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E6C60" w:rsidR="00956F8B" w:rsidP="00252FF6" w:rsidRDefault="009C6D60" w14:paraId="66E1CC3B" w14:textId="3BEE5F8C">
      <w:pPr>
        <w:spacing w:after="0" w:line="240" w:lineRule="auto"/>
        <w:rPr>
          <w:rFonts w:ascii="Arial" w:hAnsi="Arial" w:cs="Arial"/>
          <w:b/>
          <w:bCs/>
          <w:color w:val="2F5496" w:themeColor="accent1" w:themeShade="BF"/>
          <w:sz w:val="28"/>
          <w:szCs w:val="28"/>
        </w:rPr>
      </w:pPr>
      <w:r>
        <w:rPr>
          <w:rFonts w:ascii="Arial" w:hAnsi="Arial" w:cs="Arial"/>
          <w:b/>
          <w:bCs/>
          <w:noProof/>
          <w:color w:val="3A4972"/>
        </w:rPr>
        <mc:AlternateContent>
          <mc:Choice Requires="wps">
            <w:drawing>
              <wp:anchor distT="0" distB="0" distL="114300" distR="114300" simplePos="0" relativeHeight="251661312" behindDoc="0" locked="0" layoutInCell="1" allowOverlap="1" wp14:anchorId="135805B0" wp14:editId="520D72CA">
                <wp:simplePos x="0" y="0"/>
                <wp:positionH relativeFrom="column">
                  <wp:posOffset>5219700</wp:posOffset>
                </wp:positionH>
                <wp:positionV relativeFrom="paragraph">
                  <wp:posOffset>-295275</wp:posOffset>
                </wp:positionV>
                <wp:extent cx="2371725" cy="590550"/>
                <wp:effectExtent l="0" t="0" r="28575" b="19050"/>
                <wp:wrapNone/>
                <wp:docPr id="2" name="Text Box 2"/>
                <wp:cNvGraphicFramePr/>
                <a:graphic xmlns:a="http://schemas.openxmlformats.org/drawingml/2006/main">
                  <a:graphicData uri="http://schemas.microsoft.com/office/word/2010/wordprocessingShape">
                    <wps:wsp>
                      <wps:cNvSpPr txBox="1"/>
                      <wps:spPr>
                        <a:xfrm>
                          <a:off x="0" y="0"/>
                          <a:ext cx="2371725" cy="590550"/>
                        </a:xfrm>
                        <a:prstGeom prst="rect">
                          <a:avLst/>
                        </a:prstGeom>
                        <a:solidFill>
                          <a:schemeClr val="lt1"/>
                        </a:solidFill>
                        <a:ln w="6350">
                          <a:solidFill>
                            <a:prstClr val="black"/>
                          </a:solidFill>
                        </a:ln>
                      </wps:spPr>
                      <wps:txbx>
                        <w:txbxContent>
                          <w:p w:rsidRPr="00C65C04" w:rsidR="009C6D60" w:rsidP="009C6D60" w:rsidRDefault="009C6D60" w14:paraId="3D0F3F8B" w14:textId="52750B1D">
                            <w:pPr>
                              <w:rPr>
                                <w:rFonts w:ascii="Abadi Extra Light" w:hAnsi="Abadi Extra Light"/>
                                <w:color w:val="323E4F" w:themeColor="text2" w:themeShade="BF"/>
                                <w:sz w:val="24"/>
                                <w:szCs w:val="24"/>
                              </w:rPr>
                            </w:pPr>
                            <w:r w:rsidRPr="00C65C04">
                              <w:rPr>
                                <w:rFonts w:ascii="Abadi Extra Light" w:hAnsi="Abadi Extra Light"/>
                                <w:color w:val="323E4F" w:themeColor="text2" w:themeShade="BF"/>
                                <w:sz w:val="24"/>
                                <w:szCs w:val="24"/>
                              </w:rPr>
                              <w:t>CAJE REF</w:t>
                            </w:r>
                            <w:r>
                              <w:rPr>
                                <w:rFonts w:ascii="Abadi Extra Light" w:hAnsi="Abadi Extra Light"/>
                                <w:color w:val="323E4F" w:themeColor="text2" w:themeShade="BF"/>
                                <w:sz w:val="24"/>
                                <w:szCs w:val="24"/>
                              </w:rPr>
                              <w:tab/>
                            </w:r>
                            <w:r w:rsidR="005A1624">
                              <w:rPr>
                                <w:rFonts w:ascii="Abadi Extra Light" w:hAnsi="Abadi Extra Light"/>
                                <w:color w:val="323E4F" w:themeColor="text2" w:themeShade="BF"/>
                                <w:sz w:val="24"/>
                                <w:szCs w:val="24"/>
                              </w:rPr>
                              <w:t>HEI</w:t>
                            </w:r>
                            <w:r>
                              <w:rPr>
                                <w:rFonts w:ascii="Abadi Extra Light" w:hAnsi="Abadi Extra Light"/>
                                <w:color w:val="323E4F" w:themeColor="text2" w:themeShade="BF"/>
                                <w:sz w:val="24"/>
                                <w:szCs w:val="24"/>
                              </w:rPr>
                              <w:t>/2023/</w:t>
                            </w:r>
                            <w:r w:rsidR="005A1624">
                              <w:rPr>
                                <w:rFonts w:ascii="Abadi Extra Light" w:hAnsi="Abadi Extra Light"/>
                                <w:color w:val="323E4F" w:themeColor="text2" w:themeShade="BF"/>
                                <w:sz w:val="24"/>
                                <w:szCs w:val="24"/>
                              </w:rPr>
                              <w:t>0076</w:t>
                            </w:r>
                          </w:p>
                          <w:p w:rsidR="009C6D60" w:rsidP="009C6D60" w:rsidRDefault="00F36D3A" w14:paraId="071F56E6" w14:textId="686832A4">
                            <w:r>
                              <w:rPr>
                                <w:rFonts w:ascii="Abadi Extra Light" w:hAnsi="Abadi Extra Light"/>
                                <w:color w:val="323E4F" w:themeColor="text2" w:themeShade="BF"/>
                                <w:sz w:val="24"/>
                                <w:szCs w:val="24"/>
                              </w:rPr>
                              <w:t>APPROVED</w:t>
                            </w:r>
                            <w:r w:rsidR="009C6D60">
                              <w:rPr>
                                <w:rFonts w:ascii="Abadi Extra Light" w:hAnsi="Abadi Extra Light"/>
                                <w:color w:val="323E4F" w:themeColor="text2" w:themeShade="BF"/>
                                <w:sz w:val="24"/>
                                <w:szCs w:val="24"/>
                              </w:rPr>
                              <w:tab/>
                            </w:r>
                            <w:r w:rsidR="00AA6B57">
                              <w:rPr>
                                <w:rFonts w:ascii="Abadi Extra Light" w:hAnsi="Abadi Extra Light"/>
                                <w:color w:val="323E4F" w:themeColor="text2" w:themeShade="BF"/>
                                <w:sz w:val="24"/>
                                <w:szCs w:val="24"/>
                              </w:rPr>
                              <w:t>02</w:t>
                            </w:r>
                            <w:r>
                              <w:rPr>
                                <w:rFonts w:ascii="Abadi Extra Light" w:hAnsi="Abadi Extra Light"/>
                                <w:color w:val="323E4F" w:themeColor="text2" w:themeShade="BF"/>
                                <w:sz w:val="24"/>
                                <w:szCs w:val="24"/>
                              </w:rPr>
                              <w:t>/</w:t>
                            </w:r>
                            <w:r w:rsidR="00AA6B57">
                              <w:rPr>
                                <w:rFonts w:ascii="Abadi Extra Light" w:hAnsi="Abadi Extra Light"/>
                                <w:color w:val="323E4F" w:themeColor="text2" w:themeShade="BF"/>
                                <w:sz w:val="24"/>
                                <w:szCs w:val="24"/>
                              </w:rPr>
                              <w:t>11</w:t>
                            </w:r>
                            <w:r>
                              <w:rPr>
                                <w:rFonts w:ascii="Abadi Extra Light" w:hAnsi="Abadi Extra Light"/>
                                <w:color w:val="323E4F" w:themeColor="text2" w:themeShade="BF"/>
                                <w:sz w:val="24"/>
                                <w:szCs w:val="24"/>
                              </w:rPr>
                              <w:t>/2023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F0216C6">
              <v:shapetype id="_x0000_t202" coordsize="21600,21600" o:spt="202" path="m,l,21600r21600,l21600,xe" w14:anchorId="135805B0">
                <v:stroke joinstyle="miter"/>
                <v:path gradientshapeok="t" o:connecttype="rect"/>
              </v:shapetype>
              <v:shape id="Text Box 2" style="position:absolute;margin-left:411pt;margin-top:-23.25pt;width:186.75pt;height:4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">
                <v:textbox>
                  <w:txbxContent>
                    <w:p w:rsidRPr="00C65C04" w:rsidR="009C6D60" w:rsidP="009C6D60" w:rsidRDefault="009C6D60" w14:paraId="6B7D7978" w14:textId="52750B1D">
                      <w:pPr>
                        <w:rPr>
                          <w:rFonts w:ascii="Abadi Extra Light" w:hAnsi="Abadi Extra Light"/>
                          <w:color w:val="323E4F" w:themeColor="text2" w:themeShade="BF"/>
                          <w:sz w:val="24"/>
                          <w:szCs w:val="24"/>
                        </w:rPr>
                      </w:pPr>
                      <w:r w:rsidRPr="00C65C04">
                        <w:rPr>
                          <w:rFonts w:ascii="Abadi Extra Light" w:hAnsi="Abadi Extra Light"/>
                          <w:color w:val="323E4F" w:themeColor="text2" w:themeShade="BF"/>
                          <w:sz w:val="24"/>
                          <w:szCs w:val="24"/>
                        </w:rPr>
                        <w:t>CAJE REF</w:t>
                      </w:r>
                      <w:r>
                        <w:rPr>
                          <w:rFonts w:ascii="Abadi Extra Light" w:hAnsi="Abadi Extra Light"/>
                          <w:color w:val="323E4F" w:themeColor="text2" w:themeShade="BF"/>
                          <w:sz w:val="24"/>
                          <w:szCs w:val="24"/>
                        </w:rPr>
                        <w:tab/>
                      </w:r>
                      <w:r w:rsidR="005A1624">
                        <w:rPr>
                          <w:rFonts w:ascii="Abadi Extra Light" w:hAnsi="Abadi Extra Light"/>
                          <w:color w:val="323E4F" w:themeColor="text2" w:themeShade="BF"/>
                          <w:sz w:val="24"/>
                          <w:szCs w:val="24"/>
                        </w:rPr>
                        <w:t>HEI</w:t>
                      </w:r>
                      <w:r>
                        <w:rPr>
                          <w:rFonts w:ascii="Abadi Extra Light" w:hAnsi="Abadi Extra Light"/>
                          <w:color w:val="323E4F" w:themeColor="text2" w:themeShade="BF"/>
                          <w:sz w:val="24"/>
                          <w:szCs w:val="24"/>
                        </w:rPr>
                        <w:t>/2023/</w:t>
                      </w:r>
                      <w:r w:rsidR="005A1624">
                        <w:rPr>
                          <w:rFonts w:ascii="Abadi Extra Light" w:hAnsi="Abadi Extra Light"/>
                          <w:color w:val="323E4F" w:themeColor="text2" w:themeShade="BF"/>
                          <w:sz w:val="24"/>
                          <w:szCs w:val="24"/>
                        </w:rPr>
                        <w:t>0076</w:t>
                      </w:r>
                    </w:p>
                    <w:p w:rsidR="009C6D60" w:rsidP="009C6D60" w:rsidRDefault="00F36D3A" w14:paraId="5714E347" w14:textId="686832A4">
                      <w:r>
                        <w:rPr>
                          <w:rFonts w:ascii="Abadi Extra Light" w:hAnsi="Abadi Extra Light"/>
                          <w:color w:val="323E4F" w:themeColor="text2" w:themeShade="BF"/>
                          <w:sz w:val="24"/>
                          <w:szCs w:val="24"/>
                        </w:rPr>
                        <w:t>APPROVED</w:t>
                      </w:r>
                      <w:r w:rsidR="009C6D60">
                        <w:rPr>
                          <w:rFonts w:ascii="Abadi Extra Light" w:hAnsi="Abadi Extra Light"/>
                          <w:color w:val="323E4F" w:themeColor="text2" w:themeShade="BF"/>
                          <w:sz w:val="24"/>
                          <w:szCs w:val="24"/>
                        </w:rPr>
                        <w:tab/>
                      </w:r>
                      <w:r w:rsidR="00AA6B57">
                        <w:rPr>
                          <w:rFonts w:ascii="Abadi Extra Light" w:hAnsi="Abadi Extra Light"/>
                          <w:color w:val="323E4F" w:themeColor="text2" w:themeShade="BF"/>
                          <w:sz w:val="24"/>
                          <w:szCs w:val="24"/>
                        </w:rPr>
                        <w:t>02</w:t>
                      </w:r>
                      <w:r>
                        <w:rPr>
                          <w:rFonts w:ascii="Abadi Extra Light" w:hAnsi="Abadi Extra Light"/>
                          <w:color w:val="323E4F" w:themeColor="text2" w:themeShade="BF"/>
                          <w:sz w:val="24"/>
                          <w:szCs w:val="24"/>
                        </w:rPr>
                        <w:t>/</w:t>
                      </w:r>
                      <w:r w:rsidR="00AA6B57">
                        <w:rPr>
                          <w:rFonts w:ascii="Abadi Extra Light" w:hAnsi="Abadi Extra Light"/>
                          <w:color w:val="323E4F" w:themeColor="text2" w:themeShade="BF"/>
                          <w:sz w:val="24"/>
                          <w:szCs w:val="24"/>
                        </w:rPr>
                        <w:t>11</w:t>
                      </w:r>
                      <w:r>
                        <w:rPr>
                          <w:rFonts w:ascii="Abadi Extra Light" w:hAnsi="Abadi Extra Light"/>
                          <w:color w:val="323E4F" w:themeColor="text2" w:themeShade="BF"/>
                          <w:sz w:val="24"/>
                          <w:szCs w:val="24"/>
                        </w:rPr>
                        <w:t>/2023</w:t>
                      </w:r>
                    </w:p>
                  </w:txbxContent>
                </v:textbox>
              </v:shape>
            </w:pict>
          </mc:Fallback>
        </mc:AlternateContent>
      </w:r>
      <w:r w:rsidR="00FB76A2">
        <w:rPr>
          <w:rFonts w:ascii="Arial" w:hAnsi="Arial" w:cs="Arial"/>
          <w:b/>
          <w:bCs/>
          <w:noProof/>
          <w:color w:val="3A4972"/>
        </w:rPr>
        <mc:AlternateContent>
          <mc:Choice Requires="wpg">
            <w:drawing>
              <wp:anchor distT="0" distB="0" distL="114300" distR="114300" simplePos="0" relativeHeight="251659264" behindDoc="0" locked="0" layoutInCell="1" allowOverlap="1" wp14:anchorId="62B9B56E" wp14:editId="625A499C">
                <wp:simplePos x="0" y="0"/>
                <wp:positionH relativeFrom="column">
                  <wp:posOffset>-381000</wp:posOffset>
                </wp:positionH>
                <wp:positionV relativeFrom="paragraph">
                  <wp:posOffset>-371475</wp:posOffset>
                </wp:positionV>
                <wp:extent cx="10612120" cy="1196408"/>
                <wp:effectExtent l="0" t="0" r="0" b="3810"/>
                <wp:wrapNone/>
                <wp:docPr id="4" name="Group 4"/>
                <wp:cNvGraphicFramePr/>
                <a:graphic xmlns:a="http://schemas.openxmlformats.org/drawingml/2006/main">
                  <a:graphicData uri="http://schemas.microsoft.com/office/word/2010/wordprocessingGroup">
                    <wpg:wgp>
                      <wpg:cNvGrpSpPr/>
                      <wpg:grpSpPr>
                        <a:xfrm>
                          <a:off x="0" y="0"/>
                          <a:ext cx="10612120" cy="1196408"/>
                          <a:chOff x="0" y="0"/>
                          <a:chExt cx="7697470" cy="1174115"/>
                        </a:xfrm>
                      </wpg:grpSpPr>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95250"/>
                            <a:ext cx="7697470" cy="1078865"/>
                          </a:xfrm>
                          <a:prstGeom prst="rect">
                            <a:avLst/>
                          </a:prstGeom>
                        </pic:spPr>
                      </pic:pic>
                      <wpg:grpSp>
                        <wpg:cNvPr id="3" name="Group 3"/>
                        <wpg:cNvGrpSpPr/>
                        <wpg:grpSpPr>
                          <a:xfrm>
                            <a:off x="533400" y="0"/>
                            <a:ext cx="3667125" cy="1000125"/>
                            <a:chOff x="0" y="0"/>
                            <a:chExt cx="3667125" cy="1000125"/>
                          </a:xfrm>
                        </wpg:grpSpPr>
                        <wps:wsp>
                          <wps:cNvPr id="11" name="Text Box 11"/>
                          <wps:cNvSpPr txBox="1"/>
                          <wps:spPr>
                            <a:xfrm>
                              <a:off x="0" y="0"/>
                              <a:ext cx="1714500" cy="1000125"/>
                            </a:xfrm>
                            <a:prstGeom prst="rect">
                              <a:avLst/>
                            </a:prstGeom>
                            <a:solidFill>
                              <a:schemeClr val="lt1"/>
                            </a:solidFill>
                            <a:ln w="6350">
                              <a:solidFill>
                                <a:schemeClr val="bg1"/>
                              </a:solidFill>
                            </a:ln>
                          </wps:spPr>
                          <wps:txbx>
                            <w:txbxContent>
                              <w:p w:rsidR="00A905B5" w:rsidP="00A905B5" w:rsidRDefault="00A905B5" w14:paraId="4499D444" w14:textId="77777777">
                                <w:r w:rsidRPr="00931A35">
                                  <w:rPr>
                                    <w:noProof/>
                                  </w:rPr>
                                  <w:drawing>
                                    <wp:inline distT="0" distB="0" distL="0" distR="0" wp14:anchorId="5C711549" wp14:editId="794A7087">
                                      <wp:extent cx="1476375" cy="871984"/>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621" cy="8774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1866900" y="38100"/>
                              <a:ext cx="1800225" cy="914400"/>
                            </a:xfrm>
                            <a:prstGeom prst="rect">
                              <a:avLst/>
                            </a:prstGeom>
                            <a:solidFill>
                              <a:schemeClr val="bg1"/>
                            </a:solidFill>
                            <a:ln w="6350">
                              <a:solidFill>
                                <a:schemeClr val="bg1"/>
                              </a:solidFill>
                            </a:ln>
                          </wps:spPr>
                          <wps:txbx>
                            <w:txbxContent>
                              <w:p w:rsidR="00A905B5" w:rsidP="00A905B5" w:rsidRDefault="00A905B5" w14:paraId="37CBD12C" w14:textId="77777777">
                                <w:r w:rsidRPr="00931A35">
                                  <w:rPr>
                                    <w:noProof/>
                                  </w:rPr>
                                  <w:drawing>
                                    <wp:inline distT="0" distB="0" distL="0" distR="0" wp14:anchorId="08E9B243" wp14:editId="08686F2A">
                                      <wp:extent cx="1527272"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9662" cy="8395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anchor>
            </w:drawing>
          </mc:Choice>
          <mc:Fallback>
            <w:pict w14:anchorId="55361D6F">
              <v:group id="Group 4" style="position:absolute;margin-left:-30pt;margin-top:-29.25pt;width:835.6pt;height:94.2pt;z-index:251659264;mso-width-relative:margin" coordsize="76974,11741" o:spid="_x0000_s1027" w14:anchorId="62B9B5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top:952;width:76974;height:1078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">
                  <v:imagedata o:title="" r:id="rId14"/>
                </v:shape>
                <v:group id="Group 3" style="position:absolute;left:5334;width:36671;height:10001" coordsize="36671,10001"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11" style="position:absolute;width:17145;height:10001;visibility:visible;mso-wrap-style:square;v-text-anchor:top" o:spid="_x0000_s1030" fillcolor="white [3201]" strokecolor="white [3212]"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">
                    <v:textbox>
                      <w:txbxContent>
                        <w:p w:rsidR="00A905B5" w:rsidP="00A905B5" w:rsidRDefault="00A905B5" w14:paraId="672A6659" w14:textId="77777777">
                          <w:r w:rsidRPr="00931A35">
                            <w:rPr>
                              <w:noProof/>
                            </w:rPr>
                            <w:drawing>
                              <wp:inline distT="0" distB="0" distL="0" distR="0" wp14:anchorId="2C98135F" wp14:editId="794A7087">
                                <wp:extent cx="1476375" cy="871984"/>
                                <wp:effectExtent l="0" t="0" r="0" b="4445"/>
                                <wp:docPr id="4428133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85621" cy="877445"/>
                                        </a:xfrm>
                                        <a:prstGeom prst="rect">
                                          <a:avLst/>
                                        </a:prstGeom>
                                        <a:noFill/>
                                        <a:ln>
                                          <a:noFill/>
                                        </a:ln>
                                      </pic:spPr>
                                    </pic:pic>
                                  </a:graphicData>
                                </a:graphic>
                              </wp:inline>
                            </w:drawing>
                          </w:r>
                        </w:p>
                      </w:txbxContent>
                    </v:textbox>
                  </v:shape>
                  <v:shape id="Text Box 13" style="position:absolute;left:18669;top:381;width:18002;height:9144;visibility:visible;mso-wrap-style:square;v-text-anchor:top" o:spid="_x0000_s1031" fillcolor="white [3212]" strokecolor="white [3212]"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">
                    <v:textbox>
                      <w:txbxContent>
                        <w:p w:rsidR="00A905B5" w:rsidP="00A905B5" w:rsidRDefault="00A905B5" w14:paraId="0A37501D" w14:textId="77777777">
                          <w:r w:rsidRPr="00931A35">
                            <w:rPr>
                              <w:noProof/>
                            </w:rPr>
                            <w:drawing>
                              <wp:inline distT="0" distB="0" distL="0" distR="0" wp14:anchorId="5160CFA8" wp14:editId="08686F2A">
                                <wp:extent cx="1527272" cy="838200"/>
                                <wp:effectExtent l="0" t="0" r="0" b="0"/>
                                <wp:docPr id="20024174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9662" cy="839512"/>
                                        </a:xfrm>
                                        <a:prstGeom prst="rect">
                                          <a:avLst/>
                                        </a:prstGeom>
                                        <a:noFill/>
                                        <a:ln>
                                          <a:noFill/>
                                        </a:ln>
                                      </pic:spPr>
                                    </pic:pic>
                                  </a:graphicData>
                                </a:graphic>
                              </wp:inline>
                            </w:drawing>
                          </w:r>
                        </w:p>
                      </w:txbxContent>
                    </v:textbox>
                  </v:shape>
                </v:group>
              </v:group>
            </w:pict>
          </mc:Fallback>
        </mc:AlternateContent>
      </w:r>
      <w:r w:rsidRPr="00252FF6" w:rsidR="00956F8B">
        <w:rPr>
          <w:rFonts w:ascii="Arial" w:hAnsi="Arial" w:cs="Arial"/>
          <w:b/>
          <w:bCs/>
          <w:color w:val="3A4972"/>
        </w:rPr>
        <w:tab/>
      </w:r>
    </w:p>
    <w:p w:rsidR="00EA5C57" w:rsidP="00252FF6" w:rsidRDefault="00EA5C57" w14:paraId="437079E6" w14:textId="443AC44D">
      <w:pPr>
        <w:spacing w:after="0" w:line="240" w:lineRule="auto"/>
        <w:rPr>
          <w:rFonts w:ascii="Arial" w:hAnsi="Arial" w:cs="Arial"/>
          <w:color w:val="2F5496" w:themeColor="accent1" w:themeShade="BF"/>
        </w:rPr>
      </w:pPr>
    </w:p>
    <w:p w:rsidR="00252FF6" w:rsidP="00252FF6" w:rsidRDefault="00252FF6" w14:paraId="1D899AD0" w14:textId="4304D310">
      <w:pPr>
        <w:spacing w:after="0" w:line="240" w:lineRule="auto"/>
        <w:rPr>
          <w:rFonts w:ascii="Arial" w:hAnsi="Arial" w:cs="Arial"/>
          <w:color w:val="2F5496" w:themeColor="accent1" w:themeShade="BF"/>
        </w:rPr>
      </w:pPr>
    </w:p>
    <w:p w:rsidRPr="00EA5C57" w:rsidR="00252FF6" w:rsidP="00C7256E" w:rsidRDefault="00252FF6" w14:paraId="2B21DAD0" w14:textId="77777777">
      <w:pPr>
        <w:spacing w:after="0" w:line="240" w:lineRule="auto"/>
        <w:rPr>
          <w:rFonts w:ascii="Arial" w:hAnsi="Arial" w:cs="Arial"/>
          <w:color w:val="2F5496" w:themeColor="accent1" w:themeShade="BF"/>
        </w:rPr>
      </w:pPr>
    </w:p>
    <w:p w:rsidR="007202D8" w:rsidP="007202D8" w:rsidRDefault="007202D8" w14:paraId="3B0866AF" w14:textId="553E0BB8">
      <w:pPr>
        <w:rPr>
          <w:rFonts w:ascii="Arial" w:hAnsi="Arial" w:cs="Arial"/>
          <w:color w:val="2F5496" w:themeColor="accent1" w:themeShade="BF"/>
          <w:sz w:val="24"/>
          <w:szCs w:val="24"/>
        </w:rPr>
      </w:pPr>
    </w:p>
    <w:p w:rsidRPr="00F36D3A" w:rsidR="00441C89" w:rsidP="00441C89" w:rsidRDefault="009C6D60" w14:paraId="1712A23D" w14:textId="73D45A11">
      <w:pPr>
        <w:spacing w:after="0" w:line="240" w:lineRule="auto"/>
        <w:rPr>
          <w:rFonts w:ascii="Arial" w:hAnsi="Arial" w:cs="Arial"/>
          <w:b/>
          <w:bCs/>
          <w:color w:val="3A4972"/>
          <w:sz w:val="24"/>
          <w:szCs w:val="24"/>
        </w:rPr>
      </w:pPr>
      <w:r w:rsidRPr="00F36D3A">
        <w:rPr>
          <w:rFonts w:ascii="Arial" w:hAnsi="Arial" w:cs="Arial"/>
          <w:b/>
          <w:bCs/>
          <w:color w:val="3A4972"/>
          <w:sz w:val="24"/>
          <w:szCs w:val="24"/>
        </w:rPr>
        <w:t xml:space="preserve">JOB TITLE </w:t>
      </w:r>
      <w:r w:rsidRPr="00F36D3A">
        <w:rPr>
          <w:rFonts w:ascii="Arial" w:hAnsi="Arial" w:cs="Arial"/>
          <w:b/>
          <w:bCs/>
          <w:color w:val="3A4972"/>
          <w:sz w:val="24"/>
          <w:szCs w:val="24"/>
        </w:rPr>
        <w:tab/>
      </w:r>
      <w:r w:rsidRPr="00F36D3A">
        <w:rPr>
          <w:rFonts w:ascii="Arial" w:hAnsi="Arial" w:cs="Arial"/>
          <w:b/>
          <w:bCs/>
          <w:color w:val="3A4972"/>
          <w:sz w:val="24"/>
          <w:szCs w:val="24"/>
        </w:rPr>
        <w:tab/>
      </w:r>
      <w:r w:rsidR="00955DDE">
        <w:rPr>
          <w:rFonts w:ascii="Arial" w:hAnsi="Arial" w:cs="Arial"/>
          <w:b/>
          <w:bCs/>
          <w:color w:val="3A4972"/>
          <w:sz w:val="24"/>
          <w:szCs w:val="24"/>
        </w:rPr>
        <w:t>NHS Wales General Management Graduate Trainee</w:t>
      </w:r>
      <w:r w:rsidR="008C0DE9">
        <w:rPr>
          <w:rFonts w:ascii="Arial" w:hAnsi="Arial" w:cs="Arial"/>
          <w:b/>
          <w:bCs/>
          <w:color w:val="3A4972"/>
          <w:sz w:val="24"/>
          <w:szCs w:val="24"/>
        </w:rPr>
        <w:t xml:space="preserve"> – Band </w:t>
      </w:r>
      <w:r w:rsidR="00AA6B57">
        <w:rPr>
          <w:rFonts w:ascii="Arial" w:hAnsi="Arial" w:cs="Arial"/>
          <w:b/>
          <w:bCs/>
          <w:color w:val="3A4972"/>
          <w:sz w:val="24"/>
          <w:szCs w:val="24"/>
        </w:rPr>
        <w:t xml:space="preserve">6 </w:t>
      </w:r>
    </w:p>
    <w:p w:rsidRPr="00F36D3A" w:rsidR="009C6D60" w:rsidP="00441C89" w:rsidRDefault="009C6D60" w14:paraId="7F3E84A7" w14:textId="77777777">
      <w:pPr>
        <w:spacing w:after="0" w:line="240" w:lineRule="auto"/>
        <w:rPr>
          <w:rFonts w:ascii="Arial" w:hAnsi="Arial" w:cs="Arial"/>
          <w:b/>
          <w:bCs/>
          <w:color w:val="3A4972"/>
          <w:sz w:val="24"/>
          <w:szCs w:val="24"/>
        </w:rPr>
      </w:pPr>
    </w:p>
    <w:p w:rsidRPr="00F36D3A" w:rsidR="00441C89" w:rsidP="00441C89" w:rsidRDefault="000814B9" w14:paraId="21133307" w14:textId="6136E8C4">
      <w:pPr>
        <w:spacing w:after="0" w:line="240" w:lineRule="auto"/>
        <w:rPr>
          <w:rFonts w:ascii="Arial" w:hAnsi="Arial" w:cs="Arial"/>
          <w:b/>
          <w:bCs/>
          <w:color w:val="3A4972"/>
          <w:sz w:val="24"/>
          <w:szCs w:val="24"/>
        </w:rPr>
      </w:pPr>
      <w:r>
        <w:rPr>
          <w:rFonts w:ascii="Arial" w:hAnsi="Arial" w:cs="Arial"/>
          <w:b/>
          <w:bCs/>
          <w:color w:val="3A4972"/>
          <w:sz w:val="24"/>
          <w:szCs w:val="24"/>
        </w:rPr>
        <w:t>PROGRAMME</w:t>
      </w:r>
      <w:r w:rsidRPr="00F36D3A">
        <w:rPr>
          <w:rFonts w:ascii="Arial" w:hAnsi="Arial" w:cs="Arial"/>
          <w:b/>
          <w:bCs/>
          <w:color w:val="3A4972"/>
          <w:sz w:val="24"/>
          <w:szCs w:val="24"/>
        </w:rPr>
        <w:t xml:space="preserve"> </w:t>
      </w:r>
      <w:r w:rsidRPr="00F36D3A" w:rsidR="00441C89">
        <w:rPr>
          <w:rFonts w:ascii="Arial" w:hAnsi="Arial" w:cs="Arial"/>
          <w:b/>
          <w:bCs/>
          <w:color w:val="3A4972"/>
          <w:sz w:val="24"/>
          <w:szCs w:val="24"/>
        </w:rPr>
        <w:t>OVERVIEW</w:t>
      </w:r>
      <w:r w:rsidRPr="00F36D3A" w:rsidR="00441C89">
        <w:rPr>
          <w:rFonts w:ascii="Arial" w:hAnsi="Arial" w:cs="Arial"/>
          <w:b/>
          <w:bCs/>
          <w:color w:val="3A4972"/>
          <w:sz w:val="24"/>
          <w:szCs w:val="24"/>
        </w:rPr>
        <w:tab/>
      </w:r>
    </w:p>
    <w:p w:rsidRPr="000F3338" w:rsidR="000D2C70" w:rsidP="000D2C70" w:rsidRDefault="000D2C70" w14:paraId="1B5DDC09" w14:textId="77777777">
      <w:pPr>
        <w:pStyle w:val="ListParagraph"/>
        <w:numPr>
          <w:ilvl w:val="0"/>
          <w:numId w:val="16"/>
        </w:numPr>
        <w:spacing w:after="0" w:line="240" w:lineRule="auto"/>
        <w:jc w:val="both"/>
        <w:rPr>
          <w:rFonts w:cs="Calibri"/>
        </w:rPr>
      </w:pPr>
      <w:r w:rsidRPr="000F3338">
        <w:rPr>
          <w:rFonts w:cs="Calibri"/>
          <w:color w:val="000000"/>
        </w:rPr>
        <w:t xml:space="preserve">The NHS Wales General Management Graduate Programme has been designed to develop the next generation of leaders who will face and have to overcome a very different set of challenges to ensure NHS Wales provides world-class healthcare.  </w:t>
      </w:r>
    </w:p>
    <w:p w:rsidRPr="000F3338" w:rsidR="000D2C70" w:rsidP="000D2C70" w:rsidRDefault="000D2C70" w14:paraId="7AE8F102" w14:textId="4047BE57">
      <w:pPr>
        <w:pStyle w:val="ListParagraph"/>
        <w:numPr>
          <w:ilvl w:val="0"/>
          <w:numId w:val="16"/>
        </w:numPr>
        <w:spacing w:after="0" w:line="240" w:lineRule="auto"/>
        <w:jc w:val="both"/>
        <w:rPr>
          <w:rFonts w:cs="Calibri"/>
        </w:rPr>
      </w:pPr>
      <w:r w:rsidRPr="000F3338">
        <w:rPr>
          <w:rFonts w:cs="Calibri"/>
          <w:color w:val="000000"/>
        </w:rPr>
        <w:t>The programme</w:t>
      </w:r>
      <w:r w:rsidRPr="000F3338">
        <w:rPr>
          <w:rFonts w:cs="Calibri"/>
        </w:rPr>
        <w:t xml:space="preserve"> will encompass a number of work placements within an NHS Wales organisation, exposing trainees to front-line management posts that provides supervised experience of the core responsibilities of management, staff and financial resources in a patient facing service.  This will provide a robust foundation of both knowledge and experience so that the trainees will become effective managers, paving the way to become the leaders of the future.</w:t>
      </w:r>
    </w:p>
    <w:p w:rsidRPr="000F3338" w:rsidR="005546A0" w:rsidP="000D2C70" w:rsidRDefault="005546A0" w14:paraId="6C472B24" w14:textId="319817EB">
      <w:pPr>
        <w:pStyle w:val="ListParagraph"/>
        <w:numPr>
          <w:ilvl w:val="0"/>
          <w:numId w:val="16"/>
        </w:numPr>
        <w:spacing w:after="0" w:line="240" w:lineRule="auto"/>
        <w:jc w:val="both"/>
        <w:rPr>
          <w:rFonts w:cs="Calibri"/>
        </w:rPr>
      </w:pPr>
      <w:r w:rsidRPr="000F3338">
        <w:rPr>
          <w:rFonts w:cs="Calibri"/>
        </w:rPr>
        <w:t xml:space="preserve">Trainees will be orientated into the placement organisation through a comprehensive induction week and a ‘safari tour’, completing 2-3 formal placements during their 2 years within one NHS Wales organisation.  </w:t>
      </w:r>
    </w:p>
    <w:p w:rsidRPr="000F3338" w:rsidR="00A53493" w:rsidP="00A53493" w:rsidRDefault="00A53493" w14:paraId="4B4AB771" w14:textId="6687A7B4">
      <w:pPr>
        <w:pStyle w:val="ListParagraph"/>
        <w:numPr>
          <w:ilvl w:val="0"/>
          <w:numId w:val="16"/>
        </w:numPr>
        <w:spacing w:after="0" w:line="240" w:lineRule="auto"/>
        <w:jc w:val="both"/>
        <w:rPr>
          <w:rFonts w:cs="Calibri"/>
        </w:rPr>
      </w:pPr>
      <w:r w:rsidRPr="000F3338" w:rsidR="00A53493">
        <w:rPr>
          <w:rFonts w:cs="Calibri"/>
        </w:rPr>
        <w:t xml:space="preserve">This business knowledge will be complimented by</w:t>
      </w:r>
      <w:r w:rsidRPr="733666C2" w:rsidR="00A53493">
        <w:rPr>
          <w:rFonts w:cs="Calibri"/>
        </w:rPr>
        <w:t xml:space="preserve"> a </w:t>
      </w:r>
      <w:r w:rsidRPr="733666C2" w:rsidR="005A1624">
        <w:rPr>
          <w:rFonts w:cs="Calibri"/>
        </w:rPr>
        <w:t>fully funded</w:t>
      </w:r>
      <w:r w:rsidRPr="733666C2" w:rsidR="00A53493">
        <w:rPr>
          <w:rFonts w:cs="Calibri"/>
        </w:rPr>
        <w:t xml:space="preserve"> </w:t>
      </w:r>
      <w:r w:rsidRPr="733666C2" w:rsidR="00E93452">
        <w:rPr>
          <w:w w:val="105"/>
        </w:rPr>
        <w:t>Extended Diploma in Strategic Leadership &amp; Management</w:t>
      </w:r>
      <w:r w:rsidR="00E93452">
        <w:rPr>
          <w:w w:val="105"/>
        </w:rPr>
        <w:t xml:space="preserve"> </w:t>
      </w:r>
      <w:r w:rsidRPr="000F3338" w:rsidR="00A53493">
        <w:rPr>
          <w:rFonts w:cs="Calibri"/>
        </w:rPr>
        <w:t xml:space="preserve">to accom</w:t>
      </w:r>
      <w:r w:rsidRPr="733666C2" w:rsidR="00A53493">
        <w:rPr>
          <w:rFonts w:cs="Calibri"/>
        </w:rPr>
        <w:t xml:space="preserve">pany ‘on the job’ experience and complemented by a series of development opportunities including masterclasses, personal development and training, immersive learning through simulations, involvement in group learning and participation in a Pan-Wales improvement project.  </w:t>
      </w:r>
    </w:p>
    <w:p w:rsidRPr="00AC1350" w:rsidR="00D33056" w:rsidP="00D33056" w:rsidRDefault="00D33056" w14:paraId="38EAA934" w14:textId="3C8035C7">
      <w:pPr>
        <w:pStyle w:val="ListParagraph"/>
        <w:rPr>
          <w:rFonts w:ascii="Arial" w:hAnsi="Arial" w:cs="Arial"/>
          <w:color w:val="2F5496" w:themeColor="accent1" w:themeShade="BF"/>
          <w:sz w:val="8"/>
          <w:szCs w:val="8"/>
        </w:rPr>
      </w:pPr>
    </w:p>
    <w:tbl>
      <w:tblPr>
        <w:tblStyle w:val="TableGrid"/>
        <w:tblW w:w="5000" w:type="pct"/>
        <w:tblLook w:val="04A0" w:firstRow="1" w:lastRow="0" w:firstColumn="1" w:lastColumn="0" w:noHBand="0" w:noVBand="1"/>
      </w:tblPr>
      <w:tblGrid>
        <w:gridCol w:w="5131"/>
        <w:gridCol w:w="5130"/>
        <w:gridCol w:w="5127"/>
      </w:tblGrid>
      <w:tr w:rsidRPr="009C6D60" w:rsidR="00945D9A" w:rsidTr="733666C2" w14:paraId="209254D9" w14:textId="77777777">
        <w:tc>
          <w:tcPr>
            <w:tcW w:w="5000" w:type="pct"/>
            <w:gridSpan w:val="3"/>
            <w:shd w:val="clear" w:color="auto" w:fill="3A4972"/>
            <w:tcMar/>
          </w:tcPr>
          <w:p w:rsidRPr="009C6D60" w:rsidR="00945D9A" w:rsidP="003E0FFA" w:rsidRDefault="00945D9A" w14:paraId="0D1E7DBD" w14:textId="77777777">
            <w:pPr>
              <w:rPr>
                <w:rFonts w:ascii="Arial" w:hAnsi="Arial" w:cs="Arial"/>
                <w:color w:val="FFFFFF" w:themeColor="background1"/>
              </w:rPr>
            </w:pPr>
            <w:r w:rsidRPr="009C6D60">
              <w:rPr>
                <w:rFonts w:ascii="Arial" w:hAnsi="Arial" w:cs="Arial"/>
                <w:b/>
                <w:bCs/>
                <w:color w:val="FFFFFF" w:themeColor="background1"/>
              </w:rPr>
              <w:t>Main Duties of the Job</w:t>
            </w:r>
          </w:p>
          <w:p w:rsidRPr="009C6D60" w:rsidR="00945D9A" w:rsidP="003E0FFA" w:rsidRDefault="00945D9A" w14:paraId="65CA6505" w14:textId="77777777">
            <w:pPr>
              <w:rPr>
                <w:rFonts w:ascii="Arial" w:hAnsi="Arial" w:cs="Arial"/>
                <w:b/>
                <w:bCs/>
                <w:color w:val="808080" w:themeColor="background1" w:themeShade="80"/>
              </w:rPr>
            </w:pPr>
          </w:p>
        </w:tc>
      </w:tr>
      <w:tr w:rsidR="00945D9A" w:rsidTr="733666C2" w14:paraId="6C5E8C75" w14:textId="77777777">
        <w:tc>
          <w:tcPr>
            <w:tcW w:w="5000" w:type="pct"/>
            <w:gridSpan w:val="3"/>
            <w:tcMar/>
          </w:tcPr>
          <w:p w:rsidR="001F32E7" w:rsidP="001C613B" w:rsidRDefault="001F32E7" w14:paraId="42EBB7AC" w14:textId="3EABB0D8">
            <w:pPr>
              <w:tabs>
                <w:tab w:val="left" w:pos="-1148"/>
              </w:tabs>
              <w:jc w:val="both"/>
              <w:rPr>
                <w:rFonts w:ascii="Calibri" w:hAnsi="Calibri" w:cs="Calibri"/>
                <w:lang w:val="cy-GB"/>
              </w:rPr>
            </w:pPr>
            <w:r w:rsidRPr="00722454">
              <w:rPr>
                <w:rFonts w:ascii="Calibri" w:hAnsi="Calibri" w:cs="Calibri"/>
                <w:lang w:val="cy-GB"/>
              </w:rPr>
              <w:t>As a trainee of the NHS Wales General Management Graduate Programme, you will be expected to develop a range of personal and professional skills as an integral part of your successful performance in the job. This aspect of performance will be assessed during the formal review stages of the programme, taking personal responsibility to manage own personal and professional development. Trainees will be supported through formal activities, opportunistic events and be guided by their host organisation Graduate Lead.</w:t>
            </w:r>
            <w:r w:rsidR="00B47647">
              <w:rPr>
                <w:rFonts w:ascii="Calibri" w:hAnsi="Calibri" w:cs="Calibri"/>
                <w:lang w:val="cy-GB"/>
              </w:rPr>
              <w:t xml:space="preserve"> </w:t>
            </w:r>
            <w:r w:rsidR="00B47647">
              <w:t xml:space="preserve">It is expected that the level of responsibility and degree of difficulty / complexity of the work required from trainees will increase over the duration of the programme.  </w:t>
            </w:r>
          </w:p>
          <w:p w:rsidRPr="00722454" w:rsidR="00722454" w:rsidP="00722454" w:rsidRDefault="00722454" w14:paraId="0707384A" w14:textId="77777777">
            <w:pPr>
              <w:tabs>
                <w:tab w:val="left" w:pos="-1148"/>
              </w:tabs>
              <w:rPr>
                <w:rFonts w:ascii="Calibri" w:hAnsi="Calibri" w:cs="Calibri"/>
                <w:lang w:val="cy-GB"/>
              </w:rPr>
            </w:pPr>
          </w:p>
          <w:p w:rsidRPr="00722454" w:rsidR="001F32E7" w:rsidP="00722454" w:rsidRDefault="001F32E7" w14:paraId="67F214F4" w14:textId="77777777">
            <w:pPr>
              <w:tabs>
                <w:tab w:val="left" w:pos="-1148"/>
              </w:tabs>
              <w:rPr>
                <w:rFonts w:ascii="Calibri" w:hAnsi="Calibri" w:cs="Calibri"/>
                <w:lang w:val="cy-GB"/>
              </w:rPr>
            </w:pPr>
            <w:r w:rsidRPr="00722454">
              <w:rPr>
                <w:rFonts w:ascii="Calibri" w:hAnsi="Calibri" w:cs="Calibri"/>
                <w:lang w:val="cy-GB"/>
              </w:rPr>
              <w:t>During the two-year programme the individual will be responsible for:</w:t>
            </w:r>
          </w:p>
          <w:p w:rsidRPr="00722454" w:rsidR="001F32E7" w:rsidP="733666C2" w:rsidRDefault="001F32E7" w14:paraId="4D1ABBD1" w14:textId="472B3339">
            <w:pPr>
              <w:numPr>
                <w:ilvl w:val="0"/>
                <w:numId w:val="22"/>
              </w:numPr>
              <w:rPr>
                <w:rFonts w:ascii="Calibri" w:hAnsi="Calibri" w:cs="Calibri"/>
                <w:lang w:val="cy-GB"/>
              </w:rPr>
            </w:pPr>
            <w:r w:rsidRPr="733666C2" w:rsidR="1F6B3C9A">
              <w:rPr>
                <w:rFonts w:ascii="Calibri" w:hAnsi="Calibri" w:cs="Calibri"/>
                <w:lang w:val="cy-GB"/>
              </w:rPr>
              <w:t xml:space="preserve">Studying and </w:t>
            </w:r>
            <w:r w:rsidRPr="733666C2" w:rsidR="1F6B3C9A">
              <w:rPr>
                <w:rFonts w:ascii="Calibri" w:hAnsi="Calibri" w:cs="Calibri"/>
                <w:lang w:val="cy-GB"/>
              </w:rPr>
              <w:t>completing</w:t>
            </w:r>
            <w:r w:rsidRPr="733666C2" w:rsidR="1F6B3C9A">
              <w:rPr>
                <w:rFonts w:ascii="Calibri" w:hAnsi="Calibri" w:cs="Calibri"/>
                <w:lang w:val="cy-GB"/>
              </w:rPr>
              <w:t xml:space="preserve"> </w:t>
            </w:r>
            <w:r w:rsidRPr="733666C2" w:rsidR="1F6B3C9A">
              <w:rPr>
                <w:rFonts w:ascii="Calibri" w:hAnsi="Calibri" w:cs="Calibri"/>
                <w:lang w:val="cy-GB"/>
              </w:rPr>
              <w:t>th</w:t>
            </w:r>
            <w:r w:rsidRPr="733666C2" w:rsidR="1F6B3C9A">
              <w:rPr>
                <w:rFonts w:ascii="Calibri" w:hAnsi="Calibri" w:cs="Calibri"/>
                <w:lang w:val="cy-GB"/>
              </w:rPr>
              <w:t>eir</w:t>
            </w:r>
            <w:r w:rsidRPr="733666C2" w:rsidR="1F6B3C9A">
              <w:rPr>
                <w:rFonts w:ascii="Calibri" w:hAnsi="Calibri" w:cs="Calibri"/>
                <w:lang w:val="cy-GB"/>
              </w:rPr>
              <w:t xml:space="preserve"> </w:t>
            </w:r>
            <w:r w:rsidRPr="733666C2" w:rsidR="00E93452">
              <w:rPr>
                <w:rFonts w:ascii="Calibri" w:hAnsi="Calibri" w:cs="Calibri"/>
                <w:lang w:val="cy-GB"/>
              </w:rPr>
              <w:t>ILM</w:t>
            </w:r>
            <w:r w:rsidRPr="733666C2" w:rsidR="1F6B3C9A">
              <w:rPr>
                <w:rFonts w:ascii="Calibri" w:hAnsi="Calibri" w:cs="Calibri"/>
                <w:lang w:val="cy-GB"/>
              </w:rPr>
              <w:t xml:space="preserve"> </w:t>
            </w:r>
            <w:r w:rsidRPr="733666C2" w:rsidR="1F6B3C9A">
              <w:rPr>
                <w:rFonts w:ascii="Calibri" w:hAnsi="Calibri" w:cs="Calibri"/>
                <w:lang w:val="cy-GB"/>
              </w:rPr>
              <w:t>P</w:t>
            </w:r>
            <w:r w:rsidRPr="733666C2" w:rsidR="1F6B3C9A">
              <w:rPr>
                <w:rFonts w:ascii="Calibri" w:hAnsi="Calibri" w:cs="Calibri"/>
                <w:lang w:val="cy-GB"/>
              </w:rPr>
              <w:t>rogramme</w:t>
            </w:r>
            <w:r w:rsidRPr="733666C2" w:rsidR="1F6B3C9A">
              <w:rPr>
                <w:rFonts w:ascii="Calibri" w:hAnsi="Calibri" w:cs="Calibri"/>
                <w:lang w:val="cy-GB"/>
              </w:rPr>
              <w:t xml:space="preserve">. </w:t>
            </w:r>
          </w:p>
          <w:p w:rsidRPr="00722454" w:rsidR="001F32E7" w:rsidP="00722454" w:rsidRDefault="001F32E7" w14:paraId="5452FAFC" w14:textId="77777777">
            <w:pPr>
              <w:numPr>
                <w:ilvl w:val="0"/>
                <w:numId w:val="22"/>
              </w:numPr>
              <w:tabs>
                <w:tab w:val="left" w:pos="-1148"/>
              </w:tabs>
              <w:rPr>
                <w:rFonts w:ascii="Calibri" w:hAnsi="Calibri" w:cs="Calibri"/>
                <w:lang w:val="cy-GB"/>
              </w:rPr>
            </w:pPr>
            <w:proofErr w:type="spellStart"/>
            <w:r w:rsidRPr="00722454">
              <w:rPr>
                <w:rFonts w:ascii="Calibri" w:hAnsi="Calibri" w:cs="Calibri"/>
                <w:lang w:val="cy-GB"/>
              </w:rPr>
              <w:t>Participating</w:t>
            </w:r>
            <w:proofErr w:type="spellEnd"/>
            <w:r w:rsidRPr="00722454">
              <w:rPr>
                <w:rFonts w:ascii="Calibri" w:hAnsi="Calibri" w:cs="Calibri"/>
                <w:lang w:val="cy-GB"/>
              </w:rPr>
              <w:t xml:space="preserve"> </w:t>
            </w:r>
            <w:proofErr w:type="spellStart"/>
            <w:r w:rsidRPr="00722454">
              <w:rPr>
                <w:rFonts w:ascii="Calibri" w:hAnsi="Calibri" w:cs="Calibri"/>
                <w:lang w:val="cy-GB"/>
              </w:rPr>
              <w:t>in</w:t>
            </w:r>
            <w:proofErr w:type="spellEnd"/>
            <w:r w:rsidRPr="00722454">
              <w:rPr>
                <w:rFonts w:ascii="Calibri" w:hAnsi="Calibri" w:cs="Calibri"/>
                <w:lang w:val="cy-GB"/>
              </w:rPr>
              <w:t xml:space="preserve"> </w:t>
            </w:r>
            <w:proofErr w:type="spellStart"/>
            <w:r w:rsidRPr="00722454">
              <w:rPr>
                <w:rFonts w:ascii="Calibri" w:hAnsi="Calibri" w:cs="Calibri"/>
                <w:lang w:val="cy-GB"/>
              </w:rPr>
              <w:t>skills</w:t>
            </w:r>
            <w:proofErr w:type="spellEnd"/>
            <w:r w:rsidRPr="00722454">
              <w:rPr>
                <w:rFonts w:ascii="Calibri" w:hAnsi="Calibri" w:cs="Calibri"/>
                <w:lang w:val="cy-GB"/>
              </w:rPr>
              <w:t xml:space="preserve"> </w:t>
            </w:r>
            <w:proofErr w:type="spellStart"/>
            <w:r w:rsidRPr="00722454">
              <w:rPr>
                <w:rFonts w:ascii="Calibri" w:hAnsi="Calibri" w:cs="Calibri"/>
                <w:lang w:val="cy-GB"/>
              </w:rPr>
              <w:t>workshops</w:t>
            </w:r>
            <w:proofErr w:type="spellEnd"/>
            <w:r w:rsidRPr="00722454">
              <w:rPr>
                <w:rFonts w:ascii="Calibri" w:hAnsi="Calibri" w:cs="Calibri"/>
                <w:lang w:val="cy-GB"/>
              </w:rPr>
              <w:t xml:space="preserve">, action learning activites and other Graduate Management programme events. </w:t>
            </w:r>
          </w:p>
          <w:p w:rsidRPr="00722454" w:rsidR="001F32E7" w:rsidP="00722454" w:rsidRDefault="001F32E7" w14:paraId="0E738019" w14:textId="77777777">
            <w:pPr>
              <w:numPr>
                <w:ilvl w:val="0"/>
                <w:numId w:val="22"/>
              </w:numPr>
              <w:tabs>
                <w:tab w:val="left" w:pos="-1148"/>
              </w:tabs>
              <w:rPr>
                <w:rFonts w:ascii="Calibri" w:hAnsi="Calibri" w:cs="Calibri"/>
                <w:lang w:val="cy-GB"/>
              </w:rPr>
            </w:pPr>
            <w:r w:rsidRPr="00722454">
              <w:rPr>
                <w:rFonts w:ascii="Calibri" w:hAnsi="Calibri" w:cs="Calibri"/>
                <w:lang w:val="cy-GB"/>
              </w:rPr>
              <w:t>Reflecting and assessing personal development needs in discussion with their graduate lead and mentor.  Spotting areas for action to identify new learning experiences and shadowing opportunities. Working with the graduate lead and mentor to balance personal development and delivery of  work-related performance targets.</w:t>
            </w:r>
          </w:p>
          <w:p w:rsidRPr="00FA24E1" w:rsidR="00763DCE" w:rsidP="003E0FFA" w:rsidRDefault="00763DCE" w14:paraId="7A8F73E8" w14:textId="77777777">
            <w:pPr>
              <w:rPr>
                <w:rFonts w:ascii="Arial" w:hAnsi="Arial" w:cs="Arial"/>
                <w:bCs/>
                <w:color w:val="808080" w:themeColor="background1" w:themeShade="80"/>
              </w:rPr>
            </w:pPr>
          </w:p>
        </w:tc>
      </w:tr>
      <w:tr w:rsidR="00945D9A" w:rsidTr="733666C2" w14:paraId="5021FDE3" w14:textId="77777777">
        <w:tc>
          <w:tcPr>
            <w:tcW w:w="5000" w:type="pct"/>
            <w:gridSpan w:val="3"/>
            <w:shd w:val="clear" w:color="auto" w:fill="3A4972"/>
            <w:tcMar/>
          </w:tcPr>
          <w:p w:rsidRPr="00DD4CE6" w:rsidR="00945D9A" w:rsidP="003E0FFA" w:rsidRDefault="00945D9A" w14:paraId="023F440B" w14:textId="77777777">
            <w:pPr>
              <w:rPr>
                <w:rFonts w:ascii="Arial" w:hAnsi="Arial" w:cs="Arial"/>
                <w:b/>
                <w:bCs/>
                <w:color w:val="FFFFFF" w:themeColor="background1"/>
              </w:rPr>
            </w:pPr>
            <w:r>
              <w:rPr>
                <w:rFonts w:ascii="Arial" w:hAnsi="Arial" w:cs="Arial"/>
                <w:b/>
                <w:bCs/>
                <w:color w:val="FFFFFF" w:themeColor="background1"/>
              </w:rPr>
              <w:t>Responsible to</w:t>
            </w:r>
          </w:p>
        </w:tc>
      </w:tr>
      <w:tr w:rsidR="00945D9A" w:rsidTr="733666C2" w14:paraId="11731BBD" w14:textId="77777777">
        <w:tc>
          <w:tcPr>
            <w:tcW w:w="1667" w:type="pct"/>
            <w:tcMar/>
          </w:tcPr>
          <w:p w:rsidR="00945D9A" w:rsidP="003E0FFA" w:rsidRDefault="00945D9A" w14:paraId="4315C788" w14:textId="77777777">
            <w:pPr>
              <w:rPr>
                <w:rFonts w:ascii="Arial" w:hAnsi="Arial" w:cs="Arial"/>
                <w:b/>
                <w:bCs/>
                <w:color w:val="000000" w:themeColor="text1"/>
              </w:rPr>
            </w:pPr>
            <w:r>
              <w:rPr>
                <w:rFonts w:ascii="Arial" w:hAnsi="Arial" w:cs="Arial"/>
                <w:b/>
                <w:bCs/>
                <w:color w:val="000000" w:themeColor="text1"/>
              </w:rPr>
              <w:t>Reporting:</w:t>
            </w:r>
          </w:p>
          <w:p w:rsidRPr="00DD4CE6" w:rsidR="00945D9A" w:rsidP="003E0FFA" w:rsidRDefault="00945D9A" w14:paraId="359483A0" w14:textId="77777777">
            <w:pPr>
              <w:rPr>
                <w:rFonts w:ascii="Arial" w:hAnsi="Arial" w:cs="Arial"/>
                <w:b/>
                <w:bCs/>
                <w:color w:val="000000" w:themeColor="text1"/>
              </w:rPr>
            </w:pPr>
          </w:p>
        </w:tc>
        <w:tc>
          <w:tcPr>
            <w:tcW w:w="1667" w:type="pct"/>
            <w:tcMar/>
          </w:tcPr>
          <w:p w:rsidRPr="00DD4CE6" w:rsidR="00945D9A" w:rsidP="003E0FFA" w:rsidRDefault="00945D9A" w14:paraId="1D8A5516" w14:textId="77777777">
            <w:pPr>
              <w:rPr>
                <w:rFonts w:ascii="Arial" w:hAnsi="Arial" w:cs="Arial"/>
                <w:b/>
                <w:bCs/>
                <w:color w:val="000000" w:themeColor="text1"/>
              </w:rPr>
            </w:pPr>
            <w:r>
              <w:rPr>
                <w:rFonts w:ascii="Arial" w:hAnsi="Arial" w:cs="Arial"/>
                <w:b/>
                <w:bCs/>
                <w:color w:val="000000" w:themeColor="text1"/>
              </w:rPr>
              <w:t>Accountable:</w:t>
            </w:r>
          </w:p>
        </w:tc>
        <w:tc>
          <w:tcPr>
            <w:tcW w:w="1667" w:type="pct"/>
            <w:tcMar/>
          </w:tcPr>
          <w:p w:rsidRPr="00DD4CE6" w:rsidR="00945D9A" w:rsidP="003E0FFA" w:rsidRDefault="00945D9A" w14:paraId="5EEEFD2A" w14:textId="77777777">
            <w:pPr>
              <w:rPr>
                <w:rFonts w:ascii="Arial" w:hAnsi="Arial" w:cs="Arial"/>
                <w:b/>
                <w:bCs/>
                <w:color w:val="000000" w:themeColor="text1"/>
              </w:rPr>
            </w:pPr>
            <w:r>
              <w:rPr>
                <w:rFonts w:ascii="Arial" w:hAnsi="Arial" w:cs="Arial"/>
                <w:b/>
                <w:bCs/>
                <w:color w:val="000000" w:themeColor="text1"/>
              </w:rPr>
              <w:t>Professionally:</w:t>
            </w:r>
          </w:p>
        </w:tc>
      </w:tr>
      <w:tr w:rsidR="00945D9A" w:rsidTr="733666C2" w14:paraId="07E7FD45" w14:textId="77777777">
        <w:tc>
          <w:tcPr>
            <w:tcW w:w="5000" w:type="pct"/>
            <w:gridSpan w:val="3"/>
            <w:shd w:val="clear" w:color="auto" w:fill="3A4972"/>
            <w:tcMar/>
          </w:tcPr>
          <w:p w:rsidR="00945D9A" w:rsidP="003E0FFA" w:rsidRDefault="00945D9A" w14:paraId="07FBCF38" w14:textId="77777777">
            <w:pPr>
              <w:rPr>
                <w:rFonts w:ascii="Arial" w:hAnsi="Arial" w:cs="Arial"/>
                <w:b/>
                <w:bCs/>
                <w:color w:val="FFFFFF" w:themeColor="background1"/>
              </w:rPr>
            </w:pPr>
            <w:r w:rsidRPr="003A5B38">
              <w:rPr>
                <w:rFonts w:ascii="Arial" w:hAnsi="Arial" w:cs="Arial"/>
                <w:b/>
                <w:bCs/>
                <w:color w:val="FFFFFF" w:themeColor="background1"/>
              </w:rPr>
              <w:t xml:space="preserve">Main </w:t>
            </w:r>
            <w:r>
              <w:rPr>
                <w:rFonts w:ascii="Arial" w:hAnsi="Arial" w:cs="Arial"/>
                <w:b/>
                <w:bCs/>
                <w:color w:val="FFFFFF" w:themeColor="background1"/>
              </w:rPr>
              <w:t>Responsibilities</w:t>
            </w:r>
          </w:p>
          <w:p w:rsidRPr="00EA5C57" w:rsidR="00945D9A" w:rsidP="003E0FFA" w:rsidRDefault="00945D9A" w14:paraId="62495B9A" w14:textId="77777777">
            <w:pPr>
              <w:rPr>
                <w:rFonts w:ascii="Arial" w:hAnsi="Arial" w:cs="Arial"/>
              </w:rPr>
            </w:pPr>
          </w:p>
          <w:p w:rsidRPr="003A5B38" w:rsidR="00945D9A" w:rsidP="003E0FFA" w:rsidRDefault="00945D9A" w14:paraId="334C0EFE" w14:textId="77777777">
            <w:pPr>
              <w:rPr>
                <w:rFonts w:ascii="Arial" w:hAnsi="Arial" w:cs="Arial"/>
                <w:color w:val="FFFFFF" w:themeColor="background1"/>
              </w:rPr>
            </w:pPr>
          </w:p>
        </w:tc>
      </w:tr>
      <w:tr w:rsidR="00945D9A" w:rsidTr="733666C2" w14:paraId="1E3C0C60" w14:textId="77777777">
        <w:tc>
          <w:tcPr>
            <w:tcW w:w="5000" w:type="pct"/>
            <w:gridSpan w:val="3"/>
            <w:tcMar/>
          </w:tcPr>
          <w:p w:rsidRPr="009C6D60" w:rsidR="00945D9A" w:rsidP="000814B9" w:rsidRDefault="00945D9A" w14:paraId="1B4154CD" w14:textId="77777777">
            <w:pPr>
              <w:pStyle w:val="BodyText3"/>
              <w:spacing w:after="0" w:line="240" w:lineRule="auto"/>
              <w:rPr>
                <w:color w:val="808080" w:themeColor="background1" w:themeShade="80"/>
                <w:sz w:val="22"/>
                <w:szCs w:val="22"/>
              </w:rPr>
            </w:pPr>
          </w:p>
          <w:p w:rsidRPr="000814B9" w:rsidR="0096784C" w:rsidP="000814B9" w:rsidRDefault="0096784C" w14:paraId="38F4D86B" w14:textId="5025DDE0">
            <w:pPr>
              <w:pStyle w:val="ListParagraph"/>
              <w:numPr>
                <w:ilvl w:val="0"/>
                <w:numId w:val="25"/>
              </w:numPr>
              <w:tabs>
                <w:tab w:val="left" w:pos="-1148"/>
              </w:tabs>
              <w:rPr>
                <w:rFonts w:cs="Calibri"/>
                <w:color w:val="000000"/>
              </w:rPr>
            </w:pPr>
            <w:r w:rsidRPr="000348E0">
              <w:rPr>
                <w:rFonts w:cs="Calibri"/>
              </w:rPr>
              <w:t xml:space="preserve">Act on own initiative, guided by principles and occupational policies to plan and organise a broad range of complex </w:t>
            </w:r>
            <w:r w:rsidRPr="000348E0" w:rsidR="005A1624">
              <w:rPr>
                <w:rFonts w:cs="Calibri"/>
              </w:rPr>
              <w:t>activities,</w:t>
            </w:r>
            <w:r w:rsidRPr="000348E0">
              <w:rPr>
                <w:rFonts w:cs="Calibri"/>
              </w:rPr>
              <w:t xml:space="preserve"> developing and adjusting plans or strategies, adopting creative and innovative ways of working. </w:t>
            </w:r>
          </w:p>
          <w:p w:rsidRPr="000348E0" w:rsidR="000814B9" w:rsidP="000814B9" w:rsidRDefault="000814B9" w14:paraId="775A1F36" w14:textId="77777777">
            <w:pPr>
              <w:pStyle w:val="ListParagraph"/>
              <w:tabs>
                <w:tab w:val="left" w:pos="-1148"/>
              </w:tabs>
              <w:rPr>
                <w:rFonts w:cs="Calibri"/>
                <w:color w:val="000000"/>
              </w:rPr>
            </w:pPr>
          </w:p>
          <w:p w:rsidRPr="00F3132C" w:rsidR="00F3132C" w:rsidP="000814B9" w:rsidRDefault="00F3132C" w14:paraId="5406727B" w14:textId="6B8FB30F">
            <w:pPr>
              <w:numPr>
                <w:ilvl w:val="0"/>
                <w:numId w:val="25"/>
              </w:numPr>
              <w:tabs>
                <w:tab w:val="left" w:pos="-1148"/>
              </w:tabs>
              <w:rPr>
                <w:rFonts w:cs="Calibri"/>
                <w:lang w:val="cy-GB"/>
              </w:rPr>
            </w:pPr>
            <w:r w:rsidRPr="00A31C93">
              <w:rPr>
                <w:rFonts w:cs="Calibri"/>
                <w:lang w:val="cy-GB"/>
              </w:rPr>
              <w:t>Cultivate, develop, plan, organise and implement a significant  service improvement project/s, both nationally and locally, which seek</w:t>
            </w:r>
            <w:r>
              <w:rPr>
                <w:rFonts w:cs="Calibri"/>
                <w:lang w:val="cy-GB"/>
              </w:rPr>
              <w:t>s</w:t>
            </w:r>
            <w:r w:rsidRPr="00A31C93">
              <w:rPr>
                <w:rFonts w:cs="Calibri"/>
                <w:lang w:val="cy-GB"/>
              </w:rPr>
              <w:t xml:space="preserve"> to change systems to support </w:t>
            </w:r>
            <w:r>
              <w:rPr>
                <w:rFonts w:cs="Calibri"/>
                <w:lang w:val="cy-GB"/>
              </w:rPr>
              <w:t xml:space="preserve">creative, </w:t>
            </w:r>
            <w:r w:rsidRPr="00A31C93">
              <w:rPr>
                <w:rFonts w:cs="Calibri"/>
                <w:lang w:val="cy-GB"/>
              </w:rPr>
              <w:t xml:space="preserve">innovative and improved patient services.  </w:t>
            </w:r>
          </w:p>
          <w:p w:rsidR="000814B9" w:rsidP="000814B9" w:rsidRDefault="000814B9" w14:paraId="11563351" w14:textId="77777777"/>
          <w:p w:rsidRPr="000814B9" w:rsidR="003F05E4" w:rsidP="000814B9" w:rsidRDefault="003F05E4" w14:paraId="102766F4" w14:textId="712AB4FF">
            <w:pPr>
              <w:numPr>
                <w:ilvl w:val="0"/>
                <w:numId w:val="25"/>
              </w:numPr>
              <w:tabs>
                <w:tab w:val="left" w:pos="-1148"/>
              </w:tabs>
              <w:rPr>
                <w:rFonts w:cs="Calibri"/>
              </w:rPr>
            </w:pPr>
            <w:r>
              <w:rPr>
                <w:rFonts w:cs="Calibri"/>
                <w:color w:val="000000"/>
              </w:rPr>
              <w:t xml:space="preserve">Support </w:t>
            </w:r>
            <w:r w:rsidRPr="00A31C93">
              <w:rPr>
                <w:rFonts w:cs="Calibri"/>
                <w:color w:val="000000"/>
              </w:rPr>
              <w:t xml:space="preserve">the implementation and operation of </w:t>
            </w:r>
            <w:r w:rsidRPr="00A31C93">
              <w:rPr>
                <w:rFonts w:cs="Calibri"/>
                <w:lang w:val="cy-GB"/>
              </w:rPr>
              <w:t xml:space="preserve">medical/clinical processes </w:t>
            </w:r>
            <w:r w:rsidRPr="00A31C93">
              <w:rPr>
                <w:rFonts w:cs="Calibri"/>
                <w:color w:val="000000"/>
              </w:rPr>
              <w:t xml:space="preserve">in compliance with current systems and </w:t>
            </w:r>
            <w:r w:rsidRPr="00A31C93" w:rsidR="005A1624">
              <w:rPr>
                <w:rFonts w:cs="Calibri"/>
                <w:color w:val="000000"/>
              </w:rPr>
              <w:t>regulations</w:t>
            </w:r>
            <w:r w:rsidR="005A1624">
              <w:rPr>
                <w:rFonts w:cs="Calibri"/>
                <w:color w:val="000000"/>
              </w:rPr>
              <w:t>,</w:t>
            </w:r>
            <w:r w:rsidRPr="00A31C93">
              <w:rPr>
                <w:rFonts w:cs="Calibri"/>
                <w:lang w:val="cy-GB"/>
              </w:rPr>
              <w:t xml:space="preserve"> eg. service reviews, workforce and job plan reviews,  safety and clinical governance systems, e-health activities, care pathway and care transfer reviews</w:t>
            </w:r>
            <w:r>
              <w:rPr>
                <w:rFonts w:cs="Calibri"/>
                <w:lang w:val="cy-GB"/>
              </w:rPr>
              <w:t>.</w:t>
            </w:r>
            <w:r w:rsidRPr="00A31C93">
              <w:rPr>
                <w:rFonts w:cs="Calibri"/>
                <w:color w:val="000000"/>
              </w:rPr>
              <w:t xml:space="preserve">    </w:t>
            </w:r>
          </w:p>
          <w:p w:rsidR="000814B9" w:rsidP="000814B9" w:rsidRDefault="000814B9" w14:paraId="73B5E1C0" w14:textId="77777777">
            <w:pPr>
              <w:pStyle w:val="ListParagraph"/>
              <w:rPr>
                <w:rFonts w:cs="Calibri"/>
              </w:rPr>
            </w:pPr>
          </w:p>
          <w:p w:rsidRPr="000814B9" w:rsidR="000814B9" w:rsidP="000814B9" w:rsidRDefault="000814B9" w14:paraId="3E80F14D" w14:textId="0E449BD6">
            <w:pPr>
              <w:numPr>
                <w:ilvl w:val="0"/>
                <w:numId w:val="25"/>
              </w:numPr>
              <w:tabs>
                <w:tab w:val="left" w:pos="-1148"/>
              </w:tabs>
              <w:rPr>
                <w:rFonts w:cs="Calibri"/>
                <w:lang w:val="cy-GB"/>
              </w:rPr>
            </w:pPr>
            <w:r w:rsidRPr="00A31C93">
              <w:rPr>
                <w:rFonts w:cs="Calibri"/>
                <w:lang w:val="cy-GB"/>
              </w:rPr>
              <w:t xml:space="preserve">Contribute to the operation and improvement of local/department information systems for patient appointments/services and data recording (eg patient lists), </w:t>
            </w:r>
            <w:r w:rsidRPr="00A31C93">
              <w:rPr>
                <w:rFonts w:cs="Calibri"/>
                <w:color w:val="000000"/>
              </w:rPr>
              <w:t>provision of patient focused services, which includes clinical pathways and</w:t>
            </w:r>
            <w:r w:rsidRPr="00A31C93">
              <w:rPr>
                <w:rFonts w:cs="Calibri"/>
                <w:bCs/>
              </w:rPr>
              <w:t xml:space="preserve"> patient related issues such as comments and complaints</w:t>
            </w:r>
            <w:r w:rsidRPr="00A31C93">
              <w:rPr>
                <w:rFonts w:cs="Calibri"/>
                <w:b/>
                <w:bCs/>
              </w:rPr>
              <w:t>.</w:t>
            </w:r>
          </w:p>
          <w:p w:rsidRPr="000814B9" w:rsidR="000814B9" w:rsidP="000814B9" w:rsidRDefault="000814B9" w14:paraId="0ADCF3E7" w14:textId="77777777">
            <w:pPr>
              <w:pStyle w:val="ListParagraph"/>
              <w:tabs>
                <w:tab w:val="left" w:pos="-1148"/>
              </w:tabs>
              <w:rPr>
                <w:rFonts w:cs="Calibri"/>
                <w:lang w:val="cy-GB"/>
              </w:rPr>
            </w:pPr>
          </w:p>
          <w:p w:rsidRPr="00EC2102" w:rsidR="00ED245C" w:rsidP="000814B9" w:rsidRDefault="00AC50D1" w14:paraId="1192B0B6" w14:textId="2C1DB607">
            <w:pPr>
              <w:pStyle w:val="ListParagraph"/>
              <w:numPr>
                <w:ilvl w:val="0"/>
                <w:numId w:val="25"/>
              </w:numPr>
              <w:tabs>
                <w:tab w:val="left" w:pos="-1148"/>
              </w:tabs>
              <w:rPr>
                <w:rFonts w:cs="Calibri"/>
                <w:lang w:val="cy-GB"/>
              </w:rPr>
            </w:pPr>
            <w:r>
              <w:rPr>
                <w:rFonts w:cs="Calibri"/>
              </w:rPr>
              <w:t>A</w:t>
            </w:r>
            <w:r w:rsidRPr="00ED245C" w:rsidR="00ED245C">
              <w:rPr>
                <w:rFonts w:cs="Calibri"/>
              </w:rPr>
              <w:t xml:space="preserve">ttention to detail using complex and sensitive information / situations requiring analysis and interpretation, using judgement to deliver a range of options as potential solutions with a recommended way forward.  This will involve being responsible for one or more information systems, accountable for maintaining, managing and developing the directorate system/s, including producing reports and business cases, assessing risks and identifying impacts whilst assuring adherence to policies and procedures. </w:t>
            </w:r>
          </w:p>
          <w:p w:rsidR="000814B9" w:rsidP="000814B9" w:rsidRDefault="000814B9" w14:paraId="743457DF" w14:textId="77777777">
            <w:pPr>
              <w:tabs>
                <w:tab w:val="left" w:pos="-1148"/>
              </w:tabs>
              <w:ind w:left="720"/>
              <w:rPr>
                <w:rFonts w:cs="Calibri"/>
                <w:lang w:val="cy-GB"/>
              </w:rPr>
            </w:pPr>
          </w:p>
          <w:p w:rsidRPr="00C469E9" w:rsidR="00C469E9" w:rsidP="000814B9" w:rsidRDefault="00EC2102" w14:paraId="4447B668" w14:textId="598591B9">
            <w:pPr>
              <w:numPr>
                <w:ilvl w:val="0"/>
                <w:numId w:val="25"/>
              </w:numPr>
              <w:tabs>
                <w:tab w:val="left" w:pos="-1148"/>
              </w:tabs>
              <w:rPr>
                <w:rFonts w:cs="Calibri"/>
                <w:lang w:val="cy-GB"/>
              </w:rPr>
            </w:pPr>
            <w:r w:rsidRPr="00475FEE">
              <w:rPr>
                <w:rFonts w:cs="Calibri"/>
                <w:lang w:val="cy-GB"/>
              </w:rPr>
              <w:t>Develop, supervise and monitor internal services, protocols, systems and  procedures, proposing changes to working practices that ensure a better quality and efficiency of services.  Th</w:t>
            </w:r>
            <w:r>
              <w:rPr>
                <w:rFonts w:cs="Calibri"/>
                <w:lang w:val="cy-GB"/>
              </w:rPr>
              <w:t>is</w:t>
            </w:r>
            <w:r w:rsidRPr="00475FEE">
              <w:rPr>
                <w:rFonts w:cs="Calibri"/>
                <w:lang w:val="cy-GB"/>
              </w:rPr>
              <w:t xml:space="preserve"> could </w:t>
            </w:r>
            <w:r>
              <w:rPr>
                <w:rFonts w:cs="Calibri"/>
                <w:lang w:val="cy-GB"/>
              </w:rPr>
              <w:t xml:space="preserve">include </w:t>
            </w:r>
            <w:r w:rsidRPr="00475FEE">
              <w:rPr>
                <w:rFonts w:cs="Calibri"/>
                <w:lang w:val="cy-GB"/>
              </w:rPr>
              <w:t>being an authorised signatory for travel arrangements, meeting expenses and project budget.</w:t>
            </w:r>
            <w:r>
              <w:rPr>
                <w:rFonts w:cs="Calibri"/>
              </w:rPr>
              <w:t xml:space="preserve"> </w:t>
            </w:r>
          </w:p>
          <w:p w:rsidRPr="000814B9" w:rsidR="000814B9" w:rsidP="000814B9" w:rsidRDefault="000814B9" w14:paraId="268F3B87" w14:textId="77777777">
            <w:pPr>
              <w:tabs>
                <w:tab w:val="left" w:pos="-1148"/>
              </w:tabs>
              <w:ind w:left="720"/>
              <w:rPr>
                <w:rFonts w:cs="Calibri"/>
                <w:lang w:val="cy-GB"/>
              </w:rPr>
            </w:pPr>
          </w:p>
          <w:p w:rsidRPr="00475FEE" w:rsidR="00EC2102" w:rsidP="000814B9" w:rsidRDefault="00EC2102" w14:paraId="13BA4067" w14:textId="171BF4E9">
            <w:pPr>
              <w:numPr>
                <w:ilvl w:val="0"/>
                <w:numId w:val="25"/>
              </w:numPr>
              <w:tabs>
                <w:tab w:val="left" w:pos="-1148"/>
              </w:tabs>
              <w:rPr>
                <w:rFonts w:cs="Calibri"/>
                <w:lang w:val="cy-GB"/>
              </w:rPr>
            </w:pPr>
            <w:r>
              <w:rPr>
                <w:rFonts w:cs="Calibri"/>
              </w:rPr>
              <w:t xml:space="preserve">Accountable for </w:t>
            </w:r>
            <w:r w:rsidRPr="008C4984">
              <w:rPr>
                <w:rFonts w:cs="Calibri"/>
              </w:rPr>
              <w:t>holding a budget,</w:t>
            </w:r>
            <w:r>
              <w:rPr>
                <w:rFonts w:cs="Calibri"/>
              </w:rPr>
              <w:t xml:space="preserve"> </w:t>
            </w:r>
            <w:r w:rsidRPr="008C4984">
              <w:rPr>
                <w:rFonts w:cs="Calibri"/>
              </w:rPr>
              <w:t>supporting the delivery of</w:t>
            </w:r>
            <w:r w:rsidRPr="008C4984">
              <w:rPr>
                <w:rFonts w:cs="Calibri"/>
                <w:bCs/>
              </w:rPr>
              <w:t xml:space="preserve"> service improvements</w:t>
            </w:r>
            <w:r>
              <w:rPr>
                <w:rFonts w:cs="Calibri"/>
                <w:bCs/>
              </w:rPr>
              <w:t>, being astute in the organisation and management of a range of resources.</w:t>
            </w:r>
          </w:p>
          <w:p w:rsidRPr="000814B9" w:rsidR="000814B9" w:rsidP="000814B9" w:rsidRDefault="000814B9" w14:paraId="680CF3D5" w14:textId="77777777">
            <w:pPr>
              <w:tabs>
                <w:tab w:val="left" w:pos="-1148"/>
              </w:tabs>
              <w:ind w:left="720"/>
              <w:rPr>
                <w:rFonts w:ascii="Arial" w:hAnsi="Arial" w:cs="Arial"/>
                <w:color w:val="808080" w:themeColor="background1" w:themeShade="80"/>
              </w:rPr>
            </w:pPr>
          </w:p>
          <w:p w:rsidRPr="000814B9" w:rsidR="000814B9" w:rsidP="000814B9" w:rsidRDefault="00DE1592" w14:paraId="57CE2E60" w14:textId="42F40C9F">
            <w:pPr>
              <w:numPr>
                <w:ilvl w:val="0"/>
                <w:numId w:val="25"/>
              </w:numPr>
              <w:tabs>
                <w:tab w:val="left" w:pos="-1148"/>
              </w:tabs>
              <w:rPr>
                <w:rFonts w:ascii="Arial" w:hAnsi="Arial" w:cs="Arial"/>
                <w:color w:val="808080" w:themeColor="background1" w:themeShade="80"/>
              </w:rPr>
            </w:pPr>
            <w:r w:rsidRPr="00AC1350">
              <w:rPr>
                <w:rFonts w:cs="Calibri"/>
              </w:rPr>
              <w:t xml:space="preserve">Understanding and awareness of </w:t>
            </w:r>
            <w:r w:rsidRPr="00AC1350">
              <w:rPr>
                <w:rFonts w:cs="Calibri"/>
                <w:lang w:val="cy-GB"/>
              </w:rPr>
              <w:t>the main health and well-being issues facing the local communities and observe and conclude on the characteristics of successful partnership working.</w:t>
            </w:r>
            <w:r w:rsidRPr="00AC1350">
              <w:rPr>
                <w:rFonts w:cs="Calibri"/>
                <w:b/>
                <w:bCs/>
              </w:rPr>
              <w:t xml:space="preserve"> </w:t>
            </w:r>
            <w:r w:rsidRPr="00AC1350">
              <w:rPr>
                <w:rFonts w:cs="Calibri"/>
              </w:rPr>
              <w:t xml:space="preserve">This </w:t>
            </w:r>
            <w:r w:rsidR="000814B9">
              <w:rPr>
                <w:rFonts w:cs="Calibri"/>
              </w:rPr>
              <w:t>will</w:t>
            </w:r>
            <w:r w:rsidRPr="00AC1350" w:rsidR="000814B9">
              <w:rPr>
                <w:rFonts w:cs="Calibri"/>
              </w:rPr>
              <w:t xml:space="preserve"> </w:t>
            </w:r>
            <w:r w:rsidRPr="00AC1350">
              <w:rPr>
                <w:rFonts w:cs="Calibri"/>
              </w:rPr>
              <w:t>include carrying out research, o</w:t>
            </w:r>
            <w:r w:rsidRPr="00AC1350">
              <w:rPr>
                <w:rFonts w:cs="Calibri"/>
                <w:lang w:val="cy-GB"/>
              </w:rPr>
              <w:t xml:space="preserve">bserving and contributing to the organisation’s formal business or partnership meetings including board level activities. </w:t>
            </w:r>
          </w:p>
          <w:p w:rsidR="000814B9" w:rsidP="000814B9" w:rsidRDefault="000814B9" w14:paraId="1BD606B9" w14:textId="77777777">
            <w:pPr>
              <w:pStyle w:val="ListParagraph"/>
              <w:rPr>
                <w:rFonts w:cs="Calibri"/>
              </w:rPr>
            </w:pPr>
          </w:p>
          <w:p w:rsidRPr="000814B9" w:rsidR="001A567A" w:rsidP="000814B9" w:rsidRDefault="001A567A" w14:paraId="5B188BD8" w14:textId="68030B1C">
            <w:pPr>
              <w:numPr>
                <w:ilvl w:val="0"/>
                <w:numId w:val="25"/>
              </w:numPr>
              <w:tabs>
                <w:tab w:val="left" w:pos="-1148"/>
              </w:tabs>
              <w:rPr>
                <w:rFonts w:ascii="Arial" w:hAnsi="Arial" w:cs="Arial"/>
                <w:color w:val="808080" w:themeColor="background1" w:themeShade="80"/>
              </w:rPr>
            </w:pPr>
            <w:r w:rsidRPr="000814B9">
              <w:rPr>
                <w:rFonts w:cs="Calibri"/>
              </w:rPr>
              <w:t xml:space="preserve">Ability to communicate in a clear, constructive, considerate and engaging manner, demonstrating positivity and enthusiasm towards work that encourages others to do the same. </w:t>
            </w:r>
            <w:r w:rsidRPr="000814B9">
              <w:rPr>
                <w:rFonts w:cs="Calibri"/>
                <w:bCs/>
              </w:rPr>
              <w:t>This involves exchanging complex and potentially contentious information where barriers to understanding or acceptance may exist.</w:t>
            </w:r>
          </w:p>
          <w:p w:rsidRPr="000814B9" w:rsidR="000814B9" w:rsidP="000814B9" w:rsidRDefault="000814B9" w14:paraId="51FAAA5D" w14:textId="77777777">
            <w:pPr>
              <w:tabs>
                <w:tab w:val="left" w:pos="-1148"/>
              </w:tabs>
              <w:ind w:left="720"/>
              <w:rPr>
                <w:rFonts w:cs="Calibri"/>
                <w:bCs/>
                <w:lang w:val="en-US"/>
              </w:rPr>
            </w:pPr>
          </w:p>
          <w:p w:rsidRPr="000814B9" w:rsidR="002114BE" w:rsidP="000814B9" w:rsidRDefault="002114BE" w14:paraId="7C24E00A" w14:textId="7CCCA59E">
            <w:pPr>
              <w:numPr>
                <w:ilvl w:val="0"/>
                <w:numId w:val="25"/>
              </w:numPr>
              <w:tabs>
                <w:tab w:val="left" w:pos="-1148"/>
              </w:tabs>
              <w:rPr>
                <w:rFonts w:cs="Calibri"/>
                <w:bCs/>
                <w:lang w:val="en-US"/>
              </w:rPr>
            </w:pPr>
            <w:r w:rsidRPr="00A31C93">
              <w:rPr>
                <w:rFonts w:cs="Calibri"/>
              </w:rPr>
              <w:t xml:space="preserve">Proactively create and maintain positive and professional working relationships with a wide range of stakeholders, at all levels, identifying connections, bringing people together to develop mutual respect and trust. </w:t>
            </w:r>
            <w:r>
              <w:rPr>
                <w:rFonts w:cs="Calibri"/>
              </w:rPr>
              <w:t>Alongside host organisation stakeholders, the role will encompass collaboration with NHS organisations, Welsh Government and other public sector organisations.</w:t>
            </w:r>
          </w:p>
          <w:p w:rsidR="000814B9" w:rsidP="000814B9" w:rsidRDefault="000814B9" w14:paraId="32B5D472" w14:textId="77777777">
            <w:pPr>
              <w:pStyle w:val="ListParagraph"/>
              <w:rPr>
                <w:rFonts w:cs="Calibri"/>
                <w:bCs/>
                <w:lang w:val="en-US"/>
              </w:rPr>
            </w:pPr>
          </w:p>
          <w:p w:rsidR="00A902E1" w:rsidP="000814B9" w:rsidRDefault="00A902E1" w14:paraId="696C0C1C" w14:textId="74E18F3D">
            <w:pPr>
              <w:numPr>
                <w:ilvl w:val="0"/>
                <w:numId w:val="25"/>
              </w:numPr>
              <w:tabs>
                <w:tab w:val="left" w:pos="-1148"/>
              </w:tabs>
              <w:rPr>
                <w:rFonts w:cs="Calibri"/>
                <w:lang w:val="cy-GB"/>
              </w:rPr>
            </w:pPr>
            <w:proofErr w:type="spellStart"/>
            <w:r w:rsidRPr="00A31C93">
              <w:rPr>
                <w:rFonts w:cs="Calibri"/>
                <w:lang w:val="cy-GB"/>
              </w:rPr>
              <w:t>Undertake</w:t>
            </w:r>
            <w:proofErr w:type="spellEnd"/>
            <w:r w:rsidRPr="00A31C93">
              <w:rPr>
                <w:rFonts w:cs="Calibri"/>
                <w:lang w:val="cy-GB"/>
              </w:rPr>
              <w:t xml:space="preserve"> </w:t>
            </w:r>
            <w:proofErr w:type="spellStart"/>
            <w:r>
              <w:rPr>
                <w:rFonts w:cs="Calibri"/>
                <w:lang w:val="cy-GB"/>
              </w:rPr>
              <w:t>day</w:t>
            </w:r>
            <w:proofErr w:type="spellEnd"/>
            <w:r>
              <w:rPr>
                <w:rFonts w:cs="Calibri"/>
                <w:lang w:val="cy-GB"/>
              </w:rPr>
              <w:t xml:space="preserve"> to </w:t>
            </w:r>
            <w:proofErr w:type="spellStart"/>
            <w:r>
              <w:rPr>
                <w:rFonts w:cs="Calibri"/>
                <w:lang w:val="cy-GB"/>
              </w:rPr>
              <w:t>day</w:t>
            </w:r>
            <w:proofErr w:type="spellEnd"/>
            <w:r>
              <w:rPr>
                <w:rFonts w:cs="Calibri"/>
                <w:lang w:val="cy-GB"/>
              </w:rPr>
              <w:t xml:space="preserve"> supervision and </w:t>
            </w:r>
            <w:r w:rsidR="00342B8D">
              <w:rPr>
                <w:rFonts w:cs="Calibri"/>
                <w:lang w:val="cy-GB"/>
              </w:rPr>
              <w:t xml:space="preserve">may be required to </w:t>
            </w:r>
            <w:r w:rsidR="00BD795B">
              <w:rPr>
                <w:rFonts w:cs="Calibri"/>
                <w:lang w:val="cy-GB"/>
              </w:rPr>
              <w:t xml:space="preserve">line </w:t>
            </w:r>
            <w:r>
              <w:rPr>
                <w:rFonts w:cs="Calibri"/>
                <w:lang w:val="cy-GB"/>
              </w:rPr>
              <w:t xml:space="preserve">manage </w:t>
            </w:r>
            <w:r w:rsidRPr="00A31C93">
              <w:rPr>
                <w:rFonts w:cs="Calibri"/>
                <w:lang w:val="cy-GB"/>
              </w:rPr>
              <w:t>staff</w:t>
            </w:r>
            <w:r w:rsidR="00E92DBA">
              <w:rPr>
                <w:rFonts w:cs="Calibri"/>
                <w:lang w:val="cy-GB"/>
              </w:rPr>
              <w:t>.</w:t>
            </w:r>
            <w:r>
              <w:rPr>
                <w:rFonts w:cs="Calibri"/>
                <w:lang w:val="cy-GB"/>
              </w:rPr>
              <w:t xml:space="preserve"> </w:t>
            </w:r>
            <w:r w:rsidR="00E92DBA">
              <w:rPr>
                <w:rFonts w:cs="Calibri"/>
                <w:lang w:val="cy-GB"/>
              </w:rPr>
              <w:t>R</w:t>
            </w:r>
            <w:r>
              <w:rPr>
                <w:rFonts w:cs="Calibri"/>
                <w:lang w:val="cy-GB"/>
              </w:rPr>
              <w:t>esponsible for</w:t>
            </w:r>
            <w:r w:rsidRPr="00A31C93">
              <w:rPr>
                <w:rFonts w:cs="Calibri"/>
                <w:lang w:val="cy-GB"/>
              </w:rPr>
              <w:t xml:space="preserve"> developing, monitoring  and motivating staff so they work to their maximum potential, through the use of a compassionate and collective leadership approach. </w:t>
            </w:r>
            <w:r>
              <w:rPr>
                <w:rFonts w:cs="Calibri"/>
                <w:lang w:val="cy-GB"/>
              </w:rPr>
              <w:t>Management of activities for direct reports include allocation of work, sickness returns, personal development, holiday, disciplinary, etc.</w:t>
            </w:r>
          </w:p>
          <w:p w:rsidR="005A21BC" w:rsidP="005A21BC" w:rsidRDefault="005A21BC" w14:paraId="29DD5FCF" w14:textId="77777777">
            <w:pPr>
              <w:tabs>
                <w:tab w:val="left" w:pos="-1148"/>
              </w:tabs>
              <w:ind w:left="720"/>
              <w:rPr>
                <w:rFonts w:cs="Calibri"/>
                <w:lang w:val="cy-GB"/>
              </w:rPr>
            </w:pPr>
          </w:p>
          <w:p w:rsidRPr="005A21BC" w:rsidR="005A21BC" w:rsidP="005A21BC" w:rsidRDefault="005A21BC" w14:paraId="38172015" w14:textId="78ABF22F">
            <w:pPr>
              <w:numPr>
                <w:ilvl w:val="0"/>
                <w:numId w:val="25"/>
              </w:numPr>
              <w:tabs>
                <w:tab w:val="left" w:pos="-1148"/>
              </w:tabs>
              <w:rPr>
                <w:rFonts w:cs="Calibri"/>
                <w:lang w:val="cy-GB"/>
              </w:rPr>
            </w:pPr>
            <w:r>
              <w:t>Carrying out research using a range of different sources, analysing them to identify key themes/issues, producing reports and recommendations.</w:t>
            </w:r>
          </w:p>
          <w:p w:rsidRPr="00A31C93" w:rsidR="000814B9" w:rsidP="000814B9" w:rsidRDefault="000814B9" w14:paraId="1C3CE9E3" w14:textId="77777777">
            <w:pPr>
              <w:tabs>
                <w:tab w:val="left" w:pos="-1148"/>
              </w:tabs>
              <w:ind w:left="720"/>
              <w:rPr>
                <w:rFonts w:cs="Calibri"/>
                <w:lang w:val="cy-GB"/>
              </w:rPr>
            </w:pPr>
          </w:p>
          <w:p w:rsidRPr="00025325" w:rsidR="00BE35DA" w:rsidP="000814B9" w:rsidRDefault="00BE35DA" w14:paraId="38B63CD8" w14:textId="61763B50">
            <w:pPr>
              <w:pStyle w:val="ListParagraph"/>
              <w:numPr>
                <w:ilvl w:val="0"/>
                <w:numId w:val="25"/>
              </w:numPr>
            </w:pPr>
            <w:r w:rsidRPr="00025325">
              <w:t>The postholder will be required to mentor for</w:t>
            </w:r>
            <w:r w:rsidR="00A902E1">
              <w:t xml:space="preserve"> the</w:t>
            </w:r>
            <w:r w:rsidRPr="00025325">
              <w:t xml:space="preserve"> subsequent </w:t>
            </w:r>
            <w:r w:rsidRPr="00025325" w:rsidR="005A1624">
              <w:t>year’s</w:t>
            </w:r>
            <w:r w:rsidRPr="00025325">
              <w:t xml:space="preserve"> intake of graduates onto the NHS Wales General Management Graduate Programme.</w:t>
            </w:r>
          </w:p>
          <w:p w:rsidR="000814B9" w:rsidP="000814B9" w:rsidRDefault="000814B9" w14:paraId="6A0DC2F7" w14:textId="77777777">
            <w:pPr>
              <w:pStyle w:val="ListParagraph"/>
            </w:pPr>
          </w:p>
          <w:p w:rsidR="004334AB" w:rsidP="000814B9" w:rsidRDefault="004334AB" w14:paraId="5655CEB0" w14:textId="67E57D88">
            <w:pPr>
              <w:pStyle w:val="ListParagraph"/>
              <w:numPr>
                <w:ilvl w:val="0"/>
                <w:numId w:val="25"/>
              </w:numPr>
            </w:pPr>
            <w:r w:rsidRPr="001A567A">
              <w:t xml:space="preserve">The postholder will be required to assist with the promotion of the NHS Wales General Management Graduate Programme by way of writing blogs, testimonials and webinars, and attending events to showcase your work on the NHS Wales General Management Graduate Programme. </w:t>
            </w:r>
          </w:p>
          <w:p w:rsidR="000814B9" w:rsidP="000814B9" w:rsidRDefault="000814B9" w14:paraId="738EF6B4" w14:textId="77777777">
            <w:pPr>
              <w:pStyle w:val="ListParagraph"/>
            </w:pPr>
          </w:p>
          <w:p w:rsidR="000814B9" w:rsidP="000814B9" w:rsidRDefault="000814B9" w14:paraId="42E8AF04" w14:textId="3380E0D8">
            <w:pPr>
              <w:pStyle w:val="ListParagraph"/>
              <w:numPr>
                <w:ilvl w:val="0"/>
                <w:numId w:val="25"/>
              </w:numPr>
            </w:pPr>
            <w:r w:rsidRPr="00025325">
              <w:t>The postholder will be required to participate in end of placement and end of year reviews with colleagues, as directed by your managerial supervisor at HEIW.</w:t>
            </w:r>
          </w:p>
          <w:p w:rsidRPr="00AC1848" w:rsidR="000814B9" w:rsidP="000814B9" w:rsidRDefault="000814B9" w14:paraId="0F939C84" w14:textId="77777777">
            <w:pPr>
              <w:tabs>
                <w:tab w:val="left" w:pos="-1148"/>
              </w:tabs>
              <w:rPr>
                <w:rFonts w:cs="Calibri"/>
                <w:lang w:val="cy-GB"/>
              </w:rPr>
            </w:pPr>
          </w:p>
          <w:p w:rsidR="004334AB" w:rsidP="000814B9" w:rsidRDefault="004334AB" w14:paraId="6BB33DC6" w14:textId="77777777">
            <w:pPr>
              <w:pStyle w:val="BodyText3"/>
              <w:spacing w:after="0" w:line="240" w:lineRule="auto"/>
              <w:rPr>
                <w:color w:val="000000"/>
                <w:sz w:val="22"/>
                <w:szCs w:val="22"/>
              </w:rPr>
            </w:pPr>
          </w:p>
          <w:p w:rsidRPr="00EA5C57" w:rsidR="00945D9A" w:rsidP="000814B9" w:rsidRDefault="00945D9A" w14:paraId="0C972A3D" w14:textId="77777777">
            <w:pPr>
              <w:pStyle w:val="BodyText3"/>
              <w:spacing w:after="0" w:line="240" w:lineRule="auto"/>
              <w:rPr>
                <w:color w:val="000000"/>
              </w:rPr>
            </w:pPr>
          </w:p>
        </w:tc>
      </w:tr>
    </w:tbl>
    <w:p w:rsidR="007202D8" w:rsidRDefault="007202D8" w14:paraId="207BFF7A" w14:textId="0604A402">
      <w:pPr>
        <w:rPr>
          <w:rFonts w:ascii="Arial" w:hAnsi="Arial" w:cs="Arial"/>
        </w:rPr>
      </w:pPr>
    </w:p>
    <w:p w:rsidR="0035570B" w:rsidRDefault="005A21BC" w14:paraId="1318257F" w14:textId="318B62EB">
      <w:pPr>
        <w:rPr>
          <w:rFonts w:ascii="Arial" w:hAnsi="Arial" w:cs="Arial"/>
        </w:rPr>
      </w:pPr>
      <w:r>
        <w:rPr>
          <w:rFonts w:ascii="Arial" w:hAnsi="Arial" w:cs="Arial"/>
        </w:rPr>
        <w:br w:type="page"/>
      </w:r>
    </w:p>
    <w:tbl>
      <w:tblPr>
        <w:tblStyle w:val="TableGrid"/>
        <w:tblW w:w="5000" w:type="pct"/>
        <w:tblLook w:val="04A0" w:firstRow="1" w:lastRow="0" w:firstColumn="1" w:lastColumn="0" w:noHBand="0" w:noVBand="1"/>
      </w:tblPr>
      <w:tblGrid>
        <w:gridCol w:w="7694"/>
        <w:gridCol w:w="7694"/>
      </w:tblGrid>
      <w:tr w:rsidRPr="00FA4193" w:rsidR="00B82008" w:rsidTr="733666C2" w14:paraId="43BBF840" w14:textId="77777777">
        <w:tc>
          <w:tcPr>
            <w:tcW w:w="2500" w:type="pct"/>
            <w:shd w:val="clear" w:color="auto" w:fill="3A4972"/>
            <w:tcMar/>
          </w:tcPr>
          <w:p w:rsidRPr="00FA4193" w:rsidR="00B82008" w:rsidP="003E0FFA" w:rsidRDefault="00B82008" w14:paraId="27650256" w14:textId="77777777">
            <w:pPr>
              <w:rPr>
                <w:rFonts w:ascii="Arial" w:hAnsi="Arial" w:cs="Arial"/>
                <w:b/>
                <w:bCs/>
                <w:color w:val="FFFFFF" w:themeColor="background1"/>
              </w:rPr>
            </w:pPr>
            <w:r w:rsidRPr="00FA4193">
              <w:rPr>
                <w:rFonts w:ascii="Arial" w:hAnsi="Arial" w:cs="Arial"/>
                <w:b/>
                <w:bCs/>
                <w:color w:val="FFFFFF" w:themeColor="background1"/>
              </w:rPr>
              <w:t>Qualifications and Knowledge</w:t>
            </w:r>
          </w:p>
        </w:tc>
        <w:tc>
          <w:tcPr>
            <w:tcW w:w="2500" w:type="pct"/>
            <w:shd w:val="clear" w:color="auto" w:fill="3A4972"/>
            <w:tcMar/>
          </w:tcPr>
          <w:p w:rsidRPr="00FA4193" w:rsidR="00B82008" w:rsidP="003E0FFA" w:rsidRDefault="00B82008" w14:paraId="691773A2" w14:textId="77777777">
            <w:pPr>
              <w:rPr>
                <w:rFonts w:ascii="Arial" w:hAnsi="Arial" w:cs="Arial"/>
                <w:b/>
                <w:bCs/>
                <w:color w:val="FFFFFF" w:themeColor="background1"/>
              </w:rPr>
            </w:pPr>
            <w:r w:rsidRPr="00FA4193">
              <w:rPr>
                <w:rFonts w:ascii="Arial" w:hAnsi="Arial" w:cs="Arial"/>
                <w:b/>
                <w:bCs/>
                <w:color w:val="FFFFFF" w:themeColor="background1"/>
              </w:rPr>
              <w:t>Experience</w:t>
            </w:r>
          </w:p>
        </w:tc>
      </w:tr>
      <w:tr w:rsidRPr="00FA4193" w:rsidR="00B82008" w:rsidTr="733666C2" w14:paraId="4616E6F3" w14:textId="77777777">
        <w:tc>
          <w:tcPr>
            <w:tcW w:w="2500" w:type="pct"/>
            <w:tcMar/>
          </w:tcPr>
          <w:p w:rsidRPr="00197FD0" w:rsidR="00B82008" w:rsidP="003E0FFA" w:rsidRDefault="00B82008" w14:paraId="1D2F8665" w14:textId="77777777">
            <w:pPr>
              <w:rPr>
                <w:rFonts w:ascii="Calibri" w:hAnsi="Calibri" w:cs="Calibri"/>
                <w:b/>
                <w:bCs/>
              </w:rPr>
            </w:pPr>
            <w:r w:rsidRPr="00197FD0">
              <w:rPr>
                <w:rFonts w:ascii="Calibri" w:hAnsi="Calibri" w:cs="Calibri"/>
                <w:b/>
                <w:bCs/>
              </w:rPr>
              <w:t>Essential</w:t>
            </w:r>
          </w:p>
          <w:p w:rsidR="00E93452" w:rsidP="00E93452" w:rsidRDefault="00996E00" w14:paraId="08DDA1A5" w14:textId="14639ACA">
            <w:pPr>
              <w:pStyle w:val="ListParagraph"/>
              <w:numPr>
                <w:ilvl w:val="0"/>
                <w:numId w:val="31"/>
              </w:numPr>
              <w:spacing w:after="160" w:line="259" w:lineRule="auto"/>
              <w:ind w:right="131"/>
              <w:rPr>
                <w:rFonts w:cs="Calibri"/>
              </w:rPr>
            </w:pPr>
            <w:r w:rsidRPr="733666C2" w:rsidR="00996E00">
              <w:rPr>
                <w:rFonts w:ascii="Calibri" w:hAnsi="Calibri" w:cs="Calibri"/>
              </w:rPr>
              <w:t>Qualified to Degree level having attained or be predicated to achieve a minimum of a 2:2 in any discipline</w:t>
            </w:r>
            <w:r w:rsidRPr="733666C2" w:rsidR="00E93452">
              <w:rPr>
                <w:rFonts w:ascii="Calibri" w:hAnsi="Calibri" w:cs="Calibri"/>
              </w:rPr>
              <w:t xml:space="preserve"> </w:t>
            </w:r>
            <w:r w:rsidRPr="733666C2" w:rsidR="00E93452">
              <w:rPr>
                <w:rFonts w:ascii="Calibri" w:hAnsi="Calibri" w:cs="Calibri"/>
              </w:rPr>
              <w:t xml:space="preserve">or </w:t>
            </w:r>
            <w:r w:rsidRPr="733666C2" w:rsidR="00E93452">
              <w:rPr>
                <w:rFonts w:cs="Calibri"/>
              </w:rPr>
              <w:t>possess the equivalent experience, skills and knowledge.</w:t>
            </w:r>
            <w:r w:rsidRPr="733666C2" w:rsidR="00E93452">
              <w:rPr>
                <w:rFonts w:cs="Calibri"/>
              </w:rPr>
              <w:t xml:space="preserve"> </w:t>
            </w:r>
          </w:p>
          <w:p w:rsidRPr="005A21BC" w:rsidR="00E93452" w:rsidP="00E93452" w:rsidRDefault="00E93452" w14:paraId="71BB86BE" w14:textId="77777777">
            <w:pPr>
              <w:pStyle w:val="ListParagraph"/>
              <w:rPr>
                <w:rFonts w:ascii="Calibri" w:hAnsi="Calibri" w:cs="Calibri"/>
              </w:rPr>
            </w:pPr>
          </w:p>
          <w:p w:rsidRPr="00197FD0" w:rsidR="00996E00" w:rsidP="00996E00" w:rsidRDefault="00996E00" w14:paraId="48B5E78D" w14:textId="77777777">
            <w:pPr>
              <w:rPr>
                <w:rFonts w:ascii="Calibri" w:hAnsi="Calibri" w:cs="Calibri"/>
                <w:b/>
                <w:bCs/>
                <w:i/>
                <w:iCs/>
              </w:rPr>
            </w:pPr>
            <w:r w:rsidRPr="00197FD0">
              <w:rPr>
                <w:rFonts w:ascii="Calibri" w:hAnsi="Calibri" w:cs="Calibri"/>
                <w:b/>
                <w:bCs/>
                <w:i/>
                <w:iCs/>
              </w:rPr>
              <w:t xml:space="preserve">Notes: </w:t>
            </w:r>
          </w:p>
          <w:p w:rsidRPr="00197FD0" w:rsidR="00996E00" w:rsidP="00996E00" w:rsidRDefault="00996E00" w14:paraId="0580E3BE" w14:textId="663D18C6">
            <w:pPr>
              <w:numPr>
                <w:ilvl w:val="0"/>
                <w:numId w:val="21"/>
              </w:numPr>
              <w:ind w:left="149" w:hanging="142"/>
              <w:rPr>
                <w:rFonts w:ascii="Calibri" w:hAnsi="Calibri" w:cs="Calibri"/>
              </w:rPr>
            </w:pPr>
            <w:r w:rsidRPr="00197FD0">
              <w:rPr>
                <w:rFonts w:ascii="Calibri" w:hAnsi="Calibri" w:cs="Calibri"/>
                <w:b/>
                <w:bCs/>
                <w:i/>
                <w:iCs/>
              </w:rPr>
              <w:t xml:space="preserve">predicted grade awards need to be confirmed no later than July </w:t>
            </w:r>
          </w:p>
          <w:p w:rsidRPr="00197FD0" w:rsidR="00996E00" w:rsidP="00996E00" w:rsidRDefault="00996E00" w14:paraId="3CADA97E" w14:textId="77777777">
            <w:pPr>
              <w:numPr>
                <w:ilvl w:val="0"/>
                <w:numId w:val="21"/>
              </w:numPr>
              <w:ind w:left="149" w:hanging="142"/>
              <w:rPr>
                <w:rFonts w:ascii="Calibri" w:hAnsi="Calibri" w:cs="Calibri"/>
              </w:rPr>
            </w:pPr>
            <w:r w:rsidRPr="00197FD0">
              <w:rPr>
                <w:rFonts w:ascii="Calibri" w:hAnsi="Calibri" w:cs="Calibri"/>
                <w:b/>
                <w:bCs/>
                <w:i/>
                <w:iCs/>
              </w:rPr>
              <w:t>there is no time limit in place about when the degree was originally completed</w:t>
            </w:r>
          </w:p>
          <w:p w:rsidRPr="00197FD0" w:rsidR="00B82008" w:rsidP="003E0FFA" w:rsidRDefault="00B82008" w14:paraId="43438DAF" w14:textId="77777777">
            <w:pPr>
              <w:rPr>
                <w:rFonts w:ascii="Calibri" w:hAnsi="Calibri" w:cs="Calibri"/>
              </w:rPr>
            </w:pPr>
          </w:p>
          <w:p w:rsidR="00B82008" w:rsidP="003E0FFA" w:rsidRDefault="00B12A00" w14:paraId="119F46DF" w14:textId="24DC468D">
            <w:pPr>
              <w:rPr>
                <w:rFonts w:ascii="Calibri" w:hAnsi="Calibri" w:cs="Calibri"/>
              </w:rPr>
            </w:pPr>
            <w:r w:rsidRPr="00197FD0">
              <w:rPr>
                <w:rFonts w:ascii="Calibri" w:hAnsi="Calibri" w:cs="Calibri"/>
                <w:b/>
                <w:bCs/>
              </w:rPr>
              <w:t xml:space="preserve">Desirable </w:t>
            </w:r>
          </w:p>
          <w:p w:rsidRPr="00F83D38" w:rsidR="005A21BC" w:rsidP="005A21BC" w:rsidRDefault="00FD3E49" w14:paraId="0D9CA2C2" w14:textId="77777777">
            <w:pPr>
              <w:pStyle w:val="ListParagraph"/>
              <w:numPr>
                <w:ilvl w:val="0"/>
                <w:numId w:val="28"/>
              </w:numPr>
              <w:rPr>
                <w:rFonts w:ascii="Calibri" w:hAnsi="Calibri" w:cs="Calibri"/>
              </w:rPr>
            </w:pPr>
            <w:r w:rsidRPr="00F83D38">
              <w:rPr>
                <w:rFonts w:ascii="Calibri" w:hAnsi="Calibri" w:cs="Calibri"/>
              </w:rPr>
              <w:t xml:space="preserve">Project and/or Project management office qualification, PRINCE2, </w:t>
            </w:r>
          </w:p>
          <w:p w:rsidRPr="00F83D38" w:rsidR="00B82008" w:rsidP="005A21BC" w:rsidRDefault="00FD3E49" w14:paraId="266E99C0" w14:textId="53A146D4">
            <w:pPr>
              <w:pStyle w:val="ListParagraph"/>
              <w:rPr>
                <w:rFonts w:ascii="Calibri" w:hAnsi="Calibri" w:cs="Calibri"/>
              </w:rPr>
            </w:pPr>
            <w:r w:rsidRPr="00F83D38">
              <w:rPr>
                <w:rFonts w:ascii="Calibri" w:hAnsi="Calibri" w:cs="Calibri"/>
              </w:rPr>
              <w:t>MSP or equivalent experience</w:t>
            </w:r>
            <w:r w:rsidRPr="00F83D38" w:rsidR="005A1624">
              <w:rPr>
                <w:rFonts w:ascii="Calibri" w:hAnsi="Calibri" w:cs="Calibri"/>
              </w:rPr>
              <w:t>.</w:t>
            </w:r>
          </w:p>
          <w:p w:rsidRPr="005A21BC" w:rsidR="00B82008" w:rsidP="003E0FFA" w:rsidRDefault="002A2CCE" w14:paraId="62E21614" w14:textId="6D272760">
            <w:pPr>
              <w:pStyle w:val="ListParagraph"/>
              <w:numPr>
                <w:ilvl w:val="0"/>
                <w:numId w:val="28"/>
              </w:numPr>
              <w:rPr>
                <w:rFonts w:ascii="Calibri" w:hAnsi="Calibri" w:cs="Calibri"/>
              </w:rPr>
            </w:pPr>
            <w:r w:rsidRPr="00F83D38">
              <w:rPr>
                <w:rFonts w:ascii="Calibri" w:hAnsi="Calibri" w:cs="Calibri"/>
              </w:rPr>
              <w:t>Evidence of continual professional development</w:t>
            </w:r>
            <w:r w:rsidRPr="00F83D38" w:rsidR="005A1624">
              <w:rPr>
                <w:rFonts w:ascii="Calibri" w:hAnsi="Calibri" w:cs="Calibri"/>
              </w:rPr>
              <w:t>.</w:t>
            </w:r>
          </w:p>
        </w:tc>
        <w:tc>
          <w:tcPr>
            <w:tcW w:w="2500" w:type="pct"/>
            <w:tcMar/>
          </w:tcPr>
          <w:p w:rsidRPr="00197FD0" w:rsidR="00B82008" w:rsidP="00D15699" w:rsidRDefault="00D15699" w14:paraId="4F36C083" w14:textId="77777777">
            <w:pPr>
              <w:rPr>
                <w:rFonts w:ascii="Calibri" w:hAnsi="Calibri" w:cs="Calibri"/>
                <w:b/>
                <w:bCs/>
              </w:rPr>
            </w:pPr>
            <w:r w:rsidRPr="00197FD0">
              <w:rPr>
                <w:rFonts w:ascii="Calibri" w:hAnsi="Calibri" w:cs="Calibri"/>
                <w:b/>
                <w:bCs/>
              </w:rPr>
              <w:t>Essential</w:t>
            </w:r>
          </w:p>
          <w:p w:rsidRPr="005A21BC" w:rsidR="008C08F3" w:rsidP="005A21BC" w:rsidRDefault="008C08F3" w14:paraId="24B24A9A" w14:textId="76F4B2B2">
            <w:pPr>
              <w:pStyle w:val="ListParagraph"/>
              <w:numPr>
                <w:ilvl w:val="0"/>
                <w:numId w:val="28"/>
              </w:numPr>
              <w:rPr>
                <w:rFonts w:cstheme="minorHAnsi"/>
              </w:rPr>
            </w:pPr>
            <w:r w:rsidRPr="005A21BC">
              <w:rPr>
                <w:rFonts w:cstheme="minorHAnsi"/>
              </w:rPr>
              <w:t xml:space="preserve">Building effective relationships and collaborative working within a team or group of people.  </w:t>
            </w:r>
          </w:p>
          <w:p w:rsidRPr="005A21BC" w:rsidR="008C08F3" w:rsidP="008C08F3" w:rsidRDefault="008C08F3" w14:paraId="70A895DA" w14:textId="11E7A2CB">
            <w:pPr>
              <w:pStyle w:val="ListParagraph"/>
              <w:numPr>
                <w:ilvl w:val="0"/>
                <w:numId w:val="28"/>
              </w:numPr>
              <w:rPr>
                <w:rFonts w:cstheme="minorHAnsi"/>
              </w:rPr>
            </w:pPr>
            <w:r w:rsidRPr="005A21BC">
              <w:rPr>
                <w:rFonts w:cstheme="minorHAnsi"/>
              </w:rPr>
              <w:t>Working with a range of different people from different backgrounds and interests.</w:t>
            </w:r>
          </w:p>
          <w:p w:rsidRPr="005A21BC" w:rsidR="008C08F3" w:rsidP="005A21BC" w:rsidRDefault="008C08F3" w14:paraId="0E89B1F4" w14:textId="77777777">
            <w:pPr>
              <w:pStyle w:val="ListParagraph"/>
              <w:numPr>
                <w:ilvl w:val="0"/>
                <w:numId w:val="28"/>
              </w:numPr>
              <w:rPr>
                <w:rFonts w:cstheme="minorHAnsi"/>
              </w:rPr>
            </w:pPr>
            <w:r w:rsidRPr="005A21BC">
              <w:rPr>
                <w:rFonts w:cstheme="minorHAnsi"/>
              </w:rPr>
              <w:t>Carrying out research using a range of different sources, analysing them to identify key themes/issues, producing reports and recommendations.</w:t>
            </w:r>
          </w:p>
          <w:p w:rsidRPr="00F40AC9" w:rsidR="008C08F3" w:rsidP="00D15699" w:rsidRDefault="008C08F3" w14:paraId="74C46BDB" w14:textId="77777777">
            <w:pPr>
              <w:rPr>
                <w:rFonts w:cstheme="minorHAnsi"/>
                <w:color w:val="2F5496" w:themeColor="accent1" w:themeShade="BF"/>
              </w:rPr>
            </w:pPr>
          </w:p>
          <w:p w:rsidRPr="005A21BC" w:rsidR="00197FD0" w:rsidP="008C08F3" w:rsidRDefault="008C08F3" w14:paraId="55AA225E" w14:textId="2C5A9B26">
            <w:pPr>
              <w:rPr>
                <w:rFonts w:cstheme="minorHAnsi"/>
              </w:rPr>
            </w:pPr>
            <w:r w:rsidRPr="00F40AC9">
              <w:rPr>
                <w:rFonts w:cstheme="minorHAnsi"/>
                <w:b/>
                <w:bCs/>
              </w:rPr>
              <w:t xml:space="preserve">Desirable </w:t>
            </w:r>
          </w:p>
          <w:p w:rsidRPr="005A21BC" w:rsidR="00197FD0" w:rsidP="005A21BC" w:rsidRDefault="00197FD0" w14:paraId="3F8E9FA4" w14:textId="7B3F13D7">
            <w:pPr>
              <w:pStyle w:val="ListParagraph"/>
              <w:numPr>
                <w:ilvl w:val="0"/>
                <w:numId w:val="29"/>
              </w:numPr>
              <w:tabs>
                <w:tab w:val="left" w:pos="0"/>
              </w:tabs>
              <w:suppressAutoHyphens/>
              <w:spacing w:after="54"/>
              <w:rPr>
                <w:rFonts w:cstheme="minorHAnsi"/>
                <w:spacing w:val="-3"/>
              </w:rPr>
            </w:pPr>
            <w:r w:rsidRPr="005A21BC">
              <w:rPr>
                <w:rFonts w:cstheme="minorHAnsi"/>
                <w:spacing w:val="-3"/>
              </w:rPr>
              <w:t xml:space="preserve">Knowledge </w:t>
            </w:r>
            <w:r w:rsidRPr="005A21BC" w:rsidR="005E107A">
              <w:rPr>
                <w:rFonts w:cstheme="minorHAnsi"/>
                <w:spacing w:val="-3"/>
              </w:rPr>
              <w:t xml:space="preserve">or experience </w:t>
            </w:r>
            <w:r w:rsidRPr="005A21BC">
              <w:rPr>
                <w:rFonts w:cstheme="minorHAnsi"/>
                <w:spacing w:val="-3"/>
              </w:rPr>
              <w:t>of</w:t>
            </w:r>
            <w:r w:rsidRPr="005A21BC" w:rsidR="005E107A">
              <w:rPr>
                <w:rFonts w:cstheme="minorHAnsi"/>
                <w:spacing w:val="-3"/>
              </w:rPr>
              <w:t xml:space="preserve"> working </w:t>
            </w:r>
            <w:r w:rsidRPr="005A21BC" w:rsidR="00E2330B">
              <w:rPr>
                <w:rFonts w:cstheme="minorHAnsi"/>
                <w:spacing w:val="-3"/>
              </w:rPr>
              <w:t>with</w:t>
            </w:r>
            <w:r w:rsidRPr="005A21BC" w:rsidR="005E107A">
              <w:rPr>
                <w:rFonts w:cstheme="minorHAnsi"/>
                <w:spacing w:val="-3"/>
              </w:rPr>
              <w:t>in the</w:t>
            </w:r>
            <w:r w:rsidRPr="005A21BC">
              <w:rPr>
                <w:rFonts w:cstheme="minorHAnsi"/>
                <w:spacing w:val="-3"/>
              </w:rPr>
              <w:t xml:space="preserve"> NHS</w:t>
            </w:r>
            <w:r w:rsidR="005A1624">
              <w:rPr>
                <w:rFonts w:cstheme="minorHAnsi"/>
                <w:spacing w:val="-3"/>
              </w:rPr>
              <w:t>.</w:t>
            </w:r>
          </w:p>
          <w:p w:rsidRPr="00197FD0" w:rsidR="008C08F3" w:rsidP="00D15699" w:rsidRDefault="008C08F3" w14:paraId="1675F3CE" w14:textId="523E96EC">
            <w:pPr>
              <w:rPr>
                <w:rFonts w:ascii="Calibri" w:hAnsi="Calibri" w:cs="Calibri"/>
                <w:color w:val="2F5496" w:themeColor="accent1" w:themeShade="BF"/>
              </w:rPr>
            </w:pPr>
          </w:p>
        </w:tc>
      </w:tr>
      <w:tr w:rsidRPr="00FA4193" w:rsidR="00B82008" w:rsidTr="733666C2" w14:paraId="4396FF24" w14:textId="77777777">
        <w:tc>
          <w:tcPr>
            <w:tcW w:w="2500" w:type="pct"/>
            <w:shd w:val="clear" w:color="auto" w:fill="3A4972"/>
            <w:tcMar/>
          </w:tcPr>
          <w:p w:rsidRPr="00FA4193" w:rsidR="00B82008" w:rsidP="003E0FFA" w:rsidRDefault="00B82008" w14:paraId="77A6CC32" w14:textId="77777777">
            <w:pPr>
              <w:rPr>
                <w:rFonts w:ascii="Arial" w:hAnsi="Arial" w:cs="Arial"/>
                <w:b/>
                <w:bCs/>
                <w:color w:val="FFFFFF" w:themeColor="background1"/>
              </w:rPr>
            </w:pPr>
            <w:r>
              <w:rPr>
                <w:rFonts w:ascii="Arial" w:hAnsi="Arial" w:cs="Arial"/>
                <w:b/>
                <w:bCs/>
                <w:color w:val="FFFFFF" w:themeColor="background1"/>
              </w:rPr>
              <w:t>Skills and Attributes</w:t>
            </w:r>
          </w:p>
        </w:tc>
        <w:tc>
          <w:tcPr>
            <w:tcW w:w="2500" w:type="pct"/>
            <w:shd w:val="clear" w:color="auto" w:fill="3A4972"/>
            <w:tcMar/>
          </w:tcPr>
          <w:p w:rsidRPr="00FA4193" w:rsidR="00B82008" w:rsidP="003E0FFA" w:rsidRDefault="00B82008" w14:paraId="54F484C9" w14:textId="77777777">
            <w:pPr>
              <w:rPr>
                <w:rFonts w:ascii="Arial" w:hAnsi="Arial" w:cs="Arial"/>
                <w:b/>
                <w:bCs/>
                <w:color w:val="FFFFFF" w:themeColor="background1"/>
              </w:rPr>
            </w:pPr>
            <w:r w:rsidRPr="00FA4193">
              <w:rPr>
                <w:rFonts w:ascii="Arial" w:hAnsi="Arial" w:cs="Arial"/>
                <w:b/>
                <w:bCs/>
                <w:color w:val="FFFFFF" w:themeColor="background1"/>
              </w:rPr>
              <w:t>Other</w:t>
            </w:r>
          </w:p>
        </w:tc>
      </w:tr>
      <w:tr w:rsidRPr="00FA4193" w:rsidR="00B82008" w:rsidTr="733666C2" w14:paraId="210691DA" w14:textId="77777777">
        <w:tc>
          <w:tcPr>
            <w:tcW w:w="2500" w:type="pct"/>
            <w:tcMar/>
          </w:tcPr>
          <w:p w:rsidRPr="00197FD0" w:rsidR="009F6DCC" w:rsidP="005A21BC" w:rsidRDefault="009F6DCC" w14:paraId="3681D4CA" w14:textId="77777777">
            <w:pPr>
              <w:rPr>
                <w:rFonts w:ascii="Calibri" w:hAnsi="Calibri" w:cs="Calibri"/>
                <w:b/>
                <w:bCs/>
              </w:rPr>
            </w:pPr>
            <w:r w:rsidRPr="00197FD0">
              <w:rPr>
                <w:rFonts w:ascii="Calibri" w:hAnsi="Calibri" w:cs="Calibri"/>
                <w:b/>
                <w:bCs/>
              </w:rPr>
              <w:t>Essential</w:t>
            </w:r>
          </w:p>
          <w:p w:rsidRPr="00AA6B57" w:rsidR="009A0F5F" w:rsidP="005A21BC" w:rsidRDefault="009A0F5F" w14:paraId="663E8739" w14:textId="39BEC11E">
            <w:pPr>
              <w:pStyle w:val="ListParagraph"/>
              <w:numPr>
                <w:ilvl w:val="0"/>
                <w:numId w:val="29"/>
              </w:numPr>
              <w:rPr>
                <w:rFonts w:ascii="Calibri" w:hAnsi="Calibri" w:cs="Calibri"/>
              </w:rPr>
            </w:pPr>
            <w:r w:rsidRPr="00AA6B57">
              <w:rPr>
                <w:rFonts w:ascii="Calibri" w:hAnsi="Calibri" w:cs="Calibri"/>
              </w:rPr>
              <w:t>Excellent co</w:t>
            </w:r>
            <w:r w:rsidRPr="00AA6B57" w:rsidR="005A21BC">
              <w:rPr>
                <w:rFonts w:ascii="Calibri" w:hAnsi="Calibri" w:cs="Calibri"/>
              </w:rPr>
              <w:t>m</w:t>
            </w:r>
            <w:r w:rsidRPr="00AA6B57">
              <w:rPr>
                <w:rFonts w:ascii="Calibri" w:hAnsi="Calibri" w:cs="Calibri"/>
              </w:rPr>
              <w:t>munication and numerical skills, both written and verbal</w:t>
            </w:r>
            <w:r w:rsidRPr="00AA6B57" w:rsidR="005A1624">
              <w:rPr>
                <w:rFonts w:ascii="Calibri" w:hAnsi="Calibri" w:cs="Calibri"/>
              </w:rPr>
              <w:t>.</w:t>
            </w:r>
          </w:p>
          <w:p w:rsidRPr="00AA6B57" w:rsidR="009A0F5F" w:rsidP="005A21BC" w:rsidRDefault="009A0F5F" w14:paraId="07D68428" w14:textId="2EABBB1E">
            <w:pPr>
              <w:pStyle w:val="ListParagraph"/>
              <w:numPr>
                <w:ilvl w:val="0"/>
                <w:numId w:val="29"/>
              </w:numPr>
              <w:rPr>
                <w:rFonts w:ascii="Calibri" w:hAnsi="Calibri" w:cs="Calibri"/>
              </w:rPr>
            </w:pPr>
            <w:r w:rsidRPr="00AA6B57">
              <w:rPr>
                <w:rFonts w:ascii="Calibri" w:hAnsi="Calibri" w:cs="Calibri"/>
              </w:rPr>
              <w:t>Capability to be agile and resilient, able to prioritise and work to deadlines and under pressure</w:t>
            </w:r>
            <w:r w:rsidRPr="00AA6B57" w:rsidR="005A1624">
              <w:rPr>
                <w:rFonts w:ascii="Calibri" w:hAnsi="Calibri" w:cs="Calibri"/>
              </w:rPr>
              <w:t>.</w:t>
            </w:r>
          </w:p>
          <w:p w:rsidRPr="00AA6B57" w:rsidR="009A0F5F" w:rsidP="005A21BC" w:rsidRDefault="009A0F5F" w14:paraId="4B989BF7" w14:textId="0D3634A2">
            <w:pPr>
              <w:pStyle w:val="ListParagraph"/>
              <w:numPr>
                <w:ilvl w:val="0"/>
                <w:numId w:val="29"/>
              </w:numPr>
              <w:rPr>
                <w:rFonts w:ascii="Calibri" w:hAnsi="Calibri" w:cs="Calibri"/>
              </w:rPr>
            </w:pPr>
            <w:r w:rsidRPr="00AA6B57">
              <w:rPr>
                <w:rFonts w:ascii="Calibri" w:hAnsi="Calibri" w:cs="Calibri"/>
              </w:rPr>
              <w:t>Planning and organisational skills, developing creative and innovative solutions</w:t>
            </w:r>
            <w:r w:rsidRPr="00AA6B57" w:rsidR="005A1624">
              <w:rPr>
                <w:rFonts w:ascii="Calibri" w:hAnsi="Calibri" w:cs="Calibri"/>
              </w:rPr>
              <w:t>.</w:t>
            </w:r>
          </w:p>
          <w:p w:rsidRPr="00AA6B57" w:rsidR="009A0F5F" w:rsidP="005A21BC" w:rsidRDefault="009A0F5F" w14:paraId="38A43DBB" w14:textId="738DF04F">
            <w:pPr>
              <w:pStyle w:val="ListParagraph"/>
              <w:numPr>
                <w:ilvl w:val="0"/>
                <w:numId w:val="29"/>
              </w:numPr>
              <w:rPr>
                <w:rFonts w:cstheme="minorHAnsi"/>
              </w:rPr>
            </w:pPr>
            <w:r w:rsidRPr="00AA6B57">
              <w:rPr>
                <w:rFonts w:ascii="Calibri" w:hAnsi="Calibri" w:cs="Calibri"/>
              </w:rPr>
              <w:t xml:space="preserve">Able to </w:t>
            </w:r>
            <w:r w:rsidRPr="00AA6B57">
              <w:rPr>
                <w:rFonts w:cstheme="minorHAnsi"/>
              </w:rPr>
              <w:t>work as part of a team, demonstrating tact and diplomacy when working with others</w:t>
            </w:r>
            <w:r w:rsidRPr="00AA6B57" w:rsidR="005A1624">
              <w:rPr>
                <w:rFonts w:cstheme="minorHAnsi"/>
              </w:rPr>
              <w:t>.</w:t>
            </w:r>
          </w:p>
          <w:p w:rsidRPr="00AA6B57" w:rsidR="009A0F5F" w:rsidP="005A21BC" w:rsidRDefault="009A0F5F" w14:paraId="0FE0F119" w14:textId="2748EF27">
            <w:pPr>
              <w:pStyle w:val="ListParagraph"/>
              <w:numPr>
                <w:ilvl w:val="0"/>
                <w:numId w:val="29"/>
              </w:numPr>
              <w:rPr>
                <w:rFonts w:cstheme="minorHAnsi"/>
              </w:rPr>
            </w:pPr>
            <w:r w:rsidRPr="00AA6B57">
              <w:rPr>
                <w:rFonts w:cstheme="minorHAnsi"/>
              </w:rPr>
              <w:t>Effective influencing and negotiating skills</w:t>
            </w:r>
            <w:r w:rsidRPr="00AA6B57" w:rsidR="005A1624">
              <w:rPr>
                <w:rFonts w:cstheme="minorHAnsi"/>
              </w:rPr>
              <w:t>.</w:t>
            </w:r>
          </w:p>
          <w:p w:rsidRPr="00AA6B57" w:rsidR="009A0F5F" w:rsidP="005A21BC" w:rsidRDefault="009A0F5F" w14:paraId="438E0E78" w14:textId="340B66BD">
            <w:pPr>
              <w:pStyle w:val="ListParagraph"/>
              <w:numPr>
                <w:ilvl w:val="0"/>
                <w:numId w:val="29"/>
              </w:numPr>
              <w:rPr>
                <w:rFonts w:cstheme="minorHAnsi"/>
              </w:rPr>
            </w:pPr>
            <w:r w:rsidRPr="00AA6B57">
              <w:rPr>
                <w:rFonts w:cstheme="minorHAnsi"/>
              </w:rPr>
              <w:t>Ability to analyse complex data and identify key issues / themes from a range of different sources</w:t>
            </w:r>
            <w:r w:rsidRPr="00AA6B57" w:rsidR="005A1624">
              <w:rPr>
                <w:rFonts w:cstheme="minorHAnsi"/>
              </w:rPr>
              <w:t>.</w:t>
            </w:r>
          </w:p>
          <w:p w:rsidRPr="00AA6B57" w:rsidR="009A0F5F" w:rsidP="005A21BC" w:rsidRDefault="009A0F5F" w14:paraId="3BCDE8E3" w14:textId="29ADF9A8">
            <w:pPr>
              <w:pStyle w:val="ListParagraph"/>
              <w:numPr>
                <w:ilvl w:val="0"/>
                <w:numId w:val="29"/>
              </w:numPr>
              <w:rPr>
                <w:rFonts w:cstheme="minorHAnsi"/>
              </w:rPr>
            </w:pPr>
            <w:r w:rsidRPr="00AA6B57">
              <w:rPr>
                <w:rFonts w:cstheme="minorHAnsi"/>
              </w:rPr>
              <w:t xml:space="preserve">Drive, </w:t>
            </w:r>
            <w:r w:rsidRPr="00AA6B57" w:rsidR="005A1624">
              <w:rPr>
                <w:rFonts w:cstheme="minorHAnsi"/>
              </w:rPr>
              <w:t>initiative,</w:t>
            </w:r>
            <w:r w:rsidRPr="00AA6B57">
              <w:rPr>
                <w:rFonts w:cstheme="minorHAnsi"/>
              </w:rPr>
              <w:t xml:space="preserve"> and ability to be proactive with determination to delivery improvements and results</w:t>
            </w:r>
            <w:r w:rsidRPr="00AA6B57" w:rsidR="005A1624">
              <w:rPr>
                <w:rFonts w:cstheme="minorHAnsi"/>
              </w:rPr>
              <w:t>.</w:t>
            </w:r>
          </w:p>
          <w:p w:rsidRPr="00AA6B57" w:rsidR="00206A81" w:rsidP="005A21BC" w:rsidRDefault="00206A81" w14:paraId="76400EE8" w14:textId="7371599D">
            <w:pPr>
              <w:pStyle w:val="ListParagraph"/>
              <w:numPr>
                <w:ilvl w:val="0"/>
                <w:numId w:val="29"/>
              </w:numPr>
              <w:rPr>
                <w:rFonts w:cstheme="minorHAnsi"/>
              </w:rPr>
            </w:pPr>
            <w:r w:rsidRPr="00AA6B57">
              <w:rPr>
                <w:rFonts w:cstheme="minorHAnsi"/>
              </w:rPr>
              <w:t>Competent in the use of desktop applications</w:t>
            </w:r>
            <w:r w:rsidRPr="00AA6B57" w:rsidR="005A1624">
              <w:rPr>
                <w:rFonts w:cstheme="minorHAnsi"/>
              </w:rPr>
              <w:t>.</w:t>
            </w:r>
          </w:p>
          <w:p w:rsidRPr="00AA6B57" w:rsidR="009A0F5F" w:rsidP="005A21BC" w:rsidRDefault="009A0F5F" w14:paraId="7ECA49BD" w14:textId="124F670B">
            <w:pPr>
              <w:pStyle w:val="ListParagraph"/>
              <w:numPr>
                <w:ilvl w:val="0"/>
                <w:numId w:val="29"/>
              </w:numPr>
              <w:rPr>
                <w:rFonts w:cstheme="minorHAnsi"/>
              </w:rPr>
            </w:pPr>
            <w:r w:rsidRPr="00AA6B57">
              <w:rPr>
                <w:rFonts w:cstheme="minorHAnsi"/>
              </w:rPr>
              <w:t>Has insight into own strengths and weaknesses</w:t>
            </w:r>
            <w:r w:rsidRPr="00AA6B57" w:rsidR="005A1624">
              <w:rPr>
                <w:rFonts w:cstheme="minorHAnsi"/>
              </w:rPr>
              <w:t>.</w:t>
            </w:r>
          </w:p>
          <w:p w:rsidRPr="00AA6B57" w:rsidR="009F6DCC" w:rsidP="005A21BC" w:rsidRDefault="009F6DCC" w14:paraId="0CCEEF30" w14:textId="77777777">
            <w:pPr>
              <w:rPr>
                <w:rFonts w:cstheme="minorHAnsi"/>
              </w:rPr>
            </w:pPr>
          </w:p>
          <w:p w:rsidRPr="00F40AC9" w:rsidR="009F6DCC" w:rsidP="005A21BC" w:rsidRDefault="009F6DCC" w14:paraId="0F528749" w14:textId="52581EFE">
            <w:pPr>
              <w:rPr>
                <w:rFonts w:cstheme="minorHAnsi"/>
              </w:rPr>
            </w:pPr>
            <w:r w:rsidRPr="005A21BC">
              <w:rPr>
                <w:rFonts w:cstheme="minorHAnsi"/>
                <w:b/>
                <w:bCs/>
              </w:rPr>
              <w:t xml:space="preserve">Desirable </w:t>
            </w:r>
          </w:p>
          <w:p w:rsidRPr="005A21BC" w:rsidR="00F40AC9" w:rsidP="005A21BC" w:rsidRDefault="00F40AC9" w14:paraId="74306A95" w14:textId="6A9A745B">
            <w:pPr>
              <w:pStyle w:val="ListParagraph"/>
              <w:numPr>
                <w:ilvl w:val="0"/>
                <w:numId w:val="29"/>
              </w:numPr>
              <w:rPr>
                <w:rFonts w:cstheme="minorHAnsi"/>
              </w:rPr>
            </w:pPr>
            <w:r w:rsidRPr="005A21BC">
              <w:rPr>
                <w:rFonts w:cstheme="minorHAnsi"/>
              </w:rPr>
              <w:t>Advanced IT skills in a range of desktop applications e.g., Excel, Power BI</w:t>
            </w:r>
            <w:r w:rsidR="005A1624">
              <w:rPr>
                <w:rFonts w:cstheme="minorHAnsi"/>
              </w:rPr>
              <w:t>.</w:t>
            </w:r>
          </w:p>
          <w:p w:rsidRPr="005A21BC" w:rsidR="00B20F52" w:rsidP="005A21BC" w:rsidRDefault="00B20F52" w14:paraId="01249D49" w14:textId="05295F14">
            <w:pPr>
              <w:pStyle w:val="ListParagraph"/>
              <w:numPr>
                <w:ilvl w:val="0"/>
                <w:numId w:val="29"/>
              </w:numPr>
              <w:rPr>
                <w:rFonts w:cstheme="minorHAnsi"/>
              </w:rPr>
            </w:pPr>
            <w:r w:rsidRPr="005A21BC">
              <w:rPr>
                <w:rFonts w:cstheme="minorHAnsi"/>
              </w:rPr>
              <w:t xml:space="preserve">Welsh Language Skills are desirable levels 1 to 5 in understanding, speaking, </w:t>
            </w:r>
            <w:r w:rsidRPr="005A21BC" w:rsidR="005A1624">
              <w:rPr>
                <w:rFonts w:cstheme="minorHAnsi"/>
              </w:rPr>
              <w:t>reading,</w:t>
            </w:r>
            <w:r w:rsidRPr="005A21BC">
              <w:rPr>
                <w:rFonts w:cstheme="minorHAnsi"/>
              </w:rPr>
              <w:t xml:space="preserve"> and writing in Welsh</w:t>
            </w:r>
            <w:r w:rsidR="005A1624">
              <w:rPr>
                <w:rFonts w:cstheme="minorHAnsi"/>
              </w:rPr>
              <w:t>.</w:t>
            </w:r>
          </w:p>
          <w:p w:rsidRPr="00252FF6" w:rsidR="00B82008" w:rsidP="005A21BC" w:rsidRDefault="00B82008" w14:paraId="12C6E60B" w14:textId="77777777">
            <w:pPr>
              <w:rPr>
                <w:rFonts w:ascii="Arial" w:hAnsi="Arial" w:cs="Arial"/>
              </w:rPr>
            </w:pPr>
          </w:p>
        </w:tc>
        <w:tc>
          <w:tcPr>
            <w:tcW w:w="2500" w:type="pct"/>
            <w:tcMar/>
          </w:tcPr>
          <w:p w:rsidRPr="005A1624" w:rsidR="00B82008" w:rsidP="003E0FFA" w:rsidRDefault="00E65D17" w14:paraId="7373DEED" w14:textId="121E9174">
            <w:pPr>
              <w:rPr>
                <w:rFonts w:ascii="Calibri" w:hAnsi="Calibri" w:cs="Calibri"/>
                <w:b/>
                <w:bCs/>
              </w:rPr>
            </w:pPr>
            <w:r w:rsidRPr="00197FD0">
              <w:rPr>
                <w:rFonts w:ascii="Calibri" w:hAnsi="Calibri" w:cs="Calibri"/>
                <w:b/>
                <w:bCs/>
              </w:rPr>
              <w:t>Essential</w:t>
            </w:r>
          </w:p>
          <w:p w:rsidR="00E65D17" w:rsidP="005A21BC" w:rsidRDefault="00E65D17" w14:paraId="64AB7B48" w14:textId="77777777">
            <w:pPr>
              <w:pStyle w:val="ListParagraph"/>
              <w:numPr>
                <w:ilvl w:val="0"/>
                <w:numId w:val="30"/>
              </w:numPr>
            </w:pPr>
            <w:r>
              <w:t>Ability to travel within geographical area and be flexible to meet the demands of the service.</w:t>
            </w:r>
          </w:p>
          <w:p w:rsidRPr="00FA4193" w:rsidR="00B82008" w:rsidP="00B20F52" w:rsidRDefault="00B82008" w14:paraId="02A57859" w14:textId="77777777">
            <w:pPr>
              <w:rPr>
                <w:rFonts w:ascii="Arial" w:hAnsi="Arial" w:cs="Arial"/>
              </w:rPr>
            </w:pPr>
          </w:p>
        </w:tc>
      </w:tr>
    </w:tbl>
    <w:p w:rsidR="0035570B" w:rsidRDefault="0035570B" w14:paraId="010E5A66" w14:textId="77777777">
      <w:pPr>
        <w:rPr>
          <w:rFonts w:ascii="Arial" w:hAnsi="Arial" w:cs="Arial"/>
        </w:rPr>
      </w:pPr>
    </w:p>
    <w:sectPr w:rsidR="0035570B" w:rsidSect="006270A0">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5DD0" w:rsidP="008E54DA" w:rsidRDefault="00885DD0" w14:paraId="65100AB3" w14:textId="77777777">
      <w:pPr>
        <w:spacing w:after="0" w:line="240" w:lineRule="auto"/>
      </w:pPr>
      <w:r>
        <w:separator/>
      </w:r>
    </w:p>
  </w:endnote>
  <w:endnote w:type="continuationSeparator" w:id="0">
    <w:p w:rsidR="00885DD0" w:rsidP="008E54DA" w:rsidRDefault="00885DD0" w14:paraId="059D4F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Extra Light">
    <w:altName w:val="Calibri"/>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54DA" w:rsidP="008E54DA" w:rsidRDefault="008E54DA" w14:paraId="1954FCD0" w14:textId="0928C615">
    <w:pPr>
      <w:pStyle w:val="Footer"/>
    </w:pPr>
    <w:r>
      <w:t>CAJE Ref: HEI/2023/00</w:t>
    </w:r>
    <w:r w:rsidR="005A1624">
      <w:t>76</w:t>
    </w:r>
    <w:r>
      <w:t xml:space="preserve"> </w:t>
    </w:r>
    <w:r w:rsidR="005A1624">
      <w:t xml:space="preserve">NHS Wales General Management Graduate Trainee </w:t>
    </w:r>
    <w:r>
      <w:tab/>
    </w:r>
    <w:r>
      <w:tab/>
    </w:r>
    <w:r>
      <w:tab/>
    </w:r>
    <w:r>
      <w:tab/>
    </w:r>
    <w:r>
      <w:tab/>
    </w:r>
    <w:r>
      <w:tab/>
    </w:r>
    <w:r>
      <w:tab/>
    </w:r>
    <w:r>
      <w:t xml:space="preserve">Page </w:t>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5DD0" w:rsidP="008E54DA" w:rsidRDefault="00885DD0" w14:paraId="2F39A0B3" w14:textId="77777777">
      <w:pPr>
        <w:spacing w:after="0" w:line="240" w:lineRule="auto"/>
      </w:pPr>
      <w:r>
        <w:separator/>
      </w:r>
    </w:p>
  </w:footnote>
  <w:footnote w:type="continuationSeparator" w:id="0">
    <w:p w:rsidR="00885DD0" w:rsidP="008E54DA" w:rsidRDefault="00885DD0" w14:paraId="5A89DD5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E6458"/>
    <w:multiLevelType w:val="hybridMultilevel"/>
    <w:tmpl w:val="BCBCF0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AE5407"/>
    <w:multiLevelType w:val="hybridMultilevel"/>
    <w:tmpl w:val="B99AC4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D25182"/>
    <w:multiLevelType w:val="hybridMultilevel"/>
    <w:tmpl w:val="828A64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F301C4"/>
    <w:multiLevelType w:val="hybridMultilevel"/>
    <w:tmpl w:val="C7407C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 w15:restartNumberingAfterBreak="0">
    <w:nsid w:val="126F719F"/>
    <w:multiLevelType w:val="hybridMultilevel"/>
    <w:tmpl w:val="6C0ED6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95C0F11"/>
    <w:multiLevelType w:val="hybridMultilevel"/>
    <w:tmpl w:val="4FDE59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B77DC4"/>
    <w:multiLevelType w:val="hybridMultilevel"/>
    <w:tmpl w:val="55D0A714"/>
    <w:lvl w:ilvl="0" w:tplc="5E94C7AE">
      <w:start w:val="1"/>
      <w:numFmt w:val="bullet"/>
      <w:lvlText w:val=""/>
      <w:lvlJc w:val="left"/>
      <w:pPr>
        <w:ind w:left="720" w:hanging="360"/>
      </w:pPr>
      <w:rPr>
        <w:rFonts w:hint="default" w:ascii="Symbol" w:hAnsi="Symbol"/>
        <w:color w:val="auto"/>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DE63E0D"/>
    <w:multiLevelType w:val="hybridMultilevel"/>
    <w:tmpl w:val="0E6C9E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D0134E"/>
    <w:multiLevelType w:val="hybridMultilevel"/>
    <w:tmpl w:val="9136705C"/>
    <w:lvl w:ilvl="0" w:tplc="4D566784">
      <w:numFmt w:val="bullet"/>
      <w:lvlText w:val="-"/>
      <w:lvlJc w:val="left"/>
      <w:pPr>
        <w:ind w:left="720" w:hanging="360"/>
      </w:pPr>
      <w:rPr>
        <w:rFonts w:hint="default" w:ascii="Calibri" w:hAnsi="Calibri" w:cs="Calibri" w:eastAsiaTheme="minorHAnsi"/>
        <w:i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59034C5"/>
    <w:multiLevelType w:val="hybridMultilevel"/>
    <w:tmpl w:val="408208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A110A2D"/>
    <w:multiLevelType w:val="hybridMultilevel"/>
    <w:tmpl w:val="7D72243C"/>
    <w:lvl w:ilvl="0" w:tplc="08090001">
      <w:start w:val="1"/>
      <w:numFmt w:val="bullet"/>
      <w:lvlText w:val=""/>
      <w:lvlJc w:val="left"/>
      <w:pPr>
        <w:ind w:left="720" w:hanging="360"/>
      </w:pPr>
      <w:rPr>
        <w:rFonts w:hint="default" w:ascii="Symbol" w:hAnsi="Symbol"/>
        <w:i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DB247E9"/>
    <w:multiLevelType w:val="hybridMultilevel"/>
    <w:tmpl w:val="11B0F8B4"/>
    <w:lvl w:ilvl="0" w:tplc="FFFFFFFF">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F8B29CD"/>
    <w:multiLevelType w:val="hybridMultilevel"/>
    <w:tmpl w:val="A7C26520"/>
    <w:lvl w:ilvl="0" w:tplc="3EF6E5E4">
      <w:start w:val="1"/>
      <w:numFmt w:val="bullet"/>
      <w:lvlText w:val="•"/>
      <w:lvlJc w:val="left"/>
      <w:pPr>
        <w:ind w:left="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0E2145E"/>
    <w:multiLevelType w:val="hybridMultilevel"/>
    <w:tmpl w:val="1794E7EE"/>
    <w:lvl w:ilvl="0" w:tplc="5E94C7AE">
      <w:start w:val="1"/>
      <w:numFmt w:val="bullet"/>
      <w:lvlText w:val=""/>
      <w:lvlJc w:val="left"/>
      <w:pPr>
        <w:ind w:left="720" w:hanging="360"/>
      </w:pPr>
      <w:rPr>
        <w:rFonts w:hint="default" w:ascii="Symbol" w:hAnsi="Symbol"/>
        <w:color w:val="auto"/>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83C1D69"/>
    <w:multiLevelType w:val="hybridMultilevel"/>
    <w:tmpl w:val="EFE0FB84"/>
    <w:lvl w:ilvl="0" w:tplc="C7826214">
      <w:start w:val="1"/>
      <w:numFmt w:val="bullet"/>
      <w:lvlText w:val=""/>
      <w:lvlJc w:val="left"/>
      <w:pPr>
        <w:ind w:left="72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9CD2712"/>
    <w:multiLevelType w:val="hybridMultilevel"/>
    <w:tmpl w:val="2912E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74140"/>
    <w:multiLevelType w:val="hybridMultilevel"/>
    <w:tmpl w:val="F64A1F84"/>
    <w:lvl w:ilvl="0" w:tplc="FFFFFFFF">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E961EFA"/>
    <w:multiLevelType w:val="hybridMultilevel"/>
    <w:tmpl w:val="069871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4A8771E"/>
    <w:multiLevelType w:val="hybridMultilevel"/>
    <w:tmpl w:val="2C3A11A0"/>
    <w:lvl w:ilvl="0" w:tplc="3E50D03A">
      <w:start w:val="6"/>
      <w:numFmt w:val="bullet"/>
      <w:lvlText w:val="-"/>
      <w:lvlJc w:val="left"/>
      <w:pPr>
        <w:ind w:left="720" w:hanging="360"/>
      </w:pPr>
      <w:rPr>
        <w:rFonts w:hint="default" w:ascii="Calibri" w:hAnsi="Calibri" w:eastAsia="Calibri"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5597BAB"/>
    <w:multiLevelType w:val="hybridMultilevel"/>
    <w:tmpl w:val="A91C35E8"/>
    <w:lvl w:ilvl="0" w:tplc="C7826214">
      <w:start w:val="1"/>
      <w:numFmt w:val="bullet"/>
      <w:lvlText w:val=""/>
      <w:lvlJc w:val="left"/>
      <w:pPr>
        <w:ind w:left="72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8B3260E"/>
    <w:multiLevelType w:val="hybridMultilevel"/>
    <w:tmpl w:val="49BC00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F7E1F3A"/>
    <w:multiLevelType w:val="hybridMultilevel"/>
    <w:tmpl w:val="E62853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DA7802"/>
    <w:multiLevelType w:val="hybridMultilevel"/>
    <w:tmpl w:val="92CAD45A"/>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8F0249"/>
    <w:multiLevelType w:val="hybridMultilevel"/>
    <w:tmpl w:val="D85617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9B476F2"/>
    <w:multiLevelType w:val="hybridMultilevel"/>
    <w:tmpl w:val="F64A1F84"/>
    <w:lvl w:ilvl="0" w:tplc="FFFFFFFF">
      <w:start w:val="1"/>
      <w:numFmt w:val="bullet"/>
      <w:lvlText w:val=""/>
      <w:lvlJc w:val="left"/>
      <w:pPr>
        <w:tabs>
          <w:tab w:val="num" w:pos="720"/>
        </w:tabs>
        <w:ind w:left="720" w:hanging="360"/>
      </w:pPr>
      <w:rPr>
        <w:rFonts w:hint="default" w:ascii="Wingdings" w:hAnsi="Wingdings"/>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A3B2F83"/>
    <w:multiLevelType w:val="hybridMultilevel"/>
    <w:tmpl w:val="FA2054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C51AF2"/>
    <w:multiLevelType w:val="hybridMultilevel"/>
    <w:tmpl w:val="D32E23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D076EE9"/>
    <w:multiLevelType w:val="hybridMultilevel"/>
    <w:tmpl w:val="3B0245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E382986"/>
    <w:multiLevelType w:val="hybridMultilevel"/>
    <w:tmpl w:val="61822D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8EF3C6E"/>
    <w:multiLevelType w:val="hybridMultilevel"/>
    <w:tmpl w:val="F33625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F907B85"/>
    <w:multiLevelType w:val="hybridMultilevel"/>
    <w:tmpl w:val="C8DC1AD2"/>
    <w:lvl w:ilvl="0" w:tplc="31D05D2A">
      <w:start w:val="1"/>
      <w:numFmt w:val="bullet"/>
      <w:lvlText w:val=""/>
      <w:lvlJc w:val="left"/>
      <w:pPr>
        <w:ind w:left="720" w:hanging="360"/>
      </w:pPr>
      <w:rPr>
        <w:rFonts w:hint="default" w:ascii="Symbol" w:hAnsi="Symbol"/>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0143677">
    <w:abstractNumId w:val="1"/>
  </w:num>
  <w:num w:numId="2" w16cid:durableId="1518881436">
    <w:abstractNumId w:val="19"/>
  </w:num>
  <w:num w:numId="3" w16cid:durableId="1001615644">
    <w:abstractNumId w:val="14"/>
  </w:num>
  <w:num w:numId="4" w16cid:durableId="662901636">
    <w:abstractNumId w:val="6"/>
  </w:num>
  <w:num w:numId="5" w16cid:durableId="1343967275">
    <w:abstractNumId w:val="13"/>
  </w:num>
  <w:num w:numId="6" w16cid:durableId="1496677794">
    <w:abstractNumId w:val="3"/>
  </w:num>
  <w:num w:numId="7" w16cid:durableId="1979995351">
    <w:abstractNumId w:val="29"/>
  </w:num>
  <w:num w:numId="8" w16cid:durableId="1051881836">
    <w:abstractNumId w:val="24"/>
  </w:num>
  <w:num w:numId="9" w16cid:durableId="357506646">
    <w:abstractNumId w:val="11"/>
  </w:num>
  <w:num w:numId="10" w16cid:durableId="1056011315">
    <w:abstractNumId w:val="16"/>
  </w:num>
  <w:num w:numId="11" w16cid:durableId="2041007461">
    <w:abstractNumId w:val="26"/>
  </w:num>
  <w:num w:numId="12" w16cid:durableId="89936682">
    <w:abstractNumId w:val="25"/>
  </w:num>
  <w:num w:numId="13" w16cid:durableId="964703120">
    <w:abstractNumId w:val="20"/>
  </w:num>
  <w:num w:numId="14" w16cid:durableId="1939557217">
    <w:abstractNumId w:val="0"/>
  </w:num>
  <w:num w:numId="15" w16cid:durableId="1819421971">
    <w:abstractNumId w:val="27"/>
  </w:num>
  <w:num w:numId="16" w16cid:durableId="1609123581">
    <w:abstractNumId w:val="5"/>
  </w:num>
  <w:num w:numId="17" w16cid:durableId="636374924">
    <w:abstractNumId w:val="23"/>
  </w:num>
  <w:num w:numId="18" w16cid:durableId="1844583669">
    <w:abstractNumId w:val="8"/>
  </w:num>
  <w:num w:numId="19" w16cid:durableId="987711803">
    <w:abstractNumId w:val="10"/>
  </w:num>
  <w:num w:numId="20" w16cid:durableId="690029653">
    <w:abstractNumId w:val="28"/>
  </w:num>
  <w:num w:numId="21" w16cid:durableId="1884638727">
    <w:abstractNumId w:val="18"/>
  </w:num>
  <w:num w:numId="22" w16cid:durableId="2121794676">
    <w:abstractNumId w:val="2"/>
  </w:num>
  <w:num w:numId="23" w16cid:durableId="1858428327">
    <w:abstractNumId w:val="4"/>
  </w:num>
  <w:num w:numId="24" w16cid:durableId="626544663">
    <w:abstractNumId w:val="15"/>
  </w:num>
  <w:num w:numId="25" w16cid:durableId="33386666">
    <w:abstractNumId w:val="30"/>
  </w:num>
  <w:num w:numId="26" w16cid:durableId="474178659">
    <w:abstractNumId w:val="21"/>
  </w:num>
  <w:num w:numId="27" w16cid:durableId="2120637448">
    <w:abstractNumId w:val="22"/>
  </w:num>
  <w:num w:numId="28" w16cid:durableId="98258686">
    <w:abstractNumId w:val="7"/>
  </w:num>
  <w:num w:numId="29" w16cid:durableId="92437169">
    <w:abstractNumId w:val="9"/>
  </w:num>
  <w:num w:numId="30" w16cid:durableId="891386759">
    <w:abstractNumId w:val="17"/>
  </w:num>
  <w:num w:numId="31" w16cid:durableId="781269583">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4D9"/>
    <w:rsid w:val="000244B2"/>
    <w:rsid w:val="00025325"/>
    <w:rsid w:val="000348E0"/>
    <w:rsid w:val="00075891"/>
    <w:rsid w:val="000803B7"/>
    <w:rsid w:val="000814B9"/>
    <w:rsid w:val="00081944"/>
    <w:rsid w:val="00082AEE"/>
    <w:rsid w:val="000D2C70"/>
    <w:rsid w:val="000E0DCE"/>
    <w:rsid w:val="000F0CF4"/>
    <w:rsid w:val="000F3338"/>
    <w:rsid w:val="001146A4"/>
    <w:rsid w:val="0014089E"/>
    <w:rsid w:val="00197FD0"/>
    <w:rsid w:val="001A4BAA"/>
    <w:rsid w:val="001A567A"/>
    <w:rsid w:val="001C613B"/>
    <w:rsid w:val="001F32E7"/>
    <w:rsid w:val="001F495F"/>
    <w:rsid w:val="001F73A9"/>
    <w:rsid w:val="00205EB0"/>
    <w:rsid w:val="00206A81"/>
    <w:rsid w:val="002114BE"/>
    <w:rsid w:val="0023086E"/>
    <w:rsid w:val="00252FF6"/>
    <w:rsid w:val="00267399"/>
    <w:rsid w:val="00294985"/>
    <w:rsid w:val="002A2CCE"/>
    <w:rsid w:val="002A488F"/>
    <w:rsid w:val="003348AA"/>
    <w:rsid w:val="00342B8D"/>
    <w:rsid w:val="00347A0F"/>
    <w:rsid w:val="0035570B"/>
    <w:rsid w:val="003618C2"/>
    <w:rsid w:val="0039120A"/>
    <w:rsid w:val="003A5B38"/>
    <w:rsid w:val="003C14D9"/>
    <w:rsid w:val="003F05E4"/>
    <w:rsid w:val="00407F00"/>
    <w:rsid w:val="00420346"/>
    <w:rsid w:val="004310DA"/>
    <w:rsid w:val="004334AB"/>
    <w:rsid w:val="00441C89"/>
    <w:rsid w:val="00451472"/>
    <w:rsid w:val="00461A25"/>
    <w:rsid w:val="004629E7"/>
    <w:rsid w:val="00487BA3"/>
    <w:rsid w:val="00492318"/>
    <w:rsid w:val="004E1C6C"/>
    <w:rsid w:val="004F1AB3"/>
    <w:rsid w:val="004F48A9"/>
    <w:rsid w:val="00512E1C"/>
    <w:rsid w:val="005306AB"/>
    <w:rsid w:val="00536BBE"/>
    <w:rsid w:val="00542F3F"/>
    <w:rsid w:val="00550FDE"/>
    <w:rsid w:val="005546A0"/>
    <w:rsid w:val="0056313C"/>
    <w:rsid w:val="00582D63"/>
    <w:rsid w:val="00592338"/>
    <w:rsid w:val="00594D0B"/>
    <w:rsid w:val="0059775A"/>
    <w:rsid w:val="005A1624"/>
    <w:rsid w:val="005A21BC"/>
    <w:rsid w:val="005A4E97"/>
    <w:rsid w:val="005C471C"/>
    <w:rsid w:val="005C72C3"/>
    <w:rsid w:val="005E107A"/>
    <w:rsid w:val="005E6B41"/>
    <w:rsid w:val="005E6C60"/>
    <w:rsid w:val="005F469B"/>
    <w:rsid w:val="00603CA2"/>
    <w:rsid w:val="00605DCD"/>
    <w:rsid w:val="006114D7"/>
    <w:rsid w:val="006270A0"/>
    <w:rsid w:val="0064302D"/>
    <w:rsid w:val="00646DBF"/>
    <w:rsid w:val="00677E56"/>
    <w:rsid w:val="00691B93"/>
    <w:rsid w:val="00694F3D"/>
    <w:rsid w:val="006959DC"/>
    <w:rsid w:val="006A3A2E"/>
    <w:rsid w:val="006A7568"/>
    <w:rsid w:val="006B4D7B"/>
    <w:rsid w:val="006D646F"/>
    <w:rsid w:val="006D7059"/>
    <w:rsid w:val="00712545"/>
    <w:rsid w:val="00712ACF"/>
    <w:rsid w:val="007202D8"/>
    <w:rsid w:val="00722454"/>
    <w:rsid w:val="00724EB4"/>
    <w:rsid w:val="007333CA"/>
    <w:rsid w:val="007444FB"/>
    <w:rsid w:val="00763DCE"/>
    <w:rsid w:val="00770A71"/>
    <w:rsid w:val="00774950"/>
    <w:rsid w:val="007A36D6"/>
    <w:rsid w:val="007D4434"/>
    <w:rsid w:val="00803901"/>
    <w:rsid w:val="00817113"/>
    <w:rsid w:val="00837F3A"/>
    <w:rsid w:val="00844941"/>
    <w:rsid w:val="0085201D"/>
    <w:rsid w:val="00862AA9"/>
    <w:rsid w:val="00885DD0"/>
    <w:rsid w:val="00886BE2"/>
    <w:rsid w:val="00896599"/>
    <w:rsid w:val="008A2E76"/>
    <w:rsid w:val="008B5E73"/>
    <w:rsid w:val="008C08F3"/>
    <w:rsid w:val="008C0DE9"/>
    <w:rsid w:val="008E54DA"/>
    <w:rsid w:val="00904D85"/>
    <w:rsid w:val="00913FA1"/>
    <w:rsid w:val="00916819"/>
    <w:rsid w:val="00945D9A"/>
    <w:rsid w:val="00954726"/>
    <w:rsid w:val="00955DDE"/>
    <w:rsid w:val="00956F8B"/>
    <w:rsid w:val="0096784C"/>
    <w:rsid w:val="00977970"/>
    <w:rsid w:val="00995A03"/>
    <w:rsid w:val="00996E00"/>
    <w:rsid w:val="009A0F5F"/>
    <w:rsid w:val="009C6D60"/>
    <w:rsid w:val="009D02F4"/>
    <w:rsid w:val="009F6DCC"/>
    <w:rsid w:val="00A046F9"/>
    <w:rsid w:val="00A05583"/>
    <w:rsid w:val="00A15F7B"/>
    <w:rsid w:val="00A245C2"/>
    <w:rsid w:val="00A330DA"/>
    <w:rsid w:val="00A378D7"/>
    <w:rsid w:val="00A46AC0"/>
    <w:rsid w:val="00A53493"/>
    <w:rsid w:val="00A659A5"/>
    <w:rsid w:val="00A7789F"/>
    <w:rsid w:val="00A849AE"/>
    <w:rsid w:val="00A902E1"/>
    <w:rsid w:val="00A905B5"/>
    <w:rsid w:val="00A92FBD"/>
    <w:rsid w:val="00AA6B57"/>
    <w:rsid w:val="00AB2CCE"/>
    <w:rsid w:val="00AC1067"/>
    <w:rsid w:val="00AC1350"/>
    <w:rsid w:val="00AC1848"/>
    <w:rsid w:val="00AC50D1"/>
    <w:rsid w:val="00AC5448"/>
    <w:rsid w:val="00AF27E9"/>
    <w:rsid w:val="00AF4083"/>
    <w:rsid w:val="00B12A00"/>
    <w:rsid w:val="00B15ACF"/>
    <w:rsid w:val="00B20F52"/>
    <w:rsid w:val="00B35617"/>
    <w:rsid w:val="00B47647"/>
    <w:rsid w:val="00B82008"/>
    <w:rsid w:val="00BA7833"/>
    <w:rsid w:val="00BB208C"/>
    <w:rsid w:val="00BD424F"/>
    <w:rsid w:val="00BD795B"/>
    <w:rsid w:val="00BE35DA"/>
    <w:rsid w:val="00C0733A"/>
    <w:rsid w:val="00C14DF3"/>
    <w:rsid w:val="00C23A65"/>
    <w:rsid w:val="00C23FF3"/>
    <w:rsid w:val="00C26987"/>
    <w:rsid w:val="00C26FA1"/>
    <w:rsid w:val="00C31147"/>
    <w:rsid w:val="00C3394B"/>
    <w:rsid w:val="00C469E9"/>
    <w:rsid w:val="00C541BF"/>
    <w:rsid w:val="00C65C04"/>
    <w:rsid w:val="00C7256E"/>
    <w:rsid w:val="00C87623"/>
    <w:rsid w:val="00CA09D8"/>
    <w:rsid w:val="00CE34DB"/>
    <w:rsid w:val="00CF5DB1"/>
    <w:rsid w:val="00CF5E1B"/>
    <w:rsid w:val="00D10A0A"/>
    <w:rsid w:val="00D13184"/>
    <w:rsid w:val="00D15699"/>
    <w:rsid w:val="00D20782"/>
    <w:rsid w:val="00D33056"/>
    <w:rsid w:val="00D36B1A"/>
    <w:rsid w:val="00D3746E"/>
    <w:rsid w:val="00D67D34"/>
    <w:rsid w:val="00D720C0"/>
    <w:rsid w:val="00DA3EEB"/>
    <w:rsid w:val="00DB1111"/>
    <w:rsid w:val="00DB14D7"/>
    <w:rsid w:val="00DD4CE6"/>
    <w:rsid w:val="00DE1592"/>
    <w:rsid w:val="00E2330B"/>
    <w:rsid w:val="00E367CA"/>
    <w:rsid w:val="00E65D17"/>
    <w:rsid w:val="00E92DBA"/>
    <w:rsid w:val="00E93452"/>
    <w:rsid w:val="00EA5C57"/>
    <w:rsid w:val="00EC2102"/>
    <w:rsid w:val="00ED245C"/>
    <w:rsid w:val="00EE5C05"/>
    <w:rsid w:val="00F2403D"/>
    <w:rsid w:val="00F257A9"/>
    <w:rsid w:val="00F3132C"/>
    <w:rsid w:val="00F36D3A"/>
    <w:rsid w:val="00F40AC9"/>
    <w:rsid w:val="00F55FCD"/>
    <w:rsid w:val="00F62CF3"/>
    <w:rsid w:val="00F82451"/>
    <w:rsid w:val="00F83D38"/>
    <w:rsid w:val="00FA24E1"/>
    <w:rsid w:val="00FA4193"/>
    <w:rsid w:val="00FB76A2"/>
    <w:rsid w:val="00FD3E49"/>
    <w:rsid w:val="1E88B6A9"/>
    <w:rsid w:val="1F6B3C9A"/>
    <w:rsid w:val="733666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D35E"/>
  <w15:chartTrackingRefBased/>
  <w15:docId w15:val="{EDD99A59-5E8E-4DE0-B4AD-EF9BBAEAEF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C14D9"/>
    <w:pPr>
      <w:ind w:left="720"/>
      <w:contextualSpacing/>
    </w:pPr>
  </w:style>
  <w:style w:type="table" w:styleId="TableGrid">
    <w:name w:val="Table Grid"/>
    <w:basedOn w:val="TableNormal"/>
    <w:uiPriority w:val="39"/>
    <w:rsid w:val="003C14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rsid w:val="003A5B38"/>
    <w:pPr>
      <w:spacing w:after="0" w:line="240" w:lineRule="auto"/>
      <w:jc w:val="center"/>
    </w:pPr>
    <w:rPr>
      <w:rFonts w:ascii="Arial" w:hAnsi="Arial" w:eastAsia="Times New Roman" w:cs="Times New Roman"/>
      <w:b/>
      <w:sz w:val="36"/>
      <w:szCs w:val="20"/>
      <w:lang w:val="en-US" w:eastAsia="x-none"/>
    </w:rPr>
  </w:style>
  <w:style w:type="character" w:styleId="BodyTextChar" w:customStyle="1">
    <w:name w:val="Body Text Char"/>
    <w:basedOn w:val="DefaultParagraphFont"/>
    <w:link w:val="BodyText"/>
    <w:rsid w:val="003A5B38"/>
    <w:rPr>
      <w:rFonts w:ascii="Arial" w:hAnsi="Arial" w:eastAsia="Times New Roman" w:cs="Times New Roman"/>
      <w:b/>
      <w:sz w:val="36"/>
      <w:szCs w:val="20"/>
      <w:lang w:val="en-US" w:eastAsia="x-none"/>
    </w:rPr>
  </w:style>
  <w:style w:type="paragraph" w:styleId="BodyText3">
    <w:name w:val="Body Text 3"/>
    <w:basedOn w:val="Normal"/>
    <w:link w:val="BodyText3Char"/>
    <w:uiPriority w:val="99"/>
    <w:unhideWhenUsed/>
    <w:rsid w:val="003A5B38"/>
    <w:pPr>
      <w:spacing w:after="120" w:line="276" w:lineRule="auto"/>
    </w:pPr>
    <w:rPr>
      <w:rFonts w:ascii="Arial" w:hAnsi="Arial" w:eastAsia="Calibri" w:cs="Arial"/>
      <w:sz w:val="16"/>
      <w:szCs w:val="16"/>
    </w:rPr>
  </w:style>
  <w:style w:type="character" w:styleId="BodyText3Char" w:customStyle="1">
    <w:name w:val="Body Text 3 Char"/>
    <w:basedOn w:val="DefaultParagraphFont"/>
    <w:link w:val="BodyText3"/>
    <w:uiPriority w:val="99"/>
    <w:rsid w:val="003A5B38"/>
    <w:rPr>
      <w:rFonts w:ascii="Arial" w:hAnsi="Arial" w:eastAsia="Calibri" w:cs="Arial"/>
      <w:sz w:val="16"/>
      <w:szCs w:val="16"/>
    </w:rPr>
  </w:style>
  <w:style w:type="character" w:styleId="CommentReference">
    <w:name w:val="Comment Reference"/>
    <w:uiPriority w:val="99"/>
    <w:semiHidden/>
    <w:unhideWhenUsed/>
    <w:rsid w:val="007202D8"/>
    <w:rPr>
      <w:sz w:val="16"/>
      <w:szCs w:val="16"/>
    </w:rPr>
  </w:style>
  <w:style w:type="paragraph" w:styleId="CommentText">
    <w:name w:val="Comment Text"/>
    <w:basedOn w:val="Normal"/>
    <w:link w:val="CommentTextChar"/>
    <w:uiPriority w:val="99"/>
    <w:unhideWhenUsed/>
    <w:rsid w:val="007202D8"/>
    <w:pPr>
      <w:spacing w:after="200" w:line="276" w:lineRule="auto"/>
    </w:pPr>
    <w:rPr>
      <w:rFonts w:ascii="Arial" w:hAnsi="Arial" w:eastAsia="Calibri" w:cs="Times New Roman"/>
      <w:sz w:val="20"/>
      <w:szCs w:val="20"/>
      <w:lang w:val="x-none"/>
    </w:rPr>
  </w:style>
  <w:style w:type="character" w:styleId="CommentTextChar" w:customStyle="1">
    <w:name w:val="Comment Text Char"/>
    <w:basedOn w:val="DefaultParagraphFont"/>
    <w:link w:val="CommentText"/>
    <w:uiPriority w:val="99"/>
    <w:rsid w:val="007202D8"/>
    <w:rPr>
      <w:rFonts w:ascii="Arial" w:hAnsi="Arial" w:eastAsia="Calibri" w:cs="Times New Roman"/>
      <w:sz w:val="20"/>
      <w:szCs w:val="20"/>
      <w:lang w:val="x-none"/>
    </w:rPr>
  </w:style>
  <w:style w:type="paragraph" w:styleId="NoSpacing">
    <w:name w:val="No Spacing"/>
    <w:link w:val="NoSpacingChar"/>
    <w:uiPriority w:val="1"/>
    <w:qFormat/>
    <w:rsid w:val="00C31147"/>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C31147"/>
    <w:rPr>
      <w:rFonts w:eastAsiaTheme="minorEastAsia"/>
      <w:lang w:val="en-US"/>
    </w:rPr>
  </w:style>
  <w:style w:type="paragraph" w:styleId="Header">
    <w:name w:val="header"/>
    <w:basedOn w:val="Normal"/>
    <w:link w:val="HeaderChar"/>
    <w:uiPriority w:val="99"/>
    <w:unhideWhenUsed/>
    <w:rsid w:val="008E54DA"/>
    <w:pPr>
      <w:tabs>
        <w:tab w:val="center" w:pos="4513"/>
        <w:tab w:val="right" w:pos="9026"/>
      </w:tabs>
      <w:spacing w:after="0" w:line="240" w:lineRule="auto"/>
    </w:pPr>
  </w:style>
  <w:style w:type="character" w:styleId="HeaderChar" w:customStyle="1">
    <w:name w:val="Header Char"/>
    <w:basedOn w:val="DefaultParagraphFont"/>
    <w:link w:val="Header"/>
    <w:uiPriority w:val="99"/>
    <w:rsid w:val="008E54DA"/>
  </w:style>
  <w:style w:type="paragraph" w:styleId="Footer">
    <w:name w:val="footer"/>
    <w:basedOn w:val="Normal"/>
    <w:link w:val="FooterChar"/>
    <w:uiPriority w:val="99"/>
    <w:unhideWhenUsed/>
    <w:rsid w:val="008E54DA"/>
    <w:pPr>
      <w:tabs>
        <w:tab w:val="center" w:pos="4513"/>
        <w:tab w:val="right" w:pos="9026"/>
      </w:tabs>
      <w:spacing w:after="0" w:line="240" w:lineRule="auto"/>
    </w:pPr>
  </w:style>
  <w:style w:type="character" w:styleId="FooterChar" w:customStyle="1">
    <w:name w:val="Footer Char"/>
    <w:basedOn w:val="DefaultParagraphFont"/>
    <w:link w:val="Footer"/>
    <w:uiPriority w:val="99"/>
    <w:rsid w:val="008E54DA"/>
  </w:style>
  <w:style w:type="paragraph" w:styleId="Revision">
    <w:name w:val="Revision"/>
    <w:hidden/>
    <w:uiPriority w:val="99"/>
    <w:semiHidden/>
    <w:rsid w:val="000814B9"/>
    <w:pPr>
      <w:spacing w:after="0" w:line="240" w:lineRule="auto"/>
    </w:pPr>
  </w:style>
  <w:style w:type="paragraph" w:styleId="CommentSubject">
    <w:name w:val="Comment Subject"/>
    <w:basedOn w:val="CommentText"/>
    <w:next w:val="CommentText"/>
    <w:link w:val="CommentSubjectChar"/>
    <w:uiPriority w:val="99"/>
    <w:semiHidden/>
    <w:unhideWhenUsed/>
    <w:rsid w:val="000814B9"/>
    <w:pPr>
      <w:spacing w:after="160" w:line="240" w:lineRule="auto"/>
    </w:pPr>
    <w:rPr>
      <w:rFonts w:asciiTheme="minorHAnsi" w:hAnsiTheme="minorHAnsi" w:eastAsiaTheme="minorHAnsi" w:cstheme="minorBidi"/>
      <w:b/>
      <w:bCs/>
      <w:lang w:val="en-GB"/>
    </w:rPr>
  </w:style>
  <w:style w:type="character" w:styleId="CommentSubjectChar" w:customStyle="1">
    <w:name w:val="Comment Subject Char"/>
    <w:basedOn w:val="CommentTextChar"/>
    <w:link w:val="CommentSubject"/>
    <w:uiPriority w:val="99"/>
    <w:semiHidden/>
    <w:rsid w:val="000814B9"/>
    <w:rPr>
      <w:rFonts w:ascii="Arial" w:hAnsi="Arial" w:eastAsia="Calibri" w:cs="Times New Roman"/>
      <w:b/>
      <w:bCs/>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97243">
      <w:bodyDiv w:val="1"/>
      <w:marLeft w:val="0"/>
      <w:marRight w:val="0"/>
      <w:marTop w:val="0"/>
      <w:marBottom w:val="0"/>
      <w:divBdr>
        <w:top w:val="none" w:sz="0" w:space="0" w:color="auto"/>
        <w:left w:val="none" w:sz="0" w:space="0" w:color="auto"/>
        <w:bottom w:val="none" w:sz="0" w:space="0" w:color="auto"/>
        <w:right w:val="none" w:sz="0" w:space="0" w:color="auto"/>
      </w:divBdr>
    </w:div>
    <w:div w:id="1171750238">
      <w:bodyDiv w:val="1"/>
      <w:marLeft w:val="0"/>
      <w:marRight w:val="0"/>
      <w:marTop w:val="0"/>
      <w:marBottom w:val="0"/>
      <w:divBdr>
        <w:top w:val="none" w:sz="0" w:space="0" w:color="auto"/>
        <w:left w:val="none" w:sz="0" w:space="0" w:color="auto"/>
        <w:bottom w:val="none" w:sz="0" w:space="0" w:color="auto"/>
        <w:right w:val="none" w:sz="0" w:space="0" w:color="auto"/>
      </w:divBdr>
    </w:div>
    <w:div w:id="122684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AB73FEBE467D464C875BD40C8F489CD9" ma:contentTypeVersion="21" ma:contentTypeDescription="Create a new document." ma:contentTypeScope="" ma:versionID="768399ce04c5a860beddb8b7791a6970">
  <xsd:schema xmlns:xsd="http://www.w3.org/2001/XMLSchema" xmlns:xs="http://www.w3.org/2001/XMLSchema" xmlns:p="http://schemas.microsoft.com/office/2006/metadata/properties" xmlns:ns2="21a7bf78-3ec6-48f9-b368-9ef3d9849549" xmlns:ns3="78a4ffca-e542-4de3-b974-04e733d868df" targetNamespace="http://schemas.microsoft.com/office/2006/metadata/properties" ma:root="true" ma:fieldsID="19534fb8e9b60dfcc19a3b1fa4e0ae4a" ns2:_="" ns3:_="">
    <xsd:import namespace="21a7bf78-3ec6-48f9-b368-9ef3d9849549"/>
    <xsd:import namespace="78a4ffca-e542-4de3-b974-04e733d868d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7bf78-3ec6-48f9-b368-9ef3d9849549"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DateTaken" ma:index="7" nillable="true" ma:displayName="MediaServiceDateTaken" ma:hidden="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Location" ma:index="10" nillable="true" ma:displayName="Location" ma:internalName="MediaServiceLocatio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a4ffca-e542-4de3-b974-04e733d868d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acdcecb-74c7-4612-a174-44d059790cd4}" ma:internalName="TaxCatchAll" ma:showField="CatchAllData" ma:web="78a4ffca-e542-4de3-b974-04e733d868d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8a4ffca-e542-4de3-b974-04e733d868df" xsi:nil="true"/>
    <lcf76f155ced4ddcb4097134ff3c332f xmlns="21a7bf78-3ec6-48f9-b368-9ef3d98495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EBA229-6F5C-45EF-A2FE-846567974833}">
  <ds:schemaRefs>
    <ds:schemaRef ds:uri="http://schemas.openxmlformats.org/officeDocument/2006/bibliography"/>
  </ds:schemaRefs>
</ds:datastoreItem>
</file>

<file path=customXml/itemProps2.xml><?xml version="1.0" encoding="utf-8"?>
<ds:datastoreItem xmlns:ds="http://schemas.openxmlformats.org/officeDocument/2006/customXml" ds:itemID="{B3F95F2F-A761-48AB-8CA6-06CF847C822C}">
  <ds:schemaRefs>
    <ds:schemaRef ds:uri="http://schemas.microsoft.com/sharepoint/v3/contenttype/forms"/>
  </ds:schemaRefs>
</ds:datastoreItem>
</file>

<file path=customXml/itemProps3.xml><?xml version="1.0" encoding="utf-8"?>
<ds:datastoreItem xmlns:ds="http://schemas.openxmlformats.org/officeDocument/2006/customXml" ds:itemID="{B2B9C56C-D55E-4456-8513-186D48A4D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7bf78-3ec6-48f9-b368-9ef3d9849549"/>
    <ds:schemaRef ds:uri="78a4ffca-e542-4de3-b974-04e733d868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F65036-AB5C-461A-833D-F9C8902D2FF1}">
  <ds:schemaRefs>
    <ds:schemaRef ds:uri="http://schemas.microsoft.com/office/2006/metadata/properties"/>
    <ds:schemaRef ds:uri="http://schemas.microsoft.com/office/infopath/2007/PartnerControls"/>
    <ds:schemaRef ds:uri="78a4ffca-e542-4de3-b974-04e733d868df"/>
    <ds:schemaRef ds:uri="21a7bf78-3ec6-48f9-b368-9ef3d984954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Sharon Richards (Hywel Dda UHB - Senior Workforce Manager: Efficiency, Job Evaluation and Business Support)</dc:creator>
  <keywords/>
  <dc:description/>
  <lastModifiedBy>Joe Rogers (HEIW)</lastModifiedBy>
  <revision>3</revision>
  <dcterms:created xsi:type="dcterms:W3CDTF">2026-08-13T11:12:00.0000000Z</dcterms:created>
  <dcterms:modified xsi:type="dcterms:W3CDTF">2026-08-13T12:59:24.5765836Z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0x010100AB73FEBE467D464C875BD40C8F489CD9</vt:lpwstr>
  </property>
  <property fmtid="{D5CDD505-2E9C-101B-9397-08002B2CF9AE}" pid="3" name="MediaServiceImageTags">
    <vt:lpwstr/>
  </property>
</Properties>
</file>