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0AD646" w14:textId="77777777" w:rsidR="006B6BD3" w:rsidRDefault="006B6BD3" w:rsidP="006B6BD3">
      <w:r>
        <w:t xml:space="preserve">With respect to patients from ethnic minority backgrounds, there are certain factors that contribute to health inequities and poorer outcomes. Some of these are attributable to cultural socio-economic and lived experiences. The other side of the health inequities equation fall under the umbrella of institutional racism. Raising awareness of these issues through sharing patient stories is important </w:t>
      </w:r>
      <w:proofErr w:type="gramStart"/>
      <w:r>
        <w:t>in order to</w:t>
      </w:r>
      <w:proofErr w:type="gramEnd"/>
      <w:r>
        <w:t xml:space="preserve"> improve outcome. Ascertaining what matters to the individual patient is important, even more so when you have limited experience of that patient's influencing culture and beliefs.</w:t>
      </w:r>
    </w:p>
    <w:p w14:paraId="07CC1346" w14:textId="77777777" w:rsidR="00A51824" w:rsidRDefault="00A51824" w:rsidP="007310CE">
      <w:r>
        <w:t>W</w:t>
      </w:r>
      <w:r w:rsidR="007310CE">
        <w:t>ith respect to dermatology</w:t>
      </w:r>
      <w:r>
        <w:t xml:space="preserve">, </w:t>
      </w:r>
      <w:r w:rsidR="007310CE">
        <w:t>this is a big issue deserving of more in-depth analysis</w:t>
      </w:r>
      <w:r>
        <w:t>. Ap</w:t>
      </w:r>
      <w:r w:rsidR="007310CE">
        <w:t>art from the fact that there's a skew towards white skin in literature</w:t>
      </w:r>
      <w:r>
        <w:t>,</w:t>
      </w:r>
      <w:r w:rsidR="007310CE">
        <w:t xml:space="preserve"> a lot of the treatments that are offered aren't as effective for patients from ethnic minority backgrounds</w:t>
      </w:r>
      <w:r>
        <w:t>. T</w:t>
      </w:r>
      <w:r w:rsidR="007310CE">
        <w:t>he more serious concern though is that by the time problems are noticeable on darker skin</w:t>
      </w:r>
      <w:r>
        <w:t>,</w:t>
      </w:r>
      <w:r w:rsidR="007310CE">
        <w:t xml:space="preserve"> the issues are more serious</w:t>
      </w:r>
      <w:r>
        <w:t xml:space="preserve">. </w:t>
      </w:r>
    </w:p>
    <w:p w14:paraId="792A182F" w14:textId="77777777" w:rsidR="00A51824" w:rsidRDefault="00A51824" w:rsidP="007310CE">
      <w:r>
        <w:t>R</w:t>
      </w:r>
      <w:r w:rsidR="007310CE">
        <w:t>esearch shows that there is a deficit of darker skin tones in medical literature</w:t>
      </w:r>
      <w:r>
        <w:t>. C</w:t>
      </w:r>
      <w:r w:rsidR="007310CE">
        <w:t>ase in point</w:t>
      </w:r>
      <w:r>
        <w:t>,</w:t>
      </w:r>
      <w:r w:rsidR="007310CE">
        <w:t xml:space="preserve"> in 2020</w:t>
      </w:r>
      <w:r>
        <w:t>,</w:t>
      </w:r>
      <w:r w:rsidR="007310CE">
        <w:t xml:space="preserve"> at the height of the </w:t>
      </w:r>
      <w:r>
        <w:t>COVID-19</w:t>
      </w:r>
      <w:r w:rsidR="007310CE">
        <w:t xml:space="preserve"> pandemic</w:t>
      </w:r>
      <w:r>
        <w:t>,</w:t>
      </w:r>
      <w:r w:rsidR="007310CE">
        <w:t xml:space="preserve"> out of 400 skin images on symptoms website</w:t>
      </w:r>
      <w:r>
        <w:t>,</w:t>
      </w:r>
      <w:r w:rsidR="007310CE">
        <w:t xml:space="preserve"> only three were non-white</w:t>
      </w:r>
      <w:r>
        <w:t>.</w:t>
      </w:r>
    </w:p>
    <w:p w14:paraId="121202CD" w14:textId="77777777" w:rsidR="00A51824" w:rsidRDefault="00A51824" w:rsidP="007310CE">
      <w:r>
        <w:t>T</w:t>
      </w:r>
      <w:r w:rsidR="007310CE">
        <w:t xml:space="preserve">opical steroids are often offered with respect to skin irritations and </w:t>
      </w:r>
      <w:proofErr w:type="gramStart"/>
      <w:r w:rsidR="007310CE">
        <w:t>eczema</w:t>
      </w:r>
      <w:r>
        <w:t>,</w:t>
      </w:r>
      <w:proofErr w:type="gramEnd"/>
      <w:r w:rsidR="007310CE">
        <w:t xml:space="preserve"> however this may be initially effective</w:t>
      </w:r>
      <w:r>
        <w:t>,</w:t>
      </w:r>
      <w:r w:rsidR="007310CE">
        <w:t xml:space="preserve"> but the scarring and blemishes that are left behind can be nearly as unpleasant for the patients</w:t>
      </w:r>
      <w:r>
        <w:t>. T</w:t>
      </w:r>
      <w:r w:rsidR="007310CE">
        <w:t xml:space="preserve">he blemishes and the blotches are issues that affect </w:t>
      </w:r>
      <w:proofErr w:type="gramStart"/>
      <w:r w:rsidR="007310CE">
        <w:t>patients</w:t>
      </w:r>
      <w:proofErr w:type="gramEnd"/>
      <w:r w:rsidR="007310CE">
        <w:t xml:space="preserve"> self-image and dignity and these also impact on how they are perceived within their social circles</w:t>
      </w:r>
      <w:r>
        <w:t xml:space="preserve">. </w:t>
      </w:r>
    </w:p>
    <w:p w14:paraId="419902B5" w14:textId="41F089DA" w:rsidR="007310CE" w:rsidRDefault="00A51824" w:rsidP="007310CE">
      <w:r>
        <w:t>T</w:t>
      </w:r>
      <w:r w:rsidR="007310CE">
        <w:t>aking into consideration what matters to the patient with respect to skin issues is a crucial element in clinical settings</w:t>
      </w:r>
      <w:r>
        <w:t>. I</w:t>
      </w:r>
      <w:r w:rsidR="007310CE">
        <w:t xml:space="preserve"> will now share a story on how this plays out in real life</w:t>
      </w:r>
      <w:r>
        <w:t>. A</w:t>
      </w:r>
      <w:r w:rsidR="007310CE">
        <w:t xml:space="preserve"> </w:t>
      </w:r>
      <w:proofErr w:type="gramStart"/>
      <w:r w:rsidR="007310CE">
        <w:t>27 year old</w:t>
      </w:r>
      <w:proofErr w:type="gramEnd"/>
      <w:r w:rsidR="007310CE">
        <w:t xml:space="preserve"> woman in pregnancy presented with skin issues</w:t>
      </w:r>
      <w:r>
        <w:t>. T</w:t>
      </w:r>
      <w:r w:rsidR="007310CE">
        <w:t xml:space="preserve">he skin issues started at </w:t>
      </w:r>
      <w:r>
        <w:t>t</w:t>
      </w:r>
      <w:r w:rsidR="007310CE">
        <w:t xml:space="preserve">he </w:t>
      </w:r>
      <w:proofErr w:type="gramStart"/>
      <w:r w:rsidR="007310CE">
        <w:t>12 week</w:t>
      </w:r>
      <w:proofErr w:type="gramEnd"/>
      <w:r w:rsidR="007310CE">
        <w:t xml:space="preserve"> mark</w:t>
      </w:r>
      <w:r>
        <w:t>,</w:t>
      </w:r>
      <w:r w:rsidR="007310CE">
        <w:t xml:space="preserve"> but each time she went to different doctors she was misdiagnosed</w:t>
      </w:r>
      <w:r>
        <w:t>. S</w:t>
      </w:r>
      <w:r w:rsidR="007310CE">
        <w:t>he was given creams that made the condition worse</w:t>
      </w:r>
      <w:r>
        <w:t>. B</w:t>
      </w:r>
      <w:r w:rsidR="007310CE">
        <w:t>y the time things proceeded</w:t>
      </w:r>
      <w:r>
        <w:t>,</w:t>
      </w:r>
      <w:r w:rsidR="007310CE">
        <w:t xml:space="preserve"> she had sores and </w:t>
      </w:r>
      <w:r>
        <w:t>pus</w:t>
      </w:r>
      <w:r w:rsidR="007310CE">
        <w:t xml:space="preserve"> coming out of her hands</w:t>
      </w:r>
      <w:r>
        <w:t>. T</w:t>
      </w:r>
      <w:r w:rsidR="007310CE">
        <w:t>his got serious enough for her to be admitted into the hospital</w:t>
      </w:r>
      <w:r>
        <w:t>. W</w:t>
      </w:r>
      <w:r w:rsidR="007310CE">
        <w:t>hen she got to the hospital</w:t>
      </w:r>
      <w:r>
        <w:t>,</w:t>
      </w:r>
      <w:r w:rsidR="007310CE">
        <w:t xml:space="preserve"> they thought she had </w:t>
      </w:r>
      <w:r>
        <w:t>septicaemia. S</w:t>
      </w:r>
      <w:r w:rsidR="007310CE">
        <w:t>he had to spend three nights in hospital and see five consultants before a diagnosis was made that she had a rare case of eczema that was induced by pregnancy</w:t>
      </w:r>
      <w:r>
        <w:t>. T</w:t>
      </w:r>
      <w:r w:rsidR="007310CE">
        <w:t>o put things properly in context</w:t>
      </w:r>
      <w:r>
        <w:t>,</w:t>
      </w:r>
      <w:r w:rsidR="007310CE">
        <w:t xml:space="preserve"> this incident happened in east </w:t>
      </w:r>
      <w:r>
        <w:t>London,</w:t>
      </w:r>
      <w:r w:rsidR="007310CE">
        <w:t xml:space="preserve"> an area with significant ethnic minority populations</w:t>
      </w:r>
      <w:r>
        <w:t>. A</w:t>
      </w:r>
      <w:r w:rsidR="007310CE">
        <w:t xml:space="preserve">ll the </w:t>
      </w:r>
      <w:r>
        <w:t>GPs</w:t>
      </w:r>
      <w:r w:rsidR="007310CE">
        <w:t xml:space="preserve"> consulted in the previous two months misdiagnosed the problem and none made a referral to the specialist</w:t>
      </w:r>
      <w:r>
        <w:t>. T</w:t>
      </w:r>
      <w:r w:rsidR="007310CE">
        <w:t xml:space="preserve">his caused considerable stress to the patient and </w:t>
      </w:r>
      <w:r>
        <w:t>threw</w:t>
      </w:r>
      <w:r w:rsidR="007310CE">
        <w:t xml:space="preserve"> a spanner in the works with respect to her birth plan</w:t>
      </w:r>
      <w:r>
        <w:t>. T</w:t>
      </w:r>
      <w:r w:rsidR="007310CE">
        <w:t>here is an over-medicali</w:t>
      </w:r>
      <w:r>
        <w:t>s</w:t>
      </w:r>
      <w:r w:rsidR="007310CE">
        <w:t>ation that occurs due to patients not been listened to until sometimes</w:t>
      </w:r>
      <w:r>
        <w:t>,</w:t>
      </w:r>
      <w:r w:rsidR="007310CE">
        <w:t xml:space="preserve"> too late</w:t>
      </w:r>
      <w:r>
        <w:t>.</w:t>
      </w:r>
    </w:p>
    <w:p w14:paraId="53E7FEF4" w14:textId="374E25D9" w:rsidR="002C093E" w:rsidRDefault="002C093E" w:rsidP="007310CE"/>
    <w:p w14:paraId="6DDA7B52" w14:textId="77777777" w:rsidR="0005395B" w:rsidRDefault="0005395B" w:rsidP="0005395B">
      <w:r>
        <w:t>Points to remember:</w:t>
      </w:r>
    </w:p>
    <w:p w14:paraId="71B9E296" w14:textId="76AF604B" w:rsidR="0005395B" w:rsidRPr="00694170" w:rsidRDefault="00A51824" w:rsidP="0005395B">
      <w:pPr>
        <w:rPr>
          <w:b/>
          <w:bCs/>
        </w:rPr>
      </w:pPr>
      <w:r>
        <w:rPr>
          <w:b/>
          <w:bCs/>
        </w:rPr>
        <w:t>Dermatology</w:t>
      </w:r>
    </w:p>
    <w:p w14:paraId="304507CC" w14:textId="15AD496E" w:rsidR="00A51824" w:rsidRDefault="00A51824" w:rsidP="00A51824">
      <w:r>
        <w:t>Deficit of darker skin tones in medical literature</w:t>
      </w:r>
    </w:p>
    <w:p w14:paraId="6348DB39" w14:textId="7184FB65" w:rsidR="00A51824" w:rsidRDefault="00A51824" w:rsidP="00A51824">
      <w:r>
        <w:t xml:space="preserve">Be aware of what matters to patients with respect to skin issues </w:t>
      </w:r>
    </w:p>
    <w:p w14:paraId="4C0EC64E" w14:textId="44F7CD1F" w:rsidR="0005395B" w:rsidRDefault="00A51824" w:rsidP="00A51824">
      <w:r>
        <w:lastRenderedPageBreak/>
        <w:t>There is a need for better understanding on how skin problems present in darker skin.</w:t>
      </w:r>
    </w:p>
    <w:sectPr w:rsidR="000539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0CE"/>
    <w:rsid w:val="0005395B"/>
    <w:rsid w:val="002C093E"/>
    <w:rsid w:val="006B6BD3"/>
    <w:rsid w:val="007310CE"/>
    <w:rsid w:val="00A51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AE6B7E"/>
  <w15:chartTrackingRefBased/>
  <w15:docId w15:val="{B333A10C-BB6A-4AB2-ACAB-4196E3766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2093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457</Words>
  <Characters>2607</Characters>
  <Application>Microsoft Office Word</Application>
  <DocSecurity>0</DocSecurity>
  <Lines>21</Lines>
  <Paragraphs>6</Paragraphs>
  <ScaleCrop>false</ScaleCrop>
  <Company/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Jessica Tippins (HEIW)</cp:lastModifiedBy>
  <cp:revision>4</cp:revision>
  <dcterms:created xsi:type="dcterms:W3CDTF">2021-10-04T14:11:00Z</dcterms:created>
  <dcterms:modified xsi:type="dcterms:W3CDTF">2021-10-04T14:42:00Z</dcterms:modified>
</cp:coreProperties>
</file>