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3EDF0E" w14:textId="77777777" w:rsidR="00781526" w:rsidRPr="003A0930" w:rsidRDefault="00391257">
      <w:pPr>
        <w:pStyle w:val="Heading1"/>
        <w:rPr>
          <w:b/>
          <w:bCs/>
          <w:color w:val="4472C4"/>
        </w:rPr>
      </w:pPr>
      <w:r w:rsidRPr="003A0930">
        <w:rPr>
          <w:b/>
          <w:bCs/>
          <w:color w:val="4472C4"/>
        </w:rPr>
        <w:t>Simulation scenario template</w:t>
      </w:r>
    </w:p>
    <w:p w14:paraId="3F3EA857" w14:textId="77777777" w:rsidR="00C14712" w:rsidRDefault="00C14712"/>
    <w:p w14:paraId="42AF8994" w14:textId="202B7BF2" w:rsidR="00781526" w:rsidRDefault="00391257">
      <w:r>
        <w:t>Scenario title _______________________________________________________</w:t>
      </w:r>
      <w:r w:rsidR="003A0930">
        <w:t>__________</w:t>
      </w:r>
      <w:r>
        <w:t>___</w:t>
      </w:r>
    </w:p>
    <w:p w14:paraId="6C374510" w14:textId="77777777" w:rsidR="00B63BC2" w:rsidRDefault="00391257">
      <w:r>
        <w:t xml:space="preserve">Author(s) _____________________________            Date   ___________   Review date _________    </w:t>
      </w:r>
    </w:p>
    <w:p w14:paraId="565B24DC" w14:textId="09D139F6" w:rsidR="00286150" w:rsidRDefault="00286150">
      <w:pPr>
        <w:rPr>
          <w:i/>
          <w:iCs/>
          <w:sz w:val="20"/>
          <w:szCs w:val="20"/>
        </w:rPr>
      </w:pPr>
    </w:p>
    <w:tbl>
      <w:tblPr>
        <w:tblStyle w:val="TableGrid"/>
        <w:tblW w:w="0" w:type="auto"/>
        <w:tblLook w:val="04A0" w:firstRow="1" w:lastRow="0" w:firstColumn="1" w:lastColumn="0" w:noHBand="0" w:noVBand="1"/>
      </w:tblPr>
      <w:tblGrid>
        <w:gridCol w:w="9016"/>
      </w:tblGrid>
      <w:tr w:rsidR="00286150" w14:paraId="73DF3C6E" w14:textId="77777777" w:rsidTr="00286150">
        <w:tc>
          <w:tcPr>
            <w:tcW w:w="9016" w:type="dxa"/>
            <w:shd w:val="clear" w:color="auto" w:fill="E7E6E6" w:themeFill="background2"/>
          </w:tcPr>
          <w:p w14:paraId="4B436750" w14:textId="3131B8C8" w:rsidR="00286150" w:rsidRPr="004179A4" w:rsidRDefault="00286150">
            <w:hyperlink r:id="rId11" w:history="1">
              <w:r w:rsidRPr="004179A4">
                <w:rPr>
                  <w:rStyle w:val="Hyperlink"/>
                  <w:color w:val="2F5496" w:themeColor="accent1" w:themeShade="BF"/>
                  <w:sz w:val="20"/>
                  <w:szCs w:val="20"/>
                </w:rPr>
                <w:t>Equality, Diversity and Inclusion (EDI)</w:t>
              </w:r>
            </w:hyperlink>
            <w:r w:rsidRPr="004179A4">
              <w:rPr>
                <w:b/>
                <w:bCs/>
                <w:color w:val="5B9BD5" w:themeColor="accent5"/>
                <w:sz w:val="20"/>
                <w:szCs w:val="20"/>
              </w:rPr>
              <w:t xml:space="preserve"> </w:t>
            </w:r>
            <w:r w:rsidRPr="004179A4">
              <w:rPr>
                <w:sz w:val="20"/>
                <w:szCs w:val="20"/>
              </w:rPr>
              <w:t>should be given due regard when planning, designing, delivering and debriefing</w:t>
            </w:r>
            <w:r w:rsidRPr="004179A4">
              <w:rPr>
                <w:b/>
                <w:bCs/>
                <w:sz w:val="20"/>
                <w:szCs w:val="20"/>
              </w:rPr>
              <w:t xml:space="preserve"> </w:t>
            </w:r>
            <w:r w:rsidRPr="004179A4">
              <w:rPr>
                <w:sz w:val="20"/>
                <w:szCs w:val="20"/>
              </w:rPr>
              <w:t>simulation scenarios, including in relation to learners, faculty, patients, service users and scenario content.</w:t>
            </w:r>
            <w:r w:rsidR="00057617" w:rsidRPr="004179A4">
              <w:rPr>
                <w:sz w:val="20"/>
                <w:szCs w:val="20"/>
              </w:rPr>
              <w:t xml:space="preserve"> An important consideration should </w:t>
            </w:r>
            <w:r w:rsidR="00041756" w:rsidRPr="004179A4">
              <w:rPr>
                <w:sz w:val="20"/>
                <w:szCs w:val="20"/>
              </w:rPr>
              <w:t xml:space="preserve">also </w:t>
            </w:r>
            <w:r w:rsidR="00057617" w:rsidRPr="004179A4">
              <w:rPr>
                <w:sz w:val="20"/>
                <w:szCs w:val="20"/>
              </w:rPr>
              <w:t>be how to take an intersectional approach</w:t>
            </w:r>
            <w:r w:rsidR="007E46B0" w:rsidRPr="004179A4">
              <w:rPr>
                <w:sz w:val="20"/>
                <w:szCs w:val="20"/>
              </w:rPr>
              <w:t>*</w:t>
            </w:r>
            <w:r w:rsidR="00057617" w:rsidRPr="004179A4">
              <w:rPr>
                <w:sz w:val="20"/>
                <w:szCs w:val="20"/>
              </w:rPr>
              <w:t xml:space="preserve"> </w:t>
            </w:r>
            <w:r w:rsidR="00DE7D36">
              <w:rPr>
                <w:sz w:val="20"/>
                <w:szCs w:val="20"/>
              </w:rPr>
              <w:t>(</w:t>
            </w:r>
            <w:r w:rsidR="00DE7D36" w:rsidRPr="00DE7D36">
              <w:rPr>
                <w:sz w:val="16"/>
                <w:szCs w:val="16"/>
              </w:rPr>
              <w:t>ASPiH- Standard 1)</w:t>
            </w:r>
          </w:p>
        </w:tc>
      </w:tr>
    </w:tbl>
    <w:p w14:paraId="633DCDCD" w14:textId="7A6D8383" w:rsidR="00781526" w:rsidRDefault="00391257">
      <w:r>
        <w:t xml:space="preserve">                                      </w:t>
      </w:r>
    </w:p>
    <w:p w14:paraId="74743FD2" w14:textId="4FA4FC45" w:rsidR="00781526" w:rsidRDefault="00391257">
      <w:pPr>
        <w:rPr>
          <w:b/>
          <w:bCs/>
        </w:rPr>
      </w:pPr>
      <w:r>
        <w:rPr>
          <w:b/>
          <w:bCs/>
        </w:rPr>
        <w:t>Purpose of scenario / overall aim / alignment with curriculum or programme outcomes</w:t>
      </w:r>
    </w:p>
    <w:p w14:paraId="2AC155E0" w14:textId="77777777" w:rsidR="00781526" w:rsidRPr="0069666A" w:rsidRDefault="00391257">
      <w:r w:rsidRPr="0069666A">
        <w:rPr>
          <w:sz w:val="16"/>
          <w:szCs w:val="16"/>
        </w:rPr>
        <w:t>Consider relevant competencies from professional regulatory bodies and performance criteria for clinical practice.</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61A099E3"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082C25" w14:textId="77777777" w:rsidR="00781526" w:rsidRPr="00A13AD4" w:rsidRDefault="00781526">
            <w:pPr>
              <w:spacing w:after="0" w:line="240" w:lineRule="auto"/>
            </w:pPr>
          </w:p>
          <w:p w14:paraId="12926302" w14:textId="77777777" w:rsidR="00781526" w:rsidRPr="00A13AD4" w:rsidRDefault="00781526">
            <w:pPr>
              <w:spacing w:after="0" w:line="240" w:lineRule="auto"/>
            </w:pPr>
          </w:p>
          <w:p w14:paraId="14ECF5DB" w14:textId="77777777" w:rsidR="00781526" w:rsidRPr="00A13AD4" w:rsidRDefault="00781526">
            <w:pPr>
              <w:spacing w:after="0" w:line="240" w:lineRule="auto"/>
            </w:pPr>
          </w:p>
        </w:tc>
      </w:tr>
    </w:tbl>
    <w:p w14:paraId="693C96AB" w14:textId="77777777" w:rsidR="00B147E7" w:rsidRPr="00B147E7" w:rsidRDefault="00B147E7">
      <w:pPr>
        <w:rPr>
          <w:b/>
          <w:bCs/>
          <w:sz w:val="2"/>
          <w:szCs w:val="2"/>
        </w:rPr>
      </w:pPr>
    </w:p>
    <w:p w14:paraId="3DACDDD9" w14:textId="77777777" w:rsidR="00E449EE" w:rsidRDefault="00E449EE">
      <w:pPr>
        <w:rPr>
          <w:b/>
          <w:bCs/>
        </w:rPr>
      </w:pPr>
    </w:p>
    <w:p w14:paraId="546D0BF7" w14:textId="49C5A08B" w:rsidR="00781526" w:rsidRDefault="00391257">
      <w:r>
        <w:rPr>
          <w:b/>
          <w:bCs/>
        </w:rPr>
        <w:t>Target audience/</w:t>
      </w:r>
      <w:r w:rsidR="001D5650" w:rsidRPr="00D238F9">
        <w:rPr>
          <w:b/>
          <w:bCs/>
        </w:rPr>
        <w:t xml:space="preserve">level of </w:t>
      </w:r>
      <w:r w:rsidRPr="00D238F9">
        <w:rPr>
          <w:b/>
          <w:bCs/>
        </w:rPr>
        <w:t>learners</w:t>
      </w:r>
      <w:r>
        <w:t>_________________________________________________</w:t>
      </w:r>
    </w:p>
    <w:p w14:paraId="2258F542" w14:textId="77777777" w:rsidR="00E449EE" w:rsidRDefault="00E449EE"/>
    <w:p w14:paraId="7670E782" w14:textId="0CF5583E" w:rsidR="00781526" w:rsidRPr="00625C7E" w:rsidRDefault="00391257">
      <w:pPr>
        <w:rPr>
          <w:i/>
          <w:iCs/>
          <w:sz w:val="16"/>
          <w:szCs w:val="16"/>
        </w:rPr>
      </w:pPr>
      <w:r>
        <w:rPr>
          <w:b/>
          <w:bCs/>
        </w:rPr>
        <w:t>Learning objectives / outcomes</w:t>
      </w:r>
      <w:r w:rsidR="00BE4EBE">
        <w:rPr>
          <w:b/>
          <w:bCs/>
        </w:rPr>
        <w:t xml:space="preserve"> </w:t>
      </w:r>
      <w:r w:rsidR="003A0930" w:rsidRPr="00BE4EBE">
        <w:rPr>
          <w:sz w:val="16"/>
          <w:szCs w:val="16"/>
        </w:rPr>
        <w:t>SMART</w:t>
      </w:r>
      <w:r w:rsidR="00625C7E" w:rsidRPr="00BE4EBE">
        <w:rPr>
          <w:sz w:val="16"/>
          <w:szCs w:val="16"/>
        </w:rPr>
        <w:t xml:space="preserve"> (specific, measurable, achievable, realistic, timely),</w:t>
      </w:r>
      <w:r w:rsidRPr="00BE4EBE">
        <w:rPr>
          <w:sz w:val="16"/>
          <w:szCs w:val="16"/>
        </w:rPr>
        <w:t xml:space="preserve"> includ</w:t>
      </w:r>
      <w:r w:rsidR="00625C7E" w:rsidRPr="00BE4EBE">
        <w:rPr>
          <w:sz w:val="16"/>
          <w:szCs w:val="16"/>
        </w:rPr>
        <w:t xml:space="preserve">ing </w:t>
      </w:r>
      <w:r w:rsidRPr="00BE4EBE">
        <w:rPr>
          <w:sz w:val="16"/>
          <w:szCs w:val="16"/>
        </w:rPr>
        <w:t xml:space="preserve">action verbs from </w:t>
      </w:r>
      <w:bookmarkStart w:id="0" w:name="_Hlt97558252"/>
      <w:r w:rsidRPr="00BE4EBE">
        <w:fldChar w:fldCharType="begin"/>
      </w:r>
      <w:r w:rsidR="004C2870" w:rsidRPr="00BE4EBE">
        <w:rPr>
          <w:color w:val="4472C4" w:themeColor="accent1"/>
        </w:rPr>
        <w:instrText>HYPERLINK "https://www.teacherstoolbox.co.uk/blooms-taxonomy/"</w:instrText>
      </w:r>
      <w:r w:rsidRPr="00BE4EBE">
        <w:fldChar w:fldCharType="separate"/>
      </w:r>
      <w:r w:rsidRPr="00BE4EBE">
        <w:rPr>
          <w:rStyle w:val="Hyperlink"/>
          <w:color w:val="4472C4" w:themeColor="accent1"/>
          <w:sz w:val="16"/>
          <w:szCs w:val="16"/>
        </w:rPr>
        <w:t>Bloom’s ta</w:t>
      </w:r>
      <w:bookmarkStart w:id="1" w:name="_Hlt97558248"/>
      <w:bookmarkStart w:id="2" w:name="_Hlt97558249"/>
      <w:r w:rsidRPr="00BE4EBE">
        <w:rPr>
          <w:rStyle w:val="Hyperlink"/>
          <w:color w:val="4472C4" w:themeColor="accent1"/>
          <w:sz w:val="16"/>
          <w:szCs w:val="16"/>
        </w:rPr>
        <w:t>x</w:t>
      </w:r>
      <w:bookmarkEnd w:id="1"/>
      <w:bookmarkEnd w:id="2"/>
      <w:r w:rsidRPr="00BE4EBE">
        <w:rPr>
          <w:rStyle w:val="Hyperlink"/>
          <w:color w:val="4472C4" w:themeColor="accent1"/>
          <w:sz w:val="16"/>
          <w:szCs w:val="16"/>
        </w:rPr>
        <w:t>o</w:t>
      </w:r>
      <w:bookmarkStart w:id="3" w:name="_Hlt97558269"/>
      <w:r w:rsidRPr="00BE4EBE">
        <w:rPr>
          <w:rStyle w:val="Hyperlink"/>
          <w:color w:val="4472C4" w:themeColor="accent1"/>
          <w:sz w:val="16"/>
          <w:szCs w:val="16"/>
        </w:rPr>
        <w:t>n</w:t>
      </w:r>
      <w:bookmarkEnd w:id="3"/>
      <w:r w:rsidRPr="00BE4EBE">
        <w:rPr>
          <w:rStyle w:val="Hyperlink"/>
          <w:color w:val="4472C4" w:themeColor="accent1"/>
          <w:sz w:val="16"/>
          <w:szCs w:val="16"/>
        </w:rPr>
        <w:t>omy</w:t>
      </w:r>
      <w:r w:rsidRPr="00BE4EBE">
        <w:rPr>
          <w:rStyle w:val="Hyperlink"/>
          <w:color w:val="4472C4" w:themeColor="accent1"/>
          <w:sz w:val="16"/>
          <w:szCs w:val="16"/>
        </w:rPr>
        <w:fldChar w:fldCharType="end"/>
      </w:r>
      <w:bookmarkEnd w:id="0"/>
      <w:r w:rsidRPr="00BE4EBE">
        <w:rPr>
          <w:sz w:val="16"/>
          <w:szCs w:val="16"/>
        </w:rPr>
        <w:t>.</w:t>
      </w:r>
      <w:r w:rsidR="00625C7E" w:rsidRPr="00BE4EBE">
        <w:rPr>
          <w:b/>
          <w:bCs/>
        </w:rPr>
        <w:t xml:space="preserve"> </w:t>
      </w:r>
      <w:r w:rsidRPr="00BE4EBE">
        <w:rPr>
          <w:sz w:val="16"/>
          <w:szCs w:val="16"/>
        </w:rPr>
        <w:t>When scripting a</w:t>
      </w:r>
      <w:r w:rsidR="003A0930" w:rsidRPr="00BE4EBE">
        <w:rPr>
          <w:sz w:val="16"/>
          <w:szCs w:val="16"/>
        </w:rPr>
        <w:t>n</w:t>
      </w:r>
      <w:r w:rsidRPr="00BE4EBE">
        <w:rPr>
          <w:sz w:val="16"/>
          <w:szCs w:val="16"/>
        </w:rPr>
        <w:t xml:space="preserve"> interprofessional scenario consider both team and profession specific objectives (co-produced).</w:t>
      </w:r>
      <w:r w:rsidR="00DE7D36">
        <w:rPr>
          <w:sz w:val="16"/>
          <w:szCs w:val="16"/>
        </w:rPr>
        <w:t xml:space="preserve"> (ASPiH- Standard 6)</w:t>
      </w:r>
      <w:r>
        <w:rPr>
          <w:i/>
          <w:iCs/>
          <w:sz w:val="16"/>
          <w:szCs w:val="16"/>
        </w:rPr>
        <w:t xml:space="preserve"> </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741F6976"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5FE98A" w14:textId="77777777" w:rsidR="00781526" w:rsidRPr="00A13AD4" w:rsidRDefault="00391257">
            <w:pPr>
              <w:spacing w:after="0" w:line="240" w:lineRule="auto"/>
            </w:pPr>
            <w:r w:rsidRPr="00A13AD4">
              <w:t>1.</w:t>
            </w:r>
          </w:p>
          <w:p w14:paraId="588F580E" w14:textId="77777777" w:rsidR="00781526" w:rsidRPr="00A13AD4" w:rsidRDefault="00391257">
            <w:pPr>
              <w:spacing w:after="0" w:line="240" w:lineRule="auto"/>
            </w:pPr>
            <w:r w:rsidRPr="00A13AD4">
              <w:t>2.</w:t>
            </w:r>
          </w:p>
          <w:p w14:paraId="0E31F3EB" w14:textId="77777777" w:rsidR="00B147E7" w:rsidRPr="00A13AD4" w:rsidRDefault="00391257">
            <w:pPr>
              <w:spacing w:after="0" w:line="240" w:lineRule="auto"/>
            </w:pPr>
            <w:r w:rsidRPr="00A13AD4">
              <w:t>3.</w:t>
            </w:r>
          </w:p>
          <w:p w14:paraId="2D674840" w14:textId="5B477BF4" w:rsidR="00B147E7" w:rsidRPr="00A13AD4" w:rsidRDefault="00B147E7">
            <w:pPr>
              <w:spacing w:after="0" w:line="240" w:lineRule="auto"/>
            </w:pPr>
            <w:r w:rsidRPr="00A13AD4">
              <w:t>4.</w:t>
            </w:r>
            <w:r w:rsidR="00950C69" w:rsidRPr="00A13AD4">
              <w:t xml:space="preserve"> </w:t>
            </w:r>
          </w:p>
          <w:p w14:paraId="65CC928F" w14:textId="374DCF66" w:rsidR="00B147E7" w:rsidRPr="00A13AD4" w:rsidRDefault="00391257" w:rsidP="00CE1E1B">
            <w:pPr>
              <w:spacing w:after="0" w:line="240" w:lineRule="auto"/>
            </w:pPr>
            <w:r w:rsidRPr="00A13AD4">
              <w:t>5.</w:t>
            </w:r>
          </w:p>
        </w:tc>
      </w:tr>
    </w:tbl>
    <w:p w14:paraId="741DDB2F" w14:textId="77777777" w:rsidR="003A0930" w:rsidRPr="003A0930" w:rsidRDefault="003A0930" w:rsidP="00B147E7">
      <w:pPr>
        <w:rPr>
          <w:b/>
          <w:bCs/>
          <w:sz w:val="8"/>
          <w:szCs w:val="8"/>
        </w:rPr>
      </w:pPr>
    </w:p>
    <w:p w14:paraId="386E9C13" w14:textId="77777777" w:rsidR="00B147E7" w:rsidRDefault="00B147E7" w:rsidP="00B147E7">
      <w:r>
        <w:rPr>
          <w:b/>
          <w:bCs/>
        </w:rPr>
        <w:t>Scenario summary</w:t>
      </w:r>
      <w:r w:rsidR="003A0930">
        <w:rPr>
          <w:b/>
          <w:bCs/>
        </w:rPr>
        <w:t xml:space="preserve"> </w:t>
      </w:r>
      <w:r w:rsidR="003A0930" w:rsidRPr="005B0CD0">
        <w:rPr>
          <w:sz w:val="18"/>
          <w:szCs w:val="18"/>
        </w:rPr>
        <w:t>(brief overview</w:t>
      </w:r>
      <w:r w:rsidR="00625C7E" w:rsidRPr="005B0CD0">
        <w:rPr>
          <w:sz w:val="18"/>
          <w:szCs w:val="18"/>
        </w:rPr>
        <w:t xml:space="preserve"> of</w:t>
      </w:r>
      <w:r w:rsidR="003A0930" w:rsidRPr="005B0CD0">
        <w:rPr>
          <w:sz w:val="18"/>
          <w:szCs w:val="18"/>
        </w:rPr>
        <w:t xml:space="preserve"> </w:t>
      </w:r>
      <w:r w:rsidR="00A27C40" w:rsidRPr="005B0CD0">
        <w:rPr>
          <w:sz w:val="18"/>
          <w:szCs w:val="18"/>
        </w:rPr>
        <w:t>t</w:t>
      </w:r>
      <w:r w:rsidR="00F14EF2" w:rsidRPr="005B0CD0">
        <w:rPr>
          <w:sz w:val="18"/>
          <w:szCs w:val="18"/>
        </w:rPr>
        <w:t>he storyline</w:t>
      </w:r>
      <w:r w:rsidR="00A27C40" w:rsidRPr="005B0CD0">
        <w:rPr>
          <w:sz w:val="18"/>
          <w:szCs w:val="18"/>
        </w:rPr>
        <w:t xml:space="preserve"> of the scenario being planned</w:t>
      </w:r>
      <w:r w:rsidR="003A0930" w:rsidRPr="005B0CD0">
        <w:rPr>
          <w:sz w:val="18"/>
          <w:szCs w:val="18"/>
        </w:rPr>
        <w:t>)</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697354B8" w14:textId="77777777" w:rsidTr="00E13AFB">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666471" w14:textId="77777777" w:rsidR="00B147E7" w:rsidRPr="00A13AD4" w:rsidRDefault="00B147E7" w:rsidP="00E13AFB">
            <w:pPr>
              <w:spacing w:after="0" w:line="240" w:lineRule="auto"/>
            </w:pPr>
          </w:p>
          <w:p w14:paraId="2127E6DE" w14:textId="77777777" w:rsidR="00B147E7" w:rsidRDefault="00B147E7" w:rsidP="00E13AFB">
            <w:pPr>
              <w:spacing w:after="0" w:line="240" w:lineRule="auto"/>
            </w:pPr>
          </w:p>
          <w:p w14:paraId="1C5D807A" w14:textId="77777777" w:rsidR="00F41547" w:rsidRPr="00A13AD4" w:rsidRDefault="00F41547" w:rsidP="00E13AFB">
            <w:pPr>
              <w:spacing w:after="0" w:line="240" w:lineRule="auto"/>
            </w:pPr>
          </w:p>
          <w:p w14:paraId="12D0A5BF" w14:textId="77777777" w:rsidR="00B147E7" w:rsidRPr="00A13AD4" w:rsidRDefault="00B147E7" w:rsidP="00E13AFB">
            <w:pPr>
              <w:spacing w:after="0" w:line="240" w:lineRule="auto"/>
            </w:pPr>
          </w:p>
        </w:tc>
      </w:tr>
    </w:tbl>
    <w:p w14:paraId="088609DD" w14:textId="77777777" w:rsidR="00B147E7" w:rsidRDefault="00B147E7"/>
    <w:p w14:paraId="19350FCC" w14:textId="4A2752E9" w:rsidR="00781526" w:rsidRDefault="00391257">
      <w:bookmarkStart w:id="4" w:name="_Hlk98928286"/>
      <w:r>
        <w:rPr>
          <w:b/>
          <w:bCs/>
        </w:rPr>
        <w:t>Pre-scenario learning activities</w:t>
      </w:r>
      <w:r w:rsidR="0076173A" w:rsidRPr="00FC1846">
        <w:rPr>
          <w:b/>
          <w:bCs/>
        </w:rPr>
        <w:t xml:space="preserve"> </w:t>
      </w:r>
      <w:r w:rsidR="003A0930" w:rsidRPr="00FC1846">
        <w:rPr>
          <w:sz w:val="18"/>
          <w:szCs w:val="18"/>
        </w:rPr>
        <w:t xml:space="preserve">(lectures, skills/drills practice) </w:t>
      </w:r>
      <w:r w:rsidRPr="00FC1846">
        <w:rPr>
          <w:b/>
          <w:bCs/>
        </w:rPr>
        <w:t xml:space="preserve">/materials </w:t>
      </w:r>
      <w:r w:rsidRPr="00FC1846">
        <w:rPr>
          <w:sz w:val="18"/>
          <w:szCs w:val="18"/>
        </w:rPr>
        <w:t xml:space="preserve">(reading, </w:t>
      </w:r>
      <w:r w:rsidR="001D5650">
        <w:rPr>
          <w:sz w:val="18"/>
          <w:szCs w:val="18"/>
        </w:rPr>
        <w:t xml:space="preserve">websites, </w:t>
      </w:r>
      <w:r w:rsidRPr="00FC1846">
        <w:rPr>
          <w:sz w:val="18"/>
          <w:szCs w:val="18"/>
        </w:rPr>
        <w:t>podcasts, videos etc)</w:t>
      </w:r>
      <w:r w:rsidR="00DE7D36">
        <w:rPr>
          <w:sz w:val="18"/>
          <w:szCs w:val="18"/>
        </w:rPr>
        <w:t xml:space="preserve"> (ASPiH-Standard 10)</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5E9CED3C"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ABB48B" w14:textId="77777777" w:rsidR="00781526" w:rsidRPr="00A13AD4" w:rsidRDefault="00781526">
            <w:pPr>
              <w:spacing w:after="0" w:line="240" w:lineRule="auto"/>
            </w:pPr>
          </w:p>
          <w:p w14:paraId="0D39EB27" w14:textId="77777777" w:rsidR="00781526" w:rsidRDefault="00781526">
            <w:pPr>
              <w:spacing w:after="0" w:line="240" w:lineRule="auto"/>
            </w:pPr>
          </w:p>
          <w:p w14:paraId="5C7B2890" w14:textId="77777777" w:rsidR="00F41547" w:rsidRPr="00A13AD4" w:rsidRDefault="00F41547">
            <w:pPr>
              <w:spacing w:after="0" w:line="240" w:lineRule="auto"/>
            </w:pPr>
          </w:p>
          <w:p w14:paraId="2A461B95" w14:textId="77777777" w:rsidR="00781526" w:rsidRPr="00A13AD4" w:rsidRDefault="00781526">
            <w:pPr>
              <w:spacing w:after="0" w:line="240" w:lineRule="auto"/>
            </w:pPr>
          </w:p>
        </w:tc>
      </w:tr>
      <w:bookmarkEnd w:id="4"/>
    </w:tbl>
    <w:p w14:paraId="03CA5905" w14:textId="77777777" w:rsidR="00041756" w:rsidRDefault="00041756">
      <w:pPr>
        <w:rPr>
          <w:b/>
          <w:bCs/>
        </w:rPr>
      </w:pPr>
    </w:p>
    <w:p w14:paraId="21F1ABC4" w14:textId="77777777" w:rsidR="00E449EE" w:rsidRDefault="00E449EE">
      <w:pPr>
        <w:rPr>
          <w:b/>
          <w:bCs/>
        </w:rPr>
      </w:pPr>
    </w:p>
    <w:tbl>
      <w:tblPr>
        <w:tblW w:w="9016" w:type="dxa"/>
        <w:tblCellMar>
          <w:left w:w="10" w:type="dxa"/>
          <w:right w:w="10" w:type="dxa"/>
        </w:tblCellMar>
        <w:tblLook w:val="0000" w:firstRow="0" w:lastRow="0" w:firstColumn="0" w:lastColumn="0" w:noHBand="0" w:noVBand="0"/>
      </w:tblPr>
      <w:tblGrid>
        <w:gridCol w:w="5211"/>
        <w:gridCol w:w="3805"/>
      </w:tblGrid>
      <w:tr w:rsidR="00781526" w14:paraId="3607AA87" w14:textId="77777777" w:rsidTr="003A0930">
        <w:tc>
          <w:tcPr>
            <w:tcW w:w="5211" w:type="dxa"/>
            <w:tcBorders>
              <w:left w:val="single" w:sz="4" w:space="0" w:color="FFFFFF"/>
              <w:bottom w:val="single" w:sz="4" w:space="0" w:color="000000"/>
              <w:right w:val="single" w:sz="4" w:space="0" w:color="000000"/>
            </w:tcBorders>
            <w:tcMar>
              <w:top w:w="0" w:type="dxa"/>
              <w:left w:w="108" w:type="dxa"/>
              <w:bottom w:w="0" w:type="dxa"/>
              <w:right w:w="108" w:type="dxa"/>
            </w:tcMar>
          </w:tcPr>
          <w:p w14:paraId="7F1F1E4B" w14:textId="04C5B809" w:rsidR="00781526" w:rsidRDefault="00391257">
            <w:pPr>
              <w:spacing w:after="0" w:line="240" w:lineRule="auto"/>
            </w:pPr>
            <w:r>
              <w:rPr>
                <w:b/>
                <w:bCs/>
              </w:rPr>
              <w:lastRenderedPageBreak/>
              <w:t xml:space="preserve">Time allocation </w:t>
            </w:r>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DA1FED" w14:textId="77777777" w:rsidR="00781526" w:rsidRDefault="00391257">
            <w:pPr>
              <w:spacing w:after="0" w:line="240" w:lineRule="auto"/>
            </w:pPr>
            <w:r>
              <w:t xml:space="preserve">Time </w:t>
            </w:r>
            <w:r w:rsidRPr="00B84A67">
              <w:rPr>
                <w:sz w:val="20"/>
                <w:szCs w:val="20"/>
              </w:rPr>
              <w:t>(minutes)</w:t>
            </w:r>
          </w:p>
        </w:tc>
      </w:tr>
      <w:tr w:rsidR="00781526" w14:paraId="34BAF1DE" w14:textId="77777777" w:rsidTr="003A0930">
        <w:tc>
          <w:tcPr>
            <w:tcW w:w="5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25D84E" w14:textId="34CC2EA2" w:rsidR="003A0930" w:rsidRPr="00C76C1A" w:rsidRDefault="00391257">
            <w:pPr>
              <w:spacing w:after="0" w:line="240" w:lineRule="auto"/>
            </w:pPr>
            <w:r w:rsidRPr="00C76C1A">
              <w:t>Pre-brief</w:t>
            </w:r>
            <w:r w:rsidR="003A0930" w:rsidRPr="00C76C1A">
              <w:t xml:space="preserve"> (if </w:t>
            </w:r>
            <w:r w:rsidR="00A27C40" w:rsidRPr="00C76C1A">
              <w:t>stand-alone scenario</w:t>
            </w:r>
            <w:r w:rsidR="003A0930" w:rsidRPr="00C76C1A">
              <w:t xml:space="preserve">) </w:t>
            </w:r>
            <w:r w:rsidR="00DE7D36">
              <w:t>(</w:t>
            </w:r>
            <w:r w:rsidR="00DE7D36" w:rsidRPr="00DE7D36">
              <w:rPr>
                <w:sz w:val="16"/>
                <w:szCs w:val="16"/>
              </w:rPr>
              <w:t>ASPiH- standard 10</w:t>
            </w:r>
            <w:r w:rsidR="00DE7D36">
              <w:t>)</w:t>
            </w:r>
          </w:p>
          <w:p w14:paraId="49E80B51" w14:textId="6D360BDC" w:rsidR="00781526" w:rsidRPr="00C76C1A" w:rsidRDefault="00A27C40">
            <w:pPr>
              <w:spacing w:after="0" w:line="240" w:lineRule="auto"/>
              <w:rPr>
                <w:sz w:val="16"/>
                <w:szCs w:val="16"/>
              </w:rPr>
            </w:pPr>
            <w:r w:rsidRPr="00C76C1A">
              <w:rPr>
                <w:sz w:val="16"/>
                <w:szCs w:val="16"/>
              </w:rPr>
              <w:t>Orientation, i</w:t>
            </w:r>
            <w:r w:rsidR="003A0930" w:rsidRPr="00C76C1A">
              <w:rPr>
                <w:sz w:val="16"/>
                <w:szCs w:val="16"/>
              </w:rPr>
              <w:t xml:space="preserve">ntroduction to the </w:t>
            </w:r>
            <w:r w:rsidRPr="00C76C1A">
              <w:rPr>
                <w:sz w:val="16"/>
                <w:szCs w:val="16"/>
              </w:rPr>
              <w:t>equipment,</w:t>
            </w:r>
            <w:hyperlink r:id="rId12" w:history="1">
              <w:r w:rsidRPr="00C76C1A">
                <w:rPr>
                  <w:sz w:val="16"/>
                  <w:szCs w:val="16"/>
                </w:rPr>
                <w:t xml:space="preserve"> </w:t>
              </w:r>
              <w:r w:rsidRPr="00C76C1A">
                <w:rPr>
                  <w:rStyle w:val="Hyperlink"/>
                  <w:sz w:val="16"/>
                  <w:szCs w:val="16"/>
                </w:rPr>
                <w:t>ps</w:t>
              </w:r>
              <w:r w:rsidR="003A0930" w:rsidRPr="00C76C1A">
                <w:rPr>
                  <w:rStyle w:val="Hyperlink"/>
                  <w:sz w:val="16"/>
                  <w:szCs w:val="16"/>
                </w:rPr>
                <w:t>ychological safety</w:t>
              </w:r>
            </w:hyperlink>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06FA3D" w14:textId="77777777" w:rsidR="00781526" w:rsidRPr="00A13AD4" w:rsidRDefault="00781526">
            <w:pPr>
              <w:spacing w:after="0" w:line="240" w:lineRule="auto"/>
            </w:pPr>
          </w:p>
        </w:tc>
      </w:tr>
      <w:tr w:rsidR="003A0930" w14:paraId="1310E742" w14:textId="77777777" w:rsidTr="003A0930">
        <w:tc>
          <w:tcPr>
            <w:tcW w:w="5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DDA738" w14:textId="77777777" w:rsidR="003A0930" w:rsidRDefault="003A0930">
            <w:pPr>
              <w:spacing w:after="0" w:line="240" w:lineRule="auto"/>
            </w:pPr>
            <w:r>
              <w:t xml:space="preserve">Brief </w:t>
            </w:r>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64D375" w14:textId="77777777" w:rsidR="003A0930" w:rsidRPr="00A13AD4" w:rsidRDefault="003A0930">
            <w:pPr>
              <w:spacing w:after="0" w:line="240" w:lineRule="auto"/>
            </w:pPr>
          </w:p>
        </w:tc>
      </w:tr>
      <w:tr w:rsidR="00781526" w14:paraId="2C5D293E" w14:textId="77777777" w:rsidTr="003A0930">
        <w:tc>
          <w:tcPr>
            <w:tcW w:w="5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84787B" w14:textId="77777777" w:rsidR="00781526" w:rsidRDefault="00391257">
            <w:pPr>
              <w:spacing w:after="0" w:line="240" w:lineRule="auto"/>
            </w:pPr>
            <w:r>
              <w:t>Simulation scenario</w:t>
            </w:r>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0EC30B" w14:textId="77777777" w:rsidR="00781526" w:rsidRPr="00A13AD4" w:rsidRDefault="00781526">
            <w:pPr>
              <w:spacing w:after="0" w:line="240" w:lineRule="auto"/>
            </w:pPr>
          </w:p>
        </w:tc>
      </w:tr>
      <w:tr w:rsidR="00957E7A" w14:paraId="1C4A319B" w14:textId="77777777" w:rsidTr="003A0930">
        <w:tc>
          <w:tcPr>
            <w:tcW w:w="5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4ADFCB" w14:textId="77777777" w:rsidR="00957E7A" w:rsidRDefault="00957E7A" w:rsidP="00957E7A">
            <w:pPr>
              <w:spacing w:after="0" w:line="240" w:lineRule="auto"/>
            </w:pPr>
            <w:r>
              <w:t xml:space="preserve">Debrief </w:t>
            </w:r>
          </w:p>
          <w:p w14:paraId="43F67455" w14:textId="6F784A15" w:rsidR="00957E7A" w:rsidRDefault="00957E7A" w:rsidP="00957E7A">
            <w:pPr>
              <w:spacing w:after="0" w:line="240" w:lineRule="auto"/>
            </w:pPr>
            <w:r w:rsidRPr="00B84A67">
              <w:rPr>
                <w:sz w:val="16"/>
                <w:szCs w:val="16"/>
              </w:rPr>
              <w:t>(please allow ample time, consider twice the time of the scenario)</w:t>
            </w:r>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D9BD90" w14:textId="77777777" w:rsidR="00957E7A" w:rsidRPr="00A13AD4" w:rsidRDefault="00957E7A">
            <w:pPr>
              <w:spacing w:after="0" w:line="240" w:lineRule="auto"/>
            </w:pPr>
          </w:p>
        </w:tc>
      </w:tr>
      <w:tr w:rsidR="00781526" w14:paraId="7AE86169" w14:textId="77777777" w:rsidTr="003A0930">
        <w:tc>
          <w:tcPr>
            <w:tcW w:w="52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85066D" w14:textId="7F8968BF" w:rsidR="00781526" w:rsidRPr="00B84A67" w:rsidRDefault="00957E7A">
            <w:pPr>
              <w:spacing w:after="0" w:line="240" w:lineRule="auto"/>
            </w:pPr>
            <w:r>
              <w:t>Metadebrief</w:t>
            </w:r>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547A66" w14:textId="77777777" w:rsidR="00781526" w:rsidRPr="00A13AD4" w:rsidRDefault="00781526">
            <w:pPr>
              <w:spacing w:after="0" w:line="240" w:lineRule="auto"/>
            </w:pPr>
          </w:p>
        </w:tc>
      </w:tr>
      <w:tr w:rsidR="00781526" w14:paraId="134DB719" w14:textId="77777777" w:rsidTr="003A0930">
        <w:tc>
          <w:tcPr>
            <w:tcW w:w="5211" w:type="dxa"/>
            <w:tcBorders>
              <w:top w:val="single" w:sz="4" w:space="0" w:color="000000"/>
              <w:right w:val="single" w:sz="4" w:space="0" w:color="000000"/>
            </w:tcBorders>
            <w:tcMar>
              <w:top w:w="0" w:type="dxa"/>
              <w:left w:w="108" w:type="dxa"/>
              <w:bottom w:w="0" w:type="dxa"/>
              <w:right w:w="108" w:type="dxa"/>
            </w:tcMar>
          </w:tcPr>
          <w:p w14:paraId="3FEDE87D" w14:textId="77777777" w:rsidR="00781526" w:rsidRDefault="00391257">
            <w:r>
              <w:t xml:space="preserve"> </w:t>
            </w:r>
          </w:p>
        </w:tc>
        <w:tc>
          <w:tcPr>
            <w:tcW w:w="38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FCDA41" w14:textId="77777777" w:rsidR="00781526" w:rsidRPr="00900EC3" w:rsidRDefault="00391257">
            <w:pPr>
              <w:spacing w:after="0" w:line="240" w:lineRule="auto"/>
              <w:ind w:left="720" w:hanging="720"/>
            </w:pPr>
            <w:r w:rsidRPr="00900EC3">
              <w:t>(Total)</w:t>
            </w:r>
          </w:p>
        </w:tc>
      </w:tr>
    </w:tbl>
    <w:p w14:paraId="386ED012" w14:textId="77777777" w:rsidR="00DE7D36" w:rsidRDefault="00DE7D36">
      <w:pPr>
        <w:rPr>
          <w:b/>
          <w:bCs/>
        </w:rPr>
      </w:pPr>
    </w:p>
    <w:p w14:paraId="2775F880" w14:textId="4BE55807" w:rsidR="00781526" w:rsidRDefault="00391257">
      <w:pPr>
        <w:rPr>
          <w:b/>
          <w:bCs/>
        </w:rPr>
      </w:pPr>
      <w:r>
        <w:rPr>
          <w:b/>
          <w:bCs/>
        </w:rPr>
        <w:t>Resources required to run scenario</w:t>
      </w:r>
      <w:r w:rsidR="00DE7D36">
        <w:rPr>
          <w:b/>
          <w:bCs/>
        </w:rPr>
        <w:t xml:space="preserve"> </w:t>
      </w:r>
      <w:r w:rsidR="00DE7D36" w:rsidRPr="00D238F9">
        <w:t>(</w:t>
      </w:r>
      <w:r w:rsidR="00DE7D36" w:rsidRPr="00DE7D36">
        <w:rPr>
          <w:b/>
          <w:bCs/>
          <w:sz w:val="16"/>
          <w:szCs w:val="16"/>
        </w:rPr>
        <w:t>ASPiH- Standard 7</w:t>
      </w:r>
      <w:r w:rsidR="00DE7D36" w:rsidRPr="00D238F9">
        <w:t>)</w:t>
      </w:r>
    </w:p>
    <w:tbl>
      <w:tblPr>
        <w:tblW w:w="9016" w:type="dxa"/>
        <w:tblCellMar>
          <w:left w:w="10" w:type="dxa"/>
          <w:right w:w="10" w:type="dxa"/>
        </w:tblCellMar>
        <w:tblLook w:val="0000" w:firstRow="0" w:lastRow="0" w:firstColumn="0" w:lastColumn="0" w:noHBand="0" w:noVBand="0"/>
      </w:tblPr>
      <w:tblGrid>
        <w:gridCol w:w="9016"/>
      </w:tblGrid>
      <w:tr w:rsidR="00781526" w14:paraId="75DEA8F0"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CB05BD" w14:textId="77777777" w:rsidR="00781526" w:rsidRDefault="00781526">
            <w:pPr>
              <w:spacing w:after="0" w:line="240" w:lineRule="auto"/>
              <w:rPr>
                <w:i/>
                <w:iCs/>
                <w:sz w:val="16"/>
                <w:szCs w:val="16"/>
              </w:rPr>
            </w:pPr>
          </w:p>
          <w:p w14:paraId="1FCB0769" w14:textId="6B216C19" w:rsidR="00003603" w:rsidRPr="00003603" w:rsidRDefault="00003603" w:rsidP="00003603">
            <w:pPr>
              <w:rPr>
                <w:rFonts w:cs="Calibri"/>
                <w:sz w:val="20"/>
                <w:szCs w:val="20"/>
                <w:lang w:eastAsia="en-GB"/>
              </w:rPr>
            </w:pPr>
            <w:r w:rsidRPr="00003603">
              <w:rPr>
                <w:rFonts w:cs="Calibri"/>
                <w:sz w:val="20"/>
                <w:szCs w:val="20"/>
                <w:lang w:eastAsia="en-GB"/>
              </w:rPr>
              <w:t xml:space="preserve">Resources required for the scenario have considered functional task alignment i.e. aligning the functional properties of the scenario with the set learning outcomes, rather than physical resemblance </w:t>
            </w:r>
            <w:hyperlink r:id="rId13" w:history="1">
              <w:r w:rsidRPr="00003603">
                <w:rPr>
                  <w:rStyle w:val="Hyperlink"/>
                  <w:sz w:val="20"/>
                  <w:szCs w:val="20"/>
                </w:rPr>
                <w:t>(more info)</w:t>
              </w:r>
            </w:hyperlink>
            <w:r w:rsidRPr="00003603">
              <w:rPr>
                <w:sz w:val="20"/>
                <w:szCs w:val="20"/>
              </w:rPr>
              <w:t>:</w:t>
            </w:r>
          </w:p>
          <w:p w14:paraId="0AFC66D4" w14:textId="77777777" w:rsidR="00F41547" w:rsidRDefault="00D330D9" w:rsidP="00B07C21">
            <w:pPr>
              <w:spacing w:line="245" w:lineRule="auto"/>
              <w:rPr>
                <w:sz w:val="20"/>
                <w:szCs w:val="20"/>
              </w:rPr>
            </w:pPr>
            <w:r>
              <w:rPr>
                <w:sz w:val="20"/>
                <w:szCs w:val="20"/>
              </w:rPr>
              <w:t>Yes                                       No</w:t>
            </w:r>
          </w:p>
          <w:p w14:paraId="35C54CA4" w14:textId="77777777" w:rsidR="00F41547" w:rsidRDefault="00F41547" w:rsidP="00B07C21">
            <w:pPr>
              <w:spacing w:line="245" w:lineRule="auto"/>
              <w:rPr>
                <w:sz w:val="20"/>
                <w:szCs w:val="20"/>
              </w:rPr>
            </w:pPr>
          </w:p>
          <w:p w14:paraId="1B105DBC" w14:textId="77777777" w:rsidR="00F41547" w:rsidRDefault="00F41547" w:rsidP="00B07C21">
            <w:pPr>
              <w:spacing w:line="245" w:lineRule="auto"/>
              <w:rPr>
                <w:sz w:val="20"/>
                <w:szCs w:val="20"/>
              </w:rPr>
            </w:pPr>
          </w:p>
          <w:p w14:paraId="17B5A396" w14:textId="4740C4DF" w:rsidR="00F41547" w:rsidRDefault="00932C10" w:rsidP="00B07C21">
            <w:pPr>
              <w:spacing w:line="245" w:lineRule="auto"/>
              <w:rPr>
                <w:sz w:val="20"/>
                <w:szCs w:val="20"/>
              </w:rPr>
            </w:pPr>
            <w:r w:rsidRPr="00F0224E">
              <w:rPr>
                <w:sz w:val="20"/>
                <w:szCs w:val="20"/>
              </w:rPr>
              <w:t>Venue (sim</w:t>
            </w:r>
            <w:r w:rsidR="00967D8A" w:rsidRPr="00F0224E">
              <w:rPr>
                <w:sz w:val="20"/>
                <w:szCs w:val="20"/>
              </w:rPr>
              <w:t>ulation</w:t>
            </w:r>
            <w:r w:rsidRPr="00F0224E">
              <w:rPr>
                <w:sz w:val="20"/>
                <w:szCs w:val="20"/>
              </w:rPr>
              <w:t xml:space="preserve"> centre, clinical space</w:t>
            </w:r>
            <w:r w:rsidR="007A4DFD" w:rsidRPr="00F0224E">
              <w:rPr>
                <w:sz w:val="20"/>
                <w:szCs w:val="20"/>
              </w:rPr>
              <w:t xml:space="preserve"> i.e. cubicle</w:t>
            </w:r>
            <w:r w:rsidRPr="00F0224E">
              <w:rPr>
                <w:sz w:val="20"/>
                <w:szCs w:val="20"/>
              </w:rPr>
              <w:t xml:space="preserve">, </w:t>
            </w:r>
            <w:r w:rsidR="00967D8A" w:rsidRPr="00F0224E">
              <w:rPr>
                <w:sz w:val="20"/>
                <w:szCs w:val="20"/>
              </w:rPr>
              <w:t xml:space="preserve">room, </w:t>
            </w:r>
            <w:r w:rsidR="001D6D78">
              <w:rPr>
                <w:sz w:val="20"/>
                <w:szCs w:val="20"/>
              </w:rPr>
              <w:t xml:space="preserve">corridor, </w:t>
            </w:r>
            <w:r w:rsidRPr="00F0224E">
              <w:rPr>
                <w:sz w:val="20"/>
                <w:szCs w:val="20"/>
              </w:rPr>
              <w:t>outdoors</w:t>
            </w:r>
            <w:r w:rsidR="00C14712" w:rsidRPr="00F0224E">
              <w:rPr>
                <w:sz w:val="20"/>
                <w:szCs w:val="20"/>
              </w:rPr>
              <w:t>)</w:t>
            </w:r>
          </w:p>
          <w:p w14:paraId="44686587" w14:textId="77777777" w:rsidR="00F41547" w:rsidRDefault="00F41547" w:rsidP="00B07C21">
            <w:pPr>
              <w:spacing w:line="245" w:lineRule="auto"/>
              <w:rPr>
                <w:sz w:val="20"/>
                <w:szCs w:val="20"/>
              </w:rPr>
            </w:pPr>
          </w:p>
          <w:p w14:paraId="04B2E9C2" w14:textId="77777777" w:rsidR="00F41547" w:rsidRDefault="00F41547" w:rsidP="00B07C21">
            <w:pPr>
              <w:spacing w:line="245" w:lineRule="auto"/>
              <w:rPr>
                <w:sz w:val="20"/>
                <w:szCs w:val="20"/>
              </w:rPr>
            </w:pPr>
          </w:p>
          <w:p w14:paraId="5660CA37" w14:textId="740BD337" w:rsidR="00F41547" w:rsidRDefault="00391257" w:rsidP="00B07C21">
            <w:pPr>
              <w:spacing w:line="245" w:lineRule="auto"/>
              <w:rPr>
                <w:sz w:val="20"/>
                <w:szCs w:val="20"/>
              </w:rPr>
            </w:pPr>
            <w:r w:rsidRPr="00F0224E">
              <w:rPr>
                <w:sz w:val="20"/>
                <w:szCs w:val="20"/>
              </w:rPr>
              <w:t>Modality (</w:t>
            </w:r>
            <w:r w:rsidR="00C14712" w:rsidRPr="00F0224E">
              <w:rPr>
                <w:sz w:val="20"/>
                <w:szCs w:val="20"/>
              </w:rPr>
              <w:t>m</w:t>
            </w:r>
            <w:r w:rsidRPr="00F0224E">
              <w:rPr>
                <w:sz w:val="20"/>
                <w:szCs w:val="20"/>
              </w:rPr>
              <w:t xml:space="preserve">anikin, part task trainer, hybrid, </w:t>
            </w:r>
            <w:r w:rsidR="00331DC8" w:rsidRPr="00F0224E">
              <w:rPr>
                <w:sz w:val="20"/>
                <w:szCs w:val="20"/>
              </w:rPr>
              <w:t>s</w:t>
            </w:r>
            <w:r w:rsidR="00600DDF">
              <w:rPr>
                <w:sz w:val="20"/>
                <w:szCs w:val="20"/>
              </w:rPr>
              <w:t xml:space="preserve">imulated </w:t>
            </w:r>
            <w:r w:rsidR="00851CFB">
              <w:rPr>
                <w:sz w:val="20"/>
                <w:szCs w:val="20"/>
              </w:rPr>
              <w:t>participant</w:t>
            </w:r>
            <w:r w:rsidR="00331DC8" w:rsidRPr="00F0224E">
              <w:rPr>
                <w:sz w:val="20"/>
                <w:szCs w:val="20"/>
              </w:rPr>
              <w:t>(s), service user(s) and relative(s)</w:t>
            </w:r>
            <w:r w:rsidRPr="00F0224E">
              <w:rPr>
                <w:sz w:val="20"/>
                <w:szCs w:val="20"/>
              </w:rPr>
              <w:t>, extended reality)</w:t>
            </w:r>
          </w:p>
          <w:p w14:paraId="49566D1B" w14:textId="77777777" w:rsidR="00F41547" w:rsidRDefault="00F41547" w:rsidP="00B07C21">
            <w:pPr>
              <w:spacing w:line="245" w:lineRule="auto"/>
              <w:rPr>
                <w:sz w:val="20"/>
                <w:szCs w:val="20"/>
              </w:rPr>
            </w:pPr>
          </w:p>
          <w:p w14:paraId="2A4AA494" w14:textId="77777777" w:rsidR="00F41547" w:rsidRDefault="00F41547" w:rsidP="00B07C21">
            <w:pPr>
              <w:spacing w:line="245" w:lineRule="auto"/>
              <w:rPr>
                <w:sz w:val="20"/>
                <w:szCs w:val="20"/>
              </w:rPr>
            </w:pPr>
          </w:p>
          <w:p w14:paraId="1BBD5603" w14:textId="13A489E4" w:rsidR="00F41547" w:rsidRDefault="00391257" w:rsidP="00B07C21">
            <w:pPr>
              <w:spacing w:line="245" w:lineRule="auto"/>
              <w:rPr>
                <w:sz w:val="20"/>
                <w:szCs w:val="20"/>
              </w:rPr>
            </w:pPr>
            <w:r w:rsidRPr="00F0224E">
              <w:rPr>
                <w:sz w:val="20"/>
                <w:szCs w:val="20"/>
              </w:rPr>
              <w:t>Confederate faculty</w:t>
            </w:r>
            <w:r w:rsidR="008728B4" w:rsidRPr="00F0224E">
              <w:rPr>
                <w:sz w:val="20"/>
                <w:szCs w:val="20"/>
              </w:rPr>
              <w:t xml:space="preserve"> (faculty playing a role within scenario)</w:t>
            </w:r>
            <w:r w:rsidRPr="00F0224E">
              <w:rPr>
                <w:sz w:val="20"/>
                <w:szCs w:val="20"/>
              </w:rPr>
              <w:t>/</w:t>
            </w:r>
            <w:r w:rsidR="008728B4" w:rsidRPr="00F0224E">
              <w:rPr>
                <w:sz w:val="20"/>
                <w:szCs w:val="20"/>
              </w:rPr>
              <w:t xml:space="preserve"> </w:t>
            </w:r>
            <w:r w:rsidRPr="00F0224E">
              <w:rPr>
                <w:sz w:val="20"/>
                <w:szCs w:val="20"/>
              </w:rPr>
              <w:t>actors</w:t>
            </w:r>
            <w:r w:rsidR="008728B4" w:rsidRPr="00F0224E">
              <w:rPr>
                <w:sz w:val="20"/>
                <w:szCs w:val="20"/>
              </w:rPr>
              <w:t xml:space="preserve"> (</w:t>
            </w:r>
            <w:r w:rsidR="00331DC8" w:rsidRPr="00F0224E">
              <w:rPr>
                <w:sz w:val="20"/>
                <w:szCs w:val="20"/>
              </w:rPr>
              <w:t>s</w:t>
            </w:r>
            <w:r w:rsidR="00600DDF">
              <w:rPr>
                <w:sz w:val="20"/>
                <w:szCs w:val="20"/>
              </w:rPr>
              <w:t xml:space="preserve">imulated </w:t>
            </w:r>
            <w:r w:rsidR="00A71038">
              <w:rPr>
                <w:sz w:val="20"/>
                <w:szCs w:val="20"/>
              </w:rPr>
              <w:t>participant</w:t>
            </w:r>
            <w:r w:rsidR="00331DC8" w:rsidRPr="00F0224E">
              <w:rPr>
                <w:sz w:val="20"/>
                <w:szCs w:val="20"/>
              </w:rPr>
              <w:t>(s), service user(s) and relative(s)</w:t>
            </w:r>
            <w:r w:rsidR="00600DDF">
              <w:rPr>
                <w:sz w:val="20"/>
                <w:szCs w:val="20"/>
              </w:rPr>
              <w:t>)</w:t>
            </w:r>
          </w:p>
          <w:p w14:paraId="54DE6342" w14:textId="77777777" w:rsidR="00F41547" w:rsidRDefault="00F41547" w:rsidP="00B07C21">
            <w:pPr>
              <w:spacing w:line="245" w:lineRule="auto"/>
              <w:rPr>
                <w:sz w:val="20"/>
                <w:szCs w:val="20"/>
              </w:rPr>
            </w:pPr>
          </w:p>
          <w:p w14:paraId="006650A8" w14:textId="77777777" w:rsidR="00F41547" w:rsidRDefault="00F41547" w:rsidP="00B07C21">
            <w:pPr>
              <w:spacing w:line="245" w:lineRule="auto"/>
              <w:rPr>
                <w:sz w:val="20"/>
                <w:szCs w:val="20"/>
              </w:rPr>
            </w:pPr>
          </w:p>
          <w:p w14:paraId="2A4EAF2C" w14:textId="7292AF91" w:rsidR="00F41547" w:rsidRDefault="008728B4" w:rsidP="00B07C21">
            <w:pPr>
              <w:spacing w:line="245" w:lineRule="auto"/>
              <w:rPr>
                <w:sz w:val="20"/>
                <w:szCs w:val="20"/>
              </w:rPr>
            </w:pPr>
            <w:r w:rsidRPr="00F0224E">
              <w:rPr>
                <w:sz w:val="20"/>
                <w:szCs w:val="20"/>
              </w:rPr>
              <w:t>T</w:t>
            </w:r>
            <w:r w:rsidR="00391257" w:rsidRPr="00F0224E">
              <w:rPr>
                <w:sz w:val="20"/>
                <w:szCs w:val="20"/>
              </w:rPr>
              <w:t>echnical support</w:t>
            </w:r>
          </w:p>
          <w:p w14:paraId="1DB31D7E" w14:textId="77777777" w:rsidR="00F41547" w:rsidRDefault="00F41547" w:rsidP="0069420E">
            <w:pPr>
              <w:spacing w:line="245" w:lineRule="auto"/>
              <w:rPr>
                <w:sz w:val="20"/>
                <w:szCs w:val="20"/>
              </w:rPr>
            </w:pPr>
          </w:p>
          <w:p w14:paraId="59367236" w14:textId="77777777" w:rsidR="00F41547" w:rsidRDefault="00F41547" w:rsidP="0069420E">
            <w:pPr>
              <w:spacing w:line="245" w:lineRule="auto"/>
              <w:rPr>
                <w:sz w:val="20"/>
                <w:szCs w:val="20"/>
              </w:rPr>
            </w:pPr>
          </w:p>
          <w:p w14:paraId="20D0293C" w14:textId="7B7F2EE1" w:rsidR="00F41547" w:rsidRDefault="00391257" w:rsidP="0069420E">
            <w:pPr>
              <w:spacing w:line="245" w:lineRule="auto"/>
              <w:rPr>
                <w:sz w:val="20"/>
                <w:szCs w:val="20"/>
              </w:rPr>
            </w:pPr>
            <w:r w:rsidRPr="00F0224E">
              <w:rPr>
                <w:sz w:val="20"/>
                <w:szCs w:val="20"/>
              </w:rPr>
              <w:t>Other equipment/props (</w:t>
            </w:r>
            <w:r w:rsidR="00331DC8" w:rsidRPr="00F0224E">
              <w:rPr>
                <w:sz w:val="20"/>
                <w:szCs w:val="20"/>
              </w:rPr>
              <w:t>patient/service user</w:t>
            </w:r>
            <w:r w:rsidRPr="00F0224E">
              <w:rPr>
                <w:sz w:val="20"/>
                <w:szCs w:val="20"/>
              </w:rPr>
              <w:t xml:space="preserve"> notes</w:t>
            </w:r>
            <w:r w:rsidRPr="00D03023">
              <w:rPr>
                <w:sz w:val="20"/>
                <w:szCs w:val="20"/>
              </w:rPr>
              <w:t xml:space="preserve">, </w:t>
            </w:r>
            <w:r w:rsidR="001D5650" w:rsidRPr="00D03023">
              <w:rPr>
                <w:sz w:val="20"/>
                <w:szCs w:val="20"/>
              </w:rPr>
              <w:t xml:space="preserve">moulage, </w:t>
            </w:r>
            <w:r w:rsidRPr="00D03023">
              <w:rPr>
                <w:sz w:val="20"/>
                <w:szCs w:val="20"/>
              </w:rPr>
              <w:t xml:space="preserve">observation </w:t>
            </w:r>
            <w:r w:rsidRPr="00F0224E">
              <w:rPr>
                <w:sz w:val="20"/>
                <w:szCs w:val="20"/>
              </w:rPr>
              <w:t>charts, blood results, X rays, monitor, ventilator, IVI, oxygen, medication available, phones, etc)</w:t>
            </w:r>
          </w:p>
          <w:p w14:paraId="5A385FDD" w14:textId="77777777" w:rsidR="00F41547" w:rsidRDefault="00F41547" w:rsidP="0069420E">
            <w:pPr>
              <w:spacing w:line="245" w:lineRule="auto"/>
              <w:rPr>
                <w:sz w:val="20"/>
                <w:szCs w:val="20"/>
              </w:rPr>
            </w:pPr>
          </w:p>
          <w:p w14:paraId="246FFB7D" w14:textId="77777777" w:rsidR="00F41547" w:rsidRDefault="00F41547" w:rsidP="0069420E">
            <w:pPr>
              <w:spacing w:line="245" w:lineRule="auto"/>
              <w:rPr>
                <w:sz w:val="20"/>
                <w:szCs w:val="20"/>
              </w:rPr>
            </w:pPr>
          </w:p>
          <w:p w14:paraId="3F3FF76A" w14:textId="3FC284DD" w:rsidR="00932C10" w:rsidRDefault="00003603" w:rsidP="0069420E">
            <w:pPr>
              <w:spacing w:line="245" w:lineRule="auto"/>
              <w:rPr>
                <w:sz w:val="20"/>
                <w:szCs w:val="20"/>
              </w:rPr>
            </w:pPr>
            <w:r>
              <w:rPr>
                <w:sz w:val="20"/>
                <w:szCs w:val="20"/>
              </w:rPr>
              <w:t>A</w:t>
            </w:r>
            <w:r w:rsidR="007A4DFD" w:rsidRPr="00F0224E">
              <w:rPr>
                <w:sz w:val="20"/>
                <w:szCs w:val="20"/>
              </w:rPr>
              <w:t xml:space="preserve">nyone </w:t>
            </w:r>
            <w:r>
              <w:rPr>
                <w:sz w:val="20"/>
                <w:szCs w:val="20"/>
              </w:rPr>
              <w:t xml:space="preserve">else </w:t>
            </w:r>
            <w:r w:rsidR="00932C10" w:rsidRPr="00F0224E">
              <w:rPr>
                <w:sz w:val="20"/>
                <w:szCs w:val="20"/>
              </w:rPr>
              <w:t xml:space="preserve">need to be informed of </w:t>
            </w:r>
            <w:r w:rsidR="00041756" w:rsidRPr="00F0224E">
              <w:rPr>
                <w:sz w:val="20"/>
                <w:szCs w:val="20"/>
              </w:rPr>
              <w:t xml:space="preserve">the </w:t>
            </w:r>
            <w:r w:rsidR="00932C10" w:rsidRPr="00F0224E">
              <w:rPr>
                <w:sz w:val="20"/>
                <w:szCs w:val="20"/>
              </w:rPr>
              <w:t>simulation event</w:t>
            </w:r>
            <w:r w:rsidR="00CE1E1B" w:rsidRPr="00F0224E">
              <w:rPr>
                <w:sz w:val="20"/>
                <w:szCs w:val="20"/>
              </w:rPr>
              <w:t>?</w:t>
            </w:r>
            <w:r w:rsidR="00932C10" w:rsidRPr="00F0224E">
              <w:rPr>
                <w:sz w:val="20"/>
                <w:szCs w:val="20"/>
              </w:rPr>
              <w:t xml:space="preserve"> </w:t>
            </w:r>
            <w:r w:rsidR="00CE1E1B" w:rsidRPr="00F0224E">
              <w:rPr>
                <w:sz w:val="20"/>
                <w:szCs w:val="20"/>
              </w:rPr>
              <w:t xml:space="preserve">e.g. </w:t>
            </w:r>
            <w:r w:rsidR="00932C10" w:rsidRPr="00F0224E">
              <w:rPr>
                <w:sz w:val="20"/>
                <w:szCs w:val="20"/>
              </w:rPr>
              <w:t>patients</w:t>
            </w:r>
            <w:r w:rsidR="00C14712" w:rsidRPr="00F0224E">
              <w:rPr>
                <w:sz w:val="20"/>
                <w:szCs w:val="20"/>
              </w:rPr>
              <w:t>/service users</w:t>
            </w:r>
            <w:r w:rsidR="00932C10" w:rsidRPr="00F0224E">
              <w:rPr>
                <w:sz w:val="20"/>
                <w:szCs w:val="20"/>
              </w:rPr>
              <w:t>, relatives, public, switchboard</w:t>
            </w:r>
            <w:r w:rsidR="00CE1E1B" w:rsidRPr="00F0224E">
              <w:rPr>
                <w:sz w:val="20"/>
                <w:szCs w:val="20"/>
              </w:rPr>
              <w:t>.</w:t>
            </w:r>
          </w:p>
          <w:p w14:paraId="2E11A473" w14:textId="1820D960" w:rsidR="00E302F3" w:rsidRPr="0069420E" w:rsidRDefault="00E302F3" w:rsidP="0069420E">
            <w:pPr>
              <w:spacing w:line="245" w:lineRule="auto"/>
              <w:rPr>
                <w:sz w:val="20"/>
                <w:szCs w:val="20"/>
              </w:rPr>
            </w:pPr>
          </w:p>
        </w:tc>
      </w:tr>
    </w:tbl>
    <w:p w14:paraId="748314C4" w14:textId="77777777" w:rsidR="00D03023" w:rsidRDefault="00D03023" w:rsidP="00004EE6">
      <w:pPr>
        <w:spacing w:before="120" w:line="245" w:lineRule="auto"/>
        <w:rPr>
          <w:b/>
          <w:bCs/>
        </w:rPr>
      </w:pPr>
    </w:p>
    <w:p w14:paraId="0749A6FE" w14:textId="64ED091A" w:rsidR="00781526" w:rsidRDefault="00391257" w:rsidP="00004EE6">
      <w:pPr>
        <w:spacing w:before="120" w:line="245" w:lineRule="auto"/>
      </w:pPr>
      <w:r>
        <w:rPr>
          <w:b/>
          <w:bCs/>
        </w:rPr>
        <w:lastRenderedPageBreak/>
        <w:t xml:space="preserve">Audio-visual support </w:t>
      </w:r>
      <w:r w:rsidRPr="00B45B42">
        <w:rPr>
          <w:sz w:val="16"/>
          <w:szCs w:val="16"/>
        </w:rPr>
        <w:t>(specific camera equipment, recording, playback, streaming)</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41071FAD"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9809CF" w14:textId="14770C00" w:rsidR="00781526" w:rsidRPr="00A13AD4" w:rsidRDefault="00781526">
            <w:pPr>
              <w:spacing w:after="0" w:line="240" w:lineRule="auto"/>
            </w:pPr>
          </w:p>
          <w:p w14:paraId="36141CF7" w14:textId="3CA7F5B7" w:rsidR="00AB7C53" w:rsidRPr="00A13AD4" w:rsidRDefault="00AB7C53">
            <w:pPr>
              <w:spacing w:after="0" w:line="240" w:lineRule="auto"/>
            </w:pPr>
          </w:p>
          <w:p w14:paraId="128A39FC" w14:textId="77777777" w:rsidR="00AB7C53" w:rsidRPr="00A13AD4" w:rsidRDefault="00AB7C53">
            <w:pPr>
              <w:spacing w:after="0" w:line="240" w:lineRule="auto"/>
            </w:pPr>
          </w:p>
          <w:p w14:paraId="55AA5EEE" w14:textId="77777777" w:rsidR="00781526" w:rsidRPr="00A13AD4" w:rsidRDefault="00781526">
            <w:pPr>
              <w:spacing w:after="0" w:line="240" w:lineRule="auto"/>
            </w:pPr>
          </w:p>
          <w:p w14:paraId="258D83D4" w14:textId="77777777" w:rsidR="00781526" w:rsidRPr="00A13AD4" w:rsidRDefault="00781526">
            <w:pPr>
              <w:spacing w:after="0" w:line="240" w:lineRule="auto"/>
            </w:pPr>
          </w:p>
        </w:tc>
      </w:tr>
    </w:tbl>
    <w:p w14:paraId="2B3B1530" w14:textId="77777777" w:rsidR="00781526" w:rsidRDefault="00391257" w:rsidP="00B45B42">
      <w:pPr>
        <w:spacing w:before="120" w:line="245" w:lineRule="auto"/>
        <w:rPr>
          <w:b/>
          <w:bCs/>
        </w:rPr>
      </w:pPr>
      <w:r>
        <w:rPr>
          <w:b/>
          <w:bCs/>
        </w:rPr>
        <w:t xml:space="preserve">Facilitator </w:t>
      </w:r>
      <w:r w:rsidR="00DB07D2">
        <w:rPr>
          <w:b/>
          <w:bCs/>
        </w:rPr>
        <w:t xml:space="preserve">guidance </w:t>
      </w:r>
    </w:p>
    <w:tbl>
      <w:tblPr>
        <w:tblW w:w="9016" w:type="dxa"/>
        <w:tblCellMar>
          <w:left w:w="10" w:type="dxa"/>
          <w:right w:w="10" w:type="dxa"/>
        </w:tblCellMar>
        <w:tblLook w:val="0000" w:firstRow="0" w:lastRow="0" w:firstColumn="0" w:lastColumn="0" w:noHBand="0" w:noVBand="0"/>
      </w:tblPr>
      <w:tblGrid>
        <w:gridCol w:w="9016"/>
      </w:tblGrid>
      <w:tr w:rsidR="00781526" w14:paraId="5D7C9B87"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872B35" w14:textId="77777777" w:rsidR="00F41547" w:rsidRDefault="00391257" w:rsidP="0050460E">
            <w:pPr>
              <w:spacing w:line="245" w:lineRule="auto"/>
              <w:rPr>
                <w:sz w:val="20"/>
                <w:szCs w:val="20"/>
              </w:rPr>
            </w:pPr>
            <w:r w:rsidRPr="000B324E">
              <w:rPr>
                <w:sz w:val="20"/>
                <w:szCs w:val="20"/>
              </w:rPr>
              <w:t>Manikin voice</w:t>
            </w:r>
          </w:p>
          <w:p w14:paraId="6D719770" w14:textId="77777777" w:rsidR="00F41547" w:rsidRDefault="00F41547" w:rsidP="0050460E">
            <w:pPr>
              <w:spacing w:line="245" w:lineRule="auto"/>
              <w:rPr>
                <w:sz w:val="20"/>
                <w:szCs w:val="20"/>
              </w:rPr>
            </w:pPr>
          </w:p>
          <w:p w14:paraId="7BBDB6FF" w14:textId="3F5211F1" w:rsidR="00781526" w:rsidRDefault="00331DC8" w:rsidP="0050460E">
            <w:pPr>
              <w:spacing w:line="245" w:lineRule="auto"/>
              <w:rPr>
                <w:sz w:val="20"/>
                <w:szCs w:val="20"/>
              </w:rPr>
            </w:pPr>
            <w:r w:rsidRPr="000B324E">
              <w:rPr>
                <w:sz w:val="20"/>
                <w:szCs w:val="20"/>
              </w:rPr>
              <w:t>S</w:t>
            </w:r>
            <w:r w:rsidR="00600DDF">
              <w:rPr>
                <w:sz w:val="20"/>
                <w:szCs w:val="20"/>
              </w:rPr>
              <w:t xml:space="preserve">imulated </w:t>
            </w:r>
            <w:r w:rsidR="003F0C85">
              <w:rPr>
                <w:sz w:val="20"/>
                <w:szCs w:val="20"/>
              </w:rPr>
              <w:t>p</w:t>
            </w:r>
            <w:r w:rsidR="00A71038">
              <w:rPr>
                <w:sz w:val="20"/>
                <w:szCs w:val="20"/>
              </w:rPr>
              <w:t>articipants</w:t>
            </w:r>
            <w:r w:rsidRPr="000B324E">
              <w:rPr>
                <w:sz w:val="20"/>
                <w:szCs w:val="20"/>
              </w:rPr>
              <w:t xml:space="preserve">, service user and relative </w:t>
            </w:r>
            <w:r w:rsidR="00391257" w:rsidRPr="000B324E">
              <w:rPr>
                <w:sz w:val="20"/>
                <w:szCs w:val="20"/>
              </w:rPr>
              <w:t>information</w:t>
            </w:r>
          </w:p>
          <w:p w14:paraId="51F9CEFE" w14:textId="77777777" w:rsidR="00F41547" w:rsidRPr="000B324E" w:rsidRDefault="00F41547" w:rsidP="0050460E">
            <w:pPr>
              <w:spacing w:line="245" w:lineRule="auto"/>
              <w:rPr>
                <w:sz w:val="20"/>
                <w:szCs w:val="20"/>
              </w:rPr>
            </w:pPr>
          </w:p>
          <w:p w14:paraId="2CD10AF1" w14:textId="77777777" w:rsidR="00781526" w:rsidRDefault="00391257" w:rsidP="0050460E">
            <w:pPr>
              <w:spacing w:line="245" w:lineRule="auto"/>
              <w:rPr>
                <w:sz w:val="20"/>
                <w:szCs w:val="20"/>
              </w:rPr>
            </w:pPr>
            <w:r w:rsidRPr="000B324E">
              <w:rPr>
                <w:sz w:val="20"/>
                <w:szCs w:val="20"/>
              </w:rPr>
              <w:t>Confederate faculty roles and instructions</w:t>
            </w:r>
          </w:p>
          <w:p w14:paraId="07318DF6" w14:textId="77777777" w:rsidR="00F41547" w:rsidRPr="000B324E" w:rsidRDefault="00F41547" w:rsidP="0050460E">
            <w:pPr>
              <w:spacing w:line="245" w:lineRule="auto"/>
              <w:rPr>
                <w:sz w:val="20"/>
                <w:szCs w:val="20"/>
              </w:rPr>
            </w:pPr>
          </w:p>
          <w:p w14:paraId="53D4FDED" w14:textId="72CCF603" w:rsidR="00781526" w:rsidRPr="000B324E" w:rsidRDefault="00391257" w:rsidP="0050460E">
            <w:pPr>
              <w:spacing w:line="245" w:lineRule="auto"/>
              <w:rPr>
                <w:sz w:val="20"/>
                <w:szCs w:val="20"/>
              </w:rPr>
            </w:pPr>
            <w:r w:rsidRPr="000B324E">
              <w:rPr>
                <w:sz w:val="20"/>
                <w:szCs w:val="20"/>
              </w:rPr>
              <w:t>Exit strategies</w:t>
            </w:r>
          </w:p>
          <w:p w14:paraId="7D8E771D" w14:textId="77777777" w:rsidR="00781526" w:rsidRDefault="00781526">
            <w:pPr>
              <w:spacing w:after="0" w:line="240" w:lineRule="auto"/>
              <w:rPr>
                <w:sz w:val="24"/>
                <w:szCs w:val="24"/>
              </w:rPr>
            </w:pPr>
          </w:p>
        </w:tc>
      </w:tr>
    </w:tbl>
    <w:p w14:paraId="7946FF55" w14:textId="4C16A422" w:rsidR="0087740B" w:rsidRDefault="0087740B">
      <w:pPr>
        <w:rPr>
          <w:b/>
          <w:bCs/>
        </w:rPr>
      </w:pPr>
    </w:p>
    <w:p w14:paraId="10677DF6" w14:textId="46B3C2DA" w:rsidR="00781526" w:rsidRDefault="00391257">
      <w:pPr>
        <w:rPr>
          <w:b/>
          <w:bCs/>
        </w:rPr>
      </w:pPr>
      <w:r>
        <w:rPr>
          <w:b/>
          <w:bCs/>
        </w:rPr>
        <w:t>Scenario brief (for learners)</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52941C9E"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57F9C4" w14:textId="77777777" w:rsidR="00781526" w:rsidRPr="00A13AD4" w:rsidRDefault="00781526">
            <w:pPr>
              <w:spacing w:after="0" w:line="240" w:lineRule="auto"/>
              <w:rPr>
                <w:i/>
                <w:iCs/>
                <w:sz w:val="16"/>
                <w:szCs w:val="16"/>
              </w:rPr>
            </w:pPr>
          </w:p>
          <w:p w14:paraId="6315C545" w14:textId="78080F37" w:rsidR="00781526" w:rsidRDefault="00391257">
            <w:pPr>
              <w:spacing w:after="0" w:line="240" w:lineRule="auto"/>
              <w:rPr>
                <w:sz w:val="20"/>
                <w:szCs w:val="20"/>
              </w:rPr>
            </w:pPr>
            <w:r w:rsidRPr="00A13AD4">
              <w:rPr>
                <w:sz w:val="20"/>
                <w:szCs w:val="20"/>
              </w:rPr>
              <w:t>Participant</w:t>
            </w:r>
            <w:r w:rsidR="00E61CDA">
              <w:rPr>
                <w:sz w:val="20"/>
                <w:szCs w:val="20"/>
              </w:rPr>
              <w:t>s’</w:t>
            </w:r>
            <w:r w:rsidRPr="00A13AD4">
              <w:rPr>
                <w:sz w:val="20"/>
                <w:szCs w:val="20"/>
              </w:rPr>
              <w:t xml:space="preserve"> role</w:t>
            </w:r>
            <w:r w:rsidR="00E61CDA">
              <w:rPr>
                <w:sz w:val="20"/>
                <w:szCs w:val="20"/>
              </w:rPr>
              <w:t xml:space="preserve"> in simulation</w:t>
            </w:r>
          </w:p>
          <w:p w14:paraId="1A87F228" w14:textId="77777777" w:rsidR="001D5650" w:rsidRDefault="001D5650">
            <w:pPr>
              <w:spacing w:after="0" w:line="240" w:lineRule="auto"/>
              <w:rPr>
                <w:sz w:val="20"/>
                <w:szCs w:val="20"/>
              </w:rPr>
            </w:pPr>
          </w:p>
          <w:p w14:paraId="7BF1F91F" w14:textId="77777777" w:rsidR="001D5650" w:rsidRDefault="001D5650">
            <w:pPr>
              <w:spacing w:after="0" w:line="240" w:lineRule="auto"/>
              <w:rPr>
                <w:sz w:val="20"/>
                <w:szCs w:val="20"/>
              </w:rPr>
            </w:pPr>
          </w:p>
          <w:p w14:paraId="4C3314D7" w14:textId="2FEE721D" w:rsidR="001D5650" w:rsidRPr="00D03023" w:rsidRDefault="001D5650">
            <w:pPr>
              <w:spacing w:after="0" w:line="240" w:lineRule="auto"/>
              <w:rPr>
                <w:sz w:val="20"/>
                <w:szCs w:val="20"/>
              </w:rPr>
            </w:pPr>
            <w:r w:rsidRPr="00D03023">
              <w:rPr>
                <w:sz w:val="20"/>
                <w:szCs w:val="20"/>
              </w:rPr>
              <w:t>Observer</w:t>
            </w:r>
            <w:r w:rsidR="00E61CDA" w:rsidRPr="00D03023">
              <w:rPr>
                <w:sz w:val="20"/>
                <w:szCs w:val="20"/>
              </w:rPr>
              <w:t>s’</w:t>
            </w:r>
            <w:r w:rsidRPr="00D03023">
              <w:rPr>
                <w:sz w:val="20"/>
                <w:szCs w:val="20"/>
              </w:rPr>
              <w:t xml:space="preserve"> role</w:t>
            </w:r>
            <w:r w:rsidR="00E61CDA" w:rsidRPr="00D03023">
              <w:rPr>
                <w:sz w:val="20"/>
                <w:szCs w:val="20"/>
              </w:rPr>
              <w:t xml:space="preserve"> in simulation</w:t>
            </w:r>
          </w:p>
          <w:p w14:paraId="312A22D0" w14:textId="77777777" w:rsidR="001D5650" w:rsidRPr="00A243F7" w:rsidRDefault="001D5650">
            <w:pPr>
              <w:spacing w:after="0" w:line="240" w:lineRule="auto"/>
              <w:rPr>
                <w:color w:val="EE0000"/>
                <w:sz w:val="20"/>
                <w:szCs w:val="20"/>
              </w:rPr>
            </w:pPr>
          </w:p>
          <w:p w14:paraId="553DC5A7" w14:textId="77777777" w:rsidR="00781526" w:rsidRPr="00A13AD4" w:rsidRDefault="00781526">
            <w:pPr>
              <w:spacing w:after="0" w:line="240" w:lineRule="auto"/>
              <w:rPr>
                <w:sz w:val="20"/>
                <w:szCs w:val="20"/>
              </w:rPr>
            </w:pPr>
          </w:p>
          <w:p w14:paraId="3DD46C7D" w14:textId="77777777" w:rsidR="00781526" w:rsidRPr="00A13AD4" w:rsidRDefault="00391257">
            <w:pPr>
              <w:spacing w:after="0" w:line="240" w:lineRule="auto"/>
              <w:rPr>
                <w:sz w:val="20"/>
                <w:szCs w:val="20"/>
              </w:rPr>
            </w:pPr>
            <w:r w:rsidRPr="00A13AD4">
              <w:rPr>
                <w:sz w:val="20"/>
                <w:szCs w:val="20"/>
              </w:rPr>
              <w:t xml:space="preserve">Information provided for the scenario: </w:t>
            </w:r>
          </w:p>
          <w:p w14:paraId="1952C291" w14:textId="77777777" w:rsidR="00781526" w:rsidRPr="00A13AD4" w:rsidRDefault="00391257">
            <w:pPr>
              <w:pStyle w:val="ListParagraph"/>
              <w:numPr>
                <w:ilvl w:val="0"/>
                <w:numId w:val="1"/>
              </w:numPr>
              <w:spacing w:after="0" w:line="240" w:lineRule="auto"/>
              <w:rPr>
                <w:sz w:val="20"/>
                <w:szCs w:val="20"/>
              </w:rPr>
            </w:pPr>
            <w:r w:rsidRPr="00A13AD4">
              <w:rPr>
                <w:sz w:val="20"/>
                <w:szCs w:val="20"/>
              </w:rPr>
              <w:t>Context</w:t>
            </w:r>
          </w:p>
          <w:p w14:paraId="2BE773AB" w14:textId="1397869C" w:rsidR="00781526" w:rsidRPr="00D03023" w:rsidRDefault="00391257" w:rsidP="0048166B">
            <w:pPr>
              <w:pStyle w:val="ListParagraph"/>
              <w:numPr>
                <w:ilvl w:val="0"/>
                <w:numId w:val="1"/>
              </w:numPr>
              <w:spacing w:after="0" w:line="240" w:lineRule="auto"/>
              <w:rPr>
                <w:sz w:val="20"/>
                <w:szCs w:val="20"/>
              </w:rPr>
            </w:pPr>
            <w:r w:rsidRPr="00D03023">
              <w:rPr>
                <w:sz w:val="20"/>
                <w:szCs w:val="20"/>
              </w:rPr>
              <w:t>Patient</w:t>
            </w:r>
            <w:r w:rsidR="00C14712" w:rsidRPr="00D03023">
              <w:rPr>
                <w:sz w:val="20"/>
                <w:szCs w:val="20"/>
              </w:rPr>
              <w:t>/</w:t>
            </w:r>
            <w:r w:rsidR="00BF2F97" w:rsidRPr="00D03023">
              <w:rPr>
                <w:sz w:val="20"/>
                <w:szCs w:val="20"/>
              </w:rPr>
              <w:t>s</w:t>
            </w:r>
            <w:r w:rsidR="00C14712" w:rsidRPr="00D03023">
              <w:rPr>
                <w:sz w:val="20"/>
                <w:szCs w:val="20"/>
              </w:rPr>
              <w:t xml:space="preserve">ervice </w:t>
            </w:r>
            <w:r w:rsidR="00096B16" w:rsidRPr="00D03023">
              <w:rPr>
                <w:sz w:val="20"/>
                <w:szCs w:val="20"/>
              </w:rPr>
              <w:t xml:space="preserve">condition and presentation, </w:t>
            </w:r>
            <w:r w:rsidRPr="00D03023">
              <w:rPr>
                <w:sz w:val="20"/>
                <w:szCs w:val="20"/>
              </w:rPr>
              <w:t>history and demographic data</w:t>
            </w:r>
            <w:r w:rsidR="001D6D78" w:rsidRPr="00D03023">
              <w:rPr>
                <w:sz w:val="20"/>
                <w:szCs w:val="20"/>
              </w:rPr>
              <w:t xml:space="preserve"> (</w:t>
            </w:r>
            <w:r w:rsidR="00096B16" w:rsidRPr="00D03023">
              <w:rPr>
                <w:sz w:val="20"/>
                <w:szCs w:val="20"/>
              </w:rPr>
              <w:t>Consider Appendix 2 of template</w:t>
            </w:r>
            <w:r w:rsidR="001D6D78" w:rsidRPr="00D03023">
              <w:rPr>
                <w:sz w:val="20"/>
                <w:szCs w:val="20"/>
              </w:rPr>
              <w:t>)</w:t>
            </w:r>
          </w:p>
          <w:p w14:paraId="694D3917" w14:textId="77777777" w:rsidR="00781526" w:rsidRPr="00A13AD4" w:rsidRDefault="00781526" w:rsidP="003A0930">
            <w:pPr>
              <w:spacing w:after="0" w:line="240" w:lineRule="auto"/>
              <w:rPr>
                <w:i/>
                <w:iCs/>
                <w:sz w:val="16"/>
                <w:szCs w:val="16"/>
              </w:rPr>
            </w:pPr>
          </w:p>
        </w:tc>
      </w:tr>
    </w:tbl>
    <w:p w14:paraId="171ABD81" w14:textId="77777777" w:rsidR="00781526" w:rsidRDefault="00781526">
      <w:pPr>
        <w:rPr>
          <w:sz w:val="24"/>
          <w:szCs w:val="24"/>
        </w:rPr>
      </w:pPr>
    </w:p>
    <w:p w14:paraId="77E4CB1C" w14:textId="77777777" w:rsidR="00781526" w:rsidRDefault="00B147E7">
      <w:pPr>
        <w:rPr>
          <w:b/>
          <w:bCs/>
        </w:rPr>
      </w:pPr>
      <w:r>
        <w:rPr>
          <w:b/>
          <w:bCs/>
        </w:rPr>
        <w:t>Detailed o</w:t>
      </w:r>
      <w:r w:rsidR="00391257">
        <w:rPr>
          <w:b/>
          <w:bCs/>
        </w:rPr>
        <w:t>verview of scenario (for faculty only)</w:t>
      </w:r>
    </w:p>
    <w:tbl>
      <w:tblPr>
        <w:tblW w:w="9016" w:type="dxa"/>
        <w:tblCellMar>
          <w:left w:w="10" w:type="dxa"/>
          <w:right w:w="10" w:type="dxa"/>
        </w:tblCellMar>
        <w:tblLook w:val="0000" w:firstRow="0" w:lastRow="0" w:firstColumn="0" w:lastColumn="0" w:noHBand="0" w:noVBand="0"/>
      </w:tblPr>
      <w:tblGrid>
        <w:gridCol w:w="9016"/>
      </w:tblGrid>
      <w:tr w:rsidR="00A13AD4" w:rsidRPr="00A13AD4" w14:paraId="4C7EE5DD"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50FBCB" w14:textId="77777777" w:rsidR="00781526" w:rsidRPr="00A13AD4" w:rsidRDefault="00781526">
            <w:pPr>
              <w:spacing w:after="0" w:line="240" w:lineRule="auto"/>
            </w:pPr>
          </w:p>
          <w:p w14:paraId="00D84FB9" w14:textId="77777777" w:rsidR="00781526" w:rsidRPr="00A13AD4" w:rsidRDefault="00781526">
            <w:pPr>
              <w:spacing w:after="0" w:line="240" w:lineRule="auto"/>
            </w:pPr>
          </w:p>
          <w:p w14:paraId="05772FCC" w14:textId="77777777" w:rsidR="00781526" w:rsidRPr="00A13AD4" w:rsidRDefault="00781526">
            <w:pPr>
              <w:spacing w:after="0" w:line="240" w:lineRule="auto"/>
            </w:pPr>
          </w:p>
          <w:p w14:paraId="189AA04A" w14:textId="77777777" w:rsidR="00781526" w:rsidRPr="00A13AD4" w:rsidRDefault="00781526">
            <w:pPr>
              <w:spacing w:after="0" w:line="240" w:lineRule="auto"/>
            </w:pPr>
          </w:p>
          <w:p w14:paraId="7C3D0893" w14:textId="77777777" w:rsidR="00781526" w:rsidRPr="00A13AD4" w:rsidRDefault="00781526">
            <w:pPr>
              <w:spacing w:after="0" w:line="240" w:lineRule="auto"/>
            </w:pPr>
          </w:p>
        </w:tc>
      </w:tr>
    </w:tbl>
    <w:p w14:paraId="3B452FDE" w14:textId="77777777" w:rsidR="00781526" w:rsidRDefault="00781526">
      <w:pPr>
        <w:rPr>
          <w:sz w:val="24"/>
          <w:szCs w:val="24"/>
        </w:rPr>
      </w:pPr>
    </w:p>
    <w:p w14:paraId="684A36A8" w14:textId="77777777" w:rsidR="00781526" w:rsidRDefault="00391257">
      <w:pPr>
        <w:rPr>
          <w:b/>
          <w:bCs/>
          <w:sz w:val="24"/>
          <w:szCs w:val="24"/>
        </w:rPr>
      </w:pPr>
      <w:r>
        <w:rPr>
          <w:b/>
          <w:bCs/>
          <w:sz w:val="24"/>
          <w:szCs w:val="24"/>
        </w:rPr>
        <w:t>Scenario steps and actions required</w:t>
      </w:r>
    </w:p>
    <w:tbl>
      <w:tblPr>
        <w:tblW w:w="8926" w:type="dxa"/>
        <w:tblLayout w:type="fixed"/>
        <w:tblCellMar>
          <w:left w:w="10" w:type="dxa"/>
          <w:right w:w="10" w:type="dxa"/>
        </w:tblCellMar>
        <w:tblLook w:val="0000" w:firstRow="0" w:lastRow="0" w:firstColumn="0" w:lastColumn="0" w:noHBand="0" w:noVBand="0"/>
      </w:tblPr>
      <w:tblGrid>
        <w:gridCol w:w="1161"/>
        <w:gridCol w:w="1861"/>
        <w:gridCol w:w="2218"/>
        <w:gridCol w:w="2157"/>
        <w:gridCol w:w="1529"/>
      </w:tblGrid>
      <w:tr w:rsidR="00781526" w:rsidRPr="00563105" w14:paraId="37BA0FCB" w14:textId="77777777" w:rsidTr="0022048C">
        <w:tc>
          <w:tcPr>
            <w:tcW w:w="11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1FB12A" w14:textId="77777777" w:rsidR="00781526" w:rsidRPr="00563105" w:rsidRDefault="00391257">
            <w:pPr>
              <w:spacing w:after="0" w:line="240" w:lineRule="auto"/>
            </w:pPr>
            <w:r w:rsidRPr="00563105">
              <w:t xml:space="preserve">Phase </w:t>
            </w:r>
          </w:p>
          <w:p w14:paraId="14DC3B7A" w14:textId="77777777" w:rsidR="00781526" w:rsidRPr="00563105" w:rsidRDefault="00781526">
            <w:pPr>
              <w:spacing w:after="0" w:line="240" w:lineRule="auto"/>
            </w:pPr>
          </w:p>
        </w:tc>
        <w:tc>
          <w:tcPr>
            <w:tcW w:w="18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E27908" w14:textId="77777777" w:rsidR="00781526" w:rsidRPr="00563105" w:rsidRDefault="00391257">
            <w:pPr>
              <w:spacing w:after="0" w:line="240" w:lineRule="auto"/>
            </w:pPr>
            <w:r w:rsidRPr="00563105">
              <w:t xml:space="preserve">Trigger </w:t>
            </w:r>
          </w:p>
          <w:p w14:paraId="0E4A2437" w14:textId="3539C174" w:rsidR="00DB07D2" w:rsidRPr="00563105" w:rsidRDefault="00DB07D2">
            <w:pPr>
              <w:spacing w:after="0" w:line="240" w:lineRule="auto"/>
            </w:pPr>
            <w:r w:rsidRPr="00563105">
              <w:rPr>
                <w:sz w:val="18"/>
                <w:szCs w:val="18"/>
              </w:rPr>
              <w:t>(</w:t>
            </w:r>
            <w:r w:rsidR="00563105" w:rsidRPr="00563105">
              <w:rPr>
                <w:sz w:val="18"/>
                <w:szCs w:val="18"/>
              </w:rPr>
              <w:t>What</w:t>
            </w:r>
            <w:r w:rsidRPr="00563105">
              <w:rPr>
                <w:sz w:val="18"/>
                <w:szCs w:val="18"/>
              </w:rPr>
              <w:t xml:space="preserve"> makes the scenario move forward, such as actions, inactions</w:t>
            </w:r>
            <w:r w:rsidR="00BF2F97" w:rsidRPr="00563105">
              <w:rPr>
                <w:sz w:val="18"/>
                <w:szCs w:val="18"/>
              </w:rPr>
              <w:t>,</w:t>
            </w:r>
            <w:r w:rsidRPr="00563105">
              <w:rPr>
                <w:sz w:val="18"/>
                <w:szCs w:val="18"/>
              </w:rPr>
              <w:t xml:space="preserve"> time…)</w:t>
            </w:r>
          </w:p>
        </w:tc>
        <w:tc>
          <w:tcPr>
            <w:tcW w:w="22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C1291" w14:textId="77777777" w:rsidR="00781526" w:rsidRPr="00563105" w:rsidRDefault="00391257">
            <w:pPr>
              <w:spacing w:after="0" w:line="240" w:lineRule="auto"/>
            </w:pPr>
            <w:r w:rsidRPr="00563105">
              <w:t>Status/parameters</w:t>
            </w:r>
          </w:p>
          <w:p w14:paraId="6041348B" w14:textId="0A30F7FD" w:rsidR="00DB07D2" w:rsidRPr="00563105" w:rsidRDefault="00DB07D2">
            <w:pPr>
              <w:spacing w:after="0" w:line="240" w:lineRule="auto"/>
            </w:pPr>
            <w:r w:rsidRPr="00563105">
              <w:rPr>
                <w:sz w:val="16"/>
                <w:szCs w:val="16"/>
              </w:rPr>
              <w:t>Patient</w:t>
            </w:r>
            <w:r w:rsidR="00C14712" w:rsidRPr="00563105">
              <w:rPr>
                <w:sz w:val="16"/>
                <w:szCs w:val="16"/>
              </w:rPr>
              <w:t>/</w:t>
            </w:r>
            <w:r w:rsidR="00BF2F97" w:rsidRPr="00563105">
              <w:rPr>
                <w:sz w:val="16"/>
                <w:szCs w:val="16"/>
              </w:rPr>
              <w:t>s</w:t>
            </w:r>
            <w:r w:rsidR="00C14712" w:rsidRPr="00563105">
              <w:rPr>
                <w:sz w:val="16"/>
                <w:szCs w:val="16"/>
              </w:rPr>
              <w:t xml:space="preserve">ervice </w:t>
            </w:r>
            <w:r w:rsidR="00BF2F97" w:rsidRPr="00563105">
              <w:rPr>
                <w:sz w:val="16"/>
                <w:szCs w:val="16"/>
              </w:rPr>
              <w:t>u</w:t>
            </w:r>
            <w:r w:rsidR="00C14712" w:rsidRPr="00563105">
              <w:rPr>
                <w:sz w:val="16"/>
                <w:szCs w:val="16"/>
              </w:rPr>
              <w:t>ser</w:t>
            </w:r>
            <w:r w:rsidRPr="00563105">
              <w:rPr>
                <w:sz w:val="16"/>
                <w:szCs w:val="16"/>
              </w:rPr>
              <w:t xml:space="preserve"> voice</w:t>
            </w:r>
            <w:r w:rsidR="00851CFB">
              <w:rPr>
                <w:sz w:val="16"/>
                <w:szCs w:val="16"/>
              </w:rPr>
              <w:t xml:space="preserve"> </w:t>
            </w:r>
            <w:r w:rsidRPr="00563105">
              <w:rPr>
                <w:sz w:val="16"/>
                <w:szCs w:val="16"/>
              </w:rPr>
              <w:t>and vital signs, actor’s first interaction ….</w:t>
            </w: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89999A" w14:textId="492B2564" w:rsidR="00781526" w:rsidRPr="00563105" w:rsidRDefault="00391257">
            <w:pPr>
              <w:spacing w:after="0" w:line="240" w:lineRule="auto"/>
            </w:pPr>
            <w:r w:rsidRPr="00563105">
              <w:t>Expected learner behaviours</w:t>
            </w:r>
            <w:r w:rsidR="0022048C">
              <w:t>/interventions</w:t>
            </w:r>
            <w:r w:rsidRPr="00563105">
              <w:t xml:space="preserve"> </w:t>
            </w:r>
          </w:p>
        </w:tc>
        <w:tc>
          <w:tcPr>
            <w:tcW w:w="15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D6925E" w14:textId="77777777" w:rsidR="00781526" w:rsidRPr="00563105" w:rsidRDefault="00391257">
            <w:pPr>
              <w:spacing w:after="0" w:line="240" w:lineRule="auto"/>
            </w:pPr>
            <w:r w:rsidRPr="00563105">
              <w:t>Alignment with LO</w:t>
            </w:r>
          </w:p>
        </w:tc>
      </w:tr>
      <w:tr w:rsidR="00781526" w:rsidRPr="00563105" w14:paraId="34869532" w14:textId="77777777" w:rsidTr="0022048C">
        <w:trPr>
          <w:trHeight w:val="672"/>
        </w:trPr>
        <w:tc>
          <w:tcPr>
            <w:tcW w:w="11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98D291" w14:textId="77777777" w:rsidR="00781526" w:rsidRDefault="00391257">
            <w:pPr>
              <w:spacing w:after="0" w:line="240" w:lineRule="auto"/>
            </w:pPr>
            <w:r w:rsidRPr="007F49B6">
              <w:lastRenderedPageBreak/>
              <w:t>Baseline</w:t>
            </w:r>
          </w:p>
          <w:p w14:paraId="77FCAB18" w14:textId="54E0CFB8" w:rsidR="0022048C" w:rsidRPr="00E61CDA" w:rsidRDefault="00E61CDA">
            <w:pPr>
              <w:spacing w:after="0" w:line="240" w:lineRule="auto"/>
              <w:rPr>
                <w:sz w:val="20"/>
                <w:szCs w:val="20"/>
              </w:rPr>
            </w:pPr>
            <w:r w:rsidRPr="003C06A1">
              <w:rPr>
                <w:sz w:val="20"/>
                <w:szCs w:val="20"/>
              </w:rPr>
              <w:t>e</w:t>
            </w:r>
            <w:r w:rsidR="003C06A1">
              <w:rPr>
                <w:sz w:val="20"/>
                <w:szCs w:val="20"/>
              </w:rPr>
              <w:t>.</w:t>
            </w:r>
            <w:r w:rsidRPr="003C06A1">
              <w:rPr>
                <w:sz w:val="20"/>
                <w:szCs w:val="20"/>
              </w:rPr>
              <w:t>g.</w:t>
            </w:r>
            <w:r w:rsidR="0022048C" w:rsidRPr="003C06A1">
              <w:rPr>
                <w:sz w:val="20"/>
                <w:szCs w:val="20"/>
              </w:rPr>
              <w:t>0-5 mins</w:t>
            </w:r>
          </w:p>
        </w:tc>
        <w:tc>
          <w:tcPr>
            <w:tcW w:w="18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3CBB72" w14:textId="77777777" w:rsidR="00781526" w:rsidRPr="007F49B6" w:rsidRDefault="00391257">
            <w:pPr>
              <w:spacing w:after="0" w:line="240" w:lineRule="auto"/>
            </w:pPr>
            <w:r w:rsidRPr="007F49B6">
              <w:t>n/a</w:t>
            </w:r>
          </w:p>
        </w:tc>
        <w:tc>
          <w:tcPr>
            <w:tcW w:w="22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EFC47A" w14:textId="77777777" w:rsidR="00781526" w:rsidRPr="007F49B6" w:rsidRDefault="00781526">
            <w:pPr>
              <w:spacing w:after="0" w:line="240" w:lineRule="auto"/>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1467CA" w14:textId="04087E45" w:rsidR="00781526" w:rsidRPr="003C06A1" w:rsidRDefault="00E61CDA">
            <w:pPr>
              <w:spacing w:after="0" w:line="240" w:lineRule="auto"/>
              <w:rPr>
                <w:sz w:val="20"/>
                <w:szCs w:val="20"/>
              </w:rPr>
            </w:pPr>
            <w:r w:rsidRPr="003C06A1">
              <w:rPr>
                <w:sz w:val="20"/>
                <w:szCs w:val="20"/>
              </w:rPr>
              <w:t>e</w:t>
            </w:r>
            <w:r w:rsidR="003C06A1">
              <w:rPr>
                <w:sz w:val="20"/>
                <w:szCs w:val="20"/>
              </w:rPr>
              <w:t>.</w:t>
            </w:r>
            <w:r w:rsidR="0022048C" w:rsidRPr="003C06A1">
              <w:rPr>
                <w:sz w:val="20"/>
                <w:szCs w:val="20"/>
              </w:rPr>
              <w:t>g</w:t>
            </w:r>
            <w:r w:rsidRPr="003C06A1">
              <w:rPr>
                <w:sz w:val="20"/>
                <w:szCs w:val="20"/>
              </w:rPr>
              <w:t>.</w:t>
            </w:r>
            <w:r w:rsidR="0022048C" w:rsidRPr="003C06A1">
              <w:rPr>
                <w:sz w:val="20"/>
                <w:szCs w:val="20"/>
              </w:rPr>
              <w:t xml:space="preserve"> hand hygiene</w:t>
            </w:r>
          </w:p>
          <w:p w14:paraId="59FB35D8" w14:textId="77777777" w:rsidR="0022048C" w:rsidRPr="003C06A1" w:rsidRDefault="0022048C">
            <w:pPr>
              <w:spacing w:after="0" w:line="240" w:lineRule="auto"/>
              <w:rPr>
                <w:sz w:val="20"/>
                <w:szCs w:val="20"/>
              </w:rPr>
            </w:pPr>
            <w:r w:rsidRPr="003C06A1">
              <w:rPr>
                <w:sz w:val="20"/>
                <w:szCs w:val="20"/>
              </w:rPr>
              <w:t>introduction of selves</w:t>
            </w:r>
          </w:p>
          <w:p w14:paraId="785161C5" w14:textId="4343201F" w:rsidR="0022048C" w:rsidRPr="007F49B6" w:rsidRDefault="0022048C">
            <w:pPr>
              <w:spacing w:after="0" w:line="240" w:lineRule="auto"/>
            </w:pPr>
            <w:r w:rsidRPr="003C06A1">
              <w:rPr>
                <w:sz w:val="20"/>
                <w:szCs w:val="20"/>
              </w:rPr>
              <w:t>Confirming patient/service user ID</w:t>
            </w:r>
          </w:p>
        </w:tc>
        <w:tc>
          <w:tcPr>
            <w:tcW w:w="15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20C085" w14:textId="0FCA41E4" w:rsidR="00781526" w:rsidRPr="007F49B6" w:rsidRDefault="00781526">
            <w:pPr>
              <w:spacing w:after="0" w:line="240" w:lineRule="auto"/>
            </w:pPr>
          </w:p>
        </w:tc>
      </w:tr>
      <w:tr w:rsidR="00781526" w:rsidRPr="00563105" w14:paraId="60796F07" w14:textId="77777777" w:rsidTr="0022048C">
        <w:tc>
          <w:tcPr>
            <w:tcW w:w="11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49121E" w14:textId="77777777" w:rsidR="00781526" w:rsidRDefault="00391257">
            <w:pPr>
              <w:spacing w:after="0" w:line="240" w:lineRule="auto"/>
            </w:pPr>
            <w:r w:rsidRPr="007F49B6">
              <w:t>1</w:t>
            </w:r>
          </w:p>
          <w:p w14:paraId="2A1661B4" w14:textId="4F8D9797" w:rsidR="0022048C" w:rsidRPr="00E61CDA" w:rsidRDefault="0022048C">
            <w:pPr>
              <w:spacing w:after="0" w:line="240" w:lineRule="auto"/>
              <w:rPr>
                <w:sz w:val="20"/>
                <w:szCs w:val="20"/>
              </w:rPr>
            </w:pPr>
            <w:r w:rsidRPr="003C06A1">
              <w:rPr>
                <w:sz w:val="20"/>
                <w:szCs w:val="20"/>
              </w:rPr>
              <w:t>e</w:t>
            </w:r>
            <w:r w:rsidR="003C06A1" w:rsidRPr="003C06A1">
              <w:rPr>
                <w:sz w:val="20"/>
                <w:szCs w:val="20"/>
              </w:rPr>
              <w:t>.</w:t>
            </w:r>
            <w:r w:rsidRPr="003C06A1">
              <w:rPr>
                <w:sz w:val="20"/>
                <w:szCs w:val="20"/>
              </w:rPr>
              <w:t>g. 5-10 mins</w:t>
            </w:r>
          </w:p>
        </w:tc>
        <w:tc>
          <w:tcPr>
            <w:tcW w:w="18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AEF542" w14:textId="77777777" w:rsidR="00781526" w:rsidRPr="007F49B6" w:rsidRDefault="00781526">
            <w:pPr>
              <w:spacing w:after="0" w:line="240" w:lineRule="auto"/>
            </w:pPr>
          </w:p>
        </w:tc>
        <w:tc>
          <w:tcPr>
            <w:tcW w:w="22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03A7AA" w14:textId="77777777" w:rsidR="00781526" w:rsidRPr="007F49B6" w:rsidRDefault="00781526">
            <w:pPr>
              <w:spacing w:after="0" w:line="240" w:lineRule="auto"/>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43F18E" w14:textId="70D055FB" w:rsidR="00781526" w:rsidRPr="007F49B6" w:rsidRDefault="00781526">
            <w:pPr>
              <w:spacing w:after="0" w:line="240" w:lineRule="auto"/>
            </w:pPr>
          </w:p>
        </w:tc>
        <w:tc>
          <w:tcPr>
            <w:tcW w:w="15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A837C8" w14:textId="77777777" w:rsidR="00781526" w:rsidRPr="007F49B6" w:rsidRDefault="00781526">
            <w:pPr>
              <w:spacing w:after="0" w:line="240" w:lineRule="auto"/>
            </w:pPr>
          </w:p>
          <w:p w14:paraId="52B2EE56" w14:textId="77777777" w:rsidR="007F49B6" w:rsidRPr="007F49B6" w:rsidRDefault="007F49B6">
            <w:pPr>
              <w:spacing w:after="0" w:line="240" w:lineRule="auto"/>
            </w:pPr>
          </w:p>
          <w:p w14:paraId="3296DBC2" w14:textId="3170E2A0" w:rsidR="007F49B6" w:rsidRPr="007F49B6" w:rsidRDefault="007F49B6">
            <w:pPr>
              <w:spacing w:after="0" w:line="240" w:lineRule="auto"/>
            </w:pPr>
          </w:p>
        </w:tc>
      </w:tr>
      <w:tr w:rsidR="00781526" w:rsidRPr="00563105" w14:paraId="306FC3BA" w14:textId="77777777" w:rsidTr="0022048C">
        <w:tc>
          <w:tcPr>
            <w:tcW w:w="11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A5394F" w14:textId="77777777" w:rsidR="00781526" w:rsidRDefault="00391257">
            <w:pPr>
              <w:spacing w:after="0" w:line="240" w:lineRule="auto"/>
            </w:pPr>
            <w:r w:rsidRPr="007F49B6">
              <w:t>2</w:t>
            </w:r>
          </w:p>
          <w:p w14:paraId="2CB0EBE4" w14:textId="05FD5C38" w:rsidR="0022048C" w:rsidRPr="003C06A1" w:rsidRDefault="0022048C">
            <w:pPr>
              <w:spacing w:after="0" w:line="240" w:lineRule="auto"/>
              <w:rPr>
                <w:sz w:val="20"/>
                <w:szCs w:val="20"/>
              </w:rPr>
            </w:pPr>
            <w:r w:rsidRPr="003C06A1">
              <w:rPr>
                <w:sz w:val="20"/>
                <w:szCs w:val="20"/>
              </w:rPr>
              <w:t>e</w:t>
            </w:r>
            <w:r w:rsidR="003C06A1" w:rsidRPr="003C06A1">
              <w:rPr>
                <w:sz w:val="20"/>
                <w:szCs w:val="20"/>
              </w:rPr>
              <w:t>.</w:t>
            </w:r>
            <w:r w:rsidRPr="003C06A1">
              <w:rPr>
                <w:sz w:val="20"/>
                <w:szCs w:val="20"/>
              </w:rPr>
              <w:t>g. 10-20 mins</w:t>
            </w:r>
          </w:p>
          <w:p w14:paraId="36945667" w14:textId="77777777" w:rsidR="00B147E7" w:rsidRPr="007F49B6" w:rsidRDefault="00B147E7">
            <w:pPr>
              <w:spacing w:after="0" w:line="240" w:lineRule="auto"/>
            </w:pPr>
          </w:p>
          <w:p w14:paraId="73C38AED" w14:textId="77777777" w:rsidR="00A40A72" w:rsidRPr="007F49B6" w:rsidRDefault="00A40A72">
            <w:pPr>
              <w:spacing w:after="0" w:line="240" w:lineRule="auto"/>
            </w:pPr>
          </w:p>
        </w:tc>
        <w:tc>
          <w:tcPr>
            <w:tcW w:w="18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B59A50" w14:textId="77777777" w:rsidR="00781526" w:rsidRPr="007F49B6" w:rsidRDefault="00781526">
            <w:pPr>
              <w:spacing w:after="0" w:line="240" w:lineRule="auto"/>
            </w:pPr>
          </w:p>
        </w:tc>
        <w:tc>
          <w:tcPr>
            <w:tcW w:w="22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EDBE69" w14:textId="77777777" w:rsidR="00781526" w:rsidRPr="007F49B6" w:rsidRDefault="00781526">
            <w:pPr>
              <w:spacing w:after="0" w:line="240" w:lineRule="auto"/>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AEA9B3" w14:textId="77777777" w:rsidR="00781526" w:rsidRPr="007F49B6" w:rsidRDefault="00781526">
            <w:pPr>
              <w:spacing w:after="0" w:line="240" w:lineRule="auto"/>
            </w:pPr>
          </w:p>
        </w:tc>
        <w:tc>
          <w:tcPr>
            <w:tcW w:w="15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B0EC8D" w14:textId="77777777" w:rsidR="00781526" w:rsidRPr="007F49B6" w:rsidRDefault="00781526">
            <w:pPr>
              <w:spacing w:after="0" w:line="240" w:lineRule="auto"/>
            </w:pPr>
          </w:p>
        </w:tc>
      </w:tr>
      <w:tr w:rsidR="00781526" w:rsidRPr="00563105" w14:paraId="50A61952" w14:textId="77777777" w:rsidTr="0022048C">
        <w:tc>
          <w:tcPr>
            <w:tcW w:w="11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B47CA1" w14:textId="77777777" w:rsidR="00781526" w:rsidRPr="007F49B6" w:rsidRDefault="00391257">
            <w:pPr>
              <w:spacing w:after="0" w:line="240" w:lineRule="auto"/>
            </w:pPr>
            <w:r w:rsidRPr="007F49B6">
              <w:t>3</w:t>
            </w:r>
          </w:p>
          <w:p w14:paraId="091DFFF6" w14:textId="77777777" w:rsidR="00A40A72" w:rsidRPr="007F49B6" w:rsidRDefault="00A40A72">
            <w:pPr>
              <w:spacing w:after="0" w:line="240" w:lineRule="auto"/>
            </w:pPr>
          </w:p>
          <w:p w14:paraId="5EF1412E" w14:textId="77777777" w:rsidR="00781526" w:rsidRPr="007F49B6" w:rsidRDefault="00781526">
            <w:pPr>
              <w:spacing w:after="0" w:line="240" w:lineRule="auto"/>
            </w:pPr>
          </w:p>
        </w:tc>
        <w:tc>
          <w:tcPr>
            <w:tcW w:w="18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5E601E" w14:textId="77777777" w:rsidR="00781526" w:rsidRPr="007F49B6" w:rsidRDefault="00781526">
            <w:pPr>
              <w:spacing w:after="0" w:line="240" w:lineRule="auto"/>
            </w:pPr>
          </w:p>
        </w:tc>
        <w:tc>
          <w:tcPr>
            <w:tcW w:w="22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9A5A02" w14:textId="77777777" w:rsidR="00781526" w:rsidRPr="007F49B6" w:rsidRDefault="00781526">
            <w:pPr>
              <w:spacing w:after="0" w:line="240" w:lineRule="auto"/>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7BC2E9" w14:textId="77777777" w:rsidR="00781526" w:rsidRPr="007F49B6" w:rsidRDefault="00781526">
            <w:pPr>
              <w:spacing w:after="0" w:line="240" w:lineRule="auto"/>
            </w:pPr>
          </w:p>
        </w:tc>
        <w:tc>
          <w:tcPr>
            <w:tcW w:w="15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F149B8" w14:textId="77777777" w:rsidR="00781526" w:rsidRPr="007F49B6" w:rsidRDefault="00781526">
            <w:pPr>
              <w:spacing w:after="0" w:line="240" w:lineRule="auto"/>
            </w:pPr>
          </w:p>
        </w:tc>
      </w:tr>
      <w:tr w:rsidR="00781526" w:rsidRPr="00563105" w14:paraId="27065616" w14:textId="77777777" w:rsidTr="0022048C">
        <w:tc>
          <w:tcPr>
            <w:tcW w:w="11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2633D6" w14:textId="77777777" w:rsidR="00781526" w:rsidRPr="007F49B6" w:rsidRDefault="00781526">
            <w:pPr>
              <w:spacing w:after="0" w:line="240" w:lineRule="auto"/>
            </w:pPr>
          </w:p>
          <w:p w14:paraId="479F5270" w14:textId="77777777" w:rsidR="00B147E7" w:rsidRPr="007F49B6" w:rsidRDefault="00B147E7">
            <w:pPr>
              <w:spacing w:after="0" w:line="240" w:lineRule="auto"/>
            </w:pPr>
          </w:p>
        </w:tc>
        <w:tc>
          <w:tcPr>
            <w:tcW w:w="18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2A6748" w14:textId="77777777" w:rsidR="00781526" w:rsidRPr="007F49B6" w:rsidRDefault="00781526">
            <w:pPr>
              <w:spacing w:after="0" w:line="240" w:lineRule="auto"/>
            </w:pPr>
          </w:p>
        </w:tc>
        <w:tc>
          <w:tcPr>
            <w:tcW w:w="22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C911C4" w14:textId="77777777" w:rsidR="00781526" w:rsidRPr="007F49B6" w:rsidRDefault="00781526">
            <w:pPr>
              <w:spacing w:after="0" w:line="240" w:lineRule="auto"/>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BB7986" w14:textId="77777777" w:rsidR="00781526" w:rsidRPr="007F49B6" w:rsidRDefault="00781526">
            <w:pPr>
              <w:spacing w:after="0" w:line="240" w:lineRule="auto"/>
            </w:pPr>
          </w:p>
        </w:tc>
        <w:tc>
          <w:tcPr>
            <w:tcW w:w="15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31E40B" w14:textId="77777777" w:rsidR="00781526" w:rsidRPr="007F49B6" w:rsidRDefault="00781526">
            <w:pPr>
              <w:spacing w:after="0" w:line="240" w:lineRule="auto"/>
            </w:pPr>
          </w:p>
        </w:tc>
      </w:tr>
    </w:tbl>
    <w:p w14:paraId="6897554D" w14:textId="77777777" w:rsidR="0087740B" w:rsidRDefault="0087740B">
      <w:pPr>
        <w:rPr>
          <w:sz w:val="24"/>
          <w:szCs w:val="24"/>
        </w:rPr>
      </w:pPr>
    </w:p>
    <w:tbl>
      <w:tblPr>
        <w:tblW w:w="9016" w:type="dxa"/>
        <w:tblCellMar>
          <w:left w:w="10" w:type="dxa"/>
          <w:right w:w="10" w:type="dxa"/>
        </w:tblCellMar>
        <w:tblLook w:val="0000" w:firstRow="0" w:lastRow="0" w:firstColumn="0" w:lastColumn="0" w:noHBand="0" w:noVBand="0"/>
      </w:tblPr>
      <w:tblGrid>
        <w:gridCol w:w="9016"/>
      </w:tblGrid>
      <w:tr w:rsidR="00781526" w14:paraId="6629B065"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B6B479" w14:textId="77777777" w:rsidR="00781526" w:rsidRPr="00E442E2" w:rsidRDefault="00391257">
            <w:pPr>
              <w:spacing w:after="0" w:line="240" w:lineRule="auto"/>
            </w:pPr>
            <w:r w:rsidRPr="00E442E2">
              <w:rPr>
                <w:b/>
                <w:bCs/>
                <w:sz w:val="20"/>
                <w:szCs w:val="20"/>
              </w:rPr>
              <w:t>Exit strategies</w:t>
            </w:r>
            <w:r w:rsidR="00DB07D2" w:rsidRPr="00E442E2">
              <w:rPr>
                <w:b/>
                <w:bCs/>
                <w:sz w:val="20"/>
                <w:szCs w:val="20"/>
              </w:rPr>
              <w:t xml:space="preserve"> </w:t>
            </w:r>
            <w:r w:rsidR="00DB07D2" w:rsidRPr="00E442E2">
              <w:rPr>
                <w:sz w:val="20"/>
                <w:szCs w:val="20"/>
              </w:rPr>
              <w:t>(what to do when the scenario doesn’t run as expected)</w:t>
            </w:r>
            <w:r w:rsidRPr="00E442E2">
              <w:rPr>
                <w:b/>
                <w:bCs/>
                <w:sz w:val="20"/>
                <w:szCs w:val="20"/>
              </w:rPr>
              <w:t xml:space="preserve"> /</w:t>
            </w:r>
            <w:bookmarkStart w:id="5" w:name="_Hlt98151039"/>
            <w:r w:rsidRPr="00E442E2">
              <w:rPr>
                <w:b/>
                <w:bCs/>
                <w:sz w:val="20"/>
                <w:szCs w:val="20"/>
              </w:rPr>
              <w:t xml:space="preserve"> </w:t>
            </w:r>
            <w:hyperlink r:id="rId14" w:history="1">
              <w:r w:rsidRPr="00E442E2">
                <w:rPr>
                  <w:rStyle w:val="Hyperlink"/>
                  <w:b/>
                  <w:bCs/>
                  <w:sz w:val="20"/>
                  <w:szCs w:val="20"/>
                </w:rPr>
                <w:t>life sa</w:t>
              </w:r>
              <w:bookmarkStart w:id="6" w:name="_Hlt98151029"/>
              <w:r w:rsidRPr="00E442E2">
                <w:rPr>
                  <w:rStyle w:val="Hyperlink"/>
                  <w:b/>
                  <w:bCs/>
                  <w:sz w:val="20"/>
                  <w:szCs w:val="20"/>
                </w:rPr>
                <w:t>v</w:t>
              </w:r>
              <w:bookmarkEnd w:id="6"/>
              <w:r w:rsidRPr="00E442E2">
                <w:rPr>
                  <w:rStyle w:val="Hyperlink"/>
                  <w:b/>
                  <w:bCs/>
                  <w:sz w:val="20"/>
                  <w:szCs w:val="20"/>
                </w:rPr>
                <w:t>ers</w:t>
              </w:r>
            </w:hyperlink>
            <w:bookmarkEnd w:id="5"/>
          </w:p>
          <w:p w14:paraId="0E9B4BDB" w14:textId="77777777" w:rsidR="00781526" w:rsidRPr="007F49B6" w:rsidRDefault="00781526">
            <w:pPr>
              <w:spacing w:after="0" w:line="240" w:lineRule="auto"/>
            </w:pPr>
          </w:p>
          <w:p w14:paraId="5003A791" w14:textId="77777777" w:rsidR="00E442E2" w:rsidRPr="007F49B6" w:rsidRDefault="00E442E2">
            <w:pPr>
              <w:spacing w:after="0" w:line="240" w:lineRule="auto"/>
            </w:pPr>
          </w:p>
          <w:p w14:paraId="0A5125F4" w14:textId="76B9C691" w:rsidR="00E442E2" w:rsidRDefault="00E442E2">
            <w:pPr>
              <w:spacing w:after="0" w:line="240" w:lineRule="auto"/>
              <w:rPr>
                <w:b/>
                <w:bCs/>
                <w:sz w:val="20"/>
                <w:szCs w:val="20"/>
              </w:rPr>
            </w:pPr>
          </w:p>
        </w:tc>
      </w:tr>
    </w:tbl>
    <w:p w14:paraId="10981CE9" w14:textId="77777777" w:rsidR="007F49B6" w:rsidRDefault="007F49B6">
      <w:pPr>
        <w:rPr>
          <w:b/>
          <w:bCs/>
        </w:rPr>
      </w:pPr>
    </w:p>
    <w:p w14:paraId="6B58D850" w14:textId="0B6DCF00" w:rsidR="00781526" w:rsidRDefault="00391257">
      <w:r>
        <w:rPr>
          <w:b/>
          <w:bCs/>
        </w:rPr>
        <w:t>Debrief</w:t>
      </w:r>
      <w:r>
        <w:rPr>
          <w:sz w:val="24"/>
          <w:szCs w:val="24"/>
        </w:rPr>
        <w:t xml:space="preserve"> </w:t>
      </w:r>
      <w:r>
        <w:rPr>
          <w:i/>
          <w:iCs/>
          <w:sz w:val="16"/>
          <w:szCs w:val="16"/>
        </w:rPr>
        <w:t xml:space="preserve"> ( </w:t>
      </w:r>
      <w:hyperlink r:id="rId15" w:history="1">
        <w:r>
          <w:rPr>
            <w:rStyle w:val="Hyperlink"/>
            <w:i/>
            <w:iCs/>
            <w:sz w:val="16"/>
            <w:szCs w:val="16"/>
          </w:rPr>
          <w:t>debriefing me</w:t>
        </w:r>
        <w:bookmarkStart w:id="7" w:name="_Hlt97561669"/>
        <w:r>
          <w:rPr>
            <w:rStyle w:val="Hyperlink"/>
            <w:i/>
            <w:iCs/>
            <w:sz w:val="16"/>
            <w:szCs w:val="16"/>
          </w:rPr>
          <w:t>t</w:t>
        </w:r>
        <w:bookmarkEnd w:id="7"/>
        <w:r>
          <w:rPr>
            <w:rStyle w:val="Hyperlink"/>
            <w:i/>
            <w:iCs/>
            <w:sz w:val="16"/>
            <w:szCs w:val="16"/>
          </w:rPr>
          <w:t>hods</w:t>
        </w:r>
      </w:hyperlink>
      <w:r>
        <w:rPr>
          <w:rStyle w:val="Hyperlink"/>
          <w:i/>
          <w:iCs/>
          <w:sz w:val="16"/>
          <w:szCs w:val="16"/>
          <w:u w:val="none"/>
        </w:rPr>
        <w:t xml:space="preserve"> </w:t>
      </w:r>
      <w:r>
        <w:rPr>
          <w:rStyle w:val="Hyperlink"/>
          <w:i/>
          <w:iCs/>
          <w:color w:val="000000"/>
          <w:sz w:val="16"/>
          <w:szCs w:val="16"/>
          <w:u w:val="none"/>
        </w:rPr>
        <w:t>and</w:t>
      </w:r>
      <w:r>
        <w:rPr>
          <w:rStyle w:val="Hyperlink"/>
          <w:i/>
          <w:iCs/>
          <w:sz w:val="16"/>
          <w:szCs w:val="16"/>
          <w:u w:val="none"/>
        </w:rPr>
        <w:t xml:space="preserve"> </w:t>
      </w:r>
      <w:hyperlink r:id="rId16" w:history="1">
        <w:r>
          <w:rPr>
            <w:rStyle w:val="Hyperlink"/>
            <w:i/>
            <w:iCs/>
            <w:sz w:val="16"/>
            <w:szCs w:val="16"/>
          </w:rPr>
          <w:t>safety</w:t>
        </w:r>
      </w:hyperlink>
      <w:r>
        <w:rPr>
          <w:i/>
          <w:iCs/>
          <w:sz w:val="16"/>
          <w:szCs w:val="16"/>
        </w:rPr>
        <w:t xml:space="preserve"> ) </w:t>
      </w:r>
      <w:r w:rsidR="00DE7D36">
        <w:rPr>
          <w:i/>
          <w:iCs/>
          <w:sz w:val="16"/>
          <w:szCs w:val="16"/>
        </w:rPr>
        <w:t>(ASPiH- Standard 12)</w:t>
      </w:r>
    </w:p>
    <w:tbl>
      <w:tblPr>
        <w:tblW w:w="9016" w:type="dxa"/>
        <w:tblCellMar>
          <w:left w:w="10" w:type="dxa"/>
          <w:right w:w="10" w:type="dxa"/>
        </w:tblCellMar>
        <w:tblLook w:val="0000" w:firstRow="0" w:lastRow="0" w:firstColumn="0" w:lastColumn="0" w:noHBand="0" w:noVBand="0"/>
      </w:tblPr>
      <w:tblGrid>
        <w:gridCol w:w="9016"/>
      </w:tblGrid>
      <w:tr w:rsidR="007F49B6" w:rsidRPr="007F49B6" w14:paraId="3DC772C0"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1DEDEE" w14:textId="7C7B4061" w:rsidR="00E61CDA" w:rsidRPr="00A243F7" w:rsidRDefault="00391257" w:rsidP="005F557D">
            <w:pPr>
              <w:spacing w:line="245" w:lineRule="auto"/>
              <w:rPr>
                <w:color w:val="EE0000"/>
                <w:sz w:val="20"/>
                <w:szCs w:val="20"/>
              </w:rPr>
            </w:pPr>
            <w:r w:rsidRPr="007F49B6">
              <w:rPr>
                <w:sz w:val="20"/>
                <w:szCs w:val="20"/>
              </w:rPr>
              <w:t>Debriefing method</w:t>
            </w:r>
            <w:r w:rsidR="0022048C">
              <w:rPr>
                <w:sz w:val="20"/>
                <w:szCs w:val="20"/>
              </w:rPr>
              <w:t xml:space="preserve"> </w:t>
            </w:r>
            <w:r w:rsidR="0022048C" w:rsidRPr="003C06A1">
              <w:rPr>
                <w:sz w:val="20"/>
                <w:szCs w:val="20"/>
              </w:rPr>
              <w:t>(</w:t>
            </w:r>
            <w:r w:rsidR="00F41547" w:rsidRPr="003C06A1">
              <w:rPr>
                <w:sz w:val="20"/>
                <w:szCs w:val="20"/>
              </w:rPr>
              <w:t>e</w:t>
            </w:r>
            <w:r w:rsidR="003C06A1" w:rsidRPr="003C06A1">
              <w:rPr>
                <w:sz w:val="20"/>
                <w:szCs w:val="20"/>
              </w:rPr>
              <w:t>.</w:t>
            </w:r>
            <w:r w:rsidR="00F41547" w:rsidRPr="003C06A1">
              <w:rPr>
                <w:sz w:val="20"/>
                <w:szCs w:val="20"/>
              </w:rPr>
              <w:t>g.</w:t>
            </w:r>
            <w:r w:rsidR="003C06A1" w:rsidRPr="003C06A1">
              <w:rPr>
                <w:sz w:val="20"/>
                <w:szCs w:val="20"/>
              </w:rPr>
              <w:t xml:space="preserve"> </w:t>
            </w:r>
            <w:r w:rsidR="001D6D78" w:rsidRPr="003C06A1">
              <w:rPr>
                <w:sz w:val="20"/>
                <w:szCs w:val="20"/>
              </w:rPr>
              <w:t xml:space="preserve">Plus /delta, Advocacy/Enquiry, </w:t>
            </w:r>
            <w:r w:rsidR="0022048C" w:rsidRPr="003C06A1">
              <w:rPr>
                <w:sz w:val="20"/>
                <w:szCs w:val="20"/>
              </w:rPr>
              <w:t>Description, Analysis, Application)</w:t>
            </w:r>
          </w:p>
          <w:p w14:paraId="103A1C5C" w14:textId="77777777" w:rsidR="00E61CDA" w:rsidRPr="00A243F7" w:rsidRDefault="00E61CDA" w:rsidP="005F557D">
            <w:pPr>
              <w:spacing w:line="245" w:lineRule="auto"/>
              <w:rPr>
                <w:color w:val="EE0000"/>
                <w:sz w:val="20"/>
                <w:szCs w:val="20"/>
              </w:rPr>
            </w:pPr>
          </w:p>
          <w:p w14:paraId="6BAD43C6" w14:textId="77777777" w:rsidR="00E61CDA" w:rsidRDefault="00E61CDA" w:rsidP="005F557D">
            <w:pPr>
              <w:spacing w:line="245" w:lineRule="auto"/>
              <w:rPr>
                <w:sz w:val="20"/>
                <w:szCs w:val="20"/>
              </w:rPr>
            </w:pPr>
          </w:p>
          <w:p w14:paraId="6D61EE59" w14:textId="205EB0B1" w:rsidR="00E61CDA" w:rsidRDefault="00391257" w:rsidP="005F557D">
            <w:pPr>
              <w:spacing w:line="245" w:lineRule="auto"/>
              <w:rPr>
                <w:sz w:val="20"/>
                <w:szCs w:val="20"/>
              </w:rPr>
            </w:pPr>
            <w:r w:rsidRPr="007F49B6">
              <w:rPr>
                <w:sz w:val="20"/>
                <w:szCs w:val="20"/>
              </w:rPr>
              <w:t>Re-visit learning objectives</w:t>
            </w:r>
          </w:p>
          <w:p w14:paraId="408CCD41" w14:textId="77777777" w:rsidR="00E61CDA" w:rsidRDefault="00E61CDA" w:rsidP="005F557D">
            <w:pPr>
              <w:spacing w:line="245" w:lineRule="auto"/>
              <w:rPr>
                <w:sz w:val="20"/>
                <w:szCs w:val="20"/>
              </w:rPr>
            </w:pPr>
          </w:p>
          <w:p w14:paraId="632FB1F7" w14:textId="77777777" w:rsidR="00E61CDA" w:rsidRDefault="00E61CDA" w:rsidP="005F557D">
            <w:pPr>
              <w:spacing w:line="245" w:lineRule="auto"/>
              <w:rPr>
                <w:sz w:val="20"/>
                <w:szCs w:val="20"/>
              </w:rPr>
            </w:pPr>
          </w:p>
          <w:p w14:paraId="1B4FBB30" w14:textId="74AB1ACA" w:rsidR="00E61CDA" w:rsidRDefault="00391257" w:rsidP="005F557D">
            <w:pPr>
              <w:spacing w:line="245" w:lineRule="auto"/>
              <w:rPr>
                <w:sz w:val="20"/>
                <w:szCs w:val="20"/>
              </w:rPr>
            </w:pPr>
            <w:r w:rsidRPr="007F49B6">
              <w:rPr>
                <w:sz w:val="20"/>
                <w:szCs w:val="20"/>
              </w:rPr>
              <w:t>Identify emerging outcomes</w:t>
            </w:r>
            <w:r w:rsidR="00A523AD" w:rsidRPr="007F49B6">
              <w:rPr>
                <w:sz w:val="20"/>
                <w:szCs w:val="20"/>
              </w:rPr>
              <w:t xml:space="preserve"> (unplanned learning opportunities arisen from unexpected learner behaviours or comments during debriefing) </w:t>
            </w:r>
          </w:p>
          <w:p w14:paraId="091E69DA" w14:textId="77777777" w:rsidR="00E61CDA" w:rsidRDefault="00E61CDA" w:rsidP="005F557D">
            <w:pPr>
              <w:spacing w:line="245" w:lineRule="auto"/>
              <w:rPr>
                <w:sz w:val="20"/>
                <w:szCs w:val="20"/>
              </w:rPr>
            </w:pPr>
          </w:p>
          <w:p w14:paraId="29C7717C" w14:textId="77777777" w:rsidR="00E61CDA" w:rsidRDefault="00E61CDA" w:rsidP="005F557D">
            <w:pPr>
              <w:spacing w:line="245" w:lineRule="auto"/>
              <w:rPr>
                <w:sz w:val="20"/>
                <w:szCs w:val="20"/>
              </w:rPr>
            </w:pPr>
          </w:p>
          <w:p w14:paraId="65B538D5" w14:textId="6ECF8252" w:rsidR="00E61CDA" w:rsidRDefault="00391257" w:rsidP="005F557D">
            <w:pPr>
              <w:spacing w:line="245" w:lineRule="auto"/>
              <w:rPr>
                <w:sz w:val="20"/>
                <w:szCs w:val="20"/>
              </w:rPr>
            </w:pPr>
            <w:r w:rsidRPr="007F49B6">
              <w:rPr>
                <w:sz w:val="20"/>
                <w:szCs w:val="20"/>
              </w:rPr>
              <w:t>Reflective questions</w:t>
            </w:r>
          </w:p>
          <w:p w14:paraId="7A7F8A4E" w14:textId="77777777" w:rsidR="00E61CDA" w:rsidRDefault="00E61CDA" w:rsidP="005F557D">
            <w:pPr>
              <w:spacing w:line="245" w:lineRule="auto"/>
              <w:rPr>
                <w:sz w:val="20"/>
                <w:szCs w:val="20"/>
              </w:rPr>
            </w:pPr>
          </w:p>
          <w:p w14:paraId="6BE276FF" w14:textId="77777777" w:rsidR="00E61CDA" w:rsidRDefault="00E61CDA" w:rsidP="005F557D">
            <w:pPr>
              <w:spacing w:line="245" w:lineRule="auto"/>
              <w:rPr>
                <w:sz w:val="20"/>
                <w:szCs w:val="20"/>
              </w:rPr>
            </w:pPr>
          </w:p>
          <w:p w14:paraId="66BEB1BE" w14:textId="4528CDE8" w:rsidR="00E61CDA" w:rsidRPr="003C06A1" w:rsidRDefault="00E61CDA" w:rsidP="005F557D">
            <w:pPr>
              <w:spacing w:line="245" w:lineRule="auto"/>
              <w:rPr>
                <w:sz w:val="20"/>
                <w:szCs w:val="20"/>
              </w:rPr>
            </w:pPr>
            <w:r w:rsidRPr="003C06A1">
              <w:rPr>
                <w:sz w:val="20"/>
                <w:szCs w:val="20"/>
              </w:rPr>
              <w:t>Evaluation of</w:t>
            </w:r>
            <w:r w:rsidR="00A243F7" w:rsidRPr="003C06A1">
              <w:rPr>
                <w:sz w:val="20"/>
                <w:szCs w:val="20"/>
              </w:rPr>
              <w:t xml:space="preserve"> simulation</w:t>
            </w:r>
            <w:r w:rsidRPr="003C06A1">
              <w:rPr>
                <w:sz w:val="20"/>
                <w:szCs w:val="20"/>
              </w:rPr>
              <w:t xml:space="preserve"> activity</w:t>
            </w:r>
          </w:p>
          <w:p w14:paraId="0CD15757" w14:textId="77777777" w:rsidR="00781526" w:rsidRPr="007F49B6" w:rsidRDefault="00781526" w:rsidP="005F557D">
            <w:pPr>
              <w:spacing w:line="245" w:lineRule="auto"/>
              <w:rPr>
                <w:sz w:val="20"/>
                <w:szCs w:val="20"/>
              </w:rPr>
            </w:pPr>
          </w:p>
          <w:p w14:paraId="7C21F52B" w14:textId="77777777" w:rsidR="00781526" w:rsidRPr="007F49B6" w:rsidRDefault="00781526">
            <w:pPr>
              <w:spacing w:after="0" w:line="240" w:lineRule="auto"/>
              <w:rPr>
                <w:sz w:val="20"/>
                <w:szCs w:val="20"/>
              </w:rPr>
            </w:pPr>
          </w:p>
        </w:tc>
      </w:tr>
    </w:tbl>
    <w:p w14:paraId="2789FA9B" w14:textId="77777777" w:rsidR="00781526" w:rsidRDefault="00781526">
      <w:pPr>
        <w:rPr>
          <w:i/>
          <w:iCs/>
          <w:sz w:val="16"/>
          <w:szCs w:val="16"/>
        </w:rPr>
      </w:pPr>
    </w:p>
    <w:p w14:paraId="03A0AD11" w14:textId="77777777" w:rsidR="00E61CDA" w:rsidRDefault="00E61CDA">
      <w:pPr>
        <w:rPr>
          <w:b/>
          <w:bCs/>
        </w:rPr>
      </w:pPr>
    </w:p>
    <w:p w14:paraId="735FD164" w14:textId="1926E15F" w:rsidR="00781526" w:rsidRDefault="00391257">
      <w:r>
        <w:rPr>
          <w:b/>
          <w:bCs/>
        </w:rPr>
        <w:lastRenderedPageBreak/>
        <w:t>Post-scenario learning activities</w:t>
      </w:r>
      <w:r>
        <w:t xml:space="preserve"> (if appropriate)</w:t>
      </w:r>
    </w:p>
    <w:tbl>
      <w:tblPr>
        <w:tblW w:w="9016" w:type="dxa"/>
        <w:tblCellMar>
          <w:left w:w="10" w:type="dxa"/>
          <w:right w:w="10" w:type="dxa"/>
        </w:tblCellMar>
        <w:tblLook w:val="0000" w:firstRow="0" w:lastRow="0" w:firstColumn="0" w:lastColumn="0" w:noHBand="0" w:noVBand="0"/>
      </w:tblPr>
      <w:tblGrid>
        <w:gridCol w:w="9016"/>
      </w:tblGrid>
      <w:tr w:rsidR="007F49B6" w:rsidRPr="007F49B6" w14:paraId="68F5B276"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F0D54D" w14:textId="041DC63D" w:rsidR="00781526" w:rsidRPr="007F49B6" w:rsidRDefault="00781526">
            <w:pPr>
              <w:spacing w:after="0" w:line="240" w:lineRule="auto"/>
            </w:pPr>
          </w:p>
          <w:p w14:paraId="054ABAB3" w14:textId="77777777" w:rsidR="00E07985" w:rsidRPr="007F49B6" w:rsidRDefault="00E07985">
            <w:pPr>
              <w:spacing w:after="0" w:line="240" w:lineRule="auto"/>
            </w:pPr>
          </w:p>
          <w:p w14:paraId="5B33BB12" w14:textId="77777777" w:rsidR="00781526" w:rsidRPr="007F49B6" w:rsidRDefault="00781526">
            <w:pPr>
              <w:spacing w:after="0" w:line="240" w:lineRule="auto"/>
            </w:pPr>
          </w:p>
          <w:p w14:paraId="5AA1D94D" w14:textId="77777777" w:rsidR="00781526" w:rsidRPr="007F49B6" w:rsidRDefault="00781526">
            <w:pPr>
              <w:spacing w:after="0" w:line="240" w:lineRule="auto"/>
            </w:pPr>
          </w:p>
          <w:p w14:paraId="0E1A4E8B" w14:textId="77777777" w:rsidR="00781526" w:rsidRPr="007F49B6" w:rsidRDefault="00781526">
            <w:pPr>
              <w:spacing w:after="0" w:line="240" w:lineRule="auto"/>
            </w:pPr>
          </w:p>
          <w:p w14:paraId="2243EFBB" w14:textId="77777777" w:rsidR="00781526" w:rsidRPr="007F49B6" w:rsidRDefault="00781526">
            <w:pPr>
              <w:spacing w:after="0" w:line="240" w:lineRule="auto"/>
            </w:pPr>
          </w:p>
          <w:p w14:paraId="2350AC7B" w14:textId="77777777" w:rsidR="00781526" w:rsidRPr="007F49B6" w:rsidRDefault="00781526">
            <w:pPr>
              <w:spacing w:after="0" w:line="240" w:lineRule="auto"/>
            </w:pPr>
          </w:p>
        </w:tc>
      </w:tr>
    </w:tbl>
    <w:p w14:paraId="34CC5985" w14:textId="77777777" w:rsidR="00781526" w:rsidRDefault="00781526">
      <w:pPr>
        <w:rPr>
          <w:b/>
          <w:bCs/>
          <w:sz w:val="24"/>
          <w:szCs w:val="24"/>
        </w:rPr>
      </w:pPr>
    </w:p>
    <w:p w14:paraId="1E931870" w14:textId="77777777" w:rsidR="00781526" w:rsidRDefault="00391257">
      <w:pPr>
        <w:rPr>
          <w:b/>
          <w:bCs/>
        </w:rPr>
      </w:pPr>
      <w:r>
        <w:rPr>
          <w:b/>
          <w:bCs/>
        </w:rPr>
        <w:t>Scenario references/guidance/algorithms</w:t>
      </w:r>
    </w:p>
    <w:tbl>
      <w:tblPr>
        <w:tblW w:w="9016" w:type="dxa"/>
        <w:tblCellMar>
          <w:left w:w="10" w:type="dxa"/>
          <w:right w:w="10" w:type="dxa"/>
        </w:tblCellMar>
        <w:tblLook w:val="0000" w:firstRow="0" w:lastRow="0" w:firstColumn="0" w:lastColumn="0" w:noHBand="0" w:noVBand="0"/>
      </w:tblPr>
      <w:tblGrid>
        <w:gridCol w:w="9016"/>
      </w:tblGrid>
      <w:tr w:rsidR="007F49B6" w:rsidRPr="007F49B6" w14:paraId="45354D64" w14:textId="77777777">
        <w:tc>
          <w:tcPr>
            <w:tcW w:w="9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1D415B" w14:textId="77777777" w:rsidR="00781526" w:rsidRPr="007F49B6" w:rsidRDefault="00781526">
            <w:pPr>
              <w:spacing w:after="0" w:line="240" w:lineRule="auto"/>
              <w:rPr>
                <w:b/>
                <w:bCs/>
              </w:rPr>
            </w:pPr>
          </w:p>
          <w:p w14:paraId="5960EA2B" w14:textId="77777777" w:rsidR="00781526" w:rsidRPr="007F49B6" w:rsidRDefault="00781526">
            <w:pPr>
              <w:spacing w:after="0" w:line="240" w:lineRule="auto"/>
              <w:rPr>
                <w:b/>
                <w:bCs/>
              </w:rPr>
            </w:pPr>
          </w:p>
          <w:p w14:paraId="2D1B1966" w14:textId="77777777" w:rsidR="00E07985" w:rsidRPr="007F49B6" w:rsidRDefault="00E07985">
            <w:pPr>
              <w:spacing w:after="0" w:line="240" w:lineRule="auto"/>
              <w:rPr>
                <w:b/>
                <w:bCs/>
              </w:rPr>
            </w:pPr>
          </w:p>
          <w:p w14:paraId="5CFCDBEE" w14:textId="77777777" w:rsidR="00781526" w:rsidRPr="007F49B6" w:rsidRDefault="00781526">
            <w:pPr>
              <w:spacing w:after="0" w:line="240" w:lineRule="auto"/>
              <w:rPr>
                <w:b/>
                <w:bCs/>
              </w:rPr>
            </w:pPr>
          </w:p>
          <w:p w14:paraId="6B8E176B" w14:textId="77777777" w:rsidR="00781526" w:rsidRPr="007F49B6" w:rsidRDefault="00781526">
            <w:pPr>
              <w:spacing w:after="0" w:line="240" w:lineRule="auto"/>
              <w:rPr>
                <w:b/>
                <w:bCs/>
              </w:rPr>
            </w:pPr>
          </w:p>
          <w:p w14:paraId="45255B88" w14:textId="77777777" w:rsidR="00781526" w:rsidRPr="007F49B6" w:rsidRDefault="00781526">
            <w:pPr>
              <w:spacing w:after="0" w:line="240" w:lineRule="auto"/>
              <w:rPr>
                <w:b/>
                <w:bCs/>
              </w:rPr>
            </w:pPr>
          </w:p>
        </w:tc>
      </w:tr>
    </w:tbl>
    <w:p w14:paraId="28E6DF21" w14:textId="77777777" w:rsidR="00781526" w:rsidRDefault="00781526">
      <w:pPr>
        <w:rPr>
          <w:b/>
          <w:bCs/>
          <w:sz w:val="24"/>
          <w:szCs w:val="24"/>
        </w:rPr>
      </w:pPr>
    </w:p>
    <w:p w14:paraId="7705C69A" w14:textId="77777777" w:rsidR="00F41547" w:rsidRDefault="00F41547">
      <w:pPr>
        <w:rPr>
          <w:b/>
          <w:bCs/>
          <w:sz w:val="24"/>
          <w:szCs w:val="24"/>
        </w:rPr>
      </w:pPr>
    </w:p>
    <w:p w14:paraId="3F4FE66B" w14:textId="77777777" w:rsidR="00F41547" w:rsidRDefault="00F41547">
      <w:pPr>
        <w:rPr>
          <w:b/>
          <w:bCs/>
          <w:sz w:val="24"/>
          <w:szCs w:val="24"/>
        </w:rPr>
      </w:pPr>
    </w:p>
    <w:p w14:paraId="0B65602A" w14:textId="77777777" w:rsidR="00F41547" w:rsidRDefault="00F41547">
      <w:pPr>
        <w:rPr>
          <w:b/>
          <w:bCs/>
          <w:sz w:val="24"/>
          <w:szCs w:val="24"/>
        </w:rPr>
      </w:pPr>
    </w:p>
    <w:p w14:paraId="2B3BFAFE" w14:textId="77777777" w:rsidR="00F41547" w:rsidRDefault="00F41547">
      <w:pPr>
        <w:rPr>
          <w:b/>
          <w:bCs/>
          <w:sz w:val="24"/>
          <w:szCs w:val="24"/>
        </w:rPr>
      </w:pPr>
    </w:p>
    <w:p w14:paraId="45D6B12E" w14:textId="77777777" w:rsidR="00F41547" w:rsidRDefault="00F41547">
      <w:pPr>
        <w:rPr>
          <w:b/>
          <w:bCs/>
          <w:sz w:val="24"/>
          <w:szCs w:val="24"/>
        </w:rPr>
      </w:pPr>
    </w:p>
    <w:p w14:paraId="4497B3B5" w14:textId="77777777" w:rsidR="00F41547" w:rsidRDefault="00F41547">
      <w:pPr>
        <w:rPr>
          <w:b/>
          <w:bCs/>
          <w:sz w:val="24"/>
          <w:szCs w:val="24"/>
        </w:rPr>
      </w:pPr>
    </w:p>
    <w:p w14:paraId="4BF63A84" w14:textId="77777777" w:rsidR="00F41547" w:rsidRDefault="00F41547">
      <w:pPr>
        <w:rPr>
          <w:b/>
          <w:bCs/>
          <w:sz w:val="24"/>
          <w:szCs w:val="24"/>
        </w:rPr>
      </w:pPr>
    </w:p>
    <w:p w14:paraId="009889DB" w14:textId="77777777" w:rsidR="00F41547" w:rsidRDefault="00F41547">
      <w:pPr>
        <w:rPr>
          <w:b/>
          <w:bCs/>
          <w:sz w:val="24"/>
          <w:szCs w:val="24"/>
        </w:rPr>
      </w:pPr>
    </w:p>
    <w:p w14:paraId="055E2E0E" w14:textId="77777777" w:rsidR="00F41547" w:rsidRDefault="00F41547">
      <w:pPr>
        <w:rPr>
          <w:b/>
          <w:bCs/>
          <w:sz w:val="24"/>
          <w:szCs w:val="24"/>
        </w:rPr>
      </w:pPr>
    </w:p>
    <w:p w14:paraId="317C2DF4" w14:textId="77777777" w:rsidR="00F41547" w:rsidRDefault="00F41547">
      <w:pPr>
        <w:rPr>
          <w:b/>
          <w:bCs/>
          <w:sz w:val="24"/>
          <w:szCs w:val="24"/>
        </w:rPr>
      </w:pPr>
    </w:p>
    <w:p w14:paraId="6A2B7283" w14:textId="77777777" w:rsidR="00F41547" w:rsidRDefault="00F41547">
      <w:pPr>
        <w:rPr>
          <w:b/>
          <w:bCs/>
          <w:sz w:val="24"/>
          <w:szCs w:val="24"/>
        </w:rPr>
      </w:pPr>
    </w:p>
    <w:p w14:paraId="48975A6C" w14:textId="77777777" w:rsidR="00F41547" w:rsidRDefault="00F41547">
      <w:pPr>
        <w:rPr>
          <w:b/>
          <w:bCs/>
          <w:sz w:val="24"/>
          <w:szCs w:val="24"/>
        </w:rPr>
      </w:pPr>
    </w:p>
    <w:p w14:paraId="25B55F86" w14:textId="77777777" w:rsidR="00F41547" w:rsidRDefault="00F41547">
      <w:pPr>
        <w:rPr>
          <w:b/>
          <w:bCs/>
          <w:sz w:val="24"/>
          <w:szCs w:val="24"/>
        </w:rPr>
      </w:pPr>
    </w:p>
    <w:p w14:paraId="3C8E51A5" w14:textId="77777777" w:rsidR="00F41547" w:rsidRDefault="00F41547">
      <w:pPr>
        <w:rPr>
          <w:b/>
          <w:bCs/>
          <w:sz w:val="24"/>
          <w:szCs w:val="24"/>
        </w:rPr>
      </w:pPr>
    </w:p>
    <w:p w14:paraId="175913E7" w14:textId="77777777" w:rsidR="00F41547" w:rsidRDefault="00F41547">
      <w:pPr>
        <w:rPr>
          <w:b/>
          <w:bCs/>
          <w:sz w:val="24"/>
          <w:szCs w:val="24"/>
        </w:rPr>
      </w:pPr>
    </w:p>
    <w:p w14:paraId="45ED5080" w14:textId="77777777" w:rsidR="00F41547" w:rsidRDefault="00F41547">
      <w:pPr>
        <w:rPr>
          <w:b/>
          <w:bCs/>
          <w:sz w:val="24"/>
          <w:szCs w:val="24"/>
        </w:rPr>
      </w:pPr>
    </w:p>
    <w:p w14:paraId="614E26B1" w14:textId="77777777" w:rsidR="00A37712" w:rsidRDefault="00A37712">
      <w:pPr>
        <w:rPr>
          <w:b/>
          <w:bCs/>
          <w:sz w:val="24"/>
          <w:szCs w:val="24"/>
        </w:rPr>
      </w:pPr>
    </w:p>
    <w:p w14:paraId="436308BE" w14:textId="77777777" w:rsidR="00A37712" w:rsidRDefault="00A37712">
      <w:pPr>
        <w:rPr>
          <w:b/>
          <w:bCs/>
          <w:sz w:val="24"/>
          <w:szCs w:val="24"/>
        </w:rPr>
      </w:pPr>
    </w:p>
    <w:p w14:paraId="04C33717" w14:textId="77777777" w:rsidR="00F41547" w:rsidRDefault="00F41547">
      <w:pPr>
        <w:rPr>
          <w:b/>
          <w:bCs/>
          <w:sz w:val="24"/>
          <w:szCs w:val="24"/>
        </w:rPr>
      </w:pPr>
    </w:p>
    <w:p w14:paraId="02AB0F5A" w14:textId="50251059" w:rsidR="00781526" w:rsidRDefault="00391257">
      <w:pPr>
        <w:rPr>
          <w:b/>
          <w:bCs/>
          <w:sz w:val="24"/>
          <w:szCs w:val="24"/>
        </w:rPr>
      </w:pPr>
      <w:r>
        <w:rPr>
          <w:b/>
          <w:bCs/>
          <w:sz w:val="24"/>
          <w:szCs w:val="24"/>
        </w:rPr>
        <w:lastRenderedPageBreak/>
        <w:t>Appendix</w:t>
      </w:r>
      <w:r w:rsidR="006D5009">
        <w:rPr>
          <w:b/>
          <w:bCs/>
          <w:sz w:val="24"/>
          <w:szCs w:val="24"/>
        </w:rPr>
        <w:t xml:space="preserve"> 1</w:t>
      </w:r>
      <w:r>
        <w:rPr>
          <w:b/>
          <w:bCs/>
          <w:sz w:val="24"/>
          <w:szCs w:val="24"/>
        </w:rPr>
        <w:t>: Scenario flowchart (if appropriate)</w:t>
      </w:r>
    </w:p>
    <w:p w14:paraId="77789AA0" w14:textId="0172A946" w:rsidR="00781526" w:rsidRDefault="00FC4345">
      <w:r>
        <w:rPr>
          <w:noProof/>
        </w:rPr>
        <mc:AlternateContent>
          <mc:Choice Requires="wps">
            <w:drawing>
              <wp:anchor distT="0" distB="0" distL="114300" distR="114300" simplePos="0" relativeHeight="251646976" behindDoc="0" locked="0" layoutInCell="1" allowOverlap="1" wp14:anchorId="5C70D438" wp14:editId="5E5BC3C8">
                <wp:simplePos x="0" y="0"/>
                <wp:positionH relativeFrom="column">
                  <wp:posOffset>2438400</wp:posOffset>
                </wp:positionH>
                <wp:positionV relativeFrom="paragraph">
                  <wp:posOffset>177800</wp:posOffset>
                </wp:positionV>
                <wp:extent cx="1904365" cy="914400"/>
                <wp:effectExtent l="0" t="0" r="635" b="0"/>
                <wp:wrapNone/>
                <wp:docPr id="23" name="Freeform: 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4365" cy="914400"/>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4472C4"/>
                        </a:solidFill>
                        <a:ln w="12701" cap="flat">
                          <a:solidFill>
                            <a:srgbClr val="2F528F"/>
                          </a:solidFill>
                          <a:prstDash val="solid"/>
                          <a:miter/>
                        </a:ln>
                      </wps:spPr>
                      <wps:txbx>
                        <w:txbxContent>
                          <w:p w14:paraId="1F3169E9" w14:textId="77777777" w:rsidR="00781526" w:rsidRDefault="00391257">
                            <w:pPr>
                              <w:jc w:val="center"/>
                            </w:pPr>
                            <w:r>
                              <w:t>Scenario</w:t>
                            </w:r>
                          </w:p>
                          <w:p w14:paraId="45B8D2C8" w14:textId="77777777" w:rsidR="00781526" w:rsidRDefault="00391257">
                            <w:pPr>
                              <w:jc w:val="center"/>
                            </w:pPr>
                            <w:r>
                              <w:t>Initial parameters</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5C70D438" id="Freeform: Shape 23" o:spid="_x0000_s1026" style="position:absolute;margin-left:192pt;margin-top:14pt;width:149.95pt;height:1in;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904365,914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NNHNgUAAEsQAAAOAAAAZHJzL2Uyb0RvYy54bWysmNtu4zYQhu8L9B0IXbZIrLMPiBMsEqQo&#10;sGgXTfoAtCzGRiVRFRXb6dPvz5E9kUS5F0U3WEcyfw1nvhlSnNw9nMpCHPLG7HW19oJb3xN5lent&#10;vnpbe3++Pt8sPGFaWW1loat87X3kxnu4//GHu2O9ykO908U2bwSMVGZ1rNferm3r1Wxmsl1eSnOr&#10;67zCoNJNKVvcNm+zbSOPsF4Ws9D309lRN9u60VluDL596ga9e7KvVJ61vytl8lYUaw++tfTZ0OfG&#10;fs7u7+TqrZH1bp+d3ZD/wYtS7itMyqaeZCvFe7N3TJX7rNFGq/Y20+VMK7XPcooB0QT+KJqXnaxz&#10;igVwTM2YzP9nNvvt8FJ/a6zrpv6qs78MiMyOtVnxiL0xZ81JNaXVwnFxIoofTDE/tSLDl8HSj6M0&#10;8USGsWUQxz5hnsnV5ens3bS/5JosycNX03ZZ2OKKGG5FJUsUi0LGVFkgIQdZiDBIffvvnDMWBX1R&#10;4C8mRWFflMClCUNRXxMsnIni/vhx7AYC/vR1Nx5N+6PGjIfn/WFnYqyhzvRPM5HEwTJKAoGfeZj4&#10;UTQ2tbyIf74RPn5uotQxGDDYi2gi3IDByo0RKh5PFDBTGk+cceZJ46kzzjzhRDinlAgVCtdbRov4&#10;1VIoxO4YY8BWE/jTIsb8sIIgQFATlpg2iUKhkgkRUyZRJFTqisI+ZRXESIYKx46HTJkcx1xCOTkN&#10;GTWJMNeUiHmTaA4RLRlnRuZOusVVXR87WQIzWHXs9dFfdLDq6Jg+8q1CC8PNdcj0SRRMM2P6JIKZ&#10;CbAR0y/3FcZj/HfARgP6IdEPlmPPowH+kPBPqAb8w7lQExAihm+3NIX5z3vfZcuLmHoncAom6uNW&#10;UWRrwbXCrG2O4UrkuwmJBqyjxGKcO/4MWEdUxI4oZtZIiN10FLwcBRYPUEdUdo5mADpa2tJ0NIz5&#10;MhdmH8/FlG2BIPwYheSImPRFNFGP8YB2jIU+sfnEA9oxtowp3DHjtjmBR9Mq5k0qqrXF2PWEeZMI&#10;pT01YcLEbYDxcnKZJIw808bWEp4a0UyYOI5YVyR94FQAsDs20+fdaZz1mDDuS3IT572TMG3WOO+e&#10;hFnTKoLZsTOMuRM4JY2X5udLVyULAAzdJZQyYpuIBO8m5NUBmDJjSgQtNPelnDLms0qloDR2PO2T&#10;VjGtR3gxCs8ev7ojA9lCgaQTKyBl2tb79ErdpsybVFeKLWXipMJCmSrJlLGTKvlU4Xj4djkAyt3l&#10;TJidqvOhEFdC2qYiyrYxHbVr1CuOm7vMEzhothYBjEBnz5As9/vahqSH7Ip22vLmqjrs2y7+3bbC&#10;m806dvZaWfZwW4HutOMqXE4/QK+niUidB5ARmuH6AyOXLg8MXOpmOmehQUNlWylyH82UdV+gnVI2&#10;/WioFBJMpVjL1iaRIsal/V3qQ/6q6ZvWJk5FeNY6iN2sQ/CpkE32qsXxD4zazXVHF5jCtF9sDeCF&#10;J8yxuzyvkKzQJu/M2LmpFtgJG0Ov5zC62G+f90VhnTHN2+axaAT2gbUXx/PwkXYcPDKQFZU4orfB&#10;ORVzZxKtqipkSxka6AbmwuckXDyfoxvI6sa0T9LsumlpqANX7tu86eIoUMnUinXdl+3D2tPmhEF7&#10;udHbj29wO2+Qh51u/vHEEX3s2jN/v8sm90Txa4VGkRowNL50Eydzeyht+iOb/oisMphae1mLpdLd&#10;PLa4x0PoV8Hza/VSZ+BAgVf6y3ur1d72b+Ro59P5Bh0rZeHcXduWuH9Pqs+/Adx/BwAA//8DAFBL&#10;AwQUAAYACAAAACEA9jr3BeAAAAAKAQAADwAAAGRycy9kb3ducmV2LnhtbEyPwUrDQBCG74LvsIzg&#10;RezGraTbmE0pguhNrEXwNknWJJidDbvbNr6948mehmE+/vn+cjO7URxtiIMnA3eLDISlxrcDdQb2&#10;70+3GkRMSC2OnqyBHxthU11elFi0/kRv9rhLneAQigUa6FOaCilj01uHceEnS3z78sFh4jV0sg14&#10;4nA3SpVluXQ4EH/ocbKPvW2+dwdn4OXzVW+dwr3Cm/qjfl6HPDQrY66v5u0DiGTn9A/Dnz6rQ8VO&#10;tT9QG8VoYKnvuUsyoDRPBnK9XIOomVypDGRVyvMK1S8AAAD//wMAUEsBAi0AFAAGAAgAAAAhALaD&#10;OJL+AAAA4QEAABMAAAAAAAAAAAAAAAAAAAAAAFtDb250ZW50X1R5cGVzXS54bWxQSwECLQAUAAYA&#10;CAAAACEAOP0h/9YAAACUAQAACwAAAAAAAAAAAAAAAAAvAQAAX3JlbHMvLnJlbHNQSwECLQAUAAYA&#10;CAAAACEAb3jTRzYFAABLEAAADgAAAAAAAAAAAAAAAAAuAgAAZHJzL2Uyb0RvYy54bWxQSwECLQAU&#10;AAYACAAAACEA9jr3BeAAAAAKAQAADwAAAAAAAAAAAAAAAACQBwAAZHJzL2Rvd25yZXYueG1sUEsF&#10;BgAAAAAEAAQA8wAAAJ0IAAAAAA==&#10;" adj="-11796480,,5400" path="m,457200at,,1904364,914400,,457200,,457200xe" fillcolor="#4472c4" strokecolor="#2f528f" strokeweight=".35281mm">
                <v:stroke joinstyle="miter"/>
                <v:formulas/>
                <v:path arrowok="t" o:connecttype="custom" o:connectlocs="952183,0;1904365,457200;952183,914400;0,457200;278888,133911;278888,780489;1625477,780489;1625477,133911" o:connectangles="270,0,90,180,270,90,90,270" textboxrect="278888,133911,1625477,780489"/>
                <v:textbox>
                  <w:txbxContent>
                    <w:p w14:paraId="1F3169E9" w14:textId="77777777" w:rsidR="00781526" w:rsidRDefault="00391257">
                      <w:pPr>
                        <w:jc w:val="center"/>
                      </w:pPr>
                      <w:r>
                        <w:t>Scenario</w:t>
                      </w:r>
                    </w:p>
                    <w:p w14:paraId="45B8D2C8" w14:textId="77777777" w:rsidR="00781526" w:rsidRDefault="00391257">
                      <w:pPr>
                        <w:jc w:val="center"/>
                      </w:pPr>
                      <w:r>
                        <w:t>Initial parameters</w:t>
                      </w:r>
                    </w:p>
                  </w:txbxContent>
                </v:textbox>
              </v:shape>
            </w:pict>
          </mc:Fallback>
        </mc:AlternateContent>
      </w:r>
    </w:p>
    <w:p w14:paraId="68D0EF66" w14:textId="77777777" w:rsidR="00781526" w:rsidRDefault="00781526">
      <w:pPr>
        <w:rPr>
          <w:sz w:val="24"/>
          <w:szCs w:val="24"/>
        </w:rPr>
      </w:pPr>
    </w:p>
    <w:p w14:paraId="327D15F7" w14:textId="55261AFF" w:rsidR="00781526" w:rsidRDefault="00FC4345">
      <w:r>
        <w:rPr>
          <w:noProof/>
        </w:rPr>
        <mc:AlternateContent>
          <mc:Choice Requires="wps">
            <w:drawing>
              <wp:anchor distT="0" distB="0" distL="114300" distR="114300" simplePos="0" relativeHeight="251656192" behindDoc="0" locked="0" layoutInCell="1" allowOverlap="1" wp14:anchorId="6F8A5A28" wp14:editId="600C5BAE">
                <wp:simplePos x="0" y="0"/>
                <wp:positionH relativeFrom="column">
                  <wp:posOffset>-628650</wp:posOffset>
                </wp:positionH>
                <wp:positionV relativeFrom="paragraph">
                  <wp:posOffset>325120</wp:posOffset>
                </wp:positionV>
                <wp:extent cx="1631315" cy="781050"/>
                <wp:effectExtent l="0" t="0" r="6985" b="0"/>
                <wp:wrapNone/>
                <wp:docPr id="22" name="Freeform: 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1315" cy="781050"/>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3291165D" w14:textId="77777777" w:rsidR="00781526" w:rsidRDefault="00391257">
                            <w:pPr>
                              <w:jc w:val="center"/>
                            </w:pPr>
                            <w:r>
                              <w:t>Expected Outcome/performance</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6F8A5A28" id="Freeform: Shape 22" o:spid="_x0000_s1027" style="position:absolute;margin-left:-49.5pt;margin-top:25.6pt;width:128.45pt;height:6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31315,7810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ObT3gYAAC0XAAAOAAAAZHJzL2Uyb0RvYy54bWysmG9vnEYQxt9X6ndY8bJVciz/sXKOokSu&#10;KkVt1KQfAHPgO5UDymKf00/fZxaYA4Z7UzWWHe72YXbmN7vDMu/ev54r9VJ05tTUe0e/dR1V1Hlz&#10;ONVPe+fPbw9vEkeZPqsPWdXUxd75Xhjn/f2PP7y7tHeF1xyb6lB0CkZqc3dp986x79u73c7kx+Kc&#10;mbdNW9QYLJvunPX42D3tDl12gfVztfNcN9pdmu7Qdk1eGINvPw2Dzr21X5ZF3v9elqboVbV34Ftv&#10;/3b27yP93d2/y+6euqw9nvLRjew/eHHOTjUmZVOfsj5Tz91JmDqf8q4xTdm/zZvzrinLU17YGBCN&#10;dlfRfD1mbWFjARzTMibz/5nNf3v52n7pyHXTfm7yvwyI7C6tueMR+mBGzWvZnUkLx9WrpfidKRav&#10;vcrxpY587evQUTnG4kS7ocW8y+6mu/Nn0/9SNNZS9vLZ9EMWDriyDA+qzs5YLCUyVp4rJOQlq5R2&#10;E5f+jTljkZ6LwmBT4801OsLK2TDkz0WX9TTBfPS4HkW4V0+NWQ9H82ERQTyN/rRTYaBTP9QKP7EX&#10;ur6/NoUNdZ0pCNfD6XzYjzZwMdTs0ahS2NfM044H6wk0s7TjwgHNGBFNGVMgiYhYM82f3ygXP6UW&#10;8zBSSMpIlamSZpjr+zuYgBlfSUOM14q0KoMNEWO1Ik+V4YaI4VJoCWbcmM5jvoPfFJuA5DFkEumQ&#10;CERrAh6Tpul0BJSe3siotyCuCfm2jqHDnlUMVsW8TH6mg1WhY/qcxFRoGL5dLYAz7vVpi3sMfhDI&#10;WRg6ZcYjnAF+13Z8xs4yUgoZg59kSLU0xuQnFVaNJ2wxd6uCZNszxs6yTc+Y+jgnIhW0fEY+OYbN&#10;I/xi5udTDb99/ErnmTstLg9bAk4lwhTDtyrsiS1VwOytCnvVlaslEOR9oPcF+0Cw9zGpLwIIBH0f&#10;xDyxAgPGTw+R0hcxoobOKmrpSwsMncILEBvq2ppUwNCnLAcID0Gv1nuw4I6dX/obWytYcAfQLRGe&#10;q6PjFnt8Q8XcrQpVa9MWU6eCFNiCJECEjNyKAqpaUsS8rSjaLO4hM7dIb1AIl+Cx7TddZ/JX10Ox&#10;XELmfvUd8ayyEzJ3UoUeOS+fsRGDtyrfqkSpiRi8VVHRkns1Yu4EAhNuhhgxeKvCht4CETH54cks&#10;1mjE1GmNhjH5LapHxNBHETazFDHzSeSTU5IBUx9cEpsvYuCDQCynmFnbmeihu1X+Y4bNMlKu8xsz&#10;7kkG4mKPxox7UmHHixUVL3FjUawWU7zAHQH2tusL4Fa26foCOcl8qgviaBEzcnLe6mh7idNFzORp&#10;TUVU02TRxsltLDFkzIMowqRYR6tQkwV+q8OkWEprneAfY90gK2udyECMRCEvax3nwGYqhYYCEalI&#10;FqmgQ0SMcglUa3uLXFgd4ohlHJwMghen9EiQk3ImLOEb5StZ5uFGfU45EdYWAt2qACmnwbp1Y8Z0&#10;mQSASAAEKVzBSJdJwJwJkpWIZKWcBBQ6e5hPROlJOQGTBnet52P45H0K8BvHiHRBPqVDsXwYp0ye&#10;Sm9qC50Mj8HnjSEzuGvlkXYZO7stKpR2mfokovuEKaZuzyF0l5Aw8KshQVu7jNtiQq1wN15D8No9&#10;bV2S4S7l481cbnHtLrDjPrCII1kwtMvoiSrqAG6Vjwa8pk8TkyywpwSaRETL/K3OHjm2dJpzMARy&#10;45yjry+ug+7GTtLXF9hBN9tL6FE8TV2I7Dg1JvLXeuxM4Epl1Nny80Ng+z0tlg56HsfcUeh29BQk&#10;jEBHjQyWu3NtZ6Uv+Q3ttuXHm2pvbrvasD34M0bQoSNGvbBSE1a0w4YLdMRwgXWMphguxkXXZj1B&#10;oFDokv4/Ny/Ft8Z+01PgJZ1nEXmJE+sQ+1WRdfm3Rl3+wCgdVY/2AnOY/gMxLOnIbC7j9Vjaq3pp&#10;HWuErOOYNFifxue2YdLaTuDKZJtq3GQ7GqvRdG87eE6HKrKNs+hN21ScrW2qv2wbN062k7GKrWzT&#10;ydVSsSUFGZjGZ35TsR6YzGzTg4ptj3smrxpTDC4OaYA9Tg1ld9ZOM011OjycqopSZLqnx49Vp1Bw&#10;9k4QxN5H6y1uWciqWl3QtvNiKmR5hi5sWWW9XVYL3cKc9xB6ycNIbiFrO9N/ysxxmNYOkQxr59QX&#10;3YR67DIOjUVqMfavj6/qdIAjpKZvHpvD9y/wvuiwTo9N94+jLujU7h3z93PWFY6qfq3RCk11QC+g&#10;vf0QhDE1YLr5yON8JKtzmNo7eY99OHz42OMzbkJHFlg/11/bnLwgl+vmw3PflCfqUNqu6ODT+AE9&#10;Wbvdx/4xNX3nn63q2uW+/xcAAP//AwBQSwMEFAAGAAgAAAAhADNR6pThAAAACgEAAA8AAABkcnMv&#10;ZG93bnJldi54bWxMj8FuwjAQRO+V+AdrK/UGDlEhTRoHIapUajmRVuJq4m0SYa+j2EDK19ecym1W&#10;M5p9k69Go9kZB9dZEjCfRcCQaqs6agR8f5XTF2DOS1JSW0IBv+hgVUwecpkpe6EdnivfsFBCLpMC&#10;Wu/7jHNXt2ikm9keKXg/djDSh3NouBrkJZQbzeMoWnIjOwofWtnjpsX6WJ2MAL2M9+vk/Uh7VyZ+&#10;W31cr5/lmxBPj+P6FZjH0f+H4YYf0KEITAd7IuWYFjBN07DFC1jMY2C3wCJJgR2CSJ5j4EXO7ycU&#10;fwAAAP//AwBQSwECLQAUAAYACAAAACEAtoM4kv4AAADhAQAAEwAAAAAAAAAAAAAAAAAAAAAAW0Nv&#10;bnRlbnRfVHlwZXNdLnhtbFBLAQItABQABgAIAAAAIQA4/SH/1gAAAJQBAAALAAAAAAAAAAAAAAAA&#10;AC8BAABfcmVscy8ucmVsc1BLAQItABQABgAIAAAAIQCI1ObT3gYAAC0XAAAOAAAAAAAAAAAAAAAA&#10;AC4CAABkcnMvZTJvRG9jLnhtbFBLAQItABQABgAIAAAAIQAzUeqU4QAAAAoBAAAPAAAAAAAAAAAA&#10;AAAAADgJAABkcnMvZG93bnJldi54bWxQSwUGAAAAAAQABADzAAAARgoAAAAA&#10;" adj="-11796480,,5400" path="m130175,at,,260350,260350,130175,,,130175l,650875at,520700,260350,781050,,650875,130175,781050l1501140,781050at1370965,520700,1631315,781050,1501140,781050,1631315,650875l1631315,130175at1370965,,1631315,260350,1631315,130175,1501140,l130175,xe" fillcolor="#4472c4" strokecolor="#2f528f" strokeweight=".35281mm">
                <v:stroke joinstyle="miter"/>
                <v:formulas/>
                <v:path arrowok="t" o:connecttype="custom" o:connectlocs="815658,0;1631315,390525;815658,781050;0,390525" o:connectangles="270,0,90,180" textboxrect="38128,38128,1593187,742922"/>
                <v:textbox>
                  <w:txbxContent>
                    <w:p w14:paraId="3291165D" w14:textId="77777777" w:rsidR="00781526" w:rsidRDefault="00391257">
                      <w:pPr>
                        <w:jc w:val="center"/>
                      </w:pPr>
                      <w:r>
                        <w:t>Expected Outcome/performance</w:t>
                      </w:r>
                    </w:p>
                  </w:txbxContent>
                </v:textbox>
              </v:shape>
            </w:pict>
          </mc:Fallback>
        </mc:AlternateContent>
      </w:r>
    </w:p>
    <w:p w14:paraId="03C06C84" w14:textId="0475C6E0" w:rsidR="00781526" w:rsidRDefault="00FC4345">
      <w:r>
        <w:rPr>
          <w:noProof/>
        </w:rPr>
        <mc:AlternateContent>
          <mc:Choice Requires="wps">
            <w:drawing>
              <wp:anchor distT="0" distB="0" distL="114300" distR="114300" simplePos="0" relativeHeight="251659264" behindDoc="0" locked="0" layoutInCell="1" allowOverlap="1" wp14:anchorId="29B1AD5D" wp14:editId="1767CED0">
                <wp:simplePos x="0" y="0"/>
                <wp:positionH relativeFrom="column">
                  <wp:posOffset>5289550</wp:posOffset>
                </wp:positionH>
                <wp:positionV relativeFrom="paragraph">
                  <wp:posOffset>266700</wp:posOffset>
                </wp:positionV>
                <wp:extent cx="932815" cy="1638300"/>
                <wp:effectExtent l="0" t="0" r="635" b="0"/>
                <wp:wrapNone/>
                <wp:docPr id="21" name="Freeform: 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2815" cy="1638300"/>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275CE821" w14:textId="77777777" w:rsidR="00781526" w:rsidRDefault="00391257">
                            <w:pPr>
                              <w:jc w:val="center"/>
                            </w:pPr>
                            <w:r>
                              <w:t>Results e.g</w:t>
                            </w:r>
                          </w:p>
                          <w:p w14:paraId="3241FC27" w14:textId="77777777" w:rsidR="00781526" w:rsidRDefault="00391257">
                            <w:pPr>
                              <w:jc w:val="center"/>
                            </w:pPr>
                            <w:r>
                              <w:t>Hb…….</w:t>
                            </w:r>
                          </w:p>
                          <w:p w14:paraId="28733D8F" w14:textId="77777777" w:rsidR="00781526" w:rsidRDefault="00391257">
                            <w:pPr>
                              <w:jc w:val="center"/>
                            </w:pPr>
                            <w:r>
                              <w:t>WBC……</w:t>
                            </w:r>
                          </w:p>
                          <w:p w14:paraId="680D652C" w14:textId="77777777" w:rsidR="00781526" w:rsidRDefault="00391257">
                            <w:pPr>
                              <w:jc w:val="center"/>
                            </w:pPr>
                            <w:r>
                              <w:t>Platelets….</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29B1AD5D" id="Freeform: Shape 21" o:spid="_x0000_s1028" style="position:absolute;margin-left:416.5pt;margin-top:21pt;width:73.45pt;height:1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32815,16383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Dvk2wYAAC0XAAAOAAAAZHJzL2Uyb0RvYy54bWysmNuOnEYQhu8j5R0Ql4ns4XxYedaybG0U&#10;yUqs2HkAloGdURggNLuzztPnrwJqgGJuoni1a5j+qa76qrvoqXfvX8+V9VJ05tTUe9t969hWUefN&#10;4VQ/7e0/vz28SWzL9Fl9yKqmLvb298LY7+9//OHdpb0rvObYVIeis2CkNneXdm8f+7692+1MfizO&#10;mXnbtEWNwbLpzlmP2+5pd+iyC6yfq53nONHu0nSHtmvywhh8+mkYtO/ZflkWef97WZqit6q9Dd96&#10;/tvx30f6u7t/l909dVl7POWjG9l/8OKcnWpMKqY+ZX1mPXcnZep8yrvGNGX/Nm/Ou6YsT3nBMSAa&#10;11lF8/WYtQXHAjimFUzm/zOb//bytf3Skeum/dzkfxkQ2V1acycjdGNGzWvZnUkLx61XpvhdKBav&#10;vZXjw9T3Eje0rRxDbuQnvsOYd9nd9HT+bPpfioYtZS+fTT9k4YArZniw6uyMxVIiY+W5QkJesspy&#10;ncShf2POROTORWGwqfHmGjfCytkw5M9Fl/U0wXz0uB5FvFdPjVkPR/NhFUE8jf60s8LATf3QtfAT&#10;e6Hj+2tT2FDXmYJwPZzOh/1oA5dAzR6NVSr7rvDk8WA9gSsseVw54ApGRFPGFEiiInaF5s9vLAc/&#10;pavmEaSQlJFVppY2I1zf38EEzPiWNiR4WeRaZbAhEqws8qwy3BAJXAotwYwb03nCd/CbYlOQPIFM&#10;IjckAtGagCekaTo3AkrP3ciotyDuEvJtnUCHPVYMVtW8Qn6mg1WlE/qSxFRpBD6vFsAZ9/q0xT0B&#10;Pwj0LAKdMuMRzgC/azu+YBcZKZVMwE8ypFobE/KTCqvGU7aEO6sg2fZMsIts0zOhPs6JSBUtX5BP&#10;jmHzKL+E+flUw28fv9p54U6Ly8OWgFOJMiXwWYU9saUKhD2rsFcdvVoCRd4Hel+xDxR7H5P6KoBA&#10;0fdBzFMrMBD89BIpfRUjauisopa+tiDQKbwAsaGurUkFAn3KcoDwEPRqvQcL7tj5pb+xtYIFdwDd&#10;EoVL7PENlXDn5KBqbdoS6lSQAi5ICkQoyFkUUNXSIuHNomizuIfCnJHeoBAuwWPbb7ou5K+uh2q5&#10;hML96jviWWUnFO6kCj1yXr9jIwHPKp9VqtREAp5VVLT0Xo2EO4HAhJshRgKeVdjQWyAiIT+8mdUa&#10;jYQ6rdEwJr9V9YgE+ijCZtYiYT6JfHJKMxDqg0tq80UCfBCo5RQLa56JXrpb5T8W2CIj5Tq/seCe&#10;ZCCu9mgsuCcVdrxaUfESNxbFajHFC9wRYG+7vgDOsk3XF8hJ5lNdUEeLWJCT86yj7aVOF7GQpzUV&#10;UU3TRRsnt7E2kjEPogiTYh2tQk0W+FmHSbGU1jrFP8a6QVbWOpWBGIlCXtY6yQFnKoWGAlGpSBap&#10;oENEjHIJVGt7i1ywDnHEOg5JBsGLU3ol6EklE0z4RvlKlnm4UZ9TSQTbQqBbFSCVNLBbN2ZMl0kA&#10;iARAkMIVjHSZBMyZIFmJSlYqSUCh48N8okpPKgmYNHhqPZ/AJ+9TgN84RqQL8ikdivXLOBXyVHpT&#10;LnQ6PAGfN4bM4KmVR64j2MVtVaFcR6hPInpOmRLqfA6hp5REgF8NKdquI7gZE2qFs/E1xHWEOMnw&#10;lOXj27je4q6zwI7nwCKOdMFwHUFPVFEH8Kh+NeBr+lQzSBbwKYEmUdEKf9bxkWNL50oOhkBunHPc&#10;6xfXQXdjJ7nXL7CDbraX0KN4mroQ2XFqTOSv9diZwJWVUWfLzw8B93taLB30PI65baHd0VOQMAId&#10;NTJE7sy1HUtf8hvabcuPN9Xe3Ha1YXvwZ4ygQ0eMemGlS1jRDhsu0BHDBdYxmmK4GBddm/UEgUKh&#10;S/r/3LwU3xr+pKfASzrPIvISJ9Yh9qsi6/JvjXX5A6N0VD3yBeYw/QdiWNKR2VzG67G0V/XSOtYI&#10;WccxabA+jc9twyTbTuDKZJtq3GQ7GqvR9Gw7eE6HKrKNs+hN21Sc2TbVX7GNByfbyVjFVrbp5MpU&#10;uKQgA9P4zG8q1gOTmW16UYntcc/kVWOKwcUhDbAnqaHsztpppqlOh4dTVVGKTPf0+LHqLBScvR0E&#10;sfeRvcUjC1lVWxe06ryYClmeoQtbVlnPy2qhW5jzHkIveRjJLWRtZ/pPmTkO0/IQybB2Tn3RTajH&#10;LuPQWKQWY//6+GqdDnubU02fPDaH71/gfdFhnR6b7h/buqBTu7fN389ZV9hW9WuNVmjqBvQFtOeb&#10;IIypAdPNRx7nI1mdw9Teznvsw+HmY497PISOLLB+rr+2OXBw/HXz4blvyhN1KLkrOvg03qAny9t9&#10;7B9T03d+z6prl/v+XwAAAP//AwBQSwMEFAAGAAgAAAAhAA8bMDnfAAAACgEAAA8AAABkcnMvZG93&#10;bnJldi54bWxMj0FPhDAQhe8m/odmTLy5rYvRBRk2usnGA15EEq8FaiHSKaFdFv+940lPL5P38uZ7&#10;+X51o1jMHAZPCLcbBcJQ67uBLEL9frzZgQhRU6dHTwbh2wTYF5cXuc46f6Y3s1TRCi6hkGmEPsYp&#10;kzK0vXE6bPxkiL1PPzsd+Zyt7GZ95nI3yq1S99LpgfhDrydz6E37VZ0cwoety6mRvlyOh1fb2mqt&#10;X8pnxOur9ekRRDRr/AvDLz6jQ8FMjT9RF8SIsEsS3hIR7rasHEgf0hREg5AopUAWufw/ofgBAAD/&#10;/wMAUEsBAi0AFAAGAAgAAAAhALaDOJL+AAAA4QEAABMAAAAAAAAAAAAAAAAAAAAAAFtDb250ZW50&#10;X1R5cGVzXS54bWxQSwECLQAUAAYACAAAACEAOP0h/9YAAACUAQAACwAAAAAAAAAAAAAAAAAvAQAA&#10;X3JlbHMvLnJlbHNQSwECLQAUAAYACAAAACEAIUg75NsGAAAtFwAADgAAAAAAAAAAAAAAAAAuAgAA&#10;ZHJzL2Uyb0RvYy54bWxQSwECLQAUAAYACAAAACEADxswOd8AAAAKAQAADwAAAAAAAAAAAAAAAAA1&#10;CQAAZHJzL2Rvd25yZXYueG1sUEsFBgAAAAAEAAQA8wAAAEEKAAAAAA==&#10;" adj="-11796480,,5400" path="m155469,at,,310938,310938,155469,,,155469l,1482831at,1327362,310938,1638300,,1482831,155469,1638300l777346,1638300at621877,1327362,932815,1638300,777346,1638300,932815,1482831l932815,155469at621877,,932815,310938,932815,155469,777346,l155469,xe" fillcolor="#4472c4" strokecolor="#2f528f" strokeweight=".35281mm">
                <v:stroke joinstyle="miter"/>
                <v:formulas/>
                <v:path arrowok="t" o:connecttype="custom" o:connectlocs="466408,0;932815,819150;466408,1638300;0,819150" o:connectangles="270,0,90,180" textboxrect="45537,45537,887278,1592763"/>
                <v:textbox>
                  <w:txbxContent>
                    <w:p w14:paraId="275CE821" w14:textId="77777777" w:rsidR="00781526" w:rsidRDefault="00391257">
                      <w:pPr>
                        <w:jc w:val="center"/>
                      </w:pPr>
                      <w:r>
                        <w:t>Results e.g</w:t>
                      </w:r>
                    </w:p>
                    <w:p w14:paraId="3241FC27" w14:textId="77777777" w:rsidR="00781526" w:rsidRDefault="00391257">
                      <w:pPr>
                        <w:jc w:val="center"/>
                      </w:pPr>
                      <w:r>
                        <w:t>Hb…….</w:t>
                      </w:r>
                    </w:p>
                    <w:p w14:paraId="28733D8F" w14:textId="77777777" w:rsidR="00781526" w:rsidRDefault="00391257">
                      <w:pPr>
                        <w:jc w:val="center"/>
                      </w:pPr>
                      <w:r>
                        <w:t>WBC……</w:t>
                      </w:r>
                    </w:p>
                    <w:p w14:paraId="680D652C" w14:textId="77777777" w:rsidR="00781526" w:rsidRDefault="00391257">
                      <w:pPr>
                        <w:jc w:val="center"/>
                      </w:pPr>
                      <w:r>
                        <w:t>Platelets….</w:t>
                      </w:r>
                    </w:p>
                  </w:txbxContent>
                </v:textbox>
              </v:shape>
            </w:pict>
          </mc:Fallback>
        </mc:AlternateContent>
      </w:r>
      <w:r>
        <w:rPr>
          <w:noProof/>
        </w:rPr>
        <mc:AlternateContent>
          <mc:Choice Requires="wps">
            <w:drawing>
              <wp:anchor distT="0" distB="0" distL="114300" distR="114300" simplePos="0" relativeHeight="251650048" behindDoc="0" locked="0" layoutInCell="1" allowOverlap="1" wp14:anchorId="205493F1" wp14:editId="23B7BD87">
                <wp:simplePos x="0" y="0"/>
                <wp:positionH relativeFrom="column">
                  <wp:posOffset>3352800</wp:posOffset>
                </wp:positionH>
                <wp:positionV relativeFrom="paragraph">
                  <wp:posOffset>166370</wp:posOffset>
                </wp:positionV>
                <wp:extent cx="45085" cy="469900"/>
                <wp:effectExtent l="28575" t="7620" r="31115" b="17780"/>
                <wp:wrapNone/>
                <wp:docPr id="20" name="Arrow: Dow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469900"/>
                        </a:xfrm>
                        <a:custGeom>
                          <a:avLst/>
                          <a:gdLst>
                            <a:gd name="T0" fmla="*/ 22545 w 21600"/>
                            <a:gd name="T1" fmla="*/ 0 h 21600"/>
                            <a:gd name="T2" fmla="*/ 45089 w 21600"/>
                            <a:gd name="T3" fmla="*/ 234951 h 21600"/>
                            <a:gd name="T4" fmla="*/ 22545 w 21600"/>
                            <a:gd name="T5" fmla="*/ 469901 h 21600"/>
                            <a:gd name="T6" fmla="*/ 0 w 21600"/>
                            <a:gd name="T7" fmla="*/ 234951 h 21600"/>
                            <a:gd name="T8" fmla="*/ 0 w 21600"/>
                            <a:gd name="T9" fmla="*/ 447363 h 21600"/>
                            <a:gd name="T10" fmla="*/ 45089 w 21600"/>
                            <a:gd name="T11" fmla="*/ 447363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21082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20564"/>
                              </a:lnTo>
                              <a:lnTo>
                                <a:pt x="0" y="20564"/>
                              </a:lnTo>
                              <a:lnTo>
                                <a:pt x="10800" y="21600"/>
                              </a:lnTo>
                              <a:lnTo>
                                <a:pt x="21600" y="20564"/>
                              </a:lnTo>
                              <a:lnTo>
                                <a:pt x="16200" y="20564"/>
                              </a:lnTo>
                              <a:lnTo>
                                <a:pt x="16200" y="0"/>
                              </a:lnTo>
                              <a:lnTo>
                                <a:pt x="5400" y="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754FFF" id="Arrow: Down 4" o:spid="_x0000_s1026" style="position:absolute;margin-left:264pt;margin-top:13.1pt;width:3.55pt;height:3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whGqQMAAKEKAAAOAAAAZHJzL2Uyb0RvYy54bWysVl2PmzgUfa/U/2D5caUdsAMkRMNU1XSn&#10;qtR2Vxr6AxwwARUwtZ2Q6a/vtfkY05a0u9o8gImPj33Pubbv7atLU6Mzl6oSbYLJjY8RbzORV+0x&#10;wZ/Shz93GCnN2pzVouUJfuIKv7p7+eK27/acilLUOZcISFq177sEl1p3e89TWckbpm5Ex1voLIRs&#10;mIZPefRyyXpgb2qP+n7k9ULmnRQZVwr+fTN04jvLXxQ8038XheIa1QmGtWn7lPZ5ME/v7pbtj5J1&#10;ZZWNy2D/YRUNq1qYdKZ6wzRDJ1n9QNVUmRRKFPomE40niqLKuI0BoiH+d9E8lqzjNhYQR3WzTOr/&#10;o80+nh+7f6RZuurei+yzAkW8vlP7ucd8KMCgQ/9B5OAhO2lhg70UsjEjIQx0sZo+zZryi0YZ/BmE&#10;/i7EKIOeIIpj30rusf00Njsp/ZYLy8PO75UeHMmhZfXMUcsamDQF94qmBnP+8BClYRCiHlESDYQg&#10;/AwkDtBH5c9B1AGZJcZrbBsHSDdBHJI1ysBFXlsgyDFHYjVZpYwcpL+2wq0Dur5C2IvzxKt0sQMK&#10;gu0m2qwFTFxLropIXE9+Qeo6Q7ZRHGypj8BmH55huInGLftst+vQdaTrULiLdzS4jneNImQbR8Hu&#10;+gDXr98a4Hp3ndr1LgxAjLXsd/1bT3/XOhLBSbrGR13rKPF31E0H2MjHaauyctq92aUdty+0EDNX&#10;QUqoPTI6ocxRYXYznAgpMW4CCeDMbnfgmwUcksLAN6vwYAEHow08XIWHCzjYZuDbVXi0gIMVBh6v&#10;wrcLuNkmBg+bwAl2CHqUScI9ZW6olAA33FEpARfhlkopjIV7KgUX7LnYMW1UNlqZJuoTPJyBqJxa&#10;pq8RZ54Ki9JGbpMwdhHT6fsMqNufAqkfRsG43gkyvTvLORD+GgcpM04+n9YQ+8Q1vQfOMRZQ6zd4&#10;TdbaoP4NdhJgmnd6D/P/oNPUndVC8cE9o7vN2dkLY6VziylRV/lDVddGfyWPh/taojMDe+Hko/eT&#10;qgtY3RorCd36xObOonPBQR9CunsYnVnAmkpDKVVXTYJBcfgNKVNylv/V5jZ9NKvqoW0tGG96c7mb&#10;gkntDyJ/goteiqFOgroOGqWQXzHqoUZKsPpyYpJjVL9roQiJSRCABdp+BCEc1JC1bs/B7WFtBlQJ&#10;1hiOBNO81/AFQ06drI4lzDTE3orXUGAUlakEbCUyrGr8gDrIqj/WbKbQcr8t6rmyvPsGAAD//wMA&#10;UEsDBBQABgAIAAAAIQBTEXTl4AAAAAoBAAAPAAAAZHJzL2Rvd25yZXYueG1sTI/BTsMwEETvSPyD&#10;tUjcqF1HaasQp0JISIhDJVoOHJ14m7iN1yF22vD3mBMcV/s086bczq5nFxyD9aRguRDAkBpvLLUK&#10;Pg4vDxtgIWoyuveECr4xwLa6vSl1YfyV3vGyjy1LIRQKraCLcSg4D02HToeFH5DS7+hHp2M6x5ab&#10;UV9TuOu5FGLFnbaUGjo94HOHzXk/OQXZ7mDlW21PX9NxVw+vbh2yz7VS93fz0yOwiHP8g+FXP6lD&#10;lZxqP5EJrFeQy03aEhXIlQSWgDzLl8DqRAohgVcl/z+h+gEAAP//AwBQSwECLQAUAAYACAAAACEA&#10;toM4kv4AAADhAQAAEwAAAAAAAAAAAAAAAAAAAAAAW0NvbnRlbnRfVHlwZXNdLnhtbFBLAQItABQA&#10;BgAIAAAAIQA4/SH/1gAAAJQBAAALAAAAAAAAAAAAAAAAAC8BAABfcmVscy8ucmVsc1BLAQItABQA&#10;BgAIAAAAIQAU0whGqQMAAKEKAAAOAAAAAAAAAAAAAAAAAC4CAABkcnMvZTJvRG9jLnhtbFBLAQIt&#10;ABQABgAIAAAAIQBTEXTl4AAAAAoBAAAPAAAAAAAAAAAAAAAAAAMGAABkcnMvZG93bnJldi54bWxQ&#10;SwUGAAAAAAQABADzAAAAEAcAAAAA&#10;" path="m5400,r,20564l,20564r10800,1036l21600,20564r-5400,l16200,,5400,xe" fillcolor="#4472c4" strokecolor="#2f528f" strokeweight=".35281mm">
                <v:stroke joinstyle="miter"/>
                <v:path arrowok="t" o:connecttype="custom" o:connectlocs="47057,0;94113,5111272;47057,10222522;0,5111272;0,9732216;94113,9732216" o:connectangles="270,0,90,180,180,0" textboxrect="5400,0,16200,21082"/>
              </v:shape>
            </w:pict>
          </mc:Fallback>
        </mc:AlternateContent>
      </w:r>
    </w:p>
    <w:p w14:paraId="080FB7E2" w14:textId="76F7DF7C" w:rsidR="00781526" w:rsidRDefault="00FC4345">
      <w:r>
        <w:rPr>
          <w:noProof/>
        </w:rPr>
        <mc:AlternateContent>
          <mc:Choice Requires="wps">
            <w:drawing>
              <wp:anchor distT="0" distB="0" distL="114300" distR="114300" simplePos="0" relativeHeight="251657216" behindDoc="0" locked="0" layoutInCell="1" allowOverlap="1" wp14:anchorId="67BC3F25" wp14:editId="7C1CC67F">
                <wp:simplePos x="0" y="0"/>
                <wp:positionH relativeFrom="column">
                  <wp:posOffset>1035050</wp:posOffset>
                </wp:positionH>
                <wp:positionV relativeFrom="paragraph">
                  <wp:posOffset>67945</wp:posOffset>
                </wp:positionV>
                <wp:extent cx="2259965" cy="45085"/>
                <wp:effectExtent l="15875" t="22225" r="19685" b="27940"/>
                <wp:wrapNone/>
                <wp:docPr id="19" name="Arrow: Righ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59965" cy="45085"/>
                        </a:xfrm>
                        <a:custGeom>
                          <a:avLst/>
                          <a:gdLst>
                            <a:gd name="T0" fmla="*/ 1129984 w 21600"/>
                            <a:gd name="T1" fmla="*/ 0 h 21600"/>
                            <a:gd name="T2" fmla="*/ 2259967 w 21600"/>
                            <a:gd name="T3" fmla="*/ 22545 h 21600"/>
                            <a:gd name="T4" fmla="*/ 1129984 w 21600"/>
                            <a:gd name="T5" fmla="*/ 45089 h 21600"/>
                            <a:gd name="T6" fmla="*/ 0 w 21600"/>
                            <a:gd name="T7" fmla="*/ 22545 h 21600"/>
                            <a:gd name="T8" fmla="*/ 2237472 w 21600"/>
                            <a:gd name="T9" fmla="*/ 0 h 21600"/>
                            <a:gd name="T10" fmla="*/ 2237472 w 21600"/>
                            <a:gd name="T11" fmla="*/ 45089 h 21600"/>
                            <a:gd name="T12" fmla="*/ 17694720 60000 65536"/>
                            <a:gd name="T13" fmla="*/ 0 60000 65536"/>
                            <a:gd name="T14" fmla="*/ 5898240 60000 65536"/>
                            <a:gd name="T15" fmla="*/ 11796480 60000 65536"/>
                            <a:gd name="T16" fmla="*/ 17694720 60000 65536"/>
                            <a:gd name="T17" fmla="*/ 5898240 60000 65536"/>
                            <a:gd name="T18" fmla="*/ 0 w 21600"/>
                            <a:gd name="T19" fmla="*/ 5400 h 21600"/>
                            <a:gd name="T20" fmla="*/ 21492 w 21600"/>
                            <a:gd name="T21" fmla="*/ 162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0" y="5400"/>
                              </a:moveTo>
                              <a:lnTo>
                                <a:pt x="21385" y="5400"/>
                              </a:lnTo>
                              <a:lnTo>
                                <a:pt x="21385" y="0"/>
                              </a:lnTo>
                              <a:lnTo>
                                <a:pt x="21600" y="10800"/>
                              </a:lnTo>
                              <a:lnTo>
                                <a:pt x="21385" y="21600"/>
                              </a:lnTo>
                              <a:lnTo>
                                <a:pt x="21385" y="16200"/>
                              </a:lnTo>
                              <a:lnTo>
                                <a:pt x="0" y="16200"/>
                              </a:lnTo>
                              <a:lnTo>
                                <a:pt x="0" y="540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07E5BF" id="Arrow: Right 14" o:spid="_x0000_s1026" style="position:absolute;margin-left:81.5pt;margin-top:5.35pt;width:177.95pt;height:3.5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Fd3uAMAAK0KAAAOAAAAZHJzL2Uyb0RvYy54bWysVm2PozYQ/l6p/8HiY6UumEAI0WZP1V63&#10;qnR9kY77AQ6YgAqY2k7I9tffjMHE3C17q1PzAdvx4/HMPJ6X+3fXtiEXLlUtuoNH7wKP8C4XRd2d&#10;Dt6n7OnnnUeUZl3BGtHxg/fMlffu4ccf7od+z0NRiabgkoCQTu2H/uBVWvd731d5xVum7kTPO9gs&#10;hWyZhqU8+YVkA0hvGz8Mgq0/CFn0UuRcKfj3/bjpPRj5Zclz/VdZKq5Jc/BAN22+0nyP+PUf7tn+&#10;JFlf1fmkBvsOLVpWd3DpLOo904ycZf2VqLbOpVCi1He5aH1RlnXOjQ1gDQ2+sOZjxXpubAHnqH52&#10;k/r/xOZ/Xj72f0tUXfUfRP6PAo/4Q6/28w4uFGDIcfhDFMAhO2thjL2WssWTYAa5Gp8+zz7lV01y&#10;+DMM4zTdxh7JYS+Kg12MPvfZ3h7Oz0r/xoURxC4flB4pKWBmHFqQjrVwawb0lW0D7PzkE0rDNN1F&#10;ZCAh3QaWxhlKHWhAqpdBoQMatUzW5G2W0Chekxk5wG/oCC6ZzUG/pGsytw4wWNMwcUBgzLqGEI/z&#10;tWG4SaIkXJOZOtBVL1KXlm8IpC4vr9pMXXJosk1BzYAA0wF843iznQL3xrhL0etIl6N4l+7C6HW8&#10;SxSlSbqNdq8fcAl7k+4ueW/RyOVw9UVQl744AsetxcGCQRqlqw8idPmjW8i/rkyI6ZONWlbZQM6v&#10;3RTJMCMMy0IG7GJo90Jh2sDAhtyQ0SkxAA53HfhmAYengfDNKjxawIFuhNu087X0eAEH8hCerErf&#10;LuBABcLTVXiygGO0IB4iYcyCRh3wHIyTmyTULKxWGQXZUK8yJBIqVhbCWahZGbBgUmTPNHrZeBKm&#10;ZIBka5IhqewM91px4ZkwKH3L0vggJhVugKZzgSHdQLJGdR2whdixNzJvUCvU7tvR4jBZo0ga7GYF&#10;LMaOFmuvn1M8+Mli7Pgl1rzKyTCLseOIne7H1/sG3Aum541QfGQPKTDFbOYCqXQKmhJNXTzVTYP+&#10;V/J0fGwkuTCgN4KM9hhNGixgTYdU0jAJqHk7i82FjPApDndPL8loaw1tVVO3Bw/8DD8EsX3FWfFr&#10;V5i5ZnUzzo1bp6qPhR6bJ7U/iuIZir4UY88EPR5MKiH/88gA/dLBU/+emeQeaX7voCFJaRSBa7VZ&#10;RDGka3i17s7R3WFdDqIOnvYgJeD0UcMKjpx7WZ8quGm0vRO/QLNR1tgUmK5k1GpaQE9kvD/1b9h0&#10;uWuDunWZD58BAAD//wMAUEsDBBQABgAIAAAAIQCDYI6H3wAAAAkBAAAPAAAAZHJzL2Rvd25yZXYu&#10;eG1sTI9BT8MwDIXvSPyHyEjcWLpVrF3XdEJISIjDJDYOHNPGawONU5p0K/8ec4Kbn/30/L1yN7te&#10;nHEM1pOC5SIBgdR4Y6lV8HZ8ustBhKjJ6N4TKvjGALvq+qrUhfEXesXzIbaCQygUWkEX41BIGZoO&#10;nQ4LPyDx7eRHpyPLsZVm1BcOd71cJclaOm2JP3R6wMcOm8/D5BSk+6NdvdT242s67evh2WUhfc+U&#10;ur2ZH7YgIs7xzwy/+IwOFTPVfiITRM96nXKXyEOSgWDD/TLfgKh5keUgq1L+b1D9AAAA//8DAFBL&#10;AQItABQABgAIAAAAIQC2gziS/gAAAOEBAAATAAAAAAAAAAAAAAAAAAAAAABbQ29udGVudF9UeXBl&#10;c10ueG1sUEsBAi0AFAAGAAgAAAAhADj9If/WAAAAlAEAAAsAAAAAAAAAAAAAAAAALwEAAF9yZWxz&#10;Ly5yZWxzUEsBAi0AFAAGAAgAAAAhAGL0V3e4AwAArQoAAA4AAAAAAAAAAAAAAAAALgIAAGRycy9l&#10;Mm9Eb2MueG1sUEsBAi0AFAAGAAgAAAAhAINgjoffAAAACQEAAA8AAAAAAAAAAAAAAAAAEgYAAGRy&#10;cy9kb3ducmV2LnhtbFBLBQYAAAAABAAEAPMAAAAeBwAAAAA=&#10;" path="m,5400r21385,l21385,r215,10800l21385,21600r,-5400l,16200,,5400xe" fillcolor="#4472c4" strokecolor="#2f528f" strokeweight=".35281mm">
                <v:stroke joinstyle="miter"/>
                <v:path arrowok="t" o:connecttype="custom" o:connectlocs="118227976,0;236455848,47057;118227976,94113;0,47057;234102241,0;234102241,94113" o:connectangles="270,0,90,180,270,90" textboxrect="0,5400,21492,16200"/>
              </v:shape>
            </w:pict>
          </mc:Fallback>
        </mc:AlternateContent>
      </w:r>
    </w:p>
    <w:p w14:paraId="5E0E07DB" w14:textId="57710435" w:rsidR="00781526" w:rsidRDefault="00FC4345">
      <w:r>
        <w:rPr>
          <w:noProof/>
        </w:rPr>
        <mc:AlternateContent>
          <mc:Choice Requires="wps">
            <w:drawing>
              <wp:anchor distT="0" distB="0" distL="114300" distR="114300" simplePos="0" relativeHeight="251648000" behindDoc="0" locked="0" layoutInCell="1" allowOverlap="1" wp14:anchorId="3BCF49EE" wp14:editId="3E4E2868">
                <wp:simplePos x="0" y="0"/>
                <wp:positionH relativeFrom="column">
                  <wp:posOffset>2597150</wp:posOffset>
                </wp:positionH>
                <wp:positionV relativeFrom="paragraph">
                  <wp:posOffset>36195</wp:posOffset>
                </wp:positionV>
                <wp:extent cx="1479550" cy="838200"/>
                <wp:effectExtent l="0" t="0" r="635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0" cy="838200"/>
                        </a:xfrm>
                        <a:prstGeom prst="rect">
                          <a:avLst/>
                        </a:prstGeom>
                        <a:solidFill>
                          <a:srgbClr val="4472C4"/>
                        </a:solidFill>
                        <a:ln w="12701" cap="flat">
                          <a:solidFill>
                            <a:srgbClr val="2F528F"/>
                          </a:solidFill>
                          <a:prstDash val="solid"/>
                          <a:miter/>
                        </a:ln>
                      </wps:spPr>
                      <wps:txbx>
                        <w:txbxContent>
                          <w:p w14:paraId="48BB206C" w14:textId="77777777" w:rsidR="00781526" w:rsidRDefault="00391257">
                            <w:pPr>
                              <w:jc w:val="center"/>
                            </w:pPr>
                            <w:r>
                              <w:t>Event 1</w:t>
                            </w:r>
                          </w:p>
                          <w:p w14:paraId="4DD7B01E" w14:textId="77777777" w:rsidR="00781526" w:rsidRDefault="00391257">
                            <w:pPr>
                              <w:jc w:val="center"/>
                            </w:pPr>
                            <w:r>
                              <w:t>Changes needed</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rect w14:anchorId="3BCF49EE" id="Rectangle 18" o:spid="_x0000_s1029" style="position:absolute;margin-left:204.5pt;margin-top:2.85pt;width:116.5pt;height:66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ra//QEAAAEEAAAOAAAAZHJzL2Uyb0RvYy54bWysU12P2jAQfK/U/2D5vQRyoXAR4VSBqCqd&#10;2pO4/gDj2MSqY7trQ0J/fddOjqMfT1VfLNY7jGdnJ6uHvtXkLMArayo6m0wpEYbbWpljRb8+794t&#10;KfGBmZppa0RFL8LTh/XbN6vOlSK3jdW1AIIkxpedq2gTgiuzzPNGtMxPrBMGm9JCywKWcMxqYB2y&#10;tzrLp9P3WWehdmC58B5vt0OTrhO/lIKHL1J6EYiuKGoL6YR0HuKZrVesPAJzjeKjDPYPKlqmDD56&#10;pdqywMgJ1B9UreJgvZVhwm2bWSkVF2kGnGY2/W2afcOcSLOgOd5dbfL/j5Z/Pu/dE0Tp3j1a/s2j&#10;I1nnfHntxMKPmF5CG7EonPTJxcvVRdEHwvFyVizu53M0m2NvebfENUWbM1a+/NuBDx+FbUn8UVHA&#10;LSXz2PnRhwH6AknCrFb1TmmdCjgeNhrImeFGi2KRb4qR3d/CtCEdSskX0xkKYZgsqdnwyi84f0uX&#10;7+b5cvc3uihny3wzPJsYhui0KggYJGszOjeYFW0L/aEnqq7oXUTHm4OtL0+oXgAO3lj4QUmH6auo&#10;/35iICjRnwyu935WFDGuqSjmixwLuO0cbjvMcKSqKA9AyVBswhByTJlj4dHsHUc7ksvGfjgFK1Vy&#10;+lXTKB5zlnY1fhMxyLd1Qr1+ueufAAAA//8DAFBLAwQUAAYACAAAACEAwWIL5tsAAAAJAQAADwAA&#10;AGRycy9kb3ducmV2LnhtbEyPwU7DMBBE70j9B2srcaNOS6lpiFMVUK9IBLg78ZJExOvIdtvA17Oc&#10;6HE0o5k3xW5ygzhhiL0nDctFBgKp8banVsP72+HmHkRMhqwZPKGGb4ywK2dXhcmtP9MrnqrUCi6h&#10;mBsNXUpjLmVsOnQmLvyIxN6nD84klqGVNpgzl7tBrrJsI53piRc6M+JTh81XdXQaHj9U+GnTWMXn&#10;l3hQW2lrdFbr6/m0fwCRcEr/YfjDZ3Qoman2R7JRDBrW2Za/JA13CgT7m/WKdc3BW6VAloW8fFD+&#10;AgAA//8DAFBLAQItABQABgAIAAAAIQC2gziS/gAAAOEBAAATAAAAAAAAAAAAAAAAAAAAAABbQ29u&#10;dGVudF9UeXBlc10ueG1sUEsBAi0AFAAGAAgAAAAhADj9If/WAAAAlAEAAAsAAAAAAAAAAAAAAAAA&#10;LwEAAF9yZWxzLy5yZWxzUEsBAi0AFAAGAAgAAAAhAAautr/9AQAAAQQAAA4AAAAAAAAAAAAAAAAA&#10;LgIAAGRycy9lMm9Eb2MueG1sUEsBAi0AFAAGAAgAAAAhAMFiC+bbAAAACQEAAA8AAAAAAAAAAAAA&#10;AAAAVwQAAGRycy9kb3ducmV2LnhtbFBLBQYAAAAABAAEAPMAAABfBQAAAAA=&#10;" fillcolor="#4472c4" strokecolor="#2f528f" strokeweight=".35281mm">
                <v:path arrowok="t"/>
                <v:textbox>
                  <w:txbxContent>
                    <w:p w14:paraId="48BB206C" w14:textId="77777777" w:rsidR="00781526" w:rsidRDefault="00391257">
                      <w:pPr>
                        <w:jc w:val="center"/>
                      </w:pPr>
                      <w:r>
                        <w:t>Event 1</w:t>
                      </w:r>
                    </w:p>
                    <w:p w14:paraId="4DD7B01E" w14:textId="77777777" w:rsidR="00781526" w:rsidRDefault="00391257">
                      <w:pPr>
                        <w:jc w:val="center"/>
                      </w:pPr>
                      <w:r>
                        <w:t>Changes needed</w:t>
                      </w:r>
                    </w:p>
                  </w:txbxContent>
                </v:textbox>
              </v:rect>
            </w:pict>
          </mc:Fallback>
        </mc:AlternateContent>
      </w:r>
    </w:p>
    <w:p w14:paraId="5B504395" w14:textId="77777777" w:rsidR="00781526" w:rsidRDefault="00781526">
      <w:pPr>
        <w:rPr>
          <w:sz w:val="24"/>
          <w:szCs w:val="24"/>
        </w:rPr>
      </w:pPr>
    </w:p>
    <w:p w14:paraId="313DA1F7" w14:textId="5105B6CE" w:rsidR="00781526" w:rsidRDefault="00FC4345">
      <w:r>
        <w:rPr>
          <w:noProof/>
        </w:rPr>
        <mc:AlternateContent>
          <mc:Choice Requires="wps">
            <w:drawing>
              <wp:anchor distT="0" distB="0" distL="114300" distR="114300" simplePos="0" relativeHeight="251652096" behindDoc="0" locked="0" layoutInCell="1" allowOverlap="1" wp14:anchorId="1A5400FC" wp14:editId="3CB6EF43">
                <wp:simplePos x="0" y="0"/>
                <wp:positionH relativeFrom="column">
                  <wp:posOffset>19050</wp:posOffset>
                </wp:positionH>
                <wp:positionV relativeFrom="paragraph">
                  <wp:posOffset>25400</wp:posOffset>
                </wp:positionV>
                <wp:extent cx="1670050" cy="812800"/>
                <wp:effectExtent l="0" t="0" r="6350" b="6350"/>
                <wp:wrapNone/>
                <wp:docPr id="17" name="Freeform: 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0050" cy="812800"/>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2E033584" w14:textId="77777777" w:rsidR="00781526" w:rsidRDefault="00391257">
                            <w:pPr>
                              <w:jc w:val="center"/>
                            </w:pPr>
                            <w:r>
                              <w:t>Expected Outcome/performance</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1A5400FC" id="Freeform: Shape 17" o:spid="_x0000_s1030" style="position:absolute;margin-left:1.5pt;margin-top:2pt;width:131.5pt;height:6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670050,8128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T1n1QYAAC0XAAAOAAAAZHJzL2Uyb0RvYy54bWysmG9vnEYQxt9X6ndY8bJVciz/sXKOokSu&#10;KkVt1KQfAHPgO5UDymKf00/fZxaYA4Z7UzWWHbh9mJ35ze6wN+/ev54r9VJ05tTUe0e/dR1V1Hlz&#10;ONVPe+fPbw9vEkeZPqsPWdXUxd75Xhjn/f2PP7y7tHeF1xyb6lB0CkZqc3dp986x79u73c7kx+Kc&#10;mbdNW9QYLJvunPW47Z52hy67wPq52nmuG+0uTXdouyYvjMGnn4ZB597aL8si738vS1P0qto78K23&#10;fzv795H+7u7fZXdPXdYeT/noRvYfvDhnpxqTsqlPWZ+p5+4kTJ1PedeYpuzf5s1515TlKS9sDIhG&#10;u6tovh6ztrCxAI5pGZP5/8zmv718bb905LppPzf5XwZEdpfW3PEI3ZhR81p2Z9LCcfVqKX5nisVr&#10;r3J8qKPYdUPAzjGWaC9xLeZddjc9nT+b/peisZayl8+mH7JwwJVleFB1dsZiKWGkPFdIyEtWKe3C&#10;Ev6NOWORnovCYFPjzTU6wsrZMOTPRZf1NMF89LgeDeejxqyHo/mwiCCeRn/aqTDQqR9qhZ/YC13f&#10;X5vChroyCcL1cDof9qMNXAw1ezSqFPY187TjwXoCzSztuHBAM0ZEU8YUSCIi1kzz5zfKxU+pxTyM&#10;FJIyUmWqpBnm+v4OJmDGV9IQ47UircpgQ8RYrchTZbghYrgUWoIZN6bzmO/gN8UmIHkMmUQ6JALR&#10;moDHpGk6HQGlpzcy6i2Ia0K+rWPosGcVg1UxL5Of6WBV6Jg+JzEVGoZvVwvgjHt92uIegx8EchaG&#10;TpnxCGeA37Udn7GzjJRCxuAnGVItjTH5SYVV4wlbzN2qINn2jLGzbNMzpj7OiUgFLZ+RT45h8wi/&#10;mPn5VMNvH7/SeeZOi8vDloBTiTDF8K0Ke2JLFTB7q8JedeVqCQR5H+h9wT4Q7H1M6osAAkHfBzFP&#10;rMCA8dNLpPRFjKihs4pa+tICQ6fwAsSGurYmFTD0KcsBwkPQq/UeLLhj55f+xtYKFtwBdEtE79jh&#10;VWCxxzdUzN2qULU2bTF1KkiBLUgCRMjIrSigqiVFzNuKos3iHjJzi/QGhXAJHtt+03Umf3U9FMsl&#10;ZO5X3xHPKjshcydV6JHz8h0bMXir8q1KlJqIwVsVFS25VyPmTiAw4WaIEYO3KmzoLRARkx/ezGKN&#10;Rkyd1mgYk9+iekQMfRRhM0sRM59EPjklGTD1wSWx+SIGPgjEcoqZtZ2JXrpb5T9m2Cwj5Tq/MeOe&#10;ZCAu9mjMuCcVdrxYUfESNxbFajHFC9wRYG+7vgBuZZuuL5CTzKe6II4WMSMn562Otpc4XcRMntZU&#10;RDVNFm2c3MYSQ8Y8iCJMinW0CjVZ4Lc6TIqltNYJ/jHWDbKy1okMxEgU8rLWcQ5splJoKBCRimSR&#10;CjpExCiXQLW2t8iF1SGOWMbBySB4cUqvBDkpZ8ISvlG+kmUebtTnlBNhbSHQrQqQchqsWzdmTJdJ&#10;AIgEQJDCFYx0mQTMmSBZiUhWyklAobOH+USUnpQTMGnw1Ho+hk/epwC/cYxIF+RTOhTLl3HK5Kn0&#10;prbQyfAYfN4YMoOnVh5pl7Gz26JCaZepTyJ6Tphi6vYcQk8JCQO/GhK0tcu4LSbUCnfja4h2mTjJ&#10;8JTydbQpXGDHc2ARR7JgaJfRE1XUAe3i7S6jWMAP7CkBSqlj/mRuOHJs6TTnYAjkxjlHX7+4Drob&#10;O0lfv8AOutleQo/iaepCZMepMZG/1mNnAlcqo86Wnx8C2+9psXTQ8zjmjkK3o6cgYQQ6amSw3J1r&#10;Oyt9yW9oty0/3lR7c9vVhu3BnzGCDh0x6oWVmrCiHTZcoCOGC6xjNMVwMS66NusJAoVCl/T/uXkp&#10;vjX2k54CL+k8i8hLnFiH2K+KrMu/NeryB0bpqHq0F5jD9B+IYUlHZnMZr8fSXtVL61gjZB3HpMH6&#10;ND63DZPWdgJXJttU4ybb0ViNpmfbwXM6VJFtnEVv2qbibG1T/WXbeHCynYxVbGWbTq6Wii0pyMA0&#10;PvObivXAZGabXlRse9wzedWYYnBxSAPscWoou7N2mmmq0+HhVFWUItM9PX6sOoWCs3eCIPY+Wm/x&#10;yEJW1eqCtp0XUyHLM3Rhyyrr7bJa6BbmvIfQSx5GcgtZ25n+U2aOw7R2iGRYO6e+6CbUY5dxaCxS&#10;i7F/fXxVpwMcJTV98tgcvn+B90WHdXpsun8cdUGndu+Yv5+zrnBU9WuNVmiqA/oC2tubIIypAdPN&#10;Rx7nI1mdw9TeyXvsw+HmY497PISOLLB+rr+2OXDY+Ovmw3PflCfqUNqu6ODTeIOerN3uY/+Ymr7z&#10;e6u6drnv/wUAAP//AwBQSwMEFAAGAAgAAAAhAO4Zyo/cAAAABwEAAA8AAABkcnMvZG93bnJldi54&#10;bWxMj8FOwzAQRO9I/IO1SNyo0wRFKMSpKhAHDimizQe48RJHxOsodtrk71lOcNpdzWj2Tblb3CAu&#10;OIXek4LtJgGB1HrTU6egOb09PIEIUZPRgydUsGKAXXV7U+rC+Ct94uUYO8EhFAqtwMY4FlKG1qLT&#10;YeNHJNa+/OR05HPqpJn0lcPdINMkyaXTPfEHq0d8sdh+H2engD72zWGta1uv2+w1HOb6HRuj1P3d&#10;sn8GEXGJf2b4xWd0qJjp7GcyQQwKMm4SFTzyYDXNc17ObMvSBGRVyv/81Q8AAAD//wMAUEsBAi0A&#10;FAAGAAgAAAAhALaDOJL+AAAA4QEAABMAAAAAAAAAAAAAAAAAAAAAAFtDb250ZW50X1R5cGVzXS54&#10;bWxQSwECLQAUAAYACAAAACEAOP0h/9YAAACUAQAACwAAAAAAAAAAAAAAAAAvAQAAX3JlbHMvLnJl&#10;bHNQSwECLQAUAAYACAAAACEA+oU9Z9UGAAAtFwAADgAAAAAAAAAAAAAAAAAuAgAAZHJzL2Uyb0Rv&#10;Yy54bWxQSwECLQAUAAYACAAAACEA7hnKj9wAAAAHAQAADwAAAAAAAAAAAAAAAAAvCQAAZHJzL2Rv&#10;d25yZXYueG1sUEsFBgAAAAAEAAQA8wAAADgKAAAAAA==&#10;" adj="-11796480,,5400" path="m135467,at,,270934,270934,135467,,,135467l,677333at,541866,270934,812800,,677333,135467,812800l1534583,812800at1399116,541866,1670050,812800,1534583,812800,1670050,677333l1670050,135467at1399116,,1670050,270934,1670050,135467,1534583,l135467,xe" fillcolor="#4472c4" strokecolor="#2f528f" strokeweight=".35281mm">
                <v:stroke joinstyle="miter"/>
                <v:formulas/>
                <v:path arrowok="t" o:connecttype="custom" o:connectlocs="835025,0;1670050,406400;835025,812800;0,406400" o:connectangles="270,0,90,180" textboxrect="39678,39678,1630372,773122"/>
                <v:textbox>
                  <w:txbxContent>
                    <w:p w14:paraId="2E033584" w14:textId="77777777" w:rsidR="00781526" w:rsidRDefault="00391257">
                      <w:pPr>
                        <w:jc w:val="center"/>
                      </w:pPr>
                      <w:r>
                        <w:t>Expected Outcome/performance</w:t>
                      </w:r>
                    </w:p>
                  </w:txbxContent>
                </v:textbox>
              </v:shape>
            </w:pict>
          </mc:Fallback>
        </mc:AlternateContent>
      </w:r>
      <w:r>
        <w:rPr>
          <w:noProof/>
        </w:rPr>
        <mc:AlternateContent>
          <mc:Choice Requires="wps">
            <w:drawing>
              <wp:anchor distT="0" distB="0" distL="114300" distR="114300" simplePos="0" relativeHeight="251651072" behindDoc="0" locked="0" layoutInCell="1" allowOverlap="1" wp14:anchorId="23B68F00" wp14:editId="225CEBB5">
                <wp:simplePos x="0" y="0"/>
                <wp:positionH relativeFrom="column">
                  <wp:posOffset>3319780</wp:posOffset>
                </wp:positionH>
                <wp:positionV relativeFrom="paragraph">
                  <wp:posOffset>280670</wp:posOffset>
                </wp:positionV>
                <wp:extent cx="45085" cy="272415"/>
                <wp:effectExtent l="24130" t="8890" r="26035" b="23495"/>
                <wp:wrapNone/>
                <wp:docPr id="16" name="Arrow: Down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272415"/>
                        </a:xfrm>
                        <a:custGeom>
                          <a:avLst/>
                          <a:gdLst>
                            <a:gd name="T0" fmla="*/ 22545 w 21600"/>
                            <a:gd name="T1" fmla="*/ 0 h 21600"/>
                            <a:gd name="T2" fmla="*/ 45089 w 21600"/>
                            <a:gd name="T3" fmla="*/ 136209 h 21600"/>
                            <a:gd name="T4" fmla="*/ 22545 w 21600"/>
                            <a:gd name="T5" fmla="*/ 272418 h 21600"/>
                            <a:gd name="T6" fmla="*/ 0 w 21600"/>
                            <a:gd name="T7" fmla="*/ 136209 h 21600"/>
                            <a:gd name="T8" fmla="*/ 0 w 21600"/>
                            <a:gd name="T9" fmla="*/ 249931 h 21600"/>
                            <a:gd name="T10" fmla="*/ 45089 w 21600"/>
                            <a:gd name="T11" fmla="*/ 249931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2070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19817"/>
                              </a:lnTo>
                              <a:lnTo>
                                <a:pt x="0" y="19817"/>
                              </a:lnTo>
                              <a:lnTo>
                                <a:pt x="10800" y="21600"/>
                              </a:lnTo>
                              <a:lnTo>
                                <a:pt x="21600" y="19817"/>
                              </a:lnTo>
                              <a:lnTo>
                                <a:pt x="16200" y="19817"/>
                              </a:lnTo>
                              <a:lnTo>
                                <a:pt x="16200" y="0"/>
                              </a:lnTo>
                              <a:lnTo>
                                <a:pt x="5400" y="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E6B0E4" id="Arrow: Down 5" o:spid="_x0000_s1026" style="position:absolute;margin-left:261.4pt;margin-top:22.1pt;width:3.55pt;height:21.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16crgMAAKEKAAAOAAAAZHJzL2Uyb0RvYy54bWysVl2PozYUfa/U/2DxWKkDdiBANJlVNdup&#10;Km0/pGV/gAMmoAKmthMy/fV7r4GM2Rmy26p5ABMfH1+fY1/f+3eXtiFnoXQtu71H7wKPiC6XRd0d&#10;996n7OnHxCPa8K7gjezE3nsW2nv38P1390O/E0xWsimEIkDS6d3Q773KmH7n+zqvRMv1nexFB52l&#10;VC038KmOfqH4AOxt47Mg2PqDVEWvZC60hn/fj53eg+UvS5GbP8pSC0OavQexGftU9nnAp/9wz3dH&#10;xfuqzqcw+H+IouV1B5Neqd5zw8lJ1a+o2jpXUsvS3OWy9WVZ1rmwa4DV0OCL1XyseC/sWkAc3V9l&#10;0v8fbf77+WP/p8LQdf9B5n9pUMQfer279uCHBgw5DL/JAjzkJyPtYi+lanEkLINcrKbPV03FxZAc&#10;/gyjIIk8kkMPi1lII5Tc57t5bH7S5hchLQ8/f9BmdKSAltWzIB1vYdIM3CvbBsz5wSeMRWFEBsLo&#10;Npg9vAKpAwxI9TaIOSAMMV1j2zhAutmyIF2jDB3kzQBBjpeVoCbJGuXWQQZrEcYO6HaEcBavE6/S&#10;pQ6IhWm6oWvRUdeSmyJS15OvkLrO0HibhjELCNgcwDOKNtvpyL7Y7Tp0G+k6FCVpwsLbeNcoSuN0&#10;Gya3B7h+fdMA17vb1K53UQhirO1+17/17e9aR2FXr/KxhXVBHCw2Kxzk43xUeTWf3vzSTccXWoTj&#10;VZBRZlNGLzWmCjzNkBEyOmUDwOFpd+CbBRw2BcI3q/BwAQejET7nmtfs0QIOtiE8XmXfLuBgBcLT&#10;VXi8gOMxQTwcgjH12XBAOXhPMim4p/CGyihwwx2VUXARbqmMwVi4pzJwwebFnhtUGbXCJhkgq9oc&#10;SKq5hX2tPItMWpRBuXHD2CBssoSpXwBN9yaQpgmd9Zgh87u3nCPh13E0SKbJr9kaApi55vfIOa0F&#10;1PoGXty1dlH/BjsLMM87v8f5X+k0d+eN1GJ0D3W3N9jVC7TSucW0bOriqW4a1F+r4+GxUeTMwd4Q&#10;ctljOO2CBazp0ErK4oDavbPoXHCwp4glT29xtLWBUqqp270HisNv3DKV4MXPXWG3j+F1M7atBdNN&#10;j5c7Fkx6d5DFM1z0So51EtR10Kik+scjA9RIe0//feJKeKT5tYMiJKVhCBYY+xFGkKhh17o9B7eH&#10;dzlQ7T3jQUrA5qOBLxhy6lV9rGCmce2d/AkKjLLGSsBWImNU0wfUQVb9qWbDQsv9tqiXyvLhMwAA&#10;AP//AwBQSwMEFAAGAAgAAAAhABaVdyHgAAAACQEAAA8AAABkcnMvZG93bnJldi54bWxMj8FOwzAQ&#10;RO9I/IO1SNyoU7clbcimQkhIiEOlthw4Osk2McTrEDtt+HvMCY6jGc28ybeT7cSZBm8cI8xnCQji&#10;ytWGG4S34/PdGoQPmmvdOSaEb/KwLa6vcp3V7sJ7Oh9CI2IJ+0wjtCH0mZS+aslqP3M9cfRObrA6&#10;RDk0sh70JZbbTqokuZdWG44Lre7pqaXq8zBahMXuaNRraT6+xtOu7F9s6hfvKeLtzfT4ACLQFP7C&#10;8Isf0aGITKUbufaiQ1gpFdEDwnKpQMTASm02IEqEdToHWeTy/4PiBwAA//8DAFBLAQItABQABgAI&#10;AAAAIQC2gziS/gAAAOEBAAATAAAAAAAAAAAAAAAAAAAAAABbQ29udGVudF9UeXBlc10ueG1sUEsB&#10;Ai0AFAAGAAgAAAAhADj9If/WAAAAlAEAAAsAAAAAAAAAAAAAAAAALwEAAF9yZWxzLy5yZWxzUEsB&#10;Ai0AFAAGAAgAAAAhAKczXpyuAwAAoQoAAA4AAAAAAAAAAAAAAAAALgIAAGRycy9lMm9Eb2MueG1s&#10;UEsBAi0AFAAGAAgAAAAhABaVdyHgAAAACQEAAA8AAAAAAAAAAAAAAAAACAYAAGRycy9kb3ducmV2&#10;LnhtbFBLBQYAAAAABAAEAPMAAAAVBwAAAAA=&#10;" path="m5400,r,19817l,19817r10800,1783l21600,19817r-5400,l16200,,5400,xe" fillcolor="#4472c4" strokecolor="#2f528f" strokeweight=".35281mm">
                <v:stroke joinstyle="miter"/>
                <v:path arrowok="t" o:connecttype="custom" o:connectlocs="47057,0;94113,1717841;47057,3435683;0,1717841;0,3152081;94113,3152081" o:connectangles="270,0,90,180,180,0" textboxrect="5400,0,16200,20708"/>
              </v:shape>
            </w:pict>
          </mc:Fallback>
        </mc:AlternateContent>
      </w:r>
    </w:p>
    <w:p w14:paraId="247B5DB8" w14:textId="4EB276B3" w:rsidR="00781526" w:rsidRDefault="00FC4345">
      <w:r>
        <w:rPr>
          <w:noProof/>
        </w:rPr>
        <mc:AlternateContent>
          <mc:Choice Requires="wps">
            <w:drawing>
              <wp:anchor distT="0" distB="0" distL="114300" distR="114300" simplePos="0" relativeHeight="251658240" behindDoc="0" locked="0" layoutInCell="1" allowOverlap="1" wp14:anchorId="2D98C978" wp14:editId="48CF2B07">
                <wp:simplePos x="0" y="0"/>
                <wp:positionH relativeFrom="column">
                  <wp:posOffset>1708150</wp:posOffset>
                </wp:positionH>
                <wp:positionV relativeFrom="paragraph">
                  <wp:posOffset>85725</wp:posOffset>
                </wp:positionV>
                <wp:extent cx="1574165" cy="45085"/>
                <wp:effectExtent l="12700" t="22225" r="22860" b="27940"/>
                <wp:wrapNone/>
                <wp:docPr id="15" name="Arrow: Right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74165" cy="45085"/>
                        </a:xfrm>
                        <a:custGeom>
                          <a:avLst/>
                          <a:gdLst>
                            <a:gd name="T0" fmla="*/ 787084 w 21600"/>
                            <a:gd name="T1" fmla="*/ 0 h 21600"/>
                            <a:gd name="T2" fmla="*/ 1574167 w 21600"/>
                            <a:gd name="T3" fmla="*/ 22545 h 21600"/>
                            <a:gd name="T4" fmla="*/ 787084 w 21600"/>
                            <a:gd name="T5" fmla="*/ 45089 h 21600"/>
                            <a:gd name="T6" fmla="*/ 0 w 21600"/>
                            <a:gd name="T7" fmla="*/ 22545 h 21600"/>
                            <a:gd name="T8" fmla="*/ 1551648 w 21600"/>
                            <a:gd name="T9" fmla="*/ 0 h 21600"/>
                            <a:gd name="T10" fmla="*/ 1551648 w 21600"/>
                            <a:gd name="T11" fmla="*/ 45089 h 21600"/>
                            <a:gd name="T12" fmla="*/ 17694720 60000 65536"/>
                            <a:gd name="T13" fmla="*/ 0 60000 65536"/>
                            <a:gd name="T14" fmla="*/ 5898240 60000 65536"/>
                            <a:gd name="T15" fmla="*/ 11796480 60000 65536"/>
                            <a:gd name="T16" fmla="*/ 17694720 60000 65536"/>
                            <a:gd name="T17" fmla="*/ 5898240 60000 65536"/>
                            <a:gd name="T18" fmla="*/ 0 w 21600"/>
                            <a:gd name="T19" fmla="*/ 5400 h 21600"/>
                            <a:gd name="T20" fmla="*/ 21445 w 21600"/>
                            <a:gd name="T21" fmla="*/ 162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0" y="5400"/>
                              </a:moveTo>
                              <a:lnTo>
                                <a:pt x="21291" y="5400"/>
                              </a:lnTo>
                              <a:lnTo>
                                <a:pt x="21291" y="0"/>
                              </a:lnTo>
                              <a:lnTo>
                                <a:pt x="21600" y="10800"/>
                              </a:lnTo>
                              <a:lnTo>
                                <a:pt x="21291" y="21600"/>
                              </a:lnTo>
                              <a:lnTo>
                                <a:pt x="21291" y="16200"/>
                              </a:lnTo>
                              <a:lnTo>
                                <a:pt x="0" y="16200"/>
                              </a:lnTo>
                              <a:lnTo>
                                <a:pt x="0" y="540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A10468" id="Arrow: Right 15" o:spid="_x0000_s1026" style="position:absolute;margin-left:134.5pt;margin-top:6.75pt;width:123.95pt;height:3.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2OAuQMAAKsKAAAOAAAAZHJzL2Uyb0RvYy54bWysVtuOpDYQfY+Uf7D8uNIOmOHWrWFW0exO&#10;FGlzkZZ8gBtMgwKY2O6mJ1+fssG02R06o2j7Advt43JVHdfl4cOla9GZCdnwPsPkzseI9QUvm/6Y&#10;4T/z5/cpRlLRvqQt71mGX5jEHx5//OFhHPYs4DVvSyYQCOnlfhwyXCs17D1PFjXrqLzjA+ths+Ki&#10;owqW4uiVgo4gvWu9wPdjb+SiHAQvmJTw78dpEz8a+VXFCvV7VUmmUJth0E2ZrzDfg/56jw90fxR0&#10;qJtiVoP+Dy062vRw6SLqI1UUnUTzjaiuKQSXvFJ3Be88XlVNwYwNYA3xv7LmS00HZmwB58hhcZP8&#10;fmKL385fhj+EVl0On3nxlwSPeOMg98uOXkjAoMP4Ky+BQ3pS3Bh7qUSnT4IZ6GJ8+rL4lF0UKuBP&#10;EiUhiSOMCtgLIz+NtM89ureHi5NUPzNuBNHzZ6kmSkqYGYeWqKcd3JoDfVXXAjvvPJSkiZ+GaEQB&#10;iX3L4oIkDtJH9eugwAFNSiZb8u4daBBEYbQlM3SAt1UEhyzGaK/stkTGDtDfUjBxQDcVhGhcriVR&#10;ROIw3ZK5c6CbTiQuKf8hkLi03LSZrLhJ4l2YBD4Con34RtF9PIftlXCXodtIl6Io3aVBeBvvEkVI&#10;sgOP3T7gEkbeortL3ls0cjncfBHEpS8KwXFbYeAyGJAQHvdGVAUufySG7OvKhIg+2piltQ3j4tLP&#10;cQwzRHVRyIFdHdgDlzpp6LCGzJCTOS0ATu868PsVHJ6Ght9vwsMVHOjWcJt0vpUereBAnoYnm9Lj&#10;FRyo0PDdJjxZwXW0aDxEwpQDjTrgORhnNwmoWLpW5QRkQ7XKNZFQr/IAzkLFyoEFkyAHqrSXjSdh&#10;isYMT7kQ1Xam9zp+Zjk3KHXN0fpBzCpcAW3vAgMS7IBwUNcBW4gdByPzCrVC7b4dLU7nai2S+Omi&#10;gMXY0WLt9UuGBz9ZjB2/xppXORtmMXacsPP9+vW+AfeK6UXLJZvY0xSYUrZwoal0ypnkbVM+N22r&#10;/S/F8fDUCnSmQG8IGe0pnDVYwdpeU0mCxCfm7aw2VzKC5yhIn1+T0TUKmqq26TIMfoafBtF9zWj5&#10;qS/NXNGmnebGrXPN12Vet05yf+DlC5R8waeOCTo8mNRc/IPRCN1ShuXfJyoYRu0vPbQjO0gc4Fpl&#10;FmEE6RperbtzcHdoX4CoDCsMKUFPnxSs4MhpEM2xhpsm23v+E7QaVaNbAtOTTFrNC+iIjPfn7k23&#10;XO7aoK495uO/AAAA//8DAFBLAwQUAAYACAAAACEAGT57Ed8AAAAJAQAADwAAAGRycy9kb3ducmV2&#10;LnhtbEyPwU7DMBBE70j8g7VI3KjTRE1piFMhJCTEoRItB45OvE0M8TrEThv+nuVUjqs3mn1TbmfX&#10;ixOOwXpSsFwkIJAabyy1Ct4Pz3f3IELUZHTvCRX8YIBtdX1V6sL4M73haR9bwSUUCq2gi3EopAxN&#10;h06HhR+QmB396HTkc2ylGfWZy10v0yTJpdOW+EOnB3zqsPnaT05BtjvY9LW2n9/TcVcPL24dso+1&#10;Urc38+MDiIhzvIThT5/VoWKn2k9kgugVpPmGt0QG2QoEB1bLfAOiZpLkIKtS/l9Q/QIAAP//AwBQ&#10;SwECLQAUAAYACAAAACEAtoM4kv4AAADhAQAAEwAAAAAAAAAAAAAAAAAAAAAAW0NvbnRlbnRfVHlw&#10;ZXNdLnhtbFBLAQItABQABgAIAAAAIQA4/SH/1gAAAJQBAAALAAAAAAAAAAAAAAAAAC8BAABfcmVs&#10;cy8ucmVsc1BLAQItABQABgAIAAAAIQAuN2OAuQMAAKsKAAAOAAAAAAAAAAAAAAAAAC4CAABkcnMv&#10;ZTJvRG9jLnhtbFBLAQItABQABgAIAAAAIQAZPnsR3wAAAAkBAAAPAAAAAAAAAAAAAAAAABMGAABk&#10;cnMvZG93bnJldi54bWxQSwUGAAAAAAQABADzAAAAHwcAAAAA&#10;" path="m,5400r21291,l21291,r309,10800l21291,21600r,-5400l,16200,,5400xe" fillcolor="#4472c4" strokecolor="#2f528f" strokeweight=".35281mm">
                <v:stroke joinstyle="miter"/>
                <v:path arrowok="t" o:connecttype="custom" o:connectlocs="57361115,0;114722157,47057;57361115,94113;0,47057;113081017,0;113081017,94113" o:connectangles="270,0,90,180,270,90" textboxrect="0,5400,21445,16200"/>
              </v:shape>
            </w:pict>
          </mc:Fallback>
        </mc:AlternateContent>
      </w:r>
      <w:r>
        <w:rPr>
          <w:noProof/>
        </w:rPr>
        <mc:AlternateContent>
          <mc:Choice Requires="wps">
            <w:drawing>
              <wp:anchor distT="0" distB="0" distL="114300" distR="114300" simplePos="0" relativeHeight="251649024" behindDoc="0" locked="0" layoutInCell="1" allowOverlap="1" wp14:anchorId="5975CB99" wp14:editId="39892DDC">
                <wp:simplePos x="0" y="0"/>
                <wp:positionH relativeFrom="column">
                  <wp:posOffset>2597150</wp:posOffset>
                </wp:positionH>
                <wp:positionV relativeFrom="paragraph">
                  <wp:posOffset>292100</wp:posOffset>
                </wp:positionV>
                <wp:extent cx="1561465" cy="711200"/>
                <wp:effectExtent l="0" t="0" r="635"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1465" cy="711200"/>
                        </a:xfrm>
                        <a:prstGeom prst="rect">
                          <a:avLst/>
                        </a:prstGeom>
                        <a:solidFill>
                          <a:srgbClr val="4472C4"/>
                        </a:solidFill>
                        <a:ln w="12701" cap="flat">
                          <a:solidFill>
                            <a:srgbClr val="2F528F"/>
                          </a:solidFill>
                          <a:prstDash val="solid"/>
                          <a:miter/>
                        </a:ln>
                      </wps:spPr>
                      <wps:txbx>
                        <w:txbxContent>
                          <w:p w14:paraId="555B10E5" w14:textId="77777777" w:rsidR="00781526" w:rsidRDefault="00391257">
                            <w:pPr>
                              <w:jc w:val="center"/>
                            </w:pPr>
                            <w:r>
                              <w:t>Event 2</w:t>
                            </w:r>
                          </w:p>
                          <w:p w14:paraId="21A400CD" w14:textId="77777777" w:rsidR="00781526" w:rsidRDefault="00391257">
                            <w:pPr>
                              <w:jc w:val="center"/>
                            </w:pPr>
                            <w:r>
                              <w:t>Changes needed</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rect w14:anchorId="5975CB99" id="Rectangle 14" o:spid="_x0000_s1031" style="position:absolute;margin-left:204.5pt;margin-top:23pt;width:122.95pt;height:5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az/AEAAAEEAAAOAAAAZHJzL2Uyb0RvYy54bWysU9uO2jAQfa/Uf7D8XnJRgG1EWFUgqkqo&#10;XYntBxjHIVYd2x0bEvr1HTtZll6eqr5YjOdwfObMyepx6BS5CHDS6Ipms5QSobmppT5V9Ovz7t0D&#10;Jc4zXTNltKjoVTj6uH77ZtXbUuSmNaoWQJBEu7K3FW29t2WSON6KjrmZsUJjszHQMY8lnJIaWI/s&#10;nUryNF0kvYHaguHCObzdjk26jvxNI7j/0jROeKIqitp8PCGex3Am6xUrT8BsK/kkg/2Dio5JjY/e&#10;qLbMM3IG+QdVJzkYZxo/46ZLTNNILuIMOE2W/jbNoWVWxFnQHGdvNrn/R8s/Xw72CYJ0Z/eGf3Po&#10;SNJbV946oXATZmigC1gUTobo4vXmohg84XiZzRdZsZhTwrG3zDJcU7A5YeXLvy04/1GYjoQfFQXc&#10;UjSPXfbOj9AXSBRmlKx3UqlYwOm4UUAuDDdaFMt8U0zs7h6mNOlRSr5MMxTCMFmNYuMrv+DcPV2+&#10;m+cPu7/RBTlb5trx2cgwRqeTXsAoWenJudGsYJsfjgORdUXnAR1ujqa+PqF6ATh4a+AHJT2mr6Lu&#10;+5mBoER90rje91lRhLjGopgvcyzgvnO87zDNkaqi3AMlY7HxY8gxZZb5vT5YjnZEl7X5cPamkdHp&#10;V02TeMxZ3NX0TYQg39cR9frlrn8CAAD//wMAUEsDBBQABgAIAAAAIQAWmHvl3QAAAAoBAAAPAAAA&#10;ZHJzL2Rvd25yZXYueG1sTI/NTsMwEITvSLyDtUjcqA1q0yaNU/GjXpEIcHfiJYkaryPbbQNPz3Ki&#10;p93VjGa/KXezG8UJQxw8abhfKBBIrbcDdRo+3vd3GxAxGbJm9IQavjHCrrq+Kk1h/Zne8FSnTnAI&#10;xcJo6FOaCilj26MzceEnJNa+fHAm8Rk6aYM5c7gb5YNSmXRmIP7Qmwmfe2wP9dFpePpch58uTXV8&#10;eY37dS5tg85qfXszP25BJJzTvxn+8BkdKmZq/JFsFKOGpcq5S+Il48mGbLXMQTTsXG0UyKqUlxWq&#10;XwAAAP//AwBQSwECLQAUAAYACAAAACEAtoM4kv4AAADhAQAAEwAAAAAAAAAAAAAAAAAAAAAAW0Nv&#10;bnRlbnRfVHlwZXNdLnhtbFBLAQItABQABgAIAAAAIQA4/SH/1gAAAJQBAAALAAAAAAAAAAAAAAAA&#10;AC8BAABfcmVscy8ucmVsc1BLAQItABQABgAIAAAAIQDaw4az/AEAAAEEAAAOAAAAAAAAAAAAAAAA&#10;AC4CAABkcnMvZTJvRG9jLnhtbFBLAQItABQABgAIAAAAIQAWmHvl3QAAAAoBAAAPAAAAAAAAAAAA&#10;AAAAAFYEAABkcnMvZG93bnJldi54bWxQSwUGAAAAAAQABADzAAAAYAUAAAAA&#10;" fillcolor="#4472c4" strokecolor="#2f528f" strokeweight=".35281mm">
                <v:path arrowok="t"/>
                <v:textbox>
                  <w:txbxContent>
                    <w:p w14:paraId="555B10E5" w14:textId="77777777" w:rsidR="00781526" w:rsidRDefault="00391257">
                      <w:pPr>
                        <w:jc w:val="center"/>
                      </w:pPr>
                      <w:r>
                        <w:t>Event 2</w:t>
                      </w:r>
                    </w:p>
                    <w:p w14:paraId="21A400CD" w14:textId="77777777" w:rsidR="00781526" w:rsidRDefault="00391257">
                      <w:pPr>
                        <w:jc w:val="center"/>
                      </w:pPr>
                      <w:r>
                        <w:t>Changes needed</w:t>
                      </w:r>
                    </w:p>
                  </w:txbxContent>
                </v:textbox>
              </v:rect>
            </w:pict>
          </mc:Fallback>
        </mc:AlternateContent>
      </w:r>
    </w:p>
    <w:p w14:paraId="2BC71F48" w14:textId="77777777" w:rsidR="00781526" w:rsidRDefault="00781526">
      <w:pPr>
        <w:rPr>
          <w:sz w:val="24"/>
          <w:szCs w:val="24"/>
        </w:rPr>
      </w:pPr>
    </w:p>
    <w:p w14:paraId="1107D2EB" w14:textId="77777777" w:rsidR="00781526" w:rsidRDefault="00781526">
      <w:pPr>
        <w:rPr>
          <w:sz w:val="24"/>
          <w:szCs w:val="24"/>
        </w:rPr>
      </w:pPr>
    </w:p>
    <w:p w14:paraId="743338F7" w14:textId="1DA826B0" w:rsidR="00781526" w:rsidRDefault="00FC4345">
      <w:r>
        <w:rPr>
          <w:noProof/>
        </w:rPr>
        <mc:AlternateContent>
          <mc:Choice Requires="wps">
            <w:drawing>
              <wp:anchor distT="0" distB="0" distL="114300" distR="114300" simplePos="0" relativeHeight="251653120" behindDoc="0" locked="0" layoutInCell="1" allowOverlap="1" wp14:anchorId="17107F9B" wp14:editId="5C900F4F">
                <wp:simplePos x="0" y="0"/>
                <wp:positionH relativeFrom="column">
                  <wp:posOffset>3353435</wp:posOffset>
                </wp:positionH>
                <wp:positionV relativeFrom="paragraph">
                  <wp:posOffset>154940</wp:posOffset>
                </wp:positionV>
                <wp:extent cx="45085" cy="412750"/>
                <wp:effectExtent l="29210" t="13970" r="30480" b="20955"/>
                <wp:wrapNone/>
                <wp:docPr id="13" name="Arrow: Down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412750"/>
                        </a:xfrm>
                        <a:custGeom>
                          <a:avLst/>
                          <a:gdLst>
                            <a:gd name="T0" fmla="*/ 22545 w 21600"/>
                            <a:gd name="T1" fmla="*/ 0 h 21600"/>
                            <a:gd name="T2" fmla="*/ 45089 w 21600"/>
                            <a:gd name="T3" fmla="*/ 206376 h 21600"/>
                            <a:gd name="T4" fmla="*/ 22545 w 21600"/>
                            <a:gd name="T5" fmla="*/ 412751 h 21600"/>
                            <a:gd name="T6" fmla="*/ 0 w 21600"/>
                            <a:gd name="T7" fmla="*/ 206376 h 21600"/>
                            <a:gd name="T8" fmla="*/ 0 w 21600"/>
                            <a:gd name="T9" fmla="*/ 390203 h 21600"/>
                            <a:gd name="T10" fmla="*/ 45089 w 21600"/>
                            <a:gd name="T11" fmla="*/ 390203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2101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20420"/>
                              </a:lnTo>
                              <a:lnTo>
                                <a:pt x="0" y="20420"/>
                              </a:lnTo>
                              <a:lnTo>
                                <a:pt x="10800" y="21600"/>
                              </a:lnTo>
                              <a:lnTo>
                                <a:pt x="21600" y="20420"/>
                              </a:lnTo>
                              <a:lnTo>
                                <a:pt x="16200" y="20420"/>
                              </a:lnTo>
                              <a:lnTo>
                                <a:pt x="16200" y="0"/>
                              </a:lnTo>
                              <a:lnTo>
                                <a:pt x="5400" y="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498B6D" id="Arrow: Down 8" o:spid="_x0000_s1026" style="position:absolute;margin-left:264.05pt;margin-top:12.2pt;width:3.55pt;height:3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CPbogMAAKEKAAAOAAAAZHJzL2Uyb0RvYy54bWysVtuO2yAQfa/Uf0A8VuraENu5aJ2q2nar&#10;Sr1J634AsXFs1TYukDjbr++AL0u66/Si7oMXwuEwM2cY5vrVqa7QkUtViibG5MrHiDepyMpmH+Ov&#10;ye3LFUZKsyZjlWh4jO+5wq+2z59dd+2GU1GIKuMSAUmjNl0b40LrduN5Ki14zdSVaHkDi7mQNdMw&#10;lXsvk6wD9rryqO9HXidk1kqRcqXg1zf9It5a/jznqf6c54prVMUYbNP2K+13Z77e9ppt9pK1RZkO&#10;ZrB/sKJmZQOHTlRvmGboIMtHVHWZSqFErq9SUXsiz8uUWx/AG+L/4s1dwVpufYHgqHYKk/p/tOmn&#10;4137RRrTVftBpN8URMTrWrWZVsxEAQbtuo8iAw3ZQQvr7CmXtdkJbqCTjen9FFN+0iiFH4PQX4UY&#10;pbASELoMbcg9thn3pgel33Fhedjxg9K9IhmMbDwz1LAaDk1AvbyuQJwXHqI0DELUIUoif9RwAhIH&#10;6KPiaRB1QMbE9RzbwgFSP1osoznKwEVeMhDCMXliY0LmKCMH6c9ZuHRAly2EuzgdPEu3dkCLtU/9&#10;xZx1xJXkYhCJq8lvSF1lyDJaB0vqI5DZh28YLqLhyj7I7Sp0GekqFK7WKxpcxrtCEbJcR8Hq8gZX&#10;rz/a4Gp3mdrVLgwgGHPZ7+o3n/6udCSCSjrHR13pKIEi5aYDXOT9eFVZMd7e9NQM1xdGiJmnICHU&#10;loxWKFMqzG2GipAQoyaQAM7cdge+OINDUhj4YhYenMFBaAMPZ+HhGRxkM/DlLDw6g4MUBr6ehS/P&#10;4OaaGDxcAsfZ3ukhTBLeKfNCJQS44Y1KCKgIr1RCYS+8UwmoYOtiy7SJsomVGaIuxn0NRMU4Mmu1&#10;OPJEWJQ24TYJY40Yq+8DoGqeBFI/gLN7e0fI+L+1nD3h73HEXw2HT9UafB+5xv895+ALROsPeE3W&#10;Wqf+BnvZp0dxGs1LK6F4Hw0Td5uzkxZGSucVU6Iqs9uyqkz8ldzvbiqJjgzkDaCW3QRDVM9gVWOk&#10;hPfRJzZ3zhbPOOhtSFe3T3HUpYZWqirrGEPE4a9PmYKz7G2T2fTRrKz6sZVgeOnN424aJrXZiewe&#10;Hnop+j4J+joYFEL+wKiDHinG6vuBSY5R9b6BJmRNggAk0HYShFCoIWvdlZ27wpoUqGKsMZQEM7zR&#10;MIMth1aW+wJO6n1vxGtoMPLSdAK2E+mtGibQB9noDz2babTcuUU9dJbbnwAAAP//AwBQSwMEFAAG&#10;AAgAAAAhAEVg323gAAAACQEAAA8AAABkcnMvZG93bnJldi54bWxMj8FOwzAQRO9I/IO1SNyoUyeh&#10;IcSpEBIS4lCJlgNHJ94mhngdYqcNf485wXE1TzNvq+1iB3bCyRtHEtarBBhS67ShTsLb4emmAOaD&#10;Iq0GRyjhGz1s68uLSpXanekVT/vQsVhCvlQS+hDGknPf9miVX7kRKWZHN1kV4jl1XE/qHMvtwEWS&#10;3HKrDMWFXo342GP7uZ+thHR3MOKlMR9f83HXjM9249P3jZTXV8vDPbCAS/iD4Vc/qkMdnRo3k/Zs&#10;kJCLYh1RCSLLgEUgT3MBrJFQ3GXA64r//6D+AQAA//8DAFBLAQItABQABgAIAAAAIQC2gziS/gAA&#10;AOEBAAATAAAAAAAAAAAAAAAAAAAAAABbQ29udGVudF9UeXBlc10ueG1sUEsBAi0AFAAGAAgAAAAh&#10;ADj9If/WAAAAlAEAAAsAAAAAAAAAAAAAAAAALwEAAF9yZWxzLy5yZWxzUEsBAi0AFAAGAAgAAAAh&#10;AF2YI9uiAwAAoQoAAA4AAAAAAAAAAAAAAAAALgIAAGRycy9lMm9Eb2MueG1sUEsBAi0AFAAGAAgA&#10;AAAhAEVg323gAAAACQEAAA8AAAAAAAAAAAAAAAAA/AUAAGRycy9kb3ducmV2LnhtbFBLBQYAAAAA&#10;BAAEAPMAAAAJBwAAAAA=&#10;" path="m5400,r,20420l,20420r10800,1180l21600,20420r-5400,l16200,,5400,xe" fillcolor="#4472c4" strokecolor="#2f528f" strokeweight=".35281mm">
                <v:stroke joinstyle="miter"/>
                <v:path arrowok="t" o:connecttype="custom" o:connectlocs="47057,0;94113,3943597;47057,7887175;0,3943597;0,7456310;94113,7456310" o:connectangles="270,0,90,180,180,0" textboxrect="5400,0,16200,21010"/>
              </v:shape>
            </w:pict>
          </mc:Fallback>
        </mc:AlternateContent>
      </w:r>
    </w:p>
    <w:p w14:paraId="6C1D5363" w14:textId="77777777" w:rsidR="00781526" w:rsidRDefault="00781526">
      <w:pPr>
        <w:rPr>
          <w:b/>
          <w:bCs/>
          <w:sz w:val="24"/>
          <w:szCs w:val="24"/>
        </w:rPr>
      </w:pPr>
    </w:p>
    <w:p w14:paraId="3C150051" w14:textId="737DBFC3" w:rsidR="00781526" w:rsidRDefault="00FC4345">
      <w:r>
        <w:rPr>
          <w:noProof/>
        </w:rPr>
        <mc:AlternateContent>
          <mc:Choice Requires="wps">
            <w:drawing>
              <wp:anchor distT="0" distB="0" distL="114300" distR="114300" simplePos="0" relativeHeight="251654144" behindDoc="0" locked="0" layoutInCell="1" allowOverlap="1" wp14:anchorId="6EFC1AAC" wp14:editId="70832DB7">
                <wp:simplePos x="0" y="0"/>
                <wp:positionH relativeFrom="margin">
                  <wp:align>left</wp:align>
                </wp:positionH>
                <wp:positionV relativeFrom="paragraph">
                  <wp:posOffset>85725</wp:posOffset>
                </wp:positionV>
                <wp:extent cx="6280150" cy="679450"/>
                <wp:effectExtent l="0" t="0" r="6350" b="6350"/>
                <wp:wrapNone/>
                <wp:docPr id="12"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0150" cy="679450"/>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6E0F67BC" w14:textId="77777777" w:rsidR="00781526" w:rsidRDefault="00391257">
                            <w:pPr>
                              <w:jc w:val="center"/>
                            </w:pPr>
                            <w:r>
                              <w:t>Expected Outcome /performance</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6EFC1AAC" id="Freeform: Shape 12" o:spid="_x0000_s1032" style="position:absolute;margin-left:0;margin-top:6.75pt;width:494.5pt;height:53.5pt;z-index:2516541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coordsize="6280150,6794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JGz1gYAAC0XAAAOAAAAZHJzL2Uyb0RvYy54bWysmG9vnEYQxt9X6ndAvGyVHMt/rJyjKJGr&#10;SlEbNekHwBz4TuWAstjn9NP3mQXmgNl7UzWWHbh9mJ35ze6wN+/ev55r56Xs9alt9q5667lO2RTt&#10;4dQ87d0/vz28SV1HD3lzyOu2Kffu91K77+9//OHdpbsr/fbY1oeyd2Ck0XeXbu8eh6G72+10cSzP&#10;uX7bdmWDwartz/mA2/5pd+jzC6yf653vefHu0vaHrm+LUmt8+mkcdO+N/aoqi+H3qtLl4NR7F74N&#10;5m9v/j7S3939u/zuqc+746mY3Mj/gxfn/NRgUjb1KR9y57k/CVPnU9G3uq2Gt0V73rVVdSpKEwOi&#10;Ud4mmq/HvCtNLICjO8ak/z+zxW8vX7svPbmuu89t8ZcGkd2l03c8Qjd60rxW/Zm0cNx5NRS/M8Xy&#10;dXAKfBj7qaciwC4wFidZiGsymt/NTxfPevilbI2l/OWzHsYsHHBlGB6cJj9jsVQwUp1rJOQlrx3l&#10;pR79m3LGIrUURaFV4y81KsbKsRgKlqLLdppwOXrcjkbLUa23w/FyWESQzKM/7ZwoVFkQKQc/iR95&#10;QbA1hQ11ZRJG2+FsORzEFlwMNX/UTiXsK+ZpxsPtBIpZmnHhgGKMiKZKKJBURKyY5s9vHA8/lRLz&#10;MFJIqtipMkeaYa7v72ACZgJHGmK8RqScKrSIGKsR+U4VWUQMl0JLMaNlOp/5jn5TbAKSz5BJpCIi&#10;EG8J+EyaplMxUPrKklF/RVwRcruOocOeUYxWxbxMfqGDVaFj+pzETGgYvlktgDPt9XmL+wx+FMhZ&#10;GDplxiecIX63dgLGzjJSChmDn2VItTTG5GcVVo0vbDF3o4LE7hljZ5nVM6Y+zYlIBa2Akc+OYfMI&#10;v5j5+dTA7wC/0nnmTovLx5aAU6kwxfCNCnvCpgqZvVFhr3pytYSCfAD0gWAfCvYBJg1EAKGgH4CY&#10;L1ZgyPjpJVIFIkbU0EVFrQJpgaFTeCFiQ13bkgoZ+pzlEOEh6M16D1fcsfOrwLK1whV3ALWJ6B07&#10;vgoM9uSGirkbFaqW1RZTp4IUmoIkQESM3IhCqlpSxLyNKLYW94iZG6Q3KERr8Nj2VteZ/NX1SCyX&#10;iLlffUc8m+xEzJ1UkU/Oy3dszOCNKjAqUWpiBm9UVLTkXo2ZO4HAhNYQYwZvVNjQNhAxkx/fzGKN&#10;xkyd1miUkN+iesQMfRJhM0sRM59FATklGTD10SWx+WIGPgrEckqYtZmJXrq28p8wbJaRcpvfhHHP&#10;MhAXezRh3LMKO16sqGSNG4tis5iSFe4YsO2ur4AbmdX1FXKSBVQXxNEiYeTkvNHR9hKni4TJ05qK&#10;qabJoo2T21RiyJgPUYxJsY42oaYr/EaHSbGUtjrBP8G6QVa2OpGBBIlCXrY6zoHJVAYNBSJSka5S&#10;QYeIBOUSqLb2VrkwOsSRyDg4GQQvyeiVICflTBjCN8pXus7DjfqccSKMLQRqqwAZp8G4dWPGbJ0E&#10;gEgBBCncwMjWScCcKZKVimRlnAQUOnOYT0XpyTgBswZPbedj+OR9BvCWY0S2Ip/RoVi+jDMmT6U3&#10;M4VOhsfgi1aTGTy18Uh5jJ3dFhVKeUx9FtFzwhRTN+cQekpIGPjVkKCtPMZtMKFWeJavIcpj4iTD&#10;U06gYqtwhR3PgUUSy4KhPEZPVFEHlIe3u4xiBT80pwQopY75k7nxyGHTKc7BGMiNc466fnEddTd2&#10;krp+gR11i72EHsXT3IXIj3Njonhtps4ErpycOltBcQhNv6fD0kHP41i4DrodAwUJI9BRI4Pl3lLb&#10;G+lLcUNrt/x4U+0vbdcW26M/UwQ9OmLUC6sUYUU7bLxARwwXWMdoiuFiWnRdPhAECoUu6f9z+1J+&#10;a80nAwVe0XkWkVc4sY6xXxV5X3xrncsfGKWj6tFcYA49fCCGFR2Z9WW6nkp73aytY42QdRyTRuvz&#10;+NI2TBrbKVyZbVONm23HUzWan+1Gz+lQRbZxFr1pm4qzsU31l23jwdl2OlWxjW06uRoqpqQgA/P4&#10;wm8q1iOThW16UbHtac8UdavL0cUxDbDHqaHsLtppuq1Ph4dTXVOKdP/0+LHuHRScvRuGif/ReItH&#10;VrK6cS7o3foJFbIiRxe2qvPBLKuVbmXOf4j89GEit5J1vR4+5fo4TmuGSIa1cxrKfkY9dRnHxiK1&#10;GIfXx1fndEDLkNT0yWN7+P4F3pc91umx7f9xnQs6tXtX//2c96Xr1L82aIVmKqQvoIO5CaOEGjD9&#10;cuRxOZI3BUzt3WLAPhxvPg64x0PoyALr5+ZrVwCHib9pPzwPbXWiDqXpio4+TTfoyZrtPvWPqem7&#10;vDeqa5f7/l8AAAD//wMAUEsDBBQABgAIAAAAIQAkT/Fz3QAAAAcBAAAPAAAAZHJzL2Rvd25yZXYu&#10;eG1sTI/BToNAEIbvJr7DZky82cUaTEGWRm1qSnrRthdvUxiByM4Sdkvp2zue9DjfP/nnm2w52U6N&#10;NPjWsYH7WQSKuHRVy7WBw359twDlA3KFnWMycCEPy/z6KsO0cmf+oHEXaiUl7FM00ITQp1r7siGL&#10;fuZ6Ysm+3GAxyDjUuhrwLOW20/MoetQWW5YLDfb02lD5vTtZA+8FJuV6jLeXzWraYLEtXlZvn8bc&#10;3kzPT6ACTeFvGX71RR1ycTq6E1dedQbkkSD0IQYlabJIBBwFzKMYdJ7p//75DwAAAP//AwBQSwEC&#10;LQAUAAYACAAAACEAtoM4kv4AAADhAQAAEwAAAAAAAAAAAAAAAAAAAAAAW0NvbnRlbnRfVHlwZXNd&#10;LnhtbFBLAQItABQABgAIAAAAIQA4/SH/1gAAAJQBAAALAAAAAAAAAAAAAAAAAC8BAABfcmVscy8u&#10;cmVsc1BLAQItABQABgAIAAAAIQAAvJGz1gYAAC0XAAAOAAAAAAAAAAAAAAAAAC4CAABkcnMvZTJv&#10;RG9jLnhtbFBLAQItABQABgAIAAAAIQAkT/Fz3QAAAAcBAAAPAAAAAAAAAAAAAAAAADAJAABkcnMv&#10;ZG93bnJldi54bWxQSwUGAAAAAAQABADzAAAAOgoAAAAA&#10;" adj="-11796480,,5400" path="m113242,at,,226484,226484,113242,,,113242l,566208at,452966,226484,679450,,566208,113242,679450l6166908,679450at6053666,452966,6280150,679450,6166908,679450,6280150,566208l6280150,113242at6053666,,6280150,226484,6280150,113242,6166908,l113242,xe" fillcolor="#4472c4" strokecolor="#2f528f" strokeweight=".35281mm">
                <v:stroke joinstyle="miter"/>
                <v:formulas/>
                <v:path arrowok="t" o:connecttype="custom" o:connectlocs="3140075,0;6280150,339725;3140075,679450;0,339725" o:connectangles="270,0,90,180" textboxrect="33168,33168,6246982,646282"/>
                <v:textbox>
                  <w:txbxContent>
                    <w:p w14:paraId="6E0F67BC" w14:textId="77777777" w:rsidR="00781526" w:rsidRDefault="00391257">
                      <w:pPr>
                        <w:jc w:val="center"/>
                      </w:pPr>
                      <w:r>
                        <w:t>Expected Outcome /performance</w:t>
                      </w:r>
                    </w:p>
                  </w:txbxContent>
                </v:textbox>
                <w10:wrap anchorx="margin"/>
              </v:shape>
            </w:pict>
          </mc:Fallback>
        </mc:AlternateContent>
      </w:r>
    </w:p>
    <w:p w14:paraId="0CB9E6F1" w14:textId="77777777" w:rsidR="00781526" w:rsidRDefault="00781526">
      <w:pPr>
        <w:rPr>
          <w:b/>
          <w:bCs/>
          <w:sz w:val="24"/>
          <w:szCs w:val="24"/>
        </w:rPr>
      </w:pPr>
    </w:p>
    <w:p w14:paraId="52DD51EA" w14:textId="3EDFD3E2" w:rsidR="00781526" w:rsidRDefault="00FC4345">
      <w:r>
        <w:rPr>
          <w:noProof/>
        </w:rPr>
        <mc:AlternateContent>
          <mc:Choice Requires="wps">
            <w:drawing>
              <wp:anchor distT="0" distB="0" distL="114300" distR="114300" simplePos="0" relativeHeight="251665408" behindDoc="0" locked="0" layoutInCell="1" allowOverlap="1" wp14:anchorId="58982F9F" wp14:editId="7AA59F5E">
                <wp:simplePos x="0" y="0"/>
                <wp:positionH relativeFrom="column">
                  <wp:posOffset>5370830</wp:posOffset>
                </wp:positionH>
                <wp:positionV relativeFrom="paragraph">
                  <wp:posOffset>209550</wp:posOffset>
                </wp:positionV>
                <wp:extent cx="45085" cy="266700"/>
                <wp:effectExtent l="27305" t="9525" r="22860" b="19050"/>
                <wp:wrapNone/>
                <wp:docPr id="11" name="Arrow: Down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266700"/>
                        </a:xfrm>
                        <a:custGeom>
                          <a:avLst/>
                          <a:gdLst>
                            <a:gd name="T0" fmla="*/ 22545 w 21600"/>
                            <a:gd name="T1" fmla="*/ 0 h 21600"/>
                            <a:gd name="T2" fmla="*/ 45089 w 21600"/>
                            <a:gd name="T3" fmla="*/ 133352 h 21600"/>
                            <a:gd name="T4" fmla="*/ 22545 w 21600"/>
                            <a:gd name="T5" fmla="*/ 266703 h 21600"/>
                            <a:gd name="T6" fmla="*/ 0 w 21600"/>
                            <a:gd name="T7" fmla="*/ 133352 h 21600"/>
                            <a:gd name="T8" fmla="*/ 0 w 21600"/>
                            <a:gd name="T9" fmla="*/ 244157 h 21600"/>
                            <a:gd name="T10" fmla="*/ 45089 w 21600"/>
                            <a:gd name="T11" fmla="*/ 244157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20687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19774"/>
                              </a:lnTo>
                              <a:lnTo>
                                <a:pt x="0" y="19774"/>
                              </a:lnTo>
                              <a:lnTo>
                                <a:pt x="10800" y="21600"/>
                              </a:lnTo>
                              <a:lnTo>
                                <a:pt x="21600" y="19774"/>
                              </a:lnTo>
                              <a:lnTo>
                                <a:pt x="16200" y="19774"/>
                              </a:lnTo>
                              <a:lnTo>
                                <a:pt x="16200" y="0"/>
                              </a:lnTo>
                              <a:lnTo>
                                <a:pt x="5400" y="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ABA97" id="Arrow: Down 23" o:spid="_x0000_s1026" style="position:absolute;margin-left:422.9pt;margin-top:16.5pt;width:3.5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E1KqQMAAKEKAAAOAAAAZHJzL2Uyb0RvYy54bWysVtuOmzoUfT9S/8HisVIH7HBJoslUR9PO&#10;0ZF6k0o/wAETUAFzbCdkztd3bwMZ05b0ouYBTLy87L2Wvb1vX56bmpyE0pVsdx69CTwi2kzmVXvY&#10;eZ/Shxdrj2jD25zXshU771Fo7+Xds79u+24rmCxlnQtFgKTV277beaUx3db3dVaKhusb2YkWOgup&#10;Gm7gUx38XPEe2JvaZ0EQ+71UeadkJrSGf18Nnd6d5S8KkZn3RaGFIfXOg7UZ+1T2ucenf3fLtwfF&#10;u7LKxmXw31hFw6sWJr1QveKGk6OqvqFqqkxJLQtzk8nGl0VRZcLGANHQ4KtoPpa8EzYWEEd3F5n0&#10;n6PN3p0+dh8ULl13b2T2WYMift/p7aUHPzRgyL5/K3PwkB+NtMGeC9XgSAiDnK2mjxdNxdmQDP4M&#10;o2AdeSSDHhbHSWAl9/l2GpsdtflHSMvDT2+0GRzJoWX1zEnLG5g0BfeKpgZznvuEsSiMSE8YjQdC&#10;EP4CpA4wIOX3QcwB4RI3S2wrB0hXq1XElihDB3l1gSDHUySoyWqJMnaQwdIKEwd0fYVwFi8TL9Jt&#10;HBALQxolS6ujriVXRaSuJz8gdZ2hSbwJExYQsDmAZxSt4vHIPtntOnQd6ToUrTdrFl7Hu0ZRmmzi&#10;cH19gOvXTw1wvbtO7XoXhSDG0u53/Vve/q51NIZMusTHZtYF8Xq2HeAgH6ajysvp9Gbndjy+0CIc&#10;r4KUMpsyOqkxVeBphoyQUnQTSACHp92Br2Zw2BQIXy3CwxkcjEZ4tAiPZnCwDeHJIjyewcEKhG8W&#10;4ckMjscE8XAInGCHoEeZFNxTeEOlFLjhjkopuAi3VMpgLNxTKbhg82LHDaqMWmGT9JBVbQ4k5dTC&#10;vkaeRCotyqDcuGHsIqbs+wSo2+8C6SZJwnG9E2R6d5ZzIPwxjgbrcfJLtobYJ67pPXCOsYBaP8GL&#10;u9YG9SvYSYBp3uk9zP+NTlN3VkstBvdQd7tnL16glc4tpmVd5Q9VXaP+Wh3297UiJw72hpDL7idV&#10;Z7C6RSspSwJq986sc8bBHiK2fhidmcGaykApVVfNzgPF4TdsmVLw/HWb2+1jeFUPbWvBeNPj5Y4F&#10;k97uZf4IF72SQ50EdR00Sqn+90gPNdLO0/8duRIeqf9toQjZ0DAEC4z9CCNI1LBr3Z6928PbDKh2&#10;nvEgJWDz3sAXDDl2qjqUMNMQeyv/hgKjqLASsJXIsKrxA+ogq/5Ys2Gh5X5b1FNlefcFAAD//wMA&#10;UEsDBBQABgAIAAAAIQB4vTRG3wAAAAkBAAAPAAAAZHJzL2Rvd25yZXYueG1sTI9BT4NAEIXvJv6H&#10;zZh4s4sggpSlMSYmxkMTWw8eF5jCVnYW2aXFf+940uNkXr73vXKz2EGccPLGkYLbVQQCqXGtoU7B&#10;+/75Jgfhg6ZWD45QwTd62FSXF6UuWnemNzztQicYQr7QCvoQxkJK3/RotV+5EYl/BzdZHficOtlO&#10;+sxwO8g4iu6l1Ya4odcjPvXYfO5mqyDZ7k38Wpvj13zY1uOLzXzykSl1fbU8rkEEXMJfGH71WR0q&#10;dqrdTK0Xg4L8LmX1wLCEN3EgT+MHELWCLI1AVqX8v6D6AQAA//8DAFBLAQItABQABgAIAAAAIQC2&#10;gziS/gAAAOEBAAATAAAAAAAAAAAAAAAAAAAAAABbQ29udGVudF9UeXBlc10ueG1sUEsBAi0AFAAG&#10;AAgAAAAhADj9If/WAAAAlAEAAAsAAAAAAAAAAAAAAAAALwEAAF9yZWxzLy5yZWxzUEsBAi0AFAAG&#10;AAgAAAAhAEcsTUqpAwAAoQoAAA4AAAAAAAAAAAAAAAAALgIAAGRycy9lMm9Eb2MueG1sUEsBAi0A&#10;FAAGAAgAAAAhAHi9NEbfAAAACQEAAA8AAAAAAAAAAAAAAAAAAwYAAGRycy9kb3ducmV2LnhtbFBL&#10;BQYAAAAABAAEAPMAAAAPBwAAAAA=&#10;" path="m5400,r,19774l,19774r10800,1826l21600,19774r-5400,l16200,,5400,xe" fillcolor="#4472c4" strokecolor="#2f528f" strokeweight=".35281mm">
                <v:stroke joinstyle="miter"/>
                <v:path arrowok="t" o:connecttype="custom" o:connectlocs="47057,0;94113,1646527;47057,3293041;0,1646527;0,3014661;94113,3014661" o:connectangles="270,0,90,180,180,0" textboxrect="5400,0,16200,20687"/>
              </v:shape>
            </w:pict>
          </mc:Fallback>
        </mc:AlternateContent>
      </w:r>
      <w:r>
        <w:rPr>
          <w:noProof/>
        </w:rPr>
        <mc:AlternateContent>
          <mc:Choice Requires="wps">
            <w:drawing>
              <wp:anchor distT="0" distB="0" distL="114300" distR="114300" simplePos="0" relativeHeight="251664384" behindDoc="0" locked="0" layoutInCell="1" allowOverlap="1" wp14:anchorId="6167B968" wp14:editId="19F9AC4C">
                <wp:simplePos x="0" y="0"/>
                <wp:positionH relativeFrom="column">
                  <wp:posOffset>665480</wp:posOffset>
                </wp:positionH>
                <wp:positionV relativeFrom="paragraph">
                  <wp:posOffset>165100</wp:posOffset>
                </wp:positionV>
                <wp:extent cx="45085" cy="254000"/>
                <wp:effectExtent l="27305" t="12700" r="22860" b="19050"/>
                <wp:wrapNone/>
                <wp:docPr id="10" name="Arrow: Down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254000"/>
                        </a:xfrm>
                        <a:custGeom>
                          <a:avLst/>
                          <a:gdLst>
                            <a:gd name="T0" fmla="*/ 22545 w 21600"/>
                            <a:gd name="T1" fmla="*/ 0 h 21600"/>
                            <a:gd name="T2" fmla="*/ 45089 w 21600"/>
                            <a:gd name="T3" fmla="*/ 127001 h 21600"/>
                            <a:gd name="T4" fmla="*/ 22545 w 21600"/>
                            <a:gd name="T5" fmla="*/ 254002 h 21600"/>
                            <a:gd name="T6" fmla="*/ 0 w 21600"/>
                            <a:gd name="T7" fmla="*/ 127001 h 21600"/>
                            <a:gd name="T8" fmla="*/ 0 w 21600"/>
                            <a:gd name="T9" fmla="*/ 231459 h 21600"/>
                            <a:gd name="T10" fmla="*/ 45089 w 21600"/>
                            <a:gd name="T11" fmla="*/ 231459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20642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19683"/>
                              </a:lnTo>
                              <a:lnTo>
                                <a:pt x="0" y="19683"/>
                              </a:lnTo>
                              <a:lnTo>
                                <a:pt x="10800" y="21600"/>
                              </a:lnTo>
                              <a:lnTo>
                                <a:pt x="21600" y="19683"/>
                              </a:lnTo>
                              <a:lnTo>
                                <a:pt x="16200" y="19683"/>
                              </a:lnTo>
                              <a:lnTo>
                                <a:pt x="16200" y="0"/>
                              </a:lnTo>
                              <a:lnTo>
                                <a:pt x="5400" y="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4A10CE" id="Arrow: Down 22" o:spid="_x0000_s1026" style="position:absolute;margin-left:52.4pt;margin-top:13pt;width:3.55pt;height:20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ZVowMAAKEKAAAOAAAAZHJzL2Uyb0RvYy54bWysVtuOmzAQfa/Uf7B4rNQFEyAh2mxVbbtV&#10;pd6kpR/ggAmogKnthGy/vjMGEtNd0ouaBzDx8fHMnPF4rl8d64ocuFSlaDYOvfIcwptUZGWz2zhf&#10;k7uXK4cozZqMVaLhG+eBK+fVzfNn11275r4oRJVxSYCkUeuu3TiF1u3adVVa8JqpK9HyBiZzIWum&#10;4VPu3EyyDtjryvU9L3I7IbNWipQrBf++6SedG8Of5zzVn/NccU2qjQO2afOU5rnFp3tzzdY7ydqi&#10;TAcz2D9YUbOygU1PVG+YZmQvy0dUdZlKoUSur1JRuyLPy5QbH8Ab6v3izX3BWm58geCo9hQm9f9o&#10;00+H+/aLRNNV+0Gk3xRExO1atT7N4IcCDNl2H0UGGrK9FsbZYy5rXAlukKOJ6cMppvyoSQp/BqG3&#10;Ch2SwowfBp5nQu6y9bg23Sv9jgvDww4flO4VyWBk4pmRhtWwaQLq5XUF4rxwiQ9UIemIT6OeEAJ/&#10;AlIL6JHiaZBvgdDEeI5tYQGpv/Q8OkcZWMiLBkI4zp5gTPw5yshCenMWLi3QZQvhLJ42nqWLLZC/&#10;oEEYz1lHbUkuBpHamvyG1FaGLqM4WPoeAZk9eIbhIhqO7FluW6HLSFuhcBWv/OAy3haK0mUcBavL&#10;C2y9/miBrd1lals7zJm5bKC2fvPpb0tHI6ikc3z+RDovCibJCgd5Nx5VVoynNz02w/GFEWF4FSTU&#10;NyWjFQpLBZ5mqAgJRTWBBHB42i34YgKHpED4YhYeTOAgNMLDWXg4gYNsCF/OwqMJHKRAeDwLX07g&#10;eEwQD4fAcrZ3egiThHsKb6iEAjfcUQmqCLdU4sNauKcSUMHUxZZpjDLGCoekg6pqaiApxhHO1eLA&#10;E2FQGsONCWOMGKvvGVA1TwJpHK3GaI+Q8d0azp7w9zjqrYbNT9UafB+5xnfPOfgC0foDXsxa49Tf&#10;YMcAjPuO737/R3Eap9NKKN6rh3E3OXvSAqW0bjElqjK7K6sK46/kbntbSXJgIG8Atew2GLJgAqsa&#10;lBKrNzW5M5mccPh3ob+6e4qjLjW0UlVZbxyIOPz6lCk4y942mUkfzcqqHxsJhpseL3dsmNR6K7IH&#10;uOil6Psk6OtgUAj5wyEd9EgbR33fM8kdUr1voAmJaRCABNp8BCEUashae2Zrz7AmBaqNox0oCTi8&#10;1fAFS/atLHcF7NT73ojX0GDkJXYCphPprRo+oA8y0R96Nmy07G+DOneWNz8BAAD//wMAUEsDBBQA&#10;BgAIAAAAIQAfS1hX3gAAAAkBAAAPAAAAZHJzL2Rvd25yZXYueG1sTI/BTsMwEETvSPyDtUjcqJMU&#10;pW2IUyEkJMShEi0Hjk68TQzxOsROG/6e7QmOMzuafVNuZ9eLE47BelKQLhIQSI03lloF74fnuzWI&#10;EDUZ3XtCBT8YYFtdX5W6MP5Mb3jax1ZwCYVCK+hiHAopQ9Oh02HhByS+Hf3odGQ5ttKM+szlrpdZ&#10;kuTSaUv8odMDPnXYfO0np2C5O9jstbaf39NxVw8vbhWWHyulbm/mxwcQEef4F4YLPqNDxUy1n8gE&#10;0bNO7hk9Kshy3nQJpOkGRK0gZ0NWpfy/oPoFAAD//wMAUEsBAi0AFAAGAAgAAAAhALaDOJL+AAAA&#10;4QEAABMAAAAAAAAAAAAAAAAAAAAAAFtDb250ZW50X1R5cGVzXS54bWxQSwECLQAUAAYACAAAACEA&#10;OP0h/9YAAACUAQAACwAAAAAAAAAAAAAAAAAvAQAAX3JlbHMvLnJlbHNQSwECLQAUAAYACAAAACEA&#10;kRaWVaMDAAChCgAADgAAAAAAAAAAAAAAAAAuAgAAZHJzL2Uyb0RvYy54bWxQSwECLQAUAAYACAAA&#10;ACEAH0tYV94AAAAJAQAADwAAAAAAAAAAAAAAAAD9BQAAZHJzL2Rvd25yZXYueG1sUEsFBgAAAAAE&#10;AAQA8wAAAAgHAAAAAA==&#10;" path="m5400,r,19683l,19683r10800,1917l21600,19683r-5400,l16200,,5400,xe" fillcolor="#4472c4" strokecolor="#2f528f" strokeweight=".35281mm">
                <v:stroke joinstyle="miter"/>
                <v:path arrowok="t" o:connecttype="custom" o:connectlocs="47057,0;94113,1493438;47057,2986875;0,1493438;0,2721786;94113,2721786" o:connectangles="270,0,90,180,180,0" textboxrect="5400,0,16200,20642"/>
              </v:shape>
            </w:pict>
          </mc:Fallback>
        </mc:AlternateContent>
      </w:r>
      <w:r>
        <w:rPr>
          <w:noProof/>
        </w:rPr>
        <mc:AlternateContent>
          <mc:Choice Requires="wps">
            <w:drawing>
              <wp:anchor distT="0" distB="0" distL="114300" distR="114300" simplePos="0" relativeHeight="251663360" behindDoc="0" locked="0" layoutInCell="1" allowOverlap="1" wp14:anchorId="6340B208" wp14:editId="3ED49B53">
                <wp:simplePos x="0" y="0"/>
                <wp:positionH relativeFrom="column">
                  <wp:posOffset>3243580</wp:posOffset>
                </wp:positionH>
                <wp:positionV relativeFrom="paragraph">
                  <wp:posOffset>177800</wp:posOffset>
                </wp:positionV>
                <wp:extent cx="45085" cy="272415"/>
                <wp:effectExtent l="24130" t="15875" r="26035" b="16510"/>
                <wp:wrapNone/>
                <wp:docPr id="9" name="Arrow: Down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272415"/>
                        </a:xfrm>
                        <a:custGeom>
                          <a:avLst/>
                          <a:gdLst>
                            <a:gd name="T0" fmla="*/ 22545 w 21600"/>
                            <a:gd name="T1" fmla="*/ 0 h 21600"/>
                            <a:gd name="T2" fmla="*/ 45089 w 21600"/>
                            <a:gd name="T3" fmla="*/ 136209 h 21600"/>
                            <a:gd name="T4" fmla="*/ 22545 w 21600"/>
                            <a:gd name="T5" fmla="*/ 272418 h 21600"/>
                            <a:gd name="T6" fmla="*/ 0 w 21600"/>
                            <a:gd name="T7" fmla="*/ 136209 h 21600"/>
                            <a:gd name="T8" fmla="*/ 0 w 21600"/>
                            <a:gd name="T9" fmla="*/ 249931 h 21600"/>
                            <a:gd name="T10" fmla="*/ 45089 w 21600"/>
                            <a:gd name="T11" fmla="*/ 249931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2070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19817"/>
                              </a:lnTo>
                              <a:lnTo>
                                <a:pt x="0" y="19817"/>
                              </a:lnTo>
                              <a:lnTo>
                                <a:pt x="10800" y="21600"/>
                              </a:lnTo>
                              <a:lnTo>
                                <a:pt x="21600" y="19817"/>
                              </a:lnTo>
                              <a:lnTo>
                                <a:pt x="16200" y="19817"/>
                              </a:lnTo>
                              <a:lnTo>
                                <a:pt x="16200" y="0"/>
                              </a:lnTo>
                              <a:lnTo>
                                <a:pt x="5400" y="0"/>
                              </a:lnTo>
                              <a:close/>
                            </a:path>
                          </a:pathLst>
                        </a:custGeom>
                        <a:solidFill>
                          <a:srgbClr val="4472C4"/>
                        </a:solidFill>
                        <a:ln w="12701">
                          <a:solidFill>
                            <a:srgbClr val="2F528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69F88" id="Arrow: Down 21" o:spid="_x0000_s1026" style="position:absolute;margin-left:255.4pt;margin-top:14pt;width:3.55pt;height:2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16crgMAAKEKAAAOAAAAZHJzL2Uyb0RvYy54bWysVl2PozYUfa/U/2DxWKkDdiBANJlVNdup&#10;Km0/pGV/gAMmoAKmthMy/fV7r4GM2Rmy26p5ABMfH1+fY1/f+3eXtiFnoXQtu71H7wKPiC6XRd0d&#10;996n7OnHxCPa8K7gjezE3nsW2nv38P1390O/E0xWsimEIkDS6d3Q773KmH7n+zqvRMv1nexFB52l&#10;VC038KmOfqH4AOxt47Mg2PqDVEWvZC60hn/fj53eg+UvS5GbP8pSC0OavQexGftU9nnAp/9wz3dH&#10;xfuqzqcw+H+IouV1B5Neqd5zw8lJ1a+o2jpXUsvS3OWy9WVZ1rmwa4DV0OCL1XyseC/sWkAc3V9l&#10;0v8fbf77+WP/p8LQdf9B5n9pUMQfer279uCHBgw5DL/JAjzkJyPtYi+lanEkLINcrKbPV03FxZAc&#10;/gyjIIk8kkMPi1lII5Tc57t5bH7S5hchLQ8/f9BmdKSAltWzIB1vYdIM3CvbBsz5wSeMRWFEBsLo&#10;Npg9vAKpAwxI9TaIOSAMMV1j2zhAutmyIF2jDB3kzQBBjpeVoCbJGuXWQQZrEcYO6HaEcBavE6/S&#10;pQ6IhWm6oWvRUdeSmyJS15OvkLrO0HibhjELCNgcwDOKNtvpyL7Y7Tp0G+k6FCVpwsLbeNcoSuN0&#10;Gya3B7h+fdMA17vb1K53UQhirO1+17/17e9aR2FXr/KxhXVBHCw2Kxzk43xUeTWf3vzSTccXWoTj&#10;VZBRZlNGLzWmCjzNkBEyOmUDwOFpd+CbBRw2BcI3q/BwAQejET7nmtfs0QIOtiE8XmXfLuBgBcLT&#10;VXi8gOMxQTwcgjH12XBAOXhPMim4p/CGyihwwx2VUXARbqmMwVi4pzJwwebFnhtUGbXCJhkgq9oc&#10;SKq5hX2tPItMWpRBuXHD2CBssoSpXwBN9yaQpgmd9Zgh87u3nCPh13E0SKbJr9kaApi55vfIOa0F&#10;1PoGXty1dlH/BjsLMM87v8f5X+k0d+eN1GJ0D3W3N9jVC7TSucW0bOriqW4a1F+r4+GxUeTMwd4Q&#10;ctljOO2CBazp0ErK4oDavbPoXHCwp4glT29xtLWBUqqp270HisNv3DKV4MXPXWG3j+F1M7atBdNN&#10;j5c7Fkx6d5DFM1z0So51EtR10Kik+scjA9RIe0//feJKeKT5tYMiJKVhCBYY+xFGkKhh17o9B7eH&#10;dzlQ7T3jQUrA5qOBLxhy6lV9rGCmce2d/AkKjLLGSsBWImNU0wfUQVb9qWbDQsv9tqiXyvLhMwAA&#10;AP//AwBQSwMEFAAGAAgAAAAhAOyCLuzgAAAACQEAAA8AAABkcnMvZG93bnJldi54bWxMj8FOwzAQ&#10;RO9I/IO1SNyok1QlbcimQkhIiEMlWg4cnXibGOJ1iJ02/D3mVI6jGc28Kbez7cWJRm8cI6SLBARx&#10;47ThFuH98Hy3BuGDYq16x4TwQx621fVVqQrtzvxGp31oRSxhXyiELoShkNI3HVnlF24gjt7RjVaF&#10;KMdW6lGdY7ntZZYk99Iqw3GhUwM9ddR87SeLsNwdTPZam8/v6birhxeb++VHjnh7Mz8+gAg0h0sY&#10;/vAjOlSRqXYTay96hFWaRPSAkK3jpxhYpfkGRI2QJxuQVSn/P6h+AQAA//8DAFBLAQItABQABgAI&#10;AAAAIQC2gziS/gAAAOEBAAATAAAAAAAAAAAAAAAAAAAAAABbQ29udGVudF9UeXBlc10ueG1sUEsB&#10;Ai0AFAAGAAgAAAAhADj9If/WAAAAlAEAAAsAAAAAAAAAAAAAAAAALwEAAF9yZWxzLy5yZWxzUEsB&#10;Ai0AFAAGAAgAAAAhAKczXpyuAwAAoQoAAA4AAAAAAAAAAAAAAAAALgIAAGRycy9lMm9Eb2MueG1s&#10;UEsBAi0AFAAGAAgAAAAhAOyCLuzgAAAACQEAAA8AAAAAAAAAAAAAAAAACAYAAGRycy9kb3ducmV2&#10;LnhtbFBLBQYAAAAABAAEAPMAAAAVBwAAAAA=&#10;" path="m5400,r,19817l,19817r10800,1783l21600,19817r-5400,l16200,,5400,xe" fillcolor="#4472c4" strokecolor="#2f528f" strokeweight=".35281mm">
                <v:stroke joinstyle="miter"/>
                <v:path arrowok="t" o:connecttype="custom" o:connectlocs="47057,0;94113,1717841;47057,3435683;0,1717841;0,3152081;94113,3152081" o:connectangles="270,0,90,180,180,0" textboxrect="5400,0,16200,20708"/>
              </v:shape>
            </w:pict>
          </mc:Fallback>
        </mc:AlternateContent>
      </w:r>
    </w:p>
    <w:p w14:paraId="0F9C57DA" w14:textId="065B618F" w:rsidR="00781526" w:rsidRDefault="00FC4345">
      <w:r>
        <w:rPr>
          <w:noProof/>
        </w:rPr>
        <mc:AlternateContent>
          <mc:Choice Requires="wps">
            <w:drawing>
              <wp:anchor distT="0" distB="0" distL="114300" distR="114300" simplePos="0" relativeHeight="251660288" behindDoc="0" locked="0" layoutInCell="1" allowOverlap="1" wp14:anchorId="43FAC249" wp14:editId="4CAF9106">
                <wp:simplePos x="0" y="0"/>
                <wp:positionH relativeFrom="column">
                  <wp:posOffset>-88900</wp:posOffset>
                </wp:positionH>
                <wp:positionV relativeFrom="paragraph">
                  <wp:posOffset>163195</wp:posOffset>
                </wp:positionV>
                <wp:extent cx="1524000" cy="831215"/>
                <wp:effectExtent l="0" t="0" r="0" b="6985"/>
                <wp:wrapNone/>
                <wp:docPr id="8"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831215"/>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34953FB8" w14:textId="77777777" w:rsidR="00781526" w:rsidRDefault="00391257">
                            <w:pPr>
                              <w:jc w:val="center"/>
                            </w:pPr>
                            <w:r>
                              <w:t>Low difficulty</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43FAC249" id="Freeform: Shape 8" o:spid="_x0000_s1033" style="position:absolute;margin-left:-7pt;margin-top:12.85pt;width:120pt;height:65.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524000,8312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4oj1QYAAC0XAAAOAAAAZHJzL2Uyb0RvYy54bWysmG9vnEYQxt9X6ndY8bJVciz/sXKOokSu&#10;KkVt1KQfAHPgO5UDymKf00/fZxaYA4Z7U1WWbbh9mJ35ze6wN+/ev54r9VJ05tTUe0e/dR1V1Hlz&#10;ONVPe+fPbw9vEkeZPqsPWdXUxd75Xhjn/f2PP7y7tHeF1xyb6lB0CkZqc3dp986x79u73c7kx+Kc&#10;mbdNW9QYLJvunPW47Z52hy67wPq52nmuG+0uTXdouyYvjMGnn4ZB597aL8si738vS1P0qto78K23&#10;fzv795H+7u7fZXdPXdYeT/noRvYfvDhnpxqTsqlPWZ+p5+4kTJ1PedeYpuzf5s1515TlKS9sDIhG&#10;u6tovh6ztrCxAI5pGZP5/8zmv718bb905LppPzf5XwZEdpfW3PEI3ZhR81p2Z9LCcfVqKX5nisVr&#10;r3J8qEMvcF3AzjGW+NrTIWHeZXfT0/mz6X8pGmspe/ls+iELB1xZhgdVZ2cslhJGynOFhLxkldJu&#10;ArMwPKonkZ6LQppaary5RkdYORsify66rKcJ5qPH9Wg4HzVmPRzNh0UE8TT6006FgU79UCv8xF7o&#10;+v7aFDbUlUlg0WLZMbJ0PuxHEoVmqNmjUaWwr5mnHQ/W82tmaceFA5oxIpoypkASEbFmmj+/US5+&#10;Si3mYaSQlJEqUyXNMNf3dzABM76ShhivFWlVBhsixmpFnirDDRHDpdASzLgxncd8B78pNgHJY8gk&#10;0iERiNYEPCZN0+kIKD29kVFvQVwT8m0dQ4c9qxisinmZ/EwHq0LH9DmJqdAwfLtaAGe1ez0GPwjk&#10;LAydMuMRzgC/azs+Y2cZKYWMwU8ypFoaY/KTCqvGE7aYu1VBsu0ZY2fZpmdMfZwTkQpaPiOfHMPm&#10;EX4x8/Opht8+fqXzzJ0Wl4ctAacSYYrhWxX2xJYqYPZWhb3qytUSCPI+0PuCfSDY+5jUFwEEgr4P&#10;Yp5YgQHjp5dI6YsYUUNnFbX0pQWGTuEFiA11bU0qYOhTlgOEh6BX6z1YcMfOL/2NrRUsuAPolihc&#10;Yo9vqJi7TQ6q1qYtpk4FKbAFSYAIGbkVBVS1pIh5W1G0WdxDZm6R3qAQLsFj22+6zuSvrodiuYTM&#10;/eo74lllJ2TupAo9cl6+YyMGb1W+VYlSEzF4q6KiJfdqxNwJBCbcDDFi8FaFDb0FImLyw5tZrNGI&#10;qdMaDWPyW1SPiKGPImxmKWLmk8gnpyQDpj64JDZfxMAHgVhOMbO2M9FLd6v8xwybZaRc5zdm3JMM&#10;xMUejRn3pMKOFysqXuLGolgtpniBOwLsbdcXwK1s0/UFcpL5VBfE0SJm5OS81dH2EqeLmMnTmoqo&#10;psmijZPbWBvJmAdRhEmxjlahJgv8VodJsZTWOsE/xrpBVtY6kYEYiUJe1jrOgc1UCg0FIlKRLFJB&#10;h4gY5RKo1vYWubA6xBHLODgZBC9O6ZUgJ+VMWMI3yleyzMON+pxyIqwtBLpVAVJOg3XrxozpMgkA&#10;kQAIUriCkS6TgDkTJCsRyUo5CSh09jCfiNKTcgImDZ5az8fwyfsU4DeOEemCfEqHYvkyTpk8ld7U&#10;FjoZHoPPG0Nm8NTKI+0ydnZbVCjtMvVJRM8JU0zdnkPoKSFh4FdDgrZ2GbfFhFrhbnwN0S4TJxme&#10;Ur6ONoUL7HgOLOJIFgztMnqiijqgXbzdZRQL+IE9JUApdcyfzA1Hji3d9QvrEMiNc46+fnEddDd2&#10;kr5+gR10s72EHsXT1IXIjlNjIn+tx84ErlRGnS0/PwS239Ni6aDnccwdhW5HT0HCCHTUyGC5O9d2&#10;VvqS39BuW368qfbmtqsN24M/YwQdOmLUCys1YUU7bLhARwwXWMdoiuFiXHRt1hMECoUu6f+5eSm+&#10;NfaTngIv6TyLyEucWIfYr4qsy7816vIHRumoerQXmMP0H4hhSUdmcxmvx9Je1UvrWCNkHcekwfo0&#10;PrcNk9Z2Alcm21TjJtvRWI2mZ9vBczpUkW2cRW/apuJsbVP9Zdt4cLKdjFVsZZtOrpaKLSnIwDQ+&#10;85uK9cBkZpteVGx73DN51ZhicHFIA+xxaii7s3aaaarT4eFUVZQi0z09fqw6hYKzd4Ig9j5ab/HI&#10;QlbV6oK2nRdTIcszdGHLKuvtslroFua8h9BLHkZyC1nbmf5TZo7DtHaIZFg7p77oJtRjl3FoLFKL&#10;sX99fFWnw96x2aJPHpvD9y/wvuiwTo9N94+jLujU7h3z93PWFY6qfq3RCk11QF9Ae3sThDE1YLr5&#10;yON8JKtzmNo7eY99ONx87HGPh9CRBdbP9dc2Bw4bf918eO6b8kQdStsVHXwab9CTtdt97B9T03d+&#10;b1XXLvf9vwAAAP//AwBQSwMEFAAGAAgAAAAhAFUZNRDhAAAACgEAAA8AAABkcnMvZG93bnJldi54&#10;bWxMj8FOwzAMhu9IvENkJG5b2morqGs6ISQkuIDYJsRuaWuabo3TNelW3h5zgqPtT7+/P19PthNn&#10;HHzrSEE8j0AgVa5uqVGw2z7N7kH4oKnWnSNU8I0e1sX1Va6z2l3oHc+b0AgOIZ9pBSaEPpPSVwat&#10;9nPXI/Htyw1WBx6HRtaDvnC47WQSRam0uiX+YHSPjwar42a0Csr2+e31Y7sYd58nE5+i48shHPZK&#10;3d5MDysQAafwB8OvPqtDwU6lG6n2olMwixfcJShIlncgGEiSlBclk8s0BVnk8n+F4gcAAP//AwBQ&#10;SwECLQAUAAYACAAAACEAtoM4kv4AAADhAQAAEwAAAAAAAAAAAAAAAAAAAAAAW0NvbnRlbnRfVHlw&#10;ZXNdLnhtbFBLAQItABQABgAIAAAAIQA4/SH/1gAAAJQBAAALAAAAAAAAAAAAAAAAAC8BAABfcmVs&#10;cy8ucmVsc1BLAQItABQABgAIAAAAIQBt14oj1QYAAC0XAAAOAAAAAAAAAAAAAAAAAC4CAABkcnMv&#10;ZTJvRG9jLnhtbFBLAQItABQABgAIAAAAIQBVGTUQ4QAAAAoBAAAPAAAAAAAAAAAAAAAAAC8JAABk&#10;cnMvZG93bnJldi54bWxQSwUGAAAAAAQABADzAAAAPQoAAAAA&#10;" adj="-11796480,,5400" path="m138536,at,,277072,277072,138536,,,138536l,692679at,554143,277072,831215,,692679,138536,831215l1385464,831215at1246928,554143,1524000,831215,1385464,831215,1524000,692679l1524000,138536at1246928,,1524000,277072,1524000,138536,1385464,l138536,xe" fillcolor="#4472c4" strokecolor="#2f528f" strokeweight=".35281mm">
                <v:stroke joinstyle="miter"/>
                <v:formulas/>
                <v:path arrowok="t" o:connecttype="custom" o:connectlocs="762000,0;1524000,415608;762000,831215;0,415608" o:connectangles="270,0,90,180" textboxrect="40577,40577,1483423,790638"/>
                <v:textbox>
                  <w:txbxContent>
                    <w:p w14:paraId="34953FB8" w14:textId="77777777" w:rsidR="00781526" w:rsidRDefault="00391257">
                      <w:pPr>
                        <w:jc w:val="center"/>
                      </w:pPr>
                      <w:r>
                        <w:t>Low difficulty</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05FC3B25" wp14:editId="01C0E670">
                <wp:simplePos x="0" y="0"/>
                <wp:positionH relativeFrom="column">
                  <wp:posOffset>2305050</wp:posOffset>
                </wp:positionH>
                <wp:positionV relativeFrom="paragraph">
                  <wp:posOffset>213995</wp:posOffset>
                </wp:positionV>
                <wp:extent cx="1879600" cy="805815"/>
                <wp:effectExtent l="0" t="0" r="6350" b="0"/>
                <wp:wrapNone/>
                <wp:docPr id="7" name="Freeform: 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9600" cy="805815"/>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6F7941CF" w14:textId="77777777" w:rsidR="00781526" w:rsidRDefault="00391257">
                            <w:pPr>
                              <w:jc w:val="center"/>
                            </w:pPr>
                            <w:r>
                              <w:t>Moderate difficulty</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05FC3B25" id="Freeform: Shape 7" o:spid="_x0000_s1034" style="position:absolute;margin-left:181.5pt;margin-top:16.85pt;width:148pt;height:6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879600,8058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EIn1QYAAC0XAAAOAAAAZHJzL2Uyb0RvYy54bWysmG9vnEYQxt9X6ndY8bJVciz/sXKOokSu&#10;KkVt1KQfAHPgO5UDymKf00/fZxaYA4Z7UzWWHbh9mJ35ze6wN+/ev54r9VJ05tTUe0e/dR1V1Hlz&#10;ONVPe+fPbw9vEkeZPqsPWdXUxd75Xhjn/f2PP7y7tHeF1xyb6lB0CkZqc3dp986x79u73c7kx+Kc&#10;mbdNW9QYLJvunPW47Z52hy67wPq52nmuG+0uTXdouyYvjMGnn4ZB597aL8si738vS1P0qto78K23&#10;fzv795H+7u7fZXdPXdYeT/noRvYfvDhnpxqTsqlPWZ+p5+4kTJ1PedeYpuzf5s1515TlKS9sDIhG&#10;u6tovh6ztrCxAI5pGZP5/8zmv718bb905LppPzf5XwZEdpfW3PEI3ZhR81p2Z9LCcfVqKX5nisVr&#10;r3J8qJM4jVzAzjGWuGGiQ8K8y+6mp/Nn0/9SNNZS9vLZ9EMWDriyDA+qzs5YLCWMlOcKCXnJKqXd&#10;xKV/Y85YpOeiMNjUeHONjrByNgz5c9FlPU0wHz2uR8P5qDHr4Wg+LCKIp9GfdioMdOqHWuEn9kLX&#10;99emsKGuTAKLFsuOaaTzYZ/yMMKdmGqGmj0aVQr7mnna8UA8zyztuHBAM0ZEU8YUSCKdYJo/v1Eu&#10;fkot5mGkkJSRKlMlzTDX93cwATO+koYYrxVpVQYbIsZqRZ4qww0Rw6XQEsy4MZ3HfAe/KTYByWPI&#10;JNIhEYjWBDwmTdPpCCg9vZFRb0FcE/JtHUOHPasYrIp5mfxMB6tCx/Q5ianQMHy7WgBntRw9Bj8I&#10;5CwMnTLjEc4Av2s7PmNnGSmFjMFPMqRaGmPykwqrxhO2mLtVQbLtGWNn2aZnTH2cE5EKWj4jnxzD&#10;5hF+MfPzqYbfPn6l88ydFpeHLQGnEmGK4VsV9sSWKmD2VoW96srVEgjyPtD7gn0g2PuY1BcBBIK+&#10;D2KeWIEB46eXSOmLGFFDZxW19KUFhk7hBYgNdW1NKmDoU5YDhIegV+s9WHDHzi/9ja0VLLgD6JYo&#10;XGKPb6iYu00OqtamLaZOBSmwBUmACBm5FQVUtaSIeVtRtFncQ2Zukd6gEC7BY9tvus7kr66HYrmE&#10;zP3qO+JZZSdk7qQKPXJevmMjBm9VvlWJUhMxeKuioiX3asTcCQQm3AwxYvBWhQ29BSJi8sObWazR&#10;iKnTGg1j8ltUj4ihjyJsZili5pPIJ6ckA6Y+uCQ2X8TAB4FYTjGztjPRS3er/McMm2WkXOc3ZtyT&#10;DMTFHo0Z96TCjhcrKl7ixqJYLaZ4gTsC7G3XF8CtbNP1BXKS+VQXxNEiZuTkvNXR9hKni5jJ05qK&#10;qKbJoo2T21gbyZgHUYRJsY5WoSYL/FaHSbGU1jrBP8a6QVbWOpGBGIlCXtY6zoHNVAoNBSJSkSxS&#10;QYeIGOUSqNb2FrmwOsQRyzg4GQQvTumVICflTFjCN8pXsszDjfqcciKsLQS6VQFSToN168aM6TIJ&#10;AJEACFK4gpEuk4A5EyQrEclKOQkodPYwn4jSk3ICJg2eWs/H8Mn7FOA3jhHpgnxKh2L5Mk6ZPJXe&#10;1BY6GR6DzxtDZvDUyiPtMnZ2W1Qo7TL1SUTPCVNM3Z5D6CkhYeBXQ4K2dhm3xYRa4W58DdEuEycZ&#10;nlK+jjaFC+x4DiziSBYM7TJ6ooo6oF283WUUC/iBPSVAKXXMn8wNR44t3fUL6xDIjXOOvn5xHXQ3&#10;dpLWnIhBN9tL6FE8TV2I7Dg1JvLXeuxM4Epl1Nny80Ng+z0tlg56HsfcUeh29BQkjEBHjQyWu3Nt&#10;Z6Uv+Q3ttuXHm2pvbrvasD34M0bQoSNGvbBSE1a0w4YLdMRwgXWMphguxkXXZj1BoFDokv4/Ny/F&#10;t8Z+0lPgJZ1nEXmJE+sQ+1WRdfm3Rl3+wCgdVY/2AnOY/gMxLOnIbC7j9Vjaq3ppHWuErOOYNFif&#10;xue2YdLaTuDKZJtq3GQ7GqvR9Gw7eE6HKrKNs+hN21ScrW2qv2wbD062k7GKrWzTydVSsSUFGZjG&#10;Z35TsR6YzGzTi4ptj3smrxpTDC4OaYA9Tg1ld9ZOM011OjycqopSZLqnx49Vp1Bw9k4QxN5H6y0e&#10;WciqWl3QtvNiKmR5hi5sWWW9XVYL3cKc9xB6ycNIbiFrO9N/ysxxmNYOkQxr59QX3YR67DIOjUVq&#10;Mfavj6/qdEDLkNT0yWNz+P4F3hcd1umx6f5x1AWd2r1j/n7OusJR1a81WqGpDugLaG9vgjCmBkw3&#10;H3mcj2R1DlN7J++xD4ebjz3u8RA6ssD6uf7a5sBh46+bD899U56oQ2m7ooNP4w16sna7j/1javrO&#10;763q2uW+/xcAAP//AwBQSwMEFAAGAAgAAAAhALvsVJ7gAAAACgEAAA8AAABkcnMvZG93bnJldi54&#10;bWxMj0FPwzAMhe9I/IfISNxYyqplozSdAIFgEhJiQ5zTxrQVjVMl2Vb+Pd4Jbrbf0/P3yvXkBnHA&#10;EHtPGq5nGQikxtueWg0fu6erFYiYDFkzeEINPxhhXZ2flaaw/kjveNimVnAIxcJo6FIaCylj06Ez&#10;ceZHJNa+fHAm8RpaaYM5crgb5DzLlHSmJ/7QmREfOmy+t3unoQ27abV43Ty+xbp7lup+vnzZfGp9&#10;eTHd3YJIOKU/M5zwGR0qZqr9nmwUg4Zc5dwl8ZAvQbBBLW74ULNTZQpkVcr/FapfAAAA//8DAFBL&#10;AQItABQABgAIAAAAIQC2gziS/gAAAOEBAAATAAAAAAAAAAAAAAAAAAAAAABbQ29udGVudF9UeXBl&#10;c10ueG1sUEsBAi0AFAAGAAgAAAAhADj9If/WAAAAlAEAAAsAAAAAAAAAAAAAAAAALwEAAF9yZWxz&#10;Ly5yZWxzUEsBAi0AFAAGAAgAAAAhAI1IQifVBgAALRcAAA4AAAAAAAAAAAAAAAAALgIAAGRycy9l&#10;Mm9Eb2MueG1sUEsBAi0AFAAGAAgAAAAhALvsVJ7gAAAACgEAAA8AAAAAAAAAAAAAAAAALwkAAGRy&#10;cy9kb3ducmV2LnhtbFBLBQYAAAAABAAEAPMAAAA8CgAAAAA=&#10;" adj="-11796480,,5400" path="m134303,at,,268606,268606,134303,,,134303l,671513at,537210,268606,805816,,671513,134303,805816l1745298,805815at1610995,537209,1879601,805815,1745298,805815,1879601,671512l1879600,134303at1610994,,1879600,268606,1879600,134303,1745297,l134303,xe" fillcolor="#4472c4" strokecolor="#2f528f" strokeweight=".35281mm">
                <v:stroke joinstyle="miter"/>
                <v:formulas/>
                <v:path arrowok="t" o:connecttype="custom" o:connectlocs="939800,0;1879600,402908;939800,805815;0,402908" o:connectangles="270,0,90,180" textboxrect="39337,39337,1840263,766478"/>
                <v:textbox>
                  <w:txbxContent>
                    <w:p w14:paraId="6F7941CF" w14:textId="77777777" w:rsidR="00781526" w:rsidRDefault="00391257">
                      <w:pPr>
                        <w:jc w:val="center"/>
                      </w:pPr>
                      <w:r>
                        <w:t>Moderate difficulty</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3875BF00" wp14:editId="314F29B1">
                <wp:simplePos x="0" y="0"/>
                <wp:positionH relativeFrom="column">
                  <wp:posOffset>4514850</wp:posOffset>
                </wp:positionH>
                <wp:positionV relativeFrom="paragraph">
                  <wp:posOffset>220345</wp:posOffset>
                </wp:positionV>
                <wp:extent cx="1776730" cy="774065"/>
                <wp:effectExtent l="0" t="0" r="0" b="6985"/>
                <wp:wrapNone/>
                <wp:docPr id="6"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6730" cy="774065"/>
                        </a:xfrm>
                        <a:custGeom>
                          <a:avLst/>
                          <a:gdLst>
                            <a:gd name="f0" fmla="val 10800000"/>
                            <a:gd name="f1" fmla="val 5400000"/>
                            <a:gd name="f2" fmla="val 16200000"/>
                            <a:gd name="f3" fmla="val w"/>
                            <a:gd name="f4" fmla="val h"/>
                            <a:gd name="f5" fmla="val ss"/>
                            <a:gd name="f6" fmla="val 0"/>
                            <a:gd name="f7" fmla="*/ 5419351 1 1725033"/>
                            <a:gd name="f8" fmla="val 45"/>
                            <a:gd name="f9" fmla="val 3600"/>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w="12701" cap="flat">
                          <a:solidFill>
                            <a:srgbClr val="2F528F"/>
                          </a:solidFill>
                          <a:prstDash val="solid"/>
                          <a:miter/>
                        </a:ln>
                      </wps:spPr>
                      <wps:txbx>
                        <w:txbxContent>
                          <w:p w14:paraId="0A545A69" w14:textId="77777777" w:rsidR="00781526" w:rsidRDefault="00391257">
                            <w:pPr>
                              <w:jc w:val="center"/>
                            </w:pPr>
                            <w:r>
                              <w:t>High difficulty</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3875BF00" id="Freeform: Shape 6" o:spid="_x0000_s1035" style="position:absolute;margin-left:355.5pt;margin-top:17.35pt;width:139.9pt;height:60.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776730,7740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liU2wYAAC0XAAAOAAAAZHJzL2Uyb0RvYy54bWysmG9vnEYQxt9X6ndY8bJVciz/sXKOokSu&#10;KkVt1KQfAHPgO5UDymKf00/fZxaYA4Z7UzWWHbh9mJ35ze6wN+/ev54r9VJ05tTUe0e/dR1V1Hlz&#10;ONVPe+fPbw9vEkeZPqsPWdXUxd75Xhjn/f2PP7y7tHeF1xyb6lB0CkZqc3dp986x79u73c7kx+Kc&#10;mbdNW9QYLJvunPW47Z52hy67wPq52nmuG+0uTXdouyYvjMGnn4ZB597aL8si738vS1P0qto78K23&#10;fzv795H+7u7fZXdPXdYeT/noRvYfvDhnpxqTsqlPWZ+p5+4kTJ1PedeYpuzf5s1515TlKS9sDIhG&#10;u6tovh6ztrCxAI5pGZP5/8zmv718bb905LppPzf5XwZEdpfW3PEI3ZhR81p2Z9LCcfVqKX5nisVr&#10;r3J8qOM4in3AzjEWx4EbhYR5l91NT+fPpv+laKyl7OWz6YcsHHBlGR5UnZ2xWEoYKc8VEvKSVUq7&#10;iUv/xpyxSM9FYbCp8eYaHWHlbBjy56LLeppgPnpcj4bzUWPWw9F8WEQQT6M/7VQY6NQPtcJP7IWu&#10;769NYUNdmQQWLZYd00jnw360gYuhZo9GlcK+Zp52PFjPr5mlHRcOaMaIaMqYAklExJpp/vxGufgp&#10;tZiHkUJSRqpMlTTDXN/fwQTM+EoaYrxWpFUZbIgYqxV5qgw3RAyXQksw48Z0HvMd/KbYBCSPIZNI&#10;h0QgWhPwmDRNpyOg9PRGRr0FcU3It3UMHfasYrAq5mXyMx2sCh3T5ySmQsPw7WoBnHGvT1vcY/CD&#10;QM7C0CkzHuEM8Lu2QwVn2BcsI6WQMfhJhlRLY0x+UmHVeMIWc7cqSLY9Y+ws2/SMqY9zIlJBy2fk&#10;k2PYPMIvZn4+1fDbx690nrnT4vKwJeBUIkwxfKvCnthSBczeqrBXXblaAkHeB3pfsA8Eex+T+iKA&#10;QND3QcwTKzBg/PQSKX0RI2rorKKWvrTA0Cm8ALGhrq1JBQx9ynKA8BD0ar0HC+7Y+aW/sbWCBXcA&#10;3RKFS+zxDRVzt8lB1dq0xdSpIAW2IAkQISO3ooCqlhQxbyuKNot7yMwt0hsUwiV4bPtN15n81fVQ&#10;LJeQuV99Rzyr7ITMnVShR87Ld2zE4K3KtypRaiIGb1VUtORejZg7gcCEmyFGDN6qsKG3QERMfngz&#10;izWKg9isRoYx+S2qR8TQaSFDhM0sRcx8EvnklGTA1AeXxOaLGPggEMspZtZ2JnrpbpX/mGGzjJTr&#10;/MaMe5KBuNijMeOeVNjxYkXFS9xYFKvFFC9wR4C97foCuJVtur5ATjKf6oI4WsSMnJy3Otpe4nQR&#10;M3laUxHVNFm0cXKbrRgPogiTDgf6+akzWeC3OkyKpbRCkgj+MdYNsrLWiQzESBTystZxDmymUmgo&#10;EJGKZJEKOkTEWNhAtba3yIXVIY5YxsHJIHhxSq8EOSlnwhK+Ub6SZR5u1OeUE2FtIdCtCpByGqxb&#10;N2ZMl0kAiARAkMIVjHSZBMyZIFlI4VrHSUChs4f5RJSelBMwaVKxOVOGT96nAL9xjEgX5FM6FMuX&#10;ccrkqfSmttDJ8Bh83hgyg6dWkWmXsbPbokJpl6lPInpOmGLq9hxCTwkJA78aErS1y7gtJtQKd+Nr&#10;iHaZOMnwlPJ1tClcYMdzYBFHsmBol9ETVdQB7eLtLqNYwA/sKQFKqWP+ZG44cmzpNOdgCOTGOUdf&#10;v7gOuhs7SV+/wA662V5Cj+Jp6kJkx6kxkb/WY2cCVyqjzpafHwLb72mxdNDzOOaOQrejpyBhBDpq&#10;ZLDcnWs7K33Jb2i3LT/eVHtz29WG7cGfMYIOHTHqhZWasKIdNlygI4YLrGM0xXAxLro26wkChUKX&#10;9P+5eSm+NfaTngIv6TyLyEucWIfYr4qsy7816vIHRumoerQXmMP0H4hhSUdmcxmvx9Je1UvrWCNk&#10;Hcekwfo0PrcNk9Z2Alcm21TjJtvRWI2mZ9vBczpUkW2cRW/apuJsbVP9Zdt4cLKdjFVsZZtOrpaK&#10;LSnIwDQ+85uK9cBkZpteVGx73DN51ZhicHFIA+xxaii7s3aaaarT4eFUVZQi0z09fqw6hYKzd4Ig&#10;9j5ab/HIQlbV6oK2nRdTIcszdGHLKuvtslroFua8h9BLHkZyC1nbmf5TZo7DtHaIZFg7p77oJtRj&#10;l3FoLFKLsX99fFWnw96xC4k+eWwO37/A+6LDOj023T+OuqBTu3fM389ZVziq+rVGKzTVAX0B7e1N&#10;EMbUgOnmI4/zkazOYWrv5D324XDzscc9HkJHFlg/11/bHDhs/HXz4blvyhN1KG1XdPBpvEFP1m73&#10;sX9MTd/5vVVdu9z3/wIAAP//AwBQSwMEFAAGAAgAAAAhAAqdaSThAAAACgEAAA8AAABkcnMvZG93&#10;bnJldi54bWxMj8tOwzAQRfdI/IM1SOyoE1rSJsSpIAgqlpSHxM6NByciHkex2wa+nmEFy9Fc3XtO&#10;uZ5cLw44hs6TgnSWgEBqvOnIKnh5vr9YgQhRk9G9J1TwhQHW1elJqQvjj/SEh220gksoFFpBG+NQ&#10;SBmaFp0OMz8g8e/Dj05HPkcrzaiPXO56eZkkmXS6I15o9YB1i83ndu8U1HZzZ7/dajN/mOrXt3zx&#10;eNtk70qdn0031yAiTvEvDL/4jA4VM+38nkwQvYJlmrJLVDBfLEFwIM8Tdtlx8irLQFal/K9Q/QAA&#10;AP//AwBQSwECLQAUAAYACAAAACEAtoM4kv4AAADhAQAAEwAAAAAAAAAAAAAAAAAAAAAAW0NvbnRl&#10;bnRfVHlwZXNdLnhtbFBLAQItABQABgAIAAAAIQA4/SH/1gAAAJQBAAALAAAAAAAAAAAAAAAAAC8B&#10;AABfcmVscy8ucmVsc1BLAQItABQABgAIAAAAIQCkHliU2wYAAC0XAAAOAAAAAAAAAAAAAAAAAC4C&#10;AABkcnMvZTJvRG9jLnhtbFBLAQItABQABgAIAAAAIQAKnWkk4QAAAAoBAAAPAAAAAAAAAAAAAAAA&#10;ADUJAABkcnMvZG93bnJldi54bWxQSwUGAAAAAAQABADzAAAAQwoAAAAA&#10;" adj="-11796480,,5400" path="m129011,at,,258022,258022,129011,,,129011l,645054at,516043,258022,774065,,645054,129011,774065l1647719,774065at1518708,516043,1776730,774065,1647719,774065,1776730,645054l1776730,129011at1518708,,1776730,258022,1776730,129011,1647719,l129011,xe" fillcolor="#4472c4" strokecolor="#2f528f" strokeweight=".35281mm">
                <v:stroke joinstyle="miter"/>
                <v:formulas/>
                <v:path arrowok="t" o:connecttype="custom" o:connectlocs="888365,0;1776730,387033;888365,774065;0,387033" o:connectangles="270,0,90,180" textboxrect="37787,37787,1738943,736278"/>
                <v:textbox>
                  <w:txbxContent>
                    <w:p w14:paraId="0A545A69" w14:textId="77777777" w:rsidR="00781526" w:rsidRDefault="00391257">
                      <w:pPr>
                        <w:jc w:val="center"/>
                      </w:pPr>
                      <w:r>
                        <w:t>High difficulty</w:t>
                      </w:r>
                    </w:p>
                  </w:txbxContent>
                </v:textbox>
              </v:shape>
            </w:pict>
          </mc:Fallback>
        </mc:AlternateContent>
      </w:r>
    </w:p>
    <w:p w14:paraId="7BE2F180" w14:textId="77777777" w:rsidR="00781526" w:rsidRDefault="00781526">
      <w:pPr>
        <w:rPr>
          <w:b/>
          <w:bCs/>
          <w:sz w:val="24"/>
          <w:szCs w:val="24"/>
        </w:rPr>
      </w:pPr>
    </w:p>
    <w:p w14:paraId="4C57BB41" w14:textId="77777777" w:rsidR="00781526" w:rsidRDefault="00781526">
      <w:pPr>
        <w:rPr>
          <w:b/>
          <w:bCs/>
          <w:sz w:val="24"/>
          <w:szCs w:val="24"/>
        </w:rPr>
      </w:pPr>
    </w:p>
    <w:p w14:paraId="5CB77AE9" w14:textId="47F12B57" w:rsidR="00781526" w:rsidRDefault="00FC4345">
      <w:r>
        <w:rPr>
          <w:noProof/>
        </w:rPr>
        <mc:AlternateContent>
          <mc:Choice Requires="wps">
            <w:drawing>
              <wp:anchor distT="0" distB="0" distL="114300" distR="114300" simplePos="0" relativeHeight="251668480" behindDoc="0" locked="0" layoutInCell="1" allowOverlap="1" wp14:anchorId="182D448F" wp14:editId="1B954127">
                <wp:simplePos x="0" y="0"/>
                <wp:positionH relativeFrom="column">
                  <wp:posOffset>3194050</wp:posOffset>
                </wp:positionH>
                <wp:positionV relativeFrom="paragraph">
                  <wp:posOffset>147955</wp:posOffset>
                </wp:positionV>
                <wp:extent cx="5715" cy="628650"/>
                <wp:effectExtent l="95250" t="38100" r="51435" b="3810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 cy="628650"/>
                        </a:xfrm>
                        <a:prstGeom prst="straightConnector1">
                          <a:avLst/>
                        </a:prstGeom>
                        <a:noFill/>
                        <a:ln w="6345" cap="flat">
                          <a:solidFill>
                            <a:srgbClr val="4472C4"/>
                          </a:solidFill>
                          <a:prstDash val="solid"/>
                          <a:miter/>
                          <a:headEnd type="arrow"/>
                          <a:tailEnd type="arrow"/>
                        </a:ln>
                      </wps:spPr>
                      <wps:bodyPr/>
                    </wps:wsp>
                  </a:graphicData>
                </a:graphic>
                <wp14:sizeRelH relativeFrom="page">
                  <wp14:pctWidth>0</wp14:pctWidth>
                </wp14:sizeRelH>
                <wp14:sizeRelV relativeFrom="page">
                  <wp14:pctHeight>0</wp14:pctHeight>
                </wp14:sizeRelV>
              </wp:anchor>
            </w:drawing>
          </mc:Choice>
          <mc:Fallback>
            <w:pict>
              <v:shapetype w14:anchorId="0AD288BE" id="_x0000_t32" coordsize="21600,21600" o:spt="32" o:oned="t" path="m,l21600,21600e" filled="f">
                <v:path arrowok="t" fillok="f" o:connecttype="none"/>
                <o:lock v:ext="edit" shapetype="t"/>
              </v:shapetype>
              <v:shape id="Straight Arrow Connector 5" o:spid="_x0000_s1026" type="#_x0000_t32" style="position:absolute;margin-left:251.5pt;margin-top:11.65pt;width:.45pt;height:4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MZdwgEAAHIDAAAOAAAAZHJzL2Uyb0RvYy54bWysU01v2zAMvQ/YfxB0X5xkSVoYcXpI1l2K&#10;rUC7H8DIsi1MlgRSi51/P0pO032dil0ESyTfe3ykt3djb8VJIxnvKrmYzaXQTvnauLaS357vP9xK&#10;QRFcDdY7XcmzJnm3e/9uO4RSL33nba1RMIijcgiV7GIMZVGQ6nQPNPNBOw42HnuIfMW2qBEGRu9t&#10;sZzPN8XgsQ7olSbi18MUlLuM3zRaxa9NQzoKW0nWFvOJ+Tyms9htoWwRQmfURQa8QUUPxjHpFeoA&#10;EcQPNH9B9UahJ9/EmfJ94ZvGKJ174G4W8z+6eeog6NwLm0PhahP9P1j15bR3j5ikq9E9hQevvhOb&#10;UgyBymswXShMaWODfUpn7WLMRp6vRuoxCsWP65vFWgrFgc3ydrPONhdQvpQGpPhZ+16kj0pSRDBt&#10;F/feOR6Yx0W2Ek4PFJMUKF8KEq/z98baPDfrxMAUH1eJDHh7Ggsx15K3pk55qYKwPe4tihPwEqxW&#10;N8v9Ks2dcX9LSyQHoG7Ky6FpPXoTNWbCTkP9ydUingPvMiD6YUqJYOw/Akxh3cXMyb/k5NHX58cE&#10;mE3mwWYtlyVMm/PrPWe9/iq7nwAAAP//AwBQSwMEFAAGAAgAAAAhABGaKqfgAAAACgEAAA8AAABk&#10;cnMvZG93bnJldi54bWxMj01PwzAMhu9I/IfISNxYslQgVppO0yROfEiUCXHMGtN2a5zSZFv595jT&#10;ONp+9Pp5i+Xke3HEMXaBDMxnCgRSHVxHjYHN++PNPYiYLDnbB0IDPxhhWV5eFDZ34URveKxSIziE&#10;Ym4NtCkNuZSxbtHbOAsDEt++wuht4nFspBvticN9L7VSd9LbjvhDawdct1jvq4M3MD5Vn4vX3Xz3&#10;8vyx3je6U9+raWPM9dW0egCRcEpnGP70WR1KdtqGA7koegO3KuMuyYDOMhAM8GIBYsuk1hnIspD/&#10;K5S/AAAA//8DAFBLAQItABQABgAIAAAAIQC2gziS/gAAAOEBAAATAAAAAAAAAAAAAAAAAAAAAABb&#10;Q29udGVudF9UeXBlc10ueG1sUEsBAi0AFAAGAAgAAAAhADj9If/WAAAAlAEAAAsAAAAAAAAAAAAA&#10;AAAALwEAAF9yZWxzLy5yZWxzUEsBAi0AFAAGAAgAAAAhADPMxl3CAQAAcgMAAA4AAAAAAAAAAAAA&#10;AAAALgIAAGRycy9lMm9Eb2MueG1sUEsBAi0AFAAGAAgAAAAhABGaKqfgAAAACgEAAA8AAAAAAAAA&#10;AAAAAAAAHAQAAGRycy9kb3ducmV2LnhtbFBLBQYAAAAABAAEAPMAAAApBQAAAAA=&#10;" strokecolor="#4472c4" strokeweight=".17625mm">
                <v:stroke startarrow="open" endarrow="open" joinstyle="miter"/>
                <o:lock v:ext="edit" shapetype="f"/>
              </v:shape>
            </w:pict>
          </mc:Fallback>
        </mc:AlternateContent>
      </w:r>
      <w:r>
        <w:rPr>
          <w:noProof/>
        </w:rPr>
        <mc:AlternateContent>
          <mc:Choice Requires="wps">
            <w:drawing>
              <wp:anchor distT="0" distB="0" distL="114300" distR="114300" simplePos="0" relativeHeight="251667456" behindDoc="0" locked="0" layoutInCell="1" allowOverlap="1" wp14:anchorId="1BABE876" wp14:editId="7FE89A20">
                <wp:simplePos x="0" y="0"/>
                <wp:positionH relativeFrom="column">
                  <wp:posOffset>4368800</wp:posOffset>
                </wp:positionH>
                <wp:positionV relativeFrom="paragraph">
                  <wp:posOffset>146050</wp:posOffset>
                </wp:positionV>
                <wp:extent cx="1048385" cy="1054100"/>
                <wp:effectExtent l="38100" t="38100" r="37465" b="317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48385" cy="1054100"/>
                        </a:xfrm>
                        <a:prstGeom prst="straightConnector1">
                          <a:avLst/>
                        </a:prstGeom>
                        <a:noFill/>
                        <a:ln w="6345" cap="flat">
                          <a:solidFill>
                            <a:srgbClr val="4472C4"/>
                          </a:solidFill>
                          <a:prstDash val="solid"/>
                          <a:miter/>
                          <a:headEnd type="arrow"/>
                          <a:tailEnd type="arrow"/>
                        </a:ln>
                      </wps:spPr>
                      <wps:bodyPr/>
                    </wps:wsp>
                  </a:graphicData>
                </a:graphic>
                <wp14:sizeRelH relativeFrom="page">
                  <wp14:pctWidth>0</wp14:pctWidth>
                </wp14:sizeRelH>
                <wp14:sizeRelV relativeFrom="page">
                  <wp14:pctHeight>0</wp14:pctHeight>
                </wp14:sizeRelV>
              </wp:anchor>
            </w:drawing>
          </mc:Choice>
          <mc:Fallback>
            <w:pict>
              <v:shape w14:anchorId="7CF937FA" id="Straight Arrow Connector 4" o:spid="_x0000_s1026" type="#_x0000_t32" style="position:absolute;margin-left:344pt;margin-top:11.5pt;width:82.55pt;height:83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zw0zAEAAIADAAAOAAAAZHJzL2Uyb0RvYy54bWysU8GO0zAQvSPxD5bvNEk3u1RR0z20LBxW&#10;sNLCB0wdO7FwbGtsmvTvGTtVlwVOiIsVe2bevHnzsr2fR8NOEoN2tuXVquRMWuE6bfuWf/v68G7D&#10;WYhgOzDOypafZeD3u7dvtpNv5NoNznQSGYHY0Ey+5UOMvimKIAY5Qlg5Ly0FlcMRIl2xLzqEidBH&#10;U6zL8q6YHHYenZAh0OthCfJdxldKivhFqSAjMy0nbjGfmM9jOovdFpoewQ9aXGjAP7AYQVtqeoU6&#10;QAT2A/UfUKMW6IJTcSXcWDiltJB5BpqmKn+b5nkAL/MsJE7wV5nC/4MVn097+4SJupjts3904nsg&#10;UYrJh+YaTJfgl7RZ4ciU0f4T7TvPTFOwOUt6vkoq58gEPVZlvbnZ3HImKFaVt3VVZtELaBJQ6usx&#10;xI/SjSx9tDxEBN0Pce+spfU5XJrA6THEROylIBVb96CNyVs0lk0tv7upUzcgLykDMRMMzugu5aWK&#10;gP1xb5CdgCxR1+/X+zq5gHBfpSUyBwjDkpdDi1lGHSXmhoOE7oPtWDx7cjYgumlJiaDNXwLUwtiL&#10;tIuaSdej685PCTBLTmvOXC6WTD769Z6zXn6c3U8AAAD//wMAUEsDBBQABgAIAAAAIQDJixKT4QAA&#10;AAoBAAAPAAAAZHJzL2Rvd25yZXYueG1sTI9NS8NAEIbvgv9hGcGb3U1byxqzKVKbkxRpLeJxmx2T&#10;4H6E7KaN/97xpKdhmId3nrdYT86yMw6xC15BNhPA0NfBdL5RcHyr7iSwmLQ32gaPCr4xwrq8vip0&#10;bsLF7/F8SA2jEB9zraBNqc85j3WLTsdZ6NHT7TMMTidah4abQV8o3Fk+F2LFne48fWh1j5sW66/D&#10;6BQ02+Xzx+6lwt1oxeZ9ecz229dKqdub6ekRWMIp/cHwq0/qUJLTKYzeRGYVrKSkLknBfEGTAHm/&#10;yICdiJQPAnhZ8P8Vyh8AAAD//wMAUEsBAi0AFAAGAAgAAAAhALaDOJL+AAAA4QEAABMAAAAAAAAA&#10;AAAAAAAAAAAAAFtDb250ZW50X1R5cGVzXS54bWxQSwECLQAUAAYACAAAACEAOP0h/9YAAACUAQAA&#10;CwAAAAAAAAAAAAAAAAAvAQAAX3JlbHMvLnJlbHNQSwECLQAUAAYACAAAACEAtrs8NMwBAACAAwAA&#10;DgAAAAAAAAAAAAAAAAAuAgAAZHJzL2Uyb0RvYy54bWxQSwECLQAUAAYACAAAACEAyYsSk+EAAAAK&#10;AQAADwAAAAAAAAAAAAAAAAAmBAAAZHJzL2Rvd25yZXYueG1sUEsFBgAAAAAEAAQA8wAAADQFAAAA&#10;AA==&#10;" strokecolor="#4472c4" strokeweight=".17625mm">
                <v:stroke startarrow="open" endarrow="open" joinstyle="miter"/>
                <o:lock v:ext="edit" shapetype="f"/>
              </v:shape>
            </w:pict>
          </mc:Fallback>
        </mc:AlternateContent>
      </w:r>
      <w:r>
        <w:rPr>
          <w:noProof/>
        </w:rPr>
        <mc:AlternateContent>
          <mc:Choice Requires="wps">
            <w:drawing>
              <wp:anchor distT="0" distB="0" distL="114300" distR="114300" simplePos="0" relativeHeight="251666432" behindDoc="0" locked="0" layoutInCell="1" allowOverlap="1" wp14:anchorId="2D01A76C" wp14:editId="41F0A3DC">
                <wp:simplePos x="0" y="0"/>
                <wp:positionH relativeFrom="column">
                  <wp:posOffset>647700</wp:posOffset>
                </wp:positionH>
                <wp:positionV relativeFrom="paragraph">
                  <wp:posOffset>209550</wp:posOffset>
                </wp:positionV>
                <wp:extent cx="1663065" cy="906780"/>
                <wp:effectExtent l="38100" t="38100" r="51435" b="4572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63065" cy="906780"/>
                        </a:xfrm>
                        <a:prstGeom prst="straightConnector1">
                          <a:avLst/>
                        </a:prstGeom>
                        <a:noFill/>
                        <a:ln w="6345" cap="flat">
                          <a:solidFill>
                            <a:srgbClr val="4472C4"/>
                          </a:solidFill>
                          <a:prstDash val="solid"/>
                          <a:miter/>
                          <a:headEnd type="arrow"/>
                          <a:tailEnd type="arrow"/>
                        </a:ln>
                      </wps:spPr>
                      <wps:bodyPr/>
                    </wps:wsp>
                  </a:graphicData>
                </a:graphic>
                <wp14:sizeRelH relativeFrom="page">
                  <wp14:pctWidth>0</wp14:pctWidth>
                </wp14:sizeRelH>
                <wp14:sizeRelV relativeFrom="page">
                  <wp14:pctHeight>0</wp14:pctHeight>
                </wp14:sizeRelV>
              </wp:anchor>
            </w:drawing>
          </mc:Choice>
          <mc:Fallback>
            <w:pict>
              <v:shape w14:anchorId="29AF270A" id="Straight Arrow Connector 3" o:spid="_x0000_s1026" type="#_x0000_t32" style="position:absolute;margin-left:51pt;margin-top:16.5pt;width:130.95pt;height:71.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8eexQEAAHUDAAAOAAAAZHJzL2Uyb0RvYy54bWysU01v2zAMvQ/YfxB0X+ykmdsZcXpI1l2K&#10;rUC3H8DIsi1MFgVSi5N/P0lOs8/TsItgiY+Pj4/05v40WnHUxAZdI5eLUgrtFLbG9Y388vnhzZ0U&#10;HMC1YNHpRp41y/vt61ebydd6hQPaVpOIJI7ryTdyCMHXRcFq0CPwAr12MdghjRDilfqiJZgi+2iL&#10;VVlWxYTUekKlmePrfg7KbebvOq3Cp65jHYRtZNQW8kn5PKSz2G6g7gn8YNRFBvyDihGMi0WvVHsI&#10;IL6R+YNqNIqQsQsLhWOBXWeUzj3Ebpblb908D+B17iWaw/5qE/8/WvXxuHNPlKSrk3v2j6i+cjSl&#10;mDzX12C6sJ9hp47GBI/axSkbeb4aqU9BqPi4rKqbsnorhYqxd2V1e5edLqB+yfbE4YPGUaSPRnIg&#10;MP0QduhcnBnSMrsJx0cOSQ3ULwmptMMHY20enXViamR1s07FIC5QZyHkXEZr2oRLGUz9YWdJHCHu&#10;wXp9u9qt0+gj7y+wVGQPPMy4HJo3ZDRBUy44aGjfu1aEs4/rDEQ4zZAAxv4lEEtYd/FztjCZecD2&#10;/JQIs89xtlnLZQ/T8vx8z6gff8v2OwAAAP//AwBQSwMEFAAGAAgAAAAhAHcETlPhAAAACgEAAA8A&#10;AABkcnMvZG93bnJldi54bWxMj8FOwzAQRO9I/IO1SNyo3USUNsSpqkqcoEiECnF04yVJG69D7Lbp&#10;37Oc4LQazWj2Tb4cXSdOOITWk4bpRIFAqrxtqdawfX+6m4MI0ZA1nSfUcMEAy+L6KjeZ9Wd6w1MZ&#10;a8ElFDKjoYmxz6QMVYPOhInvkdj78oMzkeVQSzuYM5e7TiZKzaQzLfGHxvS4brA6lEenYXguPxev&#10;++l+8/KxPtRJq75X41br25tx9Qgi4hj/wvCLz+hQMNPOH8kG0bFWCW+JGtKULwfSWboAsWPn4X4O&#10;ssjl/wnFDwAAAP//AwBQSwECLQAUAAYACAAAACEAtoM4kv4AAADhAQAAEwAAAAAAAAAAAAAAAAAA&#10;AAAAW0NvbnRlbnRfVHlwZXNdLnhtbFBLAQItABQABgAIAAAAIQA4/SH/1gAAAJQBAAALAAAAAAAA&#10;AAAAAAAAAC8BAABfcmVscy8ucmVsc1BLAQItABQABgAIAAAAIQCV48eexQEAAHUDAAAOAAAAAAAA&#10;AAAAAAAAAC4CAABkcnMvZTJvRG9jLnhtbFBLAQItABQABgAIAAAAIQB3BE5T4QAAAAoBAAAPAAAA&#10;AAAAAAAAAAAAAB8EAABkcnMvZG93bnJldi54bWxQSwUGAAAAAAQABADzAAAALQUAAAAA&#10;" strokecolor="#4472c4" strokeweight=".17625mm">
                <v:stroke startarrow="open" endarrow="open" joinstyle="miter"/>
                <o:lock v:ext="edit" shapetype="f"/>
              </v:shape>
            </w:pict>
          </mc:Fallback>
        </mc:AlternateContent>
      </w:r>
    </w:p>
    <w:p w14:paraId="05F335BC" w14:textId="77777777" w:rsidR="00781526" w:rsidRDefault="00781526">
      <w:pPr>
        <w:rPr>
          <w:b/>
          <w:bCs/>
          <w:sz w:val="24"/>
          <w:szCs w:val="24"/>
        </w:rPr>
      </w:pPr>
    </w:p>
    <w:p w14:paraId="5E610ECA" w14:textId="4D092A70" w:rsidR="00781526" w:rsidRDefault="00FC4345">
      <w:r>
        <w:rPr>
          <w:noProof/>
        </w:rPr>
        <mc:AlternateContent>
          <mc:Choice Requires="wps">
            <w:drawing>
              <wp:anchor distT="0" distB="0" distL="114300" distR="114300" simplePos="0" relativeHeight="251655168" behindDoc="0" locked="0" layoutInCell="1" allowOverlap="1" wp14:anchorId="3380A8AF" wp14:editId="610662CD">
                <wp:simplePos x="0" y="0"/>
                <wp:positionH relativeFrom="margin">
                  <wp:posOffset>2355850</wp:posOffset>
                </wp:positionH>
                <wp:positionV relativeFrom="paragraph">
                  <wp:posOffset>231775</wp:posOffset>
                </wp:positionV>
                <wp:extent cx="1986915" cy="875665"/>
                <wp:effectExtent l="0" t="0" r="0" b="63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6915" cy="875665"/>
                        </a:xfrm>
                        <a:prstGeom prst="rect">
                          <a:avLst/>
                        </a:prstGeom>
                        <a:solidFill>
                          <a:srgbClr val="4472C4"/>
                        </a:solidFill>
                        <a:ln w="12701" cap="flat">
                          <a:solidFill>
                            <a:srgbClr val="2F528F"/>
                          </a:solidFill>
                          <a:prstDash val="solid"/>
                          <a:miter/>
                        </a:ln>
                      </wps:spPr>
                      <wps:txbx>
                        <w:txbxContent>
                          <w:p w14:paraId="37013287" w14:textId="77777777" w:rsidR="00781526" w:rsidRDefault="00391257">
                            <w:pPr>
                              <w:jc w:val="center"/>
                            </w:pPr>
                            <w:r>
                              <w:t>Resolution</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rect w14:anchorId="3380A8AF" id="Rectangle 2" o:spid="_x0000_s1036" style="position:absolute;margin-left:185.5pt;margin-top:18.25pt;width:156.45pt;height:68.9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R9z/QEAAAIEAAAOAAAAZHJzL2Uyb0RvYy54bWysU9uq2zAQfC/0H4TeG8fGuZk4h5KQUgjt&#10;gbQfoMhSLCpL6kqJnX5917JPTnp5Kn0RXu16dnZ2tH7qGk2uAryypqTpZEqJMNxWypxL+vXL/t2S&#10;Eh+YqZi2RpT0Jjx92rx9s25dITJbW10JIAhifNG6ktYhuCJJPK9Fw/zEOmEwKS00LGAI56QC1iJ6&#10;o5NsOp0nrYXKgeXCe7zdDUm6ifhSCh4+S+lFILqkyC3EE+J56s9ks2bFGZirFR9psH9g0TBlsOkd&#10;ascCIxdQf0A1ioP1VoYJt01ipVRcxBlwmnT62zTHmjkRZ0FxvLvL5P8fLP90Pbpn6Kl7d7D8m0dF&#10;ktb54p7pAz/WdBKavhaJky6qeLurKLpAOF6mq+V8lc4o4ZhbLmbz+ayXOWHFy98OfPggbEP6j5IC&#10;bimKx64HH4bSl5JIzGpV7ZXWMYDzaauBXBluNM8X2TYf0f1jmTakRSrZYpoiEYbOkpoNXX6p849w&#10;2X6WLfd/g+vp7Jivh7YRYbBOo4KAgbI2o3KDWL1soTt1RFVIJDqtvzrZ6vaM9AXg5LWFH5S0aL+S&#10;+u8XBoIS/dHgfldpnvd+jUE+W2QYwGPm9JhhhiNUSXkASoZgGwaXo80cCwdzdBxpRJmNfX8JVqoo&#10;9SunkT0aLS5rfBS9kx/jWPX6dDc/AQAA//8DAFBLAwQUAAYACAAAACEAPMTa3d4AAAAKAQAADwAA&#10;AGRycy9kb3ducmV2LnhtbEyPTU/DMAyG70j8h8iTuLF0bLRbaTrxoV2R1sE9bUxbrXGqJNsKvx5z&#10;YjdbfvT6eYvtZAdxRh96RwoW8wQEUuNMT62Cj8Pufg0iRE1GD45QwTcG2Ja3N4XOjbvQHs9VbAWH&#10;UMi1gi7GMZcyNB1aHeZuROLbl/NWR159K43XFw63g3xIklRa3RN/6PSIrx02x+pkFbx8Zv6njWMV&#10;3t7DLttIU6M1St3NpucnEBGn+A/Dnz6rQ8lOtTuRCWJQsMwW3CXykD6CYCBdLzcgaiaz1QpkWcjr&#10;CuUvAAAA//8DAFBLAQItABQABgAIAAAAIQC2gziS/gAAAOEBAAATAAAAAAAAAAAAAAAAAAAAAABb&#10;Q29udGVudF9UeXBlc10ueG1sUEsBAi0AFAAGAAgAAAAhADj9If/WAAAAlAEAAAsAAAAAAAAAAAAA&#10;AAAALwEAAF9yZWxzLy5yZWxzUEsBAi0AFAAGAAgAAAAhAOqdH3P9AQAAAgQAAA4AAAAAAAAAAAAA&#10;AAAALgIAAGRycy9lMm9Eb2MueG1sUEsBAi0AFAAGAAgAAAAhADzE2t3eAAAACgEAAA8AAAAAAAAA&#10;AAAAAAAAVwQAAGRycy9kb3ducmV2LnhtbFBLBQYAAAAABAAEAPMAAABiBQAAAAA=&#10;" fillcolor="#4472c4" strokecolor="#2f528f" strokeweight=".35281mm">
                <v:path arrowok="t"/>
                <v:textbox>
                  <w:txbxContent>
                    <w:p w14:paraId="37013287" w14:textId="77777777" w:rsidR="00781526" w:rsidRDefault="00391257">
                      <w:pPr>
                        <w:jc w:val="center"/>
                      </w:pPr>
                      <w:r>
                        <w:t>Resolution</w:t>
                      </w:r>
                    </w:p>
                  </w:txbxContent>
                </v:textbox>
                <w10:wrap anchorx="margin"/>
              </v:rect>
            </w:pict>
          </mc:Fallback>
        </mc:AlternateContent>
      </w:r>
    </w:p>
    <w:p w14:paraId="4C813CA4" w14:textId="77777777" w:rsidR="00781526" w:rsidRDefault="00781526">
      <w:pPr>
        <w:rPr>
          <w:b/>
          <w:bCs/>
          <w:sz w:val="24"/>
          <w:szCs w:val="24"/>
        </w:rPr>
      </w:pPr>
    </w:p>
    <w:p w14:paraId="15003094" w14:textId="77777777" w:rsidR="00781526" w:rsidRDefault="00781526">
      <w:pPr>
        <w:rPr>
          <w:b/>
          <w:bCs/>
          <w:sz w:val="24"/>
          <w:szCs w:val="24"/>
        </w:rPr>
      </w:pPr>
    </w:p>
    <w:p w14:paraId="43545ECE" w14:textId="77777777" w:rsidR="00781526" w:rsidRDefault="00781526">
      <w:pPr>
        <w:rPr>
          <w:b/>
          <w:bCs/>
          <w:sz w:val="24"/>
          <w:szCs w:val="24"/>
        </w:rPr>
      </w:pPr>
    </w:p>
    <w:p w14:paraId="16C5D1CA" w14:textId="77777777" w:rsidR="00781526" w:rsidRDefault="00781526">
      <w:pPr>
        <w:rPr>
          <w:sz w:val="24"/>
          <w:szCs w:val="24"/>
        </w:rPr>
      </w:pPr>
    </w:p>
    <w:p w14:paraId="3E0DFAC4" w14:textId="77777777" w:rsidR="00781526" w:rsidRDefault="00781526">
      <w:pPr>
        <w:rPr>
          <w:sz w:val="24"/>
          <w:szCs w:val="24"/>
        </w:rPr>
      </w:pPr>
    </w:p>
    <w:p w14:paraId="3959F683" w14:textId="77777777" w:rsidR="006D5009" w:rsidRDefault="006D5009">
      <w:pPr>
        <w:rPr>
          <w:sz w:val="24"/>
          <w:szCs w:val="24"/>
        </w:rPr>
      </w:pPr>
    </w:p>
    <w:p w14:paraId="4B52DA1A" w14:textId="77777777" w:rsidR="006D5009" w:rsidRDefault="006D5009">
      <w:pPr>
        <w:rPr>
          <w:sz w:val="24"/>
          <w:szCs w:val="24"/>
        </w:rPr>
      </w:pPr>
    </w:p>
    <w:p w14:paraId="165E7CFA" w14:textId="77777777" w:rsidR="00894A0B" w:rsidRDefault="00894A0B">
      <w:pPr>
        <w:rPr>
          <w:b/>
          <w:bCs/>
          <w:sz w:val="24"/>
          <w:szCs w:val="24"/>
        </w:rPr>
      </w:pPr>
    </w:p>
    <w:p w14:paraId="44860178" w14:textId="43D9D21D" w:rsidR="006D5009" w:rsidRPr="00445066" w:rsidRDefault="006D5009">
      <w:pPr>
        <w:rPr>
          <w:b/>
          <w:bCs/>
          <w:sz w:val="24"/>
          <w:szCs w:val="24"/>
        </w:rPr>
      </w:pPr>
      <w:r w:rsidRPr="006D5009">
        <w:rPr>
          <w:b/>
          <w:bCs/>
          <w:sz w:val="24"/>
          <w:szCs w:val="24"/>
        </w:rPr>
        <w:lastRenderedPageBreak/>
        <w:t>Appendix 2</w:t>
      </w:r>
      <w:r>
        <w:rPr>
          <w:b/>
          <w:bCs/>
          <w:sz w:val="24"/>
          <w:szCs w:val="24"/>
        </w:rPr>
        <w:t xml:space="preserve">:   </w:t>
      </w:r>
      <w:r w:rsidR="00B37819" w:rsidRPr="00445066">
        <w:rPr>
          <w:b/>
          <w:bCs/>
          <w:sz w:val="24"/>
          <w:szCs w:val="24"/>
        </w:rPr>
        <w:t>Patient</w:t>
      </w:r>
      <w:r w:rsidR="00C14712" w:rsidRPr="00445066">
        <w:rPr>
          <w:b/>
          <w:bCs/>
          <w:sz w:val="24"/>
          <w:szCs w:val="24"/>
        </w:rPr>
        <w:t>/Service User</w:t>
      </w:r>
      <w:r w:rsidRPr="00445066">
        <w:rPr>
          <w:b/>
          <w:bCs/>
          <w:sz w:val="24"/>
          <w:szCs w:val="24"/>
        </w:rPr>
        <w:t xml:space="preserve"> details to consider</w:t>
      </w:r>
      <w:r w:rsidR="00C5667D" w:rsidRPr="00445066">
        <w:rPr>
          <w:b/>
          <w:bCs/>
          <w:sz w:val="24"/>
          <w:szCs w:val="24"/>
        </w:rPr>
        <w:t xml:space="preserve"> for the scenario</w:t>
      </w:r>
    </w:p>
    <w:tbl>
      <w:tblPr>
        <w:tblStyle w:val="TableGrid"/>
        <w:tblW w:w="0" w:type="auto"/>
        <w:tblLook w:val="04A0" w:firstRow="1" w:lastRow="0" w:firstColumn="1" w:lastColumn="0" w:noHBand="0" w:noVBand="1"/>
      </w:tblPr>
      <w:tblGrid>
        <w:gridCol w:w="9016"/>
      </w:tblGrid>
      <w:tr w:rsidR="007E46B0" w:rsidRPr="00445066" w14:paraId="6FE5320B" w14:textId="77777777" w:rsidTr="00B9088B">
        <w:trPr>
          <w:trHeight w:val="97"/>
        </w:trPr>
        <w:tc>
          <w:tcPr>
            <w:tcW w:w="9016" w:type="dxa"/>
            <w:shd w:val="clear" w:color="auto" w:fill="E7E6E6" w:themeFill="background2"/>
          </w:tcPr>
          <w:p w14:paraId="2E7F9789" w14:textId="1271747A" w:rsidR="00FA2553" w:rsidRPr="00B9088B" w:rsidRDefault="00FA2553" w:rsidP="00747391">
            <w:pPr>
              <w:pStyle w:val="paragraph"/>
              <w:spacing w:after="120"/>
              <w:rPr>
                <w:rStyle w:val="eop"/>
                <w:b/>
                <w:bCs/>
                <w:iCs/>
                <w:sz w:val="24"/>
                <w:szCs w:val="24"/>
              </w:rPr>
            </w:pPr>
            <w:hyperlink r:id="rId17" w:history="1">
              <w:r w:rsidRPr="00B9088B">
                <w:rPr>
                  <w:rStyle w:val="Hyperlink"/>
                  <w:iCs/>
                  <w:sz w:val="20"/>
                  <w:szCs w:val="20"/>
                  <w:lang w:val="cy-GB" w:bidi="cy-GB"/>
                </w:rPr>
                <w:t>Equality, Diversity and Inclusion (EDI)</w:t>
              </w:r>
            </w:hyperlink>
            <w:r w:rsidRPr="00B9088B">
              <w:rPr>
                <w:b/>
                <w:bCs/>
                <w:iCs/>
                <w:sz w:val="20"/>
                <w:szCs w:val="20"/>
              </w:rPr>
              <w:t xml:space="preserve"> </w:t>
            </w:r>
            <w:r w:rsidRPr="00B9088B">
              <w:rPr>
                <w:iCs/>
                <w:sz w:val="20"/>
                <w:szCs w:val="20"/>
              </w:rPr>
              <w:t>should be given due regard when planning, designing, delivering and debriefing</w:t>
            </w:r>
            <w:r w:rsidRPr="00B9088B">
              <w:rPr>
                <w:b/>
                <w:bCs/>
                <w:iCs/>
                <w:sz w:val="20"/>
                <w:szCs w:val="20"/>
              </w:rPr>
              <w:t xml:space="preserve"> </w:t>
            </w:r>
            <w:r w:rsidRPr="00B9088B">
              <w:rPr>
                <w:iCs/>
                <w:sz w:val="20"/>
                <w:szCs w:val="20"/>
              </w:rPr>
              <w:t>simulation scenarios, including in relation to learners, faculty, patients, service users and scenario content.</w:t>
            </w:r>
            <w:r w:rsidR="00057617" w:rsidRPr="00B9088B">
              <w:rPr>
                <w:iCs/>
              </w:rPr>
              <w:t xml:space="preserve"> </w:t>
            </w:r>
            <w:r w:rsidR="007E46B0" w:rsidRPr="00B9088B">
              <w:rPr>
                <w:iCs/>
                <w:sz w:val="20"/>
                <w:szCs w:val="20"/>
              </w:rPr>
              <w:t xml:space="preserve">An important consideration should </w:t>
            </w:r>
            <w:r w:rsidR="00041756" w:rsidRPr="00B9088B">
              <w:rPr>
                <w:iCs/>
                <w:sz w:val="20"/>
                <w:szCs w:val="20"/>
              </w:rPr>
              <w:t xml:space="preserve">also </w:t>
            </w:r>
            <w:r w:rsidR="007E46B0" w:rsidRPr="00B9088B">
              <w:rPr>
                <w:iCs/>
                <w:sz w:val="20"/>
                <w:szCs w:val="20"/>
              </w:rPr>
              <w:t>be how to take an intersectional approach*</w:t>
            </w:r>
            <w:r w:rsidR="00057617" w:rsidRPr="00B9088B">
              <w:rPr>
                <w:iCs/>
                <w:sz w:val="20"/>
                <w:szCs w:val="20"/>
              </w:rPr>
              <w:t xml:space="preserve"> </w:t>
            </w:r>
            <w:r w:rsidR="00DE7D36">
              <w:rPr>
                <w:iCs/>
                <w:sz w:val="20"/>
                <w:szCs w:val="20"/>
              </w:rPr>
              <w:t>(</w:t>
            </w:r>
            <w:r w:rsidR="00DE7D36" w:rsidRPr="00DE7D36">
              <w:rPr>
                <w:iCs/>
                <w:sz w:val="16"/>
                <w:szCs w:val="16"/>
              </w:rPr>
              <w:t>ASPiH Standard 1)</w:t>
            </w:r>
          </w:p>
        </w:tc>
      </w:tr>
    </w:tbl>
    <w:p w14:paraId="63F33341" w14:textId="77777777" w:rsidR="00B37819" w:rsidRPr="00445066" w:rsidRDefault="00B37819" w:rsidP="00B37819">
      <w:pPr>
        <w:pStyle w:val="paragraph"/>
        <w:shd w:val="clear" w:color="auto" w:fill="FFFFFF"/>
        <w:rPr>
          <w:rStyle w:val="eop"/>
          <w:b/>
          <w:bCs/>
          <w:sz w:val="24"/>
          <w:szCs w:val="24"/>
        </w:rPr>
      </w:pPr>
    </w:p>
    <w:tbl>
      <w:tblPr>
        <w:tblW w:w="9006" w:type="dxa"/>
        <w:tblCellMar>
          <w:left w:w="0" w:type="dxa"/>
          <w:right w:w="0" w:type="dxa"/>
        </w:tblCellMar>
        <w:tblLook w:val="04A0" w:firstRow="1" w:lastRow="0" w:firstColumn="1" w:lastColumn="0" w:noHBand="0" w:noVBand="1"/>
      </w:tblPr>
      <w:tblGrid>
        <w:gridCol w:w="3985"/>
        <w:gridCol w:w="5021"/>
      </w:tblGrid>
      <w:tr w:rsidR="00B37819" w:rsidRPr="007F49B6" w14:paraId="116209BE" w14:textId="77777777" w:rsidTr="00FA2553">
        <w:tc>
          <w:tcPr>
            <w:tcW w:w="398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hideMark/>
          </w:tcPr>
          <w:p w14:paraId="64DAA5D2" w14:textId="77777777" w:rsidR="00B37819" w:rsidRPr="007F49B6" w:rsidRDefault="00B37819">
            <w:pPr>
              <w:pStyle w:val="paragraph"/>
              <w:shd w:val="clear" w:color="auto" w:fill="FFFFFF"/>
              <w:rPr>
                <w:rStyle w:val="eop"/>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Name</w:t>
            </w:r>
          </w:p>
          <w:p w14:paraId="33186200" w14:textId="77777777" w:rsidR="00B37819" w:rsidRPr="007F49B6" w:rsidRDefault="00B37819">
            <w:pPr>
              <w:pStyle w:val="paragraph"/>
              <w:shd w:val="clear" w:color="auto" w:fill="FFFFFF"/>
              <w:rPr>
                <w:rFonts w:asciiTheme="minorHAnsi" w:hAnsiTheme="minorHAnsi" w:cstheme="minorHAnsi"/>
                <w:color w:val="595959" w:themeColor="text1" w:themeTint="A6"/>
                <w:sz w:val="24"/>
                <w:szCs w:val="24"/>
              </w:rPr>
            </w:pPr>
          </w:p>
        </w:tc>
        <w:tc>
          <w:tcPr>
            <w:tcW w:w="5021" w:type="dxa"/>
            <w:tcBorders>
              <w:top w:val="single" w:sz="8" w:space="0" w:color="auto"/>
              <w:left w:val="nil"/>
              <w:bottom w:val="single" w:sz="8" w:space="0" w:color="auto"/>
              <w:right w:val="single" w:sz="8" w:space="0" w:color="auto"/>
            </w:tcBorders>
            <w:tcMar>
              <w:top w:w="15" w:type="dxa"/>
              <w:left w:w="15" w:type="dxa"/>
              <w:bottom w:w="15" w:type="dxa"/>
              <w:right w:w="15" w:type="dxa"/>
            </w:tcMar>
            <w:hideMark/>
          </w:tcPr>
          <w:p w14:paraId="49746561"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B37819" w:rsidRPr="007F49B6" w14:paraId="214985FA"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791C66C8" w14:textId="64FD01A8" w:rsidR="00B37819" w:rsidRPr="007F49B6" w:rsidRDefault="00B37819">
            <w:pPr>
              <w:pStyle w:val="paragraph"/>
              <w:shd w:val="clear" w:color="auto" w:fill="FFFFFF"/>
              <w:rPr>
                <w:rStyle w:val="eop"/>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Date of Birth</w:t>
            </w:r>
            <w:r w:rsidRPr="007F49B6">
              <w:rPr>
                <w:rStyle w:val="eop"/>
                <w:rFonts w:asciiTheme="minorHAnsi" w:hAnsiTheme="minorHAnsi" w:cstheme="minorHAnsi"/>
                <w:color w:val="595959" w:themeColor="text1" w:themeTint="A6"/>
                <w:sz w:val="24"/>
                <w:szCs w:val="24"/>
              </w:rPr>
              <w:t> </w:t>
            </w:r>
            <w:r w:rsidR="001B2B5C" w:rsidRPr="007F49B6">
              <w:rPr>
                <w:rStyle w:val="eop"/>
                <w:rFonts w:asciiTheme="minorHAnsi" w:hAnsiTheme="minorHAnsi" w:cstheme="minorHAnsi"/>
                <w:color w:val="595959" w:themeColor="text1" w:themeTint="A6"/>
                <w:sz w:val="24"/>
                <w:szCs w:val="24"/>
              </w:rPr>
              <w:t>/ Age</w:t>
            </w:r>
          </w:p>
          <w:p w14:paraId="519FFFAA" w14:textId="77777777" w:rsidR="00B37819" w:rsidRPr="007F49B6" w:rsidRDefault="00B37819">
            <w:pPr>
              <w:pStyle w:val="paragraph"/>
              <w:shd w:val="clear" w:color="auto" w:fill="FFFFFF"/>
              <w:rPr>
                <w:rFonts w:asciiTheme="minorHAnsi" w:hAnsiTheme="minorHAnsi" w:cstheme="minorHAnsi"/>
                <w:color w:val="595959" w:themeColor="text1" w:themeTint="A6"/>
                <w:sz w:val="24"/>
                <w:szCs w:val="24"/>
              </w:rPr>
            </w:pP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02200417"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B37819" w:rsidRPr="007F49B6" w14:paraId="6961A43D"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1CA59454" w14:textId="0096A509" w:rsidR="00B37819" w:rsidRPr="007F49B6" w:rsidRDefault="00D75C1A">
            <w:pPr>
              <w:pStyle w:val="paragraph"/>
              <w:shd w:val="clear" w:color="auto" w:fill="FFFFFF"/>
              <w:rPr>
                <w:rStyle w:val="eop"/>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Sex</w:t>
            </w:r>
          </w:p>
          <w:p w14:paraId="17381018" w14:textId="77777777" w:rsidR="00B37819" w:rsidRPr="007F49B6" w:rsidRDefault="00B37819">
            <w:pPr>
              <w:pStyle w:val="paragraph"/>
              <w:shd w:val="clear" w:color="auto" w:fill="FFFFFF"/>
              <w:rPr>
                <w:rFonts w:asciiTheme="minorHAnsi" w:hAnsiTheme="minorHAnsi" w:cstheme="minorHAnsi"/>
                <w:color w:val="595959" w:themeColor="text1" w:themeTint="A6"/>
                <w:sz w:val="24"/>
                <w:szCs w:val="24"/>
              </w:rPr>
            </w:pP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5CCE1753"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D75C1A" w:rsidRPr="007F49B6" w14:paraId="0705B54A"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33188D91" w14:textId="02BC3B3B" w:rsidR="00D75C1A" w:rsidRPr="007F49B6" w:rsidRDefault="00D75C1A">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Pronouns</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4FFBB96F" w14:textId="77777777" w:rsidR="00D75C1A" w:rsidRPr="007F49B6" w:rsidRDefault="00D75C1A">
            <w:pPr>
              <w:pStyle w:val="paragraph"/>
              <w:shd w:val="clear" w:color="auto" w:fill="FFFFFF"/>
              <w:rPr>
                <w:rStyle w:val="eop"/>
                <w:rFonts w:asciiTheme="minorHAnsi" w:hAnsiTheme="minorHAnsi" w:cstheme="minorHAnsi"/>
                <w:color w:val="555555"/>
                <w:sz w:val="24"/>
                <w:szCs w:val="24"/>
              </w:rPr>
            </w:pPr>
          </w:p>
        </w:tc>
      </w:tr>
      <w:tr w:rsidR="00D75C1A" w:rsidRPr="007F49B6" w14:paraId="74404E3E"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6010486D" w14:textId="05808CFF" w:rsidR="00D75C1A" w:rsidRPr="007F49B6" w:rsidRDefault="00D75C1A">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Gender Reassignment *</w:t>
            </w:r>
            <w:r w:rsidR="00C14712" w:rsidRPr="007F49B6">
              <w:rPr>
                <w:rStyle w:val="normaltextrun"/>
                <w:rFonts w:asciiTheme="minorHAnsi" w:hAnsiTheme="minorHAnsi" w:cstheme="minorHAnsi"/>
                <w:color w:val="595959" w:themeColor="text1" w:themeTint="A6"/>
                <w:sz w:val="24"/>
                <w:szCs w:val="24"/>
                <w:lang w:val="en-US"/>
              </w:rPr>
              <w:t>*</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6BB75B8E" w14:textId="77777777" w:rsidR="00D75C1A" w:rsidRPr="007F49B6" w:rsidRDefault="00D75C1A">
            <w:pPr>
              <w:pStyle w:val="paragraph"/>
              <w:shd w:val="clear" w:color="auto" w:fill="FFFFFF"/>
              <w:rPr>
                <w:rStyle w:val="eop"/>
                <w:rFonts w:asciiTheme="minorHAnsi" w:hAnsiTheme="minorHAnsi" w:cstheme="minorHAnsi"/>
                <w:color w:val="555555"/>
                <w:sz w:val="24"/>
                <w:szCs w:val="24"/>
              </w:rPr>
            </w:pPr>
          </w:p>
        </w:tc>
      </w:tr>
      <w:tr w:rsidR="00BD5287" w:rsidRPr="007F49B6" w14:paraId="64B08039"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19C211A" w14:textId="016B6152" w:rsidR="00BD5287" w:rsidRPr="007F49B6" w:rsidRDefault="00BD5287">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Sexual Orientation</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6DAEC460" w14:textId="77777777" w:rsidR="00BD5287" w:rsidRPr="007F49B6" w:rsidRDefault="00BD5287">
            <w:pPr>
              <w:pStyle w:val="paragraph"/>
              <w:shd w:val="clear" w:color="auto" w:fill="FFFFFF"/>
              <w:rPr>
                <w:rStyle w:val="eop"/>
                <w:rFonts w:asciiTheme="minorHAnsi" w:hAnsiTheme="minorHAnsi" w:cstheme="minorHAnsi"/>
                <w:color w:val="555555"/>
                <w:sz w:val="24"/>
                <w:szCs w:val="24"/>
              </w:rPr>
            </w:pPr>
          </w:p>
        </w:tc>
      </w:tr>
      <w:tr w:rsidR="00FA2553" w:rsidRPr="007F49B6" w14:paraId="4165D114"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09FBABE8" w14:textId="4FA1AAE7" w:rsidR="00FA2553" w:rsidRPr="007F49B6" w:rsidRDefault="001B2B5C">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 xml:space="preserve">Marriage </w:t>
            </w:r>
            <w:r w:rsidR="00D75C1A" w:rsidRPr="007F49B6">
              <w:rPr>
                <w:rStyle w:val="normaltextrun"/>
                <w:rFonts w:asciiTheme="minorHAnsi" w:hAnsiTheme="minorHAnsi" w:cstheme="minorHAnsi"/>
                <w:color w:val="595959" w:themeColor="text1" w:themeTint="A6"/>
                <w:sz w:val="24"/>
                <w:szCs w:val="24"/>
                <w:lang w:val="en-US"/>
              </w:rPr>
              <w:t>&amp;</w:t>
            </w:r>
            <w:r w:rsidRPr="007F49B6">
              <w:rPr>
                <w:rStyle w:val="normaltextrun"/>
                <w:rFonts w:asciiTheme="minorHAnsi" w:hAnsiTheme="minorHAnsi" w:cstheme="minorHAnsi"/>
                <w:color w:val="595959" w:themeColor="text1" w:themeTint="A6"/>
                <w:sz w:val="24"/>
                <w:szCs w:val="24"/>
                <w:lang w:val="en-US"/>
              </w:rPr>
              <w:t xml:space="preserve"> </w:t>
            </w:r>
            <w:r w:rsidR="00FA2553" w:rsidRPr="007F49B6">
              <w:rPr>
                <w:rStyle w:val="normaltextrun"/>
                <w:rFonts w:asciiTheme="minorHAnsi" w:hAnsiTheme="minorHAnsi" w:cstheme="minorHAnsi"/>
                <w:color w:val="595959" w:themeColor="text1" w:themeTint="A6"/>
                <w:sz w:val="24"/>
                <w:szCs w:val="24"/>
                <w:lang w:val="en-US"/>
              </w:rPr>
              <w:t xml:space="preserve">Civil </w:t>
            </w:r>
            <w:r w:rsidRPr="007F49B6">
              <w:rPr>
                <w:rStyle w:val="normaltextrun"/>
                <w:rFonts w:asciiTheme="minorHAnsi" w:hAnsiTheme="minorHAnsi" w:cstheme="minorHAnsi"/>
                <w:color w:val="595959" w:themeColor="text1" w:themeTint="A6"/>
                <w:sz w:val="24"/>
                <w:szCs w:val="24"/>
                <w:lang w:val="en-US"/>
              </w:rPr>
              <w:t xml:space="preserve">partnership </w:t>
            </w:r>
            <w:r w:rsidR="00FA2553" w:rsidRPr="007F49B6">
              <w:rPr>
                <w:rStyle w:val="normaltextrun"/>
                <w:rFonts w:asciiTheme="minorHAnsi" w:hAnsiTheme="minorHAnsi" w:cstheme="minorHAnsi"/>
                <w:color w:val="595959" w:themeColor="text1" w:themeTint="A6"/>
                <w:sz w:val="24"/>
                <w:szCs w:val="24"/>
                <w:lang w:val="en-US"/>
              </w:rPr>
              <w:t>status</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16FEA0A6" w14:textId="77777777" w:rsidR="00FA2553" w:rsidRPr="007F49B6" w:rsidRDefault="00FA2553">
            <w:pPr>
              <w:pStyle w:val="paragraph"/>
              <w:shd w:val="clear" w:color="auto" w:fill="FFFFFF"/>
              <w:rPr>
                <w:rStyle w:val="eop"/>
                <w:rFonts w:asciiTheme="minorHAnsi" w:hAnsiTheme="minorHAnsi" w:cstheme="minorHAnsi"/>
                <w:color w:val="555555"/>
                <w:sz w:val="24"/>
                <w:szCs w:val="24"/>
              </w:rPr>
            </w:pPr>
          </w:p>
        </w:tc>
      </w:tr>
      <w:tr w:rsidR="00682E9D" w:rsidRPr="007F49B6" w14:paraId="2A3DE476"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1B527641" w14:textId="2FADCA3C" w:rsidR="00682E9D" w:rsidRPr="007F49B6" w:rsidRDefault="00682E9D">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Ethnicity</w:t>
            </w:r>
            <w:r w:rsidR="00D75C1A" w:rsidRPr="007F49B6">
              <w:rPr>
                <w:rStyle w:val="normaltextrun"/>
                <w:rFonts w:asciiTheme="minorHAnsi" w:hAnsiTheme="minorHAnsi" w:cstheme="minorHAnsi"/>
                <w:color w:val="595959" w:themeColor="text1" w:themeTint="A6"/>
                <w:sz w:val="24"/>
                <w:szCs w:val="24"/>
                <w:lang w:val="en-US"/>
              </w:rPr>
              <w:t xml:space="preserve"> **</w:t>
            </w:r>
            <w:r w:rsidR="00C14712" w:rsidRPr="007F49B6">
              <w:rPr>
                <w:rStyle w:val="normaltextrun"/>
                <w:rFonts w:asciiTheme="minorHAnsi" w:hAnsiTheme="minorHAnsi" w:cstheme="minorHAnsi"/>
                <w:color w:val="595959" w:themeColor="text1" w:themeTint="A6"/>
                <w:sz w:val="24"/>
                <w:szCs w:val="24"/>
                <w:lang w:val="en-US"/>
              </w:rPr>
              <w:t>*</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458F6C63" w14:textId="77777777" w:rsidR="00682E9D" w:rsidRPr="007F49B6" w:rsidRDefault="00682E9D">
            <w:pPr>
              <w:pStyle w:val="paragraph"/>
              <w:shd w:val="clear" w:color="auto" w:fill="FFFFFF"/>
              <w:rPr>
                <w:rStyle w:val="eop"/>
                <w:rFonts w:asciiTheme="minorHAnsi" w:hAnsiTheme="minorHAnsi" w:cstheme="minorHAnsi"/>
                <w:color w:val="555555"/>
                <w:sz w:val="24"/>
                <w:szCs w:val="24"/>
              </w:rPr>
            </w:pPr>
          </w:p>
        </w:tc>
      </w:tr>
      <w:tr w:rsidR="00B37819" w:rsidRPr="007F49B6" w14:paraId="1EE5CA87"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6B107B65" w14:textId="27DE7196" w:rsidR="00B37819" w:rsidRPr="007F49B6" w:rsidRDefault="00C14712">
            <w:pPr>
              <w:pStyle w:val="paragraph"/>
              <w:shd w:val="clear" w:color="auto" w:fill="FFFFFF"/>
              <w:rPr>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Religion </w:t>
            </w:r>
            <w:r w:rsidRPr="007F49B6">
              <w:rPr>
                <w:rStyle w:val="eop"/>
                <w:rFonts w:asciiTheme="minorHAnsi" w:hAnsiTheme="minorHAnsi" w:cstheme="minorHAnsi"/>
                <w:color w:val="595959" w:themeColor="text1" w:themeTint="A6"/>
                <w:sz w:val="24"/>
                <w:szCs w:val="24"/>
              </w:rPr>
              <w:t>&amp; Belief</w:t>
            </w: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725AC288"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B37819" w:rsidRPr="007F49B6" w14:paraId="52EA9CF2" w14:textId="77777777" w:rsidTr="00C14712">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7A20B728" w14:textId="39343118" w:rsidR="00B37819" w:rsidRPr="007F49B6" w:rsidRDefault="00C14712">
            <w:pPr>
              <w:pStyle w:val="paragraph"/>
              <w:shd w:val="clear" w:color="auto" w:fill="FFFFFF"/>
              <w:rPr>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Culture ****</w:t>
            </w: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541F6175"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BD5287" w:rsidRPr="007F49B6" w14:paraId="7988C31A" w14:textId="77777777" w:rsidTr="00C14712">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07EC01B" w14:textId="23ED3E36" w:rsidR="00BD5287" w:rsidRPr="007F49B6" w:rsidRDefault="00BD5287">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Preferred language for communication</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299CA593" w14:textId="77777777" w:rsidR="00BD5287" w:rsidRPr="007F49B6" w:rsidRDefault="00BD5287">
            <w:pPr>
              <w:pStyle w:val="paragraph"/>
              <w:shd w:val="clear" w:color="auto" w:fill="FFFFFF"/>
              <w:rPr>
                <w:rStyle w:val="eop"/>
                <w:rFonts w:asciiTheme="minorHAnsi" w:hAnsiTheme="minorHAnsi" w:cstheme="minorHAnsi"/>
                <w:color w:val="555555"/>
                <w:sz w:val="24"/>
                <w:szCs w:val="24"/>
              </w:rPr>
            </w:pPr>
          </w:p>
        </w:tc>
      </w:tr>
      <w:tr w:rsidR="00BD5287" w:rsidRPr="007F49B6" w14:paraId="783D8190" w14:textId="77777777" w:rsidTr="00C14712">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3F28E159" w14:textId="1F864324" w:rsidR="00BD5287" w:rsidRPr="007F49B6" w:rsidRDefault="00BD5287">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BSL support needed</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1E59DB44" w14:textId="77777777" w:rsidR="00BD5287" w:rsidRPr="007F49B6" w:rsidRDefault="00BD5287">
            <w:pPr>
              <w:pStyle w:val="paragraph"/>
              <w:shd w:val="clear" w:color="auto" w:fill="FFFFFF"/>
              <w:rPr>
                <w:rStyle w:val="eop"/>
                <w:rFonts w:asciiTheme="minorHAnsi" w:hAnsiTheme="minorHAnsi" w:cstheme="minorHAnsi"/>
                <w:color w:val="555555"/>
                <w:sz w:val="24"/>
                <w:szCs w:val="24"/>
              </w:rPr>
            </w:pPr>
          </w:p>
        </w:tc>
      </w:tr>
      <w:tr w:rsidR="00B37819" w:rsidRPr="007F49B6" w14:paraId="3AE1E1BC" w14:textId="77777777" w:rsidTr="00C14712">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798A6477" w14:textId="64E9CFA0" w:rsidR="00B37819" w:rsidRPr="007F49B6" w:rsidRDefault="00C14712">
            <w:pPr>
              <w:pStyle w:val="paragraph"/>
              <w:shd w:val="clear" w:color="auto" w:fill="FFFFFF"/>
              <w:rPr>
                <w:rFonts w:asciiTheme="minorHAnsi" w:hAnsiTheme="minorHAnsi" w:cstheme="minorHAnsi"/>
                <w:color w:val="595959" w:themeColor="text1" w:themeTint="A6"/>
                <w:sz w:val="24"/>
                <w:szCs w:val="24"/>
              </w:rPr>
            </w:pPr>
            <w:r w:rsidRPr="007F49B6">
              <w:rPr>
                <w:rFonts w:asciiTheme="minorHAnsi" w:hAnsiTheme="minorHAnsi" w:cstheme="minorHAnsi"/>
                <w:color w:val="595959" w:themeColor="text1" w:themeTint="A6"/>
                <w:sz w:val="24"/>
                <w:szCs w:val="24"/>
              </w:rPr>
              <w:t>Weight</w:t>
            </w: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4D3D11D4"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1D5650" w:rsidRPr="007F49B6" w14:paraId="14270453" w14:textId="77777777" w:rsidTr="00C14712">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30E3894A" w14:textId="64CE821D" w:rsidR="001D5650" w:rsidRPr="007F49B6" w:rsidRDefault="001D5650">
            <w:pPr>
              <w:pStyle w:val="paragraph"/>
              <w:shd w:val="clear" w:color="auto" w:fill="FFFFFF"/>
              <w:rPr>
                <w:rFonts w:asciiTheme="minorHAnsi" w:hAnsiTheme="minorHAnsi" w:cstheme="minorHAnsi"/>
                <w:color w:val="595959" w:themeColor="text1" w:themeTint="A6"/>
                <w:sz w:val="24"/>
                <w:szCs w:val="24"/>
              </w:rPr>
            </w:pPr>
            <w:r>
              <w:rPr>
                <w:rFonts w:asciiTheme="minorHAnsi" w:hAnsiTheme="minorHAnsi" w:cstheme="minorHAnsi"/>
                <w:color w:val="595959" w:themeColor="text1" w:themeTint="A6"/>
                <w:sz w:val="24"/>
                <w:szCs w:val="24"/>
              </w:rPr>
              <w:t>Height</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2416A790" w14:textId="77777777" w:rsidR="001D5650" w:rsidRPr="007F49B6" w:rsidRDefault="001D5650">
            <w:pPr>
              <w:pStyle w:val="paragraph"/>
              <w:shd w:val="clear" w:color="auto" w:fill="FFFFFF"/>
              <w:rPr>
                <w:rStyle w:val="eop"/>
                <w:rFonts w:asciiTheme="minorHAnsi" w:hAnsiTheme="minorHAnsi" w:cstheme="minorHAnsi"/>
                <w:color w:val="555555"/>
                <w:sz w:val="24"/>
                <w:szCs w:val="24"/>
              </w:rPr>
            </w:pPr>
          </w:p>
        </w:tc>
      </w:tr>
      <w:tr w:rsidR="00BD5287" w:rsidRPr="007F49B6" w14:paraId="5F279BD2" w14:textId="77777777" w:rsidTr="00C14712">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4AFF51FF" w14:textId="5FA96711" w:rsidR="00BD5287" w:rsidRPr="007F49B6" w:rsidRDefault="00BD5287">
            <w:pPr>
              <w:pStyle w:val="paragraph"/>
              <w:shd w:val="clear" w:color="auto" w:fill="FFFFFF"/>
              <w:rPr>
                <w:rFonts w:asciiTheme="minorHAnsi" w:hAnsiTheme="minorHAnsi" w:cstheme="minorHAnsi"/>
                <w:color w:val="595959" w:themeColor="text1" w:themeTint="A6"/>
                <w:sz w:val="24"/>
                <w:szCs w:val="24"/>
              </w:rPr>
            </w:pPr>
            <w:r w:rsidRPr="007F49B6">
              <w:rPr>
                <w:rFonts w:asciiTheme="minorHAnsi" w:hAnsiTheme="minorHAnsi" w:cstheme="minorHAnsi"/>
                <w:color w:val="595959" w:themeColor="text1" w:themeTint="A6"/>
                <w:sz w:val="24"/>
                <w:szCs w:val="24"/>
              </w:rPr>
              <w:t>Disability</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3FF96F17" w14:textId="77777777" w:rsidR="00BD5287" w:rsidRPr="007F49B6" w:rsidRDefault="00BD5287">
            <w:pPr>
              <w:pStyle w:val="paragraph"/>
              <w:shd w:val="clear" w:color="auto" w:fill="FFFFFF"/>
              <w:rPr>
                <w:rStyle w:val="eop"/>
                <w:rFonts w:asciiTheme="minorHAnsi" w:hAnsiTheme="minorHAnsi" w:cstheme="minorHAnsi"/>
                <w:color w:val="555555"/>
                <w:sz w:val="24"/>
                <w:szCs w:val="24"/>
              </w:rPr>
            </w:pPr>
          </w:p>
        </w:tc>
      </w:tr>
      <w:tr w:rsidR="00682E9D" w:rsidRPr="007F49B6" w14:paraId="7020A02B"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7A86D4FC" w14:textId="1E97C954" w:rsidR="00682E9D" w:rsidRPr="007F49B6" w:rsidRDefault="00C14712">
            <w:pPr>
              <w:pStyle w:val="paragraph"/>
              <w:shd w:val="clear" w:color="auto" w:fill="FFFFFF"/>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Medical History</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21A5C91A" w14:textId="77777777" w:rsidR="00682E9D" w:rsidRPr="007F49B6" w:rsidRDefault="00682E9D">
            <w:pPr>
              <w:pStyle w:val="paragraph"/>
              <w:shd w:val="clear" w:color="auto" w:fill="FFFFFF"/>
              <w:rPr>
                <w:rStyle w:val="eop"/>
                <w:rFonts w:asciiTheme="minorHAnsi" w:hAnsiTheme="minorHAnsi" w:cstheme="minorHAnsi"/>
                <w:color w:val="555555"/>
                <w:sz w:val="24"/>
                <w:szCs w:val="24"/>
              </w:rPr>
            </w:pPr>
          </w:p>
        </w:tc>
      </w:tr>
      <w:tr w:rsidR="00B37819" w:rsidRPr="007F49B6" w14:paraId="0C06813E"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069DBC79" w14:textId="77777777" w:rsidR="00B37819" w:rsidRPr="007F49B6" w:rsidRDefault="00B37819">
            <w:pPr>
              <w:pStyle w:val="paragraph"/>
              <w:shd w:val="clear" w:color="auto" w:fill="FFFFFF"/>
              <w:rPr>
                <w:rStyle w:val="eop"/>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Allergies</w:t>
            </w:r>
            <w:r w:rsidRPr="007F49B6">
              <w:rPr>
                <w:rStyle w:val="eop"/>
                <w:rFonts w:asciiTheme="minorHAnsi" w:hAnsiTheme="minorHAnsi" w:cstheme="minorHAnsi"/>
                <w:color w:val="595959" w:themeColor="text1" w:themeTint="A6"/>
                <w:sz w:val="24"/>
                <w:szCs w:val="24"/>
              </w:rPr>
              <w:t> </w:t>
            </w:r>
          </w:p>
          <w:p w14:paraId="6C5412E5" w14:textId="77777777" w:rsidR="00B37819" w:rsidRPr="007F49B6" w:rsidRDefault="00B37819">
            <w:pPr>
              <w:pStyle w:val="paragraph"/>
              <w:shd w:val="clear" w:color="auto" w:fill="FFFFFF"/>
              <w:rPr>
                <w:rFonts w:asciiTheme="minorHAnsi" w:hAnsiTheme="minorHAnsi" w:cstheme="minorHAnsi"/>
                <w:color w:val="595959" w:themeColor="text1" w:themeTint="A6"/>
                <w:sz w:val="24"/>
                <w:szCs w:val="24"/>
              </w:rPr>
            </w:pP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7065CA15"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B37819" w:rsidRPr="007F49B6" w14:paraId="2B77EE11"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7098D381" w14:textId="636FAE4D" w:rsidR="00B37819" w:rsidRPr="007F49B6" w:rsidRDefault="00B37819">
            <w:pPr>
              <w:pStyle w:val="paragraph"/>
              <w:shd w:val="clear" w:color="auto" w:fill="FFFFFF"/>
              <w:rPr>
                <w:rStyle w:val="eop"/>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Immuni</w:t>
            </w:r>
            <w:r w:rsidR="00A71038">
              <w:rPr>
                <w:rStyle w:val="normaltextrun"/>
                <w:rFonts w:asciiTheme="minorHAnsi" w:hAnsiTheme="minorHAnsi" w:cstheme="minorHAnsi"/>
                <w:color w:val="595959" w:themeColor="text1" w:themeTint="A6"/>
                <w:sz w:val="24"/>
                <w:szCs w:val="24"/>
                <w:lang w:val="en-US"/>
              </w:rPr>
              <w:t>z</w:t>
            </w:r>
            <w:r w:rsidRPr="007F49B6">
              <w:rPr>
                <w:rStyle w:val="normaltextrun"/>
                <w:rFonts w:asciiTheme="minorHAnsi" w:hAnsiTheme="minorHAnsi" w:cstheme="minorHAnsi"/>
                <w:color w:val="595959" w:themeColor="text1" w:themeTint="A6"/>
                <w:sz w:val="24"/>
                <w:szCs w:val="24"/>
                <w:lang w:val="en-US"/>
              </w:rPr>
              <w:t>ations</w:t>
            </w:r>
            <w:r w:rsidRPr="007F49B6">
              <w:rPr>
                <w:rStyle w:val="eop"/>
                <w:rFonts w:asciiTheme="minorHAnsi" w:hAnsiTheme="minorHAnsi" w:cstheme="minorHAnsi"/>
                <w:color w:val="595959" w:themeColor="text1" w:themeTint="A6"/>
                <w:sz w:val="24"/>
                <w:szCs w:val="24"/>
              </w:rPr>
              <w:t> </w:t>
            </w:r>
          </w:p>
          <w:p w14:paraId="31F6ED9B" w14:textId="77777777" w:rsidR="00B37819" w:rsidRPr="007F49B6" w:rsidRDefault="00B37819">
            <w:pPr>
              <w:pStyle w:val="paragraph"/>
              <w:shd w:val="clear" w:color="auto" w:fill="FFFFFF"/>
              <w:rPr>
                <w:rFonts w:asciiTheme="minorHAnsi" w:hAnsiTheme="minorHAnsi" w:cstheme="minorHAnsi"/>
                <w:color w:val="595959" w:themeColor="text1" w:themeTint="A6"/>
                <w:sz w:val="24"/>
                <w:szCs w:val="24"/>
              </w:rPr>
            </w:pP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690622F5" w14:textId="77777777" w:rsidR="00B37819" w:rsidRPr="007F49B6" w:rsidRDefault="00B37819">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C14712" w:rsidRPr="007F49B6" w14:paraId="00BC1DFD"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745931C3" w14:textId="10ABD42A" w:rsidR="00C14712" w:rsidRPr="007F49B6" w:rsidRDefault="00C14712" w:rsidP="00C14712">
            <w:pPr>
              <w:pStyle w:val="paragraph"/>
              <w:shd w:val="clear" w:color="auto" w:fill="FFFFFF"/>
              <w:rPr>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Pregnancy &amp; Maternity history</w:t>
            </w: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1CD70A8A" w14:textId="77777777" w:rsidR="00C14712" w:rsidRPr="007F49B6" w:rsidRDefault="00C14712" w:rsidP="00C14712">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C14712" w:rsidRPr="007F49B6" w14:paraId="0FF0DDDE" w14:textId="77777777" w:rsidTr="00FA2553">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B979B0A" w14:textId="740D2B7E" w:rsidR="00C14712" w:rsidRPr="007F49B6" w:rsidRDefault="00C14712" w:rsidP="00C14712">
            <w:pPr>
              <w:pStyle w:val="paragraph"/>
              <w:shd w:val="clear" w:color="auto" w:fill="FFFFFF"/>
              <w:tabs>
                <w:tab w:val="left" w:pos="2060"/>
              </w:tabs>
              <w:rPr>
                <w:rStyle w:val="normaltextrun"/>
                <w:rFonts w:asciiTheme="minorHAnsi" w:hAnsiTheme="minorHAnsi" w:cstheme="minorHAnsi"/>
                <w:color w:val="595959" w:themeColor="text1" w:themeTint="A6"/>
                <w:sz w:val="24"/>
                <w:szCs w:val="24"/>
                <w:lang w:val="en-US"/>
              </w:rPr>
            </w:pPr>
            <w:r w:rsidRPr="007F49B6">
              <w:rPr>
                <w:rStyle w:val="normaltextrun"/>
                <w:rFonts w:asciiTheme="minorHAnsi" w:hAnsiTheme="minorHAnsi" w:cstheme="minorHAnsi"/>
                <w:color w:val="595959" w:themeColor="text1" w:themeTint="A6"/>
                <w:sz w:val="24"/>
                <w:szCs w:val="24"/>
                <w:lang w:val="en-US"/>
              </w:rPr>
              <w:t>Social History </w:t>
            </w:r>
          </w:p>
        </w:tc>
        <w:tc>
          <w:tcPr>
            <w:tcW w:w="5021" w:type="dxa"/>
            <w:tcBorders>
              <w:top w:val="nil"/>
              <w:left w:val="nil"/>
              <w:bottom w:val="single" w:sz="8" w:space="0" w:color="auto"/>
              <w:right w:val="single" w:sz="8" w:space="0" w:color="auto"/>
            </w:tcBorders>
            <w:tcMar>
              <w:top w:w="15" w:type="dxa"/>
              <w:left w:w="15" w:type="dxa"/>
              <w:bottom w:w="15" w:type="dxa"/>
              <w:right w:w="15" w:type="dxa"/>
            </w:tcMar>
          </w:tcPr>
          <w:p w14:paraId="6223BC04" w14:textId="77777777" w:rsidR="00C14712" w:rsidRPr="007F49B6" w:rsidRDefault="00C14712" w:rsidP="00C14712">
            <w:pPr>
              <w:pStyle w:val="paragraph"/>
              <w:shd w:val="clear" w:color="auto" w:fill="FFFFFF"/>
              <w:rPr>
                <w:rStyle w:val="eop"/>
                <w:rFonts w:asciiTheme="minorHAnsi" w:hAnsiTheme="minorHAnsi" w:cstheme="minorHAnsi"/>
                <w:color w:val="555555"/>
                <w:sz w:val="24"/>
                <w:szCs w:val="24"/>
              </w:rPr>
            </w:pPr>
          </w:p>
        </w:tc>
      </w:tr>
      <w:tr w:rsidR="00C14712" w:rsidRPr="007F49B6" w14:paraId="5FA6F328" w14:textId="77777777" w:rsidTr="00A02389">
        <w:tc>
          <w:tcPr>
            <w:tcW w:w="3985"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165327E0" w14:textId="4C11389E" w:rsidR="00C14712" w:rsidRPr="007F49B6" w:rsidRDefault="00C14712" w:rsidP="00C14712">
            <w:pPr>
              <w:pStyle w:val="paragraph"/>
              <w:shd w:val="clear" w:color="auto" w:fill="FFFFFF"/>
              <w:tabs>
                <w:tab w:val="left" w:pos="2060"/>
              </w:tabs>
              <w:rPr>
                <w:rFonts w:asciiTheme="minorHAnsi" w:hAnsiTheme="minorHAnsi" w:cstheme="minorHAnsi"/>
                <w:color w:val="595959" w:themeColor="text1" w:themeTint="A6"/>
                <w:sz w:val="24"/>
                <w:szCs w:val="24"/>
              </w:rPr>
            </w:pPr>
            <w:r w:rsidRPr="007F49B6">
              <w:rPr>
                <w:rStyle w:val="normaltextrun"/>
                <w:rFonts w:asciiTheme="minorHAnsi" w:hAnsiTheme="minorHAnsi" w:cstheme="minorHAnsi"/>
                <w:color w:val="595959" w:themeColor="text1" w:themeTint="A6"/>
                <w:sz w:val="24"/>
                <w:szCs w:val="24"/>
                <w:lang w:val="en-US"/>
              </w:rPr>
              <w:t>Functional history</w:t>
            </w:r>
          </w:p>
        </w:tc>
        <w:tc>
          <w:tcPr>
            <w:tcW w:w="5021" w:type="dxa"/>
            <w:tcBorders>
              <w:top w:val="nil"/>
              <w:left w:val="nil"/>
              <w:bottom w:val="single" w:sz="8" w:space="0" w:color="auto"/>
              <w:right w:val="single" w:sz="8" w:space="0" w:color="auto"/>
            </w:tcBorders>
            <w:tcMar>
              <w:top w:w="15" w:type="dxa"/>
              <w:left w:w="15" w:type="dxa"/>
              <w:bottom w:w="15" w:type="dxa"/>
              <w:right w:w="15" w:type="dxa"/>
            </w:tcMar>
            <w:hideMark/>
          </w:tcPr>
          <w:p w14:paraId="0F2D807D" w14:textId="77777777" w:rsidR="00C14712" w:rsidRPr="007F49B6" w:rsidRDefault="00C14712" w:rsidP="00C14712">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r w:rsidR="00C14712" w:rsidRPr="007F49B6" w14:paraId="78B598D0" w14:textId="77777777" w:rsidTr="00A02389">
        <w:tc>
          <w:tcPr>
            <w:tcW w:w="3985" w:type="dxa"/>
            <w:tcBorders>
              <w:top w:val="single" w:sz="8" w:space="0" w:color="auto"/>
              <w:left w:val="single" w:sz="8" w:space="0" w:color="auto"/>
              <w:bottom w:val="single" w:sz="4" w:space="0" w:color="auto"/>
              <w:right w:val="single" w:sz="8" w:space="0" w:color="auto"/>
            </w:tcBorders>
            <w:tcMar>
              <w:top w:w="15" w:type="dxa"/>
              <w:left w:w="15" w:type="dxa"/>
              <w:bottom w:w="15" w:type="dxa"/>
              <w:right w:w="15" w:type="dxa"/>
            </w:tcMar>
            <w:hideMark/>
          </w:tcPr>
          <w:p w14:paraId="395A3384" w14:textId="4698DEE0" w:rsidR="00C14712" w:rsidRPr="007F49B6" w:rsidRDefault="00BD5287" w:rsidP="00BD5287">
            <w:pPr>
              <w:pStyle w:val="paragraph"/>
              <w:shd w:val="clear" w:color="auto" w:fill="FFFFFF"/>
              <w:rPr>
                <w:rFonts w:asciiTheme="minorHAnsi" w:hAnsiTheme="minorHAnsi" w:cstheme="minorHAnsi"/>
                <w:color w:val="595959" w:themeColor="text1" w:themeTint="A6"/>
                <w:sz w:val="24"/>
                <w:szCs w:val="24"/>
              </w:rPr>
            </w:pPr>
            <w:r w:rsidRPr="007F49B6">
              <w:rPr>
                <w:rFonts w:asciiTheme="minorHAnsi" w:hAnsiTheme="minorHAnsi" w:cstheme="minorHAnsi"/>
                <w:color w:val="595959" w:themeColor="text1" w:themeTint="A6"/>
                <w:sz w:val="24"/>
                <w:szCs w:val="24"/>
              </w:rPr>
              <w:t>Carer role</w:t>
            </w:r>
          </w:p>
        </w:tc>
        <w:tc>
          <w:tcPr>
            <w:tcW w:w="5021" w:type="dxa"/>
            <w:tcBorders>
              <w:top w:val="single" w:sz="8" w:space="0" w:color="auto"/>
              <w:left w:val="nil"/>
              <w:bottom w:val="single" w:sz="4" w:space="0" w:color="auto"/>
              <w:right w:val="single" w:sz="8" w:space="0" w:color="auto"/>
            </w:tcBorders>
            <w:tcMar>
              <w:top w:w="15" w:type="dxa"/>
              <w:left w:w="15" w:type="dxa"/>
              <w:bottom w:w="15" w:type="dxa"/>
              <w:right w:w="15" w:type="dxa"/>
            </w:tcMar>
            <w:hideMark/>
          </w:tcPr>
          <w:p w14:paraId="54771D8D" w14:textId="77777777" w:rsidR="00C14712" w:rsidRPr="007F49B6" w:rsidRDefault="00C14712" w:rsidP="00C14712">
            <w:pPr>
              <w:pStyle w:val="paragraph"/>
              <w:shd w:val="clear" w:color="auto" w:fill="FFFFFF"/>
              <w:rPr>
                <w:rFonts w:asciiTheme="minorHAnsi" w:hAnsiTheme="minorHAnsi" w:cstheme="minorHAnsi"/>
                <w:sz w:val="24"/>
                <w:szCs w:val="24"/>
              </w:rPr>
            </w:pPr>
            <w:r w:rsidRPr="007F49B6">
              <w:rPr>
                <w:rStyle w:val="eop"/>
                <w:rFonts w:asciiTheme="minorHAnsi" w:hAnsiTheme="minorHAnsi" w:cstheme="minorHAnsi"/>
                <w:color w:val="555555"/>
                <w:sz w:val="24"/>
                <w:szCs w:val="24"/>
              </w:rPr>
              <w:t> </w:t>
            </w:r>
          </w:p>
        </w:tc>
      </w:tr>
    </w:tbl>
    <w:p w14:paraId="791A0F3F" w14:textId="77777777" w:rsidR="00A02389" w:rsidRDefault="00A02389" w:rsidP="001B2874">
      <w:pPr>
        <w:pStyle w:val="paragraph"/>
        <w:rPr>
          <w:rStyle w:val="normaltextrun"/>
          <w:b/>
          <w:bCs/>
          <w:lang w:val="en"/>
        </w:rPr>
      </w:pPr>
    </w:p>
    <w:p w14:paraId="6932A0EA" w14:textId="31C8A2CB" w:rsidR="007E46B0" w:rsidRPr="00445066" w:rsidRDefault="007E46B0" w:rsidP="001B2874">
      <w:pPr>
        <w:pStyle w:val="paragraph"/>
        <w:rPr>
          <w:rStyle w:val="normaltextrun"/>
          <w:b/>
          <w:bCs/>
          <w:lang w:val="en"/>
        </w:rPr>
      </w:pPr>
      <w:r w:rsidRPr="00445066">
        <w:rPr>
          <w:rStyle w:val="normaltextrun"/>
          <w:b/>
          <w:bCs/>
          <w:lang w:val="en"/>
        </w:rPr>
        <w:t>Appendix 3: Explanatory Notes</w:t>
      </w:r>
    </w:p>
    <w:p w14:paraId="4120BDBE" w14:textId="201BFEB7" w:rsidR="00BD5287" w:rsidRPr="00445066" w:rsidRDefault="00BD5287" w:rsidP="001B2874">
      <w:pPr>
        <w:pStyle w:val="paragraph"/>
        <w:rPr>
          <w:rStyle w:val="normaltextrun"/>
          <w:b/>
          <w:bCs/>
          <w:lang w:val="en"/>
        </w:rPr>
      </w:pPr>
    </w:p>
    <w:p w14:paraId="6D076581" w14:textId="1F93F0C6" w:rsidR="00BD5287" w:rsidRPr="002B660A" w:rsidRDefault="00BD5287" w:rsidP="001B2874">
      <w:pPr>
        <w:pStyle w:val="paragraph"/>
        <w:rPr>
          <w:rStyle w:val="normaltextrun"/>
          <w:lang w:val="en"/>
        </w:rPr>
      </w:pPr>
      <w:r w:rsidRPr="002B660A">
        <w:rPr>
          <w:rStyle w:val="normaltextrun"/>
          <w:b/>
          <w:bCs/>
          <w:lang w:val="en"/>
        </w:rPr>
        <w:t xml:space="preserve">BSL: </w:t>
      </w:r>
      <w:r w:rsidRPr="002B660A">
        <w:rPr>
          <w:rStyle w:val="normaltextrun"/>
          <w:sz w:val="20"/>
          <w:szCs w:val="20"/>
          <w:lang w:val="en"/>
        </w:rPr>
        <w:t>British Sign Language</w:t>
      </w:r>
    </w:p>
    <w:p w14:paraId="2AA1E657" w14:textId="200E62D6" w:rsidR="007E46B0" w:rsidRPr="002B660A" w:rsidRDefault="007E46B0" w:rsidP="001B2874">
      <w:pPr>
        <w:pStyle w:val="paragraph"/>
        <w:rPr>
          <w:rStyle w:val="normaltextrun"/>
          <w:b/>
          <w:bCs/>
          <w:lang w:val="en"/>
        </w:rPr>
      </w:pPr>
    </w:p>
    <w:p w14:paraId="62F26D4D" w14:textId="47B52EED" w:rsidR="007E46B0" w:rsidRPr="002B660A" w:rsidRDefault="007E46B0" w:rsidP="001B2874">
      <w:pPr>
        <w:pStyle w:val="paragraph"/>
        <w:rPr>
          <w:rStyle w:val="normaltextrun"/>
          <w:b/>
          <w:bCs/>
          <w:lang w:val="en"/>
        </w:rPr>
      </w:pPr>
      <w:r w:rsidRPr="002B660A">
        <w:rPr>
          <w:rStyle w:val="normaltextrun"/>
          <w:b/>
          <w:bCs/>
          <w:lang w:val="en"/>
        </w:rPr>
        <w:t xml:space="preserve">*Intersectionality: </w:t>
      </w:r>
      <w:r w:rsidRPr="002B660A">
        <w:rPr>
          <w:sz w:val="20"/>
          <w:szCs w:val="20"/>
        </w:rPr>
        <w:t xml:space="preserve">people are unique individuals, and their experiences are shaped by how their protected characteristics, socioeconomic backgrounds and cultures intersect with each other.  For example, two female patients, despite being the same sex will have different experiences when you add in additional characteristics, i.e., religion, disability.  </w:t>
      </w:r>
    </w:p>
    <w:p w14:paraId="73617F48" w14:textId="5C789E60" w:rsidR="007E46B0" w:rsidRPr="002B660A" w:rsidRDefault="007E46B0" w:rsidP="001B2874">
      <w:pPr>
        <w:pStyle w:val="paragraph"/>
        <w:rPr>
          <w:rStyle w:val="normaltextrun"/>
          <w:b/>
          <w:bCs/>
          <w:lang w:val="en"/>
        </w:rPr>
      </w:pPr>
    </w:p>
    <w:p w14:paraId="1A60B3E0" w14:textId="648F0716" w:rsidR="007E46B0" w:rsidRPr="002B660A" w:rsidRDefault="007E46B0" w:rsidP="001B2874">
      <w:pPr>
        <w:pStyle w:val="paragraph"/>
        <w:rPr>
          <w:rStyle w:val="normaltextrun"/>
          <w:sz w:val="20"/>
          <w:szCs w:val="20"/>
          <w:lang w:val="en"/>
        </w:rPr>
      </w:pPr>
      <w:r w:rsidRPr="002B660A">
        <w:rPr>
          <w:rStyle w:val="normaltextrun"/>
          <w:b/>
          <w:bCs/>
          <w:lang w:val="en"/>
        </w:rPr>
        <w:t xml:space="preserve">**Gender Reassignment: </w:t>
      </w:r>
      <w:r w:rsidRPr="002B660A">
        <w:rPr>
          <w:rStyle w:val="normaltextrun"/>
          <w:sz w:val="20"/>
          <w:szCs w:val="20"/>
          <w:lang w:val="en"/>
        </w:rPr>
        <w:t>includes non-binary and gender-fluid</w:t>
      </w:r>
      <w:r w:rsidR="002B660A">
        <w:rPr>
          <w:rStyle w:val="normaltextrun"/>
          <w:sz w:val="20"/>
          <w:szCs w:val="20"/>
          <w:lang w:val="en"/>
        </w:rPr>
        <w:t>.</w:t>
      </w:r>
    </w:p>
    <w:p w14:paraId="01078A70" w14:textId="77777777" w:rsidR="00041756" w:rsidRPr="002B660A" w:rsidRDefault="00041756" w:rsidP="001B2874">
      <w:pPr>
        <w:pStyle w:val="paragraph"/>
        <w:rPr>
          <w:rStyle w:val="normaltextrun"/>
          <w:b/>
          <w:bCs/>
          <w:lang w:val="en"/>
        </w:rPr>
      </w:pPr>
    </w:p>
    <w:p w14:paraId="47C9EED8" w14:textId="5E0FC24A" w:rsidR="00041756" w:rsidRPr="002B660A" w:rsidRDefault="007E46B0" w:rsidP="00041756">
      <w:pPr>
        <w:suppressAutoHyphens w:val="0"/>
        <w:autoSpaceDN/>
        <w:spacing w:after="0" w:line="240" w:lineRule="auto"/>
        <w:rPr>
          <w:rFonts w:ascii="Arial" w:eastAsia="Times New Roman" w:hAnsi="Arial" w:cs="Arial"/>
        </w:rPr>
      </w:pPr>
      <w:r w:rsidRPr="002B660A">
        <w:rPr>
          <w:rStyle w:val="normaltextrun"/>
          <w:b/>
          <w:bCs/>
          <w:lang w:val="en"/>
        </w:rPr>
        <w:t>***Ethnic</w:t>
      </w:r>
      <w:r w:rsidR="00041756" w:rsidRPr="002B660A">
        <w:rPr>
          <w:rStyle w:val="normaltextrun"/>
          <w:b/>
          <w:bCs/>
          <w:lang w:val="en"/>
        </w:rPr>
        <w:t xml:space="preserve">ity: </w:t>
      </w:r>
      <w:r w:rsidR="00041756" w:rsidRPr="002B660A">
        <w:rPr>
          <w:rFonts w:asciiTheme="minorHAnsi" w:eastAsia="Times New Roman" w:hAnsiTheme="minorHAnsi" w:cstheme="minorHAnsi"/>
          <w:sz w:val="20"/>
          <w:szCs w:val="20"/>
        </w:rPr>
        <w:t>Ethnic origin is not about nationality or place of birth. It is about how people identify with each other on the basis of shared attributes that distinguish them from other groups. Those attributes can include common sets of traditions, ancestry, language, history, society, culture, nation, religion, or social treatment within their residing area</w:t>
      </w:r>
      <w:r w:rsidR="002B660A">
        <w:rPr>
          <w:rFonts w:asciiTheme="minorHAnsi" w:eastAsia="Times New Roman" w:hAnsiTheme="minorHAnsi" w:cstheme="minorHAnsi"/>
          <w:sz w:val="20"/>
          <w:szCs w:val="20"/>
        </w:rPr>
        <w:t>.</w:t>
      </w:r>
    </w:p>
    <w:p w14:paraId="3029DA90" w14:textId="50B28DB8" w:rsidR="007E46B0" w:rsidRPr="002B660A" w:rsidRDefault="007E46B0" w:rsidP="001B2874">
      <w:pPr>
        <w:pStyle w:val="paragraph"/>
        <w:rPr>
          <w:rStyle w:val="normaltextrun"/>
          <w:b/>
          <w:bCs/>
          <w:lang w:val="en"/>
        </w:rPr>
      </w:pPr>
    </w:p>
    <w:p w14:paraId="6A852075" w14:textId="1D9D6EEC" w:rsidR="00041756" w:rsidRPr="002B660A" w:rsidRDefault="007E46B0" w:rsidP="00041756">
      <w:pPr>
        <w:suppressAutoHyphens w:val="0"/>
        <w:autoSpaceDN/>
        <w:spacing w:after="0" w:line="240" w:lineRule="auto"/>
        <w:rPr>
          <w:rFonts w:ascii="Arial" w:eastAsia="Times New Roman" w:hAnsi="Arial" w:cs="Arial"/>
          <w:color w:val="202124"/>
          <w:shd w:val="clear" w:color="auto" w:fill="FFFFFF"/>
        </w:rPr>
      </w:pPr>
      <w:r w:rsidRPr="002B660A">
        <w:rPr>
          <w:rStyle w:val="normaltextrun"/>
          <w:b/>
          <w:bCs/>
          <w:lang w:val="en"/>
        </w:rPr>
        <w:lastRenderedPageBreak/>
        <w:t>**** Culture:</w:t>
      </w:r>
      <w:r w:rsidR="00041756" w:rsidRPr="002B660A">
        <w:rPr>
          <w:rStyle w:val="normaltextrun"/>
          <w:b/>
          <w:bCs/>
          <w:lang w:val="en"/>
        </w:rPr>
        <w:t xml:space="preserve"> </w:t>
      </w:r>
      <w:r w:rsidR="00041756" w:rsidRPr="002B660A">
        <w:rPr>
          <w:rFonts w:asciiTheme="minorHAnsi" w:eastAsia="Times New Roman" w:hAnsiTheme="minorHAnsi" w:cstheme="minorHAnsi"/>
          <w:color w:val="202124"/>
          <w:sz w:val="20"/>
          <w:szCs w:val="20"/>
          <w:shd w:val="clear" w:color="auto" w:fill="FFFFFF"/>
        </w:rPr>
        <w:t>Culture encompasses the social behaviour, institutions, and norms found in human societies, as well as the knowledge, beliefs, arts, laws, customs, capabilities, and habits of the individuals in these groups</w:t>
      </w:r>
      <w:r w:rsidR="002B660A">
        <w:rPr>
          <w:rFonts w:asciiTheme="minorHAnsi" w:eastAsia="Times New Roman" w:hAnsiTheme="minorHAnsi" w:cstheme="minorHAnsi"/>
          <w:color w:val="202124"/>
          <w:sz w:val="20"/>
          <w:szCs w:val="20"/>
          <w:shd w:val="clear" w:color="auto" w:fill="FFFFFF"/>
        </w:rPr>
        <w:t>.</w:t>
      </w:r>
    </w:p>
    <w:p w14:paraId="6CF3A9A7" w14:textId="103B15AD" w:rsidR="007E46B0" w:rsidRPr="00445066" w:rsidRDefault="007E46B0" w:rsidP="001B2874">
      <w:pPr>
        <w:pStyle w:val="paragraph"/>
        <w:rPr>
          <w:rStyle w:val="normaltextrun"/>
          <w:b/>
          <w:bCs/>
          <w:lang w:val="en"/>
        </w:rPr>
      </w:pPr>
    </w:p>
    <w:p w14:paraId="2BAAF7F4" w14:textId="56541975" w:rsidR="001B2874" w:rsidRPr="001B2874" w:rsidRDefault="001B2874" w:rsidP="001B2874">
      <w:pPr>
        <w:pStyle w:val="paragraph"/>
        <w:rPr>
          <w:rStyle w:val="normaltextrun"/>
          <w:b/>
          <w:bCs/>
          <w:lang w:val="en"/>
        </w:rPr>
      </w:pPr>
      <w:r w:rsidRPr="00445066">
        <w:rPr>
          <w:rStyle w:val="normaltextrun"/>
          <w:b/>
          <w:bCs/>
          <w:lang w:val="en"/>
        </w:rPr>
        <w:t xml:space="preserve">Appendix </w:t>
      </w:r>
      <w:r w:rsidR="007E46B0" w:rsidRPr="00445066">
        <w:rPr>
          <w:rStyle w:val="normaltextrun"/>
          <w:b/>
          <w:bCs/>
          <w:lang w:val="en"/>
        </w:rPr>
        <w:t>4</w:t>
      </w:r>
      <w:r w:rsidRPr="00445066">
        <w:rPr>
          <w:rStyle w:val="normaltextrun"/>
          <w:b/>
          <w:bCs/>
          <w:lang w:val="en"/>
        </w:rPr>
        <w:t>: Version control table</w:t>
      </w:r>
      <w:r w:rsidRPr="001B2874">
        <w:rPr>
          <w:rStyle w:val="normaltextrun"/>
          <w:b/>
          <w:bCs/>
          <w:lang w:val="en"/>
        </w:rPr>
        <w:t xml:space="preserve"> </w:t>
      </w:r>
    </w:p>
    <w:p w14:paraId="58F702DD" w14:textId="77777777" w:rsidR="001B2874" w:rsidRDefault="001B2874" w:rsidP="001B2874">
      <w:pPr>
        <w:pStyle w:val="paragraph"/>
        <w:rPr>
          <w:rStyle w:val="eop"/>
        </w:rPr>
      </w:pPr>
    </w:p>
    <w:p w14:paraId="1735AD1B" w14:textId="77777777" w:rsidR="001B2874" w:rsidRDefault="001B2874" w:rsidP="001B2874">
      <w:pPr>
        <w:pStyle w:val="paragraph"/>
        <w:rPr>
          <w:rFonts w:ascii="Segoe UI" w:hAnsi="Segoe UI" w:cs="Segoe UI"/>
          <w:sz w:val="18"/>
          <w:szCs w:val="18"/>
        </w:rPr>
      </w:pPr>
      <w:r>
        <w:rPr>
          <w:rStyle w:val="eop"/>
        </w:rPr>
        <w:t> </w:t>
      </w:r>
    </w:p>
    <w:tbl>
      <w:tblPr>
        <w:tblW w:w="0" w:type="dxa"/>
        <w:tblCellMar>
          <w:left w:w="0" w:type="dxa"/>
          <w:right w:w="0" w:type="dxa"/>
        </w:tblCellMar>
        <w:tblLook w:val="04A0" w:firstRow="1" w:lastRow="0" w:firstColumn="1" w:lastColumn="0" w:noHBand="0" w:noVBand="1"/>
      </w:tblPr>
      <w:tblGrid>
        <w:gridCol w:w="3065"/>
        <w:gridCol w:w="2967"/>
        <w:gridCol w:w="2974"/>
      </w:tblGrid>
      <w:tr w:rsidR="001B2874" w14:paraId="45BD4890" w14:textId="77777777" w:rsidTr="001B2874">
        <w:tc>
          <w:tcPr>
            <w:tcW w:w="43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hideMark/>
          </w:tcPr>
          <w:p w14:paraId="013EAFF7" w14:textId="77777777" w:rsidR="001B2874" w:rsidRDefault="001B2874">
            <w:pPr>
              <w:pStyle w:val="paragraph"/>
            </w:pPr>
            <w:r>
              <w:rPr>
                <w:rStyle w:val="normaltextrun"/>
                <w:lang w:val="en"/>
              </w:rPr>
              <w:t>Scenario Primary Author Sign off</w:t>
            </w:r>
            <w:r>
              <w:rPr>
                <w:rStyle w:val="eop"/>
              </w:rPr>
              <w:t> </w:t>
            </w:r>
          </w:p>
        </w:tc>
        <w:tc>
          <w:tcPr>
            <w:tcW w:w="4305" w:type="dxa"/>
            <w:tcBorders>
              <w:top w:val="single" w:sz="8" w:space="0" w:color="auto"/>
              <w:left w:val="nil"/>
              <w:bottom w:val="single" w:sz="8" w:space="0" w:color="auto"/>
              <w:right w:val="single" w:sz="8" w:space="0" w:color="auto"/>
            </w:tcBorders>
            <w:tcMar>
              <w:top w:w="15" w:type="dxa"/>
              <w:left w:w="15" w:type="dxa"/>
              <w:bottom w:w="15" w:type="dxa"/>
              <w:right w:w="15" w:type="dxa"/>
            </w:tcMar>
            <w:hideMark/>
          </w:tcPr>
          <w:p w14:paraId="5CF15153" w14:textId="77777777" w:rsidR="001B2874" w:rsidRDefault="001B2874">
            <w:pPr>
              <w:pStyle w:val="paragraph"/>
            </w:pPr>
            <w:r>
              <w:rPr>
                <w:rStyle w:val="normaltextrun"/>
                <w:i/>
                <w:iCs/>
                <w:lang w:val="en"/>
              </w:rPr>
              <w:t>Add Name</w:t>
            </w:r>
            <w:r>
              <w:rPr>
                <w:rStyle w:val="eop"/>
              </w:rPr>
              <w:t> </w:t>
            </w:r>
          </w:p>
        </w:tc>
        <w:tc>
          <w:tcPr>
            <w:tcW w:w="4305" w:type="dxa"/>
            <w:tcBorders>
              <w:top w:val="single" w:sz="8" w:space="0" w:color="auto"/>
              <w:left w:val="nil"/>
              <w:bottom w:val="single" w:sz="8" w:space="0" w:color="auto"/>
              <w:right w:val="single" w:sz="8" w:space="0" w:color="auto"/>
            </w:tcBorders>
            <w:tcMar>
              <w:top w:w="15" w:type="dxa"/>
              <w:left w:w="15" w:type="dxa"/>
              <w:bottom w:w="15" w:type="dxa"/>
              <w:right w:w="15" w:type="dxa"/>
            </w:tcMar>
            <w:hideMark/>
          </w:tcPr>
          <w:p w14:paraId="30C9B8A4" w14:textId="77777777" w:rsidR="001B2874" w:rsidRDefault="001B2874">
            <w:pPr>
              <w:pStyle w:val="paragraph"/>
            </w:pPr>
            <w:r>
              <w:rPr>
                <w:rStyle w:val="normaltextrun"/>
                <w:i/>
                <w:iCs/>
                <w:lang w:val="en"/>
              </w:rPr>
              <w:t>Comments</w:t>
            </w:r>
            <w:r>
              <w:rPr>
                <w:rStyle w:val="eop"/>
              </w:rPr>
              <w:t> </w:t>
            </w:r>
          </w:p>
        </w:tc>
      </w:tr>
      <w:tr w:rsidR="001B2874" w14:paraId="380B5D8D" w14:textId="77777777" w:rsidTr="001B2874">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0995A61D" w14:textId="77777777" w:rsidR="001B2874" w:rsidRDefault="001B2874">
            <w:pPr>
              <w:pStyle w:val="paragraph"/>
            </w:pPr>
            <w:r>
              <w:rPr>
                <w:rStyle w:val="normaltextrun"/>
                <w:lang w:val="en"/>
              </w:rPr>
              <w:t>Additional Authors/IP Contributors</w:t>
            </w:r>
            <w:r>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4D126C4B" w14:textId="77777777" w:rsidR="001B2874" w:rsidRPr="007F49B6" w:rsidRDefault="001B2874">
            <w:pPr>
              <w:pStyle w:val="paragraph"/>
            </w:pPr>
            <w:r w:rsidRPr="007F49B6">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56D15735" w14:textId="77777777" w:rsidR="001B2874" w:rsidRPr="007F49B6" w:rsidRDefault="001B2874">
            <w:pPr>
              <w:pStyle w:val="paragraph"/>
            </w:pPr>
            <w:r w:rsidRPr="007F49B6">
              <w:rPr>
                <w:rStyle w:val="eop"/>
              </w:rPr>
              <w:t> </w:t>
            </w:r>
          </w:p>
        </w:tc>
      </w:tr>
      <w:tr w:rsidR="001B2874" w14:paraId="1316683B" w14:textId="77777777" w:rsidTr="001B2874">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2710C723" w14:textId="77777777" w:rsidR="001B2874" w:rsidRDefault="001B2874">
            <w:pPr>
              <w:pStyle w:val="paragraph"/>
            </w:pPr>
            <w:r>
              <w:rPr>
                <w:rStyle w:val="normaltextrun"/>
                <w:lang w:val="en"/>
              </w:rPr>
              <w:t>Additional Authors/IP Contributors</w:t>
            </w:r>
            <w:r>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49B4462F" w14:textId="77777777" w:rsidR="001B2874" w:rsidRPr="007F49B6" w:rsidRDefault="001B2874">
            <w:pPr>
              <w:pStyle w:val="paragraph"/>
            </w:pPr>
            <w:r w:rsidRPr="007F49B6">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23F542F5" w14:textId="77777777" w:rsidR="001B2874" w:rsidRPr="007F49B6" w:rsidRDefault="001B2874">
            <w:pPr>
              <w:pStyle w:val="paragraph"/>
            </w:pPr>
            <w:r w:rsidRPr="007F49B6">
              <w:rPr>
                <w:rStyle w:val="eop"/>
              </w:rPr>
              <w:t> </w:t>
            </w:r>
          </w:p>
        </w:tc>
      </w:tr>
      <w:tr w:rsidR="001B2874" w14:paraId="5853E490" w14:textId="77777777" w:rsidTr="001B2874">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5DA94DE3" w14:textId="77777777" w:rsidR="001B2874" w:rsidRDefault="001B2874">
            <w:pPr>
              <w:pStyle w:val="paragraph"/>
            </w:pPr>
            <w:r>
              <w:rPr>
                <w:rStyle w:val="normaltextrun"/>
                <w:lang w:val="en"/>
              </w:rPr>
              <w:t>Additional Authors/IP Contributors</w:t>
            </w:r>
            <w:r>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431DEEFB" w14:textId="77777777" w:rsidR="001B2874" w:rsidRPr="007F49B6" w:rsidRDefault="001B2874">
            <w:pPr>
              <w:pStyle w:val="paragraph"/>
            </w:pPr>
            <w:r w:rsidRPr="007F49B6">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6E65F423" w14:textId="77777777" w:rsidR="001B2874" w:rsidRPr="007F49B6" w:rsidRDefault="001B2874">
            <w:pPr>
              <w:pStyle w:val="paragraph"/>
            </w:pPr>
            <w:r w:rsidRPr="007F49B6">
              <w:rPr>
                <w:rStyle w:val="eop"/>
              </w:rPr>
              <w:t> </w:t>
            </w:r>
          </w:p>
        </w:tc>
      </w:tr>
      <w:tr w:rsidR="001B2874" w14:paraId="6D1BEFF2" w14:textId="77777777" w:rsidTr="001B2874">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25746046" w14:textId="77777777" w:rsidR="001B2874" w:rsidRDefault="001B2874">
            <w:pPr>
              <w:pStyle w:val="paragraph"/>
            </w:pPr>
            <w:r>
              <w:rPr>
                <w:rStyle w:val="normaltextrun"/>
                <w:lang w:val="en"/>
              </w:rPr>
              <w:t>Additional Authors/IP Contributors</w:t>
            </w:r>
            <w:r>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7C9E2FD9" w14:textId="77777777" w:rsidR="001B2874" w:rsidRPr="007F49B6" w:rsidRDefault="001B2874">
            <w:pPr>
              <w:pStyle w:val="paragraph"/>
            </w:pPr>
            <w:r w:rsidRPr="007F49B6">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5B9E908A" w14:textId="77777777" w:rsidR="001B2874" w:rsidRPr="007F49B6" w:rsidRDefault="001B2874">
            <w:pPr>
              <w:pStyle w:val="paragraph"/>
            </w:pPr>
            <w:r w:rsidRPr="007F49B6">
              <w:rPr>
                <w:rStyle w:val="eop"/>
              </w:rPr>
              <w:t> </w:t>
            </w:r>
          </w:p>
        </w:tc>
      </w:tr>
      <w:tr w:rsidR="001B2874" w14:paraId="612ED9D7" w14:textId="77777777" w:rsidTr="001B2874">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63D113BE" w14:textId="77777777" w:rsidR="001B2874" w:rsidRDefault="001B2874">
            <w:pPr>
              <w:pStyle w:val="paragraph"/>
            </w:pPr>
            <w:r>
              <w:rPr>
                <w:rStyle w:val="normaltextrun"/>
                <w:lang w:val="en"/>
              </w:rPr>
              <w:t>Scenario Piloted and Ready for Activation</w:t>
            </w:r>
            <w:r>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66EF518A" w14:textId="77777777" w:rsidR="001B2874" w:rsidRPr="007F49B6" w:rsidRDefault="001B2874">
            <w:pPr>
              <w:pStyle w:val="paragraph"/>
            </w:pPr>
            <w:r w:rsidRPr="007F49B6">
              <w:rPr>
                <w:rStyle w:val="normaltextrun"/>
                <w:i/>
                <w:iCs/>
                <w:lang w:val="en"/>
              </w:rPr>
              <w:t>Add Date</w:t>
            </w:r>
            <w:r w:rsidRPr="007F49B6">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0617FC18" w14:textId="77777777" w:rsidR="001B2874" w:rsidRPr="007F49B6" w:rsidRDefault="001B2874">
            <w:pPr>
              <w:pStyle w:val="paragraph"/>
            </w:pPr>
            <w:r w:rsidRPr="007F49B6">
              <w:rPr>
                <w:rStyle w:val="eop"/>
              </w:rPr>
              <w:t> </w:t>
            </w:r>
          </w:p>
        </w:tc>
      </w:tr>
      <w:tr w:rsidR="001B2874" w14:paraId="31A16FC9" w14:textId="77777777" w:rsidTr="001B2874">
        <w:tc>
          <w:tcPr>
            <w:tcW w:w="4320" w:type="dxa"/>
            <w:tcBorders>
              <w:top w:val="nil"/>
              <w:left w:val="single" w:sz="8" w:space="0" w:color="auto"/>
              <w:bottom w:val="single" w:sz="8" w:space="0" w:color="auto"/>
              <w:right w:val="single" w:sz="8" w:space="0" w:color="auto"/>
            </w:tcBorders>
            <w:tcMar>
              <w:top w:w="15" w:type="dxa"/>
              <w:left w:w="15" w:type="dxa"/>
              <w:bottom w:w="15" w:type="dxa"/>
              <w:right w:w="15" w:type="dxa"/>
            </w:tcMar>
            <w:hideMark/>
          </w:tcPr>
          <w:p w14:paraId="5D6804FD" w14:textId="77777777" w:rsidR="001B2874" w:rsidRDefault="001B2874">
            <w:pPr>
              <w:pStyle w:val="paragraph"/>
            </w:pPr>
            <w:r>
              <w:rPr>
                <w:rStyle w:val="normaltextrun"/>
                <w:lang w:val="en"/>
              </w:rPr>
              <w:t>Date of Review or changes </w:t>
            </w:r>
            <w:r>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7A944FB9" w14:textId="77777777" w:rsidR="001B2874" w:rsidRPr="007F49B6" w:rsidRDefault="001B2874">
            <w:pPr>
              <w:pStyle w:val="paragraph"/>
            </w:pPr>
            <w:r w:rsidRPr="007F49B6">
              <w:rPr>
                <w:rStyle w:val="eop"/>
              </w:rPr>
              <w:t> </w:t>
            </w:r>
          </w:p>
        </w:tc>
        <w:tc>
          <w:tcPr>
            <w:tcW w:w="4305" w:type="dxa"/>
            <w:tcBorders>
              <w:top w:val="nil"/>
              <w:left w:val="nil"/>
              <w:bottom w:val="single" w:sz="8" w:space="0" w:color="auto"/>
              <w:right w:val="single" w:sz="8" w:space="0" w:color="auto"/>
            </w:tcBorders>
            <w:tcMar>
              <w:top w:w="15" w:type="dxa"/>
              <w:left w:w="15" w:type="dxa"/>
              <w:bottom w:w="15" w:type="dxa"/>
              <w:right w:w="15" w:type="dxa"/>
            </w:tcMar>
            <w:hideMark/>
          </w:tcPr>
          <w:p w14:paraId="26C3690A" w14:textId="77777777" w:rsidR="001B2874" w:rsidRPr="007F49B6" w:rsidRDefault="001B2874">
            <w:pPr>
              <w:pStyle w:val="paragraph"/>
            </w:pPr>
            <w:r w:rsidRPr="007F49B6">
              <w:rPr>
                <w:rStyle w:val="eop"/>
              </w:rPr>
              <w:t> </w:t>
            </w:r>
          </w:p>
        </w:tc>
      </w:tr>
    </w:tbl>
    <w:p w14:paraId="194A52FB" w14:textId="77777777" w:rsidR="001B2874" w:rsidRPr="001B2874" w:rsidRDefault="001B2874" w:rsidP="001B2874">
      <w:pPr>
        <w:pStyle w:val="paragraph"/>
        <w:rPr>
          <w:rFonts w:ascii="Segoe UI" w:hAnsi="Segoe UI" w:cs="Segoe UI"/>
          <w:sz w:val="18"/>
          <w:szCs w:val="18"/>
        </w:rPr>
      </w:pPr>
      <w:r>
        <w:rPr>
          <w:rStyle w:val="eop"/>
          <w:rFonts w:ascii="Cambria" w:hAnsi="Cambria"/>
          <w:color w:val="000000"/>
          <w:sz w:val="20"/>
          <w:szCs w:val="20"/>
        </w:rPr>
        <w:t> </w:t>
      </w:r>
    </w:p>
    <w:p w14:paraId="535E1C4F" w14:textId="77777777" w:rsidR="001B2874" w:rsidRPr="005541CC" w:rsidRDefault="001B2874" w:rsidP="00B37819">
      <w:pPr>
        <w:rPr>
          <w:rFonts w:cs="Calibri"/>
          <w:color w:val="000000"/>
          <w:sz w:val="24"/>
          <w:szCs w:val="24"/>
        </w:rPr>
      </w:pPr>
    </w:p>
    <w:sectPr w:rsidR="001B2874" w:rsidRPr="005541CC">
      <w:headerReference w:type="default" r:id="rId18"/>
      <w:footerReference w:type="default" r:id="rId19"/>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90816E" w14:textId="77777777" w:rsidR="008E7DA4" w:rsidRDefault="008E7DA4">
      <w:pPr>
        <w:spacing w:after="0" w:line="240" w:lineRule="auto"/>
      </w:pPr>
      <w:r>
        <w:separator/>
      </w:r>
    </w:p>
  </w:endnote>
  <w:endnote w:type="continuationSeparator" w:id="0">
    <w:p w14:paraId="4C4C74DD" w14:textId="77777777" w:rsidR="008E7DA4" w:rsidRDefault="008E7DA4">
      <w:pPr>
        <w:spacing w:after="0" w:line="240" w:lineRule="auto"/>
      </w:pPr>
      <w:r>
        <w:continuationSeparator/>
      </w:r>
    </w:p>
  </w:endnote>
  <w:endnote w:type="continuationNotice" w:id="1">
    <w:p w14:paraId="34341E4E" w14:textId="77777777" w:rsidR="008E7DA4" w:rsidRDefault="008E7D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0205890"/>
      <w:docPartObj>
        <w:docPartGallery w:val="Page Numbers (Bottom of Page)"/>
        <w:docPartUnique/>
      </w:docPartObj>
    </w:sdtPr>
    <w:sdtEndPr>
      <w:rPr>
        <w:noProof/>
      </w:rPr>
    </w:sdtEndPr>
    <w:sdtContent>
      <w:p w14:paraId="4A10B158" w14:textId="74514E84" w:rsidR="00FF023A" w:rsidRDefault="00FF023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C00A5C1" w14:textId="4BBDF9B3" w:rsidR="00391257" w:rsidRDefault="00A61585">
    <w:pPr>
      <w:pStyle w:val="Footer"/>
    </w:pPr>
    <w:r w:rsidRPr="003B7013">
      <w:rPr>
        <w:color w:val="4472C4"/>
        <w:sz w:val="20"/>
        <w:szCs w:val="20"/>
      </w:rPr>
      <w:t xml:space="preserve">© </w:t>
    </w:r>
    <w:r>
      <w:rPr>
        <w:color w:val="4472C4"/>
        <w:sz w:val="20"/>
        <w:szCs w:val="20"/>
      </w:rPr>
      <w:t>Simulation scenario template v1</w:t>
    </w:r>
    <w:r w:rsidR="000A7A51">
      <w:rPr>
        <w:color w:val="4472C4"/>
        <w:sz w:val="20"/>
        <w:szCs w:val="20"/>
      </w:rPr>
      <w:t>2</w:t>
    </w:r>
    <w:r>
      <w:rPr>
        <w:color w:val="4472C4"/>
        <w:sz w:val="20"/>
        <w:szCs w:val="20"/>
      </w:rPr>
      <w:t xml:space="preserve">, Simulation Team, HEIW, </w:t>
    </w:r>
    <w:r w:rsidR="00017141">
      <w:rPr>
        <w:color w:val="4472C4"/>
        <w:sz w:val="20"/>
        <w:szCs w:val="20"/>
      </w:rPr>
      <w:t>14</w:t>
    </w:r>
    <w:r>
      <w:rPr>
        <w:color w:val="4472C4"/>
        <w:sz w:val="20"/>
        <w:szCs w:val="20"/>
      </w:rPr>
      <w:t>/0</w:t>
    </w:r>
    <w:r w:rsidR="000D2E3F">
      <w:rPr>
        <w:color w:val="4472C4"/>
        <w:sz w:val="20"/>
        <w:szCs w:val="20"/>
      </w:rPr>
      <w:t>7</w:t>
    </w:r>
    <w:r>
      <w:rPr>
        <w:color w:val="4472C4"/>
        <w:sz w:val="20"/>
        <w:szCs w:val="20"/>
      </w:rPr>
      <w:t>/202</w:t>
    </w:r>
    <w:r w:rsidR="000D2E3F">
      <w:rPr>
        <w:color w:val="4472C4"/>
        <w:sz w:val="20"/>
        <w:szCs w:val="20"/>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33DD1" w14:textId="77777777" w:rsidR="008E7DA4" w:rsidRDefault="008E7DA4">
      <w:pPr>
        <w:spacing w:after="0" w:line="240" w:lineRule="auto"/>
      </w:pPr>
      <w:r>
        <w:rPr>
          <w:color w:val="000000"/>
        </w:rPr>
        <w:separator/>
      </w:r>
    </w:p>
  </w:footnote>
  <w:footnote w:type="continuationSeparator" w:id="0">
    <w:p w14:paraId="75777F13" w14:textId="77777777" w:rsidR="008E7DA4" w:rsidRDefault="008E7DA4">
      <w:pPr>
        <w:spacing w:after="0" w:line="240" w:lineRule="auto"/>
      </w:pPr>
      <w:r>
        <w:continuationSeparator/>
      </w:r>
    </w:p>
  </w:footnote>
  <w:footnote w:type="continuationNotice" w:id="1">
    <w:p w14:paraId="7A9957DA" w14:textId="77777777" w:rsidR="008E7DA4" w:rsidRDefault="008E7D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121B0" w14:textId="6322FB76" w:rsidR="00391257" w:rsidRDefault="00FC4345">
    <w:pPr>
      <w:pStyle w:val="Header"/>
      <w:tabs>
        <w:tab w:val="clear" w:pos="4680"/>
        <w:tab w:val="clear" w:pos="9360"/>
      </w:tabs>
      <w:jc w:val="right"/>
    </w:pPr>
    <w:r>
      <w:rPr>
        <w:noProof/>
      </w:rPr>
      <w:drawing>
        <wp:anchor distT="0" distB="0" distL="114300" distR="114300" simplePos="0" relativeHeight="251657728" behindDoc="0" locked="0" layoutInCell="1" allowOverlap="1" wp14:anchorId="5766D620" wp14:editId="5775F41E">
          <wp:simplePos x="0" y="0"/>
          <wp:positionH relativeFrom="column">
            <wp:posOffset>3702685</wp:posOffset>
          </wp:positionH>
          <wp:positionV relativeFrom="paragraph">
            <wp:posOffset>-233680</wp:posOffset>
          </wp:positionV>
          <wp:extent cx="2590800" cy="608965"/>
          <wp:effectExtent l="0" t="0" r="0" b="0"/>
          <wp:wrapSquare wrapText="bothSides"/>
          <wp:docPr id="1" name="image1.jpg"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descr="A screenshot of a cell phon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0800" cy="608965"/>
                  </a:xfrm>
                  <a:prstGeom prst="rect">
                    <a:avLst/>
                  </a:prstGeom>
                  <a:noFill/>
                </pic:spPr>
              </pic:pic>
            </a:graphicData>
          </a:graphic>
          <wp14:sizeRelH relativeFrom="page">
            <wp14:pctWidth>0</wp14:pctWidth>
          </wp14:sizeRelH>
          <wp14:sizeRelV relativeFrom="page">
            <wp14:pctHeight>0</wp14:pctHeight>
          </wp14:sizeRelV>
        </wp:anchor>
      </w:drawing>
    </w:r>
  </w:p>
  <w:p w14:paraId="612656B2" w14:textId="77777777" w:rsidR="00391257" w:rsidRDefault="003912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A2097"/>
    <w:multiLevelType w:val="hybridMultilevel"/>
    <w:tmpl w:val="ECDA30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E9E7584"/>
    <w:multiLevelType w:val="multilevel"/>
    <w:tmpl w:val="1630A6E2"/>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709767">
    <w:abstractNumId w:val="1"/>
  </w:num>
  <w:num w:numId="2" w16cid:durableId="3120994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autoHyphenation/>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526"/>
    <w:rsid w:val="00003603"/>
    <w:rsid w:val="00004EE6"/>
    <w:rsid w:val="00017141"/>
    <w:rsid w:val="00032373"/>
    <w:rsid w:val="000340E4"/>
    <w:rsid w:val="00041756"/>
    <w:rsid w:val="00057617"/>
    <w:rsid w:val="0006611C"/>
    <w:rsid w:val="000837DA"/>
    <w:rsid w:val="00091B0D"/>
    <w:rsid w:val="00095092"/>
    <w:rsid w:val="00096B16"/>
    <w:rsid w:val="000A7A51"/>
    <w:rsid w:val="000B324E"/>
    <w:rsid w:val="000B7991"/>
    <w:rsid w:val="000C53E1"/>
    <w:rsid w:val="000D2E3F"/>
    <w:rsid w:val="000E017A"/>
    <w:rsid w:val="00182268"/>
    <w:rsid w:val="001B2874"/>
    <w:rsid w:val="001B2B5C"/>
    <w:rsid w:val="001D5650"/>
    <w:rsid w:val="001D6D78"/>
    <w:rsid w:val="001E4319"/>
    <w:rsid w:val="001F2074"/>
    <w:rsid w:val="00200360"/>
    <w:rsid w:val="0022048C"/>
    <w:rsid w:val="00226DA7"/>
    <w:rsid w:val="00246DAA"/>
    <w:rsid w:val="002479F6"/>
    <w:rsid w:val="002504A3"/>
    <w:rsid w:val="002604B0"/>
    <w:rsid w:val="00286150"/>
    <w:rsid w:val="00294E15"/>
    <w:rsid w:val="002A10AA"/>
    <w:rsid w:val="002B660A"/>
    <w:rsid w:val="002B6813"/>
    <w:rsid w:val="003021A9"/>
    <w:rsid w:val="00331DC8"/>
    <w:rsid w:val="00391257"/>
    <w:rsid w:val="003A0930"/>
    <w:rsid w:val="003B7013"/>
    <w:rsid w:val="003B724B"/>
    <w:rsid w:val="003C06A1"/>
    <w:rsid w:val="003E746F"/>
    <w:rsid w:val="003F0C85"/>
    <w:rsid w:val="004179A4"/>
    <w:rsid w:val="004260D0"/>
    <w:rsid w:val="00445066"/>
    <w:rsid w:val="00480EEE"/>
    <w:rsid w:val="004915D8"/>
    <w:rsid w:val="004942E1"/>
    <w:rsid w:val="004B2AEF"/>
    <w:rsid w:val="004C2870"/>
    <w:rsid w:val="00501A44"/>
    <w:rsid w:val="0050460E"/>
    <w:rsid w:val="005058F0"/>
    <w:rsid w:val="00506E85"/>
    <w:rsid w:val="0054009E"/>
    <w:rsid w:val="005541CC"/>
    <w:rsid w:val="00563105"/>
    <w:rsid w:val="00566B30"/>
    <w:rsid w:val="00567A1C"/>
    <w:rsid w:val="0057406C"/>
    <w:rsid w:val="005977D5"/>
    <w:rsid w:val="005B0CD0"/>
    <w:rsid w:val="005C3AB5"/>
    <w:rsid w:val="005D19BD"/>
    <w:rsid w:val="005D4E8C"/>
    <w:rsid w:val="005F557D"/>
    <w:rsid w:val="00600DDF"/>
    <w:rsid w:val="006177CA"/>
    <w:rsid w:val="00625C7E"/>
    <w:rsid w:val="00656A3C"/>
    <w:rsid w:val="00662A25"/>
    <w:rsid w:val="0067057B"/>
    <w:rsid w:val="00672734"/>
    <w:rsid w:val="0067314A"/>
    <w:rsid w:val="00682E9D"/>
    <w:rsid w:val="0069420E"/>
    <w:rsid w:val="0069666A"/>
    <w:rsid w:val="006C0E0A"/>
    <w:rsid w:val="006D5009"/>
    <w:rsid w:val="00724379"/>
    <w:rsid w:val="007313B4"/>
    <w:rsid w:val="00747391"/>
    <w:rsid w:val="0076173A"/>
    <w:rsid w:val="00781526"/>
    <w:rsid w:val="007A4DFD"/>
    <w:rsid w:val="007B1DBF"/>
    <w:rsid w:val="007B615B"/>
    <w:rsid w:val="007C738D"/>
    <w:rsid w:val="007E3F99"/>
    <w:rsid w:val="007E46B0"/>
    <w:rsid w:val="007F49B6"/>
    <w:rsid w:val="007F7E6B"/>
    <w:rsid w:val="0083717E"/>
    <w:rsid w:val="00851CFB"/>
    <w:rsid w:val="008565A2"/>
    <w:rsid w:val="008728B4"/>
    <w:rsid w:val="0087740B"/>
    <w:rsid w:val="00880F7D"/>
    <w:rsid w:val="00894A0B"/>
    <w:rsid w:val="008C76AD"/>
    <w:rsid w:val="008D4D93"/>
    <w:rsid w:val="008E7DA4"/>
    <w:rsid w:val="00900EC3"/>
    <w:rsid w:val="0090115B"/>
    <w:rsid w:val="00932C10"/>
    <w:rsid w:val="00950C69"/>
    <w:rsid w:val="00957749"/>
    <w:rsid w:val="00957E7A"/>
    <w:rsid w:val="009643AB"/>
    <w:rsid w:val="00967D8A"/>
    <w:rsid w:val="009731D2"/>
    <w:rsid w:val="00974317"/>
    <w:rsid w:val="009A7FA2"/>
    <w:rsid w:val="009B093D"/>
    <w:rsid w:val="00A02389"/>
    <w:rsid w:val="00A13AD4"/>
    <w:rsid w:val="00A243F7"/>
    <w:rsid w:val="00A27C40"/>
    <w:rsid w:val="00A34A64"/>
    <w:rsid w:val="00A37712"/>
    <w:rsid w:val="00A40A72"/>
    <w:rsid w:val="00A523AD"/>
    <w:rsid w:val="00A61585"/>
    <w:rsid w:val="00A66120"/>
    <w:rsid w:val="00A71038"/>
    <w:rsid w:val="00AA347A"/>
    <w:rsid w:val="00AB5318"/>
    <w:rsid w:val="00AB7C53"/>
    <w:rsid w:val="00AC600E"/>
    <w:rsid w:val="00B07C21"/>
    <w:rsid w:val="00B147E7"/>
    <w:rsid w:val="00B21372"/>
    <w:rsid w:val="00B37819"/>
    <w:rsid w:val="00B4065A"/>
    <w:rsid w:val="00B45B42"/>
    <w:rsid w:val="00B45D22"/>
    <w:rsid w:val="00B62BF3"/>
    <w:rsid w:val="00B63BC2"/>
    <w:rsid w:val="00B84A67"/>
    <w:rsid w:val="00B9088B"/>
    <w:rsid w:val="00BD5287"/>
    <w:rsid w:val="00BE4EBE"/>
    <w:rsid w:val="00BF2F97"/>
    <w:rsid w:val="00C14712"/>
    <w:rsid w:val="00C25821"/>
    <w:rsid w:val="00C52D64"/>
    <w:rsid w:val="00C5667D"/>
    <w:rsid w:val="00C76C1A"/>
    <w:rsid w:val="00CC6560"/>
    <w:rsid w:val="00CE1E1B"/>
    <w:rsid w:val="00D03023"/>
    <w:rsid w:val="00D12138"/>
    <w:rsid w:val="00D178A3"/>
    <w:rsid w:val="00D238F9"/>
    <w:rsid w:val="00D330D9"/>
    <w:rsid w:val="00D5577E"/>
    <w:rsid w:val="00D75C1A"/>
    <w:rsid w:val="00D9041B"/>
    <w:rsid w:val="00DB07D2"/>
    <w:rsid w:val="00DE2F33"/>
    <w:rsid w:val="00DE3EFF"/>
    <w:rsid w:val="00DE7D36"/>
    <w:rsid w:val="00E0684D"/>
    <w:rsid w:val="00E06DAE"/>
    <w:rsid w:val="00E07985"/>
    <w:rsid w:val="00E13AFB"/>
    <w:rsid w:val="00E2653D"/>
    <w:rsid w:val="00E302F3"/>
    <w:rsid w:val="00E31FA5"/>
    <w:rsid w:val="00E442E2"/>
    <w:rsid w:val="00E449EE"/>
    <w:rsid w:val="00E610E4"/>
    <w:rsid w:val="00E61CDA"/>
    <w:rsid w:val="00E724C7"/>
    <w:rsid w:val="00ED13E8"/>
    <w:rsid w:val="00F01352"/>
    <w:rsid w:val="00F0224E"/>
    <w:rsid w:val="00F063C6"/>
    <w:rsid w:val="00F14EF2"/>
    <w:rsid w:val="00F27C2A"/>
    <w:rsid w:val="00F41547"/>
    <w:rsid w:val="00F45AAD"/>
    <w:rsid w:val="00F50FB3"/>
    <w:rsid w:val="00F8347C"/>
    <w:rsid w:val="00F93C71"/>
    <w:rsid w:val="00FA2553"/>
    <w:rsid w:val="00FC1846"/>
    <w:rsid w:val="00FC4345"/>
    <w:rsid w:val="00FF023A"/>
    <w:rsid w:val="00FF04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38FEB3"/>
  <w15:docId w15:val="{129F11B7-8C8F-4F47-B91B-FDE4FA691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47E7"/>
    <w:pPr>
      <w:suppressAutoHyphens/>
      <w:autoSpaceDN w:val="0"/>
      <w:spacing w:after="160" w:line="244" w:lineRule="auto"/>
    </w:pPr>
    <w:rPr>
      <w:sz w:val="22"/>
      <w:szCs w:val="22"/>
      <w:lang w:eastAsia="en-US"/>
    </w:rPr>
  </w:style>
  <w:style w:type="paragraph" w:styleId="Heading1">
    <w:name w:val="heading 1"/>
    <w:basedOn w:val="Normal"/>
    <w:next w:val="Normal"/>
    <w:uiPriority w:val="9"/>
    <w:qFormat/>
    <w:pPr>
      <w:keepNext/>
      <w:keepLines/>
      <w:spacing w:before="240" w:after="0"/>
      <w:outlineLvl w:val="0"/>
    </w:pPr>
    <w:rPr>
      <w:rFonts w:ascii="Calibri Light" w:eastAsia="Times New Roman" w:hAnsi="Calibri Light"/>
      <w:color w:val="2F5496"/>
      <w:sz w:val="32"/>
      <w:szCs w:val="32"/>
    </w:rPr>
  </w:style>
  <w:style w:type="paragraph" w:styleId="Heading2">
    <w:name w:val="heading 2"/>
    <w:basedOn w:val="Normal"/>
    <w:next w:val="Normal"/>
    <w:uiPriority w:val="9"/>
    <w:semiHidden/>
    <w:unhideWhenUsed/>
    <w:qFormat/>
    <w:pPr>
      <w:keepNext/>
      <w:keepLines/>
      <w:spacing w:before="40" w:after="0"/>
      <w:outlineLvl w:val="1"/>
    </w:pPr>
    <w:rPr>
      <w:rFonts w:ascii="Calibri Light" w:eastAsia="Times New Roman" w:hAnsi="Calibri Light"/>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rPr>
      <w:rFonts w:ascii="Calibri Light" w:eastAsia="Times New Roman" w:hAnsi="Calibri Light" w:cs="Times New Roman"/>
      <w:color w:val="2F5496"/>
      <w:sz w:val="26"/>
      <w:szCs w:val="26"/>
    </w:rPr>
  </w:style>
  <w:style w:type="character" w:customStyle="1" w:styleId="Heading1Char">
    <w:name w:val="Heading 1 Char"/>
    <w:rPr>
      <w:rFonts w:ascii="Calibri Light" w:eastAsia="Times New Roman" w:hAnsi="Calibri Light" w:cs="Times New Roman"/>
      <w:color w:val="2F5496"/>
      <w:sz w:val="32"/>
      <w:szCs w:val="32"/>
    </w:rPr>
  </w:style>
  <w:style w:type="character" w:styleId="Hyperlink">
    <w:name w:val="Hyperlink"/>
    <w:rPr>
      <w:color w:val="0563C1"/>
      <w:u w:val="single"/>
    </w:rPr>
  </w:style>
  <w:style w:type="character" w:styleId="UnresolvedMention">
    <w:name w:val="Unresolved Mention"/>
    <w:rPr>
      <w:color w:val="605E5C"/>
      <w:shd w:val="clear" w:color="auto" w:fill="E1DFDD"/>
    </w:rPr>
  </w:style>
  <w:style w:type="character" w:styleId="FollowedHyperlink">
    <w:name w:val="FollowedHyperlink"/>
    <w:rPr>
      <w:color w:val="954F72"/>
      <w:u w:val="single"/>
    </w:rPr>
  </w:style>
  <w:style w:type="paragraph" w:styleId="ListParagraph">
    <w:name w:val="List Paragraph"/>
    <w:basedOn w:val="Normal"/>
    <w:uiPriority w:val="34"/>
    <w:qFormat/>
    <w:pPr>
      <w:ind w:left="720"/>
      <w:contextualSpacing/>
    </w:pPr>
  </w:style>
  <w:style w:type="paragraph" w:styleId="Header">
    <w:name w:val="header"/>
    <w:basedOn w:val="Normal"/>
    <w:uiPriority w:val="99"/>
    <w:pPr>
      <w:tabs>
        <w:tab w:val="center" w:pos="4680"/>
        <w:tab w:val="right" w:pos="9360"/>
      </w:tabs>
      <w:spacing w:after="0" w:line="240" w:lineRule="auto"/>
    </w:pPr>
  </w:style>
  <w:style w:type="character" w:customStyle="1" w:styleId="HeaderChar">
    <w:name w:val="Header Char"/>
    <w:basedOn w:val="DefaultParagraphFont"/>
    <w:uiPriority w:val="99"/>
  </w:style>
  <w:style w:type="paragraph" w:styleId="Footer">
    <w:name w:val="footer"/>
    <w:basedOn w:val="Normal"/>
    <w:uiPriority w:val="99"/>
    <w:pPr>
      <w:tabs>
        <w:tab w:val="center" w:pos="4680"/>
        <w:tab w:val="right" w:pos="9360"/>
      </w:tabs>
      <w:spacing w:after="0" w:line="240" w:lineRule="auto"/>
    </w:pPr>
  </w:style>
  <w:style w:type="character" w:customStyle="1" w:styleId="FooterChar">
    <w:name w:val="Footer Char"/>
    <w:basedOn w:val="DefaultParagraphFont"/>
    <w:uiPriority w:val="99"/>
  </w:style>
  <w:style w:type="paragraph" w:customStyle="1" w:styleId="paragraph">
    <w:name w:val="paragraph"/>
    <w:basedOn w:val="Normal"/>
    <w:rsid w:val="00B37819"/>
    <w:pPr>
      <w:suppressAutoHyphens w:val="0"/>
      <w:autoSpaceDN/>
      <w:spacing w:after="0" w:line="240" w:lineRule="auto"/>
    </w:pPr>
    <w:rPr>
      <w:rFonts w:cs="Calibri"/>
      <w:lang w:eastAsia="en-GB"/>
    </w:rPr>
  </w:style>
  <w:style w:type="character" w:customStyle="1" w:styleId="normaltextrun">
    <w:name w:val="normaltextrun"/>
    <w:basedOn w:val="DefaultParagraphFont"/>
    <w:rsid w:val="00B37819"/>
  </w:style>
  <w:style w:type="character" w:customStyle="1" w:styleId="eop">
    <w:name w:val="eop"/>
    <w:basedOn w:val="DefaultParagraphFont"/>
    <w:rsid w:val="00B37819"/>
  </w:style>
  <w:style w:type="table" w:styleId="TableGrid">
    <w:name w:val="Table Grid"/>
    <w:basedOn w:val="TableNormal"/>
    <w:uiPriority w:val="39"/>
    <w:rsid w:val="002861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01352"/>
    <w:rPr>
      <w:sz w:val="16"/>
      <w:szCs w:val="16"/>
    </w:rPr>
  </w:style>
  <w:style w:type="paragraph" w:styleId="CommentText">
    <w:name w:val="annotation text"/>
    <w:basedOn w:val="Normal"/>
    <w:link w:val="CommentTextChar"/>
    <w:uiPriority w:val="99"/>
    <w:semiHidden/>
    <w:unhideWhenUsed/>
    <w:rsid w:val="00F01352"/>
    <w:pPr>
      <w:spacing w:line="240" w:lineRule="auto"/>
    </w:pPr>
    <w:rPr>
      <w:sz w:val="20"/>
      <w:szCs w:val="20"/>
    </w:rPr>
  </w:style>
  <w:style w:type="character" w:customStyle="1" w:styleId="CommentTextChar">
    <w:name w:val="Comment Text Char"/>
    <w:basedOn w:val="DefaultParagraphFont"/>
    <w:link w:val="CommentText"/>
    <w:uiPriority w:val="99"/>
    <w:semiHidden/>
    <w:rsid w:val="00F01352"/>
    <w:rPr>
      <w:lang w:eastAsia="en-US"/>
    </w:rPr>
  </w:style>
  <w:style w:type="paragraph" w:styleId="CommentSubject">
    <w:name w:val="annotation subject"/>
    <w:basedOn w:val="CommentText"/>
    <w:next w:val="CommentText"/>
    <w:link w:val="CommentSubjectChar"/>
    <w:uiPriority w:val="99"/>
    <w:semiHidden/>
    <w:unhideWhenUsed/>
    <w:rsid w:val="00F01352"/>
    <w:rPr>
      <w:b/>
      <w:bCs/>
    </w:rPr>
  </w:style>
  <w:style w:type="character" w:customStyle="1" w:styleId="CommentSubjectChar">
    <w:name w:val="Comment Subject Char"/>
    <w:basedOn w:val="CommentTextChar"/>
    <w:link w:val="CommentSubject"/>
    <w:uiPriority w:val="99"/>
    <w:semiHidden/>
    <w:rsid w:val="00F01352"/>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8053209">
      <w:bodyDiv w:val="1"/>
      <w:marLeft w:val="0"/>
      <w:marRight w:val="0"/>
      <w:marTop w:val="0"/>
      <w:marBottom w:val="0"/>
      <w:divBdr>
        <w:top w:val="none" w:sz="0" w:space="0" w:color="auto"/>
        <w:left w:val="none" w:sz="0" w:space="0" w:color="auto"/>
        <w:bottom w:val="none" w:sz="0" w:space="0" w:color="auto"/>
        <w:right w:val="none" w:sz="0" w:space="0" w:color="auto"/>
      </w:divBdr>
    </w:div>
    <w:div w:id="713775827">
      <w:bodyDiv w:val="1"/>
      <w:marLeft w:val="0"/>
      <w:marRight w:val="0"/>
      <w:marTop w:val="0"/>
      <w:marBottom w:val="0"/>
      <w:divBdr>
        <w:top w:val="none" w:sz="0" w:space="0" w:color="auto"/>
        <w:left w:val="none" w:sz="0" w:space="0" w:color="auto"/>
        <w:bottom w:val="none" w:sz="0" w:space="0" w:color="auto"/>
        <w:right w:val="none" w:sz="0" w:space="0" w:color="auto"/>
      </w:divBdr>
    </w:div>
    <w:div w:id="874193817">
      <w:bodyDiv w:val="1"/>
      <w:marLeft w:val="0"/>
      <w:marRight w:val="0"/>
      <w:marTop w:val="0"/>
      <w:marBottom w:val="0"/>
      <w:divBdr>
        <w:top w:val="none" w:sz="0" w:space="0" w:color="auto"/>
        <w:left w:val="none" w:sz="0" w:space="0" w:color="auto"/>
        <w:bottom w:val="none" w:sz="0" w:space="0" w:color="auto"/>
        <w:right w:val="none" w:sz="0" w:space="0" w:color="auto"/>
      </w:divBdr>
    </w:div>
    <w:div w:id="1213883478">
      <w:bodyDiv w:val="1"/>
      <w:marLeft w:val="0"/>
      <w:marRight w:val="0"/>
      <w:marTop w:val="0"/>
      <w:marBottom w:val="0"/>
      <w:divBdr>
        <w:top w:val="none" w:sz="0" w:space="0" w:color="auto"/>
        <w:left w:val="none" w:sz="0" w:space="0" w:color="auto"/>
        <w:bottom w:val="none" w:sz="0" w:space="0" w:color="auto"/>
        <w:right w:val="none" w:sz="0" w:space="0" w:color="auto"/>
      </w:divBdr>
    </w:div>
    <w:div w:id="12773703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journals.lww.com/academicmedicine/Fulltext/2014/03000/Reconsidering_Fidelity_in_Simulation_Based.11.aspx"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journals.lww.com/simulationinhealthcare/Fulltext/2014/12000/Establishing_a_Safe_Container_for_Learning_in.2.aspx" TargetMode="External"/><Relationship Id="rId17" Type="http://schemas.openxmlformats.org/officeDocument/2006/relationships/hyperlink" Target="https://icenetblog.royalcollege.ca/2021/09/14/equity-diversity-and-inclusion-in-simulation-a-reflexive-tool-for-simulation-delivery-teams/" TargetMode="External"/><Relationship Id="rId2" Type="http://schemas.openxmlformats.org/officeDocument/2006/relationships/customXml" Target="../customXml/item2.xml"/><Relationship Id="rId16" Type="http://schemas.openxmlformats.org/officeDocument/2006/relationships/hyperlink" Target="https://thedebriefingacademy.com/wp-content/uploads/2019/01/Kolbe_PsychSafety_BMJSTEL_2020.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enetblog.royalcollege.ca/2021/09/14/equity-diversity-and-inclusion-in-simulation-a-reflexive-tool-for-simulation-delivery-teams/" TargetMode="External"/><Relationship Id="rId5" Type="http://schemas.openxmlformats.org/officeDocument/2006/relationships/numbering" Target="numbering.xml"/><Relationship Id="rId15" Type="http://schemas.openxmlformats.org/officeDocument/2006/relationships/hyperlink" Target="https://journals.lww.com/simulationinhealthcare/Fulltext/2016/06000/More_Than_One_Way_to_Debrief__A_Critical_Review_of.9.aspx"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ournals.lww.com/simulationinhealthcare/Fulltext/2010/08000/When_Things_Do_Not_Go_as_Expected__Scenario_Life.6.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9f66b55-201f-4f61-b679-2e6853faff47">
      <Terms xmlns="http://schemas.microsoft.com/office/infopath/2007/PartnerControls"/>
    </lcf76f155ced4ddcb4097134ff3c332f>
    <TaxCatchAll xmlns="b7d8a916-f66b-4128-afa2-e6db34bc92b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4" ma:contentTypeDescription="Create a new document." ma:contentTypeScope="" ma:versionID="f1a2cb70d30608658579db7b54997c46">
  <xsd:schema xmlns:xsd="http://www.w3.org/2001/XMLSchema" xmlns:xs="http://www.w3.org/2001/XMLSchema" xmlns:p="http://schemas.microsoft.com/office/2006/metadata/properties" xmlns:ns2="b9f66b55-201f-4f61-b679-2e6853faff47" xmlns:ns3="b7d8a916-f66b-4128-afa2-e6db34bc92b9" targetNamespace="http://schemas.microsoft.com/office/2006/metadata/properties" ma:root="true" ma:fieldsID="321eab0788de48d9330ec5edd3370982" ns2:_="" ns3:_="">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1B1FD4-27CF-4194-9D57-2BD506A984F8}">
  <ds:schemaRefs>
    <ds:schemaRef ds:uri="http://schemas.microsoft.com/office/2006/metadata/properties"/>
    <ds:schemaRef ds:uri="http://schemas.microsoft.com/office/infopath/2007/PartnerControls"/>
    <ds:schemaRef ds:uri="f516f70e-1dbf-4308-8e32-329e79b67823"/>
    <ds:schemaRef ds:uri="6a484cfe-5ba1-422c-87c4-f1b6b2403152"/>
  </ds:schemaRefs>
</ds:datastoreItem>
</file>

<file path=customXml/itemProps2.xml><?xml version="1.0" encoding="utf-8"?>
<ds:datastoreItem xmlns:ds="http://schemas.openxmlformats.org/officeDocument/2006/customXml" ds:itemID="{C45C6DD5-0B39-434E-A639-827B487BCBAF}">
  <ds:schemaRefs>
    <ds:schemaRef ds:uri="http://schemas.openxmlformats.org/officeDocument/2006/bibliography"/>
  </ds:schemaRefs>
</ds:datastoreItem>
</file>

<file path=customXml/itemProps3.xml><?xml version="1.0" encoding="utf-8"?>
<ds:datastoreItem xmlns:ds="http://schemas.openxmlformats.org/officeDocument/2006/customXml" ds:itemID="{4FBD4C4C-F78B-4718-8DB9-4F6520E899ED}"/>
</file>

<file path=customXml/itemProps4.xml><?xml version="1.0" encoding="utf-8"?>
<ds:datastoreItem xmlns:ds="http://schemas.openxmlformats.org/officeDocument/2006/customXml" ds:itemID="{C513683C-CD2D-4BA0-8405-5C467DC6BCB1}"/>
</file>

<file path=docProps/app.xml><?xml version="1.0" encoding="utf-8"?>
<Properties xmlns="http://schemas.openxmlformats.org/officeDocument/2006/extended-properties" xmlns:vt="http://schemas.openxmlformats.org/officeDocument/2006/docPropsVTypes">
  <Template>Normal.dotm</Template>
  <TotalTime>0</TotalTime>
  <Pages>8</Pages>
  <Words>1142</Words>
  <Characters>6510</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7637</CharactersWithSpaces>
  <SharedDoc>false</SharedDoc>
  <HLinks>
    <vt:vector size="36" baseType="variant">
      <vt:variant>
        <vt:i4>119</vt:i4>
      </vt:variant>
      <vt:variant>
        <vt:i4>15</vt:i4>
      </vt:variant>
      <vt:variant>
        <vt:i4>0</vt:i4>
      </vt:variant>
      <vt:variant>
        <vt:i4>5</vt:i4>
      </vt:variant>
      <vt:variant>
        <vt:lpwstr>https://thedebriefingacademy.com/wp-content/uploads/2019/01/Kolbe_PsychSafety_BMJSTEL_2020.pdf</vt:lpwstr>
      </vt:variant>
      <vt:variant>
        <vt:lpwstr/>
      </vt:variant>
      <vt:variant>
        <vt:i4>1376283</vt:i4>
      </vt:variant>
      <vt:variant>
        <vt:i4>12</vt:i4>
      </vt:variant>
      <vt:variant>
        <vt:i4>0</vt:i4>
      </vt:variant>
      <vt:variant>
        <vt:i4>5</vt:i4>
      </vt:variant>
      <vt:variant>
        <vt:lpwstr>https://journals.lww.com/simulationinhealthcare/Fulltext/2016/06000/More_Than_One_Way_to_Debrief__A_Critical_Review_of.9.aspx</vt:lpwstr>
      </vt:variant>
      <vt:variant>
        <vt:lpwstr/>
      </vt:variant>
      <vt:variant>
        <vt:i4>7340123</vt:i4>
      </vt:variant>
      <vt:variant>
        <vt:i4>9</vt:i4>
      </vt:variant>
      <vt:variant>
        <vt:i4>0</vt:i4>
      </vt:variant>
      <vt:variant>
        <vt:i4>5</vt:i4>
      </vt:variant>
      <vt:variant>
        <vt:lpwstr>https://journals.lww.com/simulationinhealthcare/Fulltext/2010/08000/When_Things_Do_Not_Go_as_Expected__Scenario_Life.6.aspx</vt:lpwstr>
      </vt:variant>
      <vt:variant>
        <vt:lpwstr/>
      </vt:variant>
      <vt:variant>
        <vt:i4>4915220</vt:i4>
      </vt:variant>
      <vt:variant>
        <vt:i4>6</vt:i4>
      </vt:variant>
      <vt:variant>
        <vt:i4>0</vt:i4>
      </vt:variant>
      <vt:variant>
        <vt:i4>5</vt:i4>
      </vt:variant>
      <vt:variant>
        <vt:lpwstr>https://journals.lww.com/academicmedicine/Fulltext/2014/03000/Reconsidering_Fidelity_in_Simulation_Based.11.aspx</vt:lpwstr>
      </vt:variant>
      <vt:variant>
        <vt:lpwstr/>
      </vt:variant>
      <vt:variant>
        <vt:i4>6946916</vt:i4>
      </vt:variant>
      <vt:variant>
        <vt:i4>3</vt:i4>
      </vt:variant>
      <vt:variant>
        <vt:i4>0</vt:i4>
      </vt:variant>
      <vt:variant>
        <vt:i4>5</vt:i4>
      </vt:variant>
      <vt:variant>
        <vt:lpwstr>https://journals.lww.com/simulationinhealthcare/Fulltext/2014/12000/Establishing_a_Safe_Container_for_Learning_in.2.aspx</vt:lpwstr>
      </vt:variant>
      <vt:variant>
        <vt:lpwstr/>
      </vt:variant>
      <vt:variant>
        <vt:i4>8323133</vt:i4>
      </vt:variant>
      <vt:variant>
        <vt:i4>0</vt:i4>
      </vt:variant>
      <vt:variant>
        <vt:i4>0</vt:i4>
      </vt:variant>
      <vt:variant>
        <vt:i4>5</vt:i4>
      </vt:variant>
      <vt:variant>
        <vt:lpwstr>https://www.teacherstoolbox.co.uk/blooms-taxonomy/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Bridie Jones (HEIW)</dc:creator>
  <cp:keywords/>
  <dc:description/>
  <cp:lastModifiedBy>Catrin Warry (HEIW)</cp:lastModifiedBy>
  <cp:revision>2</cp:revision>
  <cp:lastPrinted>2022-03-14T11:52:00Z</cp:lastPrinted>
  <dcterms:created xsi:type="dcterms:W3CDTF">2025-11-05T12:06:00Z</dcterms:created>
  <dcterms:modified xsi:type="dcterms:W3CDTF">2025-11-05T12:06:00Z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y fmtid="{D5CDD505-2E9C-101B-9397-08002B2CF9AE}" pid="4" name="_ExtendedDescription">
    <vt:lpwstr/>
  </property>
  <property fmtid="{D5CDD505-2E9C-101B-9397-08002B2CF9AE}" pid="5" name="GrammarlyDocumentId">
    <vt:lpwstr>3063fae5b27e2c1bf0adc001106ad868ac540234ac9bc45251cc6465f422631b</vt:lpwstr>
  </property>
</Properties>
</file>