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6C1C55" w14:textId="117D6A71" w:rsidR="00036D73" w:rsidRPr="0029706D" w:rsidRDefault="00036D73" w:rsidP="00DB23EA">
      <w:pPr>
        <w:tabs>
          <w:tab w:val="num" w:pos="0"/>
        </w:tabs>
        <w:spacing w:before="100" w:beforeAutospacing="1" w:after="100" w:afterAutospacing="1"/>
        <w:rPr>
          <w:rFonts w:ascii="Arial" w:hAnsi="Arial" w:cs="Arial"/>
          <w:b/>
          <w:bCs/>
        </w:rPr>
      </w:pPr>
      <w:r w:rsidRPr="0029706D">
        <w:rPr>
          <w:rFonts w:ascii="Arial" w:hAnsi="Arial" w:cs="Arial"/>
          <w:b/>
          <w:bCs/>
        </w:rPr>
        <w:t>FAQs for Trainees having to access UK Government managed quarantine hotel</w:t>
      </w:r>
      <w:r w:rsidR="0029706D">
        <w:rPr>
          <w:rFonts w:ascii="Arial" w:hAnsi="Arial" w:cs="Arial"/>
          <w:b/>
          <w:bCs/>
        </w:rPr>
        <w:t xml:space="preserve"> </w:t>
      </w:r>
      <w:r w:rsidR="0029706D" w:rsidRPr="0029706D">
        <w:rPr>
          <w:rFonts w:ascii="Arial" w:hAnsi="Arial" w:cs="Arial"/>
          <w:b/>
          <w:bCs/>
        </w:rPr>
        <w:t>facilities</w:t>
      </w:r>
      <w:r w:rsidRPr="0029706D">
        <w:rPr>
          <w:rFonts w:ascii="Arial" w:hAnsi="Arial" w:cs="Arial"/>
          <w:b/>
          <w:bCs/>
        </w:rPr>
        <w:t xml:space="preserve">.  </w:t>
      </w:r>
    </w:p>
    <w:p w14:paraId="317FC81C" w14:textId="4B013111" w:rsidR="00036D73" w:rsidRPr="0029706D" w:rsidRDefault="00036D73" w:rsidP="00DB23EA">
      <w:pPr>
        <w:tabs>
          <w:tab w:val="num" w:pos="0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>UK Government rules require that any trainee arriving from a red list country mus</w:t>
      </w:r>
      <w:r w:rsidR="00DB23EA">
        <w:rPr>
          <w:rFonts w:ascii="Arial" w:hAnsi="Arial" w:cs="Arial"/>
        </w:rPr>
        <w:t>t</w:t>
      </w:r>
      <w:r w:rsidRPr="0029706D">
        <w:rPr>
          <w:rFonts w:ascii="Arial" w:hAnsi="Arial" w:cs="Arial"/>
        </w:rPr>
        <w:t xml:space="preserve"> </w:t>
      </w:r>
      <w:r w:rsidR="00DB23EA" w:rsidRPr="0029706D">
        <w:rPr>
          <w:rFonts w:ascii="Arial" w:hAnsi="Arial" w:cs="Arial"/>
        </w:rPr>
        <w:t>quarantine</w:t>
      </w:r>
      <w:r w:rsidRPr="0029706D">
        <w:rPr>
          <w:rFonts w:ascii="Arial" w:hAnsi="Arial" w:cs="Arial"/>
        </w:rPr>
        <w:t xml:space="preserve"> for 10 full days </w:t>
      </w:r>
      <w:r w:rsidR="005865AA">
        <w:rPr>
          <w:rFonts w:ascii="Arial" w:hAnsi="Arial" w:cs="Arial"/>
        </w:rPr>
        <w:t>i</w:t>
      </w:r>
      <w:r w:rsidRPr="0029706D">
        <w:rPr>
          <w:rFonts w:ascii="Arial" w:hAnsi="Arial" w:cs="Arial"/>
        </w:rPr>
        <w:t xml:space="preserve">n a managed </w:t>
      </w:r>
      <w:r w:rsidR="00DB23EA" w:rsidRPr="0029706D">
        <w:rPr>
          <w:rFonts w:ascii="Arial" w:hAnsi="Arial" w:cs="Arial"/>
        </w:rPr>
        <w:t>quarantine</w:t>
      </w:r>
      <w:r w:rsidRPr="0029706D">
        <w:rPr>
          <w:rFonts w:ascii="Arial" w:hAnsi="Arial" w:cs="Arial"/>
        </w:rPr>
        <w:t xml:space="preserve"> hotel</w:t>
      </w:r>
      <w:r w:rsidR="005865AA">
        <w:rPr>
          <w:rFonts w:ascii="Arial" w:hAnsi="Arial" w:cs="Arial"/>
        </w:rPr>
        <w:t xml:space="preserve">. </w:t>
      </w:r>
      <w:r w:rsidRPr="0029706D">
        <w:rPr>
          <w:rFonts w:ascii="Arial" w:hAnsi="Arial" w:cs="Arial"/>
        </w:rPr>
        <w:t xml:space="preserve"> </w:t>
      </w:r>
      <w:r w:rsidR="005865AA">
        <w:rPr>
          <w:rFonts w:ascii="Arial" w:hAnsi="Arial" w:cs="Arial"/>
        </w:rPr>
        <w:t>T</w:t>
      </w:r>
      <w:r w:rsidRPr="0029706D">
        <w:rPr>
          <w:rFonts w:ascii="Arial" w:hAnsi="Arial" w:cs="Arial"/>
        </w:rPr>
        <w:t>his package</w:t>
      </w:r>
      <w:r w:rsidR="00DB23EA">
        <w:rPr>
          <w:rFonts w:ascii="Arial" w:hAnsi="Arial" w:cs="Arial"/>
        </w:rPr>
        <w:t xml:space="preserve"> must</w:t>
      </w:r>
      <w:r w:rsidRPr="0029706D">
        <w:rPr>
          <w:rFonts w:ascii="Arial" w:hAnsi="Arial" w:cs="Arial"/>
        </w:rPr>
        <w:t xml:space="preserve"> be booked using the </w:t>
      </w:r>
      <w:r w:rsidR="00DB23EA" w:rsidRPr="0029706D">
        <w:rPr>
          <w:rFonts w:ascii="Arial" w:hAnsi="Arial" w:cs="Arial"/>
        </w:rPr>
        <w:t>booking</w:t>
      </w:r>
      <w:r w:rsidRPr="0029706D">
        <w:rPr>
          <w:rFonts w:ascii="Arial" w:hAnsi="Arial" w:cs="Arial"/>
        </w:rPr>
        <w:t xml:space="preserve"> </w:t>
      </w:r>
      <w:r w:rsidR="00DB23EA">
        <w:rPr>
          <w:rFonts w:ascii="Arial" w:hAnsi="Arial" w:cs="Arial"/>
        </w:rPr>
        <w:t>po</w:t>
      </w:r>
      <w:r w:rsidRPr="0029706D">
        <w:rPr>
          <w:rFonts w:ascii="Arial" w:hAnsi="Arial" w:cs="Arial"/>
        </w:rPr>
        <w:t xml:space="preserve">rtal and should be completed before travelling to England.  </w:t>
      </w:r>
    </w:p>
    <w:p w14:paraId="39929B92" w14:textId="7BE9A14D" w:rsidR="00036D73" w:rsidRPr="0029706D" w:rsidRDefault="00036D73" w:rsidP="00DB23EA">
      <w:pPr>
        <w:tabs>
          <w:tab w:val="num" w:pos="0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>Further information is available from:</w:t>
      </w:r>
    </w:p>
    <w:p w14:paraId="56EA5D28" w14:textId="095949BA" w:rsidR="00036D73" w:rsidRPr="0029706D" w:rsidRDefault="006F6842" w:rsidP="00DB23EA">
      <w:pPr>
        <w:tabs>
          <w:tab w:val="num" w:pos="0"/>
        </w:tabs>
        <w:spacing w:before="100" w:beforeAutospacing="1" w:after="100" w:afterAutospacing="1"/>
        <w:rPr>
          <w:rFonts w:ascii="Arial" w:hAnsi="Arial" w:cs="Arial"/>
        </w:rPr>
      </w:pPr>
      <w:hyperlink w:history="1">
        <w:r w:rsidR="00DB23EA" w:rsidRPr="00C3724F">
          <w:rPr>
            <w:rStyle w:val="Hyperlink"/>
            <w:rFonts w:ascii="Arial" w:hAnsi="Arial" w:cs="Arial"/>
          </w:rPr>
          <w:t>Booking and staying in a quarantine hotel if you’ve been in a red list country - GOV.UK (www.gov.uk)</w:t>
        </w:r>
      </w:hyperlink>
      <w:r w:rsidR="00036D73" w:rsidRPr="0029706D">
        <w:rPr>
          <w:rFonts w:ascii="Arial" w:hAnsi="Arial" w:cs="Arial"/>
        </w:rPr>
        <w:t xml:space="preserve"> </w:t>
      </w:r>
    </w:p>
    <w:p w14:paraId="06DFB58A" w14:textId="0E715707" w:rsidR="00036D73" w:rsidRPr="0029706D" w:rsidRDefault="00036D73" w:rsidP="00DB23EA">
      <w:pPr>
        <w:tabs>
          <w:tab w:val="num" w:pos="720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>Costs are</w:t>
      </w:r>
      <w:r w:rsidR="00DB23EA">
        <w:rPr>
          <w:rFonts w:ascii="Arial" w:hAnsi="Arial" w:cs="Arial"/>
        </w:rPr>
        <w:t xml:space="preserve"> as follows</w:t>
      </w:r>
      <w:r w:rsidRPr="0029706D">
        <w:rPr>
          <w:rFonts w:ascii="Arial" w:hAnsi="Arial" w:cs="Arial"/>
        </w:rPr>
        <w:t xml:space="preserve"> (information take</w:t>
      </w:r>
      <w:r w:rsidR="00DB23EA">
        <w:rPr>
          <w:rFonts w:ascii="Arial" w:hAnsi="Arial" w:cs="Arial"/>
        </w:rPr>
        <w:t>n</w:t>
      </w:r>
      <w:r w:rsidRPr="0029706D">
        <w:rPr>
          <w:rFonts w:ascii="Arial" w:hAnsi="Arial" w:cs="Arial"/>
        </w:rPr>
        <w:t xml:space="preserve"> from </w:t>
      </w:r>
      <w:proofErr w:type="gramStart"/>
      <w:r w:rsidR="00DB23EA">
        <w:rPr>
          <w:rFonts w:ascii="Arial" w:hAnsi="Arial" w:cs="Arial"/>
        </w:rPr>
        <w:t>UK.Gov</w:t>
      </w:r>
      <w:proofErr w:type="gramEnd"/>
      <w:r w:rsidR="00DB23EA">
        <w:rPr>
          <w:rFonts w:ascii="Arial" w:hAnsi="Arial" w:cs="Arial"/>
        </w:rPr>
        <w:t xml:space="preserve"> </w:t>
      </w:r>
      <w:r w:rsidRPr="0029706D">
        <w:rPr>
          <w:rFonts w:ascii="Arial" w:hAnsi="Arial" w:cs="Arial"/>
        </w:rPr>
        <w:t>website on 14/09/2021):</w:t>
      </w:r>
    </w:p>
    <w:tbl>
      <w:tblPr>
        <w:tblW w:w="94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34"/>
        <w:gridCol w:w="1516"/>
      </w:tblGrid>
      <w:tr w:rsidR="00036D73" w:rsidRPr="00036D73" w14:paraId="153BB58C" w14:textId="77777777" w:rsidTr="00036D73"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101CD1F1" w14:textId="77777777" w:rsidR="00036D73" w:rsidRPr="00036D73" w:rsidRDefault="00036D73" w:rsidP="00036D73">
            <w:pPr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1 adult in 1 room for 10 days (11 nights)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3CAEB3FD" w14:textId="77777777" w:rsidR="00036D73" w:rsidRPr="00036D73" w:rsidRDefault="00036D73" w:rsidP="00036D73">
            <w:pPr>
              <w:jc w:val="right"/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£2,285</w:t>
            </w:r>
          </w:p>
        </w:tc>
      </w:tr>
      <w:tr w:rsidR="00036D73" w:rsidRPr="00036D73" w14:paraId="6DA187F7" w14:textId="77777777" w:rsidTr="00036D73"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2EB07E06" w14:textId="77777777" w:rsidR="00036D73" w:rsidRPr="00036D73" w:rsidRDefault="00036D73" w:rsidP="00036D73">
            <w:pPr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Additional rate for 1 adult (or child over 11)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43DF6E91" w14:textId="77777777" w:rsidR="00036D73" w:rsidRPr="00036D73" w:rsidRDefault="00036D73" w:rsidP="00036D73">
            <w:pPr>
              <w:jc w:val="right"/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£1,430</w:t>
            </w:r>
          </w:p>
        </w:tc>
      </w:tr>
      <w:tr w:rsidR="00036D73" w:rsidRPr="00036D73" w14:paraId="19356949" w14:textId="77777777" w:rsidTr="00036D73"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68EA0005" w14:textId="77777777" w:rsidR="00036D73" w:rsidRPr="00036D73" w:rsidRDefault="00036D73" w:rsidP="00036D73">
            <w:pPr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Additional rate for a child aged 5 to 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B1B4B6"/>
              <w:right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hideMark/>
          </w:tcPr>
          <w:p w14:paraId="740FB23B" w14:textId="77777777" w:rsidR="00036D73" w:rsidRPr="00036D73" w:rsidRDefault="00036D73" w:rsidP="00036D73">
            <w:pPr>
              <w:jc w:val="right"/>
              <w:rPr>
                <w:rFonts w:ascii="Arial" w:eastAsia="Times New Roman" w:hAnsi="Arial" w:cs="Arial"/>
                <w:color w:val="0B0C0C"/>
                <w:lang w:eastAsia="en-GB"/>
              </w:rPr>
            </w:pPr>
            <w:r w:rsidRPr="00036D73">
              <w:rPr>
                <w:rFonts w:ascii="Arial" w:eastAsia="Times New Roman" w:hAnsi="Arial" w:cs="Arial"/>
                <w:color w:val="0B0C0C"/>
                <w:lang w:eastAsia="en-GB"/>
              </w:rPr>
              <w:t>£32</w:t>
            </w:r>
          </w:p>
        </w:tc>
      </w:tr>
    </w:tbl>
    <w:p w14:paraId="4D679ED0" w14:textId="77777777" w:rsidR="00DB23EA" w:rsidRDefault="00DB23EA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  <w:b/>
          <w:bCs/>
        </w:rPr>
      </w:pPr>
    </w:p>
    <w:p w14:paraId="7386386B" w14:textId="464555FC" w:rsidR="00036D73" w:rsidRPr="00DB23EA" w:rsidRDefault="00036D73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  <w:b/>
          <w:bCs/>
        </w:rPr>
      </w:pPr>
      <w:r w:rsidRPr="00DB23EA">
        <w:rPr>
          <w:rFonts w:ascii="Arial" w:hAnsi="Arial" w:cs="Arial"/>
          <w:b/>
          <w:bCs/>
        </w:rPr>
        <w:t xml:space="preserve">Q – How can </w:t>
      </w:r>
      <w:r w:rsidR="00DB23EA">
        <w:rPr>
          <w:rFonts w:ascii="Arial" w:hAnsi="Arial" w:cs="Arial"/>
          <w:b/>
          <w:bCs/>
        </w:rPr>
        <w:t>trainees</w:t>
      </w:r>
      <w:r w:rsidRPr="00DB23EA">
        <w:rPr>
          <w:rFonts w:ascii="Arial" w:hAnsi="Arial" w:cs="Arial"/>
          <w:b/>
          <w:bCs/>
        </w:rPr>
        <w:t xml:space="preserve"> access funding to cover these additional costs?</w:t>
      </w:r>
    </w:p>
    <w:p w14:paraId="3D6BD46C" w14:textId="0BCC3ECD" w:rsidR="00036D73" w:rsidRPr="0029706D" w:rsidRDefault="00036D73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 xml:space="preserve">A – </w:t>
      </w:r>
      <w:r w:rsidR="005865AA">
        <w:rPr>
          <w:rFonts w:ascii="Arial" w:hAnsi="Arial" w:cs="Arial"/>
        </w:rPr>
        <w:t>Trainees can apply for reimbursement of q</w:t>
      </w:r>
      <w:r w:rsidRPr="0029706D">
        <w:rPr>
          <w:rFonts w:ascii="Arial" w:hAnsi="Arial" w:cs="Arial"/>
        </w:rPr>
        <w:t xml:space="preserve">uarantine costs via the Relocation and Excess Travel policy.  For information on this process and contacts please see the NWSSP website - </w:t>
      </w:r>
      <w:hyperlink r:id="rId5" w:history="1">
        <w:r w:rsidRPr="0029706D">
          <w:rPr>
            <w:rStyle w:val="Hyperlink"/>
            <w:rFonts w:ascii="Arial" w:hAnsi="Arial" w:cs="Arial"/>
          </w:rPr>
          <w:t>All Wales Relocation - NHS Wales Shared Services Partnership</w:t>
        </w:r>
      </w:hyperlink>
      <w:r w:rsidRPr="0029706D">
        <w:rPr>
          <w:rFonts w:ascii="Arial" w:hAnsi="Arial" w:cs="Arial"/>
        </w:rPr>
        <w:t xml:space="preserve">  </w:t>
      </w:r>
    </w:p>
    <w:p w14:paraId="2CAFFC1A" w14:textId="22495095" w:rsidR="00036D73" w:rsidRPr="00DB23EA" w:rsidRDefault="00036D73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  <w:b/>
          <w:bCs/>
        </w:rPr>
      </w:pPr>
      <w:r w:rsidRPr="00DB23EA">
        <w:rPr>
          <w:rFonts w:ascii="Arial" w:hAnsi="Arial" w:cs="Arial"/>
          <w:b/>
          <w:bCs/>
        </w:rPr>
        <w:t>Q</w:t>
      </w:r>
      <w:r w:rsidR="00DB23EA" w:rsidRPr="00DB23EA">
        <w:rPr>
          <w:rFonts w:ascii="Arial" w:hAnsi="Arial" w:cs="Arial"/>
          <w:b/>
          <w:bCs/>
        </w:rPr>
        <w:t xml:space="preserve"> </w:t>
      </w:r>
      <w:r w:rsidRPr="00DB23EA">
        <w:rPr>
          <w:rFonts w:ascii="Arial" w:hAnsi="Arial" w:cs="Arial"/>
          <w:b/>
          <w:bCs/>
        </w:rPr>
        <w:t>-</w:t>
      </w:r>
      <w:r w:rsidR="00DB23EA" w:rsidRPr="00DB23EA">
        <w:rPr>
          <w:rFonts w:ascii="Arial" w:hAnsi="Arial" w:cs="Arial"/>
          <w:b/>
          <w:bCs/>
        </w:rPr>
        <w:t xml:space="preserve"> </w:t>
      </w:r>
      <w:r w:rsidRPr="00DB23EA">
        <w:rPr>
          <w:rFonts w:ascii="Arial" w:hAnsi="Arial" w:cs="Arial"/>
          <w:b/>
          <w:bCs/>
        </w:rPr>
        <w:t xml:space="preserve">Will this only be for accommodation or </w:t>
      </w:r>
      <w:r w:rsidR="00DB23EA">
        <w:rPr>
          <w:rFonts w:ascii="Arial" w:hAnsi="Arial" w:cs="Arial"/>
          <w:b/>
          <w:bCs/>
        </w:rPr>
        <w:t xml:space="preserve">will it cover </w:t>
      </w:r>
      <w:r w:rsidRPr="00DB23EA">
        <w:rPr>
          <w:rFonts w:ascii="Arial" w:hAnsi="Arial" w:cs="Arial"/>
          <w:b/>
          <w:bCs/>
        </w:rPr>
        <w:t xml:space="preserve">other incurred expenses during that time.  </w:t>
      </w:r>
    </w:p>
    <w:p w14:paraId="06382928" w14:textId="359205BB" w:rsidR="00036D73" w:rsidRPr="0029706D" w:rsidRDefault="00036D73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 xml:space="preserve">A – funding will be available for quarantine accommodation </w:t>
      </w:r>
      <w:r w:rsidR="0029706D" w:rsidRPr="0029706D">
        <w:rPr>
          <w:rFonts w:ascii="Arial" w:hAnsi="Arial" w:cs="Arial"/>
        </w:rPr>
        <w:t>only</w:t>
      </w:r>
      <w:r w:rsidR="005865AA">
        <w:rPr>
          <w:rFonts w:ascii="Arial" w:hAnsi="Arial" w:cs="Arial"/>
        </w:rPr>
        <w:t xml:space="preserve">. </w:t>
      </w:r>
      <w:r w:rsidR="0029706D" w:rsidRPr="0029706D">
        <w:rPr>
          <w:rFonts w:ascii="Arial" w:hAnsi="Arial" w:cs="Arial"/>
        </w:rPr>
        <w:t xml:space="preserve"> </w:t>
      </w:r>
      <w:proofErr w:type="gramStart"/>
      <w:r w:rsidR="005865AA">
        <w:rPr>
          <w:rFonts w:ascii="Arial" w:hAnsi="Arial" w:cs="Arial"/>
        </w:rPr>
        <w:t>H</w:t>
      </w:r>
      <w:r w:rsidR="0029706D" w:rsidRPr="0029706D">
        <w:rPr>
          <w:rFonts w:ascii="Arial" w:hAnsi="Arial" w:cs="Arial"/>
        </w:rPr>
        <w:t>owever</w:t>
      </w:r>
      <w:proofErr w:type="gramEnd"/>
      <w:r w:rsidR="0029706D" w:rsidRPr="0029706D">
        <w:rPr>
          <w:rFonts w:ascii="Arial" w:hAnsi="Arial" w:cs="Arial"/>
        </w:rPr>
        <w:t xml:space="preserve"> the government package includes transport to and from the quarantine hotel, accommodation, food and drink for the whole of the stay and any COVID-19 tests required whilst in quarantine.  </w:t>
      </w:r>
    </w:p>
    <w:p w14:paraId="21EBC076" w14:textId="3DF2A6CF" w:rsidR="0029706D" w:rsidRPr="00DB23EA" w:rsidRDefault="0029706D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  <w:b/>
          <w:bCs/>
        </w:rPr>
      </w:pPr>
      <w:r w:rsidRPr="00DB23EA">
        <w:rPr>
          <w:rFonts w:ascii="Arial" w:hAnsi="Arial" w:cs="Arial"/>
          <w:b/>
          <w:bCs/>
        </w:rPr>
        <w:t xml:space="preserve">Q – Is there </w:t>
      </w:r>
      <w:r w:rsidR="005865AA">
        <w:rPr>
          <w:rFonts w:ascii="Arial" w:hAnsi="Arial" w:cs="Arial"/>
          <w:b/>
          <w:bCs/>
        </w:rPr>
        <w:t>a</w:t>
      </w:r>
      <w:r w:rsidRPr="00DB23EA">
        <w:rPr>
          <w:rFonts w:ascii="Arial" w:hAnsi="Arial" w:cs="Arial"/>
          <w:b/>
          <w:bCs/>
        </w:rPr>
        <w:t xml:space="preserve"> limit on how much can be claimed?</w:t>
      </w:r>
    </w:p>
    <w:p w14:paraId="398F68A6" w14:textId="6A91B47F" w:rsidR="0029706D" w:rsidRPr="0029706D" w:rsidRDefault="0029706D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</w:rPr>
      </w:pPr>
      <w:r w:rsidRPr="0029706D">
        <w:rPr>
          <w:rFonts w:ascii="Arial" w:hAnsi="Arial" w:cs="Arial"/>
        </w:rPr>
        <w:t xml:space="preserve">A – </w:t>
      </w:r>
      <w:r w:rsidR="005865AA">
        <w:rPr>
          <w:rFonts w:ascii="Arial" w:hAnsi="Arial" w:cs="Arial"/>
        </w:rPr>
        <w:t>Accommodation c</w:t>
      </w:r>
      <w:r w:rsidRPr="0029706D">
        <w:rPr>
          <w:rFonts w:ascii="Arial" w:hAnsi="Arial" w:cs="Arial"/>
        </w:rPr>
        <w:t>osts from the Gov.Uk website</w:t>
      </w:r>
      <w:r w:rsidR="005865AA">
        <w:rPr>
          <w:rFonts w:ascii="Arial" w:hAnsi="Arial" w:cs="Arial"/>
        </w:rPr>
        <w:t xml:space="preserve"> are outlined above</w:t>
      </w:r>
      <w:r w:rsidRPr="0029706D">
        <w:rPr>
          <w:rFonts w:ascii="Arial" w:hAnsi="Arial" w:cs="Arial"/>
        </w:rPr>
        <w:t xml:space="preserve">.  Claims could include costs of spouses and dependents (assuming they are relocating at the same time and do not have an income from which to claim). </w:t>
      </w:r>
    </w:p>
    <w:p w14:paraId="21FCC6F4" w14:textId="61536286" w:rsidR="0029706D" w:rsidRPr="00DB23EA" w:rsidRDefault="0029706D" w:rsidP="00DB23EA">
      <w:pPr>
        <w:tabs>
          <w:tab w:val="num" w:pos="284"/>
        </w:tabs>
        <w:spacing w:before="100" w:beforeAutospacing="1" w:after="100" w:afterAutospacing="1"/>
        <w:rPr>
          <w:rFonts w:ascii="Arial" w:hAnsi="Arial" w:cs="Arial"/>
          <w:b/>
          <w:bCs/>
        </w:rPr>
      </w:pPr>
      <w:r w:rsidRPr="00DB23EA">
        <w:rPr>
          <w:rFonts w:ascii="Arial" w:hAnsi="Arial" w:cs="Arial"/>
          <w:b/>
          <w:bCs/>
        </w:rPr>
        <w:t xml:space="preserve">Q – As the trainee will not be employed at the </w:t>
      </w:r>
      <w:proofErr w:type="gramStart"/>
      <w:r w:rsidRPr="00DB23EA">
        <w:rPr>
          <w:rFonts w:ascii="Arial" w:hAnsi="Arial" w:cs="Arial"/>
          <w:b/>
          <w:bCs/>
        </w:rPr>
        <w:t>time</w:t>
      </w:r>
      <w:proofErr w:type="gramEnd"/>
      <w:r w:rsidRPr="00DB23EA">
        <w:rPr>
          <w:rFonts w:ascii="Arial" w:hAnsi="Arial" w:cs="Arial"/>
          <w:b/>
          <w:bCs/>
        </w:rPr>
        <w:t xml:space="preserve"> they quarantine how will their application be processed?  </w:t>
      </w:r>
    </w:p>
    <w:p w14:paraId="47598A32" w14:textId="404E41C1" w:rsidR="00036D73" w:rsidRPr="0029706D" w:rsidRDefault="0029706D" w:rsidP="00DB23EA">
      <w:pPr>
        <w:tabs>
          <w:tab w:val="num" w:pos="284"/>
        </w:tabs>
        <w:spacing w:before="100" w:beforeAutospacing="1" w:after="100" w:afterAutospacing="1"/>
        <w:rPr>
          <w:rFonts w:ascii="Arial" w:eastAsia="Times New Roman" w:hAnsi="Arial" w:cs="Arial"/>
          <w:color w:val="CC87B1"/>
          <w:lang w:eastAsia="en-GB"/>
        </w:rPr>
      </w:pPr>
      <w:r w:rsidRPr="0029706D">
        <w:rPr>
          <w:rFonts w:ascii="Arial" w:hAnsi="Arial" w:cs="Arial"/>
        </w:rPr>
        <w:t>A – Trainees will need to submit a claim to NWSSP via the forms from the website</w:t>
      </w:r>
      <w:r w:rsidR="005865AA">
        <w:rPr>
          <w:rFonts w:ascii="Arial" w:hAnsi="Arial" w:cs="Arial"/>
        </w:rPr>
        <w:t xml:space="preserve"> (link above)</w:t>
      </w:r>
      <w:r w:rsidRPr="0029706D">
        <w:rPr>
          <w:rFonts w:ascii="Arial" w:hAnsi="Arial" w:cs="Arial"/>
        </w:rPr>
        <w:t xml:space="preserve"> once they </w:t>
      </w:r>
      <w:r w:rsidR="005865AA">
        <w:rPr>
          <w:rFonts w:ascii="Arial" w:hAnsi="Arial" w:cs="Arial"/>
        </w:rPr>
        <w:t xml:space="preserve">have </w:t>
      </w:r>
      <w:r w:rsidRPr="0029706D">
        <w:rPr>
          <w:rFonts w:ascii="Arial" w:hAnsi="Arial" w:cs="Arial"/>
        </w:rPr>
        <w:t>star</w:t>
      </w:r>
      <w:r w:rsidR="00DB23EA">
        <w:rPr>
          <w:rFonts w:ascii="Arial" w:hAnsi="Arial" w:cs="Arial"/>
        </w:rPr>
        <w:t>t</w:t>
      </w:r>
      <w:r w:rsidR="005865AA">
        <w:rPr>
          <w:rFonts w:ascii="Arial" w:hAnsi="Arial" w:cs="Arial"/>
        </w:rPr>
        <w:t>ed</w:t>
      </w:r>
      <w:r w:rsidRPr="0029706D">
        <w:rPr>
          <w:rFonts w:ascii="Arial" w:hAnsi="Arial" w:cs="Arial"/>
        </w:rPr>
        <w:t xml:space="preserve"> training.   </w:t>
      </w:r>
      <w:r w:rsidR="005865AA">
        <w:rPr>
          <w:rFonts w:ascii="Arial" w:hAnsi="Arial" w:cs="Arial"/>
        </w:rPr>
        <w:t>C</w:t>
      </w:r>
      <w:r w:rsidR="00DB23EA">
        <w:rPr>
          <w:rFonts w:ascii="Arial" w:hAnsi="Arial" w:cs="Arial"/>
        </w:rPr>
        <w:t xml:space="preserve">laims should be submitted to NWSSP within 3 months of </w:t>
      </w:r>
      <w:r w:rsidR="005865AA">
        <w:rPr>
          <w:rFonts w:ascii="Arial" w:hAnsi="Arial" w:cs="Arial"/>
        </w:rPr>
        <w:t xml:space="preserve">incurring </w:t>
      </w:r>
      <w:r w:rsidR="00DB23EA">
        <w:rPr>
          <w:rFonts w:ascii="Arial" w:hAnsi="Arial" w:cs="Arial"/>
        </w:rPr>
        <w:t xml:space="preserve">the expense.  </w:t>
      </w:r>
      <w:r w:rsidRPr="0029706D">
        <w:rPr>
          <w:rFonts w:ascii="Arial" w:hAnsi="Arial" w:cs="Arial"/>
        </w:rPr>
        <w:t xml:space="preserve">Any trainees with significant financial hardship may be eligible to apply for an alternative payment arrangement through the government process.  </w:t>
      </w:r>
      <w:r w:rsidR="00036D73" w:rsidRPr="0029706D">
        <w:rPr>
          <w:rFonts w:ascii="Arial" w:eastAsia="Times New Roman" w:hAnsi="Arial" w:cs="Arial"/>
          <w:lang w:eastAsia="en-GB"/>
        </w:rPr>
        <w:t> </w:t>
      </w:r>
    </w:p>
    <w:p w14:paraId="32689CF4" w14:textId="77777777" w:rsidR="00E12430" w:rsidRPr="0029706D" w:rsidRDefault="00E12430" w:rsidP="00DB23EA">
      <w:pPr>
        <w:tabs>
          <w:tab w:val="num" w:pos="284"/>
        </w:tabs>
        <w:rPr>
          <w:rFonts w:ascii="Arial" w:hAnsi="Arial" w:cs="Arial"/>
        </w:rPr>
      </w:pPr>
    </w:p>
    <w:sectPr w:rsidR="00E12430" w:rsidRPr="002970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74AD2"/>
    <w:multiLevelType w:val="multilevel"/>
    <w:tmpl w:val="2E002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D73"/>
    <w:rsid w:val="00036D73"/>
    <w:rsid w:val="0029706D"/>
    <w:rsid w:val="005865AA"/>
    <w:rsid w:val="006F6842"/>
    <w:rsid w:val="00DB23EA"/>
    <w:rsid w:val="00E12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65A5A"/>
  <w15:chartTrackingRefBased/>
  <w15:docId w15:val="{2CF75BD7-1417-4F0D-B86D-B6F1EB97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D7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36D73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23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468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wssp.nhs.wales/ourservices/employment-services/all-wales-relocatio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Baker (HEIW)</dc:creator>
  <cp:keywords/>
  <dc:description/>
  <cp:lastModifiedBy>Tom Lawson (HEIW)</cp:lastModifiedBy>
  <cp:revision>3</cp:revision>
  <dcterms:created xsi:type="dcterms:W3CDTF">2021-09-20T18:10:00Z</dcterms:created>
  <dcterms:modified xsi:type="dcterms:W3CDTF">2021-09-23T14:49:00Z</dcterms:modified>
</cp:coreProperties>
</file>