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46160B" w14:textId="04710473" w:rsidR="00B5388A" w:rsidRPr="00F450C9" w:rsidRDefault="00B5388A" w:rsidP="00B5388A">
      <w:pPr>
        <w:jc w:val="right"/>
        <w:rPr>
          <w:rFonts w:ascii="Arial" w:hAnsi="Arial" w:cs="Arial"/>
          <w:b/>
          <w:sz w:val="28"/>
          <w:szCs w:val="28"/>
        </w:rPr>
      </w:pPr>
      <w:bookmarkStart w:id="0" w:name="_GoBack"/>
      <w:bookmarkEnd w:id="0"/>
      <w:r w:rsidRPr="00F450C9">
        <w:rPr>
          <w:rFonts w:ascii="Arial" w:hAnsi="Arial" w:cs="Arial"/>
          <w:b/>
          <w:sz w:val="28"/>
          <w:szCs w:val="28"/>
        </w:rPr>
        <w:t xml:space="preserve">APPENDIX </w:t>
      </w:r>
      <w:r w:rsidR="00E46B81" w:rsidRPr="00F450C9">
        <w:rPr>
          <w:rFonts w:ascii="Arial" w:hAnsi="Arial" w:cs="Arial"/>
          <w:b/>
          <w:sz w:val="28"/>
          <w:szCs w:val="28"/>
        </w:rPr>
        <w:t>5</w:t>
      </w:r>
    </w:p>
    <w:p w14:paraId="4C4EC1E3" w14:textId="77777777" w:rsidR="00E46B81" w:rsidRPr="00F450C9" w:rsidRDefault="00E46B81" w:rsidP="00B5388A">
      <w:pPr>
        <w:jc w:val="right"/>
        <w:rPr>
          <w:rFonts w:ascii="Arial" w:hAnsi="Arial" w:cs="Arial"/>
          <w:b/>
          <w:sz w:val="28"/>
          <w:szCs w:val="28"/>
        </w:rPr>
      </w:pPr>
    </w:p>
    <w:p w14:paraId="7B46160C" w14:textId="77777777" w:rsidR="00B5388A" w:rsidRPr="00F450C9" w:rsidRDefault="00B5388A" w:rsidP="00B5388A">
      <w:pPr>
        <w:jc w:val="center"/>
        <w:rPr>
          <w:rFonts w:ascii="Arial" w:hAnsi="Arial" w:cs="Arial"/>
          <w:b/>
          <w:sz w:val="28"/>
          <w:szCs w:val="28"/>
        </w:rPr>
      </w:pPr>
      <w:r w:rsidRPr="00F450C9">
        <w:rPr>
          <w:rFonts w:ascii="Arial" w:hAnsi="Arial" w:cs="Arial"/>
          <w:b/>
          <w:sz w:val="28"/>
          <w:szCs w:val="28"/>
        </w:rPr>
        <w:t xml:space="preserve">ORGANISATIONAL CHANGE WITHIN NHS </w:t>
      </w:r>
      <w:smartTag w:uri="urn:schemas-microsoft-com:office:smarttags" w:element="country-region">
        <w:smartTag w:uri="urn:schemas-microsoft-com:office:smarttags" w:element="place">
          <w:r w:rsidRPr="00F450C9">
            <w:rPr>
              <w:rFonts w:ascii="Arial" w:hAnsi="Arial" w:cs="Arial"/>
              <w:b/>
              <w:sz w:val="28"/>
              <w:szCs w:val="28"/>
            </w:rPr>
            <w:t>WALES</w:t>
          </w:r>
        </w:smartTag>
      </w:smartTag>
    </w:p>
    <w:p w14:paraId="7B46160D" w14:textId="77777777" w:rsidR="00B5388A" w:rsidRPr="00F450C9" w:rsidRDefault="00B5388A" w:rsidP="00B5388A">
      <w:pPr>
        <w:jc w:val="center"/>
        <w:rPr>
          <w:rFonts w:ascii="Arial" w:hAnsi="Arial" w:cs="Arial"/>
          <w:b/>
          <w:sz w:val="28"/>
          <w:szCs w:val="28"/>
        </w:rPr>
      </w:pPr>
    </w:p>
    <w:p w14:paraId="7B46160E" w14:textId="77777777" w:rsidR="00B5388A" w:rsidRPr="00F450C9" w:rsidRDefault="00B5388A" w:rsidP="00B5388A">
      <w:pPr>
        <w:jc w:val="center"/>
        <w:rPr>
          <w:rFonts w:ascii="Arial" w:hAnsi="Arial" w:cs="Arial"/>
          <w:b/>
          <w:sz w:val="28"/>
          <w:szCs w:val="28"/>
        </w:rPr>
      </w:pPr>
      <w:r w:rsidRPr="00F450C9">
        <w:rPr>
          <w:rFonts w:ascii="Arial" w:hAnsi="Arial" w:cs="Arial"/>
          <w:b/>
          <w:sz w:val="28"/>
          <w:szCs w:val="28"/>
        </w:rPr>
        <w:t>REDEPLOYMENT POLICY</w:t>
      </w:r>
    </w:p>
    <w:p w14:paraId="7B46160F" w14:textId="77777777" w:rsidR="00B5388A" w:rsidRPr="00F450C9" w:rsidRDefault="00B5388A" w:rsidP="00B5388A">
      <w:pPr>
        <w:jc w:val="center"/>
        <w:rPr>
          <w:rFonts w:ascii="Arial" w:hAnsi="Arial" w:cs="Arial"/>
          <w:b/>
          <w:sz w:val="28"/>
          <w:szCs w:val="28"/>
        </w:rPr>
      </w:pPr>
    </w:p>
    <w:p w14:paraId="7B461610" w14:textId="77777777" w:rsidR="00B5388A" w:rsidRPr="00F450C9" w:rsidRDefault="00B5388A" w:rsidP="00B5388A">
      <w:pPr>
        <w:jc w:val="center"/>
        <w:rPr>
          <w:rFonts w:ascii="Arial" w:hAnsi="Arial" w:cs="Arial"/>
          <w:b/>
          <w:sz w:val="28"/>
          <w:szCs w:val="28"/>
        </w:rPr>
      </w:pPr>
    </w:p>
    <w:p w14:paraId="52228025" w14:textId="20079C17" w:rsidR="00977A75" w:rsidRDefault="00B5388A" w:rsidP="00B5388A">
      <w:pPr>
        <w:rPr>
          <w:rFonts w:ascii="Arial" w:hAnsi="Arial" w:cs="Arial"/>
          <w:b/>
        </w:rPr>
      </w:pPr>
      <w:r w:rsidRPr="00F450C9">
        <w:rPr>
          <w:rFonts w:ascii="Arial" w:hAnsi="Arial" w:cs="Arial"/>
          <w:b/>
        </w:rPr>
        <w:t>1.</w:t>
      </w:r>
      <w:r w:rsidRPr="00F450C9">
        <w:rPr>
          <w:rFonts w:ascii="Arial" w:hAnsi="Arial" w:cs="Arial"/>
          <w:b/>
        </w:rPr>
        <w:tab/>
        <w:t>I</w:t>
      </w:r>
      <w:r w:rsidR="00977A75">
        <w:rPr>
          <w:rFonts w:ascii="Arial" w:hAnsi="Arial" w:cs="Arial"/>
          <w:b/>
        </w:rPr>
        <w:t>ntroduction</w:t>
      </w:r>
    </w:p>
    <w:p w14:paraId="7B461611" w14:textId="01C25C57" w:rsidR="00B5388A" w:rsidRPr="00F450C9" w:rsidRDefault="00B5388A" w:rsidP="00B5388A">
      <w:pPr>
        <w:rPr>
          <w:rFonts w:ascii="Arial" w:hAnsi="Arial" w:cs="Arial"/>
          <w:b/>
        </w:rPr>
      </w:pPr>
    </w:p>
    <w:p w14:paraId="7B461612" w14:textId="2BDCEB0D" w:rsidR="00B5388A" w:rsidRPr="00F450C9" w:rsidRDefault="00B5388A" w:rsidP="00B5388A">
      <w:pPr>
        <w:ind w:left="720"/>
        <w:rPr>
          <w:rFonts w:ascii="Arial" w:hAnsi="Arial" w:cs="Arial"/>
        </w:rPr>
      </w:pPr>
      <w:r w:rsidRPr="00F450C9">
        <w:rPr>
          <w:rFonts w:ascii="Arial" w:hAnsi="Arial" w:cs="Arial"/>
        </w:rPr>
        <w:t xml:space="preserve">The National Health Service (NHS) in </w:t>
      </w:r>
      <w:smartTag w:uri="urn:schemas-microsoft-com:office:smarttags" w:element="country-region">
        <w:smartTag w:uri="urn:schemas-microsoft-com:office:smarttags" w:element="place">
          <w:r w:rsidRPr="00F450C9">
            <w:rPr>
              <w:rFonts w:ascii="Arial" w:hAnsi="Arial" w:cs="Arial"/>
            </w:rPr>
            <w:t>Wales</w:t>
          </w:r>
        </w:smartTag>
      </w:smartTag>
      <w:r w:rsidRPr="00F450C9">
        <w:rPr>
          <w:rFonts w:ascii="Arial" w:hAnsi="Arial" w:cs="Arial"/>
        </w:rPr>
        <w:t xml:space="preserve"> is committed to attracting and retaining excellent, committed staff and values the depth and breadth of experience, knowledge and skills that they hold and contribute to the service. </w:t>
      </w:r>
      <w:r w:rsidRPr="00F450C9">
        <w:rPr>
          <w:rFonts w:ascii="Arial" w:hAnsi="Arial" w:cs="Arial"/>
        </w:rPr>
        <w:br/>
      </w:r>
      <w:r w:rsidRPr="00F450C9">
        <w:rPr>
          <w:rFonts w:ascii="Arial" w:hAnsi="Arial" w:cs="Arial"/>
        </w:rPr>
        <w:br/>
        <w:t xml:space="preserve">The changing needs of the NHS in Wales, as a result of </w:t>
      </w:r>
      <w:r w:rsidR="00BE4BC8" w:rsidRPr="00F450C9">
        <w:rPr>
          <w:rFonts w:ascii="Arial" w:hAnsi="Arial" w:cs="Arial"/>
        </w:rPr>
        <w:t xml:space="preserve">ongoing organisational change </w:t>
      </w:r>
      <w:r w:rsidRPr="00F450C9">
        <w:rPr>
          <w:rFonts w:ascii="Arial" w:hAnsi="Arial" w:cs="Arial"/>
        </w:rPr>
        <w:t xml:space="preserve">and the requirement to pro-actively manage these changes, means that some </w:t>
      </w:r>
      <w:r w:rsidR="00E46B81" w:rsidRPr="00F450C9">
        <w:rPr>
          <w:rFonts w:ascii="Arial" w:hAnsi="Arial" w:cs="Arial"/>
        </w:rPr>
        <w:t xml:space="preserve">employees </w:t>
      </w:r>
      <w:r w:rsidRPr="00F450C9">
        <w:rPr>
          <w:rFonts w:ascii="Arial" w:hAnsi="Arial" w:cs="Arial"/>
        </w:rPr>
        <w:t xml:space="preserve">may need to be redeployed into alternative roles, should they be displaced from their current post </w:t>
      </w:r>
      <w:r w:rsidR="009E35E2" w:rsidRPr="00F450C9">
        <w:rPr>
          <w:rFonts w:ascii="Arial" w:hAnsi="Arial" w:cs="Arial"/>
        </w:rPr>
        <w:t xml:space="preserve">and / </w:t>
      </w:r>
      <w:r w:rsidRPr="00F450C9">
        <w:rPr>
          <w:rFonts w:ascii="Arial" w:hAnsi="Arial" w:cs="Arial"/>
        </w:rPr>
        <w:t>or</w:t>
      </w:r>
      <w:r w:rsidR="009E35E2" w:rsidRPr="00F450C9">
        <w:rPr>
          <w:rFonts w:ascii="Arial" w:hAnsi="Arial" w:cs="Arial"/>
        </w:rPr>
        <w:t xml:space="preserve"> their post has been identified as being at risk of redundancy</w:t>
      </w:r>
      <w:r w:rsidR="00F37692" w:rsidRPr="00F450C9">
        <w:rPr>
          <w:rFonts w:ascii="Arial" w:hAnsi="Arial" w:cs="Arial"/>
        </w:rPr>
        <w:t>.</w:t>
      </w:r>
      <w:r w:rsidRPr="00F450C9">
        <w:rPr>
          <w:rFonts w:ascii="Arial" w:hAnsi="Arial" w:cs="Arial"/>
        </w:rPr>
        <w:t xml:space="preserve"> </w:t>
      </w:r>
      <w:r w:rsidR="004E36B7" w:rsidRPr="00F450C9">
        <w:rPr>
          <w:rFonts w:ascii="Arial" w:hAnsi="Arial" w:cs="Arial"/>
        </w:rPr>
        <w:t xml:space="preserve"> </w:t>
      </w:r>
      <w:r w:rsidRPr="00F450C9">
        <w:rPr>
          <w:rFonts w:ascii="Arial" w:hAnsi="Arial" w:cs="Arial"/>
        </w:rPr>
        <w:t xml:space="preserve">In these circumstances, it is recognised that the </w:t>
      </w:r>
      <w:r w:rsidR="00E46B81" w:rsidRPr="00F450C9">
        <w:rPr>
          <w:rFonts w:ascii="Arial" w:hAnsi="Arial" w:cs="Arial"/>
        </w:rPr>
        <w:t>employees</w:t>
      </w:r>
      <w:r w:rsidRPr="00F450C9">
        <w:rPr>
          <w:rFonts w:ascii="Arial" w:hAnsi="Arial" w:cs="Arial"/>
        </w:rPr>
        <w:t xml:space="preserve"> affected will have experience, knowledge, skills and expertise, which will enable them to continue to contribute to the success of </w:t>
      </w:r>
      <w:r w:rsidR="00325A90" w:rsidRPr="00F450C9">
        <w:rPr>
          <w:rFonts w:ascii="Arial" w:hAnsi="Arial" w:cs="Arial"/>
        </w:rPr>
        <w:t xml:space="preserve">a </w:t>
      </w:r>
      <w:r w:rsidRPr="00F450C9">
        <w:rPr>
          <w:rFonts w:ascii="Arial" w:hAnsi="Arial" w:cs="Arial"/>
        </w:rPr>
        <w:t>Health Board (LHB)</w:t>
      </w:r>
      <w:r w:rsidR="004F0B98" w:rsidRPr="00F450C9">
        <w:rPr>
          <w:rFonts w:ascii="Arial" w:hAnsi="Arial" w:cs="Arial"/>
        </w:rPr>
        <w:t xml:space="preserve"> / </w:t>
      </w:r>
      <w:r w:rsidR="00EC1162" w:rsidRPr="00F450C9">
        <w:rPr>
          <w:rFonts w:ascii="Arial" w:hAnsi="Arial" w:cs="Arial"/>
        </w:rPr>
        <w:t xml:space="preserve">NHS </w:t>
      </w:r>
      <w:r w:rsidR="00BE4BC8" w:rsidRPr="00F450C9">
        <w:rPr>
          <w:rFonts w:ascii="Arial" w:hAnsi="Arial" w:cs="Arial"/>
        </w:rPr>
        <w:t>Trust</w:t>
      </w:r>
      <w:r w:rsidRPr="00F450C9">
        <w:rPr>
          <w:rFonts w:ascii="Arial" w:hAnsi="Arial" w:cs="Arial"/>
        </w:rPr>
        <w:t xml:space="preserve">, should they be given suitable opportunities to do so. </w:t>
      </w:r>
      <w:r w:rsidRPr="00F450C9">
        <w:rPr>
          <w:rFonts w:ascii="Arial" w:hAnsi="Arial" w:cs="Arial"/>
        </w:rPr>
        <w:br/>
      </w:r>
      <w:r w:rsidRPr="00F450C9">
        <w:rPr>
          <w:rFonts w:ascii="Arial" w:hAnsi="Arial" w:cs="Arial"/>
        </w:rPr>
        <w:br/>
        <w:t>It is the res</w:t>
      </w:r>
      <w:r w:rsidR="008F6C88" w:rsidRPr="00F450C9">
        <w:rPr>
          <w:rFonts w:ascii="Arial" w:hAnsi="Arial" w:cs="Arial"/>
        </w:rPr>
        <w:t>ponsibility of each of the LHB and Trust</w:t>
      </w:r>
      <w:r w:rsidRPr="00F450C9">
        <w:rPr>
          <w:rFonts w:ascii="Arial" w:hAnsi="Arial" w:cs="Arial"/>
        </w:rPr>
        <w:t xml:space="preserve">s to make all reasonable efforts to assist </w:t>
      </w:r>
      <w:r w:rsidR="00E46B81" w:rsidRPr="00F450C9">
        <w:rPr>
          <w:rFonts w:ascii="Arial" w:hAnsi="Arial" w:cs="Arial"/>
        </w:rPr>
        <w:t>employees</w:t>
      </w:r>
      <w:r w:rsidRPr="00F450C9">
        <w:rPr>
          <w:rFonts w:ascii="Arial" w:hAnsi="Arial" w:cs="Arial"/>
        </w:rPr>
        <w:t>, where necessary to find suitable alternative employment, to enable them to continue their careers within the National Health Service</w:t>
      </w:r>
      <w:r w:rsidRPr="00F450C9" w:rsidDel="004D148D">
        <w:rPr>
          <w:rFonts w:ascii="Arial" w:hAnsi="Arial" w:cs="Arial"/>
        </w:rPr>
        <w:t>.</w:t>
      </w:r>
      <w:r w:rsidR="00392BB4" w:rsidRPr="00F450C9">
        <w:rPr>
          <w:rFonts w:ascii="Arial" w:hAnsi="Arial" w:cs="Arial"/>
        </w:rPr>
        <w:t xml:space="preserve">  This will include fully supporting the potential and actual redeployment of NHS </w:t>
      </w:r>
      <w:r w:rsidR="001F68BA" w:rsidRPr="00F450C9">
        <w:rPr>
          <w:rFonts w:ascii="Arial" w:hAnsi="Arial" w:cs="Arial"/>
        </w:rPr>
        <w:t>Wales’s</w:t>
      </w:r>
      <w:r w:rsidR="00392BB4" w:rsidRPr="00F450C9">
        <w:rPr>
          <w:rFonts w:ascii="Arial" w:hAnsi="Arial" w:cs="Arial"/>
        </w:rPr>
        <w:t xml:space="preserve"> staff from outside of their own organisations, into suitable vacancies</w:t>
      </w:r>
      <w:r w:rsidR="008F6C88" w:rsidRPr="00F450C9">
        <w:rPr>
          <w:rFonts w:ascii="Arial" w:hAnsi="Arial" w:cs="Arial"/>
        </w:rPr>
        <w:t xml:space="preserve"> in other organisations</w:t>
      </w:r>
      <w:r w:rsidR="008F765A" w:rsidRPr="00F450C9">
        <w:rPr>
          <w:rFonts w:ascii="Arial" w:hAnsi="Arial" w:cs="Arial"/>
        </w:rPr>
        <w:t xml:space="preserve"> in circumstances where it is appropriate and where there is agreement to do so</w:t>
      </w:r>
      <w:r w:rsidR="00392BB4" w:rsidRPr="00F450C9">
        <w:rPr>
          <w:rFonts w:ascii="Arial" w:hAnsi="Arial" w:cs="Arial"/>
        </w:rPr>
        <w:t>.</w:t>
      </w:r>
    </w:p>
    <w:p w14:paraId="7B461613" w14:textId="77777777" w:rsidR="00B5388A" w:rsidRPr="00F450C9" w:rsidRDefault="00B5388A" w:rsidP="00B5388A">
      <w:pPr>
        <w:ind w:left="720"/>
        <w:rPr>
          <w:rFonts w:ascii="Arial" w:hAnsi="Arial" w:cs="Arial"/>
        </w:rPr>
      </w:pPr>
    </w:p>
    <w:p w14:paraId="7B461614" w14:textId="1CB438C4" w:rsidR="00BE4BC8" w:rsidRPr="00F450C9" w:rsidRDefault="00B5388A" w:rsidP="00B5388A">
      <w:pPr>
        <w:ind w:left="720"/>
        <w:rPr>
          <w:rFonts w:ascii="Arial" w:hAnsi="Arial" w:cs="Arial"/>
        </w:rPr>
      </w:pPr>
      <w:r w:rsidRPr="00F450C9">
        <w:rPr>
          <w:rFonts w:ascii="Arial" w:hAnsi="Arial" w:cs="Arial"/>
        </w:rPr>
        <w:t xml:space="preserve">During </w:t>
      </w:r>
      <w:r w:rsidR="00BE4BC8" w:rsidRPr="00F450C9">
        <w:rPr>
          <w:rFonts w:ascii="Arial" w:hAnsi="Arial" w:cs="Arial"/>
        </w:rPr>
        <w:t xml:space="preserve">any period of organisational change, the following </w:t>
      </w:r>
      <w:r w:rsidR="00FF7662" w:rsidRPr="00F450C9">
        <w:rPr>
          <w:rFonts w:ascii="Arial" w:hAnsi="Arial" w:cs="Arial"/>
        </w:rPr>
        <w:t>R</w:t>
      </w:r>
      <w:r w:rsidR="00BE4BC8" w:rsidRPr="00F450C9">
        <w:rPr>
          <w:rFonts w:ascii="Arial" w:hAnsi="Arial" w:cs="Arial"/>
        </w:rPr>
        <w:t>edeployment</w:t>
      </w:r>
      <w:r w:rsidR="00FF7662" w:rsidRPr="00F450C9">
        <w:rPr>
          <w:rFonts w:ascii="Arial" w:hAnsi="Arial" w:cs="Arial"/>
        </w:rPr>
        <w:t xml:space="preserve"> P</w:t>
      </w:r>
      <w:r w:rsidR="00BE4BC8" w:rsidRPr="00F450C9">
        <w:rPr>
          <w:rFonts w:ascii="Arial" w:hAnsi="Arial" w:cs="Arial"/>
        </w:rPr>
        <w:t>olicy will be utilised by all LHB</w:t>
      </w:r>
      <w:r w:rsidR="008F6C88" w:rsidRPr="00F450C9">
        <w:rPr>
          <w:rFonts w:ascii="Arial" w:hAnsi="Arial" w:cs="Arial"/>
        </w:rPr>
        <w:t>s and</w:t>
      </w:r>
      <w:r w:rsidR="00BE4BC8" w:rsidRPr="00F450C9">
        <w:rPr>
          <w:rFonts w:ascii="Arial" w:hAnsi="Arial" w:cs="Arial"/>
        </w:rPr>
        <w:t xml:space="preserve"> Trust</w:t>
      </w:r>
      <w:r w:rsidR="008F6C88" w:rsidRPr="00F450C9">
        <w:rPr>
          <w:rFonts w:ascii="Arial" w:hAnsi="Arial" w:cs="Arial"/>
        </w:rPr>
        <w:t xml:space="preserve">s </w:t>
      </w:r>
      <w:r w:rsidR="00BE4BC8" w:rsidRPr="00F450C9">
        <w:rPr>
          <w:rFonts w:ascii="Arial" w:hAnsi="Arial" w:cs="Arial"/>
        </w:rPr>
        <w:t xml:space="preserve">when there is a requirement for them to seek to find suitable alternative employment for </w:t>
      </w:r>
      <w:r w:rsidR="00E46B81" w:rsidRPr="00F450C9">
        <w:rPr>
          <w:rFonts w:ascii="Arial" w:hAnsi="Arial" w:cs="Arial"/>
        </w:rPr>
        <w:t>employees</w:t>
      </w:r>
      <w:r w:rsidR="00BE4BC8" w:rsidRPr="00F450C9">
        <w:rPr>
          <w:rFonts w:ascii="Arial" w:hAnsi="Arial" w:cs="Arial"/>
        </w:rPr>
        <w:t xml:space="preserve"> that have been displaced </w:t>
      </w:r>
      <w:r w:rsidR="004F0B98" w:rsidRPr="00F450C9">
        <w:rPr>
          <w:rFonts w:ascii="Arial" w:hAnsi="Arial" w:cs="Arial"/>
        </w:rPr>
        <w:t>from their current post and / or their post has been identified as being at risk of redundancy.</w:t>
      </w:r>
    </w:p>
    <w:p w14:paraId="7B461615" w14:textId="77777777" w:rsidR="00FF7662" w:rsidRPr="00F450C9" w:rsidRDefault="00FF7662" w:rsidP="00B5388A">
      <w:pPr>
        <w:ind w:left="720"/>
        <w:rPr>
          <w:rFonts w:ascii="Arial" w:hAnsi="Arial" w:cs="Arial"/>
        </w:rPr>
      </w:pPr>
    </w:p>
    <w:p w14:paraId="7B461616" w14:textId="77777777" w:rsidR="00FF7662" w:rsidRPr="00F450C9" w:rsidRDefault="00FF7662" w:rsidP="00B5388A">
      <w:pPr>
        <w:ind w:left="720"/>
        <w:rPr>
          <w:rFonts w:ascii="Arial" w:hAnsi="Arial" w:cs="Arial"/>
        </w:rPr>
      </w:pPr>
      <w:r w:rsidRPr="00F450C9">
        <w:rPr>
          <w:rFonts w:ascii="Arial" w:hAnsi="Arial" w:cs="Arial"/>
        </w:rPr>
        <w:t>The Policy must be read in conjunction with other NHS</w:t>
      </w:r>
      <w:r w:rsidR="008F6C88" w:rsidRPr="00F450C9">
        <w:rPr>
          <w:rFonts w:ascii="Arial" w:hAnsi="Arial" w:cs="Arial"/>
        </w:rPr>
        <w:t xml:space="preserve"> Wales</w:t>
      </w:r>
      <w:r w:rsidRPr="00F450C9">
        <w:rPr>
          <w:rFonts w:ascii="Arial" w:hAnsi="Arial" w:cs="Arial"/>
        </w:rPr>
        <w:t xml:space="preserve"> policies.</w:t>
      </w:r>
    </w:p>
    <w:p w14:paraId="7B461618" w14:textId="77777777" w:rsidR="00BE4BC8" w:rsidRPr="00F450C9" w:rsidRDefault="00BE4BC8" w:rsidP="00B5388A">
      <w:pPr>
        <w:ind w:left="720"/>
        <w:rPr>
          <w:rFonts w:ascii="Arial" w:hAnsi="Arial" w:cs="Arial"/>
        </w:rPr>
      </w:pPr>
    </w:p>
    <w:p w14:paraId="67A1179C" w14:textId="77777777" w:rsidR="00977A75" w:rsidRDefault="00B5388A" w:rsidP="0077048D">
      <w:pPr>
        <w:numPr>
          <w:ilvl w:val="0"/>
          <w:numId w:val="14"/>
        </w:numPr>
        <w:tabs>
          <w:tab w:val="clear" w:pos="1080"/>
          <w:tab w:val="num" w:pos="709"/>
        </w:tabs>
        <w:rPr>
          <w:rFonts w:ascii="Arial" w:hAnsi="Arial" w:cs="Arial"/>
          <w:b/>
        </w:rPr>
      </w:pPr>
      <w:r w:rsidRPr="00F450C9">
        <w:rPr>
          <w:rFonts w:ascii="Arial" w:hAnsi="Arial" w:cs="Arial"/>
          <w:b/>
        </w:rPr>
        <w:t>S</w:t>
      </w:r>
      <w:r w:rsidR="00977A75">
        <w:rPr>
          <w:rFonts w:ascii="Arial" w:hAnsi="Arial" w:cs="Arial"/>
          <w:b/>
        </w:rPr>
        <w:t>cope</w:t>
      </w:r>
    </w:p>
    <w:p w14:paraId="7B461619" w14:textId="458671A4" w:rsidR="00B5388A" w:rsidRPr="00F450C9" w:rsidRDefault="00B5388A" w:rsidP="00977A75">
      <w:pPr>
        <w:ind w:left="1080"/>
        <w:rPr>
          <w:rFonts w:ascii="Arial" w:hAnsi="Arial" w:cs="Arial"/>
          <w:b/>
        </w:rPr>
      </w:pPr>
    </w:p>
    <w:p w14:paraId="7B46161C" w14:textId="23048856" w:rsidR="00362E21" w:rsidRPr="00F450C9" w:rsidRDefault="00B5388A" w:rsidP="00362E21">
      <w:pPr>
        <w:ind w:left="720"/>
        <w:rPr>
          <w:rFonts w:ascii="Arial" w:hAnsi="Arial" w:cs="Arial"/>
        </w:rPr>
      </w:pPr>
      <w:r w:rsidRPr="00F450C9">
        <w:rPr>
          <w:rFonts w:ascii="Arial" w:hAnsi="Arial" w:cs="Arial"/>
        </w:rPr>
        <w:t xml:space="preserve">This </w:t>
      </w:r>
      <w:r w:rsidR="004445C0" w:rsidRPr="00F450C9">
        <w:rPr>
          <w:rFonts w:ascii="Arial" w:hAnsi="Arial" w:cs="Arial"/>
        </w:rPr>
        <w:t>Policy will only apply</w:t>
      </w:r>
      <w:r w:rsidR="00FF7662" w:rsidRPr="00F450C9">
        <w:rPr>
          <w:rFonts w:ascii="Arial" w:hAnsi="Arial" w:cs="Arial"/>
        </w:rPr>
        <w:t xml:space="preserve"> in</w:t>
      </w:r>
      <w:r w:rsidR="004445C0" w:rsidRPr="00F450C9">
        <w:rPr>
          <w:rFonts w:ascii="Arial" w:hAnsi="Arial" w:cs="Arial"/>
        </w:rPr>
        <w:t xml:space="preserve"> instances where redeployment is appropriate as a result of organisational change</w:t>
      </w:r>
      <w:r w:rsidR="004F0B98" w:rsidRPr="00F450C9">
        <w:rPr>
          <w:rFonts w:ascii="Arial" w:hAnsi="Arial" w:cs="Arial"/>
        </w:rPr>
        <w:t xml:space="preserve">.  </w:t>
      </w:r>
    </w:p>
    <w:p w14:paraId="7B46161D" w14:textId="77777777" w:rsidR="00362E21" w:rsidRPr="00F450C9" w:rsidRDefault="00362E21" w:rsidP="00B5388A">
      <w:pPr>
        <w:ind w:left="720"/>
        <w:rPr>
          <w:rFonts w:ascii="Arial" w:hAnsi="Arial" w:cs="Arial"/>
        </w:rPr>
      </w:pPr>
    </w:p>
    <w:p w14:paraId="7B46161E" w14:textId="305D71B5" w:rsidR="00B5388A" w:rsidRPr="00F450C9" w:rsidRDefault="004445C0" w:rsidP="00B5388A">
      <w:pPr>
        <w:ind w:left="720"/>
        <w:rPr>
          <w:rFonts w:ascii="Arial" w:hAnsi="Arial" w:cs="Arial"/>
        </w:rPr>
      </w:pPr>
      <w:r w:rsidRPr="00F450C9">
        <w:rPr>
          <w:rFonts w:ascii="Arial" w:hAnsi="Arial" w:cs="Arial"/>
        </w:rPr>
        <w:t xml:space="preserve">This Policy will </w:t>
      </w:r>
      <w:r w:rsidR="00B5388A" w:rsidRPr="00F450C9">
        <w:rPr>
          <w:rFonts w:ascii="Arial" w:hAnsi="Arial" w:cs="Arial"/>
        </w:rPr>
        <w:t xml:space="preserve">apply to all NHS Wales </w:t>
      </w:r>
      <w:r w:rsidR="00E46B81" w:rsidRPr="00F450C9">
        <w:rPr>
          <w:rFonts w:ascii="Arial" w:hAnsi="Arial" w:cs="Arial"/>
        </w:rPr>
        <w:t>employees</w:t>
      </w:r>
      <w:r w:rsidR="00B5388A" w:rsidRPr="00F450C9">
        <w:rPr>
          <w:rFonts w:ascii="Arial" w:hAnsi="Arial" w:cs="Arial"/>
        </w:rPr>
        <w:t xml:space="preserve"> who </w:t>
      </w:r>
      <w:r w:rsidR="00FF7662" w:rsidRPr="00F450C9">
        <w:rPr>
          <w:rFonts w:ascii="Arial" w:hAnsi="Arial" w:cs="Arial"/>
        </w:rPr>
        <w:t xml:space="preserve">hold </w:t>
      </w:r>
      <w:r w:rsidR="002B5446">
        <w:rPr>
          <w:rFonts w:ascii="Arial" w:hAnsi="Arial" w:cs="Arial"/>
        </w:rPr>
        <w:t xml:space="preserve">a </w:t>
      </w:r>
      <w:r w:rsidR="00FF7662" w:rsidRPr="00F450C9">
        <w:rPr>
          <w:rFonts w:ascii="Arial" w:hAnsi="Arial" w:cs="Arial"/>
        </w:rPr>
        <w:t>substantive</w:t>
      </w:r>
      <w:r w:rsidR="002B5446">
        <w:rPr>
          <w:rFonts w:ascii="Arial" w:hAnsi="Arial" w:cs="Arial"/>
        </w:rPr>
        <w:t xml:space="preserve"> or fixed term contract </w:t>
      </w:r>
      <w:r w:rsidR="00743B8E" w:rsidRPr="00F450C9">
        <w:rPr>
          <w:rFonts w:ascii="Arial" w:hAnsi="Arial" w:cs="Arial"/>
        </w:rPr>
        <w:t xml:space="preserve">that have been </w:t>
      </w:r>
      <w:r w:rsidR="00B5388A" w:rsidRPr="00F450C9">
        <w:rPr>
          <w:rFonts w:ascii="Arial" w:hAnsi="Arial" w:cs="Arial"/>
        </w:rPr>
        <w:t xml:space="preserve">displaced from their </w:t>
      </w:r>
      <w:r w:rsidR="00743B8E" w:rsidRPr="00F450C9">
        <w:rPr>
          <w:rFonts w:ascii="Arial" w:hAnsi="Arial" w:cs="Arial"/>
        </w:rPr>
        <w:t xml:space="preserve">current post and / or their post has been identified as being at risk of redundancy, </w:t>
      </w:r>
      <w:r w:rsidR="00B5388A" w:rsidRPr="00F450C9">
        <w:rPr>
          <w:rFonts w:ascii="Arial" w:hAnsi="Arial" w:cs="Arial"/>
        </w:rPr>
        <w:t xml:space="preserve">as a result of </w:t>
      </w:r>
      <w:r w:rsidR="00BE4BC8" w:rsidRPr="00F450C9">
        <w:rPr>
          <w:rFonts w:ascii="Arial" w:hAnsi="Arial" w:cs="Arial"/>
        </w:rPr>
        <w:t xml:space="preserve">an </w:t>
      </w:r>
      <w:r w:rsidR="00B5388A" w:rsidRPr="00F450C9">
        <w:rPr>
          <w:rFonts w:ascii="Arial" w:hAnsi="Arial" w:cs="Arial"/>
        </w:rPr>
        <w:t xml:space="preserve">organisational change process. </w:t>
      </w:r>
    </w:p>
    <w:p w14:paraId="7B46161F" w14:textId="77777777" w:rsidR="00B5388A" w:rsidRPr="00F450C9" w:rsidRDefault="00B5388A" w:rsidP="00B5388A">
      <w:pPr>
        <w:rPr>
          <w:rFonts w:ascii="Arial" w:hAnsi="Arial" w:cs="Arial"/>
        </w:rPr>
      </w:pPr>
      <w:r w:rsidRPr="00F450C9">
        <w:rPr>
          <w:rFonts w:ascii="Arial" w:hAnsi="Arial" w:cs="Arial"/>
        </w:rPr>
        <w:t xml:space="preserve"> </w:t>
      </w:r>
    </w:p>
    <w:p w14:paraId="7B461620" w14:textId="2AA70CF5" w:rsidR="00EC1162" w:rsidRPr="00F450C9" w:rsidRDefault="00EC1162" w:rsidP="00EC1162">
      <w:pPr>
        <w:tabs>
          <w:tab w:val="left" w:pos="720"/>
        </w:tabs>
        <w:ind w:left="720"/>
        <w:rPr>
          <w:rFonts w:ascii="Arial" w:hAnsi="Arial" w:cs="Arial"/>
        </w:rPr>
      </w:pPr>
      <w:r w:rsidRPr="00F450C9">
        <w:rPr>
          <w:rFonts w:ascii="Arial" w:hAnsi="Arial" w:cs="Arial"/>
        </w:rPr>
        <w:t xml:space="preserve">Each NHS Wales organisation will establish arrangements within their Workforce &amp; OD Departments to co-ordinate and manage the process of managing employees who are eligible for redeployment and will ensure that </w:t>
      </w:r>
      <w:r w:rsidR="009A3B7B" w:rsidRPr="00F450C9">
        <w:rPr>
          <w:rFonts w:ascii="Arial" w:hAnsi="Arial" w:cs="Arial"/>
        </w:rPr>
        <w:t>collaborative</w:t>
      </w:r>
      <w:r w:rsidRPr="00F450C9">
        <w:rPr>
          <w:rFonts w:ascii="Arial" w:hAnsi="Arial" w:cs="Arial"/>
        </w:rPr>
        <w:t xml:space="preserve"> arrangements are put in place with their counterparts within the other NHS Wales LHBs/Trusts.</w:t>
      </w:r>
    </w:p>
    <w:p w14:paraId="7B461621" w14:textId="77777777" w:rsidR="00EC1162" w:rsidRPr="00F450C9" w:rsidRDefault="00EC1162" w:rsidP="00EC1162">
      <w:pPr>
        <w:tabs>
          <w:tab w:val="left" w:pos="720"/>
        </w:tabs>
        <w:ind w:left="720"/>
        <w:rPr>
          <w:rFonts w:ascii="Arial" w:hAnsi="Arial" w:cs="Arial"/>
        </w:rPr>
      </w:pPr>
    </w:p>
    <w:p w14:paraId="7B461622" w14:textId="625B55DC" w:rsidR="00B5388A" w:rsidRPr="00F450C9" w:rsidRDefault="00EC1162" w:rsidP="00B5388A">
      <w:pPr>
        <w:tabs>
          <w:tab w:val="left" w:pos="720"/>
        </w:tabs>
        <w:ind w:left="720"/>
        <w:rPr>
          <w:rFonts w:ascii="Arial" w:hAnsi="Arial" w:cs="Arial"/>
        </w:rPr>
      </w:pPr>
      <w:r w:rsidRPr="00F450C9">
        <w:rPr>
          <w:rFonts w:ascii="Arial" w:hAnsi="Arial" w:cs="Arial"/>
        </w:rPr>
        <w:t xml:space="preserve">Displaced </w:t>
      </w:r>
      <w:r w:rsidR="00E46B81" w:rsidRPr="00F450C9">
        <w:rPr>
          <w:rFonts w:ascii="Arial" w:hAnsi="Arial" w:cs="Arial"/>
        </w:rPr>
        <w:t xml:space="preserve">employees </w:t>
      </w:r>
      <w:r w:rsidR="00B5388A" w:rsidRPr="00F450C9">
        <w:rPr>
          <w:rFonts w:ascii="Arial" w:hAnsi="Arial" w:cs="Arial"/>
        </w:rPr>
        <w:t xml:space="preserve">will </w:t>
      </w:r>
      <w:r w:rsidRPr="00F450C9">
        <w:rPr>
          <w:rFonts w:ascii="Arial" w:hAnsi="Arial" w:cs="Arial"/>
        </w:rPr>
        <w:t>be designated as a Redeployment Candidates</w:t>
      </w:r>
      <w:r w:rsidR="00B5388A" w:rsidRPr="00F450C9">
        <w:rPr>
          <w:rFonts w:ascii="Arial" w:hAnsi="Arial" w:cs="Arial"/>
        </w:rPr>
        <w:t>, once it has been confirmed</w:t>
      </w:r>
      <w:r w:rsidR="00AB2B52" w:rsidRPr="00F450C9">
        <w:rPr>
          <w:rFonts w:ascii="Arial" w:hAnsi="Arial" w:cs="Arial"/>
        </w:rPr>
        <w:t xml:space="preserve"> in writing</w:t>
      </w:r>
      <w:r w:rsidR="00B5388A" w:rsidRPr="00F450C9">
        <w:rPr>
          <w:rFonts w:ascii="Arial" w:hAnsi="Arial" w:cs="Arial"/>
        </w:rPr>
        <w:t xml:space="preserve"> that they have been unsuccessful in securing a suitable post within </w:t>
      </w:r>
      <w:r w:rsidR="00BE4BC8" w:rsidRPr="00F450C9">
        <w:rPr>
          <w:rFonts w:ascii="Arial" w:hAnsi="Arial" w:cs="Arial"/>
        </w:rPr>
        <w:t>the new organisational structure</w:t>
      </w:r>
      <w:r w:rsidR="00BE010E">
        <w:rPr>
          <w:rFonts w:ascii="Arial" w:hAnsi="Arial" w:cs="Arial"/>
        </w:rPr>
        <w:t>,</w:t>
      </w:r>
      <w:r w:rsidRPr="00F450C9">
        <w:rPr>
          <w:rFonts w:ascii="Arial" w:hAnsi="Arial" w:cs="Arial"/>
        </w:rPr>
        <w:t xml:space="preserve"> </w:t>
      </w:r>
      <w:r w:rsidR="00DE62EF" w:rsidRPr="00F450C9">
        <w:rPr>
          <w:rFonts w:ascii="Arial" w:hAnsi="Arial" w:cs="Arial"/>
        </w:rPr>
        <w:t xml:space="preserve">i.e. they have been formally displaced or </w:t>
      </w:r>
      <w:r w:rsidR="00DC5288" w:rsidRPr="00F450C9">
        <w:rPr>
          <w:rFonts w:ascii="Arial" w:hAnsi="Arial" w:cs="Arial"/>
        </w:rPr>
        <w:t>t</w:t>
      </w:r>
      <w:r w:rsidR="00DE62EF" w:rsidRPr="00F450C9">
        <w:rPr>
          <w:rFonts w:ascii="Arial" w:hAnsi="Arial" w:cs="Arial"/>
        </w:rPr>
        <w:t>heir post has been identified as being at risk of redundancy</w:t>
      </w:r>
      <w:r w:rsidR="00DC5288" w:rsidRPr="00F450C9">
        <w:rPr>
          <w:rFonts w:ascii="Arial" w:hAnsi="Arial" w:cs="Arial"/>
        </w:rPr>
        <w:t xml:space="preserve"> and it has been confirmed that </w:t>
      </w:r>
      <w:r w:rsidR="00F37692" w:rsidRPr="00F450C9">
        <w:rPr>
          <w:rFonts w:ascii="Arial" w:hAnsi="Arial" w:cs="Arial"/>
        </w:rPr>
        <w:t>continuing in their current post is no</w:t>
      </w:r>
      <w:r w:rsidR="00DC5288" w:rsidRPr="00F450C9">
        <w:rPr>
          <w:rFonts w:ascii="Arial" w:hAnsi="Arial" w:cs="Arial"/>
        </w:rPr>
        <w:t>t</w:t>
      </w:r>
      <w:r w:rsidR="00F37692" w:rsidRPr="00F450C9">
        <w:rPr>
          <w:rFonts w:ascii="Arial" w:hAnsi="Arial" w:cs="Arial"/>
        </w:rPr>
        <w:t xml:space="preserve"> tenable</w:t>
      </w:r>
      <w:r w:rsidR="00B5388A" w:rsidRPr="00F450C9">
        <w:rPr>
          <w:rFonts w:ascii="Arial" w:hAnsi="Arial" w:cs="Arial"/>
        </w:rPr>
        <w:t xml:space="preserve">. </w:t>
      </w:r>
    </w:p>
    <w:p w14:paraId="7B461627" w14:textId="77777777" w:rsidR="001F68BA" w:rsidRPr="00F450C9" w:rsidRDefault="001F68BA" w:rsidP="00B5388A">
      <w:pPr>
        <w:ind w:left="720"/>
        <w:rPr>
          <w:rFonts w:ascii="Arial" w:hAnsi="Arial" w:cs="Arial"/>
        </w:rPr>
      </w:pPr>
    </w:p>
    <w:p w14:paraId="7B461628" w14:textId="5A9C35B4" w:rsidR="00B5388A" w:rsidRPr="00F46723" w:rsidRDefault="001F68BA" w:rsidP="00B5388A">
      <w:pPr>
        <w:ind w:left="720"/>
        <w:rPr>
          <w:rFonts w:ascii="Arial" w:hAnsi="Arial" w:cs="Arial"/>
        </w:rPr>
      </w:pPr>
      <w:r w:rsidRPr="00F450C9">
        <w:rPr>
          <w:rFonts w:ascii="Arial" w:hAnsi="Arial" w:cs="Arial"/>
        </w:rPr>
        <w:t xml:space="preserve">Such </w:t>
      </w:r>
      <w:r w:rsidR="00E46B81" w:rsidRPr="00F450C9">
        <w:rPr>
          <w:rFonts w:ascii="Arial" w:hAnsi="Arial" w:cs="Arial"/>
        </w:rPr>
        <w:t xml:space="preserve">employees </w:t>
      </w:r>
      <w:r w:rsidRPr="00F450C9">
        <w:rPr>
          <w:rFonts w:ascii="Arial" w:hAnsi="Arial" w:cs="Arial"/>
        </w:rPr>
        <w:t xml:space="preserve">will </w:t>
      </w:r>
      <w:r w:rsidR="00EC1162" w:rsidRPr="00F450C9">
        <w:rPr>
          <w:rFonts w:ascii="Arial" w:hAnsi="Arial" w:cs="Arial"/>
        </w:rPr>
        <w:t>retain the designation as a Redeployment Candidate</w:t>
      </w:r>
      <w:r w:rsidRPr="00F450C9">
        <w:rPr>
          <w:rFonts w:ascii="Arial" w:hAnsi="Arial" w:cs="Arial"/>
        </w:rPr>
        <w:t xml:space="preserve"> </w:t>
      </w:r>
      <w:r w:rsidR="00B5388A" w:rsidRPr="00F450C9">
        <w:rPr>
          <w:rFonts w:ascii="Arial" w:hAnsi="Arial" w:cs="Arial"/>
        </w:rPr>
        <w:t xml:space="preserve">for a maximum period of </w:t>
      </w:r>
      <w:r w:rsidRPr="00B46960">
        <w:rPr>
          <w:rFonts w:ascii="Arial" w:hAnsi="Arial" w:cs="Arial"/>
        </w:rPr>
        <w:t>3</w:t>
      </w:r>
      <w:r w:rsidR="00B5388A" w:rsidRPr="00B46960">
        <w:rPr>
          <w:rFonts w:ascii="Arial" w:hAnsi="Arial" w:cs="Arial"/>
        </w:rPr>
        <w:t xml:space="preserve"> months</w:t>
      </w:r>
      <w:r w:rsidRPr="00F450C9">
        <w:rPr>
          <w:rFonts w:ascii="Arial" w:hAnsi="Arial" w:cs="Arial"/>
        </w:rPr>
        <w:t>,</w:t>
      </w:r>
      <w:r w:rsidR="00770B67" w:rsidRPr="00F450C9">
        <w:rPr>
          <w:rFonts w:ascii="Arial" w:hAnsi="Arial" w:cs="Arial"/>
          <w:b/>
        </w:rPr>
        <w:t xml:space="preserve"> </w:t>
      </w:r>
      <w:r w:rsidR="008F6C88" w:rsidRPr="00F450C9">
        <w:rPr>
          <w:rFonts w:ascii="Arial" w:hAnsi="Arial" w:cs="Arial"/>
        </w:rPr>
        <w:t>unless they secure</w:t>
      </w:r>
      <w:r w:rsidR="00770B67" w:rsidRPr="00F450C9">
        <w:rPr>
          <w:rFonts w:ascii="Arial" w:hAnsi="Arial" w:cs="Arial"/>
        </w:rPr>
        <w:t xml:space="preserve"> a</w:t>
      </w:r>
      <w:r w:rsidR="00770B67" w:rsidRPr="00F450C9">
        <w:rPr>
          <w:rFonts w:ascii="Arial" w:hAnsi="Arial" w:cs="Arial"/>
          <w:b/>
        </w:rPr>
        <w:t xml:space="preserve"> </w:t>
      </w:r>
      <w:r w:rsidR="00770B67" w:rsidRPr="00F450C9">
        <w:rPr>
          <w:rFonts w:ascii="Arial" w:hAnsi="Arial" w:cs="Arial"/>
        </w:rPr>
        <w:t>substantive post in the inter</w:t>
      </w:r>
      <w:r w:rsidRPr="00F450C9">
        <w:rPr>
          <w:rFonts w:ascii="Arial" w:hAnsi="Arial" w:cs="Arial"/>
        </w:rPr>
        <w:t>vening period.</w:t>
      </w:r>
      <w:r w:rsidR="00B5388A" w:rsidRPr="00F450C9">
        <w:rPr>
          <w:rFonts w:ascii="Arial" w:hAnsi="Arial" w:cs="Arial"/>
        </w:rPr>
        <w:t xml:space="preserve">  It is anticipated that </w:t>
      </w:r>
      <w:r w:rsidR="005227CB" w:rsidRPr="00F450C9">
        <w:rPr>
          <w:rFonts w:ascii="Arial" w:hAnsi="Arial" w:cs="Arial"/>
        </w:rPr>
        <w:t>LHB</w:t>
      </w:r>
      <w:r w:rsidR="008F6C88" w:rsidRPr="00F450C9">
        <w:rPr>
          <w:rFonts w:ascii="Arial" w:hAnsi="Arial" w:cs="Arial"/>
        </w:rPr>
        <w:t>s and</w:t>
      </w:r>
      <w:r w:rsidR="005227CB" w:rsidRPr="00F450C9">
        <w:rPr>
          <w:rFonts w:ascii="Arial" w:hAnsi="Arial" w:cs="Arial"/>
        </w:rPr>
        <w:t xml:space="preserve"> Trust</w:t>
      </w:r>
      <w:r w:rsidR="008F6C88" w:rsidRPr="00F450C9">
        <w:rPr>
          <w:rFonts w:ascii="Arial" w:hAnsi="Arial" w:cs="Arial"/>
        </w:rPr>
        <w:t>s</w:t>
      </w:r>
      <w:r w:rsidR="005227CB" w:rsidRPr="00F450C9">
        <w:rPr>
          <w:rFonts w:ascii="Arial" w:hAnsi="Arial" w:cs="Arial"/>
        </w:rPr>
        <w:t xml:space="preserve">, working co-operatively, should be able to </w:t>
      </w:r>
      <w:r w:rsidR="00B5388A" w:rsidRPr="00F450C9">
        <w:rPr>
          <w:rFonts w:ascii="Arial" w:hAnsi="Arial" w:cs="Arial"/>
        </w:rPr>
        <w:t xml:space="preserve">find </w:t>
      </w:r>
      <w:r w:rsidR="00EC1162" w:rsidRPr="00F450C9">
        <w:rPr>
          <w:rFonts w:ascii="Arial" w:hAnsi="Arial" w:cs="Arial"/>
        </w:rPr>
        <w:t>candidates</w:t>
      </w:r>
      <w:r w:rsidRPr="00F450C9">
        <w:rPr>
          <w:rFonts w:ascii="Arial" w:hAnsi="Arial" w:cs="Arial"/>
        </w:rPr>
        <w:t>,</w:t>
      </w:r>
      <w:r w:rsidR="00B5388A" w:rsidRPr="00F450C9">
        <w:rPr>
          <w:rFonts w:ascii="Arial" w:hAnsi="Arial" w:cs="Arial"/>
        </w:rPr>
        <w:t xml:space="preserve"> suitable alternative employment within </w:t>
      </w:r>
      <w:r w:rsidR="005227CB" w:rsidRPr="00F450C9">
        <w:rPr>
          <w:rFonts w:ascii="Arial" w:hAnsi="Arial" w:cs="Arial"/>
        </w:rPr>
        <w:t>the above timescale</w:t>
      </w:r>
      <w:r w:rsidR="00B5388A" w:rsidRPr="00F450C9">
        <w:rPr>
          <w:rFonts w:ascii="Arial" w:hAnsi="Arial" w:cs="Arial"/>
        </w:rPr>
        <w:t>.</w:t>
      </w:r>
      <w:r w:rsidR="00B17A9C" w:rsidRPr="00F450C9">
        <w:rPr>
          <w:rFonts w:ascii="Arial" w:hAnsi="Arial" w:cs="Arial"/>
        </w:rPr>
        <w:t xml:space="preserve">  It should be noted that any staff at risk of redundancy will be given precedence in identifying suitable alternative employment over staff who are already in an alternative post and on protection.</w:t>
      </w:r>
      <w:r w:rsidR="00F46723">
        <w:rPr>
          <w:rFonts w:ascii="Arial" w:hAnsi="Arial" w:cs="Arial"/>
        </w:rPr>
        <w:t xml:space="preserve">  </w:t>
      </w:r>
      <w:r w:rsidR="00F46723" w:rsidRPr="00F46723">
        <w:rPr>
          <w:rFonts w:ascii="Arial" w:hAnsi="Arial" w:cs="Arial"/>
        </w:rPr>
        <w:t xml:space="preserve">Additionally, an employee being made redundant, and who is taking leave such as statutory maternity leave, must be offered any suitable vacancy before any other employee. Also, they do not have </w:t>
      </w:r>
      <w:r w:rsidR="00E0595E">
        <w:rPr>
          <w:rFonts w:ascii="Arial" w:hAnsi="Arial" w:cs="Arial"/>
        </w:rPr>
        <w:t>to apply for it. If the organisation</w:t>
      </w:r>
      <w:r w:rsidR="00F46723" w:rsidRPr="00F46723">
        <w:rPr>
          <w:rFonts w:ascii="Arial" w:hAnsi="Arial" w:cs="Arial"/>
        </w:rPr>
        <w:t xml:space="preserve"> has doubts about the employee’s suitability for the role, it can assess/interview them for the role – and if they are found to be suitable, they must be offered the role first. However, if there is not a suitable role, they can be made redundant if the decision is not because of their legally-protected leave, and the redundancy process is fair.</w:t>
      </w:r>
    </w:p>
    <w:p w14:paraId="7B461629" w14:textId="77777777" w:rsidR="00B5388A" w:rsidRPr="00F450C9" w:rsidRDefault="00B5388A" w:rsidP="00B5388A">
      <w:pPr>
        <w:tabs>
          <w:tab w:val="left" w:pos="720"/>
        </w:tabs>
        <w:rPr>
          <w:rFonts w:ascii="Arial" w:hAnsi="Arial" w:cs="Arial"/>
        </w:rPr>
      </w:pPr>
    </w:p>
    <w:p w14:paraId="7B46162A" w14:textId="64F9B45F" w:rsidR="007007D6" w:rsidRPr="00F450C9" w:rsidRDefault="00B5388A" w:rsidP="007007D6">
      <w:pPr>
        <w:tabs>
          <w:tab w:val="left" w:pos="720"/>
        </w:tabs>
        <w:ind w:left="720"/>
        <w:rPr>
          <w:rFonts w:ascii="Arial" w:hAnsi="Arial" w:cs="Arial"/>
        </w:rPr>
      </w:pPr>
      <w:r w:rsidRPr="00F450C9">
        <w:rPr>
          <w:rFonts w:ascii="Arial" w:hAnsi="Arial" w:cs="Arial"/>
        </w:rPr>
        <w:t xml:space="preserve">All </w:t>
      </w:r>
      <w:r w:rsidR="00EC1162" w:rsidRPr="00F450C9">
        <w:rPr>
          <w:rFonts w:ascii="Arial" w:hAnsi="Arial" w:cs="Arial"/>
        </w:rPr>
        <w:t>Redeployment Candidates</w:t>
      </w:r>
      <w:r w:rsidRPr="00F450C9">
        <w:rPr>
          <w:rFonts w:ascii="Arial" w:hAnsi="Arial" w:cs="Arial"/>
        </w:rPr>
        <w:t xml:space="preserve"> will have all of their employment rights</w:t>
      </w:r>
      <w:r w:rsidR="007007D6" w:rsidRPr="00F450C9">
        <w:rPr>
          <w:rFonts w:ascii="Arial" w:hAnsi="Arial" w:cs="Arial"/>
        </w:rPr>
        <w:t xml:space="preserve"> protected, as required by the Employment Rights Act (1996).  It should </w:t>
      </w:r>
      <w:r w:rsidR="007A60FD" w:rsidRPr="00F450C9">
        <w:rPr>
          <w:rFonts w:ascii="Arial" w:hAnsi="Arial" w:cs="Arial"/>
        </w:rPr>
        <w:t xml:space="preserve">be </w:t>
      </w:r>
      <w:r w:rsidR="007007D6" w:rsidRPr="00F450C9">
        <w:rPr>
          <w:rFonts w:ascii="Arial" w:hAnsi="Arial" w:cs="Arial"/>
        </w:rPr>
        <w:t xml:space="preserve">noted and </w:t>
      </w:r>
      <w:r w:rsidR="00421ABB" w:rsidRPr="00F450C9">
        <w:rPr>
          <w:rFonts w:ascii="Arial" w:hAnsi="Arial" w:cs="Arial"/>
        </w:rPr>
        <w:t>specifically communicated</w:t>
      </w:r>
      <w:r w:rsidR="007A60FD" w:rsidRPr="00F450C9">
        <w:rPr>
          <w:rFonts w:ascii="Arial" w:hAnsi="Arial" w:cs="Arial"/>
        </w:rPr>
        <w:t xml:space="preserve"> to </w:t>
      </w:r>
      <w:r w:rsidR="00E46B81" w:rsidRPr="00F450C9">
        <w:rPr>
          <w:rFonts w:ascii="Arial" w:hAnsi="Arial" w:cs="Arial"/>
        </w:rPr>
        <w:t>employees</w:t>
      </w:r>
      <w:r w:rsidR="00BE010E">
        <w:rPr>
          <w:rFonts w:ascii="Arial" w:hAnsi="Arial" w:cs="Arial"/>
        </w:rPr>
        <w:t xml:space="preserve"> in writing</w:t>
      </w:r>
      <w:r w:rsidR="007A60FD" w:rsidRPr="00F450C9">
        <w:rPr>
          <w:rFonts w:ascii="Arial" w:hAnsi="Arial" w:cs="Arial"/>
        </w:rPr>
        <w:t xml:space="preserve"> </w:t>
      </w:r>
      <w:r w:rsidR="00F37692" w:rsidRPr="00F450C9">
        <w:rPr>
          <w:rFonts w:ascii="Arial" w:hAnsi="Arial" w:cs="Arial"/>
        </w:rPr>
        <w:t xml:space="preserve">that </w:t>
      </w:r>
      <w:r w:rsidR="007007D6" w:rsidRPr="00F450C9">
        <w:rPr>
          <w:rFonts w:ascii="Arial" w:hAnsi="Arial" w:cs="Arial"/>
        </w:rPr>
        <w:t>w</w:t>
      </w:r>
      <w:r w:rsidR="008F6C88" w:rsidRPr="00F450C9">
        <w:rPr>
          <w:rFonts w:ascii="Arial" w:hAnsi="Arial" w:cs="Arial"/>
        </w:rPr>
        <w:t>h</w:t>
      </w:r>
      <w:r w:rsidR="007007D6" w:rsidRPr="00F450C9">
        <w:rPr>
          <w:rFonts w:ascii="Arial" w:hAnsi="Arial" w:cs="Arial"/>
        </w:rPr>
        <w:t xml:space="preserve">ere they are </w:t>
      </w:r>
      <w:r w:rsidR="007A60FD" w:rsidRPr="00F450C9">
        <w:rPr>
          <w:rFonts w:ascii="Arial" w:hAnsi="Arial" w:cs="Arial"/>
        </w:rPr>
        <w:t xml:space="preserve">redeployed to a post within a </w:t>
      </w:r>
      <w:r w:rsidR="007007D6" w:rsidRPr="00F450C9">
        <w:rPr>
          <w:rFonts w:ascii="Arial" w:hAnsi="Arial" w:cs="Arial"/>
        </w:rPr>
        <w:t>new</w:t>
      </w:r>
      <w:r w:rsidR="007A60FD" w:rsidRPr="00F450C9">
        <w:rPr>
          <w:rFonts w:ascii="Arial" w:hAnsi="Arial" w:cs="Arial"/>
        </w:rPr>
        <w:t xml:space="preserve"> NHS Wales employer</w:t>
      </w:r>
      <w:r w:rsidR="007007D6" w:rsidRPr="00F450C9">
        <w:rPr>
          <w:rFonts w:ascii="Arial" w:hAnsi="Arial" w:cs="Arial"/>
        </w:rPr>
        <w:t xml:space="preserve">, they would be given </w:t>
      </w:r>
      <w:r w:rsidR="007A60FD" w:rsidRPr="00F450C9">
        <w:rPr>
          <w:rFonts w:ascii="Arial" w:hAnsi="Arial" w:cs="Arial"/>
        </w:rPr>
        <w:t>a new start date in post with that employer</w:t>
      </w:r>
      <w:r w:rsidR="00421ABB" w:rsidRPr="00F450C9">
        <w:rPr>
          <w:rFonts w:ascii="Arial" w:hAnsi="Arial" w:cs="Arial"/>
        </w:rPr>
        <w:t>, however t</w:t>
      </w:r>
      <w:r w:rsidR="007007D6" w:rsidRPr="00F450C9">
        <w:rPr>
          <w:rFonts w:ascii="Arial" w:hAnsi="Arial" w:cs="Arial"/>
        </w:rPr>
        <w:t>heir con</w:t>
      </w:r>
      <w:r w:rsidR="007A60FD" w:rsidRPr="00F450C9">
        <w:rPr>
          <w:rFonts w:ascii="Arial" w:hAnsi="Arial" w:cs="Arial"/>
        </w:rPr>
        <w:t xml:space="preserve">tinuous </w:t>
      </w:r>
      <w:r w:rsidR="007007D6" w:rsidRPr="00F450C9">
        <w:rPr>
          <w:rFonts w:ascii="Arial" w:hAnsi="Arial" w:cs="Arial"/>
        </w:rPr>
        <w:t xml:space="preserve">NHS </w:t>
      </w:r>
      <w:r w:rsidR="007A60FD" w:rsidRPr="00F450C9">
        <w:rPr>
          <w:rFonts w:ascii="Arial" w:hAnsi="Arial" w:cs="Arial"/>
        </w:rPr>
        <w:t xml:space="preserve">service </w:t>
      </w:r>
      <w:r w:rsidR="007007D6" w:rsidRPr="00F450C9">
        <w:rPr>
          <w:rFonts w:ascii="Arial" w:hAnsi="Arial" w:cs="Arial"/>
        </w:rPr>
        <w:t>would be counted as reckonable in respect of sick pay, annual leave and incremental credit</w:t>
      </w:r>
      <w:r w:rsidR="007A60FD" w:rsidRPr="00F450C9">
        <w:rPr>
          <w:rFonts w:ascii="Arial" w:hAnsi="Arial" w:cs="Arial"/>
        </w:rPr>
        <w:t>.</w:t>
      </w:r>
    </w:p>
    <w:p w14:paraId="7B46162B" w14:textId="77777777" w:rsidR="007007D6" w:rsidRPr="00F450C9" w:rsidRDefault="007007D6" w:rsidP="007007D6">
      <w:pPr>
        <w:tabs>
          <w:tab w:val="left" w:pos="720"/>
        </w:tabs>
        <w:ind w:left="720"/>
        <w:rPr>
          <w:rFonts w:ascii="Arial" w:hAnsi="Arial" w:cs="Arial"/>
        </w:rPr>
      </w:pPr>
    </w:p>
    <w:p w14:paraId="0D080A84" w14:textId="77777777" w:rsidR="00977A75" w:rsidRDefault="00B5388A" w:rsidP="00417629">
      <w:pPr>
        <w:tabs>
          <w:tab w:val="left" w:pos="709"/>
        </w:tabs>
        <w:ind w:left="720" w:hanging="11"/>
        <w:rPr>
          <w:rFonts w:ascii="Arial" w:hAnsi="Arial" w:cs="Arial"/>
          <w:b/>
        </w:rPr>
      </w:pPr>
      <w:r w:rsidRPr="00F450C9">
        <w:rPr>
          <w:rFonts w:ascii="Arial" w:hAnsi="Arial" w:cs="Arial"/>
        </w:rPr>
        <w:br/>
      </w:r>
      <w:r w:rsidR="00417629">
        <w:rPr>
          <w:rFonts w:ascii="Arial" w:hAnsi="Arial" w:cs="Arial"/>
          <w:b/>
        </w:rPr>
        <w:t xml:space="preserve">3. </w:t>
      </w:r>
      <w:r w:rsidRPr="00F450C9">
        <w:rPr>
          <w:rFonts w:ascii="Arial" w:hAnsi="Arial" w:cs="Arial"/>
          <w:b/>
        </w:rPr>
        <w:t>P</w:t>
      </w:r>
      <w:r w:rsidR="00977A75">
        <w:rPr>
          <w:rFonts w:ascii="Arial" w:hAnsi="Arial" w:cs="Arial"/>
          <w:b/>
        </w:rPr>
        <w:t>urpose</w:t>
      </w:r>
    </w:p>
    <w:p w14:paraId="7B46162C" w14:textId="6047E3E3" w:rsidR="00B5388A" w:rsidRPr="00F450C9" w:rsidRDefault="00B5388A" w:rsidP="00417629">
      <w:pPr>
        <w:tabs>
          <w:tab w:val="left" w:pos="709"/>
        </w:tabs>
        <w:ind w:left="720" w:hanging="11"/>
        <w:rPr>
          <w:rFonts w:ascii="Arial" w:hAnsi="Arial" w:cs="Arial"/>
          <w:b/>
        </w:rPr>
      </w:pPr>
    </w:p>
    <w:p w14:paraId="7B46162E" w14:textId="782098A7" w:rsidR="00F15B8A" w:rsidRPr="00F450C9" w:rsidRDefault="00F15B8A" w:rsidP="000D5972">
      <w:pPr>
        <w:ind w:left="720"/>
        <w:rPr>
          <w:rFonts w:ascii="Arial" w:hAnsi="Arial" w:cs="Arial"/>
        </w:rPr>
      </w:pPr>
      <w:r w:rsidRPr="00F450C9">
        <w:rPr>
          <w:rFonts w:ascii="Arial" w:hAnsi="Arial" w:cs="Arial"/>
        </w:rPr>
        <w:t xml:space="preserve">This Policy will </w:t>
      </w:r>
      <w:r w:rsidR="00743205" w:rsidRPr="00F450C9">
        <w:rPr>
          <w:rFonts w:ascii="Arial" w:hAnsi="Arial" w:cs="Arial"/>
        </w:rPr>
        <w:t>assist</w:t>
      </w:r>
      <w:r w:rsidRPr="00F450C9">
        <w:rPr>
          <w:rFonts w:ascii="Arial" w:hAnsi="Arial" w:cs="Arial"/>
        </w:rPr>
        <w:t xml:space="preserve"> </w:t>
      </w:r>
      <w:r w:rsidR="00E46B81" w:rsidRPr="00F450C9">
        <w:rPr>
          <w:rFonts w:ascii="Arial" w:hAnsi="Arial" w:cs="Arial"/>
        </w:rPr>
        <w:t xml:space="preserve">employees </w:t>
      </w:r>
      <w:r w:rsidR="00743205" w:rsidRPr="00F450C9">
        <w:rPr>
          <w:rFonts w:ascii="Arial" w:hAnsi="Arial" w:cs="Arial"/>
        </w:rPr>
        <w:t xml:space="preserve">to identify </w:t>
      </w:r>
      <w:r w:rsidRPr="00F450C9">
        <w:rPr>
          <w:rFonts w:ascii="Arial" w:hAnsi="Arial" w:cs="Arial"/>
        </w:rPr>
        <w:t>suitable alternative post</w:t>
      </w:r>
      <w:r w:rsidR="00743205" w:rsidRPr="00F450C9">
        <w:rPr>
          <w:rFonts w:ascii="Arial" w:hAnsi="Arial" w:cs="Arial"/>
        </w:rPr>
        <w:t>s</w:t>
      </w:r>
      <w:r w:rsidRPr="00F450C9">
        <w:rPr>
          <w:rFonts w:ascii="Arial" w:hAnsi="Arial" w:cs="Arial"/>
        </w:rPr>
        <w:t xml:space="preserve"> within NHS Wales</w:t>
      </w:r>
      <w:r w:rsidR="00743205" w:rsidRPr="00F450C9">
        <w:rPr>
          <w:rFonts w:ascii="Arial" w:hAnsi="Arial" w:cs="Arial"/>
        </w:rPr>
        <w:t>,</w:t>
      </w:r>
      <w:r w:rsidRPr="00F450C9">
        <w:rPr>
          <w:rFonts w:ascii="Arial" w:hAnsi="Arial" w:cs="Arial"/>
        </w:rPr>
        <w:t xml:space="preserve"> when they are unable to continue in their </w:t>
      </w:r>
      <w:r w:rsidR="00F37692" w:rsidRPr="00F450C9">
        <w:rPr>
          <w:rFonts w:ascii="Arial" w:hAnsi="Arial" w:cs="Arial"/>
        </w:rPr>
        <w:t>current</w:t>
      </w:r>
      <w:r w:rsidRPr="00F450C9">
        <w:rPr>
          <w:rFonts w:ascii="Arial" w:hAnsi="Arial" w:cs="Arial"/>
        </w:rPr>
        <w:t xml:space="preserve"> substantive post</w:t>
      </w:r>
      <w:r w:rsidR="00743205" w:rsidRPr="00F450C9">
        <w:rPr>
          <w:rFonts w:ascii="Arial" w:hAnsi="Arial" w:cs="Arial"/>
        </w:rPr>
        <w:t>,</w:t>
      </w:r>
      <w:r w:rsidRPr="00F450C9">
        <w:rPr>
          <w:rFonts w:ascii="Arial" w:hAnsi="Arial" w:cs="Arial"/>
        </w:rPr>
        <w:t xml:space="preserve"> by providing a commitment and process which allows them preferential consideration</w:t>
      </w:r>
      <w:r w:rsidR="00743205" w:rsidRPr="00F450C9">
        <w:rPr>
          <w:rFonts w:ascii="Arial" w:hAnsi="Arial" w:cs="Arial"/>
        </w:rPr>
        <w:t xml:space="preserve"> when applying for identified </w:t>
      </w:r>
      <w:r w:rsidRPr="00F450C9">
        <w:rPr>
          <w:rFonts w:ascii="Arial" w:hAnsi="Arial" w:cs="Arial"/>
        </w:rPr>
        <w:t>vacant posts.</w:t>
      </w:r>
    </w:p>
    <w:p w14:paraId="7B46162F" w14:textId="77777777" w:rsidR="00F15B8A" w:rsidRPr="00F450C9" w:rsidRDefault="00F15B8A" w:rsidP="00B5388A">
      <w:pPr>
        <w:ind w:firstLine="720"/>
        <w:rPr>
          <w:rFonts w:ascii="Arial" w:hAnsi="Arial" w:cs="Arial"/>
        </w:rPr>
      </w:pPr>
    </w:p>
    <w:p w14:paraId="7B461630" w14:textId="059B2007" w:rsidR="00F15B8A" w:rsidRPr="00F450C9" w:rsidRDefault="008F6C88" w:rsidP="00743205">
      <w:pPr>
        <w:ind w:left="720"/>
        <w:rPr>
          <w:rFonts w:ascii="Arial" w:hAnsi="Arial" w:cs="Arial"/>
        </w:rPr>
      </w:pPr>
      <w:r w:rsidRPr="00F450C9">
        <w:rPr>
          <w:rFonts w:ascii="Arial" w:hAnsi="Arial" w:cs="Arial"/>
        </w:rPr>
        <w:t xml:space="preserve">The purpose of the </w:t>
      </w:r>
      <w:r w:rsidR="00421ABB" w:rsidRPr="00F450C9">
        <w:rPr>
          <w:rFonts w:ascii="Arial" w:hAnsi="Arial" w:cs="Arial"/>
        </w:rPr>
        <w:t xml:space="preserve">Redeployment Candidate designation </w:t>
      </w:r>
      <w:r w:rsidR="00B5388A" w:rsidRPr="00F450C9">
        <w:rPr>
          <w:rFonts w:ascii="Arial" w:hAnsi="Arial" w:cs="Arial"/>
        </w:rPr>
        <w:t>is to:</w:t>
      </w:r>
    </w:p>
    <w:p w14:paraId="7B461631" w14:textId="77777777" w:rsidR="00F15B8A" w:rsidRPr="00F450C9" w:rsidRDefault="00F15B8A" w:rsidP="00B5388A">
      <w:pPr>
        <w:ind w:firstLine="720"/>
        <w:rPr>
          <w:rFonts w:ascii="Arial" w:hAnsi="Arial" w:cs="Arial"/>
        </w:rPr>
      </w:pPr>
    </w:p>
    <w:p w14:paraId="7B461632" w14:textId="23549763" w:rsidR="00743205" w:rsidRPr="00F450C9" w:rsidRDefault="00743205" w:rsidP="00743205">
      <w:pPr>
        <w:numPr>
          <w:ilvl w:val="0"/>
          <w:numId w:val="12"/>
        </w:numPr>
        <w:rPr>
          <w:rFonts w:ascii="Arial" w:hAnsi="Arial" w:cs="Arial"/>
        </w:rPr>
      </w:pPr>
      <w:r w:rsidRPr="00F450C9">
        <w:rPr>
          <w:rFonts w:ascii="Arial" w:hAnsi="Arial" w:cs="Arial"/>
        </w:rPr>
        <w:t xml:space="preserve">ensure that displaced </w:t>
      </w:r>
      <w:r w:rsidR="00E46B81" w:rsidRPr="00F450C9">
        <w:rPr>
          <w:rFonts w:ascii="Arial" w:hAnsi="Arial" w:cs="Arial"/>
        </w:rPr>
        <w:t xml:space="preserve">employees </w:t>
      </w:r>
      <w:r w:rsidRPr="00F450C9">
        <w:rPr>
          <w:rFonts w:ascii="Arial" w:hAnsi="Arial" w:cs="Arial"/>
        </w:rPr>
        <w:t>are made aware of vacancies</w:t>
      </w:r>
      <w:r w:rsidR="009A3B7B" w:rsidRPr="00F450C9">
        <w:rPr>
          <w:rFonts w:ascii="Arial" w:hAnsi="Arial" w:cs="Arial"/>
        </w:rPr>
        <w:t xml:space="preserve"> prior to them being advertised via the</w:t>
      </w:r>
      <w:r w:rsidRPr="00F450C9">
        <w:rPr>
          <w:rFonts w:ascii="Arial" w:hAnsi="Arial" w:cs="Arial"/>
        </w:rPr>
        <w:t xml:space="preserve"> open competition process;</w:t>
      </w:r>
    </w:p>
    <w:p w14:paraId="7B461633" w14:textId="263AAF27" w:rsidR="00743205" w:rsidRPr="00F450C9" w:rsidRDefault="00743205" w:rsidP="00743205">
      <w:pPr>
        <w:numPr>
          <w:ilvl w:val="0"/>
          <w:numId w:val="12"/>
        </w:numPr>
        <w:rPr>
          <w:rFonts w:ascii="Arial" w:hAnsi="Arial" w:cs="Arial"/>
        </w:rPr>
      </w:pPr>
      <w:r w:rsidRPr="00F450C9">
        <w:rPr>
          <w:rFonts w:ascii="Arial" w:hAnsi="Arial" w:cs="Arial"/>
        </w:rPr>
        <w:t>ensu</w:t>
      </w:r>
      <w:r w:rsidR="008F6C88" w:rsidRPr="00F450C9">
        <w:rPr>
          <w:rFonts w:ascii="Arial" w:hAnsi="Arial" w:cs="Arial"/>
        </w:rPr>
        <w:t xml:space="preserve">re that </w:t>
      </w:r>
      <w:r w:rsidR="00417629">
        <w:rPr>
          <w:rFonts w:ascii="Arial" w:hAnsi="Arial" w:cs="Arial"/>
        </w:rPr>
        <w:t>displaced employees</w:t>
      </w:r>
      <w:r w:rsidRPr="00F450C9">
        <w:rPr>
          <w:rFonts w:ascii="Arial" w:hAnsi="Arial" w:cs="Arial"/>
        </w:rPr>
        <w:t xml:space="preserve"> are matched to appropriate vacancies, to secure alternative employment in accordance with the 3 month timescale and in accordance with best practice;</w:t>
      </w:r>
    </w:p>
    <w:p w14:paraId="7B461634" w14:textId="77777777" w:rsidR="00B5388A" w:rsidRPr="00F450C9" w:rsidRDefault="00B5388A" w:rsidP="00B5388A">
      <w:pPr>
        <w:numPr>
          <w:ilvl w:val="0"/>
          <w:numId w:val="12"/>
        </w:numPr>
        <w:rPr>
          <w:rFonts w:ascii="Arial" w:hAnsi="Arial" w:cs="Arial"/>
        </w:rPr>
      </w:pPr>
      <w:r w:rsidRPr="00F450C9">
        <w:rPr>
          <w:rFonts w:ascii="Arial" w:hAnsi="Arial" w:cs="Arial"/>
        </w:rPr>
        <w:t xml:space="preserve">ensure that a fair, equitable and consistent approach is adopted in the management of </w:t>
      </w:r>
      <w:r w:rsidR="005227CB" w:rsidRPr="00F450C9">
        <w:rPr>
          <w:rFonts w:ascii="Arial" w:hAnsi="Arial" w:cs="Arial"/>
        </w:rPr>
        <w:t xml:space="preserve">suitable </w:t>
      </w:r>
      <w:r w:rsidRPr="00F450C9">
        <w:rPr>
          <w:rFonts w:ascii="Arial" w:hAnsi="Arial" w:cs="Arial"/>
        </w:rPr>
        <w:t>alternative employment</w:t>
      </w:r>
      <w:r w:rsidR="00743205" w:rsidRPr="00F450C9">
        <w:rPr>
          <w:rFonts w:ascii="Arial" w:hAnsi="Arial" w:cs="Arial"/>
        </w:rPr>
        <w:t>, within NHS Wales,</w:t>
      </w:r>
      <w:r w:rsidRPr="00F450C9">
        <w:rPr>
          <w:rFonts w:ascii="Arial" w:hAnsi="Arial" w:cs="Arial"/>
        </w:rPr>
        <w:t xml:space="preserve"> during </w:t>
      </w:r>
      <w:r w:rsidR="005227CB" w:rsidRPr="00F450C9">
        <w:rPr>
          <w:rFonts w:ascii="Arial" w:hAnsi="Arial" w:cs="Arial"/>
        </w:rPr>
        <w:t>any organisational change</w:t>
      </w:r>
      <w:r w:rsidR="00743205" w:rsidRPr="00F450C9">
        <w:rPr>
          <w:rFonts w:ascii="Arial" w:hAnsi="Arial" w:cs="Arial"/>
        </w:rPr>
        <w:t xml:space="preserve"> process</w:t>
      </w:r>
      <w:r w:rsidRPr="00F450C9">
        <w:rPr>
          <w:rFonts w:ascii="Arial" w:hAnsi="Arial" w:cs="Arial"/>
        </w:rPr>
        <w:t xml:space="preserve">; </w:t>
      </w:r>
    </w:p>
    <w:p w14:paraId="7B461635" w14:textId="77777777" w:rsidR="00B5388A" w:rsidRPr="00F450C9" w:rsidRDefault="00B5388A" w:rsidP="00B5388A">
      <w:pPr>
        <w:numPr>
          <w:ilvl w:val="0"/>
          <w:numId w:val="12"/>
        </w:numPr>
        <w:rPr>
          <w:rFonts w:ascii="Arial" w:hAnsi="Arial" w:cs="Arial"/>
        </w:rPr>
      </w:pPr>
      <w:r w:rsidRPr="00F450C9">
        <w:rPr>
          <w:rFonts w:ascii="Arial" w:hAnsi="Arial" w:cs="Arial"/>
        </w:rPr>
        <w:t xml:space="preserve">maintain continuity of service and service efficiency and effectiveness during </w:t>
      </w:r>
      <w:r w:rsidR="00743205" w:rsidRPr="00F450C9">
        <w:rPr>
          <w:rFonts w:ascii="Arial" w:hAnsi="Arial" w:cs="Arial"/>
        </w:rPr>
        <w:t xml:space="preserve">all </w:t>
      </w:r>
      <w:r w:rsidR="005227CB" w:rsidRPr="00F450C9">
        <w:rPr>
          <w:rFonts w:ascii="Arial" w:hAnsi="Arial" w:cs="Arial"/>
        </w:rPr>
        <w:t>organisational change</w:t>
      </w:r>
      <w:r w:rsidR="00743205" w:rsidRPr="00F450C9">
        <w:rPr>
          <w:rFonts w:ascii="Arial" w:hAnsi="Arial" w:cs="Arial"/>
        </w:rPr>
        <w:t xml:space="preserve"> processes</w:t>
      </w:r>
      <w:r w:rsidRPr="00F450C9">
        <w:rPr>
          <w:rFonts w:ascii="Arial" w:hAnsi="Arial" w:cs="Arial"/>
        </w:rPr>
        <w:t xml:space="preserve">; </w:t>
      </w:r>
    </w:p>
    <w:p w14:paraId="7B461636" w14:textId="4F17A54B" w:rsidR="00B5388A" w:rsidRPr="00F450C9" w:rsidRDefault="00B5388A" w:rsidP="00B5388A">
      <w:pPr>
        <w:numPr>
          <w:ilvl w:val="0"/>
          <w:numId w:val="12"/>
        </w:numPr>
        <w:rPr>
          <w:rFonts w:ascii="Arial" w:hAnsi="Arial" w:cs="Arial"/>
        </w:rPr>
      </w:pPr>
      <w:r w:rsidRPr="00F450C9">
        <w:rPr>
          <w:rFonts w:ascii="Arial" w:hAnsi="Arial" w:cs="Arial"/>
        </w:rPr>
        <w:t xml:space="preserve">ensure that all </w:t>
      </w:r>
      <w:r w:rsidR="00E46B81" w:rsidRPr="00F450C9">
        <w:rPr>
          <w:rFonts w:ascii="Arial" w:hAnsi="Arial" w:cs="Arial"/>
        </w:rPr>
        <w:t>employees</w:t>
      </w:r>
      <w:r w:rsidRPr="00F450C9">
        <w:rPr>
          <w:rFonts w:ascii="Arial" w:hAnsi="Arial" w:cs="Arial"/>
        </w:rPr>
        <w:t xml:space="preserve"> remain valued and that their ongoing contribution to </w:t>
      </w:r>
      <w:r w:rsidR="00743205" w:rsidRPr="00F450C9">
        <w:rPr>
          <w:rFonts w:ascii="Arial" w:hAnsi="Arial" w:cs="Arial"/>
        </w:rPr>
        <w:t xml:space="preserve">the </w:t>
      </w:r>
      <w:r w:rsidRPr="00F450C9">
        <w:rPr>
          <w:rFonts w:ascii="Arial" w:hAnsi="Arial" w:cs="Arial"/>
        </w:rPr>
        <w:t xml:space="preserve">NHS Wales is </w:t>
      </w:r>
      <w:r w:rsidR="00B61E62" w:rsidRPr="00F450C9">
        <w:rPr>
          <w:rFonts w:ascii="Arial" w:hAnsi="Arial" w:cs="Arial"/>
        </w:rPr>
        <w:t>recognised and supported during any</w:t>
      </w:r>
      <w:r w:rsidRPr="00F450C9">
        <w:rPr>
          <w:rFonts w:ascii="Arial" w:hAnsi="Arial" w:cs="Arial"/>
        </w:rPr>
        <w:t xml:space="preserve"> organisational chang</w:t>
      </w:r>
      <w:r w:rsidR="00743205" w:rsidRPr="00F450C9">
        <w:rPr>
          <w:rFonts w:ascii="Arial" w:hAnsi="Arial" w:cs="Arial"/>
        </w:rPr>
        <w:t>e process</w:t>
      </w:r>
      <w:r w:rsidRPr="00F450C9">
        <w:rPr>
          <w:rFonts w:ascii="Arial" w:hAnsi="Arial" w:cs="Arial"/>
        </w:rPr>
        <w:t xml:space="preserve">; </w:t>
      </w:r>
    </w:p>
    <w:p w14:paraId="7B461637" w14:textId="02C29E3E" w:rsidR="00B5388A" w:rsidRPr="00F450C9" w:rsidRDefault="00B5388A" w:rsidP="00B5388A">
      <w:pPr>
        <w:numPr>
          <w:ilvl w:val="0"/>
          <w:numId w:val="12"/>
        </w:numPr>
        <w:rPr>
          <w:rFonts w:ascii="Arial" w:hAnsi="Arial" w:cs="Arial"/>
        </w:rPr>
      </w:pPr>
      <w:r w:rsidRPr="00F450C9">
        <w:rPr>
          <w:rFonts w:ascii="Arial" w:hAnsi="Arial" w:cs="Arial"/>
        </w:rPr>
        <w:t xml:space="preserve">provide effective and ongoing support to </w:t>
      </w:r>
      <w:r w:rsidR="00E46B81" w:rsidRPr="00F450C9">
        <w:rPr>
          <w:rFonts w:ascii="Arial" w:hAnsi="Arial" w:cs="Arial"/>
        </w:rPr>
        <w:t xml:space="preserve">employees </w:t>
      </w:r>
      <w:r w:rsidRPr="00F450C9">
        <w:rPr>
          <w:rFonts w:ascii="Arial" w:hAnsi="Arial" w:cs="Arial"/>
        </w:rPr>
        <w:t>who have been displaced from their current post or</w:t>
      </w:r>
      <w:r w:rsidR="00F37692" w:rsidRPr="00F450C9">
        <w:rPr>
          <w:rFonts w:ascii="Arial" w:hAnsi="Arial" w:cs="Arial"/>
        </w:rPr>
        <w:t xml:space="preserve"> </w:t>
      </w:r>
      <w:r w:rsidR="00743205" w:rsidRPr="00F450C9">
        <w:rPr>
          <w:rFonts w:ascii="Arial" w:hAnsi="Arial" w:cs="Arial"/>
        </w:rPr>
        <w:t>their post has been identified as be</w:t>
      </w:r>
      <w:r w:rsidR="00E46B81" w:rsidRPr="00F450C9">
        <w:rPr>
          <w:rFonts w:ascii="Arial" w:hAnsi="Arial" w:cs="Arial"/>
        </w:rPr>
        <w:t>ing at risk of redundancy and is</w:t>
      </w:r>
      <w:r w:rsidR="00743205" w:rsidRPr="00F450C9">
        <w:rPr>
          <w:rFonts w:ascii="Arial" w:hAnsi="Arial" w:cs="Arial"/>
        </w:rPr>
        <w:t xml:space="preserve"> no-longer t</w:t>
      </w:r>
      <w:r w:rsidR="00F37692" w:rsidRPr="00F450C9">
        <w:rPr>
          <w:rFonts w:ascii="Arial" w:hAnsi="Arial" w:cs="Arial"/>
        </w:rPr>
        <w:t>enable</w:t>
      </w:r>
      <w:r w:rsidR="00743205" w:rsidRPr="00F450C9">
        <w:rPr>
          <w:rFonts w:ascii="Arial" w:hAnsi="Arial" w:cs="Arial"/>
        </w:rPr>
        <w:t xml:space="preserve"> for them to continue working in that post:</w:t>
      </w:r>
    </w:p>
    <w:p w14:paraId="7B461638" w14:textId="1DD809C2" w:rsidR="00B5388A" w:rsidRPr="00F450C9" w:rsidRDefault="00B5388A" w:rsidP="00B5388A">
      <w:pPr>
        <w:numPr>
          <w:ilvl w:val="0"/>
          <w:numId w:val="12"/>
        </w:numPr>
        <w:rPr>
          <w:rFonts w:ascii="Arial" w:hAnsi="Arial" w:cs="Arial"/>
        </w:rPr>
      </w:pPr>
      <w:r w:rsidRPr="00F450C9">
        <w:rPr>
          <w:rFonts w:ascii="Arial" w:hAnsi="Arial" w:cs="Arial"/>
        </w:rPr>
        <w:t xml:space="preserve">assist and support </w:t>
      </w:r>
      <w:r w:rsidR="00E46B81" w:rsidRPr="00F450C9">
        <w:rPr>
          <w:rFonts w:ascii="Arial" w:hAnsi="Arial" w:cs="Arial"/>
        </w:rPr>
        <w:t>employees</w:t>
      </w:r>
      <w:r w:rsidR="008F6C88" w:rsidRPr="00F450C9">
        <w:rPr>
          <w:rFonts w:ascii="Arial" w:hAnsi="Arial" w:cs="Arial"/>
        </w:rPr>
        <w:t xml:space="preserve"> </w:t>
      </w:r>
      <w:r w:rsidRPr="00F450C9">
        <w:rPr>
          <w:rFonts w:ascii="Arial" w:hAnsi="Arial" w:cs="Arial"/>
        </w:rPr>
        <w:t>to find suitable employment and where possible</w:t>
      </w:r>
      <w:r w:rsidR="006C0620" w:rsidRPr="00F450C9">
        <w:rPr>
          <w:rFonts w:ascii="Arial" w:hAnsi="Arial" w:cs="Arial"/>
        </w:rPr>
        <w:t>,</w:t>
      </w:r>
      <w:r w:rsidRPr="00F450C9">
        <w:rPr>
          <w:rFonts w:ascii="Arial" w:hAnsi="Arial" w:cs="Arial"/>
        </w:rPr>
        <w:t xml:space="preserve"> provide for their career development and aspirations; and</w:t>
      </w:r>
    </w:p>
    <w:p w14:paraId="7B461639" w14:textId="12870184" w:rsidR="00B5388A" w:rsidRPr="00F450C9" w:rsidRDefault="00B5388A" w:rsidP="00B5388A">
      <w:pPr>
        <w:numPr>
          <w:ilvl w:val="0"/>
          <w:numId w:val="12"/>
        </w:numPr>
        <w:rPr>
          <w:rFonts w:ascii="Arial" w:hAnsi="Arial" w:cs="Arial"/>
        </w:rPr>
      </w:pPr>
      <w:r w:rsidRPr="00F450C9">
        <w:rPr>
          <w:rFonts w:ascii="Arial" w:hAnsi="Arial" w:cs="Arial"/>
        </w:rPr>
        <w:t xml:space="preserve">ensure that NHS </w:t>
      </w:r>
      <w:r w:rsidR="006914CB" w:rsidRPr="00F450C9">
        <w:rPr>
          <w:rFonts w:ascii="Arial" w:hAnsi="Arial" w:cs="Arial"/>
        </w:rPr>
        <w:t>Wales’s</w:t>
      </w:r>
      <w:r w:rsidRPr="00F450C9">
        <w:rPr>
          <w:rFonts w:ascii="Arial" w:hAnsi="Arial" w:cs="Arial"/>
        </w:rPr>
        <w:t xml:space="preserve"> organisations meet all of their relevant legal obligations, as regards finding suitable alternative employment for </w:t>
      </w:r>
      <w:r w:rsidR="00E46B81" w:rsidRPr="00F450C9">
        <w:rPr>
          <w:rFonts w:ascii="Arial" w:hAnsi="Arial" w:cs="Arial"/>
        </w:rPr>
        <w:t xml:space="preserve">employees </w:t>
      </w:r>
      <w:r w:rsidRPr="00F450C9">
        <w:rPr>
          <w:rFonts w:ascii="Arial" w:hAnsi="Arial" w:cs="Arial"/>
        </w:rPr>
        <w:t xml:space="preserve">at risk of redundancy, in accordance with the Employment Rights Act </w:t>
      </w:r>
      <w:r w:rsidR="006C0620" w:rsidRPr="00F450C9">
        <w:rPr>
          <w:rFonts w:ascii="Arial" w:hAnsi="Arial" w:cs="Arial"/>
        </w:rPr>
        <w:t>(</w:t>
      </w:r>
      <w:r w:rsidRPr="00F450C9">
        <w:rPr>
          <w:rFonts w:ascii="Arial" w:hAnsi="Arial" w:cs="Arial"/>
        </w:rPr>
        <w:t>1996</w:t>
      </w:r>
      <w:r w:rsidR="006C0620" w:rsidRPr="00F450C9">
        <w:rPr>
          <w:rFonts w:ascii="Arial" w:hAnsi="Arial" w:cs="Arial"/>
        </w:rPr>
        <w:t>)</w:t>
      </w:r>
      <w:r w:rsidRPr="00F450C9">
        <w:rPr>
          <w:rFonts w:ascii="Arial" w:hAnsi="Arial" w:cs="Arial"/>
        </w:rPr>
        <w:t xml:space="preserve">. </w:t>
      </w:r>
    </w:p>
    <w:p w14:paraId="7B46163A" w14:textId="77777777" w:rsidR="00B5388A" w:rsidRPr="00F450C9" w:rsidRDefault="00B5388A" w:rsidP="00B5388A">
      <w:pPr>
        <w:pStyle w:val="Heading4"/>
        <w:ind w:left="720" w:hanging="720"/>
        <w:jc w:val="left"/>
        <w:rPr>
          <w:rFonts w:cs="Arial"/>
          <w:sz w:val="24"/>
          <w:szCs w:val="24"/>
        </w:rPr>
      </w:pPr>
    </w:p>
    <w:p w14:paraId="7B46163B" w14:textId="77777777" w:rsidR="006914CB" w:rsidRPr="00F450C9" w:rsidRDefault="006914CB" w:rsidP="006914CB">
      <w:pPr>
        <w:rPr>
          <w:lang w:eastAsia="en-US"/>
        </w:rPr>
      </w:pPr>
    </w:p>
    <w:p w14:paraId="009CB1ED" w14:textId="5AB04227" w:rsidR="00977A75" w:rsidRDefault="00B5388A" w:rsidP="00B5388A">
      <w:pPr>
        <w:rPr>
          <w:rFonts w:ascii="Arial" w:hAnsi="Arial" w:cs="Arial"/>
          <w:b/>
        </w:rPr>
      </w:pPr>
      <w:r w:rsidRPr="00F450C9">
        <w:rPr>
          <w:rFonts w:ascii="Arial" w:hAnsi="Arial" w:cs="Arial"/>
          <w:b/>
        </w:rPr>
        <w:t>4.</w:t>
      </w:r>
      <w:r w:rsidRPr="00F450C9">
        <w:rPr>
          <w:rFonts w:ascii="Arial" w:hAnsi="Arial" w:cs="Arial"/>
          <w:b/>
        </w:rPr>
        <w:tab/>
        <w:t>E</w:t>
      </w:r>
      <w:r w:rsidR="00977A75">
        <w:rPr>
          <w:rFonts w:ascii="Arial" w:hAnsi="Arial" w:cs="Arial"/>
          <w:b/>
        </w:rPr>
        <w:t>quality Statement</w:t>
      </w:r>
    </w:p>
    <w:p w14:paraId="7B46163C" w14:textId="5008899F" w:rsidR="00B5388A" w:rsidRPr="00F450C9" w:rsidRDefault="00B5388A" w:rsidP="00B5388A">
      <w:pPr>
        <w:rPr>
          <w:rFonts w:ascii="Arial" w:hAnsi="Arial" w:cs="Arial"/>
          <w:b/>
        </w:rPr>
      </w:pPr>
    </w:p>
    <w:p w14:paraId="7B46163D" w14:textId="1B2FCB1B" w:rsidR="00B5388A" w:rsidRPr="00F450C9" w:rsidRDefault="00B5388A" w:rsidP="00B5388A">
      <w:pPr>
        <w:shd w:val="clear" w:color="auto" w:fill="FFFFFF"/>
        <w:ind w:left="720"/>
        <w:rPr>
          <w:rFonts w:ascii="Arial" w:hAnsi="Arial" w:cs="Arial"/>
        </w:rPr>
      </w:pPr>
      <w:r w:rsidRPr="00F450C9">
        <w:rPr>
          <w:rFonts w:ascii="Arial" w:hAnsi="Arial" w:cs="Arial"/>
        </w:rPr>
        <w:lastRenderedPageBreak/>
        <w:t xml:space="preserve">All </w:t>
      </w:r>
      <w:r w:rsidR="00E46B81" w:rsidRPr="00F450C9">
        <w:rPr>
          <w:rFonts w:ascii="Arial" w:hAnsi="Arial" w:cs="Arial"/>
        </w:rPr>
        <w:t xml:space="preserve">employees </w:t>
      </w:r>
      <w:r w:rsidR="00421ABB" w:rsidRPr="00F450C9">
        <w:rPr>
          <w:rFonts w:ascii="Arial" w:hAnsi="Arial" w:cs="Arial"/>
        </w:rPr>
        <w:t>subject to redeployment</w:t>
      </w:r>
      <w:r w:rsidRPr="00F450C9">
        <w:rPr>
          <w:rFonts w:ascii="Arial" w:hAnsi="Arial" w:cs="Arial"/>
        </w:rPr>
        <w:t xml:space="preserve"> will be treated with dignity and respect and in accordance with equality and human rights legislation.  No individual will be treated less favourably on the basis of age, disability, gender , race, religion and belief and non-belief, sexual orientation, pregnancy</w:t>
      </w:r>
      <w:r w:rsidR="007A68C6">
        <w:rPr>
          <w:rFonts w:ascii="Arial" w:hAnsi="Arial" w:cs="Arial"/>
        </w:rPr>
        <w:t xml:space="preserve"> and maternity or because they are transgender, married or in civil partnership.  No employee should be treated less favourably due to their</w:t>
      </w:r>
      <w:r w:rsidR="00B46960">
        <w:rPr>
          <w:rFonts w:ascii="Arial" w:hAnsi="Arial" w:cs="Arial"/>
        </w:rPr>
        <w:t xml:space="preserve"> </w:t>
      </w:r>
      <w:r w:rsidRPr="00F450C9">
        <w:rPr>
          <w:rFonts w:ascii="Arial" w:hAnsi="Arial" w:cs="Arial"/>
        </w:rPr>
        <w:t>hours worked (full-time or part-time) or trades union membership.</w:t>
      </w:r>
    </w:p>
    <w:p w14:paraId="7B46163E" w14:textId="77777777" w:rsidR="00B5388A" w:rsidRPr="00F450C9" w:rsidRDefault="00B5388A" w:rsidP="00B5388A">
      <w:pPr>
        <w:shd w:val="clear" w:color="auto" w:fill="FFFFFF"/>
        <w:rPr>
          <w:rFonts w:ascii="Arial" w:hAnsi="Arial" w:cs="Arial"/>
        </w:rPr>
      </w:pPr>
    </w:p>
    <w:p w14:paraId="6E6A5415" w14:textId="00289CF3" w:rsidR="00425F9A" w:rsidRPr="00F450C9" w:rsidRDefault="00B5388A" w:rsidP="00425F9A">
      <w:pPr>
        <w:shd w:val="clear" w:color="auto" w:fill="FFFFFF"/>
        <w:ind w:left="720"/>
        <w:rPr>
          <w:rFonts w:ascii="Arial" w:hAnsi="Arial" w:cs="Arial"/>
        </w:rPr>
      </w:pPr>
      <w:r w:rsidRPr="00F450C9">
        <w:rPr>
          <w:rFonts w:ascii="Arial" w:hAnsi="Arial" w:cs="Arial"/>
        </w:rPr>
        <w:t xml:space="preserve">Selection for suitable alternative employment or training / re-training will be on the basis of the </w:t>
      </w:r>
      <w:r w:rsidR="00E46B81" w:rsidRPr="00F450C9">
        <w:rPr>
          <w:rFonts w:ascii="Arial" w:hAnsi="Arial" w:cs="Arial"/>
        </w:rPr>
        <w:t>employee’s</w:t>
      </w:r>
      <w:r w:rsidRPr="00F450C9">
        <w:rPr>
          <w:rFonts w:ascii="Arial" w:hAnsi="Arial" w:cs="Arial"/>
        </w:rPr>
        <w:t xml:space="preserve"> qualifications, knowledge, skills and relevant experience, against the job description, essential person specification criteria and requirements of the </w:t>
      </w:r>
      <w:r w:rsidR="00FE0850" w:rsidRPr="00F450C9">
        <w:rPr>
          <w:rFonts w:ascii="Arial" w:hAnsi="Arial" w:cs="Arial"/>
        </w:rPr>
        <w:t>role</w:t>
      </w:r>
      <w:r w:rsidRPr="00F450C9">
        <w:rPr>
          <w:rFonts w:ascii="Arial" w:hAnsi="Arial" w:cs="Arial"/>
        </w:rPr>
        <w:t>.</w:t>
      </w:r>
    </w:p>
    <w:p w14:paraId="7B461642" w14:textId="77777777" w:rsidR="00B5388A" w:rsidRPr="00F450C9" w:rsidRDefault="00B5388A" w:rsidP="00B5388A">
      <w:pPr>
        <w:rPr>
          <w:rFonts w:ascii="Arial" w:hAnsi="Arial" w:cs="Arial"/>
        </w:rPr>
      </w:pPr>
    </w:p>
    <w:p w14:paraId="7C40337C" w14:textId="77777777" w:rsidR="00977A75" w:rsidRDefault="00B5388A" w:rsidP="00B5388A">
      <w:pPr>
        <w:rPr>
          <w:rFonts w:ascii="Arial" w:hAnsi="Arial" w:cs="Arial"/>
          <w:b/>
        </w:rPr>
      </w:pPr>
      <w:r w:rsidRPr="00F450C9">
        <w:rPr>
          <w:rFonts w:ascii="Arial" w:hAnsi="Arial" w:cs="Arial"/>
          <w:b/>
        </w:rPr>
        <w:t>5.</w:t>
      </w:r>
      <w:r w:rsidRPr="00F450C9">
        <w:rPr>
          <w:rFonts w:ascii="Arial" w:hAnsi="Arial" w:cs="Arial"/>
          <w:b/>
        </w:rPr>
        <w:tab/>
        <w:t>R</w:t>
      </w:r>
      <w:r w:rsidR="00977A75">
        <w:rPr>
          <w:rFonts w:ascii="Arial" w:hAnsi="Arial" w:cs="Arial"/>
          <w:b/>
        </w:rPr>
        <w:t>oles and responsibilities</w:t>
      </w:r>
    </w:p>
    <w:p w14:paraId="7B461643" w14:textId="29EA7774" w:rsidR="00B5388A" w:rsidRPr="00F450C9" w:rsidRDefault="00B5388A" w:rsidP="00B5388A">
      <w:pPr>
        <w:rPr>
          <w:rFonts w:ascii="Arial" w:hAnsi="Arial" w:cs="Arial"/>
          <w:b/>
        </w:rPr>
      </w:pPr>
    </w:p>
    <w:p w14:paraId="7B461644" w14:textId="514B7EBB" w:rsidR="0031480D" w:rsidRPr="00F450C9" w:rsidRDefault="00B5388A" w:rsidP="00E81B48">
      <w:pPr>
        <w:ind w:left="720"/>
        <w:rPr>
          <w:rFonts w:ascii="Arial" w:hAnsi="Arial" w:cs="Arial"/>
        </w:rPr>
      </w:pPr>
      <w:r w:rsidRPr="00F450C9">
        <w:rPr>
          <w:rFonts w:ascii="Arial" w:hAnsi="Arial" w:cs="Arial"/>
        </w:rPr>
        <w:t>The effective operation of this</w:t>
      </w:r>
      <w:r w:rsidR="00F015FE" w:rsidRPr="00F450C9">
        <w:rPr>
          <w:rFonts w:ascii="Arial" w:hAnsi="Arial" w:cs="Arial"/>
        </w:rPr>
        <w:t xml:space="preserve"> all Wales Policy is </w:t>
      </w:r>
      <w:r w:rsidRPr="00F450C9">
        <w:rPr>
          <w:rFonts w:ascii="Arial" w:hAnsi="Arial" w:cs="Arial"/>
        </w:rPr>
        <w:t>dependent on the full co</w:t>
      </w:r>
      <w:r w:rsidR="00E81B48" w:rsidRPr="00F450C9">
        <w:rPr>
          <w:rFonts w:ascii="Arial" w:hAnsi="Arial" w:cs="Arial"/>
        </w:rPr>
        <w:t>-</w:t>
      </w:r>
      <w:r w:rsidRPr="00F450C9">
        <w:rPr>
          <w:rFonts w:ascii="Arial" w:hAnsi="Arial" w:cs="Arial"/>
        </w:rPr>
        <w:t xml:space="preserve">operation of all Welsh NHS </w:t>
      </w:r>
      <w:r w:rsidR="00F015FE" w:rsidRPr="00F450C9">
        <w:rPr>
          <w:rFonts w:ascii="Arial" w:hAnsi="Arial" w:cs="Arial"/>
        </w:rPr>
        <w:t>LHB</w:t>
      </w:r>
      <w:r w:rsidR="008F6C88" w:rsidRPr="00F450C9">
        <w:rPr>
          <w:rFonts w:ascii="Arial" w:hAnsi="Arial" w:cs="Arial"/>
        </w:rPr>
        <w:t>s and</w:t>
      </w:r>
      <w:r w:rsidR="00F015FE" w:rsidRPr="00F450C9">
        <w:rPr>
          <w:rFonts w:ascii="Arial" w:hAnsi="Arial" w:cs="Arial"/>
        </w:rPr>
        <w:t xml:space="preserve"> Trust</w:t>
      </w:r>
      <w:r w:rsidR="008F6C88" w:rsidRPr="00F450C9">
        <w:rPr>
          <w:rFonts w:ascii="Arial" w:hAnsi="Arial" w:cs="Arial"/>
        </w:rPr>
        <w:t xml:space="preserve">s </w:t>
      </w:r>
      <w:r w:rsidRPr="00F450C9">
        <w:rPr>
          <w:rFonts w:ascii="Arial" w:hAnsi="Arial" w:cs="Arial"/>
        </w:rPr>
        <w:t>work</w:t>
      </w:r>
      <w:r w:rsidR="00F015FE" w:rsidRPr="00F450C9">
        <w:rPr>
          <w:rFonts w:ascii="Arial" w:hAnsi="Arial" w:cs="Arial"/>
        </w:rPr>
        <w:t>ing</w:t>
      </w:r>
      <w:r w:rsidRPr="00F450C9">
        <w:rPr>
          <w:rFonts w:ascii="Arial" w:hAnsi="Arial" w:cs="Arial"/>
        </w:rPr>
        <w:t xml:space="preserve"> collaboratively, to ensure that all appropriate vacancies are made available to staff </w:t>
      </w:r>
      <w:r w:rsidR="00421ABB" w:rsidRPr="00F450C9">
        <w:rPr>
          <w:rFonts w:ascii="Arial" w:hAnsi="Arial" w:cs="Arial"/>
        </w:rPr>
        <w:t>Redeployment Candidates</w:t>
      </w:r>
      <w:r w:rsidR="00E81B48" w:rsidRPr="00F450C9">
        <w:rPr>
          <w:rFonts w:ascii="Arial" w:hAnsi="Arial" w:cs="Arial"/>
        </w:rPr>
        <w:t>.</w:t>
      </w:r>
      <w:r w:rsidR="0031480D" w:rsidRPr="00F450C9">
        <w:rPr>
          <w:rFonts w:ascii="Arial" w:hAnsi="Arial" w:cs="Arial"/>
        </w:rPr>
        <w:t xml:space="preserve"> </w:t>
      </w:r>
    </w:p>
    <w:p w14:paraId="7B461645" w14:textId="77777777" w:rsidR="0031480D" w:rsidRPr="00F450C9" w:rsidRDefault="0031480D" w:rsidP="00E81B48">
      <w:pPr>
        <w:ind w:left="720"/>
        <w:rPr>
          <w:rFonts w:ascii="Arial" w:hAnsi="Arial" w:cs="Arial"/>
        </w:rPr>
      </w:pPr>
    </w:p>
    <w:p w14:paraId="7B461646" w14:textId="55716998" w:rsidR="007C15F5" w:rsidRPr="00F450C9" w:rsidRDefault="00421ABB" w:rsidP="007C15F5">
      <w:pPr>
        <w:ind w:left="720"/>
        <w:rPr>
          <w:rFonts w:ascii="Arial" w:hAnsi="Arial" w:cs="Arial"/>
        </w:rPr>
      </w:pPr>
      <w:r w:rsidRPr="00F450C9">
        <w:rPr>
          <w:rFonts w:ascii="Arial" w:hAnsi="Arial" w:cs="Arial"/>
        </w:rPr>
        <w:t xml:space="preserve">Each </w:t>
      </w:r>
      <w:r w:rsidR="00F015FE" w:rsidRPr="00F450C9">
        <w:rPr>
          <w:rFonts w:ascii="Arial" w:hAnsi="Arial" w:cs="Arial"/>
        </w:rPr>
        <w:t>LHB</w:t>
      </w:r>
      <w:r w:rsidR="008F6C88" w:rsidRPr="00F450C9">
        <w:rPr>
          <w:rFonts w:ascii="Arial" w:hAnsi="Arial" w:cs="Arial"/>
        </w:rPr>
        <w:t xml:space="preserve"> and</w:t>
      </w:r>
      <w:r w:rsidR="00F015FE" w:rsidRPr="00F450C9">
        <w:rPr>
          <w:rFonts w:ascii="Arial" w:hAnsi="Arial" w:cs="Arial"/>
        </w:rPr>
        <w:t xml:space="preserve"> Trust</w:t>
      </w:r>
      <w:r w:rsidR="008F6C88" w:rsidRPr="00F450C9">
        <w:rPr>
          <w:rFonts w:ascii="Arial" w:hAnsi="Arial" w:cs="Arial"/>
        </w:rPr>
        <w:t xml:space="preserve"> </w:t>
      </w:r>
      <w:r w:rsidR="00B5388A" w:rsidRPr="00F450C9">
        <w:rPr>
          <w:rFonts w:ascii="Arial" w:hAnsi="Arial" w:cs="Arial"/>
        </w:rPr>
        <w:t xml:space="preserve">will therefore </w:t>
      </w:r>
      <w:r w:rsidR="0031480D" w:rsidRPr="00F450C9">
        <w:rPr>
          <w:rFonts w:ascii="Arial" w:hAnsi="Arial" w:cs="Arial"/>
        </w:rPr>
        <w:t xml:space="preserve">review and consider all of their </w:t>
      </w:r>
      <w:r w:rsidR="007C15F5" w:rsidRPr="00F450C9">
        <w:rPr>
          <w:rFonts w:ascii="Arial" w:hAnsi="Arial" w:cs="Arial"/>
        </w:rPr>
        <w:t xml:space="preserve">new vacancies, against </w:t>
      </w:r>
      <w:r w:rsidRPr="00F450C9">
        <w:rPr>
          <w:rFonts w:ascii="Arial" w:hAnsi="Arial" w:cs="Arial"/>
        </w:rPr>
        <w:t>any notified Redeployment Candidates</w:t>
      </w:r>
      <w:r w:rsidR="007C15F5" w:rsidRPr="00F450C9">
        <w:rPr>
          <w:rFonts w:ascii="Arial" w:hAnsi="Arial" w:cs="Arial"/>
        </w:rPr>
        <w:t xml:space="preserve">, to determine whether they may provide suitable alternative employment opportunities.  </w:t>
      </w:r>
    </w:p>
    <w:p w14:paraId="7B461647" w14:textId="77777777" w:rsidR="007C15F5" w:rsidRPr="00F450C9" w:rsidRDefault="007C15F5" w:rsidP="007C15F5">
      <w:pPr>
        <w:ind w:left="720"/>
        <w:rPr>
          <w:rFonts w:ascii="Arial" w:hAnsi="Arial" w:cs="Arial"/>
        </w:rPr>
      </w:pPr>
    </w:p>
    <w:p w14:paraId="7B461648" w14:textId="6BE9776A" w:rsidR="007C15F5" w:rsidRPr="00F450C9" w:rsidRDefault="007C15F5" w:rsidP="007C15F5">
      <w:pPr>
        <w:ind w:left="720"/>
        <w:rPr>
          <w:rFonts w:ascii="Arial" w:hAnsi="Arial" w:cs="Arial"/>
        </w:rPr>
      </w:pPr>
      <w:r w:rsidRPr="00F450C9">
        <w:rPr>
          <w:rFonts w:ascii="Arial" w:hAnsi="Arial" w:cs="Arial"/>
        </w:rPr>
        <w:t>NHS Wales LHB</w:t>
      </w:r>
      <w:r w:rsidR="008F6C88" w:rsidRPr="00F450C9">
        <w:rPr>
          <w:rFonts w:ascii="Arial" w:hAnsi="Arial" w:cs="Arial"/>
        </w:rPr>
        <w:t>s and</w:t>
      </w:r>
      <w:r w:rsidRPr="00F450C9">
        <w:rPr>
          <w:rFonts w:ascii="Arial" w:hAnsi="Arial" w:cs="Arial"/>
        </w:rPr>
        <w:t xml:space="preserve"> Trust</w:t>
      </w:r>
      <w:r w:rsidR="008F6C88" w:rsidRPr="00F450C9">
        <w:rPr>
          <w:rFonts w:ascii="Arial" w:hAnsi="Arial" w:cs="Arial"/>
        </w:rPr>
        <w:t xml:space="preserve">s </w:t>
      </w:r>
      <w:r w:rsidRPr="00F450C9">
        <w:rPr>
          <w:rFonts w:ascii="Arial" w:hAnsi="Arial" w:cs="Arial"/>
        </w:rPr>
        <w:t xml:space="preserve">will not therefore </w:t>
      </w:r>
      <w:r w:rsidR="0031480D" w:rsidRPr="00F450C9">
        <w:rPr>
          <w:rFonts w:ascii="Arial" w:hAnsi="Arial" w:cs="Arial"/>
        </w:rPr>
        <w:t xml:space="preserve">arrange open competition interviews for </w:t>
      </w:r>
      <w:r w:rsidRPr="00F450C9">
        <w:rPr>
          <w:rFonts w:ascii="Arial" w:hAnsi="Arial" w:cs="Arial"/>
        </w:rPr>
        <w:t xml:space="preserve">new vacancies, until potential eligible </w:t>
      </w:r>
      <w:r w:rsidR="00421ABB" w:rsidRPr="00F450C9">
        <w:rPr>
          <w:rFonts w:ascii="Arial" w:hAnsi="Arial" w:cs="Arial"/>
        </w:rPr>
        <w:t xml:space="preserve">redeployment </w:t>
      </w:r>
      <w:r w:rsidRPr="00F450C9">
        <w:rPr>
          <w:rFonts w:ascii="Arial" w:hAnsi="Arial" w:cs="Arial"/>
        </w:rPr>
        <w:t>c</w:t>
      </w:r>
      <w:r w:rsidR="008F6C88" w:rsidRPr="00F450C9">
        <w:rPr>
          <w:rFonts w:ascii="Arial" w:hAnsi="Arial" w:cs="Arial"/>
        </w:rPr>
        <w:t xml:space="preserve">andidates </w:t>
      </w:r>
      <w:r w:rsidRPr="00F450C9">
        <w:rPr>
          <w:rFonts w:ascii="Arial" w:hAnsi="Arial" w:cs="Arial"/>
        </w:rPr>
        <w:t>have been considered for these posts, via the agreed recruitment process.</w:t>
      </w:r>
    </w:p>
    <w:p w14:paraId="7B461649" w14:textId="77777777" w:rsidR="007C15F5" w:rsidRPr="00F450C9" w:rsidRDefault="007C15F5" w:rsidP="007C15F5">
      <w:pPr>
        <w:rPr>
          <w:rFonts w:ascii="Arial" w:hAnsi="Arial" w:cs="Arial"/>
        </w:rPr>
      </w:pPr>
    </w:p>
    <w:p w14:paraId="7B46164B" w14:textId="69631543" w:rsidR="00B5388A" w:rsidRPr="00F450C9" w:rsidRDefault="00B5388A" w:rsidP="00B5388A">
      <w:pPr>
        <w:rPr>
          <w:rFonts w:ascii="Arial" w:hAnsi="Arial" w:cs="Arial"/>
          <w:b/>
        </w:rPr>
      </w:pPr>
      <w:r w:rsidRPr="00F450C9">
        <w:rPr>
          <w:rFonts w:ascii="Arial" w:hAnsi="Arial" w:cs="Arial"/>
          <w:b/>
        </w:rPr>
        <w:t>5.1</w:t>
      </w:r>
      <w:r w:rsidRPr="00F450C9">
        <w:rPr>
          <w:rFonts w:ascii="Arial" w:hAnsi="Arial" w:cs="Arial"/>
          <w:b/>
        </w:rPr>
        <w:tab/>
        <w:t xml:space="preserve">Executive </w:t>
      </w:r>
      <w:r w:rsidR="00F015FE" w:rsidRPr="00F450C9">
        <w:rPr>
          <w:rFonts w:ascii="Arial" w:hAnsi="Arial" w:cs="Arial"/>
          <w:b/>
        </w:rPr>
        <w:t>Organisational Change Redeployment Lead</w:t>
      </w:r>
    </w:p>
    <w:p w14:paraId="23BFF766" w14:textId="77777777" w:rsidR="00977A75" w:rsidRDefault="00977A75" w:rsidP="00B5388A">
      <w:pPr>
        <w:ind w:left="720"/>
        <w:rPr>
          <w:rFonts w:ascii="Arial" w:hAnsi="Arial" w:cs="Arial"/>
        </w:rPr>
      </w:pPr>
    </w:p>
    <w:p w14:paraId="7B46164C" w14:textId="51DD9A10" w:rsidR="0064492A" w:rsidRPr="00F450C9" w:rsidRDefault="00F015FE" w:rsidP="00B5388A">
      <w:pPr>
        <w:ind w:left="720"/>
        <w:rPr>
          <w:rFonts w:ascii="Arial" w:hAnsi="Arial" w:cs="Arial"/>
        </w:rPr>
      </w:pPr>
      <w:r w:rsidRPr="00F450C9">
        <w:rPr>
          <w:rFonts w:ascii="Arial" w:hAnsi="Arial" w:cs="Arial"/>
        </w:rPr>
        <w:t>The Dir</w:t>
      </w:r>
      <w:r w:rsidR="008F6C88" w:rsidRPr="00F450C9">
        <w:rPr>
          <w:rFonts w:ascii="Arial" w:hAnsi="Arial" w:cs="Arial"/>
        </w:rPr>
        <w:t xml:space="preserve">ector of Workforce and OD </w:t>
      </w:r>
      <w:r w:rsidR="00B5388A" w:rsidRPr="00F450C9">
        <w:rPr>
          <w:rFonts w:ascii="Arial" w:hAnsi="Arial" w:cs="Arial"/>
        </w:rPr>
        <w:t xml:space="preserve">will have overall organisational responsibility for ensuring the effective resourcing and operation of </w:t>
      </w:r>
      <w:r w:rsidR="00421ABB" w:rsidRPr="00F450C9">
        <w:rPr>
          <w:rFonts w:ascii="Arial" w:hAnsi="Arial" w:cs="Arial"/>
        </w:rPr>
        <w:t>this Policy.</w:t>
      </w:r>
    </w:p>
    <w:p w14:paraId="7B46164D" w14:textId="77777777" w:rsidR="0064492A" w:rsidRPr="00F450C9" w:rsidRDefault="0064492A" w:rsidP="00B5388A">
      <w:pPr>
        <w:ind w:left="720"/>
        <w:rPr>
          <w:rFonts w:ascii="Arial" w:hAnsi="Arial" w:cs="Arial"/>
        </w:rPr>
      </w:pPr>
    </w:p>
    <w:p w14:paraId="7B46164E" w14:textId="56903119" w:rsidR="00B5388A" w:rsidRPr="00F450C9" w:rsidRDefault="00B5388A" w:rsidP="00B5388A">
      <w:pPr>
        <w:ind w:left="720"/>
        <w:rPr>
          <w:rFonts w:ascii="Arial" w:hAnsi="Arial" w:cs="Arial"/>
        </w:rPr>
      </w:pPr>
      <w:r w:rsidRPr="00F450C9">
        <w:rPr>
          <w:rFonts w:ascii="Arial" w:hAnsi="Arial" w:cs="Arial"/>
        </w:rPr>
        <w:t>It will also be their role to facilitate local discussions with senior man</w:t>
      </w:r>
      <w:r w:rsidR="003F1F87" w:rsidRPr="00F450C9">
        <w:rPr>
          <w:rFonts w:ascii="Arial" w:hAnsi="Arial" w:cs="Arial"/>
        </w:rPr>
        <w:t>a</w:t>
      </w:r>
      <w:r w:rsidRPr="00F450C9">
        <w:rPr>
          <w:rFonts w:ascii="Arial" w:hAnsi="Arial" w:cs="Arial"/>
        </w:rPr>
        <w:t>gers and appointing managers within their own organisation</w:t>
      </w:r>
      <w:r w:rsidR="003F1F87" w:rsidRPr="00F450C9">
        <w:rPr>
          <w:rFonts w:ascii="Arial" w:hAnsi="Arial" w:cs="Arial"/>
        </w:rPr>
        <w:t xml:space="preserve"> (</w:t>
      </w:r>
      <w:r w:rsidRPr="00F450C9">
        <w:rPr>
          <w:rFonts w:ascii="Arial" w:hAnsi="Arial" w:cs="Arial"/>
        </w:rPr>
        <w:t>as well as cross organisational</w:t>
      </w:r>
      <w:r w:rsidR="003F1F87" w:rsidRPr="00F450C9">
        <w:rPr>
          <w:rFonts w:ascii="Arial" w:hAnsi="Arial" w:cs="Arial"/>
        </w:rPr>
        <w:t xml:space="preserve"> discussions with their counterpart</w:t>
      </w:r>
      <w:r w:rsidR="00421ABB" w:rsidRPr="00F450C9">
        <w:rPr>
          <w:rFonts w:ascii="Arial" w:hAnsi="Arial" w:cs="Arial"/>
        </w:rPr>
        <w:t>s</w:t>
      </w:r>
      <w:r w:rsidR="003F1F87" w:rsidRPr="00F450C9">
        <w:rPr>
          <w:rFonts w:ascii="Arial" w:hAnsi="Arial" w:cs="Arial"/>
        </w:rPr>
        <w:t xml:space="preserve">), </w:t>
      </w:r>
      <w:r w:rsidRPr="00F450C9">
        <w:rPr>
          <w:rFonts w:ascii="Arial" w:hAnsi="Arial" w:cs="Arial"/>
        </w:rPr>
        <w:t>where it is identified that there are challenges, which may be preventing a</w:t>
      </w:r>
      <w:r w:rsidR="00E46B81" w:rsidRPr="00F450C9">
        <w:rPr>
          <w:rFonts w:ascii="Arial" w:hAnsi="Arial" w:cs="Arial"/>
        </w:rPr>
        <w:t xml:space="preserve">n employee </w:t>
      </w:r>
      <w:r w:rsidRPr="00F450C9">
        <w:rPr>
          <w:rFonts w:ascii="Arial" w:hAnsi="Arial" w:cs="Arial"/>
        </w:rPr>
        <w:t>being deployed to a suitable alternative post</w:t>
      </w:r>
      <w:r w:rsidR="003F1F87" w:rsidRPr="00F450C9">
        <w:rPr>
          <w:rFonts w:ascii="Arial" w:hAnsi="Arial" w:cs="Arial"/>
        </w:rPr>
        <w:t>, which they clearly have the knowledge, skill and experience to fulfil.</w:t>
      </w:r>
    </w:p>
    <w:p w14:paraId="7B46164F" w14:textId="77777777" w:rsidR="00334634" w:rsidRPr="00F450C9" w:rsidRDefault="00334634" w:rsidP="00B5388A">
      <w:pPr>
        <w:ind w:left="720"/>
        <w:rPr>
          <w:rFonts w:ascii="Arial" w:hAnsi="Arial" w:cs="Arial"/>
        </w:rPr>
      </w:pPr>
    </w:p>
    <w:p w14:paraId="7B461650" w14:textId="6490B388" w:rsidR="00334634" w:rsidRPr="00F450C9" w:rsidRDefault="00334634" w:rsidP="00334634">
      <w:pPr>
        <w:widowControl w:val="0"/>
        <w:overflowPunct w:val="0"/>
        <w:autoSpaceDE w:val="0"/>
        <w:autoSpaceDN w:val="0"/>
        <w:adjustRightInd w:val="0"/>
        <w:ind w:left="720"/>
        <w:rPr>
          <w:rFonts w:ascii="Arial" w:hAnsi="Arial" w:cs="Arial"/>
        </w:rPr>
      </w:pPr>
      <w:r w:rsidRPr="00F450C9">
        <w:rPr>
          <w:rFonts w:ascii="Arial" w:hAnsi="Arial" w:cs="Arial"/>
        </w:rPr>
        <w:lastRenderedPageBreak/>
        <w:t xml:space="preserve">The Director of Workforce and OD will also ensure that their organisation implements a vacancy control process.  This process will ensure that no vacancies are authorised to be advertised via an open competition process, until it has been confirmed that these vacant posts will not offer a potential suitable alternative opportunity, to </w:t>
      </w:r>
      <w:r w:rsidR="002B0A44" w:rsidRPr="00F450C9">
        <w:rPr>
          <w:rFonts w:ascii="Arial" w:hAnsi="Arial" w:cs="Arial"/>
        </w:rPr>
        <w:t xml:space="preserve">any </w:t>
      </w:r>
      <w:r w:rsidR="00421ABB" w:rsidRPr="00F450C9">
        <w:rPr>
          <w:rFonts w:ascii="Arial" w:hAnsi="Arial" w:cs="Arial"/>
        </w:rPr>
        <w:t>Redeployment Candidates</w:t>
      </w:r>
      <w:r w:rsidRPr="00F450C9">
        <w:rPr>
          <w:rFonts w:ascii="Arial" w:hAnsi="Arial" w:cs="Arial"/>
        </w:rPr>
        <w:t>.</w:t>
      </w:r>
    </w:p>
    <w:p w14:paraId="7B461651" w14:textId="77777777" w:rsidR="00334634" w:rsidRPr="00F450C9" w:rsidRDefault="00334634" w:rsidP="00B5388A">
      <w:pPr>
        <w:ind w:left="720"/>
        <w:rPr>
          <w:rFonts w:ascii="Arial" w:hAnsi="Arial" w:cs="Arial"/>
        </w:rPr>
      </w:pPr>
    </w:p>
    <w:p w14:paraId="7B461652" w14:textId="77777777" w:rsidR="00B5388A" w:rsidRPr="00F450C9" w:rsidRDefault="00B5388A" w:rsidP="00B5388A">
      <w:pPr>
        <w:tabs>
          <w:tab w:val="left" w:pos="720"/>
        </w:tabs>
        <w:ind w:left="720" w:hanging="720"/>
        <w:rPr>
          <w:rFonts w:ascii="Arial" w:hAnsi="Arial" w:cs="Arial"/>
        </w:rPr>
      </w:pPr>
    </w:p>
    <w:p w14:paraId="7B461653" w14:textId="77777777" w:rsidR="00B5388A" w:rsidRPr="00F450C9" w:rsidRDefault="00B5388A" w:rsidP="00B5388A">
      <w:pPr>
        <w:widowControl w:val="0"/>
        <w:overflowPunct w:val="0"/>
        <w:autoSpaceDE w:val="0"/>
        <w:autoSpaceDN w:val="0"/>
        <w:adjustRightInd w:val="0"/>
        <w:rPr>
          <w:rFonts w:ascii="Arial" w:hAnsi="Arial" w:cs="Arial"/>
          <w:b/>
          <w:bCs/>
        </w:rPr>
      </w:pPr>
      <w:r w:rsidRPr="00F450C9">
        <w:rPr>
          <w:rFonts w:ascii="Arial" w:hAnsi="Arial" w:cs="Arial"/>
          <w:b/>
          <w:bCs/>
        </w:rPr>
        <w:t>5.</w:t>
      </w:r>
      <w:r w:rsidR="00F015FE" w:rsidRPr="00F450C9">
        <w:rPr>
          <w:rFonts w:ascii="Arial" w:hAnsi="Arial" w:cs="Arial"/>
          <w:b/>
          <w:bCs/>
        </w:rPr>
        <w:t>2</w:t>
      </w:r>
      <w:r w:rsidRPr="00F450C9">
        <w:rPr>
          <w:rFonts w:ascii="Arial" w:hAnsi="Arial" w:cs="Arial"/>
          <w:b/>
          <w:bCs/>
        </w:rPr>
        <w:t xml:space="preserve">     </w:t>
      </w:r>
      <w:r w:rsidRPr="00F450C9">
        <w:rPr>
          <w:rFonts w:ascii="Arial" w:hAnsi="Arial" w:cs="Arial"/>
          <w:b/>
          <w:bCs/>
        </w:rPr>
        <w:tab/>
        <w:t xml:space="preserve">Head of Department </w:t>
      </w:r>
    </w:p>
    <w:p w14:paraId="57EB5BF8" w14:textId="77777777" w:rsidR="00977A75" w:rsidRDefault="00977A75" w:rsidP="003F1F87">
      <w:pPr>
        <w:widowControl w:val="0"/>
        <w:overflowPunct w:val="0"/>
        <w:autoSpaceDE w:val="0"/>
        <w:autoSpaceDN w:val="0"/>
        <w:adjustRightInd w:val="0"/>
        <w:ind w:left="720"/>
        <w:rPr>
          <w:rFonts w:ascii="Arial" w:hAnsi="Arial" w:cs="Arial"/>
        </w:rPr>
      </w:pPr>
    </w:p>
    <w:p w14:paraId="7B461654" w14:textId="49306343" w:rsidR="003F1F87" w:rsidRPr="00F450C9" w:rsidRDefault="00B5388A" w:rsidP="003F1F87">
      <w:pPr>
        <w:widowControl w:val="0"/>
        <w:overflowPunct w:val="0"/>
        <w:autoSpaceDE w:val="0"/>
        <w:autoSpaceDN w:val="0"/>
        <w:adjustRightInd w:val="0"/>
        <w:ind w:left="720"/>
        <w:rPr>
          <w:rFonts w:ascii="Arial" w:hAnsi="Arial" w:cs="Arial"/>
        </w:rPr>
      </w:pPr>
      <w:r w:rsidRPr="00F450C9">
        <w:rPr>
          <w:rFonts w:ascii="Arial" w:hAnsi="Arial" w:cs="Arial"/>
        </w:rPr>
        <w:t>Initial</w:t>
      </w:r>
      <w:r w:rsidR="00E5491D" w:rsidRPr="00F450C9">
        <w:rPr>
          <w:rFonts w:ascii="Arial" w:hAnsi="Arial" w:cs="Arial"/>
        </w:rPr>
        <w:t xml:space="preserve"> </w:t>
      </w:r>
      <w:r w:rsidRPr="00F450C9">
        <w:rPr>
          <w:rFonts w:ascii="Arial" w:hAnsi="Arial" w:cs="Arial"/>
        </w:rPr>
        <w:t xml:space="preserve">responsibility for finding suitable alternative employment opportunities </w:t>
      </w:r>
      <w:r w:rsidR="00E46B81" w:rsidRPr="00F450C9">
        <w:rPr>
          <w:rFonts w:ascii="Arial" w:hAnsi="Arial" w:cs="Arial"/>
        </w:rPr>
        <w:t>for an employee</w:t>
      </w:r>
      <w:r w:rsidR="003F1F87" w:rsidRPr="00F450C9">
        <w:rPr>
          <w:rFonts w:ascii="Arial" w:hAnsi="Arial" w:cs="Arial"/>
        </w:rPr>
        <w:t xml:space="preserve">, displaced from </w:t>
      </w:r>
      <w:r w:rsidR="00E5491D" w:rsidRPr="00F450C9">
        <w:rPr>
          <w:rFonts w:ascii="Arial" w:hAnsi="Arial" w:cs="Arial"/>
        </w:rPr>
        <w:t xml:space="preserve">within </w:t>
      </w:r>
      <w:r w:rsidR="003F1F87" w:rsidRPr="00F450C9">
        <w:rPr>
          <w:rFonts w:ascii="Arial" w:hAnsi="Arial" w:cs="Arial"/>
        </w:rPr>
        <w:t xml:space="preserve">a departmental </w:t>
      </w:r>
      <w:r w:rsidR="00E5491D" w:rsidRPr="00F450C9">
        <w:rPr>
          <w:rFonts w:ascii="Arial" w:hAnsi="Arial" w:cs="Arial"/>
        </w:rPr>
        <w:t>structure</w:t>
      </w:r>
      <w:r w:rsidR="003F1F87" w:rsidRPr="00F450C9">
        <w:rPr>
          <w:rFonts w:ascii="Arial" w:hAnsi="Arial" w:cs="Arial"/>
        </w:rPr>
        <w:t>, will rest with the Head of Department</w:t>
      </w:r>
      <w:r w:rsidR="003F1F87" w:rsidRPr="00F450C9">
        <w:rPr>
          <w:rFonts w:ascii="Arial" w:hAnsi="Arial" w:cs="Arial"/>
          <w:b/>
        </w:rPr>
        <w:t xml:space="preserve">* </w:t>
      </w:r>
    </w:p>
    <w:p w14:paraId="7B461655" w14:textId="77777777" w:rsidR="00B5388A" w:rsidRPr="00F450C9" w:rsidRDefault="00B5388A" w:rsidP="00B5388A">
      <w:pPr>
        <w:widowControl w:val="0"/>
        <w:overflowPunct w:val="0"/>
        <w:autoSpaceDE w:val="0"/>
        <w:autoSpaceDN w:val="0"/>
        <w:adjustRightInd w:val="0"/>
        <w:ind w:left="720"/>
        <w:rPr>
          <w:rFonts w:ascii="Arial" w:hAnsi="Arial" w:cs="Arial"/>
        </w:rPr>
      </w:pPr>
    </w:p>
    <w:p w14:paraId="7B461656" w14:textId="5703BA4B" w:rsidR="00E5491D" w:rsidRPr="00F450C9" w:rsidRDefault="00B5388A" w:rsidP="00B5388A">
      <w:pPr>
        <w:widowControl w:val="0"/>
        <w:overflowPunct w:val="0"/>
        <w:autoSpaceDE w:val="0"/>
        <w:autoSpaceDN w:val="0"/>
        <w:adjustRightInd w:val="0"/>
        <w:ind w:left="720"/>
        <w:rPr>
          <w:rFonts w:ascii="Arial" w:hAnsi="Arial" w:cs="Arial"/>
        </w:rPr>
      </w:pPr>
      <w:r w:rsidRPr="00F450C9">
        <w:rPr>
          <w:rFonts w:ascii="Arial" w:hAnsi="Arial" w:cs="Arial"/>
        </w:rPr>
        <w:t xml:space="preserve">The </w:t>
      </w:r>
      <w:r w:rsidR="00E5491D" w:rsidRPr="00F450C9">
        <w:rPr>
          <w:rFonts w:ascii="Arial" w:hAnsi="Arial" w:cs="Arial"/>
        </w:rPr>
        <w:t>H</w:t>
      </w:r>
      <w:r w:rsidRPr="00F450C9">
        <w:rPr>
          <w:rFonts w:ascii="Arial" w:hAnsi="Arial" w:cs="Arial"/>
        </w:rPr>
        <w:t xml:space="preserve">ead of </w:t>
      </w:r>
      <w:r w:rsidR="00E5491D" w:rsidRPr="00F450C9">
        <w:rPr>
          <w:rFonts w:ascii="Arial" w:hAnsi="Arial" w:cs="Arial"/>
        </w:rPr>
        <w:t>D</w:t>
      </w:r>
      <w:r w:rsidRPr="00F450C9">
        <w:rPr>
          <w:rFonts w:ascii="Arial" w:hAnsi="Arial" w:cs="Arial"/>
        </w:rPr>
        <w:t>epartment</w:t>
      </w:r>
      <w:r w:rsidRPr="00F450C9">
        <w:rPr>
          <w:rFonts w:ascii="Arial" w:hAnsi="Arial" w:cs="Arial"/>
          <w:b/>
        </w:rPr>
        <w:t>*</w:t>
      </w:r>
      <w:r w:rsidRPr="00F450C9">
        <w:rPr>
          <w:rFonts w:ascii="Arial" w:hAnsi="Arial" w:cs="Arial"/>
        </w:rPr>
        <w:t xml:space="preserve"> will </w:t>
      </w:r>
      <w:r w:rsidR="003F1F87" w:rsidRPr="00F450C9">
        <w:rPr>
          <w:rFonts w:ascii="Arial" w:hAnsi="Arial" w:cs="Arial"/>
        </w:rPr>
        <w:t xml:space="preserve">initially </w:t>
      </w:r>
      <w:r w:rsidRPr="00F450C9">
        <w:rPr>
          <w:rFonts w:ascii="Arial" w:hAnsi="Arial" w:cs="Arial"/>
        </w:rPr>
        <w:t xml:space="preserve">be required to make every effort to find a suitable alternative position for </w:t>
      </w:r>
      <w:r w:rsidR="003F1F87" w:rsidRPr="00F450C9">
        <w:rPr>
          <w:rFonts w:ascii="Arial" w:hAnsi="Arial" w:cs="Arial"/>
        </w:rPr>
        <w:t xml:space="preserve">the </w:t>
      </w:r>
      <w:r w:rsidRPr="00F450C9">
        <w:rPr>
          <w:rFonts w:ascii="Arial" w:hAnsi="Arial" w:cs="Arial"/>
        </w:rPr>
        <w:t xml:space="preserve">affected </w:t>
      </w:r>
      <w:r w:rsidR="00E46B81" w:rsidRPr="00F450C9">
        <w:rPr>
          <w:rFonts w:ascii="Arial" w:hAnsi="Arial" w:cs="Arial"/>
        </w:rPr>
        <w:t>employee</w:t>
      </w:r>
      <w:r w:rsidR="003F1F87" w:rsidRPr="00F450C9">
        <w:rPr>
          <w:rFonts w:ascii="Arial" w:hAnsi="Arial" w:cs="Arial"/>
        </w:rPr>
        <w:t>,</w:t>
      </w:r>
      <w:r w:rsidRPr="00F450C9">
        <w:rPr>
          <w:rFonts w:ascii="Arial" w:hAnsi="Arial" w:cs="Arial"/>
        </w:rPr>
        <w:t xml:space="preserve"> within their new structure</w:t>
      </w:r>
      <w:r w:rsidR="003F1F87" w:rsidRPr="00F450C9">
        <w:rPr>
          <w:rFonts w:ascii="Arial" w:hAnsi="Arial" w:cs="Arial"/>
        </w:rPr>
        <w:t>.</w:t>
      </w:r>
    </w:p>
    <w:p w14:paraId="7B461657" w14:textId="77777777" w:rsidR="00E5491D" w:rsidRPr="00F450C9" w:rsidRDefault="00E5491D" w:rsidP="00B5388A">
      <w:pPr>
        <w:widowControl w:val="0"/>
        <w:overflowPunct w:val="0"/>
        <w:autoSpaceDE w:val="0"/>
        <w:autoSpaceDN w:val="0"/>
        <w:adjustRightInd w:val="0"/>
        <w:ind w:left="720"/>
        <w:rPr>
          <w:rFonts w:ascii="Arial" w:hAnsi="Arial" w:cs="Arial"/>
        </w:rPr>
      </w:pPr>
    </w:p>
    <w:p w14:paraId="7B461658" w14:textId="71302831" w:rsidR="00B5388A" w:rsidRPr="00F450C9" w:rsidRDefault="00E5491D" w:rsidP="00B5388A">
      <w:pPr>
        <w:widowControl w:val="0"/>
        <w:overflowPunct w:val="0"/>
        <w:autoSpaceDE w:val="0"/>
        <w:autoSpaceDN w:val="0"/>
        <w:adjustRightInd w:val="0"/>
        <w:ind w:left="720"/>
        <w:rPr>
          <w:rFonts w:ascii="Arial" w:hAnsi="Arial" w:cs="Arial"/>
        </w:rPr>
      </w:pPr>
      <w:r w:rsidRPr="00F450C9">
        <w:rPr>
          <w:rFonts w:ascii="Arial" w:hAnsi="Arial" w:cs="Arial"/>
        </w:rPr>
        <w:t>The Head of Department</w:t>
      </w:r>
      <w:r w:rsidR="003F1F87" w:rsidRPr="00F450C9">
        <w:rPr>
          <w:rFonts w:ascii="Arial" w:hAnsi="Arial" w:cs="Arial"/>
        </w:rPr>
        <w:t>*</w:t>
      </w:r>
      <w:r w:rsidRPr="00F450C9">
        <w:rPr>
          <w:rFonts w:ascii="Arial" w:hAnsi="Arial" w:cs="Arial"/>
        </w:rPr>
        <w:t xml:space="preserve"> must liaise with the</w:t>
      </w:r>
      <w:r w:rsidR="003F1F87" w:rsidRPr="00F450C9">
        <w:rPr>
          <w:rFonts w:ascii="Arial" w:hAnsi="Arial" w:cs="Arial"/>
        </w:rPr>
        <w:t xml:space="preserve">ir </w:t>
      </w:r>
      <w:r w:rsidRPr="00F450C9">
        <w:rPr>
          <w:rFonts w:ascii="Arial" w:hAnsi="Arial" w:cs="Arial"/>
        </w:rPr>
        <w:t xml:space="preserve">HR </w:t>
      </w:r>
      <w:r w:rsidR="003F1F87" w:rsidRPr="00F450C9">
        <w:rPr>
          <w:rFonts w:ascii="Arial" w:hAnsi="Arial" w:cs="Arial"/>
        </w:rPr>
        <w:t>representative,</w:t>
      </w:r>
      <w:r w:rsidRPr="00F450C9">
        <w:rPr>
          <w:rFonts w:ascii="Arial" w:hAnsi="Arial" w:cs="Arial"/>
        </w:rPr>
        <w:t xml:space="preserve"> supporting the organisational change within their structure</w:t>
      </w:r>
      <w:r w:rsidR="00B44065" w:rsidRPr="00F450C9">
        <w:rPr>
          <w:rFonts w:ascii="Arial" w:hAnsi="Arial" w:cs="Arial"/>
        </w:rPr>
        <w:t xml:space="preserve">, to obtain and </w:t>
      </w:r>
      <w:r w:rsidRPr="00F450C9">
        <w:rPr>
          <w:rFonts w:ascii="Arial" w:hAnsi="Arial" w:cs="Arial"/>
        </w:rPr>
        <w:t xml:space="preserve">provide appropriate advice to the affected </w:t>
      </w:r>
      <w:r w:rsidR="00E46B81" w:rsidRPr="00F450C9">
        <w:rPr>
          <w:rFonts w:ascii="Arial" w:hAnsi="Arial" w:cs="Arial"/>
        </w:rPr>
        <w:t>employee</w:t>
      </w:r>
      <w:r w:rsidR="00B44065" w:rsidRPr="00F450C9">
        <w:rPr>
          <w:rFonts w:ascii="Arial" w:hAnsi="Arial" w:cs="Arial"/>
        </w:rPr>
        <w:t xml:space="preserve">, </w:t>
      </w:r>
      <w:r w:rsidRPr="00F450C9">
        <w:rPr>
          <w:rFonts w:ascii="Arial" w:hAnsi="Arial" w:cs="Arial"/>
        </w:rPr>
        <w:t>in relation to the Organisational Change Policy</w:t>
      </w:r>
      <w:r w:rsidR="00B44065" w:rsidRPr="00F450C9">
        <w:rPr>
          <w:rFonts w:ascii="Arial" w:hAnsi="Arial" w:cs="Arial"/>
        </w:rPr>
        <w:t>, redeployment etc. This will be necess</w:t>
      </w:r>
      <w:r w:rsidR="007A332D">
        <w:rPr>
          <w:rFonts w:ascii="Arial" w:hAnsi="Arial" w:cs="Arial"/>
        </w:rPr>
        <w:t xml:space="preserve">ary to ensure that any </w:t>
      </w:r>
      <w:r w:rsidR="00E46B81" w:rsidRPr="00F450C9">
        <w:rPr>
          <w:rFonts w:ascii="Arial" w:hAnsi="Arial" w:cs="Arial"/>
        </w:rPr>
        <w:t>employees</w:t>
      </w:r>
      <w:r w:rsidR="007A332D">
        <w:rPr>
          <w:rFonts w:ascii="Arial" w:hAnsi="Arial" w:cs="Arial"/>
        </w:rPr>
        <w:t xml:space="preserve"> designated as Redeployment Candidates</w:t>
      </w:r>
      <w:r w:rsidR="00E46B81" w:rsidRPr="00F450C9">
        <w:rPr>
          <w:rFonts w:ascii="Arial" w:hAnsi="Arial" w:cs="Arial"/>
        </w:rPr>
        <w:t xml:space="preserve"> </w:t>
      </w:r>
      <w:r w:rsidR="00B44065" w:rsidRPr="00F450C9">
        <w:rPr>
          <w:rFonts w:ascii="Arial" w:hAnsi="Arial" w:cs="Arial"/>
        </w:rPr>
        <w:t>receive timely and appropriate support and advice t</w:t>
      </w:r>
      <w:r w:rsidRPr="00F450C9">
        <w:rPr>
          <w:rFonts w:ascii="Arial" w:hAnsi="Arial" w:cs="Arial"/>
        </w:rPr>
        <w:t xml:space="preserve">hroughout the </w:t>
      </w:r>
      <w:r w:rsidR="00B44065" w:rsidRPr="00F450C9">
        <w:rPr>
          <w:rFonts w:ascii="Arial" w:hAnsi="Arial" w:cs="Arial"/>
        </w:rPr>
        <w:t xml:space="preserve">change </w:t>
      </w:r>
      <w:r w:rsidRPr="00F450C9">
        <w:rPr>
          <w:rFonts w:ascii="Arial" w:hAnsi="Arial" w:cs="Arial"/>
        </w:rPr>
        <w:t xml:space="preserve">process. </w:t>
      </w:r>
      <w:r w:rsidR="00B5388A" w:rsidRPr="00F450C9">
        <w:rPr>
          <w:rFonts w:ascii="Arial" w:hAnsi="Arial" w:cs="Arial"/>
        </w:rPr>
        <w:t xml:space="preserve"> </w:t>
      </w:r>
    </w:p>
    <w:p w14:paraId="7B461659" w14:textId="77777777" w:rsidR="00D55828" w:rsidRPr="00F450C9" w:rsidRDefault="00D55828" w:rsidP="00B5388A">
      <w:pPr>
        <w:widowControl w:val="0"/>
        <w:overflowPunct w:val="0"/>
        <w:autoSpaceDE w:val="0"/>
        <w:autoSpaceDN w:val="0"/>
        <w:adjustRightInd w:val="0"/>
        <w:ind w:left="720"/>
        <w:rPr>
          <w:rFonts w:ascii="Arial" w:hAnsi="Arial" w:cs="Arial"/>
          <w:sz w:val="20"/>
          <w:szCs w:val="20"/>
        </w:rPr>
      </w:pPr>
    </w:p>
    <w:p w14:paraId="7B46165A" w14:textId="77777777" w:rsidR="00D55828" w:rsidRPr="00F450C9" w:rsidRDefault="00D55828" w:rsidP="00B5388A">
      <w:pPr>
        <w:widowControl w:val="0"/>
        <w:overflowPunct w:val="0"/>
        <w:autoSpaceDE w:val="0"/>
        <w:autoSpaceDN w:val="0"/>
        <w:adjustRightInd w:val="0"/>
        <w:ind w:left="720"/>
        <w:rPr>
          <w:rFonts w:ascii="Arial" w:hAnsi="Arial" w:cs="Arial"/>
          <w:b/>
          <w:sz w:val="20"/>
          <w:szCs w:val="20"/>
        </w:rPr>
      </w:pPr>
      <w:r w:rsidRPr="00F450C9">
        <w:rPr>
          <w:rFonts w:ascii="Arial" w:hAnsi="Arial" w:cs="Arial"/>
          <w:sz w:val="20"/>
          <w:szCs w:val="20"/>
        </w:rPr>
        <w:t xml:space="preserve">* </w:t>
      </w:r>
      <w:r w:rsidRPr="00F450C9">
        <w:rPr>
          <w:rFonts w:ascii="Arial" w:hAnsi="Arial" w:cs="Arial"/>
          <w:b/>
          <w:sz w:val="20"/>
          <w:szCs w:val="20"/>
        </w:rPr>
        <w:t xml:space="preserve">N.B. </w:t>
      </w:r>
      <w:r w:rsidRPr="00F450C9">
        <w:rPr>
          <w:rFonts w:ascii="Arial" w:hAnsi="Arial" w:cs="Arial"/>
          <w:sz w:val="20"/>
          <w:szCs w:val="20"/>
        </w:rPr>
        <w:t>This responsibility may rest with the head of department, functional head, line manager or professional lead, depending on the organisation’s structure.</w:t>
      </w:r>
    </w:p>
    <w:p w14:paraId="7B46165B" w14:textId="77777777" w:rsidR="00B5388A" w:rsidRPr="00F450C9" w:rsidRDefault="00B5388A" w:rsidP="00B5388A">
      <w:pPr>
        <w:widowControl w:val="0"/>
        <w:overflowPunct w:val="0"/>
        <w:autoSpaceDE w:val="0"/>
        <w:autoSpaceDN w:val="0"/>
        <w:adjustRightInd w:val="0"/>
        <w:ind w:left="720"/>
        <w:rPr>
          <w:rFonts w:ascii="Arial" w:hAnsi="Arial" w:cs="Arial"/>
          <w:b/>
        </w:rPr>
      </w:pPr>
      <w:r w:rsidRPr="00F450C9">
        <w:rPr>
          <w:rFonts w:ascii="Arial" w:hAnsi="Arial" w:cs="Arial"/>
        </w:rPr>
        <w:t xml:space="preserve">                                                                            </w:t>
      </w:r>
    </w:p>
    <w:p w14:paraId="7B46165C" w14:textId="77777777" w:rsidR="00B5388A" w:rsidRPr="00F450C9" w:rsidRDefault="00ED10F7" w:rsidP="00B5388A">
      <w:pPr>
        <w:tabs>
          <w:tab w:val="left" w:pos="720"/>
        </w:tabs>
        <w:ind w:left="720" w:hanging="720"/>
        <w:rPr>
          <w:rFonts w:ascii="Arial" w:hAnsi="Arial" w:cs="Arial"/>
          <w:b/>
        </w:rPr>
      </w:pPr>
      <w:r w:rsidRPr="00F450C9">
        <w:rPr>
          <w:rFonts w:ascii="Arial" w:hAnsi="Arial" w:cs="Arial"/>
          <w:b/>
        </w:rPr>
        <w:t>5.3</w:t>
      </w:r>
      <w:r w:rsidR="00B5388A" w:rsidRPr="00F450C9">
        <w:rPr>
          <w:rFonts w:ascii="Arial" w:hAnsi="Arial" w:cs="Arial"/>
          <w:b/>
        </w:rPr>
        <w:tab/>
      </w:r>
      <w:r w:rsidR="00F015FE" w:rsidRPr="00F450C9">
        <w:rPr>
          <w:rFonts w:ascii="Arial" w:hAnsi="Arial" w:cs="Arial"/>
          <w:b/>
        </w:rPr>
        <w:t xml:space="preserve">Nominated </w:t>
      </w:r>
      <w:r w:rsidR="00E5491D" w:rsidRPr="00F450C9">
        <w:rPr>
          <w:rFonts w:ascii="Arial" w:hAnsi="Arial" w:cs="Arial"/>
          <w:b/>
        </w:rPr>
        <w:t>HR Officer/Manager</w:t>
      </w:r>
      <w:r w:rsidR="00B44065" w:rsidRPr="00F450C9">
        <w:rPr>
          <w:rFonts w:ascii="Arial" w:hAnsi="Arial" w:cs="Arial"/>
          <w:b/>
        </w:rPr>
        <w:t xml:space="preserve"> </w:t>
      </w:r>
    </w:p>
    <w:p w14:paraId="19D61B47" w14:textId="77777777" w:rsidR="00977A75" w:rsidRDefault="00977A75" w:rsidP="00B5388A">
      <w:pPr>
        <w:widowControl w:val="0"/>
        <w:tabs>
          <w:tab w:val="left" w:pos="720"/>
        </w:tabs>
        <w:overflowPunct w:val="0"/>
        <w:autoSpaceDE w:val="0"/>
        <w:autoSpaceDN w:val="0"/>
        <w:adjustRightInd w:val="0"/>
        <w:ind w:left="720"/>
        <w:rPr>
          <w:rFonts w:ascii="Arial" w:hAnsi="Arial" w:cs="Arial"/>
        </w:rPr>
      </w:pPr>
    </w:p>
    <w:p w14:paraId="7B46165D" w14:textId="563E5E7B" w:rsidR="00B44065" w:rsidRPr="00F450C9" w:rsidRDefault="00F015FE" w:rsidP="00B5388A">
      <w:pPr>
        <w:widowControl w:val="0"/>
        <w:tabs>
          <w:tab w:val="left" w:pos="720"/>
        </w:tabs>
        <w:overflowPunct w:val="0"/>
        <w:autoSpaceDE w:val="0"/>
        <w:autoSpaceDN w:val="0"/>
        <w:adjustRightInd w:val="0"/>
        <w:ind w:left="720"/>
        <w:rPr>
          <w:rFonts w:ascii="Arial" w:hAnsi="Arial" w:cs="Arial"/>
        </w:rPr>
      </w:pPr>
      <w:r w:rsidRPr="00F450C9">
        <w:rPr>
          <w:rFonts w:ascii="Arial" w:hAnsi="Arial" w:cs="Arial"/>
        </w:rPr>
        <w:t xml:space="preserve">Each </w:t>
      </w:r>
      <w:r w:rsidR="00B5388A" w:rsidRPr="00F450C9">
        <w:rPr>
          <w:rFonts w:ascii="Arial" w:hAnsi="Arial" w:cs="Arial"/>
        </w:rPr>
        <w:t xml:space="preserve">NHS </w:t>
      </w:r>
      <w:r w:rsidR="008F6C88" w:rsidRPr="00F450C9">
        <w:rPr>
          <w:rFonts w:ascii="Arial" w:hAnsi="Arial" w:cs="Arial"/>
        </w:rPr>
        <w:t>LHB and</w:t>
      </w:r>
      <w:r w:rsidRPr="00F450C9">
        <w:rPr>
          <w:rFonts w:ascii="Arial" w:hAnsi="Arial" w:cs="Arial"/>
        </w:rPr>
        <w:t xml:space="preserve"> Trust will nominate a HR Officer / Manager</w:t>
      </w:r>
      <w:r w:rsidR="00B44065" w:rsidRPr="00F450C9">
        <w:rPr>
          <w:rFonts w:ascii="Arial" w:hAnsi="Arial" w:cs="Arial"/>
        </w:rPr>
        <w:t>,</w:t>
      </w:r>
      <w:r w:rsidRPr="00F450C9">
        <w:rPr>
          <w:rFonts w:ascii="Arial" w:hAnsi="Arial" w:cs="Arial"/>
        </w:rPr>
        <w:t xml:space="preserve"> to support </w:t>
      </w:r>
      <w:r w:rsidR="00421ABB" w:rsidRPr="00F450C9">
        <w:rPr>
          <w:rFonts w:ascii="Arial" w:hAnsi="Arial" w:cs="Arial"/>
        </w:rPr>
        <w:t>Redeployment Candidates</w:t>
      </w:r>
      <w:r w:rsidR="00B44065" w:rsidRPr="00F450C9">
        <w:rPr>
          <w:rFonts w:ascii="Arial" w:hAnsi="Arial" w:cs="Arial"/>
        </w:rPr>
        <w:t xml:space="preserve"> in their search for suitable alternative employment.  Such HR nominees will act as the “Case Manager” for all such redeployments cases.</w:t>
      </w:r>
    </w:p>
    <w:p w14:paraId="7B46165E" w14:textId="77777777" w:rsidR="00B44065" w:rsidRPr="00F450C9" w:rsidRDefault="00B44065" w:rsidP="00B5388A">
      <w:pPr>
        <w:widowControl w:val="0"/>
        <w:tabs>
          <w:tab w:val="left" w:pos="720"/>
        </w:tabs>
        <w:overflowPunct w:val="0"/>
        <w:autoSpaceDE w:val="0"/>
        <w:autoSpaceDN w:val="0"/>
        <w:adjustRightInd w:val="0"/>
        <w:ind w:left="720"/>
        <w:rPr>
          <w:rFonts w:ascii="Arial" w:hAnsi="Arial" w:cs="Arial"/>
        </w:rPr>
      </w:pPr>
    </w:p>
    <w:p w14:paraId="7B46165F" w14:textId="77777777" w:rsidR="00727B04" w:rsidRPr="00F450C9" w:rsidRDefault="002755A3" w:rsidP="00B5388A">
      <w:pPr>
        <w:widowControl w:val="0"/>
        <w:tabs>
          <w:tab w:val="left" w:pos="720"/>
        </w:tabs>
        <w:overflowPunct w:val="0"/>
        <w:autoSpaceDE w:val="0"/>
        <w:autoSpaceDN w:val="0"/>
        <w:adjustRightInd w:val="0"/>
        <w:ind w:left="720"/>
        <w:rPr>
          <w:rFonts w:ascii="Arial" w:hAnsi="Arial" w:cs="Arial"/>
        </w:rPr>
      </w:pPr>
      <w:r w:rsidRPr="00F450C9">
        <w:rPr>
          <w:rFonts w:ascii="Arial" w:hAnsi="Arial" w:cs="Arial"/>
        </w:rPr>
        <w:t xml:space="preserve">It will be the role of the nominated </w:t>
      </w:r>
      <w:r w:rsidR="00B44065" w:rsidRPr="00F450C9">
        <w:rPr>
          <w:rFonts w:ascii="Arial" w:hAnsi="Arial" w:cs="Arial"/>
        </w:rPr>
        <w:t>Case Manager</w:t>
      </w:r>
      <w:r w:rsidRPr="00F450C9">
        <w:rPr>
          <w:rFonts w:ascii="Arial" w:hAnsi="Arial" w:cs="Arial"/>
        </w:rPr>
        <w:t xml:space="preserve"> </w:t>
      </w:r>
      <w:r w:rsidR="00B5388A" w:rsidRPr="00F450C9">
        <w:rPr>
          <w:rFonts w:ascii="Arial" w:hAnsi="Arial" w:cs="Arial"/>
        </w:rPr>
        <w:t>to:</w:t>
      </w:r>
    </w:p>
    <w:p w14:paraId="7B461660" w14:textId="77777777" w:rsidR="00B5388A" w:rsidRPr="00F450C9" w:rsidRDefault="00B5388A" w:rsidP="00B5388A">
      <w:pPr>
        <w:widowControl w:val="0"/>
        <w:tabs>
          <w:tab w:val="left" w:pos="720"/>
        </w:tabs>
        <w:overflowPunct w:val="0"/>
        <w:ind w:left="360"/>
        <w:rPr>
          <w:rFonts w:ascii="Arial" w:hAnsi="Arial" w:cs="Arial"/>
        </w:rPr>
      </w:pPr>
    </w:p>
    <w:p w14:paraId="7B461661" w14:textId="237EA5D7" w:rsidR="00833B9D" w:rsidRPr="00F450C9" w:rsidRDefault="00AD08E9" w:rsidP="00833B9D">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work proactively with </w:t>
      </w:r>
      <w:r w:rsidR="00421ABB" w:rsidRPr="00F450C9">
        <w:rPr>
          <w:rFonts w:ascii="Arial" w:hAnsi="Arial" w:cs="Arial"/>
        </w:rPr>
        <w:t>redeployment candidates</w:t>
      </w:r>
      <w:r w:rsidR="00833B9D" w:rsidRPr="00F450C9">
        <w:rPr>
          <w:rFonts w:ascii="Arial" w:hAnsi="Arial" w:cs="Arial"/>
        </w:rPr>
        <w:t xml:space="preserve"> to </w:t>
      </w:r>
      <w:r w:rsidRPr="00F450C9">
        <w:rPr>
          <w:rFonts w:ascii="Arial" w:hAnsi="Arial" w:cs="Arial"/>
        </w:rPr>
        <w:t xml:space="preserve">assist them to </w:t>
      </w:r>
      <w:r w:rsidR="00833B9D" w:rsidRPr="00F450C9">
        <w:rPr>
          <w:rFonts w:ascii="Arial" w:hAnsi="Arial" w:cs="Arial"/>
        </w:rPr>
        <w:t xml:space="preserve">secure </w:t>
      </w:r>
      <w:r w:rsidR="00421ABB" w:rsidRPr="00F450C9">
        <w:rPr>
          <w:rFonts w:ascii="Arial" w:hAnsi="Arial" w:cs="Arial"/>
        </w:rPr>
        <w:t xml:space="preserve">where possible </w:t>
      </w:r>
      <w:r w:rsidR="00833B9D" w:rsidRPr="00F450C9">
        <w:rPr>
          <w:rFonts w:ascii="Arial" w:hAnsi="Arial" w:cs="Arial"/>
        </w:rPr>
        <w:t>suitable alternative emplo</w:t>
      </w:r>
      <w:r w:rsidR="004528D0" w:rsidRPr="00F450C9">
        <w:rPr>
          <w:rFonts w:ascii="Arial" w:hAnsi="Arial" w:cs="Arial"/>
        </w:rPr>
        <w:t xml:space="preserve">yment, </w:t>
      </w:r>
      <w:r w:rsidR="00833B9D" w:rsidRPr="00F450C9">
        <w:rPr>
          <w:rFonts w:ascii="Arial" w:hAnsi="Arial" w:cs="Arial"/>
        </w:rPr>
        <w:t xml:space="preserve">within </w:t>
      </w:r>
      <w:r w:rsidR="00B44065" w:rsidRPr="00F450C9">
        <w:rPr>
          <w:rFonts w:ascii="Arial" w:hAnsi="Arial" w:cs="Arial"/>
        </w:rPr>
        <w:t>3</w:t>
      </w:r>
      <w:r w:rsidR="00833B9D" w:rsidRPr="00F450C9">
        <w:rPr>
          <w:rFonts w:ascii="Arial" w:hAnsi="Arial" w:cs="Arial"/>
        </w:rPr>
        <w:t xml:space="preserve"> months o</w:t>
      </w:r>
      <w:r w:rsidR="008F6C88" w:rsidRPr="00F450C9">
        <w:rPr>
          <w:rFonts w:ascii="Arial" w:hAnsi="Arial" w:cs="Arial"/>
        </w:rPr>
        <w:t xml:space="preserve">f </w:t>
      </w:r>
      <w:r w:rsidR="00421ABB" w:rsidRPr="00F450C9">
        <w:rPr>
          <w:rFonts w:ascii="Arial" w:hAnsi="Arial" w:cs="Arial"/>
        </w:rPr>
        <w:t>being designated as such</w:t>
      </w:r>
      <w:r w:rsidR="00833B9D" w:rsidRPr="00F450C9">
        <w:rPr>
          <w:rFonts w:ascii="Arial" w:hAnsi="Arial" w:cs="Arial"/>
        </w:rPr>
        <w:t>;</w:t>
      </w:r>
    </w:p>
    <w:p w14:paraId="7B461662" w14:textId="4A13DB70" w:rsidR="000D5DBF" w:rsidRPr="00F450C9" w:rsidRDefault="00B44065" w:rsidP="00B44065">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S</w:t>
      </w:r>
      <w:r w:rsidR="00DB4F44" w:rsidRPr="00F450C9">
        <w:rPr>
          <w:rFonts w:ascii="Arial" w:hAnsi="Arial" w:cs="Arial"/>
        </w:rPr>
        <w:t>eek</w:t>
      </w:r>
      <w:r w:rsidR="000D5DBF" w:rsidRPr="00F450C9">
        <w:rPr>
          <w:rFonts w:ascii="Arial" w:hAnsi="Arial" w:cs="Arial"/>
        </w:rPr>
        <w:t xml:space="preserve"> completion of and signature on the Agreement Form</w:t>
      </w:r>
      <w:r w:rsidR="00B46960">
        <w:rPr>
          <w:rFonts w:ascii="Arial" w:hAnsi="Arial" w:cs="Arial"/>
        </w:rPr>
        <w:t xml:space="preserve"> </w:t>
      </w:r>
      <w:r w:rsidR="000D5DBF" w:rsidRPr="00F450C9">
        <w:rPr>
          <w:rFonts w:ascii="Arial" w:hAnsi="Arial" w:cs="Arial"/>
        </w:rPr>
        <w:t>to confirm that both parties</w:t>
      </w:r>
      <w:r w:rsidRPr="00F450C9">
        <w:rPr>
          <w:rFonts w:ascii="Arial" w:hAnsi="Arial" w:cs="Arial"/>
        </w:rPr>
        <w:t xml:space="preserve"> (the </w:t>
      </w:r>
      <w:r w:rsidR="00E46B81" w:rsidRPr="00F450C9">
        <w:rPr>
          <w:rFonts w:ascii="Arial" w:hAnsi="Arial" w:cs="Arial"/>
        </w:rPr>
        <w:t xml:space="preserve">employee </w:t>
      </w:r>
      <w:r w:rsidRPr="00F450C9">
        <w:rPr>
          <w:rFonts w:ascii="Arial" w:hAnsi="Arial" w:cs="Arial"/>
        </w:rPr>
        <w:t>and the LHB/Trust)</w:t>
      </w:r>
      <w:r w:rsidR="000D5DBF" w:rsidRPr="00F450C9">
        <w:rPr>
          <w:rFonts w:ascii="Arial" w:hAnsi="Arial" w:cs="Arial"/>
        </w:rPr>
        <w:t xml:space="preserve"> are committed to work together</w:t>
      </w:r>
      <w:r w:rsidRPr="00F450C9">
        <w:rPr>
          <w:rFonts w:ascii="Arial" w:hAnsi="Arial" w:cs="Arial"/>
        </w:rPr>
        <w:t>,</w:t>
      </w:r>
      <w:r w:rsidR="000D5DBF" w:rsidRPr="00F450C9">
        <w:rPr>
          <w:rFonts w:ascii="Arial" w:hAnsi="Arial" w:cs="Arial"/>
        </w:rPr>
        <w:t xml:space="preserve"> within the</w:t>
      </w:r>
      <w:r w:rsidR="00DB4F44" w:rsidRPr="00F450C9">
        <w:rPr>
          <w:rFonts w:ascii="Arial" w:hAnsi="Arial" w:cs="Arial"/>
        </w:rPr>
        <w:t xml:space="preserve"> </w:t>
      </w:r>
      <w:r w:rsidR="000D5DBF" w:rsidRPr="00F450C9">
        <w:rPr>
          <w:rFonts w:ascii="Arial" w:hAnsi="Arial" w:cs="Arial"/>
        </w:rPr>
        <w:t>specified period to find a suitable post</w:t>
      </w:r>
      <w:r w:rsidRPr="00F450C9">
        <w:rPr>
          <w:rFonts w:ascii="Arial" w:hAnsi="Arial" w:cs="Arial"/>
        </w:rPr>
        <w:t>;</w:t>
      </w:r>
    </w:p>
    <w:p w14:paraId="7B461663" w14:textId="3673A249" w:rsidR="002755A3" w:rsidRPr="00F450C9" w:rsidRDefault="002755A3" w:rsidP="00B5388A">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lastRenderedPageBreak/>
        <w:t xml:space="preserve">ensure the identified </w:t>
      </w:r>
      <w:r w:rsidR="00E46B81" w:rsidRPr="00F450C9">
        <w:rPr>
          <w:rFonts w:ascii="Arial" w:hAnsi="Arial" w:cs="Arial"/>
        </w:rPr>
        <w:t>employee’s</w:t>
      </w:r>
      <w:r w:rsidRPr="00F450C9">
        <w:rPr>
          <w:rFonts w:ascii="Arial" w:hAnsi="Arial" w:cs="Arial"/>
        </w:rPr>
        <w:t xml:space="preserve"> information is recorde</w:t>
      </w:r>
      <w:r w:rsidR="008F6C88" w:rsidRPr="00F450C9">
        <w:rPr>
          <w:rFonts w:ascii="Arial" w:hAnsi="Arial" w:cs="Arial"/>
        </w:rPr>
        <w:t xml:space="preserve">d </w:t>
      </w:r>
      <w:r w:rsidR="00433843" w:rsidRPr="00F450C9">
        <w:rPr>
          <w:rFonts w:ascii="Arial" w:hAnsi="Arial" w:cs="Arial"/>
        </w:rPr>
        <w:t xml:space="preserve">by </w:t>
      </w:r>
      <w:r w:rsidR="008F6C88" w:rsidRPr="00F450C9">
        <w:rPr>
          <w:rFonts w:ascii="Arial" w:hAnsi="Arial" w:cs="Arial"/>
        </w:rPr>
        <w:t xml:space="preserve"> the LHB / Trust </w:t>
      </w:r>
      <w:r w:rsidR="00433843" w:rsidRPr="00F450C9">
        <w:rPr>
          <w:rFonts w:ascii="Arial" w:hAnsi="Arial" w:cs="Arial"/>
        </w:rPr>
        <w:t xml:space="preserve">in a system which can ensure appropriate management of all </w:t>
      </w:r>
      <w:r w:rsidR="00096F50" w:rsidRPr="00F450C9">
        <w:rPr>
          <w:rFonts w:ascii="Arial" w:hAnsi="Arial" w:cs="Arial"/>
        </w:rPr>
        <w:t>employees</w:t>
      </w:r>
      <w:r w:rsidR="00433843" w:rsidRPr="00F450C9">
        <w:rPr>
          <w:rFonts w:ascii="Arial" w:hAnsi="Arial" w:cs="Arial"/>
        </w:rPr>
        <w:t xml:space="preserve"> designated as Redeployment Candidates</w:t>
      </w:r>
      <w:r w:rsidRPr="00F450C9">
        <w:rPr>
          <w:rFonts w:ascii="Arial" w:hAnsi="Arial" w:cs="Arial"/>
        </w:rPr>
        <w:t>;</w:t>
      </w:r>
    </w:p>
    <w:p w14:paraId="7B461664" w14:textId="6C0EF81E" w:rsidR="00AD08E9" w:rsidRPr="00F450C9" w:rsidRDefault="00AD08E9" w:rsidP="00AD08E9">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review all vacancies that are submitted via the </w:t>
      </w:r>
      <w:r w:rsidR="00334634" w:rsidRPr="00F450C9">
        <w:rPr>
          <w:rFonts w:ascii="Arial" w:hAnsi="Arial" w:cs="Arial"/>
        </w:rPr>
        <w:t xml:space="preserve">vacancy control process, to </w:t>
      </w:r>
      <w:r w:rsidRPr="00F450C9">
        <w:rPr>
          <w:rFonts w:ascii="Arial" w:hAnsi="Arial" w:cs="Arial"/>
        </w:rPr>
        <w:t xml:space="preserve">establish whether any of these posts </w:t>
      </w:r>
      <w:r w:rsidR="006914CB" w:rsidRPr="00F450C9">
        <w:rPr>
          <w:rFonts w:ascii="Arial" w:hAnsi="Arial" w:cs="Arial"/>
        </w:rPr>
        <w:t>could offer</w:t>
      </w:r>
      <w:r w:rsidRPr="00F450C9">
        <w:rPr>
          <w:rFonts w:ascii="Arial" w:hAnsi="Arial" w:cs="Arial"/>
        </w:rPr>
        <w:t xml:space="preserve"> a potential suitable alternative opportunity, to </w:t>
      </w:r>
      <w:r w:rsidR="00433843" w:rsidRPr="00F450C9">
        <w:rPr>
          <w:rFonts w:ascii="Arial" w:hAnsi="Arial" w:cs="Arial"/>
        </w:rPr>
        <w:t>redeployment candidates</w:t>
      </w:r>
      <w:r w:rsidRPr="00F450C9">
        <w:rPr>
          <w:rFonts w:ascii="Arial" w:hAnsi="Arial" w:cs="Arial"/>
        </w:rPr>
        <w:t>.</w:t>
      </w:r>
    </w:p>
    <w:p w14:paraId="7B461665" w14:textId="12257EB8" w:rsidR="002755A3" w:rsidRPr="00F450C9" w:rsidRDefault="002755A3" w:rsidP="002755A3">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make regular contact with </w:t>
      </w:r>
      <w:r w:rsidR="00433843" w:rsidRPr="00F450C9">
        <w:rPr>
          <w:rFonts w:ascii="Arial" w:hAnsi="Arial" w:cs="Arial"/>
        </w:rPr>
        <w:t>redeployment candidates</w:t>
      </w:r>
      <w:r w:rsidRPr="00F450C9">
        <w:rPr>
          <w:rFonts w:ascii="Arial" w:hAnsi="Arial" w:cs="Arial"/>
        </w:rPr>
        <w:t>;</w:t>
      </w:r>
    </w:p>
    <w:p w14:paraId="7B461666" w14:textId="437B0307" w:rsidR="00833B9D" w:rsidRPr="00F450C9" w:rsidRDefault="00962816" w:rsidP="00833B9D">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as necessary, </w:t>
      </w:r>
      <w:r w:rsidR="00833B9D" w:rsidRPr="00F450C9">
        <w:rPr>
          <w:rFonts w:ascii="Arial" w:hAnsi="Arial" w:cs="Arial"/>
        </w:rPr>
        <w:t xml:space="preserve">assist </w:t>
      </w:r>
      <w:r w:rsidR="00433843" w:rsidRPr="00F450C9">
        <w:rPr>
          <w:rFonts w:ascii="Arial" w:hAnsi="Arial" w:cs="Arial"/>
        </w:rPr>
        <w:t>redeployment candidates</w:t>
      </w:r>
      <w:r w:rsidR="00833B9D" w:rsidRPr="00F450C9">
        <w:rPr>
          <w:rFonts w:ascii="Arial" w:hAnsi="Arial" w:cs="Arial"/>
        </w:rPr>
        <w:t xml:space="preserve"> to access NHS jobs and download vacancy information; </w:t>
      </w:r>
    </w:p>
    <w:p w14:paraId="7B461667" w14:textId="0A9C78D1" w:rsidR="00833B9D" w:rsidRPr="00F450C9" w:rsidRDefault="00833B9D" w:rsidP="00833B9D">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ensure that all appropriate vacancies</w:t>
      </w:r>
      <w:r w:rsidR="0057573D" w:rsidRPr="00F450C9">
        <w:rPr>
          <w:rFonts w:ascii="Arial" w:hAnsi="Arial" w:cs="Arial"/>
        </w:rPr>
        <w:t xml:space="preserve"> and the associated recruitment documentation</w:t>
      </w:r>
      <w:r w:rsidRPr="00F450C9">
        <w:rPr>
          <w:rFonts w:ascii="Arial" w:hAnsi="Arial" w:cs="Arial"/>
        </w:rPr>
        <w:t xml:space="preserve"> are made available to</w:t>
      </w:r>
      <w:r w:rsidR="00962816" w:rsidRPr="00F450C9">
        <w:rPr>
          <w:rFonts w:ascii="Arial" w:hAnsi="Arial" w:cs="Arial"/>
        </w:rPr>
        <w:t xml:space="preserve"> </w:t>
      </w:r>
      <w:r w:rsidR="00433843" w:rsidRPr="00F450C9">
        <w:rPr>
          <w:rFonts w:ascii="Arial" w:hAnsi="Arial" w:cs="Arial"/>
        </w:rPr>
        <w:t>redeployment candidates</w:t>
      </w:r>
      <w:r w:rsidRPr="00F450C9">
        <w:rPr>
          <w:rFonts w:ascii="Arial" w:hAnsi="Arial" w:cs="Arial"/>
        </w:rPr>
        <w:t xml:space="preserve">; </w:t>
      </w:r>
    </w:p>
    <w:p w14:paraId="7B461668" w14:textId="671609E3" w:rsidR="00833B9D" w:rsidRPr="00F450C9" w:rsidRDefault="0057573D" w:rsidP="00833B9D">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discuss appropriate vacancies with </w:t>
      </w:r>
      <w:r w:rsidR="00433843" w:rsidRPr="00F450C9">
        <w:rPr>
          <w:rFonts w:ascii="Arial" w:hAnsi="Arial" w:cs="Arial"/>
        </w:rPr>
        <w:t xml:space="preserve">redeployment candidates </w:t>
      </w:r>
      <w:r w:rsidR="00833B9D" w:rsidRPr="00F450C9">
        <w:rPr>
          <w:rFonts w:ascii="Arial" w:hAnsi="Arial" w:cs="Arial"/>
        </w:rPr>
        <w:t xml:space="preserve">to assist them to assess and make an informed decision regarding </w:t>
      </w:r>
      <w:r w:rsidRPr="00F450C9">
        <w:rPr>
          <w:rFonts w:ascii="Arial" w:hAnsi="Arial" w:cs="Arial"/>
        </w:rPr>
        <w:t xml:space="preserve">their </w:t>
      </w:r>
      <w:r w:rsidR="00833B9D" w:rsidRPr="00F450C9">
        <w:rPr>
          <w:rFonts w:ascii="Arial" w:hAnsi="Arial" w:cs="Arial"/>
        </w:rPr>
        <w:t>suitability of the post</w:t>
      </w:r>
      <w:r w:rsidRPr="00F450C9">
        <w:rPr>
          <w:rFonts w:ascii="Arial" w:hAnsi="Arial" w:cs="Arial"/>
        </w:rPr>
        <w:t xml:space="preserve">, with </w:t>
      </w:r>
      <w:r w:rsidR="00833B9D" w:rsidRPr="00F450C9">
        <w:rPr>
          <w:rFonts w:ascii="Arial" w:hAnsi="Arial" w:cs="Arial"/>
        </w:rPr>
        <w:t>particular reference to the person specification,  job description and any other information available, which is relevant to vacancy;</w:t>
      </w:r>
    </w:p>
    <w:p w14:paraId="7B461669" w14:textId="53862C85" w:rsidR="00833B9D" w:rsidRPr="00F450C9" w:rsidRDefault="0057573D" w:rsidP="00833B9D">
      <w:pPr>
        <w:widowControl w:val="0"/>
        <w:numPr>
          <w:ilvl w:val="0"/>
          <w:numId w:val="10"/>
        </w:numPr>
        <w:tabs>
          <w:tab w:val="clear" w:pos="720"/>
          <w:tab w:val="num" w:pos="1080"/>
        </w:tabs>
        <w:overflowPunct w:val="0"/>
        <w:autoSpaceDE w:val="0"/>
        <w:autoSpaceDN w:val="0"/>
        <w:adjustRightInd w:val="0"/>
        <w:ind w:left="1080"/>
        <w:rPr>
          <w:rFonts w:ascii="Arial" w:hAnsi="Arial" w:cs="Arial"/>
        </w:rPr>
      </w:pPr>
      <w:r w:rsidRPr="00F450C9">
        <w:rPr>
          <w:rFonts w:ascii="Arial" w:hAnsi="Arial" w:cs="Arial"/>
        </w:rPr>
        <w:t>as</w:t>
      </w:r>
      <w:r w:rsidR="00833B9D" w:rsidRPr="00F450C9">
        <w:rPr>
          <w:rFonts w:ascii="Arial" w:hAnsi="Arial" w:cs="Arial"/>
        </w:rPr>
        <w:t xml:space="preserve"> necessary, assist </w:t>
      </w:r>
      <w:r w:rsidR="00433843" w:rsidRPr="00F450C9">
        <w:rPr>
          <w:rFonts w:ascii="Arial" w:hAnsi="Arial" w:cs="Arial"/>
        </w:rPr>
        <w:t xml:space="preserve">redeployment candidates </w:t>
      </w:r>
      <w:r w:rsidRPr="00F450C9">
        <w:rPr>
          <w:rFonts w:ascii="Arial" w:hAnsi="Arial" w:cs="Arial"/>
        </w:rPr>
        <w:t xml:space="preserve">with their application for </w:t>
      </w:r>
      <w:r w:rsidR="00833B9D" w:rsidRPr="00F450C9">
        <w:rPr>
          <w:rFonts w:ascii="Arial" w:hAnsi="Arial" w:cs="Arial"/>
        </w:rPr>
        <w:t>suitable alternative posts, where it has been identified that they meet the essential selection criteria for a post;</w:t>
      </w:r>
    </w:p>
    <w:p w14:paraId="7B46166A" w14:textId="5F82D9C8" w:rsidR="00B5388A" w:rsidRPr="00F450C9" w:rsidRDefault="00B5388A" w:rsidP="00B5388A">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ensure that</w:t>
      </w:r>
      <w:r w:rsidR="002755A3" w:rsidRPr="00F450C9">
        <w:rPr>
          <w:rFonts w:ascii="Arial" w:hAnsi="Arial" w:cs="Arial"/>
        </w:rPr>
        <w:t xml:space="preserve"> </w:t>
      </w:r>
      <w:r w:rsidR="00096F50" w:rsidRPr="00F450C9">
        <w:rPr>
          <w:rFonts w:ascii="Arial" w:hAnsi="Arial" w:cs="Arial"/>
        </w:rPr>
        <w:t>employees</w:t>
      </w:r>
      <w:r w:rsidR="007A332D">
        <w:rPr>
          <w:rFonts w:ascii="Arial" w:hAnsi="Arial" w:cs="Arial"/>
        </w:rPr>
        <w:t xml:space="preserve"> designated as redeployment candidates</w:t>
      </w:r>
      <w:r w:rsidR="00096F50" w:rsidRPr="00F450C9">
        <w:rPr>
          <w:rFonts w:ascii="Arial" w:hAnsi="Arial" w:cs="Arial"/>
        </w:rPr>
        <w:t xml:space="preserve"> </w:t>
      </w:r>
      <w:r w:rsidR="0057573D" w:rsidRPr="00F450C9">
        <w:rPr>
          <w:rFonts w:ascii="Arial" w:hAnsi="Arial" w:cs="Arial"/>
        </w:rPr>
        <w:t>that</w:t>
      </w:r>
      <w:r w:rsidRPr="00F450C9">
        <w:rPr>
          <w:rFonts w:ascii="Arial" w:hAnsi="Arial" w:cs="Arial"/>
        </w:rPr>
        <w:t xml:space="preserve"> meet the essential short listing criteria are offered </w:t>
      </w:r>
      <w:r w:rsidR="000D5DBF" w:rsidRPr="00F450C9">
        <w:rPr>
          <w:rFonts w:ascii="Arial" w:hAnsi="Arial" w:cs="Arial"/>
        </w:rPr>
        <w:t>the opportunit</w:t>
      </w:r>
      <w:r w:rsidR="0057573D" w:rsidRPr="00F450C9">
        <w:rPr>
          <w:rFonts w:ascii="Arial" w:hAnsi="Arial" w:cs="Arial"/>
        </w:rPr>
        <w:t>y to discuss the post with the appointing m</w:t>
      </w:r>
      <w:r w:rsidR="000D5DBF" w:rsidRPr="00F450C9">
        <w:rPr>
          <w:rFonts w:ascii="Arial" w:hAnsi="Arial" w:cs="Arial"/>
        </w:rPr>
        <w:t>anager</w:t>
      </w:r>
      <w:r w:rsidR="0057573D" w:rsidRPr="00F450C9">
        <w:rPr>
          <w:rFonts w:ascii="Arial" w:hAnsi="Arial" w:cs="Arial"/>
        </w:rPr>
        <w:t xml:space="preserve">, prior to the agreed </w:t>
      </w:r>
      <w:r w:rsidR="008A28FD" w:rsidRPr="00F450C9">
        <w:rPr>
          <w:rFonts w:ascii="Arial" w:hAnsi="Arial" w:cs="Arial"/>
        </w:rPr>
        <w:t xml:space="preserve">redeployment </w:t>
      </w:r>
      <w:r w:rsidR="000D5DBF" w:rsidRPr="00F450C9">
        <w:rPr>
          <w:rFonts w:ascii="Arial" w:hAnsi="Arial" w:cs="Arial"/>
        </w:rPr>
        <w:t>recruitment</w:t>
      </w:r>
      <w:r w:rsidR="0057573D" w:rsidRPr="00F450C9">
        <w:rPr>
          <w:rFonts w:ascii="Arial" w:hAnsi="Arial" w:cs="Arial"/>
        </w:rPr>
        <w:t xml:space="preserve"> process</w:t>
      </w:r>
      <w:r w:rsidRPr="00F450C9">
        <w:rPr>
          <w:rFonts w:ascii="Arial" w:hAnsi="Arial" w:cs="Arial"/>
        </w:rPr>
        <w:t>;</w:t>
      </w:r>
    </w:p>
    <w:p w14:paraId="7B46166B" w14:textId="09E10D60" w:rsidR="00833B9D" w:rsidRPr="00F450C9" w:rsidRDefault="00833B9D" w:rsidP="00833B9D">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liaise with </w:t>
      </w:r>
      <w:r w:rsidR="000D5DBF" w:rsidRPr="00F450C9">
        <w:rPr>
          <w:rFonts w:ascii="Arial" w:hAnsi="Arial" w:cs="Arial"/>
        </w:rPr>
        <w:t>a</w:t>
      </w:r>
      <w:r w:rsidRPr="00F450C9">
        <w:rPr>
          <w:rFonts w:ascii="Arial" w:hAnsi="Arial" w:cs="Arial"/>
        </w:rPr>
        <w:t xml:space="preserve"> </w:t>
      </w:r>
      <w:r w:rsidR="000D5DBF" w:rsidRPr="00F450C9">
        <w:rPr>
          <w:rFonts w:ascii="Arial" w:hAnsi="Arial" w:cs="Arial"/>
        </w:rPr>
        <w:t xml:space="preserve">more </w:t>
      </w:r>
      <w:r w:rsidRPr="00F450C9">
        <w:rPr>
          <w:rFonts w:ascii="Arial" w:hAnsi="Arial" w:cs="Arial"/>
        </w:rPr>
        <w:t>senior HR Manager</w:t>
      </w:r>
      <w:r w:rsidR="0057573D" w:rsidRPr="00F450C9">
        <w:rPr>
          <w:rFonts w:ascii="Arial" w:hAnsi="Arial" w:cs="Arial"/>
        </w:rPr>
        <w:t>,</w:t>
      </w:r>
      <w:r w:rsidRPr="00F450C9">
        <w:rPr>
          <w:rFonts w:ascii="Arial" w:hAnsi="Arial" w:cs="Arial"/>
        </w:rPr>
        <w:t xml:space="preserve"> </w:t>
      </w:r>
      <w:r w:rsidR="0057573D" w:rsidRPr="00F450C9">
        <w:rPr>
          <w:rFonts w:ascii="Arial" w:hAnsi="Arial" w:cs="Arial"/>
        </w:rPr>
        <w:t>should an a</w:t>
      </w:r>
      <w:r w:rsidRPr="00F450C9">
        <w:rPr>
          <w:rFonts w:ascii="Arial" w:hAnsi="Arial" w:cs="Arial"/>
        </w:rPr>
        <w:t>ppointing</w:t>
      </w:r>
      <w:r w:rsidR="00815CB9" w:rsidRPr="00F450C9">
        <w:rPr>
          <w:rFonts w:ascii="Arial" w:hAnsi="Arial" w:cs="Arial"/>
        </w:rPr>
        <w:t xml:space="preserve"> manager f</w:t>
      </w:r>
      <w:r w:rsidRPr="00F450C9">
        <w:rPr>
          <w:rFonts w:ascii="Arial" w:hAnsi="Arial" w:cs="Arial"/>
        </w:rPr>
        <w:t xml:space="preserve">ail to </w:t>
      </w:r>
      <w:r w:rsidR="000D5DBF" w:rsidRPr="00F450C9">
        <w:rPr>
          <w:rFonts w:ascii="Arial" w:hAnsi="Arial" w:cs="Arial"/>
        </w:rPr>
        <w:t>consider</w:t>
      </w:r>
      <w:r w:rsidRPr="00F450C9">
        <w:rPr>
          <w:rFonts w:ascii="Arial" w:hAnsi="Arial" w:cs="Arial"/>
        </w:rPr>
        <w:t xml:space="preserve"> a</w:t>
      </w:r>
      <w:r w:rsidR="00096F50" w:rsidRPr="00F450C9">
        <w:rPr>
          <w:rFonts w:ascii="Arial" w:hAnsi="Arial" w:cs="Arial"/>
        </w:rPr>
        <w:t>n</w:t>
      </w:r>
      <w:r w:rsidRPr="00F450C9">
        <w:rPr>
          <w:rFonts w:ascii="Arial" w:hAnsi="Arial" w:cs="Arial"/>
        </w:rPr>
        <w:t xml:space="preserve"> </w:t>
      </w:r>
      <w:r w:rsidR="00096F50" w:rsidRPr="00F450C9">
        <w:rPr>
          <w:rFonts w:ascii="Arial" w:hAnsi="Arial" w:cs="Arial"/>
        </w:rPr>
        <w:t>employee</w:t>
      </w:r>
      <w:r w:rsidR="00815CB9" w:rsidRPr="00F450C9">
        <w:rPr>
          <w:rFonts w:ascii="Arial" w:hAnsi="Arial" w:cs="Arial"/>
        </w:rPr>
        <w:t>,</w:t>
      </w:r>
      <w:r w:rsidRPr="00F450C9">
        <w:rPr>
          <w:rFonts w:ascii="Arial" w:hAnsi="Arial" w:cs="Arial"/>
        </w:rPr>
        <w:t xml:space="preserve"> </w:t>
      </w:r>
      <w:r w:rsidR="0057573D" w:rsidRPr="00F450C9">
        <w:rPr>
          <w:rFonts w:ascii="Arial" w:hAnsi="Arial" w:cs="Arial"/>
        </w:rPr>
        <w:t>that meets the essential criteria for the post</w:t>
      </w:r>
      <w:r w:rsidR="00815CB9" w:rsidRPr="00F450C9">
        <w:rPr>
          <w:rFonts w:ascii="Arial" w:hAnsi="Arial" w:cs="Arial"/>
        </w:rPr>
        <w:t xml:space="preserve">, </w:t>
      </w:r>
      <w:r w:rsidRPr="00F450C9">
        <w:rPr>
          <w:rFonts w:ascii="Arial" w:hAnsi="Arial" w:cs="Arial"/>
        </w:rPr>
        <w:t>to ensure the matter is investigated and resolved appropriately and in a timely manner;</w:t>
      </w:r>
    </w:p>
    <w:p w14:paraId="7B46166C" w14:textId="73FFFAC7" w:rsidR="00833B9D" w:rsidRPr="00F450C9" w:rsidRDefault="00833B9D" w:rsidP="00833B9D">
      <w:pPr>
        <w:widowControl w:val="0"/>
        <w:numPr>
          <w:ilvl w:val="0"/>
          <w:numId w:val="10"/>
        </w:numPr>
        <w:tabs>
          <w:tab w:val="clear" w:pos="720"/>
          <w:tab w:val="num" w:pos="1080"/>
        </w:tabs>
        <w:overflowPunct w:val="0"/>
        <w:autoSpaceDE w:val="0"/>
        <w:autoSpaceDN w:val="0"/>
        <w:adjustRightInd w:val="0"/>
        <w:ind w:left="1080"/>
        <w:rPr>
          <w:rFonts w:ascii="Arial" w:hAnsi="Arial" w:cs="Arial"/>
        </w:rPr>
      </w:pPr>
      <w:r w:rsidRPr="00F450C9">
        <w:rPr>
          <w:rFonts w:ascii="Arial" w:hAnsi="Arial" w:cs="Arial"/>
        </w:rPr>
        <w:t xml:space="preserve">liaise with </w:t>
      </w:r>
      <w:r w:rsidR="000D5DBF" w:rsidRPr="00F450C9">
        <w:rPr>
          <w:rFonts w:ascii="Arial" w:hAnsi="Arial" w:cs="Arial"/>
        </w:rPr>
        <w:t>a</w:t>
      </w:r>
      <w:r w:rsidRPr="00F450C9">
        <w:rPr>
          <w:rFonts w:ascii="Arial" w:hAnsi="Arial" w:cs="Arial"/>
        </w:rPr>
        <w:t xml:space="preserve"> </w:t>
      </w:r>
      <w:r w:rsidR="000D5DBF" w:rsidRPr="00F450C9">
        <w:rPr>
          <w:rFonts w:ascii="Arial" w:hAnsi="Arial" w:cs="Arial"/>
        </w:rPr>
        <w:t xml:space="preserve">more </w:t>
      </w:r>
      <w:r w:rsidRPr="00F450C9">
        <w:rPr>
          <w:rFonts w:ascii="Arial" w:hAnsi="Arial" w:cs="Arial"/>
        </w:rPr>
        <w:t>senior HR Manager</w:t>
      </w:r>
      <w:r w:rsidR="00815CB9" w:rsidRPr="00F450C9">
        <w:rPr>
          <w:rFonts w:ascii="Arial" w:hAnsi="Arial" w:cs="Arial"/>
        </w:rPr>
        <w:t>, in view of the potential consequences,</w:t>
      </w:r>
      <w:r w:rsidRPr="00F450C9">
        <w:rPr>
          <w:rFonts w:ascii="Arial" w:hAnsi="Arial" w:cs="Arial"/>
        </w:rPr>
        <w:t xml:space="preserve"> </w:t>
      </w:r>
      <w:r w:rsidR="00815CB9" w:rsidRPr="00F450C9">
        <w:rPr>
          <w:rFonts w:ascii="Arial" w:hAnsi="Arial" w:cs="Arial"/>
        </w:rPr>
        <w:t>should a</w:t>
      </w:r>
      <w:r w:rsidRPr="00F450C9">
        <w:rPr>
          <w:rFonts w:ascii="Arial" w:hAnsi="Arial" w:cs="Arial"/>
        </w:rPr>
        <w:t xml:space="preserve"> reg</w:t>
      </w:r>
      <w:r w:rsidR="00815CB9" w:rsidRPr="00F450C9">
        <w:rPr>
          <w:rFonts w:ascii="Arial" w:hAnsi="Arial" w:cs="Arial"/>
        </w:rPr>
        <w:t xml:space="preserve">istered </w:t>
      </w:r>
      <w:r w:rsidR="00096F50" w:rsidRPr="00F450C9">
        <w:rPr>
          <w:rFonts w:ascii="Arial" w:hAnsi="Arial" w:cs="Arial"/>
        </w:rPr>
        <w:t xml:space="preserve">employee </w:t>
      </w:r>
      <w:r w:rsidR="00815CB9" w:rsidRPr="00F450C9">
        <w:rPr>
          <w:rFonts w:ascii="Arial" w:hAnsi="Arial" w:cs="Arial"/>
        </w:rPr>
        <w:t xml:space="preserve">decline to apply for a potential </w:t>
      </w:r>
      <w:r w:rsidRPr="00F450C9">
        <w:rPr>
          <w:rFonts w:ascii="Arial" w:hAnsi="Arial" w:cs="Arial"/>
        </w:rPr>
        <w:t>suitable alternative employment post, which has been brought to their attention</w:t>
      </w:r>
      <w:r w:rsidR="00815CB9" w:rsidRPr="00F450C9">
        <w:rPr>
          <w:rFonts w:ascii="Arial" w:hAnsi="Arial" w:cs="Arial"/>
        </w:rPr>
        <w:t xml:space="preserve">.  </w:t>
      </w:r>
    </w:p>
    <w:p w14:paraId="7B46166D" w14:textId="30CB2BFA" w:rsidR="00833B9D" w:rsidRPr="00F450C9" w:rsidRDefault="00833B9D" w:rsidP="00833B9D">
      <w:pPr>
        <w:widowControl w:val="0"/>
        <w:numPr>
          <w:ilvl w:val="0"/>
          <w:numId w:val="10"/>
        </w:numPr>
        <w:tabs>
          <w:tab w:val="clear" w:pos="720"/>
          <w:tab w:val="num" w:pos="1080"/>
        </w:tabs>
        <w:overflowPunct w:val="0"/>
        <w:autoSpaceDE w:val="0"/>
        <w:autoSpaceDN w:val="0"/>
        <w:adjustRightInd w:val="0"/>
        <w:ind w:left="1080"/>
        <w:rPr>
          <w:rFonts w:ascii="Arial" w:hAnsi="Arial" w:cs="Arial"/>
        </w:rPr>
      </w:pPr>
      <w:r w:rsidRPr="00F450C9">
        <w:rPr>
          <w:rFonts w:ascii="Arial" w:hAnsi="Arial" w:cs="Arial"/>
        </w:rPr>
        <w:t xml:space="preserve">provide </w:t>
      </w:r>
      <w:r w:rsidRPr="00F450C9">
        <w:rPr>
          <w:rFonts w:ascii="Arial" w:hAnsi="Arial" w:cs="Arial"/>
          <w:i/>
        </w:rPr>
        <w:t>initial</w:t>
      </w:r>
      <w:r w:rsidRPr="00F450C9">
        <w:rPr>
          <w:rFonts w:ascii="Arial" w:hAnsi="Arial" w:cs="Arial"/>
        </w:rPr>
        <w:t xml:space="preserve"> constructive</w:t>
      </w:r>
      <w:r w:rsidR="004528D0" w:rsidRPr="00F450C9">
        <w:rPr>
          <w:rFonts w:ascii="Arial" w:hAnsi="Arial" w:cs="Arial"/>
        </w:rPr>
        <w:t xml:space="preserve"> and timely</w:t>
      </w:r>
      <w:r w:rsidRPr="00F450C9">
        <w:rPr>
          <w:rFonts w:ascii="Arial" w:hAnsi="Arial" w:cs="Arial"/>
        </w:rPr>
        <w:t xml:space="preserve"> feedback to the </w:t>
      </w:r>
      <w:r w:rsidR="00096F50" w:rsidRPr="00F450C9">
        <w:rPr>
          <w:rFonts w:ascii="Arial" w:hAnsi="Arial" w:cs="Arial"/>
        </w:rPr>
        <w:t>employee</w:t>
      </w:r>
      <w:r w:rsidR="008A28FD" w:rsidRPr="00F450C9">
        <w:rPr>
          <w:rFonts w:ascii="Arial" w:hAnsi="Arial" w:cs="Arial"/>
        </w:rPr>
        <w:t>,</w:t>
      </w:r>
      <w:r w:rsidRPr="00F450C9">
        <w:rPr>
          <w:rFonts w:ascii="Arial" w:hAnsi="Arial" w:cs="Arial"/>
        </w:rPr>
        <w:t xml:space="preserve"> following the</w:t>
      </w:r>
      <w:r w:rsidR="00627EAD" w:rsidRPr="00F450C9">
        <w:rPr>
          <w:rFonts w:ascii="Arial" w:hAnsi="Arial" w:cs="Arial"/>
        </w:rPr>
        <w:t>ir application being considered for a post</w:t>
      </w:r>
      <w:r w:rsidRPr="00F450C9">
        <w:rPr>
          <w:rFonts w:ascii="Arial" w:hAnsi="Arial" w:cs="Arial"/>
        </w:rPr>
        <w:t>, as appropriate;</w:t>
      </w:r>
    </w:p>
    <w:p w14:paraId="7B46166E" w14:textId="1A556511" w:rsidR="004528D0" w:rsidRPr="00F450C9" w:rsidRDefault="00833B9D" w:rsidP="004528D0">
      <w:pPr>
        <w:widowControl w:val="0"/>
        <w:numPr>
          <w:ilvl w:val="0"/>
          <w:numId w:val="10"/>
        </w:numPr>
        <w:tabs>
          <w:tab w:val="clear" w:pos="720"/>
          <w:tab w:val="num" w:pos="1080"/>
        </w:tabs>
        <w:overflowPunct w:val="0"/>
        <w:autoSpaceDE w:val="0"/>
        <w:autoSpaceDN w:val="0"/>
        <w:adjustRightInd w:val="0"/>
        <w:ind w:left="1080"/>
        <w:rPr>
          <w:rFonts w:ascii="Arial" w:hAnsi="Arial" w:cs="Arial"/>
        </w:rPr>
      </w:pPr>
      <w:r w:rsidRPr="00F450C9">
        <w:rPr>
          <w:rFonts w:ascii="Arial" w:hAnsi="Arial" w:cs="Arial"/>
        </w:rPr>
        <w:t xml:space="preserve">as appropriate </w:t>
      </w:r>
      <w:r w:rsidR="00627EAD" w:rsidRPr="00F450C9">
        <w:rPr>
          <w:rFonts w:ascii="Arial" w:hAnsi="Arial" w:cs="Arial"/>
        </w:rPr>
        <w:t xml:space="preserve">provide support to </w:t>
      </w:r>
      <w:r w:rsidR="00433843" w:rsidRPr="00F450C9">
        <w:rPr>
          <w:rFonts w:ascii="Arial" w:hAnsi="Arial" w:cs="Arial"/>
        </w:rPr>
        <w:t xml:space="preserve">redeployment candidates </w:t>
      </w:r>
      <w:r w:rsidR="00627EAD" w:rsidRPr="00F450C9">
        <w:rPr>
          <w:rFonts w:ascii="Arial" w:hAnsi="Arial" w:cs="Arial"/>
        </w:rPr>
        <w:t xml:space="preserve">in </w:t>
      </w:r>
      <w:r w:rsidRPr="00F450C9">
        <w:rPr>
          <w:rFonts w:ascii="Arial" w:hAnsi="Arial" w:cs="Arial"/>
        </w:rPr>
        <w:t>seek</w:t>
      </w:r>
      <w:r w:rsidR="00627EAD" w:rsidRPr="00F450C9">
        <w:rPr>
          <w:rFonts w:ascii="Arial" w:hAnsi="Arial" w:cs="Arial"/>
        </w:rPr>
        <w:t>ing</w:t>
      </w:r>
      <w:r w:rsidRPr="00F450C9">
        <w:rPr>
          <w:rFonts w:ascii="Arial" w:hAnsi="Arial" w:cs="Arial"/>
        </w:rPr>
        <w:t xml:space="preserve"> approval for requests  in respect of funding for training, to enable them to update their skills and / or knowledge or to re-train for work of a different type or in a different discipline / field;</w:t>
      </w:r>
    </w:p>
    <w:p w14:paraId="7B46166F" w14:textId="39E9C2C5" w:rsidR="00833B9D" w:rsidRPr="00F450C9" w:rsidRDefault="00833B9D" w:rsidP="00833B9D">
      <w:pPr>
        <w:widowControl w:val="0"/>
        <w:numPr>
          <w:ilvl w:val="0"/>
          <w:numId w:val="10"/>
        </w:numPr>
        <w:tabs>
          <w:tab w:val="clear" w:pos="720"/>
          <w:tab w:val="num" w:pos="1080"/>
        </w:tabs>
        <w:overflowPunct w:val="0"/>
        <w:autoSpaceDE w:val="0"/>
        <w:autoSpaceDN w:val="0"/>
        <w:adjustRightInd w:val="0"/>
        <w:ind w:left="1080"/>
        <w:rPr>
          <w:rFonts w:ascii="Arial" w:hAnsi="Arial" w:cs="Arial"/>
        </w:rPr>
      </w:pPr>
      <w:r w:rsidRPr="00F450C9">
        <w:rPr>
          <w:rFonts w:ascii="Arial" w:hAnsi="Arial" w:cs="Arial"/>
        </w:rPr>
        <w:t xml:space="preserve">ensure </w:t>
      </w:r>
      <w:r w:rsidR="00096F50" w:rsidRPr="00F450C9">
        <w:rPr>
          <w:rFonts w:ascii="Arial" w:hAnsi="Arial" w:cs="Arial"/>
        </w:rPr>
        <w:t>employees</w:t>
      </w:r>
      <w:r w:rsidR="007A332D">
        <w:rPr>
          <w:rFonts w:ascii="Arial" w:hAnsi="Arial" w:cs="Arial"/>
        </w:rPr>
        <w:t xml:space="preserve"> designated as redeployment candidates</w:t>
      </w:r>
      <w:r w:rsidR="00096F50" w:rsidRPr="00F450C9">
        <w:rPr>
          <w:rFonts w:ascii="Arial" w:hAnsi="Arial" w:cs="Arial"/>
        </w:rPr>
        <w:t xml:space="preserve"> </w:t>
      </w:r>
      <w:r w:rsidRPr="00F450C9">
        <w:rPr>
          <w:rFonts w:ascii="Arial" w:hAnsi="Arial" w:cs="Arial"/>
        </w:rPr>
        <w:t>have access to counselling / careers advice services, communicating the availability of such services as appropriate;</w:t>
      </w:r>
    </w:p>
    <w:p w14:paraId="7B461670" w14:textId="7CCC816F" w:rsidR="00B5388A" w:rsidRPr="00F450C9" w:rsidRDefault="005A68BE" w:rsidP="00B5388A">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ensure the details</w:t>
      </w:r>
      <w:r w:rsidR="00433843" w:rsidRPr="00F450C9">
        <w:rPr>
          <w:rFonts w:ascii="Arial" w:hAnsi="Arial" w:cs="Arial"/>
        </w:rPr>
        <w:t xml:space="preserve"> of redeployment </w:t>
      </w:r>
      <w:r w:rsidR="00A63EC9" w:rsidRPr="00F450C9">
        <w:rPr>
          <w:rFonts w:ascii="Arial" w:hAnsi="Arial" w:cs="Arial"/>
        </w:rPr>
        <w:t>candidates is</w:t>
      </w:r>
      <w:r w:rsidRPr="00F450C9">
        <w:rPr>
          <w:rFonts w:ascii="Arial" w:hAnsi="Arial" w:cs="Arial"/>
        </w:rPr>
        <w:t xml:space="preserve"> maintained and kept up to date</w:t>
      </w:r>
    </w:p>
    <w:p w14:paraId="7B461671" w14:textId="51692991" w:rsidR="00B5388A" w:rsidRPr="00F450C9" w:rsidRDefault="00B5388A" w:rsidP="00B5388A">
      <w:pPr>
        <w:widowControl w:val="0"/>
        <w:numPr>
          <w:ilvl w:val="0"/>
          <w:numId w:val="11"/>
        </w:numPr>
        <w:tabs>
          <w:tab w:val="left" w:pos="720"/>
        </w:tabs>
        <w:overflowPunct w:val="0"/>
        <w:autoSpaceDE w:val="0"/>
        <w:autoSpaceDN w:val="0"/>
        <w:adjustRightInd w:val="0"/>
        <w:ind w:left="1080"/>
        <w:rPr>
          <w:rFonts w:ascii="Arial" w:hAnsi="Arial" w:cs="Arial"/>
        </w:rPr>
      </w:pPr>
      <w:r w:rsidRPr="00F450C9">
        <w:rPr>
          <w:rFonts w:ascii="Arial" w:hAnsi="Arial" w:cs="Arial"/>
        </w:rPr>
        <w:t xml:space="preserve">manage the </w:t>
      </w:r>
      <w:r w:rsidR="004528D0" w:rsidRPr="00F450C9">
        <w:rPr>
          <w:rFonts w:ascii="Arial" w:hAnsi="Arial" w:cs="Arial"/>
        </w:rPr>
        <w:t>transactional processes</w:t>
      </w:r>
      <w:r w:rsidRPr="00F450C9">
        <w:rPr>
          <w:rFonts w:ascii="Arial" w:hAnsi="Arial" w:cs="Arial"/>
        </w:rPr>
        <w:t xml:space="preserve"> associated with</w:t>
      </w:r>
      <w:r w:rsidR="004528D0" w:rsidRPr="00F450C9">
        <w:rPr>
          <w:rFonts w:ascii="Arial" w:hAnsi="Arial" w:cs="Arial"/>
        </w:rPr>
        <w:t xml:space="preserve"> redeploying </w:t>
      </w:r>
      <w:r w:rsidR="00096F50" w:rsidRPr="00F450C9">
        <w:rPr>
          <w:rFonts w:ascii="Arial" w:hAnsi="Arial" w:cs="Arial"/>
        </w:rPr>
        <w:t>an employee</w:t>
      </w:r>
      <w:r w:rsidR="004528D0" w:rsidRPr="00F450C9">
        <w:rPr>
          <w:rFonts w:ascii="Arial" w:hAnsi="Arial" w:cs="Arial"/>
        </w:rPr>
        <w:t xml:space="preserve"> e.g. </w:t>
      </w:r>
      <w:r w:rsidRPr="00F450C9">
        <w:rPr>
          <w:rFonts w:ascii="Arial" w:hAnsi="Arial" w:cs="Arial"/>
        </w:rPr>
        <w:t>any agreed pay protection, terms and conditions protection, and excess mileage payments arrangements etc.</w:t>
      </w:r>
    </w:p>
    <w:p w14:paraId="7B461672" w14:textId="77777777" w:rsidR="005A68BE" w:rsidRPr="00F450C9" w:rsidRDefault="005A68BE" w:rsidP="005A68BE">
      <w:pPr>
        <w:widowControl w:val="0"/>
        <w:overflowPunct w:val="0"/>
        <w:autoSpaceDE w:val="0"/>
        <w:autoSpaceDN w:val="0"/>
        <w:adjustRightInd w:val="0"/>
        <w:rPr>
          <w:rFonts w:ascii="Arial" w:hAnsi="Arial" w:cs="Arial"/>
        </w:rPr>
      </w:pPr>
    </w:p>
    <w:p w14:paraId="7B461673" w14:textId="4A6C722C" w:rsidR="005A68BE" w:rsidRPr="00F450C9" w:rsidRDefault="006914CB" w:rsidP="006914CB">
      <w:pPr>
        <w:widowControl w:val="0"/>
        <w:overflowPunct w:val="0"/>
        <w:autoSpaceDE w:val="0"/>
        <w:autoSpaceDN w:val="0"/>
        <w:adjustRightInd w:val="0"/>
        <w:rPr>
          <w:rFonts w:ascii="Arial" w:hAnsi="Arial" w:cs="Arial"/>
          <w:b/>
        </w:rPr>
      </w:pPr>
      <w:r w:rsidRPr="00F450C9">
        <w:rPr>
          <w:rFonts w:ascii="Arial" w:hAnsi="Arial" w:cs="Arial"/>
          <w:b/>
        </w:rPr>
        <w:t>5.4</w:t>
      </w:r>
      <w:r w:rsidRPr="00F450C9">
        <w:rPr>
          <w:rFonts w:ascii="Arial" w:hAnsi="Arial" w:cs="Arial"/>
          <w:b/>
        </w:rPr>
        <w:tab/>
        <w:t xml:space="preserve">Appointing </w:t>
      </w:r>
      <w:r w:rsidR="005A68BE" w:rsidRPr="00F450C9">
        <w:rPr>
          <w:rFonts w:ascii="Arial" w:hAnsi="Arial" w:cs="Arial"/>
          <w:b/>
        </w:rPr>
        <w:t>Manager</w:t>
      </w:r>
    </w:p>
    <w:p w14:paraId="146A1931" w14:textId="77777777" w:rsidR="00977A75" w:rsidRDefault="00977A75" w:rsidP="006914CB">
      <w:pPr>
        <w:widowControl w:val="0"/>
        <w:overflowPunct w:val="0"/>
        <w:autoSpaceDE w:val="0"/>
        <w:autoSpaceDN w:val="0"/>
        <w:adjustRightInd w:val="0"/>
        <w:ind w:firstLine="720"/>
        <w:rPr>
          <w:rFonts w:ascii="Arial" w:hAnsi="Arial" w:cs="Arial"/>
        </w:rPr>
      </w:pPr>
    </w:p>
    <w:p w14:paraId="7B461675" w14:textId="77777777" w:rsidR="00F07F41" w:rsidRPr="00F450C9" w:rsidRDefault="008A28FD" w:rsidP="006914CB">
      <w:pPr>
        <w:widowControl w:val="0"/>
        <w:overflowPunct w:val="0"/>
        <w:autoSpaceDE w:val="0"/>
        <w:autoSpaceDN w:val="0"/>
        <w:adjustRightInd w:val="0"/>
        <w:ind w:firstLine="720"/>
        <w:rPr>
          <w:rFonts w:ascii="Arial" w:hAnsi="Arial" w:cs="Arial"/>
        </w:rPr>
      </w:pPr>
      <w:r w:rsidRPr="00F450C9">
        <w:rPr>
          <w:rFonts w:ascii="Arial" w:hAnsi="Arial" w:cs="Arial"/>
        </w:rPr>
        <w:t>The appointing m</w:t>
      </w:r>
      <w:r w:rsidR="005A68BE" w:rsidRPr="00F450C9">
        <w:rPr>
          <w:rFonts w:ascii="Arial" w:hAnsi="Arial" w:cs="Arial"/>
        </w:rPr>
        <w:t>anager is responsible for</w:t>
      </w:r>
      <w:r w:rsidR="00F07F41" w:rsidRPr="00F450C9">
        <w:rPr>
          <w:rFonts w:ascii="Arial" w:hAnsi="Arial" w:cs="Arial"/>
        </w:rPr>
        <w:t>;</w:t>
      </w:r>
    </w:p>
    <w:p w14:paraId="7B461676" w14:textId="77777777" w:rsidR="008A28FD" w:rsidRPr="00F450C9" w:rsidRDefault="008A28FD" w:rsidP="008B484D">
      <w:pPr>
        <w:widowControl w:val="0"/>
        <w:overflowPunct w:val="0"/>
        <w:autoSpaceDE w:val="0"/>
        <w:autoSpaceDN w:val="0"/>
        <w:adjustRightInd w:val="0"/>
        <w:ind w:left="360" w:firstLine="720"/>
        <w:rPr>
          <w:rFonts w:ascii="Arial" w:hAnsi="Arial" w:cs="Arial"/>
        </w:rPr>
      </w:pPr>
    </w:p>
    <w:p w14:paraId="7B461677" w14:textId="6644F9D9" w:rsidR="008A28FD" w:rsidRPr="00F450C9" w:rsidRDefault="00E162B9" w:rsidP="00D20024">
      <w:pPr>
        <w:widowControl w:val="0"/>
        <w:numPr>
          <w:ilvl w:val="0"/>
          <w:numId w:val="23"/>
        </w:numPr>
        <w:overflowPunct w:val="0"/>
        <w:autoSpaceDE w:val="0"/>
        <w:autoSpaceDN w:val="0"/>
        <w:adjustRightInd w:val="0"/>
        <w:rPr>
          <w:rFonts w:ascii="Arial" w:hAnsi="Arial" w:cs="Arial"/>
        </w:rPr>
      </w:pPr>
      <w:r w:rsidRPr="00F450C9">
        <w:rPr>
          <w:rFonts w:ascii="Arial" w:hAnsi="Arial" w:cs="Arial"/>
        </w:rPr>
        <w:t>e</w:t>
      </w:r>
      <w:r w:rsidR="00D20024" w:rsidRPr="00F450C9">
        <w:rPr>
          <w:rFonts w:ascii="Arial" w:hAnsi="Arial" w:cs="Arial"/>
        </w:rPr>
        <w:t xml:space="preserve">nsuring </w:t>
      </w:r>
      <w:r w:rsidR="005A68BE" w:rsidRPr="00F450C9">
        <w:rPr>
          <w:rFonts w:ascii="Arial" w:hAnsi="Arial" w:cs="Arial"/>
        </w:rPr>
        <w:t xml:space="preserve">that </w:t>
      </w:r>
      <w:r w:rsidR="00433843" w:rsidRPr="00F450C9">
        <w:rPr>
          <w:rFonts w:ascii="Arial" w:hAnsi="Arial" w:cs="Arial"/>
        </w:rPr>
        <w:t>redeployment candidates</w:t>
      </w:r>
      <w:r w:rsidR="005A68BE" w:rsidRPr="00F450C9">
        <w:rPr>
          <w:rFonts w:ascii="Arial" w:hAnsi="Arial" w:cs="Arial"/>
        </w:rPr>
        <w:t xml:space="preserve"> </w:t>
      </w:r>
      <w:r w:rsidR="008A28FD" w:rsidRPr="00F450C9">
        <w:rPr>
          <w:rFonts w:ascii="Arial" w:hAnsi="Arial" w:cs="Arial"/>
        </w:rPr>
        <w:t>that express</w:t>
      </w:r>
      <w:r w:rsidR="005A68BE" w:rsidRPr="00F450C9">
        <w:rPr>
          <w:rFonts w:ascii="Arial" w:hAnsi="Arial" w:cs="Arial"/>
        </w:rPr>
        <w:t xml:space="preserve"> an interest in a vacancy</w:t>
      </w:r>
      <w:r w:rsidR="008A28FD" w:rsidRPr="00F450C9">
        <w:rPr>
          <w:rFonts w:ascii="Arial" w:hAnsi="Arial" w:cs="Arial"/>
        </w:rPr>
        <w:t xml:space="preserve"> and meet the essential person specification criteria for the post</w:t>
      </w:r>
      <w:r w:rsidR="005A68BE" w:rsidRPr="00F450C9">
        <w:rPr>
          <w:rFonts w:ascii="Arial" w:hAnsi="Arial" w:cs="Arial"/>
        </w:rPr>
        <w:t xml:space="preserve"> are offered </w:t>
      </w:r>
      <w:r w:rsidR="008A28FD" w:rsidRPr="00F450C9">
        <w:rPr>
          <w:rFonts w:ascii="Arial" w:hAnsi="Arial" w:cs="Arial"/>
        </w:rPr>
        <w:t xml:space="preserve">the opportunity to have an </w:t>
      </w:r>
      <w:r w:rsidR="005A68BE" w:rsidRPr="00F450C9">
        <w:rPr>
          <w:rFonts w:ascii="Arial" w:hAnsi="Arial" w:cs="Arial"/>
        </w:rPr>
        <w:t xml:space="preserve">informal </w:t>
      </w:r>
      <w:r w:rsidR="008A28FD" w:rsidRPr="00F450C9">
        <w:rPr>
          <w:rFonts w:ascii="Arial" w:hAnsi="Arial" w:cs="Arial"/>
        </w:rPr>
        <w:t>discussion about the role, prior to th</w:t>
      </w:r>
      <w:r w:rsidR="008B1CBC" w:rsidRPr="00F450C9">
        <w:rPr>
          <w:rFonts w:ascii="Arial" w:hAnsi="Arial" w:cs="Arial"/>
        </w:rPr>
        <w:t>e redeployment interview</w:t>
      </w:r>
      <w:r w:rsidR="00D20024" w:rsidRPr="00F450C9">
        <w:rPr>
          <w:rFonts w:ascii="Arial" w:hAnsi="Arial" w:cs="Arial"/>
        </w:rPr>
        <w:t>;</w:t>
      </w:r>
    </w:p>
    <w:p w14:paraId="7B461678" w14:textId="27B022FA" w:rsidR="008A28FD" w:rsidRPr="00F450C9" w:rsidRDefault="00D20024" w:rsidP="00D20024">
      <w:pPr>
        <w:widowControl w:val="0"/>
        <w:numPr>
          <w:ilvl w:val="0"/>
          <w:numId w:val="23"/>
        </w:numPr>
        <w:overflowPunct w:val="0"/>
        <w:autoSpaceDE w:val="0"/>
        <w:autoSpaceDN w:val="0"/>
        <w:adjustRightInd w:val="0"/>
        <w:rPr>
          <w:rFonts w:ascii="Arial" w:hAnsi="Arial" w:cs="Arial"/>
        </w:rPr>
      </w:pPr>
      <w:r w:rsidRPr="00F450C9">
        <w:rPr>
          <w:rFonts w:ascii="Arial" w:hAnsi="Arial" w:cs="Arial"/>
        </w:rPr>
        <w:t>e</w:t>
      </w:r>
      <w:r w:rsidR="008A28FD" w:rsidRPr="00F450C9">
        <w:rPr>
          <w:rFonts w:ascii="Arial" w:hAnsi="Arial" w:cs="Arial"/>
        </w:rPr>
        <w:t xml:space="preserve">nsuring where </w:t>
      </w:r>
      <w:r w:rsidR="00433843" w:rsidRPr="00F450C9">
        <w:rPr>
          <w:rFonts w:ascii="Arial" w:hAnsi="Arial" w:cs="Arial"/>
        </w:rPr>
        <w:t>redeployment candidates</w:t>
      </w:r>
      <w:r w:rsidR="008A28FD" w:rsidRPr="00F450C9">
        <w:rPr>
          <w:rFonts w:ascii="Arial" w:hAnsi="Arial" w:cs="Arial"/>
        </w:rPr>
        <w:t>, meet the essential person specification criteria for the post (based on the content o</w:t>
      </w:r>
      <w:r w:rsidR="006D3A92" w:rsidRPr="00F450C9">
        <w:rPr>
          <w:rFonts w:ascii="Arial" w:hAnsi="Arial" w:cs="Arial"/>
        </w:rPr>
        <w:t xml:space="preserve">f their formal application </w:t>
      </w:r>
      <w:r w:rsidR="008A28FD" w:rsidRPr="00F450C9">
        <w:rPr>
          <w:rFonts w:ascii="Arial" w:hAnsi="Arial" w:cs="Arial"/>
        </w:rPr>
        <w:t>for the post) are offered a formal interview</w:t>
      </w:r>
      <w:r w:rsidRPr="00F450C9">
        <w:rPr>
          <w:rFonts w:ascii="Arial" w:hAnsi="Arial" w:cs="Arial"/>
        </w:rPr>
        <w:t xml:space="preserve">, </w:t>
      </w:r>
      <w:r w:rsidR="008A28FD" w:rsidRPr="00F450C9">
        <w:rPr>
          <w:rFonts w:ascii="Arial" w:hAnsi="Arial" w:cs="Arial"/>
        </w:rPr>
        <w:t>prior to any open recruitment competiti</w:t>
      </w:r>
      <w:r w:rsidRPr="00F450C9">
        <w:rPr>
          <w:rFonts w:ascii="Arial" w:hAnsi="Arial" w:cs="Arial"/>
        </w:rPr>
        <w:t>ve</w:t>
      </w:r>
      <w:r w:rsidR="008A28FD" w:rsidRPr="00F450C9">
        <w:rPr>
          <w:rFonts w:ascii="Arial" w:hAnsi="Arial" w:cs="Arial"/>
        </w:rPr>
        <w:t xml:space="preserve"> process</w:t>
      </w:r>
      <w:r w:rsidRPr="00F450C9">
        <w:rPr>
          <w:rFonts w:ascii="Arial" w:hAnsi="Arial" w:cs="Arial"/>
        </w:rPr>
        <w:t>;</w:t>
      </w:r>
    </w:p>
    <w:p w14:paraId="7B461679" w14:textId="3CB353AD" w:rsidR="005A68BE" w:rsidRPr="00F450C9" w:rsidRDefault="00D20024" w:rsidP="008B484D">
      <w:pPr>
        <w:widowControl w:val="0"/>
        <w:numPr>
          <w:ilvl w:val="0"/>
          <w:numId w:val="23"/>
        </w:numPr>
        <w:overflowPunct w:val="0"/>
        <w:autoSpaceDE w:val="0"/>
        <w:autoSpaceDN w:val="0"/>
        <w:adjustRightInd w:val="0"/>
        <w:rPr>
          <w:rFonts w:ascii="Arial" w:hAnsi="Arial" w:cs="Arial"/>
        </w:rPr>
      </w:pPr>
      <w:r w:rsidRPr="00F450C9">
        <w:rPr>
          <w:rFonts w:ascii="Arial" w:hAnsi="Arial" w:cs="Arial"/>
        </w:rPr>
        <w:t xml:space="preserve">seeking </w:t>
      </w:r>
      <w:r w:rsidR="003B670D" w:rsidRPr="00F450C9">
        <w:rPr>
          <w:rFonts w:ascii="Arial" w:hAnsi="Arial" w:cs="Arial"/>
        </w:rPr>
        <w:t xml:space="preserve">advice from </w:t>
      </w:r>
      <w:r w:rsidRPr="00F450C9">
        <w:rPr>
          <w:rFonts w:ascii="Arial" w:hAnsi="Arial" w:cs="Arial"/>
        </w:rPr>
        <w:t xml:space="preserve">the </w:t>
      </w:r>
      <w:r w:rsidR="003B670D" w:rsidRPr="00F450C9">
        <w:rPr>
          <w:rFonts w:ascii="Arial" w:hAnsi="Arial" w:cs="Arial"/>
        </w:rPr>
        <w:t xml:space="preserve">HR </w:t>
      </w:r>
      <w:r w:rsidRPr="00F450C9">
        <w:rPr>
          <w:rFonts w:ascii="Arial" w:hAnsi="Arial" w:cs="Arial"/>
        </w:rPr>
        <w:t xml:space="preserve">Case Manager </w:t>
      </w:r>
      <w:r w:rsidR="003B670D" w:rsidRPr="00F450C9">
        <w:rPr>
          <w:rFonts w:ascii="Arial" w:hAnsi="Arial" w:cs="Arial"/>
        </w:rPr>
        <w:t xml:space="preserve">where there </w:t>
      </w:r>
      <w:r w:rsidR="005A1904" w:rsidRPr="00F450C9">
        <w:rPr>
          <w:rFonts w:ascii="Arial" w:hAnsi="Arial" w:cs="Arial"/>
        </w:rPr>
        <w:t>is an</w:t>
      </w:r>
      <w:r w:rsidR="003B670D" w:rsidRPr="00F450C9">
        <w:rPr>
          <w:rFonts w:ascii="Arial" w:hAnsi="Arial" w:cs="Arial"/>
        </w:rPr>
        <w:t xml:space="preserve"> applica</w:t>
      </w:r>
      <w:r w:rsidRPr="00F450C9">
        <w:rPr>
          <w:rFonts w:ascii="Arial" w:hAnsi="Arial" w:cs="Arial"/>
        </w:rPr>
        <w:t xml:space="preserve">tion from </w:t>
      </w:r>
      <w:r w:rsidR="00433843" w:rsidRPr="00F450C9">
        <w:rPr>
          <w:rFonts w:ascii="Arial" w:hAnsi="Arial" w:cs="Arial"/>
        </w:rPr>
        <w:t>a redeployment candidate</w:t>
      </w:r>
      <w:r w:rsidR="003B670D" w:rsidRPr="00F450C9">
        <w:rPr>
          <w:rFonts w:ascii="Arial" w:hAnsi="Arial" w:cs="Arial"/>
        </w:rPr>
        <w:t xml:space="preserve"> for </w:t>
      </w:r>
      <w:r w:rsidRPr="00F450C9">
        <w:rPr>
          <w:rFonts w:ascii="Arial" w:hAnsi="Arial" w:cs="Arial"/>
        </w:rPr>
        <w:t>their</w:t>
      </w:r>
      <w:r w:rsidR="003B670D" w:rsidRPr="00F450C9">
        <w:rPr>
          <w:rFonts w:ascii="Arial" w:hAnsi="Arial" w:cs="Arial"/>
        </w:rPr>
        <w:t xml:space="preserve"> post and they consider that the</w:t>
      </w:r>
      <w:r w:rsidRPr="00F450C9">
        <w:rPr>
          <w:rFonts w:ascii="Arial" w:hAnsi="Arial" w:cs="Arial"/>
        </w:rPr>
        <w:t xml:space="preserve">y do not </w:t>
      </w:r>
      <w:r w:rsidR="003B670D" w:rsidRPr="00F450C9">
        <w:rPr>
          <w:rFonts w:ascii="Arial" w:hAnsi="Arial" w:cs="Arial"/>
        </w:rPr>
        <w:t xml:space="preserve">meet </w:t>
      </w:r>
      <w:r w:rsidRPr="00F450C9">
        <w:rPr>
          <w:rFonts w:ascii="Arial" w:hAnsi="Arial" w:cs="Arial"/>
        </w:rPr>
        <w:t xml:space="preserve">all of the </w:t>
      </w:r>
      <w:r w:rsidR="003B670D" w:rsidRPr="00F450C9">
        <w:rPr>
          <w:rFonts w:ascii="Arial" w:hAnsi="Arial" w:cs="Arial"/>
        </w:rPr>
        <w:t xml:space="preserve">essential elements of the </w:t>
      </w:r>
      <w:r w:rsidR="005A1904" w:rsidRPr="00F450C9">
        <w:rPr>
          <w:rFonts w:ascii="Arial" w:hAnsi="Arial" w:cs="Arial"/>
        </w:rPr>
        <w:t>p</w:t>
      </w:r>
      <w:r w:rsidR="003B670D" w:rsidRPr="00F450C9">
        <w:rPr>
          <w:rFonts w:ascii="Arial" w:hAnsi="Arial" w:cs="Arial"/>
        </w:rPr>
        <w:t xml:space="preserve">erson </w:t>
      </w:r>
      <w:r w:rsidR="005A1904" w:rsidRPr="00F450C9">
        <w:rPr>
          <w:rFonts w:ascii="Arial" w:hAnsi="Arial" w:cs="Arial"/>
        </w:rPr>
        <w:t>s</w:t>
      </w:r>
      <w:r w:rsidR="003B670D" w:rsidRPr="00F450C9">
        <w:rPr>
          <w:rFonts w:ascii="Arial" w:hAnsi="Arial" w:cs="Arial"/>
        </w:rPr>
        <w:t>pec</w:t>
      </w:r>
      <w:r w:rsidR="005A1904" w:rsidRPr="00F450C9">
        <w:rPr>
          <w:rFonts w:ascii="Arial" w:hAnsi="Arial" w:cs="Arial"/>
        </w:rPr>
        <w:t>ification</w:t>
      </w:r>
      <w:r w:rsidR="008B1CBC" w:rsidRPr="00F450C9">
        <w:rPr>
          <w:rFonts w:ascii="Arial" w:hAnsi="Arial" w:cs="Arial"/>
        </w:rPr>
        <w:t xml:space="preserve"> and provide written reasons</w:t>
      </w:r>
      <w:r w:rsidR="003B670D" w:rsidRPr="00F450C9">
        <w:rPr>
          <w:rFonts w:ascii="Arial" w:hAnsi="Arial" w:cs="Arial"/>
        </w:rPr>
        <w:t>.</w:t>
      </w:r>
    </w:p>
    <w:p w14:paraId="7B46167A" w14:textId="77777777" w:rsidR="003B670D" w:rsidRPr="00F450C9" w:rsidRDefault="00D20024" w:rsidP="008B484D">
      <w:pPr>
        <w:widowControl w:val="0"/>
        <w:numPr>
          <w:ilvl w:val="0"/>
          <w:numId w:val="23"/>
        </w:numPr>
        <w:overflowPunct w:val="0"/>
        <w:autoSpaceDE w:val="0"/>
        <w:autoSpaceDN w:val="0"/>
        <w:adjustRightInd w:val="0"/>
        <w:rPr>
          <w:rFonts w:ascii="Arial" w:hAnsi="Arial" w:cs="Arial"/>
        </w:rPr>
      </w:pPr>
      <w:r w:rsidRPr="00F450C9">
        <w:rPr>
          <w:rFonts w:ascii="Arial" w:hAnsi="Arial" w:cs="Arial"/>
        </w:rPr>
        <w:t>Approval to advertise the posts for open competition will not be granted until this information is pro</w:t>
      </w:r>
      <w:r w:rsidR="00E162B9" w:rsidRPr="00F450C9">
        <w:rPr>
          <w:rFonts w:ascii="Arial" w:hAnsi="Arial" w:cs="Arial"/>
        </w:rPr>
        <w:t>vided by the appointing manager;</w:t>
      </w:r>
    </w:p>
    <w:p w14:paraId="7B46167B" w14:textId="6035380D" w:rsidR="00EB213F" w:rsidRPr="00F450C9" w:rsidRDefault="00E162B9" w:rsidP="008B484D">
      <w:pPr>
        <w:widowControl w:val="0"/>
        <w:numPr>
          <w:ilvl w:val="0"/>
          <w:numId w:val="23"/>
        </w:numPr>
        <w:overflowPunct w:val="0"/>
        <w:autoSpaceDE w:val="0"/>
        <w:autoSpaceDN w:val="0"/>
        <w:adjustRightInd w:val="0"/>
        <w:rPr>
          <w:rFonts w:ascii="Arial" w:hAnsi="Arial" w:cs="Arial"/>
        </w:rPr>
      </w:pPr>
      <w:r w:rsidRPr="00F450C9">
        <w:rPr>
          <w:rFonts w:ascii="Arial" w:hAnsi="Arial" w:cs="Arial"/>
        </w:rPr>
        <w:t>n</w:t>
      </w:r>
      <w:r w:rsidR="00EB213F" w:rsidRPr="00F450C9">
        <w:rPr>
          <w:rFonts w:ascii="Arial" w:hAnsi="Arial" w:cs="Arial"/>
        </w:rPr>
        <w:t xml:space="preserve">otifying the HR </w:t>
      </w:r>
      <w:r w:rsidRPr="00F450C9">
        <w:rPr>
          <w:rFonts w:ascii="Arial" w:hAnsi="Arial" w:cs="Arial"/>
        </w:rPr>
        <w:t>Case Manager</w:t>
      </w:r>
      <w:r w:rsidR="00EB213F" w:rsidRPr="00F450C9">
        <w:rPr>
          <w:rFonts w:ascii="Arial" w:hAnsi="Arial" w:cs="Arial"/>
        </w:rPr>
        <w:t xml:space="preserve"> supporting the </w:t>
      </w:r>
      <w:r w:rsidR="00433843" w:rsidRPr="00F450C9">
        <w:rPr>
          <w:rFonts w:ascii="Arial" w:hAnsi="Arial" w:cs="Arial"/>
        </w:rPr>
        <w:t>redeployment candidate</w:t>
      </w:r>
      <w:r w:rsidR="00EB213F" w:rsidRPr="00F450C9">
        <w:rPr>
          <w:rFonts w:ascii="Arial" w:hAnsi="Arial" w:cs="Arial"/>
        </w:rPr>
        <w:t xml:space="preserve"> of the outcomes from any meetings/interviews and providing initial feedback to</w:t>
      </w:r>
      <w:r w:rsidRPr="00F450C9">
        <w:rPr>
          <w:rFonts w:ascii="Arial" w:hAnsi="Arial" w:cs="Arial"/>
        </w:rPr>
        <w:t xml:space="preserve"> them; </w:t>
      </w:r>
    </w:p>
    <w:p w14:paraId="7B46167C" w14:textId="4D0E6D9F" w:rsidR="00E162B9" w:rsidRPr="00F450C9" w:rsidRDefault="00E162B9" w:rsidP="008B484D">
      <w:pPr>
        <w:widowControl w:val="0"/>
        <w:numPr>
          <w:ilvl w:val="0"/>
          <w:numId w:val="23"/>
        </w:numPr>
        <w:overflowPunct w:val="0"/>
        <w:autoSpaceDE w:val="0"/>
        <w:autoSpaceDN w:val="0"/>
        <w:adjustRightInd w:val="0"/>
        <w:rPr>
          <w:rFonts w:ascii="Arial" w:hAnsi="Arial" w:cs="Arial"/>
        </w:rPr>
      </w:pPr>
      <w:r w:rsidRPr="00F450C9">
        <w:rPr>
          <w:rFonts w:ascii="Arial" w:hAnsi="Arial" w:cs="Arial"/>
        </w:rPr>
        <w:t>n</w:t>
      </w:r>
      <w:r w:rsidR="00EB213F" w:rsidRPr="00F450C9">
        <w:rPr>
          <w:rFonts w:ascii="Arial" w:hAnsi="Arial" w:cs="Arial"/>
        </w:rPr>
        <w:t xml:space="preserve">otifying the candidate of their </w:t>
      </w:r>
      <w:r w:rsidRPr="00F450C9">
        <w:rPr>
          <w:rFonts w:ascii="Arial" w:hAnsi="Arial" w:cs="Arial"/>
        </w:rPr>
        <w:t xml:space="preserve">recruitment </w:t>
      </w:r>
      <w:r w:rsidR="00EB213F" w:rsidRPr="00F450C9">
        <w:rPr>
          <w:rFonts w:ascii="Arial" w:hAnsi="Arial" w:cs="Arial"/>
        </w:rPr>
        <w:t>decision</w:t>
      </w:r>
      <w:r w:rsidRPr="00F450C9">
        <w:rPr>
          <w:rFonts w:ascii="Arial" w:hAnsi="Arial" w:cs="Arial"/>
        </w:rPr>
        <w:t xml:space="preserve"> and providing constructive feedback,</w:t>
      </w:r>
      <w:r w:rsidR="00EB213F" w:rsidRPr="00F450C9">
        <w:rPr>
          <w:rFonts w:ascii="Arial" w:hAnsi="Arial" w:cs="Arial"/>
        </w:rPr>
        <w:t xml:space="preserve"> following a</w:t>
      </w:r>
      <w:r w:rsidRPr="00F450C9">
        <w:rPr>
          <w:rFonts w:ascii="Arial" w:hAnsi="Arial" w:cs="Arial"/>
        </w:rPr>
        <w:t xml:space="preserve"> recruitment interview, should the </w:t>
      </w:r>
      <w:r w:rsidR="005308A7" w:rsidRPr="00F450C9">
        <w:rPr>
          <w:rFonts w:ascii="Arial" w:hAnsi="Arial" w:cs="Arial"/>
        </w:rPr>
        <w:t>employee</w:t>
      </w:r>
      <w:r w:rsidRPr="00F450C9">
        <w:rPr>
          <w:rFonts w:ascii="Arial" w:hAnsi="Arial" w:cs="Arial"/>
        </w:rPr>
        <w:t xml:space="preserve"> not be appointable; and</w:t>
      </w:r>
    </w:p>
    <w:p w14:paraId="7B46167D" w14:textId="77777777" w:rsidR="00E162B9" w:rsidRPr="00F450C9" w:rsidRDefault="00E162B9" w:rsidP="008B484D">
      <w:pPr>
        <w:widowControl w:val="0"/>
        <w:numPr>
          <w:ilvl w:val="0"/>
          <w:numId w:val="23"/>
        </w:numPr>
        <w:overflowPunct w:val="0"/>
        <w:autoSpaceDE w:val="0"/>
        <w:autoSpaceDN w:val="0"/>
        <w:adjustRightInd w:val="0"/>
        <w:rPr>
          <w:rFonts w:ascii="Arial" w:hAnsi="Arial" w:cs="Arial"/>
        </w:rPr>
      </w:pPr>
      <w:r w:rsidRPr="00F450C9">
        <w:rPr>
          <w:rFonts w:ascii="Arial" w:hAnsi="Arial" w:cs="Arial"/>
        </w:rPr>
        <w:t>providing the HR Case Manager with a copy of the recruitment documentation, to ensure the reasons for not appointing are reasonable and documented.</w:t>
      </w:r>
    </w:p>
    <w:p w14:paraId="7B46167E" w14:textId="77777777" w:rsidR="00B5388A" w:rsidRPr="00F450C9" w:rsidRDefault="00B5388A" w:rsidP="00B5388A">
      <w:pPr>
        <w:ind w:left="720"/>
        <w:rPr>
          <w:rFonts w:ascii="Arial" w:hAnsi="Arial" w:cs="Arial"/>
        </w:rPr>
      </w:pPr>
    </w:p>
    <w:p w14:paraId="7B46167F" w14:textId="77777777" w:rsidR="00874515" w:rsidRPr="00F450C9" w:rsidRDefault="00874515" w:rsidP="00B5388A">
      <w:pPr>
        <w:ind w:left="720"/>
        <w:rPr>
          <w:rFonts w:ascii="Arial" w:hAnsi="Arial" w:cs="Arial"/>
        </w:rPr>
      </w:pPr>
    </w:p>
    <w:p w14:paraId="7B461680" w14:textId="1DD0074F" w:rsidR="00B5388A" w:rsidRPr="00F450C9" w:rsidRDefault="00ED10F7" w:rsidP="00B5388A">
      <w:pPr>
        <w:rPr>
          <w:rFonts w:ascii="Arial" w:hAnsi="Arial" w:cs="Arial"/>
          <w:b/>
        </w:rPr>
      </w:pPr>
      <w:r w:rsidRPr="00F450C9">
        <w:rPr>
          <w:rFonts w:ascii="Arial" w:hAnsi="Arial" w:cs="Arial"/>
          <w:b/>
        </w:rPr>
        <w:t>5.</w:t>
      </w:r>
      <w:r w:rsidR="003B670D" w:rsidRPr="00F450C9">
        <w:rPr>
          <w:rFonts w:ascii="Arial" w:hAnsi="Arial" w:cs="Arial"/>
          <w:b/>
        </w:rPr>
        <w:t>5</w:t>
      </w:r>
      <w:r w:rsidR="00B5388A" w:rsidRPr="00F450C9">
        <w:rPr>
          <w:rFonts w:ascii="Arial" w:hAnsi="Arial" w:cs="Arial"/>
          <w:b/>
        </w:rPr>
        <w:tab/>
      </w:r>
      <w:r w:rsidR="00913CAB" w:rsidRPr="00F450C9">
        <w:rPr>
          <w:rFonts w:ascii="Arial" w:hAnsi="Arial" w:cs="Arial"/>
          <w:b/>
        </w:rPr>
        <w:t xml:space="preserve">      </w:t>
      </w:r>
      <w:r w:rsidR="00096F50" w:rsidRPr="00F450C9">
        <w:rPr>
          <w:rFonts w:ascii="Arial" w:hAnsi="Arial" w:cs="Arial"/>
          <w:b/>
        </w:rPr>
        <w:t>Employee</w:t>
      </w:r>
    </w:p>
    <w:p w14:paraId="2406C648" w14:textId="77777777" w:rsidR="00977A75" w:rsidRDefault="00977A75" w:rsidP="008B484D">
      <w:pPr>
        <w:ind w:left="1080"/>
        <w:rPr>
          <w:rFonts w:ascii="Arial" w:hAnsi="Arial" w:cs="Arial"/>
        </w:rPr>
      </w:pPr>
    </w:p>
    <w:p w14:paraId="7B461681" w14:textId="46C89700" w:rsidR="00E162B9" w:rsidRPr="00F450C9" w:rsidRDefault="00B5388A" w:rsidP="008B484D">
      <w:pPr>
        <w:ind w:left="1080"/>
        <w:rPr>
          <w:rFonts w:ascii="Arial" w:hAnsi="Arial" w:cs="Arial"/>
        </w:rPr>
      </w:pPr>
      <w:r w:rsidRPr="00F450C9">
        <w:rPr>
          <w:rFonts w:ascii="Arial" w:hAnsi="Arial" w:cs="Arial"/>
        </w:rPr>
        <w:t xml:space="preserve">All </w:t>
      </w:r>
      <w:r w:rsidR="00096F50" w:rsidRPr="00F450C9">
        <w:rPr>
          <w:rFonts w:ascii="Arial" w:hAnsi="Arial" w:cs="Arial"/>
        </w:rPr>
        <w:t xml:space="preserve">employees </w:t>
      </w:r>
      <w:r w:rsidRPr="00F450C9">
        <w:rPr>
          <w:rFonts w:ascii="Arial" w:hAnsi="Arial" w:cs="Arial"/>
        </w:rPr>
        <w:t xml:space="preserve">that are displaced </w:t>
      </w:r>
      <w:r w:rsidR="00E162B9" w:rsidRPr="00F450C9">
        <w:rPr>
          <w:rFonts w:ascii="Arial" w:hAnsi="Arial" w:cs="Arial"/>
        </w:rPr>
        <w:t xml:space="preserve">from their substantive post and / or their post has been identified as being at risk of redundancy,  </w:t>
      </w:r>
      <w:r w:rsidR="00B61E62" w:rsidRPr="00F450C9">
        <w:rPr>
          <w:rFonts w:ascii="Arial" w:hAnsi="Arial" w:cs="Arial"/>
        </w:rPr>
        <w:t>as a result of an o</w:t>
      </w:r>
      <w:r w:rsidRPr="00F450C9">
        <w:rPr>
          <w:rFonts w:ascii="Arial" w:hAnsi="Arial" w:cs="Arial"/>
        </w:rPr>
        <w:t xml:space="preserve">rganisational </w:t>
      </w:r>
      <w:r w:rsidR="00B61E62" w:rsidRPr="00F450C9">
        <w:rPr>
          <w:rFonts w:ascii="Arial" w:hAnsi="Arial" w:cs="Arial"/>
        </w:rPr>
        <w:t>c</w:t>
      </w:r>
      <w:r w:rsidRPr="00F450C9">
        <w:rPr>
          <w:rFonts w:ascii="Arial" w:hAnsi="Arial" w:cs="Arial"/>
        </w:rPr>
        <w:t>hange process</w:t>
      </w:r>
      <w:r w:rsidR="00166691" w:rsidRPr="00F450C9">
        <w:rPr>
          <w:rFonts w:ascii="Arial" w:hAnsi="Arial" w:cs="Arial"/>
        </w:rPr>
        <w:t>,</w:t>
      </w:r>
      <w:r w:rsidRPr="00F450C9">
        <w:rPr>
          <w:rFonts w:ascii="Arial" w:hAnsi="Arial" w:cs="Arial"/>
        </w:rPr>
        <w:t xml:space="preserve"> will be </w:t>
      </w:r>
      <w:r w:rsidR="00433843" w:rsidRPr="00F450C9">
        <w:rPr>
          <w:rFonts w:ascii="Arial" w:hAnsi="Arial" w:cs="Arial"/>
        </w:rPr>
        <w:t xml:space="preserve">designated by </w:t>
      </w:r>
      <w:r w:rsidRPr="00F450C9">
        <w:rPr>
          <w:rFonts w:ascii="Arial" w:hAnsi="Arial" w:cs="Arial"/>
        </w:rPr>
        <w:t xml:space="preserve">their </w:t>
      </w:r>
      <w:r w:rsidR="00E162B9" w:rsidRPr="00F450C9">
        <w:rPr>
          <w:rFonts w:ascii="Arial" w:hAnsi="Arial" w:cs="Arial"/>
        </w:rPr>
        <w:t>LH</w:t>
      </w:r>
      <w:r w:rsidR="00166691" w:rsidRPr="00F450C9">
        <w:rPr>
          <w:rFonts w:ascii="Arial" w:hAnsi="Arial" w:cs="Arial"/>
        </w:rPr>
        <w:t>B</w:t>
      </w:r>
      <w:r w:rsidR="008B1CBC" w:rsidRPr="00F450C9">
        <w:rPr>
          <w:rFonts w:ascii="Arial" w:hAnsi="Arial" w:cs="Arial"/>
        </w:rPr>
        <w:t xml:space="preserve"> and </w:t>
      </w:r>
      <w:r w:rsidR="00E162B9" w:rsidRPr="00F450C9">
        <w:rPr>
          <w:rFonts w:ascii="Arial" w:hAnsi="Arial" w:cs="Arial"/>
        </w:rPr>
        <w:t>Trust</w:t>
      </w:r>
      <w:r w:rsidR="008B1CBC" w:rsidRPr="00F450C9">
        <w:rPr>
          <w:rFonts w:ascii="Arial" w:hAnsi="Arial" w:cs="Arial"/>
        </w:rPr>
        <w:t xml:space="preserve"> </w:t>
      </w:r>
      <w:r w:rsidR="00433843" w:rsidRPr="00F450C9">
        <w:rPr>
          <w:rFonts w:ascii="Arial" w:hAnsi="Arial" w:cs="Arial"/>
        </w:rPr>
        <w:t>as a Redeployment Candidate</w:t>
      </w:r>
      <w:r w:rsidRPr="00F450C9">
        <w:rPr>
          <w:rFonts w:ascii="Arial" w:hAnsi="Arial" w:cs="Arial"/>
        </w:rPr>
        <w:t xml:space="preserve">.  </w:t>
      </w:r>
    </w:p>
    <w:p w14:paraId="7B461682" w14:textId="77777777" w:rsidR="00E162B9" w:rsidRPr="00F450C9" w:rsidRDefault="00E162B9" w:rsidP="008B484D">
      <w:pPr>
        <w:ind w:left="1080"/>
        <w:rPr>
          <w:rFonts w:ascii="Arial" w:hAnsi="Arial" w:cs="Arial"/>
        </w:rPr>
      </w:pPr>
    </w:p>
    <w:p w14:paraId="7B461683" w14:textId="1C1AD57D" w:rsidR="00166691" w:rsidRPr="00F450C9" w:rsidRDefault="00166691" w:rsidP="00166691">
      <w:pPr>
        <w:ind w:left="1080"/>
        <w:rPr>
          <w:rFonts w:ascii="Arial" w:hAnsi="Arial" w:cs="Arial"/>
        </w:rPr>
      </w:pPr>
      <w:r w:rsidRPr="00F450C9">
        <w:rPr>
          <w:rFonts w:ascii="Arial" w:hAnsi="Arial" w:cs="Arial"/>
        </w:rPr>
        <w:t xml:space="preserve">These </w:t>
      </w:r>
      <w:r w:rsidR="007A332D">
        <w:rPr>
          <w:rFonts w:ascii="Arial" w:hAnsi="Arial" w:cs="Arial"/>
        </w:rPr>
        <w:t>Redeployment Candidates may also request that</w:t>
      </w:r>
      <w:r w:rsidRPr="00F450C9">
        <w:rPr>
          <w:rFonts w:ascii="Arial" w:hAnsi="Arial" w:cs="Arial"/>
        </w:rPr>
        <w:t xml:space="preserve"> </w:t>
      </w:r>
      <w:r w:rsidR="007A332D">
        <w:rPr>
          <w:rFonts w:ascii="Arial" w:hAnsi="Arial" w:cs="Arial"/>
        </w:rPr>
        <w:t xml:space="preserve">their details </w:t>
      </w:r>
      <w:r w:rsidR="00433843" w:rsidRPr="00F450C9">
        <w:rPr>
          <w:rFonts w:ascii="Arial" w:hAnsi="Arial" w:cs="Arial"/>
        </w:rPr>
        <w:t>be notified to</w:t>
      </w:r>
      <w:r w:rsidRPr="00F450C9">
        <w:rPr>
          <w:rFonts w:ascii="Arial" w:hAnsi="Arial" w:cs="Arial"/>
        </w:rPr>
        <w:t xml:space="preserve"> other</w:t>
      </w:r>
      <w:r w:rsidR="008B1CBC" w:rsidRPr="00F450C9">
        <w:rPr>
          <w:rFonts w:ascii="Arial" w:hAnsi="Arial" w:cs="Arial"/>
        </w:rPr>
        <w:t xml:space="preserve"> NHS Wales LHB/Trust</w:t>
      </w:r>
      <w:r w:rsidR="00433843" w:rsidRPr="00F450C9">
        <w:rPr>
          <w:rFonts w:ascii="Arial" w:hAnsi="Arial" w:cs="Arial"/>
        </w:rPr>
        <w:t xml:space="preserve">s </w:t>
      </w:r>
      <w:r w:rsidR="007A332D">
        <w:rPr>
          <w:rFonts w:ascii="Arial" w:hAnsi="Arial" w:cs="Arial"/>
        </w:rPr>
        <w:t>for consideration of vacancies</w:t>
      </w:r>
      <w:r w:rsidRPr="00F450C9">
        <w:rPr>
          <w:rFonts w:ascii="Arial" w:hAnsi="Arial" w:cs="Arial"/>
        </w:rPr>
        <w:t xml:space="preserve">.  The </w:t>
      </w:r>
      <w:r w:rsidR="008B1CBC" w:rsidRPr="00F450C9">
        <w:rPr>
          <w:rFonts w:ascii="Arial" w:hAnsi="Arial" w:cs="Arial"/>
        </w:rPr>
        <w:t xml:space="preserve">appointed </w:t>
      </w:r>
      <w:r w:rsidRPr="00F450C9">
        <w:rPr>
          <w:rFonts w:ascii="Arial" w:hAnsi="Arial" w:cs="Arial"/>
        </w:rPr>
        <w:t xml:space="preserve">HR Case Manager will ensure that the </w:t>
      </w:r>
      <w:r w:rsidR="005308A7" w:rsidRPr="00F450C9">
        <w:rPr>
          <w:rFonts w:ascii="Arial" w:hAnsi="Arial" w:cs="Arial"/>
        </w:rPr>
        <w:t>employee’s</w:t>
      </w:r>
      <w:r w:rsidRPr="00F450C9">
        <w:rPr>
          <w:rFonts w:ascii="Arial" w:hAnsi="Arial" w:cs="Arial"/>
        </w:rPr>
        <w:t xml:space="preserve"> </w:t>
      </w:r>
      <w:r w:rsidRPr="00F450C9">
        <w:rPr>
          <w:rFonts w:ascii="Arial" w:hAnsi="Arial" w:cs="Arial"/>
        </w:rPr>
        <w:lastRenderedPageBreak/>
        <w:t xml:space="preserve">details are forwarded to the LHB/Trust HR Case Manager, for </w:t>
      </w:r>
      <w:r w:rsidR="00433843" w:rsidRPr="00F450C9">
        <w:rPr>
          <w:rFonts w:ascii="Arial" w:hAnsi="Arial" w:cs="Arial"/>
        </w:rPr>
        <w:t>consideration of vacancies within that organisation</w:t>
      </w:r>
      <w:r w:rsidRPr="00F450C9">
        <w:rPr>
          <w:rFonts w:ascii="Arial" w:hAnsi="Arial" w:cs="Arial"/>
        </w:rPr>
        <w:t>.</w:t>
      </w:r>
    </w:p>
    <w:p w14:paraId="7B461684" w14:textId="77777777" w:rsidR="00E162B9" w:rsidRPr="00F450C9" w:rsidRDefault="00E162B9" w:rsidP="008B484D">
      <w:pPr>
        <w:ind w:left="1080"/>
        <w:rPr>
          <w:rFonts w:ascii="Arial" w:hAnsi="Arial" w:cs="Arial"/>
        </w:rPr>
      </w:pPr>
    </w:p>
    <w:p w14:paraId="7B461685" w14:textId="6E22C7E6" w:rsidR="00B5388A" w:rsidRPr="00F450C9" w:rsidRDefault="00B5388A" w:rsidP="008B484D">
      <w:pPr>
        <w:ind w:left="1080"/>
        <w:rPr>
          <w:rFonts w:ascii="Arial" w:hAnsi="Arial" w:cs="Arial"/>
        </w:rPr>
      </w:pPr>
      <w:r w:rsidRPr="00F450C9">
        <w:rPr>
          <w:rFonts w:ascii="Arial" w:hAnsi="Arial" w:cs="Arial"/>
        </w:rPr>
        <w:t xml:space="preserve">It will be the responsibility of these </w:t>
      </w:r>
      <w:r w:rsidR="007A332D">
        <w:rPr>
          <w:rFonts w:ascii="Arial" w:hAnsi="Arial" w:cs="Arial"/>
        </w:rPr>
        <w:t>Redeployment Candidates</w:t>
      </w:r>
      <w:r w:rsidR="00096F50" w:rsidRPr="00F450C9">
        <w:rPr>
          <w:rFonts w:ascii="Arial" w:hAnsi="Arial" w:cs="Arial"/>
        </w:rPr>
        <w:t xml:space="preserve"> </w:t>
      </w:r>
      <w:r w:rsidRPr="00F450C9">
        <w:rPr>
          <w:rFonts w:ascii="Arial" w:hAnsi="Arial" w:cs="Arial"/>
        </w:rPr>
        <w:t>to:</w:t>
      </w:r>
    </w:p>
    <w:p w14:paraId="7B461686" w14:textId="77777777" w:rsidR="00B5388A" w:rsidRPr="00F450C9" w:rsidRDefault="00B5388A" w:rsidP="00B5388A">
      <w:pPr>
        <w:widowControl w:val="0"/>
        <w:tabs>
          <w:tab w:val="left" w:pos="720"/>
        </w:tabs>
        <w:overflowPunct w:val="0"/>
        <w:ind w:left="360"/>
        <w:rPr>
          <w:rFonts w:ascii="Arial" w:hAnsi="Arial" w:cs="Arial"/>
        </w:rPr>
      </w:pPr>
    </w:p>
    <w:p w14:paraId="7B461687" w14:textId="1EC107EE" w:rsidR="00B5388A" w:rsidRPr="00F450C9" w:rsidRDefault="00B5388A" w:rsidP="006D3A92">
      <w:pPr>
        <w:widowControl w:val="0"/>
        <w:numPr>
          <w:ilvl w:val="0"/>
          <w:numId w:val="11"/>
        </w:numPr>
        <w:tabs>
          <w:tab w:val="clear" w:pos="720"/>
          <w:tab w:val="num" w:pos="1440"/>
        </w:tabs>
        <w:overflowPunct w:val="0"/>
        <w:autoSpaceDE w:val="0"/>
        <w:autoSpaceDN w:val="0"/>
        <w:adjustRightInd w:val="0"/>
        <w:ind w:left="1440" w:hanging="306"/>
        <w:rPr>
          <w:rFonts w:ascii="Arial" w:hAnsi="Arial" w:cs="Arial"/>
        </w:rPr>
      </w:pPr>
      <w:r w:rsidRPr="00F450C9">
        <w:rPr>
          <w:rFonts w:ascii="Arial" w:hAnsi="Arial" w:cs="Arial"/>
        </w:rPr>
        <w:t>maintain regular contact with</w:t>
      </w:r>
      <w:r w:rsidR="00B61E62" w:rsidRPr="00F450C9">
        <w:rPr>
          <w:rFonts w:ascii="Arial" w:hAnsi="Arial" w:cs="Arial"/>
        </w:rPr>
        <w:t xml:space="preserve"> </w:t>
      </w:r>
      <w:r w:rsidR="009F553B" w:rsidRPr="00F450C9">
        <w:rPr>
          <w:rFonts w:ascii="Arial" w:hAnsi="Arial" w:cs="Arial"/>
        </w:rPr>
        <w:t xml:space="preserve">their </w:t>
      </w:r>
      <w:r w:rsidR="00166691" w:rsidRPr="00F450C9">
        <w:rPr>
          <w:rFonts w:ascii="Arial" w:hAnsi="Arial" w:cs="Arial"/>
        </w:rPr>
        <w:t>LHB/Trust HR Case Manager (and the HR Case Manag</w:t>
      </w:r>
      <w:r w:rsidR="008B1CBC" w:rsidRPr="00F450C9">
        <w:rPr>
          <w:rFonts w:ascii="Arial" w:hAnsi="Arial" w:cs="Arial"/>
        </w:rPr>
        <w:t>ers of any external</w:t>
      </w:r>
      <w:r w:rsidR="00625FC0" w:rsidRPr="00F450C9">
        <w:rPr>
          <w:rFonts w:ascii="Arial" w:hAnsi="Arial" w:cs="Arial"/>
        </w:rPr>
        <w:t xml:space="preserve"> LHB/Trust </w:t>
      </w:r>
      <w:r w:rsidR="00166691" w:rsidRPr="00F450C9">
        <w:rPr>
          <w:rFonts w:ascii="Arial" w:hAnsi="Arial" w:cs="Arial"/>
        </w:rPr>
        <w:t xml:space="preserve">, which they have requested to be </w:t>
      </w:r>
      <w:r w:rsidR="00625FC0" w:rsidRPr="00F450C9">
        <w:rPr>
          <w:rFonts w:ascii="Arial" w:hAnsi="Arial" w:cs="Arial"/>
        </w:rPr>
        <w:t>considered for</w:t>
      </w:r>
      <w:r w:rsidR="00166691" w:rsidRPr="00F450C9">
        <w:rPr>
          <w:rFonts w:ascii="Arial" w:hAnsi="Arial" w:cs="Arial"/>
        </w:rPr>
        <w:t>),</w:t>
      </w:r>
      <w:r w:rsidR="00FC2199" w:rsidRPr="00F450C9">
        <w:rPr>
          <w:rFonts w:ascii="Arial" w:hAnsi="Arial" w:cs="Arial"/>
        </w:rPr>
        <w:t xml:space="preserve"> including notifying them of any protracted periods of absence</w:t>
      </w:r>
      <w:r w:rsidR="00166691" w:rsidRPr="00F450C9">
        <w:rPr>
          <w:rFonts w:ascii="Arial" w:hAnsi="Arial" w:cs="Arial"/>
        </w:rPr>
        <w:t>,</w:t>
      </w:r>
      <w:r w:rsidR="00FC2199" w:rsidRPr="00F450C9">
        <w:rPr>
          <w:rFonts w:ascii="Arial" w:hAnsi="Arial" w:cs="Arial"/>
        </w:rPr>
        <w:t xml:space="preserve"> such as extended leave whether annual, maternity, sick</w:t>
      </w:r>
      <w:r w:rsidR="00166691" w:rsidRPr="00F450C9">
        <w:rPr>
          <w:rFonts w:ascii="Arial" w:hAnsi="Arial" w:cs="Arial"/>
        </w:rPr>
        <w:t xml:space="preserve"> leave</w:t>
      </w:r>
      <w:r w:rsidR="00FC2199" w:rsidRPr="00F450C9">
        <w:rPr>
          <w:rFonts w:ascii="Arial" w:hAnsi="Arial" w:cs="Arial"/>
        </w:rPr>
        <w:t xml:space="preserve"> etc</w:t>
      </w:r>
      <w:r w:rsidR="00166691" w:rsidRPr="00F450C9">
        <w:rPr>
          <w:rFonts w:ascii="Arial" w:hAnsi="Arial" w:cs="Arial"/>
        </w:rPr>
        <w:t>.,</w:t>
      </w:r>
      <w:r w:rsidR="00FC2199" w:rsidRPr="00F450C9">
        <w:rPr>
          <w:rFonts w:ascii="Arial" w:hAnsi="Arial" w:cs="Arial"/>
        </w:rPr>
        <w:t xml:space="preserve"> to ensure that information about vacancies can continue to be </w:t>
      </w:r>
      <w:r w:rsidR="00166691" w:rsidRPr="00F450C9">
        <w:rPr>
          <w:rFonts w:ascii="Arial" w:hAnsi="Arial" w:cs="Arial"/>
        </w:rPr>
        <w:t xml:space="preserve">made </w:t>
      </w:r>
      <w:r w:rsidR="00FC2199" w:rsidRPr="00F450C9">
        <w:rPr>
          <w:rFonts w:ascii="Arial" w:hAnsi="Arial" w:cs="Arial"/>
        </w:rPr>
        <w:t>available to them</w:t>
      </w:r>
      <w:r w:rsidRPr="00F450C9">
        <w:rPr>
          <w:rFonts w:ascii="Arial" w:hAnsi="Arial" w:cs="Arial"/>
        </w:rPr>
        <w:t>;</w:t>
      </w:r>
    </w:p>
    <w:p w14:paraId="7B461688" w14:textId="041000D8" w:rsidR="00790D3B" w:rsidRPr="00F450C9" w:rsidRDefault="00790D3B" w:rsidP="00166691">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 xml:space="preserve">complete and sign the </w:t>
      </w:r>
      <w:r w:rsidR="008370B6" w:rsidRPr="00F450C9">
        <w:rPr>
          <w:rFonts w:ascii="Arial" w:hAnsi="Arial" w:cs="Arial"/>
        </w:rPr>
        <w:t xml:space="preserve">Redeployment </w:t>
      </w:r>
      <w:r w:rsidRPr="00F450C9">
        <w:rPr>
          <w:rFonts w:ascii="Arial" w:hAnsi="Arial" w:cs="Arial"/>
        </w:rPr>
        <w:t>R</w:t>
      </w:r>
      <w:r w:rsidR="008B1CBC" w:rsidRPr="00F450C9">
        <w:rPr>
          <w:rFonts w:ascii="Arial" w:hAnsi="Arial" w:cs="Arial"/>
        </w:rPr>
        <w:t xml:space="preserve">egistration </w:t>
      </w:r>
      <w:r w:rsidRPr="00F450C9">
        <w:rPr>
          <w:rFonts w:ascii="Arial" w:hAnsi="Arial" w:cs="Arial"/>
        </w:rPr>
        <w:t>Form, providing all relevant</w:t>
      </w:r>
      <w:r w:rsidR="004E4F83" w:rsidRPr="00F450C9">
        <w:rPr>
          <w:rFonts w:ascii="Arial" w:hAnsi="Arial" w:cs="Arial"/>
        </w:rPr>
        <w:t xml:space="preserve"> information</w:t>
      </w:r>
      <w:r w:rsidR="00166691" w:rsidRPr="00F450C9">
        <w:rPr>
          <w:rFonts w:ascii="Arial" w:hAnsi="Arial" w:cs="Arial"/>
        </w:rPr>
        <w:t xml:space="preserve"> / documentation</w:t>
      </w:r>
      <w:r w:rsidR="004E4F83" w:rsidRPr="00F450C9">
        <w:rPr>
          <w:rFonts w:ascii="Arial" w:hAnsi="Arial" w:cs="Arial"/>
        </w:rPr>
        <w:t xml:space="preserve"> in relation to contact details, </w:t>
      </w:r>
      <w:r w:rsidR="00166691" w:rsidRPr="00F450C9">
        <w:rPr>
          <w:rFonts w:ascii="Arial" w:hAnsi="Arial" w:cs="Arial"/>
        </w:rPr>
        <w:t>employment record</w:t>
      </w:r>
      <w:r w:rsidR="004E4F83" w:rsidRPr="00F450C9">
        <w:rPr>
          <w:rFonts w:ascii="Arial" w:hAnsi="Arial" w:cs="Arial"/>
        </w:rPr>
        <w:t xml:space="preserve">, qualifications, experience and </w:t>
      </w:r>
      <w:r w:rsidR="00166691" w:rsidRPr="00F450C9">
        <w:rPr>
          <w:rFonts w:ascii="Arial" w:hAnsi="Arial" w:cs="Arial"/>
        </w:rPr>
        <w:t>role / job preferences</w:t>
      </w:r>
      <w:r w:rsidRPr="00F450C9">
        <w:rPr>
          <w:rFonts w:ascii="Arial" w:hAnsi="Arial" w:cs="Arial"/>
        </w:rPr>
        <w:t>;</w:t>
      </w:r>
    </w:p>
    <w:p w14:paraId="7B461689" w14:textId="0352850B" w:rsidR="004E4F83" w:rsidRPr="00F450C9" w:rsidRDefault="00790D3B" w:rsidP="00166691">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submit their Form</w:t>
      </w:r>
      <w:r w:rsidR="00166691" w:rsidRPr="00F450C9">
        <w:rPr>
          <w:rFonts w:ascii="Arial" w:hAnsi="Arial" w:cs="Arial"/>
        </w:rPr>
        <w:t xml:space="preserve"> to their HR Case Manager, </w:t>
      </w:r>
      <w:r w:rsidR="004E4F83" w:rsidRPr="00F450C9">
        <w:rPr>
          <w:rFonts w:ascii="Arial" w:hAnsi="Arial" w:cs="Arial"/>
        </w:rPr>
        <w:t>so that their bas</w:t>
      </w:r>
      <w:r w:rsidR="00FA0884" w:rsidRPr="00F450C9">
        <w:rPr>
          <w:rFonts w:ascii="Arial" w:hAnsi="Arial" w:cs="Arial"/>
        </w:rPr>
        <w:t>e-line</w:t>
      </w:r>
      <w:r w:rsidR="004E4F83" w:rsidRPr="00F450C9">
        <w:rPr>
          <w:rFonts w:ascii="Arial" w:hAnsi="Arial" w:cs="Arial"/>
        </w:rPr>
        <w:t xml:space="preserve"> skills </w:t>
      </w:r>
      <w:r w:rsidR="00FA0884" w:rsidRPr="00F450C9">
        <w:rPr>
          <w:rFonts w:ascii="Arial" w:hAnsi="Arial" w:cs="Arial"/>
        </w:rPr>
        <w:t>levels and competencies</w:t>
      </w:r>
      <w:r w:rsidR="004E4F83" w:rsidRPr="00F450C9">
        <w:rPr>
          <w:rFonts w:ascii="Arial" w:hAnsi="Arial" w:cs="Arial"/>
        </w:rPr>
        <w:t xml:space="preserve"> can be established</w:t>
      </w:r>
      <w:r w:rsidR="00166691" w:rsidRPr="00F450C9">
        <w:rPr>
          <w:rFonts w:ascii="Arial" w:hAnsi="Arial" w:cs="Arial"/>
        </w:rPr>
        <w:t>;</w:t>
      </w:r>
    </w:p>
    <w:p w14:paraId="7B46168A" w14:textId="122CCB36" w:rsidR="004E4F83" w:rsidRPr="00F450C9" w:rsidRDefault="00FA0884" w:rsidP="00FA0884">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4E4F83" w:rsidRPr="00F450C9">
        <w:rPr>
          <w:rFonts w:ascii="Arial" w:hAnsi="Arial" w:cs="Arial"/>
        </w:rPr>
        <w:t xml:space="preserve">omplete and sign the </w:t>
      </w:r>
      <w:r w:rsidR="008370B6" w:rsidRPr="00F450C9">
        <w:rPr>
          <w:rFonts w:ascii="Arial" w:hAnsi="Arial" w:cs="Arial"/>
        </w:rPr>
        <w:t xml:space="preserve">Redeployment </w:t>
      </w:r>
      <w:r w:rsidR="00790D3B" w:rsidRPr="00F450C9">
        <w:rPr>
          <w:rFonts w:ascii="Arial" w:hAnsi="Arial" w:cs="Arial"/>
        </w:rPr>
        <w:t xml:space="preserve">Scheme </w:t>
      </w:r>
      <w:r w:rsidR="004E4F83" w:rsidRPr="00F450C9">
        <w:rPr>
          <w:rFonts w:ascii="Arial" w:hAnsi="Arial" w:cs="Arial"/>
        </w:rPr>
        <w:t xml:space="preserve">Employee Agreement </w:t>
      </w:r>
      <w:r w:rsidR="00790D3B" w:rsidRPr="00F450C9">
        <w:rPr>
          <w:rFonts w:ascii="Arial" w:hAnsi="Arial" w:cs="Arial"/>
        </w:rPr>
        <w:t xml:space="preserve">Form </w:t>
      </w:r>
      <w:r w:rsidR="004E4F83" w:rsidRPr="00F450C9">
        <w:rPr>
          <w:rFonts w:ascii="Arial" w:hAnsi="Arial" w:cs="Arial"/>
        </w:rPr>
        <w:t>to comply with the terms of the</w:t>
      </w:r>
      <w:r w:rsidRPr="00F450C9">
        <w:rPr>
          <w:rFonts w:ascii="Arial" w:hAnsi="Arial" w:cs="Arial"/>
        </w:rPr>
        <w:t xml:space="preserve"> redeployment</w:t>
      </w:r>
      <w:r w:rsidR="004E4F83" w:rsidRPr="00F450C9">
        <w:rPr>
          <w:rFonts w:ascii="Arial" w:hAnsi="Arial" w:cs="Arial"/>
        </w:rPr>
        <w:t xml:space="preserve"> scheme and work proactively</w:t>
      </w:r>
      <w:r w:rsidRPr="00F450C9">
        <w:rPr>
          <w:rFonts w:ascii="Arial" w:hAnsi="Arial" w:cs="Arial"/>
        </w:rPr>
        <w:t xml:space="preserve"> with the LHB/Trust</w:t>
      </w:r>
      <w:r w:rsidR="004E4F83" w:rsidRPr="00F450C9">
        <w:rPr>
          <w:rFonts w:ascii="Arial" w:hAnsi="Arial" w:cs="Arial"/>
        </w:rPr>
        <w:t xml:space="preserve"> to secure alternative employment within the prescribed </w:t>
      </w:r>
      <w:r w:rsidRPr="00F450C9">
        <w:rPr>
          <w:rFonts w:ascii="Arial" w:hAnsi="Arial" w:cs="Arial"/>
        </w:rPr>
        <w:t xml:space="preserve">3 month </w:t>
      </w:r>
      <w:r w:rsidR="004E4F83" w:rsidRPr="00F450C9">
        <w:rPr>
          <w:rFonts w:ascii="Arial" w:hAnsi="Arial" w:cs="Arial"/>
        </w:rPr>
        <w:t>timescale</w:t>
      </w:r>
      <w:r w:rsidRPr="00F450C9">
        <w:rPr>
          <w:rFonts w:ascii="Arial" w:hAnsi="Arial" w:cs="Arial"/>
        </w:rPr>
        <w:t>;</w:t>
      </w:r>
    </w:p>
    <w:p w14:paraId="7B46168B" w14:textId="77777777" w:rsidR="00B5388A" w:rsidRPr="00F450C9" w:rsidRDefault="00B5388A" w:rsidP="00FA0884">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access</w:t>
      </w:r>
      <w:r w:rsidR="00FC2199" w:rsidRPr="00F450C9">
        <w:rPr>
          <w:rFonts w:ascii="Arial" w:hAnsi="Arial" w:cs="Arial"/>
        </w:rPr>
        <w:t xml:space="preserve"> and review</w:t>
      </w:r>
      <w:r w:rsidRPr="00F450C9">
        <w:rPr>
          <w:rFonts w:ascii="Arial" w:hAnsi="Arial" w:cs="Arial"/>
        </w:rPr>
        <w:t xml:space="preserve"> NHS jobs</w:t>
      </w:r>
      <w:r w:rsidR="00FA0884" w:rsidRPr="00F450C9">
        <w:rPr>
          <w:rFonts w:ascii="Arial" w:hAnsi="Arial" w:cs="Arial"/>
        </w:rPr>
        <w:t xml:space="preserve"> on a daily basis</w:t>
      </w:r>
      <w:r w:rsidRPr="00F450C9">
        <w:rPr>
          <w:rFonts w:ascii="Arial" w:hAnsi="Arial" w:cs="Arial"/>
        </w:rPr>
        <w:t xml:space="preserve"> and other relevant recruitment medi</w:t>
      </w:r>
      <w:r w:rsidR="00FC2199" w:rsidRPr="00F450C9">
        <w:rPr>
          <w:rFonts w:ascii="Arial" w:hAnsi="Arial" w:cs="Arial"/>
        </w:rPr>
        <w:t>a</w:t>
      </w:r>
      <w:r w:rsidR="00F07F41" w:rsidRPr="00F450C9">
        <w:rPr>
          <w:rFonts w:ascii="Arial" w:hAnsi="Arial" w:cs="Arial"/>
        </w:rPr>
        <w:t xml:space="preserve"> on a regular basis</w:t>
      </w:r>
      <w:r w:rsidRPr="00F450C9">
        <w:rPr>
          <w:rFonts w:ascii="Arial" w:hAnsi="Arial" w:cs="Arial"/>
        </w:rPr>
        <w:t xml:space="preserve"> to assist in the identification of  potentially suitable internal and external </w:t>
      </w:r>
      <w:r w:rsidR="00C70880" w:rsidRPr="00F450C9">
        <w:rPr>
          <w:rFonts w:ascii="Arial" w:hAnsi="Arial" w:cs="Arial"/>
        </w:rPr>
        <w:t xml:space="preserve">NHS </w:t>
      </w:r>
      <w:r w:rsidRPr="00F450C9">
        <w:rPr>
          <w:rFonts w:ascii="Arial" w:hAnsi="Arial" w:cs="Arial"/>
        </w:rPr>
        <w:t>vacancies;</w:t>
      </w:r>
    </w:p>
    <w:p w14:paraId="7B46168C" w14:textId="77777777" w:rsidR="00B5388A" w:rsidRPr="00F450C9" w:rsidRDefault="00C70880" w:rsidP="00C70880">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B5388A" w:rsidRPr="00F450C9">
        <w:rPr>
          <w:rFonts w:ascii="Arial" w:hAnsi="Arial" w:cs="Arial"/>
        </w:rPr>
        <w:t>onsider and pursue all reasonable suitable alternative employment opportunities</w:t>
      </w:r>
      <w:r w:rsidRPr="00F450C9">
        <w:rPr>
          <w:rFonts w:ascii="Arial" w:hAnsi="Arial" w:cs="Arial"/>
        </w:rPr>
        <w:t xml:space="preserve"> within NHS Wales,</w:t>
      </w:r>
      <w:r w:rsidR="004E4F83" w:rsidRPr="00F450C9">
        <w:rPr>
          <w:rFonts w:ascii="Arial" w:hAnsi="Arial" w:cs="Arial"/>
        </w:rPr>
        <w:t xml:space="preserve"> expressing an interest in those vacant posts for which they may be potentially suitable</w:t>
      </w:r>
      <w:r w:rsidRPr="00F450C9">
        <w:rPr>
          <w:rFonts w:ascii="Arial" w:hAnsi="Arial" w:cs="Arial"/>
        </w:rPr>
        <w:t xml:space="preserve"> (with reference to their knowledge, skills, qualifications and experience) and submitting an </w:t>
      </w:r>
      <w:r w:rsidR="004E4F83" w:rsidRPr="00F450C9">
        <w:rPr>
          <w:rFonts w:ascii="Arial" w:hAnsi="Arial" w:cs="Arial"/>
        </w:rPr>
        <w:t>application</w:t>
      </w:r>
      <w:r w:rsidRPr="00F450C9">
        <w:rPr>
          <w:rFonts w:ascii="Arial" w:hAnsi="Arial" w:cs="Arial"/>
        </w:rPr>
        <w:t>;</w:t>
      </w:r>
    </w:p>
    <w:p w14:paraId="7B46168D" w14:textId="77777777" w:rsidR="00B5388A" w:rsidRPr="00F450C9" w:rsidRDefault="00B5388A" w:rsidP="00C70880">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contact their</w:t>
      </w:r>
      <w:r w:rsidR="00C70880" w:rsidRPr="00F450C9">
        <w:rPr>
          <w:rFonts w:ascii="Arial" w:hAnsi="Arial" w:cs="Arial"/>
        </w:rPr>
        <w:t xml:space="preserve"> HR Case Manager</w:t>
      </w:r>
      <w:r w:rsidR="009F553B" w:rsidRPr="00F450C9">
        <w:rPr>
          <w:rFonts w:ascii="Arial" w:hAnsi="Arial" w:cs="Arial"/>
        </w:rPr>
        <w:t>,</w:t>
      </w:r>
      <w:r w:rsidRPr="00F450C9">
        <w:rPr>
          <w:rFonts w:ascii="Arial" w:hAnsi="Arial" w:cs="Arial"/>
        </w:rPr>
        <w:t xml:space="preserve"> should they require any additional information regarding a potential suitable </w:t>
      </w:r>
      <w:r w:rsidR="00C70880" w:rsidRPr="00F450C9">
        <w:rPr>
          <w:rFonts w:ascii="Arial" w:hAnsi="Arial" w:cs="Arial"/>
        </w:rPr>
        <w:t xml:space="preserve">vacant </w:t>
      </w:r>
      <w:r w:rsidRPr="00F450C9">
        <w:rPr>
          <w:rFonts w:ascii="Arial" w:hAnsi="Arial" w:cs="Arial"/>
        </w:rPr>
        <w:t xml:space="preserve">post, to enable them to make an informed decision regarding the suitability of the vacancy; </w:t>
      </w:r>
    </w:p>
    <w:p w14:paraId="7B46168E" w14:textId="77777777" w:rsidR="00B5388A" w:rsidRPr="00F450C9" w:rsidRDefault="00C70880" w:rsidP="00C70880">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B5388A" w:rsidRPr="00F450C9">
        <w:rPr>
          <w:rFonts w:ascii="Arial" w:hAnsi="Arial" w:cs="Arial"/>
        </w:rPr>
        <w:t xml:space="preserve">onsider alternative posts, which would be regarded as suitable except for the rate of pay, terms and conditions of service, location etc. In such circumstances the employing </w:t>
      </w:r>
      <w:r w:rsidR="00FC5511" w:rsidRPr="00F450C9">
        <w:rPr>
          <w:rFonts w:ascii="Arial" w:hAnsi="Arial" w:cs="Arial"/>
        </w:rPr>
        <w:t xml:space="preserve">LHB / Trust </w:t>
      </w:r>
      <w:r w:rsidR="00B5388A" w:rsidRPr="00F450C9">
        <w:rPr>
          <w:rFonts w:ascii="Arial" w:hAnsi="Arial" w:cs="Arial"/>
        </w:rPr>
        <w:t>organisation will give full and fair consideration to offering pay and / or terms and conditions of employment protection and / or excess travel expenses etc. in accordance with the provisions set out in the Organisation Change Policy;</w:t>
      </w:r>
    </w:p>
    <w:p w14:paraId="7B46168F" w14:textId="4C41AEF3" w:rsidR="00B5388A" w:rsidRPr="00F450C9" w:rsidRDefault="00C70880" w:rsidP="00C70880">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B5388A" w:rsidRPr="00F450C9">
        <w:rPr>
          <w:rFonts w:ascii="Arial" w:hAnsi="Arial" w:cs="Arial"/>
        </w:rPr>
        <w:t xml:space="preserve">o-operate fully and to exercise reasonable flexibility when considering </w:t>
      </w:r>
      <w:r w:rsidR="00FC2199" w:rsidRPr="00F450C9">
        <w:rPr>
          <w:rFonts w:ascii="Arial" w:hAnsi="Arial" w:cs="Arial"/>
        </w:rPr>
        <w:t xml:space="preserve">and being considered for </w:t>
      </w:r>
      <w:r w:rsidRPr="00F450C9">
        <w:rPr>
          <w:rFonts w:ascii="Arial" w:hAnsi="Arial" w:cs="Arial"/>
        </w:rPr>
        <w:t xml:space="preserve">suitable </w:t>
      </w:r>
      <w:r w:rsidR="00B5388A" w:rsidRPr="00F450C9">
        <w:rPr>
          <w:rFonts w:ascii="Arial" w:hAnsi="Arial" w:cs="Arial"/>
        </w:rPr>
        <w:t>alternative posts</w:t>
      </w:r>
      <w:r w:rsidR="006914CB" w:rsidRPr="00F450C9">
        <w:rPr>
          <w:rFonts w:ascii="Arial" w:hAnsi="Arial" w:cs="Arial"/>
        </w:rPr>
        <w:t>, to</w:t>
      </w:r>
      <w:r w:rsidR="00B5388A" w:rsidRPr="00F450C9">
        <w:rPr>
          <w:rFonts w:ascii="Arial" w:hAnsi="Arial" w:cs="Arial"/>
        </w:rPr>
        <w:t xml:space="preserve"> ensure where possible that they </w:t>
      </w:r>
      <w:r w:rsidR="00BE0942" w:rsidRPr="00F450C9">
        <w:rPr>
          <w:rFonts w:ascii="Arial" w:hAnsi="Arial" w:cs="Arial"/>
        </w:rPr>
        <w:t xml:space="preserve">are able to </w:t>
      </w:r>
      <w:r w:rsidR="00B5388A" w:rsidRPr="00F450C9">
        <w:rPr>
          <w:rFonts w:ascii="Arial" w:hAnsi="Arial" w:cs="Arial"/>
        </w:rPr>
        <w:t xml:space="preserve">secure substantive employment, prior to the expiry </w:t>
      </w:r>
      <w:r w:rsidR="008370B6" w:rsidRPr="00F450C9">
        <w:rPr>
          <w:rFonts w:ascii="Arial" w:hAnsi="Arial" w:cs="Arial"/>
        </w:rPr>
        <w:t>of their Redeployment Candidate status</w:t>
      </w:r>
      <w:r w:rsidR="00B5388A" w:rsidRPr="00F450C9">
        <w:rPr>
          <w:rFonts w:ascii="Arial" w:hAnsi="Arial" w:cs="Arial"/>
        </w:rPr>
        <w:t>.</w:t>
      </w:r>
      <w:r w:rsidR="00FC2199" w:rsidRPr="00F450C9">
        <w:rPr>
          <w:rFonts w:ascii="Arial" w:hAnsi="Arial" w:cs="Arial"/>
        </w:rPr>
        <w:t xml:space="preserve"> Whilst reasonable attempts w</w:t>
      </w:r>
      <w:r w:rsidR="00BE0942" w:rsidRPr="00F450C9">
        <w:rPr>
          <w:rFonts w:ascii="Arial" w:hAnsi="Arial" w:cs="Arial"/>
        </w:rPr>
        <w:t xml:space="preserve">ill </w:t>
      </w:r>
      <w:r w:rsidR="00FC2199" w:rsidRPr="00F450C9">
        <w:rPr>
          <w:rFonts w:ascii="Arial" w:hAnsi="Arial" w:cs="Arial"/>
        </w:rPr>
        <w:t xml:space="preserve">be made to accommodate </w:t>
      </w:r>
      <w:r w:rsidR="00096F50" w:rsidRPr="00F450C9">
        <w:rPr>
          <w:rFonts w:ascii="Arial" w:hAnsi="Arial" w:cs="Arial"/>
        </w:rPr>
        <w:t xml:space="preserve">employee’s </w:t>
      </w:r>
      <w:r w:rsidR="00FC2199" w:rsidRPr="00F450C9">
        <w:rPr>
          <w:rFonts w:ascii="Arial" w:hAnsi="Arial" w:cs="Arial"/>
        </w:rPr>
        <w:t xml:space="preserve">preferences, </w:t>
      </w:r>
      <w:r w:rsidR="00BE0942" w:rsidRPr="00F450C9">
        <w:rPr>
          <w:rFonts w:ascii="Arial" w:hAnsi="Arial" w:cs="Arial"/>
        </w:rPr>
        <w:t xml:space="preserve">they </w:t>
      </w:r>
      <w:r w:rsidR="00FC2199" w:rsidRPr="00F450C9">
        <w:rPr>
          <w:rFonts w:ascii="Arial" w:hAnsi="Arial" w:cs="Arial"/>
        </w:rPr>
        <w:t>should not unreasonably refuse a post within a reasonable travelling distance or at a lower band</w:t>
      </w:r>
      <w:r w:rsidR="00BE0942" w:rsidRPr="00F450C9">
        <w:rPr>
          <w:rFonts w:ascii="Arial" w:hAnsi="Arial" w:cs="Arial"/>
        </w:rPr>
        <w:t xml:space="preserve">, as pay protection will be given in accordance with the terms set out in the OCP. </w:t>
      </w:r>
      <w:r w:rsidR="00F44D1A" w:rsidRPr="00F450C9">
        <w:rPr>
          <w:rFonts w:ascii="Arial" w:hAnsi="Arial" w:cs="Arial"/>
        </w:rPr>
        <w:t>Should a</w:t>
      </w:r>
      <w:r w:rsidR="00096F50" w:rsidRPr="00F450C9">
        <w:rPr>
          <w:rFonts w:ascii="Arial" w:hAnsi="Arial" w:cs="Arial"/>
        </w:rPr>
        <w:t>n</w:t>
      </w:r>
      <w:r w:rsidR="00BE0942" w:rsidRPr="00F450C9">
        <w:rPr>
          <w:rFonts w:ascii="Arial" w:hAnsi="Arial" w:cs="Arial"/>
        </w:rPr>
        <w:t xml:space="preserve"> </w:t>
      </w:r>
      <w:r w:rsidR="00096F50" w:rsidRPr="00F450C9">
        <w:rPr>
          <w:rFonts w:ascii="Arial" w:hAnsi="Arial" w:cs="Arial"/>
        </w:rPr>
        <w:t xml:space="preserve">employee </w:t>
      </w:r>
      <w:r w:rsidR="00F44D1A" w:rsidRPr="00F450C9">
        <w:rPr>
          <w:rFonts w:ascii="Arial" w:hAnsi="Arial" w:cs="Arial"/>
        </w:rPr>
        <w:t>unreasonably refuse a post</w:t>
      </w:r>
      <w:r w:rsidR="007A68C6">
        <w:rPr>
          <w:rFonts w:ascii="Arial" w:hAnsi="Arial" w:cs="Arial"/>
          <w:u w:val="single"/>
        </w:rPr>
        <w:t xml:space="preserve"> </w:t>
      </w:r>
      <w:r w:rsidR="00BE0942" w:rsidRPr="00F450C9">
        <w:rPr>
          <w:rFonts w:ascii="Arial" w:hAnsi="Arial" w:cs="Arial"/>
        </w:rPr>
        <w:t>that has been assesse</w:t>
      </w:r>
      <w:r w:rsidR="007A68C6">
        <w:rPr>
          <w:rFonts w:ascii="Arial" w:hAnsi="Arial" w:cs="Arial"/>
        </w:rPr>
        <w:t>d</w:t>
      </w:r>
      <w:r w:rsidR="00BE0942" w:rsidRPr="00F450C9">
        <w:rPr>
          <w:rFonts w:ascii="Arial" w:hAnsi="Arial" w:cs="Arial"/>
        </w:rPr>
        <w:t xml:space="preserve"> as one which could provide </w:t>
      </w:r>
      <w:r w:rsidR="00BE0942" w:rsidRPr="00F450C9">
        <w:rPr>
          <w:rFonts w:ascii="Arial" w:hAnsi="Arial" w:cs="Arial"/>
        </w:rPr>
        <w:lastRenderedPageBreak/>
        <w:t>suitable alternative employment,</w:t>
      </w:r>
      <w:r w:rsidR="00F44D1A" w:rsidRPr="00F450C9">
        <w:rPr>
          <w:rFonts w:ascii="Arial" w:hAnsi="Arial" w:cs="Arial"/>
        </w:rPr>
        <w:t xml:space="preserve"> the matter will be dealt with in accordance of Section 6.6 of this policy “Refusal of an Offer of Suitable Alternative Employment</w:t>
      </w:r>
      <w:r w:rsidR="00BE0942" w:rsidRPr="00F450C9">
        <w:rPr>
          <w:rFonts w:ascii="Arial" w:hAnsi="Arial" w:cs="Arial"/>
        </w:rPr>
        <w:t>”;</w:t>
      </w:r>
    </w:p>
    <w:p w14:paraId="7B461690" w14:textId="77777777" w:rsidR="00B5388A" w:rsidRPr="00F450C9" w:rsidRDefault="00BE0942" w:rsidP="00BE0942">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B5388A" w:rsidRPr="00F450C9">
        <w:rPr>
          <w:rFonts w:ascii="Arial" w:hAnsi="Arial" w:cs="Arial"/>
        </w:rPr>
        <w:t xml:space="preserve">ontact their </w:t>
      </w:r>
      <w:r w:rsidRPr="00F450C9">
        <w:rPr>
          <w:rFonts w:ascii="Arial" w:hAnsi="Arial" w:cs="Arial"/>
        </w:rPr>
        <w:t>HR Case Manager</w:t>
      </w:r>
      <w:r w:rsidR="00B5388A" w:rsidRPr="00F450C9">
        <w:rPr>
          <w:rFonts w:ascii="Arial" w:hAnsi="Arial" w:cs="Arial"/>
        </w:rPr>
        <w:t>, should they wish to consider attending a training course, to enable them to update their skills and / or knowledge or to re-train for work of a different type or in a different discipline / field;</w:t>
      </w:r>
    </w:p>
    <w:p w14:paraId="7B461691" w14:textId="77777777" w:rsidR="00B5388A" w:rsidRPr="00F450C9" w:rsidRDefault="00BE0942" w:rsidP="00BE0942">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c</w:t>
      </w:r>
      <w:r w:rsidR="00B5388A" w:rsidRPr="00F450C9">
        <w:rPr>
          <w:rFonts w:ascii="Arial" w:hAnsi="Arial" w:cs="Arial"/>
        </w:rPr>
        <w:t>omplete the application process in respect of a</w:t>
      </w:r>
      <w:r w:rsidRPr="00F450C9">
        <w:rPr>
          <w:rFonts w:ascii="Arial" w:hAnsi="Arial" w:cs="Arial"/>
        </w:rPr>
        <w:t>ll</w:t>
      </w:r>
      <w:r w:rsidR="00B5388A" w:rsidRPr="00F450C9">
        <w:rPr>
          <w:rFonts w:ascii="Arial" w:hAnsi="Arial" w:cs="Arial"/>
        </w:rPr>
        <w:t xml:space="preserve"> identified suitable alternative post and attend </w:t>
      </w:r>
      <w:r w:rsidRPr="00F450C9">
        <w:rPr>
          <w:rFonts w:ascii="Arial" w:hAnsi="Arial" w:cs="Arial"/>
        </w:rPr>
        <w:t xml:space="preserve">all </w:t>
      </w:r>
      <w:r w:rsidR="00FC2199" w:rsidRPr="00F450C9">
        <w:rPr>
          <w:rFonts w:ascii="Arial" w:hAnsi="Arial" w:cs="Arial"/>
        </w:rPr>
        <w:t xml:space="preserve">associated </w:t>
      </w:r>
      <w:r w:rsidRPr="00F450C9">
        <w:rPr>
          <w:rFonts w:ascii="Arial" w:hAnsi="Arial" w:cs="Arial"/>
        </w:rPr>
        <w:t xml:space="preserve">arranged meetings and interviews; </w:t>
      </w:r>
    </w:p>
    <w:p w14:paraId="7B461692" w14:textId="77777777" w:rsidR="00B5388A" w:rsidRPr="00F450C9" w:rsidRDefault="00BE0942" w:rsidP="00BE0942">
      <w:pPr>
        <w:widowControl w:val="0"/>
        <w:numPr>
          <w:ilvl w:val="0"/>
          <w:numId w:val="11"/>
        </w:numPr>
        <w:tabs>
          <w:tab w:val="clear" w:pos="720"/>
          <w:tab w:val="num" w:pos="1440"/>
        </w:tabs>
        <w:overflowPunct w:val="0"/>
        <w:autoSpaceDE w:val="0"/>
        <w:autoSpaceDN w:val="0"/>
        <w:adjustRightInd w:val="0"/>
        <w:ind w:left="1440"/>
        <w:rPr>
          <w:rFonts w:ascii="Arial" w:hAnsi="Arial" w:cs="Arial"/>
        </w:rPr>
      </w:pPr>
      <w:r w:rsidRPr="00F450C9">
        <w:rPr>
          <w:rFonts w:ascii="Arial" w:hAnsi="Arial" w:cs="Arial"/>
        </w:rPr>
        <w:t>a</w:t>
      </w:r>
      <w:r w:rsidR="00B5388A" w:rsidRPr="00F450C9">
        <w:rPr>
          <w:rFonts w:ascii="Arial" w:hAnsi="Arial" w:cs="Arial"/>
        </w:rPr>
        <w:t>pproach their manager to request reasonable time off work to find suitable alternative employment, including attendance at interviews</w:t>
      </w:r>
      <w:r w:rsidRPr="00F450C9">
        <w:rPr>
          <w:rFonts w:ascii="Arial" w:hAnsi="Arial" w:cs="Arial"/>
        </w:rPr>
        <w:t xml:space="preserve"> and</w:t>
      </w:r>
      <w:r w:rsidR="00F7755B" w:rsidRPr="00F450C9">
        <w:rPr>
          <w:rFonts w:ascii="Arial" w:hAnsi="Arial" w:cs="Arial"/>
        </w:rPr>
        <w:t xml:space="preserve"> meetings in relation to their redeployment</w:t>
      </w:r>
      <w:r w:rsidR="00B5388A" w:rsidRPr="00F450C9">
        <w:rPr>
          <w:rFonts w:ascii="Arial" w:hAnsi="Arial" w:cs="Arial"/>
        </w:rPr>
        <w:t xml:space="preserve"> and training events; </w:t>
      </w:r>
    </w:p>
    <w:p w14:paraId="7B461693" w14:textId="77777777" w:rsidR="00B5388A" w:rsidRPr="00F450C9" w:rsidRDefault="00BE0942" w:rsidP="00BE0942">
      <w:pPr>
        <w:widowControl w:val="0"/>
        <w:numPr>
          <w:ilvl w:val="0"/>
          <w:numId w:val="11"/>
        </w:numPr>
        <w:tabs>
          <w:tab w:val="clear" w:pos="720"/>
          <w:tab w:val="num" w:pos="1440"/>
        </w:tabs>
        <w:overflowPunct w:val="0"/>
        <w:autoSpaceDE w:val="0"/>
        <w:autoSpaceDN w:val="0"/>
        <w:adjustRightInd w:val="0"/>
        <w:ind w:left="1440"/>
        <w:rPr>
          <w:rFonts w:ascii="Arial" w:hAnsi="Arial" w:cs="Arial"/>
          <w:u w:val="single"/>
        </w:rPr>
      </w:pPr>
      <w:r w:rsidRPr="00F450C9">
        <w:rPr>
          <w:rFonts w:ascii="Arial" w:hAnsi="Arial" w:cs="Arial"/>
        </w:rPr>
        <w:t>m</w:t>
      </w:r>
      <w:r w:rsidR="00B5388A" w:rsidRPr="00F450C9">
        <w:rPr>
          <w:rFonts w:ascii="Arial" w:hAnsi="Arial" w:cs="Arial"/>
        </w:rPr>
        <w:t xml:space="preserve">eet with </w:t>
      </w:r>
      <w:r w:rsidR="00FC2199" w:rsidRPr="00F450C9">
        <w:rPr>
          <w:rFonts w:ascii="Arial" w:hAnsi="Arial" w:cs="Arial"/>
        </w:rPr>
        <w:t xml:space="preserve">a </w:t>
      </w:r>
      <w:r w:rsidR="009F553B" w:rsidRPr="00F450C9">
        <w:rPr>
          <w:rFonts w:ascii="Arial" w:hAnsi="Arial" w:cs="Arial"/>
        </w:rPr>
        <w:t>senior HR M</w:t>
      </w:r>
      <w:r w:rsidR="00FC2199" w:rsidRPr="00F450C9">
        <w:rPr>
          <w:rFonts w:ascii="Arial" w:hAnsi="Arial" w:cs="Arial"/>
        </w:rPr>
        <w:t>anager</w:t>
      </w:r>
      <w:r w:rsidR="00FC5511" w:rsidRPr="00F450C9">
        <w:rPr>
          <w:rFonts w:ascii="Arial" w:hAnsi="Arial" w:cs="Arial"/>
        </w:rPr>
        <w:t xml:space="preserve"> </w:t>
      </w:r>
      <w:r w:rsidR="00B5388A" w:rsidRPr="00F450C9">
        <w:rPr>
          <w:rFonts w:ascii="Arial" w:hAnsi="Arial" w:cs="Arial"/>
        </w:rPr>
        <w:t>should the</w:t>
      </w:r>
      <w:r w:rsidRPr="00F450C9">
        <w:rPr>
          <w:rFonts w:ascii="Arial" w:hAnsi="Arial" w:cs="Arial"/>
        </w:rPr>
        <w:t>ir HR Case Manager</w:t>
      </w:r>
      <w:r w:rsidR="00FC5511" w:rsidRPr="00F450C9">
        <w:rPr>
          <w:rFonts w:ascii="Arial" w:hAnsi="Arial" w:cs="Arial"/>
        </w:rPr>
        <w:t xml:space="preserve"> </w:t>
      </w:r>
      <w:r w:rsidR="00B5388A" w:rsidRPr="00F450C9">
        <w:rPr>
          <w:rFonts w:ascii="Arial" w:hAnsi="Arial" w:cs="Arial"/>
        </w:rPr>
        <w:t xml:space="preserve">believe that they have unreasonably refused an offer of suitable alternative employment. </w:t>
      </w:r>
    </w:p>
    <w:p w14:paraId="7B461694" w14:textId="77777777" w:rsidR="00B5388A" w:rsidRPr="00F450C9" w:rsidRDefault="00B5388A" w:rsidP="00B5388A">
      <w:pPr>
        <w:widowControl w:val="0"/>
        <w:overflowPunct w:val="0"/>
        <w:autoSpaceDE w:val="0"/>
        <w:autoSpaceDN w:val="0"/>
        <w:adjustRightInd w:val="0"/>
        <w:ind w:left="720"/>
        <w:rPr>
          <w:rFonts w:ascii="Arial" w:hAnsi="Arial" w:cs="Arial"/>
        </w:rPr>
      </w:pPr>
    </w:p>
    <w:p w14:paraId="7B461695" w14:textId="5BBFC93C" w:rsidR="00B5388A" w:rsidRPr="00F450C9" w:rsidRDefault="00B5388A" w:rsidP="00B5388A">
      <w:pPr>
        <w:tabs>
          <w:tab w:val="left" w:pos="0"/>
        </w:tabs>
        <w:ind w:left="720"/>
        <w:rPr>
          <w:rFonts w:ascii="Arial" w:hAnsi="Arial" w:cs="Arial"/>
        </w:rPr>
      </w:pPr>
      <w:r w:rsidRPr="00F450C9">
        <w:rPr>
          <w:rFonts w:ascii="Arial" w:hAnsi="Arial" w:cs="Arial"/>
        </w:rPr>
        <w:t xml:space="preserve">All </w:t>
      </w:r>
      <w:r w:rsidR="008370B6" w:rsidRPr="00F450C9">
        <w:rPr>
          <w:rFonts w:ascii="Arial" w:hAnsi="Arial" w:cs="Arial"/>
        </w:rPr>
        <w:t>Redeployment Candidates</w:t>
      </w:r>
      <w:r w:rsidRPr="00F450C9">
        <w:rPr>
          <w:rFonts w:ascii="Arial" w:hAnsi="Arial" w:cs="Arial"/>
        </w:rPr>
        <w:t xml:space="preserve"> will be entitled to be accompanied by a trade</w:t>
      </w:r>
      <w:r w:rsidR="00714199">
        <w:rPr>
          <w:rFonts w:ascii="Arial" w:hAnsi="Arial" w:cs="Arial"/>
        </w:rPr>
        <w:t>s</w:t>
      </w:r>
      <w:r w:rsidRPr="00F450C9">
        <w:rPr>
          <w:rFonts w:ascii="Arial" w:hAnsi="Arial" w:cs="Arial"/>
        </w:rPr>
        <w:t xml:space="preserve"> union representative or a work colleague, if they so wish during any </w:t>
      </w:r>
      <w:r w:rsidR="00C164DB" w:rsidRPr="00F450C9">
        <w:rPr>
          <w:rFonts w:ascii="Arial" w:hAnsi="Arial" w:cs="Arial"/>
        </w:rPr>
        <w:t xml:space="preserve">redeployment </w:t>
      </w:r>
      <w:r w:rsidRPr="00F450C9">
        <w:rPr>
          <w:rFonts w:ascii="Arial" w:hAnsi="Arial" w:cs="Arial"/>
        </w:rPr>
        <w:t xml:space="preserve">related meetings. </w:t>
      </w:r>
    </w:p>
    <w:p w14:paraId="7B461696" w14:textId="77777777" w:rsidR="00C164DB" w:rsidRPr="00F450C9" w:rsidRDefault="00C164DB" w:rsidP="00C164DB">
      <w:pPr>
        <w:tabs>
          <w:tab w:val="left" w:pos="0"/>
        </w:tabs>
        <w:rPr>
          <w:rFonts w:ascii="Arial" w:hAnsi="Arial" w:cs="Arial"/>
        </w:rPr>
      </w:pPr>
    </w:p>
    <w:p w14:paraId="7B461697" w14:textId="6797F476" w:rsidR="00C164DB" w:rsidRPr="00F450C9" w:rsidRDefault="00C164DB" w:rsidP="00C164DB">
      <w:pPr>
        <w:tabs>
          <w:tab w:val="left" w:pos="0"/>
        </w:tabs>
        <w:rPr>
          <w:rFonts w:ascii="Arial" w:hAnsi="Arial" w:cs="Arial"/>
          <w:b/>
        </w:rPr>
      </w:pPr>
      <w:r w:rsidRPr="00F450C9">
        <w:rPr>
          <w:rFonts w:ascii="Arial" w:hAnsi="Arial" w:cs="Arial"/>
          <w:b/>
        </w:rPr>
        <w:t>5.6</w:t>
      </w:r>
      <w:r w:rsidRPr="00F450C9">
        <w:rPr>
          <w:rFonts w:ascii="Arial" w:hAnsi="Arial" w:cs="Arial"/>
          <w:b/>
        </w:rPr>
        <w:tab/>
        <w:t>Trade</w:t>
      </w:r>
      <w:r w:rsidR="00714199">
        <w:rPr>
          <w:rFonts w:ascii="Arial" w:hAnsi="Arial" w:cs="Arial"/>
          <w:b/>
        </w:rPr>
        <w:t>s</w:t>
      </w:r>
      <w:r w:rsidRPr="00F450C9">
        <w:rPr>
          <w:rFonts w:ascii="Arial" w:hAnsi="Arial" w:cs="Arial"/>
          <w:b/>
        </w:rPr>
        <w:t xml:space="preserve"> Union / Professional Organisation Representative</w:t>
      </w:r>
    </w:p>
    <w:p w14:paraId="77234735" w14:textId="77777777" w:rsidR="00977A75" w:rsidRDefault="00977A75" w:rsidP="008B484D">
      <w:pPr>
        <w:pStyle w:val="NormalWeb"/>
        <w:spacing w:before="0" w:beforeAutospacing="0" w:after="0" w:afterAutospacing="0"/>
        <w:ind w:left="720"/>
        <w:rPr>
          <w:rFonts w:ascii="Arial" w:hAnsi="Arial" w:cs="Arial"/>
        </w:rPr>
      </w:pPr>
    </w:p>
    <w:p w14:paraId="7B461699" w14:textId="4B8A41C3" w:rsidR="00F7755B" w:rsidRPr="00F450C9" w:rsidRDefault="00F7755B" w:rsidP="008B484D">
      <w:pPr>
        <w:pStyle w:val="NormalWeb"/>
        <w:spacing w:before="0" w:beforeAutospacing="0" w:after="0" w:afterAutospacing="0"/>
        <w:ind w:left="720"/>
        <w:rPr>
          <w:rFonts w:ascii="Arial" w:hAnsi="Arial" w:cs="Arial"/>
        </w:rPr>
      </w:pPr>
      <w:r w:rsidRPr="00F450C9">
        <w:rPr>
          <w:rFonts w:ascii="Arial" w:hAnsi="Arial" w:cs="Arial"/>
        </w:rPr>
        <w:t xml:space="preserve">At the request of the displaced </w:t>
      </w:r>
      <w:r w:rsidR="00096F50" w:rsidRPr="00F450C9">
        <w:rPr>
          <w:rFonts w:ascii="Arial" w:hAnsi="Arial" w:cs="Arial"/>
        </w:rPr>
        <w:t xml:space="preserve">employee </w:t>
      </w:r>
      <w:r w:rsidR="00C164DB" w:rsidRPr="00F450C9">
        <w:rPr>
          <w:rFonts w:ascii="Arial" w:hAnsi="Arial" w:cs="Arial"/>
        </w:rPr>
        <w:t>the trade</w:t>
      </w:r>
      <w:r w:rsidR="00714199">
        <w:rPr>
          <w:rFonts w:ascii="Arial" w:hAnsi="Arial" w:cs="Arial"/>
        </w:rPr>
        <w:t>s</w:t>
      </w:r>
      <w:r w:rsidR="00C164DB" w:rsidRPr="00F450C9">
        <w:rPr>
          <w:rFonts w:ascii="Arial" w:hAnsi="Arial" w:cs="Arial"/>
        </w:rPr>
        <w:t xml:space="preserve"> un</w:t>
      </w:r>
      <w:r w:rsidRPr="00F450C9">
        <w:rPr>
          <w:rFonts w:ascii="Arial" w:hAnsi="Arial" w:cs="Arial"/>
        </w:rPr>
        <w:t>ion</w:t>
      </w:r>
      <w:r w:rsidR="00C164DB" w:rsidRPr="00F450C9">
        <w:rPr>
          <w:rFonts w:ascii="Arial" w:hAnsi="Arial" w:cs="Arial"/>
        </w:rPr>
        <w:t xml:space="preserve"> </w:t>
      </w:r>
      <w:r w:rsidRPr="00F450C9">
        <w:rPr>
          <w:rFonts w:ascii="Arial" w:hAnsi="Arial" w:cs="Arial"/>
        </w:rPr>
        <w:t>/</w:t>
      </w:r>
      <w:r w:rsidR="00C164DB" w:rsidRPr="00F450C9">
        <w:rPr>
          <w:rFonts w:ascii="Arial" w:hAnsi="Arial" w:cs="Arial"/>
        </w:rPr>
        <w:t xml:space="preserve"> p</w:t>
      </w:r>
      <w:r w:rsidRPr="00F450C9">
        <w:rPr>
          <w:rFonts w:ascii="Arial" w:hAnsi="Arial" w:cs="Arial"/>
        </w:rPr>
        <w:t xml:space="preserve">rofessional </w:t>
      </w:r>
      <w:r w:rsidR="00C164DB" w:rsidRPr="00F450C9">
        <w:rPr>
          <w:rFonts w:ascii="Arial" w:hAnsi="Arial" w:cs="Arial"/>
        </w:rPr>
        <w:t>organisation r</w:t>
      </w:r>
      <w:r w:rsidRPr="00F450C9">
        <w:rPr>
          <w:rFonts w:ascii="Arial" w:hAnsi="Arial" w:cs="Arial"/>
        </w:rPr>
        <w:t>e</w:t>
      </w:r>
      <w:r w:rsidR="00C164DB" w:rsidRPr="00F450C9">
        <w:rPr>
          <w:rFonts w:ascii="Arial" w:hAnsi="Arial" w:cs="Arial"/>
        </w:rPr>
        <w:t>presentative is responsible for;</w:t>
      </w:r>
    </w:p>
    <w:p w14:paraId="7B46169A" w14:textId="77777777" w:rsidR="00F7755B" w:rsidRPr="00F450C9" w:rsidRDefault="00F7755B" w:rsidP="00F7755B">
      <w:pPr>
        <w:pStyle w:val="NormalWeb"/>
        <w:spacing w:before="0" w:beforeAutospacing="0" w:after="0" w:afterAutospacing="0"/>
        <w:rPr>
          <w:rFonts w:ascii="Arial" w:hAnsi="Arial" w:cs="Arial"/>
        </w:rPr>
      </w:pPr>
    </w:p>
    <w:p w14:paraId="7B46169B" w14:textId="29657EB6" w:rsidR="00F7755B" w:rsidRPr="00F450C9" w:rsidRDefault="00F7755B" w:rsidP="00C164DB">
      <w:pPr>
        <w:pStyle w:val="NormalWeb"/>
        <w:numPr>
          <w:ilvl w:val="0"/>
          <w:numId w:val="24"/>
        </w:numPr>
        <w:spacing w:before="0" w:beforeAutospacing="0" w:after="0" w:afterAutospacing="0"/>
        <w:rPr>
          <w:rFonts w:ascii="Arial" w:hAnsi="Arial" w:cs="Arial"/>
        </w:rPr>
      </w:pPr>
      <w:r w:rsidRPr="00F450C9">
        <w:rPr>
          <w:rFonts w:ascii="Arial" w:hAnsi="Arial" w:cs="Arial"/>
        </w:rPr>
        <w:t xml:space="preserve">Supporting the </w:t>
      </w:r>
      <w:r w:rsidR="00096F50" w:rsidRPr="00F450C9">
        <w:rPr>
          <w:rFonts w:ascii="Arial" w:hAnsi="Arial" w:cs="Arial"/>
        </w:rPr>
        <w:t xml:space="preserve">employee </w:t>
      </w:r>
      <w:r w:rsidR="00C164DB" w:rsidRPr="00F450C9">
        <w:rPr>
          <w:rFonts w:ascii="Arial" w:hAnsi="Arial" w:cs="Arial"/>
        </w:rPr>
        <w:t xml:space="preserve">and </w:t>
      </w:r>
      <w:r w:rsidRPr="00F450C9">
        <w:rPr>
          <w:rFonts w:ascii="Arial" w:hAnsi="Arial" w:cs="Arial"/>
        </w:rPr>
        <w:t xml:space="preserve">attending meetings with them in relation to their redeployment. This will </w:t>
      </w:r>
      <w:r w:rsidRPr="00F450C9">
        <w:rPr>
          <w:rFonts w:ascii="Arial" w:hAnsi="Arial" w:cs="Arial"/>
          <w:b/>
          <w:u w:val="single"/>
        </w:rPr>
        <w:t>not include</w:t>
      </w:r>
      <w:r w:rsidRPr="00F450C9">
        <w:rPr>
          <w:rFonts w:ascii="Arial" w:hAnsi="Arial" w:cs="Arial"/>
        </w:rPr>
        <w:t xml:space="preserve"> attendance at </w:t>
      </w:r>
      <w:r w:rsidR="00C164DB" w:rsidRPr="00F450C9">
        <w:rPr>
          <w:rFonts w:ascii="Arial" w:hAnsi="Arial" w:cs="Arial"/>
        </w:rPr>
        <w:t xml:space="preserve">formal </w:t>
      </w:r>
      <w:r w:rsidRPr="00F450C9">
        <w:rPr>
          <w:rFonts w:ascii="Arial" w:hAnsi="Arial" w:cs="Arial"/>
        </w:rPr>
        <w:t>meetings</w:t>
      </w:r>
      <w:r w:rsidR="00C164DB" w:rsidRPr="00F450C9">
        <w:rPr>
          <w:rFonts w:ascii="Arial" w:hAnsi="Arial" w:cs="Arial"/>
        </w:rPr>
        <w:t xml:space="preserve"> with an appointing manager to </w:t>
      </w:r>
      <w:r w:rsidRPr="00F450C9">
        <w:rPr>
          <w:rFonts w:ascii="Arial" w:hAnsi="Arial" w:cs="Arial"/>
        </w:rPr>
        <w:t>discuss a specific post or</w:t>
      </w:r>
      <w:r w:rsidR="00C164DB" w:rsidRPr="00F450C9">
        <w:rPr>
          <w:rFonts w:ascii="Arial" w:hAnsi="Arial" w:cs="Arial"/>
        </w:rPr>
        <w:t xml:space="preserve"> recruitment </w:t>
      </w:r>
      <w:r w:rsidR="006914CB" w:rsidRPr="00F450C9">
        <w:rPr>
          <w:rFonts w:ascii="Arial" w:hAnsi="Arial" w:cs="Arial"/>
        </w:rPr>
        <w:t>interviews</w:t>
      </w:r>
      <w:r w:rsidR="00AB2B52" w:rsidRPr="00F450C9">
        <w:rPr>
          <w:rFonts w:ascii="Arial" w:hAnsi="Arial" w:cs="Arial"/>
        </w:rPr>
        <w:t>;</w:t>
      </w:r>
    </w:p>
    <w:p w14:paraId="35BAD9AB" w14:textId="77777777" w:rsidR="00AB2B52" w:rsidRPr="00F450C9" w:rsidRDefault="00AB2B52" w:rsidP="00AB2B52">
      <w:pPr>
        <w:pStyle w:val="NormalWeb"/>
        <w:spacing w:before="0" w:beforeAutospacing="0" w:after="0" w:afterAutospacing="0"/>
        <w:ind w:left="1080"/>
        <w:rPr>
          <w:rFonts w:ascii="Arial" w:hAnsi="Arial" w:cs="Arial"/>
        </w:rPr>
      </w:pPr>
    </w:p>
    <w:p w14:paraId="20A6499A" w14:textId="4AC9BFFF" w:rsidR="00AB2B52" w:rsidRPr="00F450C9" w:rsidRDefault="00AB2B52" w:rsidP="00C164DB">
      <w:pPr>
        <w:pStyle w:val="NormalWeb"/>
        <w:numPr>
          <w:ilvl w:val="0"/>
          <w:numId w:val="24"/>
        </w:numPr>
        <w:spacing w:before="0" w:beforeAutospacing="0" w:after="0" w:afterAutospacing="0"/>
        <w:rPr>
          <w:rFonts w:ascii="Arial" w:hAnsi="Arial" w:cs="Arial"/>
        </w:rPr>
      </w:pPr>
      <w:r w:rsidRPr="00F450C9">
        <w:rPr>
          <w:rFonts w:ascii="Arial" w:hAnsi="Arial" w:cs="Arial"/>
        </w:rPr>
        <w:t>Working with the Health Board/Trust representatives to address any concerns they may have regarding the</w:t>
      </w:r>
      <w:r w:rsidR="007A68C6">
        <w:rPr>
          <w:rFonts w:ascii="Arial" w:hAnsi="Arial" w:cs="Arial"/>
        </w:rPr>
        <w:t xml:space="preserve"> organisation and/or the</w:t>
      </w:r>
      <w:r w:rsidRPr="00F450C9">
        <w:rPr>
          <w:rFonts w:ascii="Arial" w:hAnsi="Arial" w:cs="Arial"/>
        </w:rPr>
        <w:t xml:space="preserve"> employee’s adherence to the provisions of this policy, seeking to resolve any issues of concern, informally where possible.</w:t>
      </w:r>
    </w:p>
    <w:p w14:paraId="7B46169C" w14:textId="77777777" w:rsidR="00F7755B" w:rsidRPr="00F450C9" w:rsidRDefault="00F7755B" w:rsidP="00F7755B">
      <w:pPr>
        <w:pStyle w:val="NormalWeb"/>
        <w:spacing w:before="0" w:beforeAutospacing="0" w:after="0" w:afterAutospacing="0"/>
        <w:rPr>
          <w:rFonts w:ascii="Arial" w:hAnsi="Arial" w:cs="Arial"/>
          <w:b/>
        </w:rPr>
      </w:pPr>
      <w:r w:rsidRPr="00F450C9">
        <w:rPr>
          <w:rFonts w:ascii="Arial" w:hAnsi="Arial" w:cs="Arial"/>
          <w:b/>
        </w:rPr>
        <w:t xml:space="preserve"> </w:t>
      </w:r>
    </w:p>
    <w:p w14:paraId="7B46169D" w14:textId="397BB23D" w:rsidR="00F7755B" w:rsidRPr="00F450C9" w:rsidRDefault="00F7755B" w:rsidP="00B5388A">
      <w:pPr>
        <w:pStyle w:val="NormalWeb"/>
        <w:spacing w:before="0" w:beforeAutospacing="0" w:after="0" w:afterAutospacing="0"/>
        <w:rPr>
          <w:rFonts w:ascii="Arial" w:hAnsi="Arial" w:cs="Arial"/>
          <w:b/>
        </w:rPr>
      </w:pPr>
      <w:r w:rsidRPr="00F450C9">
        <w:rPr>
          <w:rFonts w:ascii="Arial" w:hAnsi="Arial" w:cs="Arial"/>
          <w:b/>
        </w:rPr>
        <w:t>6.</w:t>
      </w:r>
      <w:r w:rsidR="00614849" w:rsidRPr="00F450C9">
        <w:rPr>
          <w:rFonts w:ascii="Arial" w:hAnsi="Arial" w:cs="Arial"/>
          <w:b/>
        </w:rPr>
        <w:t xml:space="preserve">        I</w:t>
      </w:r>
      <w:r w:rsidR="00977A75">
        <w:rPr>
          <w:rFonts w:ascii="Arial" w:hAnsi="Arial" w:cs="Arial"/>
          <w:b/>
        </w:rPr>
        <w:t>nterview and appointment process</w:t>
      </w:r>
    </w:p>
    <w:p w14:paraId="7B46169E" w14:textId="77777777" w:rsidR="00B5388A" w:rsidRPr="00F450C9" w:rsidRDefault="00B5388A" w:rsidP="00B5388A">
      <w:pPr>
        <w:pStyle w:val="NormalWeb"/>
        <w:spacing w:before="0" w:beforeAutospacing="0" w:after="0" w:afterAutospacing="0"/>
        <w:rPr>
          <w:rFonts w:ascii="Arial" w:hAnsi="Arial" w:cs="Arial"/>
          <w:b/>
        </w:rPr>
      </w:pPr>
    </w:p>
    <w:p w14:paraId="7B46169F" w14:textId="5B125E4C" w:rsidR="00B5388A" w:rsidRPr="00F450C9" w:rsidRDefault="00B5388A" w:rsidP="00B5388A">
      <w:pPr>
        <w:rPr>
          <w:rFonts w:ascii="Arial" w:hAnsi="Arial" w:cs="Arial"/>
          <w:b/>
        </w:rPr>
      </w:pPr>
      <w:r w:rsidRPr="00F450C9">
        <w:rPr>
          <w:rFonts w:ascii="Arial" w:hAnsi="Arial" w:cs="Arial"/>
          <w:b/>
        </w:rPr>
        <w:t>6.1</w:t>
      </w:r>
      <w:r w:rsidRPr="00F450C9">
        <w:rPr>
          <w:rFonts w:ascii="Arial" w:hAnsi="Arial" w:cs="Arial"/>
          <w:b/>
        </w:rPr>
        <w:tab/>
        <w:t xml:space="preserve">Process for </w:t>
      </w:r>
      <w:r w:rsidR="00977A75">
        <w:rPr>
          <w:rFonts w:ascii="Arial" w:hAnsi="Arial" w:cs="Arial"/>
          <w:b/>
        </w:rPr>
        <w:t>i</w:t>
      </w:r>
      <w:r w:rsidRPr="00F450C9">
        <w:rPr>
          <w:rFonts w:ascii="Arial" w:hAnsi="Arial" w:cs="Arial"/>
          <w:b/>
        </w:rPr>
        <w:t xml:space="preserve">dentifying </w:t>
      </w:r>
      <w:r w:rsidR="00977A75">
        <w:rPr>
          <w:rFonts w:ascii="Arial" w:hAnsi="Arial" w:cs="Arial"/>
          <w:b/>
        </w:rPr>
        <w:t>s</w:t>
      </w:r>
      <w:r w:rsidRPr="00F450C9">
        <w:rPr>
          <w:rFonts w:ascii="Arial" w:hAnsi="Arial" w:cs="Arial"/>
          <w:b/>
        </w:rPr>
        <w:t xml:space="preserve">uitable </w:t>
      </w:r>
      <w:r w:rsidR="00977A75">
        <w:rPr>
          <w:rFonts w:ascii="Arial" w:hAnsi="Arial" w:cs="Arial"/>
          <w:b/>
        </w:rPr>
        <w:t>a</w:t>
      </w:r>
      <w:r w:rsidRPr="00F450C9">
        <w:rPr>
          <w:rFonts w:ascii="Arial" w:hAnsi="Arial" w:cs="Arial"/>
          <w:b/>
        </w:rPr>
        <w:t xml:space="preserve">lternative </w:t>
      </w:r>
      <w:r w:rsidR="00977A75">
        <w:rPr>
          <w:rFonts w:ascii="Arial" w:hAnsi="Arial" w:cs="Arial"/>
          <w:b/>
        </w:rPr>
        <w:t>e</w:t>
      </w:r>
      <w:r w:rsidRPr="00F450C9">
        <w:rPr>
          <w:rFonts w:ascii="Arial" w:hAnsi="Arial" w:cs="Arial"/>
          <w:b/>
        </w:rPr>
        <w:t xml:space="preserve">mployment </w:t>
      </w:r>
    </w:p>
    <w:p w14:paraId="7B4616A0" w14:textId="7499A39B" w:rsidR="00B5388A" w:rsidRDefault="00B5388A" w:rsidP="00B5388A">
      <w:pPr>
        <w:tabs>
          <w:tab w:val="left" w:pos="720"/>
        </w:tabs>
        <w:rPr>
          <w:rFonts w:ascii="Arial" w:hAnsi="Arial" w:cs="Arial"/>
          <w:b/>
        </w:rPr>
      </w:pPr>
      <w:r w:rsidRPr="00F450C9">
        <w:rPr>
          <w:rFonts w:ascii="Arial" w:hAnsi="Arial" w:cs="Arial"/>
          <w:b/>
        </w:rPr>
        <w:tab/>
      </w:r>
      <w:r w:rsidR="00977A75">
        <w:rPr>
          <w:rFonts w:ascii="Arial" w:hAnsi="Arial" w:cs="Arial"/>
          <w:b/>
        </w:rPr>
        <w:t>v</w:t>
      </w:r>
      <w:r w:rsidRPr="00F450C9">
        <w:rPr>
          <w:rFonts w:ascii="Arial" w:hAnsi="Arial" w:cs="Arial"/>
          <w:b/>
        </w:rPr>
        <w:t>acancies</w:t>
      </w:r>
    </w:p>
    <w:p w14:paraId="57A55781" w14:textId="77777777" w:rsidR="00977A75" w:rsidRPr="00F450C9" w:rsidRDefault="00977A75" w:rsidP="00B5388A">
      <w:pPr>
        <w:tabs>
          <w:tab w:val="left" w:pos="720"/>
        </w:tabs>
        <w:rPr>
          <w:rFonts w:ascii="Arial" w:hAnsi="Arial" w:cs="Arial"/>
          <w:b/>
        </w:rPr>
      </w:pPr>
    </w:p>
    <w:p w14:paraId="7B4616A2" w14:textId="243B8A11" w:rsidR="00676F02" w:rsidRPr="00F450C9" w:rsidRDefault="00676F02" w:rsidP="00676F02">
      <w:pPr>
        <w:ind w:left="720"/>
        <w:rPr>
          <w:rFonts w:ascii="Arial" w:hAnsi="Arial" w:cs="Arial"/>
        </w:rPr>
      </w:pPr>
      <w:r w:rsidRPr="00F450C9">
        <w:rPr>
          <w:rFonts w:ascii="Arial" w:hAnsi="Arial" w:cs="Arial"/>
        </w:rPr>
        <w:lastRenderedPageBreak/>
        <w:t>All recruitment to suitable alternative employment vac</w:t>
      </w:r>
      <w:r w:rsidR="00197CF9">
        <w:rPr>
          <w:rFonts w:ascii="Arial" w:hAnsi="Arial" w:cs="Arial"/>
        </w:rPr>
        <w:t>ancies must be undertaken in line with</w:t>
      </w:r>
      <w:r w:rsidRPr="00F450C9">
        <w:rPr>
          <w:rFonts w:ascii="Arial" w:hAnsi="Arial" w:cs="Arial"/>
        </w:rPr>
        <w:t xml:space="preserve"> the NHS Wales Shared Services Recruitment Process and Procedures.</w:t>
      </w:r>
    </w:p>
    <w:p w14:paraId="7B4616A3" w14:textId="77777777" w:rsidR="00676F02" w:rsidRPr="00F450C9" w:rsidRDefault="00676F02" w:rsidP="00B5388A">
      <w:pPr>
        <w:tabs>
          <w:tab w:val="left" w:pos="720"/>
        </w:tabs>
        <w:ind w:left="720"/>
        <w:rPr>
          <w:rFonts w:ascii="Arial" w:hAnsi="Arial" w:cs="Arial"/>
        </w:rPr>
      </w:pPr>
    </w:p>
    <w:p w14:paraId="7B4616A4" w14:textId="2BFCDFE0" w:rsidR="00B5388A" w:rsidRDefault="00B5388A" w:rsidP="00B5388A">
      <w:pPr>
        <w:tabs>
          <w:tab w:val="left" w:pos="720"/>
        </w:tabs>
        <w:ind w:left="720"/>
        <w:rPr>
          <w:rFonts w:ascii="Arial" w:hAnsi="Arial" w:cs="Arial"/>
        </w:rPr>
      </w:pPr>
      <w:r w:rsidRPr="00F450C9">
        <w:rPr>
          <w:rFonts w:ascii="Arial" w:hAnsi="Arial" w:cs="Arial"/>
        </w:rPr>
        <w:t>The person specification and job description for a post will be the principle documents used as the means, by which the</w:t>
      </w:r>
      <w:r w:rsidR="009464E0" w:rsidRPr="00F450C9">
        <w:rPr>
          <w:rFonts w:ascii="Arial" w:hAnsi="Arial" w:cs="Arial"/>
        </w:rPr>
        <w:t xml:space="preserve"> HR </w:t>
      </w:r>
      <w:r w:rsidR="00B60152" w:rsidRPr="00F450C9">
        <w:rPr>
          <w:rFonts w:ascii="Arial" w:hAnsi="Arial" w:cs="Arial"/>
        </w:rPr>
        <w:t>Case Manager</w:t>
      </w:r>
      <w:r w:rsidRPr="00F450C9">
        <w:rPr>
          <w:rFonts w:ascii="Arial" w:hAnsi="Arial" w:cs="Arial"/>
        </w:rPr>
        <w:t xml:space="preserve"> and the </w:t>
      </w:r>
      <w:r w:rsidR="000712C8" w:rsidRPr="00F450C9">
        <w:rPr>
          <w:rFonts w:ascii="Arial" w:hAnsi="Arial" w:cs="Arial"/>
        </w:rPr>
        <w:t>Redeployment Candidate</w:t>
      </w:r>
      <w:r w:rsidRPr="00F450C9">
        <w:rPr>
          <w:rFonts w:ascii="Arial" w:hAnsi="Arial" w:cs="Arial"/>
        </w:rPr>
        <w:t xml:space="preserve">, will identify and determine </w:t>
      </w:r>
      <w:r w:rsidR="00B60152" w:rsidRPr="00F450C9">
        <w:rPr>
          <w:rFonts w:ascii="Arial" w:hAnsi="Arial" w:cs="Arial"/>
        </w:rPr>
        <w:t xml:space="preserve">potential </w:t>
      </w:r>
      <w:r w:rsidRPr="00F450C9">
        <w:rPr>
          <w:rFonts w:ascii="Arial" w:hAnsi="Arial" w:cs="Arial"/>
        </w:rPr>
        <w:t xml:space="preserve">suitable alternative posts.  </w:t>
      </w:r>
    </w:p>
    <w:p w14:paraId="1ECB9517" w14:textId="77777777" w:rsidR="00107312" w:rsidRDefault="00107312" w:rsidP="00B5388A">
      <w:pPr>
        <w:tabs>
          <w:tab w:val="left" w:pos="720"/>
        </w:tabs>
        <w:ind w:left="720"/>
        <w:rPr>
          <w:rFonts w:ascii="Arial" w:hAnsi="Arial" w:cs="Arial"/>
        </w:rPr>
      </w:pPr>
    </w:p>
    <w:p w14:paraId="7B4616A6" w14:textId="0ADC6DC4" w:rsidR="00B5388A" w:rsidRPr="00F450C9" w:rsidRDefault="00B5388A" w:rsidP="00B5388A">
      <w:pPr>
        <w:tabs>
          <w:tab w:val="left" w:pos="720"/>
        </w:tabs>
        <w:ind w:left="720"/>
        <w:rPr>
          <w:rFonts w:ascii="Arial" w:hAnsi="Arial" w:cs="Arial"/>
        </w:rPr>
      </w:pPr>
      <w:r w:rsidRPr="00F450C9">
        <w:rPr>
          <w:rFonts w:ascii="Arial" w:hAnsi="Arial" w:cs="Arial"/>
        </w:rPr>
        <w:t xml:space="preserve">To be eligible for </w:t>
      </w:r>
      <w:r w:rsidR="00614849" w:rsidRPr="00F450C9">
        <w:rPr>
          <w:rFonts w:ascii="Arial" w:hAnsi="Arial" w:cs="Arial"/>
        </w:rPr>
        <w:t>consideration</w:t>
      </w:r>
      <w:r w:rsidR="00B60152" w:rsidRPr="00F450C9">
        <w:rPr>
          <w:rFonts w:ascii="Arial" w:hAnsi="Arial" w:cs="Arial"/>
        </w:rPr>
        <w:t xml:space="preserve"> for vacant posts</w:t>
      </w:r>
      <w:r w:rsidRPr="00F450C9">
        <w:rPr>
          <w:rFonts w:ascii="Arial" w:hAnsi="Arial" w:cs="Arial"/>
        </w:rPr>
        <w:t xml:space="preserve">, the </w:t>
      </w:r>
      <w:r w:rsidR="00096F50" w:rsidRPr="00F450C9">
        <w:rPr>
          <w:rFonts w:ascii="Arial" w:hAnsi="Arial" w:cs="Arial"/>
        </w:rPr>
        <w:t xml:space="preserve">employee </w:t>
      </w:r>
      <w:r w:rsidRPr="00F450C9">
        <w:rPr>
          <w:rFonts w:ascii="Arial" w:hAnsi="Arial" w:cs="Arial"/>
        </w:rPr>
        <w:t>must be able to demonstrate</w:t>
      </w:r>
      <w:r w:rsidR="00197CF9">
        <w:rPr>
          <w:rFonts w:ascii="Arial" w:hAnsi="Arial" w:cs="Arial"/>
        </w:rPr>
        <w:t xml:space="preserve"> </w:t>
      </w:r>
      <w:r w:rsidRPr="00F450C9">
        <w:rPr>
          <w:rFonts w:ascii="Arial" w:hAnsi="Arial" w:cs="Arial"/>
        </w:rPr>
        <w:t>that they meet all of the essential person specification criteria for the post</w:t>
      </w:r>
      <w:r w:rsidR="007F09B5" w:rsidRPr="00F450C9">
        <w:rPr>
          <w:rFonts w:ascii="Arial" w:hAnsi="Arial" w:cs="Arial"/>
        </w:rPr>
        <w:t>.</w:t>
      </w:r>
    </w:p>
    <w:p w14:paraId="7B4616A7" w14:textId="77777777" w:rsidR="00B5388A" w:rsidRDefault="00B5388A" w:rsidP="00B5388A">
      <w:pPr>
        <w:tabs>
          <w:tab w:val="left" w:pos="720"/>
        </w:tabs>
        <w:ind w:left="720"/>
        <w:rPr>
          <w:rFonts w:ascii="Arial" w:hAnsi="Arial" w:cs="Arial"/>
        </w:rPr>
      </w:pPr>
    </w:p>
    <w:p w14:paraId="4D80027D" w14:textId="77777777" w:rsidR="00103CE2" w:rsidRDefault="00103CE2" w:rsidP="00B46960">
      <w:pPr>
        <w:ind w:left="709"/>
        <w:rPr>
          <w:rFonts w:ascii="Arial" w:hAnsi="Arial" w:cs="Arial"/>
        </w:rPr>
      </w:pPr>
      <w:r>
        <w:rPr>
          <w:rFonts w:ascii="Arial" w:hAnsi="Arial" w:cs="Arial"/>
        </w:rPr>
        <w:t>Whilst consideration of suitability will necessarily focus on knowledge, skills, experience and qualifications, it will also be necessary to take into consideration any personal circumstances which may render the post unsuitable such as caring responsibilities and hours of work. In addition, due regard must be given to the requirement to make reasonable adjustments to posts in accordance with the Disability Discrimination Act (2005) and the requirement not to unlawfully discriminate against disabled staff seeking redeployment opportunities, by providing staff at risk of redundancy with preferential treatment.</w:t>
      </w:r>
    </w:p>
    <w:p w14:paraId="0B93D289" w14:textId="77777777" w:rsidR="00103CE2" w:rsidRDefault="00103CE2" w:rsidP="00B5388A">
      <w:pPr>
        <w:tabs>
          <w:tab w:val="left" w:pos="720"/>
        </w:tabs>
        <w:ind w:left="720"/>
        <w:rPr>
          <w:rFonts w:ascii="Arial" w:hAnsi="Arial" w:cs="Arial"/>
        </w:rPr>
      </w:pPr>
    </w:p>
    <w:p w14:paraId="7B4616A8" w14:textId="20EE4AF3" w:rsidR="00B5388A" w:rsidRPr="00F450C9" w:rsidRDefault="00096F50" w:rsidP="00B5388A">
      <w:pPr>
        <w:tabs>
          <w:tab w:val="left" w:pos="720"/>
        </w:tabs>
        <w:ind w:left="720"/>
        <w:rPr>
          <w:rFonts w:ascii="Arial" w:hAnsi="Arial" w:cs="Arial"/>
        </w:rPr>
      </w:pPr>
      <w:r w:rsidRPr="00F450C9">
        <w:rPr>
          <w:rFonts w:ascii="Arial" w:hAnsi="Arial" w:cs="Arial"/>
        </w:rPr>
        <w:t>An employee</w:t>
      </w:r>
      <w:r w:rsidR="00B5388A" w:rsidRPr="00F450C9">
        <w:rPr>
          <w:rFonts w:ascii="Arial" w:hAnsi="Arial" w:cs="Arial"/>
        </w:rPr>
        <w:t xml:space="preserve"> will not have a right to more than one offer of suitable alternative employment, unless it can be established that the offer did not in fact provide them with a suitable alternative post.</w:t>
      </w:r>
    </w:p>
    <w:p w14:paraId="7B4616A9" w14:textId="77777777" w:rsidR="00B5388A" w:rsidRPr="00F450C9" w:rsidRDefault="00B5388A" w:rsidP="00B5388A">
      <w:pPr>
        <w:tabs>
          <w:tab w:val="left" w:pos="720"/>
        </w:tabs>
        <w:ind w:left="720"/>
        <w:rPr>
          <w:rFonts w:ascii="Arial" w:hAnsi="Arial" w:cs="Arial"/>
        </w:rPr>
      </w:pPr>
    </w:p>
    <w:p w14:paraId="7B4616AA" w14:textId="3D003B60" w:rsidR="00B5388A" w:rsidRPr="00F450C9" w:rsidRDefault="00B5388A" w:rsidP="006914CB">
      <w:pPr>
        <w:ind w:left="720" w:hanging="720"/>
        <w:rPr>
          <w:rFonts w:ascii="Arial" w:hAnsi="Arial" w:cs="Arial"/>
          <w:b/>
        </w:rPr>
      </w:pPr>
      <w:r w:rsidRPr="00F450C9">
        <w:rPr>
          <w:rFonts w:ascii="Arial" w:hAnsi="Arial" w:cs="Arial"/>
          <w:b/>
        </w:rPr>
        <w:t>6.2</w:t>
      </w:r>
      <w:r w:rsidRPr="00F450C9">
        <w:rPr>
          <w:rFonts w:ascii="Arial" w:hAnsi="Arial" w:cs="Arial"/>
          <w:b/>
        </w:rPr>
        <w:tab/>
        <w:t xml:space="preserve">Identified </w:t>
      </w:r>
      <w:r w:rsidR="00977A75">
        <w:rPr>
          <w:rFonts w:ascii="Arial" w:hAnsi="Arial" w:cs="Arial"/>
          <w:b/>
        </w:rPr>
        <w:t>a</w:t>
      </w:r>
      <w:r w:rsidRPr="00F450C9">
        <w:rPr>
          <w:rFonts w:ascii="Arial" w:hAnsi="Arial" w:cs="Arial"/>
          <w:b/>
        </w:rPr>
        <w:t xml:space="preserve">ppropriate </w:t>
      </w:r>
      <w:r w:rsidR="00977A75">
        <w:rPr>
          <w:rFonts w:ascii="Arial" w:hAnsi="Arial" w:cs="Arial"/>
          <w:b/>
        </w:rPr>
        <w:t>s</w:t>
      </w:r>
      <w:r w:rsidRPr="00F450C9">
        <w:rPr>
          <w:rFonts w:ascii="Arial" w:hAnsi="Arial" w:cs="Arial"/>
          <w:b/>
        </w:rPr>
        <w:t xml:space="preserve">uitable </w:t>
      </w:r>
      <w:r w:rsidR="00977A75">
        <w:rPr>
          <w:rFonts w:ascii="Arial" w:hAnsi="Arial" w:cs="Arial"/>
          <w:b/>
        </w:rPr>
        <w:t>a</w:t>
      </w:r>
      <w:r w:rsidRPr="00F450C9">
        <w:rPr>
          <w:rFonts w:ascii="Arial" w:hAnsi="Arial" w:cs="Arial"/>
          <w:b/>
        </w:rPr>
        <w:t xml:space="preserve">lternative </w:t>
      </w:r>
      <w:r w:rsidR="00977A75">
        <w:rPr>
          <w:rFonts w:ascii="Arial" w:hAnsi="Arial" w:cs="Arial"/>
          <w:b/>
        </w:rPr>
        <w:t>e</w:t>
      </w:r>
      <w:r w:rsidRPr="00F450C9">
        <w:rPr>
          <w:rFonts w:ascii="Arial" w:hAnsi="Arial" w:cs="Arial"/>
          <w:b/>
        </w:rPr>
        <w:t xml:space="preserve">mployment </w:t>
      </w:r>
      <w:r w:rsidR="00977A75">
        <w:rPr>
          <w:rFonts w:ascii="Arial" w:hAnsi="Arial" w:cs="Arial"/>
          <w:b/>
        </w:rPr>
        <w:t>v</w:t>
      </w:r>
      <w:r w:rsidRPr="00F450C9">
        <w:rPr>
          <w:rFonts w:ascii="Arial" w:hAnsi="Arial" w:cs="Arial"/>
          <w:b/>
        </w:rPr>
        <w:t xml:space="preserve">acancies </w:t>
      </w:r>
    </w:p>
    <w:p w14:paraId="5A8DB763" w14:textId="77777777" w:rsidR="00977A75" w:rsidRDefault="00977A75" w:rsidP="00B5388A">
      <w:pPr>
        <w:ind w:left="720"/>
        <w:rPr>
          <w:rFonts w:ascii="Arial" w:hAnsi="Arial" w:cs="Arial"/>
        </w:rPr>
      </w:pPr>
    </w:p>
    <w:p w14:paraId="7B4616AB" w14:textId="531CA7F4" w:rsidR="00B5388A" w:rsidRPr="00F450C9" w:rsidRDefault="00B5388A" w:rsidP="00B5388A">
      <w:pPr>
        <w:ind w:left="720"/>
        <w:rPr>
          <w:rFonts w:ascii="Arial" w:hAnsi="Arial" w:cs="Arial"/>
        </w:rPr>
      </w:pPr>
      <w:r w:rsidRPr="00F450C9">
        <w:rPr>
          <w:rFonts w:ascii="Arial" w:hAnsi="Arial" w:cs="Arial"/>
        </w:rPr>
        <w:t>Where a post has been identified as a</w:t>
      </w:r>
      <w:r w:rsidR="00B60152" w:rsidRPr="00F450C9">
        <w:rPr>
          <w:rFonts w:ascii="Arial" w:hAnsi="Arial" w:cs="Arial"/>
        </w:rPr>
        <w:t xml:space="preserve"> potential</w:t>
      </w:r>
      <w:r w:rsidRPr="00F450C9">
        <w:rPr>
          <w:rFonts w:ascii="Arial" w:hAnsi="Arial" w:cs="Arial"/>
        </w:rPr>
        <w:t xml:space="preserve"> suitable post for a </w:t>
      </w:r>
      <w:r w:rsidR="000712C8" w:rsidRPr="00F450C9">
        <w:rPr>
          <w:rFonts w:ascii="Arial" w:hAnsi="Arial" w:cs="Arial"/>
        </w:rPr>
        <w:t>Redeployment Candidate</w:t>
      </w:r>
      <w:r w:rsidRPr="00F450C9">
        <w:rPr>
          <w:rFonts w:ascii="Arial" w:hAnsi="Arial" w:cs="Arial"/>
        </w:rPr>
        <w:t xml:space="preserve">, the </w:t>
      </w:r>
      <w:r w:rsidR="009464E0" w:rsidRPr="00F450C9">
        <w:rPr>
          <w:rFonts w:ascii="Arial" w:hAnsi="Arial" w:cs="Arial"/>
        </w:rPr>
        <w:t xml:space="preserve">HR </w:t>
      </w:r>
      <w:r w:rsidR="00B60152" w:rsidRPr="00F450C9">
        <w:rPr>
          <w:rFonts w:ascii="Arial" w:hAnsi="Arial" w:cs="Arial"/>
        </w:rPr>
        <w:t>Case Manager</w:t>
      </w:r>
      <w:r w:rsidR="009464E0" w:rsidRPr="00F450C9">
        <w:rPr>
          <w:rFonts w:ascii="Arial" w:hAnsi="Arial" w:cs="Arial"/>
        </w:rPr>
        <w:t xml:space="preserve"> </w:t>
      </w:r>
      <w:r w:rsidR="00B60152" w:rsidRPr="00F450C9">
        <w:rPr>
          <w:rFonts w:ascii="Arial" w:hAnsi="Arial" w:cs="Arial"/>
        </w:rPr>
        <w:t xml:space="preserve">will </w:t>
      </w:r>
      <w:r w:rsidRPr="00F450C9">
        <w:rPr>
          <w:rFonts w:ascii="Arial" w:hAnsi="Arial" w:cs="Arial"/>
        </w:rPr>
        <w:t xml:space="preserve">advise the </w:t>
      </w:r>
      <w:r w:rsidR="00B60152" w:rsidRPr="00F450C9">
        <w:rPr>
          <w:rFonts w:ascii="Arial" w:hAnsi="Arial" w:cs="Arial"/>
        </w:rPr>
        <w:t>a</w:t>
      </w:r>
      <w:r w:rsidRPr="00F450C9">
        <w:rPr>
          <w:rFonts w:ascii="Arial" w:hAnsi="Arial" w:cs="Arial"/>
        </w:rPr>
        <w:t xml:space="preserve">ppointing </w:t>
      </w:r>
      <w:r w:rsidR="00B60152" w:rsidRPr="00F450C9">
        <w:rPr>
          <w:rFonts w:ascii="Arial" w:hAnsi="Arial" w:cs="Arial"/>
        </w:rPr>
        <w:t>m</w:t>
      </w:r>
      <w:r w:rsidRPr="00F450C9">
        <w:rPr>
          <w:rFonts w:ascii="Arial" w:hAnsi="Arial" w:cs="Arial"/>
        </w:rPr>
        <w:t xml:space="preserve">anager that they are required to consider </w:t>
      </w:r>
      <w:r w:rsidR="00B60152" w:rsidRPr="00F450C9">
        <w:rPr>
          <w:rFonts w:ascii="Arial" w:hAnsi="Arial" w:cs="Arial"/>
        </w:rPr>
        <w:t xml:space="preserve">and offer the </w:t>
      </w:r>
      <w:r w:rsidR="00096F50" w:rsidRPr="00F450C9">
        <w:rPr>
          <w:rFonts w:ascii="Arial" w:hAnsi="Arial" w:cs="Arial"/>
        </w:rPr>
        <w:t xml:space="preserve">employee </w:t>
      </w:r>
      <w:r w:rsidR="00B60152" w:rsidRPr="00F450C9">
        <w:rPr>
          <w:rFonts w:ascii="Arial" w:hAnsi="Arial" w:cs="Arial"/>
        </w:rPr>
        <w:t xml:space="preserve">an </w:t>
      </w:r>
      <w:r w:rsidR="001C1B6D" w:rsidRPr="00F450C9">
        <w:rPr>
          <w:rFonts w:ascii="Arial" w:hAnsi="Arial" w:cs="Arial"/>
        </w:rPr>
        <w:t>interview</w:t>
      </w:r>
      <w:r w:rsidR="00B60152" w:rsidRPr="00F450C9">
        <w:rPr>
          <w:rFonts w:ascii="Arial" w:hAnsi="Arial" w:cs="Arial"/>
        </w:rPr>
        <w:t xml:space="preserve">.  </w:t>
      </w:r>
      <w:r w:rsidR="001C1B6D" w:rsidRPr="00F450C9">
        <w:rPr>
          <w:rFonts w:ascii="Arial" w:hAnsi="Arial" w:cs="Arial"/>
        </w:rPr>
        <w:t xml:space="preserve">Such vacancies will not be the subject of an open competition recruitment process, unless an appointment cannot be made from </w:t>
      </w:r>
      <w:r w:rsidR="000712C8" w:rsidRPr="00F450C9">
        <w:rPr>
          <w:rFonts w:ascii="Arial" w:hAnsi="Arial" w:cs="Arial"/>
        </w:rPr>
        <w:t>any eligible Redeployment Candidates</w:t>
      </w:r>
      <w:r w:rsidRPr="00F450C9">
        <w:rPr>
          <w:rFonts w:ascii="Arial" w:hAnsi="Arial" w:cs="Arial"/>
        </w:rPr>
        <w:t>.</w:t>
      </w:r>
    </w:p>
    <w:p w14:paraId="7B4616AC" w14:textId="77777777" w:rsidR="00614849" w:rsidRPr="00F450C9" w:rsidRDefault="00614849" w:rsidP="00B5388A">
      <w:pPr>
        <w:ind w:left="720"/>
        <w:rPr>
          <w:rFonts w:ascii="Arial" w:hAnsi="Arial" w:cs="Arial"/>
        </w:rPr>
      </w:pPr>
    </w:p>
    <w:p w14:paraId="7B4616AD" w14:textId="27D62283" w:rsidR="009464E0" w:rsidRPr="00F450C9" w:rsidRDefault="00614849" w:rsidP="00B5388A">
      <w:pPr>
        <w:ind w:left="720"/>
        <w:rPr>
          <w:rFonts w:ascii="Arial" w:hAnsi="Arial" w:cs="Arial"/>
        </w:rPr>
      </w:pPr>
      <w:r w:rsidRPr="00F450C9">
        <w:rPr>
          <w:rFonts w:ascii="Arial" w:hAnsi="Arial" w:cs="Arial"/>
        </w:rPr>
        <w:t xml:space="preserve">If a full skills match does not exist at the outset, the vacancy may still be deemed suitable if it is agreed that after a </w:t>
      </w:r>
      <w:r w:rsidR="000712C8" w:rsidRPr="00F450C9">
        <w:rPr>
          <w:rFonts w:ascii="Arial" w:hAnsi="Arial" w:cs="Arial"/>
        </w:rPr>
        <w:t xml:space="preserve">trial </w:t>
      </w:r>
      <w:r w:rsidRPr="00F450C9">
        <w:rPr>
          <w:rFonts w:ascii="Arial" w:hAnsi="Arial" w:cs="Arial"/>
        </w:rPr>
        <w:t xml:space="preserve">period </w:t>
      </w:r>
      <w:r w:rsidR="000712C8" w:rsidRPr="00F450C9">
        <w:rPr>
          <w:rFonts w:ascii="Arial" w:hAnsi="Arial" w:cs="Arial"/>
        </w:rPr>
        <w:t>(see 6.6 below)</w:t>
      </w:r>
      <w:r w:rsidR="00EB2341">
        <w:rPr>
          <w:rFonts w:ascii="Arial" w:hAnsi="Arial" w:cs="Arial"/>
        </w:rPr>
        <w:t xml:space="preserve"> </w:t>
      </w:r>
      <w:r w:rsidR="000712C8" w:rsidRPr="00F450C9">
        <w:rPr>
          <w:rFonts w:ascii="Arial" w:hAnsi="Arial" w:cs="Arial"/>
        </w:rPr>
        <w:t xml:space="preserve">and/or a period of </w:t>
      </w:r>
      <w:r w:rsidRPr="00F450C9">
        <w:rPr>
          <w:rFonts w:ascii="Arial" w:hAnsi="Arial" w:cs="Arial"/>
        </w:rPr>
        <w:t xml:space="preserve">training </w:t>
      </w:r>
      <w:r w:rsidR="000712C8" w:rsidRPr="00F450C9">
        <w:rPr>
          <w:rFonts w:ascii="Arial" w:hAnsi="Arial" w:cs="Arial"/>
        </w:rPr>
        <w:t xml:space="preserve">it is assessed that there is certainty that </w:t>
      </w:r>
      <w:r w:rsidRPr="00F450C9">
        <w:rPr>
          <w:rFonts w:ascii="Arial" w:hAnsi="Arial" w:cs="Arial"/>
        </w:rPr>
        <w:t>the full skills match would be achieved</w:t>
      </w:r>
      <w:r w:rsidR="00103409" w:rsidRPr="00F450C9">
        <w:rPr>
          <w:rFonts w:ascii="Arial" w:hAnsi="Arial" w:cs="Arial"/>
        </w:rPr>
        <w:t>.</w:t>
      </w:r>
    </w:p>
    <w:p w14:paraId="7B4616AE" w14:textId="77777777" w:rsidR="00614849" w:rsidRPr="00F450C9" w:rsidRDefault="00614849" w:rsidP="00B5388A">
      <w:pPr>
        <w:ind w:left="720"/>
        <w:rPr>
          <w:rFonts w:ascii="Arial" w:hAnsi="Arial" w:cs="Arial"/>
        </w:rPr>
      </w:pPr>
    </w:p>
    <w:p w14:paraId="7B4616AF" w14:textId="0BE632FF" w:rsidR="00B5388A" w:rsidRPr="00F450C9" w:rsidRDefault="00E71B0A" w:rsidP="00B5388A">
      <w:pPr>
        <w:rPr>
          <w:rFonts w:ascii="Arial" w:hAnsi="Arial" w:cs="Arial"/>
          <w:b/>
        </w:rPr>
      </w:pPr>
      <w:r w:rsidRPr="00F450C9">
        <w:rPr>
          <w:rFonts w:ascii="Arial" w:hAnsi="Arial" w:cs="Arial"/>
          <w:b/>
        </w:rPr>
        <w:t>6.3</w:t>
      </w:r>
      <w:r w:rsidR="00B5388A" w:rsidRPr="00F450C9">
        <w:rPr>
          <w:rFonts w:ascii="Arial" w:hAnsi="Arial" w:cs="Arial"/>
          <w:b/>
        </w:rPr>
        <w:t xml:space="preserve"> </w:t>
      </w:r>
      <w:r w:rsidR="00B5388A" w:rsidRPr="00F450C9">
        <w:rPr>
          <w:rFonts w:ascii="Arial" w:hAnsi="Arial" w:cs="Arial"/>
          <w:b/>
        </w:rPr>
        <w:tab/>
      </w:r>
      <w:r w:rsidR="00614849" w:rsidRPr="00F450C9">
        <w:rPr>
          <w:rFonts w:ascii="Arial" w:hAnsi="Arial" w:cs="Arial"/>
          <w:b/>
        </w:rPr>
        <w:t>Appointment</w:t>
      </w:r>
      <w:r w:rsidR="00B5388A" w:rsidRPr="00F450C9">
        <w:rPr>
          <w:rFonts w:ascii="Arial" w:hAnsi="Arial" w:cs="Arial"/>
          <w:b/>
        </w:rPr>
        <w:t xml:space="preserve"> </w:t>
      </w:r>
      <w:r w:rsidR="00977A75">
        <w:rPr>
          <w:rFonts w:ascii="Arial" w:hAnsi="Arial" w:cs="Arial"/>
          <w:b/>
        </w:rPr>
        <w:t>p</w:t>
      </w:r>
      <w:r w:rsidR="00B5388A" w:rsidRPr="00F450C9">
        <w:rPr>
          <w:rFonts w:ascii="Arial" w:hAnsi="Arial" w:cs="Arial"/>
          <w:b/>
        </w:rPr>
        <w:t>rocess</w:t>
      </w:r>
    </w:p>
    <w:p w14:paraId="10F0AE51" w14:textId="77777777" w:rsidR="00977A75" w:rsidRDefault="00977A75" w:rsidP="00B5388A">
      <w:pPr>
        <w:ind w:left="720"/>
        <w:rPr>
          <w:rFonts w:ascii="Arial" w:hAnsi="Arial" w:cs="Arial"/>
        </w:rPr>
      </w:pPr>
    </w:p>
    <w:p w14:paraId="7B4616B0" w14:textId="1645A5D3" w:rsidR="00284EB7" w:rsidRPr="00F450C9" w:rsidRDefault="00B5388A" w:rsidP="00B5388A">
      <w:pPr>
        <w:ind w:left="720"/>
        <w:rPr>
          <w:rFonts w:ascii="Arial" w:hAnsi="Arial" w:cs="Arial"/>
        </w:rPr>
      </w:pPr>
      <w:r w:rsidRPr="00F450C9">
        <w:rPr>
          <w:rFonts w:ascii="Arial" w:hAnsi="Arial" w:cs="Arial"/>
        </w:rPr>
        <w:lastRenderedPageBreak/>
        <w:t>Where it has been identified and agreed that a</w:t>
      </w:r>
      <w:r w:rsidR="00096F50" w:rsidRPr="00F450C9">
        <w:rPr>
          <w:rFonts w:ascii="Arial" w:hAnsi="Arial" w:cs="Arial"/>
        </w:rPr>
        <w:t>n</w:t>
      </w:r>
      <w:r w:rsidRPr="00F450C9">
        <w:rPr>
          <w:rFonts w:ascii="Arial" w:hAnsi="Arial" w:cs="Arial"/>
        </w:rPr>
        <w:t xml:space="preserve"> </w:t>
      </w:r>
      <w:r w:rsidR="00096F50" w:rsidRPr="00F450C9">
        <w:rPr>
          <w:rFonts w:ascii="Arial" w:hAnsi="Arial" w:cs="Arial"/>
        </w:rPr>
        <w:t xml:space="preserve">employee </w:t>
      </w:r>
      <w:r w:rsidRPr="00F450C9">
        <w:rPr>
          <w:rFonts w:ascii="Arial" w:hAnsi="Arial" w:cs="Arial"/>
        </w:rPr>
        <w:t>on</w:t>
      </w:r>
      <w:r w:rsidR="00284EB7" w:rsidRPr="00F450C9">
        <w:rPr>
          <w:rFonts w:ascii="Arial" w:hAnsi="Arial" w:cs="Arial"/>
        </w:rPr>
        <w:t xml:space="preserve"> the</w:t>
      </w:r>
      <w:r w:rsidR="009F553B" w:rsidRPr="00F450C9">
        <w:rPr>
          <w:rFonts w:ascii="Arial" w:hAnsi="Arial" w:cs="Arial"/>
        </w:rPr>
        <w:t xml:space="preserve"> </w:t>
      </w:r>
      <w:r w:rsidR="000712C8" w:rsidRPr="00F450C9">
        <w:rPr>
          <w:rFonts w:ascii="Arial" w:hAnsi="Arial" w:cs="Arial"/>
        </w:rPr>
        <w:t>Redeployment Candidate</w:t>
      </w:r>
      <w:r w:rsidR="00B17A9C" w:rsidRPr="00F450C9">
        <w:rPr>
          <w:rFonts w:ascii="Arial" w:hAnsi="Arial" w:cs="Arial"/>
        </w:rPr>
        <w:t xml:space="preserve"> list</w:t>
      </w:r>
      <w:r w:rsidR="000712C8" w:rsidRPr="00F450C9">
        <w:rPr>
          <w:rFonts w:ascii="Arial" w:hAnsi="Arial" w:cs="Arial"/>
        </w:rPr>
        <w:t xml:space="preserve"> </w:t>
      </w:r>
      <w:r w:rsidRPr="00F450C9">
        <w:rPr>
          <w:rFonts w:ascii="Arial" w:hAnsi="Arial" w:cs="Arial"/>
        </w:rPr>
        <w:t>is able to</w:t>
      </w:r>
      <w:r w:rsidR="006D3A92" w:rsidRPr="00F450C9">
        <w:rPr>
          <w:rFonts w:ascii="Arial" w:hAnsi="Arial" w:cs="Arial"/>
        </w:rPr>
        <w:t xml:space="preserve"> demonstrate, via their </w:t>
      </w:r>
      <w:r w:rsidR="00927362" w:rsidRPr="00F450C9">
        <w:rPr>
          <w:rFonts w:ascii="Arial" w:hAnsi="Arial" w:cs="Arial"/>
        </w:rPr>
        <w:t xml:space="preserve">job </w:t>
      </w:r>
      <w:r w:rsidRPr="00F450C9">
        <w:rPr>
          <w:rFonts w:ascii="Arial" w:hAnsi="Arial" w:cs="Arial"/>
        </w:rPr>
        <w:t xml:space="preserve">application that they meet the essential </w:t>
      </w:r>
      <w:r w:rsidR="00284EB7" w:rsidRPr="00F450C9">
        <w:rPr>
          <w:rFonts w:ascii="Arial" w:hAnsi="Arial" w:cs="Arial"/>
        </w:rPr>
        <w:t xml:space="preserve">person specification </w:t>
      </w:r>
      <w:r w:rsidRPr="00F450C9">
        <w:rPr>
          <w:rFonts w:ascii="Arial" w:hAnsi="Arial" w:cs="Arial"/>
        </w:rPr>
        <w:t>criteria</w:t>
      </w:r>
      <w:r w:rsidR="00F07F41" w:rsidRPr="00F450C9">
        <w:rPr>
          <w:rFonts w:ascii="Arial" w:hAnsi="Arial" w:cs="Arial"/>
        </w:rPr>
        <w:t xml:space="preserve"> </w:t>
      </w:r>
      <w:r w:rsidR="00284EB7" w:rsidRPr="00F450C9">
        <w:rPr>
          <w:rFonts w:ascii="Arial" w:hAnsi="Arial" w:cs="Arial"/>
        </w:rPr>
        <w:t xml:space="preserve">for a vacant post, </w:t>
      </w:r>
      <w:r w:rsidRPr="00F450C9">
        <w:rPr>
          <w:rFonts w:ascii="Arial" w:hAnsi="Arial" w:cs="Arial"/>
        </w:rPr>
        <w:t xml:space="preserve">the </w:t>
      </w:r>
      <w:r w:rsidR="00284EB7" w:rsidRPr="00F450C9">
        <w:rPr>
          <w:rFonts w:ascii="Arial" w:hAnsi="Arial" w:cs="Arial"/>
        </w:rPr>
        <w:t>a</w:t>
      </w:r>
      <w:r w:rsidRPr="00F450C9">
        <w:rPr>
          <w:rFonts w:ascii="Arial" w:hAnsi="Arial" w:cs="Arial"/>
        </w:rPr>
        <w:t xml:space="preserve">ppointing </w:t>
      </w:r>
      <w:r w:rsidR="00284EB7" w:rsidRPr="00F450C9">
        <w:rPr>
          <w:rFonts w:ascii="Arial" w:hAnsi="Arial" w:cs="Arial"/>
        </w:rPr>
        <w:t>m</w:t>
      </w:r>
      <w:r w:rsidRPr="00F450C9">
        <w:rPr>
          <w:rFonts w:ascii="Arial" w:hAnsi="Arial" w:cs="Arial"/>
        </w:rPr>
        <w:t xml:space="preserve">anager must </w:t>
      </w:r>
      <w:r w:rsidR="006F2B4D" w:rsidRPr="00F450C9">
        <w:rPr>
          <w:rFonts w:ascii="Arial" w:hAnsi="Arial" w:cs="Arial"/>
        </w:rPr>
        <w:t>meet with them to discuss the</w:t>
      </w:r>
      <w:r w:rsidR="00284EB7" w:rsidRPr="00F450C9">
        <w:rPr>
          <w:rFonts w:ascii="Arial" w:hAnsi="Arial" w:cs="Arial"/>
        </w:rPr>
        <w:t xml:space="preserve"> post and role requirements</w:t>
      </w:r>
      <w:r w:rsidRPr="00F450C9">
        <w:rPr>
          <w:rFonts w:ascii="Arial" w:hAnsi="Arial" w:cs="Arial"/>
        </w:rPr>
        <w:t xml:space="preserve">, </w:t>
      </w:r>
      <w:r w:rsidR="00284EB7" w:rsidRPr="00F450C9">
        <w:rPr>
          <w:rFonts w:ascii="Arial" w:hAnsi="Arial" w:cs="Arial"/>
        </w:rPr>
        <w:t xml:space="preserve">prior to the </w:t>
      </w:r>
      <w:r w:rsidRPr="00F450C9">
        <w:rPr>
          <w:rFonts w:ascii="Arial" w:hAnsi="Arial" w:cs="Arial"/>
        </w:rPr>
        <w:t xml:space="preserve">recruitment </w:t>
      </w:r>
      <w:r w:rsidR="00284EB7" w:rsidRPr="00F450C9">
        <w:rPr>
          <w:rFonts w:ascii="Arial" w:hAnsi="Arial" w:cs="Arial"/>
        </w:rPr>
        <w:t>interview process</w:t>
      </w:r>
      <w:r w:rsidRPr="00F450C9">
        <w:rPr>
          <w:rFonts w:ascii="Arial" w:hAnsi="Arial" w:cs="Arial"/>
        </w:rPr>
        <w:t>.</w:t>
      </w:r>
      <w:r w:rsidR="00284EB7" w:rsidRPr="00F450C9">
        <w:rPr>
          <w:rFonts w:ascii="Arial" w:hAnsi="Arial" w:cs="Arial"/>
        </w:rPr>
        <w:t xml:space="preserve">  </w:t>
      </w:r>
    </w:p>
    <w:p w14:paraId="7B4616B1" w14:textId="77777777" w:rsidR="00284EB7" w:rsidRPr="00F450C9" w:rsidRDefault="00284EB7" w:rsidP="00B5388A">
      <w:pPr>
        <w:ind w:left="720"/>
        <w:rPr>
          <w:rFonts w:ascii="Arial" w:hAnsi="Arial" w:cs="Arial"/>
        </w:rPr>
      </w:pPr>
    </w:p>
    <w:p w14:paraId="7B4616B2" w14:textId="656AACB9" w:rsidR="00A14A0E" w:rsidRPr="00F450C9" w:rsidRDefault="00284EB7" w:rsidP="00A14A0E">
      <w:pPr>
        <w:ind w:left="720"/>
        <w:rPr>
          <w:rFonts w:ascii="Arial" w:hAnsi="Arial" w:cs="Arial"/>
        </w:rPr>
      </w:pPr>
      <w:r w:rsidRPr="00F450C9">
        <w:rPr>
          <w:rFonts w:ascii="Arial" w:hAnsi="Arial" w:cs="Arial"/>
        </w:rPr>
        <w:t xml:space="preserve">The purpose of the meeting will be </w:t>
      </w:r>
      <w:r w:rsidR="00A14A0E" w:rsidRPr="00F450C9">
        <w:rPr>
          <w:rFonts w:ascii="Arial" w:hAnsi="Arial" w:cs="Arial"/>
        </w:rPr>
        <w:t>to establish</w:t>
      </w:r>
      <w:r w:rsidRPr="00F450C9">
        <w:rPr>
          <w:rFonts w:ascii="Arial" w:hAnsi="Arial" w:cs="Arial"/>
        </w:rPr>
        <w:t xml:space="preserve"> whether the </w:t>
      </w:r>
      <w:r w:rsidR="00096F50" w:rsidRPr="00F450C9">
        <w:rPr>
          <w:rFonts w:ascii="Arial" w:hAnsi="Arial" w:cs="Arial"/>
        </w:rPr>
        <w:t xml:space="preserve">employee </w:t>
      </w:r>
      <w:r w:rsidRPr="00F450C9">
        <w:rPr>
          <w:rFonts w:ascii="Arial" w:hAnsi="Arial" w:cs="Arial"/>
        </w:rPr>
        <w:t xml:space="preserve">is </w:t>
      </w:r>
      <w:r w:rsidR="00A14A0E" w:rsidRPr="00F450C9">
        <w:rPr>
          <w:rFonts w:ascii="Arial" w:hAnsi="Arial" w:cs="Arial"/>
        </w:rPr>
        <w:t xml:space="preserve">potentially </w:t>
      </w:r>
      <w:r w:rsidRPr="00F450C9">
        <w:rPr>
          <w:rFonts w:ascii="Arial" w:hAnsi="Arial" w:cs="Arial"/>
        </w:rPr>
        <w:t>appointable to the post</w:t>
      </w:r>
      <w:r w:rsidR="00A14A0E" w:rsidRPr="00F450C9">
        <w:rPr>
          <w:rFonts w:ascii="Arial" w:hAnsi="Arial" w:cs="Arial"/>
        </w:rPr>
        <w:t>.  This will ensure that both parties are confident going into the recruitment process that the post may provide suitable alternative employment and could potentially be filled by the identified</w:t>
      </w:r>
      <w:r w:rsidR="00096F50" w:rsidRPr="00F450C9">
        <w:rPr>
          <w:rFonts w:ascii="Arial" w:hAnsi="Arial" w:cs="Arial"/>
        </w:rPr>
        <w:t xml:space="preserve"> employee.</w:t>
      </w:r>
    </w:p>
    <w:p w14:paraId="7B4616B3" w14:textId="77777777" w:rsidR="00770E1C" w:rsidRPr="00F450C9" w:rsidRDefault="00770E1C" w:rsidP="00B5388A">
      <w:pPr>
        <w:ind w:left="720"/>
        <w:rPr>
          <w:rFonts w:ascii="Arial" w:hAnsi="Arial" w:cs="Arial"/>
        </w:rPr>
      </w:pPr>
    </w:p>
    <w:p w14:paraId="7B4616B4" w14:textId="2C89B480" w:rsidR="00770E1C" w:rsidRPr="00F450C9" w:rsidRDefault="00770E1C" w:rsidP="00B5388A">
      <w:pPr>
        <w:ind w:left="720"/>
        <w:rPr>
          <w:rFonts w:ascii="Arial" w:hAnsi="Arial" w:cs="Arial"/>
        </w:rPr>
      </w:pPr>
      <w:r w:rsidRPr="00F450C9">
        <w:rPr>
          <w:rFonts w:ascii="Arial" w:hAnsi="Arial" w:cs="Arial"/>
        </w:rPr>
        <w:t>Where only one individual is involved, the decision to offer a post will</w:t>
      </w:r>
      <w:r w:rsidR="00B17A9C" w:rsidRPr="00F450C9">
        <w:rPr>
          <w:rFonts w:ascii="Arial" w:hAnsi="Arial" w:cs="Arial"/>
        </w:rPr>
        <w:t xml:space="preserve"> still</w:t>
      </w:r>
      <w:r w:rsidRPr="00F450C9">
        <w:rPr>
          <w:rFonts w:ascii="Arial" w:hAnsi="Arial" w:cs="Arial"/>
        </w:rPr>
        <w:t xml:space="preserve"> be based on whether the individual could reasonably be expected to undertake the duties to the required standard</w:t>
      </w:r>
      <w:r w:rsidR="000712C8" w:rsidRPr="00F450C9">
        <w:rPr>
          <w:rFonts w:ascii="Arial" w:hAnsi="Arial" w:cs="Arial"/>
        </w:rPr>
        <w:t xml:space="preserve"> through a formal</w:t>
      </w:r>
      <w:r w:rsidR="00B17A9C" w:rsidRPr="00F450C9">
        <w:rPr>
          <w:rFonts w:ascii="Arial" w:hAnsi="Arial" w:cs="Arial"/>
        </w:rPr>
        <w:t xml:space="preserve"> recruitment</w:t>
      </w:r>
      <w:r w:rsidR="000712C8" w:rsidRPr="00F450C9">
        <w:rPr>
          <w:rFonts w:ascii="Arial" w:hAnsi="Arial" w:cs="Arial"/>
        </w:rPr>
        <w:t xml:space="preserve"> interview</w:t>
      </w:r>
      <w:r w:rsidR="00B17A9C" w:rsidRPr="00F450C9">
        <w:rPr>
          <w:rFonts w:ascii="Arial" w:hAnsi="Arial" w:cs="Arial"/>
        </w:rPr>
        <w:t xml:space="preserve"> as the only candidate</w:t>
      </w:r>
      <w:r w:rsidR="000712C8" w:rsidRPr="00F450C9">
        <w:rPr>
          <w:rFonts w:ascii="Arial" w:hAnsi="Arial" w:cs="Arial"/>
        </w:rPr>
        <w:t>.</w:t>
      </w:r>
    </w:p>
    <w:p w14:paraId="7B4616B5" w14:textId="77777777" w:rsidR="00770E1C" w:rsidRPr="00F450C9" w:rsidRDefault="00770E1C" w:rsidP="00B5388A">
      <w:pPr>
        <w:ind w:left="720"/>
        <w:rPr>
          <w:rFonts w:ascii="Arial" w:hAnsi="Arial" w:cs="Arial"/>
        </w:rPr>
      </w:pPr>
    </w:p>
    <w:p w14:paraId="7B4616B6" w14:textId="610D25DF" w:rsidR="00833014" w:rsidRPr="00F450C9" w:rsidRDefault="009A3B7B" w:rsidP="00833014">
      <w:pPr>
        <w:ind w:left="720"/>
        <w:rPr>
          <w:rFonts w:ascii="Arial" w:hAnsi="Arial" w:cs="Arial"/>
        </w:rPr>
      </w:pPr>
      <w:r w:rsidRPr="00F450C9">
        <w:rPr>
          <w:rFonts w:ascii="Arial" w:hAnsi="Arial" w:cs="Arial"/>
        </w:rPr>
        <w:t>Should it be</w:t>
      </w:r>
      <w:r w:rsidR="00833014" w:rsidRPr="00F450C9">
        <w:rPr>
          <w:rFonts w:ascii="Arial" w:hAnsi="Arial" w:cs="Arial"/>
        </w:rPr>
        <w:t xml:space="preserve"> determined that the post would represent a significant change in responsibilities and pay band for the </w:t>
      </w:r>
      <w:r w:rsidR="00096F50" w:rsidRPr="00F450C9">
        <w:rPr>
          <w:rFonts w:ascii="Arial" w:hAnsi="Arial" w:cs="Arial"/>
        </w:rPr>
        <w:t>employee</w:t>
      </w:r>
      <w:r w:rsidR="00833014" w:rsidRPr="00F450C9">
        <w:rPr>
          <w:rFonts w:ascii="Arial" w:hAnsi="Arial" w:cs="Arial"/>
        </w:rPr>
        <w:t>, a formal recruitment interview would be required</w:t>
      </w:r>
      <w:r w:rsidRPr="00F450C9">
        <w:rPr>
          <w:rFonts w:ascii="Arial" w:hAnsi="Arial" w:cs="Arial"/>
        </w:rPr>
        <w:t xml:space="preserve"> under the normal open competition arrangements</w:t>
      </w:r>
      <w:r w:rsidR="00833014" w:rsidRPr="00F450C9">
        <w:rPr>
          <w:rFonts w:ascii="Arial" w:hAnsi="Arial" w:cs="Arial"/>
        </w:rPr>
        <w:t>, to ensure that there was no unfair advantage in securing a promotion.</w:t>
      </w:r>
    </w:p>
    <w:p w14:paraId="7B4616B7" w14:textId="77777777" w:rsidR="00833014" w:rsidRPr="00F450C9" w:rsidRDefault="00833014" w:rsidP="00833014">
      <w:pPr>
        <w:ind w:left="720"/>
        <w:rPr>
          <w:rFonts w:ascii="Arial" w:hAnsi="Arial" w:cs="Arial"/>
        </w:rPr>
      </w:pPr>
    </w:p>
    <w:p w14:paraId="7B4616B8" w14:textId="08F74F6C" w:rsidR="00770E1C" w:rsidRPr="00F450C9" w:rsidRDefault="00770E1C" w:rsidP="00B5388A">
      <w:pPr>
        <w:ind w:left="720"/>
        <w:rPr>
          <w:rFonts w:ascii="Arial" w:hAnsi="Arial" w:cs="Arial"/>
        </w:rPr>
      </w:pPr>
      <w:r w:rsidRPr="00F450C9">
        <w:rPr>
          <w:rFonts w:ascii="Arial" w:hAnsi="Arial" w:cs="Arial"/>
        </w:rPr>
        <w:t xml:space="preserve">Where more than one </w:t>
      </w:r>
      <w:r w:rsidR="000712C8" w:rsidRPr="00F450C9">
        <w:rPr>
          <w:rFonts w:ascii="Arial" w:hAnsi="Arial" w:cs="Arial"/>
        </w:rPr>
        <w:t xml:space="preserve">redeployment candidate </w:t>
      </w:r>
      <w:r w:rsidR="00833014" w:rsidRPr="00F450C9">
        <w:rPr>
          <w:rFonts w:ascii="Arial" w:hAnsi="Arial" w:cs="Arial"/>
        </w:rPr>
        <w:t xml:space="preserve">expresses an </w:t>
      </w:r>
      <w:r w:rsidR="009A3B7B" w:rsidRPr="00F450C9">
        <w:rPr>
          <w:rFonts w:ascii="Arial" w:hAnsi="Arial" w:cs="Arial"/>
        </w:rPr>
        <w:t>interest</w:t>
      </w:r>
      <w:r w:rsidRPr="00F450C9">
        <w:rPr>
          <w:rFonts w:ascii="Arial" w:hAnsi="Arial" w:cs="Arial"/>
        </w:rPr>
        <w:t xml:space="preserve"> in a vacancy</w:t>
      </w:r>
      <w:r w:rsidR="005503ED" w:rsidRPr="00F450C9">
        <w:rPr>
          <w:rFonts w:ascii="Arial" w:hAnsi="Arial" w:cs="Arial"/>
        </w:rPr>
        <w:t xml:space="preserve"> and </w:t>
      </w:r>
      <w:r w:rsidR="00833014" w:rsidRPr="00F450C9">
        <w:rPr>
          <w:rFonts w:ascii="Arial" w:hAnsi="Arial" w:cs="Arial"/>
        </w:rPr>
        <w:t xml:space="preserve">they meet the </w:t>
      </w:r>
      <w:r w:rsidR="005503ED" w:rsidRPr="00F450C9">
        <w:rPr>
          <w:rFonts w:ascii="Arial" w:hAnsi="Arial" w:cs="Arial"/>
        </w:rPr>
        <w:t xml:space="preserve">essential </w:t>
      </w:r>
      <w:r w:rsidR="00833014" w:rsidRPr="00F450C9">
        <w:rPr>
          <w:rFonts w:ascii="Arial" w:hAnsi="Arial" w:cs="Arial"/>
        </w:rPr>
        <w:t xml:space="preserve">person specification </w:t>
      </w:r>
      <w:r w:rsidR="005503ED" w:rsidRPr="00F450C9">
        <w:rPr>
          <w:rFonts w:ascii="Arial" w:hAnsi="Arial" w:cs="Arial"/>
        </w:rPr>
        <w:t xml:space="preserve">criteria </w:t>
      </w:r>
      <w:r w:rsidR="00833014" w:rsidRPr="00F450C9">
        <w:rPr>
          <w:rFonts w:ascii="Arial" w:hAnsi="Arial" w:cs="Arial"/>
        </w:rPr>
        <w:t xml:space="preserve">for the post, they will all be interviewed for the post.  The selection decision will be based on the </w:t>
      </w:r>
      <w:r w:rsidRPr="00F450C9">
        <w:rPr>
          <w:rFonts w:ascii="Arial" w:hAnsi="Arial" w:cs="Arial"/>
        </w:rPr>
        <w:t>appoint</w:t>
      </w:r>
      <w:r w:rsidR="00833014" w:rsidRPr="00F450C9">
        <w:rPr>
          <w:rFonts w:ascii="Arial" w:hAnsi="Arial" w:cs="Arial"/>
        </w:rPr>
        <w:t>ed</w:t>
      </w:r>
      <w:r w:rsidRPr="00F450C9">
        <w:rPr>
          <w:rFonts w:ascii="Arial" w:hAnsi="Arial" w:cs="Arial"/>
        </w:rPr>
        <w:t xml:space="preserve"> individual</w:t>
      </w:r>
      <w:r w:rsidR="00833014" w:rsidRPr="00F450C9">
        <w:rPr>
          <w:rFonts w:ascii="Arial" w:hAnsi="Arial" w:cs="Arial"/>
        </w:rPr>
        <w:t>’s</w:t>
      </w:r>
      <w:r w:rsidRPr="00F450C9">
        <w:rPr>
          <w:rFonts w:ascii="Arial" w:hAnsi="Arial" w:cs="Arial"/>
        </w:rPr>
        <w:t xml:space="preserve"> ability</w:t>
      </w:r>
      <w:r w:rsidR="00833014" w:rsidRPr="00F450C9">
        <w:rPr>
          <w:rFonts w:ascii="Arial" w:hAnsi="Arial" w:cs="Arial"/>
        </w:rPr>
        <w:t>, as demonstrated via the interview process,</w:t>
      </w:r>
      <w:r w:rsidRPr="00F450C9">
        <w:rPr>
          <w:rFonts w:ascii="Arial" w:hAnsi="Arial" w:cs="Arial"/>
        </w:rPr>
        <w:t xml:space="preserve"> t</w:t>
      </w:r>
      <w:r w:rsidR="00BE6D9C" w:rsidRPr="00F450C9">
        <w:rPr>
          <w:rFonts w:ascii="Arial" w:hAnsi="Arial" w:cs="Arial"/>
        </w:rPr>
        <w:t xml:space="preserve">hat they could </w:t>
      </w:r>
      <w:r w:rsidRPr="00F450C9">
        <w:rPr>
          <w:rFonts w:ascii="Arial" w:hAnsi="Arial" w:cs="Arial"/>
        </w:rPr>
        <w:t>undertake</w:t>
      </w:r>
      <w:r w:rsidR="00BE6D9C" w:rsidRPr="00F450C9">
        <w:rPr>
          <w:rFonts w:ascii="Arial" w:hAnsi="Arial" w:cs="Arial"/>
        </w:rPr>
        <w:t xml:space="preserve"> and perform in</w:t>
      </w:r>
      <w:r w:rsidRPr="00F450C9">
        <w:rPr>
          <w:rFonts w:ascii="Arial" w:hAnsi="Arial" w:cs="Arial"/>
        </w:rPr>
        <w:t xml:space="preserve"> the role </w:t>
      </w:r>
      <w:r w:rsidR="005503ED" w:rsidRPr="00F450C9">
        <w:rPr>
          <w:rFonts w:ascii="Arial" w:hAnsi="Arial" w:cs="Arial"/>
        </w:rPr>
        <w:t>to the required standard</w:t>
      </w:r>
      <w:r w:rsidR="00BE6D9C" w:rsidRPr="00F450C9">
        <w:rPr>
          <w:rFonts w:ascii="Arial" w:hAnsi="Arial" w:cs="Arial"/>
        </w:rPr>
        <w:t>s</w:t>
      </w:r>
      <w:r w:rsidR="005503ED" w:rsidRPr="00F450C9">
        <w:rPr>
          <w:rFonts w:ascii="Arial" w:hAnsi="Arial" w:cs="Arial"/>
        </w:rPr>
        <w:t>.</w:t>
      </w:r>
    </w:p>
    <w:p w14:paraId="7B4616B9" w14:textId="77777777" w:rsidR="00770E1C" w:rsidRPr="00F450C9" w:rsidRDefault="00770E1C" w:rsidP="00B5388A">
      <w:pPr>
        <w:ind w:left="720"/>
        <w:rPr>
          <w:rFonts w:ascii="Arial" w:hAnsi="Arial" w:cs="Arial"/>
        </w:rPr>
      </w:pPr>
    </w:p>
    <w:p w14:paraId="7B4616BA" w14:textId="3E4DC4EA" w:rsidR="00770E1C" w:rsidRPr="00F450C9" w:rsidRDefault="00770E1C" w:rsidP="00B5388A">
      <w:pPr>
        <w:ind w:left="720"/>
        <w:rPr>
          <w:rFonts w:ascii="Arial" w:hAnsi="Arial" w:cs="Arial"/>
        </w:rPr>
      </w:pPr>
      <w:r w:rsidRPr="00F450C9">
        <w:rPr>
          <w:rFonts w:ascii="Arial" w:hAnsi="Arial" w:cs="Arial"/>
        </w:rPr>
        <w:t>Where appropriate, redeployment to a fixed term or temporary post on an interim basis</w:t>
      </w:r>
      <w:r w:rsidR="00CB4050" w:rsidRPr="00F450C9">
        <w:rPr>
          <w:rFonts w:ascii="Arial" w:hAnsi="Arial" w:cs="Arial"/>
        </w:rPr>
        <w:t xml:space="preserve"> will be considered</w:t>
      </w:r>
      <w:r w:rsidR="00676F02" w:rsidRPr="00F450C9">
        <w:rPr>
          <w:rFonts w:ascii="Arial" w:hAnsi="Arial" w:cs="Arial"/>
        </w:rPr>
        <w:t xml:space="preserve"> if this is deemed to be </w:t>
      </w:r>
      <w:r w:rsidR="00CB4050" w:rsidRPr="00F450C9">
        <w:rPr>
          <w:rFonts w:ascii="Arial" w:hAnsi="Arial" w:cs="Arial"/>
        </w:rPr>
        <w:t>in the best interest</w:t>
      </w:r>
      <w:r w:rsidR="00676F02" w:rsidRPr="00F450C9">
        <w:rPr>
          <w:rFonts w:ascii="Arial" w:hAnsi="Arial" w:cs="Arial"/>
        </w:rPr>
        <w:t>s</w:t>
      </w:r>
      <w:r w:rsidR="00CB4050" w:rsidRPr="00F450C9">
        <w:rPr>
          <w:rFonts w:ascii="Arial" w:hAnsi="Arial" w:cs="Arial"/>
        </w:rPr>
        <w:t xml:space="preserve"> of </w:t>
      </w:r>
      <w:r w:rsidR="00096F50" w:rsidRPr="00F450C9">
        <w:rPr>
          <w:rFonts w:ascii="Arial" w:hAnsi="Arial" w:cs="Arial"/>
        </w:rPr>
        <w:t xml:space="preserve">an employee </w:t>
      </w:r>
      <w:r w:rsidR="00CB4050" w:rsidRPr="00F450C9">
        <w:rPr>
          <w:rFonts w:ascii="Arial" w:hAnsi="Arial" w:cs="Arial"/>
        </w:rPr>
        <w:t>and the service</w:t>
      </w:r>
      <w:r w:rsidR="00BE6D9C" w:rsidRPr="00F450C9">
        <w:rPr>
          <w:rFonts w:ascii="Arial" w:hAnsi="Arial" w:cs="Arial"/>
        </w:rPr>
        <w:t>.  In</w:t>
      </w:r>
      <w:r w:rsidR="008B1CBC" w:rsidRPr="00F450C9">
        <w:rPr>
          <w:rFonts w:ascii="Arial" w:hAnsi="Arial" w:cs="Arial"/>
        </w:rPr>
        <w:t xml:space="preserve"> such cases, the </w:t>
      </w:r>
      <w:r w:rsidR="00096F50" w:rsidRPr="00F450C9">
        <w:rPr>
          <w:rFonts w:ascii="Arial" w:hAnsi="Arial" w:cs="Arial"/>
        </w:rPr>
        <w:t xml:space="preserve">employee’s </w:t>
      </w:r>
      <w:r w:rsidR="00676F02" w:rsidRPr="00F450C9">
        <w:rPr>
          <w:rFonts w:ascii="Arial" w:hAnsi="Arial" w:cs="Arial"/>
        </w:rPr>
        <w:t xml:space="preserve">designation as a Redeployment Candidate </w:t>
      </w:r>
      <w:r w:rsidR="008B1CBC" w:rsidRPr="00F450C9">
        <w:rPr>
          <w:rFonts w:ascii="Arial" w:hAnsi="Arial" w:cs="Arial"/>
        </w:rPr>
        <w:t>will be suspended</w:t>
      </w:r>
      <w:r w:rsidR="00BE6D9C" w:rsidRPr="00F450C9">
        <w:rPr>
          <w:rFonts w:ascii="Arial" w:hAnsi="Arial" w:cs="Arial"/>
        </w:rPr>
        <w:t>,</w:t>
      </w:r>
      <w:r w:rsidR="00CB4050" w:rsidRPr="00F450C9">
        <w:rPr>
          <w:rFonts w:ascii="Arial" w:hAnsi="Arial" w:cs="Arial"/>
        </w:rPr>
        <w:t xml:space="preserve"> while they undertake this post</w:t>
      </w:r>
      <w:r w:rsidR="00BE6D9C" w:rsidRPr="00F450C9">
        <w:rPr>
          <w:rFonts w:ascii="Arial" w:hAnsi="Arial" w:cs="Arial"/>
        </w:rPr>
        <w:t xml:space="preserve">.  Their </w:t>
      </w:r>
      <w:r w:rsidR="00676F02" w:rsidRPr="00F450C9">
        <w:rPr>
          <w:rFonts w:ascii="Arial" w:hAnsi="Arial" w:cs="Arial"/>
        </w:rPr>
        <w:t>designation</w:t>
      </w:r>
      <w:r w:rsidR="00BE6D9C" w:rsidRPr="00F450C9">
        <w:rPr>
          <w:rFonts w:ascii="Arial" w:hAnsi="Arial" w:cs="Arial"/>
        </w:rPr>
        <w:t xml:space="preserve"> will resume once the </w:t>
      </w:r>
      <w:r w:rsidR="00CB4050" w:rsidRPr="00F450C9">
        <w:rPr>
          <w:rFonts w:ascii="Arial" w:hAnsi="Arial" w:cs="Arial"/>
        </w:rPr>
        <w:t>fixed term</w:t>
      </w:r>
      <w:r w:rsidR="00BE6D9C" w:rsidRPr="00F450C9">
        <w:rPr>
          <w:rFonts w:ascii="Arial" w:hAnsi="Arial" w:cs="Arial"/>
        </w:rPr>
        <w:t xml:space="preserve"> / temporary post comes to an end</w:t>
      </w:r>
      <w:r w:rsidR="00AB2B52" w:rsidRPr="00F450C9">
        <w:rPr>
          <w:rFonts w:ascii="Arial" w:hAnsi="Arial" w:cs="Arial"/>
        </w:rPr>
        <w:t>.  I</w:t>
      </w:r>
      <w:r w:rsidR="009A3B7B" w:rsidRPr="00F450C9">
        <w:rPr>
          <w:rFonts w:ascii="Arial" w:hAnsi="Arial" w:cs="Arial"/>
        </w:rPr>
        <w:t xml:space="preserve">n such circumstances, and in preparation for the ending of this post, the employee will be able to apply for vacancies as a redeployment candidate </w:t>
      </w:r>
      <w:r w:rsidR="00C02E00">
        <w:rPr>
          <w:rFonts w:ascii="Arial" w:hAnsi="Arial" w:cs="Arial"/>
        </w:rPr>
        <w:t>3</w:t>
      </w:r>
      <w:r w:rsidR="009A3B7B" w:rsidRPr="00F450C9">
        <w:rPr>
          <w:rFonts w:ascii="Arial" w:hAnsi="Arial" w:cs="Arial"/>
        </w:rPr>
        <w:t xml:space="preserve"> months prior to the end of the </w:t>
      </w:r>
      <w:r w:rsidR="00AB2B52" w:rsidRPr="00F450C9">
        <w:rPr>
          <w:rFonts w:ascii="Arial" w:hAnsi="Arial" w:cs="Arial"/>
        </w:rPr>
        <w:t>fixed term/temporary arrangement</w:t>
      </w:r>
      <w:r w:rsidR="00CB4050" w:rsidRPr="00F450C9">
        <w:rPr>
          <w:rFonts w:ascii="Arial" w:hAnsi="Arial" w:cs="Arial"/>
        </w:rPr>
        <w:t>.</w:t>
      </w:r>
    </w:p>
    <w:p w14:paraId="7B4616BB" w14:textId="77777777" w:rsidR="00B5388A" w:rsidRPr="00F450C9" w:rsidRDefault="00B5388A" w:rsidP="00B5388A">
      <w:pPr>
        <w:rPr>
          <w:rFonts w:ascii="Arial" w:hAnsi="Arial" w:cs="Arial"/>
        </w:rPr>
      </w:pPr>
    </w:p>
    <w:p w14:paraId="7B4616BD" w14:textId="20EB420B" w:rsidR="00B5388A" w:rsidRPr="00F450C9" w:rsidRDefault="00B5388A" w:rsidP="00B5388A">
      <w:pPr>
        <w:ind w:left="720"/>
        <w:rPr>
          <w:rFonts w:ascii="Arial" w:hAnsi="Arial" w:cs="Arial"/>
        </w:rPr>
      </w:pPr>
      <w:r w:rsidRPr="00F450C9">
        <w:rPr>
          <w:rFonts w:ascii="Arial" w:hAnsi="Arial" w:cs="Arial"/>
        </w:rPr>
        <w:t xml:space="preserve">Where </w:t>
      </w:r>
      <w:r w:rsidR="00096F50" w:rsidRPr="00F450C9">
        <w:rPr>
          <w:rFonts w:ascii="Arial" w:hAnsi="Arial" w:cs="Arial"/>
        </w:rPr>
        <w:t xml:space="preserve">an employee </w:t>
      </w:r>
      <w:r w:rsidRPr="00F450C9">
        <w:rPr>
          <w:rFonts w:ascii="Arial" w:hAnsi="Arial" w:cs="Arial"/>
        </w:rPr>
        <w:t xml:space="preserve">has been identified as suitable for a post </w:t>
      </w:r>
      <w:r w:rsidR="00BE6D9C" w:rsidRPr="00F450C9">
        <w:rPr>
          <w:rFonts w:ascii="Arial" w:hAnsi="Arial" w:cs="Arial"/>
        </w:rPr>
        <w:t xml:space="preserve">and </w:t>
      </w:r>
      <w:r w:rsidRPr="00F450C9">
        <w:rPr>
          <w:rFonts w:ascii="Arial" w:hAnsi="Arial" w:cs="Arial"/>
        </w:rPr>
        <w:t xml:space="preserve">they can demonstrate that they meet the essential </w:t>
      </w:r>
      <w:r w:rsidR="00BE6D9C" w:rsidRPr="00F450C9">
        <w:rPr>
          <w:rFonts w:ascii="Arial" w:hAnsi="Arial" w:cs="Arial"/>
        </w:rPr>
        <w:t xml:space="preserve">person </w:t>
      </w:r>
      <w:r w:rsidR="006914CB" w:rsidRPr="00F450C9">
        <w:rPr>
          <w:rFonts w:ascii="Arial" w:hAnsi="Arial" w:cs="Arial"/>
        </w:rPr>
        <w:t>specification criteria</w:t>
      </w:r>
      <w:r w:rsidR="00BE6D9C" w:rsidRPr="00F450C9">
        <w:rPr>
          <w:rFonts w:ascii="Arial" w:hAnsi="Arial" w:cs="Arial"/>
        </w:rPr>
        <w:t xml:space="preserve">, and they are the only candidate, </w:t>
      </w:r>
      <w:r w:rsidRPr="00F450C9">
        <w:rPr>
          <w:rFonts w:ascii="Arial" w:hAnsi="Arial" w:cs="Arial"/>
        </w:rPr>
        <w:t>but they are</w:t>
      </w:r>
      <w:r w:rsidR="006F2B4D" w:rsidRPr="00F450C9">
        <w:rPr>
          <w:rFonts w:ascii="Arial" w:hAnsi="Arial" w:cs="Arial"/>
        </w:rPr>
        <w:t xml:space="preserve"> not</w:t>
      </w:r>
      <w:r w:rsidRPr="00F450C9">
        <w:rPr>
          <w:rFonts w:ascii="Arial" w:hAnsi="Arial" w:cs="Arial"/>
        </w:rPr>
        <w:t xml:space="preserve"> </w:t>
      </w:r>
      <w:r w:rsidR="00614849" w:rsidRPr="00F450C9">
        <w:rPr>
          <w:rFonts w:ascii="Arial" w:hAnsi="Arial" w:cs="Arial"/>
        </w:rPr>
        <w:t xml:space="preserve">considered </w:t>
      </w:r>
      <w:r w:rsidR="00BE6D9C" w:rsidRPr="00F450C9">
        <w:rPr>
          <w:rFonts w:ascii="Arial" w:hAnsi="Arial" w:cs="Arial"/>
        </w:rPr>
        <w:t>to be suitable by the ap</w:t>
      </w:r>
      <w:r w:rsidRPr="00F450C9">
        <w:rPr>
          <w:rFonts w:ascii="Arial" w:hAnsi="Arial" w:cs="Arial"/>
        </w:rPr>
        <w:t xml:space="preserve">pointing </w:t>
      </w:r>
      <w:r w:rsidR="00BE6D9C" w:rsidRPr="00F450C9">
        <w:rPr>
          <w:rFonts w:ascii="Arial" w:hAnsi="Arial" w:cs="Arial"/>
        </w:rPr>
        <w:t>m</w:t>
      </w:r>
      <w:r w:rsidRPr="00F450C9">
        <w:rPr>
          <w:rFonts w:ascii="Arial" w:hAnsi="Arial" w:cs="Arial"/>
        </w:rPr>
        <w:t>anager</w:t>
      </w:r>
      <w:r w:rsidR="00BE6D9C" w:rsidRPr="00F450C9">
        <w:rPr>
          <w:rFonts w:ascii="Arial" w:hAnsi="Arial" w:cs="Arial"/>
        </w:rPr>
        <w:t xml:space="preserve"> (either at the formal meeting or interview stage), the appointing manager will </w:t>
      </w:r>
      <w:r w:rsidRPr="00F450C9">
        <w:rPr>
          <w:rFonts w:ascii="Arial" w:hAnsi="Arial" w:cs="Arial"/>
        </w:rPr>
        <w:t xml:space="preserve">be required to provide written objective reasons to the </w:t>
      </w:r>
      <w:r w:rsidR="006F2B4D" w:rsidRPr="00F450C9">
        <w:rPr>
          <w:rFonts w:ascii="Arial" w:hAnsi="Arial" w:cs="Arial"/>
        </w:rPr>
        <w:t>HR</w:t>
      </w:r>
      <w:r w:rsidR="00BE6D9C" w:rsidRPr="00F450C9">
        <w:rPr>
          <w:rFonts w:ascii="Arial" w:hAnsi="Arial" w:cs="Arial"/>
        </w:rPr>
        <w:t xml:space="preserve"> Case Manager </w:t>
      </w:r>
      <w:r w:rsidR="006F2B4D" w:rsidRPr="00F450C9">
        <w:rPr>
          <w:rFonts w:ascii="Arial" w:hAnsi="Arial" w:cs="Arial"/>
        </w:rPr>
        <w:t xml:space="preserve">supporting the displaced </w:t>
      </w:r>
      <w:r w:rsidR="00096F50" w:rsidRPr="00F450C9">
        <w:rPr>
          <w:rFonts w:ascii="Arial" w:hAnsi="Arial" w:cs="Arial"/>
        </w:rPr>
        <w:t>employee</w:t>
      </w:r>
      <w:r w:rsidR="00BE6D9C" w:rsidRPr="00F450C9">
        <w:rPr>
          <w:rFonts w:ascii="Arial" w:hAnsi="Arial" w:cs="Arial"/>
        </w:rPr>
        <w:t>, copied to the Director of Workforce and OD</w:t>
      </w:r>
      <w:r w:rsidRPr="00F450C9">
        <w:rPr>
          <w:rFonts w:ascii="Arial" w:hAnsi="Arial" w:cs="Arial"/>
        </w:rPr>
        <w:t xml:space="preserve">.  The purpose of this written documentation will be to confirm the reason(s) </w:t>
      </w:r>
      <w:r w:rsidRPr="00F450C9">
        <w:rPr>
          <w:rFonts w:ascii="Arial" w:hAnsi="Arial" w:cs="Arial"/>
        </w:rPr>
        <w:lastRenderedPageBreak/>
        <w:t>for their decision, based on their deliberations against the post’s essential person specification criteria</w:t>
      </w:r>
      <w:r w:rsidR="00BE6D9C" w:rsidRPr="00F450C9">
        <w:rPr>
          <w:rFonts w:ascii="Arial" w:hAnsi="Arial" w:cs="Arial"/>
        </w:rPr>
        <w:t>,</w:t>
      </w:r>
      <w:r w:rsidRPr="00F450C9">
        <w:rPr>
          <w:rFonts w:ascii="Arial" w:hAnsi="Arial" w:cs="Arial"/>
        </w:rPr>
        <w:t xml:space="preserve"> the job description</w:t>
      </w:r>
      <w:r w:rsidR="007A332D">
        <w:rPr>
          <w:rFonts w:ascii="Arial" w:hAnsi="Arial" w:cs="Arial"/>
        </w:rPr>
        <w:t xml:space="preserve"> and the candidate’s</w:t>
      </w:r>
      <w:r w:rsidR="00BE6D9C" w:rsidRPr="00F450C9">
        <w:rPr>
          <w:rFonts w:ascii="Arial" w:hAnsi="Arial" w:cs="Arial"/>
        </w:rPr>
        <w:t xml:space="preserve"> knowledge, skills, qualifications and experience</w:t>
      </w:r>
      <w:r w:rsidRPr="00F450C9">
        <w:rPr>
          <w:rFonts w:ascii="Arial" w:hAnsi="Arial" w:cs="Arial"/>
        </w:rPr>
        <w:t xml:space="preserve">.  </w:t>
      </w:r>
    </w:p>
    <w:p w14:paraId="7B4616BE" w14:textId="77777777" w:rsidR="00B5388A" w:rsidRPr="00F450C9" w:rsidRDefault="00B5388A" w:rsidP="00B5388A">
      <w:pPr>
        <w:rPr>
          <w:rFonts w:ascii="Arial" w:hAnsi="Arial" w:cs="Arial"/>
        </w:rPr>
      </w:pPr>
      <w:r w:rsidRPr="00F450C9">
        <w:rPr>
          <w:rFonts w:ascii="Arial" w:hAnsi="Arial" w:cs="Arial"/>
        </w:rPr>
        <w:tab/>
      </w:r>
    </w:p>
    <w:p w14:paraId="7B4616C0" w14:textId="5A8981C4" w:rsidR="00A21B80" w:rsidRPr="00F450C9" w:rsidRDefault="00B5388A" w:rsidP="00B5388A">
      <w:pPr>
        <w:ind w:left="720"/>
        <w:rPr>
          <w:rFonts w:ascii="Arial" w:hAnsi="Arial" w:cs="Arial"/>
        </w:rPr>
      </w:pPr>
      <w:r w:rsidRPr="00F450C9">
        <w:rPr>
          <w:rFonts w:ascii="Arial" w:hAnsi="Arial" w:cs="Arial"/>
        </w:rPr>
        <w:t xml:space="preserve">In such circumstances the </w:t>
      </w:r>
      <w:r w:rsidR="003978F4" w:rsidRPr="00F450C9">
        <w:rPr>
          <w:rFonts w:ascii="Arial" w:hAnsi="Arial" w:cs="Arial"/>
        </w:rPr>
        <w:t>a</w:t>
      </w:r>
      <w:r w:rsidRPr="00F450C9">
        <w:rPr>
          <w:rFonts w:ascii="Arial" w:hAnsi="Arial" w:cs="Arial"/>
        </w:rPr>
        <w:t xml:space="preserve">ppointing </w:t>
      </w:r>
      <w:r w:rsidR="003978F4" w:rsidRPr="00F450C9">
        <w:rPr>
          <w:rFonts w:ascii="Arial" w:hAnsi="Arial" w:cs="Arial"/>
        </w:rPr>
        <w:t>m</w:t>
      </w:r>
      <w:r w:rsidRPr="00F450C9">
        <w:rPr>
          <w:rFonts w:ascii="Arial" w:hAnsi="Arial" w:cs="Arial"/>
        </w:rPr>
        <w:t xml:space="preserve">anager </w:t>
      </w:r>
      <w:r w:rsidR="003978F4" w:rsidRPr="00F450C9">
        <w:rPr>
          <w:rFonts w:ascii="Arial" w:hAnsi="Arial" w:cs="Arial"/>
        </w:rPr>
        <w:t xml:space="preserve">will not be permitted to </w:t>
      </w:r>
      <w:r w:rsidRPr="00F450C9">
        <w:rPr>
          <w:rFonts w:ascii="Arial" w:hAnsi="Arial" w:cs="Arial"/>
        </w:rPr>
        <w:t>proceed to a</w:t>
      </w:r>
      <w:r w:rsidR="00770E1C" w:rsidRPr="00F450C9">
        <w:rPr>
          <w:rFonts w:ascii="Arial" w:hAnsi="Arial" w:cs="Arial"/>
        </w:rPr>
        <w:t xml:space="preserve">ppoint to </w:t>
      </w:r>
      <w:r w:rsidRPr="00F450C9">
        <w:rPr>
          <w:rFonts w:ascii="Arial" w:hAnsi="Arial" w:cs="Arial"/>
        </w:rPr>
        <w:t xml:space="preserve">the post, via a process of open competition, until they have met with </w:t>
      </w:r>
      <w:r w:rsidR="006F2B4D" w:rsidRPr="00F450C9">
        <w:rPr>
          <w:rFonts w:ascii="Arial" w:hAnsi="Arial" w:cs="Arial"/>
        </w:rPr>
        <w:t>a</w:t>
      </w:r>
      <w:r w:rsidRPr="00F450C9">
        <w:rPr>
          <w:rFonts w:ascii="Arial" w:hAnsi="Arial" w:cs="Arial"/>
        </w:rPr>
        <w:t xml:space="preserve"> senior </w:t>
      </w:r>
      <w:r w:rsidR="00676F02" w:rsidRPr="00F450C9">
        <w:rPr>
          <w:rFonts w:ascii="Arial" w:hAnsi="Arial" w:cs="Arial"/>
        </w:rPr>
        <w:t xml:space="preserve">Workforce &amp; OD </w:t>
      </w:r>
      <w:r w:rsidR="003978F4" w:rsidRPr="00F450C9">
        <w:rPr>
          <w:rFonts w:ascii="Arial" w:hAnsi="Arial" w:cs="Arial"/>
        </w:rPr>
        <w:t>Manager and / or</w:t>
      </w:r>
      <w:r w:rsidR="00565B7A" w:rsidRPr="00F450C9">
        <w:rPr>
          <w:rFonts w:ascii="Arial" w:hAnsi="Arial" w:cs="Arial"/>
        </w:rPr>
        <w:t xml:space="preserve"> </w:t>
      </w:r>
      <w:r w:rsidRPr="00F450C9">
        <w:rPr>
          <w:rFonts w:ascii="Arial" w:hAnsi="Arial" w:cs="Arial"/>
        </w:rPr>
        <w:t xml:space="preserve">executive lead (depending on the seniority of the post).  The purpose of this meeting will be to discuss the decision, explore concerns and where possible reach a final conclusion, regarding whether the post </w:t>
      </w:r>
      <w:r w:rsidR="00770E1C" w:rsidRPr="00F450C9">
        <w:rPr>
          <w:rFonts w:ascii="Arial" w:hAnsi="Arial" w:cs="Arial"/>
        </w:rPr>
        <w:t xml:space="preserve">would </w:t>
      </w:r>
      <w:r w:rsidRPr="00F450C9">
        <w:rPr>
          <w:rFonts w:ascii="Arial" w:hAnsi="Arial" w:cs="Arial"/>
        </w:rPr>
        <w:t xml:space="preserve">offer the </w:t>
      </w:r>
      <w:r w:rsidR="00096F50" w:rsidRPr="00F450C9">
        <w:rPr>
          <w:rFonts w:ascii="Arial" w:hAnsi="Arial" w:cs="Arial"/>
        </w:rPr>
        <w:t xml:space="preserve">employee </w:t>
      </w:r>
      <w:r w:rsidRPr="00F450C9">
        <w:rPr>
          <w:rFonts w:ascii="Arial" w:hAnsi="Arial" w:cs="Arial"/>
        </w:rPr>
        <w:t>suitable alternative employment.</w:t>
      </w:r>
    </w:p>
    <w:p w14:paraId="7B4616C2" w14:textId="77777777" w:rsidR="00B5388A" w:rsidRPr="00F450C9" w:rsidRDefault="00B5388A" w:rsidP="00B5388A">
      <w:pPr>
        <w:rPr>
          <w:rFonts w:ascii="Arial" w:hAnsi="Arial" w:cs="Arial"/>
        </w:rPr>
      </w:pPr>
    </w:p>
    <w:p w14:paraId="7B4616C3" w14:textId="1140EE32" w:rsidR="003978F4" w:rsidRPr="00F450C9" w:rsidRDefault="00B5388A" w:rsidP="00B5388A">
      <w:pPr>
        <w:ind w:left="720"/>
        <w:rPr>
          <w:rFonts w:ascii="Arial" w:hAnsi="Arial" w:cs="Arial"/>
        </w:rPr>
      </w:pPr>
      <w:r w:rsidRPr="00F450C9">
        <w:rPr>
          <w:rFonts w:ascii="Arial" w:hAnsi="Arial" w:cs="Arial"/>
        </w:rPr>
        <w:t xml:space="preserve">Should it be concluded that the </w:t>
      </w:r>
      <w:r w:rsidR="00A8216F" w:rsidRPr="00F450C9">
        <w:rPr>
          <w:rFonts w:ascii="Arial" w:hAnsi="Arial" w:cs="Arial"/>
        </w:rPr>
        <w:t>a</w:t>
      </w:r>
      <w:r w:rsidRPr="00F450C9">
        <w:rPr>
          <w:rFonts w:ascii="Arial" w:hAnsi="Arial" w:cs="Arial"/>
        </w:rPr>
        <w:t xml:space="preserve">ppointing </w:t>
      </w:r>
      <w:r w:rsidR="00A8216F" w:rsidRPr="00F450C9">
        <w:rPr>
          <w:rFonts w:ascii="Arial" w:hAnsi="Arial" w:cs="Arial"/>
        </w:rPr>
        <w:t>m</w:t>
      </w:r>
      <w:r w:rsidRPr="00F450C9">
        <w:rPr>
          <w:rFonts w:ascii="Arial" w:hAnsi="Arial" w:cs="Arial"/>
        </w:rPr>
        <w:t xml:space="preserve">anager can objectively justify not </w:t>
      </w:r>
      <w:r w:rsidR="006F2B4D" w:rsidRPr="00F450C9">
        <w:rPr>
          <w:rFonts w:ascii="Arial" w:hAnsi="Arial" w:cs="Arial"/>
        </w:rPr>
        <w:t xml:space="preserve">considering </w:t>
      </w:r>
      <w:r w:rsidRPr="00F450C9">
        <w:rPr>
          <w:rFonts w:ascii="Arial" w:hAnsi="Arial" w:cs="Arial"/>
        </w:rPr>
        <w:t xml:space="preserve">the </w:t>
      </w:r>
      <w:r w:rsidR="00096F50" w:rsidRPr="00F450C9">
        <w:rPr>
          <w:rFonts w:ascii="Arial" w:hAnsi="Arial" w:cs="Arial"/>
        </w:rPr>
        <w:t xml:space="preserve">employee </w:t>
      </w:r>
      <w:r w:rsidR="00A8216F" w:rsidRPr="00F450C9">
        <w:rPr>
          <w:rFonts w:ascii="Arial" w:hAnsi="Arial" w:cs="Arial"/>
        </w:rPr>
        <w:t>for their post</w:t>
      </w:r>
      <w:r w:rsidRPr="00F450C9">
        <w:rPr>
          <w:rFonts w:ascii="Arial" w:hAnsi="Arial" w:cs="Arial"/>
        </w:rPr>
        <w:t xml:space="preserve">, the </w:t>
      </w:r>
      <w:r w:rsidR="00565B7A" w:rsidRPr="00F450C9">
        <w:rPr>
          <w:rFonts w:ascii="Arial" w:hAnsi="Arial" w:cs="Arial"/>
        </w:rPr>
        <w:t xml:space="preserve">senior </w:t>
      </w:r>
      <w:r w:rsidR="00676F02" w:rsidRPr="00F450C9">
        <w:rPr>
          <w:rFonts w:ascii="Arial" w:hAnsi="Arial" w:cs="Arial"/>
        </w:rPr>
        <w:t xml:space="preserve">Workforce &amp; OD </w:t>
      </w:r>
      <w:r w:rsidR="00565B7A" w:rsidRPr="00F450C9">
        <w:rPr>
          <w:rFonts w:ascii="Arial" w:hAnsi="Arial" w:cs="Arial"/>
        </w:rPr>
        <w:t xml:space="preserve">Manager / executive lead </w:t>
      </w:r>
      <w:r w:rsidRPr="00F450C9">
        <w:rPr>
          <w:rFonts w:ascii="Arial" w:hAnsi="Arial" w:cs="Arial"/>
        </w:rPr>
        <w:t xml:space="preserve">will contact the </w:t>
      </w:r>
      <w:r w:rsidR="003978F4" w:rsidRPr="00F450C9">
        <w:rPr>
          <w:rFonts w:ascii="Arial" w:hAnsi="Arial" w:cs="Arial"/>
        </w:rPr>
        <w:t>HR Case Manager</w:t>
      </w:r>
      <w:r w:rsidR="00565B7A" w:rsidRPr="00F450C9">
        <w:rPr>
          <w:rFonts w:ascii="Arial" w:hAnsi="Arial" w:cs="Arial"/>
        </w:rPr>
        <w:t xml:space="preserve">, to advise them of this decision. </w:t>
      </w:r>
    </w:p>
    <w:p w14:paraId="7B4616C4" w14:textId="77777777" w:rsidR="003978F4" w:rsidRPr="00F450C9" w:rsidRDefault="003978F4" w:rsidP="00B5388A">
      <w:pPr>
        <w:ind w:left="720"/>
        <w:rPr>
          <w:rFonts w:ascii="Arial" w:hAnsi="Arial" w:cs="Arial"/>
        </w:rPr>
      </w:pPr>
    </w:p>
    <w:p w14:paraId="7B4616C5" w14:textId="7D2A7A38" w:rsidR="00B5388A" w:rsidRPr="00F450C9" w:rsidRDefault="00EE3E62" w:rsidP="00B5388A">
      <w:pPr>
        <w:ind w:left="720"/>
        <w:rPr>
          <w:rFonts w:ascii="Arial" w:hAnsi="Arial" w:cs="Arial"/>
        </w:rPr>
      </w:pPr>
      <w:r w:rsidRPr="00F450C9">
        <w:rPr>
          <w:rFonts w:ascii="Arial" w:hAnsi="Arial" w:cs="Arial"/>
        </w:rPr>
        <w:t>If no</w:t>
      </w:r>
      <w:r w:rsidR="00676F02" w:rsidRPr="00F450C9">
        <w:rPr>
          <w:rFonts w:ascii="Arial" w:hAnsi="Arial" w:cs="Arial"/>
        </w:rPr>
        <w:t xml:space="preserve"> other Redeployment Candidates are eligible/suitable for appointment to the post  </w:t>
      </w:r>
      <w:r w:rsidRPr="00F450C9">
        <w:rPr>
          <w:rFonts w:ascii="Arial" w:hAnsi="Arial" w:cs="Arial"/>
        </w:rPr>
        <w:t xml:space="preserve">the HR Case Manager should notify the </w:t>
      </w:r>
      <w:r w:rsidR="00D65FE8" w:rsidRPr="00F450C9">
        <w:rPr>
          <w:rFonts w:ascii="Arial" w:hAnsi="Arial" w:cs="Arial"/>
        </w:rPr>
        <w:t>a</w:t>
      </w:r>
      <w:r w:rsidR="00565B7A" w:rsidRPr="00F450C9">
        <w:rPr>
          <w:rFonts w:ascii="Arial" w:hAnsi="Arial" w:cs="Arial"/>
        </w:rPr>
        <w:t xml:space="preserve">ppointing </w:t>
      </w:r>
      <w:r w:rsidR="00D65FE8" w:rsidRPr="00F450C9">
        <w:rPr>
          <w:rFonts w:ascii="Arial" w:hAnsi="Arial" w:cs="Arial"/>
        </w:rPr>
        <w:t>m</w:t>
      </w:r>
      <w:r w:rsidR="006F2B4D" w:rsidRPr="00F450C9">
        <w:rPr>
          <w:rFonts w:ascii="Arial" w:hAnsi="Arial" w:cs="Arial"/>
        </w:rPr>
        <w:t>anager</w:t>
      </w:r>
      <w:r w:rsidRPr="00F450C9">
        <w:rPr>
          <w:rFonts w:ascii="Arial" w:hAnsi="Arial" w:cs="Arial"/>
        </w:rPr>
        <w:t xml:space="preserve">, to enable them to put the vacancy through the Vacancy Process for approval to </w:t>
      </w:r>
      <w:r w:rsidR="006914CB" w:rsidRPr="00F450C9">
        <w:rPr>
          <w:rFonts w:ascii="Arial" w:hAnsi="Arial" w:cs="Arial"/>
        </w:rPr>
        <w:t>advertise</w:t>
      </w:r>
      <w:r w:rsidR="00B5388A" w:rsidRPr="00F450C9">
        <w:rPr>
          <w:rFonts w:ascii="Arial" w:hAnsi="Arial" w:cs="Arial"/>
        </w:rPr>
        <w:t xml:space="preserve"> </w:t>
      </w:r>
      <w:r w:rsidRPr="00F450C9">
        <w:rPr>
          <w:rFonts w:ascii="Arial" w:hAnsi="Arial" w:cs="Arial"/>
        </w:rPr>
        <w:t xml:space="preserve">the post </w:t>
      </w:r>
      <w:r w:rsidR="00B5388A" w:rsidRPr="00F450C9">
        <w:rPr>
          <w:rFonts w:ascii="Arial" w:hAnsi="Arial" w:cs="Arial"/>
        </w:rPr>
        <w:t>via a process of open competition</w:t>
      </w:r>
      <w:r w:rsidRPr="00F450C9">
        <w:rPr>
          <w:rFonts w:ascii="Arial" w:hAnsi="Arial" w:cs="Arial"/>
        </w:rPr>
        <w:t>.</w:t>
      </w:r>
    </w:p>
    <w:p w14:paraId="7B4616C6" w14:textId="77777777" w:rsidR="00B5388A" w:rsidRPr="00F450C9" w:rsidRDefault="00B5388A" w:rsidP="00B5388A">
      <w:pPr>
        <w:ind w:left="720"/>
        <w:rPr>
          <w:rFonts w:ascii="Arial" w:hAnsi="Arial" w:cs="Arial"/>
        </w:rPr>
      </w:pPr>
    </w:p>
    <w:p w14:paraId="6909A4D8" w14:textId="3D7C5997" w:rsidR="00977A75" w:rsidRDefault="00EE3E62" w:rsidP="00977A75">
      <w:pPr>
        <w:pStyle w:val="NormalWeb"/>
        <w:ind w:left="720" w:hanging="720"/>
        <w:rPr>
          <w:rFonts w:ascii="Arial" w:hAnsi="Arial" w:cs="Arial"/>
        </w:rPr>
      </w:pPr>
      <w:r w:rsidRPr="00F450C9">
        <w:rPr>
          <w:rFonts w:ascii="Arial" w:hAnsi="Arial" w:cs="Arial"/>
          <w:b/>
        </w:rPr>
        <w:t>6.4</w:t>
      </w:r>
      <w:r w:rsidR="00B5388A" w:rsidRPr="00F450C9">
        <w:rPr>
          <w:rFonts w:ascii="Arial" w:hAnsi="Arial" w:cs="Arial"/>
          <w:b/>
        </w:rPr>
        <w:tab/>
        <w:t xml:space="preserve">Appointment to the </w:t>
      </w:r>
      <w:r w:rsidR="00977A75">
        <w:rPr>
          <w:rFonts w:ascii="Arial" w:hAnsi="Arial" w:cs="Arial"/>
          <w:b/>
        </w:rPr>
        <w:t>p</w:t>
      </w:r>
      <w:r w:rsidR="00B5388A" w:rsidRPr="00F450C9">
        <w:rPr>
          <w:rFonts w:ascii="Arial" w:hAnsi="Arial" w:cs="Arial"/>
          <w:b/>
        </w:rPr>
        <w:t>ost</w:t>
      </w:r>
      <w:r w:rsidR="00B5388A" w:rsidRPr="00F450C9">
        <w:rPr>
          <w:rFonts w:ascii="Arial" w:hAnsi="Arial" w:cs="Arial"/>
          <w:b/>
        </w:rPr>
        <w:br/>
      </w:r>
    </w:p>
    <w:p w14:paraId="7B4616C7" w14:textId="3205CF28" w:rsidR="00B5388A" w:rsidRPr="00F450C9" w:rsidRDefault="00B5388A" w:rsidP="00977A75">
      <w:pPr>
        <w:pStyle w:val="NormalWeb"/>
        <w:ind w:left="720"/>
        <w:rPr>
          <w:rFonts w:ascii="Arial" w:hAnsi="Arial" w:cs="Arial"/>
        </w:rPr>
      </w:pPr>
      <w:r w:rsidRPr="00F450C9">
        <w:rPr>
          <w:rFonts w:ascii="Arial" w:hAnsi="Arial" w:cs="Arial"/>
        </w:rPr>
        <w:t>Should a</w:t>
      </w:r>
      <w:r w:rsidR="00CB4050" w:rsidRPr="00F450C9">
        <w:rPr>
          <w:rFonts w:ascii="Arial" w:hAnsi="Arial" w:cs="Arial"/>
        </w:rPr>
        <w:t xml:space="preserve">n </w:t>
      </w:r>
      <w:r w:rsidR="00046AC4" w:rsidRPr="00F450C9">
        <w:rPr>
          <w:rFonts w:ascii="Arial" w:hAnsi="Arial" w:cs="Arial"/>
        </w:rPr>
        <w:t>a</w:t>
      </w:r>
      <w:r w:rsidR="00CB4050" w:rsidRPr="00F450C9">
        <w:rPr>
          <w:rFonts w:ascii="Arial" w:hAnsi="Arial" w:cs="Arial"/>
        </w:rPr>
        <w:t xml:space="preserve">ppointing </w:t>
      </w:r>
      <w:r w:rsidR="00046AC4" w:rsidRPr="00F450C9">
        <w:rPr>
          <w:rFonts w:ascii="Arial" w:hAnsi="Arial" w:cs="Arial"/>
        </w:rPr>
        <w:t>m</w:t>
      </w:r>
      <w:r w:rsidR="00CB4050" w:rsidRPr="00F450C9">
        <w:rPr>
          <w:rFonts w:ascii="Arial" w:hAnsi="Arial" w:cs="Arial"/>
        </w:rPr>
        <w:t>anager</w:t>
      </w:r>
      <w:r w:rsidRPr="00F450C9">
        <w:rPr>
          <w:rFonts w:ascii="Arial" w:hAnsi="Arial" w:cs="Arial"/>
        </w:rPr>
        <w:t xml:space="preserve"> recommend that a </w:t>
      </w:r>
      <w:r w:rsidR="00676F02" w:rsidRPr="00F450C9">
        <w:rPr>
          <w:rFonts w:ascii="Arial" w:hAnsi="Arial" w:cs="Arial"/>
        </w:rPr>
        <w:t>Redeployment C</w:t>
      </w:r>
      <w:r w:rsidRPr="00F450C9">
        <w:rPr>
          <w:rFonts w:ascii="Arial" w:hAnsi="Arial" w:cs="Arial"/>
        </w:rPr>
        <w:t>andidate is appointable following a</w:t>
      </w:r>
      <w:r w:rsidR="00E74F21" w:rsidRPr="00F450C9">
        <w:rPr>
          <w:rFonts w:ascii="Arial" w:hAnsi="Arial" w:cs="Arial"/>
        </w:rPr>
        <w:t>n</w:t>
      </w:r>
      <w:r w:rsidRPr="00F450C9">
        <w:rPr>
          <w:rFonts w:ascii="Arial" w:hAnsi="Arial" w:cs="Arial"/>
        </w:rPr>
        <w:t xml:space="preserve"> interview process, they should inform the relevant </w:t>
      </w:r>
      <w:r w:rsidR="005F52BE" w:rsidRPr="00F450C9">
        <w:rPr>
          <w:rFonts w:ascii="Arial" w:hAnsi="Arial" w:cs="Arial"/>
        </w:rPr>
        <w:t>HR</w:t>
      </w:r>
      <w:r w:rsidR="00046AC4" w:rsidRPr="00F450C9">
        <w:rPr>
          <w:rFonts w:ascii="Arial" w:hAnsi="Arial" w:cs="Arial"/>
        </w:rPr>
        <w:t xml:space="preserve"> Case Manager</w:t>
      </w:r>
      <w:r w:rsidR="005F52BE" w:rsidRPr="00F450C9">
        <w:rPr>
          <w:rFonts w:ascii="Arial" w:hAnsi="Arial" w:cs="Arial"/>
        </w:rPr>
        <w:t xml:space="preserve"> </w:t>
      </w:r>
      <w:r w:rsidRPr="00F450C9">
        <w:rPr>
          <w:rFonts w:ascii="Arial" w:hAnsi="Arial" w:cs="Arial"/>
        </w:rPr>
        <w:t>of the outcome, the associated terms and conditions of service and where applicable the agreed commencement date</w:t>
      </w:r>
      <w:r w:rsidR="00046AC4" w:rsidRPr="00F450C9">
        <w:rPr>
          <w:rFonts w:ascii="Arial" w:hAnsi="Arial" w:cs="Arial"/>
        </w:rPr>
        <w:t>.</w:t>
      </w:r>
      <w:r w:rsidR="00E74F21" w:rsidRPr="00F450C9">
        <w:rPr>
          <w:rFonts w:ascii="Arial" w:hAnsi="Arial" w:cs="Arial"/>
        </w:rPr>
        <w:t xml:space="preserve"> </w:t>
      </w:r>
      <w:r w:rsidR="00A21B80" w:rsidRPr="00F450C9">
        <w:rPr>
          <w:rFonts w:ascii="Arial" w:hAnsi="Arial" w:cs="Arial"/>
        </w:rPr>
        <w:t xml:space="preserve">The manager will confirm the recruitment decision in a letter to the </w:t>
      </w:r>
      <w:r w:rsidR="00096F50" w:rsidRPr="00F450C9">
        <w:rPr>
          <w:rFonts w:ascii="Arial" w:hAnsi="Arial" w:cs="Arial"/>
        </w:rPr>
        <w:t>employee</w:t>
      </w:r>
      <w:r w:rsidR="00A21B80" w:rsidRPr="00F450C9">
        <w:rPr>
          <w:rFonts w:ascii="Arial" w:hAnsi="Arial" w:cs="Arial"/>
        </w:rPr>
        <w:t xml:space="preserve">, which will be followed up with the official </w:t>
      </w:r>
      <w:r w:rsidR="00384ED2">
        <w:rPr>
          <w:rFonts w:ascii="Arial" w:hAnsi="Arial" w:cs="Arial"/>
        </w:rPr>
        <w:t>appointment letter and contract.</w:t>
      </w:r>
      <w:r w:rsidR="00A21B80" w:rsidRPr="00F450C9">
        <w:rPr>
          <w:rFonts w:ascii="Arial" w:hAnsi="Arial" w:cs="Arial"/>
        </w:rPr>
        <w:t xml:space="preserve"> </w:t>
      </w:r>
    </w:p>
    <w:p w14:paraId="7B4616C8" w14:textId="08D78C65" w:rsidR="00B5388A" w:rsidRPr="00F450C9" w:rsidRDefault="00B5388A" w:rsidP="00B5388A">
      <w:pPr>
        <w:pStyle w:val="NormalWeb"/>
        <w:ind w:left="720"/>
        <w:rPr>
          <w:rFonts w:ascii="Arial" w:hAnsi="Arial" w:cs="Arial"/>
        </w:rPr>
      </w:pPr>
      <w:r w:rsidRPr="00F450C9">
        <w:rPr>
          <w:rFonts w:ascii="Arial" w:hAnsi="Arial" w:cs="Arial"/>
        </w:rPr>
        <w:t xml:space="preserve">It will be the responsibility of the relevant </w:t>
      </w:r>
      <w:r w:rsidR="00A21B80" w:rsidRPr="00F450C9">
        <w:rPr>
          <w:rFonts w:ascii="Arial" w:hAnsi="Arial" w:cs="Arial"/>
        </w:rPr>
        <w:t xml:space="preserve">HR Case Manager </w:t>
      </w:r>
      <w:r w:rsidR="005F52BE" w:rsidRPr="00F450C9">
        <w:rPr>
          <w:rFonts w:ascii="Arial" w:hAnsi="Arial" w:cs="Arial"/>
        </w:rPr>
        <w:t>t</w:t>
      </w:r>
      <w:r w:rsidRPr="00F450C9">
        <w:rPr>
          <w:rFonts w:ascii="Arial" w:hAnsi="Arial" w:cs="Arial"/>
        </w:rPr>
        <w:t xml:space="preserve">o ensure that the </w:t>
      </w:r>
      <w:r w:rsidR="00096F50" w:rsidRPr="00F450C9">
        <w:rPr>
          <w:rFonts w:ascii="Arial" w:hAnsi="Arial" w:cs="Arial"/>
        </w:rPr>
        <w:t xml:space="preserve">employee’s </w:t>
      </w:r>
      <w:r w:rsidR="00676F02" w:rsidRPr="00F450C9">
        <w:rPr>
          <w:rFonts w:ascii="Arial" w:hAnsi="Arial" w:cs="Arial"/>
        </w:rPr>
        <w:t>status</w:t>
      </w:r>
      <w:r w:rsidR="00096F50" w:rsidRPr="00F450C9">
        <w:rPr>
          <w:rFonts w:ascii="Arial" w:hAnsi="Arial" w:cs="Arial"/>
        </w:rPr>
        <w:t xml:space="preserve"> </w:t>
      </w:r>
      <w:r w:rsidR="00676F02" w:rsidRPr="00F450C9">
        <w:rPr>
          <w:rFonts w:ascii="Arial" w:hAnsi="Arial" w:cs="Arial"/>
        </w:rPr>
        <w:t>as a R</w:t>
      </w:r>
      <w:r w:rsidR="00AB2B52" w:rsidRPr="00F450C9">
        <w:rPr>
          <w:rFonts w:ascii="Arial" w:hAnsi="Arial" w:cs="Arial"/>
        </w:rPr>
        <w:t>edeployment Candidate is changed</w:t>
      </w:r>
      <w:r w:rsidR="00676F02" w:rsidRPr="00F450C9">
        <w:rPr>
          <w:rFonts w:ascii="Arial" w:hAnsi="Arial" w:cs="Arial"/>
        </w:rPr>
        <w:t xml:space="preserve">. </w:t>
      </w:r>
      <w:r w:rsidR="005F52BE" w:rsidRPr="00F450C9">
        <w:rPr>
          <w:rFonts w:ascii="Arial" w:hAnsi="Arial" w:cs="Arial"/>
        </w:rPr>
        <w:t xml:space="preserve"> </w:t>
      </w:r>
    </w:p>
    <w:p w14:paraId="7B4616C9" w14:textId="3CC066D4" w:rsidR="00B5388A" w:rsidRDefault="006914CB" w:rsidP="00B5388A">
      <w:pPr>
        <w:rPr>
          <w:rFonts w:ascii="Arial" w:hAnsi="Arial" w:cs="Arial"/>
          <w:b/>
        </w:rPr>
      </w:pPr>
      <w:r w:rsidRPr="00F450C9">
        <w:rPr>
          <w:rFonts w:ascii="Arial" w:hAnsi="Arial" w:cs="Arial"/>
          <w:b/>
        </w:rPr>
        <w:t>6.5</w:t>
      </w:r>
      <w:r w:rsidR="00B5388A" w:rsidRPr="00F450C9">
        <w:rPr>
          <w:rFonts w:ascii="Arial" w:hAnsi="Arial" w:cs="Arial"/>
          <w:b/>
        </w:rPr>
        <w:tab/>
        <w:t xml:space="preserve">Not </w:t>
      </w:r>
      <w:r w:rsidR="00977A75">
        <w:rPr>
          <w:rFonts w:ascii="Arial" w:hAnsi="Arial" w:cs="Arial"/>
          <w:b/>
        </w:rPr>
        <w:t>r</w:t>
      </w:r>
      <w:r w:rsidR="00B5388A" w:rsidRPr="00F450C9">
        <w:rPr>
          <w:rFonts w:ascii="Arial" w:hAnsi="Arial" w:cs="Arial"/>
          <w:b/>
        </w:rPr>
        <w:t xml:space="preserve">ecommended for </w:t>
      </w:r>
      <w:r w:rsidR="00977A75">
        <w:rPr>
          <w:rFonts w:ascii="Arial" w:hAnsi="Arial" w:cs="Arial"/>
          <w:b/>
        </w:rPr>
        <w:t>a</w:t>
      </w:r>
      <w:r w:rsidR="00B5388A" w:rsidRPr="00F450C9">
        <w:rPr>
          <w:rFonts w:ascii="Arial" w:hAnsi="Arial" w:cs="Arial"/>
          <w:b/>
        </w:rPr>
        <w:t xml:space="preserve">ppointment to the </w:t>
      </w:r>
      <w:r w:rsidR="00977A75">
        <w:rPr>
          <w:rFonts w:ascii="Arial" w:hAnsi="Arial" w:cs="Arial"/>
          <w:b/>
        </w:rPr>
        <w:t>p</w:t>
      </w:r>
      <w:r w:rsidR="00B5388A" w:rsidRPr="00F450C9">
        <w:rPr>
          <w:rFonts w:ascii="Arial" w:hAnsi="Arial" w:cs="Arial"/>
          <w:b/>
        </w:rPr>
        <w:t>ost</w:t>
      </w:r>
    </w:p>
    <w:p w14:paraId="228691B4" w14:textId="77777777" w:rsidR="00977A75" w:rsidRPr="00F450C9" w:rsidRDefault="00977A75" w:rsidP="00B5388A">
      <w:pPr>
        <w:rPr>
          <w:rFonts w:ascii="Arial" w:hAnsi="Arial" w:cs="Arial"/>
          <w:b/>
        </w:rPr>
      </w:pPr>
    </w:p>
    <w:p w14:paraId="7B4616CA" w14:textId="15BA6F76" w:rsidR="00B5388A" w:rsidRPr="00F450C9" w:rsidRDefault="005503ED" w:rsidP="00B5388A">
      <w:pPr>
        <w:ind w:left="720"/>
        <w:rPr>
          <w:rFonts w:ascii="Arial" w:hAnsi="Arial" w:cs="Arial"/>
        </w:rPr>
      </w:pPr>
      <w:r w:rsidRPr="00F450C9">
        <w:rPr>
          <w:rFonts w:ascii="Arial" w:hAnsi="Arial" w:cs="Arial"/>
        </w:rPr>
        <w:t>S</w:t>
      </w:r>
      <w:r w:rsidR="00B5388A" w:rsidRPr="00F450C9">
        <w:rPr>
          <w:rFonts w:ascii="Arial" w:hAnsi="Arial" w:cs="Arial"/>
        </w:rPr>
        <w:t>hould a</w:t>
      </w:r>
      <w:r w:rsidRPr="00F450C9">
        <w:rPr>
          <w:rFonts w:ascii="Arial" w:hAnsi="Arial" w:cs="Arial"/>
        </w:rPr>
        <w:t xml:space="preserve">n </w:t>
      </w:r>
      <w:r w:rsidR="00A21B80" w:rsidRPr="00F450C9">
        <w:rPr>
          <w:rFonts w:ascii="Arial" w:hAnsi="Arial" w:cs="Arial"/>
        </w:rPr>
        <w:t>appointing m</w:t>
      </w:r>
      <w:r w:rsidRPr="00F450C9">
        <w:rPr>
          <w:rFonts w:ascii="Arial" w:hAnsi="Arial" w:cs="Arial"/>
        </w:rPr>
        <w:t>anager</w:t>
      </w:r>
      <w:r w:rsidR="00B5388A" w:rsidRPr="00F450C9">
        <w:rPr>
          <w:rFonts w:ascii="Arial" w:hAnsi="Arial" w:cs="Arial"/>
        </w:rPr>
        <w:t xml:space="preserve"> </w:t>
      </w:r>
      <w:r w:rsidR="003F0E87" w:rsidRPr="00F450C9">
        <w:rPr>
          <w:rFonts w:ascii="Arial" w:hAnsi="Arial" w:cs="Arial"/>
        </w:rPr>
        <w:t>conclude</w:t>
      </w:r>
      <w:r w:rsidR="00B5388A" w:rsidRPr="00F450C9">
        <w:rPr>
          <w:rFonts w:ascii="Arial" w:hAnsi="Arial" w:cs="Arial"/>
        </w:rPr>
        <w:t xml:space="preserve"> that a </w:t>
      </w:r>
      <w:r w:rsidR="00676F02" w:rsidRPr="00F450C9">
        <w:rPr>
          <w:rFonts w:ascii="Arial" w:hAnsi="Arial" w:cs="Arial"/>
        </w:rPr>
        <w:t>Redeployment C</w:t>
      </w:r>
      <w:r w:rsidR="00B5388A" w:rsidRPr="00F450C9">
        <w:rPr>
          <w:rFonts w:ascii="Arial" w:hAnsi="Arial" w:cs="Arial"/>
        </w:rPr>
        <w:t>andidate</w:t>
      </w:r>
      <w:r w:rsidR="003F0E87" w:rsidRPr="00F450C9">
        <w:rPr>
          <w:rFonts w:ascii="Arial" w:hAnsi="Arial" w:cs="Arial"/>
        </w:rPr>
        <w:t xml:space="preserve"> </w:t>
      </w:r>
      <w:r w:rsidR="00B5388A" w:rsidRPr="00F450C9">
        <w:rPr>
          <w:rFonts w:ascii="Arial" w:hAnsi="Arial" w:cs="Arial"/>
        </w:rPr>
        <w:t xml:space="preserve">is not appointable following </w:t>
      </w:r>
      <w:r w:rsidR="006914CB" w:rsidRPr="00F450C9">
        <w:rPr>
          <w:rFonts w:ascii="Arial" w:hAnsi="Arial" w:cs="Arial"/>
        </w:rPr>
        <w:t>an interview</w:t>
      </w:r>
      <w:r w:rsidR="00A21B80" w:rsidRPr="00F450C9">
        <w:rPr>
          <w:rFonts w:ascii="Arial" w:hAnsi="Arial" w:cs="Arial"/>
        </w:rPr>
        <w:t xml:space="preserve"> process,</w:t>
      </w:r>
      <w:r w:rsidR="00B5388A" w:rsidRPr="00F450C9">
        <w:rPr>
          <w:rFonts w:ascii="Arial" w:hAnsi="Arial" w:cs="Arial"/>
        </w:rPr>
        <w:t xml:space="preserve"> they should not inform the candidate of the outcome until they have discussed their decision with </w:t>
      </w:r>
      <w:r w:rsidR="00B5388A" w:rsidRPr="00F450C9">
        <w:rPr>
          <w:rFonts w:ascii="Arial" w:hAnsi="Arial" w:cs="Arial"/>
        </w:rPr>
        <w:lastRenderedPageBreak/>
        <w:t xml:space="preserve">the </w:t>
      </w:r>
      <w:r w:rsidR="00A21B80" w:rsidRPr="00F450C9">
        <w:rPr>
          <w:rFonts w:ascii="Arial" w:hAnsi="Arial" w:cs="Arial"/>
        </w:rPr>
        <w:t>HR Case Manager.</w:t>
      </w:r>
      <w:r w:rsidR="00B5388A" w:rsidRPr="00F450C9">
        <w:rPr>
          <w:rFonts w:ascii="Arial" w:hAnsi="Arial" w:cs="Arial"/>
        </w:rPr>
        <w:t xml:space="preserve"> (depending on the seniority of the post).  Initial contact regarding this matter, </w:t>
      </w:r>
      <w:r w:rsidR="00A21B80" w:rsidRPr="00F450C9">
        <w:rPr>
          <w:rFonts w:ascii="Arial" w:hAnsi="Arial" w:cs="Arial"/>
        </w:rPr>
        <w:t>will be via the</w:t>
      </w:r>
      <w:r w:rsidR="005F52BE" w:rsidRPr="00F450C9">
        <w:rPr>
          <w:rFonts w:ascii="Arial" w:hAnsi="Arial" w:cs="Arial"/>
        </w:rPr>
        <w:t xml:space="preserve"> HR </w:t>
      </w:r>
      <w:r w:rsidR="00A21B80" w:rsidRPr="00F450C9">
        <w:rPr>
          <w:rFonts w:ascii="Arial" w:hAnsi="Arial" w:cs="Arial"/>
        </w:rPr>
        <w:t>Case</w:t>
      </w:r>
      <w:r w:rsidR="005F52BE" w:rsidRPr="00F450C9">
        <w:rPr>
          <w:rFonts w:ascii="Arial" w:hAnsi="Arial" w:cs="Arial"/>
        </w:rPr>
        <w:t xml:space="preserve"> Manager </w:t>
      </w:r>
      <w:r w:rsidR="003F0E87" w:rsidRPr="00F450C9">
        <w:rPr>
          <w:rFonts w:ascii="Arial" w:hAnsi="Arial" w:cs="Arial"/>
        </w:rPr>
        <w:t xml:space="preserve">who will </w:t>
      </w:r>
      <w:r w:rsidR="00A21B80" w:rsidRPr="00F450C9">
        <w:rPr>
          <w:rFonts w:ascii="Arial" w:hAnsi="Arial" w:cs="Arial"/>
        </w:rPr>
        <w:t xml:space="preserve">refer the matter to a </w:t>
      </w:r>
      <w:r w:rsidR="003F0E87" w:rsidRPr="00F450C9">
        <w:rPr>
          <w:rFonts w:ascii="Arial" w:hAnsi="Arial" w:cs="Arial"/>
        </w:rPr>
        <w:t>senior HR Manager</w:t>
      </w:r>
      <w:r w:rsidR="00A21B80" w:rsidRPr="00F450C9">
        <w:rPr>
          <w:rFonts w:ascii="Arial" w:hAnsi="Arial" w:cs="Arial"/>
        </w:rPr>
        <w:t xml:space="preserve"> </w:t>
      </w:r>
      <w:r w:rsidR="003F0E87" w:rsidRPr="00F450C9">
        <w:rPr>
          <w:rFonts w:ascii="Arial" w:hAnsi="Arial" w:cs="Arial"/>
        </w:rPr>
        <w:t>/Executive Lead</w:t>
      </w:r>
      <w:r w:rsidR="00A21B80" w:rsidRPr="00F450C9">
        <w:rPr>
          <w:rFonts w:ascii="Arial" w:hAnsi="Arial" w:cs="Arial"/>
        </w:rPr>
        <w:t>, depending on the seniority of the post</w:t>
      </w:r>
      <w:r w:rsidR="003F0E87" w:rsidRPr="00F450C9">
        <w:rPr>
          <w:rFonts w:ascii="Arial" w:hAnsi="Arial" w:cs="Arial"/>
        </w:rPr>
        <w:t>.</w:t>
      </w:r>
      <w:r w:rsidR="00B5388A" w:rsidRPr="00F450C9">
        <w:rPr>
          <w:rFonts w:ascii="Arial" w:hAnsi="Arial" w:cs="Arial"/>
        </w:rPr>
        <w:t xml:space="preserve"> </w:t>
      </w:r>
    </w:p>
    <w:p w14:paraId="7B4616CB" w14:textId="77777777" w:rsidR="00B5388A" w:rsidRPr="00F450C9" w:rsidRDefault="00B5388A" w:rsidP="00B5388A">
      <w:pPr>
        <w:rPr>
          <w:rFonts w:ascii="Arial" w:hAnsi="Arial" w:cs="Arial"/>
        </w:rPr>
      </w:pPr>
    </w:p>
    <w:p w14:paraId="7B4616CC" w14:textId="50AFFFDF" w:rsidR="00B5388A" w:rsidRPr="00F450C9" w:rsidRDefault="00B5388A" w:rsidP="00B5388A">
      <w:pPr>
        <w:ind w:left="720"/>
        <w:rPr>
          <w:rFonts w:ascii="Arial" w:hAnsi="Arial" w:cs="Arial"/>
        </w:rPr>
      </w:pPr>
      <w:r w:rsidRPr="00F450C9">
        <w:rPr>
          <w:rFonts w:ascii="Arial" w:hAnsi="Arial" w:cs="Arial"/>
        </w:rPr>
        <w:t xml:space="preserve">Prior to contacting the </w:t>
      </w:r>
      <w:r w:rsidR="005F52BE" w:rsidRPr="00F450C9">
        <w:rPr>
          <w:rFonts w:ascii="Arial" w:hAnsi="Arial" w:cs="Arial"/>
        </w:rPr>
        <w:t xml:space="preserve">HR </w:t>
      </w:r>
      <w:r w:rsidR="00A21B80" w:rsidRPr="00F450C9">
        <w:rPr>
          <w:rFonts w:ascii="Arial" w:hAnsi="Arial" w:cs="Arial"/>
        </w:rPr>
        <w:t>Case</w:t>
      </w:r>
      <w:r w:rsidR="005F52BE" w:rsidRPr="00F450C9">
        <w:rPr>
          <w:rFonts w:ascii="Arial" w:hAnsi="Arial" w:cs="Arial"/>
        </w:rPr>
        <w:t xml:space="preserve"> Manager </w:t>
      </w:r>
      <w:r w:rsidRPr="00F450C9">
        <w:rPr>
          <w:rFonts w:ascii="Arial" w:hAnsi="Arial" w:cs="Arial"/>
        </w:rPr>
        <w:t>the appointing manager should ensure that the</w:t>
      </w:r>
      <w:r w:rsidR="00A21B80" w:rsidRPr="00F450C9">
        <w:rPr>
          <w:rFonts w:ascii="Arial" w:hAnsi="Arial" w:cs="Arial"/>
        </w:rPr>
        <w:t>y have produced written</w:t>
      </w:r>
      <w:r w:rsidRPr="00F450C9">
        <w:rPr>
          <w:rFonts w:ascii="Arial" w:hAnsi="Arial" w:cs="Arial"/>
        </w:rPr>
        <w:t xml:space="preserve"> objective reasons, </w:t>
      </w:r>
      <w:r w:rsidR="00A21B80" w:rsidRPr="00F450C9">
        <w:rPr>
          <w:rFonts w:ascii="Arial" w:hAnsi="Arial" w:cs="Arial"/>
        </w:rPr>
        <w:t>supporting their decision</w:t>
      </w:r>
      <w:r w:rsidR="00C04C9C" w:rsidRPr="00F450C9">
        <w:rPr>
          <w:rFonts w:ascii="Arial" w:hAnsi="Arial" w:cs="Arial"/>
        </w:rPr>
        <w:t xml:space="preserve">.  These reasons should be </w:t>
      </w:r>
      <w:r w:rsidR="00A21B80" w:rsidRPr="00F450C9">
        <w:rPr>
          <w:rFonts w:ascii="Arial" w:hAnsi="Arial" w:cs="Arial"/>
        </w:rPr>
        <w:t xml:space="preserve">mapped across to the </w:t>
      </w:r>
      <w:r w:rsidRPr="00F450C9">
        <w:rPr>
          <w:rFonts w:ascii="Arial" w:hAnsi="Arial" w:cs="Arial"/>
        </w:rPr>
        <w:t>post’s person specification</w:t>
      </w:r>
      <w:r w:rsidR="00A21B80" w:rsidRPr="00F450C9">
        <w:rPr>
          <w:rFonts w:ascii="Arial" w:hAnsi="Arial" w:cs="Arial"/>
        </w:rPr>
        <w:t xml:space="preserve"> criteria,</w:t>
      </w:r>
      <w:r w:rsidRPr="00F450C9">
        <w:rPr>
          <w:rFonts w:ascii="Arial" w:hAnsi="Arial" w:cs="Arial"/>
        </w:rPr>
        <w:t xml:space="preserve"> </w:t>
      </w:r>
      <w:r w:rsidR="00C04C9C" w:rsidRPr="00F450C9">
        <w:rPr>
          <w:rFonts w:ascii="Arial" w:hAnsi="Arial" w:cs="Arial"/>
        </w:rPr>
        <w:t xml:space="preserve">the </w:t>
      </w:r>
      <w:r w:rsidRPr="00F450C9">
        <w:rPr>
          <w:rFonts w:ascii="Arial" w:hAnsi="Arial" w:cs="Arial"/>
        </w:rPr>
        <w:t>job description</w:t>
      </w:r>
      <w:r w:rsidR="00C04C9C" w:rsidRPr="00F450C9">
        <w:rPr>
          <w:rFonts w:ascii="Arial" w:hAnsi="Arial" w:cs="Arial"/>
        </w:rPr>
        <w:t xml:space="preserve"> content and the </w:t>
      </w:r>
      <w:r w:rsidR="007A332D">
        <w:rPr>
          <w:rFonts w:ascii="Arial" w:hAnsi="Arial" w:cs="Arial"/>
        </w:rPr>
        <w:t xml:space="preserve">candidate’s </w:t>
      </w:r>
      <w:r w:rsidR="00C04C9C" w:rsidRPr="00F450C9">
        <w:rPr>
          <w:rFonts w:ascii="Arial" w:hAnsi="Arial" w:cs="Arial"/>
        </w:rPr>
        <w:t xml:space="preserve">knowledge, skills, qualifications and experience and fully </w:t>
      </w:r>
      <w:r w:rsidRPr="00F450C9">
        <w:rPr>
          <w:rFonts w:ascii="Arial" w:hAnsi="Arial" w:cs="Arial"/>
        </w:rPr>
        <w:t xml:space="preserve">explain why the </w:t>
      </w:r>
      <w:r w:rsidR="00096F50" w:rsidRPr="00F450C9">
        <w:rPr>
          <w:rFonts w:ascii="Arial" w:hAnsi="Arial" w:cs="Arial"/>
        </w:rPr>
        <w:t xml:space="preserve">employee </w:t>
      </w:r>
      <w:r w:rsidRPr="00F450C9">
        <w:rPr>
          <w:rFonts w:ascii="Arial" w:hAnsi="Arial" w:cs="Arial"/>
        </w:rPr>
        <w:t>was unsuccessful</w:t>
      </w:r>
      <w:r w:rsidR="003F0E87" w:rsidRPr="00F450C9">
        <w:rPr>
          <w:rFonts w:ascii="Arial" w:hAnsi="Arial" w:cs="Arial"/>
        </w:rPr>
        <w:t xml:space="preserve"> </w:t>
      </w:r>
      <w:r w:rsidR="00C04C9C" w:rsidRPr="00F450C9">
        <w:rPr>
          <w:rFonts w:ascii="Arial" w:hAnsi="Arial" w:cs="Arial"/>
        </w:rPr>
        <w:t>at interview</w:t>
      </w:r>
      <w:r w:rsidRPr="00F450C9">
        <w:rPr>
          <w:rFonts w:ascii="Arial" w:hAnsi="Arial" w:cs="Arial"/>
        </w:rPr>
        <w:t xml:space="preserve">. </w:t>
      </w:r>
    </w:p>
    <w:p w14:paraId="7B4616CD" w14:textId="77777777" w:rsidR="00A21B80" w:rsidRPr="00F450C9" w:rsidRDefault="00A21B80" w:rsidP="00B5388A">
      <w:pPr>
        <w:ind w:firstLine="720"/>
        <w:rPr>
          <w:rFonts w:ascii="Arial" w:hAnsi="Arial" w:cs="Arial"/>
        </w:rPr>
      </w:pPr>
    </w:p>
    <w:p w14:paraId="7B4616CE" w14:textId="77777777" w:rsidR="00B5388A" w:rsidRPr="00F450C9" w:rsidRDefault="00B5388A" w:rsidP="00B5388A">
      <w:pPr>
        <w:ind w:firstLine="720"/>
        <w:rPr>
          <w:rFonts w:ascii="Arial" w:hAnsi="Arial" w:cs="Arial"/>
        </w:rPr>
      </w:pPr>
      <w:r w:rsidRPr="00F450C9">
        <w:rPr>
          <w:rFonts w:ascii="Arial" w:hAnsi="Arial" w:cs="Arial"/>
        </w:rPr>
        <w:t>This information will be used for t</w:t>
      </w:r>
      <w:r w:rsidR="0087706A" w:rsidRPr="00F450C9">
        <w:rPr>
          <w:rFonts w:ascii="Arial" w:hAnsi="Arial" w:cs="Arial"/>
        </w:rPr>
        <w:t>he following</w:t>
      </w:r>
      <w:r w:rsidRPr="00F450C9">
        <w:rPr>
          <w:rFonts w:ascii="Arial" w:hAnsi="Arial" w:cs="Arial"/>
        </w:rPr>
        <w:t xml:space="preserve"> purposes:</w:t>
      </w:r>
    </w:p>
    <w:p w14:paraId="7B4616CF" w14:textId="77777777" w:rsidR="00B5388A" w:rsidRPr="00F450C9" w:rsidRDefault="00B5388A" w:rsidP="00B5388A">
      <w:pPr>
        <w:rPr>
          <w:rFonts w:ascii="Arial" w:hAnsi="Arial" w:cs="Arial"/>
        </w:rPr>
      </w:pPr>
    </w:p>
    <w:p w14:paraId="7B4616D0" w14:textId="35A64E9D" w:rsidR="00B5388A" w:rsidRPr="00F450C9" w:rsidRDefault="00B5388A" w:rsidP="003119D0">
      <w:pPr>
        <w:numPr>
          <w:ilvl w:val="0"/>
          <w:numId w:val="25"/>
        </w:numPr>
        <w:tabs>
          <w:tab w:val="clear" w:pos="720"/>
          <w:tab w:val="num" w:pos="1080"/>
        </w:tabs>
        <w:ind w:left="1080"/>
        <w:rPr>
          <w:rFonts w:ascii="Arial" w:hAnsi="Arial" w:cs="Arial"/>
        </w:rPr>
      </w:pPr>
      <w:r w:rsidRPr="00F450C9">
        <w:rPr>
          <w:rFonts w:ascii="Arial" w:hAnsi="Arial" w:cs="Arial"/>
        </w:rPr>
        <w:t xml:space="preserve">to aid the discussion between the </w:t>
      </w:r>
      <w:r w:rsidR="003119D0" w:rsidRPr="00F450C9">
        <w:rPr>
          <w:rFonts w:ascii="Arial" w:hAnsi="Arial" w:cs="Arial"/>
        </w:rPr>
        <w:t>a</w:t>
      </w:r>
      <w:r w:rsidRPr="00F450C9">
        <w:rPr>
          <w:rFonts w:ascii="Arial" w:hAnsi="Arial" w:cs="Arial"/>
        </w:rPr>
        <w:t xml:space="preserve">ppointing </w:t>
      </w:r>
      <w:r w:rsidR="003119D0" w:rsidRPr="00F450C9">
        <w:rPr>
          <w:rFonts w:ascii="Arial" w:hAnsi="Arial" w:cs="Arial"/>
        </w:rPr>
        <w:t>m</w:t>
      </w:r>
      <w:r w:rsidRPr="00F450C9">
        <w:rPr>
          <w:rFonts w:ascii="Arial" w:hAnsi="Arial" w:cs="Arial"/>
        </w:rPr>
        <w:t xml:space="preserve">anager and the </w:t>
      </w:r>
      <w:r w:rsidR="00465966" w:rsidRPr="00F450C9">
        <w:rPr>
          <w:rFonts w:ascii="Arial" w:hAnsi="Arial" w:cs="Arial"/>
        </w:rPr>
        <w:t xml:space="preserve">senior </w:t>
      </w:r>
      <w:r w:rsidR="00943540" w:rsidRPr="00F450C9">
        <w:rPr>
          <w:rFonts w:ascii="Arial" w:hAnsi="Arial" w:cs="Arial"/>
        </w:rPr>
        <w:t xml:space="preserve">Workforce &amp; OD </w:t>
      </w:r>
      <w:r w:rsidR="00465966" w:rsidRPr="00F450C9">
        <w:rPr>
          <w:rFonts w:ascii="Arial" w:hAnsi="Arial" w:cs="Arial"/>
        </w:rPr>
        <w:t>Manager / or their executive lead</w:t>
      </w:r>
      <w:r w:rsidRPr="00F450C9">
        <w:rPr>
          <w:rFonts w:ascii="Arial" w:hAnsi="Arial" w:cs="Arial"/>
        </w:rPr>
        <w:t xml:space="preserve"> (depending on the seniority of the post)</w:t>
      </w:r>
      <w:r w:rsidR="003119D0" w:rsidRPr="00F450C9">
        <w:rPr>
          <w:rFonts w:ascii="Arial" w:hAnsi="Arial" w:cs="Arial"/>
        </w:rPr>
        <w:t xml:space="preserve">; </w:t>
      </w:r>
    </w:p>
    <w:p w14:paraId="7B4616D1" w14:textId="77777777" w:rsidR="00B5388A" w:rsidRPr="00F450C9" w:rsidRDefault="00B5388A" w:rsidP="003119D0">
      <w:pPr>
        <w:ind w:left="360"/>
        <w:rPr>
          <w:rFonts w:ascii="Arial" w:hAnsi="Arial" w:cs="Arial"/>
        </w:rPr>
      </w:pPr>
    </w:p>
    <w:p w14:paraId="7B4616D2" w14:textId="3724C437" w:rsidR="008B484D" w:rsidRPr="00F450C9" w:rsidRDefault="009C4013" w:rsidP="003119D0">
      <w:pPr>
        <w:numPr>
          <w:ilvl w:val="0"/>
          <w:numId w:val="25"/>
        </w:numPr>
        <w:tabs>
          <w:tab w:val="clear" w:pos="720"/>
          <w:tab w:val="num" w:pos="1080"/>
        </w:tabs>
        <w:ind w:left="1080"/>
        <w:rPr>
          <w:rFonts w:ascii="Arial" w:hAnsi="Arial" w:cs="Arial"/>
        </w:rPr>
      </w:pPr>
      <w:r w:rsidRPr="00F450C9">
        <w:rPr>
          <w:rFonts w:ascii="Arial" w:hAnsi="Arial" w:cs="Arial"/>
        </w:rPr>
        <w:t xml:space="preserve"> </w:t>
      </w:r>
      <w:r w:rsidR="00B5388A" w:rsidRPr="00F450C9">
        <w:rPr>
          <w:rFonts w:ascii="Arial" w:hAnsi="Arial" w:cs="Arial"/>
        </w:rPr>
        <w:t xml:space="preserve">to enable the </w:t>
      </w:r>
      <w:r w:rsidR="003119D0" w:rsidRPr="00F450C9">
        <w:rPr>
          <w:rFonts w:ascii="Arial" w:hAnsi="Arial" w:cs="Arial"/>
        </w:rPr>
        <w:t xml:space="preserve">HR Case Manager </w:t>
      </w:r>
      <w:r w:rsidR="00B5388A" w:rsidRPr="00F450C9">
        <w:rPr>
          <w:rFonts w:ascii="Arial" w:hAnsi="Arial" w:cs="Arial"/>
        </w:rPr>
        <w:t>to provide</w:t>
      </w:r>
      <w:r w:rsidR="00465966" w:rsidRPr="00F450C9">
        <w:rPr>
          <w:rFonts w:ascii="Arial" w:hAnsi="Arial" w:cs="Arial"/>
        </w:rPr>
        <w:t xml:space="preserve"> initial </w:t>
      </w:r>
      <w:r w:rsidR="003119D0" w:rsidRPr="00F450C9">
        <w:rPr>
          <w:rFonts w:ascii="Arial" w:hAnsi="Arial" w:cs="Arial"/>
        </w:rPr>
        <w:t>constructive feedback to</w:t>
      </w:r>
      <w:r w:rsidR="00B5388A" w:rsidRPr="00F450C9">
        <w:rPr>
          <w:rFonts w:ascii="Arial" w:hAnsi="Arial" w:cs="Arial"/>
        </w:rPr>
        <w:t xml:space="preserve"> the unsuccessful </w:t>
      </w:r>
      <w:r w:rsidR="00096F50" w:rsidRPr="00F450C9">
        <w:rPr>
          <w:rFonts w:ascii="Arial" w:hAnsi="Arial" w:cs="Arial"/>
        </w:rPr>
        <w:t>employee</w:t>
      </w:r>
      <w:r w:rsidR="00B5388A" w:rsidRPr="00F450C9">
        <w:rPr>
          <w:rFonts w:ascii="Arial" w:hAnsi="Arial" w:cs="Arial"/>
        </w:rPr>
        <w:t>.</w:t>
      </w:r>
      <w:r w:rsidR="00465966" w:rsidRPr="00F450C9">
        <w:rPr>
          <w:rFonts w:ascii="Arial" w:hAnsi="Arial" w:cs="Arial"/>
        </w:rPr>
        <w:t xml:space="preserve"> </w:t>
      </w:r>
    </w:p>
    <w:p w14:paraId="7B4616D3" w14:textId="77777777" w:rsidR="008B484D" w:rsidRPr="00F450C9" w:rsidRDefault="008B484D" w:rsidP="008B484D">
      <w:pPr>
        <w:rPr>
          <w:rFonts w:ascii="Arial" w:hAnsi="Arial" w:cs="Arial"/>
        </w:rPr>
      </w:pPr>
    </w:p>
    <w:p w14:paraId="7B4616D4" w14:textId="4339BA4A" w:rsidR="00B5388A" w:rsidRPr="00F450C9" w:rsidRDefault="00465966" w:rsidP="003119D0">
      <w:pPr>
        <w:ind w:left="1080"/>
        <w:rPr>
          <w:rFonts w:ascii="Arial" w:hAnsi="Arial" w:cs="Arial"/>
        </w:rPr>
      </w:pPr>
      <w:r w:rsidRPr="00F450C9">
        <w:rPr>
          <w:rFonts w:ascii="Arial" w:hAnsi="Arial" w:cs="Arial"/>
        </w:rPr>
        <w:t xml:space="preserve">It will be the responsibility of the </w:t>
      </w:r>
      <w:r w:rsidR="003119D0" w:rsidRPr="00F450C9">
        <w:rPr>
          <w:rFonts w:ascii="Arial" w:hAnsi="Arial" w:cs="Arial"/>
        </w:rPr>
        <w:t>a</w:t>
      </w:r>
      <w:r w:rsidRPr="00F450C9">
        <w:rPr>
          <w:rFonts w:ascii="Arial" w:hAnsi="Arial" w:cs="Arial"/>
        </w:rPr>
        <w:t xml:space="preserve">ppointing </w:t>
      </w:r>
      <w:r w:rsidR="003F0E87" w:rsidRPr="00F450C9">
        <w:rPr>
          <w:rFonts w:ascii="Arial" w:hAnsi="Arial" w:cs="Arial"/>
        </w:rPr>
        <w:t>Ma</w:t>
      </w:r>
      <w:r w:rsidRPr="00F450C9">
        <w:rPr>
          <w:rFonts w:ascii="Arial" w:hAnsi="Arial" w:cs="Arial"/>
        </w:rPr>
        <w:t xml:space="preserve">nager to provide the unsuccessful </w:t>
      </w:r>
      <w:r w:rsidR="005308A7" w:rsidRPr="00F450C9">
        <w:rPr>
          <w:rFonts w:ascii="Arial" w:hAnsi="Arial" w:cs="Arial"/>
        </w:rPr>
        <w:t>employee</w:t>
      </w:r>
      <w:r w:rsidRPr="00F450C9">
        <w:rPr>
          <w:rFonts w:ascii="Arial" w:hAnsi="Arial" w:cs="Arial"/>
        </w:rPr>
        <w:t xml:space="preserve"> with detailed and constructive interview feedback.</w:t>
      </w:r>
    </w:p>
    <w:p w14:paraId="7B4616D5" w14:textId="77777777" w:rsidR="00B5388A" w:rsidRPr="00F450C9" w:rsidRDefault="00B5388A" w:rsidP="00B5388A">
      <w:pPr>
        <w:rPr>
          <w:rFonts w:ascii="Arial" w:hAnsi="Arial" w:cs="Arial"/>
        </w:rPr>
      </w:pPr>
    </w:p>
    <w:p w14:paraId="7B4616D6" w14:textId="07D5236C" w:rsidR="00B5388A" w:rsidRPr="00F450C9" w:rsidRDefault="00B5388A" w:rsidP="00B5388A">
      <w:pPr>
        <w:ind w:left="720"/>
        <w:rPr>
          <w:rFonts w:ascii="Arial" w:hAnsi="Arial" w:cs="Arial"/>
        </w:rPr>
      </w:pPr>
      <w:r w:rsidRPr="00F450C9">
        <w:rPr>
          <w:rFonts w:ascii="Arial" w:hAnsi="Arial" w:cs="Arial"/>
        </w:rPr>
        <w:t xml:space="preserve">The purpose of the meeting between the </w:t>
      </w:r>
      <w:r w:rsidR="003F0E87" w:rsidRPr="00F450C9">
        <w:rPr>
          <w:rFonts w:ascii="Arial" w:hAnsi="Arial" w:cs="Arial"/>
        </w:rPr>
        <w:t>A</w:t>
      </w:r>
      <w:r w:rsidRPr="00F450C9">
        <w:rPr>
          <w:rFonts w:ascii="Arial" w:hAnsi="Arial" w:cs="Arial"/>
        </w:rPr>
        <w:t xml:space="preserve">ppointing </w:t>
      </w:r>
      <w:r w:rsidR="003F0E87" w:rsidRPr="00F450C9">
        <w:rPr>
          <w:rFonts w:ascii="Arial" w:hAnsi="Arial" w:cs="Arial"/>
        </w:rPr>
        <w:t>M</w:t>
      </w:r>
      <w:r w:rsidRPr="00F450C9">
        <w:rPr>
          <w:rFonts w:ascii="Arial" w:hAnsi="Arial" w:cs="Arial"/>
        </w:rPr>
        <w:t xml:space="preserve">anager and the </w:t>
      </w:r>
      <w:r w:rsidR="00465966" w:rsidRPr="00F450C9">
        <w:rPr>
          <w:rFonts w:ascii="Arial" w:hAnsi="Arial" w:cs="Arial"/>
        </w:rPr>
        <w:t>senior HR Manager / or the executive lead</w:t>
      </w:r>
      <w:r w:rsidRPr="00F450C9">
        <w:rPr>
          <w:rFonts w:ascii="Arial" w:hAnsi="Arial" w:cs="Arial"/>
        </w:rPr>
        <w:t xml:space="preserve"> (depending on the seniority of the post), will be to discuss the decision, explore concerns and w</w:t>
      </w:r>
      <w:r w:rsidR="003F0E87" w:rsidRPr="00F450C9">
        <w:rPr>
          <w:rFonts w:ascii="Arial" w:hAnsi="Arial" w:cs="Arial"/>
        </w:rPr>
        <w:t>h</w:t>
      </w:r>
      <w:r w:rsidRPr="00F450C9">
        <w:rPr>
          <w:rFonts w:ascii="Arial" w:hAnsi="Arial" w:cs="Arial"/>
        </w:rPr>
        <w:t xml:space="preserve">ere possible reach a </w:t>
      </w:r>
      <w:r w:rsidR="003119D0" w:rsidRPr="00F450C9">
        <w:rPr>
          <w:rFonts w:ascii="Arial" w:hAnsi="Arial" w:cs="Arial"/>
        </w:rPr>
        <w:t xml:space="preserve">final </w:t>
      </w:r>
      <w:r w:rsidRPr="00F450C9">
        <w:rPr>
          <w:rFonts w:ascii="Arial" w:hAnsi="Arial" w:cs="Arial"/>
        </w:rPr>
        <w:t xml:space="preserve">conclusion, regarding whether the </w:t>
      </w:r>
      <w:r w:rsidR="005308A7" w:rsidRPr="00F450C9">
        <w:rPr>
          <w:rFonts w:ascii="Arial" w:hAnsi="Arial" w:cs="Arial"/>
        </w:rPr>
        <w:t>employee</w:t>
      </w:r>
      <w:r w:rsidRPr="00F450C9">
        <w:rPr>
          <w:rFonts w:ascii="Arial" w:hAnsi="Arial" w:cs="Arial"/>
        </w:rPr>
        <w:t xml:space="preserve"> is appointable to the post. </w:t>
      </w:r>
    </w:p>
    <w:p w14:paraId="7B4616D7" w14:textId="77777777" w:rsidR="00B5388A" w:rsidRPr="00F450C9" w:rsidRDefault="00B5388A" w:rsidP="00B5388A">
      <w:pPr>
        <w:rPr>
          <w:rFonts w:ascii="Arial" w:hAnsi="Arial" w:cs="Arial"/>
        </w:rPr>
      </w:pPr>
    </w:p>
    <w:p w14:paraId="7B4616D8" w14:textId="22BFDE0B" w:rsidR="00B5388A" w:rsidRPr="00F450C9" w:rsidRDefault="00B5388A" w:rsidP="00B5388A">
      <w:pPr>
        <w:ind w:left="720"/>
        <w:rPr>
          <w:rFonts w:ascii="Arial" w:hAnsi="Arial" w:cs="Arial"/>
        </w:rPr>
      </w:pPr>
      <w:r w:rsidRPr="00F450C9">
        <w:rPr>
          <w:rFonts w:ascii="Arial" w:hAnsi="Arial" w:cs="Arial"/>
        </w:rPr>
        <w:t xml:space="preserve">Depending on the reasons given not to appoint the </w:t>
      </w:r>
      <w:r w:rsidR="005308A7" w:rsidRPr="00F450C9">
        <w:rPr>
          <w:rFonts w:ascii="Arial" w:hAnsi="Arial" w:cs="Arial"/>
        </w:rPr>
        <w:t>employee</w:t>
      </w:r>
      <w:r w:rsidRPr="00F450C9">
        <w:rPr>
          <w:rFonts w:ascii="Arial" w:hAnsi="Arial" w:cs="Arial"/>
        </w:rPr>
        <w:t xml:space="preserve">, the </w:t>
      </w:r>
      <w:r w:rsidR="003F0E87" w:rsidRPr="00F450C9">
        <w:rPr>
          <w:rFonts w:ascii="Arial" w:hAnsi="Arial" w:cs="Arial"/>
        </w:rPr>
        <w:t>A</w:t>
      </w:r>
      <w:r w:rsidRPr="00F450C9">
        <w:rPr>
          <w:rFonts w:ascii="Arial" w:hAnsi="Arial" w:cs="Arial"/>
        </w:rPr>
        <w:t xml:space="preserve">ppointing </w:t>
      </w:r>
      <w:r w:rsidR="003F0E87" w:rsidRPr="00F450C9">
        <w:rPr>
          <w:rFonts w:ascii="Arial" w:hAnsi="Arial" w:cs="Arial"/>
        </w:rPr>
        <w:t>Manager</w:t>
      </w:r>
      <w:r w:rsidRPr="00F450C9">
        <w:rPr>
          <w:rFonts w:ascii="Arial" w:hAnsi="Arial" w:cs="Arial"/>
        </w:rPr>
        <w:t xml:space="preserve"> may be asked to consider offering the </w:t>
      </w:r>
      <w:r w:rsidR="005308A7" w:rsidRPr="00F450C9">
        <w:rPr>
          <w:rFonts w:ascii="Arial" w:hAnsi="Arial" w:cs="Arial"/>
        </w:rPr>
        <w:t xml:space="preserve">employee </w:t>
      </w:r>
      <w:r w:rsidRPr="00F450C9">
        <w:rPr>
          <w:rFonts w:ascii="Arial" w:hAnsi="Arial" w:cs="Arial"/>
        </w:rPr>
        <w:t xml:space="preserve">a minimum four week trial period, in accordance with the statutory provisions set out in the Employment Rights Act (1996), to provide them with training and adaptation time in the new post. </w:t>
      </w:r>
    </w:p>
    <w:p w14:paraId="7B4616D9" w14:textId="77777777" w:rsidR="00B5388A" w:rsidRPr="00F450C9" w:rsidRDefault="00B5388A" w:rsidP="00B5388A">
      <w:pPr>
        <w:rPr>
          <w:rFonts w:ascii="Arial" w:hAnsi="Arial" w:cs="Arial"/>
        </w:rPr>
      </w:pPr>
    </w:p>
    <w:p w14:paraId="7B4616DA" w14:textId="38D05F2F" w:rsidR="003119D0" w:rsidRPr="00F450C9" w:rsidRDefault="00B5388A" w:rsidP="005114EA">
      <w:pPr>
        <w:ind w:left="720"/>
        <w:rPr>
          <w:rFonts w:ascii="Arial" w:hAnsi="Arial" w:cs="Arial"/>
        </w:rPr>
      </w:pPr>
      <w:r w:rsidRPr="00F450C9">
        <w:rPr>
          <w:rFonts w:ascii="Arial" w:hAnsi="Arial" w:cs="Arial"/>
        </w:rPr>
        <w:t xml:space="preserve">Should the </w:t>
      </w:r>
      <w:r w:rsidR="003119D0" w:rsidRPr="00F450C9">
        <w:rPr>
          <w:rFonts w:ascii="Arial" w:hAnsi="Arial" w:cs="Arial"/>
        </w:rPr>
        <w:t>a</w:t>
      </w:r>
      <w:r w:rsidR="003F0E87" w:rsidRPr="00F450C9">
        <w:rPr>
          <w:rFonts w:ascii="Arial" w:hAnsi="Arial" w:cs="Arial"/>
        </w:rPr>
        <w:t>pp</w:t>
      </w:r>
      <w:r w:rsidRPr="00F450C9">
        <w:rPr>
          <w:rFonts w:ascii="Arial" w:hAnsi="Arial" w:cs="Arial"/>
        </w:rPr>
        <w:t xml:space="preserve">ointing </w:t>
      </w:r>
      <w:r w:rsidR="003119D0" w:rsidRPr="00F450C9">
        <w:rPr>
          <w:rFonts w:ascii="Arial" w:hAnsi="Arial" w:cs="Arial"/>
        </w:rPr>
        <w:t>m</w:t>
      </w:r>
      <w:r w:rsidR="003F0E87" w:rsidRPr="00F450C9">
        <w:rPr>
          <w:rFonts w:ascii="Arial" w:hAnsi="Arial" w:cs="Arial"/>
        </w:rPr>
        <w:t>anager</w:t>
      </w:r>
      <w:r w:rsidRPr="00F450C9">
        <w:rPr>
          <w:rFonts w:ascii="Arial" w:hAnsi="Arial" w:cs="Arial"/>
        </w:rPr>
        <w:t xml:space="preserve"> agree to allow the </w:t>
      </w:r>
      <w:r w:rsidR="005308A7" w:rsidRPr="00F450C9">
        <w:rPr>
          <w:rFonts w:ascii="Arial" w:hAnsi="Arial" w:cs="Arial"/>
        </w:rPr>
        <w:t xml:space="preserve">employee </w:t>
      </w:r>
      <w:r w:rsidRPr="00F450C9">
        <w:rPr>
          <w:rFonts w:ascii="Arial" w:hAnsi="Arial" w:cs="Arial"/>
        </w:rPr>
        <w:t xml:space="preserve">to take up the post on a trial period, they must be advised during this meeting that they would be required to confirm the </w:t>
      </w:r>
      <w:r w:rsidR="005308A7" w:rsidRPr="00F450C9">
        <w:rPr>
          <w:rFonts w:ascii="Arial" w:hAnsi="Arial" w:cs="Arial"/>
        </w:rPr>
        <w:t xml:space="preserve">employee’s </w:t>
      </w:r>
      <w:r w:rsidRPr="00F450C9">
        <w:rPr>
          <w:rFonts w:ascii="Arial" w:hAnsi="Arial" w:cs="Arial"/>
        </w:rPr>
        <w:t>appointment as permanent</w:t>
      </w:r>
      <w:r w:rsidR="003119D0" w:rsidRPr="00F450C9">
        <w:rPr>
          <w:rFonts w:ascii="Arial" w:hAnsi="Arial" w:cs="Arial"/>
        </w:rPr>
        <w:t>,</w:t>
      </w:r>
      <w:r w:rsidRPr="00F450C9">
        <w:rPr>
          <w:rFonts w:ascii="Arial" w:hAnsi="Arial" w:cs="Arial"/>
        </w:rPr>
        <w:t xml:space="preserve"> at the end of this agreed period, should the trial prove successful.  </w:t>
      </w:r>
    </w:p>
    <w:p w14:paraId="7B4616DB" w14:textId="77777777" w:rsidR="003119D0" w:rsidRPr="00F450C9" w:rsidRDefault="003119D0" w:rsidP="005114EA">
      <w:pPr>
        <w:ind w:left="720"/>
        <w:rPr>
          <w:rFonts w:ascii="Arial" w:hAnsi="Arial" w:cs="Arial"/>
        </w:rPr>
      </w:pPr>
    </w:p>
    <w:p w14:paraId="7B4616DC" w14:textId="6BE90E28" w:rsidR="00B5388A" w:rsidRPr="00F450C9" w:rsidRDefault="00B5388A" w:rsidP="005114EA">
      <w:pPr>
        <w:ind w:left="720"/>
        <w:rPr>
          <w:rFonts w:ascii="Arial" w:hAnsi="Arial" w:cs="Arial"/>
        </w:rPr>
      </w:pPr>
      <w:r w:rsidRPr="00F450C9">
        <w:rPr>
          <w:rFonts w:ascii="Arial" w:hAnsi="Arial" w:cs="Arial"/>
        </w:rPr>
        <w:t xml:space="preserve">They should also be advised that should a trial prove </w:t>
      </w:r>
      <w:r w:rsidR="003119D0" w:rsidRPr="00F450C9">
        <w:rPr>
          <w:rFonts w:ascii="Arial" w:hAnsi="Arial" w:cs="Arial"/>
        </w:rPr>
        <w:t>unsuccessful,</w:t>
      </w:r>
      <w:r w:rsidRPr="00F450C9">
        <w:rPr>
          <w:rFonts w:ascii="Arial" w:hAnsi="Arial" w:cs="Arial"/>
        </w:rPr>
        <w:t xml:space="preserve"> due to practical and reasonable reasons the </w:t>
      </w:r>
      <w:r w:rsidR="005308A7" w:rsidRPr="00F450C9">
        <w:rPr>
          <w:rFonts w:ascii="Arial" w:hAnsi="Arial" w:cs="Arial"/>
        </w:rPr>
        <w:t xml:space="preserve">employee </w:t>
      </w:r>
      <w:r w:rsidRPr="00F450C9">
        <w:rPr>
          <w:rFonts w:ascii="Arial" w:hAnsi="Arial" w:cs="Arial"/>
        </w:rPr>
        <w:t>would return, where practicable to their previous position</w:t>
      </w:r>
      <w:r w:rsidR="00465966" w:rsidRPr="00F450C9">
        <w:rPr>
          <w:rFonts w:ascii="Arial" w:hAnsi="Arial" w:cs="Arial"/>
        </w:rPr>
        <w:t xml:space="preserve"> on a supernumerary </w:t>
      </w:r>
      <w:r w:rsidR="006914CB" w:rsidRPr="00F450C9">
        <w:rPr>
          <w:rFonts w:ascii="Arial" w:hAnsi="Arial" w:cs="Arial"/>
        </w:rPr>
        <w:t xml:space="preserve">basis. </w:t>
      </w:r>
      <w:r w:rsidRPr="00F450C9">
        <w:rPr>
          <w:rFonts w:ascii="Arial" w:hAnsi="Arial" w:cs="Arial"/>
        </w:rPr>
        <w:t xml:space="preserve">Where a return </w:t>
      </w:r>
      <w:r w:rsidRPr="00F450C9">
        <w:rPr>
          <w:rFonts w:ascii="Arial" w:hAnsi="Arial" w:cs="Arial"/>
        </w:rPr>
        <w:lastRenderedPageBreak/>
        <w:t xml:space="preserve">to their previous post is not possible, the </w:t>
      </w:r>
      <w:r w:rsidR="005308A7" w:rsidRPr="00F450C9">
        <w:rPr>
          <w:rFonts w:ascii="Arial" w:hAnsi="Arial" w:cs="Arial"/>
        </w:rPr>
        <w:t>employee</w:t>
      </w:r>
      <w:r w:rsidRPr="00F450C9">
        <w:rPr>
          <w:rFonts w:ascii="Arial" w:hAnsi="Arial" w:cs="Arial"/>
        </w:rPr>
        <w:t>’s former manager will allocate them meaningful work to undertake, in accordance with the</w:t>
      </w:r>
      <w:r w:rsidR="00E55A57" w:rsidRPr="00F450C9">
        <w:rPr>
          <w:rFonts w:ascii="Arial" w:hAnsi="Arial" w:cs="Arial"/>
        </w:rPr>
        <w:t xml:space="preserve"> provisions set out in </w:t>
      </w:r>
      <w:r w:rsidR="00E55A57" w:rsidRPr="00F450C9">
        <w:rPr>
          <w:rFonts w:ascii="Arial" w:hAnsi="Arial" w:cs="Arial"/>
          <w:b/>
        </w:rPr>
        <w:t>Section 7</w:t>
      </w:r>
      <w:r w:rsidRPr="00F450C9">
        <w:rPr>
          <w:rFonts w:ascii="Arial" w:hAnsi="Arial" w:cs="Arial"/>
        </w:rPr>
        <w:t xml:space="preserve"> of this </w:t>
      </w:r>
      <w:r w:rsidR="00465966" w:rsidRPr="00F450C9">
        <w:rPr>
          <w:rFonts w:ascii="Arial" w:hAnsi="Arial" w:cs="Arial"/>
        </w:rPr>
        <w:t>policy</w:t>
      </w:r>
      <w:r w:rsidRPr="00F450C9">
        <w:rPr>
          <w:rFonts w:ascii="Arial" w:hAnsi="Arial" w:cs="Arial"/>
        </w:rPr>
        <w:t>.</w:t>
      </w:r>
    </w:p>
    <w:p w14:paraId="7B4616DD" w14:textId="77777777" w:rsidR="00465966" w:rsidRPr="00F450C9" w:rsidRDefault="00465966" w:rsidP="00B5388A">
      <w:pPr>
        <w:rPr>
          <w:rFonts w:ascii="Arial" w:hAnsi="Arial" w:cs="Arial"/>
        </w:rPr>
      </w:pPr>
    </w:p>
    <w:p w14:paraId="7B4616DE" w14:textId="5D5081F5" w:rsidR="00465966" w:rsidRPr="00F450C9" w:rsidRDefault="00465966" w:rsidP="00465966">
      <w:pPr>
        <w:ind w:left="720"/>
        <w:rPr>
          <w:rFonts w:ascii="Arial" w:hAnsi="Arial" w:cs="Arial"/>
        </w:rPr>
      </w:pPr>
      <w:r w:rsidRPr="00F450C9">
        <w:rPr>
          <w:rFonts w:ascii="Arial" w:hAnsi="Arial" w:cs="Arial"/>
        </w:rPr>
        <w:t xml:space="preserve">Should it be concluded that the </w:t>
      </w:r>
      <w:r w:rsidR="003119D0" w:rsidRPr="00F450C9">
        <w:rPr>
          <w:rFonts w:ascii="Arial" w:hAnsi="Arial" w:cs="Arial"/>
        </w:rPr>
        <w:t>a</w:t>
      </w:r>
      <w:r w:rsidRPr="00F450C9">
        <w:rPr>
          <w:rFonts w:ascii="Arial" w:hAnsi="Arial" w:cs="Arial"/>
        </w:rPr>
        <w:t xml:space="preserve">ppointing </w:t>
      </w:r>
      <w:r w:rsidR="003119D0" w:rsidRPr="00F450C9">
        <w:rPr>
          <w:rFonts w:ascii="Arial" w:hAnsi="Arial" w:cs="Arial"/>
        </w:rPr>
        <w:t>m</w:t>
      </w:r>
      <w:r w:rsidRPr="00F450C9">
        <w:rPr>
          <w:rFonts w:ascii="Arial" w:hAnsi="Arial" w:cs="Arial"/>
        </w:rPr>
        <w:t>anager</w:t>
      </w:r>
      <w:r w:rsidR="005114EA" w:rsidRPr="00F450C9">
        <w:rPr>
          <w:rFonts w:ascii="Arial" w:hAnsi="Arial" w:cs="Arial"/>
        </w:rPr>
        <w:t xml:space="preserve">’s </w:t>
      </w:r>
      <w:r w:rsidRPr="00F450C9">
        <w:rPr>
          <w:rFonts w:ascii="Arial" w:hAnsi="Arial" w:cs="Arial"/>
        </w:rPr>
        <w:t xml:space="preserve">decision not to appoint the </w:t>
      </w:r>
      <w:r w:rsidR="005308A7" w:rsidRPr="00F450C9">
        <w:rPr>
          <w:rFonts w:ascii="Arial" w:hAnsi="Arial" w:cs="Arial"/>
        </w:rPr>
        <w:t xml:space="preserve">employee </w:t>
      </w:r>
      <w:r w:rsidR="005114EA" w:rsidRPr="00F450C9">
        <w:rPr>
          <w:rFonts w:ascii="Arial" w:hAnsi="Arial" w:cs="Arial"/>
        </w:rPr>
        <w:t>was justified</w:t>
      </w:r>
      <w:r w:rsidRPr="00F450C9">
        <w:rPr>
          <w:rFonts w:ascii="Arial" w:hAnsi="Arial" w:cs="Arial"/>
        </w:rPr>
        <w:t xml:space="preserve"> and it would not be appropriate in the circumstances to offer a trial period, the senior </w:t>
      </w:r>
      <w:r w:rsidR="00943540" w:rsidRPr="00F450C9">
        <w:rPr>
          <w:rFonts w:ascii="Arial" w:hAnsi="Arial" w:cs="Arial"/>
        </w:rPr>
        <w:t xml:space="preserve">Workforce &amp; OD </w:t>
      </w:r>
      <w:r w:rsidRPr="00F450C9">
        <w:rPr>
          <w:rFonts w:ascii="Arial" w:hAnsi="Arial" w:cs="Arial"/>
        </w:rPr>
        <w:t>Manager / an executive lead</w:t>
      </w:r>
      <w:r w:rsidR="003119D0" w:rsidRPr="00F450C9">
        <w:rPr>
          <w:rFonts w:ascii="Arial" w:hAnsi="Arial" w:cs="Arial"/>
        </w:rPr>
        <w:t xml:space="preserve"> (depending on the seniority of the post)</w:t>
      </w:r>
      <w:r w:rsidRPr="00F450C9">
        <w:rPr>
          <w:rFonts w:ascii="Arial" w:hAnsi="Arial" w:cs="Arial"/>
        </w:rPr>
        <w:t xml:space="preserve"> will contact the </w:t>
      </w:r>
      <w:r w:rsidR="003119D0" w:rsidRPr="00F450C9">
        <w:rPr>
          <w:rFonts w:ascii="Arial" w:hAnsi="Arial" w:cs="Arial"/>
        </w:rPr>
        <w:t xml:space="preserve">HR Case </w:t>
      </w:r>
      <w:r w:rsidRPr="00F450C9">
        <w:rPr>
          <w:rFonts w:ascii="Arial" w:hAnsi="Arial" w:cs="Arial"/>
        </w:rPr>
        <w:t xml:space="preserve">Manager, to advise them of this decision. </w:t>
      </w:r>
    </w:p>
    <w:p w14:paraId="7B4616DF" w14:textId="77777777" w:rsidR="00465966" w:rsidRPr="00F450C9" w:rsidRDefault="00465966" w:rsidP="00B5388A">
      <w:pPr>
        <w:rPr>
          <w:rFonts w:ascii="Arial" w:hAnsi="Arial" w:cs="Arial"/>
        </w:rPr>
      </w:pPr>
    </w:p>
    <w:p w14:paraId="7B4616E0" w14:textId="77777777" w:rsidR="00465966" w:rsidRPr="00F450C9" w:rsidRDefault="00465966" w:rsidP="00B5388A">
      <w:pPr>
        <w:rPr>
          <w:rFonts w:ascii="Arial" w:hAnsi="Arial" w:cs="Arial"/>
        </w:rPr>
      </w:pPr>
    </w:p>
    <w:p w14:paraId="7B4616E1" w14:textId="268D13F8" w:rsidR="00B5388A" w:rsidRPr="00F450C9" w:rsidRDefault="006914CB" w:rsidP="00B5388A">
      <w:pPr>
        <w:rPr>
          <w:rFonts w:ascii="Arial" w:hAnsi="Arial" w:cs="Arial"/>
          <w:b/>
        </w:rPr>
      </w:pPr>
      <w:r w:rsidRPr="00F450C9">
        <w:rPr>
          <w:rFonts w:ascii="Arial" w:hAnsi="Arial" w:cs="Arial"/>
          <w:b/>
        </w:rPr>
        <w:t>6.6</w:t>
      </w:r>
      <w:r w:rsidR="00B5388A" w:rsidRPr="00F450C9">
        <w:rPr>
          <w:rFonts w:ascii="Arial" w:hAnsi="Arial" w:cs="Arial"/>
          <w:b/>
        </w:rPr>
        <w:tab/>
        <w:t xml:space="preserve">Trial </w:t>
      </w:r>
      <w:r w:rsidR="00977A75">
        <w:rPr>
          <w:rFonts w:ascii="Arial" w:hAnsi="Arial" w:cs="Arial"/>
          <w:b/>
        </w:rPr>
        <w:t>p</w:t>
      </w:r>
      <w:r w:rsidR="00B5388A" w:rsidRPr="00F450C9">
        <w:rPr>
          <w:rFonts w:ascii="Arial" w:hAnsi="Arial" w:cs="Arial"/>
          <w:b/>
        </w:rPr>
        <w:t>eriod</w:t>
      </w:r>
    </w:p>
    <w:p w14:paraId="5F37618A" w14:textId="77777777" w:rsidR="00977A75" w:rsidRDefault="00977A75" w:rsidP="00B5388A">
      <w:pPr>
        <w:ind w:left="709"/>
        <w:rPr>
          <w:rFonts w:ascii="Arial" w:hAnsi="Arial" w:cs="Arial"/>
        </w:rPr>
      </w:pPr>
    </w:p>
    <w:p w14:paraId="7B4616E2" w14:textId="5E0EF0D6" w:rsidR="00B5388A" w:rsidRPr="00F450C9" w:rsidRDefault="00B5388A" w:rsidP="00B5388A">
      <w:pPr>
        <w:ind w:left="709"/>
        <w:rPr>
          <w:rFonts w:ascii="Arial" w:hAnsi="Arial" w:cs="Arial"/>
        </w:rPr>
      </w:pPr>
      <w:r w:rsidRPr="00F450C9">
        <w:rPr>
          <w:rFonts w:ascii="Arial" w:hAnsi="Arial" w:cs="Arial"/>
        </w:rPr>
        <w:t xml:space="preserve">In accordance with the </w:t>
      </w:r>
      <w:r w:rsidR="005308A7" w:rsidRPr="00F450C9">
        <w:rPr>
          <w:rFonts w:ascii="Arial" w:hAnsi="Arial" w:cs="Arial"/>
        </w:rPr>
        <w:t>employee</w:t>
      </w:r>
      <w:r w:rsidRPr="00F450C9">
        <w:rPr>
          <w:rFonts w:ascii="Arial" w:hAnsi="Arial" w:cs="Arial"/>
        </w:rPr>
        <w:t xml:space="preserve">’s statutory rights, as set out in the Employment Rights Act (1996) redundancy provisions, they are entitled to a four week trial period, to provide them with some time to decide whether they consider the new post to be suitable.  A trial period may also be used where the suitability of the post is disputed or unclear to either the </w:t>
      </w:r>
      <w:r w:rsidR="003119D0" w:rsidRPr="00F450C9">
        <w:rPr>
          <w:rFonts w:ascii="Arial" w:hAnsi="Arial" w:cs="Arial"/>
        </w:rPr>
        <w:t>LHB/Trust</w:t>
      </w:r>
      <w:r w:rsidRPr="00F450C9">
        <w:rPr>
          <w:rFonts w:ascii="Arial" w:hAnsi="Arial" w:cs="Arial"/>
        </w:rPr>
        <w:t xml:space="preserve"> or the </w:t>
      </w:r>
      <w:r w:rsidR="005308A7" w:rsidRPr="00F450C9">
        <w:rPr>
          <w:rFonts w:ascii="Arial" w:hAnsi="Arial" w:cs="Arial"/>
        </w:rPr>
        <w:t>employee</w:t>
      </w:r>
      <w:r w:rsidRPr="00F450C9">
        <w:rPr>
          <w:rFonts w:ascii="Arial" w:hAnsi="Arial" w:cs="Arial"/>
        </w:rPr>
        <w:t xml:space="preserve">.  A longer trial period may be agreed by the </w:t>
      </w:r>
      <w:r w:rsidR="003119D0" w:rsidRPr="00F450C9">
        <w:rPr>
          <w:rFonts w:ascii="Arial" w:hAnsi="Arial" w:cs="Arial"/>
        </w:rPr>
        <w:t>a</w:t>
      </w:r>
      <w:r w:rsidRPr="00F450C9">
        <w:rPr>
          <w:rFonts w:ascii="Arial" w:hAnsi="Arial" w:cs="Arial"/>
        </w:rPr>
        <w:t xml:space="preserve">ppointing </w:t>
      </w:r>
      <w:r w:rsidR="003119D0" w:rsidRPr="00F450C9">
        <w:rPr>
          <w:rFonts w:ascii="Arial" w:hAnsi="Arial" w:cs="Arial"/>
        </w:rPr>
        <w:t>m</w:t>
      </w:r>
      <w:r w:rsidR="005114EA" w:rsidRPr="00F450C9">
        <w:rPr>
          <w:rFonts w:ascii="Arial" w:hAnsi="Arial" w:cs="Arial"/>
        </w:rPr>
        <w:t>anager</w:t>
      </w:r>
      <w:r w:rsidRPr="00F450C9">
        <w:rPr>
          <w:rFonts w:ascii="Arial" w:hAnsi="Arial" w:cs="Arial"/>
        </w:rPr>
        <w:t xml:space="preserve"> and the </w:t>
      </w:r>
      <w:r w:rsidR="005308A7" w:rsidRPr="00F450C9">
        <w:rPr>
          <w:rFonts w:ascii="Arial" w:hAnsi="Arial" w:cs="Arial"/>
        </w:rPr>
        <w:t>employee</w:t>
      </w:r>
      <w:r w:rsidRPr="00F450C9">
        <w:rPr>
          <w:rFonts w:ascii="Arial" w:hAnsi="Arial" w:cs="Arial"/>
        </w:rPr>
        <w:t>, in limited circumstances, for example to provide training or re-training.</w:t>
      </w:r>
      <w:r w:rsidRPr="00F450C9">
        <w:rPr>
          <w:rFonts w:ascii="Arial" w:hAnsi="Arial" w:cs="Arial"/>
          <w:snapToGrid w:val="0"/>
        </w:rPr>
        <w:t xml:space="preserve">  </w:t>
      </w:r>
    </w:p>
    <w:p w14:paraId="7B4616E3"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4" w14:textId="1A2947CC"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t xml:space="preserve">Where a trial period is agreed, the </w:t>
      </w:r>
      <w:r w:rsidR="003119D0" w:rsidRPr="00F450C9">
        <w:rPr>
          <w:rFonts w:ascii="Arial" w:hAnsi="Arial" w:cs="Arial"/>
        </w:rPr>
        <w:t>a</w:t>
      </w:r>
      <w:r w:rsidRPr="00F450C9">
        <w:rPr>
          <w:rFonts w:ascii="Arial" w:hAnsi="Arial" w:cs="Arial"/>
        </w:rPr>
        <w:t xml:space="preserve">ppointing </w:t>
      </w:r>
      <w:r w:rsidR="003119D0" w:rsidRPr="00F450C9">
        <w:rPr>
          <w:rFonts w:ascii="Arial" w:hAnsi="Arial" w:cs="Arial"/>
        </w:rPr>
        <w:t>m</w:t>
      </w:r>
      <w:r w:rsidR="005114EA" w:rsidRPr="00F450C9">
        <w:rPr>
          <w:rFonts w:ascii="Arial" w:hAnsi="Arial" w:cs="Arial"/>
        </w:rPr>
        <w:t>anager</w:t>
      </w:r>
      <w:r w:rsidRPr="00F450C9">
        <w:rPr>
          <w:rFonts w:ascii="Arial" w:hAnsi="Arial" w:cs="Arial"/>
        </w:rPr>
        <w:t xml:space="preserve"> and the </w:t>
      </w:r>
      <w:r w:rsidR="005308A7" w:rsidRPr="00F450C9">
        <w:rPr>
          <w:rFonts w:ascii="Arial" w:hAnsi="Arial" w:cs="Arial"/>
        </w:rPr>
        <w:t>employee</w:t>
      </w:r>
      <w:r w:rsidRPr="00F450C9">
        <w:rPr>
          <w:rFonts w:ascii="Arial" w:hAnsi="Arial" w:cs="Arial"/>
        </w:rPr>
        <w:t xml:space="preserve"> should establish in writing, the agreed duration of the trial and how both parties will assess the suitability of the post during and / or at the end of this period.  </w:t>
      </w:r>
    </w:p>
    <w:p w14:paraId="7B4616E5"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6" w14:textId="64D302C1"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t xml:space="preserve">At the end of the trial period it is the responsibility of the </w:t>
      </w:r>
      <w:r w:rsidR="00FB55B2" w:rsidRPr="00F450C9">
        <w:rPr>
          <w:rFonts w:ascii="Arial" w:hAnsi="Arial" w:cs="Arial"/>
        </w:rPr>
        <w:t>a</w:t>
      </w:r>
      <w:r w:rsidRPr="00F450C9">
        <w:rPr>
          <w:rFonts w:ascii="Arial" w:hAnsi="Arial" w:cs="Arial"/>
        </w:rPr>
        <w:t xml:space="preserve">ppointing </w:t>
      </w:r>
      <w:r w:rsidR="00FB55B2" w:rsidRPr="00F450C9">
        <w:rPr>
          <w:rFonts w:ascii="Arial" w:hAnsi="Arial" w:cs="Arial"/>
        </w:rPr>
        <w:t>m</w:t>
      </w:r>
      <w:r w:rsidR="005114EA" w:rsidRPr="00F450C9">
        <w:rPr>
          <w:rFonts w:ascii="Arial" w:hAnsi="Arial" w:cs="Arial"/>
        </w:rPr>
        <w:t>anager</w:t>
      </w:r>
      <w:r w:rsidRPr="00F450C9">
        <w:rPr>
          <w:rFonts w:ascii="Arial" w:hAnsi="Arial" w:cs="Arial"/>
        </w:rPr>
        <w:t xml:space="preserve"> to i</w:t>
      </w:r>
      <w:r w:rsidR="00FB55B2" w:rsidRPr="00F450C9">
        <w:rPr>
          <w:rFonts w:ascii="Arial" w:hAnsi="Arial" w:cs="Arial"/>
        </w:rPr>
        <w:t xml:space="preserve">nform the </w:t>
      </w:r>
      <w:r w:rsidR="005308A7" w:rsidRPr="00F450C9">
        <w:rPr>
          <w:rFonts w:ascii="Arial" w:hAnsi="Arial" w:cs="Arial"/>
        </w:rPr>
        <w:t xml:space="preserve">employee </w:t>
      </w:r>
      <w:r w:rsidR="00FB55B2" w:rsidRPr="00F450C9">
        <w:rPr>
          <w:rFonts w:ascii="Arial" w:hAnsi="Arial" w:cs="Arial"/>
        </w:rPr>
        <w:t>and the H</w:t>
      </w:r>
      <w:r w:rsidR="00943540" w:rsidRPr="00F450C9">
        <w:rPr>
          <w:rFonts w:ascii="Arial" w:hAnsi="Arial" w:cs="Arial"/>
        </w:rPr>
        <w:t>R</w:t>
      </w:r>
      <w:r w:rsidR="00FB55B2" w:rsidRPr="00F450C9">
        <w:rPr>
          <w:rFonts w:ascii="Arial" w:hAnsi="Arial" w:cs="Arial"/>
        </w:rPr>
        <w:t xml:space="preserve"> Case Manager</w:t>
      </w:r>
      <w:r w:rsidRPr="00F450C9">
        <w:rPr>
          <w:rFonts w:ascii="Arial" w:hAnsi="Arial" w:cs="Arial"/>
        </w:rPr>
        <w:t xml:space="preserve"> whether or not the appointment to the post has been regarded as successful.</w:t>
      </w:r>
      <w:r w:rsidR="005114EA" w:rsidRPr="00F450C9">
        <w:rPr>
          <w:rFonts w:ascii="Arial" w:hAnsi="Arial" w:cs="Arial"/>
        </w:rPr>
        <w:t xml:space="preserve"> Where </w:t>
      </w:r>
      <w:r w:rsidR="005308A7" w:rsidRPr="00F450C9">
        <w:rPr>
          <w:rFonts w:ascii="Arial" w:hAnsi="Arial" w:cs="Arial"/>
        </w:rPr>
        <w:t>the employee</w:t>
      </w:r>
      <w:r w:rsidR="005114EA" w:rsidRPr="00F450C9">
        <w:rPr>
          <w:rFonts w:ascii="Arial" w:hAnsi="Arial" w:cs="Arial"/>
        </w:rPr>
        <w:t xml:space="preserve"> proves to be competent in the new post at an early stage the appointment can be confirmed at any stage </w:t>
      </w:r>
      <w:r w:rsidR="00FB55B2" w:rsidRPr="00F450C9">
        <w:rPr>
          <w:rFonts w:ascii="Arial" w:hAnsi="Arial" w:cs="Arial"/>
        </w:rPr>
        <w:t xml:space="preserve">prior to the end of the </w:t>
      </w:r>
      <w:r w:rsidR="005114EA" w:rsidRPr="00F450C9">
        <w:rPr>
          <w:rFonts w:ascii="Arial" w:hAnsi="Arial" w:cs="Arial"/>
        </w:rPr>
        <w:t>4 week period.</w:t>
      </w:r>
    </w:p>
    <w:p w14:paraId="7B4616E7"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8" w14:textId="7AF9A72B" w:rsidR="004D0A9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t xml:space="preserve">Where the appointment is deemed not to have been successful at the end of the agreed trial period, the written objective reason(s) must be provided to the relevant </w:t>
      </w:r>
      <w:r w:rsidR="00B46216" w:rsidRPr="00F450C9">
        <w:rPr>
          <w:rFonts w:ascii="Arial" w:hAnsi="Arial" w:cs="Arial"/>
        </w:rPr>
        <w:t>HR Case</w:t>
      </w:r>
      <w:r w:rsidR="00203653" w:rsidRPr="00F450C9">
        <w:rPr>
          <w:rFonts w:ascii="Arial" w:hAnsi="Arial" w:cs="Arial"/>
        </w:rPr>
        <w:t xml:space="preserve"> Manager</w:t>
      </w:r>
      <w:r w:rsidR="005114EA" w:rsidRPr="00F450C9">
        <w:rPr>
          <w:rFonts w:ascii="Arial" w:hAnsi="Arial" w:cs="Arial"/>
        </w:rPr>
        <w:t xml:space="preserve"> using the</w:t>
      </w:r>
      <w:r w:rsidR="004D0A9A" w:rsidRPr="00F450C9">
        <w:rPr>
          <w:rFonts w:ascii="Arial" w:hAnsi="Arial" w:cs="Arial"/>
        </w:rPr>
        <w:t xml:space="preserve"> </w:t>
      </w:r>
      <w:r w:rsidR="00790D3B" w:rsidRPr="00F450C9">
        <w:rPr>
          <w:rFonts w:ascii="Arial" w:hAnsi="Arial" w:cs="Arial"/>
        </w:rPr>
        <w:t>Record of Trial Redeployment Period Form</w:t>
      </w:r>
      <w:r w:rsidR="004D0A9A" w:rsidRPr="00F450C9">
        <w:rPr>
          <w:rFonts w:ascii="Arial" w:hAnsi="Arial" w:cs="Arial"/>
        </w:rPr>
        <w:t>.</w:t>
      </w:r>
    </w:p>
    <w:p w14:paraId="7B4616E9" w14:textId="77777777" w:rsidR="004D0A9A" w:rsidRPr="00F450C9" w:rsidRDefault="004D0A9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A" w14:textId="6CDE9F71" w:rsidR="00B5388A" w:rsidRPr="00F450C9" w:rsidRDefault="006914CB"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t xml:space="preserve">Where the manager concludes that the trial appointment has been unsuccessful and the </w:t>
      </w:r>
      <w:r w:rsidR="005308A7" w:rsidRPr="00F450C9">
        <w:rPr>
          <w:rFonts w:ascii="Arial" w:hAnsi="Arial" w:cs="Arial"/>
        </w:rPr>
        <w:t xml:space="preserve">employee </w:t>
      </w:r>
      <w:r w:rsidRPr="00F450C9">
        <w:rPr>
          <w:rFonts w:ascii="Arial" w:hAnsi="Arial" w:cs="Arial"/>
        </w:rPr>
        <w:t xml:space="preserve">is not suitable for the post, they will be responsible for putting the reason(s) in writing to the </w:t>
      </w:r>
      <w:r w:rsidR="005308A7" w:rsidRPr="00F450C9">
        <w:rPr>
          <w:rFonts w:ascii="Arial" w:hAnsi="Arial" w:cs="Arial"/>
        </w:rPr>
        <w:t xml:space="preserve">employee </w:t>
      </w:r>
      <w:r w:rsidRPr="00F450C9">
        <w:rPr>
          <w:rFonts w:ascii="Arial" w:hAnsi="Arial" w:cs="Arial"/>
        </w:rPr>
        <w:t xml:space="preserve">using the </w:t>
      </w:r>
      <w:r w:rsidR="00790D3B" w:rsidRPr="00F450C9">
        <w:rPr>
          <w:rFonts w:ascii="Arial" w:hAnsi="Arial" w:cs="Arial"/>
        </w:rPr>
        <w:t>Record of Trial Redeployment Period Form,</w:t>
      </w:r>
      <w:r w:rsidR="00B46960">
        <w:rPr>
          <w:rFonts w:ascii="Arial" w:hAnsi="Arial" w:cs="Arial"/>
        </w:rPr>
        <w:t xml:space="preserve"> </w:t>
      </w:r>
      <w:r w:rsidRPr="00F450C9">
        <w:rPr>
          <w:rFonts w:ascii="Arial" w:hAnsi="Arial" w:cs="Arial"/>
        </w:rPr>
        <w:t xml:space="preserve">copied to the HR Case Manager.  </w:t>
      </w:r>
    </w:p>
    <w:p w14:paraId="7B4616EB"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C" w14:textId="7D3B0239" w:rsidR="00B5388A" w:rsidRPr="00F450C9" w:rsidRDefault="006914CB"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lastRenderedPageBreak/>
        <w:t xml:space="preserve">Where the </w:t>
      </w:r>
      <w:r w:rsidR="005308A7" w:rsidRPr="00F450C9">
        <w:rPr>
          <w:rFonts w:ascii="Arial" w:hAnsi="Arial" w:cs="Arial"/>
        </w:rPr>
        <w:t xml:space="preserve">employee </w:t>
      </w:r>
      <w:r w:rsidRPr="00F450C9">
        <w:rPr>
          <w:rFonts w:ascii="Arial" w:hAnsi="Arial" w:cs="Arial"/>
        </w:rPr>
        <w:t xml:space="preserve">concludes that the trial appointment has been unsuccessful and the post is not suitable for them, they will be responsible for putting the reason(s) in writing to the Appointing manager and the relevant HR Case Manager using the Record of Trial </w:t>
      </w:r>
      <w:r w:rsidR="00790D3B" w:rsidRPr="00F450C9">
        <w:rPr>
          <w:rFonts w:ascii="Arial" w:hAnsi="Arial" w:cs="Arial"/>
        </w:rPr>
        <w:t xml:space="preserve">Redeployment Period </w:t>
      </w:r>
      <w:r w:rsidRPr="00F450C9">
        <w:rPr>
          <w:rFonts w:ascii="Arial" w:hAnsi="Arial" w:cs="Arial"/>
        </w:rPr>
        <w:t>Form</w:t>
      </w:r>
      <w:r w:rsidR="00B46960">
        <w:rPr>
          <w:rFonts w:ascii="Arial" w:hAnsi="Arial" w:cs="Arial"/>
        </w:rPr>
        <w:t>.</w:t>
      </w:r>
    </w:p>
    <w:p w14:paraId="7B4616ED"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p>
    <w:p w14:paraId="7B4616EE"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rPr>
          <w:rFonts w:ascii="Arial" w:hAnsi="Arial" w:cs="Arial"/>
        </w:rPr>
      </w:pPr>
      <w:r w:rsidRPr="00F450C9">
        <w:rPr>
          <w:rFonts w:ascii="Arial" w:hAnsi="Arial" w:cs="Arial"/>
        </w:rPr>
        <w:t xml:space="preserve">The written reasons will be reviewed by the </w:t>
      </w:r>
      <w:r w:rsidR="00203653" w:rsidRPr="00F450C9">
        <w:rPr>
          <w:rFonts w:ascii="Arial" w:hAnsi="Arial" w:cs="Arial"/>
        </w:rPr>
        <w:t xml:space="preserve">HR </w:t>
      </w:r>
      <w:r w:rsidR="00AA7A2C" w:rsidRPr="00F450C9">
        <w:rPr>
          <w:rFonts w:ascii="Arial" w:hAnsi="Arial" w:cs="Arial"/>
        </w:rPr>
        <w:t xml:space="preserve">Case Manager </w:t>
      </w:r>
      <w:r w:rsidRPr="00F450C9">
        <w:rPr>
          <w:rFonts w:ascii="Arial" w:hAnsi="Arial" w:cs="Arial"/>
        </w:rPr>
        <w:t xml:space="preserve">and discussed with the senior </w:t>
      </w:r>
      <w:r w:rsidR="00203653" w:rsidRPr="00F450C9">
        <w:rPr>
          <w:rFonts w:ascii="Arial" w:hAnsi="Arial" w:cs="Arial"/>
        </w:rPr>
        <w:t>HR Manager</w:t>
      </w:r>
      <w:r w:rsidRPr="00F450C9">
        <w:rPr>
          <w:rFonts w:ascii="Arial" w:hAnsi="Arial" w:cs="Arial"/>
        </w:rPr>
        <w:t xml:space="preserve">/ </w:t>
      </w:r>
      <w:r w:rsidR="005114EA" w:rsidRPr="00F450C9">
        <w:rPr>
          <w:rFonts w:ascii="Arial" w:hAnsi="Arial" w:cs="Arial"/>
        </w:rPr>
        <w:t>E</w:t>
      </w:r>
      <w:r w:rsidRPr="00F450C9">
        <w:rPr>
          <w:rFonts w:ascii="Arial" w:hAnsi="Arial" w:cs="Arial"/>
        </w:rPr>
        <w:t xml:space="preserve">xecutive </w:t>
      </w:r>
      <w:r w:rsidR="00EE330C" w:rsidRPr="00F450C9">
        <w:rPr>
          <w:rFonts w:ascii="Arial" w:hAnsi="Arial" w:cs="Arial"/>
        </w:rPr>
        <w:t>L</w:t>
      </w:r>
      <w:r w:rsidRPr="00F450C9">
        <w:rPr>
          <w:rFonts w:ascii="Arial" w:hAnsi="Arial" w:cs="Arial"/>
        </w:rPr>
        <w:t xml:space="preserve">ead (depending on the seniority of the post), to determine what follow up action </w:t>
      </w:r>
      <w:r w:rsidR="00AA7A2C" w:rsidRPr="00F450C9">
        <w:rPr>
          <w:rFonts w:ascii="Arial" w:hAnsi="Arial" w:cs="Arial"/>
        </w:rPr>
        <w:t xml:space="preserve">may </w:t>
      </w:r>
      <w:r w:rsidR="006914CB" w:rsidRPr="00F450C9">
        <w:rPr>
          <w:rFonts w:ascii="Arial" w:hAnsi="Arial" w:cs="Arial"/>
        </w:rPr>
        <w:t>be</w:t>
      </w:r>
      <w:r w:rsidRPr="00F450C9">
        <w:rPr>
          <w:rFonts w:ascii="Arial" w:hAnsi="Arial" w:cs="Arial"/>
        </w:rPr>
        <w:t xml:space="preserve"> required.</w:t>
      </w:r>
    </w:p>
    <w:p w14:paraId="7B4616EF" w14:textId="77777777" w:rsidR="00B5388A" w:rsidRPr="00F450C9" w:rsidRDefault="00B5388A" w:rsidP="00B5388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709"/>
        <w:jc w:val="both"/>
        <w:rPr>
          <w:rFonts w:ascii="Arial" w:hAnsi="Arial" w:cs="Arial"/>
        </w:rPr>
      </w:pPr>
    </w:p>
    <w:p w14:paraId="7B4616F0" w14:textId="27B85B7D" w:rsidR="00B5388A" w:rsidRPr="00F450C9" w:rsidRDefault="00B5388A" w:rsidP="00B5388A">
      <w:pPr>
        <w:widowControl w:val="0"/>
        <w:tabs>
          <w:tab w:val="left" w:pos="720"/>
        </w:tabs>
        <w:overflowPunct w:val="0"/>
        <w:autoSpaceDE w:val="0"/>
        <w:autoSpaceDN w:val="0"/>
        <w:adjustRightInd w:val="0"/>
        <w:ind w:left="709"/>
        <w:rPr>
          <w:rFonts w:ascii="Arial" w:hAnsi="Arial" w:cs="Arial"/>
        </w:rPr>
      </w:pPr>
      <w:r w:rsidRPr="00F450C9">
        <w:rPr>
          <w:rFonts w:ascii="Arial" w:hAnsi="Arial" w:cs="Arial"/>
        </w:rPr>
        <w:tab/>
        <w:t xml:space="preserve">Where it is </w:t>
      </w:r>
      <w:r w:rsidR="00AA7A2C" w:rsidRPr="00F450C9">
        <w:rPr>
          <w:rFonts w:ascii="Arial" w:hAnsi="Arial" w:cs="Arial"/>
        </w:rPr>
        <w:t>concluded</w:t>
      </w:r>
      <w:r w:rsidRPr="00F450C9">
        <w:rPr>
          <w:rFonts w:ascii="Arial" w:hAnsi="Arial" w:cs="Arial"/>
        </w:rPr>
        <w:t xml:space="preserve"> that a</w:t>
      </w:r>
      <w:r w:rsidR="005308A7" w:rsidRPr="00F450C9">
        <w:rPr>
          <w:rFonts w:ascii="Arial" w:hAnsi="Arial" w:cs="Arial"/>
        </w:rPr>
        <w:t>n</w:t>
      </w:r>
      <w:r w:rsidRPr="00F450C9">
        <w:rPr>
          <w:rFonts w:ascii="Arial" w:hAnsi="Arial" w:cs="Arial"/>
        </w:rPr>
        <w:t xml:space="preserve"> </w:t>
      </w:r>
      <w:r w:rsidR="005308A7" w:rsidRPr="00F450C9">
        <w:rPr>
          <w:rFonts w:ascii="Arial" w:hAnsi="Arial" w:cs="Arial"/>
        </w:rPr>
        <w:t xml:space="preserve">employee </w:t>
      </w:r>
      <w:r w:rsidRPr="00F450C9">
        <w:rPr>
          <w:rFonts w:ascii="Arial" w:hAnsi="Arial" w:cs="Arial"/>
        </w:rPr>
        <w:t xml:space="preserve">has </w:t>
      </w:r>
      <w:r w:rsidRPr="00F450C9">
        <w:rPr>
          <w:rFonts w:ascii="Arial" w:hAnsi="Arial" w:cs="Arial"/>
          <w:b/>
        </w:rPr>
        <w:t>unreasonably</w:t>
      </w:r>
      <w:r w:rsidRPr="00F450C9">
        <w:rPr>
          <w:rFonts w:ascii="Arial" w:hAnsi="Arial" w:cs="Arial"/>
        </w:rPr>
        <w:t xml:space="preserve"> refused an offer of suitable alternative employment, following a trial period, their entitlement to a redundancy payment will be forfeited and the </w:t>
      </w:r>
      <w:r w:rsidR="00203653" w:rsidRPr="00F450C9">
        <w:rPr>
          <w:rFonts w:ascii="Arial" w:hAnsi="Arial" w:cs="Arial"/>
        </w:rPr>
        <w:t xml:space="preserve">LHB / Trust </w:t>
      </w:r>
      <w:r w:rsidRPr="00F450C9">
        <w:rPr>
          <w:rFonts w:ascii="Arial" w:hAnsi="Arial" w:cs="Arial"/>
        </w:rPr>
        <w:t>reserves the right to proceed to terminate their employment.</w:t>
      </w:r>
    </w:p>
    <w:p w14:paraId="7B4616F1" w14:textId="77777777" w:rsidR="00B5388A" w:rsidRPr="00F450C9" w:rsidRDefault="00B5388A" w:rsidP="00B5388A">
      <w:pPr>
        <w:widowControl w:val="0"/>
        <w:tabs>
          <w:tab w:val="left" w:pos="720"/>
        </w:tabs>
        <w:overflowPunct w:val="0"/>
        <w:autoSpaceDE w:val="0"/>
        <w:autoSpaceDN w:val="0"/>
        <w:adjustRightInd w:val="0"/>
        <w:ind w:left="709"/>
        <w:rPr>
          <w:rFonts w:ascii="Arial" w:hAnsi="Arial" w:cs="Arial"/>
        </w:rPr>
      </w:pPr>
      <w:r w:rsidRPr="00F450C9">
        <w:rPr>
          <w:rFonts w:ascii="Arial" w:hAnsi="Arial" w:cs="Arial"/>
        </w:rPr>
        <w:t xml:space="preserve"> </w:t>
      </w:r>
    </w:p>
    <w:p w14:paraId="7B4616F2" w14:textId="2FD83349" w:rsidR="00B5388A" w:rsidRPr="00F450C9" w:rsidRDefault="00B5388A" w:rsidP="00B5388A">
      <w:pPr>
        <w:ind w:left="709"/>
        <w:rPr>
          <w:rFonts w:ascii="Arial" w:hAnsi="Arial" w:cs="Arial"/>
        </w:rPr>
      </w:pPr>
      <w:r w:rsidRPr="00F450C9">
        <w:rPr>
          <w:rFonts w:ascii="Arial" w:hAnsi="Arial" w:cs="Arial"/>
        </w:rPr>
        <w:t>Where it is established that a</w:t>
      </w:r>
      <w:r w:rsidR="005308A7" w:rsidRPr="00F450C9">
        <w:rPr>
          <w:rFonts w:ascii="Arial" w:hAnsi="Arial" w:cs="Arial"/>
        </w:rPr>
        <w:t>n</w:t>
      </w:r>
      <w:r w:rsidRPr="00F450C9">
        <w:rPr>
          <w:rFonts w:ascii="Arial" w:hAnsi="Arial" w:cs="Arial"/>
        </w:rPr>
        <w:t xml:space="preserve"> </w:t>
      </w:r>
      <w:r w:rsidR="005308A7" w:rsidRPr="00F450C9">
        <w:rPr>
          <w:rFonts w:ascii="Arial" w:hAnsi="Arial" w:cs="Arial"/>
        </w:rPr>
        <w:t xml:space="preserve">employee </w:t>
      </w:r>
      <w:r w:rsidRPr="00F450C9">
        <w:rPr>
          <w:rFonts w:ascii="Arial" w:hAnsi="Arial" w:cs="Arial"/>
        </w:rPr>
        <w:t xml:space="preserve">has </w:t>
      </w:r>
      <w:r w:rsidRPr="00F450C9">
        <w:rPr>
          <w:rFonts w:ascii="Arial" w:hAnsi="Arial" w:cs="Arial"/>
          <w:b/>
        </w:rPr>
        <w:t>reasonably</w:t>
      </w:r>
      <w:r w:rsidRPr="00F450C9">
        <w:rPr>
          <w:rFonts w:ascii="Arial" w:hAnsi="Arial" w:cs="Arial"/>
        </w:rPr>
        <w:t xml:space="preserve"> refused an offer of suitable alternative employment, following a trial period, they will be required to continue to seek suitable alternative employment</w:t>
      </w:r>
      <w:r w:rsidR="00203653" w:rsidRPr="00F450C9">
        <w:rPr>
          <w:rFonts w:ascii="Arial" w:hAnsi="Arial" w:cs="Arial"/>
        </w:rPr>
        <w:t xml:space="preserve"> in accordance with the provisions set out in this policy</w:t>
      </w:r>
      <w:r w:rsidRPr="00F450C9">
        <w:rPr>
          <w:rFonts w:ascii="Arial" w:hAnsi="Arial" w:cs="Arial"/>
        </w:rPr>
        <w:t xml:space="preserve">. </w:t>
      </w:r>
    </w:p>
    <w:p w14:paraId="7B4616F3" w14:textId="77777777" w:rsidR="00B5388A" w:rsidRPr="00F450C9" w:rsidRDefault="00B5388A" w:rsidP="00B5388A">
      <w:pPr>
        <w:ind w:left="709"/>
        <w:rPr>
          <w:rFonts w:ascii="Arial" w:hAnsi="Arial" w:cs="Arial"/>
        </w:rPr>
      </w:pPr>
    </w:p>
    <w:p w14:paraId="7B4616F4" w14:textId="56D9BABB" w:rsidR="00B5388A" w:rsidRPr="00F450C9" w:rsidRDefault="006914CB" w:rsidP="00B5388A">
      <w:pPr>
        <w:rPr>
          <w:rFonts w:ascii="Arial" w:hAnsi="Arial" w:cs="Arial"/>
          <w:b/>
        </w:rPr>
      </w:pPr>
      <w:r w:rsidRPr="00F450C9">
        <w:rPr>
          <w:rFonts w:ascii="Arial" w:hAnsi="Arial" w:cs="Arial"/>
          <w:b/>
        </w:rPr>
        <w:t>6.7</w:t>
      </w:r>
      <w:r w:rsidR="00B5388A" w:rsidRPr="00F450C9">
        <w:rPr>
          <w:rFonts w:ascii="Arial" w:hAnsi="Arial" w:cs="Arial"/>
          <w:b/>
        </w:rPr>
        <w:tab/>
        <w:t>Refusal of a</w:t>
      </w:r>
      <w:r w:rsidR="00EE330C" w:rsidRPr="00F450C9">
        <w:rPr>
          <w:rFonts w:ascii="Arial" w:hAnsi="Arial" w:cs="Arial"/>
          <w:b/>
        </w:rPr>
        <w:t xml:space="preserve">n </w:t>
      </w:r>
      <w:r w:rsidR="00977A75">
        <w:rPr>
          <w:rFonts w:ascii="Arial" w:hAnsi="Arial" w:cs="Arial"/>
          <w:b/>
        </w:rPr>
        <w:t>o</w:t>
      </w:r>
      <w:r w:rsidR="00EE330C" w:rsidRPr="00F450C9">
        <w:rPr>
          <w:rFonts w:ascii="Arial" w:hAnsi="Arial" w:cs="Arial"/>
          <w:b/>
        </w:rPr>
        <w:t>ffer of</w:t>
      </w:r>
      <w:r w:rsidR="00B5388A" w:rsidRPr="00F450C9">
        <w:rPr>
          <w:rFonts w:ascii="Arial" w:hAnsi="Arial" w:cs="Arial"/>
          <w:b/>
        </w:rPr>
        <w:t xml:space="preserve"> </w:t>
      </w:r>
      <w:r w:rsidR="00977A75">
        <w:rPr>
          <w:rFonts w:ascii="Arial" w:hAnsi="Arial" w:cs="Arial"/>
          <w:b/>
        </w:rPr>
        <w:t>s</w:t>
      </w:r>
      <w:r w:rsidR="00B5388A" w:rsidRPr="00F450C9">
        <w:rPr>
          <w:rFonts w:ascii="Arial" w:hAnsi="Arial" w:cs="Arial"/>
          <w:b/>
        </w:rPr>
        <w:t xml:space="preserve">uitable </w:t>
      </w:r>
      <w:r w:rsidR="00977A75">
        <w:rPr>
          <w:rFonts w:ascii="Arial" w:hAnsi="Arial" w:cs="Arial"/>
          <w:b/>
        </w:rPr>
        <w:t>a</w:t>
      </w:r>
      <w:r w:rsidR="00B5388A" w:rsidRPr="00F450C9">
        <w:rPr>
          <w:rFonts w:ascii="Arial" w:hAnsi="Arial" w:cs="Arial"/>
          <w:b/>
        </w:rPr>
        <w:t xml:space="preserve">lternative </w:t>
      </w:r>
      <w:r w:rsidR="00977A75">
        <w:rPr>
          <w:rFonts w:ascii="Arial" w:hAnsi="Arial" w:cs="Arial"/>
          <w:b/>
        </w:rPr>
        <w:t>e</w:t>
      </w:r>
      <w:r w:rsidR="00B5388A" w:rsidRPr="00F450C9">
        <w:rPr>
          <w:rFonts w:ascii="Arial" w:hAnsi="Arial" w:cs="Arial"/>
          <w:b/>
        </w:rPr>
        <w:t xml:space="preserve">mployment </w:t>
      </w:r>
    </w:p>
    <w:p w14:paraId="0B6F3C4C" w14:textId="77777777" w:rsidR="00977A75" w:rsidRDefault="00977A75" w:rsidP="00B5388A">
      <w:pPr>
        <w:ind w:left="709"/>
        <w:rPr>
          <w:rFonts w:ascii="Arial" w:hAnsi="Arial" w:cs="Arial"/>
        </w:rPr>
      </w:pPr>
    </w:p>
    <w:p w14:paraId="7B4616F5" w14:textId="33702722" w:rsidR="00AB06AC" w:rsidRPr="00F450C9" w:rsidRDefault="00B5388A" w:rsidP="00B5388A">
      <w:pPr>
        <w:ind w:left="709"/>
        <w:rPr>
          <w:rFonts w:ascii="Arial" w:hAnsi="Arial" w:cs="Arial"/>
        </w:rPr>
      </w:pPr>
      <w:r w:rsidRPr="00F450C9">
        <w:rPr>
          <w:rFonts w:ascii="Arial" w:hAnsi="Arial" w:cs="Arial"/>
        </w:rPr>
        <w:t xml:space="preserve">Where the </w:t>
      </w:r>
      <w:r w:rsidR="00203653" w:rsidRPr="00F450C9">
        <w:rPr>
          <w:rFonts w:ascii="Arial" w:hAnsi="Arial" w:cs="Arial"/>
        </w:rPr>
        <w:t xml:space="preserve">senior HR Manager/ executive lead </w:t>
      </w:r>
      <w:r w:rsidR="00AB06AC" w:rsidRPr="00F450C9">
        <w:rPr>
          <w:rFonts w:ascii="Arial" w:hAnsi="Arial" w:cs="Arial"/>
        </w:rPr>
        <w:t>conclude</w:t>
      </w:r>
      <w:r w:rsidRPr="00F450C9">
        <w:rPr>
          <w:rFonts w:ascii="Arial" w:hAnsi="Arial" w:cs="Arial"/>
        </w:rPr>
        <w:t xml:space="preserve">s that an offer of suitable alternative employment has been </w:t>
      </w:r>
      <w:r w:rsidRPr="00F450C9">
        <w:rPr>
          <w:rFonts w:ascii="Arial" w:hAnsi="Arial" w:cs="Arial"/>
          <w:b/>
        </w:rPr>
        <w:t>unreasonably</w:t>
      </w:r>
      <w:r w:rsidRPr="00F450C9">
        <w:rPr>
          <w:rFonts w:ascii="Arial" w:hAnsi="Arial" w:cs="Arial"/>
        </w:rPr>
        <w:t xml:space="preserve"> refused, a formal meeting will be held with the </w:t>
      </w:r>
      <w:r w:rsidR="005308A7" w:rsidRPr="00F450C9">
        <w:rPr>
          <w:rFonts w:ascii="Arial" w:hAnsi="Arial" w:cs="Arial"/>
        </w:rPr>
        <w:t>employee</w:t>
      </w:r>
      <w:r w:rsidRPr="00F450C9">
        <w:rPr>
          <w:rFonts w:ascii="Arial" w:hAnsi="Arial" w:cs="Arial"/>
        </w:rPr>
        <w:t xml:space="preserve">.  </w:t>
      </w:r>
    </w:p>
    <w:p w14:paraId="7B4616F6" w14:textId="77777777" w:rsidR="00AB06AC" w:rsidRPr="00F450C9" w:rsidRDefault="00AB06AC" w:rsidP="00B5388A">
      <w:pPr>
        <w:ind w:left="709"/>
        <w:rPr>
          <w:rFonts w:ascii="Arial" w:hAnsi="Arial" w:cs="Arial"/>
        </w:rPr>
      </w:pPr>
    </w:p>
    <w:p w14:paraId="7B4616F7" w14:textId="1209A917" w:rsidR="00B5388A" w:rsidRPr="00F450C9" w:rsidRDefault="00B5388A" w:rsidP="00B5388A">
      <w:pPr>
        <w:ind w:left="709"/>
        <w:rPr>
          <w:rFonts w:ascii="Arial" w:hAnsi="Arial" w:cs="Arial"/>
        </w:rPr>
      </w:pPr>
      <w:r w:rsidRPr="00F450C9">
        <w:rPr>
          <w:rFonts w:ascii="Arial" w:hAnsi="Arial" w:cs="Arial"/>
        </w:rPr>
        <w:t xml:space="preserve">The </w:t>
      </w:r>
      <w:r w:rsidR="005308A7" w:rsidRPr="00F450C9">
        <w:rPr>
          <w:rFonts w:ascii="Arial" w:hAnsi="Arial" w:cs="Arial"/>
        </w:rPr>
        <w:t xml:space="preserve">employee </w:t>
      </w:r>
      <w:r w:rsidRPr="00F450C9">
        <w:rPr>
          <w:rFonts w:ascii="Arial" w:hAnsi="Arial" w:cs="Arial"/>
        </w:rPr>
        <w:t>will have the right to be accompanied by a trade</w:t>
      </w:r>
      <w:r w:rsidR="00714199">
        <w:rPr>
          <w:rFonts w:ascii="Arial" w:hAnsi="Arial" w:cs="Arial"/>
        </w:rPr>
        <w:t>s</w:t>
      </w:r>
      <w:r w:rsidRPr="00F450C9">
        <w:rPr>
          <w:rFonts w:ascii="Arial" w:hAnsi="Arial" w:cs="Arial"/>
        </w:rPr>
        <w:t xml:space="preserve"> union </w:t>
      </w:r>
      <w:r w:rsidR="00AB06AC" w:rsidRPr="00F450C9">
        <w:rPr>
          <w:rFonts w:ascii="Arial" w:hAnsi="Arial" w:cs="Arial"/>
        </w:rPr>
        <w:t xml:space="preserve">/ professional organisation </w:t>
      </w:r>
      <w:r w:rsidRPr="00F450C9">
        <w:rPr>
          <w:rFonts w:ascii="Arial" w:hAnsi="Arial" w:cs="Arial"/>
        </w:rPr>
        <w:t>representative or a work colleague.  The purpose of this meeting will be fully explore and discuss the reasons for the refusal and to establish whether the reasons are valid and reasonable in the circumstances.</w:t>
      </w:r>
    </w:p>
    <w:p w14:paraId="7B4616F8" w14:textId="77777777" w:rsidR="00B5388A" w:rsidRPr="00F450C9" w:rsidRDefault="00B5388A" w:rsidP="00B5388A">
      <w:pPr>
        <w:tabs>
          <w:tab w:val="left" w:pos="720"/>
        </w:tabs>
        <w:ind w:left="720" w:hanging="360"/>
        <w:rPr>
          <w:rFonts w:ascii="Arial" w:hAnsi="Arial" w:cs="Arial"/>
          <w:u w:val="single"/>
        </w:rPr>
      </w:pPr>
    </w:p>
    <w:p w14:paraId="7B4616FB" w14:textId="5BADC285" w:rsidR="00B5388A" w:rsidRPr="00F450C9" w:rsidRDefault="00B5388A" w:rsidP="00BE010E">
      <w:pPr>
        <w:widowControl w:val="0"/>
        <w:tabs>
          <w:tab w:val="left" w:pos="720"/>
        </w:tabs>
        <w:overflowPunct w:val="0"/>
        <w:autoSpaceDE w:val="0"/>
        <w:autoSpaceDN w:val="0"/>
        <w:adjustRightInd w:val="0"/>
        <w:ind w:left="709" w:right="-694"/>
        <w:rPr>
          <w:rFonts w:ascii="Arial" w:hAnsi="Arial" w:cs="Arial"/>
        </w:rPr>
      </w:pPr>
      <w:r w:rsidRPr="00F450C9">
        <w:rPr>
          <w:rFonts w:ascii="Arial" w:hAnsi="Arial" w:cs="Arial"/>
        </w:rPr>
        <w:tab/>
        <w:t xml:space="preserve">Where it is established that the </w:t>
      </w:r>
      <w:r w:rsidR="005308A7" w:rsidRPr="00F450C9">
        <w:rPr>
          <w:rFonts w:ascii="Arial" w:hAnsi="Arial" w:cs="Arial"/>
        </w:rPr>
        <w:t xml:space="preserve">employee </w:t>
      </w:r>
      <w:r w:rsidRPr="00F450C9">
        <w:rPr>
          <w:rFonts w:ascii="Arial" w:hAnsi="Arial" w:cs="Arial"/>
        </w:rPr>
        <w:t xml:space="preserve">has </w:t>
      </w:r>
      <w:r w:rsidR="00AB06AC" w:rsidRPr="00F450C9">
        <w:rPr>
          <w:rFonts w:ascii="Arial" w:hAnsi="Arial" w:cs="Arial"/>
        </w:rPr>
        <w:t>u</w:t>
      </w:r>
      <w:r w:rsidRPr="00F450C9">
        <w:rPr>
          <w:rFonts w:ascii="Arial" w:hAnsi="Arial" w:cs="Arial"/>
        </w:rPr>
        <w:t xml:space="preserve">nreasonably refused an offer of suitable alternative </w:t>
      </w:r>
      <w:r w:rsidR="00AB06AC" w:rsidRPr="00F450C9">
        <w:rPr>
          <w:rFonts w:ascii="Arial" w:hAnsi="Arial" w:cs="Arial"/>
        </w:rPr>
        <w:t>e</w:t>
      </w:r>
      <w:r w:rsidRPr="00F450C9">
        <w:rPr>
          <w:rFonts w:ascii="Arial" w:hAnsi="Arial" w:cs="Arial"/>
        </w:rPr>
        <w:t xml:space="preserve">mployment, their entitlement to a redundancy payment will be forfeited and the employing </w:t>
      </w:r>
      <w:r w:rsidR="00203653" w:rsidRPr="00F450C9">
        <w:rPr>
          <w:rFonts w:ascii="Arial" w:hAnsi="Arial" w:cs="Arial"/>
        </w:rPr>
        <w:t xml:space="preserve">LHB / Trust </w:t>
      </w:r>
      <w:r w:rsidRPr="00F450C9">
        <w:rPr>
          <w:rFonts w:ascii="Arial" w:hAnsi="Arial" w:cs="Arial"/>
        </w:rPr>
        <w:t xml:space="preserve">may reserve the right to proceed to terminate their contract of employment. </w:t>
      </w:r>
      <w:r w:rsidR="003312FE" w:rsidRPr="00F450C9">
        <w:rPr>
          <w:rFonts w:ascii="Arial" w:hAnsi="Arial" w:cs="Arial"/>
        </w:rPr>
        <w:t>A</w:t>
      </w:r>
      <w:r w:rsidR="005308A7" w:rsidRPr="00F450C9">
        <w:rPr>
          <w:rFonts w:ascii="Arial" w:hAnsi="Arial" w:cs="Arial"/>
        </w:rPr>
        <w:t>n</w:t>
      </w:r>
      <w:r w:rsidR="003312FE" w:rsidRPr="00F450C9">
        <w:rPr>
          <w:rFonts w:ascii="Arial" w:hAnsi="Arial" w:cs="Arial"/>
        </w:rPr>
        <w:t xml:space="preserve"> </w:t>
      </w:r>
      <w:r w:rsidR="005308A7" w:rsidRPr="00F450C9">
        <w:rPr>
          <w:rFonts w:ascii="Arial" w:hAnsi="Arial" w:cs="Arial"/>
        </w:rPr>
        <w:t xml:space="preserve">employee </w:t>
      </w:r>
      <w:r w:rsidR="003312FE" w:rsidRPr="00F450C9">
        <w:rPr>
          <w:rFonts w:ascii="Arial" w:hAnsi="Arial" w:cs="Arial"/>
        </w:rPr>
        <w:t>may appeal against this decision directly to Sta</w:t>
      </w:r>
      <w:r w:rsidR="00360434">
        <w:rPr>
          <w:rFonts w:ascii="Arial" w:hAnsi="Arial" w:cs="Arial"/>
        </w:rPr>
        <w:t>ge 3</w:t>
      </w:r>
      <w:r w:rsidR="00BE010E">
        <w:rPr>
          <w:rFonts w:ascii="Arial" w:hAnsi="Arial" w:cs="Arial"/>
        </w:rPr>
        <w:t xml:space="preserve"> of the</w:t>
      </w:r>
      <w:r w:rsidR="00360434">
        <w:rPr>
          <w:rFonts w:ascii="Arial" w:hAnsi="Arial" w:cs="Arial"/>
        </w:rPr>
        <w:t xml:space="preserve"> All Wales</w:t>
      </w:r>
      <w:r w:rsidR="00BE010E">
        <w:rPr>
          <w:rFonts w:ascii="Arial" w:hAnsi="Arial" w:cs="Arial"/>
        </w:rPr>
        <w:t xml:space="preserve"> Grievance</w:t>
      </w:r>
      <w:r w:rsidR="00360434">
        <w:rPr>
          <w:rFonts w:ascii="Arial" w:hAnsi="Arial" w:cs="Arial"/>
        </w:rPr>
        <w:t xml:space="preserve"> Policy and</w:t>
      </w:r>
      <w:r w:rsidR="00BE010E">
        <w:rPr>
          <w:rFonts w:ascii="Arial" w:hAnsi="Arial" w:cs="Arial"/>
        </w:rPr>
        <w:t xml:space="preserve"> Procedure</w:t>
      </w:r>
      <w:r w:rsidRPr="00F450C9">
        <w:rPr>
          <w:rFonts w:ascii="Arial" w:hAnsi="Arial" w:cs="Arial"/>
        </w:rPr>
        <w:t>.</w:t>
      </w:r>
    </w:p>
    <w:p w14:paraId="7B4616FC" w14:textId="77777777" w:rsidR="00B5388A" w:rsidRPr="00F450C9" w:rsidRDefault="00B5388A" w:rsidP="00B5388A">
      <w:pPr>
        <w:ind w:left="709"/>
        <w:rPr>
          <w:rFonts w:ascii="Arial" w:hAnsi="Arial" w:cs="Arial"/>
        </w:rPr>
      </w:pPr>
    </w:p>
    <w:p w14:paraId="7B4616FD" w14:textId="6C61B3D1" w:rsidR="00203653" w:rsidRPr="00F450C9" w:rsidRDefault="00B5388A" w:rsidP="00203653">
      <w:pPr>
        <w:ind w:left="709"/>
        <w:rPr>
          <w:rFonts w:ascii="Arial" w:hAnsi="Arial" w:cs="Arial"/>
        </w:rPr>
      </w:pPr>
      <w:r w:rsidRPr="00F450C9">
        <w:rPr>
          <w:rFonts w:ascii="Arial" w:hAnsi="Arial" w:cs="Arial"/>
        </w:rPr>
        <w:t>Where it is established that a</w:t>
      </w:r>
      <w:r w:rsidR="005308A7" w:rsidRPr="00F450C9">
        <w:rPr>
          <w:rFonts w:ascii="Arial" w:hAnsi="Arial" w:cs="Arial"/>
        </w:rPr>
        <w:t>n</w:t>
      </w:r>
      <w:r w:rsidRPr="00F450C9">
        <w:rPr>
          <w:rFonts w:ascii="Arial" w:hAnsi="Arial" w:cs="Arial"/>
        </w:rPr>
        <w:t xml:space="preserve"> </w:t>
      </w:r>
      <w:r w:rsidR="005308A7" w:rsidRPr="00F450C9">
        <w:rPr>
          <w:rFonts w:ascii="Arial" w:hAnsi="Arial" w:cs="Arial"/>
        </w:rPr>
        <w:t xml:space="preserve">employee </w:t>
      </w:r>
      <w:r w:rsidRPr="00F450C9">
        <w:rPr>
          <w:rFonts w:ascii="Arial" w:hAnsi="Arial" w:cs="Arial"/>
        </w:rPr>
        <w:t xml:space="preserve">has reasonably refused an offer of suitable alternative employment, following a trial period, they will be required to continue to seek suitable alternative employment </w:t>
      </w:r>
      <w:r w:rsidR="00203653" w:rsidRPr="00F450C9">
        <w:rPr>
          <w:rFonts w:ascii="Arial" w:hAnsi="Arial" w:cs="Arial"/>
        </w:rPr>
        <w:t xml:space="preserve">in accordance with the provisions set out in this policy. </w:t>
      </w:r>
    </w:p>
    <w:p w14:paraId="7B4616FE" w14:textId="77777777" w:rsidR="00B5388A" w:rsidRPr="00F450C9" w:rsidRDefault="00B5388A" w:rsidP="00B5388A">
      <w:pPr>
        <w:ind w:left="709"/>
        <w:rPr>
          <w:rFonts w:ascii="Arial" w:hAnsi="Arial" w:cs="Arial"/>
        </w:rPr>
      </w:pPr>
    </w:p>
    <w:p w14:paraId="7B4616FF" w14:textId="77777777" w:rsidR="000A1189" w:rsidRPr="00F450C9" w:rsidRDefault="000A1189" w:rsidP="00B5388A">
      <w:pPr>
        <w:ind w:left="709"/>
        <w:rPr>
          <w:rFonts w:ascii="Arial" w:hAnsi="Arial" w:cs="Arial"/>
        </w:rPr>
      </w:pPr>
    </w:p>
    <w:p w14:paraId="7B461700" w14:textId="13CA1AEB" w:rsidR="00B5388A" w:rsidRDefault="006914CB" w:rsidP="00B5388A">
      <w:pPr>
        <w:rPr>
          <w:rFonts w:ascii="Arial" w:hAnsi="Arial" w:cs="Arial"/>
          <w:b/>
        </w:rPr>
      </w:pPr>
      <w:r w:rsidRPr="00F450C9">
        <w:rPr>
          <w:rFonts w:ascii="Arial" w:hAnsi="Arial" w:cs="Arial"/>
          <w:b/>
        </w:rPr>
        <w:t>6.8</w:t>
      </w:r>
      <w:r w:rsidR="00B5388A" w:rsidRPr="00F450C9">
        <w:rPr>
          <w:rFonts w:ascii="Arial" w:hAnsi="Arial" w:cs="Arial"/>
          <w:b/>
        </w:rPr>
        <w:tab/>
        <w:t xml:space="preserve">Failure to </w:t>
      </w:r>
      <w:r w:rsidR="00977A75">
        <w:rPr>
          <w:rFonts w:ascii="Arial" w:hAnsi="Arial" w:cs="Arial"/>
          <w:b/>
        </w:rPr>
        <w:t>s</w:t>
      </w:r>
      <w:r w:rsidR="00B5388A" w:rsidRPr="00F450C9">
        <w:rPr>
          <w:rFonts w:ascii="Arial" w:hAnsi="Arial" w:cs="Arial"/>
          <w:b/>
        </w:rPr>
        <w:t xml:space="preserve">ecure a </w:t>
      </w:r>
      <w:r w:rsidR="00977A75">
        <w:rPr>
          <w:rFonts w:ascii="Arial" w:hAnsi="Arial" w:cs="Arial"/>
          <w:b/>
        </w:rPr>
        <w:t>s</w:t>
      </w:r>
      <w:r w:rsidR="00B5388A" w:rsidRPr="00F450C9">
        <w:rPr>
          <w:rFonts w:ascii="Arial" w:hAnsi="Arial" w:cs="Arial"/>
          <w:b/>
        </w:rPr>
        <w:t xml:space="preserve">uitable </w:t>
      </w:r>
      <w:r w:rsidR="00977A75">
        <w:rPr>
          <w:rFonts w:ascii="Arial" w:hAnsi="Arial" w:cs="Arial"/>
          <w:b/>
        </w:rPr>
        <w:t>a</w:t>
      </w:r>
      <w:r w:rsidR="00B5388A" w:rsidRPr="00F450C9">
        <w:rPr>
          <w:rFonts w:ascii="Arial" w:hAnsi="Arial" w:cs="Arial"/>
          <w:b/>
        </w:rPr>
        <w:t>lter</w:t>
      </w:r>
      <w:r w:rsidR="00977A75">
        <w:rPr>
          <w:rFonts w:ascii="Arial" w:hAnsi="Arial" w:cs="Arial"/>
          <w:b/>
        </w:rPr>
        <w:t>n</w:t>
      </w:r>
      <w:r w:rsidR="00B5388A" w:rsidRPr="00F450C9">
        <w:rPr>
          <w:rFonts w:ascii="Arial" w:hAnsi="Arial" w:cs="Arial"/>
          <w:b/>
        </w:rPr>
        <w:t xml:space="preserve">ative </w:t>
      </w:r>
      <w:r w:rsidR="00977A75">
        <w:rPr>
          <w:rFonts w:ascii="Arial" w:hAnsi="Arial" w:cs="Arial"/>
          <w:b/>
        </w:rPr>
        <w:t>e</w:t>
      </w:r>
      <w:r w:rsidR="00B5388A" w:rsidRPr="00F450C9">
        <w:rPr>
          <w:rFonts w:ascii="Arial" w:hAnsi="Arial" w:cs="Arial"/>
          <w:b/>
        </w:rPr>
        <w:t xml:space="preserve">mployment </w:t>
      </w:r>
      <w:r w:rsidR="00977A75">
        <w:rPr>
          <w:rFonts w:ascii="Arial" w:hAnsi="Arial" w:cs="Arial"/>
          <w:b/>
        </w:rPr>
        <w:t>p</w:t>
      </w:r>
      <w:r w:rsidR="00B5388A" w:rsidRPr="00F450C9">
        <w:rPr>
          <w:rFonts w:ascii="Arial" w:hAnsi="Arial" w:cs="Arial"/>
          <w:b/>
        </w:rPr>
        <w:t>ost</w:t>
      </w:r>
    </w:p>
    <w:p w14:paraId="5F2FF8EB" w14:textId="77777777" w:rsidR="00977A75" w:rsidRPr="00F450C9" w:rsidRDefault="00977A75" w:rsidP="00B5388A">
      <w:pPr>
        <w:rPr>
          <w:rFonts w:ascii="Arial" w:hAnsi="Arial" w:cs="Arial"/>
          <w:b/>
        </w:rPr>
      </w:pPr>
    </w:p>
    <w:p w14:paraId="7B461701" w14:textId="3597FB0D" w:rsidR="00B5388A" w:rsidRPr="00F450C9" w:rsidRDefault="00B5388A" w:rsidP="00B5388A">
      <w:pPr>
        <w:ind w:left="720"/>
        <w:rPr>
          <w:rFonts w:ascii="Arial" w:hAnsi="Arial" w:cs="Arial"/>
        </w:rPr>
      </w:pPr>
      <w:r w:rsidRPr="00F450C9">
        <w:rPr>
          <w:rFonts w:ascii="Arial" w:hAnsi="Arial" w:cs="Arial"/>
        </w:rPr>
        <w:t xml:space="preserve">If at the end of the </w:t>
      </w:r>
      <w:r w:rsidR="000A1189" w:rsidRPr="00B46960">
        <w:rPr>
          <w:rFonts w:ascii="Arial" w:hAnsi="Arial" w:cs="Arial"/>
        </w:rPr>
        <w:t>3</w:t>
      </w:r>
      <w:r w:rsidRPr="00B46960">
        <w:rPr>
          <w:rFonts w:ascii="Arial" w:hAnsi="Arial" w:cs="Arial"/>
        </w:rPr>
        <w:t xml:space="preserve"> month</w:t>
      </w:r>
      <w:r w:rsidRPr="00F450C9">
        <w:rPr>
          <w:rFonts w:ascii="Arial" w:hAnsi="Arial" w:cs="Arial"/>
          <w:b/>
        </w:rPr>
        <w:t xml:space="preserve"> </w:t>
      </w:r>
      <w:r w:rsidR="00C22CCC" w:rsidRPr="00F450C9">
        <w:rPr>
          <w:rFonts w:ascii="Arial" w:hAnsi="Arial" w:cs="Arial"/>
        </w:rPr>
        <w:t xml:space="preserve">redeployment </w:t>
      </w:r>
      <w:r w:rsidR="00EE330C" w:rsidRPr="00F450C9">
        <w:rPr>
          <w:rFonts w:ascii="Arial" w:hAnsi="Arial" w:cs="Arial"/>
        </w:rPr>
        <w:t xml:space="preserve">period </w:t>
      </w:r>
      <w:r w:rsidRPr="00F450C9">
        <w:rPr>
          <w:rFonts w:ascii="Arial" w:hAnsi="Arial" w:cs="Arial"/>
        </w:rPr>
        <w:t xml:space="preserve">a </w:t>
      </w:r>
      <w:r w:rsidR="003312FE" w:rsidRPr="00F450C9">
        <w:rPr>
          <w:rFonts w:ascii="Arial" w:hAnsi="Arial" w:cs="Arial"/>
        </w:rPr>
        <w:t xml:space="preserve">Redeployment Candidate </w:t>
      </w:r>
      <w:r w:rsidRPr="00F450C9">
        <w:rPr>
          <w:rFonts w:ascii="Arial" w:hAnsi="Arial" w:cs="Arial"/>
        </w:rPr>
        <w:t xml:space="preserve">has not secured suitable alternative </w:t>
      </w:r>
      <w:r w:rsidR="002E089F" w:rsidRPr="00F450C9">
        <w:rPr>
          <w:rFonts w:ascii="Arial" w:hAnsi="Arial" w:cs="Arial"/>
        </w:rPr>
        <w:t>employment</w:t>
      </w:r>
      <w:r w:rsidRPr="00F450C9">
        <w:rPr>
          <w:rFonts w:ascii="Arial" w:hAnsi="Arial" w:cs="Arial"/>
        </w:rPr>
        <w:t>, as a last resort</w:t>
      </w:r>
      <w:r w:rsidR="003312FE" w:rsidRPr="00F450C9">
        <w:rPr>
          <w:rFonts w:ascii="Arial" w:hAnsi="Arial" w:cs="Arial"/>
        </w:rPr>
        <w:t>,</w:t>
      </w:r>
      <w:r w:rsidRPr="00F450C9">
        <w:rPr>
          <w:rFonts w:ascii="Arial" w:hAnsi="Arial" w:cs="Arial"/>
        </w:rPr>
        <w:t xml:space="preserve"> the </w:t>
      </w:r>
      <w:r w:rsidR="00F92388" w:rsidRPr="00F450C9">
        <w:rPr>
          <w:rFonts w:ascii="Arial" w:hAnsi="Arial" w:cs="Arial"/>
        </w:rPr>
        <w:t xml:space="preserve">LHB / Trust </w:t>
      </w:r>
      <w:r w:rsidRPr="00F450C9">
        <w:rPr>
          <w:rFonts w:ascii="Arial" w:hAnsi="Arial" w:cs="Arial"/>
        </w:rPr>
        <w:t xml:space="preserve">organisation may need to consider terminating the </w:t>
      </w:r>
      <w:r w:rsidR="005308A7" w:rsidRPr="00F450C9">
        <w:rPr>
          <w:rFonts w:ascii="Arial" w:hAnsi="Arial" w:cs="Arial"/>
        </w:rPr>
        <w:t>employee</w:t>
      </w:r>
      <w:r w:rsidRPr="00F450C9">
        <w:rPr>
          <w:rFonts w:ascii="Arial" w:hAnsi="Arial" w:cs="Arial"/>
        </w:rPr>
        <w:t>’s contract of employment</w:t>
      </w:r>
      <w:r w:rsidR="002E089F" w:rsidRPr="00F450C9">
        <w:rPr>
          <w:rFonts w:ascii="Arial" w:hAnsi="Arial" w:cs="Arial"/>
        </w:rPr>
        <w:t xml:space="preserve"> by reason of redundancy</w:t>
      </w:r>
      <w:r w:rsidRPr="00F450C9">
        <w:rPr>
          <w:rFonts w:ascii="Arial" w:hAnsi="Arial" w:cs="Arial"/>
        </w:rPr>
        <w:t>, in accordance with the provision set out in the Employment Rights Act (1996), Section 16 of the NHS Agenda for Change Terms and Conditions of Service Handbook and their contract of employment.</w:t>
      </w:r>
    </w:p>
    <w:p w14:paraId="7B461702" w14:textId="77777777" w:rsidR="002E089F" w:rsidRPr="00F450C9" w:rsidRDefault="002E089F" w:rsidP="00B5388A">
      <w:pPr>
        <w:ind w:left="720"/>
        <w:rPr>
          <w:rFonts w:ascii="Arial" w:hAnsi="Arial" w:cs="Arial"/>
        </w:rPr>
      </w:pPr>
    </w:p>
    <w:p w14:paraId="7B461703" w14:textId="77777777" w:rsidR="002E089F" w:rsidRPr="00F450C9" w:rsidRDefault="002E089F" w:rsidP="00B5388A">
      <w:pPr>
        <w:ind w:left="720"/>
        <w:rPr>
          <w:rFonts w:ascii="Arial" w:hAnsi="Arial" w:cs="Arial"/>
        </w:rPr>
      </w:pPr>
      <w:r w:rsidRPr="00F450C9">
        <w:rPr>
          <w:rFonts w:ascii="Arial" w:hAnsi="Arial" w:cs="Arial"/>
        </w:rPr>
        <w:t>No redundancy payment will be made where suitable alternative employment has been identified but the displaced employee has unreasonably refused the post.</w:t>
      </w:r>
      <w:r w:rsidR="00ED1A82" w:rsidRPr="00F450C9">
        <w:rPr>
          <w:rFonts w:ascii="Arial" w:hAnsi="Arial" w:cs="Arial"/>
        </w:rPr>
        <w:t xml:space="preserve"> </w:t>
      </w:r>
    </w:p>
    <w:p w14:paraId="7B461704" w14:textId="77777777" w:rsidR="00B5388A" w:rsidRPr="00F450C9" w:rsidRDefault="00B5388A" w:rsidP="00B5388A">
      <w:pPr>
        <w:ind w:left="720"/>
        <w:rPr>
          <w:rFonts w:ascii="Arial" w:hAnsi="Arial" w:cs="Arial"/>
        </w:rPr>
      </w:pPr>
    </w:p>
    <w:p w14:paraId="7B461705" w14:textId="400B4DCE" w:rsidR="00B5388A" w:rsidRPr="00F450C9" w:rsidRDefault="006914CB" w:rsidP="00B5388A">
      <w:pPr>
        <w:rPr>
          <w:rFonts w:ascii="Arial" w:hAnsi="Arial" w:cs="Arial"/>
          <w:b/>
        </w:rPr>
      </w:pPr>
      <w:r w:rsidRPr="00F450C9">
        <w:rPr>
          <w:rFonts w:ascii="Arial" w:hAnsi="Arial" w:cs="Arial"/>
          <w:b/>
        </w:rPr>
        <w:t>6.9</w:t>
      </w:r>
      <w:r w:rsidR="00B5388A" w:rsidRPr="00F450C9">
        <w:rPr>
          <w:rFonts w:ascii="Arial" w:hAnsi="Arial" w:cs="Arial"/>
          <w:b/>
        </w:rPr>
        <w:tab/>
        <w:t>Posts</w:t>
      </w:r>
      <w:r w:rsidR="002E089F" w:rsidRPr="00F450C9">
        <w:rPr>
          <w:rFonts w:ascii="Arial" w:hAnsi="Arial" w:cs="Arial"/>
          <w:b/>
        </w:rPr>
        <w:t xml:space="preserve"> </w:t>
      </w:r>
      <w:r w:rsidR="00977A75">
        <w:rPr>
          <w:rFonts w:ascii="Arial" w:hAnsi="Arial" w:cs="Arial"/>
          <w:b/>
        </w:rPr>
        <w:t>a</w:t>
      </w:r>
      <w:r w:rsidR="002E089F" w:rsidRPr="00F450C9">
        <w:rPr>
          <w:rFonts w:ascii="Arial" w:hAnsi="Arial" w:cs="Arial"/>
          <w:b/>
        </w:rPr>
        <w:t xml:space="preserve">dvertised </w:t>
      </w:r>
      <w:r w:rsidR="00977A75">
        <w:rPr>
          <w:rFonts w:ascii="Arial" w:hAnsi="Arial" w:cs="Arial"/>
          <w:b/>
        </w:rPr>
        <w:t>u</w:t>
      </w:r>
      <w:r w:rsidR="002E089F" w:rsidRPr="00F450C9">
        <w:rPr>
          <w:rFonts w:ascii="Arial" w:hAnsi="Arial" w:cs="Arial"/>
          <w:b/>
        </w:rPr>
        <w:t xml:space="preserve">nder </w:t>
      </w:r>
      <w:r w:rsidR="00977A75">
        <w:rPr>
          <w:rFonts w:ascii="Arial" w:hAnsi="Arial" w:cs="Arial"/>
          <w:b/>
        </w:rPr>
        <w:t>o</w:t>
      </w:r>
      <w:r w:rsidR="002E089F" w:rsidRPr="00F450C9">
        <w:rPr>
          <w:rFonts w:ascii="Arial" w:hAnsi="Arial" w:cs="Arial"/>
          <w:b/>
        </w:rPr>
        <w:t xml:space="preserve">pen </w:t>
      </w:r>
      <w:r w:rsidR="00977A75">
        <w:rPr>
          <w:rFonts w:ascii="Arial" w:hAnsi="Arial" w:cs="Arial"/>
          <w:b/>
        </w:rPr>
        <w:t>c</w:t>
      </w:r>
      <w:r w:rsidR="002E089F" w:rsidRPr="00F450C9">
        <w:rPr>
          <w:rFonts w:ascii="Arial" w:hAnsi="Arial" w:cs="Arial"/>
          <w:b/>
        </w:rPr>
        <w:t>ompetition</w:t>
      </w:r>
    </w:p>
    <w:p w14:paraId="24FBD6F2" w14:textId="77777777" w:rsidR="00977A75" w:rsidRDefault="00977A75" w:rsidP="00B5388A">
      <w:pPr>
        <w:ind w:left="720"/>
        <w:rPr>
          <w:rFonts w:ascii="Arial" w:hAnsi="Arial" w:cs="Arial"/>
        </w:rPr>
      </w:pPr>
    </w:p>
    <w:p w14:paraId="7B461706" w14:textId="65CB0DBE" w:rsidR="00B5388A" w:rsidRPr="00F450C9" w:rsidRDefault="00C22CCC" w:rsidP="00B5388A">
      <w:pPr>
        <w:ind w:left="720"/>
        <w:rPr>
          <w:rFonts w:ascii="Arial" w:hAnsi="Arial" w:cs="Arial"/>
        </w:rPr>
      </w:pPr>
      <w:r w:rsidRPr="00F450C9">
        <w:rPr>
          <w:rFonts w:ascii="Arial" w:hAnsi="Arial" w:cs="Arial"/>
        </w:rPr>
        <w:t xml:space="preserve">Should </w:t>
      </w:r>
      <w:r w:rsidR="0047059A" w:rsidRPr="00F450C9">
        <w:rPr>
          <w:rFonts w:ascii="Arial" w:hAnsi="Arial" w:cs="Arial"/>
        </w:rPr>
        <w:t xml:space="preserve">no </w:t>
      </w:r>
      <w:r w:rsidR="003312FE" w:rsidRPr="00F450C9">
        <w:rPr>
          <w:rFonts w:ascii="Arial" w:hAnsi="Arial" w:cs="Arial"/>
        </w:rPr>
        <w:t>Redeployment Candidate</w:t>
      </w:r>
      <w:r w:rsidR="00055129" w:rsidRPr="00F450C9">
        <w:rPr>
          <w:rFonts w:ascii="Arial" w:hAnsi="Arial" w:cs="Arial"/>
        </w:rPr>
        <w:t xml:space="preserve"> </w:t>
      </w:r>
      <w:r w:rsidR="00B5388A" w:rsidRPr="00F450C9">
        <w:rPr>
          <w:rFonts w:ascii="Arial" w:hAnsi="Arial" w:cs="Arial"/>
        </w:rPr>
        <w:t xml:space="preserve">meet the specified essential </w:t>
      </w:r>
      <w:r w:rsidRPr="00F450C9">
        <w:rPr>
          <w:rFonts w:ascii="Arial" w:hAnsi="Arial" w:cs="Arial"/>
        </w:rPr>
        <w:t xml:space="preserve">person specification </w:t>
      </w:r>
      <w:r w:rsidR="00B5388A" w:rsidRPr="00F450C9">
        <w:rPr>
          <w:rFonts w:ascii="Arial" w:hAnsi="Arial" w:cs="Arial"/>
        </w:rPr>
        <w:t>criteria and the vacancy is not considered to provide a suitable alternative employment opportunity, the</w:t>
      </w:r>
      <w:r w:rsidR="0047059A" w:rsidRPr="00F450C9">
        <w:rPr>
          <w:rFonts w:ascii="Arial" w:hAnsi="Arial" w:cs="Arial"/>
        </w:rPr>
        <w:t>n</w:t>
      </w:r>
      <w:r w:rsidR="00B5388A" w:rsidRPr="00F450C9">
        <w:rPr>
          <w:rFonts w:ascii="Arial" w:hAnsi="Arial" w:cs="Arial"/>
        </w:rPr>
        <w:t xml:space="preserve"> posts will be advertised via the open competition process.  In these circumstances </w:t>
      </w:r>
      <w:r w:rsidR="0047059A" w:rsidRPr="00F450C9">
        <w:rPr>
          <w:rFonts w:ascii="Arial" w:hAnsi="Arial" w:cs="Arial"/>
        </w:rPr>
        <w:t>Redeployment Candidates</w:t>
      </w:r>
      <w:r w:rsidR="00055129" w:rsidRPr="00F450C9">
        <w:rPr>
          <w:rFonts w:ascii="Arial" w:hAnsi="Arial" w:cs="Arial"/>
        </w:rPr>
        <w:t xml:space="preserve"> </w:t>
      </w:r>
      <w:r w:rsidR="00B5388A" w:rsidRPr="00F450C9">
        <w:rPr>
          <w:rFonts w:ascii="Arial" w:hAnsi="Arial" w:cs="Arial"/>
        </w:rPr>
        <w:t>may apply for the post</w:t>
      </w:r>
      <w:r w:rsidRPr="00F450C9">
        <w:rPr>
          <w:rFonts w:ascii="Arial" w:hAnsi="Arial" w:cs="Arial"/>
        </w:rPr>
        <w:t>,</w:t>
      </w:r>
      <w:r w:rsidR="00B5388A" w:rsidRPr="00F450C9">
        <w:rPr>
          <w:rFonts w:ascii="Arial" w:hAnsi="Arial" w:cs="Arial"/>
        </w:rPr>
        <w:t xml:space="preserve"> in accordance with the </w:t>
      </w:r>
      <w:r w:rsidRPr="00F450C9">
        <w:rPr>
          <w:rFonts w:ascii="Arial" w:hAnsi="Arial" w:cs="Arial"/>
        </w:rPr>
        <w:t xml:space="preserve">LHB’s/Trust’s recruitment and selection policy.  As such these </w:t>
      </w:r>
      <w:r w:rsidR="007A332D">
        <w:rPr>
          <w:rFonts w:ascii="Arial" w:hAnsi="Arial" w:cs="Arial"/>
        </w:rPr>
        <w:t>candidates</w:t>
      </w:r>
      <w:r w:rsidR="005308A7" w:rsidRPr="00F450C9">
        <w:rPr>
          <w:rFonts w:ascii="Arial" w:hAnsi="Arial" w:cs="Arial"/>
        </w:rPr>
        <w:t xml:space="preserve"> </w:t>
      </w:r>
      <w:r w:rsidR="00B5388A" w:rsidRPr="00F450C9">
        <w:rPr>
          <w:rFonts w:ascii="Arial" w:hAnsi="Arial" w:cs="Arial"/>
        </w:rPr>
        <w:t xml:space="preserve">will be considered for the post, in competition with other applicants. </w:t>
      </w:r>
    </w:p>
    <w:p w14:paraId="7B461707" w14:textId="77777777" w:rsidR="00B5388A" w:rsidRPr="00F450C9" w:rsidRDefault="00B5388A" w:rsidP="00B5388A">
      <w:pPr>
        <w:rPr>
          <w:rFonts w:ascii="Arial" w:hAnsi="Arial" w:cs="Arial"/>
        </w:rPr>
      </w:pPr>
    </w:p>
    <w:p w14:paraId="7B461708" w14:textId="7456B73E" w:rsidR="00B5388A" w:rsidRDefault="00B5388A" w:rsidP="00B5388A">
      <w:pPr>
        <w:ind w:left="720"/>
        <w:rPr>
          <w:rFonts w:ascii="Arial" w:hAnsi="Arial" w:cs="Arial"/>
        </w:rPr>
      </w:pPr>
      <w:r w:rsidRPr="00F450C9">
        <w:rPr>
          <w:rFonts w:ascii="Arial" w:hAnsi="Arial" w:cs="Arial"/>
        </w:rPr>
        <w:t xml:space="preserve">Where a </w:t>
      </w:r>
      <w:r w:rsidR="0047059A" w:rsidRPr="00F450C9">
        <w:rPr>
          <w:rFonts w:ascii="Arial" w:hAnsi="Arial" w:cs="Arial"/>
        </w:rPr>
        <w:t xml:space="preserve">Redeployment Candidate </w:t>
      </w:r>
      <w:r w:rsidRPr="00F450C9">
        <w:rPr>
          <w:rFonts w:ascii="Arial" w:hAnsi="Arial" w:cs="Arial"/>
        </w:rPr>
        <w:t xml:space="preserve">secure a post via a process of open competition, they are required to advise their </w:t>
      </w:r>
      <w:r w:rsidR="00263564" w:rsidRPr="00F450C9">
        <w:rPr>
          <w:rFonts w:ascii="Arial" w:hAnsi="Arial" w:cs="Arial"/>
        </w:rPr>
        <w:t xml:space="preserve">HR </w:t>
      </w:r>
      <w:r w:rsidR="00C22CCC" w:rsidRPr="00F450C9">
        <w:rPr>
          <w:rFonts w:ascii="Arial" w:hAnsi="Arial" w:cs="Arial"/>
        </w:rPr>
        <w:t>Case Manager</w:t>
      </w:r>
      <w:r w:rsidR="00263564" w:rsidRPr="00F450C9">
        <w:rPr>
          <w:rFonts w:ascii="Arial" w:hAnsi="Arial" w:cs="Arial"/>
        </w:rPr>
        <w:t xml:space="preserve"> </w:t>
      </w:r>
      <w:r w:rsidRPr="00F450C9">
        <w:rPr>
          <w:rFonts w:ascii="Arial" w:hAnsi="Arial" w:cs="Arial"/>
        </w:rPr>
        <w:t xml:space="preserve">as soon as practicably possible, to ensure that their </w:t>
      </w:r>
      <w:r w:rsidR="00666103" w:rsidRPr="00F450C9">
        <w:rPr>
          <w:rFonts w:ascii="Arial" w:hAnsi="Arial" w:cs="Arial"/>
        </w:rPr>
        <w:t xml:space="preserve">status as no longer being a Redeployment </w:t>
      </w:r>
      <w:r w:rsidR="00732098" w:rsidRPr="00F450C9">
        <w:rPr>
          <w:rFonts w:ascii="Arial" w:hAnsi="Arial" w:cs="Arial"/>
        </w:rPr>
        <w:t>Candidate is</w:t>
      </w:r>
      <w:r w:rsidR="00666103" w:rsidRPr="00F450C9">
        <w:rPr>
          <w:rFonts w:ascii="Arial" w:hAnsi="Arial" w:cs="Arial"/>
        </w:rPr>
        <w:t xml:space="preserve"> appropriately recorded.</w:t>
      </w:r>
      <w:r w:rsidRPr="00F450C9">
        <w:rPr>
          <w:rFonts w:ascii="Arial" w:hAnsi="Arial" w:cs="Arial"/>
        </w:rPr>
        <w:t xml:space="preserve"> </w:t>
      </w:r>
    </w:p>
    <w:p w14:paraId="6EC80D17" w14:textId="77777777" w:rsidR="00B46960" w:rsidRPr="00F450C9" w:rsidRDefault="00B46960" w:rsidP="00B5388A">
      <w:pPr>
        <w:ind w:left="720"/>
        <w:rPr>
          <w:rFonts w:ascii="Arial" w:hAnsi="Arial" w:cs="Arial"/>
        </w:rPr>
      </w:pPr>
    </w:p>
    <w:p w14:paraId="7B461709" w14:textId="77777777" w:rsidR="00B5388A" w:rsidRPr="00F450C9" w:rsidRDefault="00B5388A" w:rsidP="00B5388A">
      <w:pPr>
        <w:rPr>
          <w:rFonts w:ascii="Arial" w:hAnsi="Arial" w:cs="Arial"/>
        </w:rPr>
      </w:pPr>
    </w:p>
    <w:p w14:paraId="78422895" w14:textId="77777777" w:rsidR="00977A75" w:rsidRDefault="00B5388A" w:rsidP="00B5388A">
      <w:pPr>
        <w:rPr>
          <w:rFonts w:ascii="Arial" w:hAnsi="Arial" w:cs="Arial"/>
          <w:b/>
        </w:rPr>
      </w:pPr>
      <w:r w:rsidRPr="00F450C9">
        <w:rPr>
          <w:rFonts w:ascii="Arial" w:hAnsi="Arial" w:cs="Arial"/>
          <w:b/>
        </w:rPr>
        <w:t>7.</w:t>
      </w:r>
      <w:r w:rsidRPr="00F450C9">
        <w:rPr>
          <w:rFonts w:ascii="Arial" w:hAnsi="Arial" w:cs="Arial"/>
          <w:b/>
        </w:rPr>
        <w:tab/>
        <w:t>A</w:t>
      </w:r>
      <w:r w:rsidR="00977A75">
        <w:rPr>
          <w:rFonts w:ascii="Arial" w:hAnsi="Arial" w:cs="Arial"/>
          <w:b/>
        </w:rPr>
        <w:t>llocation of meaningful work</w:t>
      </w:r>
    </w:p>
    <w:p w14:paraId="7B46170A" w14:textId="64CA3E39" w:rsidR="00B5388A" w:rsidRPr="00F450C9" w:rsidRDefault="00B5388A" w:rsidP="00B5388A">
      <w:pPr>
        <w:rPr>
          <w:rFonts w:ascii="Arial" w:hAnsi="Arial" w:cs="Arial"/>
        </w:rPr>
      </w:pPr>
    </w:p>
    <w:p w14:paraId="7B46170B" w14:textId="0F08031D" w:rsidR="00A03181" w:rsidRPr="00F450C9" w:rsidRDefault="00B5388A" w:rsidP="00B5388A">
      <w:pPr>
        <w:ind w:left="720"/>
        <w:rPr>
          <w:rFonts w:ascii="Arial" w:hAnsi="Arial" w:cs="Arial"/>
        </w:rPr>
      </w:pPr>
      <w:r w:rsidRPr="00F450C9">
        <w:rPr>
          <w:rFonts w:ascii="Arial" w:hAnsi="Arial" w:cs="Arial"/>
        </w:rPr>
        <w:t xml:space="preserve">Wherever possible, </w:t>
      </w:r>
      <w:r w:rsidR="00B91CA1" w:rsidRPr="00F450C9">
        <w:rPr>
          <w:rFonts w:ascii="Arial" w:hAnsi="Arial" w:cs="Arial"/>
        </w:rPr>
        <w:t xml:space="preserve">employees </w:t>
      </w:r>
      <w:r w:rsidRPr="00F450C9">
        <w:rPr>
          <w:rFonts w:ascii="Arial" w:hAnsi="Arial" w:cs="Arial"/>
        </w:rPr>
        <w:t>who have been displaced and / or identified as being</w:t>
      </w:r>
      <w:r w:rsidR="002E089F" w:rsidRPr="00F450C9">
        <w:rPr>
          <w:rFonts w:ascii="Arial" w:hAnsi="Arial" w:cs="Arial"/>
        </w:rPr>
        <w:t xml:space="preserve"> </w:t>
      </w:r>
      <w:r w:rsidRPr="00F450C9">
        <w:rPr>
          <w:rFonts w:ascii="Arial" w:hAnsi="Arial" w:cs="Arial"/>
        </w:rPr>
        <w:t xml:space="preserve">at risk of redundancy will remain in their original post, and continue to report to the appropriate manager. </w:t>
      </w:r>
    </w:p>
    <w:p w14:paraId="7B46170C" w14:textId="77777777" w:rsidR="00A03181" w:rsidRPr="00F450C9" w:rsidRDefault="00A03181" w:rsidP="00B5388A">
      <w:pPr>
        <w:ind w:left="720"/>
        <w:rPr>
          <w:rFonts w:ascii="Arial" w:hAnsi="Arial" w:cs="Arial"/>
        </w:rPr>
      </w:pPr>
    </w:p>
    <w:p w14:paraId="7B46170D" w14:textId="55C4CF18" w:rsidR="00B5388A" w:rsidRPr="00F450C9" w:rsidRDefault="00B5388A" w:rsidP="00B5388A">
      <w:pPr>
        <w:ind w:left="720"/>
        <w:rPr>
          <w:rFonts w:ascii="Arial" w:hAnsi="Arial" w:cs="Arial"/>
        </w:rPr>
      </w:pPr>
      <w:r w:rsidRPr="00F450C9">
        <w:rPr>
          <w:rFonts w:ascii="Arial" w:hAnsi="Arial" w:cs="Arial"/>
        </w:rPr>
        <w:t>Where it is not possible for a</w:t>
      </w:r>
      <w:r w:rsidR="00B91CA1" w:rsidRPr="00F450C9">
        <w:rPr>
          <w:rFonts w:ascii="Arial" w:hAnsi="Arial" w:cs="Arial"/>
        </w:rPr>
        <w:t>n</w:t>
      </w:r>
      <w:r w:rsidRPr="00F450C9">
        <w:rPr>
          <w:rFonts w:ascii="Arial" w:hAnsi="Arial" w:cs="Arial"/>
        </w:rPr>
        <w:t xml:space="preserve"> </w:t>
      </w:r>
      <w:r w:rsidR="00B91CA1" w:rsidRPr="00F450C9">
        <w:rPr>
          <w:rFonts w:ascii="Arial" w:hAnsi="Arial" w:cs="Arial"/>
        </w:rPr>
        <w:t xml:space="preserve">employee </w:t>
      </w:r>
      <w:r w:rsidRPr="00F450C9">
        <w:rPr>
          <w:rFonts w:ascii="Arial" w:hAnsi="Arial" w:cs="Arial"/>
        </w:rPr>
        <w:t xml:space="preserve">to remain in their original post and they cannot be immediately redeployed to a suitable permanent post, their manager in conjunction with the Head of Department / Function will find and allocate the </w:t>
      </w:r>
      <w:r w:rsidR="00B91CA1" w:rsidRPr="00F450C9">
        <w:rPr>
          <w:rFonts w:ascii="Arial" w:hAnsi="Arial" w:cs="Arial"/>
        </w:rPr>
        <w:t>employee</w:t>
      </w:r>
      <w:r w:rsidRPr="00F450C9">
        <w:rPr>
          <w:rFonts w:ascii="Arial" w:hAnsi="Arial" w:cs="Arial"/>
        </w:rPr>
        <w:t xml:space="preserve">, meaningful, interim work </w:t>
      </w:r>
    </w:p>
    <w:p w14:paraId="7B46170E" w14:textId="77777777" w:rsidR="00B5388A" w:rsidRPr="00F450C9" w:rsidRDefault="00B5388A" w:rsidP="00B5388A">
      <w:pPr>
        <w:rPr>
          <w:rFonts w:ascii="Arial" w:hAnsi="Arial" w:cs="Arial"/>
        </w:rPr>
      </w:pPr>
    </w:p>
    <w:p w14:paraId="7B46170F" w14:textId="52221F70" w:rsidR="00B5388A" w:rsidRPr="00F450C9" w:rsidRDefault="00B5388A" w:rsidP="00B5388A">
      <w:pPr>
        <w:ind w:left="720"/>
        <w:rPr>
          <w:rFonts w:ascii="Arial" w:hAnsi="Arial" w:cs="Arial"/>
        </w:rPr>
      </w:pPr>
      <w:r w:rsidRPr="00F450C9">
        <w:rPr>
          <w:rFonts w:ascii="Arial" w:hAnsi="Arial" w:cs="Arial"/>
        </w:rPr>
        <w:t xml:space="preserve">In such cases, the </w:t>
      </w:r>
      <w:r w:rsidR="00B91CA1" w:rsidRPr="00F450C9">
        <w:rPr>
          <w:rFonts w:ascii="Arial" w:hAnsi="Arial" w:cs="Arial"/>
        </w:rPr>
        <w:t xml:space="preserve">employee </w:t>
      </w:r>
      <w:r w:rsidRPr="00F450C9">
        <w:rPr>
          <w:rFonts w:ascii="Arial" w:hAnsi="Arial" w:cs="Arial"/>
        </w:rPr>
        <w:t xml:space="preserve">is expected, through discussion and agreement with their Head of Department / Function, to be flexible regarding the type and nature of work that they are allocated to undertake, to ensure that the </w:t>
      </w:r>
      <w:r w:rsidR="00E55A57" w:rsidRPr="00F450C9">
        <w:rPr>
          <w:rFonts w:ascii="Arial" w:hAnsi="Arial" w:cs="Arial"/>
        </w:rPr>
        <w:t xml:space="preserve">LHB / Trust </w:t>
      </w:r>
      <w:r w:rsidRPr="00F450C9">
        <w:rPr>
          <w:rFonts w:ascii="Arial" w:hAnsi="Arial" w:cs="Arial"/>
        </w:rPr>
        <w:t>can provide continuity of service and meet its operational needs</w:t>
      </w:r>
      <w:r w:rsidR="00A03181" w:rsidRPr="00F450C9">
        <w:rPr>
          <w:rFonts w:ascii="Arial" w:hAnsi="Arial" w:cs="Arial"/>
        </w:rPr>
        <w:t>,</w:t>
      </w:r>
      <w:r w:rsidRPr="00F450C9">
        <w:rPr>
          <w:rFonts w:ascii="Arial" w:hAnsi="Arial" w:cs="Arial"/>
        </w:rPr>
        <w:t xml:space="preserve"> during the period of organisational change. </w:t>
      </w:r>
    </w:p>
    <w:p w14:paraId="7B461710" w14:textId="77777777" w:rsidR="00B5388A" w:rsidRPr="00F450C9" w:rsidRDefault="00B5388A" w:rsidP="00B5388A">
      <w:pPr>
        <w:rPr>
          <w:rFonts w:ascii="Arial" w:hAnsi="Arial" w:cs="Arial"/>
        </w:rPr>
      </w:pPr>
    </w:p>
    <w:p w14:paraId="7B461711" w14:textId="5490A058" w:rsidR="00B5388A" w:rsidRPr="00F450C9" w:rsidRDefault="00B5388A" w:rsidP="00B5388A">
      <w:pPr>
        <w:ind w:left="720"/>
        <w:rPr>
          <w:rFonts w:ascii="Arial" w:hAnsi="Arial" w:cs="Arial"/>
        </w:rPr>
      </w:pPr>
      <w:r w:rsidRPr="00F450C9">
        <w:rPr>
          <w:rFonts w:ascii="Arial" w:hAnsi="Arial" w:cs="Arial"/>
        </w:rPr>
        <w:t xml:space="preserve">In any such discussions, the </w:t>
      </w:r>
      <w:r w:rsidR="00B91CA1" w:rsidRPr="00F450C9">
        <w:rPr>
          <w:rFonts w:ascii="Arial" w:hAnsi="Arial" w:cs="Arial"/>
        </w:rPr>
        <w:t xml:space="preserve">employee </w:t>
      </w:r>
      <w:r w:rsidRPr="00F450C9">
        <w:rPr>
          <w:rFonts w:ascii="Arial" w:hAnsi="Arial" w:cs="Arial"/>
        </w:rPr>
        <w:t xml:space="preserve">would be offered reasonable interim work, which was </w:t>
      </w:r>
      <w:r w:rsidR="00732098" w:rsidRPr="00F450C9">
        <w:rPr>
          <w:rFonts w:ascii="Arial" w:hAnsi="Arial" w:cs="Arial"/>
        </w:rPr>
        <w:t xml:space="preserve">broadly </w:t>
      </w:r>
      <w:r w:rsidRPr="00F450C9">
        <w:rPr>
          <w:rFonts w:ascii="Arial" w:hAnsi="Arial" w:cs="Arial"/>
        </w:rPr>
        <w:t xml:space="preserve">commensurate with their </w:t>
      </w:r>
      <w:r w:rsidR="00A03181" w:rsidRPr="00F450C9">
        <w:rPr>
          <w:rFonts w:ascii="Arial" w:hAnsi="Arial" w:cs="Arial"/>
        </w:rPr>
        <w:t xml:space="preserve">substantive </w:t>
      </w:r>
      <w:r w:rsidRPr="00F450C9">
        <w:rPr>
          <w:rFonts w:ascii="Arial" w:hAnsi="Arial" w:cs="Arial"/>
        </w:rPr>
        <w:t>pay band</w:t>
      </w:r>
      <w:r w:rsidR="00E55A57" w:rsidRPr="00F450C9">
        <w:rPr>
          <w:rFonts w:ascii="Arial" w:hAnsi="Arial" w:cs="Arial"/>
        </w:rPr>
        <w:t xml:space="preserve"> / grade </w:t>
      </w:r>
      <w:r w:rsidRPr="00F450C9">
        <w:rPr>
          <w:rFonts w:ascii="Arial" w:hAnsi="Arial" w:cs="Arial"/>
        </w:rPr>
        <w:t xml:space="preserve"> and  which would best utilise their knowledge, skills, experience and expertise.  The </w:t>
      </w:r>
      <w:r w:rsidR="00B91CA1" w:rsidRPr="00F450C9">
        <w:rPr>
          <w:rFonts w:ascii="Arial" w:hAnsi="Arial" w:cs="Arial"/>
        </w:rPr>
        <w:t>employee</w:t>
      </w:r>
      <w:r w:rsidRPr="00F450C9">
        <w:rPr>
          <w:rFonts w:ascii="Arial" w:hAnsi="Arial" w:cs="Arial"/>
        </w:rPr>
        <w:t>’s personal circumstances and commitments outside of work would also be taken into consideration, during any such discussions.</w:t>
      </w:r>
    </w:p>
    <w:p w14:paraId="7B461712" w14:textId="77777777" w:rsidR="00B5388A" w:rsidRPr="00F450C9" w:rsidRDefault="00B5388A" w:rsidP="00B5388A">
      <w:pPr>
        <w:rPr>
          <w:rFonts w:ascii="Arial" w:hAnsi="Arial" w:cs="Arial"/>
        </w:rPr>
      </w:pPr>
    </w:p>
    <w:p w14:paraId="7B461713" w14:textId="17A88344" w:rsidR="00B5388A" w:rsidRDefault="00B5388A" w:rsidP="00B5388A">
      <w:pPr>
        <w:ind w:left="720"/>
        <w:rPr>
          <w:rFonts w:ascii="Arial" w:hAnsi="Arial" w:cs="Arial"/>
        </w:rPr>
      </w:pPr>
      <w:r w:rsidRPr="00F450C9">
        <w:rPr>
          <w:rFonts w:ascii="Arial" w:hAnsi="Arial" w:cs="Arial"/>
        </w:rPr>
        <w:t xml:space="preserve">The </w:t>
      </w:r>
      <w:r w:rsidR="00B91CA1" w:rsidRPr="00F450C9">
        <w:rPr>
          <w:rFonts w:ascii="Arial" w:hAnsi="Arial" w:cs="Arial"/>
        </w:rPr>
        <w:t xml:space="preserve">employee </w:t>
      </w:r>
      <w:r w:rsidRPr="00F450C9">
        <w:rPr>
          <w:rFonts w:ascii="Arial" w:hAnsi="Arial" w:cs="Arial"/>
        </w:rPr>
        <w:t>would be entitled to be accompanied by a trade</w:t>
      </w:r>
      <w:r w:rsidR="00714199">
        <w:rPr>
          <w:rFonts w:ascii="Arial" w:hAnsi="Arial" w:cs="Arial"/>
        </w:rPr>
        <w:t>s</w:t>
      </w:r>
      <w:r w:rsidRPr="00F450C9">
        <w:rPr>
          <w:rFonts w:ascii="Arial" w:hAnsi="Arial" w:cs="Arial"/>
        </w:rPr>
        <w:t xml:space="preserve"> union or work colleague, should they so wish during any meetings to discuss this matter. </w:t>
      </w:r>
    </w:p>
    <w:p w14:paraId="25277267" w14:textId="75E845F3" w:rsidR="00977A75" w:rsidRDefault="00977A75" w:rsidP="00B5388A">
      <w:pPr>
        <w:ind w:left="720"/>
        <w:rPr>
          <w:rFonts w:ascii="Arial" w:hAnsi="Arial" w:cs="Arial"/>
        </w:rPr>
      </w:pPr>
    </w:p>
    <w:p w14:paraId="4594BB75" w14:textId="77777777" w:rsidR="00977A75" w:rsidRDefault="00977A75" w:rsidP="00B5388A">
      <w:pPr>
        <w:ind w:left="720"/>
        <w:rPr>
          <w:rFonts w:ascii="Arial" w:hAnsi="Arial" w:cs="Arial"/>
        </w:rPr>
      </w:pPr>
    </w:p>
    <w:p w14:paraId="5FC8F31B" w14:textId="77777777" w:rsidR="00977A75" w:rsidRDefault="00977A75" w:rsidP="00B5388A">
      <w:pPr>
        <w:ind w:left="720"/>
        <w:rPr>
          <w:rFonts w:ascii="Arial" w:hAnsi="Arial" w:cs="Arial"/>
        </w:rPr>
      </w:pPr>
    </w:p>
    <w:p w14:paraId="1054FE63" w14:textId="77777777" w:rsidR="00977A75" w:rsidRPr="00F450C9" w:rsidRDefault="00977A75" w:rsidP="00B5388A">
      <w:pPr>
        <w:ind w:left="720"/>
        <w:rPr>
          <w:rFonts w:ascii="Arial" w:hAnsi="Arial" w:cs="Arial"/>
        </w:rPr>
      </w:pPr>
    </w:p>
    <w:p w14:paraId="7B461714" w14:textId="77777777" w:rsidR="007C697B" w:rsidRPr="00F450C9" w:rsidRDefault="007C697B" w:rsidP="00B5388A">
      <w:pPr>
        <w:ind w:left="720"/>
        <w:rPr>
          <w:rFonts w:ascii="Arial" w:hAnsi="Arial" w:cs="Arial"/>
        </w:rPr>
      </w:pPr>
    </w:p>
    <w:p w14:paraId="6D70021E" w14:textId="77777777" w:rsidR="00977A75" w:rsidRDefault="007C697B" w:rsidP="002D4BAF">
      <w:pPr>
        <w:rPr>
          <w:rFonts w:ascii="Arial" w:hAnsi="Arial" w:cs="Arial"/>
          <w:b/>
        </w:rPr>
      </w:pPr>
      <w:r w:rsidRPr="00F450C9">
        <w:rPr>
          <w:rFonts w:ascii="Arial" w:hAnsi="Arial" w:cs="Arial"/>
          <w:b/>
        </w:rPr>
        <w:t>8.</w:t>
      </w:r>
      <w:r w:rsidR="002D4BAF" w:rsidRPr="00F450C9">
        <w:rPr>
          <w:rFonts w:ascii="Arial" w:hAnsi="Arial" w:cs="Arial"/>
          <w:b/>
        </w:rPr>
        <w:tab/>
      </w:r>
      <w:r w:rsidRPr="00F450C9">
        <w:rPr>
          <w:rFonts w:ascii="Arial" w:hAnsi="Arial" w:cs="Arial"/>
          <w:b/>
        </w:rPr>
        <w:t>S</w:t>
      </w:r>
      <w:r w:rsidR="00977A75">
        <w:rPr>
          <w:rFonts w:ascii="Arial" w:hAnsi="Arial" w:cs="Arial"/>
          <w:b/>
        </w:rPr>
        <w:t>econdments and fixed term posts</w:t>
      </w:r>
    </w:p>
    <w:p w14:paraId="7B461715" w14:textId="37BC8A9D" w:rsidR="007C697B" w:rsidRPr="00F450C9" w:rsidRDefault="007C697B" w:rsidP="002D4BAF">
      <w:pPr>
        <w:rPr>
          <w:rFonts w:ascii="Arial" w:hAnsi="Arial" w:cs="Arial"/>
          <w:b/>
        </w:rPr>
      </w:pPr>
    </w:p>
    <w:p w14:paraId="7B461717" w14:textId="72E7ABC5" w:rsidR="007C697B" w:rsidRPr="00F450C9" w:rsidRDefault="0026058F" w:rsidP="00CE18E7">
      <w:pPr>
        <w:ind w:left="720"/>
        <w:rPr>
          <w:rFonts w:ascii="Arial" w:hAnsi="Arial" w:cs="Arial"/>
        </w:rPr>
      </w:pPr>
      <w:r w:rsidRPr="00F450C9">
        <w:rPr>
          <w:rFonts w:ascii="Arial" w:hAnsi="Arial" w:cs="Arial"/>
        </w:rPr>
        <w:t xml:space="preserve">A </w:t>
      </w:r>
      <w:r w:rsidR="00732098" w:rsidRPr="00F450C9">
        <w:rPr>
          <w:rFonts w:ascii="Arial" w:hAnsi="Arial" w:cs="Arial"/>
        </w:rPr>
        <w:t>Redeployment Candidate</w:t>
      </w:r>
      <w:r w:rsidR="005161A5" w:rsidRPr="00F450C9">
        <w:rPr>
          <w:rFonts w:ascii="Arial" w:hAnsi="Arial" w:cs="Arial"/>
        </w:rPr>
        <w:t xml:space="preserve"> w</w:t>
      </w:r>
      <w:r w:rsidRPr="00F450C9">
        <w:rPr>
          <w:rFonts w:ascii="Arial" w:hAnsi="Arial" w:cs="Arial"/>
        </w:rPr>
        <w:t>ho takes up a secondment or fixed term post</w:t>
      </w:r>
      <w:r w:rsidR="005161A5" w:rsidRPr="00F450C9">
        <w:rPr>
          <w:rFonts w:ascii="Arial" w:hAnsi="Arial" w:cs="Arial"/>
        </w:rPr>
        <w:t>,</w:t>
      </w:r>
      <w:r w:rsidRPr="00F450C9">
        <w:rPr>
          <w:rFonts w:ascii="Arial" w:hAnsi="Arial" w:cs="Arial"/>
        </w:rPr>
        <w:t xml:space="preserve"> will have th</w:t>
      </w:r>
      <w:r w:rsidR="005161A5" w:rsidRPr="00F450C9">
        <w:rPr>
          <w:rFonts w:ascii="Arial" w:hAnsi="Arial" w:cs="Arial"/>
        </w:rPr>
        <w:t xml:space="preserve">eir displaced </w:t>
      </w:r>
      <w:r w:rsidR="002D4BAF" w:rsidRPr="00F450C9">
        <w:rPr>
          <w:rFonts w:ascii="Arial" w:hAnsi="Arial" w:cs="Arial"/>
        </w:rPr>
        <w:t xml:space="preserve">/ at risk </w:t>
      </w:r>
      <w:r w:rsidR="005161A5" w:rsidRPr="00F450C9">
        <w:rPr>
          <w:rFonts w:ascii="Arial" w:hAnsi="Arial" w:cs="Arial"/>
        </w:rPr>
        <w:t>status suspended, until the contract comes to an end.</w:t>
      </w:r>
      <w:r w:rsidR="007C697B" w:rsidRPr="00F450C9">
        <w:rPr>
          <w:rFonts w:ascii="Arial" w:hAnsi="Arial" w:cs="Arial"/>
        </w:rPr>
        <w:t xml:space="preserve"> </w:t>
      </w:r>
    </w:p>
    <w:p w14:paraId="7B461718" w14:textId="77777777" w:rsidR="007C697B" w:rsidRPr="00F450C9" w:rsidRDefault="007C697B" w:rsidP="00B5388A">
      <w:pPr>
        <w:ind w:left="720"/>
        <w:rPr>
          <w:rFonts w:ascii="Arial" w:hAnsi="Arial" w:cs="Arial"/>
        </w:rPr>
      </w:pPr>
    </w:p>
    <w:p w14:paraId="7B461719" w14:textId="29BC9E88" w:rsidR="002D4BAF" w:rsidRPr="00F450C9" w:rsidRDefault="0026058F" w:rsidP="00B5388A">
      <w:pPr>
        <w:ind w:left="720"/>
        <w:rPr>
          <w:rFonts w:ascii="Arial" w:hAnsi="Arial" w:cs="Arial"/>
        </w:rPr>
      </w:pPr>
      <w:r w:rsidRPr="00F450C9">
        <w:rPr>
          <w:rFonts w:ascii="Arial" w:hAnsi="Arial" w:cs="Arial"/>
        </w:rPr>
        <w:t xml:space="preserve">If the secondment or fixed term post is for less than 12 months they would have the balance of their </w:t>
      </w:r>
      <w:r w:rsidR="002D4BAF" w:rsidRPr="00F450C9">
        <w:rPr>
          <w:rFonts w:ascii="Arial" w:hAnsi="Arial" w:cs="Arial"/>
        </w:rPr>
        <w:t>3</w:t>
      </w:r>
      <w:r w:rsidRPr="00F450C9">
        <w:rPr>
          <w:rFonts w:ascii="Arial" w:hAnsi="Arial" w:cs="Arial"/>
        </w:rPr>
        <w:t xml:space="preserve"> months </w:t>
      </w:r>
      <w:r w:rsidR="00732098" w:rsidRPr="00F450C9">
        <w:rPr>
          <w:rFonts w:ascii="Arial" w:hAnsi="Arial" w:cs="Arial"/>
        </w:rPr>
        <w:t>as a Redeployment Candidate</w:t>
      </w:r>
      <w:r w:rsidRPr="00F450C9">
        <w:rPr>
          <w:rFonts w:ascii="Arial" w:hAnsi="Arial" w:cs="Arial"/>
        </w:rPr>
        <w:t xml:space="preserve"> reinstated and the search for suitable alternative employment continue from th</w:t>
      </w:r>
      <w:r w:rsidR="002D4BAF" w:rsidRPr="00F450C9">
        <w:rPr>
          <w:rFonts w:ascii="Arial" w:hAnsi="Arial" w:cs="Arial"/>
        </w:rPr>
        <w:t>e date of the termination of the fix</w:t>
      </w:r>
      <w:r w:rsidR="00732098" w:rsidRPr="00F450C9">
        <w:rPr>
          <w:rFonts w:ascii="Arial" w:hAnsi="Arial" w:cs="Arial"/>
        </w:rPr>
        <w:t>ed</w:t>
      </w:r>
      <w:r w:rsidR="002D4BAF" w:rsidRPr="00F450C9">
        <w:rPr>
          <w:rFonts w:ascii="Arial" w:hAnsi="Arial" w:cs="Arial"/>
        </w:rPr>
        <w:t>-term / temporary post</w:t>
      </w:r>
      <w:r w:rsidRPr="00F450C9">
        <w:rPr>
          <w:rFonts w:ascii="Arial" w:hAnsi="Arial" w:cs="Arial"/>
        </w:rPr>
        <w:t>.</w:t>
      </w:r>
    </w:p>
    <w:p w14:paraId="7B46171A" w14:textId="77777777" w:rsidR="002D4BAF" w:rsidRPr="00F450C9" w:rsidRDefault="002D4BAF" w:rsidP="00B5388A">
      <w:pPr>
        <w:ind w:left="720"/>
        <w:rPr>
          <w:rFonts w:ascii="Arial" w:hAnsi="Arial" w:cs="Arial"/>
        </w:rPr>
      </w:pPr>
    </w:p>
    <w:p w14:paraId="7B46171B" w14:textId="7E16853C" w:rsidR="00B5388A" w:rsidRPr="00F450C9" w:rsidRDefault="0026058F" w:rsidP="00B5388A">
      <w:pPr>
        <w:ind w:left="720"/>
        <w:rPr>
          <w:rFonts w:ascii="Arial" w:hAnsi="Arial" w:cs="Arial"/>
        </w:rPr>
      </w:pPr>
      <w:r w:rsidRPr="00F450C9">
        <w:rPr>
          <w:rFonts w:ascii="Arial" w:hAnsi="Arial" w:cs="Arial"/>
        </w:rPr>
        <w:t xml:space="preserve">If the secondment or fixed term post </w:t>
      </w:r>
      <w:r w:rsidR="00732098" w:rsidRPr="00F450C9">
        <w:rPr>
          <w:rFonts w:ascii="Arial" w:hAnsi="Arial" w:cs="Arial"/>
        </w:rPr>
        <w:t>is</w:t>
      </w:r>
      <w:r w:rsidRPr="00F450C9">
        <w:rPr>
          <w:rFonts w:ascii="Arial" w:hAnsi="Arial" w:cs="Arial"/>
        </w:rPr>
        <w:t xml:space="preserve"> for more than 12 months then the employee w</w:t>
      </w:r>
      <w:r w:rsidR="00732098" w:rsidRPr="00F450C9">
        <w:rPr>
          <w:rFonts w:ascii="Arial" w:hAnsi="Arial" w:cs="Arial"/>
        </w:rPr>
        <w:t>ill</w:t>
      </w:r>
      <w:r w:rsidRPr="00F450C9">
        <w:rPr>
          <w:rFonts w:ascii="Arial" w:hAnsi="Arial" w:cs="Arial"/>
        </w:rPr>
        <w:t xml:space="preserve"> become displaced 3 months before the secondment or temporary post </w:t>
      </w:r>
      <w:r w:rsidR="00732098" w:rsidRPr="00F450C9">
        <w:rPr>
          <w:rFonts w:ascii="Arial" w:hAnsi="Arial" w:cs="Arial"/>
        </w:rPr>
        <w:t>i</w:t>
      </w:r>
      <w:r w:rsidRPr="00F450C9">
        <w:rPr>
          <w:rFonts w:ascii="Arial" w:hAnsi="Arial" w:cs="Arial"/>
        </w:rPr>
        <w:t xml:space="preserve">s due to end and their </w:t>
      </w:r>
      <w:r w:rsidR="00732098" w:rsidRPr="00F450C9">
        <w:rPr>
          <w:rFonts w:ascii="Arial" w:hAnsi="Arial" w:cs="Arial"/>
        </w:rPr>
        <w:t xml:space="preserve">status as a Redeployment Candidate will be </w:t>
      </w:r>
      <w:r w:rsidRPr="00F450C9">
        <w:rPr>
          <w:rFonts w:ascii="Arial" w:hAnsi="Arial" w:cs="Arial"/>
        </w:rPr>
        <w:t>re-</w:t>
      </w:r>
      <w:r w:rsidR="002D4BAF" w:rsidRPr="00F450C9">
        <w:rPr>
          <w:rFonts w:ascii="Arial" w:hAnsi="Arial" w:cs="Arial"/>
        </w:rPr>
        <w:t>activate</w:t>
      </w:r>
      <w:r w:rsidR="00732098" w:rsidRPr="00F450C9">
        <w:rPr>
          <w:rFonts w:ascii="Arial" w:hAnsi="Arial" w:cs="Arial"/>
        </w:rPr>
        <w:t>d</w:t>
      </w:r>
      <w:r w:rsidR="002D4BAF" w:rsidRPr="00F450C9">
        <w:rPr>
          <w:rFonts w:ascii="Arial" w:hAnsi="Arial" w:cs="Arial"/>
        </w:rPr>
        <w:t xml:space="preserve"> </w:t>
      </w:r>
      <w:r w:rsidRPr="00F450C9">
        <w:rPr>
          <w:rFonts w:ascii="Arial" w:hAnsi="Arial" w:cs="Arial"/>
        </w:rPr>
        <w:t xml:space="preserve">for a further </w:t>
      </w:r>
      <w:r w:rsidR="002D4BAF" w:rsidRPr="00F450C9">
        <w:rPr>
          <w:rFonts w:ascii="Arial" w:hAnsi="Arial" w:cs="Arial"/>
        </w:rPr>
        <w:t xml:space="preserve">3 </w:t>
      </w:r>
      <w:r w:rsidRPr="00F450C9">
        <w:rPr>
          <w:rFonts w:ascii="Arial" w:hAnsi="Arial" w:cs="Arial"/>
        </w:rPr>
        <w:t>months</w:t>
      </w:r>
      <w:r w:rsidR="007C697B" w:rsidRPr="00F450C9">
        <w:rPr>
          <w:rFonts w:ascii="Arial" w:hAnsi="Arial" w:cs="Arial"/>
        </w:rPr>
        <w:t xml:space="preserve"> at that stage</w:t>
      </w:r>
      <w:r w:rsidRPr="00F450C9">
        <w:rPr>
          <w:rFonts w:ascii="Arial" w:hAnsi="Arial" w:cs="Arial"/>
        </w:rPr>
        <w:t xml:space="preserve">. </w:t>
      </w:r>
    </w:p>
    <w:p w14:paraId="7B46171C" w14:textId="77777777" w:rsidR="002D4BAF" w:rsidRPr="00F450C9" w:rsidRDefault="002D4BAF" w:rsidP="00B5388A">
      <w:pPr>
        <w:ind w:left="720"/>
        <w:rPr>
          <w:rFonts w:ascii="Arial" w:hAnsi="Arial" w:cs="Arial"/>
        </w:rPr>
      </w:pPr>
    </w:p>
    <w:p w14:paraId="40BAB211" w14:textId="77777777" w:rsidR="00977A75" w:rsidRDefault="007C697B" w:rsidP="00B5388A">
      <w:pPr>
        <w:rPr>
          <w:rFonts w:ascii="Arial" w:hAnsi="Arial" w:cs="Arial"/>
          <w:b/>
        </w:rPr>
      </w:pPr>
      <w:r w:rsidRPr="00F450C9">
        <w:rPr>
          <w:rFonts w:ascii="Arial" w:hAnsi="Arial" w:cs="Arial"/>
          <w:b/>
        </w:rPr>
        <w:t>9</w:t>
      </w:r>
      <w:r w:rsidR="00B5388A" w:rsidRPr="00F450C9">
        <w:rPr>
          <w:rFonts w:ascii="Arial" w:hAnsi="Arial" w:cs="Arial"/>
          <w:b/>
        </w:rPr>
        <w:t>.</w:t>
      </w:r>
      <w:r w:rsidR="00B5388A" w:rsidRPr="00F450C9">
        <w:rPr>
          <w:rFonts w:ascii="Arial" w:hAnsi="Arial" w:cs="Arial"/>
          <w:b/>
        </w:rPr>
        <w:tab/>
        <w:t>P</w:t>
      </w:r>
      <w:r w:rsidR="00977A75">
        <w:rPr>
          <w:rFonts w:ascii="Arial" w:hAnsi="Arial" w:cs="Arial"/>
          <w:b/>
        </w:rPr>
        <w:t>ay Protection</w:t>
      </w:r>
    </w:p>
    <w:p w14:paraId="7B46171D" w14:textId="11A87FF4" w:rsidR="00B5388A" w:rsidRPr="00F450C9" w:rsidRDefault="00B5388A" w:rsidP="00B5388A">
      <w:pPr>
        <w:rPr>
          <w:rFonts w:ascii="Arial" w:hAnsi="Arial" w:cs="Arial"/>
        </w:rPr>
      </w:pPr>
    </w:p>
    <w:p w14:paraId="7B46171E" w14:textId="22823337" w:rsidR="00B5388A" w:rsidRPr="00F450C9" w:rsidRDefault="00B5388A" w:rsidP="00B5388A">
      <w:pPr>
        <w:ind w:left="720"/>
        <w:rPr>
          <w:rFonts w:ascii="Arial" w:hAnsi="Arial" w:cs="Arial"/>
        </w:rPr>
      </w:pPr>
      <w:r w:rsidRPr="00F450C9">
        <w:rPr>
          <w:rFonts w:ascii="Arial" w:hAnsi="Arial" w:cs="Arial"/>
        </w:rPr>
        <w:lastRenderedPageBreak/>
        <w:t xml:space="preserve">Where </w:t>
      </w:r>
      <w:r w:rsidR="00B91CA1" w:rsidRPr="00F450C9">
        <w:rPr>
          <w:rFonts w:ascii="Arial" w:hAnsi="Arial" w:cs="Arial"/>
        </w:rPr>
        <w:t xml:space="preserve">an employee </w:t>
      </w:r>
      <w:r w:rsidRPr="00F450C9">
        <w:rPr>
          <w:rFonts w:ascii="Arial" w:hAnsi="Arial" w:cs="Arial"/>
        </w:rPr>
        <w:t>accepts a suitable alternative post, which attracts a lower salary, their pay will be pr</w:t>
      </w:r>
      <w:r w:rsidR="009A1FD6" w:rsidRPr="00F450C9">
        <w:rPr>
          <w:rFonts w:ascii="Arial" w:hAnsi="Arial" w:cs="Arial"/>
        </w:rPr>
        <w:t xml:space="preserve">otected in accordance with the </w:t>
      </w:r>
      <w:r w:rsidRPr="00F450C9">
        <w:rPr>
          <w:rFonts w:ascii="Arial" w:hAnsi="Arial" w:cs="Arial"/>
          <w:b/>
        </w:rPr>
        <w:t>Arrangements for Salary Protection</w:t>
      </w:r>
      <w:r w:rsidRPr="00F450C9">
        <w:rPr>
          <w:rFonts w:ascii="Arial" w:hAnsi="Arial" w:cs="Arial"/>
        </w:rPr>
        <w:t xml:space="preserve">, set out in </w:t>
      </w:r>
      <w:r w:rsidRPr="00F450C9">
        <w:rPr>
          <w:rFonts w:ascii="Arial" w:hAnsi="Arial" w:cs="Arial"/>
          <w:b/>
        </w:rPr>
        <w:t>Section 1</w:t>
      </w:r>
      <w:r w:rsidR="00B17A9C" w:rsidRPr="00F450C9">
        <w:rPr>
          <w:rFonts w:ascii="Arial" w:hAnsi="Arial" w:cs="Arial"/>
          <w:b/>
        </w:rPr>
        <w:t>0</w:t>
      </w:r>
      <w:r w:rsidRPr="00F450C9">
        <w:rPr>
          <w:rFonts w:ascii="Arial" w:hAnsi="Arial" w:cs="Arial"/>
        </w:rPr>
        <w:t xml:space="preserve"> of the </w:t>
      </w:r>
      <w:r w:rsidRPr="00F450C9">
        <w:rPr>
          <w:rFonts w:ascii="Arial" w:hAnsi="Arial" w:cs="Arial"/>
          <w:b/>
        </w:rPr>
        <w:t>Organisational Change Policy</w:t>
      </w:r>
      <w:r w:rsidR="007C697B" w:rsidRPr="00F450C9">
        <w:rPr>
          <w:rFonts w:ascii="Arial" w:hAnsi="Arial" w:cs="Arial"/>
        </w:rPr>
        <w:t>.</w:t>
      </w:r>
    </w:p>
    <w:p w14:paraId="7B461724" w14:textId="77777777" w:rsidR="00B5388A" w:rsidRPr="00F450C9" w:rsidRDefault="00B5388A" w:rsidP="00B5388A">
      <w:pPr>
        <w:pStyle w:val="BodyText3"/>
        <w:tabs>
          <w:tab w:val="num" w:pos="567"/>
        </w:tabs>
        <w:ind w:left="567" w:hanging="567"/>
        <w:jc w:val="left"/>
        <w:rPr>
          <w:rFonts w:cs="Arial"/>
          <w:b/>
          <w:sz w:val="24"/>
          <w:szCs w:val="24"/>
        </w:rPr>
      </w:pPr>
    </w:p>
    <w:p w14:paraId="0FEF7E56" w14:textId="77777777" w:rsidR="00977A75" w:rsidRDefault="007C697B" w:rsidP="00B5388A">
      <w:pPr>
        <w:pStyle w:val="BodyText3"/>
        <w:tabs>
          <w:tab w:val="num" w:pos="567"/>
        </w:tabs>
        <w:ind w:left="567" w:hanging="567"/>
        <w:jc w:val="left"/>
        <w:rPr>
          <w:rFonts w:cs="Arial"/>
          <w:b/>
          <w:sz w:val="24"/>
          <w:szCs w:val="24"/>
        </w:rPr>
      </w:pPr>
      <w:r w:rsidRPr="00F450C9">
        <w:rPr>
          <w:rFonts w:cs="Arial"/>
          <w:b/>
          <w:sz w:val="24"/>
          <w:szCs w:val="24"/>
        </w:rPr>
        <w:t>1</w:t>
      </w:r>
      <w:r w:rsidR="00EB350B">
        <w:rPr>
          <w:rFonts w:cs="Arial"/>
          <w:b/>
          <w:sz w:val="24"/>
          <w:szCs w:val="24"/>
        </w:rPr>
        <w:t>0</w:t>
      </w:r>
      <w:r w:rsidR="00B5388A" w:rsidRPr="00F450C9">
        <w:rPr>
          <w:rFonts w:cs="Arial"/>
          <w:b/>
          <w:sz w:val="24"/>
          <w:szCs w:val="24"/>
        </w:rPr>
        <w:t>.</w:t>
      </w:r>
      <w:r w:rsidR="00B5388A" w:rsidRPr="00F450C9">
        <w:rPr>
          <w:rFonts w:cs="Arial"/>
          <w:b/>
          <w:sz w:val="24"/>
          <w:szCs w:val="24"/>
        </w:rPr>
        <w:tab/>
      </w:r>
      <w:r w:rsidR="00B5388A" w:rsidRPr="00F450C9">
        <w:rPr>
          <w:rFonts w:cs="Arial"/>
          <w:b/>
          <w:sz w:val="24"/>
          <w:szCs w:val="24"/>
        </w:rPr>
        <w:tab/>
        <w:t>G</w:t>
      </w:r>
      <w:r w:rsidR="00977A75">
        <w:rPr>
          <w:rFonts w:cs="Arial"/>
          <w:b/>
          <w:sz w:val="24"/>
          <w:szCs w:val="24"/>
        </w:rPr>
        <w:t>rievance and right of appeal</w:t>
      </w:r>
    </w:p>
    <w:p w14:paraId="7B461725" w14:textId="249AC7DC" w:rsidR="00B5388A" w:rsidRPr="00F450C9" w:rsidRDefault="00B5388A" w:rsidP="00B5388A">
      <w:pPr>
        <w:pStyle w:val="BodyText3"/>
        <w:tabs>
          <w:tab w:val="num" w:pos="567"/>
        </w:tabs>
        <w:ind w:left="567" w:hanging="567"/>
        <w:jc w:val="left"/>
        <w:rPr>
          <w:rFonts w:cs="Arial"/>
          <w:b/>
          <w:sz w:val="24"/>
          <w:szCs w:val="24"/>
        </w:rPr>
      </w:pPr>
    </w:p>
    <w:p w14:paraId="7B461726" w14:textId="12F37A0E" w:rsidR="00B5388A" w:rsidRPr="00F450C9" w:rsidRDefault="00B5388A" w:rsidP="00B5388A">
      <w:pPr>
        <w:pStyle w:val="BodyText3"/>
        <w:tabs>
          <w:tab w:val="num" w:pos="0"/>
        </w:tabs>
        <w:ind w:left="720"/>
        <w:jc w:val="left"/>
        <w:rPr>
          <w:rFonts w:cs="Arial"/>
          <w:sz w:val="24"/>
          <w:szCs w:val="24"/>
        </w:rPr>
      </w:pPr>
      <w:r w:rsidRPr="00F450C9">
        <w:rPr>
          <w:rFonts w:cs="Arial"/>
          <w:sz w:val="24"/>
          <w:szCs w:val="24"/>
        </w:rPr>
        <w:t>Where a</w:t>
      </w:r>
      <w:r w:rsidR="00B91CA1" w:rsidRPr="00F450C9">
        <w:rPr>
          <w:rFonts w:cs="Arial"/>
          <w:sz w:val="24"/>
          <w:szCs w:val="24"/>
        </w:rPr>
        <w:t>n</w:t>
      </w:r>
      <w:r w:rsidRPr="00F450C9">
        <w:rPr>
          <w:rFonts w:cs="Arial"/>
          <w:sz w:val="24"/>
          <w:szCs w:val="24"/>
        </w:rPr>
        <w:t xml:space="preserve"> </w:t>
      </w:r>
      <w:r w:rsidR="00B91CA1" w:rsidRPr="00F450C9">
        <w:rPr>
          <w:rFonts w:cs="Arial"/>
          <w:sz w:val="24"/>
          <w:szCs w:val="24"/>
        </w:rPr>
        <w:t xml:space="preserve">employee </w:t>
      </w:r>
      <w:r w:rsidRPr="00F450C9">
        <w:rPr>
          <w:rFonts w:cs="Arial"/>
          <w:sz w:val="24"/>
          <w:szCs w:val="24"/>
        </w:rPr>
        <w:t>has a grievance, in respect of the</w:t>
      </w:r>
      <w:r w:rsidR="00223B7F" w:rsidRPr="00F450C9">
        <w:rPr>
          <w:rFonts w:cs="Arial"/>
          <w:sz w:val="24"/>
          <w:szCs w:val="24"/>
        </w:rPr>
        <w:t xml:space="preserve"> application of the Organisational Change Redeployment Policy </w:t>
      </w:r>
      <w:r w:rsidRPr="00F450C9">
        <w:rPr>
          <w:rFonts w:cs="Arial"/>
          <w:sz w:val="24"/>
          <w:szCs w:val="24"/>
        </w:rPr>
        <w:t xml:space="preserve">or the management of their case, they may lodge a grievance in accordance with the provisions set out in </w:t>
      </w:r>
      <w:r w:rsidR="00360434">
        <w:rPr>
          <w:rFonts w:cs="Arial"/>
          <w:sz w:val="24"/>
          <w:szCs w:val="24"/>
        </w:rPr>
        <w:t>the All Wales</w:t>
      </w:r>
      <w:r w:rsidR="00732098" w:rsidRPr="00F450C9">
        <w:rPr>
          <w:rFonts w:cs="Arial"/>
          <w:sz w:val="24"/>
          <w:szCs w:val="24"/>
        </w:rPr>
        <w:t xml:space="preserve"> </w:t>
      </w:r>
      <w:r w:rsidR="00360434">
        <w:rPr>
          <w:rFonts w:cs="Arial"/>
          <w:sz w:val="24"/>
          <w:szCs w:val="24"/>
        </w:rPr>
        <w:t>Grievance Policy and Procedure</w:t>
      </w:r>
      <w:r w:rsidR="00732098" w:rsidRPr="00F450C9">
        <w:rPr>
          <w:rFonts w:cs="Arial"/>
          <w:sz w:val="24"/>
          <w:szCs w:val="24"/>
        </w:rPr>
        <w:t xml:space="preserve">. </w:t>
      </w:r>
    </w:p>
    <w:p w14:paraId="7B461727" w14:textId="77777777" w:rsidR="00B5388A" w:rsidRPr="00F450C9" w:rsidRDefault="00B5388A" w:rsidP="00B5388A">
      <w:pPr>
        <w:pStyle w:val="BodyText3"/>
        <w:tabs>
          <w:tab w:val="num" w:pos="0"/>
        </w:tabs>
        <w:rPr>
          <w:rFonts w:cs="Arial"/>
          <w:sz w:val="24"/>
          <w:szCs w:val="24"/>
        </w:rPr>
      </w:pPr>
    </w:p>
    <w:p w14:paraId="7B461728" w14:textId="2E73D3CE" w:rsidR="00B5388A" w:rsidRPr="00F450C9" w:rsidRDefault="00B5388A" w:rsidP="00B5388A">
      <w:pPr>
        <w:autoSpaceDE w:val="0"/>
        <w:autoSpaceDN w:val="0"/>
        <w:adjustRightInd w:val="0"/>
        <w:ind w:left="720"/>
        <w:rPr>
          <w:rFonts w:ascii="Arial" w:hAnsi="Arial" w:cs="Arial"/>
        </w:rPr>
      </w:pPr>
      <w:r w:rsidRPr="00F450C9">
        <w:rPr>
          <w:rFonts w:ascii="Arial" w:hAnsi="Arial" w:cs="Arial"/>
        </w:rPr>
        <w:t>Should a</w:t>
      </w:r>
      <w:r w:rsidR="00B91CA1" w:rsidRPr="00F450C9">
        <w:rPr>
          <w:rFonts w:ascii="Arial" w:hAnsi="Arial" w:cs="Arial"/>
        </w:rPr>
        <w:t>n</w:t>
      </w:r>
      <w:r w:rsidRPr="00F450C9">
        <w:rPr>
          <w:rFonts w:ascii="Arial" w:hAnsi="Arial" w:cs="Arial"/>
        </w:rPr>
        <w:t xml:space="preserve"> </w:t>
      </w:r>
      <w:r w:rsidR="00B91CA1" w:rsidRPr="00F450C9">
        <w:rPr>
          <w:rFonts w:ascii="Arial" w:hAnsi="Arial" w:cs="Arial"/>
        </w:rPr>
        <w:t xml:space="preserve">employee </w:t>
      </w:r>
      <w:r w:rsidRPr="00F450C9">
        <w:rPr>
          <w:rFonts w:ascii="Arial" w:hAnsi="Arial" w:cs="Arial"/>
        </w:rPr>
        <w:t xml:space="preserve">raise a grievance which is not entirely within the control of their </w:t>
      </w:r>
      <w:r w:rsidR="00223B7F" w:rsidRPr="00F450C9">
        <w:rPr>
          <w:rFonts w:ascii="Arial" w:hAnsi="Arial" w:cs="Arial"/>
        </w:rPr>
        <w:t xml:space="preserve">LHB / Trust </w:t>
      </w:r>
      <w:r w:rsidRPr="00F450C9">
        <w:rPr>
          <w:rFonts w:ascii="Arial" w:hAnsi="Arial" w:cs="Arial"/>
        </w:rPr>
        <w:t>(</w:t>
      </w:r>
      <w:r w:rsidRPr="00F450C9">
        <w:rPr>
          <w:rFonts w:ascii="Arial" w:hAnsi="Arial" w:cs="Arial"/>
          <w:i/>
        </w:rPr>
        <w:t xml:space="preserve">for example; failure of an external </w:t>
      </w:r>
      <w:r w:rsidR="00223B7F" w:rsidRPr="00F450C9">
        <w:rPr>
          <w:rFonts w:ascii="Arial" w:hAnsi="Arial" w:cs="Arial"/>
          <w:i/>
        </w:rPr>
        <w:t xml:space="preserve">LHB / Trust </w:t>
      </w:r>
      <w:r w:rsidRPr="00F450C9">
        <w:rPr>
          <w:rFonts w:ascii="Arial" w:hAnsi="Arial" w:cs="Arial"/>
          <w:i/>
        </w:rPr>
        <w:t xml:space="preserve">to </w:t>
      </w:r>
      <w:r w:rsidR="007C697B" w:rsidRPr="00F450C9">
        <w:rPr>
          <w:rFonts w:ascii="Arial" w:hAnsi="Arial" w:cs="Arial"/>
          <w:i/>
        </w:rPr>
        <w:t>consider</w:t>
      </w:r>
      <w:r w:rsidRPr="00F450C9">
        <w:rPr>
          <w:rFonts w:ascii="Arial" w:hAnsi="Arial" w:cs="Arial"/>
          <w:i/>
        </w:rPr>
        <w:t xml:space="preserve"> an</w:t>
      </w:r>
      <w:r w:rsidR="007C697B" w:rsidRPr="00F450C9">
        <w:rPr>
          <w:rFonts w:ascii="Arial" w:hAnsi="Arial" w:cs="Arial"/>
          <w:i/>
        </w:rPr>
        <w:t xml:space="preserve"> application from an</w:t>
      </w:r>
      <w:r w:rsidRPr="00F450C9">
        <w:rPr>
          <w:rFonts w:ascii="Arial" w:hAnsi="Arial" w:cs="Arial"/>
          <w:i/>
        </w:rPr>
        <w:t xml:space="preserve"> eligible</w:t>
      </w:r>
      <w:r w:rsidR="007C697B" w:rsidRPr="00F450C9">
        <w:rPr>
          <w:rFonts w:ascii="Arial" w:hAnsi="Arial" w:cs="Arial"/>
          <w:i/>
        </w:rPr>
        <w:t xml:space="preserve"> </w:t>
      </w:r>
      <w:r w:rsidRPr="00F450C9">
        <w:rPr>
          <w:rFonts w:ascii="Arial" w:hAnsi="Arial" w:cs="Arial"/>
          <w:i/>
        </w:rPr>
        <w:t xml:space="preserve">displaced </w:t>
      </w:r>
      <w:r w:rsidR="00B91CA1" w:rsidRPr="00F450C9">
        <w:rPr>
          <w:rFonts w:ascii="Arial" w:hAnsi="Arial" w:cs="Arial"/>
        </w:rPr>
        <w:t>employee</w:t>
      </w:r>
      <w:r w:rsidRPr="00F450C9">
        <w:rPr>
          <w:rFonts w:ascii="Arial" w:hAnsi="Arial" w:cs="Arial"/>
        </w:rPr>
        <w:t xml:space="preserve">), their organisation should treat the matter in the same way as any other internal grievance.  </w:t>
      </w:r>
    </w:p>
    <w:p w14:paraId="7B461729" w14:textId="77777777" w:rsidR="00B5388A" w:rsidRPr="00F450C9" w:rsidRDefault="00B5388A" w:rsidP="00B5388A">
      <w:pPr>
        <w:autoSpaceDE w:val="0"/>
        <w:autoSpaceDN w:val="0"/>
        <w:adjustRightInd w:val="0"/>
        <w:rPr>
          <w:rFonts w:ascii="Arial" w:hAnsi="Arial" w:cs="Arial"/>
        </w:rPr>
      </w:pPr>
    </w:p>
    <w:p w14:paraId="7B46172A" w14:textId="77777777" w:rsidR="009A1FD6" w:rsidRPr="00F450C9" w:rsidRDefault="00B5388A" w:rsidP="009A1FD6">
      <w:pPr>
        <w:autoSpaceDE w:val="0"/>
        <w:autoSpaceDN w:val="0"/>
        <w:adjustRightInd w:val="0"/>
        <w:ind w:left="720" w:right="-154"/>
        <w:rPr>
          <w:rFonts w:ascii="Arial" w:hAnsi="Arial" w:cs="Arial"/>
        </w:rPr>
      </w:pPr>
      <w:r w:rsidRPr="00F450C9">
        <w:rPr>
          <w:rFonts w:ascii="Arial" w:hAnsi="Arial" w:cs="Arial"/>
        </w:rPr>
        <w:t xml:space="preserve">In such circumstances the employing </w:t>
      </w:r>
      <w:r w:rsidR="00223B7F" w:rsidRPr="00F450C9">
        <w:rPr>
          <w:rFonts w:ascii="Arial" w:hAnsi="Arial" w:cs="Arial"/>
        </w:rPr>
        <w:t xml:space="preserve">LHB / Trust </w:t>
      </w:r>
      <w:r w:rsidRPr="00F450C9">
        <w:rPr>
          <w:rFonts w:ascii="Arial" w:hAnsi="Arial" w:cs="Arial"/>
        </w:rPr>
        <w:t xml:space="preserve">will be required to make the third party organisation aware of the grievance and their need to fully engage, participate and contribute to the investigation process. Where appropriate the </w:t>
      </w:r>
      <w:r w:rsidR="00223B7F" w:rsidRPr="00F450C9">
        <w:rPr>
          <w:rFonts w:ascii="Arial" w:hAnsi="Arial" w:cs="Arial"/>
        </w:rPr>
        <w:t xml:space="preserve">employing LHB / Trust </w:t>
      </w:r>
      <w:r w:rsidRPr="00F450C9">
        <w:rPr>
          <w:rFonts w:ascii="Arial" w:hAnsi="Arial" w:cs="Arial"/>
        </w:rPr>
        <w:t xml:space="preserve">will also inform the third party organisation of their obligation to be involved in the implementation of any agreed resolution, decision or recommendations. </w:t>
      </w:r>
    </w:p>
    <w:p w14:paraId="7B46172B" w14:textId="77777777" w:rsidR="009A1FD6" w:rsidRPr="00F450C9" w:rsidRDefault="009A1FD6" w:rsidP="009A1FD6">
      <w:pPr>
        <w:autoSpaceDE w:val="0"/>
        <w:autoSpaceDN w:val="0"/>
        <w:adjustRightInd w:val="0"/>
        <w:ind w:left="720" w:right="-154"/>
        <w:rPr>
          <w:rFonts w:ascii="Arial" w:hAnsi="Arial" w:cs="Arial"/>
        </w:rPr>
      </w:pPr>
    </w:p>
    <w:p w14:paraId="7B46172C" w14:textId="10E240BD" w:rsidR="00B5388A" w:rsidRPr="00F450C9" w:rsidRDefault="00B5388A" w:rsidP="009A1FD6">
      <w:pPr>
        <w:autoSpaceDE w:val="0"/>
        <w:autoSpaceDN w:val="0"/>
        <w:adjustRightInd w:val="0"/>
        <w:ind w:left="720" w:right="-154"/>
        <w:rPr>
          <w:rFonts w:ascii="Arial" w:hAnsi="Arial" w:cs="Arial"/>
        </w:rPr>
      </w:pPr>
      <w:r w:rsidRPr="00F450C9">
        <w:rPr>
          <w:rFonts w:ascii="Arial" w:hAnsi="Arial" w:cs="Arial"/>
        </w:rPr>
        <w:t xml:space="preserve">Once this process has been exhausted the </w:t>
      </w:r>
      <w:r w:rsidR="00B91CA1" w:rsidRPr="00F450C9">
        <w:rPr>
          <w:rFonts w:ascii="Arial" w:hAnsi="Arial" w:cs="Arial"/>
        </w:rPr>
        <w:t xml:space="preserve">employee </w:t>
      </w:r>
      <w:r w:rsidRPr="00F450C9">
        <w:rPr>
          <w:rFonts w:ascii="Arial" w:hAnsi="Arial" w:cs="Arial"/>
        </w:rPr>
        <w:t>will have no further recourse to their organisation’s local grievance policy and procedure.</w:t>
      </w:r>
    </w:p>
    <w:p w14:paraId="0AC98A43" w14:textId="436E5F8D" w:rsidR="00EB350B" w:rsidRDefault="00EB350B" w:rsidP="00B5388A">
      <w:pPr>
        <w:pStyle w:val="Heading4"/>
        <w:jc w:val="left"/>
        <w:rPr>
          <w:rFonts w:cs="Arial"/>
          <w:sz w:val="24"/>
          <w:szCs w:val="24"/>
        </w:rPr>
      </w:pPr>
    </w:p>
    <w:p w14:paraId="227CFBA4" w14:textId="77777777" w:rsidR="00977A75" w:rsidRDefault="00EB350B" w:rsidP="00B5388A">
      <w:pPr>
        <w:pStyle w:val="Heading4"/>
        <w:jc w:val="left"/>
        <w:rPr>
          <w:rFonts w:cs="Arial"/>
          <w:sz w:val="24"/>
          <w:szCs w:val="24"/>
        </w:rPr>
      </w:pPr>
      <w:r>
        <w:rPr>
          <w:rFonts w:cs="Arial"/>
          <w:sz w:val="24"/>
          <w:szCs w:val="24"/>
        </w:rPr>
        <w:t>11</w:t>
      </w:r>
      <w:r w:rsidR="00B5388A" w:rsidRPr="00F450C9">
        <w:rPr>
          <w:rFonts w:cs="Arial"/>
          <w:sz w:val="24"/>
          <w:szCs w:val="24"/>
        </w:rPr>
        <w:t xml:space="preserve">. </w:t>
      </w:r>
      <w:r w:rsidR="00B5388A" w:rsidRPr="00F450C9">
        <w:rPr>
          <w:rFonts w:cs="Arial"/>
          <w:sz w:val="24"/>
          <w:szCs w:val="24"/>
        </w:rPr>
        <w:tab/>
        <w:t>M</w:t>
      </w:r>
      <w:r w:rsidR="00977A75">
        <w:rPr>
          <w:rFonts w:cs="Arial"/>
          <w:sz w:val="24"/>
          <w:szCs w:val="24"/>
        </w:rPr>
        <w:t>onitoring and review</w:t>
      </w:r>
    </w:p>
    <w:p w14:paraId="7B46172E" w14:textId="210DE6A7" w:rsidR="00B5388A" w:rsidRPr="00F450C9" w:rsidRDefault="00B5388A" w:rsidP="00B5388A">
      <w:pPr>
        <w:pStyle w:val="Heading4"/>
        <w:jc w:val="left"/>
        <w:rPr>
          <w:rFonts w:cs="Arial"/>
          <w:sz w:val="24"/>
          <w:szCs w:val="24"/>
        </w:rPr>
      </w:pPr>
    </w:p>
    <w:p w14:paraId="7B46172F" w14:textId="791C08F8" w:rsidR="00B5388A" w:rsidRPr="00F450C9" w:rsidRDefault="00B5388A" w:rsidP="00B5388A">
      <w:pPr>
        <w:widowControl w:val="0"/>
        <w:tabs>
          <w:tab w:val="left" w:pos="720"/>
        </w:tabs>
        <w:overflowPunct w:val="0"/>
        <w:autoSpaceDE w:val="0"/>
        <w:autoSpaceDN w:val="0"/>
        <w:adjustRightInd w:val="0"/>
        <w:ind w:left="720"/>
        <w:rPr>
          <w:rFonts w:ascii="Arial" w:hAnsi="Arial" w:cs="Arial"/>
        </w:rPr>
      </w:pPr>
      <w:r w:rsidRPr="00F450C9">
        <w:rPr>
          <w:rFonts w:ascii="Arial" w:hAnsi="Arial" w:cs="Arial"/>
        </w:rPr>
        <w:t>This Policy will come into effect on the</w:t>
      </w:r>
      <w:r w:rsidR="00223B7F" w:rsidRPr="00F450C9">
        <w:rPr>
          <w:rFonts w:ascii="Arial" w:hAnsi="Arial" w:cs="Arial"/>
        </w:rPr>
        <w:t xml:space="preserve"> &lt;Insert date&gt;</w:t>
      </w:r>
      <w:r w:rsidRPr="00F450C9">
        <w:rPr>
          <w:rFonts w:ascii="Arial" w:hAnsi="Arial" w:cs="Arial"/>
        </w:rPr>
        <w:t xml:space="preserve"> and will be used solely for the purpose of managing </w:t>
      </w:r>
      <w:r w:rsidR="00B91CA1" w:rsidRPr="00F450C9">
        <w:rPr>
          <w:rFonts w:ascii="Arial" w:hAnsi="Arial" w:cs="Arial"/>
        </w:rPr>
        <w:t xml:space="preserve">employees </w:t>
      </w:r>
      <w:r w:rsidRPr="00F450C9">
        <w:rPr>
          <w:rFonts w:ascii="Arial" w:hAnsi="Arial" w:cs="Arial"/>
        </w:rPr>
        <w:t>who are displaced</w:t>
      </w:r>
      <w:r w:rsidR="009A1FD6" w:rsidRPr="00F450C9">
        <w:rPr>
          <w:rFonts w:ascii="Arial" w:hAnsi="Arial" w:cs="Arial"/>
        </w:rPr>
        <w:t xml:space="preserve"> / at risk</w:t>
      </w:r>
      <w:r w:rsidR="00B047B6" w:rsidRPr="00F450C9">
        <w:rPr>
          <w:rFonts w:ascii="Arial" w:hAnsi="Arial" w:cs="Arial"/>
        </w:rPr>
        <w:t xml:space="preserve"> </w:t>
      </w:r>
      <w:r w:rsidRPr="00F450C9">
        <w:rPr>
          <w:rFonts w:ascii="Arial" w:hAnsi="Arial" w:cs="Arial"/>
        </w:rPr>
        <w:t xml:space="preserve">during the implementation of </w:t>
      </w:r>
      <w:r w:rsidR="00223B7F" w:rsidRPr="00F450C9">
        <w:rPr>
          <w:rFonts w:ascii="Arial" w:hAnsi="Arial" w:cs="Arial"/>
        </w:rPr>
        <w:t>an organisational change process</w:t>
      </w:r>
      <w:r w:rsidRPr="00F450C9">
        <w:rPr>
          <w:rFonts w:ascii="Arial" w:hAnsi="Arial" w:cs="Arial"/>
        </w:rPr>
        <w:t>.</w:t>
      </w:r>
    </w:p>
    <w:p w14:paraId="7B461730" w14:textId="77777777" w:rsidR="00B5388A" w:rsidRPr="00F450C9" w:rsidRDefault="00B5388A" w:rsidP="00B5388A">
      <w:pPr>
        <w:widowControl w:val="0"/>
        <w:tabs>
          <w:tab w:val="left" w:pos="720"/>
        </w:tabs>
        <w:overflowPunct w:val="0"/>
        <w:autoSpaceDE w:val="0"/>
        <w:autoSpaceDN w:val="0"/>
        <w:adjustRightInd w:val="0"/>
        <w:rPr>
          <w:rFonts w:ascii="Arial" w:hAnsi="Arial" w:cs="Arial"/>
        </w:rPr>
      </w:pPr>
    </w:p>
    <w:p w14:paraId="7B461731" w14:textId="7E6248B2" w:rsidR="00B5388A" w:rsidRPr="00F450C9" w:rsidRDefault="00B5388A" w:rsidP="00B5388A">
      <w:pPr>
        <w:widowControl w:val="0"/>
        <w:tabs>
          <w:tab w:val="left" w:pos="720"/>
        </w:tabs>
        <w:overflowPunct w:val="0"/>
        <w:autoSpaceDE w:val="0"/>
        <w:autoSpaceDN w:val="0"/>
        <w:adjustRightInd w:val="0"/>
        <w:ind w:left="720"/>
        <w:rPr>
          <w:rFonts w:ascii="Arial" w:hAnsi="Arial" w:cs="Arial"/>
        </w:rPr>
      </w:pPr>
      <w:r w:rsidRPr="00F450C9">
        <w:rPr>
          <w:rFonts w:ascii="Arial" w:hAnsi="Arial" w:cs="Arial"/>
        </w:rPr>
        <w:t xml:space="preserve">The Welsh Government in conjunction with </w:t>
      </w:r>
      <w:r w:rsidR="009A1FD6" w:rsidRPr="00F450C9">
        <w:rPr>
          <w:rFonts w:ascii="Arial" w:hAnsi="Arial" w:cs="Arial"/>
        </w:rPr>
        <w:t xml:space="preserve">the NHS Wales </w:t>
      </w:r>
      <w:r w:rsidR="00223B7F" w:rsidRPr="00F450C9">
        <w:rPr>
          <w:rFonts w:ascii="Arial" w:hAnsi="Arial" w:cs="Arial"/>
        </w:rPr>
        <w:t xml:space="preserve">LHB / Trust </w:t>
      </w:r>
      <w:r w:rsidRPr="00F450C9">
        <w:rPr>
          <w:rFonts w:ascii="Arial" w:hAnsi="Arial" w:cs="Arial"/>
        </w:rPr>
        <w:t xml:space="preserve">will regularly monitor and review the effectiveness and any issues of concern, regarding the implementation </w:t>
      </w:r>
      <w:r w:rsidR="003B127F" w:rsidRPr="00F450C9">
        <w:rPr>
          <w:rFonts w:ascii="Arial" w:hAnsi="Arial" w:cs="Arial"/>
        </w:rPr>
        <w:t xml:space="preserve">of this Policy </w:t>
      </w:r>
      <w:r w:rsidR="006914CB" w:rsidRPr="00F450C9">
        <w:rPr>
          <w:rFonts w:ascii="Arial" w:hAnsi="Arial" w:cs="Arial"/>
        </w:rPr>
        <w:t>and the</w:t>
      </w:r>
      <w:r w:rsidR="00223B7F" w:rsidRPr="00F450C9">
        <w:rPr>
          <w:rFonts w:ascii="Arial" w:hAnsi="Arial" w:cs="Arial"/>
        </w:rPr>
        <w:t xml:space="preserve"> local </w:t>
      </w:r>
      <w:r w:rsidR="006914CB" w:rsidRPr="00F450C9">
        <w:rPr>
          <w:rFonts w:ascii="Arial" w:hAnsi="Arial" w:cs="Arial"/>
        </w:rPr>
        <w:t>management arrangements</w:t>
      </w:r>
      <w:r w:rsidR="003B127F" w:rsidRPr="00F450C9">
        <w:rPr>
          <w:rFonts w:ascii="Arial" w:hAnsi="Arial" w:cs="Arial"/>
        </w:rPr>
        <w:t xml:space="preserve"> for </w:t>
      </w:r>
      <w:r w:rsidR="00732098" w:rsidRPr="00F450C9">
        <w:rPr>
          <w:rFonts w:ascii="Arial" w:hAnsi="Arial" w:cs="Arial"/>
        </w:rPr>
        <w:t>supporting Redeployment Candidates</w:t>
      </w:r>
      <w:r w:rsidRPr="00F450C9">
        <w:rPr>
          <w:rFonts w:ascii="Arial" w:hAnsi="Arial" w:cs="Arial"/>
        </w:rPr>
        <w:t>.</w:t>
      </w:r>
    </w:p>
    <w:p w14:paraId="7B461732" w14:textId="77777777" w:rsidR="003B127F" w:rsidRPr="00F450C9" w:rsidRDefault="003B127F" w:rsidP="00B5388A">
      <w:pPr>
        <w:widowControl w:val="0"/>
        <w:tabs>
          <w:tab w:val="left" w:pos="720"/>
        </w:tabs>
        <w:overflowPunct w:val="0"/>
        <w:autoSpaceDE w:val="0"/>
        <w:autoSpaceDN w:val="0"/>
        <w:adjustRightInd w:val="0"/>
        <w:ind w:left="720"/>
        <w:rPr>
          <w:rFonts w:ascii="Arial" w:hAnsi="Arial" w:cs="Arial"/>
          <w:b/>
          <w:bCs/>
        </w:rPr>
      </w:pPr>
    </w:p>
    <w:p w14:paraId="7B46173C" w14:textId="77777777" w:rsidR="00B5388A" w:rsidRPr="00F450C9" w:rsidRDefault="00B5388A" w:rsidP="00B5388A">
      <w:pPr>
        <w:jc w:val="center"/>
        <w:rPr>
          <w:rFonts w:ascii="Arial" w:hAnsi="Arial" w:cs="Arial"/>
          <w:b/>
          <w:sz w:val="28"/>
          <w:szCs w:val="28"/>
        </w:rPr>
      </w:pPr>
    </w:p>
    <w:sectPr w:rsidR="00B5388A" w:rsidRPr="00F450C9" w:rsidSect="00EC1162">
      <w:footerReference w:type="default" r:id="rId10"/>
      <w:pgSz w:w="11906" w:h="16838"/>
      <w:pgMar w:top="1440" w:right="1800" w:bottom="1440"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DDAD8C" w14:textId="77777777" w:rsidR="00DD500A" w:rsidRDefault="00DD500A">
      <w:r>
        <w:separator/>
      </w:r>
    </w:p>
  </w:endnote>
  <w:endnote w:type="continuationSeparator" w:id="0">
    <w:p w14:paraId="213BA953" w14:textId="77777777" w:rsidR="00DD500A" w:rsidRDefault="00DD5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45 Light">
    <w:altName w:val="Frutiger LT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675013"/>
      <w:docPartObj>
        <w:docPartGallery w:val="Page Numbers (Bottom of Page)"/>
        <w:docPartUnique/>
      </w:docPartObj>
    </w:sdtPr>
    <w:sdtEndPr>
      <w:rPr>
        <w:noProof/>
      </w:rPr>
    </w:sdtEndPr>
    <w:sdtContent>
      <w:p w14:paraId="551F1087" w14:textId="1258EF8C" w:rsidR="00F450C9" w:rsidRDefault="00F450C9">
        <w:pPr>
          <w:pStyle w:val="Footer"/>
          <w:jc w:val="center"/>
        </w:pPr>
        <w:r>
          <w:fldChar w:fldCharType="begin"/>
        </w:r>
        <w:r>
          <w:instrText xml:space="preserve"> PAGE   \* MERGEFORMAT </w:instrText>
        </w:r>
        <w:r>
          <w:fldChar w:fldCharType="separate"/>
        </w:r>
        <w:r w:rsidR="00A11C2D">
          <w:rPr>
            <w:noProof/>
          </w:rPr>
          <w:t>2</w:t>
        </w:r>
        <w:r>
          <w:rPr>
            <w:noProof/>
          </w:rPr>
          <w:fldChar w:fldCharType="end"/>
        </w:r>
      </w:p>
    </w:sdtContent>
  </w:sdt>
  <w:p w14:paraId="7B461745" w14:textId="6647373D" w:rsidR="00666103" w:rsidRPr="00454477" w:rsidRDefault="00666103">
    <w:pPr>
      <w:pStyle w:val="Footer"/>
      <w:rPr>
        <w:rFonts w:ascii="Arial" w:hAnsi="Arial" w:cs="Arial"/>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03A318" w14:textId="77777777" w:rsidR="00DD500A" w:rsidRDefault="00DD500A">
      <w:r>
        <w:separator/>
      </w:r>
    </w:p>
  </w:footnote>
  <w:footnote w:type="continuationSeparator" w:id="0">
    <w:p w14:paraId="27AC73F1" w14:textId="77777777" w:rsidR="00DD500A" w:rsidRDefault="00DD50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20402"/>
    <w:multiLevelType w:val="multilevel"/>
    <w:tmpl w:val="00B6B2DE"/>
    <w:lvl w:ilvl="0">
      <w:start w:val="5"/>
      <w:numFmt w:val="decimal"/>
      <w:lvlText w:val="%1."/>
      <w:lvlJc w:val="left"/>
      <w:pPr>
        <w:tabs>
          <w:tab w:val="num" w:pos="720"/>
        </w:tabs>
        <w:ind w:left="720" w:hanging="720"/>
      </w:pPr>
      <w:rPr>
        <w:rFonts w:hint="default"/>
      </w:rPr>
    </w:lvl>
    <w:lvl w:ilvl="1">
      <w:start w:val="6"/>
      <w:numFmt w:val="decimal"/>
      <w:lvlText w:val="%1.%2."/>
      <w:lvlJc w:val="left"/>
      <w:pPr>
        <w:tabs>
          <w:tab w:val="num" w:pos="1080"/>
        </w:tabs>
        <w:ind w:left="108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6A348D7"/>
    <w:multiLevelType w:val="multilevel"/>
    <w:tmpl w:val="248092C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7D76361"/>
    <w:multiLevelType w:val="hybridMultilevel"/>
    <w:tmpl w:val="B2D2CE50"/>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2509"/>
        </w:tabs>
        <w:ind w:left="2509" w:hanging="360"/>
      </w:pPr>
      <w:rPr>
        <w:rFonts w:ascii="Courier New" w:hAnsi="Courier New" w:cs="Courier New" w:hint="default"/>
      </w:rPr>
    </w:lvl>
    <w:lvl w:ilvl="2" w:tplc="08090005" w:tentative="1">
      <w:start w:val="1"/>
      <w:numFmt w:val="bullet"/>
      <w:lvlText w:val=""/>
      <w:lvlJc w:val="left"/>
      <w:pPr>
        <w:tabs>
          <w:tab w:val="num" w:pos="3229"/>
        </w:tabs>
        <w:ind w:left="3229" w:hanging="360"/>
      </w:pPr>
      <w:rPr>
        <w:rFonts w:ascii="Wingdings" w:hAnsi="Wingdings" w:hint="default"/>
      </w:rPr>
    </w:lvl>
    <w:lvl w:ilvl="3" w:tplc="08090001" w:tentative="1">
      <w:start w:val="1"/>
      <w:numFmt w:val="bullet"/>
      <w:lvlText w:val=""/>
      <w:lvlJc w:val="left"/>
      <w:pPr>
        <w:tabs>
          <w:tab w:val="num" w:pos="3949"/>
        </w:tabs>
        <w:ind w:left="3949" w:hanging="360"/>
      </w:pPr>
      <w:rPr>
        <w:rFonts w:ascii="Symbol" w:hAnsi="Symbol" w:hint="default"/>
      </w:rPr>
    </w:lvl>
    <w:lvl w:ilvl="4" w:tplc="08090003" w:tentative="1">
      <w:start w:val="1"/>
      <w:numFmt w:val="bullet"/>
      <w:lvlText w:val="o"/>
      <w:lvlJc w:val="left"/>
      <w:pPr>
        <w:tabs>
          <w:tab w:val="num" w:pos="4669"/>
        </w:tabs>
        <w:ind w:left="4669" w:hanging="360"/>
      </w:pPr>
      <w:rPr>
        <w:rFonts w:ascii="Courier New" w:hAnsi="Courier New" w:cs="Courier New" w:hint="default"/>
      </w:rPr>
    </w:lvl>
    <w:lvl w:ilvl="5" w:tplc="08090005" w:tentative="1">
      <w:start w:val="1"/>
      <w:numFmt w:val="bullet"/>
      <w:lvlText w:val=""/>
      <w:lvlJc w:val="left"/>
      <w:pPr>
        <w:tabs>
          <w:tab w:val="num" w:pos="5389"/>
        </w:tabs>
        <w:ind w:left="5389" w:hanging="360"/>
      </w:pPr>
      <w:rPr>
        <w:rFonts w:ascii="Wingdings" w:hAnsi="Wingdings" w:hint="default"/>
      </w:rPr>
    </w:lvl>
    <w:lvl w:ilvl="6" w:tplc="08090001" w:tentative="1">
      <w:start w:val="1"/>
      <w:numFmt w:val="bullet"/>
      <w:lvlText w:val=""/>
      <w:lvlJc w:val="left"/>
      <w:pPr>
        <w:tabs>
          <w:tab w:val="num" w:pos="6109"/>
        </w:tabs>
        <w:ind w:left="6109" w:hanging="360"/>
      </w:pPr>
      <w:rPr>
        <w:rFonts w:ascii="Symbol" w:hAnsi="Symbol" w:hint="default"/>
      </w:rPr>
    </w:lvl>
    <w:lvl w:ilvl="7" w:tplc="08090003" w:tentative="1">
      <w:start w:val="1"/>
      <w:numFmt w:val="bullet"/>
      <w:lvlText w:val="o"/>
      <w:lvlJc w:val="left"/>
      <w:pPr>
        <w:tabs>
          <w:tab w:val="num" w:pos="6829"/>
        </w:tabs>
        <w:ind w:left="6829" w:hanging="360"/>
      </w:pPr>
      <w:rPr>
        <w:rFonts w:ascii="Courier New" w:hAnsi="Courier New" w:cs="Courier New" w:hint="default"/>
      </w:rPr>
    </w:lvl>
    <w:lvl w:ilvl="8" w:tplc="08090005" w:tentative="1">
      <w:start w:val="1"/>
      <w:numFmt w:val="bullet"/>
      <w:lvlText w:val=""/>
      <w:lvlJc w:val="left"/>
      <w:pPr>
        <w:tabs>
          <w:tab w:val="num" w:pos="7549"/>
        </w:tabs>
        <w:ind w:left="7549" w:hanging="360"/>
      </w:pPr>
      <w:rPr>
        <w:rFonts w:ascii="Wingdings" w:hAnsi="Wingdings" w:hint="default"/>
      </w:rPr>
    </w:lvl>
  </w:abstractNum>
  <w:abstractNum w:abstractNumId="3">
    <w:nsid w:val="0F696FAF"/>
    <w:multiLevelType w:val="hybridMultilevel"/>
    <w:tmpl w:val="3114297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14151F88"/>
    <w:multiLevelType w:val="hybridMultilevel"/>
    <w:tmpl w:val="A9A46AE4"/>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nsid w:val="163A6725"/>
    <w:multiLevelType w:val="multilevel"/>
    <w:tmpl w:val="8F842302"/>
    <w:lvl w:ilvl="0">
      <w:start w:val="5"/>
      <w:numFmt w:val="decimal"/>
      <w:lvlText w:val="%1"/>
      <w:lvlJc w:val="left"/>
      <w:pPr>
        <w:tabs>
          <w:tab w:val="num" w:pos="525"/>
        </w:tabs>
        <w:ind w:left="525" w:hanging="525"/>
      </w:pPr>
      <w:rPr>
        <w:rFonts w:hint="default"/>
        <w:b w:val="0"/>
      </w:rPr>
    </w:lvl>
    <w:lvl w:ilvl="1">
      <w:start w:val="4"/>
      <w:numFmt w:val="decimal"/>
      <w:lvlText w:val="%1.%2"/>
      <w:lvlJc w:val="left"/>
      <w:pPr>
        <w:tabs>
          <w:tab w:val="num" w:pos="525"/>
        </w:tabs>
        <w:ind w:left="525" w:hanging="525"/>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440"/>
        </w:tabs>
        <w:ind w:left="1440" w:hanging="144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800"/>
        </w:tabs>
        <w:ind w:left="1800" w:hanging="180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6">
    <w:nsid w:val="17AE2372"/>
    <w:multiLevelType w:val="hybridMultilevel"/>
    <w:tmpl w:val="248092C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nsid w:val="253A5D6A"/>
    <w:multiLevelType w:val="hybridMultilevel"/>
    <w:tmpl w:val="2362B7F0"/>
    <w:lvl w:ilvl="0" w:tplc="DCE008A6">
      <w:start w:val="2"/>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78D0457"/>
    <w:multiLevelType w:val="hybridMultilevel"/>
    <w:tmpl w:val="43FA556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2E325DC7"/>
    <w:multiLevelType w:val="hybridMultilevel"/>
    <w:tmpl w:val="BAE2206E"/>
    <w:lvl w:ilvl="0" w:tplc="08090001">
      <w:start w:val="1"/>
      <w:numFmt w:val="bullet"/>
      <w:lvlText w:val=""/>
      <w:lvlJc w:val="left"/>
      <w:pPr>
        <w:tabs>
          <w:tab w:val="num" w:pos="1069"/>
        </w:tabs>
        <w:ind w:left="1069" w:hanging="360"/>
      </w:pPr>
      <w:rPr>
        <w:rFonts w:ascii="Symbol" w:hAnsi="Symbol" w:hint="default"/>
      </w:rPr>
    </w:lvl>
    <w:lvl w:ilvl="1" w:tplc="08090003" w:tentative="1">
      <w:start w:val="1"/>
      <w:numFmt w:val="bullet"/>
      <w:lvlText w:val="o"/>
      <w:lvlJc w:val="left"/>
      <w:pPr>
        <w:tabs>
          <w:tab w:val="num" w:pos="1789"/>
        </w:tabs>
        <w:ind w:left="1789" w:hanging="360"/>
      </w:pPr>
      <w:rPr>
        <w:rFonts w:ascii="Courier New" w:hAnsi="Courier New" w:cs="Courier New" w:hint="default"/>
      </w:rPr>
    </w:lvl>
    <w:lvl w:ilvl="2" w:tplc="08090005" w:tentative="1">
      <w:start w:val="1"/>
      <w:numFmt w:val="bullet"/>
      <w:lvlText w:val=""/>
      <w:lvlJc w:val="left"/>
      <w:pPr>
        <w:tabs>
          <w:tab w:val="num" w:pos="2509"/>
        </w:tabs>
        <w:ind w:left="2509" w:hanging="360"/>
      </w:pPr>
      <w:rPr>
        <w:rFonts w:ascii="Wingdings" w:hAnsi="Wingdings" w:hint="default"/>
      </w:rPr>
    </w:lvl>
    <w:lvl w:ilvl="3" w:tplc="08090001" w:tentative="1">
      <w:start w:val="1"/>
      <w:numFmt w:val="bullet"/>
      <w:lvlText w:val=""/>
      <w:lvlJc w:val="left"/>
      <w:pPr>
        <w:tabs>
          <w:tab w:val="num" w:pos="3229"/>
        </w:tabs>
        <w:ind w:left="3229" w:hanging="360"/>
      </w:pPr>
      <w:rPr>
        <w:rFonts w:ascii="Symbol" w:hAnsi="Symbol" w:hint="default"/>
      </w:rPr>
    </w:lvl>
    <w:lvl w:ilvl="4" w:tplc="08090003" w:tentative="1">
      <w:start w:val="1"/>
      <w:numFmt w:val="bullet"/>
      <w:lvlText w:val="o"/>
      <w:lvlJc w:val="left"/>
      <w:pPr>
        <w:tabs>
          <w:tab w:val="num" w:pos="3949"/>
        </w:tabs>
        <w:ind w:left="3949" w:hanging="360"/>
      </w:pPr>
      <w:rPr>
        <w:rFonts w:ascii="Courier New" w:hAnsi="Courier New" w:cs="Courier New" w:hint="default"/>
      </w:rPr>
    </w:lvl>
    <w:lvl w:ilvl="5" w:tplc="08090005" w:tentative="1">
      <w:start w:val="1"/>
      <w:numFmt w:val="bullet"/>
      <w:lvlText w:val=""/>
      <w:lvlJc w:val="left"/>
      <w:pPr>
        <w:tabs>
          <w:tab w:val="num" w:pos="4669"/>
        </w:tabs>
        <w:ind w:left="4669" w:hanging="360"/>
      </w:pPr>
      <w:rPr>
        <w:rFonts w:ascii="Wingdings" w:hAnsi="Wingdings" w:hint="default"/>
      </w:rPr>
    </w:lvl>
    <w:lvl w:ilvl="6" w:tplc="08090001" w:tentative="1">
      <w:start w:val="1"/>
      <w:numFmt w:val="bullet"/>
      <w:lvlText w:val=""/>
      <w:lvlJc w:val="left"/>
      <w:pPr>
        <w:tabs>
          <w:tab w:val="num" w:pos="5389"/>
        </w:tabs>
        <w:ind w:left="5389" w:hanging="360"/>
      </w:pPr>
      <w:rPr>
        <w:rFonts w:ascii="Symbol" w:hAnsi="Symbol" w:hint="default"/>
      </w:rPr>
    </w:lvl>
    <w:lvl w:ilvl="7" w:tplc="08090003" w:tentative="1">
      <w:start w:val="1"/>
      <w:numFmt w:val="bullet"/>
      <w:lvlText w:val="o"/>
      <w:lvlJc w:val="left"/>
      <w:pPr>
        <w:tabs>
          <w:tab w:val="num" w:pos="6109"/>
        </w:tabs>
        <w:ind w:left="6109" w:hanging="360"/>
      </w:pPr>
      <w:rPr>
        <w:rFonts w:ascii="Courier New" w:hAnsi="Courier New" w:cs="Courier New" w:hint="default"/>
      </w:rPr>
    </w:lvl>
    <w:lvl w:ilvl="8" w:tplc="08090005" w:tentative="1">
      <w:start w:val="1"/>
      <w:numFmt w:val="bullet"/>
      <w:lvlText w:val=""/>
      <w:lvlJc w:val="left"/>
      <w:pPr>
        <w:tabs>
          <w:tab w:val="num" w:pos="6829"/>
        </w:tabs>
        <w:ind w:left="6829" w:hanging="360"/>
      </w:pPr>
      <w:rPr>
        <w:rFonts w:ascii="Wingdings" w:hAnsi="Wingdings" w:hint="default"/>
      </w:rPr>
    </w:lvl>
  </w:abstractNum>
  <w:abstractNum w:abstractNumId="10">
    <w:nsid w:val="34350A7B"/>
    <w:multiLevelType w:val="hybridMultilevel"/>
    <w:tmpl w:val="7D129E26"/>
    <w:lvl w:ilvl="0" w:tplc="08090017">
      <w:start w:val="1"/>
      <w:numFmt w:val="lowerLetter"/>
      <w:lvlText w:val="%1)"/>
      <w:lvlJc w:val="left"/>
      <w:pPr>
        <w:tabs>
          <w:tab w:val="num" w:pos="360"/>
        </w:tabs>
        <w:ind w:left="360" w:hanging="360"/>
      </w:pPr>
    </w:lvl>
    <w:lvl w:ilvl="1" w:tplc="08090019">
      <w:start w:val="1"/>
      <w:numFmt w:val="lowerLetter"/>
      <w:lvlText w:val="%2."/>
      <w:lvlJc w:val="left"/>
      <w:pPr>
        <w:tabs>
          <w:tab w:val="num" w:pos="1080"/>
        </w:tabs>
        <w:ind w:left="1080" w:hanging="360"/>
      </w:pPr>
    </w:lvl>
    <w:lvl w:ilvl="2" w:tplc="0809001B">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1">
    <w:nsid w:val="38E84CF3"/>
    <w:multiLevelType w:val="hybridMultilevel"/>
    <w:tmpl w:val="A8625A5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2869"/>
        </w:tabs>
        <w:ind w:left="2869" w:hanging="360"/>
      </w:pPr>
      <w:rPr>
        <w:rFonts w:ascii="Courier New" w:hAnsi="Courier New" w:cs="Courier New" w:hint="default"/>
      </w:rPr>
    </w:lvl>
    <w:lvl w:ilvl="2" w:tplc="08090005" w:tentative="1">
      <w:start w:val="1"/>
      <w:numFmt w:val="bullet"/>
      <w:lvlText w:val=""/>
      <w:lvlJc w:val="left"/>
      <w:pPr>
        <w:tabs>
          <w:tab w:val="num" w:pos="3589"/>
        </w:tabs>
        <w:ind w:left="3589" w:hanging="360"/>
      </w:pPr>
      <w:rPr>
        <w:rFonts w:ascii="Wingdings" w:hAnsi="Wingdings" w:hint="default"/>
      </w:rPr>
    </w:lvl>
    <w:lvl w:ilvl="3" w:tplc="08090001" w:tentative="1">
      <w:start w:val="1"/>
      <w:numFmt w:val="bullet"/>
      <w:lvlText w:val=""/>
      <w:lvlJc w:val="left"/>
      <w:pPr>
        <w:tabs>
          <w:tab w:val="num" w:pos="4309"/>
        </w:tabs>
        <w:ind w:left="4309" w:hanging="360"/>
      </w:pPr>
      <w:rPr>
        <w:rFonts w:ascii="Symbol" w:hAnsi="Symbol" w:hint="default"/>
      </w:rPr>
    </w:lvl>
    <w:lvl w:ilvl="4" w:tplc="08090003" w:tentative="1">
      <w:start w:val="1"/>
      <w:numFmt w:val="bullet"/>
      <w:lvlText w:val="o"/>
      <w:lvlJc w:val="left"/>
      <w:pPr>
        <w:tabs>
          <w:tab w:val="num" w:pos="5029"/>
        </w:tabs>
        <w:ind w:left="5029" w:hanging="360"/>
      </w:pPr>
      <w:rPr>
        <w:rFonts w:ascii="Courier New" w:hAnsi="Courier New" w:cs="Courier New" w:hint="default"/>
      </w:rPr>
    </w:lvl>
    <w:lvl w:ilvl="5" w:tplc="08090005" w:tentative="1">
      <w:start w:val="1"/>
      <w:numFmt w:val="bullet"/>
      <w:lvlText w:val=""/>
      <w:lvlJc w:val="left"/>
      <w:pPr>
        <w:tabs>
          <w:tab w:val="num" w:pos="5749"/>
        </w:tabs>
        <w:ind w:left="5749" w:hanging="360"/>
      </w:pPr>
      <w:rPr>
        <w:rFonts w:ascii="Wingdings" w:hAnsi="Wingdings" w:hint="default"/>
      </w:rPr>
    </w:lvl>
    <w:lvl w:ilvl="6" w:tplc="08090001" w:tentative="1">
      <w:start w:val="1"/>
      <w:numFmt w:val="bullet"/>
      <w:lvlText w:val=""/>
      <w:lvlJc w:val="left"/>
      <w:pPr>
        <w:tabs>
          <w:tab w:val="num" w:pos="6469"/>
        </w:tabs>
        <w:ind w:left="6469" w:hanging="360"/>
      </w:pPr>
      <w:rPr>
        <w:rFonts w:ascii="Symbol" w:hAnsi="Symbol" w:hint="default"/>
      </w:rPr>
    </w:lvl>
    <w:lvl w:ilvl="7" w:tplc="08090003" w:tentative="1">
      <w:start w:val="1"/>
      <w:numFmt w:val="bullet"/>
      <w:lvlText w:val="o"/>
      <w:lvlJc w:val="left"/>
      <w:pPr>
        <w:tabs>
          <w:tab w:val="num" w:pos="7189"/>
        </w:tabs>
        <w:ind w:left="7189" w:hanging="360"/>
      </w:pPr>
      <w:rPr>
        <w:rFonts w:ascii="Courier New" w:hAnsi="Courier New" w:cs="Courier New" w:hint="default"/>
      </w:rPr>
    </w:lvl>
    <w:lvl w:ilvl="8" w:tplc="08090005" w:tentative="1">
      <w:start w:val="1"/>
      <w:numFmt w:val="bullet"/>
      <w:lvlText w:val=""/>
      <w:lvlJc w:val="left"/>
      <w:pPr>
        <w:tabs>
          <w:tab w:val="num" w:pos="7909"/>
        </w:tabs>
        <w:ind w:left="7909" w:hanging="360"/>
      </w:pPr>
      <w:rPr>
        <w:rFonts w:ascii="Wingdings" w:hAnsi="Wingdings" w:hint="default"/>
      </w:rPr>
    </w:lvl>
  </w:abstractNum>
  <w:abstractNum w:abstractNumId="12">
    <w:nsid w:val="39AD5ABA"/>
    <w:multiLevelType w:val="hybridMultilevel"/>
    <w:tmpl w:val="AB80F1D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3">
    <w:nsid w:val="3AD25CE1"/>
    <w:multiLevelType w:val="hybridMultilevel"/>
    <w:tmpl w:val="83804274"/>
    <w:lvl w:ilvl="0" w:tplc="F13AE174">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nsid w:val="3C804C4C"/>
    <w:multiLevelType w:val="hybridMultilevel"/>
    <w:tmpl w:val="FDF2DF78"/>
    <w:lvl w:ilvl="0" w:tplc="1AA21FC4">
      <w:start w:val="1"/>
      <w:numFmt w:val="decimal"/>
      <w:lvlText w:val="%1."/>
      <w:lvlJc w:val="left"/>
      <w:pPr>
        <w:tabs>
          <w:tab w:val="num" w:pos="1080"/>
        </w:tabs>
        <w:ind w:left="1080" w:hanging="36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5">
    <w:nsid w:val="4320703B"/>
    <w:multiLevelType w:val="hybridMultilevel"/>
    <w:tmpl w:val="A5DC86B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6">
    <w:nsid w:val="46BF5EF6"/>
    <w:multiLevelType w:val="hybridMultilevel"/>
    <w:tmpl w:val="8A988C5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nsid w:val="4C3C6B07"/>
    <w:multiLevelType w:val="multilevel"/>
    <w:tmpl w:val="43FA556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nsid w:val="543822EF"/>
    <w:multiLevelType w:val="hybridMultilevel"/>
    <w:tmpl w:val="CCF2DFA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9">
    <w:nsid w:val="54C01C4C"/>
    <w:multiLevelType w:val="hybridMultilevel"/>
    <w:tmpl w:val="A04E767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0">
    <w:nsid w:val="564B4ACF"/>
    <w:multiLevelType w:val="hybridMultilevel"/>
    <w:tmpl w:val="3552F752"/>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1">
    <w:nsid w:val="67057B8F"/>
    <w:multiLevelType w:val="hybridMultilevel"/>
    <w:tmpl w:val="F7A88066"/>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2">
    <w:nsid w:val="6AE64A9D"/>
    <w:multiLevelType w:val="hybridMultilevel"/>
    <w:tmpl w:val="781EA21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nsid w:val="6CC47BE1"/>
    <w:multiLevelType w:val="multilevel"/>
    <w:tmpl w:val="700AB4F4"/>
    <w:lvl w:ilvl="0">
      <w:start w:val="1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nsid w:val="71632E1D"/>
    <w:multiLevelType w:val="multilevel"/>
    <w:tmpl w:val="93B29EA8"/>
    <w:lvl w:ilvl="0">
      <w:start w:val="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78E84059"/>
    <w:multiLevelType w:val="hybridMultilevel"/>
    <w:tmpl w:val="A42CC8AC"/>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num w:numId="1">
    <w:abstractNumId w:val="23"/>
  </w:num>
  <w:num w:numId="2">
    <w:abstractNumId w:val="9"/>
  </w:num>
  <w:num w:numId="3">
    <w:abstractNumId w:val="11"/>
  </w:num>
  <w:num w:numId="4">
    <w:abstractNumId w:val="19"/>
  </w:num>
  <w:num w:numId="5">
    <w:abstractNumId w:val="20"/>
  </w:num>
  <w:num w:numId="6">
    <w:abstractNumId w:val="18"/>
  </w:num>
  <w:num w:numId="7">
    <w:abstractNumId w:val="15"/>
  </w:num>
  <w:num w:numId="8">
    <w:abstractNumId w:val="12"/>
  </w:num>
  <w:num w:numId="9">
    <w:abstractNumId w:val="2"/>
  </w:num>
  <w:num w:numId="10">
    <w:abstractNumId w:val="13"/>
  </w:num>
  <w:num w:numId="11">
    <w:abstractNumId w:val="3"/>
  </w:num>
  <w:num w:numId="12">
    <w:abstractNumId w:val="21"/>
  </w:num>
  <w:num w:numId="13">
    <w:abstractNumId w:val="10"/>
  </w:num>
  <w:num w:numId="14">
    <w:abstractNumId w:val="7"/>
  </w:num>
  <w:num w:numId="15">
    <w:abstractNumId w:val="5"/>
  </w:num>
  <w:num w:numId="16">
    <w:abstractNumId w:val="0"/>
  </w:num>
  <w:num w:numId="17">
    <w:abstractNumId w:val="14"/>
  </w:num>
  <w:num w:numId="18">
    <w:abstractNumId w:val="6"/>
  </w:num>
  <w:num w:numId="19">
    <w:abstractNumId w:val="1"/>
  </w:num>
  <w:num w:numId="20">
    <w:abstractNumId w:val="8"/>
  </w:num>
  <w:num w:numId="21">
    <w:abstractNumId w:val="17"/>
  </w:num>
  <w:num w:numId="22">
    <w:abstractNumId w:val="16"/>
  </w:num>
  <w:num w:numId="23">
    <w:abstractNumId w:val="25"/>
  </w:num>
  <w:num w:numId="24">
    <w:abstractNumId w:val="4"/>
  </w:num>
  <w:num w:numId="25">
    <w:abstractNumId w:val="22"/>
  </w:num>
  <w:num w:numId="2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BA9"/>
    <w:rsid w:val="00046AC4"/>
    <w:rsid w:val="00055129"/>
    <w:rsid w:val="00063B28"/>
    <w:rsid w:val="000712C8"/>
    <w:rsid w:val="00096F50"/>
    <w:rsid w:val="000A1189"/>
    <w:rsid w:val="000B1032"/>
    <w:rsid w:val="000D5972"/>
    <w:rsid w:val="000D5DBF"/>
    <w:rsid w:val="000E7EF7"/>
    <w:rsid w:val="00103409"/>
    <w:rsid w:val="00103CE2"/>
    <w:rsid w:val="00104F74"/>
    <w:rsid w:val="00107312"/>
    <w:rsid w:val="001307F3"/>
    <w:rsid w:val="0016136D"/>
    <w:rsid w:val="00166691"/>
    <w:rsid w:val="00191298"/>
    <w:rsid w:val="00197CF9"/>
    <w:rsid w:val="001C1B6D"/>
    <w:rsid w:val="001C5F39"/>
    <w:rsid w:val="001E4683"/>
    <w:rsid w:val="001F68BA"/>
    <w:rsid w:val="00203653"/>
    <w:rsid w:val="00223B7F"/>
    <w:rsid w:val="00254D74"/>
    <w:rsid w:val="0026058F"/>
    <w:rsid w:val="00263564"/>
    <w:rsid w:val="002755A3"/>
    <w:rsid w:val="00284EB7"/>
    <w:rsid w:val="002B0A44"/>
    <w:rsid w:val="002B5446"/>
    <w:rsid w:val="002D4BAF"/>
    <w:rsid w:val="002E089F"/>
    <w:rsid w:val="003119D0"/>
    <w:rsid w:val="0031480D"/>
    <w:rsid w:val="00325A90"/>
    <w:rsid w:val="003261EC"/>
    <w:rsid w:val="003312FE"/>
    <w:rsid w:val="003331D3"/>
    <w:rsid w:val="00334634"/>
    <w:rsid w:val="00360434"/>
    <w:rsid w:val="00362E21"/>
    <w:rsid w:val="00384ED2"/>
    <w:rsid w:val="00392BB4"/>
    <w:rsid w:val="00394F94"/>
    <w:rsid w:val="003978F4"/>
    <w:rsid w:val="003B127F"/>
    <w:rsid w:val="003B670D"/>
    <w:rsid w:val="003C205C"/>
    <w:rsid w:val="003F0E87"/>
    <w:rsid w:val="003F1F87"/>
    <w:rsid w:val="00417629"/>
    <w:rsid w:val="00421ABB"/>
    <w:rsid w:val="00425F9A"/>
    <w:rsid w:val="00433843"/>
    <w:rsid w:val="004445C0"/>
    <w:rsid w:val="004528D0"/>
    <w:rsid w:val="00454477"/>
    <w:rsid w:val="00465966"/>
    <w:rsid w:val="004701C0"/>
    <w:rsid w:val="0047059A"/>
    <w:rsid w:val="004C31FD"/>
    <w:rsid w:val="004C4C2D"/>
    <w:rsid w:val="004C5C43"/>
    <w:rsid w:val="004D0A9A"/>
    <w:rsid w:val="004E2EC3"/>
    <w:rsid w:val="004E36B7"/>
    <w:rsid w:val="004E4F83"/>
    <w:rsid w:val="004F0B98"/>
    <w:rsid w:val="005114EA"/>
    <w:rsid w:val="005161A5"/>
    <w:rsid w:val="005227CB"/>
    <w:rsid w:val="005308A7"/>
    <w:rsid w:val="005503ED"/>
    <w:rsid w:val="00565B7A"/>
    <w:rsid w:val="00567D78"/>
    <w:rsid w:val="0057573D"/>
    <w:rsid w:val="005A1904"/>
    <w:rsid w:val="005A68BE"/>
    <w:rsid w:val="005F52BE"/>
    <w:rsid w:val="00614849"/>
    <w:rsid w:val="00616686"/>
    <w:rsid w:val="0062340F"/>
    <w:rsid w:val="00625FC0"/>
    <w:rsid w:val="0062748F"/>
    <w:rsid w:val="00627EAD"/>
    <w:rsid w:val="0064492A"/>
    <w:rsid w:val="00666103"/>
    <w:rsid w:val="00676F02"/>
    <w:rsid w:val="00683B66"/>
    <w:rsid w:val="006914CB"/>
    <w:rsid w:val="0069150E"/>
    <w:rsid w:val="006C0620"/>
    <w:rsid w:val="006D3A92"/>
    <w:rsid w:val="006F2B4D"/>
    <w:rsid w:val="007007D6"/>
    <w:rsid w:val="00714199"/>
    <w:rsid w:val="00727B04"/>
    <w:rsid w:val="00732098"/>
    <w:rsid w:val="00743205"/>
    <w:rsid w:val="00743B8E"/>
    <w:rsid w:val="0077048D"/>
    <w:rsid w:val="00770B67"/>
    <w:rsid w:val="00770E1C"/>
    <w:rsid w:val="00772BFD"/>
    <w:rsid w:val="00785006"/>
    <w:rsid w:val="00790D3B"/>
    <w:rsid w:val="007A332D"/>
    <w:rsid w:val="007A60FD"/>
    <w:rsid w:val="007A68C6"/>
    <w:rsid w:val="007B03F8"/>
    <w:rsid w:val="007C15F5"/>
    <w:rsid w:val="007C697B"/>
    <w:rsid w:val="007F09B5"/>
    <w:rsid w:val="007F2CFD"/>
    <w:rsid w:val="007F5A83"/>
    <w:rsid w:val="00815CB9"/>
    <w:rsid w:val="00833014"/>
    <w:rsid w:val="00833B9D"/>
    <w:rsid w:val="008370B6"/>
    <w:rsid w:val="0086668C"/>
    <w:rsid w:val="00871759"/>
    <w:rsid w:val="00874515"/>
    <w:rsid w:val="0087706A"/>
    <w:rsid w:val="008A28FD"/>
    <w:rsid w:val="008A64BD"/>
    <w:rsid w:val="008B1CBC"/>
    <w:rsid w:val="008B484D"/>
    <w:rsid w:val="008F6C88"/>
    <w:rsid w:val="008F765A"/>
    <w:rsid w:val="00907B15"/>
    <w:rsid w:val="00913CAB"/>
    <w:rsid w:val="00927362"/>
    <w:rsid w:val="00943540"/>
    <w:rsid w:val="009464E0"/>
    <w:rsid w:val="00962816"/>
    <w:rsid w:val="00977A75"/>
    <w:rsid w:val="00987F18"/>
    <w:rsid w:val="009A1FD6"/>
    <w:rsid w:val="009A3B7B"/>
    <w:rsid w:val="009C4013"/>
    <w:rsid w:val="009E35E2"/>
    <w:rsid w:val="009F553B"/>
    <w:rsid w:val="00A03181"/>
    <w:rsid w:val="00A11C2D"/>
    <w:rsid w:val="00A14A0E"/>
    <w:rsid w:val="00A21B80"/>
    <w:rsid w:val="00A459D6"/>
    <w:rsid w:val="00A61DC1"/>
    <w:rsid w:val="00A63EC9"/>
    <w:rsid w:val="00A756FA"/>
    <w:rsid w:val="00A8216F"/>
    <w:rsid w:val="00A92838"/>
    <w:rsid w:val="00A939C8"/>
    <w:rsid w:val="00AA7A2C"/>
    <w:rsid w:val="00AB06AC"/>
    <w:rsid w:val="00AB2B52"/>
    <w:rsid w:val="00AD08E9"/>
    <w:rsid w:val="00AF4288"/>
    <w:rsid w:val="00B02E5D"/>
    <w:rsid w:val="00B047B6"/>
    <w:rsid w:val="00B17A9C"/>
    <w:rsid w:val="00B20AFF"/>
    <w:rsid w:val="00B25FCF"/>
    <w:rsid w:val="00B2635E"/>
    <w:rsid w:val="00B44065"/>
    <w:rsid w:val="00B46216"/>
    <w:rsid w:val="00B46960"/>
    <w:rsid w:val="00B5388A"/>
    <w:rsid w:val="00B60152"/>
    <w:rsid w:val="00B61E62"/>
    <w:rsid w:val="00B91CA1"/>
    <w:rsid w:val="00BA758B"/>
    <w:rsid w:val="00BE010E"/>
    <w:rsid w:val="00BE0942"/>
    <w:rsid w:val="00BE4375"/>
    <w:rsid w:val="00BE4BC8"/>
    <w:rsid w:val="00BE6D9C"/>
    <w:rsid w:val="00BF587B"/>
    <w:rsid w:val="00C02E00"/>
    <w:rsid w:val="00C04C9C"/>
    <w:rsid w:val="00C126AD"/>
    <w:rsid w:val="00C164DB"/>
    <w:rsid w:val="00C22CCC"/>
    <w:rsid w:val="00C55859"/>
    <w:rsid w:val="00C67847"/>
    <w:rsid w:val="00C70880"/>
    <w:rsid w:val="00C95E19"/>
    <w:rsid w:val="00CB4050"/>
    <w:rsid w:val="00CB454D"/>
    <w:rsid w:val="00CE0A59"/>
    <w:rsid w:val="00CE0BA8"/>
    <w:rsid w:val="00CE18E7"/>
    <w:rsid w:val="00CE27F0"/>
    <w:rsid w:val="00D20024"/>
    <w:rsid w:val="00D360F5"/>
    <w:rsid w:val="00D46587"/>
    <w:rsid w:val="00D55828"/>
    <w:rsid w:val="00D649A6"/>
    <w:rsid w:val="00D65FE8"/>
    <w:rsid w:val="00D7268E"/>
    <w:rsid w:val="00D7747F"/>
    <w:rsid w:val="00D97A13"/>
    <w:rsid w:val="00DA4851"/>
    <w:rsid w:val="00DA6BA9"/>
    <w:rsid w:val="00DB414C"/>
    <w:rsid w:val="00DB4F44"/>
    <w:rsid w:val="00DC5288"/>
    <w:rsid w:val="00DD500A"/>
    <w:rsid w:val="00DE62EF"/>
    <w:rsid w:val="00E0595E"/>
    <w:rsid w:val="00E06D01"/>
    <w:rsid w:val="00E162B9"/>
    <w:rsid w:val="00E421CE"/>
    <w:rsid w:val="00E46B81"/>
    <w:rsid w:val="00E5491D"/>
    <w:rsid w:val="00E55A57"/>
    <w:rsid w:val="00E71B0A"/>
    <w:rsid w:val="00E74F21"/>
    <w:rsid w:val="00E77194"/>
    <w:rsid w:val="00E81B48"/>
    <w:rsid w:val="00EB213F"/>
    <w:rsid w:val="00EB2341"/>
    <w:rsid w:val="00EB350B"/>
    <w:rsid w:val="00EC1162"/>
    <w:rsid w:val="00ED10F7"/>
    <w:rsid w:val="00ED1A82"/>
    <w:rsid w:val="00ED4AB4"/>
    <w:rsid w:val="00EE330C"/>
    <w:rsid w:val="00EE3E62"/>
    <w:rsid w:val="00F00C4F"/>
    <w:rsid w:val="00F015FE"/>
    <w:rsid w:val="00F07F41"/>
    <w:rsid w:val="00F15B8A"/>
    <w:rsid w:val="00F35ADE"/>
    <w:rsid w:val="00F37692"/>
    <w:rsid w:val="00F44D1A"/>
    <w:rsid w:val="00F450C9"/>
    <w:rsid w:val="00F46723"/>
    <w:rsid w:val="00F7755B"/>
    <w:rsid w:val="00F92388"/>
    <w:rsid w:val="00FA0884"/>
    <w:rsid w:val="00FB55B2"/>
    <w:rsid w:val="00FB70AF"/>
    <w:rsid w:val="00FC2199"/>
    <w:rsid w:val="00FC5511"/>
    <w:rsid w:val="00FE0850"/>
    <w:rsid w:val="00FF3720"/>
    <w:rsid w:val="00FF7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6145"/>
    <o:shapelayout v:ext="edit">
      <o:idmap v:ext="edit" data="1"/>
    </o:shapelayout>
  </w:shapeDefaults>
  <w:decimalSymbol w:val="."/>
  <w:listSeparator w:val=","/>
  <w14:docId w14:val="7B46160A"/>
  <w15:docId w15:val="{262FCBBF-1B12-4CF5-B017-9642025F3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3B9D"/>
    <w:rPr>
      <w:sz w:val="24"/>
      <w:szCs w:val="24"/>
    </w:rPr>
  </w:style>
  <w:style w:type="paragraph" w:styleId="Heading4">
    <w:name w:val="heading 4"/>
    <w:basedOn w:val="Normal"/>
    <w:next w:val="Normal"/>
    <w:qFormat/>
    <w:rsid w:val="00B5388A"/>
    <w:pPr>
      <w:keepNext/>
      <w:jc w:val="right"/>
      <w:outlineLvl w:val="3"/>
    </w:pPr>
    <w:rPr>
      <w:rFonts w:ascii="Arial" w:hAnsi="Arial"/>
      <w:b/>
      <w:snapToGrid w:val="0"/>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B5388A"/>
    <w:pPr>
      <w:spacing w:before="100" w:beforeAutospacing="1" w:after="100" w:afterAutospacing="1"/>
    </w:pPr>
  </w:style>
  <w:style w:type="paragraph" w:styleId="BodyText3">
    <w:name w:val="Body Text 3"/>
    <w:basedOn w:val="Normal"/>
    <w:rsid w:val="00B5388A"/>
    <w:pPr>
      <w:jc w:val="center"/>
    </w:pPr>
    <w:rPr>
      <w:rFonts w:ascii="Arial" w:hAnsi="Arial"/>
      <w:sz w:val="20"/>
      <w:szCs w:val="20"/>
      <w:lang w:eastAsia="en-US"/>
    </w:rPr>
  </w:style>
  <w:style w:type="paragraph" w:styleId="Header">
    <w:name w:val="header"/>
    <w:basedOn w:val="Normal"/>
    <w:rsid w:val="00454477"/>
    <w:pPr>
      <w:tabs>
        <w:tab w:val="center" w:pos="4153"/>
        <w:tab w:val="right" w:pos="8306"/>
      </w:tabs>
    </w:pPr>
  </w:style>
  <w:style w:type="paragraph" w:styleId="Footer">
    <w:name w:val="footer"/>
    <w:basedOn w:val="Normal"/>
    <w:link w:val="FooterChar"/>
    <w:uiPriority w:val="99"/>
    <w:rsid w:val="00454477"/>
    <w:pPr>
      <w:tabs>
        <w:tab w:val="center" w:pos="4153"/>
        <w:tab w:val="right" w:pos="8306"/>
      </w:tabs>
    </w:pPr>
  </w:style>
  <w:style w:type="paragraph" w:styleId="BalloonText">
    <w:name w:val="Balloon Text"/>
    <w:basedOn w:val="Normal"/>
    <w:semiHidden/>
    <w:rsid w:val="00362E21"/>
    <w:rPr>
      <w:rFonts w:ascii="Tahoma" w:hAnsi="Tahoma" w:cs="Tahoma"/>
      <w:sz w:val="16"/>
      <w:szCs w:val="16"/>
    </w:rPr>
  </w:style>
  <w:style w:type="character" w:styleId="CommentReference">
    <w:name w:val="annotation reference"/>
    <w:semiHidden/>
    <w:rsid w:val="00A756FA"/>
    <w:rPr>
      <w:sz w:val="16"/>
      <w:szCs w:val="16"/>
    </w:rPr>
  </w:style>
  <w:style w:type="paragraph" w:styleId="CommentText">
    <w:name w:val="annotation text"/>
    <w:basedOn w:val="Normal"/>
    <w:semiHidden/>
    <w:rsid w:val="00A756FA"/>
    <w:rPr>
      <w:sz w:val="20"/>
      <w:szCs w:val="20"/>
    </w:rPr>
  </w:style>
  <w:style w:type="paragraph" w:styleId="CommentSubject">
    <w:name w:val="annotation subject"/>
    <w:basedOn w:val="CommentText"/>
    <w:next w:val="CommentText"/>
    <w:semiHidden/>
    <w:rsid w:val="00A756FA"/>
    <w:rPr>
      <w:b/>
      <w:bCs/>
    </w:rPr>
  </w:style>
  <w:style w:type="paragraph" w:customStyle="1" w:styleId="Default">
    <w:name w:val="Default"/>
    <w:rsid w:val="007007D6"/>
    <w:pPr>
      <w:autoSpaceDE w:val="0"/>
      <w:autoSpaceDN w:val="0"/>
      <w:adjustRightInd w:val="0"/>
    </w:pPr>
    <w:rPr>
      <w:rFonts w:ascii="Frutiger LT 45 Light" w:hAnsi="Frutiger LT 45 Light" w:cs="Frutiger LT 45 Light"/>
      <w:color w:val="000000"/>
      <w:sz w:val="24"/>
      <w:szCs w:val="24"/>
    </w:rPr>
  </w:style>
  <w:style w:type="character" w:customStyle="1" w:styleId="FooterChar">
    <w:name w:val="Footer Char"/>
    <w:basedOn w:val="DefaultParagraphFont"/>
    <w:link w:val="Footer"/>
    <w:uiPriority w:val="99"/>
    <w:rsid w:val="00F450C9"/>
    <w:rPr>
      <w:sz w:val="24"/>
      <w:szCs w:val="24"/>
    </w:rPr>
  </w:style>
  <w:style w:type="paragraph" w:styleId="ListParagraph">
    <w:name w:val="List Paragraph"/>
    <w:basedOn w:val="Normal"/>
    <w:uiPriority w:val="34"/>
    <w:qFormat/>
    <w:rsid w:val="00977A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438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e04247864c6339973225a9a26c75c070">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8c96adcac6c6d9f0f2b089f243532e4d"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301BC5-7C56-40D5-832D-591C753715CE}"/>
</file>

<file path=customXml/itemProps2.xml><?xml version="1.0" encoding="utf-8"?>
<ds:datastoreItem xmlns:ds="http://schemas.openxmlformats.org/officeDocument/2006/customXml" ds:itemID="{22F4459A-FA56-4948-84F8-69D7927F2A03}">
  <ds:schemaRefs>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55ACA8F-BC84-4DF7-ABC1-8CB2F16A7A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5834</Words>
  <Characters>33259</Characters>
  <Application>Microsoft Office Word</Application>
  <DocSecurity>4</DocSecurity>
  <Lines>277</Lines>
  <Paragraphs>78</Paragraphs>
  <ScaleCrop>false</ScaleCrop>
  <HeadingPairs>
    <vt:vector size="2" baseType="variant">
      <vt:variant>
        <vt:lpstr>Title</vt:lpstr>
      </vt:variant>
      <vt:variant>
        <vt:i4>1</vt:i4>
      </vt:variant>
    </vt:vector>
  </HeadingPairs>
  <TitlesOfParts>
    <vt:vector size="1" baseType="lpstr">
      <vt:lpstr>11</vt:lpstr>
    </vt:vector>
  </TitlesOfParts>
  <Company>Velindre NHS Trust</Company>
  <LinksUpToDate>false</LinksUpToDate>
  <CharactersWithSpaces>39015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dc:title>
  <dc:subject/>
  <dc:creator>ka121136</dc:creator>
  <cp:keywords/>
  <cp:lastModifiedBy>Andrew Davies</cp:lastModifiedBy>
  <cp:revision>2</cp:revision>
  <cp:lastPrinted>2012-06-19T11:42:00Z</cp:lastPrinted>
  <dcterms:created xsi:type="dcterms:W3CDTF">2017-07-03T08:47:00Z</dcterms:created>
  <dcterms:modified xsi:type="dcterms:W3CDTF">2017-07-03T08:47:00Z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0x01010010CC06676BBB3C42A52E1A66654670D6</vt:lpwstr>
  </property>
</Properties>
</file>