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689E97E" w14:textId="7BEB5F75" w:rsidR="000332C6" w:rsidRPr="002E3862" w:rsidRDefault="00234815" w:rsidP="00D43231">
      <w:pPr>
        <w:jc w:val="center"/>
        <w:rPr>
          <w:rFonts w:ascii="Arial" w:hAnsi="Arial" w:cs="Arial"/>
          <w:b/>
          <w:sz w:val="24"/>
          <w:szCs w:val="24"/>
        </w:rPr>
      </w:pPr>
      <w:r w:rsidRPr="00A71240">
        <w:rPr>
          <w:noProof/>
          <w:lang w:eastAsia="en-GB"/>
        </w:rPr>
        <w:drawing>
          <wp:inline distT="0" distB="0" distL="0" distR="0" wp14:anchorId="3A541292" wp14:editId="45CDF7CD">
            <wp:extent cx="3327400" cy="781050"/>
            <wp:effectExtent l="0" t="0" r="0" b="0"/>
            <wp:docPr id="1" name="Picture 1" descr="Logo Health Education and Improvement Wa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Logo Health Education and Improvement Wales"/>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327400" cy="781050"/>
                    </a:xfrm>
                    <a:prstGeom prst="rect">
                      <a:avLst/>
                    </a:prstGeom>
                    <a:noFill/>
                    <a:ln>
                      <a:noFill/>
                    </a:ln>
                  </pic:spPr>
                </pic:pic>
              </a:graphicData>
            </a:graphic>
          </wp:inline>
        </w:drawing>
      </w:r>
    </w:p>
    <w:p w14:paraId="03CF63C3" w14:textId="77777777" w:rsidR="002E3862" w:rsidRDefault="002E3862" w:rsidP="002E3862">
      <w:pPr>
        <w:ind w:left="-567"/>
        <w:jc w:val="center"/>
        <w:rPr>
          <w:rFonts w:ascii="Arial" w:hAnsi="Arial" w:cs="Arial"/>
          <w:b/>
          <w:sz w:val="52"/>
          <w:szCs w:val="52"/>
        </w:rPr>
      </w:pPr>
    </w:p>
    <w:p w14:paraId="4632F346" w14:textId="77777777" w:rsidR="002E3862" w:rsidRDefault="002E3862" w:rsidP="002E3862">
      <w:pPr>
        <w:ind w:left="-567"/>
        <w:jc w:val="center"/>
        <w:rPr>
          <w:rFonts w:ascii="Arial" w:hAnsi="Arial" w:cs="Arial"/>
          <w:b/>
          <w:i/>
          <w:sz w:val="52"/>
          <w:szCs w:val="52"/>
        </w:rPr>
      </w:pPr>
    </w:p>
    <w:p w14:paraId="2BABB08E" w14:textId="77777777" w:rsidR="000332C6" w:rsidRDefault="00026660" w:rsidP="00D43231">
      <w:pPr>
        <w:jc w:val="center"/>
        <w:rPr>
          <w:rFonts w:ascii="Arial" w:hAnsi="Arial" w:cs="Arial"/>
          <w:b/>
          <w:sz w:val="52"/>
          <w:szCs w:val="52"/>
        </w:rPr>
      </w:pPr>
      <w:r>
        <w:rPr>
          <w:rFonts w:ascii="Arial" w:hAnsi="Arial" w:cs="Arial"/>
          <w:b/>
          <w:sz w:val="52"/>
          <w:szCs w:val="52"/>
        </w:rPr>
        <w:t>Health Education &amp; Improvement Wales</w:t>
      </w:r>
    </w:p>
    <w:p w14:paraId="74A0EF2E" w14:textId="77777777" w:rsidR="00026660" w:rsidRDefault="00026660" w:rsidP="00D43231">
      <w:pPr>
        <w:jc w:val="center"/>
        <w:rPr>
          <w:rFonts w:ascii="Arial" w:hAnsi="Arial" w:cs="Arial"/>
          <w:b/>
          <w:sz w:val="52"/>
          <w:szCs w:val="52"/>
        </w:rPr>
      </w:pPr>
    </w:p>
    <w:p w14:paraId="5D04AF5F" w14:textId="77777777" w:rsidR="00026660" w:rsidRPr="00026660" w:rsidRDefault="00026660" w:rsidP="00D43231">
      <w:pPr>
        <w:jc w:val="center"/>
        <w:rPr>
          <w:rFonts w:ascii="Arial" w:hAnsi="Arial" w:cs="Arial"/>
          <w:b/>
          <w:sz w:val="52"/>
          <w:szCs w:val="52"/>
        </w:rPr>
      </w:pPr>
    </w:p>
    <w:p w14:paraId="17C8AC80" w14:textId="77777777" w:rsidR="000332C6" w:rsidRPr="0023372F" w:rsidRDefault="002E3862" w:rsidP="00D43231">
      <w:pPr>
        <w:jc w:val="center"/>
        <w:rPr>
          <w:rFonts w:ascii="Arial" w:hAnsi="Arial" w:cs="Arial"/>
          <w:b/>
          <w:sz w:val="52"/>
          <w:szCs w:val="52"/>
        </w:rPr>
      </w:pPr>
      <w:r>
        <w:rPr>
          <w:rFonts w:ascii="Arial" w:hAnsi="Arial" w:cs="Arial"/>
          <w:b/>
          <w:sz w:val="52"/>
          <w:szCs w:val="52"/>
        </w:rPr>
        <w:t>Grievance Policy</w:t>
      </w:r>
    </w:p>
    <w:p w14:paraId="088E6DF0" w14:textId="77777777" w:rsidR="000332C6" w:rsidRPr="002E3862" w:rsidRDefault="000332C6" w:rsidP="00D43231">
      <w:pPr>
        <w:jc w:val="center"/>
        <w:rPr>
          <w:rFonts w:ascii="Arial" w:hAnsi="Arial" w:cs="Arial"/>
          <w:b/>
          <w:sz w:val="24"/>
          <w:szCs w:val="24"/>
        </w:rPr>
      </w:pPr>
    </w:p>
    <w:p w14:paraId="5B1C55F2" w14:textId="77777777" w:rsidR="000332C6" w:rsidRPr="002E3862" w:rsidRDefault="000332C6" w:rsidP="00D43231">
      <w:pPr>
        <w:jc w:val="center"/>
        <w:rPr>
          <w:rFonts w:ascii="Arial" w:hAnsi="Arial" w:cs="Arial"/>
          <w:b/>
          <w:sz w:val="24"/>
          <w:szCs w:val="24"/>
        </w:rPr>
      </w:pPr>
    </w:p>
    <w:p w14:paraId="691A02DF" w14:textId="77777777" w:rsidR="0023372F" w:rsidRPr="002E3862" w:rsidRDefault="0023372F" w:rsidP="00D43231">
      <w:pPr>
        <w:jc w:val="center"/>
        <w:rPr>
          <w:rFonts w:ascii="Arial" w:hAnsi="Arial" w:cs="Arial"/>
          <w:b/>
          <w:sz w:val="24"/>
          <w:szCs w:val="24"/>
        </w:rPr>
      </w:pPr>
    </w:p>
    <w:p w14:paraId="25ED1CAD" w14:textId="77777777" w:rsidR="0023372F" w:rsidRPr="002E3862" w:rsidRDefault="0023372F" w:rsidP="00D43231">
      <w:pPr>
        <w:jc w:val="center"/>
        <w:rPr>
          <w:rFonts w:ascii="Arial" w:hAnsi="Arial" w:cs="Arial"/>
          <w:b/>
          <w:sz w:val="24"/>
          <w:szCs w:val="24"/>
        </w:rPr>
      </w:pPr>
    </w:p>
    <w:p w14:paraId="1471CF66" w14:textId="77777777" w:rsidR="0023372F" w:rsidRPr="002E3862" w:rsidRDefault="0023372F" w:rsidP="002E3862">
      <w:pPr>
        <w:jc w:val="center"/>
        <w:rPr>
          <w:rFonts w:ascii="Arial" w:hAnsi="Arial" w:cs="Arial"/>
          <w:b/>
          <w:sz w:val="24"/>
          <w:szCs w:val="24"/>
        </w:rPr>
      </w:pPr>
    </w:p>
    <w:p w14:paraId="6D2E3885" w14:textId="77777777" w:rsidR="002E3862" w:rsidRDefault="002E3862" w:rsidP="002E3862">
      <w:pPr>
        <w:rPr>
          <w:rFonts w:ascii="Arial" w:hAnsi="Arial" w:cs="Arial"/>
          <w:b/>
          <w:sz w:val="24"/>
          <w:szCs w:val="24"/>
        </w:rPr>
      </w:pPr>
    </w:p>
    <w:p w14:paraId="213B3690" w14:textId="77777777" w:rsidR="002E3862" w:rsidRDefault="002E3862" w:rsidP="002E3862">
      <w:pPr>
        <w:rPr>
          <w:rFonts w:ascii="Arial" w:hAnsi="Arial" w:cs="Arial"/>
          <w:b/>
          <w:sz w:val="24"/>
          <w:szCs w:val="24"/>
        </w:rPr>
      </w:pPr>
    </w:p>
    <w:p w14:paraId="77A8E9AE" w14:textId="77777777" w:rsidR="002E3862" w:rsidRDefault="002E3862" w:rsidP="002E3862">
      <w:pPr>
        <w:rPr>
          <w:rFonts w:ascii="Arial" w:hAnsi="Arial" w:cs="Arial"/>
          <w:b/>
          <w:sz w:val="24"/>
          <w:szCs w:val="24"/>
        </w:rPr>
      </w:pPr>
    </w:p>
    <w:p w14:paraId="2619C155" w14:textId="77777777" w:rsidR="002E3862" w:rsidRDefault="002E3862" w:rsidP="002E3862">
      <w:pPr>
        <w:rPr>
          <w:rFonts w:ascii="Arial" w:hAnsi="Arial" w:cs="Arial"/>
          <w:b/>
          <w:sz w:val="24"/>
          <w:szCs w:val="24"/>
        </w:rPr>
      </w:pPr>
    </w:p>
    <w:p w14:paraId="451A9CF1" w14:textId="77777777" w:rsidR="002E3862" w:rsidRDefault="002E3862" w:rsidP="002E3862">
      <w:pPr>
        <w:rPr>
          <w:rFonts w:ascii="Arial" w:hAnsi="Arial" w:cs="Arial"/>
          <w:b/>
          <w:sz w:val="24"/>
          <w:szCs w:val="24"/>
        </w:rPr>
      </w:pPr>
    </w:p>
    <w:p w14:paraId="290392D5" w14:textId="77777777" w:rsidR="002E3862" w:rsidRDefault="002E3862" w:rsidP="002E3862">
      <w:pPr>
        <w:rPr>
          <w:rFonts w:ascii="Arial" w:hAnsi="Arial" w:cs="Arial"/>
          <w:b/>
          <w:sz w:val="24"/>
          <w:szCs w:val="24"/>
        </w:rPr>
      </w:pPr>
    </w:p>
    <w:p w14:paraId="0924C196" w14:textId="77777777" w:rsidR="002E3862" w:rsidRDefault="002E3862" w:rsidP="002E3862">
      <w:pPr>
        <w:rPr>
          <w:rFonts w:ascii="Arial" w:hAnsi="Arial" w:cs="Arial"/>
          <w:b/>
          <w:sz w:val="24"/>
          <w:szCs w:val="24"/>
        </w:rPr>
      </w:pPr>
    </w:p>
    <w:p w14:paraId="6223408D" w14:textId="77777777" w:rsidR="002E3862" w:rsidRDefault="002E3862" w:rsidP="002E3862">
      <w:pPr>
        <w:rPr>
          <w:rFonts w:ascii="Arial" w:hAnsi="Arial" w:cs="Arial"/>
          <w:b/>
          <w:sz w:val="24"/>
          <w:szCs w:val="24"/>
        </w:rPr>
      </w:pPr>
    </w:p>
    <w:p w14:paraId="7D704FBD" w14:textId="77777777" w:rsidR="002E3862" w:rsidRDefault="002E3862" w:rsidP="002E3862">
      <w:pPr>
        <w:rPr>
          <w:rFonts w:ascii="Arial" w:hAnsi="Arial" w:cs="Arial"/>
          <w:b/>
          <w:sz w:val="24"/>
          <w:szCs w:val="24"/>
        </w:rPr>
      </w:pPr>
    </w:p>
    <w:p w14:paraId="58B002CA" w14:textId="77777777" w:rsidR="002E3862" w:rsidRDefault="002E3862" w:rsidP="002E3862">
      <w:pPr>
        <w:rPr>
          <w:rFonts w:ascii="Arial" w:hAnsi="Arial" w:cs="Arial"/>
          <w:b/>
          <w:sz w:val="24"/>
          <w:szCs w:val="24"/>
        </w:rPr>
      </w:pPr>
    </w:p>
    <w:p w14:paraId="7367E668" w14:textId="77777777" w:rsidR="002E3862" w:rsidRDefault="002E3862" w:rsidP="002E3862">
      <w:pPr>
        <w:rPr>
          <w:rFonts w:ascii="Arial" w:hAnsi="Arial" w:cs="Arial"/>
          <w:b/>
          <w:sz w:val="24"/>
          <w:szCs w:val="24"/>
        </w:rPr>
      </w:pPr>
    </w:p>
    <w:p w14:paraId="73FF1A9D" w14:textId="77777777" w:rsidR="002E3862" w:rsidRDefault="002E3862" w:rsidP="002E3862">
      <w:pPr>
        <w:rPr>
          <w:rFonts w:ascii="Arial" w:hAnsi="Arial" w:cs="Arial"/>
          <w:b/>
          <w:sz w:val="24"/>
          <w:szCs w:val="24"/>
        </w:rPr>
      </w:pPr>
    </w:p>
    <w:p w14:paraId="1CACFC89" w14:textId="77777777" w:rsidR="002E3862" w:rsidRDefault="002E3862" w:rsidP="002E3862">
      <w:pPr>
        <w:rPr>
          <w:rFonts w:ascii="Arial" w:hAnsi="Arial" w:cs="Arial"/>
          <w:b/>
          <w:sz w:val="24"/>
          <w:szCs w:val="24"/>
        </w:rPr>
      </w:pPr>
    </w:p>
    <w:p w14:paraId="3360E538" w14:textId="77777777" w:rsidR="002E3862" w:rsidRDefault="002E3862" w:rsidP="002E3862">
      <w:pPr>
        <w:rPr>
          <w:rFonts w:ascii="Arial" w:hAnsi="Arial" w:cs="Arial"/>
          <w:b/>
          <w:sz w:val="24"/>
          <w:szCs w:val="24"/>
        </w:rPr>
      </w:pPr>
    </w:p>
    <w:p w14:paraId="274659D4" w14:textId="77777777" w:rsidR="00617EDF" w:rsidRDefault="0023372F" w:rsidP="002E3862">
      <w:pPr>
        <w:rPr>
          <w:rFonts w:ascii="Arial" w:hAnsi="Arial" w:cs="Arial"/>
          <w:b/>
          <w:sz w:val="24"/>
          <w:szCs w:val="24"/>
        </w:rPr>
      </w:pPr>
      <w:r w:rsidRPr="002E3862">
        <w:rPr>
          <w:rFonts w:ascii="Arial" w:hAnsi="Arial" w:cs="Arial"/>
          <w:b/>
          <w:sz w:val="24"/>
          <w:szCs w:val="24"/>
        </w:rPr>
        <w:t xml:space="preserve">Approved </w:t>
      </w:r>
      <w:proofErr w:type="gramStart"/>
      <w:r w:rsidRPr="002E3862">
        <w:rPr>
          <w:rFonts w:ascii="Arial" w:hAnsi="Arial" w:cs="Arial"/>
          <w:b/>
          <w:sz w:val="24"/>
          <w:szCs w:val="24"/>
        </w:rPr>
        <w:t>by:</w:t>
      </w:r>
      <w:proofErr w:type="gramEnd"/>
      <w:r w:rsidR="00617EDF">
        <w:rPr>
          <w:rFonts w:ascii="Arial" w:hAnsi="Arial" w:cs="Arial"/>
          <w:b/>
          <w:sz w:val="24"/>
          <w:szCs w:val="24"/>
        </w:rPr>
        <w:tab/>
        <w:t>Welsh Part</w:t>
      </w:r>
      <w:r w:rsidR="00345D74">
        <w:rPr>
          <w:rFonts w:ascii="Arial" w:hAnsi="Arial" w:cs="Arial"/>
          <w:b/>
          <w:sz w:val="24"/>
          <w:szCs w:val="24"/>
        </w:rPr>
        <w:t>nership Forum</w:t>
      </w:r>
    </w:p>
    <w:p w14:paraId="50F0F49A" w14:textId="77777777" w:rsidR="002E3862" w:rsidRPr="002E3862" w:rsidRDefault="002E3862" w:rsidP="002E3862">
      <w:pPr>
        <w:rPr>
          <w:rFonts w:ascii="Arial" w:hAnsi="Arial" w:cs="Arial"/>
          <w:b/>
          <w:sz w:val="24"/>
          <w:szCs w:val="24"/>
        </w:rPr>
      </w:pPr>
    </w:p>
    <w:p w14:paraId="46E4A8F0" w14:textId="77777777" w:rsidR="0023372F" w:rsidRDefault="0023372F" w:rsidP="002E3862">
      <w:pPr>
        <w:rPr>
          <w:rFonts w:ascii="Arial" w:hAnsi="Arial" w:cs="Arial"/>
          <w:b/>
          <w:sz w:val="24"/>
          <w:szCs w:val="24"/>
        </w:rPr>
      </w:pPr>
      <w:r w:rsidRPr="002E3862">
        <w:rPr>
          <w:rFonts w:ascii="Arial" w:hAnsi="Arial" w:cs="Arial"/>
          <w:b/>
          <w:sz w:val="24"/>
          <w:szCs w:val="24"/>
        </w:rPr>
        <w:t>Issue date:</w:t>
      </w:r>
      <w:r w:rsidR="00617EDF">
        <w:rPr>
          <w:rFonts w:ascii="Arial" w:hAnsi="Arial" w:cs="Arial"/>
          <w:b/>
          <w:sz w:val="24"/>
          <w:szCs w:val="24"/>
        </w:rPr>
        <w:tab/>
      </w:r>
      <w:r w:rsidR="00617EDF">
        <w:rPr>
          <w:rFonts w:ascii="Arial" w:hAnsi="Arial" w:cs="Arial"/>
          <w:b/>
          <w:sz w:val="24"/>
          <w:szCs w:val="24"/>
        </w:rPr>
        <w:tab/>
      </w:r>
      <w:r w:rsidR="00345D74">
        <w:rPr>
          <w:rFonts w:ascii="Arial" w:hAnsi="Arial" w:cs="Arial"/>
          <w:b/>
          <w:sz w:val="24"/>
          <w:szCs w:val="24"/>
        </w:rPr>
        <w:t>10 March 2016</w:t>
      </w:r>
    </w:p>
    <w:p w14:paraId="4D31D5BB" w14:textId="77777777" w:rsidR="002E3862" w:rsidRPr="002E3862" w:rsidRDefault="002E3862" w:rsidP="002E3862">
      <w:pPr>
        <w:rPr>
          <w:rFonts w:ascii="Arial" w:hAnsi="Arial" w:cs="Arial"/>
          <w:b/>
          <w:sz w:val="24"/>
          <w:szCs w:val="24"/>
        </w:rPr>
      </w:pPr>
    </w:p>
    <w:p w14:paraId="0BE138E9" w14:textId="77777777" w:rsidR="0023372F" w:rsidRDefault="0023372F" w:rsidP="002E3862">
      <w:pPr>
        <w:rPr>
          <w:rFonts w:ascii="Arial" w:hAnsi="Arial" w:cs="Arial"/>
          <w:b/>
          <w:sz w:val="24"/>
          <w:szCs w:val="24"/>
        </w:rPr>
      </w:pPr>
      <w:r w:rsidRPr="002E3862">
        <w:rPr>
          <w:rFonts w:ascii="Arial" w:hAnsi="Arial" w:cs="Arial"/>
          <w:b/>
          <w:sz w:val="24"/>
          <w:szCs w:val="24"/>
        </w:rPr>
        <w:t>Review date:</w:t>
      </w:r>
      <w:r w:rsidR="00345D74">
        <w:rPr>
          <w:rFonts w:ascii="Arial" w:hAnsi="Arial" w:cs="Arial"/>
          <w:b/>
          <w:sz w:val="24"/>
          <w:szCs w:val="24"/>
        </w:rPr>
        <w:tab/>
        <w:t>March 2019</w:t>
      </w:r>
    </w:p>
    <w:p w14:paraId="5A50EB2E" w14:textId="77777777" w:rsidR="00F41BED" w:rsidRDefault="00F41BED" w:rsidP="002E3862">
      <w:pPr>
        <w:rPr>
          <w:rFonts w:ascii="Arial" w:hAnsi="Arial" w:cs="Arial"/>
          <w:b/>
          <w:sz w:val="24"/>
          <w:szCs w:val="24"/>
        </w:rPr>
      </w:pPr>
    </w:p>
    <w:p w14:paraId="6D5B27D0" w14:textId="77777777" w:rsidR="00F41BED" w:rsidRDefault="00026660" w:rsidP="002E3862">
      <w:pPr>
        <w:rPr>
          <w:rFonts w:ascii="Arial" w:hAnsi="Arial" w:cs="Arial"/>
          <w:b/>
          <w:sz w:val="24"/>
          <w:szCs w:val="24"/>
        </w:rPr>
      </w:pPr>
      <w:r>
        <w:rPr>
          <w:rFonts w:ascii="Arial" w:hAnsi="Arial" w:cs="Arial"/>
          <w:b/>
          <w:sz w:val="24"/>
          <w:szCs w:val="24"/>
        </w:rPr>
        <w:t>Adopted by:</w:t>
      </w:r>
      <w:r>
        <w:rPr>
          <w:rFonts w:ascii="Arial" w:hAnsi="Arial" w:cs="Arial"/>
          <w:b/>
          <w:sz w:val="24"/>
          <w:szCs w:val="24"/>
        </w:rPr>
        <w:tab/>
      </w:r>
      <w:r>
        <w:rPr>
          <w:rFonts w:ascii="Arial" w:hAnsi="Arial" w:cs="Arial"/>
          <w:b/>
          <w:sz w:val="24"/>
          <w:szCs w:val="24"/>
        </w:rPr>
        <w:tab/>
        <w:t>Health Education &amp; Improvement Wales</w:t>
      </w:r>
    </w:p>
    <w:p w14:paraId="5D134A2D" w14:textId="77777777" w:rsidR="00026660" w:rsidRDefault="00026660" w:rsidP="002E3862">
      <w:pPr>
        <w:rPr>
          <w:rFonts w:ascii="Arial" w:hAnsi="Arial" w:cs="Arial"/>
          <w:b/>
          <w:sz w:val="24"/>
          <w:szCs w:val="24"/>
        </w:rPr>
      </w:pPr>
    </w:p>
    <w:p w14:paraId="481184AD" w14:textId="77777777" w:rsidR="00026660" w:rsidRDefault="00026660" w:rsidP="002E3862">
      <w:pPr>
        <w:rPr>
          <w:rFonts w:ascii="Arial" w:hAnsi="Arial" w:cs="Arial"/>
          <w:b/>
          <w:sz w:val="24"/>
          <w:szCs w:val="24"/>
        </w:rPr>
      </w:pPr>
      <w:r>
        <w:rPr>
          <w:rFonts w:ascii="Arial" w:hAnsi="Arial" w:cs="Arial"/>
          <w:b/>
          <w:sz w:val="24"/>
          <w:szCs w:val="24"/>
        </w:rPr>
        <w:t>Date:</w:t>
      </w:r>
    </w:p>
    <w:p w14:paraId="631BC300" w14:textId="77777777" w:rsidR="00F41BED" w:rsidRDefault="00F41BED" w:rsidP="002E3862">
      <w:pPr>
        <w:rPr>
          <w:rFonts w:ascii="Arial" w:hAnsi="Arial" w:cs="Arial"/>
          <w:b/>
          <w:sz w:val="24"/>
          <w:szCs w:val="24"/>
        </w:rPr>
      </w:pPr>
    </w:p>
    <w:p w14:paraId="3B14D541" w14:textId="77777777" w:rsidR="00F41BED" w:rsidRDefault="00F41BED" w:rsidP="002E3862">
      <w:pPr>
        <w:rPr>
          <w:rFonts w:ascii="Arial" w:hAnsi="Arial" w:cs="Arial"/>
          <w:b/>
          <w:sz w:val="24"/>
          <w:szCs w:val="24"/>
        </w:rPr>
      </w:pPr>
    </w:p>
    <w:p w14:paraId="2945FAED" w14:textId="77777777" w:rsidR="002E3862" w:rsidRDefault="002E3862" w:rsidP="002E3862">
      <w:pPr>
        <w:rPr>
          <w:rFonts w:ascii="Arial" w:hAnsi="Arial" w:cs="Arial"/>
          <w:b/>
          <w:sz w:val="24"/>
          <w:szCs w:val="24"/>
        </w:rPr>
      </w:pPr>
    </w:p>
    <w:p w14:paraId="7CB8278B" w14:textId="77777777" w:rsidR="002E3862" w:rsidRDefault="002E3862" w:rsidP="002E3862">
      <w:pPr>
        <w:rPr>
          <w:rFonts w:ascii="Arial" w:hAnsi="Arial" w:cs="Arial"/>
          <w:b/>
          <w:sz w:val="24"/>
          <w:szCs w:val="24"/>
        </w:rPr>
      </w:pPr>
    </w:p>
    <w:p w14:paraId="3FD1EA58" w14:textId="77777777" w:rsidR="002E3862" w:rsidRDefault="002E3862" w:rsidP="002E3862">
      <w:pPr>
        <w:rPr>
          <w:rFonts w:ascii="Arial" w:hAnsi="Arial" w:cs="Arial"/>
          <w:b/>
          <w:sz w:val="24"/>
          <w:szCs w:val="24"/>
        </w:rPr>
      </w:pPr>
    </w:p>
    <w:p w14:paraId="73180CB4" w14:textId="77777777" w:rsidR="002E3862" w:rsidRDefault="002E3862" w:rsidP="002E3862">
      <w:pPr>
        <w:rPr>
          <w:rFonts w:ascii="Arial" w:hAnsi="Arial" w:cs="Arial"/>
          <w:b/>
          <w:sz w:val="24"/>
          <w:szCs w:val="24"/>
        </w:rPr>
      </w:pPr>
    </w:p>
    <w:p w14:paraId="7CAC5451" w14:textId="77777777" w:rsidR="002E3862" w:rsidRDefault="002E3862" w:rsidP="002E3862">
      <w:pPr>
        <w:rPr>
          <w:rFonts w:ascii="Arial" w:hAnsi="Arial" w:cs="Arial"/>
          <w:b/>
          <w:sz w:val="24"/>
          <w:szCs w:val="24"/>
        </w:rPr>
      </w:pPr>
    </w:p>
    <w:p w14:paraId="7A2B9C3C" w14:textId="77777777" w:rsidR="002E3862" w:rsidRDefault="002E3862" w:rsidP="002E3862">
      <w:pPr>
        <w:rPr>
          <w:rFonts w:ascii="Arial" w:hAnsi="Arial" w:cs="Arial"/>
          <w:b/>
          <w:sz w:val="24"/>
          <w:szCs w:val="24"/>
        </w:rPr>
      </w:pPr>
    </w:p>
    <w:p w14:paraId="7615B0E4" w14:textId="77777777" w:rsidR="002E3862" w:rsidRDefault="002E3862" w:rsidP="002E3862">
      <w:pPr>
        <w:rPr>
          <w:rFonts w:ascii="Arial" w:hAnsi="Arial" w:cs="Arial"/>
          <w:b/>
          <w:sz w:val="24"/>
          <w:szCs w:val="24"/>
        </w:rPr>
      </w:pPr>
    </w:p>
    <w:p w14:paraId="393007D9" w14:textId="77777777" w:rsidR="002E3862" w:rsidRPr="002E3862" w:rsidRDefault="002E3862" w:rsidP="002E3862">
      <w:pPr>
        <w:rPr>
          <w:rFonts w:ascii="Arial" w:hAnsi="Arial" w:cs="Arial"/>
          <w:b/>
          <w:sz w:val="24"/>
          <w:szCs w:val="24"/>
        </w:rPr>
      </w:pPr>
    </w:p>
    <w:p w14:paraId="02A9F4C4" w14:textId="77777777" w:rsidR="004663FC" w:rsidRDefault="004663FC" w:rsidP="00D43231">
      <w:pPr>
        <w:jc w:val="center"/>
        <w:rPr>
          <w:rFonts w:ascii="Arial" w:hAnsi="Arial" w:cs="Arial"/>
          <w:b/>
          <w:sz w:val="28"/>
          <w:szCs w:val="28"/>
        </w:rPr>
      </w:pPr>
    </w:p>
    <w:p w14:paraId="4D1FAA04" w14:textId="77777777" w:rsidR="000332C6" w:rsidRPr="002E3862" w:rsidRDefault="00093EBD" w:rsidP="00D43231">
      <w:pPr>
        <w:jc w:val="center"/>
        <w:rPr>
          <w:rFonts w:ascii="Arial" w:hAnsi="Arial" w:cs="Arial"/>
          <w:b/>
          <w:sz w:val="28"/>
          <w:szCs w:val="28"/>
          <w:u w:val="single"/>
        </w:rPr>
      </w:pPr>
      <w:r>
        <w:rPr>
          <w:rFonts w:ascii="Arial" w:hAnsi="Arial" w:cs="Arial"/>
          <w:b/>
          <w:sz w:val="28"/>
          <w:szCs w:val="28"/>
          <w:u w:val="single"/>
        </w:rPr>
        <w:br w:type="page"/>
      </w:r>
      <w:r w:rsidR="002E3862" w:rsidRPr="002E3862">
        <w:rPr>
          <w:rFonts w:ascii="Arial" w:hAnsi="Arial" w:cs="Arial"/>
          <w:b/>
          <w:sz w:val="28"/>
          <w:szCs w:val="28"/>
          <w:u w:val="single"/>
        </w:rPr>
        <w:lastRenderedPageBreak/>
        <w:t>C O N T E N T S</w:t>
      </w:r>
    </w:p>
    <w:p w14:paraId="52CA38BE" w14:textId="77777777" w:rsidR="000332C6" w:rsidRDefault="000332C6" w:rsidP="00D43231">
      <w:pPr>
        <w:jc w:val="center"/>
        <w:rPr>
          <w:rFonts w:ascii="Arial" w:hAnsi="Arial" w:cs="Arial"/>
          <w:b/>
          <w:sz w:val="28"/>
          <w:szCs w:val="28"/>
        </w:rPr>
      </w:pPr>
    </w:p>
    <w:p w14:paraId="32EFA0F9" w14:textId="77777777" w:rsidR="000332C6" w:rsidRPr="00AF3385" w:rsidRDefault="000332C6" w:rsidP="00D43231">
      <w:pPr>
        <w:jc w:val="center"/>
        <w:rPr>
          <w:rFonts w:ascii="Arial" w:hAnsi="Arial" w:cs="Arial"/>
          <w:sz w:val="28"/>
          <w:szCs w:val="28"/>
        </w:rPr>
      </w:pPr>
    </w:p>
    <w:p w14:paraId="2DFF4308" w14:textId="77777777" w:rsidR="00AF3385" w:rsidRPr="00AF3385" w:rsidRDefault="00AF3385" w:rsidP="002E3862">
      <w:pPr>
        <w:numPr>
          <w:ilvl w:val="0"/>
          <w:numId w:val="21"/>
        </w:numPr>
        <w:tabs>
          <w:tab w:val="clear" w:pos="720"/>
          <w:tab w:val="num" w:pos="0"/>
        </w:tabs>
        <w:ind w:hanging="1287"/>
        <w:rPr>
          <w:rFonts w:ascii="Arial" w:hAnsi="Arial" w:cs="Arial"/>
          <w:sz w:val="24"/>
          <w:szCs w:val="24"/>
        </w:rPr>
      </w:pPr>
      <w:r w:rsidRPr="00AF3385">
        <w:rPr>
          <w:rFonts w:ascii="Arial" w:hAnsi="Arial" w:cs="Arial"/>
          <w:sz w:val="24"/>
          <w:szCs w:val="24"/>
        </w:rPr>
        <w:t>Introduction</w:t>
      </w:r>
    </w:p>
    <w:p w14:paraId="34BB43D4" w14:textId="77777777" w:rsidR="00AF3385" w:rsidRPr="00AF3385" w:rsidRDefault="00AF3385" w:rsidP="00AF3385">
      <w:pPr>
        <w:ind w:left="360"/>
        <w:rPr>
          <w:rFonts w:ascii="Arial" w:hAnsi="Arial" w:cs="Arial"/>
          <w:sz w:val="24"/>
          <w:szCs w:val="24"/>
        </w:rPr>
      </w:pPr>
    </w:p>
    <w:p w14:paraId="0F25DF28" w14:textId="77777777" w:rsidR="00AF3385" w:rsidRPr="00AF3385" w:rsidRDefault="00AF3385" w:rsidP="002E3862">
      <w:pPr>
        <w:numPr>
          <w:ilvl w:val="0"/>
          <w:numId w:val="21"/>
        </w:numPr>
        <w:tabs>
          <w:tab w:val="clear" w:pos="720"/>
          <w:tab w:val="num" w:pos="0"/>
        </w:tabs>
        <w:ind w:hanging="1287"/>
        <w:rPr>
          <w:rFonts w:ascii="Arial" w:hAnsi="Arial" w:cs="Arial"/>
          <w:sz w:val="24"/>
          <w:szCs w:val="24"/>
        </w:rPr>
      </w:pPr>
      <w:r w:rsidRPr="00AF3385">
        <w:rPr>
          <w:rFonts w:ascii="Arial" w:hAnsi="Arial" w:cs="Arial"/>
          <w:sz w:val="24"/>
          <w:szCs w:val="24"/>
        </w:rPr>
        <w:t>Scope</w:t>
      </w:r>
    </w:p>
    <w:p w14:paraId="3AEEAB6B" w14:textId="77777777" w:rsidR="00AF3385" w:rsidRPr="00AF3385" w:rsidRDefault="00AF3385" w:rsidP="00AF3385">
      <w:pPr>
        <w:rPr>
          <w:rFonts w:ascii="Arial" w:hAnsi="Arial" w:cs="Arial"/>
          <w:sz w:val="24"/>
          <w:szCs w:val="24"/>
        </w:rPr>
      </w:pPr>
    </w:p>
    <w:p w14:paraId="7132EFF3" w14:textId="77777777" w:rsidR="00AF3385" w:rsidRPr="00AF3385" w:rsidRDefault="00AF3385" w:rsidP="002E3862">
      <w:pPr>
        <w:numPr>
          <w:ilvl w:val="0"/>
          <w:numId w:val="21"/>
        </w:numPr>
        <w:tabs>
          <w:tab w:val="clear" w:pos="720"/>
          <w:tab w:val="num" w:pos="0"/>
        </w:tabs>
        <w:ind w:hanging="1287"/>
        <w:rPr>
          <w:rFonts w:ascii="Arial" w:hAnsi="Arial" w:cs="Arial"/>
          <w:sz w:val="24"/>
          <w:szCs w:val="24"/>
        </w:rPr>
      </w:pPr>
      <w:r w:rsidRPr="00AF3385">
        <w:rPr>
          <w:rFonts w:ascii="Arial" w:hAnsi="Arial" w:cs="Arial"/>
          <w:sz w:val="24"/>
          <w:szCs w:val="24"/>
        </w:rPr>
        <w:t>Purpose</w:t>
      </w:r>
    </w:p>
    <w:p w14:paraId="4A2C3370" w14:textId="77777777" w:rsidR="00AF3385" w:rsidRPr="00AF3385" w:rsidRDefault="00AF3385" w:rsidP="00AF3385">
      <w:pPr>
        <w:rPr>
          <w:rFonts w:ascii="Arial" w:hAnsi="Arial" w:cs="Arial"/>
          <w:sz w:val="24"/>
          <w:szCs w:val="24"/>
        </w:rPr>
      </w:pPr>
    </w:p>
    <w:p w14:paraId="1CBE3AC3" w14:textId="77777777" w:rsidR="00AF3385" w:rsidRPr="00AF3385" w:rsidRDefault="00AF3385" w:rsidP="002E3862">
      <w:pPr>
        <w:numPr>
          <w:ilvl w:val="0"/>
          <w:numId w:val="21"/>
        </w:numPr>
        <w:tabs>
          <w:tab w:val="clear" w:pos="720"/>
          <w:tab w:val="num" w:pos="0"/>
        </w:tabs>
        <w:ind w:hanging="1287"/>
        <w:rPr>
          <w:rFonts w:ascii="Arial" w:hAnsi="Arial" w:cs="Arial"/>
          <w:sz w:val="24"/>
          <w:szCs w:val="24"/>
        </w:rPr>
      </w:pPr>
      <w:r w:rsidRPr="00AF3385">
        <w:rPr>
          <w:rFonts w:ascii="Arial" w:hAnsi="Arial" w:cs="Arial"/>
          <w:sz w:val="24"/>
          <w:szCs w:val="24"/>
        </w:rPr>
        <w:t xml:space="preserve">Rights </w:t>
      </w:r>
      <w:r w:rsidR="0064016A">
        <w:rPr>
          <w:rFonts w:ascii="Arial" w:hAnsi="Arial" w:cs="Arial"/>
          <w:sz w:val="24"/>
          <w:szCs w:val="24"/>
        </w:rPr>
        <w:t>to be Accompanied</w:t>
      </w:r>
    </w:p>
    <w:p w14:paraId="48E113F8" w14:textId="77777777" w:rsidR="00AF3385" w:rsidRPr="00AF3385" w:rsidRDefault="00AF3385" w:rsidP="002E3862">
      <w:pPr>
        <w:tabs>
          <w:tab w:val="num" w:pos="0"/>
        </w:tabs>
        <w:rPr>
          <w:rFonts w:ascii="Arial" w:hAnsi="Arial" w:cs="Arial"/>
          <w:sz w:val="24"/>
          <w:szCs w:val="24"/>
        </w:rPr>
      </w:pPr>
    </w:p>
    <w:p w14:paraId="7DC7F5B8" w14:textId="77777777" w:rsidR="00AF3385" w:rsidRPr="00AF3385" w:rsidRDefault="00AF3385" w:rsidP="002E3862">
      <w:pPr>
        <w:numPr>
          <w:ilvl w:val="0"/>
          <w:numId w:val="21"/>
        </w:numPr>
        <w:tabs>
          <w:tab w:val="clear" w:pos="720"/>
          <w:tab w:val="num" w:pos="0"/>
        </w:tabs>
        <w:ind w:hanging="1287"/>
        <w:rPr>
          <w:rFonts w:ascii="Arial" w:hAnsi="Arial" w:cs="Arial"/>
          <w:sz w:val="24"/>
          <w:szCs w:val="24"/>
        </w:rPr>
      </w:pPr>
      <w:r w:rsidRPr="00AF3385">
        <w:rPr>
          <w:rFonts w:ascii="Arial" w:hAnsi="Arial" w:cs="Arial"/>
          <w:sz w:val="24"/>
          <w:szCs w:val="24"/>
        </w:rPr>
        <w:t>Grievance Procedure</w:t>
      </w:r>
    </w:p>
    <w:p w14:paraId="7B2A91DF" w14:textId="77777777" w:rsidR="00AF3385" w:rsidRPr="00AF3385" w:rsidRDefault="00AF3385" w:rsidP="002E3862">
      <w:pPr>
        <w:tabs>
          <w:tab w:val="num" w:pos="0"/>
        </w:tabs>
        <w:rPr>
          <w:rFonts w:ascii="Arial" w:hAnsi="Arial" w:cs="Arial"/>
          <w:sz w:val="24"/>
          <w:szCs w:val="24"/>
        </w:rPr>
      </w:pPr>
    </w:p>
    <w:p w14:paraId="2B2B05EF" w14:textId="77777777" w:rsidR="00AF3385" w:rsidRDefault="0064016A" w:rsidP="002E3862">
      <w:pPr>
        <w:numPr>
          <w:ilvl w:val="0"/>
          <w:numId w:val="21"/>
        </w:numPr>
        <w:tabs>
          <w:tab w:val="clear" w:pos="720"/>
          <w:tab w:val="num" w:pos="0"/>
        </w:tabs>
        <w:ind w:hanging="1287"/>
        <w:rPr>
          <w:rFonts w:ascii="Arial" w:hAnsi="Arial" w:cs="Arial"/>
          <w:sz w:val="24"/>
          <w:szCs w:val="24"/>
        </w:rPr>
      </w:pPr>
      <w:r>
        <w:rPr>
          <w:rFonts w:ascii="Arial" w:hAnsi="Arial" w:cs="Arial"/>
          <w:sz w:val="24"/>
          <w:szCs w:val="24"/>
        </w:rPr>
        <w:t>Collective Agreement</w:t>
      </w:r>
    </w:p>
    <w:p w14:paraId="2C8F6749" w14:textId="77777777" w:rsidR="0064016A" w:rsidRPr="0064016A" w:rsidRDefault="0064016A" w:rsidP="0064016A">
      <w:pPr>
        <w:tabs>
          <w:tab w:val="num" w:pos="0"/>
        </w:tabs>
        <w:rPr>
          <w:rFonts w:ascii="Arial" w:hAnsi="Arial" w:cs="Arial"/>
          <w:sz w:val="24"/>
          <w:szCs w:val="24"/>
        </w:rPr>
      </w:pPr>
    </w:p>
    <w:p w14:paraId="147A1D9C" w14:textId="77777777" w:rsidR="00AF3385" w:rsidRPr="00AF3385" w:rsidRDefault="00AF3385" w:rsidP="002E3862">
      <w:pPr>
        <w:numPr>
          <w:ilvl w:val="0"/>
          <w:numId w:val="21"/>
        </w:numPr>
        <w:tabs>
          <w:tab w:val="clear" w:pos="720"/>
          <w:tab w:val="num" w:pos="0"/>
        </w:tabs>
        <w:ind w:hanging="1287"/>
        <w:rPr>
          <w:rFonts w:ascii="Arial" w:hAnsi="Arial" w:cs="Arial"/>
          <w:sz w:val="24"/>
          <w:szCs w:val="24"/>
        </w:rPr>
      </w:pPr>
      <w:r w:rsidRPr="00AF3385">
        <w:rPr>
          <w:rFonts w:ascii="Arial" w:hAnsi="Arial" w:cs="Arial"/>
          <w:sz w:val="24"/>
          <w:szCs w:val="24"/>
        </w:rPr>
        <w:t>Overlapping Grievance and Disciplinary Cases</w:t>
      </w:r>
    </w:p>
    <w:p w14:paraId="2BCEA517" w14:textId="77777777" w:rsidR="00AF3385" w:rsidRPr="00AF3385" w:rsidRDefault="00AF3385" w:rsidP="002E3862">
      <w:pPr>
        <w:tabs>
          <w:tab w:val="num" w:pos="0"/>
        </w:tabs>
        <w:rPr>
          <w:rFonts w:ascii="Arial" w:hAnsi="Arial" w:cs="Arial"/>
          <w:sz w:val="24"/>
          <w:szCs w:val="24"/>
        </w:rPr>
      </w:pPr>
    </w:p>
    <w:p w14:paraId="31A03EC5" w14:textId="77777777" w:rsidR="00AF3385" w:rsidRDefault="00AF3385" w:rsidP="002E3862">
      <w:pPr>
        <w:numPr>
          <w:ilvl w:val="0"/>
          <w:numId w:val="21"/>
        </w:numPr>
        <w:tabs>
          <w:tab w:val="clear" w:pos="720"/>
          <w:tab w:val="num" w:pos="0"/>
        </w:tabs>
        <w:ind w:hanging="1287"/>
        <w:rPr>
          <w:rFonts w:ascii="Arial" w:hAnsi="Arial" w:cs="Arial"/>
          <w:sz w:val="24"/>
          <w:szCs w:val="24"/>
        </w:rPr>
      </w:pPr>
      <w:r w:rsidRPr="00AF3385">
        <w:rPr>
          <w:rFonts w:ascii="Arial" w:hAnsi="Arial" w:cs="Arial"/>
          <w:sz w:val="24"/>
          <w:szCs w:val="24"/>
        </w:rPr>
        <w:t>Process for Dealing with Ex-Employees</w:t>
      </w:r>
    </w:p>
    <w:p w14:paraId="6B94D61E" w14:textId="77777777" w:rsidR="00F26091" w:rsidRDefault="00F26091" w:rsidP="00F26091">
      <w:pPr>
        <w:rPr>
          <w:rFonts w:ascii="Arial" w:hAnsi="Arial" w:cs="Arial"/>
          <w:sz w:val="24"/>
          <w:szCs w:val="24"/>
        </w:rPr>
      </w:pPr>
    </w:p>
    <w:p w14:paraId="47E732D6" w14:textId="77777777" w:rsidR="00CF4149" w:rsidRDefault="00F26091" w:rsidP="002E3862">
      <w:pPr>
        <w:numPr>
          <w:ilvl w:val="0"/>
          <w:numId w:val="21"/>
        </w:numPr>
        <w:tabs>
          <w:tab w:val="clear" w:pos="720"/>
          <w:tab w:val="num" w:pos="0"/>
        </w:tabs>
        <w:ind w:hanging="1287"/>
        <w:rPr>
          <w:rFonts w:ascii="Arial" w:hAnsi="Arial" w:cs="Arial"/>
          <w:sz w:val="24"/>
          <w:szCs w:val="24"/>
        </w:rPr>
      </w:pPr>
      <w:r w:rsidRPr="00D81976">
        <w:rPr>
          <w:rFonts w:ascii="Arial" w:hAnsi="Arial" w:cs="Arial"/>
          <w:sz w:val="24"/>
          <w:szCs w:val="24"/>
        </w:rPr>
        <w:t>Employment Monitoring</w:t>
      </w:r>
    </w:p>
    <w:p w14:paraId="0B9611FD" w14:textId="77777777" w:rsidR="00CF4149" w:rsidRDefault="00CF4149" w:rsidP="00CF4149">
      <w:pPr>
        <w:pStyle w:val="ListParagraph"/>
        <w:rPr>
          <w:rFonts w:ascii="Arial" w:hAnsi="Arial" w:cs="Arial"/>
          <w:sz w:val="24"/>
          <w:szCs w:val="24"/>
        </w:rPr>
      </w:pPr>
    </w:p>
    <w:p w14:paraId="173CCD03" w14:textId="77777777" w:rsidR="00EA7DDC" w:rsidRPr="00CF4149" w:rsidRDefault="00AF3385" w:rsidP="00CF4149">
      <w:pPr>
        <w:ind w:left="-567"/>
        <w:rPr>
          <w:rFonts w:ascii="Arial" w:hAnsi="Arial" w:cs="Arial"/>
          <w:sz w:val="24"/>
          <w:szCs w:val="24"/>
        </w:rPr>
      </w:pPr>
      <w:r w:rsidRPr="00CF4149">
        <w:rPr>
          <w:rFonts w:ascii="Arial" w:hAnsi="Arial" w:cs="Arial"/>
          <w:sz w:val="24"/>
          <w:szCs w:val="24"/>
        </w:rPr>
        <w:t xml:space="preserve">Appendix 1 </w:t>
      </w:r>
      <w:r w:rsidR="0064016A" w:rsidRPr="00CF4149">
        <w:rPr>
          <w:rFonts w:ascii="Arial" w:hAnsi="Arial" w:cs="Arial"/>
          <w:sz w:val="24"/>
          <w:szCs w:val="24"/>
        </w:rPr>
        <w:t xml:space="preserve">Suggested </w:t>
      </w:r>
      <w:r w:rsidR="00F91D74" w:rsidRPr="00CF4149">
        <w:rPr>
          <w:rFonts w:ascii="Arial" w:hAnsi="Arial" w:cs="Arial"/>
          <w:sz w:val="24"/>
          <w:szCs w:val="24"/>
        </w:rPr>
        <w:t>Note of Initial Informal Grievance Discussion</w:t>
      </w:r>
    </w:p>
    <w:p w14:paraId="1291A51D" w14:textId="77777777" w:rsidR="00EA7DDC" w:rsidRDefault="00EA7DDC" w:rsidP="00CF4149">
      <w:pPr>
        <w:ind w:left="-567"/>
        <w:rPr>
          <w:rFonts w:ascii="Arial" w:hAnsi="Arial" w:cs="Arial"/>
          <w:sz w:val="24"/>
          <w:szCs w:val="24"/>
        </w:rPr>
      </w:pPr>
    </w:p>
    <w:p w14:paraId="787805C6" w14:textId="77777777" w:rsidR="00AF3385" w:rsidRDefault="00EA7DDC" w:rsidP="00CF4149">
      <w:pPr>
        <w:ind w:left="-567"/>
        <w:rPr>
          <w:rFonts w:ascii="Arial" w:hAnsi="Arial" w:cs="Arial"/>
          <w:sz w:val="24"/>
          <w:szCs w:val="24"/>
        </w:rPr>
      </w:pPr>
      <w:r>
        <w:rPr>
          <w:rFonts w:ascii="Arial" w:hAnsi="Arial" w:cs="Arial"/>
          <w:sz w:val="24"/>
          <w:szCs w:val="24"/>
        </w:rPr>
        <w:t>Appendix 2 Individual and Collective Grievance Registration Form</w:t>
      </w:r>
    </w:p>
    <w:p w14:paraId="2F827EA2" w14:textId="77777777" w:rsidR="00AF3385" w:rsidRDefault="00AF3385" w:rsidP="00CF4149">
      <w:pPr>
        <w:ind w:left="-567"/>
        <w:rPr>
          <w:rFonts w:ascii="Arial" w:hAnsi="Arial" w:cs="Arial"/>
          <w:sz w:val="24"/>
          <w:szCs w:val="24"/>
        </w:rPr>
      </w:pPr>
    </w:p>
    <w:p w14:paraId="3C40D083" w14:textId="77777777" w:rsidR="00AF3385" w:rsidRDefault="00AF3385" w:rsidP="00CF4149">
      <w:pPr>
        <w:ind w:left="-567"/>
        <w:rPr>
          <w:rFonts w:ascii="Arial" w:hAnsi="Arial" w:cs="Arial"/>
          <w:sz w:val="24"/>
          <w:szCs w:val="24"/>
        </w:rPr>
      </w:pPr>
      <w:r>
        <w:rPr>
          <w:rFonts w:ascii="Arial" w:hAnsi="Arial" w:cs="Arial"/>
          <w:sz w:val="24"/>
          <w:szCs w:val="24"/>
        </w:rPr>
        <w:t xml:space="preserve">Appendix </w:t>
      </w:r>
      <w:r w:rsidR="00EA7DDC">
        <w:rPr>
          <w:rFonts w:ascii="Arial" w:hAnsi="Arial" w:cs="Arial"/>
          <w:sz w:val="24"/>
          <w:szCs w:val="24"/>
        </w:rPr>
        <w:t>3</w:t>
      </w:r>
      <w:r>
        <w:rPr>
          <w:rFonts w:ascii="Arial" w:hAnsi="Arial" w:cs="Arial"/>
          <w:sz w:val="24"/>
          <w:szCs w:val="24"/>
        </w:rPr>
        <w:t xml:space="preserve"> Grievance Hearing</w:t>
      </w:r>
    </w:p>
    <w:p w14:paraId="1D8C0C41" w14:textId="77777777" w:rsidR="00AF3385" w:rsidRDefault="00AF3385" w:rsidP="00CF4149">
      <w:pPr>
        <w:ind w:left="-567"/>
        <w:rPr>
          <w:rFonts w:ascii="Arial" w:hAnsi="Arial" w:cs="Arial"/>
          <w:sz w:val="24"/>
          <w:szCs w:val="24"/>
        </w:rPr>
      </w:pPr>
    </w:p>
    <w:p w14:paraId="20BEEB36" w14:textId="77777777" w:rsidR="00AF3385" w:rsidRDefault="00AF3385" w:rsidP="00CF4149">
      <w:pPr>
        <w:ind w:left="-567"/>
        <w:rPr>
          <w:rFonts w:ascii="Arial" w:hAnsi="Arial" w:cs="Arial"/>
          <w:sz w:val="24"/>
          <w:szCs w:val="24"/>
        </w:rPr>
      </w:pPr>
      <w:r>
        <w:rPr>
          <w:rFonts w:ascii="Arial" w:hAnsi="Arial" w:cs="Arial"/>
          <w:sz w:val="24"/>
          <w:szCs w:val="24"/>
        </w:rPr>
        <w:t xml:space="preserve">Appendix </w:t>
      </w:r>
      <w:r w:rsidR="00EA7DDC">
        <w:rPr>
          <w:rFonts w:ascii="Arial" w:hAnsi="Arial" w:cs="Arial"/>
          <w:sz w:val="24"/>
          <w:szCs w:val="24"/>
        </w:rPr>
        <w:t>4</w:t>
      </w:r>
      <w:r>
        <w:rPr>
          <w:rFonts w:ascii="Arial" w:hAnsi="Arial" w:cs="Arial"/>
          <w:sz w:val="24"/>
          <w:szCs w:val="24"/>
        </w:rPr>
        <w:t xml:space="preserve"> Request for Appeal Hearing for Individual/Collective Grievance</w:t>
      </w:r>
    </w:p>
    <w:p w14:paraId="5752490A" w14:textId="77777777" w:rsidR="00AF3385" w:rsidRDefault="00AF3385" w:rsidP="00CF4149">
      <w:pPr>
        <w:ind w:left="-567"/>
        <w:rPr>
          <w:rFonts w:ascii="Arial" w:hAnsi="Arial" w:cs="Arial"/>
          <w:sz w:val="24"/>
          <w:szCs w:val="24"/>
        </w:rPr>
      </w:pPr>
    </w:p>
    <w:p w14:paraId="0AC8D6FC" w14:textId="77777777" w:rsidR="00AF3385" w:rsidRDefault="00AF3385" w:rsidP="00CF4149">
      <w:pPr>
        <w:ind w:left="-567"/>
        <w:rPr>
          <w:rFonts w:ascii="Arial" w:hAnsi="Arial" w:cs="Arial"/>
          <w:sz w:val="24"/>
          <w:szCs w:val="24"/>
        </w:rPr>
      </w:pPr>
      <w:r>
        <w:rPr>
          <w:rFonts w:ascii="Arial" w:hAnsi="Arial" w:cs="Arial"/>
          <w:sz w:val="24"/>
          <w:szCs w:val="24"/>
        </w:rPr>
        <w:t xml:space="preserve">Appendix </w:t>
      </w:r>
      <w:r w:rsidR="00EA7DDC">
        <w:rPr>
          <w:rFonts w:ascii="Arial" w:hAnsi="Arial" w:cs="Arial"/>
          <w:sz w:val="24"/>
          <w:szCs w:val="24"/>
        </w:rPr>
        <w:t>5</w:t>
      </w:r>
      <w:r>
        <w:rPr>
          <w:rFonts w:ascii="Arial" w:hAnsi="Arial" w:cs="Arial"/>
          <w:sz w:val="24"/>
          <w:szCs w:val="24"/>
        </w:rPr>
        <w:t xml:space="preserve"> Appeal</w:t>
      </w:r>
    </w:p>
    <w:p w14:paraId="55EC268F" w14:textId="77777777" w:rsidR="00D60D54" w:rsidRDefault="00D60D54" w:rsidP="00CF4149">
      <w:pPr>
        <w:ind w:left="-567"/>
        <w:rPr>
          <w:rFonts w:ascii="Arial" w:hAnsi="Arial" w:cs="Arial"/>
          <w:sz w:val="24"/>
          <w:szCs w:val="24"/>
        </w:rPr>
      </w:pPr>
    </w:p>
    <w:p w14:paraId="5F9031CF" w14:textId="77777777" w:rsidR="00D60D54" w:rsidRPr="00D81976" w:rsidRDefault="002403BF" w:rsidP="00CF4149">
      <w:pPr>
        <w:ind w:left="-567"/>
        <w:rPr>
          <w:rFonts w:ascii="Arial" w:hAnsi="Arial" w:cs="Arial"/>
          <w:sz w:val="24"/>
          <w:szCs w:val="24"/>
        </w:rPr>
      </w:pPr>
      <w:r w:rsidRPr="00D81976">
        <w:rPr>
          <w:rFonts w:ascii="Arial" w:hAnsi="Arial" w:cs="Arial"/>
          <w:sz w:val="24"/>
          <w:szCs w:val="24"/>
        </w:rPr>
        <w:t xml:space="preserve">Appendix 6 </w:t>
      </w:r>
      <w:r w:rsidR="00CF4149" w:rsidRPr="00F46480">
        <w:rPr>
          <w:rFonts w:ascii="Arial" w:hAnsi="Arial" w:cs="Arial"/>
          <w:sz w:val="24"/>
          <w:szCs w:val="24"/>
        </w:rPr>
        <w:t>Equality Act 2010</w:t>
      </w:r>
    </w:p>
    <w:p w14:paraId="39D3C7B0" w14:textId="77777777" w:rsidR="00AF3385" w:rsidRPr="00D81976" w:rsidRDefault="00AF3385" w:rsidP="00AF3385">
      <w:pPr>
        <w:ind w:left="360"/>
        <w:rPr>
          <w:rFonts w:ascii="Arial" w:hAnsi="Arial" w:cs="Arial"/>
          <w:b/>
          <w:sz w:val="28"/>
          <w:szCs w:val="28"/>
        </w:rPr>
      </w:pPr>
    </w:p>
    <w:p w14:paraId="0CA07D96" w14:textId="77777777" w:rsidR="000332C6" w:rsidRPr="00D81976" w:rsidRDefault="000332C6" w:rsidP="00D43231">
      <w:pPr>
        <w:jc w:val="center"/>
        <w:rPr>
          <w:rFonts w:ascii="Arial" w:hAnsi="Arial" w:cs="Arial"/>
          <w:b/>
          <w:sz w:val="28"/>
          <w:szCs w:val="28"/>
        </w:rPr>
      </w:pPr>
    </w:p>
    <w:p w14:paraId="03FEA462" w14:textId="77777777" w:rsidR="000332C6" w:rsidRPr="00D81976" w:rsidRDefault="000332C6" w:rsidP="00D43231">
      <w:pPr>
        <w:jc w:val="center"/>
        <w:rPr>
          <w:rFonts w:ascii="Arial" w:hAnsi="Arial" w:cs="Arial"/>
          <w:b/>
          <w:sz w:val="28"/>
          <w:szCs w:val="28"/>
        </w:rPr>
      </w:pPr>
    </w:p>
    <w:p w14:paraId="5AF5029D" w14:textId="77777777" w:rsidR="000332C6" w:rsidRDefault="000332C6" w:rsidP="00D43231">
      <w:pPr>
        <w:jc w:val="center"/>
        <w:rPr>
          <w:rFonts w:ascii="Arial" w:hAnsi="Arial" w:cs="Arial"/>
          <w:b/>
          <w:sz w:val="28"/>
          <w:szCs w:val="28"/>
        </w:rPr>
      </w:pPr>
    </w:p>
    <w:p w14:paraId="04723806" w14:textId="77777777" w:rsidR="000332C6" w:rsidRDefault="000332C6" w:rsidP="00D43231">
      <w:pPr>
        <w:jc w:val="center"/>
        <w:rPr>
          <w:rFonts w:ascii="Arial" w:hAnsi="Arial" w:cs="Arial"/>
          <w:b/>
          <w:sz w:val="28"/>
          <w:szCs w:val="28"/>
        </w:rPr>
      </w:pPr>
    </w:p>
    <w:p w14:paraId="2CDC02BE" w14:textId="77777777" w:rsidR="000332C6" w:rsidRDefault="000332C6" w:rsidP="00D43231">
      <w:pPr>
        <w:jc w:val="center"/>
        <w:rPr>
          <w:rFonts w:ascii="Arial" w:hAnsi="Arial" w:cs="Arial"/>
          <w:b/>
          <w:sz w:val="28"/>
          <w:szCs w:val="28"/>
        </w:rPr>
      </w:pPr>
    </w:p>
    <w:p w14:paraId="0F61EE38" w14:textId="77777777" w:rsidR="000332C6" w:rsidRDefault="000332C6" w:rsidP="00D43231">
      <w:pPr>
        <w:jc w:val="center"/>
        <w:rPr>
          <w:rFonts w:ascii="Arial" w:hAnsi="Arial" w:cs="Arial"/>
          <w:b/>
          <w:sz w:val="28"/>
          <w:szCs w:val="28"/>
        </w:rPr>
      </w:pPr>
    </w:p>
    <w:p w14:paraId="3AFCA0DA" w14:textId="77777777" w:rsidR="000332C6" w:rsidRDefault="000332C6" w:rsidP="00D43231">
      <w:pPr>
        <w:jc w:val="center"/>
        <w:rPr>
          <w:rFonts w:ascii="Arial" w:hAnsi="Arial" w:cs="Arial"/>
          <w:b/>
          <w:sz w:val="28"/>
          <w:szCs w:val="28"/>
        </w:rPr>
      </w:pPr>
    </w:p>
    <w:p w14:paraId="08B3A21E" w14:textId="77777777" w:rsidR="000332C6" w:rsidRDefault="000332C6" w:rsidP="00D43231">
      <w:pPr>
        <w:jc w:val="center"/>
        <w:rPr>
          <w:rFonts w:ascii="Arial" w:hAnsi="Arial" w:cs="Arial"/>
          <w:b/>
          <w:sz w:val="28"/>
          <w:szCs w:val="28"/>
        </w:rPr>
      </w:pPr>
    </w:p>
    <w:p w14:paraId="6E5F00FC" w14:textId="77777777" w:rsidR="000332C6" w:rsidRDefault="000332C6" w:rsidP="00D43231">
      <w:pPr>
        <w:jc w:val="center"/>
        <w:rPr>
          <w:rFonts w:ascii="Arial" w:hAnsi="Arial" w:cs="Arial"/>
          <w:b/>
          <w:sz w:val="28"/>
          <w:szCs w:val="28"/>
        </w:rPr>
      </w:pPr>
    </w:p>
    <w:p w14:paraId="4DB5A434" w14:textId="77777777" w:rsidR="000332C6" w:rsidRDefault="000332C6" w:rsidP="00D43231">
      <w:pPr>
        <w:jc w:val="center"/>
        <w:rPr>
          <w:rFonts w:ascii="Arial" w:hAnsi="Arial" w:cs="Arial"/>
          <w:b/>
          <w:sz w:val="28"/>
          <w:szCs w:val="28"/>
        </w:rPr>
      </w:pPr>
    </w:p>
    <w:p w14:paraId="4C694504" w14:textId="77777777" w:rsidR="00D60D54" w:rsidRDefault="00D60D54" w:rsidP="00D43231">
      <w:pPr>
        <w:jc w:val="center"/>
        <w:rPr>
          <w:rFonts w:ascii="Arial" w:hAnsi="Arial" w:cs="Arial"/>
          <w:b/>
          <w:sz w:val="28"/>
          <w:szCs w:val="28"/>
        </w:rPr>
      </w:pPr>
    </w:p>
    <w:p w14:paraId="7D899A64" w14:textId="77777777" w:rsidR="00D60D54" w:rsidRDefault="00D60D54" w:rsidP="00D43231">
      <w:pPr>
        <w:jc w:val="center"/>
        <w:rPr>
          <w:rFonts w:ascii="Arial" w:hAnsi="Arial" w:cs="Arial"/>
          <w:b/>
          <w:sz w:val="28"/>
          <w:szCs w:val="28"/>
        </w:rPr>
      </w:pPr>
    </w:p>
    <w:p w14:paraId="22F4FCC5" w14:textId="77777777" w:rsidR="000332C6" w:rsidRDefault="000332C6" w:rsidP="00D43231">
      <w:pPr>
        <w:jc w:val="center"/>
        <w:rPr>
          <w:rFonts w:ascii="Arial" w:hAnsi="Arial" w:cs="Arial"/>
          <w:b/>
          <w:sz w:val="28"/>
          <w:szCs w:val="28"/>
        </w:rPr>
      </w:pPr>
    </w:p>
    <w:p w14:paraId="2B91D095" w14:textId="77777777" w:rsidR="000332C6" w:rsidRDefault="000332C6" w:rsidP="00D43231">
      <w:pPr>
        <w:jc w:val="center"/>
        <w:rPr>
          <w:rFonts w:ascii="Arial" w:hAnsi="Arial" w:cs="Arial"/>
          <w:b/>
          <w:sz w:val="28"/>
          <w:szCs w:val="28"/>
        </w:rPr>
      </w:pPr>
    </w:p>
    <w:p w14:paraId="13FBB4C1" w14:textId="77777777" w:rsidR="003212F5" w:rsidRDefault="003212F5" w:rsidP="003212F5">
      <w:pPr>
        <w:pStyle w:val="Default"/>
        <w:ind w:left="-540" w:hanging="540"/>
        <w:rPr>
          <w:rFonts w:ascii="Arial" w:hAnsi="Arial" w:cs="Arial"/>
          <w:u w:val="single"/>
        </w:rPr>
      </w:pPr>
      <w:r>
        <w:rPr>
          <w:rFonts w:ascii="Arial" w:hAnsi="Arial" w:cs="Arial"/>
          <w:b/>
          <w:bCs/>
        </w:rPr>
        <w:t>1.</w:t>
      </w:r>
      <w:r>
        <w:rPr>
          <w:rFonts w:ascii="Arial" w:hAnsi="Arial" w:cs="Arial"/>
          <w:b/>
          <w:bCs/>
        </w:rPr>
        <w:tab/>
      </w:r>
      <w:r w:rsidR="002E3862" w:rsidRPr="002E1F80">
        <w:rPr>
          <w:rFonts w:ascii="Arial" w:hAnsi="Arial" w:cs="Arial"/>
          <w:b/>
          <w:bCs/>
          <w:u w:val="single"/>
        </w:rPr>
        <w:t>Introduction</w:t>
      </w:r>
      <w:r w:rsidR="00D43231" w:rsidRPr="002E1F80">
        <w:rPr>
          <w:rFonts w:ascii="Arial" w:hAnsi="Arial" w:cs="Arial"/>
          <w:b/>
          <w:bCs/>
          <w:u w:val="single"/>
        </w:rPr>
        <w:t xml:space="preserve"> </w:t>
      </w:r>
    </w:p>
    <w:p w14:paraId="3A5214AC" w14:textId="77777777" w:rsidR="003212F5" w:rsidRDefault="003212F5" w:rsidP="003212F5">
      <w:pPr>
        <w:pStyle w:val="Default"/>
        <w:ind w:left="-1134"/>
        <w:rPr>
          <w:rFonts w:ascii="Arial" w:hAnsi="Arial" w:cs="Arial"/>
          <w:u w:val="single"/>
        </w:rPr>
      </w:pPr>
    </w:p>
    <w:p w14:paraId="79EFEC0A" w14:textId="77777777" w:rsidR="00F41BED" w:rsidRPr="003212F5" w:rsidRDefault="00D43231" w:rsidP="003212F5">
      <w:pPr>
        <w:pStyle w:val="Default"/>
        <w:ind w:left="-567"/>
        <w:rPr>
          <w:rFonts w:ascii="Arial" w:hAnsi="Arial" w:cs="Arial"/>
          <w:u w:val="single"/>
        </w:rPr>
      </w:pPr>
      <w:r w:rsidRPr="001A5803">
        <w:rPr>
          <w:rFonts w:ascii="Arial" w:hAnsi="Arial" w:cs="Arial"/>
        </w:rPr>
        <w:t xml:space="preserve">The National Health Service (NHS) in Wales is committed to promoting good employment relations between its employers and its employees, which includes the appropriate management of employee grievances. </w:t>
      </w:r>
    </w:p>
    <w:p w14:paraId="043F2882" w14:textId="77777777" w:rsidR="00F41BED" w:rsidRDefault="00D43231" w:rsidP="00F41BED">
      <w:pPr>
        <w:pStyle w:val="Default"/>
        <w:ind w:left="-567"/>
        <w:rPr>
          <w:rFonts w:ascii="Arial" w:hAnsi="Arial" w:cs="Arial"/>
        </w:rPr>
      </w:pPr>
      <w:r w:rsidRPr="001A5803">
        <w:rPr>
          <w:rFonts w:ascii="Arial" w:hAnsi="Arial" w:cs="Arial"/>
        </w:rPr>
        <w:t xml:space="preserve"> </w:t>
      </w:r>
    </w:p>
    <w:p w14:paraId="0601B3DC" w14:textId="77777777" w:rsidR="00D43231" w:rsidRPr="00F41BED" w:rsidRDefault="003212F5" w:rsidP="003212F5">
      <w:pPr>
        <w:pStyle w:val="Default"/>
        <w:ind w:left="-540" w:hanging="540"/>
        <w:rPr>
          <w:rFonts w:ascii="Arial" w:hAnsi="Arial" w:cs="Arial"/>
          <w:u w:val="single"/>
        </w:rPr>
      </w:pPr>
      <w:r>
        <w:rPr>
          <w:rFonts w:ascii="Arial" w:hAnsi="Arial" w:cs="Arial"/>
          <w:b/>
        </w:rPr>
        <w:t>2.</w:t>
      </w:r>
      <w:r>
        <w:rPr>
          <w:rFonts w:ascii="Arial" w:hAnsi="Arial" w:cs="Arial"/>
          <w:b/>
        </w:rPr>
        <w:tab/>
      </w:r>
      <w:r w:rsidR="00F41BED" w:rsidRPr="00F41BED">
        <w:rPr>
          <w:rFonts w:ascii="Arial" w:hAnsi="Arial" w:cs="Arial"/>
          <w:b/>
          <w:u w:val="single"/>
        </w:rPr>
        <w:t>Scope</w:t>
      </w:r>
    </w:p>
    <w:p w14:paraId="0A5DADFB" w14:textId="77777777" w:rsidR="00D43231" w:rsidRPr="003212F5" w:rsidRDefault="00D43231" w:rsidP="003212F5">
      <w:pPr>
        <w:ind w:hanging="540"/>
        <w:rPr>
          <w:rFonts w:ascii="Arial" w:hAnsi="Arial" w:cs="Arial"/>
          <w:b/>
          <w:sz w:val="24"/>
          <w:szCs w:val="24"/>
        </w:rPr>
      </w:pPr>
    </w:p>
    <w:p w14:paraId="46E82C5B" w14:textId="77777777" w:rsidR="00F41BED" w:rsidRDefault="000C11A0" w:rsidP="0064016A">
      <w:pPr>
        <w:pStyle w:val="Default"/>
        <w:ind w:hanging="567"/>
        <w:rPr>
          <w:rFonts w:ascii="Arial" w:hAnsi="Arial" w:cs="Arial"/>
        </w:rPr>
      </w:pPr>
      <w:r w:rsidRPr="00F41BED">
        <w:rPr>
          <w:rFonts w:ascii="Arial" w:hAnsi="Arial" w:cs="Arial"/>
          <w:b/>
        </w:rPr>
        <w:t>2.1</w:t>
      </w:r>
      <w:r w:rsidRPr="00F41BED">
        <w:rPr>
          <w:rFonts w:ascii="Arial" w:hAnsi="Arial" w:cs="Arial"/>
        </w:rPr>
        <w:tab/>
      </w:r>
      <w:r w:rsidR="00F41BED" w:rsidRPr="00F41BED">
        <w:rPr>
          <w:rFonts w:ascii="Arial" w:hAnsi="Arial" w:cs="Arial"/>
        </w:rPr>
        <w:t>The NHS in Wales encourages grievances to be resolved informally by the employee through discussion with their line manager</w:t>
      </w:r>
      <w:r w:rsidR="006A1C86">
        <w:rPr>
          <w:rFonts w:ascii="Arial" w:hAnsi="Arial" w:cs="Arial"/>
        </w:rPr>
        <w:t>, or through a process of mediation.</w:t>
      </w:r>
      <w:r w:rsidR="00F41BED" w:rsidRPr="00F41BED">
        <w:rPr>
          <w:rFonts w:ascii="Arial" w:hAnsi="Arial" w:cs="Arial"/>
        </w:rPr>
        <w:t xml:space="preserve"> However, where an issue cannot be resolved informally the following procedures are established with the intention of ensuring that grievances are dealt with promptly, fairly and consistently.</w:t>
      </w:r>
    </w:p>
    <w:p w14:paraId="53FA8569" w14:textId="77777777" w:rsidR="00F41BED" w:rsidRPr="001A5803" w:rsidRDefault="00F41BED" w:rsidP="00F41BED">
      <w:pPr>
        <w:pStyle w:val="Default"/>
        <w:rPr>
          <w:rFonts w:ascii="Arial" w:hAnsi="Arial" w:cs="Arial"/>
        </w:rPr>
      </w:pPr>
    </w:p>
    <w:p w14:paraId="4CDCEBA1" w14:textId="77777777" w:rsidR="00610A69" w:rsidRDefault="00F41BED" w:rsidP="002E3862">
      <w:pPr>
        <w:ind w:hanging="567"/>
        <w:rPr>
          <w:rFonts w:ascii="Arial" w:hAnsi="Arial" w:cs="Arial"/>
          <w:sz w:val="24"/>
          <w:szCs w:val="24"/>
        </w:rPr>
      </w:pPr>
      <w:r w:rsidRPr="00F41BED">
        <w:rPr>
          <w:rFonts w:ascii="Arial" w:hAnsi="Arial" w:cs="Arial"/>
          <w:b/>
          <w:sz w:val="24"/>
          <w:szCs w:val="24"/>
        </w:rPr>
        <w:t>2.2</w:t>
      </w:r>
      <w:r>
        <w:rPr>
          <w:rFonts w:ascii="Arial" w:hAnsi="Arial" w:cs="Arial"/>
          <w:sz w:val="24"/>
          <w:szCs w:val="24"/>
        </w:rPr>
        <w:t xml:space="preserve">    </w:t>
      </w:r>
      <w:r w:rsidR="00610A69">
        <w:rPr>
          <w:rFonts w:ascii="Arial" w:hAnsi="Arial" w:cs="Arial"/>
          <w:sz w:val="24"/>
          <w:szCs w:val="24"/>
        </w:rPr>
        <w:t xml:space="preserve">A grievance exists when an employee feels that they </w:t>
      </w:r>
      <w:r w:rsidR="00706808">
        <w:rPr>
          <w:rFonts w:ascii="Arial" w:hAnsi="Arial" w:cs="Arial"/>
          <w:sz w:val="24"/>
          <w:szCs w:val="24"/>
        </w:rPr>
        <w:t>need to raise and resolve a</w:t>
      </w:r>
      <w:r w:rsidR="0039121B">
        <w:rPr>
          <w:rFonts w:ascii="Arial" w:hAnsi="Arial" w:cs="Arial"/>
          <w:sz w:val="24"/>
          <w:szCs w:val="24"/>
        </w:rPr>
        <w:t xml:space="preserve">n issue, concern or complaint. </w:t>
      </w:r>
      <w:r w:rsidR="00706808">
        <w:rPr>
          <w:rFonts w:ascii="Arial" w:hAnsi="Arial" w:cs="Arial"/>
          <w:sz w:val="24"/>
          <w:szCs w:val="24"/>
        </w:rPr>
        <w:t xml:space="preserve">This would include an issue regarding </w:t>
      </w:r>
      <w:r w:rsidR="00610A69">
        <w:rPr>
          <w:rFonts w:ascii="Arial" w:hAnsi="Arial" w:cs="Arial"/>
          <w:sz w:val="24"/>
          <w:szCs w:val="24"/>
        </w:rPr>
        <w:t xml:space="preserve">some aspect of their employment; for </w:t>
      </w:r>
      <w:proofErr w:type="gramStart"/>
      <w:r w:rsidR="00610A69">
        <w:rPr>
          <w:rFonts w:ascii="Arial" w:hAnsi="Arial" w:cs="Arial"/>
          <w:sz w:val="24"/>
          <w:szCs w:val="24"/>
        </w:rPr>
        <w:t>example</w:t>
      </w:r>
      <w:proofErr w:type="gramEnd"/>
      <w:r w:rsidR="00706808">
        <w:rPr>
          <w:rFonts w:ascii="Arial" w:hAnsi="Arial" w:cs="Arial"/>
          <w:sz w:val="24"/>
          <w:szCs w:val="24"/>
        </w:rPr>
        <w:t xml:space="preserve"> concerns regarding</w:t>
      </w:r>
      <w:r w:rsidR="00274120">
        <w:rPr>
          <w:rFonts w:ascii="Arial" w:hAnsi="Arial" w:cs="Arial"/>
          <w:sz w:val="24"/>
          <w:szCs w:val="24"/>
        </w:rPr>
        <w:t xml:space="preserve"> their duties, </w:t>
      </w:r>
      <w:r w:rsidR="00610A69">
        <w:rPr>
          <w:rFonts w:ascii="Arial" w:hAnsi="Arial" w:cs="Arial"/>
          <w:sz w:val="24"/>
          <w:szCs w:val="24"/>
        </w:rPr>
        <w:t>an interpretation of their conditions of service, working conditions, working procedures, or other matter</w:t>
      </w:r>
      <w:r w:rsidR="002B6BAE">
        <w:rPr>
          <w:rFonts w:ascii="Arial" w:hAnsi="Arial" w:cs="Arial"/>
          <w:sz w:val="24"/>
          <w:szCs w:val="24"/>
        </w:rPr>
        <w:t>s</w:t>
      </w:r>
      <w:r w:rsidR="00610A69">
        <w:rPr>
          <w:rFonts w:ascii="Arial" w:hAnsi="Arial" w:cs="Arial"/>
          <w:sz w:val="24"/>
          <w:szCs w:val="24"/>
        </w:rPr>
        <w:t xml:space="preserve"> directly affecting their ability to perform their duties.</w:t>
      </w:r>
    </w:p>
    <w:p w14:paraId="52485B33" w14:textId="77777777" w:rsidR="00610A69" w:rsidRDefault="00610A69" w:rsidP="00610A69">
      <w:pPr>
        <w:ind w:left="720"/>
        <w:rPr>
          <w:rFonts w:ascii="Arial" w:hAnsi="Arial" w:cs="Arial"/>
          <w:sz w:val="24"/>
          <w:szCs w:val="24"/>
        </w:rPr>
      </w:pPr>
    </w:p>
    <w:p w14:paraId="3CDF99F4" w14:textId="77777777" w:rsidR="00610A69" w:rsidRDefault="000C11A0" w:rsidP="002E3862">
      <w:pPr>
        <w:ind w:hanging="567"/>
        <w:rPr>
          <w:rFonts w:ascii="Arial" w:hAnsi="Arial" w:cs="Arial"/>
          <w:sz w:val="24"/>
          <w:szCs w:val="24"/>
        </w:rPr>
      </w:pPr>
      <w:r w:rsidRPr="002E3862">
        <w:rPr>
          <w:rFonts w:ascii="Arial" w:hAnsi="Arial" w:cs="Arial"/>
          <w:b/>
          <w:sz w:val="24"/>
          <w:szCs w:val="24"/>
        </w:rPr>
        <w:t>2.</w:t>
      </w:r>
      <w:r w:rsidR="00F41BED">
        <w:rPr>
          <w:rFonts w:ascii="Arial" w:hAnsi="Arial" w:cs="Arial"/>
          <w:b/>
          <w:sz w:val="24"/>
          <w:szCs w:val="24"/>
        </w:rPr>
        <w:t>3</w:t>
      </w:r>
      <w:r>
        <w:rPr>
          <w:rFonts w:ascii="Arial" w:hAnsi="Arial" w:cs="Arial"/>
          <w:sz w:val="24"/>
          <w:szCs w:val="24"/>
        </w:rPr>
        <w:tab/>
      </w:r>
      <w:r w:rsidR="00BD0BD9">
        <w:rPr>
          <w:rFonts w:ascii="Arial" w:hAnsi="Arial" w:cs="Arial"/>
          <w:sz w:val="24"/>
          <w:szCs w:val="24"/>
        </w:rPr>
        <w:t xml:space="preserve">Issues where specific provision is made under another policy will not be </w:t>
      </w:r>
      <w:r w:rsidR="00FC1E37">
        <w:rPr>
          <w:rFonts w:ascii="Arial" w:hAnsi="Arial" w:cs="Arial"/>
          <w:sz w:val="24"/>
          <w:szCs w:val="24"/>
        </w:rPr>
        <w:t>dealt with under this procedure;</w:t>
      </w:r>
      <w:r w:rsidR="00BD0BD9">
        <w:rPr>
          <w:rFonts w:ascii="Arial" w:hAnsi="Arial" w:cs="Arial"/>
          <w:sz w:val="24"/>
          <w:szCs w:val="24"/>
        </w:rPr>
        <w:t xml:space="preserve"> this would include g</w:t>
      </w:r>
      <w:r w:rsidR="00610A69">
        <w:rPr>
          <w:rFonts w:ascii="Arial" w:hAnsi="Arial" w:cs="Arial"/>
          <w:sz w:val="24"/>
          <w:szCs w:val="24"/>
        </w:rPr>
        <w:t>rievances involving alleged unfair treatment that amount to discrimination, victimisation, or harassment</w:t>
      </w:r>
      <w:r w:rsidR="006A1C86">
        <w:rPr>
          <w:rFonts w:ascii="Arial" w:hAnsi="Arial" w:cs="Arial"/>
          <w:sz w:val="24"/>
          <w:szCs w:val="24"/>
        </w:rPr>
        <w:t>, whic</w:t>
      </w:r>
      <w:r w:rsidR="00CF4149">
        <w:rPr>
          <w:rFonts w:ascii="Arial" w:hAnsi="Arial" w:cs="Arial"/>
          <w:sz w:val="24"/>
          <w:szCs w:val="24"/>
        </w:rPr>
        <w:t>h will be dealt with under the Al</w:t>
      </w:r>
      <w:r w:rsidR="006A1C86">
        <w:rPr>
          <w:rFonts w:ascii="Arial" w:hAnsi="Arial" w:cs="Arial"/>
          <w:sz w:val="24"/>
          <w:szCs w:val="24"/>
        </w:rPr>
        <w:t>l</w:t>
      </w:r>
      <w:r w:rsidR="00CF4149">
        <w:rPr>
          <w:rFonts w:ascii="Arial" w:hAnsi="Arial" w:cs="Arial"/>
          <w:sz w:val="24"/>
          <w:szCs w:val="24"/>
        </w:rPr>
        <w:t>-</w:t>
      </w:r>
      <w:r w:rsidR="006A1C86">
        <w:rPr>
          <w:rFonts w:ascii="Arial" w:hAnsi="Arial" w:cs="Arial"/>
          <w:sz w:val="24"/>
          <w:szCs w:val="24"/>
        </w:rPr>
        <w:t>Wales</w:t>
      </w:r>
      <w:r w:rsidR="00F46480">
        <w:rPr>
          <w:rFonts w:ascii="Arial" w:hAnsi="Arial" w:cs="Arial"/>
          <w:sz w:val="24"/>
          <w:szCs w:val="24"/>
        </w:rPr>
        <w:t xml:space="preserve"> </w:t>
      </w:r>
      <w:r w:rsidR="00CF4149" w:rsidRPr="00F46480">
        <w:rPr>
          <w:rFonts w:ascii="Arial" w:hAnsi="Arial" w:cs="Arial"/>
          <w:sz w:val="24"/>
          <w:szCs w:val="24"/>
        </w:rPr>
        <w:t>Dignity at Work process.</w:t>
      </w:r>
    </w:p>
    <w:p w14:paraId="69220B17" w14:textId="77777777" w:rsidR="00877EDE" w:rsidRDefault="00877EDE" w:rsidP="002E3862">
      <w:pPr>
        <w:ind w:hanging="567"/>
        <w:rPr>
          <w:rFonts w:ascii="Arial" w:hAnsi="Arial" w:cs="Arial"/>
          <w:sz w:val="24"/>
          <w:szCs w:val="24"/>
        </w:rPr>
      </w:pPr>
    </w:p>
    <w:p w14:paraId="5A106F4F" w14:textId="77777777" w:rsidR="00877EDE" w:rsidRPr="00877EDE" w:rsidRDefault="006A1C86" w:rsidP="002E3862">
      <w:pPr>
        <w:ind w:hanging="567"/>
        <w:rPr>
          <w:rFonts w:ascii="Arial" w:hAnsi="Arial" w:cs="Arial"/>
          <w:sz w:val="24"/>
          <w:szCs w:val="24"/>
        </w:rPr>
      </w:pPr>
      <w:r>
        <w:rPr>
          <w:rFonts w:ascii="Arial" w:hAnsi="Arial" w:cs="Arial"/>
          <w:b/>
          <w:sz w:val="24"/>
          <w:szCs w:val="24"/>
        </w:rPr>
        <w:t>2.4</w:t>
      </w:r>
      <w:r w:rsidR="00877EDE">
        <w:rPr>
          <w:rFonts w:ascii="Arial" w:hAnsi="Arial" w:cs="Arial"/>
          <w:b/>
          <w:sz w:val="24"/>
          <w:szCs w:val="24"/>
        </w:rPr>
        <w:t xml:space="preserve">    </w:t>
      </w:r>
      <w:r w:rsidR="00877EDE" w:rsidRPr="00877EDE">
        <w:rPr>
          <w:rFonts w:ascii="Arial" w:hAnsi="Arial" w:cs="Arial"/>
          <w:sz w:val="24"/>
          <w:szCs w:val="24"/>
        </w:rPr>
        <w:t>W</w:t>
      </w:r>
      <w:r w:rsidR="00877EDE">
        <w:rPr>
          <w:rFonts w:ascii="Arial" w:hAnsi="Arial" w:cs="Arial"/>
          <w:sz w:val="24"/>
          <w:szCs w:val="24"/>
        </w:rPr>
        <w:t>here the employee has concerns that the interests of others, or their organisation may be at risk, and particularly where concerns relate to potential unlawful conduct, malpractice, or dangers to the public or environment, the employee should raise these conce</w:t>
      </w:r>
      <w:r w:rsidR="00F46480">
        <w:rPr>
          <w:rFonts w:ascii="Arial" w:hAnsi="Arial" w:cs="Arial"/>
          <w:sz w:val="24"/>
          <w:szCs w:val="24"/>
        </w:rPr>
        <w:t xml:space="preserve">rns through the organisation’s </w:t>
      </w:r>
      <w:r w:rsidR="00CF4149" w:rsidRPr="00F46480">
        <w:rPr>
          <w:rFonts w:ascii="Arial" w:hAnsi="Arial" w:cs="Arial"/>
          <w:sz w:val="24"/>
          <w:szCs w:val="24"/>
        </w:rPr>
        <w:t>procedure for NHS staff to raise concerns.</w:t>
      </w:r>
    </w:p>
    <w:p w14:paraId="438B1080" w14:textId="77777777" w:rsidR="00057434" w:rsidRPr="00057434" w:rsidRDefault="00057434" w:rsidP="00706808">
      <w:pPr>
        <w:autoSpaceDE w:val="0"/>
        <w:autoSpaceDN w:val="0"/>
        <w:adjustRightInd w:val="0"/>
        <w:rPr>
          <w:rFonts w:ascii="Arial" w:hAnsi="Arial" w:cs="Arial"/>
          <w:b/>
          <w:caps/>
          <w:sz w:val="24"/>
          <w:szCs w:val="24"/>
        </w:rPr>
      </w:pPr>
    </w:p>
    <w:p w14:paraId="4904E06E" w14:textId="77777777" w:rsidR="00B542FC" w:rsidRDefault="000C11A0" w:rsidP="002E3862">
      <w:pPr>
        <w:autoSpaceDE w:val="0"/>
        <w:autoSpaceDN w:val="0"/>
        <w:adjustRightInd w:val="0"/>
        <w:ind w:hanging="567"/>
        <w:rPr>
          <w:rFonts w:ascii="Arial" w:hAnsi="Arial" w:cs="Arial"/>
          <w:sz w:val="24"/>
          <w:szCs w:val="24"/>
        </w:rPr>
      </w:pPr>
      <w:r w:rsidRPr="002E3862">
        <w:rPr>
          <w:rFonts w:ascii="Arial" w:hAnsi="Arial" w:cs="Arial"/>
          <w:b/>
          <w:sz w:val="24"/>
          <w:szCs w:val="24"/>
        </w:rPr>
        <w:t>2.</w:t>
      </w:r>
      <w:r w:rsidR="00877EDE">
        <w:rPr>
          <w:rFonts w:ascii="Arial" w:hAnsi="Arial" w:cs="Arial"/>
          <w:b/>
          <w:sz w:val="24"/>
          <w:szCs w:val="24"/>
        </w:rPr>
        <w:t>5</w:t>
      </w:r>
      <w:r>
        <w:rPr>
          <w:rFonts w:ascii="Arial" w:hAnsi="Arial" w:cs="Arial"/>
          <w:sz w:val="24"/>
          <w:szCs w:val="24"/>
        </w:rPr>
        <w:tab/>
        <w:t>This policy will be followed in respect of</w:t>
      </w:r>
      <w:r w:rsidR="00610A69">
        <w:rPr>
          <w:rFonts w:ascii="Arial" w:hAnsi="Arial" w:cs="Arial"/>
          <w:sz w:val="24"/>
          <w:szCs w:val="24"/>
        </w:rPr>
        <w:t xml:space="preserve"> </w:t>
      </w:r>
      <w:r w:rsidR="00D22541">
        <w:rPr>
          <w:rFonts w:ascii="Arial" w:hAnsi="Arial" w:cs="Arial"/>
          <w:sz w:val="24"/>
          <w:szCs w:val="24"/>
        </w:rPr>
        <w:t xml:space="preserve">both individual and </w:t>
      </w:r>
      <w:r w:rsidR="00610A69">
        <w:rPr>
          <w:rFonts w:ascii="Arial" w:hAnsi="Arial" w:cs="Arial"/>
          <w:sz w:val="24"/>
          <w:szCs w:val="24"/>
        </w:rPr>
        <w:t xml:space="preserve">collective grievances.  A collective grievance is where more than one employee feels that they have reason to complain about the same issue. </w:t>
      </w:r>
    </w:p>
    <w:p w14:paraId="5B22C54F" w14:textId="77777777" w:rsidR="00AA617B" w:rsidRDefault="00AA617B" w:rsidP="00AA617B">
      <w:pPr>
        <w:autoSpaceDE w:val="0"/>
        <w:autoSpaceDN w:val="0"/>
        <w:adjustRightInd w:val="0"/>
        <w:ind w:left="720"/>
        <w:rPr>
          <w:rFonts w:ascii="Arial" w:hAnsi="Arial" w:cs="Arial"/>
          <w:sz w:val="24"/>
          <w:szCs w:val="24"/>
        </w:rPr>
      </w:pPr>
    </w:p>
    <w:p w14:paraId="5FF8505F" w14:textId="77777777" w:rsidR="008940E8" w:rsidRDefault="000C11A0" w:rsidP="008940E8">
      <w:pPr>
        <w:pStyle w:val="Default"/>
        <w:ind w:hanging="567"/>
        <w:rPr>
          <w:rFonts w:ascii="Arial" w:hAnsi="Arial" w:cs="Arial"/>
        </w:rPr>
      </w:pPr>
      <w:r w:rsidRPr="008940E8">
        <w:rPr>
          <w:rFonts w:ascii="Arial" w:hAnsi="Arial" w:cs="Arial"/>
          <w:b/>
        </w:rPr>
        <w:t>2.</w:t>
      </w:r>
      <w:r w:rsidR="00877EDE" w:rsidRPr="008940E8">
        <w:rPr>
          <w:rFonts w:ascii="Arial" w:hAnsi="Arial" w:cs="Arial"/>
          <w:b/>
        </w:rPr>
        <w:t>6</w:t>
      </w:r>
      <w:r w:rsidRPr="008940E8">
        <w:rPr>
          <w:rFonts w:ascii="Arial" w:hAnsi="Arial" w:cs="Arial"/>
        </w:rPr>
        <w:t xml:space="preserve">    </w:t>
      </w:r>
      <w:r w:rsidR="00DF1FAC" w:rsidRPr="008940E8">
        <w:rPr>
          <w:rFonts w:ascii="Arial" w:hAnsi="Arial" w:cs="Arial"/>
        </w:rPr>
        <w:t>The Status Quo</w:t>
      </w:r>
      <w:r w:rsidR="00CF4149">
        <w:rPr>
          <w:rFonts w:ascii="Arial" w:hAnsi="Arial" w:cs="Arial"/>
        </w:rPr>
        <w:t xml:space="preserve"> </w:t>
      </w:r>
      <w:r w:rsidR="00DF1FAC" w:rsidRPr="008940E8">
        <w:rPr>
          <w:rFonts w:ascii="Arial" w:hAnsi="Arial" w:cs="Arial"/>
        </w:rPr>
        <w:t xml:space="preserve">will </w:t>
      </w:r>
      <w:r w:rsidR="00CF4149" w:rsidRPr="00F46480">
        <w:rPr>
          <w:rFonts w:ascii="Arial" w:hAnsi="Arial" w:cs="Arial"/>
        </w:rPr>
        <w:t>normally</w:t>
      </w:r>
      <w:r w:rsidR="00CF4149">
        <w:rPr>
          <w:rFonts w:ascii="Arial" w:hAnsi="Arial" w:cs="Arial"/>
        </w:rPr>
        <w:t xml:space="preserve"> </w:t>
      </w:r>
      <w:r w:rsidR="00DF1FAC" w:rsidRPr="008940E8">
        <w:rPr>
          <w:rFonts w:ascii="Arial" w:hAnsi="Arial" w:cs="Arial"/>
        </w:rPr>
        <w:t xml:space="preserve">continue until the </w:t>
      </w:r>
      <w:r w:rsidR="00493890" w:rsidRPr="008940E8">
        <w:rPr>
          <w:rFonts w:ascii="Arial" w:hAnsi="Arial" w:cs="Arial"/>
        </w:rPr>
        <w:t>g</w:t>
      </w:r>
      <w:r w:rsidR="00DF1FAC" w:rsidRPr="008940E8">
        <w:rPr>
          <w:rFonts w:ascii="Arial" w:hAnsi="Arial" w:cs="Arial"/>
        </w:rPr>
        <w:t xml:space="preserve">rievance has been resolved or the </w:t>
      </w:r>
      <w:r w:rsidR="00493890" w:rsidRPr="008940E8">
        <w:rPr>
          <w:rFonts w:ascii="Arial" w:hAnsi="Arial" w:cs="Arial"/>
        </w:rPr>
        <w:t>g</w:t>
      </w:r>
      <w:r w:rsidR="00DF1FAC" w:rsidRPr="008940E8">
        <w:rPr>
          <w:rFonts w:ascii="Arial" w:hAnsi="Arial" w:cs="Arial"/>
        </w:rPr>
        <w:t xml:space="preserve">rievance </w:t>
      </w:r>
      <w:r w:rsidR="00493890" w:rsidRPr="008940E8">
        <w:rPr>
          <w:rFonts w:ascii="Arial" w:hAnsi="Arial" w:cs="Arial"/>
        </w:rPr>
        <w:t>p</w:t>
      </w:r>
      <w:r w:rsidR="00DF1FAC" w:rsidRPr="008940E8">
        <w:rPr>
          <w:rFonts w:ascii="Arial" w:hAnsi="Arial" w:cs="Arial"/>
        </w:rPr>
        <w:t>rocedure has been exhausted. There may very rarely be exceptional circumstances such as a breach of legal requirements</w:t>
      </w:r>
      <w:r w:rsidR="00FC1E37" w:rsidRPr="008940E8">
        <w:rPr>
          <w:rFonts w:ascii="Arial" w:hAnsi="Arial" w:cs="Arial"/>
        </w:rPr>
        <w:t xml:space="preserve"> or clinical safety issues</w:t>
      </w:r>
      <w:r w:rsidR="00DF1FAC" w:rsidRPr="008940E8">
        <w:rPr>
          <w:rFonts w:ascii="Arial" w:hAnsi="Arial" w:cs="Arial"/>
        </w:rPr>
        <w:t xml:space="preserve"> which may impact upon the Status Quo. In such exceptional circumstances early dialogue with the employee/s</w:t>
      </w:r>
      <w:r w:rsidR="00FC1E37" w:rsidRPr="008940E8">
        <w:rPr>
          <w:rFonts w:ascii="Arial" w:hAnsi="Arial" w:cs="Arial"/>
        </w:rPr>
        <w:t xml:space="preserve"> and/or</w:t>
      </w:r>
      <w:r w:rsidR="00DF1FAC" w:rsidRPr="008940E8">
        <w:rPr>
          <w:rFonts w:ascii="Arial" w:hAnsi="Arial" w:cs="Arial"/>
        </w:rPr>
        <w:t xml:space="preserve"> representative/</w:t>
      </w:r>
      <w:r w:rsidR="00FC1E37" w:rsidRPr="008940E8">
        <w:rPr>
          <w:rFonts w:ascii="Arial" w:hAnsi="Arial" w:cs="Arial"/>
        </w:rPr>
        <w:t>s must take place</w:t>
      </w:r>
      <w:r w:rsidR="00DF1FAC" w:rsidRPr="008940E8">
        <w:rPr>
          <w:rFonts w:ascii="Arial" w:hAnsi="Arial" w:cs="Arial"/>
        </w:rPr>
        <w:t>.</w:t>
      </w:r>
      <w:r w:rsidR="008940E8">
        <w:rPr>
          <w:rFonts w:ascii="Arial" w:hAnsi="Arial" w:cs="Arial"/>
        </w:rPr>
        <w:t xml:space="preserve"> </w:t>
      </w:r>
    </w:p>
    <w:p w14:paraId="54304332" w14:textId="77777777" w:rsidR="008940E8" w:rsidRDefault="008940E8" w:rsidP="008940E8">
      <w:pPr>
        <w:pStyle w:val="Default"/>
        <w:ind w:hanging="567"/>
        <w:rPr>
          <w:rFonts w:ascii="Arial" w:hAnsi="Arial" w:cs="Arial"/>
        </w:rPr>
      </w:pPr>
    </w:p>
    <w:p w14:paraId="5A8ECA93" w14:textId="77777777" w:rsidR="00877EDE" w:rsidRDefault="008940E8" w:rsidP="008940E8">
      <w:pPr>
        <w:pStyle w:val="Default"/>
        <w:ind w:hanging="567"/>
        <w:rPr>
          <w:rFonts w:ascii="Arial" w:hAnsi="Arial" w:cs="Arial"/>
        </w:rPr>
      </w:pPr>
      <w:r w:rsidRPr="008940E8">
        <w:rPr>
          <w:rFonts w:ascii="Arial" w:hAnsi="Arial" w:cs="Arial"/>
          <w:b/>
        </w:rPr>
        <w:t>2.7</w:t>
      </w:r>
      <w:r w:rsidRPr="008940E8">
        <w:rPr>
          <w:rFonts w:ascii="Arial" w:hAnsi="Arial" w:cs="Arial"/>
          <w:b/>
        </w:rPr>
        <w:tab/>
      </w:r>
      <w:r w:rsidR="000C11A0" w:rsidRPr="008940E8">
        <w:rPr>
          <w:rFonts w:ascii="Arial" w:hAnsi="Arial" w:cs="Arial"/>
        </w:rPr>
        <w:t xml:space="preserve">This </w:t>
      </w:r>
      <w:r w:rsidR="00493890" w:rsidRPr="008940E8">
        <w:rPr>
          <w:rFonts w:ascii="Arial" w:hAnsi="Arial" w:cs="Arial"/>
        </w:rPr>
        <w:t>p</w:t>
      </w:r>
      <w:r w:rsidR="000C11A0" w:rsidRPr="008940E8">
        <w:rPr>
          <w:rFonts w:ascii="Arial" w:hAnsi="Arial" w:cs="Arial"/>
        </w:rPr>
        <w:t>olicy may be invoked by any NHS employee</w:t>
      </w:r>
      <w:r w:rsidR="005C4FC2" w:rsidRPr="008940E8">
        <w:rPr>
          <w:rFonts w:ascii="Arial" w:hAnsi="Arial" w:cs="Arial"/>
        </w:rPr>
        <w:t xml:space="preserve"> and those who work for the</w:t>
      </w:r>
      <w:r>
        <w:rPr>
          <w:rFonts w:ascii="Arial" w:hAnsi="Arial" w:cs="Arial"/>
        </w:rPr>
        <w:t xml:space="preserve"> </w:t>
      </w:r>
      <w:r w:rsidR="00877EDE" w:rsidRPr="008940E8">
        <w:rPr>
          <w:rFonts w:ascii="Arial" w:hAnsi="Arial" w:cs="Arial"/>
        </w:rPr>
        <w:t>organisation’s staff bank</w:t>
      </w:r>
      <w:r w:rsidR="00F91D74" w:rsidRPr="008940E8">
        <w:rPr>
          <w:rFonts w:ascii="Arial" w:hAnsi="Arial" w:cs="Arial"/>
        </w:rPr>
        <w:t>.</w:t>
      </w:r>
    </w:p>
    <w:p w14:paraId="32FE5B72" w14:textId="77777777" w:rsidR="00F46480" w:rsidRPr="008940E8" w:rsidRDefault="00F46480" w:rsidP="008940E8">
      <w:pPr>
        <w:pStyle w:val="Default"/>
        <w:ind w:hanging="567"/>
        <w:rPr>
          <w:rFonts w:ascii="Arial" w:hAnsi="Arial" w:cs="Arial"/>
          <w:bCs/>
        </w:rPr>
      </w:pPr>
    </w:p>
    <w:p w14:paraId="6306E96C" w14:textId="77777777" w:rsidR="00C37BCE" w:rsidRDefault="00C37BCE" w:rsidP="00C37BCE">
      <w:pPr>
        <w:autoSpaceDE w:val="0"/>
        <w:autoSpaceDN w:val="0"/>
        <w:adjustRightInd w:val="0"/>
        <w:rPr>
          <w:rFonts w:ascii="Arial" w:hAnsi="Arial" w:cs="Arial"/>
          <w:sz w:val="24"/>
          <w:szCs w:val="24"/>
        </w:rPr>
      </w:pPr>
    </w:p>
    <w:p w14:paraId="1B35B93E" w14:textId="77777777" w:rsidR="00C37BCE" w:rsidRDefault="00C37BCE" w:rsidP="00C37BCE">
      <w:pPr>
        <w:autoSpaceDE w:val="0"/>
        <w:autoSpaceDN w:val="0"/>
        <w:adjustRightInd w:val="0"/>
        <w:rPr>
          <w:rFonts w:ascii="Arial" w:hAnsi="Arial" w:cs="Arial"/>
          <w:sz w:val="24"/>
          <w:szCs w:val="24"/>
        </w:rPr>
      </w:pPr>
    </w:p>
    <w:p w14:paraId="77102D4D" w14:textId="77777777" w:rsidR="00C37BCE" w:rsidRDefault="00C37BCE" w:rsidP="00C37BCE">
      <w:pPr>
        <w:autoSpaceDE w:val="0"/>
        <w:autoSpaceDN w:val="0"/>
        <w:adjustRightInd w:val="0"/>
        <w:rPr>
          <w:rFonts w:ascii="Arial" w:hAnsi="Arial" w:cs="Arial"/>
          <w:sz w:val="24"/>
          <w:szCs w:val="24"/>
        </w:rPr>
      </w:pPr>
    </w:p>
    <w:p w14:paraId="42A6E280" w14:textId="77777777" w:rsidR="005C4FC2" w:rsidRDefault="0064016A" w:rsidP="005C4FC2">
      <w:pPr>
        <w:pStyle w:val="Default"/>
        <w:ind w:left="-1134"/>
        <w:rPr>
          <w:rFonts w:ascii="Arial" w:hAnsi="Arial" w:cs="Arial"/>
          <w:b/>
          <w:bCs/>
          <w:u w:val="single"/>
        </w:rPr>
      </w:pPr>
      <w:r>
        <w:rPr>
          <w:rFonts w:ascii="Arial" w:hAnsi="Arial" w:cs="Arial"/>
          <w:b/>
          <w:bCs/>
        </w:rPr>
        <w:lastRenderedPageBreak/>
        <w:t>3.</w:t>
      </w:r>
      <w:r w:rsidR="005C4FC2">
        <w:rPr>
          <w:rFonts w:ascii="Arial" w:hAnsi="Arial" w:cs="Arial"/>
          <w:b/>
          <w:bCs/>
        </w:rPr>
        <w:t xml:space="preserve">    </w:t>
      </w:r>
      <w:r>
        <w:rPr>
          <w:rFonts w:ascii="Arial" w:hAnsi="Arial" w:cs="Arial"/>
          <w:b/>
          <w:bCs/>
        </w:rPr>
        <w:t xml:space="preserve">  </w:t>
      </w:r>
      <w:r w:rsidR="005C4FC2" w:rsidRPr="005C4FC2">
        <w:rPr>
          <w:rFonts w:ascii="Arial" w:hAnsi="Arial" w:cs="Arial"/>
          <w:b/>
          <w:bCs/>
          <w:u w:val="single"/>
        </w:rPr>
        <w:t>Purpose</w:t>
      </w:r>
    </w:p>
    <w:p w14:paraId="174C2856" w14:textId="77777777" w:rsidR="005C4FC2" w:rsidRPr="006E6FB4" w:rsidRDefault="005C4FC2" w:rsidP="005C4FC2">
      <w:pPr>
        <w:pStyle w:val="Default"/>
        <w:ind w:left="-851"/>
        <w:rPr>
          <w:rFonts w:ascii="Arial" w:hAnsi="Arial" w:cs="Arial"/>
          <w:u w:val="single"/>
        </w:rPr>
      </w:pPr>
    </w:p>
    <w:p w14:paraId="5FB42AEE" w14:textId="77777777" w:rsidR="000C11A0" w:rsidRPr="00706808" w:rsidRDefault="00D43231" w:rsidP="00026660">
      <w:pPr>
        <w:pStyle w:val="Default"/>
        <w:rPr>
          <w:rFonts w:ascii="Arial" w:hAnsi="Arial" w:cs="Arial"/>
        </w:rPr>
      </w:pPr>
      <w:r w:rsidRPr="00706808">
        <w:rPr>
          <w:rFonts w:ascii="Arial" w:hAnsi="Arial" w:cs="Arial"/>
        </w:rPr>
        <w:t xml:space="preserve">The purpose of this policy is to ensure: </w:t>
      </w:r>
    </w:p>
    <w:p w14:paraId="1DDFD570" w14:textId="77777777" w:rsidR="002D049F" w:rsidRPr="00F46480" w:rsidRDefault="002D049F" w:rsidP="00D60D54">
      <w:pPr>
        <w:numPr>
          <w:ilvl w:val="0"/>
          <w:numId w:val="19"/>
        </w:numPr>
        <w:tabs>
          <w:tab w:val="num" w:pos="284"/>
        </w:tabs>
        <w:autoSpaceDE w:val="0"/>
        <w:autoSpaceDN w:val="0"/>
        <w:adjustRightInd w:val="0"/>
        <w:spacing w:before="240"/>
        <w:ind w:left="284" w:hanging="284"/>
        <w:rPr>
          <w:rFonts w:ascii="Arial" w:hAnsi="Arial" w:cs="Arial"/>
          <w:sz w:val="24"/>
          <w:szCs w:val="24"/>
        </w:rPr>
      </w:pPr>
      <w:r w:rsidRPr="00F46480">
        <w:rPr>
          <w:rFonts w:ascii="Arial" w:hAnsi="Arial" w:cs="Arial"/>
          <w:sz w:val="24"/>
          <w:szCs w:val="24"/>
        </w:rPr>
        <w:t>That individuals have the right to have their grievance heard. However,</w:t>
      </w:r>
      <w:r w:rsidR="00B65559" w:rsidRPr="00F46480">
        <w:rPr>
          <w:rFonts w:ascii="Arial" w:hAnsi="Arial" w:cs="Arial"/>
          <w:sz w:val="24"/>
          <w:szCs w:val="24"/>
        </w:rPr>
        <w:t xml:space="preserve"> any individual found to be making malicious or vexatious grievances may be dealt with through the Disciplinary Policy and Procedure. </w:t>
      </w:r>
      <w:r w:rsidRPr="00F46480">
        <w:rPr>
          <w:rFonts w:ascii="Arial" w:hAnsi="Arial" w:cs="Arial"/>
          <w:sz w:val="24"/>
          <w:szCs w:val="24"/>
        </w:rPr>
        <w:t xml:space="preserve"> </w:t>
      </w:r>
    </w:p>
    <w:p w14:paraId="2F0BEF86" w14:textId="77777777" w:rsidR="00D43231" w:rsidRPr="001A5803" w:rsidRDefault="00706808" w:rsidP="00D60D54">
      <w:pPr>
        <w:numPr>
          <w:ilvl w:val="0"/>
          <w:numId w:val="19"/>
        </w:numPr>
        <w:tabs>
          <w:tab w:val="num" w:pos="284"/>
        </w:tabs>
        <w:autoSpaceDE w:val="0"/>
        <w:autoSpaceDN w:val="0"/>
        <w:adjustRightInd w:val="0"/>
        <w:spacing w:before="240"/>
        <w:ind w:left="284" w:hanging="284"/>
        <w:rPr>
          <w:rFonts w:ascii="Arial" w:hAnsi="Arial" w:cs="Arial"/>
          <w:sz w:val="24"/>
          <w:szCs w:val="24"/>
        </w:rPr>
      </w:pPr>
      <w:r>
        <w:rPr>
          <w:rFonts w:ascii="Arial" w:hAnsi="Arial" w:cs="Arial"/>
          <w:sz w:val="24"/>
          <w:szCs w:val="24"/>
        </w:rPr>
        <w:t>T</w:t>
      </w:r>
      <w:r w:rsidR="00D43231" w:rsidRPr="001A5803">
        <w:rPr>
          <w:rFonts w:ascii="Arial" w:hAnsi="Arial" w:cs="Arial"/>
          <w:sz w:val="24"/>
          <w:szCs w:val="24"/>
        </w:rPr>
        <w:t>hat the grievance procedure</w:t>
      </w:r>
      <w:r w:rsidR="002B6BAE">
        <w:rPr>
          <w:rFonts w:ascii="Arial" w:hAnsi="Arial" w:cs="Arial"/>
          <w:sz w:val="24"/>
          <w:szCs w:val="24"/>
        </w:rPr>
        <w:t>s comply</w:t>
      </w:r>
      <w:r w:rsidR="00D43231" w:rsidRPr="001A5803">
        <w:rPr>
          <w:rFonts w:ascii="Arial" w:hAnsi="Arial" w:cs="Arial"/>
          <w:sz w:val="24"/>
          <w:szCs w:val="24"/>
        </w:rPr>
        <w:t xml:space="preserve"> fully with the </w:t>
      </w:r>
      <w:r w:rsidR="00D43231" w:rsidRPr="00440CFB">
        <w:rPr>
          <w:rFonts w:ascii="Arial" w:hAnsi="Arial" w:cs="Arial"/>
          <w:sz w:val="24"/>
          <w:szCs w:val="24"/>
        </w:rPr>
        <w:t xml:space="preserve">Employment </w:t>
      </w:r>
      <w:proofErr w:type="gramStart"/>
      <w:r w:rsidR="00D43231" w:rsidRPr="00440CFB">
        <w:rPr>
          <w:rFonts w:ascii="Arial" w:hAnsi="Arial" w:cs="Arial"/>
          <w:sz w:val="24"/>
          <w:szCs w:val="24"/>
        </w:rPr>
        <w:t xml:space="preserve">Rights </w:t>
      </w:r>
      <w:r w:rsidR="002E3862">
        <w:rPr>
          <w:rFonts w:ascii="Arial" w:hAnsi="Arial" w:cs="Arial"/>
          <w:sz w:val="24"/>
          <w:szCs w:val="24"/>
        </w:rPr>
        <w:t xml:space="preserve"> </w:t>
      </w:r>
      <w:r w:rsidR="00D43231" w:rsidRPr="00440CFB">
        <w:rPr>
          <w:rFonts w:ascii="Arial" w:hAnsi="Arial" w:cs="Arial"/>
          <w:sz w:val="24"/>
          <w:szCs w:val="24"/>
        </w:rPr>
        <w:t>Act</w:t>
      </w:r>
      <w:proofErr w:type="gramEnd"/>
      <w:r w:rsidR="00D43231" w:rsidRPr="00440CFB">
        <w:rPr>
          <w:rFonts w:ascii="Arial" w:hAnsi="Arial" w:cs="Arial"/>
          <w:sz w:val="24"/>
          <w:szCs w:val="24"/>
        </w:rPr>
        <w:t xml:space="preserve"> (2008)</w:t>
      </w:r>
      <w:r w:rsidR="00D43231" w:rsidRPr="001A5803">
        <w:rPr>
          <w:rFonts w:ascii="Arial" w:hAnsi="Arial" w:cs="Arial"/>
          <w:sz w:val="24"/>
          <w:szCs w:val="24"/>
        </w:rPr>
        <w:t xml:space="preserve"> and the ACAS Code of Practice, ‘Discipline and Grievances at Work’;</w:t>
      </w:r>
    </w:p>
    <w:p w14:paraId="77F0A63E" w14:textId="77777777" w:rsidR="00D74B98" w:rsidRPr="001A5803" w:rsidRDefault="00D74B98" w:rsidP="00D60D54">
      <w:pPr>
        <w:numPr>
          <w:ilvl w:val="0"/>
          <w:numId w:val="19"/>
        </w:numPr>
        <w:tabs>
          <w:tab w:val="clear" w:pos="1080"/>
          <w:tab w:val="num" w:pos="284"/>
        </w:tabs>
        <w:autoSpaceDE w:val="0"/>
        <w:autoSpaceDN w:val="0"/>
        <w:adjustRightInd w:val="0"/>
        <w:spacing w:before="240"/>
        <w:ind w:left="284" w:hanging="284"/>
        <w:rPr>
          <w:rFonts w:ascii="Arial" w:hAnsi="Arial" w:cs="Arial"/>
          <w:sz w:val="24"/>
          <w:szCs w:val="24"/>
        </w:rPr>
      </w:pPr>
      <w:r>
        <w:rPr>
          <w:rFonts w:ascii="Arial" w:hAnsi="Arial" w:cs="Arial"/>
          <w:sz w:val="24"/>
          <w:szCs w:val="24"/>
        </w:rPr>
        <w:t xml:space="preserve">That employees can raise a grievance without fear of victimisation by management or </w:t>
      </w:r>
      <w:proofErr w:type="gramStart"/>
      <w:r>
        <w:rPr>
          <w:rFonts w:ascii="Arial" w:hAnsi="Arial" w:cs="Arial"/>
          <w:sz w:val="24"/>
          <w:szCs w:val="24"/>
        </w:rPr>
        <w:t>colleagues;</w:t>
      </w:r>
      <w:proofErr w:type="gramEnd"/>
    </w:p>
    <w:p w14:paraId="66268C10" w14:textId="77777777" w:rsidR="00D43231" w:rsidRPr="001A5803" w:rsidRDefault="00706808" w:rsidP="00D60D54">
      <w:pPr>
        <w:numPr>
          <w:ilvl w:val="0"/>
          <w:numId w:val="19"/>
        </w:numPr>
        <w:tabs>
          <w:tab w:val="clear" w:pos="1080"/>
          <w:tab w:val="num" w:pos="284"/>
        </w:tabs>
        <w:autoSpaceDE w:val="0"/>
        <w:autoSpaceDN w:val="0"/>
        <w:adjustRightInd w:val="0"/>
        <w:spacing w:before="240"/>
        <w:ind w:left="284" w:hanging="284"/>
        <w:rPr>
          <w:rFonts w:ascii="Arial" w:hAnsi="Arial" w:cs="Arial"/>
          <w:sz w:val="24"/>
          <w:szCs w:val="24"/>
        </w:rPr>
      </w:pPr>
      <w:r>
        <w:rPr>
          <w:rFonts w:ascii="Arial" w:hAnsi="Arial" w:cs="Arial"/>
          <w:sz w:val="24"/>
          <w:szCs w:val="24"/>
        </w:rPr>
        <w:t>T</w:t>
      </w:r>
      <w:r w:rsidR="00D43231" w:rsidRPr="001A5803">
        <w:rPr>
          <w:rFonts w:ascii="Arial" w:hAnsi="Arial" w:cs="Arial"/>
          <w:sz w:val="24"/>
          <w:szCs w:val="24"/>
        </w:rPr>
        <w:t>hat w</w:t>
      </w:r>
      <w:r w:rsidR="004663FC">
        <w:rPr>
          <w:rFonts w:ascii="Arial" w:hAnsi="Arial" w:cs="Arial"/>
          <w:sz w:val="24"/>
          <w:szCs w:val="24"/>
        </w:rPr>
        <w:t>h</w:t>
      </w:r>
      <w:r w:rsidR="00D43231" w:rsidRPr="001A5803">
        <w:rPr>
          <w:rFonts w:ascii="Arial" w:hAnsi="Arial" w:cs="Arial"/>
          <w:sz w:val="24"/>
          <w:szCs w:val="24"/>
        </w:rPr>
        <w:t xml:space="preserve">ere possible all potential conflicts are resolved informally by the employee and their manager through discussion, which may take more than one </w:t>
      </w:r>
      <w:proofErr w:type="gramStart"/>
      <w:r w:rsidR="00D43231" w:rsidRPr="001A5803">
        <w:rPr>
          <w:rFonts w:ascii="Arial" w:hAnsi="Arial" w:cs="Arial"/>
          <w:sz w:val="24"/>
          <w:szCs w:val="24"/>
        </w:rPr>
        <w:t>meeting;</w:t>
      </w:r>
      <w:proofErr w:type="gramEnd"/>
    </w:p>
    <w:p w14:paraId="6FD81F3F" w14:textId="77777777" w:rsidR="00D43231" w:rsidRPr="001A5803" w:rsidRDefault="00B542FC" w:rsidP="00D60D54">
      <w:pPr>
        <w:numPr>
          <w:ilvl w:val="0"/>
          <w:numId w:val="19"/>
        </w:numPr>
        <w:tabs>
          <w:tab w:val="clear" w:pos="1080"/>
          <w:tab w:val="num" w:pos="284"/>
        </w:tabs>
        <w:autoSpaceDE w:val="0"/>
        <w:autoSpaceDN w:val="0"/>
        <w:adjustRightInd w:val="0"/>
        <w:spacing w:before="240"/>
        <w:ind w:left="284" w:hanging="284"/>
        <w:rPr>
          <w:rFonts w:ascii="Arial" w:hAnsi="Arial" w:cs="Arial"/>
          <w:sz w:val="24"/>
          <w:szCs w:val="24"/>
        </w:rPr>
      </w:pPr>
      <w:r>
        <w:rPr>
          <w:rFonts w:ascii="Arial" w:hAnsi="Arial" w:cs="Arial"/>
          <w:sz w:val="24"/>
          <w:szCs w:val="24"/>
        </w:rPr>
        <w:t>A</w:t>
      </w:r>
      <w:r w:rsidR="00CD6026">
        <w:rPr>
          <w:rFonts w:ascii="Arial" w:hAnsi="Arial" w:cs="Arial"/>
          <w:sz w:val="24"/>
          <w:szCs w:val="24"/>
        </w:rPr>
        <w:t xml:space="preserve">ll </w:t>
      </w:r>
      <w:r w:rsidR="00D43231" w:rsidRPr="001A5803">
        <w:rPr>
          <w:rFonts w:ascii="Arial" w:hAnsi="Arial" w:cs="Arial"/>
          <w:sz w:val="24"/>
          <w:szCs w:val="24"/>
        </w:rPr>
        <w:t xml:space="preserve">grievances are dealt with promptly, fairly and consistently, using the following </w:t>
      </w:r>
      <w:proofErr w:type="gramStart"/>
      <w:r w:rsidR="00D43231" w:rsidRPr="001A5803">
        <w:rPr>
          <w:rFonts w:ascii="Arial" w:hAnsi="Arial" w:cs="Arial"/>
          <w:sz w:val="24"/>
          <w:szCs w:val="24"/>
        </w:rPr>
        <w:t>procedure;</w:t>
      </w:r>
      <w:proofErr w:type="gramEnd"/>
      <w:r w:rsidR="00D43231" w:rsidRPr="001A5803">
        <w:rPr>
          <w:rFonts w:ascii="Arial" w:hAnsi="Arial" w:cs="Arial"/>
          <w:sz w:val="24"/>
          <w:szCs w:val="24"/>
        </w:rPr>
        <w:t xml:space="preserve">  </w:t>
      </w:r>
    </w:p>
    <w:p w14:paraId="5133A122" w14:textId="77777777" w:rsidR="00D60D54" w:rsidRDefault="00B542FC" w:rsidP="00D60D54">
      <w:pPr>
        <w:numPr>
          <w:ilvl w:val="0"/>
          <w:numId w:val="19"/>
        </w:numPr>
        <w:shd w:val="clear" w:color="auto" w:fill="FFFFFF"/>
        <w:tabs>
          <w:tab w:val="clear" w:pos="1080"/>
          <w:tab w:val="num" w:pos="360"/>
        </w:tabs>
        <w:spacing w:before="240"/>
        <w:ind w:left="360"/>
        <w:rPr>
          <w:rFonts w:ascii="Arial" w:hAnsi="Arial" w:cs="Arial"/>
          <w:sz w:val="24"/>
          <w:szCs w:val="24"/>
        </w:rPr>
      </w:pPr>
      <w:r>
        <w:rPr>
          <w:rFonts w:ascii="Arial" w:hAnsi="Arial" w:cs="Arial"/>
          <w:sz w:val="24"/>
          <w:szCs w:val="24"/>
        </w:rPr>
        <w:t>T</w:t>
      </w:r>
      <w:r w:rsidR="00D43231" w:rsidRPr="001A5803">
        <w:rPr>
          <w:rFonts w:ascii="Arial" w:hAnsi="Arial" w:cs="Arial"/>
          <w:sz w:val="24"/>
          <w:szCs w:val="24"/>
        </w:rPr>
        <w:t xml:space="preserve">here are no unreasonable delays in respect of holding grievance meetings </w:t>
      </w:r>
      <w:r w:rsidR="0021209B">
        <w:rPr>
          <w:rFonts w:ascii="Arial" w:hAnsi="Arial" w:cs="Arial"/>
          <w:sz w:val="24"/>
          <w:szCs w:val="24"/>
        </w:rPr>
        <w:t>or</w:t>
      </w:r>
      <w:r w:rsidR="00D43231" w:rsidRPr="001A5803">
        <w:rPr>
          <w:rFonts w:ascii="Arial" w:hAnsi="Arial" w:cs="Arial"/>
          <w:sz w:val="24"/>
          <w:szCs w:val="24"/>
        </w:rPr>
        <w:t xml:space="preserve"> hearing</w:t>
      </w:r>
      <w:r>
        <w:rPr>
          <w:rFonts w:ascii="Arial" w:hAnsi="Arial" w:cs="Arial"/>
          <w:sz w:val="24"/>
          <w:szCs w:val="24"/>
        </w:rPr>
        <w:t>s</w:t>
      </w:r>
      <w:r w:rsidR="00D43231" w:rsidRPr="001A5803">
        <w:rPr>
          <w:rFonts w:ascii="Arial" w:hAnsi="Arial" w:cs="Arial"/>
          <w:sz w:val="24"/>
          <w:szCs w:val="24"/>
        </w:rPr>
        <w:t xml:space="preserve"> and communicating verbal and written </w:t>
      </w:r>
      <w:proofErr w:type="gramStart"/>
      <w:r w:rsidR="00D43231" w:rsidRPr="001A5803">
        <w:rPr>
          <w:rFonts w:ascii="Arial" w:hAnsi="Arial" w:cs="Arial"/>
          <w:sz w:val="24"/>
          <w:szCs w:val="24"/>
        </w:rPr>
        <w:t>decisions;</w:t>
      </w:r>
      <w:proofErr w:type="gramEnd"/>
      <w:r w:rsidR="00D60D54" w:rsidRPr="00D60D54">
        <w:rPr>
          <w:rFonts w:ascii="Arial" w:hAnsi="Arial" w:cs="Arial"/>
          <w:sz w:val="24"/>
          <w:szCs w:val="24"/>
        </w:rPr>
        <w:t xml:space="preserve"> </w:t>
      </w:r>
    </w:p>
    <w:p w14:paraId="44B968E6" w14:textId="77777777" w:rsidR="00D43231" w:rsidRPr="00EA59BD" w:rsidRDefault="00D60D54" w:rsidP="00D60D54">
      <w:pPr>
        <w:numPr>
          <w:ilvl w:val="0"/>
          <w:numId w:val="19"/>
        </w:numPr>
        <w:shd w:val="clear" w:color="auto" w:fill="FFFFFF"/>
        <w:tabs>
          <w:tab w:val="clear" w:pos="1080"/>
          <w:tab w:val="num" w:pos="360"/>
        </w:tabs>
        <w:spacing w:before="240"/>
        <w:ind w:hanging="1080"/>
        <w:rPr>
          <w:rFonts w:ascii="Arial" w:hAnsi="Arial" w:cs="Arial"/>
          <w:sz w:val="24"/>
          <w:szCs w:val="24"/>
        </w:rPr>
      </w:pPr>
      <w:r w:rsidRPr="00EA59BD">
        <w:rPr>
          <w:rFonts w:ascii="Arial" w:hAnsi="Arial" w:cs="Arial"/>
          <w:sz w:val="24"/>
          <w:szCs w:val="24"/>
        </w:rPr>
        <w:t xml:space="preserve">That managers act to resolve grievances, without unreasonable </w:t>
      </w:r>
      <w:proofErr w:type="gramStart"/>
      <w:r w:rsidRPr="00EA59BD">
        <w:rPr>
          <w:rFonts w:ascii="Arial" w:hAnsi="Arial" w:cs="Arial"/>
          <w:sz w:val="24"/>
          <w:szCs w:val="24"/>
        </w:rPr>
        <w:t>delay;</w:t>
      </w:r>
      <w:proofErr w:type="gramEnd"/>
    </w:p>
    <w:p w14:paraId="17FA0757" w14:textId="77777777" w:rsidR="0060705A" w:rsidRPr="00EA59BD" w:rsidRDefault="0060705A" w:rsidP="00EA59BD">
      <w:pPr>
        <w:numPr>
          <w:ilvl w:val="0"/>
          <w:numId w:val="33"/>
        </w:numPr>
        <w:shd w:val="clear" w:color="auto" w:fill="FFFFFF"/>
        <w:spacing w:before="240"/>
        <w:rPr>
          <w:rFonts w:ascii="Arial" w:hAnsi="Arial" w:cs="Arial"/>
          <w:sz w:val="24"/>
          <w:szCs w:val="24"/>
        </w:rPr>
      </w:pPr>
      <w:r w:rsidRPr="00EA59BD">
        <w:rPr>
          <w:rFonts w:ascii="Arial" w:hAnsi="Arial" w:cs="Arial"/>
          <w:sz w:val="24"/>
          <w:szCs w:val="24"/>
        </w:rPr>
        <w:t xml:space="preserve">The timing and location of meetings is reasonable and </w:t>
      </w:r>
      <w:proofErr w:type="gramStart"/>
      <w:r w:rsidRPr="00EA59BD">
        <w:rPr>
          <w:rFonts w:ascii="Arial" w:hAnsi="Arial" w:cs="Arial"/>
          <w:sz w:val="24"/>
          <w:szCs w:val="24"/>
        </w:rPr>
        <w:t>accessible;</w:t>
      </w:r>
      <w:proofErr w:type="gramEnd"/>
    </w:p>
    <w:p w14:paraId="6DF84887" w14:textId="77777777" w:rsidR="0060705A" w:rsidRPr="00EA59BD" w:rsidRDefault="0060705A" w:rsidP="00D60D54">
      <w:pPr>
        <w:numPr>
          <w:ilvl w:val="0"/>
          <w:numId w:val="29"/>
        </w:numPr>
        <w:shd w:val="clear" w:color="auto" w:fill="FFFFFF"/>
        <w:tabs>
          <w:tab w:val="clear" w:pos="1080"/>
        </w:tabs>
        <w:spacing w:before="240"/>
        <w:ind w:left="360"/>
        <w:rPr>
          <w:rFonts w:ascii="Arial" w:hAnsi="Arial" w:cs="Arial"/>
          <w:sz w:val="24"/>
          <w:szCs w:val="24"/>
        </w:rPr>
      </w:pPr>
      <w:r w:rsidRPr="00EA59BD">
        <w:rPr>
          <w:rFonts w:ascii="Arial" w:hAnsi="Arial" w:cs="Arial"/>
          <w:sz w:val="24"/>
          <w:szCs w:val="24"/>
        </w:rPr>
        <w:t xml:space="preserve">When a disabled employee is involved in this process, </w:t>
      </w:r>
      <w:r w:rsidR="00026660">
        <w:rPr>
          <w:rFonts w:ascii="Arial" w:hAnsi="Arial" w:cs="Arial"/>
          <w:sz w:val="24"/>
          <w:szCs w:val="24"/>
        </w:rPr>
        <w:t xml:space="preserve">HEIW </w:t>
      </w:r>
      <w:r w:rsidRPr="00EA59BD">
        <w:rPr>
          <w:rFonts w:ascii="Arial" w:hAnsi="Arial" w:cs="Arial"/>
          <w:sz w:val="24"/>
          <w:szCs w:val="24"/>
        </w:rPr>
        <w:t>and the individual will work together to identify any reasonable adjustments to ensure the employee is not disad</w:t>
      </w:r>
      <w:r w:rsidR="00D60D54" w:rsidRPr="00EA59BD">
        <w:rPr>
          <w:rFonts w:ascii="Arial" w:hAnsi="Arial" w:cs="Arial"/>
          <w:sz w:val="24"/>
          <w:szCs w:val="24"/>
        </w:rPr>
        <w:t xml:space="preserve">vantaged in any </w:t>
      </w:r>
      <w:proofErr w:type="gramStart"/>
      <w:r w:rsidR="00D60D54" w:rsidRPr="00EA59BD">
        <w:rPr>
          <w:rFonts w:ascii="Arial" w:hAnsi="Arial" w:cs="Arial"/>
          <w:sz w:val="24"/>
          <w:szCs w:val="24"/>
        </w:rPr>
        <w:t>way;</w:t>
      </w:r>
      <w:proofErr w:type="gramEnd"/>
    </w:p>
    <w:p w14:paraId="69035E86" w14:textId="77777777" w:rsidR="00D60D54" w:rsidRPr="00EA59BD" w:rsidRDefault="0060705A" w:rsidP="00D60D54">
      <w:pPr>
        <w:numPr>
          <w:ilvl w:val="0"/>
          <w:numId w:val="29"/>
        </w:numPr>
        <w:shd w:val="clear" w:color="auto" w:fill="FFFFFF"/>
        <w:tabs>
          <w:tab w:val="clear" w:pos="1080"/>
        </w:tabs>
        <w:spacing w:before="240"/>
        <w:ind w:left="360"/>
        <w:rPr>
          <w:rFonts w:ascii="Arial" w:hAnsi="Arial" w:cs="Arial"/>
          <w:sz w:val="24"/>
          <w:szCs w:val="24"/>
        </w:rPr>
      </w:pPr>
      <w:r w:rsidRPr="00EA59BD">
        <w:rPr>
          <w:rFonts w:ascii="Arial" w:hAnsi="Arial" w:cs="Arial"/>
          <w:sz w:val="24"/>
          <w:szCs w:val="24"/>
        </w:rPr>
        <w:t xml:space="preserve">Other access issues, including the need for linguistic support will be addressed to ensure that all employees are able to fully participate in the </w:t>
      </w:r>
      <w:proofErr w:type="gramStart"/>
      <w:r w:rsidRPr="00EA59BD">
        <w:rPr>
          <w:rFonts w:ascii="Arial" w:hAnsi="Arial" w:cs="Arial"/>
          <w:sz w:val="24"/>
          <w:szCs w:val="24"/>
        </w:rPr>
        <w:t>process</w:t>
      </w:r>
      <w:r w:rsidR="00D60D54" w:rsidRPr="00EA59BD">
        <w:rPr>
          <w:rFonts w:ascii="Arial" w:hAnsi="Arial" w:cs="Arial"/>
          <w:sz w:val="24"/>
          <w:szCs w:val="24"/>
        </w:rPr>
        <w:t>;</w:t>
      </w:r>
      <w:proofErr w:type="gramEnd"/>
    </w:p>
    <w:p w14:paraId="414E21B5" w14:textId="77777777" w:rsidR="00D43231" w:rsidRPr="00EA59BD" w:rsidRDefault="00B542FC" w:rsidP="00D60D54">
      <w:pPr>
        <w:numPr>
          <w:ilvl w:val="0"/>
          <w:numId w:val="19"/>
        </w:numPr>
        <w:tabs>
          <w:tab w:val="clear" w:pos="1080"/>
        </w:tabs>
        <w:autoSpaceDE w:val="0"/>
        <w:autoSpaceDN w:val="0"/>
        <w:adjustRightInd w:val="0"/>
        <w:spacing w:before="240"/>
        <w:ind w:left="284" w:hanging="284"/>
        <w:rPr>
          <w:rFonts w:ascii="Arial" w:hAnsi="Arial" w:cs="Arial"/>
          <w:sz w:val="24"/>
          <w:szCs w:val="24"/>
        </w:rPr>
      </w:pPr>
      <w:r w:rsidRPr="00EA59BD">
        <w:rPr>
          <w:rFonts w:ascii="Arial" w:hAnsi="Arial" w:cs="Arial"/>
          <w:sz w:val="24"/>
          <w:szCs w:val="24"/>
        </w:rPr>
        <w:t>E</w:t>
      </w:r>
      <w:r w:rsidR="00D43231" w:rsidRPr="00EA59BD">
        <w:rPr>
          <w:rFonts w:ascii="Arial" w:hAnsi="Arial" w:cs="Arial"/>
          <w:sz w:val="24"/>
          <w:szCs w:val="24"/>
        </w:rPr>
        <w:t>mployees are given the opportunity to lodge an appeal against any decision made following a formal grievance hearing.</w:t>
      </w:r>
    </w:p>
    <w:p w14:paraId="6D6FED39" w14:textId="77777777" w:rsidR="000C11A0" w:rsidRDefault="000C11A0" w:rsidP="000C11A0">
      <w:pPr>
        <w:autoSpaceDE w:val="0"/>
        <w:autoSpaceDN w:val="0"/>
        <w:adjustRightInd w:val="0"/>
        <w:ind w:left="360"/>
        <w:rPr>
          <w:rFonts w:ascii="Arial" w:hAnsi="Arial" w:cs="Arial"/>
          <w:sz w:val="24"/>
          <w:szCs w:val="24"/>
        </w:rPr>
      </w:pPr>
    </w:p>
    <w:p w14:paraId="79ECA70E" w14:textId="77777777" w:rsidR="00583B4C" w:rsidRPr="002E1F80" w:rsidRDefault="0064016A" w:rsidP="0064016A">
      <w:pPr>
        <w:tabs>
          <w:tab w:val="num" w:pos="720"/>
        </w:tabs>
        <w:autoSpaceDE w:val="0"/>
        <w:autoSpaceDN w:val="0"/>
        <w:adjustRightInd w:val="0"/>
        <w:ind w:hanging="1134"/>
        <w:rPr>
          <w:rFonts w:ascii="Arial" w:hAnsi="Arial" w:cs="Arial"/>
          <w:b/>
          <w:sz w:val="24"/>
          <w:szCs w:val="24"/>
          <w:u w:val="single"/>
        </w:rPr>
      </w:pPr>
      <w:r w:rsidRPr="0064016A">
        <w:rPr>
          <w:rFonts w:ascii="Arial" w:hAnsi="Arial" w:cs="Arial"/>
          <w:b/>
          <w:sz w:val="24"/>
          <w:szCs w:val="24"/>
        </w:rPr>
        <w:t xml:space="preserve">4.      </w:t>
      </w:r>
      <w:r w:rsidR="00026660" w:rsidRPr="00026660">
        <w:rPr>
          <w:rFonts w:ascii="Arial" w:hAnsi="Arial" w:cs="Arial"/>
          <w:b/>
          <w:sz w:val="24"/>
          <w:szCs w:val="24"/>
        </w:rPr>
        <w:t>R</w:t>
      </w:r>
      <w:r w:rsidR="00026660">
        <w:rPr>
          <w:rFonts w:ascii="Arial" w:hAnsi="Arial" w:cs="Arial"/>
          <w:b/>
          <w:sz w:val="24"/>
          <w:szCs w:val="24"/>
        </w:rPr>
        <w:tab/>
      </w:r>
      <w:r w:rsidR="00026660" w:rsidRPr="00026660">
        <w:rPr>
          <w:rFonts w:ascii="Arial" w:hAnsi="Arial" w:cs="Arial"/>
          <w:b/>
          <w:sz w:val="24"/>
          <w:szCs w:val="24"/>
          <w:u w:val="single"/>
        </w:rPr>
        <w:t>Ri</w:t>
      </w:r>
      <w:r w:rsidR="002E1F80" w:rsidRPr="00026660">
        <w:rPr>
          <w:rFonts w:ascii="Arial" w:hAnsi="Arial" w:cs="Arial"/>
          <w:b/>
          <w:sz w:val="24"/>
          <w:szCs w:val="24"/>
          <w:u w:val="single"/>
        </w:rPr>
        <w:t xml:space="preserve">ghts </w:t>
      </w:r>
      <w:r w:rsidR="0021209B" w:rsidRPr="00026660">
        <w:rPr>
          <w:rFonts w:ascii="Arial" w:hAnsi="Arial" w:cs="Arial"/>
          <w:b/>
          <w:sz w:val="24"/>
          <w:szCs w:val="24"/>
          <w:u w:val="single"/>
        </w:rPr>
        <w:t>to be</w:t>
      </w:r>
      <w:r w:rsidR="002E1F80" w:rsidRPr="00026660">
        <w:rPr>
          <w:rFonts w:ascii="Arial" w:hAnsi="Arial" w:cs="Arial"/>
          <w:b/>
          <w:sz w:val="24"/>
          <w:szCs w:val="24"/>
          <w:u w:val="single"/>
        </w:rPr>
        <w:t xml:space="preserve"> Accompani</w:t>
      </w:r>
      <w:r w:rsidR="0021209B" w:rsidRPr="00026660">
        <w:rPr>
          <w:rFonts w:ascii="Arial" w:hAnsi="Arial" w:cs="Arial"/>
          <w:b/>
          <w:sz w:val="24"/>
          <w:szCs w:val="24"/>
          <w:u w:val="single"/>
        </w:rPr>
        <w:t>ed</w:t>
      </w:r>
    </w:p>
    <w:p w14:paraId="06D1ADF7" w14:textId="77777777" w:rsidR="00583B4C" w:rsidRPr="006E6FB4" w:rsidRDefault="00583B4C" w:rsidP="00583B4C">
      <w:pPr>
        <w:autoSpaceDE w:val="0"/>
        <w:autoSpaceDN w:val="0"/>
        <w:adjustRightInd w:val="0"/>
        <w:rPr>
          <w:rFonts w:ascii="Arial" w:hAnsi="Arial" w:cs="Arial"/>
          <w:sz w:val="24"/>
          <w:szCs w:val="24"/>
        </w:rPr>
      </w:pPr>
    </w:p>
    <w:p w14:paraId="350B832B" w14:textId="77777777" w:rsidR="00583B4C" w:rsidRPr="00583B4C" w:rsidRDefault="00583B4C" w:rsidP="002E1F80">
      <w:pPr>
        <w:autoSpaceDE w:val="0"/>
        <w:autoSpaceDN w:val="0"/>
        <w:adjustRightInd w:val="0"/>
        <w:ind w:left="-567"/>
        <w:rPr>
          <w:rFonts w:ascii="Arial" w:hAnsi="Arial" w:cs="Arial"/>
          <w:b/>
          <w:sz w:val="24"/>
          <w:szCs w:val="24"/>
        </w:rPr>
      </w:pPr>
      <w:r w:rsidRPr="00583B4C">
        <w:rPr>
          <w:rFonts w:ascii="Arial" w:hAnsi="Arial" w:cs="Arial"/>
          <w:b/>
          <w:sz w:val="24"/>
          <w:szCs w:val="24"/>
        </w:rPr>
        <w:t>Initial</w:t>
      </w:r>
      <w:r w:rsidR="000868CD">
        <w:rPr>
          <w:rFonts w:ascii="Arial" w:hAnsi="Arial" w:cs="Arial"/>
          <w:b/>
          <w:sz w:val="24"/>
          <w:szCs w:val="24"/>
        </w:rPr>
        <w:t xml:space="preserve"> Informal Grievance Discussion</w:t>
      </w:r>
    </w:p>
    <w:p w14:paraId="15B3E96E" w14:textId="77777777" w:rsidR="00583B4C" w:rsidRDefault="00583B4C" w:rsidP="00583B4C">
      <w:pPr>
        <w:autoSpaceDE w:val="0"/>
        <w:autoSpaceDN w:val="0"/>
        <w:adjustRightInd w:val="0"/>
        <w:ind w:firstLine="360"/>
        <w:rPr>
          <w:rFonts w:ascii="Arial" w:hAnsi="Arial" w:cs="Arial"/>
          <w:sz w:val="24"/>
          <w:szCs w:val="24"/>
        </w:rPr>
      </w:pPr>
    </w:p>
    <w:p w14:paraId="320EEE83" w14:textId="77777777" w:rsidR="00583B4C" w:rsidRDefault="00583B4C" w:rsidP="002E1F80">
      <w:pPr>
        <w:autoSpaceDE w:val="0"/>
        <w:autoSpaceDN w:val="0"/>
        <w:adjustRightInd w:val="0"/>
        <w:ind w:left="-567"/>
        <w:rPr>
          <w:rFonts w:ascii="Arial" w:hAnsi="Arial" w:cs="Arial"/>
          <w:sz w:val="24"/>
          <w:szCs w:val="24"/>
        </w:rPr>
      </w:pPr>
      <w:r>
        <w:rPr>
          <w:rFonts w:ascii="Arial" w:hAnsi="Arial" w:cs="Arial"/>
          <w:sz w:val="24"/>
          <w:szCs w:val="24"/>
        </w:rPr>
        <w:t xml:space="preserve">The purpose </w:t>
      </w:r>
      <w:r w:rsidR="000868CD">
        <w:rPr>
          <w:rFonts w:ascii="Arial" w:hAnsi="Arial" w:cs="Arial"/>
          <w:sz w:val="24"/>
          <w:szCs w:val="24"/>
        </w:rPr>
        <w:t>of the initial informal grievance discussion</w:t>
      </w:r>
      <w:r>
        <w:rPr>
          <w:rFonts w:ascii="Arial" w:hAnsi="Arial" w:cs="Arial"/>
          <w:sz w:val="24"/>
          <w:szCs w:val="24"/>
        </w:rPr>
        <w:t xml:space="preserve"> is to enable the employee and manager to explore and resolve informally the reasons behind the grievance.  As such it is not considered necessary for the individual to be accompanied by </w:t>
      </w:r>
      <w:r w:rsidR="0021209B">
        <w:rPr>
          <w:rFonts w:ascii="Arial" w:hAnsi="Arial" w:cs="Arial"/>
          <w:sz w:val="24"/>
          <w:szCs w:val="24"/>
        </w:rPr>
        <w:t>a tr</w:t>
      </w:r>
      <w:r w:rsidRPr="00FE40C8">
        <w:rPr>
          <w:rFonts w:ascii="Arial" w:hAnsi="Arial" w:cs="Arial"/>
          <w:sz w:val="24"/>
          <w:szCs w:val="24"/>
        </w:rPr>
        <w:t>ade union representative or</w:t>
      </w:r>
      <w:r w:rsidR="00630A58">
        <w:rPr>
          <w:rFonts w:ascii="Arial" w:hAnsi="Arial" w:cs="Arial"/>
          <w:sz w:val="24"/>
          <w:szCs w:val="24"/>
        </w:rPr>
        <w:t>, alternatively,</w:t>
      </w:r>
      <w:r w:rsidRPr="00FE40C8">
        <w:rPr>
          <w:rFonts w:ascii="Arial" w:hAnsi="Arial" w:cs="Arial"/>
          <w:sz w:val="24"/>
          <w:szCs w:val="24"/>
        </w:rPr>
        <w:t xml:space="preserve"> by a workpl</w:t>
      </w:r>
      <w:r w:rsidR="000868CD">
        <w:rPr>
          <w:rFonts w:ascii="Arial" w:hAnsi="Arial" w:cs="Arial"/>
          <w:sz w:val="24"/>
          <w:szCs w:val="24"/>
        </w:rPr>
        <w:t>ace colleague</w:t>
      </w:r>
      <w:r>
        <w:rPr>
          <w:rFonts w:ascii="Arial" w:hAnsi="Arial" w:cs="Arial"/>
          <w:sz w:val="24"/>
          <w:szCs w:val="24"/>
        </w:rPr>
        <w:t>.  If</w:t>
      </w:r>
      <w:r w:rsidR="00630A58">
        <w:rPr>
          <w:rFonts w:ascii="Arial" w:hAnsi="Arial" w:cs="Arial"/>
          <w:sz w:val="24"/>
          <w:szCs w:val="24"/>
        </w:rPr>
        <w:t>,</w:t>
      </w:r>
      <w:r>
        <w:rPr>
          <w:rFonts w:ascii="Arial" w:hAnsi="Arial" w:cs="Arial"/>
          <w:sz w:val="24"/>
          <w:szCs w:val="24"/>
        </w:rPr>
        <w:t xml:space="preserve"> however</w:t>
      </w:r>
      <w:r w:rsidR="00630A58">
        <w:rPr>
          <w:rFonts w:ascii="Arial" w:hAnsi="Arial" w:cs="Arial"/>
          <w:sz w:val="24"/>
          <w:szCs w:val="24"/>
        </w:rPr>
        <w:t>,</w:t>
      </w:r>
      <w:r>
        <w:rPr>
          <w:rFonts w:ascii="Arial" w:hAnsi="Arial" w:cs="Arial"/>
          <w:sz w:val="24"/>
          <w:szCs w:val="24"/>
        </w:rPr>
        <w:t xml:space="preserve"> the individual wishes to be accompanied</w:t>
      </w:r>
      <w:r w:rsidR="00630A58">
        <w:rPr>
          <w:rFonts w:ascii="Arial" w:hAnsi="Arial" w:cs="Arial"/>
          <w:sz w:val="24"/>
          <w:szCs w:val="24"/>
        </w:rPr>
        <w:t>,</w:t>
      </w:r>
      <w:r>
        <w:rPr>
          <w:rFonts w:ascii="Arial" w:hAnsi="Arial" w:cs="Arial"/>
          <w:sz w:val="24"/>
          <w:szCs w:val="24"/>
        </w:rPr>
        <w:t xml:space="preserve"> this should not be unreasonably refused.</w:t>
      </w:r>
    </w:p>
    <w:p w14:paraId="01E0F15C" w14:textId="77777777" w:rsidR="00FE40C8" w:rsidRDefault="00FE40C8" w:rsidP="00C10918">
      <w:pPr>
        <w:autoSpaceDE w:val="0"/>
        <w:autoSpaceDN w:val="0"/>
        <w:adjustRightInd w:val="0"/>
        <w:ind w:left="360"/>
        <w:rPr>
          <w:rFonts w:ascii="Arial" w:hAnsi="Arial" w:cs="Arial"/>
          <w:b/>
          <w:sz w:val="24"/>
          <w:szCs w:val="24"/>
        </w:rPr>
      </w:pPr>
    </w:p>
    <w:p w14:paraId="2D97FAC3" w14:textId="77777777" w:rsidR="009D1EF7" w:rsidRDefault="009D1EF7" w:rsidP="00FE40C8">
      <w:pPr>
        <w:ind w:left="720"/>
        <w:rPr>
          <w:rFonts w:ascii="Arial" w:hAnsi="Arial" w:cs="Arial"/>
          <w:sz w:val="24"/>
          <w:szCs w:val="24"/>
        </w:rPr>
      </w:pPr>
    </w:p>
    <w:p w14:paraId="3A7BE85A" w14:textId="77777777" w:rsidR="00583B4C" w:rsidRDefault="00583B4C" w:rsidP="002E1F80">
      <w:pPr>
        <w:ind w:left="-567"/>
        <w:rPr>
          <w:rFonts w:ascii="Arial" w:hAnsi="Arial" w:cs="Arial"/>
          <w:b/>
          <w:sz w:val="24"/>
          <w:szCs w:val="24"/>
        </w:rPr>
      </w:pPr>
      <w:r w:rsidRPr="00583B4C">
        <w:rPr>
          <w:rFonts w:ascii="Arial" w:hAnsi="Arial" w:cs="Arial"/>
          <w:b/>
          <w:sz w:val="24"/>
          <w:szCs w:val="24"/>
        </w:rPr>
        <w:lastRenderedPageBreak/>
        <w:t>Formal Grievance Hearing and Appeal</w:t>
      </w:r>
    </w:p>
    <w:p w14:paraId="3E8DA98D" w14:textId="77777777" w:rsidR="00583B4C" w:rsidRDefault="00583B4C" w:rsidP="002E1F80">
      <w:pPr>
        <w:ind w:left="-567"/>
        <w:rPr>
          <w:rFonts w:ascii="Arial" w:hAnsi="Arial" w:cs="Arial"/>
          <w:b/>
          <w:sz w:val="24"/>
          <w:szCs w:val="24"/>
        </w:rPr>
      </w:pPr>
    </w:p>
    <w:p w14:paraId="5BAE4C6E" w14:textId="77777777" w:rsidR="00A65E90" w:rsidRPr="00583B4C" w:rsidRDefault="00583B4C" w:rsidP="00A65E90">
      <w:pPr>
        <w:ind w:left="-567"/>
        <w:rPr>
          <w:rFonts w:ascii="Arial" w:hAnsi="Arial" w:cs="Arial"/>
          <w:sz w:val="24"/>
          <w:szCs w:val="24"/>
        </w:rPr>
      </w:pPr>
      <w:r w:rsidRPr="00583B4C">
        <w:rPr>
          <w:rFonts w:ascii="Arial" w:hAnsi="Arial" w:cs="Arial"/>
          <w:sz w:val="24"/>
          <w:szCs w:val="24"/>
        </w:rPr>
        <w:t xml:space="preserve">Employees </w:t>
      </w:r>
      <w:r>
        <w:rPr>
          <w:rFonts w:ascii="Arial" w:hAnsi="Arial" w:cs="Arial"/>
          <w:sz w:val="24"/>
          <w:szCs w:val="24"/>
        </w:rPr>
        <w:t>attending a formal grievance hearing will have t</w:t>
      </w:r>
      <w:r w:rsidR="00D042FB">
        <w:rPr>
          <w:rFonts w:ascii="Arial" w:hAnsi="Arial" w:cs="Arial"/>
          <w:sz w:val="24"/>
          <w:szCs w:val="24"/>
        </w:rPr>
        <w:t xml:space="preserve">he right to be accompanied by </w:t>
      </w:r>
      <w:proofErr w:type="gramStart"/>
      <w:r w:rsidR="00D042FB" w:rsidRPr="00FE40C8">
        <w:rPr>
          <w:rFonts w:ascii="Arial" w:hAnsi="Arial" w:cs="Arial"/>
          <w:sz w:val="24"/>
          <w:szCs w:val="24"/>
        </w:rPr>
        <w:t>a  trade</w:t>
      </w:r>
      <w:proofErr w:type="gramEnd"/>
      <w:r w:rsidR="00D042FB" w:rsidRPr="00FE40C8">
        <w:rPr>
          <w:rFonts w:ascii="Arial" w:hAnsi="Arial" w:cs="Arial"/>
          <w:sz w:val="24"/>
          <w:szCs w:val="24"/>
        </w:rPr>
        <w:t xml:space="preserve"> union representative or accompanied by a workplace colleague</w:t>
      </w:r>
      <w:r w:rsidR="000868CD">
        <w:rPr>
          <w:rFonts w:ascii="Arial" w:hAnsi="Arial" w:cs="Arial"/>
          <w:sz w:val="24"/>
          <w:szCs w:val="24"/>
        </w:rPr>
        <w:t xml:space="preserve">, </w:t>
      </w:r>
      <w:r w:rsidR="00D042FB">
        <w:rPr>
          <w:rFonts w:ascii="Arial" w:hAnsi="Arial" w:cs="Arial"/>
          <w:sz w:val="24"/>
          <w:szCs w:val="24"/>
        </w:rPr>
        <w:t xml:space="preserve"> if they so wish.</w:t>
      </w:r>
      <w:r w:rsidR="00A65E90">
        <w:rPr>
          <w:rFonts w:ascii="Arial" w:hAnsi="Arial" w:cs="Arial"/>
          <w:sz w:val="24"/>
          <w:szCs w:val="24"/>
        </w:rPr>
        <w:t xml:space="preserve"> </w:t>
      </w:r>
      <w:r w:rsidR="00A65E90" w:rsidRPr="00F46480">
        <w:rPr>
          <w:rFonts w:ascii="Arial" w:hAnsi="Arial" w:cs="Arial"/>
          <w:sz w:val="24"/>
          <w:szCs w:val="24"/>
        </w:rPr>
        <w:t xml:space="preserve">However, </w:t>
      </w:r>
      <w:proofErr w:type="gramStart"/>
      <w:r w:rsidR="00A65E90" w:rsidRPr="00F46480">
        <w:rPr>
          <w:rFonts w:ascii="Arial" w:hAnsi="Arial" w:cs="Arial"/>
          <w:sz w:val="24"/>
          <w:szCs w:val="24"/>
        </w:rPr>
        <w:t>as long as</w:t>
      </w:r>
      <w:proofErr w:type="gramEnd"/>
      <w:r w:rsidR="00A65E90" w:rsidRPr="00F46480">
        <w:rPr>
          <w:rFonts w:ascii="Arial" w:hAnsi="Arial" w:cs="Arial"/>
          <w:sz w:val="24"/>
          <w:szCs w:val="24"/>
        </w:rPr>
        <w:t xml:space="preserve"> a suitable alternative representative is available, </w:t>
      </w:r>
      <w:r w:rsidR="002D049F" w:rsidRPr="00F46480">
        <w:rPr>
          <w:rFonts w:ascii="Arial" w:hAnsi="Arial" w:cs="Arial"/>
          <w:sz w:val="24"/>
          <w:szCs w:val="24"/>
        </w:rPr>
        <w:t>u</w:t>
      </w:r>
      <w:r w:rsidR="00A65E90" w:rsidRPr="00F46480">
        <w:rPr>
          <w:rFonts w:ascii="Arial" w:hAnsi="Arial" w:cs="Arial"/>
          <w:sz w:val="24"/>
          <w:szCs w:val="24"/>
        </w:rPr>
        <w:t>navailability of a preferred representative or workplace colleague should not delay the hearing taking place.</w:t>
      </w:r>
    </w:p>
    <w:p w14:paraId="48B6F95E" w14:textId="77777777" w:rsidR="009D1EF7" w:rsidRPr="00FE40C8" w:rsidRDefault="009D1EF7" w:rsidP="00FE40C8">
      <w:pPr>
        <w:ind w:left="720"/>
        <w:rPr>
          <w:rFonts w:ascii="Arial" w:hAnsi="Arial" w:cs="Arial"/>
          <w:sz w:val="24"/>
          <w:szCs w:val="24"/>
        </w:rPr>
      </w:pPr>
    </w:p>
    <w:p w14:paraId="2E896A15" w14:textId="77777777" w:rsidR="00D43231" w:rsidRPr="00026660" w:rsidRDefault="0064016A" w:rsidP="00026660">
      <w:pPr>
        <w:pStyle w:val="Default"/>
        <w:numPr>
          <w:ilvl w:val="0"/>
          <w:numId w:val="24"/>
        </w:numPr>
        <w:ind w:hanging="1854"/>
        <w:rPr>
          <w:rFonts w:ascii="Arial" w:hAnsi="Arial" w:cs="Arial"/>
          <w:b/>
          <w:color w:val="auto"/>
          <w:u w:val="single"/>
        </w:rPr>
      </w:pPr>
      <w:r w:rsidRPr="0064016A">
        <w:rPr>
          <w:rFonts w:ascii="Arial" w:hAnsi="Arial" w:cs="Arial"/>
          <w:b/>
          <w:color w:val="auto"/>
        </w:rPr>
        <w:t xml:space="preserve">  </w:t>
      </w:r>
      <w:r w:rsidR="00026660" w:rsidRPr="00026660">
        <w:rPr>
          <w:rFonts w:ascii="Arial" w:hAnsi="Arial" w:cs="Arial"/>
          <w:b/>
          <w:color w:val="auto"/>
        </w:rPr>
        <w:t>G</w:t>
      </w:r>
      <w:r w:rsidR="00026660">
        <w:rPr>
          <w:rFonts w:ascii="Arial" w:hAnsi="Arial" w:cs="Arial"/>
          <w:b/>
          <w:color w:val="auto"/>
        </w:rPr>
        <w:t xml:space="preserve">      </w:t>
      </w:r>
      <w:r w:rsidR="00026660" w:rsidRPr="00026660">
        <w:rPr>
          <w:rFonts w:ascii="Arial" w:hAnsi="Arial" w:cs="Arial"/>
          <w:b/>
          <w:color w:val="auto"/>
          <w:u w:val="single"/>
        </w:rPr>
        <w:t>Gr</w:t>
      </w:r>
      <w:r w:rsidR="002E1F80" w:rsidRPr="00026660">
        <w:rPr>
          <w:rFonts w:ascii="Arial" w:hAnsi="Arial" w:cs="Arial"/>
          <w:b/>
          <w:color w:val="auto"/>
          <w:u w:val="single"/>
        </w:rPr>
        <w:t>ievance and Procedure</w:t>
      </w:r>
    </w:p>
    <w:p w14:paraId="68B786C9" w14:textId="77777777" w:rsidR="00D43231" w:rsidRPr="006E6FB4" w:rsidRDefault="00D43231" w:rsidP="00D43231">
      <w:pPr>
        <w:pStyle w:val="Default"/>
        <w:rPr>
          <w:rFonts w:ascii="Arial" w:hAnsi="Arial" w:cs="Arial"/>
          <w:color w:val="auto"/>
        </w:rPr>
      </w:pPr>
    </w:p>
    <w:p w14:paraId="63BAC115" w14:textId="77777777" w:rsidR="00D43231" w:rsidRDefault="00D43231" w:rsidP="002E1F80">
      <w:pPr>
        <w:pStyle w:val="Default"/>
        <w:ind w:left="-567"/>
        <w:jc w:val="both"/>
        <w:rPr>
          <w:rFonts w:ascii="Arial" w:hAnsi="Arial" w:cs="Arial"/>
        </w:rPr>
      </w:pPr>
      <w:r w:rsidRPr="001A5803">
        <w:rPr>
          <w:rFonts w:ascii="Arial" w:hAnsi="Arial" w:cs="Arial"/>
        </w:rPr>
        <w:t xml:space="preserve">The following 3 stage procedure will </w:t>
      </w:r>
      <w:r w:rsidR="00CB1664">
        <w:rPr>
          <w:rFonts w:ascii="Arial" w:hAnsi="Arial" w:cs="Arial"/>
        </w:rPr>
        <w:t xml:space="preserve">usually </w:t>
      </w:r>
      <w:r w:rsidRPr="001A5803">
        <w:rPr>
          <w:rFonts w:ascii="Arial" w:hAnsi="Arial" w:cs="Arial"/>
        </w:rPr>
        <w:t xml:space="preserve">be </w:t>
      </w:r>
      <w:r w:rsidR="00753181" w:rsidRPr="001A5803">
        <w:rPr>
          <w:rFonts w:ascii="Arial" w:hAnsi="Arial" w:cs="Arial"/>
        </w:rPr>
        <w:t>applied</w:t>
      </w:r>
      <w:r w:rsidR="00753181">
        <w:rPr>
          <w:rFonts w:ascii="Arial" w:hAnsi="Arial" w:cs="Arial"/>
        </w:rPr>
        <w:t xml:space="preserve">; </w:t>
      </w:r>
      <w:proofErr w:type="gramStart"/>
      <w:r w:rsidR="00753181">
        <w:rPr>
          <w:rFonts w:ascii="Arial" w:hAnsi="Arial" w:cs="Arial"/>
        </w:rPr>
        <w:t>however</w:t>
      </w:r>
      <w:proofErr w:type="gramEnd"/>
      <w:r w:rsidR="00753181">
        <w:rPr>
          <w:rFonts w:ascii="Arial" w:hAnsi="Arial" w:cs="Arial"/>
        </w:rPr>
        <w:t xml:space="preserve"> stage </w:t>
      </w:r>
      <w:r w:rsidR="00D042FB">
        <w:rPr>
          <w:rFonts w:ascii="Arial" w:hAnsi="Arial" w:cs="Arial"/>
        </w:rPr>
        <w:t>one</w:t>
      </w:r>
      <w:r w:rsidR="00753181">
        <w:rPr>
          <w:rFonts w:ascii="Arial" w:hAnsi="Arial" w:cs="Arial"/>
        </w:rPr>
        <w:t xml:space="preserve"> may be </w:t>
      </w:r>
      <w:r w:rsidR="00CB1664">
        <w:rPr>
          <w:rFonts w:ascii="Arial" w:hAnsi="Arial" w:cs="Arial"/>
        </w:rPr>
        <w:t>omitted</w:t>
      </w:r>
      <w:r w:rsidR="00753181">
        <w:rPr>
          <w:rFonts w:ascii="Arial" w:hAnsi="Arial" w:cs="Arial"/>
        </w:rPr>
        <w:t xml:space="preserve"> by the employee.</w:t>
      </w:r>
      <w:r w:rsidR="00B16538">
        <w:rPr>
          <w:rFonts w:ascii="Arial" w:hAnsi="Arial" w:cs="Arial"/>
        </w:rPr>
        <w:t xml:space="preserve"> </w:t>
      </w:r>
    </w:p>
    <w:p w14:paraId="0E8E2A55" w14:textId="77777777" w:rsidR="00A52A55" w:rsidRPr="001A5803" w:rsidRDefault="00A52A55" w:rsidP="00D43231">
      <w:pPr>
        <w:pStyle w:val="Default"/>
        <w:jc w:val="both"/>
        <w:rPr>
          <w:rFonts w:ascii="Arial" w:hAnsi="Arial" w:cs="Arial"/>
        </w:rPr>
      </w:pPr>
    </w:p>
    <w:tbl>
      <w:tblPr>
        <w:tblW w:w="8931"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55"/>
        <w:gridCol w:w="3420"/>
        <w:gridCol w:w="3356"/>
      </w:tblGrid>
      <w:tr w:rsidR="00D43231" w:rsidRPr="00DC0A20" w14:paraId="33DA7D71" w14:textId="77777777" w:rsidTr="002E1F80">
        <w:tc>
          <w:tcPr>
            <w:tcW w:w="2155" w:type="dxa"/>
          </w:tcPr>
          <w:p w14:paraId="7EFAC156" w14:textId="77777777" w:rsidR="00026660" w:rsidRDefault="00D43231" w:rsidP="00026660">
            <w:pPr>
              <w:pStyle w:val="Default"/>
              <w:jc w:val="center"/>
              <w:rPr>
                <w:rFonts w:ascii="Arial" w:hAnsi="Arial" w:cs="Arial"/>
              </w:rPr>
            </w:pPr>
            <w:r w:rsidRPr="00DC0A20">
              <w:rPr>
                <w:rFonts w:ascii="Arial" w:hAnsi="Arial" w:cs="Arial"/>
              </w:rPr>
              <w:t>Stage 1</w:t>
            </w:r>
          </w:p>
          <w:p w14:paraId="74D804DD" w14:textId="77777777" w:rsidR="00D43231" w:rsidRPr="00026660" w:rsidRDefault="00D43231" w:rsidP="00026660">
            <w:pPr>
              <w:jc w:val="center"/>
              <w:rPr>
                <w:lang w:eastAsia="en-GB"/>
              </w:rPr>
            </w:pPr>
          </w:p>
        </w:tc>
        <w:tc>
          <w:tcPr>
            <w:tcW w:w="3420" w:type="dxa"/>
          </w:tcPr>
          <w:p w14:paraId="1E3F7F9C" w14:textId="77777777" w:rsidR="00D43231" w:rsidRPr="00DC0A20" w:rsidRDefault="00BB117F" w:rsidP="00026660">
            <w:pPr>
              <w:pStyle w:val="Default"/>
              <w:jc w:val="center"/>
              <w:rPr>
                <w:rFonts w:ascii="Arial" w:hAnsi="Arial" w:cs="Arial"/>
              </w:rPr>
            </w:pPr>
            <w:r w:rsidRPr="00DC0A20">
              <w:rPr>
                <w:rFonts w:ascii="Arial" w:hAnsi="Arial" w:cs="Arial"/>
              </w:rPr>
              <w:t>Initial</w:t>
            </w:r>
            <w:r w:rsidR="000868CD">
              <w:rPr>
                <w:rFonts w:ascii="Arial" w:hAnsi="Arial" w:cs="Arial"/>
              </w:rPr>
              <w:t xml:space="preserve"> </w:t>
            </w:r>
            <w:proofErr w:type="gramStart"/>
            <w:r w:rsidR="00493890">
              <w:rPr>
                <w:rFonts w:ascii="Arial" w:hAnsi="Arial" w:cs="Arial"/>
              </w:rPr>
              <w:t>I</w:t>
            </w:r>
            <w:r w:rsidR="000868CD">
              <w:rPr>
                <w:rFonts w:ascii="Arial" w:hAnsi="Arial" w:cs="Arial"/>
              </w:rPr>
              <w:t xml:space="preserve">nformal </w:t>
            </w:r>
            <w:r w:rsidRPr="00DC0A20">
              <w:rPr>
                <w:rFonts w:ascii="Arial" w:hAnsi="Arial" w:cs="Arial"/>
              </w:rPr>
              <w:t xml:space="preserve"> </w:t>
            </w:r>
            <w:r w:rsidR="00957786" w:rsidRPr="00DC0A20">
              <w:rPr>
                <w:rFonts w:ascii="Arial" w:hAnsi="Arial" w:cs="Arial"/>
              </w:rPr>
              <w:t>Grievance</w:t>
            </w:r>
            <w:proofErr w:type="gramEnd"/>
            <w:r w:rsidR="00957786" w:rsidRPr="00DC0A20">
              <w:rPr>
                <w:rFonts w:ascii="Arial" w:hAnsi="Arial" w:cs="Arial"/>
              </w:rPr>
              <w:t xml:space="preserve"> </w:t>
            </w:r>
            <w:r w:rsidR="000868CD">
              <w:rPr>
                <w:rFonts w:ascii="Arial" w:hAnsi="Arial" w:cs="Arial"/>
              </w:rPr>
              <w:t>Discussion</w:t>
            </w:r>
          </w:p>
        </w:tc>
        <w:tc>
          <w:tcPr>
            <w:tcW w:w="3356" w:type="dxa"/>
          </w:tcPr>
          <w:p w14:paraId="050F37C0" w14:textId="77777777" w:rsidR="00D43231" w:rsidRPr="00DC0A20" w:rsidRDefault="00D43231" w:rsidP="00026660">
            <w:pPr>
              <w:pStyle w:val="Default"/>
              <w:jc w:val="center"/>
              <w:rPr>
                <w:rFonts w:ascii="Arial" w:hAnsi="Arial" w:cs="Arial"/>
              </w:rPr>
            </w:pPr>
            <w:r w:rsidRPr="00DC0A20">
              <w:rPr>
                <w:rFonts w:ascii="Arial" w:hAnsi="Arial" w:cs="Arial"/>
              </w:rPr>
              <w:t>Within 7 Calendar days</w:t>
            </w:r>
          </w:p>
        </w:tc>
      </w:tr>
      <w:tr w:rsidR="00D43231" w:rsidRPr="00DC0A20" w14:paraId="1DF80270" w14:textId="77777777" w:rsidTr="002E1F80">
        <w:tc>
          <w:tcPr>
            <w:tcW w:w="2155" w:type="dxa"/>
          </w:tcPr>
          <w:p w14:paraId="600B36D5" w14:textId="77777777" w:rsidR="00D43231" w:rsidRPr="00DC0A20" w:rsidRDefault="00D43231" w:rsidP="00026660">
            <w:pPr>
              <w:pStyle w:val="Default"/>
              <w:jc w:val="center"/>
              <w:rPr>
                <w:rFonts w:ascii="Arial" w:hAnsi="Arial" w:cs="Arial"/>
              </w:rPr>
            </w:pPr>
            <w:r w:rsidRPr="00DC0A20">
              <w:rPr>
                <w:rFonts w:ascii="Arial" w:hAnsi="Arial" w:cs="Arial"/>
              </w:rPr>
              <w:t>Stage 2</w:t>
            </w:r>
          </w:p>
        </w:tc>
        <w:tc>
          <w:tcPr>
            <w:tcW w:w="3420" w:type="dxa"/>
          </w:tcPr>
          <w:p w14:paraId="294380F7" w14:textId="77777777" w:rsidR="00D43231" w:rsidRPr="00DC0A20" w:rsidRDefault="00D43231" w:rsidP="00026660">
            <w:pPr>
              <w:pStyle w:val="Default"/>
              <w:jc w:val="center"/>
              <w:rPr>
                <w:rFonts w:ascii="Arial" w:hAnsi="Arial" w:cs="Arial"/>
              </w:rPr>
            </w:pPr>
            <w:r w:rsidRPr="00DC0A20">
              <w:rPr>
                <w:rFonts w:ascii="Arial" w:hAnsi="Arial" w:cs="Arial"/>
              </w:rPr>
              <w:t>Formal Grievance Hearing</w:t>
            </w:r>
          </w:p>
        </w:tc>
        <w:tc>
          <w:tcPr>
            <w:tcW w:w="3356" w:type="dxa"/>
          </w:tcPr>
          <w:p w14:paraId="1DB759AD" w14:textId="77777777" w:rsidR="00D43231" w:rsidRPr="00DC0A20" w:rsidRDefault="00D43231" w:rsidP="00026660">
            <w:pPr>
              <w:pStyle w:val="Default"/>
              <w:jc w:val="center"/>
              <w:rPr>
                <w:rFonts w:ascii="Arial" w:hAnsi="Arial" w:cs="Arial"/>
              </w:rPr>
            </w:pPr>
            <w:r w:rsidRPr="00DC0A20">
              <w:rPr>
                <w:rFonts w:ascii="Arial" w:hAnsi="Arial" w:cs="Arial"/>
              </w:rPr>
              <w:t xml:space="preserve">Within </w:t>
            </w:r>
            <w:r w:rsidR="00637E52" w:rsidRPr="00DC0A20">
              <w:rPr>
                <w:rFonts w:ascii="Arial" w:hAnsi="Arial" w:cs="Arial"/>
              </w:rPr>
              <w:t>a fu</w:t>
            </w:r>
            <w:r w:rsidR="001D541A">
              <w:rPr>
                <w:rFonts w:ascii="Arial" w:hAnsi="Arial" w:cs="Arial"/>
              </w:rPr>
              <w:t>r</w:t>
            </w:r>
            <w:r w:rsidR="00637E52" w:rsidRPr="00DC0A20">
              <w:rPr>
                <w:rFonts w:ascii="Arial" w:hAnsi="Arial" w:cs="Arial"/>
              </w:rPr>
              <w:t xml:space="preserve">ther </w:t>
            </w:r>
            <w:r w:rsidRPr="00DC0A20">
              <w:rPr>
                <w:rFonts w:ascii="Arial" w:hAnsi="Arial" w:cs="Arial"/>
              </w:rPr>
              <w:t>14 Calendar days</w:t>
            </w:r>
          </w:p>
        </w:tc>
      </w:tr>
      <w:tr w:rsidR="00D43231" w:rsidRPr="00DC0A20" w14:paraId="7F4B361B" w14:textId="77777777" w:rsidTr="002E1F80">
        <w:tc>
          <w:tcPr>
            <w:tcW w:w="2155" w:type="dxa"/>
          </w:tcPr>
          <w:p w14:paraId="4E824C31" w14:textId="77777777" w:rsidR="00D43231" w:rsidRPr="00DC0A20" w:rsidRDefault="00D43231" w:rsidP="00026660">
            <w:pPr>
              <w:pStyle w:val="Default"/>
              <w:jc w:val="center"/>
              <w:rPr>
                <w:rFonts w:ascii="Arial" w:hAnsi="Arial" w:cs="Arial"/>
              </w:rPr>
            </w:pPr>
            <w:r w:rsidRPr="00DC0A20">
              <w:rPr>
                <w:rFonts w:ascii="Arial" w:hAnsi="Arial" w:cs="Arial"/>
              </w:rPr>
              <w:t>Stage 3</w:t>
            </w:r>
          </w:p>
        </w:tc>
        <w:tc>
          <w:tcPr>
            <w:tcW w:w="3420" w:type="dxa"/>
          </w:tcPr>
          <w:p w14:paraId="77B1D4E8" w14:textId="77777777" w:rsidR="00D43231" w:rsidRPr="00DC0A20" w:rsidRDefault="00D43231" w:rsidP="00026660">
            <w:pPr>
              <w:pStyle w:val="Default"/>
              <w:jc w:val="center"/>
              <w:rPr>
                <w:rFonts w:ascii="Arial" w:hAnsi="Arial" w:cs="Arial"/>
              </w:rPr>
            </w:pPr>
            <w:r w:rsidRPr="00DC0A20">
              <w:rPr>
                <w:rFonts w:ascii="Arial" w:hAnsi="Arial" w:cs="Arial"/>
              </w:rPr>
              <w:t>Grievance Appeal</w:t>
            </w:r>
          </w:p>
        </w:tc>
        <w:tc>
          <w:tcPr>
            <w:tcW w:w="3356" w:type="dxa"/>
          </w:tcPr>
          <w:p w14:paraId="7C41B1B4" w14:textId="77777777" w:rsidR="00D43231" w:rsidRPr="00DC0A20" w:rsidRDefault="00D43231" w:rsidP="00026660">
            <w:pPr>
              <w:pStyle w:val="Default"/>
              <w:jc w:val="center"/>
              <w:rPr>
                <w:rFonts w:ascii="Arial" w:hAnsi="Arial" w:cs="Arial"/>
              </w:rPr>
            </w:pPr>
            <w:r w:rsidRPr="00DC0A20">
              <w:rPr>
                <w:rFonts w:ascii="Arial" w:hAnsi="Arial" w:cs="Arial"/>
              </w:rPr>
              <w:t xml:space="preserve">Within </w:t>
            </w:r>
            <w:r w:rsidR="00637E52" w:rsidRPr="00DC0A20">
              <w:rPr>
                <w:rFonts w:ascii="Arial" w:hAnsi="Arial" w:cs="Arial"/>
              </w:rPr>
              <w:t>a fu</w:t>
            </w:r>
            <w:r w:rsidR="001D541A">
              <w:rPr>
                <w:rFonts w:ascii="Arial" w:hAnsi="Arial" w:cs="Arial"/>
              </w:rPr>
              <w:t>r</w:t>
            </w:r>
            <w:r w:rsidR="00637E52" w:rsidRPr="00DC0A20">
              <w:rPr>
                <w:rFonts w:ascii="Arial" w:hAnsi="Arial" w:cs="Arial"/>
              </w:rPr>
              <w:t xml:space="preserve">ther </w:t>
            </w:r>
            <w:r w:rsidRPr="00DC0A20">
              <w:rPr>
                <w:rFonts w:ascii="Arial" w:hAnsi="Arial" w:cs="Arial"/>
              </w:rPr>
              <w:t>21 Calendar days</w:t>
            </w:r>
          </w:p>
        </w:tc>
      </w:tr>
    </w:tbl>
    <w:p w14:paraId="0367A36C" w14:textId="77777777" w:rsidR="00D43231" w:rsidRDefault="00D43231" w:rsidP="00D43231">
      <w:pPr>
        <w:pStyle w:val="Default"/>
        <w:jc w:val="both"/>
        <w:rPr>
          <w:rFonts w:ascii="Arial" w:hAnsi="Arial" w:cs="Arial"/>
        </w:rPr>
      </w:pPr>
    </w:p>
    <w:p w14:paraId="39F51238" w14:textId="77777777" w:rsidR="00B16538" w:rsidRDefault="00B16538" w:rsidP="002E1F80">
      <w:pPr>
        <w:pStyle w:val="Default"/>
        <w:ind w:left="-567"/>
        <w:jc w:val="both"/>
        <w:rPr>
          <w:rFonts w:ascii="Arial" w:hAnsi="Arial" w:cs="Arial"/>
        </w:rPr>
      </w:pPr>
      <w:r>
        <w:rPr>
          <w:rFonts w:ascii="Arial" w:hAnsi="Arial" w:cs="Arial"/>
        </w:rPr>
        <w:t xml:space="preserve">There should be no unreasonable delays in holding grievance meetings/hearings </w:t>
      </w:r>
      <w:r w:rsidR="00D10DEF">
        <w:rPr>
          <w:rFonts w:ascii="Arial" w:hAnsi="Arial" w:cs="Arial"/>
        </w:rPr>
        <w:t>and therefore the timescales above should be adhered to unless the parties mutually agree an alternative timescale.</w:t>
      </w:r>
    </w:p>
    <w:p w14:paraId="09C8B9BA" w14:textId="77777777" w:rsidR="00D10DEF" w:rsidRPr="001A5803" w:rsidRDefault="00D10DEF" w:rsidP="002E1F80">
      <w:pPr>
        <w:pStyle w:val="Default"/>
        <w:ind w:left="-567"/>
        <w:jc w:val="both"/>
        <w:rPr>
          <w:rFonts w:ascii="Arial" w:hAnsi="Arial" w:cs="Arial"/>
        </w:rPr>
      </w:pPr>
    </w:p>
    <w:p w14:paraId="7489BDB4" w14:textId="77777777" w:rsidR="00D43231" w:rsidRPr="00D81976" w:rsidRDefault="00D43231" w:rsidP="002E1F80">
      <w:pPr>
        <w:pStyle w:val="Default"/>
        <w:ind w:left="-567"/>
        <w:rPr>
          <w:rFonts w:ascii="Arial" w:hAnsi="Arial" w:cs="Arial"/>
          <w:color w:val="auto"/>
        </w:rPr>
      </w:pPr>
      <w:r w:rsidRPr="001A5803">
        <w:rPr>
          <w:rFonts w:ascii="Arial" w:hAnsi="Arial" w:cs="Arial"/>
          <w:color w:val="auto"/>
        </w:rPr>
        <w:t xml:space="preserve">Set out below are the </w:t>
      </w:r>
      <w:r w:rsidR="00CB1664">
        <w:rPr>
          <w:rFonts w:ascii="Arial" w:hAnsi="Arial" w:cs="Arial"/>
          <w:color w:val="auto"/>
        </w:rPr>
        <w:t>stages</w:t>
      </w:r>
      <w:r w:rsidRPr="001A5803">
        <w:rPr>
          <w:rFonts w:ascii="Arial" w:hAnsi="Arial" w:cs="Arial"/>
          <w:color w:val="auto"/>
        </w:rPr>
        <w:t xml:space="preserve"> </w:t>
      </w:r>
      <w:r w:rsidR="00B542FC">
        <w:rPr>
          <w:rFonts w:ascii="Arial" w:hAnsi="Arial" w:cs="Arial"/>
          <w:color w:val="auto"/>
        </w:rPr>
        <w:t xml:space="preserve">of the </w:t>
      </w:r>
      <w:r w:rsidRPr="001A5803">
        <w:rPr>
          <w:rFonts w:ascii="Arial" w:hAnsi="Arial" w:cs="Arial"/>
          <w:color w:val="auto"/>
        </w:rPr>
        <w:t>Grievance Procedure</w:t>
      </w:r>
      <w:r w:rsidR="00D042FB">
        <w:rPr>
          <w:rFonts w:ascii="Arial" w:hAnsi="Arial" w:cs="Arial"/>
          <w:color w:val="auto"/>
        </w:rPr>
        <w:t xml:space="preserve">. It may be helpful </w:t>
      </w:r>
      <w:r w:rsidR="00D042FB" w:rsidRPr="00D81976">
        <w:rPr>
          <w:rFonts w:ascii="Arial" w:hAnsi="Arial" w:cs="Arial"/>
          <w:color w:val="auto"/>
        </w:rPr>
        <w:t xml:space="preserve">to consider mediation </w:t>
      </w:r>
      <w:r w:rsidR="00703CDA" w:rsidRPr="00D81976">
        <w:rPr>
          <w:rStyle w:val="FootnoteReference"/>
          <w:rFonts w:ascii="Arial" w:hAnsi="Arial" w:cs="Arial"/>
          <w:color w:val="auto"/>
        </w:rPr>
        <w:footnoteReference w:id="1"/>
      </w:r>
      <w:r w:rsidR="00703CDA" w:rsidRPr="00D81976">
        <w:rPr>
          <w:rFonts w:ascii="Arial" w:hAnsi="Arial" w:cs="Arial"/>
          <w:color w:val="auto"/>
        </w:rPr>
        <w:t xml:space="preserve"> </w:t>
      </w:r>
      <w:r w:rsidR="0039121B" w:rsidRPr="00D81976">
        <w:rPr>
          <w:rFonts w:ascii="Arial" w:hAnsi="Arial" w:cs="Arial"/>
          <w:color w:val="auto"/>
        </w:rPr>
        <w:t>at any point in procedure, particularly in the early stages.</w:t>
      </w:r>
    </w:p>
    <w:p w14:paraId="633F97E0" w14:textId="77777777" w:rsidR="00CB1664" w:rsidRPr="00D81976" w:rsidRDefault="00CB1664" w:rsidP="00D43231">
      <w:pPr>
        <w:pStyle w:val="Default"/>
        <w:rPr>
          <w:rFonts w:ascii="Arial" w:hAnsi="Arial" w:cs="Arial"/>
          <w:color w:val="auto"/>
        </w:rPr>
      </w:pPr>
    </w:p>
    <w:p w14:paraId="19B26563" w14:textId="77777777" w:rsidR="002E1F80" w:rsidRPr="001A5803" w:rsidRDefault="00956E44" w:rsidP="002E1F80">
      <w:pPr>
        <w:ind w:left="-567"/>
        <w:rPr>
          <w:rFonts w:ascii="Arial" w:hAnsi="Arial" w:cs="Arial"/>
          <w:b/>
          <w:sz w:val="24"/>
          <w:szCs w:val="24"/>
        </w:rPr>
      </w:pPr>
      <w:r w:rsidRPr="002E1F80">
        <w:rPr>
          <w:rFonts w:ascii="Arial" w:hAnsi="Arial" w:cs="Arial"/>
          <w:b/>
          <w:sz w:val="24"/>
          <w:szCs w:val="24"/>
        </w:rPr>
        <w:t>5</w:t>
      </w:r>
      <w:r w:rsidR="00D43231" w:rsidRPr="002E1F80">
        <w:rPr>
          <w:rFonts w:ascii="Arial" w:hAnsi="Arial" w:cs="Arial"/>
          <w:b/>
          <w:sz w:val="24"/>
          <w:szCs w:val="24"/>
        </w:rPr>
        <w:t>.1</w:t>
      </w:r>
      <w:r w:rsidR="00D43231" w:rsidRPr="00E54709">
        <w:rPr>
          <w:rFonts w:ascii="Arial" w:hAnsi="Arial" w:cs="Arial"/>
          <w:sz w:val="24"/>
          <w:szCs w:val="24"/>
        </w:rPr>
        <w:tab/>
      </w:r>
      <w:r w:rsidR="00630A58" w:rsidRPr="00630A58">
        <w:rPr>
          <w:rFonts w:ascii="Arial" w:hAnsi="Arial" w:cs="Arial"/>
          <w:b/>
          <w:sz w:val="24"/>
          <w:szCs w:val="24"/>
        </w:rPr>
        <w:t>Stage One</w:t>
      </w:r>
      <w:r w:rsidR="00630A58">
        <w:rPr>
          <w:rFonts w:ascii="Arial" w:hAnsi="Arial" w:cs="Arial"/>
          <w:b/>
          <w:sz w:val="24"/>
          <w:szCs w:val="24"/>
        </w:rPr>
        <w:t xml:space="preserve"> - </w:t>
      </w:r>
      <w:r w:rsidR="00D43231" w:rsidRPr="00630A58">
        <w:rPr>
          <w:rFonts w:ascii="Arial" w:hAnsi="Arial" w:cs="Arial"/>
          <w:b/>
          <w:sz w:val="24"/>
          <w:szCs w:val="24"/>
        </w:rPr>
        <w:t>I</w:t>
      </w:r>
      <w:r w:rsidR="00BB117F" w:rsidRPr="00630A58">
        <w:rPr>
          <w:rFonts w:ascii="Arial" w:hAnsi="Arial" w:cs="Arial"/>
          <w:b/>
          <w:sz w:val="24"/>
          <w:szCs w:val="24"/>
        </w:rPr>
        <w:t>nitial</w:t>
      </w:r>
      <w:r w:rsidR="000868CD">
        <w:rPr>
          <w:rFonts w:ascii="Arial" w:hAnsi="Arial" w:cs="Arial"/>
          <w:b/>
          <w:sz w:val="24"/>
          <w:szCs w:val="24"/>
        </w:rPr>
        <w:t xml:space="preserve"> Informal Grievance Discussion</w:t>
      </w:r>
    </w:p>
    <w:p w14:paraId="6BE847DA" w14:textId="77777777" w:rsidR="00D43231" w:rsidRPr="001A5803" w:rsidRDefault="00D43231" w:rsidP="002E1F80">
      <w:pPr>
        <w:rPr>
          <w:rFonts w:ascii="Arial" w:hAnsi="Arial" w:cs="Arial"/>
          <w:sz w:val="24"/>
          <w:szCs w:val="24"/>
        </w:rPr>
      </w:pPr>
      <w:r>
        <w:rPr>
          <w:rFonts w:ascii="Arial" w:hAnsi="Arial" w:cs="Arial"/>
          <w:sz w:val="24"/>
          <w:szCs w:val="24"/>
        </w:rPr>
        <w:t>An employee</w:t>
      </w:r>
      <w:r w:rsidRPr="001A5803">
        <w:rPr>
          <w:rFonts w:ascii="Arial" w:hAnsi="Arial" w:cs="Arial"/>
          <w:sz w:val="24"/>
          <w:szCs w:val="24"/>
        </w:rPr>
        <w:t xml:space="preserve"> should</w:t>
      </w:r>
      <w:r>
        <w:rPr>
          <w:rFonts w:ascii="Arial" w:hAnsi="Arial" w:cs="Arial"/>
          <w:sz w:val="24"/>
          <w:szCs w:val="24"/>
        </w:rPr>
        <w:t>,</w:t>
      </w:r>
      <w:r w:rsidRPr="001A5803">
        <w:rPr>
          <w:rFonts w:ascii="Arial" w:hAnsi="Arial" w:cs="Arial"/>
          <w:sz w:val="24"/>
          <w:szCs w:val="24"/>
        </w:rPr>
        <w:t xml:space="preserve"> where reasonable and practicable</w:t>
      </w:r>
      <w:r>
        <w:rPr>
          <w:rFonts w:ascii="Arial" w:hAnsi="Arial" w:cs="Arial"/>
          <w:sz w:val="24"/>
          <w:szCs w:val="24"/>
        </w:rPr>
        <w:t>,</w:t>
      </w:r>
      <w:r w:rsidRPr="001A5803">
        <w:rPr>
          <w:rFonts w:ascii="Arial" w:hAnsi="Arial" w:cs="Arial"/>
          <w:sz w:val="24"/>
          <w:szCs w:val="24"/>
        </w:rPr>
        <w:t xml:space="preserve"> raise their grievance informally with their manager, where they believe that the matter can be dealt with and resolved using this mechanism.  </w:t>
      </w:r>
    </w:p>
    <w:p w14:paraId="49195B93" w14:textId="77777777" w:rsidR="00D43231" w:rsidRPr="001A5803" w:rsidRDefault="00D43231" w:rsidP="002E1F80">
      <w:pPr>
        <w:rPr>
          <w:rFonts w:ascii="Arial" w:hAnsi="Arial" w:cs="Arial"/>
          <w:sz w:val="24"/>
          <w:szCs w:val="24"/>
        </w:rPr>
      </w:pPr>
    </w:p>
    <w:p w14:paraId="6CDAE719" w14:textId="77777777" w:rsidR="00D43231" w:rsidRPr="001A5803" w:rsidRDefault="00D43231" w:rsidP="002E1F80">
      <w:pPr>
        <w:pStyle w:val="BodyTextIndent"/>
        <w:ind w:firstLine="0"/>
        <w:rPr>
          <w:rFonts w:cs="Arial"/>
          <w:szCs w:val="24"/>
        </w:rPr>
      </w:pPr>
      <w:r w:rsidRPr="001A5803">
        <w:rPr>
          <w:rFonts w:cs="Arial"/>
          <w:szCs w:val="24"/>
        </w:rPr>
        <w:t>At this stage of the procedure, the grievance will be managed via a process of informal discussion between the manager and the employee and this should take place within 7 calendar days of the matter being raised.  Where the employee’s manager is the subject of the grievance, the matte</w:t>
      </w:r>
      <w:r w:rsidR="000868CD">
        <w:rPr>
          <w:rFonts w:cs="Arial"/>
          <w:szCs w:val="24"/>
        </w:rPr>
        <w:t>r should be discussed at</w:t>
      </w:r>
      <w:r w:rsidRPr="001A5803">
        <w:rPr>
          <w:rFonts w:cs="Arial"/>
          <w:szCs w:val="24"/>
        </w:rPr>
        <w:t xml:space="preserve"> the next a</w:t>
      </w:r>
      <w:r w:rsidR="00440CFB">
        <w:rPr>
          <w:rFonts w:cs="Arial"/>
          <w:szCs w:val="24"/>
        </w:rPr>
        <w:t>ppropriate level of management.</w:t>
      </w:r>
      <w:r w:rsidR="000868CD">
        <w:rPr>
          <w:rFonts w:cs="Arial"/>
          <w:szCs w:val="24"/>
        </w:rPr>
        <w:t xml:space="preserve">  A written record should</w:t>
      </w:r>
      <w:r w:rsidR="002B6BAE">
        <w:rPr>
          <w:rFonts w:cs="Arial"/>
          <w:szCs w:val="24"/>
        </w:rPr>
        <w:t xml:space="preserve"> b</w:t>
      </w:r>
      <w:r w:rsidR="000868CD">
        <w:rPr>
          <w:rFonts w:cs="Arial"/>
          <w:szCs w:val="24"/>
        </w:rPr>
        <w:t xml:space="preserve">e </w:t>
      </w:r>
      <w:r w:rsidR="00A65E90" w:rsidRPr="00F46480">
        <w:rPr>
          <w:rFonts w:cs="Arial"/>
          <w:szCs w:val="24"/>
        </w:rPr>
        <w:t>made</w:t>
      </w:r>
      <w:r w:rsidR="000868CD">
        <w:rPr>
          <w:rFonts w:cs="Arial"/>
          <w:szCs w:val="24"/>
        </w:rPr>
        <w:t xml:space="preserve"> on the suggested form at appendix 1</w:t>
      </w:r>
      <w:r w:rsidR="002B6BAE">
        <w:rPr>
          <w:rFonts w:cs="Arial"/>
          <w:szCs w:val="24"/>
        </w:rPr>
        <w:t>.</w:t>
      </w:r>
    </w:p>
    <w:p w14:paraId="24E09BFA" w14:textId="77777777" w:rsidR="00D43231" w:rsidRPr="001A5803" w:rsidRDefault="00D43231" w:rsidP="002E1F80">
      <w:pPr>
        <w:pStyle w:val="BodyTextIndent"/>
        <w:ind w:firstLine="0"/>
        <w:rPr>
          <w:rFonts w:cs="Arial"/>
          <w:szCs w:val="24"/>
        </w:rPr>
      </w:pPr>
    </w:p>
    <w:p w14:paraId="57CC7CE4" w14:textId="77777777" w:rsidR="00D43231" w:rsidRDefault="00D43231" w:rsidP="002E1F80">
      <w:pPr>
        <w:pStyle w:val="BodyTextIndent"/>
        <w:ind w:firstLine="0"/>
        <w:rPr>
          <w:rFonts w:cs="Arial"/>
          <w:szCs w:val="24"/>
        </w:rPr>
      </w:pPr>
      <w:r w:rsidRPr="001A5803">
        <w:rPr>
          <w:rFonts w:cs="Arial"/>
          <w:szCs w:val="24"/>
        </w:rPr>
        <w:t xml:space="preserve">The employee may </w:t>
      </w:r>
      <w:r w:rsidR="00CB1664">
        <w:rPr>
          <w:rFonts w:cs="Arial"/>
          <w:szCs w:val="24"/>
        </w:rPr>
        <w:t>omit</w:t>
      </w:r>
      <w:r w:rsidRPr="001A5803">
        <w:rPr>
          <w:rFonts w:cs="Arial"/>
          <w:szCs w:val="24"/>
        </w:rPr>
        <w:t xml:space="preserve"> this stage of the procedure, should they wish their grievance to be dealt with formally.</w:t>
      </w:r>
    </w:p>
    <w:p w14:paraId="5AE02412" w14:textId="77777777" w:rsidR="00751D99" w:rsidRDefault="00751D99" w:rsidP="00751D99">
      <w:pPr>
        <w:autoSpaceDE w:val="0"/>
        <w:autoSpaceDN w:val="0"/>
        <w:adjustRightInd w:val="0"/>
        <w:rPr>
          <w:rFonts w:ascii="Arial" w:hAnsi="Arial" w:cs="Arial"/>
          <w:b/>
          <w:sz w:val="24"/>
          <w:szCs w:val="24"/>
        </w:rPr>
      </w:pPr>
    </w:p>
    <w:p w14:paraId="63D4C04C" w14:textId="77777777" w:rsidR="00D43231" w:rsidRPr="001A5803" w:rsidRDefault="00956E44" w:rsidP="002E1F80">
      <w:pPr>
        <w:pStyle w:val="BodyTextIndent"/>
        <w:ind w:left="-567" w:firstLine="0"/>
        <w:rPr>
          <w:rFonts w:cs="Arial"/>
          <w:b/>
          <w:szCs w:val="24"/>
        </w:rPr>
      </w:pPr>
      <w:r w:rsidRPr="002E1F80">
        <w:rPr>
          <w:rFonts w:cs="Arial"/>
          <w:b/>
          <w:szCs w:val="24"/>
        </w:rPr>
        <w:lastRenderedPageBreak/>
        <w:t>5</w:t>
      </w:r>
      <w:r w:rsidR="00D43231" w:rsidRPr="002E1F80">
        <w:rPr>
          <w:rFonts w:cs="Arial"/>
          <w:b/>
          <w:szCs w:val="24"/>
        </w:rPr>
        <w:t>.2</w:t>
      </w:r>
      <w:r w:rsidR="00D43231" w:rsidRPr="00E54709">
        <w:rPr>
          <w:rFonts w:cs="Arial"/>
          <w:szCs w:val="24"/>
        </w:rPr>
        <w:tab/>
      </w:r>
      <w:r w:rsidR="00630A58">
        <w:rPr>
          <w:rFonts w:cs="Arial"/>
          <w:b/>
          <w:szCs w:val="24"/>
        </w:rPr>
        <w:t xml:space="preserve">Stage two - </w:t>
      </w:r>
      <w:r w:rsidR="00D43231" w:rsidRPr="001A5803">
        <w:rPr>
          <w:rFonts w:cs="Arial"/>
          <w:b/>
          <w:szCs w:val="24"/>
        </w:rPr>
        <w:t>Formal Grievance</w:t>
      </w:r>
      <w:r w:rsidR="002A4124">
        <w:rPr>
          <w:rFonts w:cs="Arial"/>
          <w:b/>
          <w:szCs w:val="24"/>
        </w:rPr>
        <w:t xml:space="preserve"> </w:t>
      </w:r>
      <w:r w:rsidR="00957786">
        <w:rPr>
          <w:rFonts w:cs="Arial"/>
          <w:b/>
          <w:szCs w:val="24"/>
        </w:rPr>
        <w:t>Hearing</w:t>
      </w:r>
    </w:p>
    <w:p w14:paraId="73E203D1" w14:textId="77777777" w:rsidR="00D43231" w:rsidRPr="001A5803" w:rsidRDefault="00D43231" w:rsidP="002E1F80">
      <w:pPr>
        <w:autoSpaceDE w:val="0"/>
        <w:autoSpaceDN w:val="0"/>
        <w:adjustRightInd w:val="0"/>
        <w:rPr>
          <w:rFonts w:ascii="Arial" w:hAnsi="Arial" w:cs="Arial"/>
          <w:sz w:val="24"/>
          <w:szCs w:val="24"/>
        </w:rPr>
      </w:pPr>
      <w:r w:rsidRPr="001A5803">
        <w:rPr>
          <w:rFonts w:ascii="Arial" w:hAnsi="Arial" w:cs="Arial"/>
          <w:sz w:val="24"/>
          <w:szCs w:val="24"/>
        </w:rPr>
        <w:t xml:space="preserve">Where an employee wishes to proceed directly to the formal stage of the procedure or they have attempted to raise the matter with their manager informally, without success, they should raise their grievance, formally in writing by completing the </w:t>
      </w:r>
      <w:r w:rsidR="00A45B66">
        <w:rPr>
          <w:rFonts w:ascii="Arial" w:hAnsi="Arial" w:cs="Arial"/>
          <w:sz w:val="24"/>
          <w:szCs w:val="24"/>
        </w:rPr>
        <w:t>g</w:t>
      </w:r>
      <w:r w:rsidRPr="001A5803">
        <w:rPr>
          <w:rFonts w:ascii="Arial" w:hAnsi="Arial" w:cs="Arial"/>
          <w:sz w:val="24"/>
          <w:szCs w:val="24"/>
        </w:rPr>
        <w:t>rievance</w:t>
      </w:r>
      <w:r w:rsidR="000332C6">
        <w:rPr>
          <w:rFonts w:ascii="Arial" w:hAnsi="Arial" w:cs="Arial"/>
          <w:sz w:val="24"/>
          <w:szCs w:val="24"/>
        </w:rPr>
        <w:t xml:space="preserve"> </w:t>
      </w:r>
      <w:r w:rsidR="00A45B66">
        <w:rPr>
          <w:rFonts w:ascii="Arial" w:hAnsi="Arial" w:cs="Arial"/>
          <w:sz w:val="24"/>
          <w:szCs w:val="24"/>
        </w:rPr>
        <w:t>r</w:t>
      </w:r>
      <w:r w:rsidR="000332C6">
        <w:rPr>
          <w:rFonts w:ascii="Arial" w:hAnsi="Arial" w:cs="Arial"/>
          <w:sz w:val="24"/>
          <w:szCs w:val="24"/>
        </w:rPr>
        <w:t xml:space="preserve">egistration </w:t>
      </w:r>
      <w:r w:rsidR="00A45B66">
        <w:rPr>
          <w:rFonts w:ascii="Arial" w:hAnsi="Arial" w:cs="Arial"/>
          <w:sz w:val="24"/>
          <w:szCs w:val="24"/>
        </w:rPr>
        <w:t>f</w:t>
      </w:r>
      <w:r w:rsidR="000332C6">
        <w:rPr>
          <w:rFonts w:ascii="Arial" w:hAnsi="Arial" w:cs="Arial"/>
          <w:sz w:val="24"/>
          <w:szCs w:val="24"/>
        </w:rPr>
        <w:t xml:space="preserve">orm at Appendix </w:t>
      </w:r>
      <w:r w:rsidR="002B6BAE">
        <w:rPr>
          <w:rFonts w:ascii="Arial" w:hAnsi="Arial" w:cs="Arial"/>
          <w:sz w:val="24"/>
          <w:szCs w:val="24"/>
        </w:rPr>
        <w:t>2</w:t>
      </w:r>
      <w:r w:rsidR="00A65E90">
        <w:rPr>
          <w:rFonts w:ascii="Arial" w:hAnsi="Arial" w:cs="Arial"/>
          <w:sz w:val="24"/>
          <w:szCs w:val="24"/>
        </w:rPr>
        <w:t xml:space="preserve">, </w:t>
      </w:r>
      <w:r w:rsidR="00A65E90" w:rsidRPr="00F46480">
        <w:rPr>
          <w:rFonts w:ascii="Arial" w:hAnsi="Arial" w:cs="Arial"/>
          <w:sz w:val="24"/>
          <w:szCs w:val="24"/>
        </w:rPr>
        <w:t>and enclosing any written evidence</w:t>
      </w:r>
      <w:r w:rsidR="002D049F" w:rsidRPr="00F46480">
        <w:rPr>
          <w:rFonts w:ascii="Arial" w:hAnsi="Arial" w:cs="Arial"/>
          <w:sz w:val="24"/>
          <w:szCs w:val="24"/>
        </w:rPr>
        <w:t xml:space="preserve"> available at the time</w:t>
      </w:r>
      <w:r w:rsidR="00A65E90" w:rsidRPr="00F46480">
        <w:rPr>
          <w:rFonts w:ascii="Arial" w:hAnsi="Arial" w:cs="Arial"/>
          <w:sz w:val="24"/>
          <w:szCs w:val="24"/>
        </w:rPr>
        <w:t>.</w:t>
      </w:r>
      <w:r w:rsidRPr="001A5803">
        <w:rPr>
          <w:rFonts w:ascii="Arial" w:hAnsi="Arial" w:cs="Arial"/>
          <w:sz w:val="24"/>
          <w:szCs w:val="24"/>
        </w:rPr>
        <w:t xml:space="preserve">  </w:t>
      </w:r>
    </w:p>
    <w:p w14:paraId="40B94B75" w14:textId="77777777" w:rsidR="00D43231" w:rsidRPr="001A5803" w:rsidRDefault="00D43231" w:rsidP="002E1F80">
      <w:pPr>
        <w:autoSpaceDE w:val="0"/>
        <w:autoSpaceDN w:val="0"/>
        <w:adjustRightInd w:val="0"/>
        <w:rPr>
          <w:rFonts w:ascii="Arial" w:hAnsi="Arial" w:cs="Arial"/>
          <w:sz w:val="24"/>
          <w:szCs w:val="24"/>
        </w:rPr>
      </w:pPr>
    </w:p>
    <w:p w14:paraId="1F909BF3" w14:textId="77777777" w:rsidR="00D43231" w:rsidRPr="00A52A55" w:rsidRDefault="00D43231" w:rsidP="002E1F80">
      <w:pPr>
        <w:autoSpaceDE w:val="0"/>
        <w:autoSpaceDN w:val="0"/>
        <w:adjustRightInd w:val="0"/>
        <w:rPr>
          <w:rFonts w:ascii="Arial" w:hAnsi="Arial" w:cs="Arial"/>
          <w:sz w:val="24"/>
          <w:szCs w:val="24"/>
        </w:rPr>
      </w:pPr>
      <w:r w:rsidRPr="00A52A55">
        <w:rPr>
          <w:rFonts w:ascii="Arial" w:hAnsi="Arial" w:cs="Arial"/>
          <w:sz w:val="24"/>
          <w:szCs w:val="24"/>
        </w:rPr>
        <w:t xml:space="preserve">The employee is required to set out the basis of their grievance and send a copy </w:t>
      </w:r>
      <w:r w:rsidR="00957786">
        <w:rPr>
          <w:rFonts w:ascii="Arial" w:hAnsi="Arial" w:cs="Arial"/>
          <w:sz w:val="24"/>
          <w:szCs w:val="24"/>
        </w:rPr>
        <w:t xml:space="preserve">of the </w:t>
      </w:r>
      <w:r w:rsidR="00A45B66">
        <w:rPr>
          <w:rFonts w:ascii="Arial" w:hAnsi="Arial" w:cs="Arial"/>
          <w:sz w:val="24"/>
          <w:szCs w:val="24"/>
        </w:rPr>
        <w:t>g</w:t>
      </w:r>
      <w:r w:rsidR="00957786">
        <w:rPr>
          <w:rFonts w:ascii="Arial" w:hAnsi="Arial" w:cs="Arial"/>
          <w:sz w:val="24"/>
          <w:szCs w:val="24"/>
        </w:rPr>
        <w:t xml:space="preserve">rievance </w:t>
      </w:r>
      <w:r w:rsidR="00A45B66">
        <w:rPr>
          <w:rFonts w:ascii="Arial" w:hAnsi="Arial" w:cs="Arial"/>
          <w:sz w:val="24"/>
          <w:szCs w:val="24"/>
        </w:rPr>
        <w:t>r</w:t>
      </w:r>
      <w:r w:rsidR="00957786">
        <w:rPr>
          <w:rFonts w:ascii="Arial" w:hAnsi="Arial" w:cs="Arial"/>
          <w:sz w:val="24"/>
          <w:szCs w:val="24"/>
        </w:rPr>
        <w:t xml:space="preserve">egistration form </w:t>
      </w:r>
      <w:r w:rsidRPr="00A52A55">
        <w:rPr>
          <w:rFonts w:ascii="Arial" w:hAnsi="Arial" w:cs="Arial"/>
          <w:sz w:val="24"/>
          <w:szCs w:val="24"/>
        </w:rPr>
        <w:t>to their manager</w:t>
      </w:r>
      <w:r w:rsidR="00A52A55" w:rsidRPr="00A52A55">
        <w:rPr>
          <w:rFonts w:ascii="Arial" w:hAnsi="Arial" w:cs="Arial"/>
          <w:sz w:val="24"/>
          <w:szCs w:val="24"/>
        </w:rPr>
        <w:t xml:space="preserve">. </w:t>
      </w:r>
      <w:r w:rsidR="00957786">
        <w:rPr>
          <w:rFonts w:ascii="Arial" w:hAnsi="Arial" w:cs="Arial"/>
          <w:sz w:val="24"/>
          <w:szCs w:val="24"/>
        </w:rPr>
        <w:t xml:space="preserve">  If their manager is the subject of the grievance</w:t>
      </w:r>
      <w:r w:rsidR="00440CFB">
        <w:rPr>
          <w:rFonts w:ascii="Arial" w:hAnsi="Arial" w:cs="Arial"/>
          <w:sz w:val="24"/>
          <w:szCs w:val="24"/>
        </w:rPr>
        <w:t>,</w:t>
      </w:r>
      <w:r w:rsidR="00100ADA">
        <w:rPr>
          <w:rFonts w:ascii="Arial" w:hAnsi="Arial" w:cs="Arial"/>
          <w:sz w:val="24"/>
          <w:szCs w:val="24"/>
        </w:rPr>
        <w:t xml:space="preserve"> or</w:t>
      </w:r>
      <w:r w:rsidR="00957786">
        <w:rPr>
          <w:rFonts w:ascii="Arial" w:hAnsi="Arial" w:cs="Arial"/>
          <w:sz w:val="24"/>
          <w:szCs w:val="24"/>
        </w:rPr>
        <w:t xml:space="preserve"> </w:t>
      </w:r>
      <w:r w:rsidR="00100ADA">
        <w:rPr>
          <w:rFonts w:ascii="Arial" w:hAnsi="Arial" w:cs="Arial"/>
          <w:sz w:val="24"/>
          <w:szCs w:val="24"/>
        </w:rPr>
        <w:t xml:space="preserve">has unsuccessfully attempted to resolve </w:t>
      </w:r>
      <w:r w:rsidR="00630A58">
        <w:rPr>
          <w:rFonts w:ascii="Arial" w:hAnsi="Arial" w:cs="Arial"/>
          <w:sz w:val="24"/>
          <w:szCs w:val="24"/>
        </w:rPr>
        <w:t xml:space="preserve">the matter </w:t>
      </w:r>
      <w:r w:rsidR="00100ADA">
        <w:rPr>
          <w:rFonts w:ascii="Arial" w:hAnsi="Arial" w:cs="Arial"/>
          <w:sz w:val="24"/>
          <w:szCs w:val="24"/>
        </w:rPr>
        <w:t>informally</w:t>
      </w:r>
      <w:r w:rsidR="00630A58">
        <w:rPr>
          <w:rFonts w:ascii="Arial" w:hAnsi="Arial" w:cs="Arial"/>
          <w:sz w:val="24"/>
          <w:szCs w:val="24"/>
        </w:rPr>
        <w:t>, the form should be sent</w:t>
      </w:r>
      <w:r w:rsidR="00100ADA">
        <w:rPr>
          <w:rFonts w:ascii="Arial" w:hAnsi="Arial" w:cs="Arial"/>
          <w:sz w:val="24"/>
          <w:szCs w:val="24"/>
        </w:rPr>
        <w:t xml:space="preserve"> </w:t>
      </w:r>
      <w:r w:rsidR="00957786">
        <w:rPr>
          <w:rFonts w:ascii="Arial" w:hAnsi="Arial" w:cs="Arial"/>
          <w:sz w:val="24"/>
          <w:szCs w:val="24"/>
        </w:rPr>
        <w:t xml:space="preserve">to the </w:t>
      </w:r>
      <w:r w:rsidR="00440CFB">
        <w:rPr>
          <w:rFonts w:ascii="Arial" w:hAnsi="Arial" w:cs="Arial"/>
          <w:sz w:val="24"/>
          <w:szCs w:val="24"/>
        </w:rPr>
        <w:t>next appropriate level of management.</w:t>
      </w:r>
    </w:p>
    <w:p w14:paraId="09BB87F5" w14:textId="77777777" w:rsidR="00A52A55" w:rsidRPr="006E6FB4" w:rsidRDefault="00A52A55" w:rsidP="006E6FB4">
      <w:pPr>
        <w:autoSpaceDE w:val="0"/>
        <w:autoSpaceDN w:val="0"/>
        <w:adjustRightInd w:val="0"/>
        <w:ind w:left="11"/>
        <w:rPr>
          <w:rFonts w:ascii="Arial" w:hAnsi="Arial" w:cs="Arial"/>
          <w:sz w:val="24"/>
          <w:szCs w:val="24"/>
        </w:rPr>
      </w:pPr>
    </w:p>
    <w:p w14:paraId="7A5B6AD6" w14:textId="77777777" w:rsidR="00D43231" w:rsidRPr="001A5803" w:rsidRDefault="00956E44" w:rsidP="002E1F80">
      <w:pPr>
        <w:ind w:left="-709" w:firstLine="720"/>
        <w:rPr>
          <w:rFonts w:ascii="Arial" w:hAnsi="Arial" w:cs="Arial"/>
          <w:b/>
          <w:sz w:val="24"/>
          <w:szCs w:val="24"/>
        </w:rPr>
      </w:pPr>
      <w:r w:rsidRPr="002E1F80">
        <w:rPr>
          <w:rFonts w:ascii="Arial" w:hAnsi="Arial" w:cs="Arial"/>
          <w:b/>
          <w:sz w:val="24"/>
          <w:szCs w:val="24"/>
        </w:rPr>
        <w:t>5</w:t>
      </w:r>
      <w:r w:rsidR="004C556C" w:rsidRPr="002E1F80">
        <w:rPr>
          <w:rFonts w:ascii="Arial" w:hAnsi="Arial" w:cs="Arial"/>
          <w:b/>
          <w:sz w:val="24"/>
          <w:szCs w:val="24"/>
        </w:rPr>
        <w:t>.</w:t>
      </w:r>
      <w:r w:rsidR="00A45B66" w:rsidRPr="002E1F80">
        <w:rPr>
          <w:rFonts w:ascii="Arial" w:hAnsi="Arial" w:cs="Arial"/>
          <w:b/>
          <w:sz w:val="24"/>
          <w:szCs w:val="24"/>
        </w:rPr>
        <w:t>2.1</w:t>
      </w:r>
      <w:r w:rsidR="00D43231" w:rsidRPr="00E54709">
        <w:rPr>
          <w:rFonts w:ascii="Arial" w:hAnsi="Arial" w:cs="Arial"/>
          <w:sz w:val="24"/>
          <w:szCs w:val="24"/>
        </w:rPr>
        <w:tab/>
      </w:r>
      <w:r w:rsidR="00D43231" w:rsidRPr="001A5803">
        <w:rPr>
          <w:rFonts w:ascii="Arial" w:hAnsi="Arial" w:cs="Arial"/>
          <w:b/>
          <w:sz w:val="24"/>
          <w:szCs w:val="24"/>
        </w:rPr>
        <w:t>Invitation to a Formal Grievance Hearing</w:t>
      </w:r>
    </w:p>
    <w:p w14:paraId="201E93B9" w14:textId="77777777" w:rsidR="00D43231" w:rsidRPr="001A5803" w:rsidRDefault="00D43231" w:rsidP="006E6FB4">
      <w:pPr>
        <w:ind w:left="720"/>
        <w:rPr>
          <w:rFonts w:ascii="Arial" w:hAnsi="Arial" w:cs="Arial"/>
          <w:sz w:val="24"/>
          <w:szCs w:val="24"/>
        </w:rPr>
      </w:pPr>
      <w:r w:rsidRPr="001A5803">
        <w:rPr>
          <w:rFonts w:ascii="Arial" w:hAnsi="Arial" w:cs="Arial"/>
          <w:sz w:val="24"/>
          <w:szCs w:val="24"/>
        </w:rPr>
        <w:t xml:space="preserve">The manager </w:t>
      </w:r>
      <w:r w:rsidR="00100ADA">
        <w:rPr>
          <w:rFonts w:ascii="Arial" w:hAnsi="Arial" w:cs="Arial"/>
          <w:sz w:val="24"/>
          <w:szCs w:val="24"/>
        </w:rPr>
        <w:t xml:space="preserve">receiving the grievance form </w:t>
      </w:r>
      <w:r w:rsidRPr="001A5803">
        <w:rPr>
          <w:rFonts w:ascii="Arial" w:hAnsi="Arial" w:cs="Arial"/>
          <w:sz w:val="24"/>
          <w:szCs w:val="24"/>
        </w:rPr>
        <w:t>should write to the employee acknowledging receipt and inviting them to attend a grievance hearing.   This correspondence should also confirm the employee’s right to be represented by a local trade union representative / trad</w:t>
      </w:r>
      <w:r w:rsidR="00630A58">
        <w:rPr>
          <w:rFonts w:ascii="Arial" w:hAnsi="Arial" w:cs="Arial"/>
          <w:sz w:val="24"/>
          <w:szCs w:val="24"/>
        </w:rPr>
        <w:t xml:space="preserve">e union official or </w:t>
      </w:r>
      <w:r w:rsidRPr="001A5803">
        <w:rPr>
          <w:rFonts w:ascii="Arial" w:hAnsi="Arial" w:cs="Arial"/>
          <w:sz w:val="24"/>
          <w:szCs w:val="24"/>
        </w:rPr>
        <w:t>by a workplace colleague.</w:t>
      </w:r>
    </w:p>
    <w:p w14:paraId="5015DCF9" w14:textId="77777777" w:rsidR="00D43231" w:rsidRPr="001A5803" w:rsidRDefault="00D43231" w:rsidP="00D60D54">
      <w:pPr>
        <w:rPr>
          <w:rFonts w:ascii="Arial" w:hAnsi="Arial" w:cs="Arial"/>
          <w:sz w:val="24"/>
          <w:szCs w:val="24"/>
        </w:rPr>
      </w:pPr>
    </w:p>
    <w:p w14:paraId="71CB2235" w14:textId="77777777" w:rsidR="00D43231" w:rsidRDefault="00D43231" w:rsidP="006E6FB4">
      <w:pPr>
        <w:ind w:left="720"/>
        <w:rPr>
          <w:rFonts w:ascii="Arial" w:hAnsi="Arial" w:cs="Arial"/>
          <w:sz w:val="24"/>
          <w:szCs w:val="24"/>
        </w:rPr>
      </w:pPr>
      <w:r w:rsidRPr="001A5803">
        <w:rPr>
          <w:rFonts w:ascii="Arial" w:hAnsi="Arial" w:cs="Arial"/>
          <w:sz w:val="24"/>
          <w:szCs w:val="24"/>
        </w:rPr>
        <w:t>A grievance hearing should normally be held within 14 calendar days of receipt of the written grie</w:t>
      </w:r>
      <w:r w:rsidR="00CC7AAB">
        <w:rPr>
          <w:rFonts w:ascii="Arial" w:hAnsi="Arial" w:cs="Arial"/>
          <w:sz w:val="24"/>
          <w:szCs w:val="24"/>
        </w:rPr>
        <w:t xml:space="preserve">vance, unless all parties have </w:t>
      </w:r>
      <w:r w:rsidRPr="001A5803">
        <w:rPr>
          <w:rFonts w:ascii="Arial" w:hAnsi="Arial" w:cs="Arial"/>
          <w:sz w:val="24"/>
          <w:szCs w:val="24"/>
        </w:rPr>
        <w:t xml:space="preserve">agreed an alternative timescale.  </w:t>
      </w:r>
    </w:p>
    <w:p w14:paraId="18EC3EB9" w14:textId="77777777" w:rsidR="00D43231" w:rsidRPr="001A5803" w:rsidRDefault="00D43231" w:rsidP="00D43231">
      <w:pPr>
        <w:rPr>
          <w:rFonts w:ascii="Arial" w:hAnsi="Arial" w:cs="Arial"/>
          <w:b/>
          <w:color w:val="000000"/>
          <w:sz w:val="24"/>
          <w:szCs w:val="24"/>
          <w:u w:val="single"/>
        </w:rPr>
      </w:pPr>
    </w:p>
    <w:p w14:paraId="3A2EEF3D" w14:textId="77777777" w:rsidR="00D43231" w:rsidRPr="001A5803" w:rsidRDefault="00956E44" w:rsidP="002E1F80">
      <w:pPr>
        <w:rPr>
          <w:rFonts w:ascii="Arial" w:hAnsi="Arial" w:cs="Arial"/>
          <w:b/>
          <w:color w:val="000000"/>
          <w:sz w:val="24"/>
          <w:szCs w:val="24"/>
        </w:rPr>
      </w:pPr>
      <w:r w:rsidRPr="002E1F80">
        <w:rPr>
          <w:rFonts w:ascii="Arial" w:hAnsi="Arial" w:cs="Arial"/>
          <w:b/>
          <w:color w:val="000000"/>
          <w:sz w:val="24"/>
          <w:szCs w:val="24"/>
        </w:rPr>
        <w:t>5</w:t>
      </w:r>
      <w:r w:rsidR="004C556C" w:rsidRPr="002E1F80">
        <w:rPr>
          <w:rFonts w:ascii="Arial" w:hAnsi="Arial" w:cs="Arial"/>
          <w:b/>
          <w:color w:val="000000"/>
          <w:sz w:val="24"/>
          <w:szCs w:val="24"/>
        </w:rPr>
        <w:t>.</w:t>
      </w:r>
      <w:r w:rsidR="00A45B66" w:rsidRPr="002E1F80">
        <w:rPr>
          <w:rFonts w:ascii="Arial" w:hAnsi="Arial" w:cs="Arial"/>
          <w:b/>
          <w:color w:val="000000"/>
          <w:sz w:val="24"/>
          <w:szCs w:val="24"/>
        </w:rPr>
        <w:t>2.2</w:t>
      </w:r>
      <w:r w:rsidR="00D43231" w:rsidRPr="00E54709">
        <w:rPr>
          <w:rFonts w:ascii="Arial" w:hAnsi="Arial" w:cs="Arial"/>
          <w:color w:val="000000"/>
          <w:sz w:val="24"/>
          <w:szCs w:val="24"/>
        </w:rPr>
        <w:tab/>
      </w:r>
      <w:r w:rsidR="00D43231" w:rsidRPr="001A5803">
        <w:rPr>
          <w:rFonts w:ascii="Arial" w:hAnsi="Arial" w:cs="Arial"/>
          <w:b/>
          <w:color w:val="000000"/>
          <w:sz w:val="24"/>
          <w:szCs w:val="24"/>
        </w:rPr>
        <w:t>The Grievance Hearing</w:t>
      </w:r>
    </w:p>
    <w:p w14:paraId="359CBB32" w14:textId="77777777" w:rsidR="00527EAA" w:rsidRDefault="00D43231" w:rsidP="0064016A">
      <w:pPr>
        <w:pStyle w:val="Default"/>
        <w:ind w:left="720"/>
        <w:jc w:val="both"/>
        <w:rPr>
          <w:rFonts w:ascii="Arial" w:hAnsi="Arial" w:cs="Arial"/>
        </w:rPr>
      </w:pPr>
      <w:r w:rsidRPr="001A5803">
        <w:rPr>
          <w:rFonts w:ascii="Arial" w:hAnsi="Arial" w:cs="Arial"/>
        </w:rPr>
        <w:t>The employee will be entitled to be represented by a trade union representative or accompanied by a workplace colleague.</w:t>
      </w:r>
      <w:r w:rsidR="00527EAA" w:rsidRPr="00527EAA">
        <w:rPr>
          <w:rFonts w:ascii="Arial" w:hAnsi="Arial" w:cs="Arial"/>
        </w:rPr>
        <w:t xml:space="preserve"> </w:t>
      </w:r>
    </w:p>
    <w:p w14:paraId="58C6444E" w14:textId="77777777" w:rsidR="00A65E90" w:rsidRDefault="00A65E90" w:rsidP="0064016A">
      <w:pPr>
        <w:pStyle w:val="Default"/>
        <w:ind w:left="567" w:firstLine="142"/>
        <w:jc w:val="both"/>
        <w:rPr>
          <w:rFonts w:ascii="Arial" w:hAnsi="Arial" w:cs="Arial"/>
        </w:rPr>
      </w:pPr>
    </w:p>
    <w:p w14:paraId="493747B1" w14:textId="77777777" w:rsidR="00527EAA" w:rsidRDefault="00A65E90" w:rsidP="00A65E90">
      <w:pPr>
        <w:pStyle w:val="Default"/>
        <w:ind w:left="709"/>
        <w:jc w:val="both"/>
        <w:rPr>
          <w:rFonts w:ascii="Arial" w:hAnsi="Arial" w:cs="Arial"/>
        </w:rPr>
      </w:pPr>
      <w:r w:rsidRPr="00F46480">
        <w:rPr>
          <w:rFonts w:ascii="Arial" w:hAnsi="Arial" w:cs="Arial"/>
        </w:rPr>
        <w:t>Any documentation relating to the formal grievance hearing</w:t>
      </w:r>
      <w:r w:rsidR="00F46480">
        <w:rPr>
          <w:rFonts w:ascii="Arial" w:hAnsi="Arial" w:cs="Arial"/>
        </w:rPr>
        <w:t xml:space="preserve"> </w:t>
      </w:r>
      <w:r w:rsidR="00527EAA">
        <w:rPr>
          <w:rFonts w:ascii="Arial" w:hAnsi="Arial" w:cs="Arial"/>
        </w:rPr>
        <w:t>should be sent out at least 7</w:t>
      </w:r>
      <w:r>
        <w:rPr>
          <w:rFonts w:ascii="Arial" w:hAnsi="Arial" w:cs="Arial"/>
        </w:rPr>
        <w:t xml:space="preserve"> </w:t>
      </w:r>
      <w:r w:rsidR="00527EAA">
        <w:rPr>
          <w:rFonts w:ascii="Arial" w:hAnsi="Arial" w:cs="Arial"/>
        </w:rPr>
        <w:t>calendar days before the hearing.</w:t>
      </w:r>
    </w:p>
    <w:p w14:paraId="68C62598" w14:textId="77777777" w:rsidR="00527EAA" w:rsidRPr="001A5803" w:rsidRDefault="00527EAA" w:rsidP="00527EAA">
      <w:pPr>
        <w:pStyle w:val="Default"/>
        <w:jc w:val="both"/>
        <w:rPr>
          <w:rFonts w:ascii="Arial" w:hAnsi="Arial" w:cs="Arial"/>
        </w:rPr>
      </w:pPr>
    </w:p>
    <w:p w14:paraId="149D1F53" w14:textId="77777777" w:rsidR="00F741FA" w:rsidRDefault="00D43231" w:rsidP="002E1F80">
      <w:pPr>
        <w:pStyle w:val="BodyTextIndent"/>
        <w:ind w:left="709" w:firstLine="0"/>
        <w:rPr>
          <w:rFonts w:cs="Arial"/>
          <w:szCs w:val="24"/>
        </w:rPr>
      </w:pPr>
      <w:r w:rsidRPr="001A5803">
        <w:rPr>
          <w:rFonts w:cs="Arial"/>
          <w:szCs w:val="24"/>
        </w:rPr>
        <w:t>At this stage of the procedure, the grievance will be managed via a process of formal discussion between the</w:t>
      </w:r>
      <w:r w:rsidR="00065C8B">
        <w:rPr>
          <w:rFonts w:cs="Arial"/>
          <w:szCs w:val="24"/>
        </w:rPr>
        <w:t xml:space="preserve"> senior</w:t>
      </w:r>
      <w:r w:rsidRPr="001A5803">
        <w:rPr>
          <w:rFonts w:cs="Arial"/>
          <w:szCs w:val="24"/>
        </w:rPr>
        <w:t xml:space="preserve"> manager nominated to hear the grievance and the employee.  </w:t>
      </w:r>
    </w:p>
    <w:p w14:paraId="6AC7643A" w14:textId="77777777" w:rsidR="00CB1664" w:rsidRDefault="00CB1664" w:rsidP="002E1F80">
      <w:pPr>
        <w:pStyle w:val="BodyTextIndent"/>
        <w:ind w:left="709" w:firstLine="0"/>
        <w:rPr>
          <w:rFonts w:cs="Arial"/>
          <w:szCs w:val="24"/>
        </w:rPr>
      </w:pPr>
    </w:p>
    <w:p w14:paraId="7E5D044C" w14:textId="77777777" w:rsidR="006E1920" w:rsidRDefault="006E1920" w:rsidP="002E1F80">
      <w:pPr>
        <w:pStyle w:val="BodyTextIndent"/>
        <w:ind w:left="709" w:firstLine="0"/>
        <w:rPr>
          <w:rFonts w:cs="Arial"/>
          <w:szCs w:val="24"/>
        </w:rPr>
      </w:pPr>
      <w:r>
        <w:rPr>
          <w:rFonts w:cs="Arial"/>
          <w:szCs w:val="24"/>
        </w:rPr>
        <w:t>The hearing will:</w:t>
      </w:r>
    </w:p>
    <w:p w14:paraId="517AC1EF" w14:textId="77777777" w:rsidR="006E1920" w:rsidRPr="006E1920" w:rsidRDefault="00630A58" w:rsidP="00D60D54">
      <w:pPr>
        <w:numPr>
          <w:ilvl w:val="0"/>
          <w:numId w:val="14"/>
        </w:numPr>
        <w:tabs>
          <w:tab w:val="clear" w:pos="1800"/>
          <w:tab w:val="left" w:pos="720"/>
          <w:tab w:val="num" w:pos="1276"/>
        </w:tabs>
        <w:spacing w:before="240"/>
        <w:ind w:left="1276" w:hanging="567"/>
        <w:jc w:val="both"/>
        <w:rPr>
          <w:rFonts w:ascii="Arial" w:hAnsi="Arial" w:cs="Arial"/>
          <w:sz w:val="24"/>
          <w:szCs w:val="24"/>
        </w:rPr>
      </w:pPr>
      <w:r>
        <w:rPr>
          <w:rFonts w:ascii="Arial" w:hAnsi="Arial" w:cs="Arial"/>
          <w:sz w:val="24"/>
          <w:szCs w:val="24"/>
        </w:rPr>
        <w:t xml:space="preserve">Give </w:t>
      </w:r>
      <w:r w:rsidR="006E1920" w:rsidRPr="006E1920">
        <w:rPr>
          <w:rFonts w:ascii="Arial" w:hAnsi="Arial" w:cs="Arial"/>
          <w:sz w:val="24"/>
          <w:szCs w:val="24"/>
        </w:rPr>
        <w:t xml:space="preserve">the person with the grievance, or their </w:t>
      </w:r>
      <w:r w:rsidR="00A45B66">
        <w:rPr>
          <w:rFonts w:ascii="Arial" w:hAnsi="Arial" w:cs="Arial"/>
          <w:sz w:val="24"/>
          <w:szCs w:val="24"/>
        </w:rPr>
        <w:t>r</w:t>
      </w:r>
      <w:r w:rsidR="006E1920" w:rsidRPr="006E1920">
        <w:rPr>
          <w:rFonts w:ascii="Arial" w:hAnsi="Arial" w:cs="Arial"/>
          <w:sz w:val="24"/>
          <w:szCs w:val="24"/>
        </w:rPr>
        <w:t xml:space="preserve">epresentative, an opportunity to </w:t>
      </w:r>
      <w:r w:rsidR="00CB1664">
        <w:rPr>
          <w:rFonts w:ascii="Arial" w:hAnsi="Arial" w:cs="Arial"/>
          <w:sz w:val="24"/>
          <w:szCs w:val="24"/>
        </w:rPr>
        <w:t>expand</w:t>
      </w:r>
      <w:r w:rsidR="006E1920" w:rsidRPr="006E1920">
        <w:rPr>
          <w:rFonts w:ascii="Arial" w:hAnsi="Arial" w:cs="Arial"/>
          <w:sz w:val="24"/>
          <w:szCs w:val="24"/>
        </w:rPr>
        <w:t xml:space="preserve"> the details contained on the </w:t>
      </w:r>
      <w:r w:rsidR="00A45B66">
        <w:rPr>
          <w:rFonts w:ascii="Arial" w:hAnsi="Arial" w:cs="Arial"/>
          <w:sz w:val="24"/>
          <w:szCs w:val="24"/>
        </w:rPr>
        <w:t>g</w:t>
      </w:r>
      <w:r w:rsidR="006E1920" w:rsidRPr="006E1920">
        <w:rPr>
          <w:rFonts w:ascii="Arial" w:hAnsi="Arial" w:cs="Arial"/>
          <w:sz w:val="24"/>
          <w:szCs w:val="24"/>
        </w:rPr>
        <w:t>rievance</w:t>
      </w:r>
      <w:r w:rsidR="007A3591">
        <w:rPr>
          <w:rFonts w:ascii="Arial" w:hAnsi="Arial" w:cs="Arial"/>
          <w:sz w:val="24"/>
          <w:szCs w:val="24"/>
        </w:rPr>
        <w:t xml:space="preserve"> </w:t>
      </w:r>
      <w:r w:rsidR="00A45B66">
        <w:rPr>
          <w:rFonts w:ascii="Arial" w:hAnsi="Arial" w:cs="Arial"/>
          <w:sz w:val="24"/>
          <w:szCs w:val="24"/>
        </w:rPr>
        <w:t>r</w:t>
      </w:r>
      <w:r w:rsidR="007A3591">
        <w:rPr>
          <w:rFonts w:ascii="Arial" w:hAnsi="Arial" w:cs="Arial"/>
          <w:sz w:val="24"/>
          <w:szCs w:val="24"/>
        </w:rPr>
        <w:t xml:space="preserve">egistration </w:t>
      </w:r>
      <w:r w:rsidR="00A45B66">
        <w:rPr>
          <w:rFonts w:ascii="Arial" w:hAnsi="Arial" w:cs="Arial"/>
          <w:sz w:val="24"/>
          <w:szCs w:val="24"/>
        </w:rPr>
        <w:t>f</w:t>
      </w:r>
      <w:r w:rsidR="007A3591">
        <w:rPr>
          <w:rFonts w:ascii="Arial" w:hAnsi="Arial" w:cs="Arial"/>
          <w:sz w:val="24"/>
          <w:szCs w:val="24"/>
        </w:rPr>
        <w:t>orm</w:t>
      </w:r>
      <w:r w:rsidR="004B6B0C">
        <w:rPr>
          <w:rFonts w:ascii="Arial" w:hAnsi="Arial" w:cs="Arial"/>
          <w:sz w:val="24"/>
          <w:szCs w:val="24"/>
        </w:rPr>
        <w:t>.</w:t>
      </w:r>
    </w:p>
    <w:p w14:paraId="6D6EBE12" w14:textId="77777777" w:rsidR="00065C8B" w:rsidRPr="00065C8B" w:rsidRDefault="00C959F7" w:rsidP="00D60D54">
      <w:pPr>
        <w:numPr>
          <w:ilvl w:val="0"/>
          <w:numId w:val="14"/>
        </w:numPr>
        <w:tabs>
          <w:tab w:val="clear" w:pos="1800"/>
          <w:tab w:val="num" w:pos="1276"/>
        </w:tabs>
        <w:spacing w:before="240"/>
        <w:ind w:left="1276" w:hanging="567"/>
        <w:jc w:val="both"/>
        <w:rPr>
          <w:rFonts w:ascii="Arial" w:hAnsi="Arial" w:cs="Arial"/>
          <w:sz w:val="24"/>
          <w:szCs w:val="24"/>
        </w:rPr>
      </w:pPr>
      <w:r>
        <w:rPr>
          <w:rFonts w:ascii="Arial" w:hAnsi="Arial" w:cs="Arial"/>
          <w:sz w:val="24"/>
          <w:szCs w:val="24"/>
        </w:rPr>
        <w:t>Give the</w:t>
      </w:r>
      <w:r w:rsidR="00100ADA">
        <w:rPr>
          <w:rFonts w:ascii="Arial" w:hAnsi="Arial" w:cs="Arial"/>
          <w:sz w:val="24"/>
          <w:szCs w:val="24"/>
        </w:rPr>
        <w:t xml:space="preserve"> </w:t>
      </w:r>
      <w:r w:rsidR="00065C8B">
        <w:rPr>
          <w:rFonts w:ascii="Arial" w:hAnsi="Arial" w:cs="Arial"/>
          <w:sz w:val="24"/>
          <w:szCs w:val="24"/>
        </w:rPr>
        <w:t>manager</w:t>
      </w:r>
      <w:r w:rsidR="00630A58">
        <w:rPr>
          <w:rFonts w:ascii="Arial" w:hAnsi="Arial" w:cs="Arial"/>
          <w:sz w:val="24"/>
          <w:szCs w:val="24"/>
        </w:rPr>
        <w:t xml:space="preserve"> hearing</w:t>
      </w:r>
      <w:r w:rsidR="00100ADA">
        <w:rPr>
          <w:rFonts w:ascii="Arial" w:hAnsi="Arial" w:cs="Arial"/>
          <w:sz w:val="24"/>
          <w:szCs w:val="24"/>
        </w:rPr>
        <w:t xml:space="preserve"> the grievance </w:t>
      </w:r>
      <w:r w:rsidR="006E1920" w:rsidRPr="006E1920">
        <w:rPr>
          <w:rFonts w:ascii="Arial" w:hAnsi="Arial" w:cs="Arial"/>
          <w:sz w:val="24"/>
          <w:szCs w:val="24"/>
        </w:rPr>
        <w:t xml:space="preserve">an opportunity to ask those questions </w:t>
      </w:r>
      <w:r w:rsidR="006E1920" w:rsidRPr="00A65E90">
        <w:rPr>
          <w:rFonts w:ascii="Arial" w:hAnsi="Arial" w:cs="Arial"/>
          <w:sz w:val="24"/>
          <w:szCs w:val="24"/>
        </w:rPr>
        <w:t>necessary</w:t>
      </w:r>
      <w:r w:rsidR="006E1920" w:rsidRPr="006E1920">
        <w:rPr>
          <w:rFonts w:ascii="Arial" w:hAnsi="Arial" w:cs="Arial"/>
          <w:sz w:val="24"/>
          <w:szCs w:val="24"/>
        </w:rPr>
        <w:t xml:space="preserve"> to determine exactly the cause of the grievance.</w:t>
      </w:r>
      <w:r w:rsidR="00F46480">
        <w:rPr>
          <w:rFonts w:ascii="Arial" w:hAnsi="Arial" w:cs="Arial"/>
          <w:sz w:val="24"/>
          <w:szCs w:val="24"/>
        </w:rPr>
        <w:t xml:space="preserve">  The </w:t>
      </w:r>
      <w:r w:rsidR="00065C8B">
        <w:rPr>
          <w:rFonts w:ascii="Arial" w:hAnsi="Arial" w:cs="Arial"/>
          <w:sz w:val="24"/>
          <w:szCs w:val="24"/>
        </w:rPr>
        <w:t>manager</w:t>
      </w:r>
      <w:r w:rsidR="00065C8B">
        <w:rPr>
          <w:rFonts w:ascii="Arial" w:hAnsi="Arial" w:cs="Arial"/>
          <w:color w:val="000000"/>
          <w:sz w:val="24"/>
          <w:szCs w:val="24"/>
        </w:rPr>
        <w:t xml:space="preserve"> may wish to be supported by a HR and/or professional advisor as appropriate.</w:t>
      </w:r>
    </w:p>
    <w:p w14:paraId="4C7EA6FC" w14:textId="77777777" w:rsidR="002F6478" w:rsidRPr="006E1920" w:rsidRDefault="006E1920" w:rsidP="002E1F80">
      <w:pPr>
        <w:numPr>
          <w:ilvl w:val="0"/>
          <w:numId w:val="14"/>
        </w:numPr>
        <w:tabs>
          <w:tab w:val="clear" w:pos="1800"/>
          <w:tab w:val="num" w:pos="1276"/>
        </w:tabs>
        <w:spacing w:before="240"/>
        <w:ind w:left="1276" w:hanging="567"/>
        <w:jc w:val="both"/>
        <w:rPr>
          <w:rFonts w:ascii="Arial" w:hAnsi="Arial" w:cs="Arial"/>
          <w:sz w:val="24"/>
          <w:szCs w:val="24"/>
        </w:rPr>
      </w:pPr>
      <w:r w:rsidRPr="006E1920">
        <w:rPr>
          <w:rFonts w:ascii="Arial" w:hAnsi="Arial" w:cs="Arial"/>
          <w:sz w:val="24"/>
          <w:szCs w:val="24"/>
        </w:rPr>
        <w:t xml:space="preserve">Allow the employee to </w:t>
      </w:r>
      <w:r w:rsidR="00637E52">
        <w:rPr>
          <w:rFonts w:ascii="Arial" w:hAnsi="Arial" w:cs="Arial"/>
          <w:sz w:val="24"/>
          <w:szCs w:val="24"/>
        </w:rPr>
        <w:t xml:space="preserve">make a statement, </w:t>
      </w:r>
      <w:r w:rsidRPr="006E1920">
        <w:rPr>
          <w:rFonts w:ascii="Arial" w:hAnsi="Arial" w:cs="Arial"/>
          <w:sz w:val="24"/>
          <w:szCs w:val="24"/>
        </w:rPr>
        <w:t xml:space="preserve">present evidence or call </w:t>
      </w:r>
      <w:r w:rsidR="0064016A" w:rsidRPr="006E1920">
        <w:rPr>
          <w:rFonts w:ascii="Arial" w:hAnsi="Arial" w:cs="Arial"/>
          <w:sz w:val="24"/>
          <w:szCs w:val="24"/>
        </w:rPr>
        <w:t>witness (</w:t>
      </w:r>
      <w:r w:rsidRPr="006E1920">
        <w:rPr>
          <w:rFonts w:ascii="Arial" w:hAnsi="Arial" w:cs="Arial"/>
          <w:sz w:val="24"/>
          <w:szCs w:val="24"/>
        </w:rPr>
        <w:t>es), who</w:t>
      </w:r>
      <w:r w:rsidR="00BB117F">
        <w:rPr>
          <w:rFonts w:ascii="Arial" w:hAnsi="Arial" w:cs="Arial"/>
          <w:sz w:val="24"/>
          <w:szCs w:val="24"/>
        </w:rPr>
        <w:t xml:space="preserve"> </w:t>
      </w:r>
      <w:r w:rsidRPr="006E1920">
        <w:rPr>
          <w:rFonts w:ascii="Arial" w:hAnsi="Arial" w:cs="Arial"/>
          <w:sz w:val="24"/>
          <w:szCs w:val="24"/>
        </w:rPr>
        <w:t xml:space="preserve">in turn can be questioned by </w:t>
      </w:r>
      <w:r w:rsidRPr="00F46480">
        <w:rPr>
          <w:rFonts w:ascii="Arial" w:hAnsi="Arial" w:cs="Arial"/>
          <w:sz w:val="24"/>
          <w:szCs w:val="24"/>
        </w:rPr>
        <w:t xml:space="preserve">the </w:t>
      </w:r>
      <w:r w:rsidR="00A65E90" w:rsidRPr="00F46480">
        <w:rPr>
          <w:rFonts w:ascii="Arial" w:hAnsi="Arial" w:cs="Arial"/>
          <w:sz w:val="24"/>
          <w:szCs w:val="24"/>
        </w:rPr>
        <w:t>manager</w:t>
      </w:r>
      <w:r w:rsidR="00154496" w:rsidRPr="00F46480">
        <w:rPr>
          <w:rFonts w:ascii="Arial" w:hAnsi="Arial" w:cs="Arial"/>
          <w:sz w:val="24"/>
          <w:szCs w:val="24"/>
        </w:rPr>
        <w:t xml:space="preserve"> hearing</w:t>
      </w:r>
      <w:r w:rsidR="00154496">
        <w:rPr>
          <w:rFonts w:ascii="Arial" w:hAnsi="Arial" w:cs="Arial"/>
          <w:sz w:val="24"/>
          <w:szCs w:val="24"/>
        </w:rPr>
        <w:t xml:space="preserve"> the grievance</w:t>
      </w:r>
      <w:r w:rsidRPr="006E1920">
        <w:rPr>
          <w:rFonts w:ascii="Arial" w:hAnsi="Arial" w:cs="Arial"/>
          <w:sz w:val="24"/>
          <w:szCs w:val="24"/>
        </w:rPr>
        <w:t>.</w:t>
      </w:r>
    </w:p>
    <w:p w14:paraId="31D8E17F" w14:textId="77777777" w:rsidR="002F6478" w:rsidRPr="00F46480" w:rsidRDefault="006E1920" w:rsidP="002E1F80">
      <w:pPr>
        <w:numPr>
          <w:ilvl w:val="0"/>
          <w:numId w:val="14"/>
        </w:numPr>
        <w:tabs>
          <w:tab w:val="clear" w:pos="1800"/>
          <w:tab w:val="num" w:pos="1276"/>
        </w:tabs>
        <w:spacing w:before="240"/>
        <w:ind w:left="1276" w:hanging="567"/>
        <w:jc w:val="both"/>
        <w:rPr>
          <w:rFonts w:ascii="Arial" w:hAnsi="Arial" w:cs="Arial"/>
          <w:sz w:val="24"/>
          <w:szCs w:val="24"/>
        </w:rPr>
      </w:pPr>
      <w:r w:rsidRPr="00F46480">
        <w:rPr>
          <w:rFonts w:ascii="Arial" w:hAnsi="Arial"/>
          <w:sz w:val="24"/>
          <w:szCs w:val="24"/>
        </w:rPr>
        <w:lastRenderedPageBreak/>
        <w:t xml:space="preserve">Allow for </w:t>
      </w:r>
      <w:r w:rsidR="00100ADA" w:rsidRPr="00F46480">
        <w:rPr>
          <w:rFonts w:ascii="Arial" w:hAnsi="Arial"/>
          <w:sz w:val="24"/>
          <w:szCs w:val="24"/>
        </w:rPr>
        <w:t xml:space="preserve">the </w:t>
      </w:r>
      <w:r w:rsidRPr="00F46480">
        <w:rPr>
          <w:rFonts w:ascii="Arial" w:hAnsi="Arial"/>
          <w:sz w:val="24"/>
          <w:szCs w:val="24"/>
        </w:rPr>
        <w:t>manager</w:t>
      </w:r>
      <w:r w:rsidR="00637E52" w:rsidRPr="00F46480">
        <w:rPr>
          <w:rFonts w:ascii="Arial" w:hAnsi="Arial"/>
          <w:sz w:val="24"/>
          <w:szCs w:val="24"/>
        </w:rPr>
        <w:t xml:space="preserve"> who heard the grievance at the previous stage</w:t>
      </w:r>
      <w:r w:rsidR="00A65E90" w:rsidRPr="00F46480">
        <w:rPr>
          <w:rFonts w:ascii="Arial" w:hAnsi="Arial"/>
          <w:sz w:val="24"/>
          <w:szCs w:val="24"/>
        </w:rPr>
        <w:t>, (where the matter has been discussed at Stage 1)</w:t>
      </w:r>
      <w:r w:rsidRPr="00F46480">
        <w:rPr>
          <w:rFonts w:ascii="Arial" w:hAnsi="Arial"/>
          <w:sz w:val="24"/>
          <w:szCs w:val="24"/>
        </w:rPr>
        <w:t xml:space="preserve"> to make </w:t>
      </w:r>
      <w:r w:rsidR="00637E52" w:rsidRPr="00F46480">
        <w:rPr>
          <w:rFonts w:ascii="Arial" w:hAnsi="Arial"/>
          <w:sz w:val="24"/>
          <w:szCs w:val="24"/>
        </w:rPr>
        <w:t xml:space="preserve">a </w:t>
      </w:r>
      <w:r w:rsidRPr="00F46480">
        <w:rPr>
          <w:rFonts w:ascii="Arial" w:hAnsi="Arial"/>
          <w:sz w:val="24"/>
          <w:szCs w:val="24"/>
        </w:rPr>
        <w:t>statement</w:t>
      </w:r>
      <w:r w:rsidR="00637E52" w:rsidRPr="00F46480">
        <w:rPr>
          <w:rFonts w:ascii="Arial" w:hAnsi="Arial"/>
          <w:sz w:val="24"/>
          <w:szCs w:val="24"/>
        </w:rPr>
        <w:t>, present evidence</w:t>
      </w:r>
      <w:r w:rsidRPr="00F46480">
        <w:rPr>
          <w:rFonts w:ascii="Arial" w:hAnsi="Arial"/>
          <w:sz w:val="24"/>
          <w:szCs w:val="24"/>
        </w:rPr>
        <w:t xml:space="preserve"> and be questioned as necessary</w:t>
      </w:r>
      <w:r w:rsidR="00A65E90" w:rsidRPr="00F46480">
        <w:rPr>
          <w:rFonts w:ascii="Arial" w:hAnsi="Arial"/>
          <w:sz w:val="24"/>
          <w:szCs w:val="24"/>
        </w:rPr>
        <w:t>, by the manager hearing the grievance</w:t>
      </w:r>
      <w:r w:rsidR="00637E52" w:rsidRPr="00F46480">
        <w:rPr>
          <w:rFonts w:ascii="Arial" w:hAnsi="Arial"/>
          <w:sz w:val="24"/>
          <w:szCs w:val="24"/>
        </w:rPr>
        <w:t>.</w:t>
      </w:r>
    </w:p>
    <w:p w14:paraId="684F97B5" w14:textId="77777777" w:rsidR="006E6FB4" w:rsidRPr="00F46480" w:rsidRDefault="006E1920" w:rsidP="006E6FB4">
      <w:pPr>
        <w:numPr>
          <w:ilvl w:val="0"/>
          <w:numId w:val="14"/>
        </w:numPr>
        <w:tabs>
          <w:tab w:val="clear" w:pos="1800"/>
          <w:tab w:val="num" w:pos="1276"/>
        </w:tabs>
        <w:spacing w:before="240"/>
        <w:ind w:left="1276" w:hanging="567"/>
        <w:jc w:val="both"/>
        <w:rPr>
          <w:rFonts w:ascii="Arial" w:hAnsi="Arial" w:cs="Arial"/>
          <w:sz w:val="24"/>
          <w:szCs w:val="24"/>
        </w:rPr>
      </w:pPr>
      <w:r w:rsidRPr="00F46480">
        <w:rPr>
          <w:rFonts w:ascii="Arial" w:hAnsi="Arial" w:cs="Arial"/>
          <w:sz w:val="24"/>
          <w:szCs w:val="24"/>
        </w:rPr>
        <w:t>Give the person raising the grievance, or their representative, an opportunity to sum up their grievance and the resolution they are seeking.</w:t>
      </w:r>
    </w:p>
    <w:p w14:paraId="507BDB09" w14:textId="77777777" w:rsidR="002F6478" w:rsidRPr="00F46480" w:rsidRDefault="00CC7AAB" w:rsidP="002E1F80">
      <w:pPr>
        <w:spacing w:before="240"/>
        <w:ind w:left="-567" w:firstLine="567"/>
        <w:jc w:val="both"/>
        <w:rPr>
          <w:rFonts w:ascii="Arial" w:hAnsi="Arial" w:cs="Arial"/>
          <w:b/>
          <w:sz w:val="24"/>
          <w:szCs w:val="24"/>
        </w:rPr>
      </w:pPr>
      <w:r w:rsidRPr="00F46480">
        <w:rPr>
          <w:rFonts w:ascii="Arial" w:hAnsi="Arial" w:cs="Arial"/>
          <w:b/>
          <w:sz w:val="24"/>
          <w:szCs w:val="24"/>
        </w:rPr>
        <w:t>5.</w:t>
      </w:r>
      <w:r w:rsidR="00A45B66" w:rsidRPr="00F46480">
        <w:rPr>
          <w:rFonts w:ascii="Arial" w:hAnsi="Arial" w:cs="Arial"/>
          <w:b/>
          <w:sz w:val="24"/>
          <w:szCs w:val="24"/>
        </w:rPr>
        <w:t>2.3</w:t>
      </w:r>
      <w:r w:rsidRPr="00F46480">
        <w:rPr>
          <w:rFonts w:ascii="Arial" w:hAnsi="Arial" w:cs="Arial"/>
          <w:b/>
          <w:sz w:val="24"/>
          <w:szCs w:val="24"/>
        </w:rPr>
        <w:t xml:space="preserve"> </w:t>
      </w:r>
      <w:r w:rsidR="006E6FB4" w:rsidRPr="00F46480">
        <w:rPr>
          <w:rFonts w:ascii="Arial" w:hAnsi="Arial" w:cs="Arial"/>
          <w:b/>
          <w:sz w:val="24"/>
          <w:szCs w:val="24"/>
        </w:rPr>
        <w:tab/>
      </w:r>
      <w:r w:rsidR="002F6478" w:rsidRPr="00F46480">
        <w:rPr>
          <w:rFonts w:ascii="Arial" w:hAnsi="Arial" w:cs="Arial"/>
          <w:b/>
          <w:sz w:val="24"/>
          <w:szCs w:val="24"/>
        </w:rPr>
        <w:t>Witnesses</w:t>
      </w:r>
    </w:p>
    <w:p w14:paraId="3A8ED1C5" w14:textId="77777777" w:rsidR="00D43231" w:rsidRDefault="002F6478" w:rsidP="006E6FB4">
      <w:pPr>
        <w:pStyle w:val="Default"/>
        <w:ind w:left="720"/>
        <w:jc w:val="both"/>
        <w:rPr>
          <w:rFonts w:ascii="Arial" w:hAnsi="Arial" w:cs="Arial"/>
        </w:rPr>
      </w:pPr>
      <w:r w:rsidRPr="00F46480">
        <w:rPr>
          <w:rFonts w:ascii="Arial" w:hAnsi="Arial"/>
        </w:rPr>
        <w:t>Due consideration should be given to the planning of the grievance to allow for the attendance of witnesses.  Where the employee</w:t>
      </w:r>
      <w:r w:rsidR="00A65E90" w:rsidRPr="00F46480">
        <w:rPr>
          <w:rFonts w:ascii="Arial" w:hAnsi="Arial"/>
        </w:rPr>
        <w:t xml:space="preserve"> or manager who heard the grievance at the previous stage</w:t>
      </w:r>
      <w:r w:rsidRPr="00F46480">
        <w:rPr>
          <w:rFonts w:ascii="Arial" w:hAnsi="Arial"/>
        </w:rPr>
        <w:t xml:space="preserve"> wishes to call witnesses to the hearing, they will be requested to notify the manager</w:t>
      </w:r>
      <w:r w:rsidRPr="00637E52">
        <w:rPr>
          <w:rFonts w:ascii="Arial" w:hAnsi="Arial"/>
        </w:rPr>
        <w:t xml:space="preserve"> nominated to hear the grievance </w:t>
      </w:r>
      <w:r w:rsidR="002B6BAE">
        <w:rPr>
          <w:rFonts w:ascii="Arial" w:hAnsi="Arial"/>
        </w:rPr>
        <w:t>7 calendar days</w:t>
      </w:r>
      <w:r w:rsidRPr="00535CA8">
        <w:rPr>
          <w:rFonts w:ascii="Arial" w:hAnsi="Arial" w:cs="Arial"/>
        </w:rPr>
        <w:t xml:space="preserve"> in advance, and be responsible for ensuring that they are in attendance.</w:t>
      </w:r>
    </w:p>
    <w:p w14:paraId="141242D1" w14:textId="77777777" w:rsidR="000868CD" w:rsidRDefault="000868CD" w:rsidP="002E1F80">
      <w:pPr>
        <w:pStyle w:val="Default"/>
        <w:ind w:left="567"/>
        <w:jc w:val="both"/>
        <w:rPr>
          <w:rFonts w:ascii="Arial" w:hAnsi="Arial" w:cs="Arial"/>
        </w:rPr>
      </w:pPr>
    </w:p>
    <w:p w14:paraId="1B9A1402" w14:textId="77777777" w:rsidR="007730C5" w:rsidRDefault="000868CD" w:rsidP="006E6FB4">
      <w:pPr>
        <w:pStyle w:val="Default"/>
        <w:ind w:left="720"/>
        <w:jc w:val="both"/>
        <w:rPr>
          <w:rFonts w:ascii="Arial" w:hAnsi="Arial" w:cs="Arial"/>
        </w:rPr>
      </w:pPr>
      <w:r>
        <w:rPr>
          <w:rFonts w:ascii="Arial" w:hAnsi="Arial" w:cs="Arial"/>
        </w:rPr>
        <w:t xml:space="preserve">Witnesses who have provided statements should be advised of the fact that a hearing </w:t>
      </w:r>
      <w:r w:rsidR="007730C5">
        <w:rPr>
          <w:rFonts w:ascii="Arial" w:hAnsi="Arial" w:cs="Arial"/>
        </w:rPr>
        <w:t>may take place and of their being obliged to attend.</w:t>
      </w:r>
    </w:p>
    <w:p w14:paraId="00FE6088" w14:textId="77777777" w:rsidR="007730C5" w:rsidRDefault="007730C5" w:rsidP="002E1F80">
      <w:pPr>
        <w:pStyle w:val="Default"/>
        <w:ind w:left="567"/>
        <w:jc w:val="both"/>
        <w:rPr>
          <w:rFonts w:ascii="Arial" w:hAnsi="Arial" w:cs="Arial"/>
        </w:rPr>
      </w:pPr>
    </w:p>
    <w:p w14:paraId="39C9DFAE" w14:textId="77777777" w:rsidR="007730C5" w:rsidRPr="00535CA8" w:rsidRDefault="0021209B" w:rsidP="006E6FB4">
      <w:pPr>
        <w:pStyle w:val="Default"/>
        <w:ind w:left="720"/>
        <w:jc w:val="both"/>
        <w:rPr>
          <w:rFonts w:ascii="Arial" w:hAnsi="Arial" w:cs="Arial"/>
        </w:rPr>
      </w:pPr>
      <w:r>
        <w:rPr>
          <w:rFonts w:ascii="Arial" w:hAnsi="Arial" w:cs="Arial"/>
        </w:rPr>
        <w:t xml:space="preserve">Every effort will be made to roster witnesses so that they may be </w:t>
      </w:r>
      <w:r w:rsidR="00527EAA">
        <w:rPr>
          <w:rFonts w:ascii="Arial" w:hAnsi="Arial" w:cs="Arial"/>
        </w:rPr>
        <w:t xml:space="preserve">in work when required to attend the hearing. No witness should lose pay </w:t>
      </w:r>
      <w:proofErr w:type="gramStart"/>
      <w:r w:rsidR="00527EAA">
        <w:rPr>
          <w:rFonts w:ascii="Arial" w:hAnsi="Arial" w:cs="Arial"/>
        </w:rPr>
        <w:t>as a consequence of</w:t>
      </w:r>
      <w:proofErr w:type="gramEnd"/>
      <w:r w:rsidR="00527EAA">
        <w:rPr>
          <w:rFonts w:ascii="Arial" w:hAnsi="Arial" w:cs="Arial"/>
        </w:rPr>
        <w:t xml:space="preserve"> being required to attend a hearing.</w:t>
      </w:r>
      <w:r w:rsidR="007730C5">
        <w:rPr>
          <w:rFonts w:ascii="Arial" w:hAnsi="Arial" w:cs="Arial"/>
        </w:rPr>
        <w:t xml:space="preserve"> </w:t>
      </w:r>
    </w:p>
    <w:p w14:paraId="1096D861" w14:textId="77777777" w:rsidR="00D43231" w:rsidRDefault="00D43231" w:rsidP="002E1F80">
      <w:pPr>
        <w:pStyle w:val="Default"/>
        <w:ind w:left="567"/>
        <w:jc w:val="both"/>
        <w:rPr>
          <w:rFonts w:ascii="Arial" w:hAnsi="Arial" w:cs="Arial"/>
        </w:rPr>
      </w:pPr>
    </w:p>
    <w:p w14:paraId="05F7A8BB" w14:textId="77777777" w:rsidR="00D43231" w:rsidRPr="001A5803" w:rsidRDefault="00956E44" w:rsidP="002E1F80">
      <w:pPr>
        <w:ind w:left="567" w:hanging="567"/>
        <w:rPr>
          <w:rFonts w:ascii="Arial" w:hAnsi="Arial" w:cs="Arial"/>
          <w:b/>
          <w:color w:val="000000"/>
          <w:sz w:val="24"/>
          <w:szCs w:val="24"/>
        </w:rPr>
      </w:pPr>
      <w:r w:rsidRPr="002E1F80">
        <w:rPr>
          <w:rFonts w:ascii="Arial" w:hAnsi="Arial" w:cs="Arial"/>
          <w:b/>
          <w:color w:val="000000"/>
          <w:sz w:val="24"/>
          <w:szCs w:val="24"/>
        </w:rPr>
        <w:t>5</w:t>
      </w:r>
      <w:r w:rsidR="00CC7AAB" w:rsidRPr="002E1F80">
        <w:rPr>
          <w:rFonts w:ascii="Arial" w:hAnsi="Arial" w:cs="Arial"/>
          <w:b/>
          <w:color w:val="000000"/>
          <w:sz w:val="24"/>
          <w:szCs w:val="24"/>
        </w:rPr>
        <w:t>.</w:t>
      </w:r>
      <w:r w:rsidR="00A45B66" w:rsidRPr="002E1F80">
        <w:rPr>
          <w:rFonts w:ascii="Arial" w:hAnsi="Arial" w:cs="Arial"/>
          <w:b/>
          <w:color w:val="000000"/>
          <w:sz w:val="24"/>
          <w:szCs w:val="24"/>
        </w:rPr>
        <w:t>2.4</w:t>
      </w:r>
      <w:r w:rsidR="00D43231" w:rsidRPr="00E54709">
        <w:rPr>
          <w:rFonts w:ascii="Arial" w:hAnsi="Arial" w:cs="Arial"/>
          <w:color w:val="000000"/>
          <w:sz w:val="24"/>
          <w:szCs w:val="24"/>
        </w:rPr>
        <w:tab/>
      </w:r>
      <w:r w:rsidR="006E6FB4">
        <w:rPr>
          <w:rFonts w:ascii="Arial" w:hAnsi="Arial" w:cs="Arial"/>
          <w:color w:val="000000"/>
          <w:sz w:val="24"/>
          <w:szCs w:val="24"/>
        </w:rPr>
        <w:tab/>
      </w:r>
      <w:r w:rsidR="00D43231" w:rsidRPr="001A5803">
        <w:rPr>
          <w:rFonts w:ascii="Arial" w:hAnsi="Arial" w:cs="Arial"/>
          <w:b/>
          <w:color w:val="000000"/>
          <w:sz w:val="24"/>
          <w:szCs w:val="24"/>
        </w:rPr>
        <w:t>Written Grievance Decision</w:t>
      </w:r>
    </w:p>
    <w:p w14:paraId="0910B6D9" w14:textId="77777777" w:rsidR="00527EAA" w:rsidRDefault="00527EAA" w:rsidP="006E6FB4">
      <w:pPr>
        <w:autoSpaceDE w:val="0"/>
        <w:autoSpaceDN w:val="0"/>
        <w:adjustRightInd w:val="0"/>
        <w:ind w:left="720"/>
        <w:rPr>
          <w:rFonts w:ascii="Arial" w:hAnsi="Arial" w:cs="Arial"/>
          <w:sz w:val="24"/>
          <w:szCs w:val="24"/>
        </w:rPr>
      </w:pPr>
      <w:r>
        <w:rPr>
          <w:rFonts w:ascii="Arial" w:hAnsi="Arial" w:cs="Arial"/>
          <w:sz w:val="24"/>
          <w:szCs w:val="24"/>
        </w:rPr>
        <w:t>Where possible t</w:t>
      </w:r>
      <w:r w:rsidRPr="001A5803">
        <w:rPr>
          <w:rFonts w:ascii="Arial" w:hAnsi="Arial" w:cs="Arial"/>
          <w:sz w:val="24"/>
          <w:szCs w:val="24"/>
        </w:rPr>
        <w:t>he manager nominated to hear the grievance</w:t>
      </w:r>
      <w:r>
        <w:rPr>
          <w:rFonts w:ascii="Arial" w:hAnsi="Arial" w:cs="Arial"/>
          <w:sz w:val="24"/>
          <w:szCs w:val="24"/>
        </w:rPr>
        <w:t xml:space="preserve"> should try and reach </w:t>
      </w:r>
      <w:r w:rsidRPr="00F46480">
        <w:rPr>
          <w:rFonts w:ascii="Arial" w:hAnsi="Arial" w:cs="Arial"/>
          <w:sz w:val="24"/>
          <w:szCs w:val="24"/>
        </w:rPr>
        <w:t>a decision on the day.  However, he/she may request clarification</w:t>
      </w:r>
      <w:r w:rsidR="00A65E90" w:rsidRPr="00F46480">
        <w:rPr>
          <w:rFonts w:ascii="Arial" w:hAnsi="Arial" w:cs="Arial"/>
          <w:sz w:val="24"/>
          <w:szCs w:val="24"/>
        </w:rPr>
        <w:t xml:space="preserve">, or further information to inform the decision, </w:t>
      </w:r>
      <w:r w:rsidRPr="00F46480">
        <w:rPr>
          <w:rFonts w:ascii="Arial" w:hAnsi="Arial" w:cs="Arial"/>
          <w:sz w:val="24"/>
          <w:szCs w:val="24"/>
        </w:rPr>
        <w:t>before a decision can be reached and communicated.</w:t>
      </w:r>
      <w:r>
        <w:rPr>
          <w:rFonts w:ascii="Arial" w:hAnsi="Arial" w:cs="Arial"/>
          <w:sz w:val="24"/>
          <w:szCs w:val="24"/>
        </w:rPr>
        <w:t xml:space="preserve"> </w:t>
      </w:r>
    </w:p>
    <w:p w14:paraId="61435D0D" w14:textId="77777777" w:rsidR="00026660" w:rsidRDefault="00026660" w:rsidP="006E6FB4">
      <w:pPr>
        <w:autoSpaceDE w:val="0"/>
        <w:autoSpaceDN w:val="0"/>
        <w:adjustRightInd w:val="0"/>
        <w:ind w:left="720"/>
        <w:rPr>
          <w:rFonts w:ascii="Arial" w:hAnsi="Arial" w:cs="Arial"/>
          <w:sz w:val="24"/>
          <w:szCs w:val="24"/>
        </w:rPr>
      </w:pPr>
    </w:p>
    <w:p w14:paraId="70559ABB" w14:textId="77777777" w:rsidR="00D43231" w:rsidRPr="001A5803" w:rsidRDefault="00D43231" w:rsidP="006E6FB4">
      <w:pPr>
        <w:pStyle w:val="Default"/>
        <w:ind w:left="720"/>
        <w:rPr>
          <w:rFonts w:ascii="Arial" w:hAnsi="Arial" w:cs="Arial"/>
          <w:color w:val="auto"/>
        </w:rPr>
      </w:pPr>
      <w:r w:rsidRPr="001A5803">
        <w:rPr>
          <w:rFonts w:ascii="Arial" w:hAnsi="Arial" w:cs="Arial"/>
          <w:color w:val="auto"/>
        </w:rPr>
        <w:t>The</w:t>
      </w:r>
      <w:r w:rsidR="00527EAA">
        <w:rPr>
          <w:rFonts w:ascii="Arial" w:hAnsi="Arial" w:cs="Arial"/>
          <w:color w:val="auto"/>
        </w:rPr>
        <w:t xml:space="preserve"> m</w:t>
      </w:r>
      <w:r w:rsidRPr="001A5803">
        <w:rPr>
          <w:rFonts w:ascii="Arial" w:hAnsi="Arial" w:cs="Arial"/>
          <w:color w:val="auto"/>
        </w:rPr>
        <w:t>anager nominated to hear the grievance is required to communicate the decision to the employee in writing, without unreasonable delay.  The written grievance decision will normally be provided w</w:t>
      </w:r>
      <w:r w:rsidR="00154496">
        <w:rPr>
          <w:rFonts w:ascii="Arial" w:hAnsi="Arial" w:cs="Arial"/>
          <w:color w:val="auto"/>
        </w:rPr>
        <w:t xml:space="preserve">ithin </w:t>
      </w:r>
      <w:r w:rsidR="002B6BAE">
        <w:rPr>
          <w:rFonts w:ascii="Arial" w:hAnsi="Arial" w:cs="Arial"/>
          <w:color w:val="auto"/>
        </w:rPr>
        <w:t xml:space="preserve">7 calendar </w:t>
      </w:r>
      <w:r w:rsidR="00154496">
        <w:rPr>
          <w:rFonts w:ascii="Arial" w:hAnsi="Arial" w:cs="Arial"/>
          <w:color w:val="auto"/>
        </w:rPr>
        <w:t xml:space="preserve">days of the </w:t>
      </w:r>
      <w:r w:rsidR="00A45B66">
        <w:rPr>
          <w:rFonts w:ascii="Arial" w:hAnsi="Arial" w:cs="Arial"/>
          <w:color w:val="auto"/>
        </w:rPr>
        <w:t>g</w:t>
      </w:r>
      <w:r w:rsidRPr="001A5803">
        <w:rPr>
          <w:rFonts w:ascii="Arial" w:hAnsi="Arial" w:cs="Arial"/>
          <w:color w:val="auto"/>
        </w:rPr>
        <w:t xml:space="preserve">rievance </w:t>
      </w:r>
      <w:r w:rsidR="00A45B66">
        <w:rPr>
          <w:rFonts w:ascii="Arial" w:hAnsi="Arial" w:cs="Arial"/>
          <w:color w:val="auto"/>
        </w:rPr>
        <w:t>h</w:t>
      </w:r>
      <w:r w:rsidRPr="001A5803">
        <w:rPr>
          <w:rFonts w:ascii="Arial" w:hAnsi="Arial" w:cs="Arial"/>
          <w:color w:val="auto"/>
        </w:rPr>
        <w:t>earing.  This timescale may be extended by mutual agreement between the nominated manager and the employee, should additional time be request</w:t>
      </w:r>
      <w:r w:rsidR="00154496">
        <w:rPr>
          <w:rFonts w:ascii="Arial" w:hAnsi="Arial" w:cs="Arial"/>
          <w:color w:val="auto"/>
        </w:rPr>
        <w:t>ed</w:t>
      </w:r>
      <w:r w:rsidRPr="001A5803">
        <w:rPr>
          <w:rFonts w:ascii="Arial" w:hAnsi="Arial" w:cs="Arial"/>
          <w:color w:val="auto"/>
        </w:rPr>
        <w:t xml:space="preserve"> by the manager to reflect on and consider the facts.  </w:t>
      </w:r>
    </w:p>
    <w:p w14:paraId="1F1DDE10" w14:textId="77777777" w:rsidR="00D43231" w:rsidRPr="001A5803" w:rsidRDefault="00D43231" w:rsidP="00D43231">
      <w:pPr>
        <w:pStyle w:val="Default"/>
        <w:ind w:left="720"/>
        <w:jc w:val="both"/>
        <w:rPr>
          <w:rFonts w:ascii="Arial" w:hAnsi="Arial" w:cs="Arial"/>
          <w:color w:val="auto"/>
        </w:rPr>
      </w:pPr>
    </w:p>
    <w:p w14:paraId="57DCD577" w14:textId="77777777" w:rsidR="00D43231" w:rsidRDefault="00D43231" w:rsidP="006E6FB4">
      <w:pPr>
        <w:autoSpaceDE w:val="0"/>
        <w:autoSpaceDN w:val="0"/>
        <w:adjustRightInd w:val="0"/>
        <w:ind w:left="720"/>
        <w:rPr>
          <w:rFonts w:ascii="Arial" w:hAnsi="Arial" w:cs="Arial"/>
          <w:sz w:val="24"/>
          <w:szCs w:val="24"/>
        </w:rPr>
      </w:pPr>
      <w:r w:rsidRPr="00F46480">
        <w:rPr>
          <w:rFonts w:ascii="Arial" w:hAnsi="Arial" w:cs="Arial"/>
          <w:sz w:val="24"/>
          <w:szCs w:val="24"/>
        </w:rPr>
        <w:t xml:space="preserve">The written grievance decision should </w:t>
      </w:r>
      <w:r w:rsidR="00A65E90" w:rsidRPr="00F46480">
        <w:rPr>
          <w:rFonts w:ascii="Arial" w:hAnsi="Arial" w:cs="Arial"/>
          <w:sz w:val="24"/>
          <w:szCs w:val="24"/>
        </w:rPr>
        <w:t xml:space="preserve">be in writing (suggested form attached at </w:t>
      </w:r>
      <w:r w:rsidR="002B6BAE" w:rsidRPr="00F46480">
        <w:rPr>
          <w:rFonts w:ascii="Arial" w:hAnsi="Arial" w:cs="Arial"/>
          <w:sz w:val="24"/>
          <w:szCs w:val="24"/>
        </w:rPr>
        <w:t>appendix 3</w:t>
      </w:r>
      <w:r w:rsidR="00A65E90" w:rsidRPr="00F46480">
        <w:rPr>
          <w:rFonts w:ascii="Arial" w:hAnsi="Arial" w:cs="Arial"/>
          <w:sz w:val="24"/>
          <w:szCs w:val="24"/>
        </w:rPr>
        <w:t>)</w:t>
      </w:r>
      <w:r w:rsidR="002B6BAE" w:rsidRPr="00F46480">
        <w:rPr>
          <w:rFonts w:ascii="Arial" w:hAnsi="Arial" w:cs="Arial"/>
          <w:sz w:val="24"/>
          <w:szCs w:val="24"/>
        </w:rPr>
        <w:t>,</w:t>
      </w:r>
      <w:r w:rsidR="00154496" w:rsidRPr="00F46480">
        <w:rPr>
          <w:rFonts w:ascii="Arial" w:hAnsi="Arial" w:cs="Arial"/>
          <w:sz w:val="24"/>
          <w:szCs w:val="24"/>
        </w:rPr>
        <w:t xml:space="preserve"> </w:t>
      </w:r>
      <w:r w:rsidRPr="00F46480">
        <w:rPr>
          <w:rFonts w:ascii="Arial" w:hAnsi="Arial" w:cs="Arial"/>
          <w:sz w:val="24"/>
          <w:szCs w:val="24"/>
        </w:rPr>
        <w:t>whether or not the employee’s grievance has been upheld</w:t>
      </w:r>
      <w:r w:rsidR="00154496" w:rsidRPr="00F46480">
        <w:rPr>
          <w:rFonts w:ascii="Arial" w:hAnsi="Arial" w:cs="Arial"/>
          <w:sz w:val="24"/>
          <w:szCs w:val="24"/>
        </w:rPr>
        <w:t>, the reasons for the decision, and</w:t>
      </w:r>
      <w:r w:rsidRPr="00F46480">
        <w:rPr>
          <w:rFonts w:ascii="Arial" w:hAnsi="Arial" w:cs="Arial"/>
          <w:sz w:val="24"/>
          <w:szCs w:val="24"/>
        </w:rPr>
        <w:t xml:space="preserve"> their right of appeal, </w:t>
      </w:r>
      <w:r w:rsidR="00A65E90" w:rsidRPr="00F46480">
        <w:rPr>
          <w:rFonts w:ascii="Arial" w:hAnsi="Arial" w:cs="Arial"/>
          <w:sz w:val="24"/>
          <w:szCs w:val="24"/>
        </w:rPr>
        <w:t xml:space="preserve">and to whom they should appeal </w:t>
      </w:r>
      <w:r w:rsidRPr="00F46480">
        <w:rPr>
          <w:rFonts w:ascii="Arial" w:hAnsi="Arial" w:cs="Arial"/>
          <w:sz w:val="24"/>
          <w:szCs w:val="24"/>
        </w:rPr>
        <w:t>should</w:t>
      </w:r>
      <w:r w:rsidRPr="001A5803">
        <w:rPr>
          <w:rFonts w:ascii="Arial" w:hAnsi="Arial" w:cs="Arial"/>
          <w:sz w:val="24"/>
          <w:szCs w:val="24"/>
        </w:rPr>
        <w:t xml:space="preserve"> they be dissatisfied with the </w:t>
      </w:r>
      <w:r w:rsidR="00154496">
        <w:rPr>
          <w:rFonts w:ascii="Arial" w:hAnsi="Arial" w:cs="Arial"/>
          <w:sz w:val="24"/>
          <w:szCs w:val="24"/>
        </w:rPr>
        <w:t>outcome.</w:t>
      </w:r>
    </w:p>
    <w:p w14:paraId="4DF62546" w14:textId="77777777" w:rsidR="00026660" w:rsidRPr="001A5803" w:rsidRDefault="00026660" w:rsidP="006E6FB4">
      <w:pPr>
        <w:autoSpaceDE w:val="0"/>
        <w:autoSpaceDN w:val="0"/>
        <w:adjustRightInd w:val="0"/>
        <w:ind w:left="720"/>
        <w:rPr>
          <w:rFonts w:ascii="Arial" w:hAnsi="Arial" w:cs="Arial"/>
          <w:sz w:val="24"/>
          <w:szCs w:val="24"/>
        </w:rPr>
      </w:pPr>
    </w:p>
    <w:p w14:paraId="7700CF9C" w14:textId="77777777" w:rsidR="00D43231" w:rsidRDefault="00D43231" w:rsidP="006E6FB4">
      <w:pPr>
        <w:autoSpaceDE w:val="0"/>
        <w:autoSpaceDN w:val="0"/>
        <w:adjustRightInd w:val="0"/>
        <w:ind w:left="720"/>
        <w:rPr>
          <w:rFonts w:ascii="Arial" w:hAnsi="Arial" w:cs="Arial"/>
          <w:sz w:val="24"/>
          <w:szCs w:val="24"/>
        </w:rPr>
      </w:pPr>
      <w:r w:rsidRPr="001A5803">
        <w:rPr>
          <w:rFonts w:ascii="Arial" w:hAnsi="Arial" w:cs="Arial"/>
          <w:sz w:val="24"/>
          <w:szCs w:val="24"/>
        </w:rPr>
        <w:t>Where a grievance is upheld, the written decision should confirm what action will be taken to resolve the matter</w:t>
      </w:r>
      <w:r w:rsidR="005F0852">
        <w:rPr>
          <w:rFonts w:ascii="Arial" w:hAnsi="Arial" w:cs="Arial"/>
          <w:sz w:val="24"/>
          <w:szCs w:val="24"/>
        </w:rPr>
        <w:t xml:space="preserve">.  </w:t>
      </w:r>
    </w:p>
    <w:p w14:paraId="75298410" w14:textId="77777777" w:rsidR="00154496" w:rsidRPr="001A5803" w:rsidRDefault="00154496" w:rsidP="00154496">
      <w:pPr>
        <w:autoSpaceDE w:val="0"/>
        <w:autoSpaceDN w:val="0"/>
        <w:adjustRightInd w:val="0"/>
        <w:ind w:left="720"/>
        <w:rPr>
          <w:rFonts w:ascii="Arial" w:hAnsi="Arial" w:cs="Arial"/>
          <w:b/>
          <w:bCs/>
          <w:sz w:val="21"/>
          <w:szCs w:val="21"/>
        </w:rPr>
      </w:pPr>
    </w:p>
    <w:p w14:paraId="54BC4555" w14:textId="77777777" w:rsidR="00D43231" w:rsidRPr="001A5803" w:rsidRDefault="00956E44" w:rsidP="002E1F80">
      <w:pPr>
        <w:autoSpaceDE w:val="0"/>
        <w:autoSpaceDN w:val="0"/>
        <w:adjustRightInd w:val="0"/>
        <w:ind w:left="-567"/>
        <w:rPr>
          <w:rFonts w:ascii="Arial" w:hAnsi="Arial" w:cs="Arial"/>
          <w:b/>
          <w:bCs/>
          <w:sz w:val="24"/>
          <w:szCs w:val="24"/>
        </w:rPr>
      </w:pPr>
      <w:r w:rsidRPr="002E1F80">
        <w:rPr>
          <w:rFonts w:ascii="Arial" w:hAnsi="Arial" w:cs="Arial"/>
          <w:b/>
          <w:bCs/>
          <w:sz w:val="24"/>
          <w:szCs w:val="24"/>
        </w:rPr>
        <w:t>5</w:t>
      </w:r>
      <w:r w:rsidR="00CC7AAB" w:rsidRPr="002E1F80">
        <w:rPr>
          <w:rFonts w:ascii="Arial" w:hAnsi="Arial" w:cs="Arial"/>
          <w:b/>
          <w:bCs/>
          <w:sz w:val="24"/>
          <w:szCs w:val="24"/>
        </w:rPr>
        <w:t>.</w:t>
      </w:r>
      <w:r w:rsidR="00A45B66" w:rsidRPr="002E1F80">
        <w:rPr>
          <w:rFonts w:ascii="Arial" w:hAnsi="Arial" w:cs="Arial"/>
          <w:b/>
          <w:bCs/>
          <w:sz w:val="24"/>
          <w:szCs w:val="24"/>
        </w:rPr>
        <w:t>3</w:t>
      </w:r>
      <w:r w:rsidR="00D43231" w:rsidRPr="00E54709">
        <w:rPr>
          <w:rFonts w:ascii="Arial" w:hAnsi="Arial" w:cs="Arial"/>
          <w:bCs/>
          <w:sz w:val="24"/>
          <w:szCs w:val="24"/>
        </w:rPr>
        <w:tab/>
      </w:r>
      <w:r w:rsidR="00154496" w:rsidRPr="00154496">
        <w:rPr>
          <w:rFonts w:ascii="Arial" w:hAnsi="Arial" w:cs="Arial"/>
          <w:b/>
          <w:bCs/>
          <w:sz w:val="24"/>
          <w:szCs w:val="24"/>
        </w:rPr>
        <w:t>Stage 3</w:t>
      </w:r>
      <w:r w:rsidR="00154496">
        <w:rPr>
          <w:rFonts w:ascii="Arial" w:hAnsi="Arial" w:cs="Arial"/>
          <w:bCs/>
          <w:sz w:val="24"/>
          <w:szCs w:val="24"/>
        </w:rPr>
        <w:t xml:space="preserve"> - </w:t>
      </w:r>
      <w:r w:rsidR="00D43231" w:rsidRPr="001A5803">
        <w:rPr>
          <w:rFonts w:ascii="Arial" w:hAnsi="Arial" w:cs="Arial"/>
          <w:b/>
          <w:bCs/>
          <w:sz w:val="24"/>
          <w:szCs w:val="24"/>
        </w:rPr>
        <w:t>Formal Grievance Appeal</w:t>
      </w:r>
    </w:p>
    <w:p w14:paraId="55BCC0E5" w14:textId="77777777" w:rsidR="007F5A09" w:rsidRDefault="00D43231" w:rsidP="002E1F80">
      <w:pPr>
        <w:autoSpaceDE w:val="0"/>
        <w:autoSpaceDN w:val="0"/>
        <w:adjustRightInd w:val="0"/>
        <w:rPr>
          <w:rFonts w:ascii="Arial" w:hAnsi="Arial" w:cs="Arial"/>
          <w:bCs/>
          <w:sz w:val="24"/>
          <w:szCs w:val="24"/>
        </w:rPr>
      </w:pPr>
      <w:r w:rsidRPr="001A5803">
        <w:rPr>
          <w:rFonts w:ascii="Arial" w:hAnsi="Arial" w:cs="Arial"/>
          <w:bCs/>
          <w:sz w:val="24"/>
          <w:szCs w:val="24"/>
        </w:rPr>
        <w:t xml:space="preserve">Should an employee be dissatisfied with the </w:t>
      </w:r>
      <w:r w:rsidR="00154496">
        <w:rPr>
          <w:rFonts w:ascii="Arial" w:hAnsi="Arial" w:cs="Arial"/>
          <w:bCs/>
          <w:sz w:val="24"/>
          <w:szCs w:val="24"/>
        </w:rPr>
        <w:t>outcome of the Stage 2 Hearing</w:t>
      </w:r>
      <w:r w:rsidRPr="001A5803">
        <w:rPr>
          <w:rFonts w:ascii="Arial" w:hAnsi="Arial" w:cs="Arial"/>
          <w:bCs/>
          <w:sz w:val="24"/>
          <w:szCs w:val="24"/>
        </w:rPr>
        <w:t>, they have a right of appeal.  The employee must submit their written appeal</w:t>
      </w:r>
      <w:r w:rsidR="005F0852">
        <w:rPr>
          <w:rFonts w:ascii="Arial" w:hAnsi="Arial" w:cs="Arial"/>
          <w:bCs/>
          <w:sz w:val="24"/>
          <w:szCs w:val="24"/>
        </w:rPr>
        <w:t xml:space="preserve"> on</w:t>
      </w:r>
      <w:r w:rsidR="002B6BAE">
        <w:rPr>
          <w:rFonts w:ascii="Arial" w:hAnsi="Arial" w:cs="Arial"/>
          <w:bCs/>
          <w:sz w:val="24"/>
          <w:szCs w:val="24"/>
        </w:rPr>
        <w:t xml:space="preserve"> </w:t>
      </w:r>
      <w:r w:rsidR="002B6BAE">
        <w:rPr>
          <w:rFonts w:ascii="Arial" w:hAnsi="Arial" w:cs="Arial"/>
          <w:bCs/>
          <w:sz w:val="24"/>
          <w:szCs w:val="24"/>
        </w:rPr>
        <w:lastRenderedPageBreak/>
        <w:t>the</w:t>
      </w:r>
      <w:r w:rsidR="00A429B3">
        <w:rPr>
          <w:rFonts w:ascii="Arial" w:hAnsi="Arial" w:cs="Arial"/>
          <w:bCs/>
          <w:sz w:val="24"/>
          <w:szCs w:val="24"/>
        </w:rPr>
        <w:t xml:space="preserve"> form</w:t>
      </w:r>
      <w:r w:rsidR="005F0852">
        <w:rPr>
          <w:rFonts w:ascii="Arial" w:hAnsi="Arial" w:cs="Arial"/>
          <w:bCs/>
          <w:sz w:val="24"/>
          <w:szCs w:val="24"/>
        </w:rPr>
        <w:t xml:space="preserve"> </w:t>
      </w:r>
      <w:r w:rsidR="002B6BAE">
        <w:rPr>
          <w:rFonts w:ascii="Arial" w:hAnsi="Arial" w:cs="Arial"/>
          <w:bCs/>
          <w:sz w:val="24"/>
          <w:szCs w:val="24"/>
        </w:rPr>
        <w:t xml:space="preserve">at </w:t>
      </w:r>
      <w:r w:rsidR="005F0852">
        <w:rPr>
          <w:rFonts w:ascii="Arial" w:hAnsi="Arial" w:cs="Arial"/>
          <w:bCs/>
          <w:sz w:val="24"/>
          <w:szCs w:val="24"/>
        </w:rPr>
        <w:t xml:space="preserve">Appendix </w:t>
      </w:r>
      <w:r w:rsidR="002B6BAE">
        <w:rPr>
          <w:rFonts w:ascii="Arial" w:hAnsi="Arial" w:cs="Arial"/>
          <w:bCs/>
          <w:sz w:val="24"/>
          <w:szCs w:val="24"/>
        </w:rPr>
        <w:t xml:space="preserve">4, </w:t>
      </w:r>
      <w:r w:rsidRPr="001A5803">
        <w:rPr>
          <w:rFonts w:ascii="Arial" w:hAnsi="Arial" w:cs="Arial"/>
          <w:bCs/>
          <w:sz w:val="24"/>
          <w:szCs w:val="24"/>
        </w:rPr>
        <w:t>to</w:t>
      </w:r>
      <w:r w:rsidR="00B72347">
        <w:rPr>
          <w:rFonts w:ascii="Arial" w:hAnsi="Arial" w:cs="Arial"/>
          <w:bCs/>
          <w:sz w:val="24"/>
          <w:szCs w:val="24"/>
        </w:rPr>
        <w:t xml:space="preserve"> </w:t>
      </w:r>
      <w:r w:rsidR="00A429B3">
        <w:rPr>
          <w:rFonts w:ascii="Arial" w:hAnsi="Arial" w:cs="Arial"/>
          <w:bCs/>
          <w:sz w:val="24"/>
          <w:szCs w:val="24"/>
        </w:rPr>
        <w:t xml:space="preserve">the manager </w:t>
      </w:r>
      <w:r w:rsidRPr="001A5803">
        <w:rPr>
          <w:rFonts w:ascii="Arial" w:hAnsi="Arial" w:cs="Arial"/>
          <w:bCs/>
          <w:sz w:val="24"/>
          <w:szCs w:val="24"/>
        </w:rPr>
        <w:t xml:space="preserve">as soon as possible but within </w:t>
      </w:r>
      <w:r w:rsidR="002B6BAE">
        <w:rPr>
          <w:rFonts w:ascii="Arial" w:hAnsi="Arial" w:cs="Arial"/>
          <w:bCs/>
          <w:sz w:val="24"/>
          <w:szCs w:val="24"/>
        </w:rPr>
        <w:t xml:space="preserve">14 calendar </w:t>
      </w:r>
      <w:r w:rsidR="000E3481">
        <w:rPr>
          <w:rFonts w:ascii="Arial" w:hAnsi="Arial" w:cs="Arial"/>
          <w:bCs/>
          <w:sz w:val="24"/>
          <w:szCs w:val="24"/>
        </w:rPr>
        <w:t xml:space="preserve">days of receipt of the written </w:t>
      </w:r>
      <w:r w:rsidR="00A45B66">
        <w:rPr>
          <w:rFonts w:ascii="Arial" w:hAnsi="Arial" w:cs="Arial"/>
          <w:bCs/>
          <w:sz w:val="24"/>
          <w:szCs w:val="24"/>
        </w:rPr>
        <w:t>g</w:t>
      </w:r>
      <w:r w:rsidRPr="001A5803">
        <w:rPr>
          <w:rFonts w:ascii="Arial" w:hAnsi="Arial" w:cs="Arial"/>
          <w:bCs/>
          <w:sz w:val="24"/>
          <w:szCs w:val="24"/>
        </w:rPr>
        <w:t xml:space="preserve">rievance </w:t>
      </w:r>
      <w:r w:rsidR="00A45B66">
        <w:rPr>
          <w:rFonts w:ascii="Arial" w:hAnsi="Arial" w:cs="Arial"/>
          <w:bCs/>
          <w:sz w:val="24"/>
          <w:szCs w:val="24"/>
        </w:rPr>
        <w:t>h</w:t>
      </w:r>
      <w:r w:rsidRPr="001A5803">
        <w:rPr>
          <w:rFonts w:ascii="Arial" w:hAnsi="Arial" w:cs="Arial"/>
          <w:bCs/>
          <w:sz w:val="24"/>
          <w:szCs w:val="24"/>
        </w:rPr>
        <w:t xml:space="preserve">earing decision.  </w:t>
      </w:r>
      <w:r w:rsidR="000E3481">
        <w:rPr>
          <w:rFonts w:ascii="Arial" w:hAnsi="Arial" w:cs="Arial"/>
          <w:bCs/>
          <w:sz w:val="24"/>
          <w:szCs w:val="24"/>
        </w:rPr>
        <w:t xml:space="preserve">The grounds </w:t>
      </w:r>
      <w:r w:rsidRPr="001A5803">
        <w:rPr>
          <w:rFonts w:ascii="Arial" w:hAnsi="Arial" w:cs="Arial"/>
          <w:bCs/>
          <w:sz w:val="24"/>
          <w:szCs w:val="24"/>
        </w:rPr>
        <w:t>for the appeal</w:t>
      </w:r>
      <w:r w:rsidR="000E3481">
        <w:rPr>
          <w:rFonts w:ascii="Arial" w:hAnsi="Arial" w:cs="Arial"/>
          <w:bCs/>
          <w:sz w:val="24"/>
          <w:szCs w:val="24"/>
        </w:rPr>
        <w:t xml:space="preserve"> should be clearly set out.</w:t>
      </w:r>
      <w:r w:rsidR="00B537C7">
        <w:rPr>
          <w:rFonts w:ascii="Arial" w:hAnsi="Arial" w:cs="Arial"/>
          <w:bCs/>
          <w:sz w:val="24"/>
          <w:szCs w:val="24"/>
        </w:rPr>
        <w:t xml:space="preserve"> </w:t>
      </w:r>
    </w:p>
    <w:p w14:paraId="4540E410" w14:textId="77777777" w:rsidR="00BB117F" w:rsidRPr="001A5803" w:rsidRDefault="00BB117F" w:rsidP="002E1F80">
      <w:pPr>
        <w:autoSpaceDE w:val="0"/>
        <w:autoSpaceDN w:val="0"/>
        <w:adjustRightInd w:val="0"/>
        <w:rPr>
          <w:rFonts w:ascii="Arial" w:hAnsi="Arial" w:cs="Arial"/>
          <w:bCs/>
          <w:sz w:val="24"/>
          <w:szCs w:val="24"/>
        </w:rPr>
      </w:pPr>
    </w:p>
    <w:p w14:paraId="657A0F9A" w14:textId="77777777" w:rsidR="00D43231" w:rsidRDefault="000E3481" w:rsidP="002E1F80">
      <w:pPr>
        <w:rPr>
          <w:rFonts w:ascii="Arial" w:hAnsi="Arial" w:cs="Arial"/>
          <w:sz w:val="24"/>
          <w:szCs w:val="24"/>
        </w:rPr>
      </w:pPr>
      <w:r>
        <w:rPr>
          <w:rFonts w:ascii="Arial" w:hAnsi="Arial" w:cs="Arial"/>
          <w:color w:val="000000"/>
          <w:sz w:val="24"/>
          <w:szCs w:val="24"/>
        </w:rPr>
        <w:t xml:space="preserve">A </w:t>
      </w:r>
      <w:r w:rsidR="00A45B66">
        <w:rPr>
          <w:rFonts w:ascii="Arial" w:hAnsi="Arial" w:cs="Arial"/>
          <w:color w:val="000000"/>
          <w:sz w:val="24"/>
          <w:szCs w:val="24"/>
        </w:rPr>
        <w:t>g</w:t>
      </w:r>
      <w:r>
        <w:rPr>
          <w:rFonts w:ascii="Arial" w:hAnsi="Arial" w:cs="Arial"/>
          <w:color w:val="000000"/>
          <w:sz w:val="24"/>
          <w:szCs w:val="24"/>
        </w:rPr>
        <w:t xml:space="preserve">rievance </w:t>
      </w:r>
      <w:r w:rsidR="00A45B66">
        <w:rPr>
          <w:rFonts w:ascii="Arial" w:hAnsi="Arial" w:cs="Arial"/>
          <w:color w:val="000000"/>
          <w:sz w:val="24"/>
          <w:szCs w:val="24"/>
        </w:rPr>
        <w:t>a</w:t>
      </w:r>
      <w:r>
        <w:rPr>
          <w:rFonts w:ascii="Arial" w:hAnsi="Arial" w:cs="Arial"/>
          <w:color w:val="000000"/>
          <w:sz w:val="24"/>
          <w:szCs w:val="24"/>
        </w:rPr>
        <w:t xml:space="preserve">ppeal </w:t>
      </w:r>
      <w:r w:rsidR="00A45B66">
        <w:rPr>
          <w:rFonts w:ascii="Arial" w:hAnsi="Arial" w:cs="Arial"/>
          <w:color w:val="000000"/>
          <w:sz w:val="24"/>
          <w:szCs w:val="24"/>
        </w:rPr>
        <w:t>h</w:t>
      </w:r>
      <w:r>
        <w:rPr>
          <w:rFonts w:ascii="Arial" w:hAnsi="Arial" w:cs="Arial"/>
          <w:color w:val="000000"/>
          <w:sz w:val="24"/>
          <w:szCs w:val="24"/>
        </w:rPr>
        <w:t>earing will be arranged, which will be heard by a</w:t>
      </w:r>
      <w:r w:rsidR="00F41BED">
        <w:rPr>
          <w:rFonts w:ascii="Arial" w:hAnsi="Arial" w:cs="Arial"/>
          <w:color w:val="000000"/>
          <w:sz w:val="24"/>
          <w:szCs w:val="24"/>
        </w:rPr>
        <w:t>n</w:t>
      </w:r>
      <w:r>
        <w:rPr>
          <w:rFonts w:ascii="Arial" w:hAnsi="Arial" w:cs="Arial"/>
          <w:color w:val="000000"/>
          <w:sz w:val="24"/>
          <w:szCs w:val="24"/>
        </w:rPr>
        <w:t xml:space="preserve"> </w:t>
      </w:r>
      <w:r w:rsidR="00F8508D">
        <w:rPr>
          <w:rFonts w:ascii="Arial" w:hAnsi="Arial" w:cs="Arial"/>
          <w:color w:val="000000"/>
          <w:sz w:val="24"/>
          <w:szCs w:val="24"/>
        </w:rPr>
        <w:t xml:space="preserve">appropriate </w:t>
      </w:r>
      <w:r>
        <w:rPr>
          <w:rFonts w:ascii="Arial" w:hAnsi="Arial" w:cs="Arial"/>
          <w:color w:val="000000"/>
          <w:sz w:val="24"/>
          <w:szCs w:val="24"/>
        </w:rPr>
        <w:t xml:space="preserve">senior </w:t>
      </w:r>
      <w:r w:rsidR="00A45B66">
        <w:rPr>
          <w:rFonts w:ascii="Arial" w:hAnsi="Arial" w:cs="Arial"/>
          <w:color w:val="000000"/>
          <w:sz w:val="24"/>
          <w:szCs w:val="24"/>
        </w:rPr>
        <w:t>m</w:t>
      </w:r>
      <w:r>
        <w:rPr>
          <w:rFonts w:ascii="Arial" w:hAnsi="Arial" w:cs="Arial"/>
          <w:color w:val="000000"/>
          <w:sz w:val="24"/>
          <w:szCs w:val="24"/>
        </w:rPr>
        <w:t>anager</w:t>
      </w:r>
      <w:r w:rsidR="00F8508D">
        <w:rPr>
          <w:rFonts w:ascii="Arial" w:hAnsi="Arial" w:cs="Arial"/>
          <w:color w:val="000000"/>
          <w:sz w:val="24"/>
          <w:szCs w:val="24"/>
        </w:rPr>
        <w:t>,</w:t>
      </w:r>
      <w:r>
        <w:rPr>
          <w:rFonts w:ascii="Arial" w:hAnsi="Arial" w:cs="Arial"/>
          <w:color w:val="000000"/>
          <w:sz w:val="24"/>
          <w:szCs w:val="24"/>
        </w:rPr>
        <w:t xml:space="preserve"> not previously involved in the grievance</w:t>
      </w:r>
      <w:r w:rsidR="00065C8B">
        <w:rPr>
          <w:rFonts w:ascii="Arial" w:hAnsi="Arial" w:cs="Arial"/>
          <w:color w:val="000000"/>
          <w:sz w:val="24"/>
          <w:szCs w:val="24"/>
        </w:rPr>
        <w:t xml:space="preserve"> </w:t>
      </w:r>
      <w:r w:rsidR="00F8508D">
        <w:rPr>
          <w:rFonts w:ascii="Arial" w:hAnsi="Arial" w:cs="Arial"/>
          <w:color w:val="000000"/>
          <w:sz w:val="24"/>
          <w:szCs w:val="24"/>
        </w:rPr>
        <w:t xml:space="preserve">and nominated by the Director of </w:t>
      </w:r>
      <w:r w:rsidR="007306A6">
        <w:rPr>
          <w:rFonts w:ascii="Arial" w:hAnsi="Arial" w:cs="Arial"/>
          <w:color w:val="000000"/>
          <w:sz w:val="24"/>
          <w:szCs w:val="24"/>
        </w:rPr>
        <w:t>Workforce &amp; OD</w:t>
      </w:r>
      <w:r w:rsidR="00F8508D">
        <w:rPr>
          <w:rFonts w:ascii="Arial" w:hAnsi="Arial" w:cs="Arial"/>
          <w:color w:val="000000"/>
          <w:sz w:val="24"/>
          <w:szCs w:val="24"/>
        </w:rPr>
        <w:t>. The senior manager</w:t>
      </w:r>
      <w:r w:rsidR="00065C8B">
        <w:rPr>
          <w:rFonts w:ascii="Arial" w:hAnsi="Arial" w:cs="Arial"/>
          <w:color w:val="000000"/>
          <w:sz w:val="24"/>
          <w:szCs w:val="24"/>
        </w:rPr>
        <w:t xml:space="preserve"> may wish to be supported by a</w:t>
      </w:r>
      <w:r w:rsidR="00F8508D">
        <w:rPr>
          <w:rFonts w:ascii="Arial" w:hAnsi="Arial" w:cs="Arial"/>
          <w:color w:val="000000"/>
          <w:sz w:val="24"/>
          <w:szCs w:val="24"/>
        </w:rPr>
        <w:t>n</w:t>
      </w:r>
      <w:r w:rsidR="00065C8B">
        <w:rPr>
          <w:rFonts w:ascii="Arial" w:hAnsi="Arial" w:cs="Arial"/>
          <w:color w:val="000000"/>
          <w:sz w:val="24"/>
          <w:szCs w:val="24"/>
        </w:rPr>
        <w:t xml:space="preserve"> HR and/or professional advisor as appropriate</w:t>
      </w:r>
      <w:r>
        <w:rPr>
          <w:rFonts w:ascii="Arial" w:hAnsi="Arial" w:cs="Arial"/>
          <w:color w:val="000000"/>
          <w:sz w:val="24"/>
          <w:szCs w:val="24"/>
        </w:rPr>
        <w:t>.</w:t>
      </w:r>
      <w:r w:rsidR="00C27459">
        <w:rPr>
          <w:rFonts w:ascii="Arial" w:hAnsi="Arial" w:cs="Arial"/>
          <w:color w:val="000000"/>
          <w:sz w:val="24"/>
          <w:szCs w:val="24"/>
        </w:rPr>
        <w:t xml:space="preserve"> T</w:t>
      </w:r>
      <w:r w:rsidR="00D43231" w:rsidRPr="001A5803">
        <w:rPr>
          <w:rFonts w:ascii="Arial" w:hAnsi="Arial" w:cs="Arial"/>
          <w:sz w:val="24"/>
          <w:szCs w:val="24"/>
        </w:rPr>
        <w:t>he employee</w:t>
      </w:r>
      <w:r w:rsidR="00C27459">
        <w:rPr>
          <w:rFonts w:ascii="Arial" w:hAnsi="Arial" w:cs="Arial"/>
          <w:sz w:val="24"/>
          <w:szCs w:val="24"/>
        </w:rPr>
        <w:t xml:space="preserve"> should be advised of their right to be accompanied by a Trade Union representative or a workplace colleague</w:t>
      </w:r>
      <w:r w:rsidR="006A1C86">
        <w:rPr>
          <w:rFonts w:ascii="Arial" w:hAnsi="Arial" w:cs="Arial"/>
          <w:sz w:val="24"/>
          <w:szCs w:val="24"/>
        </w:rPr>
        <w:t>.</w:t>
      </w:r>
    </w:p>
    <w:p w14:paraId="16B58654" w14:textId="77777777" w:rsidR="00F8508D" w:rsidRDefault="00F8508D" w:rsidP="002E1F80">
      <w:pPr>
        <w:rPr>
          <w:rFonts w:ascii="Arial" w:hAnsi="Arial" w:cs="Arial"/>
          <w:sz w:val="24"/>
          <w:szCs w:val="24"/>
        </w:rPr>
      </w:pPr>
    </w:p>
    <w:p w14:paraId="4CEEEFE6" w14:textId="77777777" w:rsidR="00D43231" w:rsidRPr="001A5803" w:rsidRDefault="00D43231" w:rsidP="002E1F80">
      <w:pPr>
        <w:rPr>
          <w:rFonts w:ascii="Arial" w:hAnsi="Arial" w:cs="Arial"/>
          <w:sz w:val="24"/>
          <w:szCs w:val="24"/>
        </w:rPr>
      </w:pPr>
      <w:r w:rsidRPr="001A5803">
        <w:rPr>
          <w:rFonts w:ascii="Arial" w:hAnsi="Arial" w:cs="Arial"/>
          <w:sz w:val="24"/>
          <w:szCs w:val="24"/>
        </w:rPr>
        <w:t xml:space="preserve">The appeal hearing will normally be held within 21 </w:t>
      </w:r>
      <w:r w:rsidR="00F8508D">
        <w:rPr>
          <w:rFonts w:ascii="Arial" w:hAnsi="Arial" w:cs="Arial"/>
          <w:sz w:val="24"/>
          <w:szCs w:val="24"/>
        </w:rPr>
        <w:t>c</w:t>
      </w:r>
      <w:r w:rsidRPr="001A5803">
        <w:rPr>
          <w:rFonts w:ascii="Arial" w:hAnsi="Arial" w:cs="Arial"/>
          <w:sz w:val="24"/>
          <w:szCs w:val="24"/>
        </w:rPr>
        <w:t xml:space="preserve">alendar days of receipt of the letter of appeal, unless all parties have agreed an alternative timescale.  </w:t>
      </w:r>
    </w:p>
    <w:p w14:paraId="05762AEB" w14:textId="77777777" w:rsidR="00E2309F" w:rsidRPr="00CC7AAB" w:rsidRDefault="00E2309F" w:rsidP="002E1F80">
      <w:pPr>
        <w:tabs>
          <w:tab w:val="left" w:pos="720"/>
        </w:tabs>
        <w:spacing w:before="240"/>
        <w:jc w:val="both"/>
        <w:rPr>
          <w:rFonts w:ascii="Arial" w:hAnsi="Arial" w:cs="Arial"/>
          <w:sz w:val="24"/>
          <w:szCs w:val="24"/>
        </w:rPr>
      </w:pPr>
      <w:r w:rsidRPr="00CC7AAB">
        <w:rPr>
          <w:rFonts w:ascii="Arial" w:hAnsi="Arial" w:cs="Arial"/>
          <w:sz w:val="24"/>
          <w:szCs w:val="24"/>
        </w:rPr>
        <w:t>The appeal hearing will:</w:t>
      </w:r>
      <w:r w:rsidR="00026198" w:rsidRPr="00CC7AAB">
        <w:rPr>
          <w:rFonts w:ascii="Arial" w:hAnsi="Arial" w:cs="Arial"/>
          <w:b/>
          <w:sz w:val="24"/>
          <w:szCs w:val="24"/>
        </w:rPr>
        <w:t xml:space="preserve"> </w:t>
      </w:r>
    </w:p>
    <w:p w14:paraId="21591D1D" w14:textId="77777777" w:rsidR="00E2309F" w:rsidRPr="006E1920" w:rsidRDefault="00E2309F" w:rsidP="001E01BA">
      <w:pPr>
        <w:numPr>
          <w:ilvl w:val="0"/>
          <w:numId w:val="14"/>
        </w:numPr>
        <w:tabs>
          <w:tab w:val="clear" w:pos="1800"/>
          <w:tab w:val="num" w:pos="1276"/>
        </w:tabs>
        <w:spacing w:before="240"/>
        <w:ind w:left="1276" w:hanging="567"/>
        <w:jc w:val="both"/>
        <w:rPr>
          <w:rFonts w:ascii="Arial" w:hAnsi="Arial" w:cs="Arial"/>
          <w:sz w:val="24"/>
          <w:szCs w:val="24"/>
        </w:rPr>
      </w:pPr>
      <w:r>
        <w:rPr>
          <w:rFonts w:ascii="Arial" w:hAnsi="Arial" w:cs="Arial"/>
          <w:sz w:val="24"/>
          <w:szCs w:val="24"/>
        </w:rPr>
        <w:t xml:space="preserve">Give </w:t>
      </w:r>
      <w:r w:rsidRPr="006E1920">
        <w:rPr>
          <w:rFonts w:ascii="Arial" w:hAnsi="Arial" w:cs="Arial"/>
          <w:sz w:val="24"/>
          <w:szCs w:val="24"/>
        </w:rPr>
        <w:t xml:space="preserve">the </w:t>
      </w:r>
      <w:r w:rsidR="00F8508D">
        <w:rPr>
          <w:rFonts w:ascii="Arial" w:hAnsi="Arial" w:cs="Arial"/>
          <w:sz w:val="24"/>
          <w:szCs w:val="24"/>
        </w:rPr>
        <w:t>employee</w:t>
      </w:r>
      <w:r w:rsidRPr="006E1920">
        <w:rPr>
          <w:rFonts w:ascii="Arial" w:hAnsi="Arial" w:cs="Arial"/>
          <w:sz w:val="24"/>
          <w:szCs w:val="24"/>
        </w:rPr>
        <w:t xml:space="preserve">, or their </w:t>
      </w:r>
      <w:r>
        <w:rPr>
          <w:rFonts w:ascii="Arial" w:hAnsi="Arial" w:cs="Arial"/>
          <w:sz w:val="24"/>
          <w:szCs w:val="24"/>
        </w:rPr>
        <w:t>r</w:t>
      </w:r>
      <w:r w:rsidRPr="006E1920">
        <w:rPr>
          <w:rFonts w:ascii="Arial" w:hAnsi="Arial" w:cs="Arial"/>
          <w:sz w:val="24"/>
          <w:szCs w:val="24"/>
        </w:rPr>
        <w:t xml:space="preserve">epresentative, an opportunity to </w:t>
      </w:r>
      <w:r>
        <w:rPr>
          <w:rFonts w:ascii="Arial" w:hAnsi="Arial" w:cs="Arial"/>
          <w:sz w:val="24"/>
          <w:szCs w:val="24"/>
        </w:rPr>
        <w:t>expand</w:t>
      </w:r>
      <w:r w:rsidRPr="006E1920">
        <w:rPr>
          <w:rFonts w:ascii="Arial" w:hAnsi="Arial" w:cs="Arial"/>
          <w:sz w:val="24"/>
          <w:szCs w:val="24"/>
        </w:rPr>
        <w:t xml:space="preserve"> the details contained on the </w:t>
      </w:r>
      <w:r w:rsidR="00A45B66">
        <w:rPr>
          <w:rFonts w:ascii="Arial" w:hAnsi="Arial" w:cs="Arial"/>
          <w:sz w:val="24"/>
          <w:szCs w:val="24"/>
        </w:rPr>
        <w:t>g</w:t>
      </w:r>
      <w:r w:rsidRPr="006E1920">
        <w:rPr>
          <w:rFonts w:ascii="Arial" w:hAnsi="Arial" w:cs="Arial"/>
          <w:sz w:val="24"/>
          <w:szCs w:val="24"/>
        </w:rPr>
        <w:t>rievance</w:t>
      </w:r>
      <w:r>
        <w:rPr>
          <w:rFonts w:ascii="Arial" w:hAnsi="Arial" w:cs="Arial"/>
          <w:sz w:val="24"/>
          <w:szCs w:val="24"/>
        </w:rPr>
        <w:t xml:space="preserve"> </w:t>
      </w:r>
      <w:r w:rsidR="00A45B66">
        <w:rPr>
          <w:rFonts w:ascii="Arial" w:hAnsi="Arial" w:cs="Arial"/>
          <w:sz w:val="24"/>
          <w:szCs w:val="24"/>
        </w:rPr>
        <w:t>a</w:t>
      </w:r>
      <w:r>
        <w:rPr>
          <w:rFonts w:ascii="Arial" w:hAnsi="Arial" w:cs="Arial"/>
          <w:sz w:val="24"/>
          <w:szCs w:val="24"/>
        </w:rPr>
        <w:t xml:space="preserve">ppeal </w:t>
      </w:r>
      <w:r w:rsidR="00A45B66">
        <w:rPr>
          <w:rFonts w:ascii="Arial" w:hAnsi="Arial" w:cs="Arial"/>
          <w:sz w:val="24"/>
          <w:szCs w:val="24"/>
        </w:rPr>
        <w:t>f</w:t>
      </w:r>
      <w:r>
        <w:rPr>
          <w:rFonts w:ascii="Arial" w:hAnsi="Arial" w:cs="Arial"/>
          <w:sz w:val="24"/>
          <w:szCs w:val="24"/>
        </w:rPr>
        <w:t>orm (Appendix</w:t>
      </w:r>
      <w:r w:rsidR="006A1C86">
        <w:rPr>
          <w:rFonts w:ascii="Arial" w:hAnsi="Arial" w:cs="Arial"/>
          <w:sz w:val="24"/>
          <w:szCs w:val="24"/>
        </w:rPr>
        <w:t xml:space="preserve"> </w:t>
      </w:r>
      <w:r w:rsidR="002B6BAE">
        <w:rPr>
          <w:rFonts w:ascii="Arial" w:hAnsi="Arial" w:cs="Arial"/>
          <w:sz w:val="24"/>
          <w:szCs w:val="24"/>
        </w:rPr>
        <w:t>4</w:t>
      </w:r>
      <w:r>
        <w:rPr>
          <w:rFonts w:ascii="Arial" w:hAnsi="Arial" w:cs="Arial"/>
          <w:sz w:val="24"/>
          <w:szCs w:val="24"/>
        </w:rPr>
        <w:t>)</w:t>
      </w:r>
      <w:r w:rsidR="00A45B66">
        <w:rPr>
          <w:rFonts w:ascii="Arial" w:hAnsi="Arial" w:cs="Arial"/>
          <w:sz w:val="24"/>
          <w:szCs w:val="24"/>
        </w:rPr>
        <w:t>.</w:t>
      </w:r>
    </w:p>
    <w:p w14:paraId="72BEADA9" w14:textId="77777777" w:rsidR="00E2309F" w:rsidRPr="006E1920" w:rsidRDefault="00E2309F" w:rsidP="001E01BA">
      <w:pPr>
        <w:numPr>
          <w:ilvl w:val="0"/>
          <w:numId w:val="14"/>
        </w:numPr>
        <w:tabs>
          <w:tab w:val="clear" w:pos="1800"/>
          <w:tab w:val="num" w:pos="1276"/>
        </w:tabs>
        <w:spacing w:before="240"/>
        <w:ind w:left="1276" w:hanging="567"/>
        <w:jc w:val="both"/>
        <w:rPr>
          <w:rFonts w:ascii="Arial" w:hAnsi="Arial" w:cs="Arial"/>
          <w:sz w:val="24"/>
          <w:szCs w:val="24"/>
        </w:rPr>
      </w:pPr>
      <w:r>
        <w:rPr>
          <w:rFonts w:ascii="Arial" w:hAnsi="Arial" w:cs="Arial"/>
          <w:sz w:val="24"/>
          <w:szCs w:val="24"/>
        </w:rPr>
        <w:t xml:space="preserve">Give the </w:t>
      </w:r>
      <w:r w:rsidR="00A45B66">
        <w:rPr>
          <w:rFonts w:ascii="Arial" w:hAnsi="Arial" w:cs="Arial"/>
          <w:sz w:val="24"/>
          <w:szCs w:val="24"/>
        </w:rPr>
        <w:t>m</w:t>
      </w:r>
      <w:r>
        <w:rPr>
          <w:rFonts w:ascii="Arial" w:hAnsi="Arial" w:cs="Arial"/>
          <w:sz w:val="24"/>
          <w:szCs w:val="24"/>
        </w:rPr>
        <w:t xml:space="preserve">anager hearing the appeal </w:t>
      </w:r>
      <w:r w:rsidRPr="006E1920">
        <w:rPr>
          <w:rFonts w:ascii="Arial" w:hAnsi="Arial" w:cs="Arial"/>
          <w:sz w:val="24"/>
          <w:szCs w:val="24"/>
        </w:rPr>
        <w:t xml:space="preserve">an opportunity to ask those questions necessary to determine exactly the </w:t>
      </w:r>
      <w:r>
        <w:rPr>
          <w:rFonts w:ascii="Arial" w:hAnsi="Arial" w:cs="Arial"/>
          <w:sz w:val="24"/>
          <w:szCs w:val="24"/>
        </w:rPr>
        <w:t>nature of the appeal.</w:t>
      </w:r>
    </w:p>
    <w:p w14:paraId="18191B37" w14:textId="77777777" w:rsidR="00E2309F" w:rsidRPr="006E1920" w:rsidRDefault="00E2309F" w:rsidP="001E01BA">
      <w:pPr>
        <w:numPr>
          <w:ilvl w:val="0"/>
          <w:numId w:val="14"/>
        </w:numPr>
        <w:tabs>
          <w:tab w:val="clear" w:pos="1800"/>
          <w:tab w:val="num" w:pos="1276"/>
        </w:tabs>
        <w:spacing w:before="240"/>
        <w:ind w:left="1276" w:hanging="567"/>
        <w:jc w:val="both"/>
        <w:rPr>
          <w:rFonts w:ascii="Arial" w:hAnsi="Arial" w:cs="Arial"/>
          <w:sz w:val="24"/>
          <w:szCs w:val="24"/>
        </w:rPr>
      </w:pPr>
      <w:r w:rsidRPr="006E1920">
        <w:rPr>
          <w:rFonts w:ascii="Arial" w:hAnsi="Arial" w:cs="Arial"/>
          <w:sz w:val="24"/>
          <w:szCs w:val="24"/>
        </w:rPr>
        <w:t xml:space="preserve">Allow the employee to </w:t>
      </w:r>
      <w:r>
        <w:rPr>
          <w:rFonts w:ascii="Arial" w:hAnsi="Arial" w:cs="Arial"/>
          <w:sz w:val="24"/>
          <w:szCs w:val="24"/>
        </w:rPr>
        <w:t xml:space="preserve">make a statement, </w:t>
      </w:r>
      <w:r w:rsidRPr="006E1920">
        <w:rPr>
          <w:rFonts w:ascii="Arial" w:hAnsi="Arial" w:cs="Arial"/>
          <w:sz w:val="24"/>
          <w:szCs w:val="24"/>
        </w:rPr>
        <w:t xml:space="preserve">present evidence or call </w:t>
      </w:r>
      <w:r w:rsidR="0064016A" w:rsidRPr="006E1920">
        <w:rPr>
          <w:rFonts w:ascii="Arial" w:hAnsi="Arial" w:cs="Arial"/>
          <w:sz w:val="24"/>
          <w:szCs w:val="24"/>
        </w:rPr>
        <w:t>witness (</w:t>
      </w:r>
      <w:r w:rsidRPr="006E1920">
        <w:rPr>
          <w:rFonts w:ascii="Arial" w:hAnsi="Arial" w:cs="Arial"/>
          <w:sz w:val="24"/>
          <w:szCs w:val="24"/>
        </w:rPr>
        <w:t>es), who</w:t>
      </w:r>
      <w:r w:rsidR="00424895">
        <w:rPr>
          <w:rFonts w:ascii="Arial" w:hAnsi="Arial" w:cs="Arial"/>
          <w:sz w:val="24"/>
          <w:szCs w:val="24"/>
        </w:rPr>
        <w:t xml:space="preserve">, </w:t>
      </w:r>
      <w:r w:rsidRPr="006E1920">
        <w:rPr>
          <w:rFonts w:ascii="Arial" w:hAnsi="Arial" w:cs="Arial"/>
          <w:sz w:val="24"/>
          <w:szCs w:val="24"/>
        </w:rPr>
        <w:t xml:space="preserve">in </w:t>
      </w:r>
      <w:r w:rsidR="00165BCA" w:rsidRPr="006E1920">
        <w:rPr>
          <w:rFonts w:ascii="Arial" w:hAnsi="Arial" w:cs="Arial"/>
          <w:sz w:val="24"/>
          <w:szCs w:val="24"/>
        </w:rPr>
        <w:t>turn, can</w:t>
      </w:r>
      <w:r w:rsidRPr="006E1920">
        <w:rPr>
          <w:rFonts w:ascii="Arial" w:hAnsi="Arial" w:cs="Arial"/>
          <w:sz w:val="24"/>
          <w:szCs w:val="24"/>
        </w:rPr>
        <w:t xml:space="preserve"> be questioned by the </w:t>
      </w:r>
      <w:r w:rsidR="00B81619">
        <w:rPr>
          <w:rFonts w:ascii="Arial" w:hAnsi="Arial" w:cs="Arial"/>
          <w:sz w:val="24"/>
          <w:szCs w:val="24"/>
        </w:rPr>
        <w:t>m</w:t>
      </w:r>
      <w:r>
        <w:rPr>
          <w:rFonts w:ascii="Arial" w:hAnsi="Arial" w:cs="Arial"/>
          <w:sz w:val="24"/>
          <w:szCs w:val="24"/>
        </w:rPr>
        <w:t>anager</w:t>
      </w:r>
      <w:r w:rsidRPr="00154496">
        <w:rPr>
          <w:rFonts w:ascii="Arial" w:hAnsi="Arial" w:cs="Arial"/>
          <w:sz w:val="24"/>
          <w:szCs w:val="24"/>
        </w:rPr>
        <w:t xml:space="preserve"> </w:t>
      </w:r>
      <w:r>
        <w:rPr>
          <w:rFonts w:ascii="Arial" w:hAnsi="Arial" w:cs="Arial"/>
          <w:sz w:val="24"/>
          <w:szCs w:val="24"/>
        </w:rPr>
        <w:t>h</w:t>
      </w:r>
      <w:r w:rsidRPr="006E1920">
        <w:rPr>
          <w:rFonts w:ascii="Arial" w:hAnsi="Arial" w:cs="Arial"/>
          <w:sz w:val="24"/>
          <w:szCs w:val="24"/>
        </w:rPr>
        <w:t>earing</w:t>
      </w:r>
      <w:r>
        <w:rPr>
          <w:rFonts w:ascii="Arial" w:hAnsi="Arial" w:cs="Arial"/>
          <w:sz w:val="24"/>
          <w:szCs w:val="24"/>
        </w:rPr>
        <w:t xml:space="preserve"> the appeal.</w:t>
      </w:r>
    </w:p>
    <w:p w14:paraId="1635D956" w14:textId="77777777" w:rsidR="00E2309F" w:rsidRPr="002F6478" w:rsidRDefault="00E2309F" w:rsidP="001E01BA">
      <w:pPr>
        <w:numPr>
          <w:ilvl w:val="0"/>
          <w:numId w:val="14"/>
        </w:numPr>
        <w:tabs>
          <w:tab w:val="clear" w:pos="1800"/>
          <w:tab w:val="num" w:pos="1276"/>
        </w:tabs>
        <w:spacing w:before="240"/>
        <w:ind w:left="1276" w:hanging="567"/>
        <w:jc w:val="both"/>
        <w:rPr>
          <w:rFonts w:ascii="Arial" w:hAnsi="Arial" w:cs="Arial"/>
          <w:sz w:val="24"/>
          <w:szCs w:val="24"/>
        </w:rPr>
      </w:pPr>
      <w:r w:rsidRPr="002F6478">
        <w:rPr>
          <w:rFonts w:ascii="Arial" w:hAnsi="Arial"/>
          <w:sz w:val="24"/>
          <w:szCs w:val="24"/>
        </w:rPr>
        <w:t xml:space="preserve">Allow for </w:t>
      </w:r>
      <w:r>
        <w:rPr>
          <w:rFonts w:ascii="Arial" w:hAnsi="Arial"/>
          <w:sz w:val="24"/>
          <w:szCs w:val="24"/>
        </w:rPr>
        <w:t xml:space="preserve">the </w:t>
      </w:r>
      <w:r w:rsidR="00B81619">
        <w:rPr>
          <w:rFonts w:ascii="Arial" w:hAnsi="Arial"/>
          <w:sz w:val="24"/>
          <w:szCs w:val="24"/>
        </w:rPr>
        <w:t>m</w:t>
      </w:r>
      <w:r w:rsidRPr="002F6478">
        <w:rPr>
          <w:rFonts w:ascii="Arial" w:hAnsi="Arial"/>
          <w:sz w:val="24"/>
          <w:szCs w:val="24"/>
        </w:rPr>
        <w:t>anager</w:t>
      </w:r>
      <w:r>
        <w:rPr>
          <w:rFonts w:ascii="Arial" w:hAnsi="Arial"/>
          <w:sz w:val="24"/>
          <w:szCs w:val="24"/>
        </w:rPr>
        <w:t xml:space="preserve"> who heard the grievance at the previous stage</w:t>
      </w:r>
      <w:r w:rsidRPr="002F6478">
        <w:rPr>
          <w:rFonts w:ascii="Arial" w:hAnsi="Arial"/>
          <w:sz w:val="24"/>
          <w:szCs w:val="24"/>
        </w:rPr>
        <w:t xml:space="preserve"> to make </w:t>
      </w:r>
      <w:r>
        <w:rPr>
          <w:rFonts w:ascii="Arial" w:hAnsi="Arial"/>
          <w:sz w:val="24"/>
          <w:szCs w:val="24"/>
        </w:rPr>
        <w:t xml:space="preserve">a </w:t>
      </w:r>
      <w:r w:rsidRPr="002F6478">
        <w:rPr>
          <w:rFonts w:ascii="Arial" w:hAnsi="Arial"/>
          <w:sz w:val="24"/>
          <w:szCs w:val="24"/>
        </w:rPr>
        <w:t>statement</w:t>
      </w:r>
      <w:r>
        <w:rPr>
          <w:rFonts w:ascii="Arial" w:hAnsi="Arial"/>
          <w:sz w:val="24"/>
          <w:szCs w:val="24"/>
        </w:rPr>
        <w:t xml:space="preserve">, present </w:t>
      </w:r>
      <w:r w:rsidR="0064016A">
        <w:rPr>
          <w:rFonts w:ascii="Arial" w:hAnsi="Arial"/>
          <w:sz w:val="24"/>
          <w:szCs w:val="24"/>
        </w:rPr>
        <w:t>evidence</w:t>
      </w:r>
      <w:r w:rsidR="0064016A" w:rsidRPr="002F6478">
        <w:rPr>
          <w:rFonts w:ascii="Arial" w:hAnsi="Arial"/>
          <w:sz w:val="24"/>
          <w:szCs w:val="24"/>
        </w:rPr>
        <w:t>,</w:t>
      </w:r>
      <w:r w:rsidR="00F8508D">
        <w:rPr>
          <w:rFonts w:ascii="Arial" w:hAnsi="Arial"/>
          <w:sz w:val="24"/>
          <w:szCs w:val="24"/>
        </w:rPr>
        <w:t xml:space="preserve"> call witnesses </w:t>
      </w:r>
      <w:r w:rsidRPr="002F6478">
        <w:rPr>
          <w:rFonts w:ascii="Arial" w:hAnsi="Arial"/>
          <w:sz w:val="24"/>
          <w:szCs w:val="24"/>
        </w:rPr>
        <w:t>and</w:t>
      </w:r>
      <w:r w:rsidR="00F8508D">
        <w:rPr>
          <w:rFonts w:ascii="Arial" w:hAnsi="Arial"/>
          <w:sz w:val="24"/>
          <w:szCs w:val="24"/>
        </w:rPr>
        <w:t xml:space="preserve"> to</w:t>
      </w:r>
      <w:r w:rsidRPr="002F6478">
        <w:rPr>
          <w:rFonts w:ascii="Arial" w:hAnsi="Arial"/>
          <w:sz w:val="24"/>
          <w:szCs w:val="24"/>
        </w:rPr>
        <w:t xml:space="preserve"> be questioned as necessary</w:t>
      </w:r>
      <w:r>
        <w:rPr>
          <w:rFonts w:ascii="Arial" w:hAnsi="Arial"/>
          <w:sz w:val="24"/>
          <w:szCs w:val="24"/>
        </w:rPr>
        <w:t>.</w:t>
      </w:r>
    </w:p>
    <w:p w14:paraId="2ADF6F3E" w14:textId="77777777" w:rsidR="00E2309F" w:rsidRDefault="00E2309F" w:rsidP="001E01BA">
      <w:pPr>
        <w:numPr>
          <w:ilvl w:val="0"/>
          <w:numId w:val="14"/>
        </w:numPr>
        <w:tabs>
          <w:tab w:val="clear" w:pos="1800"/>
          <w:tab w:val="num" w:pos="1276"/>
        </w:tabs>
        <w:spacing w:before="240"/>
        <w:ind w:left="1276" w:hanging="567"/>
        <w:jc w:val="both"/>
        <w:rPr>
          <w:rFonts w:ascii="Arial" w:hAnsi="Arial" w:cs="Arial"/>
          <w:sz w:val="24"/>
          <w:szCs w:val="24"/>
        </w:rPr>
      </w:pPr>
      <w:r w:rsidRPr="004B6B0C">
        <w:rPr>
          <w:rFonts w:ascii="Arial" w:hAnsi="Arial" w:cs="Arial"/>
          <w:sz w:val="24"/>
          <w:szCs w:val="24"/>
        </w:rPr>
        <w:t xml:space="preserve">Give the person </w:t>
      </w:r>
      <w:r>
        <w:rPr>
          <w:rFonts w:ascii="Arial" w:hAnsi="Arial" w:cs="Arial"/>
          <w:sz w:val="24"/>
          <w:szCs w:val="24"/>
        </w:rPr>
        <w:t>making</w:t>
      </w:r>
      <w:r w:rsidRPr="004B6B0C">
        <w:rPr>
          <w:rFonts w:ascii="Arial" w:hAnsi="Arial" w:cs="Arial"/>
          <w:sz w:val="24"/>
          <w:szCs w:val="24"/>
        </w:rPr>
        <w:t xml:space="preserve"> the </w:t>
      </w:r>
      <w:r>
        <w:rPr>
          <w:rFonts w:ascii="Arial" w:hAnsi="Arial" w:cs="Arial"/>
          <w:sz w:val="24"/>
          <w:szCs w:val="24"/>
        </w:rPr>
        <w:t>appeal</w:t>
      </w:r>
      <w:r w:rsidRPr="004B6B0C">
        <w:rPr>
          <w:rFonts w:ascii="Arial" w:hAnsi="Arial" w:cs="Arial"/>
          <w:sz w:val="24"/>
          <w:szCs w:val="24"/>
        </w:rPr>
        <w:t>, or their representative, an opportunity to sum up the</w:t>
      </w:r>
      <w:r>
        <w:rPr>
          <w:rFonts w:ascii="Arial" w:hAnsi="Arial" w:cs="Arial"/>
          <w:sz w:val="24"/>
          <w:szCs w:val="24"/>
        </w:rPr>
        <w:t xml:space="preserve"> grounds for their appeal</w:t>
      </w:r>
      <w:r w:rsidRPr="004B6B0C">
        <w:rPr>
          <w:rFonts w:ascii="Arial" w:hAnsi="Arial" w:cs="Arial"/>
          <w:sz w:val="24"/>
          <w:szCs w:val="24"/>
        </w:rPr>
        <w:t xml:space="preserve"> and the </w:t>
      </w:r>
      <w:r>
        <w:rPr>
          <w:rFonts w:ascii="Arial" w:hAnsi="Arial" w:cs="Arial"/>
          <w:sz w:val="24"/>
          <w:szCs w:val="24"/>
        </w:rPr>
        <w:t>outcome</w:t>
      </w:r>
      <w:r w:rsidRPr="004B6B0C">
        <w:rPr>
          <w:rFonts w:ascii="Arial" w:hAnsi="Arial" w:cs="Arial"/>
          <w:sz w:val="24"/>
          <w:szCs w:val="24"/>
        </w:rPr>
        <w:t xml:space="preserve"> they are seeking.</w:t>
      </w:r>
    </w:p>
    <w:p w14:paraId="58BB5D70" w14:textId="77777777" w:rsidR="003961DF" w:rsidRDefault="003961DF" w:rsidP="00026198">
      <w:pPr>
        <w:pStyle w:val="BodyTextIndent"/>
        <w:ind w:left="720" w:firstLine="0"/>
        <w:rPr>
          <w:rFonts w:cs="Arial"/>
          <w:b/>
          <w:szCs w:val="24"/>
        </w:rPr>
      </w:pPr>
    </w:p>
    <w:p w14:paraId="26FC6935" w14:textId="77777777" w:rsidR="00026198" w:rsidRDefault="00CC7AAB" w:rsidP="001E01BA">
      <w:pPr>
        <w:pStyle w:val="BodyTextIndent"/>
        <w:ind w:firstLine="0"/>
        <w:rPr>
          <w:rFonts w:cs="Arial"/>
          <w:b/>
          <w:szCs w:val="24"/>
        </w:rPr>
      </w:pPr>
      <w:r w:rsidRPr="001E01BA">
        <w:rPr>
          <w:rFonts w:cs="Arial"/>
          <w:b/>
          <w:szCs w:val="24"/>
        </w:rPr>
        <w:t>5.</w:t>
      </w:r>
      <w:r w:rsidR="00B81619" w:rsidRPr="001E01BA">
        <w:rPr>
          <w:rFonts w:cs="Arial"/>
          <w:b/>
          <w:szCs w:val="24"/>
        </w:rPr>
        <w:t>3.1</w:t>
      </w:r>
      <w:r w:rsidR="003961DF">
        <w:rPr>
          <w:rFonts w:cs="Arial"/>
          <w:b/>
          <w:szCs w:val="24"/>
        </w:rPr>
        <w:t xml:space="preserve"> </w:t>
      </w:r>
      <w:r w:rsidR="006E6FB4">
        <w:rPr>
          <w:rFonts w:cs="Arial"/>
          <w:b/>
          <w:szCs w:val="24"/>
        </w:rPr>
        <w:tab/>
      </w:r>
      <w:r w:rsidR="003961DF">
        <w:rPr>
          <w:rFonts w:cs="Arial"/>
          <w:b/>
          <w:szCs w:val="24"/>
        </w:rPr>
        <w:t>The Appeal Decision</w:t>
      </w:r>
    </w:p>
    <w:p w14:paraId="3C5CCFB9" w14:textId="77777777" w:rsidR="00D43231" w:rsidRPr="001A5803" w:rsidRDefault="00026198" w:rsidP="006E6FB4">
      <w:pPr>
        <w:pStyle w:val="Default"/>
        <w:ind w:left="720"/>
        <w:jc w:val="both"/>
        <w:rPr>
          <w:rFonts w:ascii="Arial" w:hAnsi="Arial" w:cs="Arial"/>
          <w:color w:val="auto"/>
        </w:rPr>
      </w:pPr>
      <w:r>
        <w:rPr>
          <w:rFonts w:ascii="Arial" w:hAnsi="Arial" w:cs="Arial"/>
          <w:color w:val="auto"/>
        </w:rPr>
        <w:t>Whe</w:t>
      </w:r>
      <w:r w:rsidR="00D43231" w:rsidRPr="001A5803">
        <w:rPr>
          <w:rFonts w:ascii="Arial" w:hAnsi="Arial" w:cs="Arial"/>
          <w:color w:val="auto"/>
        </w:rPr>
        <w:t xml:space="preserve">re the </w:t>
      </w:r>
      <w:r w:rsidR="00B81619">
        <w:rPr>
          <w:rFonts w:ascii="Arial" w:hAnsi="Arial" w:cs="Arial"/>
          <w:color w:val="auto"/>
        </w:rPr>
        <w:t>s</w:t>
      </w:r>
      <w:r w:rsidR="00D43231" w:rsidRPr="001A5803">
        <w:rPr>
          <w:rFonts w:ascii="Arial" w:hAnsi="Arial" w:cs="Arial"/>
          <w:color w:val="auto"/>
        </w:rPr>
        <w:t xml:space="preserve">enior </w:t>
      </w:r>
      <w:r w:rsidR="00B81619">
        <w:rPr>
          <w:rFonts w:ascii="Arial" w:hAnsi="Arial" w:cs="Arial"/>
          <w:color w:val="auto"/>
        </w:rPr>
        <w:t>m</w:t>
      </w:r>
      <w:r w:rsidR="00D43231" w:rsidRPr="001A5803">
        <w:rPr>
          <w:rFonts w:ascii="Arial" w:hAnsi="Arial" w:cs="Arial"/>
          <w:color w:val="auto"/>
        </w:rPr>
        <w:t>anager nominated to hear the appeal communicate</w:t>
      </w:r>
      <w:r w:rsidR="007F5A09">
        <w:rPr>
          <w:rFonts w:ascii="Arial" w:hAnsi="Arial" w:cs="Arial"/>
          <w:color w:val="auto"/>
        </w:rPr>
        <w:t xml:space="preserve">s </w:t>
      </w:r>
      <w:r w:rsidR="00D43231" w:rsidRPr="001A5803">
        <w:rPr>
          <w:rFonts w:ascii="Arial" w:hAnsi="Arial" w:cs="Arial"/>
          <w:color w:val="auto"/>
        </w:rPr>
        <w:t>their decision verbally, they are still required to provide a detailed written appeal decision</w:t>
      </w:r>
      <w:r w:rsidR="003961DF">
        <w:rPr>
          <w:rFonts w:ascii="Arial" w:hAnsi="Arial" w:cs="Arial"/>
          <w:color w:val="auto"/>
        </w:rPr>
        <w:t>,</w:t>
      </w:r>
      <w:r w:rsidR="00D43231" w:rsidRPr="001A5803">
        <w:rPr>
          <w:rFonts w:ascii="Arial" w:hAnsi="Arial" w:cs="Arial"/>
          <w:color w:val="auto"/>
        </w:rPr>
        <w:t xml:space="preserve"> on the </w:t>
      </w:r>
      <w:r w:rsidR="00B81619">
        <w:rPr>
          <w:rFonts w:ascii="Arial" w:hAnsi="Arial" w:cs="Arial"/>
          <w:color w:val="auto"/>
        </w:rPr>
        <w:t>f</w:t>
      </w:r>
      <w:r w:rsidR="00D43231" w:rsidRPr="001A5803">
        <w:rPr>
          <w:rFonts w:ascii="Arial" w:hAnsi="Arial" w:cs="Arial"/>
          <w:color w:val="auto"/>
        </w:rPr>
        <w:t>orm</w:t>
      </w:r>
      <w:r w:rsidR="00424895">
        <w:rPr>
          <w:rFonts w:ascii="Arial" w:hAnsi="Arial" w:cs="Arial"/>
          <w:color w:val="auto"/>
        </w:rPr>
        <w:t>, attached at</w:t>
      </w:r>
      <w:r w:rsidR="007F5A09">
        <w:rPr>
          <w:rFonts w:ascii="Arial" w:hAnsi="Arial" w:cs="Arial"/>
          <w:color w:val="auto"/>
        </w:rPr>
        <w:t xml:space="preserve"> Appendix </w:t>
      </w:r>
      <w:r w:rsidR="00424895">
        <w:rPr>
          <w:rFonts w:ascii="Arial" w:hAnsi="Arial" w:cs="Arial"/>
          <w:color w:val="auto"/>
        </w:rPr>
        <w:t>5</w:t>
      </w:r>
      <w:r w:rsidR="00D43231" w:rsidRPr="001A5803">
        <w:rPr>
          <w:rFonts w:ascii="Arial" w:hAnsi="Arial" w:cs="Arial"/>
          <w:color w:val="auto"/>
        </w:rPr>
        <w:t>.</w:t>
      </w:r>
    </w:p>
    <w:p w14:paraId="4F99D242" w14:textId="77777777" w:rsidR="00D43231" w:rsidRPr="001A5803" w:rsidRDefault="00D43231" w:rsidP="00D43231">
      <w:pPr>
        <w:ind w:left="720"/>
        <w:rPr>
          <w:rFonts w:ascii="Arial" w:hAnsi="Arial" w:cs="Arial"/>
          <w:b/>
          <w:color w:val="000000"/>
          <w:sz w:val="24"/>
          <w:szCs w:val="24"/>
          <w:u w:val="single"/>
        </w:rPr>
      </w:pPr>
    </w:p>
    <w:p w14:paraId="5B2416F3" w14:textId="77777777" w:rsidR="00D43231" w:rsidRPr="001A5803" w:rsidRDefault="00956E44" w:rsidP="001E01BA">
      <w:pPr>
        <w:rPr>
          <w:rFonts w:ascii="Arial" w:hAnsi="Arial" w:cs="Arial"/>
          <w:b/>
          <w:color w:val="000000"/>
          <w:sz w:val="24"/>
          <w:szCs w:val="24"/>
        </w:rPr>
      </w:pPr>
      <w:r w:rsidRPr="001E01BA">
        <w:rPr>
          <w:rFonts w:ascii="Arial" w:hAnsi="Arial" w:cs="Arial"/>
          <w:b/>
          <w:color w:val="000000"/>
          <w:sz w:val="24"/>
          <w:szCs w:val="24"/>
        </w:rPr>
        <w:t>5</w:t>
      </w:r>
      <w:r w:rsidR="004C556C" w:rsidRPr="001E01BA">
        <w:rPr>
          <w:rFonts w:ascii="Arial" w:hAnsi="Arial" w:cs="Arial"/>
          <w:b/>
          <w:color w:val="000000"/>
          <w:sz w:val="24"/>
          <w:szCs w:val="24"/>
        </w:rPr>
        <w:t>.</w:t>
      </w:r>
      <w:r w:rsidR="00B81619" w:rsidRPr="001E01BA">
        <w:rPr>
          <w:rFonts w:ascii="Arial" w:hAnsi="Arial" w:cs="Arial"/>
          <w:b/>
          <w:color w:val="000000"/>
          <w:sz w:val="24"/>
          <w:szCs w:val="24"/>
        </w:rPr>
        <w:t>3.2</w:t>
      </w:r>
      <w:r w:rsidR="00D43231" w:rsidRPr="00E54709">
        <w:rPr>
          <w:rFonts w:ascii="Arial" w:hAnsi="Arial" w:cs="Arial"/>
          <w:color w:val="000000"/>
          <w:sz w:val="24"/>
          <w:szCs w:val="24"/>
        </w:rPr>
        <w:tab/>
      </w:r>
      <w:r w:rsidR="00D43231" w:rsidRPr="001A5803">
        <w:rPr>
          <w:rFonts w:ascii="Arial" w:hAnsi="Arial" w:cs="Arial"/>
          <w:b/>
          <w:color w:val="000000"/>
          <w:sz w:val="24"/>
          <w:szCs w:val="24"/>
        </w:rPr>
        <w:t>Written Appeal Decision</w:t>
      </w:r>
    </w:p>
    <w:p w14:paraId="1291547A" w14:textId="77777777" w:rsidR="00D43231" w:rsidRPr="001A5803" w:rsidRDefault="003961DF" w:rsidP="001E01BA">
      <w:pPr>
        <w:pStyle w:val="Default"/>
        <w:ind w:left="709"/>
        <w:jc w:val="both"/>
        <w:rPr>
          <w:rFonts w:ascii="Arial" w:hAnsi="Arial" w:cs="Arial"/>
          <w:color w:val="auto"/>
        </w:rPr>
      </w:pPr>
      <w:r>
        <w:rPr>
          <w:rFonts w:ascii="Arial" w:hAnsi="Arial" w:cs="Arial"/>
          <w:color w:val="auto"/>
        </w:rPr>
        <w:t xml:space="preserve">The </w:t>
      </w:r>
      <w:r w:rsidR="00D43231" w:rsidRPr="001A5803">
        <w:rPr>
          <w:rFonts w:ascii="Arial" w:hAnsi="Arial" w:cs="Arial"/>
          <w:color w:val="auto"/>
        </w:rPr>
        <w:t>written appeal decision</w:t>
      </w:r>
      <w:r w:rsidR="005A7DD9">
        <w:rPr>
          <w:rFonts w:ascii="Arial" w:hAnsi="Arial" w:cs="Arial"/>
          <w:color w:val="auto"/>
        </w:rPr>
        <w:t>, which will be final,</w:t>
      </w:r>
      <w:r w:rsidR="00D43231" w:rsidRPr="001A5803">
        <w:rPr>
          <w:rFonts w:ascii="Arial" w:hAnsi="Arial" w:cs="Arial"/>
          <w:color w:val="auto"/>
        </w:rPr>
        <w:t xml:space="preserve"> </w:t>
      </w:r>
      <w:r>
        <w:rPr>
          <w:rFonts w:ascii="Arial" w:hAnsi="Arial" w:cs="Arial"/>
          <w:color w:val="auto"/>
        </w:rPr>
        <w:t xml:space="preserve">should be sent to the employee </w:t>
      </w:r>
      <w:r w:rsidR="00D43231" w:rsidRPr="001A5803">
        <w:rPr>
          <w:rFonts w:ascii="Arial" w:hAnsi="Arial" w:cs="Arial"/>
          <w:color w:val="auto"/>
        </w:rPr>
        <w:t xml:space="preserve">within </w:t>
      </w:r>
      <w:r w:rsidR="00424895">
        <w:rPr>
          <w:rFonts w:ascii="Arial" w:hAnsi="Arial" w:cs="Arial"/>
          <w:color w:val="auto"/>
        </w:rPr>
        <w:t>7 calendar</w:t>
      </w:r>
      <w:r w:rsidR="00D43231" w:rsidRPr="001A5803">
        <w:rPr>
          <w:rFonts w:ascii="Arial" w:hAnsi="Arial" w:cs="Arial"/>
          <w:color w:val="auto"/>
        </w:rPr>
        <w:t xml:space="preserve"> days of the appeal hearing.  This timescale may be extended </w:t>
      </w:r>
      <w:r>
        <w:rPr>
          <w:rFonts w:ascii="Arial" w:hAnsi="Arial" w:cs="Arial"/>
          <w:color w:val="auto"/>
        </w:rPr>
        <w:t xml:space="preserve">by mutual agreement </w:t>
      </w:r>
      <w:r w:rsidR="00D43231" w:rsidRPr="001A5803">
        <w:rPr>
          <w:rFonts w:ascii="Arial" w:hAnsi="Arial" w:cs="Arial"/>
          <w:color w:val="auto"/>
        </w:rPr>
        <w:t xml:space="preserve">to allow </w:t>
      </w:r>
      <w:r>
        <w:rPr>
          <w:rFonts w:ascii="Arial" w:hAnsi="Arial" w:cs="Arial"/>
          <w:color w:val="auto"/>
        </w:rPr>
        <w:t xml:space="preserve">the </w:t>
      </w:r>
      <w:r w:rsidR="00D74B98">
        <w:rPr>
          <w:rFonts w:ascii="Arial" w:hAnsi="Arial" w:cs="Arial"/>
          <w:color w:val="auto"/>
        </w:rPr>
        <w:t>m</w:t>
      </w:r>
      <w:r>
        <w:rPr>
          <w:rFonts w:ascii="Arial" w:hAnsi="Arial" w:cs="Arial"/>
          <w:color w:val="auto"/>
        </w:rPr>
        <w:t xml:space="preserve">anager </w:t>
      </w:r>
      <w:r w:rsidR="00D43231" w:rsidRPr="001A5803">
        <w:rPr>
          <w:rFonts w:ascii="Arial" w:hAnsi="Arial" w:cs="Arial"/>
          <w:color w:val="auto"/>
        </w:rPr>
        <w:t xml:space="preserve">additional time for further reflection and consideration of the facts.  </w:t>
      </w:r>
    </w:p>
    <w:p w14:paraId="6C628AE2" w14:textId="77777777" w:rsidR="00D43231" w:rsidRPr="001A5803" w:rsidRDefault="00D43231" w:rsidP="001E01BA">
      <w:pPr>
        <w:pStyle w:val="Default"/>
        <w:ind w:left="709"/>
        <w:jc w:val="both"/>
        <w:rPr>
          <w:rFonts w:ascii="Arial" w:hAnsi="Arial" w:cs="Arial"/>
          <w:color w:val="auto"/>
        </w:rPr>
      </w:pPr>
    </w:p>
    <w:p w14:paraId="1B76F3A5" w14:textId="77777777" w:rsidR="00D43231" w:rsidRPr="001A5803" w:rsidRDefault="00D43231" w:rsidP="001E01BA">
      <w:pPr>
        <w:autoSpaceDE w:val="0"/>
        <w:autoSpaceDN w:val="0"/>
        <w:adjustRightInd w:val="0"/>
        <w:ind w:left="709"/>
        <w:rPr>
          <w:rFonts w:ascii="Arial" w:hAnsi="Arial" w:cs="Arial"/>
          <w:sz w:val="24"/>
          <w:szCs w:val="24"/>
        </w:rPr>
      </w:pPr>
      <w:r w:rsidRPr="001A5803">
        <w:rPr>
          <w:rFonts w:ascii="Arial" w:hAnsi="Arial" w:cs="Arial"/>
          <w:sz w:val="24"/>
          <w:szCs w:val="24"/>
        </w:rPr>
        <w:t xml:space="preserve">The written appeal decision should clearly set out </w:t>
      </w:r>
      <w:proofErr w:type="gramStart"/>
      <w:r w:rsidRPr="001A5803">
        <w:rPr>
          <w:rFonts w:ascii="Arial" w:hAnsi="Arial" w:cs="Arial"/>
          <w:sz w:val="24"/>
          <w:szCs w:val="24"/>
        </w:rPr>
        <w:t>whether or not</w:t>
      </w:r>
      <w:proofErr w:type="gramEnd"/>
      <w:r w:rsidRPr="001A5803">
        <w:rPr>
          <w:rFonts w:ascii="Arial" w:hAnsi="Arial" w:cs="Arial"/>
          <w:sz w:val="24"/>
          <w:szCs w:val="24"/>
        </w:rPr>
        <w:t xml:space="preserve"> the employee’s appeal has been upheld and ensure that the reasons for this decision are fully explained.  </w:t>
      </w:r>
    </w:p>
    <w:p w14:paraId="3D6DB804" w14:textId="77777777" w:rsidR="00D43231" w:rsidRPr="001A5803" w:rsidRDefault="00D43231" w:rsidP="001E01BA">
      <w:pPr>
        <w:autoSpaceDE w:val="0"/>
        <w:autoSpaceDN w:val="0"/>
        <w:adjustRightInd w:val="0"/>
        <w:ind w:left="709"/>
        <w:rPr>
          <w:rFonts w:ascii="Arial" w:hAnsi="Arial" w:cs="Arial"/>
          <w:sz w:val="24"/>
          <w:szCs w:val="24"/>
        </w:rPr>
      </w:pPr>
    </w:p>
    <w:p w14:paraId="35393856" w14:textId="77777777" w:rsidR="00AA617B" w:rsidRDefault="00D43231" w:rsidP="001E01BA">
      <w:pPr>
        <w:autoSpaceDE w:val="0"/>
        <w:autoSpaceDN w:val="0"/>
        <w:adjustRightInd w:val="0"/>
        <w:ind w:left="709"/>
        <w:rPr>
          <w:rFonts w:ascii="Arial" w:hAnsi="Arial" w:cs="Arial"/>
          <w:b/>
          <w:sz w:val="24"/>
          <w:szCs w:val="24"/>
        </w:rPr>
      </w:pPr>
      <w:r w:rsidRPr="001A5803">
        <w:rPr>
          <w:rFonts w:ascii="Arial" w:hAnsi="Arial" w:cs="Arial"/>
          <w:sz w:val="24"/>
          <w:szCs w:val="24"/>
        </w:rPr>
        <w:lastRenderedPageBreak/>
        <w:t xml:space="preserve">Where a grievance is upheld, the written appeal decision should confirm what action will be taken to resolve the matter.   This decision will be copied to the </w:t>
      </w:r>
      <w:r w:rsidR="00A755EC">
        <w:rPr>
          <w:rFonts w:ascii="Arial" w:hAnsi="Arial" w:cs="Arial"/>
          <w:sz w:val="24"/>
          <w:szCs w:val="24"/>
        </w:rPr>
        <w:t xml:space="preserve">appropriate </w:t>
      </w:r>
      <w:r w:rsidRPr="001A5803">
        <w:rPr>
          <w:rFonts w:ascii="Arial" w:hAnsi="Arial" w:cs="Arial"/>
          <w:sz w:val="24"/>
          <w:szCs w:val="24"/>
        </w:rPr>
        <w:t>manager, to ensure that the agreed actions are implemented, monitored and reviewed by them, as appropriate, to ensure the matter(s) raised are dealt with effectively and to the satisfaction of the employee.</w:t>
      </w:r>
      <w:r w:rsidR="004C556C">
        <w:rPr>
          <w:rFonts w:ascii="Arial" w:hAnsi="Arial" w:cs="Arial"/>
          <w:b/>
          <w:sz w:val="24"/>
          <w:szCs w:val="24"/>
        </w:rPr>
        <w:tab/>
      </w:r>
    </w:p>
    <w:p w14:paraId="6F330EA3" w14:textId="77777777" w:rsidR="001E01BA" w:rsidRDefault="001E01BA" w:rsidP="001E01BA">
      <w:pPr>
        <w:autoSpaceDE w:val="0"/>
        <w:autoSpaceDN w:val="0"/>
        <w:adjustRightInd w:val="0"/>
        <w:ind w:left="709"/>
        <w:rPr>
          <w:rFonts w:ascii="Arial" w:hAnsi="Arial" w:cs="Arial"/>
          <w:sz w:val="24"/>
          <w:szCs w:val="24"/>
        </w:rPr>
      </w:pPr>
    </w:p>
    <w:p w14:paraId="14C5636D" w14:textId="77777777" w:rsidR="009E1977" w:rsidRDefault="00AF3385" w:rsidP="006E6FB4">
      <w:pPr>
        <w:autoSpaceDE w:val="0"/>
        <w:autoSpaceDN w:val="0"/>
        <w:adjustRightInd w:val="0"/>
        <w:ind w:left="-567" w:hanging="567"/>
        <w:rPr>
          <w:rFonts w:ascii="Arial" w:hAnsi="Arial" w:cs="Arial"/>
          <w:b/>
          <w:sz w:val="24"/>
          <w:szCs w:val="24"/>
          <w:u w:val="single"/>
        </w:rPr>
      </w:pPr>
      <w:r>
        <w:rPr>
          <w:rFonts w:ascii="Arial" w:hAnsi="Arial" w:cs="Arial"/>
          <w:b/>
          <w:caps/>
          <w:sz w:val="24"/>
          <w:szCs w:val="24"/>
        </w:rPr>
        <w:t>6</w:t>
      </w:r>
      <w:r w:rsidR="007405D2">
        <w:rPr>
          <w:rFonts w:ascii="Arial" w:hAnsi="Arial" w:cs="Arial"/>
          <w:b/>
          <w:caps/>
          <w:sz w:val="24"/>
          <w:szCs w:val="24"/>
        </w:rPr>
        <w:t>.</w:t>
      </w:r>
      <w:r w:rsidR="007405D2">
        <w:rPr>
          <w:rFonts w:ascii="Arial" w:hAnsi="Arial" w:cs="Arial"/>
          <w:b/>
          <w:caps/>
          <w:sz w:val="24"/>
          <w:szCs w:val="24"/>
        </w:rPr>
        <w:tab/>
      </w:r>
      <w:r w:rsidR="001E01BA">
        <w:rPr>
          <w:rFonts w:ascii="Arial" w:hAnsi="Arial" w:cs="Arial"/>
          <w:b/>
          <w:sz w:val="24"/>
          <w:szCs w:val="24"/>
          <w:u w:val="single"/>
        </w:rPr>
        <w:t>Collective Agreement</w:t>
      </w:r>
    </w:p>
    <w:p w14:paraId="738408C3" w14:textId="77777777" w:rsidR="006E6FB4" w:rsidRPr="006E6FB4" w:rsidRDefault="006E6FB4" w:rsidP="006E6FB4">
      <w:pPr>
        <w:autoSpaceDE w:val="0"/>
        <w:autoSpaceDN w:val="0"/>
        <w:adjustRightInd w:val="0"/>
        <w:ind w:left="-567" w:hanging="567"/>
        <w:rPr>
          <w:rFonts w:ascii="Arial" w:hAnsi="Arial" w:cs="Arial"/>
          <w:b/>
          <w:caps/>
          <w:sz w:val="24"/>
          <w:szCs w:val="24"/>
        </w:rPr>
      </w:pPr>
    </w:p>
    <w:p w14:paraId="2B511B93" w14:textId="77777777" w:rsidR="00AA617B" w:rsidRDefault="00AA617B" w:rsidP="001E01BA">
      <w:pPr>
        <w:ind w:left="-567"/>
        <w:jc w:val="both"/>
        <w:rPr>
          <w:rFonts w:ascii="Arial" w:hAnsi="Arial" w:cs="Arial"/>
          <w:sz w:val="24"/>
          <w:szCs w:val="24"/>
        </w:rPr>
      </w:pPr>
      <w:r w:rsidRPr="00057434">
        <w:rPr>
          <w:rFonts w:ascii="Arial" w:hAnsi="Arial" w:cs="Arial"/>
          <w:sz w:val="24"/>
          <w:szCs w:val="24"/>
        </w:rPr>
        <w:t xml:space="preserve">If a grievance is being raised on a collective basis then at the outset the stages </w:t>
      </w:r>
      <w:r w:rsidR="00333A9C">
        <w:rPr>
          <w:rFonts w:ascii="Arial" w:hAnsi="Arial" w:cs="Arial"/>
          <w:sz w:val="24"/>
          <w:szCs w:val="24"/>
        </w:rPr>
        <w:t xml:space="preserve">of this policy </w:t>
      </w:r>
      <w:r w:rsidRPr="00057434">
        <w:rPr>
          <w:rFonts w:ascii="Arial" w:hAnsi="Arial" w:cs="Arial"/>
          <w:sz w:val="24"/>
          <w:szCs w:val="24"/>
        </w:rPr>
        <w:t>to be followed will be agreed by all parties. All parties to the grievance will need to be identified on submission of the complaint either by name or in</w:t>
      </w:r>
      <w:r w:rsidR="00F8508D">
        <w:rPr>
          <w:rFonts w:ascii="Arial" w:hAnsi="Arial" w:cs="Arial"/>
          <w:sz w:val="24"/>
          <w:szCs w:val="24"/>
        </w:rPr>
        <w:t xml:space="preserve"> the case of a large department, </w:t>
      </w:r>
      <w:r w:rsidRPr="00057434">
        <w:rPr>
          <w:rFonts w:ascii="Arial" w:hAnsi="Arial" w:cs="Arial"/>
          <w:sz w:val="24"/>
          <w:szCs w:val="24"/>
        </w:rPr>
        <w:t>by exception</w:t>
      </w:r>
      <w:r w:rsidR="00424895">
        <w:rPr>
          <w:rFonts w:ascii="Arial" w:hAnsi="Arial" w:cs="Arial"/>
          <w:sz w:val="24"/>
          <w:szCs w:val="24"/>
        </w:rPr>
        <w:t>,</w:t>
      </w:r>
      <w:r w:rsidRPr="00057434">
        <w:rPr>
          <w:rFonts w:ascii="Arial" w:hAnsi="Arial" w:cs="Arial"/>
          <w:sz w:val="24"/>
          <w:szCs w:val="24"/>
        </w:rPr>
        <w:t xml:space="preserve"> </w:t>
      </w:r>
      <w:r w:rsidR="00F8508D">
        <w:rPr>
          <w:rFonts w:ascii="Arial" w:hAnsi="Arial" w:cs="Arial"/>
          <w:sz w:val="24"/>
          <w:szCs w:val="24"/>
        </w:rPr>
        <w:t>if</w:t>
      </w:r>
      <w:r w:rsidRPr="00057434">
        <w:rPr>
          <w:rFonts w:ascii="Arial" w:hAnsi="Arial" w:cs="Arial"/>
          <w:sz w:val="24"/>
          <w:szCs w:val="24"/>
        </w:rPr>
        <w:t xml:space="preserve"> some individual employees do not wish to be party to the grievance.  </w:t>
      </w:r>
    </w:p>
    <w:p w14:paraId="619B9E42" w14:textId="77777777" w:rsidR="00F666F9" w:rsidRDefault="00F666F9" w:rsidP="001E01BA">
      <w:pPr>
        <w:ind w:left="-567"/>
        <w:jc w:val="both"/>
        <w:rPr>
          <w:rFonts w:ascii="Arial" w:hAnsi="Arial" w:cs="Arial"/>
          <w:sz w:val="24"/>
          <w:szCs w:val="24"/>
        </w:rPr>
      </w:pPr>
    </w:p>
    <w:p w14:paraId="2A132B3C" w14:textId="77777777" w:rsidR="00F666F9" w:rsidRPr="006E6FB4" w:rsidRDefault="00F666F9" w:rsidP="001E01BA">
      <w:pPr>
        <w:ind w:left="-567"/>
        <w:jc w:val="both"/>
        <w:rPr>
          <w:rFonts w:ascii="Arial" w:hAnsi="Arial" w:cs="Arial"/>
          <w:sz w:val="24"/>
          <w:szCs w:val="24"/>
        </w:rPr>
      </w:pPr>
      <w:r w:rsidRPr="006E6FB4">
        <w:rPr>
          <w:rFonts w:ascii="Arial" w:hAnsi="Arial" w:cs="Arial"/>
          <w:sz w:val="24"/>
          <w:szCs w:val="24"/>
        </w:rPr>
        <w:t xml:space="preserve">The number of staff </w:t>
      </w:r>
      <w:r w:rsidR="00511969" w:rsidRPr="006E6FB4">
        <w:rPr>
          <w:rFonts w:ascii="Arial" w:hAnsi="Arial" w:cs="Arial"/>
          <w:sz w:val="24"/>
          <w:szCs w:val="24"/>
        </w:rPr>
        <w:t>attend</w:t>
      </w:r>
      <w:r w:rsidR="00F8508D" w:rsidRPr="006E6FB4">
        <w:rPr>
          <w:rFonts w:ascii="Arial" w:hAnsi="Arial" w:cs="Arial"/>
          <w:sz w:val="24"/>
          <w:szCs w:val="24"/>
        </w:rPr>
        <w:t xml:space="preserve">ing </w:t>
      </w:r>
      <w:r w:rsidRPr="006E6FB4">
        <w:rPr>
          <w:rFonts w:ascii="Arial" w:hAnsi="Arial" w:cs="Arial"/>
          <w:sz w:val="24"/>
          <w:szCs w:val="24"/>
        </w:rPr>
        <w:t>the grievance to represent the collective gro</w:t>
      </w:r>
      <w:r w:rsidR="007306A6">
        <w:rPr>
          <w:rFonts w:ascii="Arial" w:hAnsi="Arial" w:cs="Arial"/>
          <w:sz w:val="24"/>
          <w:szCs w:val="24"/>
        </w:rPr>
        <w:t xml:space="preserve">up will be agreed at the </w:t>
      </w:r>
      <w:r w:rsidR="007306A6" w:rsidRPr="00F46480">
        <w:rPr>
          <w:rFonts w:ascii="Arial" w:hAnsi="Arial" w:cs="Arial"/>
          <w:sz w:val="24"/>
          <w:szCs w:val="24"/>
        </w:rPr>
        <w:t>outset (but should not normally exceed three members of staff plus the TU representative).</w:t>
      </w:r>
    </w:p>
    <w:p w14:paraId="3C6E6DCB" w14:textId="77777777" w:rsidR="00AA617B" w:rsidRPr="006E6FB4" w:rsidRDefault="00AA617B" w:rsidP="001E01BA">
      <w:pPr>
        <w:ind w:left="-567"/>
        <w:jc w:val="both"/>
        <w:rPr>
          <w:rFonts w:ascii="Arial" w:hAnsi="Arial" w:cs="Arial"/>
          <w:sz w:val="24"/>
          <w:szCs w:val="24"/>
        </w:rPr>
      </w:pPr>
    </w:p>
    <w:p w14:paraId="7376EC25" w14:textId="77777777" w:rsidR="006E6FB4" w:rsidRDefault="00AA617B" w:rsidP="006E6FB4">
      <w:pPr>
        <w:ind w:left="-567"/>
        <w:jc w:val="both"/>
        <w:rPr>
          <w:rFonts w:ascii="Arial" w:hAnsi="Arial" w:cs="Arial"/>
          <w:sz w:val="24"/>
          <w:szCs w:val="24"/>
        </w:rPr>
      </w:pPr>
      <w:r w:rsidRPr="006E6FB4">
        <w:rPr>
          <w:rFonts w:ascii="Arial" w:hAnsi="Arial" w:cs="Arial"/>
          <w:sz w:val="24"/>
          <w:szCs w:val="24"/>
        </w:rPr>
        <w:t xml:space="preserve">Where this </w:t>
      </w:r>
      <w:r w:rsidR="009E1977" w:rsidRPr="006E6FB4">
        <w:rPr>
          <w:rFonts w:ascii="Arial" w:hAnsi="Arial" w:cs="Arial"/>
          <w:sz w:val="24"/>
          <w:szCs w:val="24"/>
        </w:rPr>
        <w:t xml:space="preserve">process </w:t>
      </w:r>
      <w:r w:rsidRPr="006E6FB4">
        <w:rPr>
          <w:rFonts w:ascii="Arial" w:hAnsi="Arial" w:cs="Arial"/>
          <w:sz w:val="24"/>
          <w:szCs w:val="24"/>
        </w:rPr>
        <w:t>fails to determine a solution to the collective grievance</w:t>
      </w:r>
      <w:r w:rsidR="00424895" w:rsidRPr="006E6FB4">
        <w:rPr>
          <w:rFonts w:ascii="Arial" w:hAnsi="Arial" w:cs="Arial"/>
          <w:sz w:val="24"/>
          <w:szCs w:val="24"/>
        </w:rPr>
        <w:t>,</w:t>
      </w:r>
      <w:r w:rsidRPr="006E6FB4">
        <w:rPr>
          <w:rFonts w:ascii="Arial" w:hAnsi="Arial" w:cs="Arial"/>
          <w:sz w:val="24"/>
          <w:szCs w:val="24"/>
        </w:rPr>
        <w:t xml:space="preserve"> either side may refer the matter to the Advisory Conciliation &amp; Arbitration Service</w:t>
      </w:r>
      <w:r w:rsidR="00B81619" w:rsidRPr="006E6FB4">
        <w:rPr>
          <w:rFonts w:ascii="Arial" w:hAnsi="Arial" w:cs="Arial"/>
          <w:sz w:val="24"/>
          <w:szCs w:val="24"/>
        </w:rPr>
        <w:t xml:space="preserve"> (ACAS)</w:t>
      </w:r>
      <w:r w:rsidRPr="006E6FB4">
        <w:rPr>
          <w:rFonts w:ascii="Arial" w:hAnsi="Arial" w:cs="Arial"/>
          <w:sz w:val="24"/>
          <w:szCs w:val="24"/>
        </w:rPr>
        <w:t xml:space="preserve"> for advice or conciliation.  Where the matter cannot be resolved by</w:t>
      </w:r>
      <w:r w:rsidR="007730C5" w:rsidRPr="006E6FB4">
        <w:rPr>
          <w:rFonts w:ascii="Arial" w:hAnsi="Arial" w:cs="Arial"/>
          <w:sz w:val="24"/>
          <w:szCs w:val="24"/>
        </w:rPr>
        <w:t xml:space="preserve"> conciliation, both parties may</w:t>
      </w:r>
      <w:r w:rsidRPr="006E6FB4">
        <w:rPr>
          <w:rFonts w:ascii="Arial" w:hAnsi="Arial" w:cs="Arial"/>
          <w:sz w:val="24"/>
          <w:szCs w:val="24"/>
        </w:rPr>
        <w:t xml:space="preserve"> agree to refer the matter to ACAS for arbitration</w:t>
      </w:r>
      <w:r w:rsidR="0080099C" w:rsidRPr="006E6FB4">
        <w:rPr>
          <w:rFonts w:ascii="Arial" w:hAnsi="Arial" w:cs="Arial"/>
          <w:sz w:val="24"/>
          <w:szCs w:val="24"/>
        </w:rPr>
        <w:t>.  Where arbitration is used</w:t>
      </w:r>
      <w:r w:rsidR="00424895" w:rsidRPr="006E6FB4">
        <w:rPr>
          <w:rFonts w:ascii="Arial" w:hAnsi="Arial" w:cs="Arial"/>
          <w:sz w:val="24"/>
          <w:szCs w:val="24"/>
        </w:rPr>
        <w:t>,</w:t>
      </w:r>
      <w:r w:rsidR="0080099C" w:rsidRPr="006E6FB4">
        <w:rPr>
          <w:rFonts w:ascii="Arial" w:hAnsi="Arial" w:cs="Arial"/>
          <w:sz w:val="24"/>
          <w:szCs w:val="24"/>
        </w:rPr>
        <w:t xml:space="preserve"> both parties should agree in advance to abide by the Arbitrator</w:t>
      </w:r>
      <w:r w:rsidR="00B81619" w:rsidRPr="006E6FB4">
        <w:rPr>
          <w:rFonts w:ascii="Arial" w:hAnsi="Arial" w:cs="Arial"/>
          <w:sz w:val="24"/>
          <w:szCs w:val="24"/>
        </w:rPr>
        <w:t>’</w:t>
      </w:r>
      <w:r w:rsidR="0080099C" w:rsidRPr="006E6FB4">
        <w:rPr>
          <w:rFonts w:ascii="Arial" w:hAnsi="Arial" w:cs="Arial"/>
          <w:sz w:val="24"/>
          <w:szCs w:val="24"/>
        </w:rPr>
        <w:t>s decision.</w:t>
      </w:r>
    </w:p>
    <w:p w14:paraId="344E3AC2" w14:textId="77777777" w:rsidR="006E6FB4" w:rsidRPr="006E6FB4" w:rsidRDefault="006E6FB4" w:rsidP="006E6FB4">
      <w:pPr>
        <w:ind w:left="-567"/>
        <w:jc w:val="both"/>
        <w:rPr>
          <w:rFonts w:ascii="Arial" w:hAnsi="Arial" w:cs="Arial"/>
          <w:sz w:val="24"/>
          <w:szCs w:val="24"/>
        </w:rPr>
      </w:pPr>
    </w:p>
    <w:p w14:paraId="3830ECEF" w14:textId="77777777" w:rsidR="006E6FB4" w:rsidRPr="006E6FB4" w:rsidRDefault="00AF3385" w:rsidP="006E6FB4">
      <w:pPr>
        <w:ind w:left="-540" w:hanging="552"/>
        <w:jc w:val="both"/>
        <w:rPr>
          <w:rFonts w:ascii="Arial" w:hAnsi="Arial" w:cs="Arial"/>
          <w:b/>
          <w:sz w:val="24"/>
          <w:szCs w:val="24"/>
          <w:u w:val="single"/>
        </w:rPr>
      </w:pPr>
      <w:r w:rsidRPr="006E6FB4">
        <w:rPr>
          <w:rFonts w:ascii="Arial" w:hAnsi="Arial" w:cs="Arial"/>
          <w:b/>
          <w:sz w:val="24"/>
          <w:szCs w:val="24"/>
        </w:rPr>
        <w:t>7</w:t>
      </w:r>
      <w:r w:rsidR="000332C6" w:rsidRPr="006E6FB4">
        <w:rPr>
          <w:rFonts w:ascii="Arial" w:hAnsi="Arial" w:cs="Arial"/>
          <w:b/>
          <w:sz w:val="24"/>
          <w:szCs w:val="24"/>
        </w:rPr>
        <w:t>.</w:t>
      </w:r>
      <w:r w:rsidR="000332C6" w:rsidRPr="006E6FB4">
        <w:rPr>
          <w:rFonts w:ascii="Arial" w:hAnsi="Arial" w:cs="Arial"/>
          <w:sz w:val="24"/>
          <w:szCs w:val="24"/>
        </w:rPr>
        <w:tab/>
      </w:r>
      <w:r w:rsidR="001E01BA" w:rsidRPr="006E6FB4">
        <w:rPr>
          <w:rFonts w:ascii="Arial" w:hAnsi="Arial" w:cs="Arial"/>
          <w:b/>
          <w:sz w:val="24"/>
          <w:szCs w:val="24"/>
          <w:u w:val="single"/>
        </w:rPr>
        <w:t>Overlapping Grievance and Disciplinary Cases</w:t>
      </w:r>
    </w:p>
    <w:p w14:paraId="47FE591A" w14:textId="77777777" w:rsidR="006E6FB4" w:rsidRPr="006E6FB4" w:rsidRDefault="006E6FB4" w:rsidP="006E6FB4">
      <w:pPr>
        <w:ind w:left="-540" w:hanging="552"/>
        <w:jc w:val="both"/>
        <w:rPr>
          <w:rFonts w:ascii="Arial" w:hAnsi="Arial" w:cs="Arial"/>
          <w:sz w:val="24"/>
          <w:szCs w:val="24"/>
        </w:rPr>
      </w:pPr>
    </w:p>
    <w:p w14:paraId="03AD10D7" w14:textId="77777777" w:rsidR="006E6FB4" w:rsidRPr="006E6FB4" w:rsidRDefault="00333A9C" w:rsidP="003212F5">
      <w:pPr>
        <w:ind w:left="-540"/>
        <w:jc w:val="both"/>
        <w:rPr>
          <w:rFonts w:ascii="Arial" w:hAnsi="Arial" w:cs="Arial"/>
          <w:sz w:val="24"/>
          <w:szCs w:val="24"/>
        </w:rPr>
      </w:pPr>
      <w:r w:rsidRPr="006E6FB4">
        <w:rPr>
          <w:rFonts w:ascii="Arial" w:hAnsi="Arial" w:cs="Arial"/>
          <w:sz w:val="24"/>
          <w:szCs w:val="24"/>
        </w:rPr>
        <w:t>Where an employee raises a grievance during a disciplinary process</w:t>
      </w:r>
      <w:r w:rsidR="00511969" w:rsidRPr="006E6FB4">
        <w:rPr>
          <w:rFonts w:ascii="Arial" w:hAnsi="Arial" w:cs="Arial"/>
          <w:sz w:val="24"/>
          <w:szCs w:val="24"/>
        </w:rPr>
        <w:t xml:space="preserve">, </w:t>
      </w:r>
      <w:r w:rsidR="005A7DD9" w:rsidRPr="006E6FB4">
        <w:rPr>
          <w:rFonts w:ascii="Arial" w:hAnsi="Arial" w:cs="Arial"/>
          <w:sz w:val="24"/>
          <w:szCs w:val="24"/>
        </w:rPr>
        <w:t xml:space="preserve">the </w:t>
      </w:r>
      <w:r w:rsidR="00B81619" w:rsidRPr="006E6FB4">
        <w:rPr>
          <w:rFonts w:ascii="Arial" w:hAnsi="Arial" w:cs="Arial"/>
          <w:sz w:val="24"/>
          <w:szCs w:val="24"/>
        </w:rPr>
        <w:t>m</w:t>
      </w:r>
      <w:r w:rsidR="005A7DD9" w:rsidRPr="006E6FB4">
        <w:rPr>
          <w:rFonts w:ascii="Arial" w:hAnsi="Arial" w:cs="Arial"/>
          <w:sz w:val="24"/>
          <w:szCs w:val="24"/>
        </w:rPr>
        <w:t xml:space="preserve">anager </w:t>
      </w:r>
      <w:r w:rsidR="007730C5" w:rsidRPr="006E6FB4">
        <w:rPr>
          <w:rFonts w:ascii="Arial" w:hAnsi="Arial" w:cs="Arial"/>
          <w:sz w:val="24"/>
          <w:szCs w:val="24"/>
        </w:rPr>
        <w:t xml:space="preserve">will </w:t>
      </w:r>
      <w:r w:rsidR="007306A6" w:rsidRPr="00F46480">
        <w:rPr>
          <w:rFonts w:ascii="Arial" w:hAnsi="Arial" w:cs="Arial"/>
          <w:sz w:val="24"/>
          <w:szCs w:val="24"/>
        </w:rPr>
        <w:t xml:space="preserve">discuss </w:t>
      </w:r>
      <w:r w:rsidR="007730C5" w:rsidRPr="00F46480">
        <w:rPr>
          <w:rFonts w:ascii="Arial" w:hAnsi="Arial" w:cs="Arial"/>
          <w:sz w:val="24"/>
          <w:szCs w:val="24"/>
        </w:rPr>
        <w:t>with</w:t>
      </w:r>
      <w:r w:rsidR="007730C5" w:rsidRPr="006E6FB4">
        <w:rPr>
          <w:rFonts w:ascii="Arial" w:hAnsi="Arial" w:cs="Arial"/>
          <w:sz w:val="24"/>
          <w:szCs w:val="24"/>
        </w:rPr>
        <w:t xml:space="preserve"> the employee and their representative</w:t>
      </w:r>
      <w:r w:rsidR="005A7DD9" w:rsidRPr="006E6FB4">
        <w:rPr>
          <w:rFonts w:ascii="Arial" w:hAnsi="Arial" w:cs="Arial"/>
          <w:sz w:val="24"/>
          <w:szCs w:val="24"/>
        </w:rPr>
        <w:t xml:space="preserve"> before a decision is made on whether</w:t>
      </w:r>
      <w:r w:rsidRPr="006E6FB4">
        <w:rPr>
          <w:rFonts w:ascii="Arial" w:hAnsi="Arial" w:cs="Arial"/>
          <w:sz w:val="24"/>
          <w:szCs w:val="24"/>
        </w:rPr>
        <w:t xml:space="preserve"> the disciplinary process </w:t>
      </w:r>
      <w:r w:rsidR="00511969" w:rsidRPr="006E6FB4">
        <w:rPr>
          <w:rFonts w:ascii="Arial" w:hAnsi="Arial" w:cs="Arial"/>
          <w:sz w:val="24"/>
          <w:szCs w:val="24"/>
        </w:rPr>
        <w:t>should</w:t>
      </w:r>
      <w:r w:rsidRPr="006E6FB4">
        <w:rPr>
          <w:rFonts w:ascii="Arial" w:hAnsi="Arial" w:cs="Arial"/>
          <w:sz w:val="24"/>
          <w:szCs w:val="24"/>
        </w:rPr>
        <w:t xml:space="preserve"> be </w:t>
      </w:r>
      <w:proofErr w:type="gramStart"/>
      <w:r w:rsidRPr="006E6FB4">
        <w:rPr>
          <w:rFonts w:ascii="Arial" w:hAnsi="Arial" w:cs="Arial"/>
          <w:sz w:val="24"/>
          <w:szCs w:val="24"/>
        </w:rPr>
        <w:t>temporarily suspended</w:t>
      </w:r>
      <w:proofErr w:type="gramEnd"/>
      <w:r w:rsidRPr="006E6FB4">
        <w:rPr>
          <w:rFonts w:ascii="Arial" w:hAnsi="Arial" w:cs="Arial"/>
          <w:sz w:val="24"/>
          <w:szCs w:val="24"/>
        </w:rPr>
        <w:t xml:space="preserve"> in order to deal with the grievance.  Where the grievance and disciplinary cases are related it may be appropriate to deal with both issues concurrently.</w:t>
      </w:r>
    </w:p>
    <w:p w14:paraId="216BCC24" w14:textId="77777777" w:rsidR="006E6FB4" w:rsidRPr="006E6FB4" w:rsidRDefault="006E6FB4" w:rsidP="006E6FB4">
      <w:pPr>
        <w:ind w:left="-540" w:hanging="27"/>
        <w:jc w:val="both"/>
        <w:rPr>
          <w:rFonts w:ascii="Arial" w:hAnsi="Arial" w:cs="Arial"/>
          <w:sz w:val="24"/>
          <w:szCs w:val="24"/>
        </w:rPr>
      </w:pPr>
    </w:p>
    <w:p w14:paraId="3F835838" w14:textId="77777777" w:rsidR="006E6FB4" w:rsidRPr="006E6FB4" w:rsidRDefault="007730C5" w:rsidP="003212F5">
      <w:pPr>
        <w:ind w:left="-540" w:hanging="540"/>
        <w:jc w:val="both"/>
        <w:rPr>
          <w:rFonts w:ascii="Arial" w:hAnsi="Arial" w:cs="Arial"/>
          <w:b/>
          <w:sz w:val="24"/>
          <w:szCs w:val="24"/>
          <w:u w:val="single"/>
        </w:rPr>
      </w:pPr>
      <w:r w:rsidRPr="006E6FB4">
        <w:rPr>
          <w:rFonts w:ascii="Arial" w:hAnsi="Arial" w:cs="Arial"/>
          <w:b/>
          <w:sz w:val="24"/>
          <w:szCs w:val="24"/>
        </w:rPr>
        <w:t xml:space="preserve">8. </w:t>
      </w:r>
      <w:r w:rsidR="001E01BA" w:rsidRPr="006E6FB4">
        <w:rPr>
          <w:rFonts w:ascii="Arial" w:hAnsi="Arial" w:cs="Arial"/>
          <w:b/>
          <w:sz w:val="24"/>
          <w:szCs w:val="24"/>
        </w:rPr>
        <w:tab/>
      </w:r>
      <w:r w:rsidR="001E01BA" w:rsidRPr="006E6FB4">
        <w:rPr>
          <w:rFonts w:ascii="Arial" w:hAnsi="Arial" w:cs="Arial"/>
          <w:b/>
          <w:sz w:val="24"/>
          <w:szCs w:val="24"/>
          <w:u w:val="single"/>
        </w:rPr>
        <w:t xml:space="preserve">Process </w:t>
      </w:r>
      <w:r w:rsidR="0064016A" w:rsidRPr="006E6FB4">
        <w:rPr>
          <w:rFonts w:ascii="Arial" w:hAnsi="Arial" w:cs="Arial"/>
          <w:b/>
          <w:sz w:val="24"/>
          <w:szCs w:val="24"/>
          <w:u w:val="single"/>
        </w:rPr>
        <w:t>for Dealing w</w:t>
      </w:r>
      <w:r w:rsidR="001E01BA" w:rsidRPr="006E6FB4">
        <w:rPr>
          <w:rFonts w:ascii="Arial" w:hAnsi="Arial" w:cs="Arial"/>
          <w:b/>
          <w:sz w:val="24"/>
          <w:szCs w:val="24"/>
          <w:u w:val="single"/>
        </w:rPr>
        <w:t>ith Ex-Employees</w:t>
      </w:r>
    </w:p>
    <w:p w14:paraId="2CDC3FB3" w14:textId="77777777" w:rsidR="006E6FB4" w:rsidRPr="003212F5" w:rsidRDefault="006E6FB4" w:rsidP="003212F5">
      <w:pPr>
        <w:ind w:left="-540"/>
        <w:jc w:val="both"/>
        <w:rPr>
          <w:rFonts w:ascii="Arial" w:hAnsi="Arial" w:cs="Arial"/>
          <w:b/>
          <w:sz w:val="24"/>
          <w:szCs w:val="24"/>
          <w:u w:val="single"/>
        </w:rPr>
      </w:pPr>
    </w:p>
    <w:p w14:paraId="18848A53" w14:textId="77777777" w:rsidR="006E6FB4" w:rsidRPr="003212F5" w:rsidRDefault="007848DA" w:rsidP="003212F5">
      <w:pPr>
        <w:ind w:left="-540"/>
        <w:jc w:val="both"/>
        <w:rPr>
          <w:rFonts w:ascii="Arial" w:hAnsi="Arial" w:cs="Arial"/>
          <w:sz w:val="24"/>
          <w:szCs w:val="24"/>
        </w:rPr>
      </w:pPr>
      <w:r w:rsidRPr="003212F5">
        <w:rPr>
          <w:rFonts w:ascii="Arial" w:hAnsi="Arial" w:cs="Arial"/>
          <w:sz w:val="24"/>
          <w:szCs w:val="24"/>
        </w:rPr>
        <w:t xml:space="preserve">Where an </w:t>
      </w:r>
      <w:r w:rsidR="00E51F69" w:rsidRPr="003212F5">
        <w:rPr>
          <w:rFonts w:ascii="Arial" w:hAnsi="Arial" w:cs="Arial"/>
          <w:sz w:val="24"/>
          <w:szCs w:val="24"/>
        </w:rPr>
        <w:t>ex-</w:t>
      </w:r>
      <w:r w:rsidRPr="003212F5">
        <w:rPr>
          <w:rFonts w:ascii="Arial" w:hAnsi="Arial" w:cs="Arial"/>
          <w:sz w:val="24"/>
          <w:szCs w:val="24"/>
        </w:rPr>
        <w:t>employee raises a grievance</w:t>
      </w:r>
      <w:r w:rsidR="00E51F69" w:rsidRPr="003212F5">
        <w:rPr>
          <w:rFonts w:ascii="Arial" w:hAnsi="Arial" w:cs="Arial"/>
          <w:sz w:val="24"/>
          <w:szCs w:val="24"/>
        </w:rPr>
        <w:t xml:space="preserve"> relating to their employment, this should be put in writing</w:t>
      </w:r>
      <w:r w:rsidRPr="003212F5">
        <w:rPr>
          <w:rFonts w:ascii="Arial" w:hAnsi="Arial" w:cs="Arial"/>
          <w:sz w:val="24"/>
          <w:szCs w:val="24"/>
        </w:rPr>
        <w:t xml:space="preserve"> </w:t>
      </w:r>
      <w:r w:rsidR="00E51F69" w:rsidRPr="003212F5">
        <w:rPr>
          <w:rFonts w:ascii="Arial" w:hAnsi="Arial" w:cs="Arial"/>
          <w:sz w:val="24"/>
          <w:szCs w:val="24"/>
        </w:rPr>
        <w:t>to their previous</w:t>
      </w:r>
      <w:r w:rsidRPr="003212F5">
        <w:rPr>
          <w:rFonts w:ascii="Arial" w:hAnsi="Arial" w:cs="Arial"/>
          <w:sz w:val="24"/>
          <w:szCs w:val="24"/>
        </w:rPr>
        <w:t xml:space="preserve"> </w:t>
      </w:r>
      <w:r w:rsidR="00B81619" w:rsidRPr="003212F5">
        <w:rPr>
          <w:rFonts w:ascii="Arial" w:hAnsi="Arial" w:cs="Arial"/>
          <w:sz w:val="24"/>
          <w:szCs w:val="24"/>
        </w:rPr>
        <w:t>l</w:t>
      </w:r>
      <w:r w:rsidRPr="003212F5">
        <w:rPr>
          <w:rFonts w:ascii="Arial" w:hAnsi="Arial" w:cs="Arial"/>
          <w:sz w:val="24"/>
          <w:szCs w:val="24"/>
        </w:rPr>
        <w:t xml:space="preserve">ine </w:t>
      </w:r>
      <w:r w:rsidR="00B81619" w:rsidRPr="003212F5">
        <w:rPr>
          <w:rFonts w:ascii="Arial" w:hAnsi="Arial" w:cs="Arial"/>
          <w:sz w:val="24"/>
          <w:szCs w:val="24"/>
        </w:rPr>
        <w:t>m</w:t>
      </w:r>
      <w:r w:rsidRPr="003212F5">
        <w:rPr>
          <w:rFonts w:ascii="Arial" w:hAnsi="Arial" w:cs="Arial"/>
          <w:sz w:val="24"/>
          <w:szCs w:val="24"/>
        </w:rPr>
        <w:t>an</w:t>
      </w:r>
      <w:r w:rsidR="007405D2" w:rsidRPr="003212F5">
        <w:rPr>
          <w:rFonts w:ascii="Arial" w:hAnsi="Arial" w:cs="Arial"/>
          <w:sz w:val="24"/>
          <w:szCs w:val="24"/>
        </w:rPr>
        <w:t>a</w:t>
      </w:r>
      <w:r w:rsidRPr="003212F5">
        <w:rPr>
          <w:rFonts w:ascii="Arial" w:hAnsi="Arial" w:cs="Arial"/>
          <w:sz w:val="24"/>
          <w:szCs w:val="24"/>
        </w:rPr>
        <w:t>ger within one month of leaving employment.</w:t>
      </w:r>
    </w:p>
    <w:p w14:paraId="2FBB52E4" w14:textId="77777777" w:rsidR="006E6FB4" w:rsidRPr="003212F5" w:rsidRDefault="006E6FB4" w:rsidP="003212F5">
      <w:pPr>
        <w:ind w:left="-540"/>
        <w:jc w:val="both"/>
        <w:rPr>
          <w:rFonts w:ascii="Arial" w:hAnsi="Arial" w:cs="Arial"/>
          <w:sz w:val="24"/>
          <w:szCs w:val="24"/>
        </w:rPr>
      </w:pPr>
    </w:p>
    <w:p w14:paraId="4067CC45" w14:textId="77777777" w:rsidR="006E6FB4" w:rsidRPr="003212F5" w:rsidRDefault="00E51F69" w:rsidP="003212F5">
      <w:pPr>
        <w:ind w:left="-540"/>
        <w:jc w:val="both"/>
        <w:rPr>
          <w:rFonts w:ascii="Arial" w:hAnsi="Arial" w:cs="Arial"/>
          <w:sz w:val="24"/>
          <w:szCs w:val="24"/>
        </w:rPr>
      </w:pPr>
      <w:r w:rsidRPr="003212F5">
        <w:rPr>
          <w:rFonts w:ascii="Arial" w:hAnsi="Arial" w:cs="Arial"/>
          <w:sz w:val="24"/>
          <w:szCs w:val="24"/>
        </w:rPr>
        <w:t xml:space="preserve">The </w:t>
      </w:r>
      <w:r w:rsidR="00B81619" w:rsidRPr="003212F5">
        <w:rPr>
          <w:rFonts w:ascii="Arial" w:hAnsi="Arial" w:cs="Arial"/>
          <w:sz w:val="24"/>
          <w:szCs w:val="24"/>
        </w:rPr>
        <w:t>l</w:t>
      </w:r>
      <w:r w:rsidRPr="003212F5">
        <w:rPr>
          <w:rFonts w:ascii="Arial" w:hAnsi="Arial" w:cs="Arial"/>
          <w:sz w:val="24"/>
          <w:szCs w:val="24"/>
        </w:rPr>
        <w:t xml:space="preserve">ine </w:t>
      </w:r>
      <w:r w:rsidR="00B81619" w:rsidRPr="003212F5">
        <w:rPr>
          <w:rFonts w:ascii="Arial" w:hAnsi="Arial" w:cs="Arial"/>
          <w:sz w:val="24"/>
          <w:szCs w:val="24"/>
        </w:rPr>
        <w:t>m</w:t>
      </w:r>
      <w:r w:rsidRPr="003212F5">
        <w:rPr>
          <w:rFonts w:ascii="Arial" w:hAnsi="Arial" w:cs="Arial"/>
          <w:sz w:val="24"/>
          <w:szCs w:val="24"/>
        </w:rPr>
        <w:t xml:space="preserve">anager should acknowledge the grievance letter and provide a written response to the employee as soon as possible but no later </w:t>
      </w:r>
      <w:r w:rsidR="00B365E2" w:rsidRPr="003212F5">
        <w:rPr>
          <w:rFonts w:ascii="Arial" w:hAnsi="Arial" w:cs="Arial"/>
          <w:sz w:val="24"/>
          <w:szCs w:val="24"/>
        </w:rPr>
        <w:t xml:space="preserve">than </w:t>
      </w:r>
      <w:r w:rsidR="007730C5" w:rsidRPr="003212F5">
        <w:rPr>
          <w:rFonts w:ascii="Arial" w:hAnsi="Arial" w:cs="Arial"/>
          <w:sz w:val="24"/>
          <w:szCs w:val="24"/>
        </w:rPr>
        <w:t>14</w:t>
      </w:r>
      <w:r w:rsidR="00424895" w:rsidRPr="003212F5">
        <w:rPr>
          <w:rFonts w:ascii="Arial" w:hAnsi="Arial" w:cs="Arial"/>
          <w:sz w:val="24"/>
          <w:szCs w:val="24"/>
        </w:rPr>
        <w:t xml:space="preserve"> calendar</w:t>
      </w:r>
      <w:r w:rsidR="00511969" w:rsidRPr="003212F5">
        <w:rPr>
          <w:rFonts w:ascii="Arial" w:hAnsi="Arial" w:cs="Arial"/>
          <w:sz w:val="24"/>
          <w:szCs w:val="24"/>
        </w:rPr>
        <w:t xml:space="preserve"> </w:t>
      </w:r>
      <w:r w:rsidR="00B365E2" w:rsidRPr="003212F5">
        <w:rPr>
          <w:rFonts w:ascii="Arial" w:hAnsi="Arial" w:cs="Arial"/>
          <w:sz w:val="24"/>
          <w:szCs w:val="24"/>
        </w:rPr>
        <w:t xml:space="preserve">days </w:t>
      </w:r>
      <w:r w:rsidR="00A35C71" w:rsidRPr="003212F5">
        <w:rPr>
          <w:rFonts w:ascii="Arial" w:hAnsi="Arial" w:cs="Arial"/>
          <w:sz w:val="24"/>
          <w:szCs w:val="24"/>
        </w:rPr>
        <w:t>from</w:t>
      </w:r>
      <w:r w:rsidR="00B365E2" w:rsidRPr="003212F5">
        <w:rPr>
          <w:rFonts w:ascii="Arial" w:hAnsi="Arial" w:cs="Arial"/>
          <w:sz w:val="24"/>
          <w:szCs w:val="24"/>
        </w:rPr>
        <w:t xml:space="preserve"> receipt of the </w:t>
      </w:r>
      <w:r w:rsidR="007405D2" w:rsidRPr="003212F5">
        <w:rPr>
          <w:rFonts w:ascii="Arial" w:hAnsi="Arial" w:cs="Arial"/>
          <w:sz w:val="24"/>
          <w:szCs w:val="24"/>
        </w:rPr>
        <w:t>employee’s</w:t>
      </w:r>
      <w:r w:rsidR="00B365E2" w:rsidRPr="003212F5">
        <w:rPr>
          <w:rFonts w:ascii="Arial" w:hAnsi="Arial" w:cs="Arial"/>
          <w:sz w:val="24"/>
          <w:szCs w:val="24"/>
        </w:rPr>
        <w:t xml:space="preserve"> grievance.</w:t>
      </w:r>
      <w:r w:rsidR="00511969" w:rsidRPr="003212F5">
        <w:rPr>
          <w:rFonts w:ascii="Arial" w:hAnsi="Arial" w:cs="Arial"/>
          <w:sz w:val="24"/>
          <w:szCs w:val="24"/>
        </w:rPr>
        <w:t xml:space="preserve">  This response will conclude the matter.</w:t>
      </w:r>
    </w:p>
    <w:p w14:paraId="69144BEE" w14:textId="77777777" w:rsidR="006E6FB4" w:rsidRPr="003212F5" w:rsidRDefault="006E6FB4" w:rsidP="003212F5">
      <w:pPr>
        <w:ind w:left="-540"/>
        <w:jc w:val="both"/>
        <w:rPr>
          <w:rFonts w:ascii="Arial" w:hAnsi="Arial" w:cs="Arial"/>
          <w:sz w:val="24"/>
          <w:szCs w:val="24"/>
        </w:rPr>
      </w:pPr>
    </w:p>
    <w:p w14:paraId="4AB1D3A2" w14:textId="77777777" w:rsidR="003212F5" w:rsidRPr="003212F5" w:rsidRDefault="00511969" w:rsidP="003212F5">
      <w:pPr>
        <w:ind w:left="-540"/>
        <w:jc w:val="both"/>
        <w:rPr>
          <w:rFonts w:ascii="Arial" w:hAnsi="Arial" w:cs="Arial"/>
          <w:sz w:val="24"/>
          <w:szCs w:val="24"/>
        </w:rPr>
      </w:pPr>
      <w:r w:rsidRPr="003212F5">
        <w:rPr>
          <w:rFonts w:ascii="Arial" w:hAnsi="Arial" w:cs="Arial"/>
          <w:sz w:val="24"/>
          <w:szCs w:val="24"/>
        </w:rPr>
        <w:t xml:space="preserve">Where an employee has commenced the grievance process prior to leaving employment, the </w:t>
      </w:r>
      <w:r w:rsidR="005A7DD9" w:rsidRPr="003212F5">
        <w:rPr>
          <w:rFonts w:ascii="Arial" w:hAnsi="Arial" w:cs="Arial"/>
          <w:sz w:val="24"/>
          <w:szCs w:val="24"/>
        </w:rPr>
        <w:t>usual</w:t>
      </w:r>
      <w:r w:rsidRPr="003212F5">
        <w:rPr>
          <w:rFonts w:ascii="Arial" w:hAnsi="Arial" w:cs="Arial"/>
          <w:sz w:val="24"/>
          <w:szCs w:val="24"/>
        </w:rPr>
        <w:t xml:space="preserve"> grievance procedure will be followed.</w:t>
      </w:r>
    </w:p>
    <w:p w14:paraId="2310D674" w14:textId="77777777" w:rsidR="003212F5" w:rsidRPr="003212F5" w:rsidRDefault="003212F5" w:rsidP="003212F5">
      <w:pPr>
        <w:ind w:left="-540"/>
        <w:jc w:val="both"/>
        <w:rPr>
          <w:rFonts w:ascii="Arial" w:hAnsi="Arial" w:cs="Arial"/>
          <w:sz w:val="24"/>
          <w:szCs w:val="24"/>
        </w:rPr>
      </w:pPr>
    </w:p>
    <w:p w14:paraId="57FFE97F" w14:textId="77777777" w:rsidR="009C363B" w:rsidRPr="003212F5" w:rsidRDefault="00A55BC7" w:rsidP="003212F5">
      <w:pPr>
        <w:ind w:left="-540" w:hanging="540"/>
        <w:jc w:val="both"/>
        <w:rPr>
          <w:rFonts w:ascii="Arial" w:hAnsi="Arial" w:cs="Arial"/>
          <w:b/>
          <w:sz w:val="24"/>
          <w:szCs w:val="24"/>
          <w:u w:val="single"/>
        </w:rPr>
      </w:pPr>
      <w:r w:rsidRPr="003212F5">
        <w:rPr>
          <w:rFonts w:ascii="Arial" w:hAnsi="Arial" w:cs="Arial"/>
          <w:b/>
          <w:sz w:val="24"/>
          <w:szCs w:val="24"/>
        </w:rPr>
        <w:t>9.</w:t>
      </w:r>
      <w:r w:rsidRPr="003212F5">
        <w:rPr>
          <w:rFonts w:ascii="Arial" w:hAnsi="Arial" w:cs="Arial"/>
          <w:b/>
          <w:sz w:val="24"/>
          <w:szCs w:val="24"/>
        </w:rPr>
        <w:tab/>
      </w:r>
      <w:r w:rsidRPr="003212F5">
        <w:rPr>
          <w:rFonts w:ascii="Arial" w:hAnsi="Arial" w:cs="Arial"/>
          <w:b/>
          <w:sz w:val="24"/>
          <w:szCs w:val="24"/>
          <w:u w:val="single"/>
        </w:rPr>
        <w:t>Employment Monitoring</w:t>
      </w:r>
    </w:p>
    <w:p w14:paraId="0FAD804F" w14:textId="77777777" w:rsidR="003212F5" w:rsidRPr="003212F5" w:rsidRDefault="003212F5" w:rsidP="003212F5">
      <w:pPr>
        <w:ind w:left="-540"/>
        <w:jc w:val="both"/>
        <w:rPr>
          <w:rFonts w:ascii="Arial" w:hAnsi="Arial" w:cs="Arial"/>
          <w:b/>
          <w:sz w:val="24"/>
          <w:szCs w:val="24"/>
        </w:rPr>
      </w:pPr>
    </w:p>
    <w:p w14:paraId="0E202201" w14:textId="77777777" w:rsidR="00A55BC7" w:rsidRDefault="00A55BC7" w:rsidP="00A55BC7">
      <w:pPr>
        <w:ind w:left="-540"/>
        <w:rPr>
          <w:rFonts w:ascii="Arial" w:hAnsi="Arial" w:cs="Arial"/>
          <w:sz w:val="24"/>
          <w:szCs w:val="24"/>
        </w:rPr>
      </w:pPr>
      <w:r w:rsidRPr="003212F5">
        <w:rPr>
          <w:rFonts w:ascii="Arial" w:hAnsi="Arial" w:cs="Arial"/>
          <w:sz w:val="24"/>
          <w:szCs w:val="24"/>
        </w:rPr>
        <w:t xml:space="preserve">An accurate record of all </w:t>
      </w:r>
      <w:r w:rsidR="007306A6" w:rsidRPr="00F46480">
        <w:rPr>
          <w:rFonts w:ascii="Arial" w:hAnsi="Arial" w:cs="Arial"/>
          <w:sz w:val="24"/>
          <w:szCs w:val="24"/>
        </w:rPr>
        <w:t>grievance events</w:t>
      </w:r>
      <w:r w:rsidRPr="00F46480">
        <w:rPr>
          <w:rFonts w:ascii="Arial" w:hAnsi="Arial" w:cs="Arial"/>
          <w:sz w:val="24"/>
          <w:szCs w:val="24"/>
        </w:rPr>
        <w:t xml:space="preserve"> should</w:t>
      </w:r>
      <w:r w:rsidRPr="003212F5">
        <w:rPr>
          <w:rFonts w:ascii="Arial" w:hAnsi="Arial" w:cs="Arial"/>
          <w:sz w:val="24"/>
          <w:szCs w:val="24"/>
        </w:rPr>
        <w:t xml:space="preserve"> be maintained on the Electronic Staff Record (ESR), to ensure that any necessary follow up action is taken, and to </w:t>
      </w:r>
      <w:r w:rsidRPr="003212F5">
        <w:rPr>
          <w:rFonts w:ascii="Arial" w:hAnsi="Arial" w:cs="Arial"/>
          <w:sz w:val="24"/>
          <w:szCs w:val="24"/>
        </w:rPr>
        <w:lastRenderedPageBreak/>
        <w:t>enable the organisation to detect any potential trends or patterns of behaviour. This information must be disaggregated by equality strand and routinely collected, analysed and reported on to e</w:t>
      </w:r>
      <w:r w:rsidR="00F26091" w:rsidRPr="003212F5">
        <w:rPr>
          <w:rFonts w:ascii="Arial" w:hAnsi="Arial" w:cs="Arial"/>
          <w:sz w:val="24"/>
          <w:szCs w:val="24"/>
        </w:rPr>
        <w:t>nsure that grievance</w:t>
      </w:r>
      <w:r w:rsidRPr="003212F5">
        <w:rPr>
          <w:rFonts w:ascii="Arial" w:hAnsi="Arial" w:cs="Arial"/>
          <w:sz w:val="24"/>
          <w:szCs w:val="24"/>
        </w:rPr>
        <w:t xml:space="preserve"> processes are fair and equitable for all individuals and groups, and to demonstrate that </w:t>
      </w:r>
      <w:r w:rsidR="00026660">
        <w:rPr>
          <w:rFonts w:ascii="Arial" w:hAnsi="Arial" w:cs="Arial"/>
          <w:sz w:val="24"/>
          <w:szCs w:val="24"/>
        </w:rPr>
        <w:t>HEIW</w:t>
      </w:r>
      <w:r w:rsidRPr="003212F5">
        <w:rPr>
          <w:rFonts w:ascii="Arial" w:hAnsi="Arial" w:cs="Arial"/>
          <w:sz w:val="24"/>
          <w:szCs w:val="24"/>
        </w:rPr>
        <w:t xml:space="preserve"> are meeting their employment equality monitoring duties.</w:t>
      </w:r>
    </w:p>
    <w:p w14:paraId="01C548E6" w14:textId="77777777" w:rsidR="007306A6" w:rsidRDefault="007306A6" w:rsidP="00A55BC7">
      <w:pPr>
        <w:ind w:left="-540"/>
        <w:rPr>
          <w:rFonts w:ascii="Arial" w:hAnsi="Arial" w:cs="Arial"/>
          <w:sz w:val="24"/>
          <w:szCs w:val="24"/>
        </w:rPr>
      </w:pPr>
    </w:p>
    <w:p w14:paraId="088A4C71" w14:textId="77777777" w:rsidR="007306A6" w:rsidRPr="003212F5" w:rsidRDefault="007306A6" w:rsidP="00A55BC7">
      <w:pPr>
        <w:ind w:left="-540"/>
        <w:rPr>
          <w:rFonts w:ascii="Arial" w:hAnsi="Arial" w:cs="Arial"/>
          <w:sz w:val="24"/>
          <w:szCs w:val="24"/>
        </w:rPr>
      </w:pPr>
      <w:r w:rsidRPr="00F46480">
        <w:rPr>
          <w:rFonts w:ascii="Arial" w:hAnsi="Arial" w:cs="Arial"/>
          <w:sz w:val="24"/>
          <w:szCs w:val="24"/>
        </w:rPr>
        <w:t>NHS organisations should monitor grievances against the protected characteristics outlined in the Equality Act 2010 (see appendix 6).</w:t>
      </w:r>
    </w:p>
    <w:p w14:paraId="3CA336F6" w14:textId="77777777" w:rsidR="00424895" w:rsidRPr="00D81976" w:rsidRDefault="00424895" w:rsidP="00A55BC7">
      <w:pPr>
        <w:ind w:left="-540"/>
        <w:rPr>
          <w:rFonts w:ascii="Arial" w:hAnsi="Arial" w:cs="Arial"/>
          <w:sz w:val="24"/>
          <w:szCs w:val="24"/>
        </w:rPr>
      </w:pPr>
    </w:p>
    <w:p w14:paraId="5C8056C5" w14:textId="77777777" w:rsidR="00424895" w:rsidRPr="00D81976" w:rsidRDefault="00424895" w:rsidP="00D43231"/>
    <w:p w14:paraId="428DA533" w14:textId="77777777" w:rsidR="00424895" w:rsidRPr="00D81976" w:rsidRDefault="00424895" w:rsidP="00D43231"/>
    <w:p w14:paraId="4F076301" w14:textId="77777777" w:rsidR="00D60D54" w:rsidRDefault="001152B9" w:rsidP="00D43231">
      <w:r>
        <w:br w:type="page"/>
      </w:r>
    </w:p>
    <w:p w14:paraId="696DF028" w14:textId="77777777" w:rsidR="00424895" w:rsidRPr="001E01BA" w:rsidRDefault="001E01BA" w:rsidP="00026660">
      <w:pPr>
        <w:rPr>
          <w:rFonts w:ascii="Arial" w:hAnsi="Arial" w:cs="Arial"/>
          <w:b/>
          <w:bCs/>
          <w:sz w:val="24"/>
          <w:szCs w:val="24"/>
        </w:rPr>
      </w:pPr>
      <w:r w:rsidRPr="001D541A">
        <w:rPr>
          <w:rFonts w:ascii="Arial" w:hAnsi="Arial" w:cs="Arial"/>
          <w:b/>
          <w:bCs/>
          <w:sz w:val="24"/>
          <w:szCs w:val="24"/>
        </w:rPr>
        <w:lastRenderedPageBreak/>
        <w:t>Appendix 1</w:t>
      </w:r>
      <w:r>
        <w:rPr>
          <w:rFonts w:ascii="Arial" w:hAnsi="Arial" w:cs="Arial"/>
          <w:b/>
          <w:bCs/>
          <w:sz w:val="24"/>
          <w:szCs w:val="24"/>
        </w:rPr>
        <w:t xml:space="preserve"> - </w:t>
      </w:r>
      <w:r w:rsidRPr="001E01BA">
        <w:rPr>
          <w:rFonts w:ascii="Arial" w:hAnsi="Arial" w:cs="Arial"/>
          <w:b/>
          <w:bCs/>
          <w:sz w:val="24"/>
          <w:szCs w:val="24"/>
        </w:rPr>
        <w:t>Suggested Note of Initial Informal Grievance Discussion</w:t>
      </w:r>
      <w:r w:rsidR="00D60D54">
        <w:rPr>
          <w:rFonts w:ascii="Arial" w:hAnsi="Arial" w:cs="Arial"/>
          <w:b/>
          <w:bCs/>
          <w:sz w:val="24"/>
          <w:szCs w:val="24"/>
        </w:rPr>
        <w:t xml:space="preserve"> </w:t>
      </w:r>
      <w:r>
        <w:rPr>
          <w:rFonts w:ascii="Arial" w:hAnsi="Arial" w:cs="Arial"/>
          <w:b/>
          <w:bCs/>
          <w:sz w:val="24"/>
          <w:szCs w:val="24"/>
        </w:rPr>
        <w:t>(</w:t>
      </w:r>
      <w:r w:rsidRPr="001E01BA">
        <w:rPr>
          <w:rFonts w:ascii="Arial" w:hAnsi="Arial" w:cs="Arial"/>
          <w:b/>
          <w:bCs/>
          <w:sz w:val="24"/>
          <w:szCs w:val="24"/>
        </w:rPr>
        <w:t xml:space="preserve">Stage </w:t>
      </w:r>
      <w:r>
        <w:rPr>
          <w:rFonts w:ascii="Arial" w:hAnsi="Arial" w:cs="Arial"/>
          <w:b/>
          <w:bCs/>
          <w:sz w:val="24"/>
          <w:szCs w:val="24"/>
        </w:rPr>
        <w:t>1</w:t>
      </w:r>
      <w:r w:rsidRPr="001E01BA">
        <w:rPr>
          <w:rFonts w:ascii="Arial" w:hAnsi="Arial" w:cs="Arial"/>
          <w:b/>
          <w:bCs/>
          <w:sz w:val="24"/>
          <w:szCs w:val="24"/>
        </w:rPr>
        <w:t>)</w:t>
      </w:r>
    </w:p>
    <w:p w14:paraId="39A323B8" w14:textId="77777777" w:rsidR="00424895" w:rsidRPr="001E01BA" w:rsidRDefault="00424895" w:rsidP="001D541A">
      <w:pPr>
        <w:rPr>
          <w:rFonts w:ascii="Arial" w:hAnsi="Arial" w:cs="Arial"/>
          <w:b/>
          <w:bCs/>
          <w:sz w:val="24"/>
          <w:szCs w:val="24"/>
        </w:rPr>
      </w:pPr>
    </w:p>
    <w:tbl>
      <w:tblPr>
        <w:tblW w:w="9639"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639"/>
      </w:tblGrid>
      <w:tr w:rsidR="00424895" w:rsidRPr="001D541A" w14:paraId="6301F777" w14:textId="77777777" w:rsidTr="008C2B7B">
        <w:tblPrEx>
          <w:tblCellMar>
            <w:top w:w="0" w:type="dxa"/>
            <w:bottom w:w="0" w:type="dxa"/>
          </w:tblCellMar>
        </w:tblPrEx>
        <w:trPr>
          <w:cantSplit/>
          <w:trHeight w:val="640"/>
        </w:trPr>
        <w:tc>
          <w:tcPr>
            <w:tcW w:w="9639" w:type="dxa"/>
            <w:shd w:val="clear" w:color="auto" w:fill="auto"/>
          </w:tcPr>
          <w:p w14:paraId="429E26FB" w14:textId="77777777" w:rsidR="008C2B7B" w:rsidRDefault="008C2B7B" w:rsidP="00026660">
            <w:pPr>
              <w:shd w:val="clear" w:color="auto" w:fill="FFFFFF"/>
              <w:ind w:left="-1101" w:right="-766"/>
              <w:jc w:val="center"/>
              <w:rPr>
                <w:rFonts w:ascii="Arial" w:hAnsi="Arial" w:cs="Arial"/>
                <w:b/>
                <w:bCs/>
                <w:sz w:val="24"/>
                <w:szCs w:val="24"/>
              </w:rPr>
            </w:pPr>
            <w:r>
              <w:rPr>
                <w:rFonts w:ascii="Arial" w:hAnsi="Arial" w:cs="Arial"/>
                <w:b/>
                <w:bCs/>
                <w:sz w:val="24"/>
                <w:szCs w:val="24"/>
              </w:rPr>
              <w:t>This f</w:t>
            </w:r>
            <w:r w:rsidRPr="001D541A">
              <w:rPr>
                <w:rFonts w:ascii="Arial" w:hAnsi="Arial" w:cs="Arial"/>
                <w:b/>
                <w:bCs/>
                <w:sz w:val="24"/>
                <w:szCs w:val="24"/>
              </w:rPr>
              <w:t>orm should be completed by the manager who considered the grievance</w:t>
            </w:r>
          </w:p>
          <w:p w14:paraId="484A3C8E" w14:textId="77777777" w:rsidR="00424895" w:rsidRPr="001D541A" w:rsidRDefault="008C2B7B" w:rsidP="00026660">
            <w:pPr>
              <w:shd w:val="clear" w:color="auto" w:fill="FFFFFF"/>
              <w:ind w:right="-766"/>
              <w:jc w:val="center"/>
              <w:rPr>
                <w:rFonts w:ascii="Arial" w:hAnsi="Arial" w:cs="Arial"/>
                <w:b/>
                <w:bCs/>
                <w:sz w:val="24"/>
                <w:szCs w:val="24"/>
              </w:rPr>
            </w:pPr>
            <w:r w:rsidRPr="001D541A">
              <w:rPr>
                <w:rFonts w:ascii="Arial" w:hAnsi="Arial" w:cs="Arial"/>
                <w:b/>
                <w:bCs/>
                <w:sz w:val="24"/>
                <w:szCs w:val="24"/>
              </w:rPr>
              <w:t>under stage 1</w:t>
            </w:r>
          </w:p>
        </w:tc>
      </w:tr>
    </w:tbl>
    <w:p w14:paraId="5D7F6EF0" w14:textId="77777777" w:rsidR="00424895" w:rsidRPr="001D541A" w:rsidRDefault="00424895" w:rsidP="00026660">
      <w:pPr>
        <w:shd w:val="clear" w:color="auto" w:fill="FFFFFF"/>
        <w:jc w:val="center"/>
        <w:rPr>
          <w:rFonts w:ascii="Arial" w:hAnsi="Arial" w:cs="Arial"/>
          <w:sz w:val="24"/>
          <w:szCs w:val="24"/>
        </w:rPr>
      </w:pPr>
    </w:p>
    <w:tbl>
      <w:tblPr>
        <w:tblW w:w="9658"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72"/>
        <w:gridCol w:w="1498"/>
        <w:gridCol w:w="4251"/>
        <w:gridCol w:w="37"/>
      </w:tblGrid>
      <w:tr w:rsidR="00B81619" w:rsidRPr="001D541A" w14:paraId="6323941E" w14:textId="77777777" w:rsidTr="008C2B7B">
        <w:tblPrEx>
          <w:tblCellMar>
            <w:top w:w="0" w:type="dxa"/>
            <w:bottom w:w="0" w:type="dxa"/>
          </w:tblCellMar>
        </w:tblPrEx>
        <w:trPr>
          <w:gridAfter w:val="1"/>
          <w:wAfter w:w="37" w:type="dxa"/>
          <w:trHeight w:val="541"/>
        </w:trPr>
        <w:tc>
          <w:tcPr>
            <w:tcW w:w="5370" w:type="dxa"/>
            <w:gridSpan w:val="2"/>
            <w:shd w:val="clear" w:color="auto" w:fill="auto"/>
          </w:tcPr>
          <w:p w14:paraId="7CCFDDCD" w14:textId="77777777" w:rsidR="00B81619" w:rsidRPr="001D541A" w:rsidRDefault="00B81619" w:rsidP="00026660">
            <w:pPr>
              <w:pStyle w:val="Header"/>
              <w:shd w:val="clear" w:color="auto" w:fill="FFFFFF"/>
              <w:tabs>
                <w:tab w:val="clear" w:pos="4153"/>
                <w:tab w:val="clear" w:pos="8306"/>
              </w:tabs>
              <w:jc w:val="center"/>
              <w:rPr>
                <w:rFonts w:cs="Arial"/>
                <w:szCs w:val="24"/>
              </w:rPr>
            </w:pPr>
            <w:r w:rsidRPr="001D541A">
              <w:rPr>
                <w:rFonts w:cs="Arial"/>
                <w:szCs w:val="24"/>
              </w:rPr>
              <w:t xml:space="preserve">Date </w:t>
            </w:r>
            <w:r>
              <w:rPr>
                <w:rFonts w:cs="Arial"/>
                <w:szCs w:val="24"/>
              </w:rPr>
              <w:t>g</w:t>
            </w:r>
            <w:r w:rsidRPr="001D541A">
              <w:rPr>
                <w:rFonts w:cs="Arial"/>
                <w:szCs w:val="24"/>
              </w:rPr>
              <w:t xml:space="preserve">rievance </w:t>
            </w:r>
            <w:r>
              <w:rPr>
                <w:rFonts w:cs="Arial"/>
                <w:szCs w:val="24"/>
              </w:rPr>
              <w:t>r</w:t>
            </w:r>
            <w:r w:rsidRPr="001D541A">
              <w:rPr>
                <w:rFonts w:cs="Arial"/>
                <w:szCs w:val="24"/>
              </w:rPr>
              <w:t>eceived</w:t>
            </w:r>
            <w:r>
              <w:rPr>
                <w:rFonts w:cs="Arial"/>
                <w:szCs w:val="24"/>
              </w:rPr>
              <w:t>:</w:t>
            </w:r>
          </w:p>
          <w:p w14:paraId="4D7D01E6" w14:textId="77777777" w:rsidR="00B81619" w:rsidRPr="001D541A" w:rsidRDefault="00B81619" w:rsidP="00026660">
            <w:pPr>
              <w:pStyle w:val="Header"/>
              <w:shd w:val="clear" w:color="auto" w:fill="FFFFFF"/>
              <w:tabs>
                <w:tab w:val="clear" w:pos="4153"/>
                <w:tab w:val="clear" w:pos="8306"/>
              </w:tabs>
              <w:jc w:val="center"/>
              <w:rPr>
                <w:rFonts w:cs="Arial"/>
                <w:szCs w:val="24"/>
              </w:rPr>
            </w:pPr>
          </w:p>
        </w:tc>
        <w:tc>
          <w:tcPr>
            <w:tcW w:w="4251" w:type="dxa"/>
          </w:tcPr>
          <w:p w14:paraId="4FBEBB48" w14:textId="77777777" w:rsidR="00B81619" w:rsidRPr="001D541A" w:rsidRDefault="00B81619" w:rsidP="00026660">
            <w:pPr>
              <w:shd w:val="clear" w:color="auto" w:fill="FFFFFF"/>
              <w:jc w:val="center"/>
              <w:rPr>
                <w:rFonts w:ascii="Arial" w:hAnsi="Arial" w:cs="Arial"/>
                <w:sz w:val="24"/>
                <w:szCs w:val="24"/>
              </w:rPr>
            </w:pPr>
          </w:p>
        </w:tc>
      </w:tr>
      <w:tr w:rsidR="00424895" w:rsidRPr="001D541A" w14:paraId="0B50886B" w14:textId="77777777" w:rsidTr="008C2B7B">
        <w:tblPrEx>
          <w:tblCellMar>
            <w:top w:w="0" w:type="dxa"/>
            <w:bottom w:w="0" w:type="dxa"/>
          </w:tblCellMar>
        </w:tblPrEx>
        <w:trPr>
          <w:gridAfter w:val="1"/>
          <w:wAfter w:w="37" w:type="dxa"/>
          <w:trHeight w:val="541"/>
        </w:trPr>
        <w:tc>
          <w:tcPr>
            <w:tcW w:w="5370" w:type="dxa"/>
            <w:gridSpan w:val="2"/>
            <w:shd w:val="clear" w:color="auto" w:fill="auto"/>
          </w:tcPr>
          <w:p w14:paraId="66F6305E" w14:textId="77777777" w:rsidR="00424895" w:rsidRPr="001D541A" w:rsidRDefault="00424895" w:rsidP="00026660">
            <w:pPr>
              <w:pStyle w:val="Header"/>
              <w:shd w:val="clear" w:color="auto" w:fill="FFFFFF"/>
              <w:tabs>
                <w:tab w:val="clear" w:pos="4153"/>
                <w:tab w:val="clear" w:pos="8306"/>
              </w:tabs>
              <w:jc w:val="center"/>
              <w:rPr>
                <w:rFonts w:cs="Arial"/>
                <w:szCs w:val="24"/>
              </w:rPr>
            </w:pPr>
            <w:r w:rsidRPr="001D541A">
              <w:rPr>
                <w:rFonts w:cs="Arial"/>
                <w:szCs w:val="24"/>
              </w:rPr>
              <w:t xml:space="preserve">Date </w:t>
            </w:r>
            <w:r w:rsidR="00B81619">
              <w:rPr>
                <w:rFonts w:cs="Arial"/>
                <w:szCs w:val="24"/>
              </w:rPr>
              <w:t>g</w:t>
            </w:r>
            <w:r w:rsidRPr="001D541A">
              <w:rPr>
                <w:rFonts w:cs="Arial"/>
                <w:szCs w:val="24"/>
              </w:rPr>
              <w:t xml:space="preserve">rievance </w:t>
            </w:r>
            <w:r w:rsidR="006A1C86">
              <w:rPr>
                <w:rFonts w:cs="Arial"/>
                <w:szCs w:val="24"/>
              </w:rPr>
              <w:t>discussion</w:t>
            </w:r>
          </w:p>
        </w:tc>
        <w:tc>
          <w:tcPr>
            <w:tcW w:w="4251" w:type="dxa"/>
          </w:tcPr>
          <w:p w14:paraId="0DAA6E74" w14:textId="77777777" w:rsidR="00424895" w:rsidRPr="001D541A" w:rsidRDefault="00424895" w:rsidP="00026660">
            <w:pPr>
              <w:shd w:val="clear" w:color="auto" w:fill="FFFFFF"/>
              <w:jc w:val="center"/>
              <w:rPr>
                <w:rFonts w:ascii="Arial" w:hAnsi="Arial" w:cs="Arial"/>
                <w:sz w:val="24"/>
                <w:szCs w:val="24"/>
              </w:rPr>
            </w:pPr>
          </w:p>
          <w:p w14:paraId="5E5C059F" w14:textId="77777777" w:rsidR="00424895" w:rsidRPr="001D541A" w:rsidRDefault="00424895" w:rsidP="00026660">
            <w:pPr>
              <w:shd w:val="clear" w:color="auto" w:fill="FFFFFF"/>
              <w:jc w:val="center"/>
              <w:rPr>
                <w:rFonts w:ascii="Arial" w:hAnsi="Arial" w:cs="Arial"/>
                <w:sz w:val="24"/>
                <w:szCs w:val="24"/>
              </w:rPr>
            </w:pPr>
          </w:p>
        </w:tc>
      </w:tr>
      <w:tr w:rsidR="00424895" w:rsidRPr="001D541A" w14:paraId="32A30F2C" w14:textId="77777777" w:rsidTr="008C2B7B">
        <w:tblPrEx>
          <w:tblCellMar>
            <w:top w:w="0" w:type="dxa"/>
            <w:bottom w:w="0" w:type="dxa"/>
          </w:tblCellMar>
        </w:tblPrEx>
        <w:trPr>
          <w:gridAfter w:val="1"/>
          <w:wAfter w:w="37" w:type="dxa"/>
          <w:trHeight w:val="541"/>
        </w:trPr>
        <w:tc>
          <w:tcPr>
            <w:tcW w:w="5370" w:type="dxa"/>
            <w:gridSpan w:val="2"/>
            <w:shd w:val="clear" w:color="auto" w:fill="auto"/>
          </w:tcPr>
          <w:p w14:paraId="2B8E3AAD" w14:textId="77777777" w:rsidR="00424895" w:rsidRPr="001D541A" w:rsidRDefault="006A1C86" w:rsidP="00026660">
            <w:pPr>
              <w:shd w:val="clear" w:color="auto" w:fill="FFFFFF"/>
              <w:jc w:val="center"/>
              <w:rPr>
                <w:rFonts w:ascii="Arial" w:hAnsi="Arial" w:cs="Arial"/>
                <w:sz w:val="24"/>
                <w:szCs w:val="24"/>
              </w:rPr>
            </w:pPr>
            <w:r>
              <w:rPr>
                <w:rFonts w:ascii="Arial" w:hAnsi="Arial" w:cs="Arial"/>
                <w:sz w:val="24"/>
                <w:szCs w:val="24"/>
              </w:rPr>
              <w:t>Date</w:t>
            </w:r>
            <w:r w:rsidR="00424895" w:rsidRPr="001D541A">
              <w:rPr>
                <w:rFonts w:ascii="Arial" w:hAnsi="Arial" w:cs="Arial"/>
                <w:sz w:val="24"/>
                <w:szCs w:val="24"/>
              </w:rPr>
              <w:t xml:space="preserve"> </w:t>
            </w:r>
            <w:proofErr w:type="gramStart"/>
            <w:r w:rsidR="00000F81">
              <w:rPr>
                <w:rFonts w:ascii="Arial" w:hAnsi="Arial" w:cs="Arial"/>
                <w:sz w:val="24"/>
                <w:szCs w:val="24"/>
              </w:rPr>
              <w:t>o</w:t>
            </w:r>
            <w:r w:rsidR="00424895" w:rsidRPr="001D541A">
              <w:rPr>
                <w:rFonts w:ascii="Arial" w:hAnsi="Arial" w:cs="Arial"/>
                <w:sz w:val="24"/>
                <w:szCs w:val="24"/>
              </w:rPr>
              <w:t>utcome  notification</w:t>
            </w:r>
            <w:proofErr w:type="gramEnd"/>
            <w:r w:rsidR="00424895" w:rsidRPr="001D541A">
              <w:rPr>
                <w:rFonts w:ascii="Arial" w:hAnsi="Arial" w:cs="Arial"/>
                <w:sz w:val="24"/>
                <w:szCs w:val="24"/>
              </w:rPr>
              <w:t xml:space="preserve"> sent to employee</w:t>
            </w:r>
            <w:r w:rsidR="00000F81">
              <w:rPr>
                <w:rFonts w:ascii="Arial" w:hAnsi="Arial" w:cs="Arial"/>
                <w:sz w:val="24"/>
                <w:szCs w:val="24"/>
              </w:rPr>
              <w:t>:</w:t>
            </w:r>
          </w:p>
        </w:tc>
        <w:tc>
          <w:tcPr>
            <w:tcW w:w="4251" w:type="dxa"/>
          </w:tcPr>
          <w:p w14:paraId="0A6DD578" w14:textId="77777777" w:rsidR="00424895" w:rsidRPr="001D541A" w:rsidRDefault="00424895" w:rsidP="00026660">
            <w:pPr>
              <w:shd w:val="clear" w:color="auto" w:fill="FFFFFF"/>
              <w:jc w:val="center"/>
              <w:rPr>
                <w:rFonts w:ascii="Arial" w:hAnsi="Arial" w:cs="Arial"/>
                <w:sz w:val="24"/>
                <w:szCs w:val="24"/>
              </w:rPr>
            </w:pPr>
          </w:p>
        </w:tc>
      </w:tr>
      <w:tr w:rsidR="001D541A" w:rsidRPr="001D541A" w14:paraId="589B1DF3" w14:textId="77777777" w:rsidTr="008C2B7B">
        <w:tblPrEx>
          <w:tblCellMar>
            <w:top w:w="0" w:type="dxa"/>
            <w:bottom w:w="0" w:type="dxa"/>
          </w:tblCellMar>
        </w:tblPrEx>
        <w:trPr>
          <w:gridAfter w:val="1"/>
          <w:wAfter w:w="37" w:type="dxa"/>
          <w:trHeight w:val="541"/>
        </w:trPr>
        <w:tc>
          <w:tcPr>
            <w:tcW w:w="9621" w:type="dxa"/>
            <w:gridSpan w:val="3"/>
            <w:shd w:val="clear" w:color="auto" w:fill="auto"/>
          </w:tcPr>
          <w:p w14:paraId="3489D5C4" w14:textId="77777777" w:rsidR="001D541A" w:rsidRDefault="001D541A" w:rsidP="00026660">
            <w:pPr>
              <w:shd w:val="clear" w:color="auto" w:fill="FFFFFF"/>
              <w:jc w:val="center"/>
              <w:rPr>
                <w:rFonts w:ascii="Arial" w:hAnsi="Arial" w:cs="Arial"/>
                <w:sz w:val="24"/>
                <w:szCs w:val="24"/>
              </w:rPr>
            </w:pPr>
            <w:r>
              <w:rPr>
                <w:rFonts w:ascii="Arial" w:hAnsi="Arial" w:cs="Arial"/>
                <w:sz w:val="24"/>
                <w:szCs w:val="24"/>
              </w:rPr>
              <w:t>Please record the nature of the grievance:</w:t>
            </w:r>
          </w:p>
          <w:p w14:paraId="26DA7E52" w14:textId="77777777" w:rsidR="001D541A" w:rsidRDefault="001D541A" w:rsidP="00026660">
            <w:pPr>
              <w:shd w:val="clear" w:color="auto" w:fill="FFFFFF"/>
              <w:jc w:val="center"/>
              <w:rPr>
                <w:rFonts w:ascii="Arial" w:hAnsi="Arial" w:cs="Arial"/>
                <w:sz w:val="24"/>
                <w:szCs w:val="24"/>
              </w:rPr>
            </w:pPr>
          </w:p>
          <w:p w14:paraId="272CD985" w14:textId="77777777" w:rsidR="001D541A" w:rsidRDefault="001D541A" w:rsidP="00026660">
            <w:pPr>
              <w:shd w:val="clear" w:color="auto" w:fill="FFFFFF"/>
              <w:jc w:val="center"/>
              <w:rPr>
                <w:rFonts w:ascii="Arial" w:hAnsi="Arial" w:cs="Arial"/>
                <w:sz w:val="24"/>
                <w:szCs w:val="24"/>
              </w:rPr>
            </w:pPr>
          </w:p>
          <w:p w14:paraId="7EA192F6" w14:textId="77777777" w:rsidR="001D541A" w:rsidRDefault="001D541A" w:rsidP="00026660">
            <w:pPr>
              <w:shd w:val="clear" w:color="auto" w:fill="FFFFFF"/>
              <w:jc w:val="center"/>
              <w:rPr>
                <w:rFonts w:ascii="Arial" w:hAnsi="Arial" w:cs="Arial"/>
                <w:sz w:val="24"/>
                <w:szCs w:val="24"/>
              </w:rPr>
            </w:pPr>
          </w:p>
          <w:p w14:paraId="178FEACB" w14:textId="77777777" w:rsidR="001D541A" w:rsidRDefault="001D541A" w:rsidP="00026660">
            <w:pPr>
              <w:shd w:val="clear" w:color="auto" w:fill="FFFFFF"/>
              <w:jc w:val="center"/>
              <w:rPr>
                <w:rFonts w:ascii="Arial" w:hAnsi="Arial" w:cs="Arial"/>
                <w:sz w:val="24"/>
                <w:szCs w:val="24"/>
              </w:rPr>
            </w:pPr>
          </w:p>
          <w:p w14:paraId="072F384E" w14:textId="77777777" w:rsidR="001D541A" w:rsidRDefault="001D541A" w:rsidP="00026660">
            <w:pPr>
              <w:shd w:val="clear" w:color="auto" w:fill="FFFFFF"/>
              <w:jc w:val="center"/>
              <w:rPr>
                <w:rFonts w:ascii="Arial" w:hAnsi="Arial" w:cs="Arial"/>
                <w:sz w:val="24"/>
                <w:szCs w:val="24"/>
              </w:rPr>
            </w:pPr>
          </w:p>
          <w:p w14:paraId="398FB18C" w14:textId="77777777" w:rsidR="001D541A" w:rsidRPr="001D541A" w:rsidRDefault="001D541A" w:rsidP="00026660">
            <w:pPr>
              <w:shd w:val="clear" w:color="auto" w:fill="FFFFFF"/>
              <w:jc w:val="center"/>
              <w:rPr>
                <w:rFonts w:ascii="Arial" w:hAnsi="Arial" w:cs="Arial"/>
                <w:sz w:val="24"/>
                <w:szCs w:val="24"/>
              </w:rPr>
            </w:pPr>
          </w:p>
        </w:tc>
      </w:tr>
      <w:tr w:rsidR="00424895" w:rsidRPr="001D541A" w14:paraId="094F7AE3" w14:textId="77777777" w:rsidTr="008C2B7B">
        <w:tblPrEx>
          <w:tblCellMar>
            <w:top w:w="0" w:type="dxa"/>
            <w:bottom w:w="0" w:type="dxa"/>
          </w:tblCellMar>
        </w:tblPrEx>
        <w:trPr>
          <w:cantSplit/>
          <w:trHeight w:val="260"/>
        </w:trPr>
        <w:tc>
          <w:tcPr>
            <w:tcW w:w="9658" w:type="dxa"/>
            <w:gridSpan w:val="4"/>
            <w:shd w:val="clear" w:color="auto" w:fill="auto"/>
          </w:tcPr>
          <w:p w14:paraId="51D8E82A" w14:textId="77777777" w:rsidR="00424895" w:rsidRPr="001D541A" w:rsidRDefault="00424895" w:rsidP="00026660">
            <w:pPr>
              <w:pStyle w:val="FootnoteText"/>
              <w:shd w:val="clear" w:color="auto" w:fill="FFFFFF"/>
              <w:jc w:val="center"/>
              <w:rPr>
                <w:rFonts w:cs="Arial"/>
                <w:b/>
                <w:bCs/>
                <w:sz w:val="24"/>
                <w:szCs w:val="24"/>
              </w:rPr>
            </w:pPr>
            <w:r w:rsidRPr="001D541A">
              <w:rPr>
                <w:rFonts w:cs="Arial"/>
                <w:b/>
                <w:bCs/>
                <w:sz w:val="24"/>
                <w:szCs w:val="24"/>
              </w:rPr>
              <w:t>Please indicate below the action taken under stage 1</w:t>
            </w:r>
          </w:p>
        </w:tc>
      </w:tr>
      <w:tr w:rsidR="00424895" w:rsidRPr="001D541A" w14:paraId="086A8A67" w14:textId="77777777" w:rsidTr="008C2B7B">
        <w:tblPrEx>
          <w:tblCellMar>
            <w:top w:w="0" w:type="dxa"/>
            <w:bottom w:w="0" w:type="dxa"/>
          </w:tblCellMar>
        </w:tblPrEx>
        <w:trPr>
          <w:cantSplit/>
          <w:trHeight w:val="541"/>
        </w:trPr>
        <w:tc>
          <w:tcPr>
            <w:tcW w:w="9658" w:type="dxa"/>
            <w:gridSpan w:val="4"/>
            <w:shd w:val="clear" w:color="auto" w:fill="auto"/>
          </w:tcPr>
          <w:p w14:paraId="492A11F5" w14:textId="77777777" w:rsidR="00424895" w:rsidRPr="001D541A" w:rsidRDefault="00424895" w:rsidP="00026660">
            <w:pPr>
              <w:shd w:val="clear" w:color="auto" w:fill="FFFFFF"/>
              <w:jc w:val="center"/>
              <w:rPr>
                <w:rFonts w:ascii="Arial" w:hAnsi="Arial" w:cs="Arial"/>
                <w:sz w:val="24"/>
                <w:szCs w:val="24"/>
              </w:rPr>
            </w:pPr>
            <w:r w:rsidRPr="001D541A">
              <w:rPr>
                <w:rFonts w:ascii="Arial" w:hAnsi="Arial" w:cs="Arial"/>
                <w:sz w:val="24"/>
                <w:szCs w:val="24"/>
              </w:rPr>
              <w:t>Grievance upheld</w:t>
            </w:r>
          </w:p>
          <w:p w14:paraId="6DFFC662" w14:textId="77777777" w:rsidR="00424895" w:rsidRPr="001D541A" w:rsidRDefault="00424895" w:rsidP="00026660">
            <w:pPr>
              <w:shd w:val="clear" w:color="auto" w:fill="FFFFFF"/>
              <w:jc w:val="center"/>
              <w:rPr>
                <w:rFonts w:ascii="Arial" w:hAnsi="Arial" w:cs="Arial"/>
                <w:sz w:val="24"/>
                <w:szCs w:val="24"/>
              </w:rPr>
            </w:pPr>
            <w:r w:rsidRPr="001D541A">
              <w:rPr>
                <w:rFonts w:ascii="Arial" w:hAnsi="Arial" w:cs="Arial"/>
                <w:sz w:val="24"/>
                <w:szCs w:val="24"/>
              </w:rPr>
              <w:t>Summary of action taken to resolve grievance</w:t>
            </w:r>
          </w:p>
        </w:tc>
      </w:tr>
      <w:tr w:rsidR="00424895" w:rsidRPr="001D541A" w14:paraId="47035397" w14:textId="77777777" w:rsidTr="008C2B7B">
        <w:tblPrEx>
          <w:tblCellMar>
            <w:top w:w="0" w:type="dxa"/>
            <w:bottom w:w="0" w:type="dxa"/>
          </w:tblCellMar>
        </w:tblPrEx>
        <w:trPr>
          <w:cantSplit/>
          <w:trHeight w:val="2204"/>
        </w:trPr>
        <w:tc>
          <w:tcPr>
            <w:tcW w:w="9658" w:type="dxa"/>
            <w:gridSpan w:val="4"/>
          </w:tcPr>
          <w:p w14:paraId="7A4C3B00" w14:textId="77777777" w:rsidR="00424895" w:rsidRPr="001D541A" w:rsidRDefault="00424895" w:rsidP="00026660">
            <w:pPr>
              <w:shd w:val="clear" w:color="auto" w:fill="FFFFFF"/>
              <w:jc w:val="center"/>
              <w:rPr>
                <w:rFonts w:ascii="Arial" w:hAnsi="Arial" w:cs="Arial"/>
                <w:sz w:val="24"/>
                <w:szCs w:val="24"/>
              </w:rPr>
            </w:pPr>
          </w:p>
          <w:p w14:paraId="598067EF" w14:textId="77777777" w:rsidR="00424895" w:rsidRPr="001D541A" w:rsidRDefault="00424895" w:rsidP="00026660">
            <w:pPr>
              <w:shd w:val="clear" w:color="auto" w:fill="FFFFFF"/>
              <w:jc w:val="center"/>
              <w:rPr>
                <w:rFonts w:ascii="Arial" w:hAnsi="Arial" w:cs="Arial"/>
                <w:sz w:val="24"/>
                <w:szCs w:val="24"/>
              </w:rPr>
            </w:pPr>
          </w:p>
          <w:p w14:paraId="2E201C42" w14:textId="77777777" w:rsidR="00424895" w:rsidRPr="001D541A" w:rsidRDefault="00424895" w:rsidP="00026660">
            <w:pPr>
              <w:shd w:val="clear" w:color="auto" w:fill="FFFFFF"/>
              <w:jc w:val="center"/>
              <w:rPr>
                <w:rFonts w:ascii="Arial" w:hAnsi="Arial" w:cs="Arial"/>
                <w:sz w:val="24"/>
                <w:szCs w:val="24"/>
              </w:rPr>
            </w:pPr>
          </w:p>
          <w:p w14:paraId="20E8E10D" w14:textId="77777777" w:rsidR="00424895" w:rsidRPr="001D541A" w:rsidRDefault="00424895" w:rsidP="00026660">
            <w:pPr>
              <w:shd w:val="clear" w:color="auto" w:fill="FFFFFF"/>
              <w:jc w:val="center"/>
              <w:rPr>
                <w:rFonts w:ascii="Arial" w:hAnsi="Arial" w:cs="Arial"/>
                <w:sz w:val="24"/>
                <w:szCs w:val="24"/>
              </w:rPr>
            </w:pPr>
          </w:p>
          <w:p w14:paraId="210E77BB" w14:textId="77777777" w:rsidR="00424895" w:rsidRPr="001D541A" w:rsidRDefault="00424895" w:rsidP="00026660">
            <w:pPr>
              <w:shd w:val="clear" w:color="auto" w:fill="FFFFFF"/>
              <w:jc w:val="center"/>
              <w:rPr>
                <w:rFonts w:ascii="Arial" w:hAnsi="Arial" w:cs="Arial"/>
                <w:sz w:val="24"/>
                <w:szCs w:val="24"/>
              </w:rPr>
            </w:pPr>
          </w:p>
          <w:p w14:paraId="431409C4" w14:textId="77777777" w:rsidR="00424895" w:rsidRPr="001D541A" w:rsidRDefault="00424895" w:rsidP="00026660">
            <w:pPr>
              <w:shd w:val="clear" w:color="auto" w:fill="FFFFFF"/>
              <w:jc w:val="center"/>
              <w:rPr>
                <w:rFonts w:ascii="Arial" w:hAnsi="Arial" w:cs="Arial"/>
                <w:sz w:val="24"/>
                <w:szCs w:val="24"/>
              </w:rPr>
            </w:pPr>
          </w:p>
          <w:p w14:paraId="72C76CF5" w14:textId="77777777" w:rsidR="00424895" w:rsidRPr="001D541A" w:rsidRDefault="00424895" w:rsidP="00026660">
            <w:pPr>
              <w:shd w:val="clear" w:color="auto" w:fill="FFFFFF"/>
              <w:jc w:val="center"/>
              <w:rPr>
                <w:rFonts w:ascii="Arial" w:hAnsi="Arial" w:cs="Arial"/>
                <w:sz w:val="24"/>
                <w:szCs w:val="24"/>
              </w:rPr>
            </w:pPr>
          </w:p>
          <w:p w14:paraId="67ABDB27" w14:textId="77777777" w:rsidR="00424895" w:rsidRPr="001D541A" w:rsidRDefault="00424895" w:rsidP="00026660">
            <w:pPr>
              <w:shd w:val="clear" w:color="auto" w:fill="FFFFFF"/>
              <w:jc w:val="center"/>
              <w:rPr>
                <w:rFonts w:ascii="Arial" w:hAnsi="Arial" w:cs="Arial"/>
                <w:sz w:val="24"/>
                <w:szCs w:val="24"/>
              </w:rPr>
            </w:pPr>
          </w:p>
        </w:tc>
      </w:tr>
      <w:tr w:rsidR="00424895" w:rsidRPr="001D541A" w14:paraId="229AC2ED" w14:textId="77777777" w:rsidTr="008C2B7B">
        <w:tblPrEx>
          <w:tblCellMar>
            <w:top w:w="0" w:type="dxa"/>
            <w:bottom w:w="0" w:type="dxa"/>
          </w:tblCellMar>
        </w:tblPrEx>
        <w:trPr>
          <w:cantSplit/>
          <w:trHeight w:val="541"/>
        </w:trPr>
        <w:tc>
          <w:tcPr>
            <w:tcW w:w="9658" w:type="dxa"/>
            <w:gridSpan w:val="4"/>
            <w:shd w:val="clear" w:color="auto" w:fill="auto"/>
          </w:tcPr>
          <w:p w14:paraId="65AA9B53" w14:textId="77777777" w:rsidR="00424895" w:rsidRPr="001D541A" w:rsidRDefault="00424895" w:rsidP="00026660">
            <w:pPr>
              <w:shd w:val="clear" w:color="auto" w:fill="FFFFFF"/>
              <w:jc w:val="center"/>
              <w:rPr>
                <w:rFonts w:ascii="Arial" w:hAnsi="Arial" w:cs="Arial"/>
                <w:sz w:val="24"/>
                <w:szCs w:val="24"/>
              </w:rPr>
            </w:pPr>
            <w:r w:rsidRPr="001D541A">
              <w:rPr>
                <w:rFonts w:ascii="Arial" w:hAnsi="Arial" w:cs="Arial"/>
                <w:sz w:val="24"/>
                <w:szCs w:val="24"/>
              </w:rPr>
              <w:t xml:space="preserve">Grievance </w:t>
            </w:r>
            <w:r w:rsidR="00000F81">
              <w:rPr>
                <w:rFonts w:ascii="Arial" w:hAnsi="Arial" w:cs="Arial"/>
                <w:sz w:val="24"/>
                <w:szCs w:val="24"/>
              </w:rPr>
              <w:t>r</w:t>
            </w:r>
            <w:r w:rsidRPr="001D541A">
              <w:rPr>
                <w:rFonts w:ascii="Arial" w:hAnsi="Arial" w:cs="Arial"/>
                <w:sz w:val="24"/>
                <w:szCs w:val="24"/>
              </w:rPr>
              <w:t>ejected</w:t>
            </w:r>
          </w:p>
          <w:p w14:paraId="5D15A654" w14:textId="77777777" w:rsidR="00424895" w:rsidRPr="001D541A" w:rsidRDefault="00424895" w:rsidP="00026660">
            <w:pPr>
              <w:shd w:val="clear" w:color="auto" w:fill="FFFFFF"/>
              <w:jc w:val="center"/>
              <w:rPr>
                <w:rFonts w:ascii="Arial" w:hAnsi="Arial" w:cs="Arial"/>
                <w:sz w:val="24"/>
                <w:szCs w:val="24"/>
              </w:rPr>
            </w:pPr>
            <w:r w:rsidRPr="001D541A">
              <w:rPr>
                <w:rFonts w:ascii="Arial" w:hAnsi="Arial" w:cs="Arial"/>
                <w:sz w:val="24"/>
                <w:szCs w:val="24"/>
              </w:rPr>
              <w:t xml:space="preserve">Summary of </w:t>
            </w:r>
            <w:r w:rsidR="00000F81">
              <w:rPr>
                <w:rFonts w:ascii="Arial" w:hAnsi="Arial" w:cs="Arial"/>
                <w:sz w:val="24"/>
                <w:szCs w:val="24"/>
              </w:rPr>
              <w:t>g</w:t>
            </w:r>
            <w:r w:rsidRPr="001D541A">
              <w:rPr>
                <w:rFonts w:ascii="Arial" w:hAnsi="Arial" w:cs="Arial"/>
                <w:sz w:val="24"/>
                <w:szCs w:val="24"/>
              </w:rPr>
              <w:t>rounds for rejection</w:t>
            </w:r>
          </w:p>
        </w:tc>
      </w:tr>
      <w:tr w:rsidR="00424895" w:rsidRPr="001D541A" w14:paraId="353C081C" w14:textId="77777777" w:rsidTr="008C2B7B">
        <w:tblPrEx>
          <w:tblCellMar>
            <w:top w:w="0" w:type="dxa"/>
            <w:bottom w:w="0" w:type="dxa"/>
          </w:tblCellMar>
        </w:tblPrEx>
        <w:trPr>
          <w:cantSplit/>
          <w:trHeight w:val="2204"/>
        </w:trPr>
        <w:tc>
          <w:tcPr>
            <w:tcW w:w="9658" w:type="dxa"/>
            <w:gridSpan w:val="4"/>
            <w:tcBorders>
              <w:bottom w:val="single" w:sz="4" w:space="0" w:color="auto"/>
            </w:tcBorders>
          </w:tcPr>
          <w:p w14:paraId="2634D2D8" w14:textId="77777777" w:rsidR="00424895" w:rsidRPr="001D541A" w:rsidRDefault="00424895" w:rsidP="00026660">
            <w:pPr>
              <w:shd w:val="clear" w:color="auto" w:fill="FFFFFF"/>
              <w:jc w:val="center"/>
              <w:rPr>
                <w:rFonts w:ascii="Arial" w:hAnsi="Arial" w:cs="Arial"/>
                <w:sz w:val="24"/>
                <w:szCs w:val="24"/>
              </w:rPr>
            </w:pPr>
          </w:p>
          <w:p w14:paraId="53896CA7" w14:textId="77777777" w:rsidR="00424895" w:rsidRPr="001D541A" w:rsidRDefault="00424895" w:rsidP="00026660">
            <w:pPr>
              <w:shd w:val="clear" w:color="auto" w:fill="FFFFFF"/>
              <w:jc w:val="center"/>
              <w:rPr>
                <w:rFonts w:ascii="Arial" w:hAnsi="Arial" w:cs="Arial"/>
                <w:sz w:val="24"/>
                <w:szCs w:val="24"/>
              </w:rPr>
            </w:pPr>
          </w:p>
          <w:p w14:paraId="5A1A27BF" w14:textId="77777777" w:rsidR="00424895" w:rsidRPr="001D541A" w:rsidRDefault="00424895" w:rsidP="00026660">
            <w:pPr>
              <w:shd w:val="clear" w:color="auto" w:fill="FFFFFF"/>
              <w:jc w:val="center"/>
              <w:rPr>
                <w:rFonts w:ascii="Arial" w:hAnsi="Arial" w:cs="Arial"/>
                <w:sz w:val="24"/>
                <w:szCs w:val="24"/>
              </w:rPr>
            </w:pPr>
          </w:p>
          <w:p w14:paraId="3873A580" w14:textId="77777777" w:rsidR="00424895" w:rsidRPr="001D541A" w:rsidRDefault="00424895" w:rsidP="00026660">
            <w:pPr>
              <w:shd w:val="clear" w:color="auto" w:fill="FFFFFF"/>
              <w:jc w:val="center"/>
              <w:rPr>
                <w:rFonts w:ascii="Arial" w:hAnsi="Arial" w:cs="Arial"/>
                <w:sz w:val="24"/>
                <w:szCs w:val="24"/>
              </w:rPr>
            </w:pPr>
          </w:p>
          <w:p w14:paraId="47A0F48B" w14:textId="77777777" w:rsidR="00424895" w:rsidRPr="001D541A" w:rsidRDefault="00424895" w:rsidP="00026660">
            <w:pPr>
              <w:shd w:val="clear" w:color="auto" w:fill="FFFFFF"/>
              <w:jc w:val="center"/>
              <w:rPr>
                <w:rFonts w:ascii="Arial" w:hAnsi="Arial" w:cs="Arial"/>
                <w:sz w:val="24"/>
                <w:szCs w:val="24"/>
              </w:rPr>
            </w:pPr>
          </w:p>
          <w:p w14:paraId="04D2588F" w14:textId="77777777" w:rsidR="00424895" w:rsidRPr="001D541A" w:rsidRDefault="00424895" w:rsidP="00026660">
            <w:pPr>
              <w:shd w:val="clear" w:color="auto" w:fill="FFFFFF"/>
              <w:jc w:val="center"/>
              <w:rPr>
                <w:rFonts w:ascii="Arial" w:hAnsi="Arial" w:cs="Arial"/>
                <w:sz w:val="24"/>
                <w:szCs w:val="24"/>
              </w:rPr>
            </w:pPr>
          </w:p>
          <w:p w14:paraId="149C142F" w14:textId="77777777" w:rsidR="00424895" w:rsidRPr="001D541A" w:rsidRDefault="00424895" w:rsidP="00026660">
            <w:pPr>
              <w:shd w:val="clear" w:color="auto" w:fill="FFFFFF"/>
              <w:jc w:val="center"/>
              <w:rPr>
                <w:rFonts w:ascii="Arial" w:hAnsi="Arial" w:cs="Arial"/>
                <w:sz w:val="24"/>
                <w:szCs w:val="24"/>
              </w:rPr>
            </w:pPr>
          </w:p>
          <w:p w14:paraId="42BF0553" w14:textId="77777777" w:rsidR="00424895" w:rsidRPr="001D541A" w:rsidRDefault="00424895" w:rsidP="00026660">
            <w:pPr>
              <w:shd w:val="clear" w:color="auto" w:fill="FFFFFF"/>
              <w:jc w:val="center"/>
              <w:rPr>
                <w:rFonts w:ascii="Arial" w:hAnsi="Arial" w:cs="Arial"/>
                <w:sz w:val="24"/>
                <w:szCs w:val="24"/>
              </w:rPr>
            </w:pPr>
          </w:p>
        </w:tc>
      </w:tr>
      <w:tr w:rsidR="00424895" w:rsidRPr="001D541A" w14:paraId="0E2507DC" w14:textId="77777777" w:rsidTr="008C2B7B">
        <w:tblPrEx>
          <w:tblCellMar>
            <w:top w:w="0" w:type="dxa"/>
            <w:bottom w:w="0" w:type="dxa"/>
          </w:tblCellMar>
        </w:tblPrEx>
        <w:trPr>
          <w:cantSplit/>
          <w:trHeight w:val="541"/>
        </w:trPr>
        <w:tc>
          <w:tcPr>
            <w:tcW w:w="9658" w:type="dxa"/>
            <w:gridSpan w:val="4"/>
            <w:tcBorders>
              <w:bottom w:val="single" w:sz="4" w:space="0" w:color="auto"/>
            </w:tcBorders>
          </w:tcPr>
          <w:p w14:paraId="5B0FF489" w14:textId="77777777" w:rsidR="00424895" w:rsidRPr="001D541A" w:rsidRDefault="00424895" w:rsidP="00026660">
            <w:pPr>
              <w:shd w:val="clear" w:color="auto" w:fill="FFFFFF"/>
              <w:jc w:val="center"/>
              <w:rPr>
                <w:rFonts w:ascii="Arial" w:hAnsi="Arial" w:cs="Arial"/>
                <w:sz w:val="24"/>
                <w:szCs w:val="24"/>
              </w:rPr>
            </w:pPr>
            <w:r w:rsidRPr="001D541A">
              <w:rPr>
                <w:rFonts w:ascii="Arial" w:hAnsi="Arial" w:cs="Arial"/>
                <w:sz w:val="24"/>
                <w:szCs w:val="24"/>
              </w:rPr>
              <w:t xml:space="preserve">Please indicate below if the employee has lodged a request for a </w:t>
            </w:r>
            <w:r w:rsidR="00000F81">
              <w:rPr>
                <w:rFonts w:ascii="Arial" w:hAnsi="Arial" w:cs="Arial"/>
                <w:sz w:val="24"/>
                <w:szCs w:val="24"/>
              </w:rPr>
              <w:t>g</w:t>
            </w:r>
            <w:r w:rsidRPr="001D541A">
              <w:rPr>
                <w:rFonts w:ascii="Arial" w:hAnsi="Arial" w:cs="Arial"/>
                <w:sz w:val="24"/>
                <w:szCs w:val="24"/>
              </w:rPr>
              <w:t xml:space="preserve">rievance </w:t>
            </w:r>
            <w:r w:rsidR="00000F81">
              <w:rPr>
                <w:rFonts w:ascii="Arial" w:hAnsi="Arial" w:cs="Arial"/>
                <w:sz w:val="24"/>
                <w:szCs w:val="24"/>
              </w:rPr>
              <w:t>h</w:t>
            </w:r>
            <w:r w:rsidRPr="001D541A">
              <w:rPr>
                <w:rFonts w:ascii="Arial" w:hAnsi="Arial" w:cs="Arial"/>
                <w:sz w:val="24"/>
                <w:szCs w:val="24"/>
              </w:rPr>
              <w:t xml:space="preserve">earing </w:t>
            </w:r>
            <w:proofErr w:type="gramStart"/>
            <w:r w:rsidRPr="001D541A">
              <w:rPr>
                <w:rFonts w:ascii="Arial" w:hAnsi="Arial" w:cs="Arial"/>
                <w:sz w:val="24"/>
                <w:szCs w:val="24"/>
              </w:rPr>
              <w:t>(</w:t>
            </w:r>
            <w:r w:rsidR="00026660">
              <w:rPr>
                <w:rFonts w:ascii="Arial" w:hAnsi="Arial" w:cs="Arial"/>
                <w:sz w:val="24"/>
                <w:szCs w:val="24"/>
              </w:rPr>
              <w:t xml:space="preserve">  </w:t>
            </w:r>
            <w:proofErr w:type="gramEnd"/>
            <w:r w:rsidR="00026660">
              <w:rPr>
                <w:rFonts w:ascii="Arial" w:hAnsi="Arial" w:cs="Arial"/>
                <w:sz w:val="24"/>
                <w:szCs w:val="24"/>
              </w:rPr>
              <w:t xml:space="preserve"> </w:t>
            </w:r>
            <w:r w:rsidRPr="001D541A">
              <w:rPr>
                <w:rFonts w:ascii="Arial" w:hAnsi="Arial" w:cs="Arial"/>
                <w:sz w:val="24"/>
                <w:szCs w:val="24"/>
              </w:rPr>
              <w:t>Stage 2) against this decision, attaching the request letter.</w:t>
            </w:r>
          </w:p>
        </w:tc>
      </w:tr>
      <w:tr w:rsidR="00424895" w:rsidRPr="001D541A" w14:paraId="5BCD9DBB" w14:textId="77777777" w:rsidTr="008C2B7B">
        <w:tblPrEx>
          <w:tblCellMar>
            <w:top w:w="0" w:type="dxa"/>
            <w:bottom w:w="0" w:type="dxa"/>
          </w:tblCellMar>
        </w:tblPrEx>
        <w:trPr>
          <w:cantSplit/>
          <w:trHeight w:val="281"/>
        </w:trPr>
        <w:tc>
          <w:tcPr>
            <w:tcW w:w="5370" w:type="dxa"/>
            <w:gridSpan w:val="2"/>
            <w:tcBorders>
              <w:bottom w:val="single" w:sz="4" w:space="0" w:color="auto"/>
            </w:tcBorders>
          </w:tcPr>
          <w:p w14:paraId="3DAB3F77" w14:textId="77777777" w:rsidR="00424895" w:rsidRPr="001D541A" w:rsidRDefault="00424895" w:rsidP="00026660">
            <w:pPr>
              <w:shd w:val="clear" w:color="auto" w:fill="FFFFFF"/>
              <w:jc w:val="center"/>
              <w:rPr>
                <w:rFonts w:ascii="Arial" w:hAnsi="Arial" w:cs="Arial"/>
                <w:sz w:val="24"/>
                <w:szCs w:val="24"/>
              </w:rPr>
            </w:pPr>
            <w:r w:rsidRPr="001D541A">
              <w:rPr>
                <w:rFonts w:ascii="Arial" w:hAnsi="Arial" w:cs="Arial"/>
                <w:sz w:val="24"/>
                <w:szCs w:val="24"/>
              </w:rPr>
              <w:t>Date request for Stage 2 received</w:t>
            </w:r>
          </w:p>
        </w:tc>
        <w:tc>
          <w:tcPr>
            <w:tcW w:w="4288" w:type="dxa"/>
            <w:gridSpan w:val="2"/>
          </w:tcPr>
          <w:p w14:paraId="6DAE8913" w14:textId="77777777" w:rsidR="00424895" w:rsidRPr="001D541A" w:rsidRDefault="00424895" w:rsidP="00026660">
            <w:pPr>
              <w:shd w:val="clear" w:color="auto" w:fill="FFFFFF"/>
              <w:jc w:val="center"/>
              <w:rPr>
                <w:rFonts w:ascii="Arial" w:hAnsi="Arial" w:cs="Arial"/>
                <w:sz w:val="24"/>
                <w:szCs w:val="24"/>
              </w:rPr>
            </w:pPr>
          </w:p>
        </w:tc>
      </w:tr>
      <w:tr w:rsidR="00424895" w:rsidRPr="001D541A" w14:paraId="0DCA4D5D" w14:textId="77777777" w:rsidTr="008C2B7B">
        <w:tblPrEx>
          <w:tblCellMar>
            <w:top w:w="0" w:type="dxa"/>
            <w:bottom w:w="0" w:type="dxa"/>
          </w:tblCellMar>
        </w:tblPrEx>
        <w:trPr>
          <w:cantSplit/>
          <w:trHeight w:val="561"/>
        </w:trPr>
        <w:tc>
          <w:tcPr>
            <w:tcW w:w="9658" w:type="dxa"/>
            <w:gridSpan w:val="4"/>
            <w:shd w:val="clear" w:color="auto" w:fill="auto"/>
          </w:tcPr>
          <w:p w14:paraId="7A28E446" w14:textId="77777777" w:rsidR="00424895" w:rsidRPr="001D541A" w:rsidRDefault="00424895" w:rsidP="00026660">
            <w:pPr>
              <w:pStyle w:val="Heading4"/>
              <w:shd w:val="clear" w:color="auto" w:fill="FFFFFF"/>
              <w:jc w:val="center"/>
              <w:rPr>
                <w:rFonts w:ascii="Arial" w:hAnsi="Arial" w:cs="Arial"/>
                <w:bCs w:val="0"/>
                <w:sz w:val="24"/>
                <w:szCs w:val="24"/>
              </w:rPr>
            </w:pPr>
            <w:r w:rsidRPr="001D541A">
              <w:rPr>
                <w:rFonts w:ascii="Arial" w:hAnsi="Arial" w:cs="Arial"/>
                <w:bCs w:val="0"/>
                <w:sz w:val="24"/>
                <w:szCs w:val="24"/>
              </w:rPr>
              <w:t xml:space="preserve">Manager who considered stage 1 </w:t>
            </w:r>
            <w:r w:rsidR="00000F81">
              <w:rPr>
                <w:rFonts w:ascii="Arial" w:hAnsi="Arial" w:cs="Arial"/>
                <w:bCs w:val="0"/>
                <w:sz w:val="24"/>
                <w:szCs w:val="24"/>
              </w:rPr>
              <w:t>g</w:t>
            </w:r>
            <w:r w:rsidRPr="001D541A">
              <w:rPr>
                <w:rFonts w:ascii="Arial" w:hAnsi="Arial" w:cs="Arial"/>
                <w:bCs w:val="0"/>
                <w:sz w:val="24"/>
                <w:szCs w:val="24"/>
              </w:rPr>
              <w:t>rievance</w:t>
            </w:r>
          </w:p>
        </w:tc>
      </w:tr>
      <w:tr w:rsidR="00424895" w:rsidRPr="001D541A" w14:paraId="2BFC5BFD" w14:textId="77777777" w:rsidTr="008C2B7B">
        <w:tblPrEx>
          <w:tblCellMar>
            <w:top w:w="0" w:type="dxa"/>
            <w:bottom w:w="0" w:type="dxa"/>
          </w:tblCellMar>
        </w:tblPrEx>
        <w:trPr>
          <w:trHeight w:val="281"/>
        </w:trPr>
        <w:tc>
          <w:tcPr>
            <w:tcW w:w="3872" w:type="dxa"/>
            <w:shd w:val="clear" w:color="auto" w:fill="auto"/>
          </w:tcPr>
          <w:p w14:paraId="2506AD0C" w14:textId="77777777" w:rsidR="00424895" w:rsidRPr="001D541A" w:rsidRDefault="00424895" w:rsidP="00026660">
            <w:pPr>
              <w:pStyle w:val="Header"/>
              <w:shd w:val="clear" w:color="auto" w:fill="FFFFFF"/>
              <w:tabs>
                <w:tab w:val="clear" w:pos="4153"/>
                <w:tab w:val="clear" w:pos="8306"/>
              </w:tabs>
              <w:jc w:val="center"/>
              <w:rPr>
                <w:rFonts w:cs="Arial"/>
                <w:szCs w:val="24"/>
              </w:rPr>
            </w:pPr>
            <w:r w:rsidRPr="001D541A">
              <w:rPr>
                <w:rFonts w:cs="Arial"/>
                <w:szCs w:val="24"/>
              </w:rPr>
              <w:t>Name</w:t>
            </w:r>
            <w:r w:rsidR="00000F81">
              <w:rPr>
                <w:rFonts w:cs="Arial"/>
                <w:szCs w:val="24"/>
              </w:rPr>
              <w:t>:</w:t>
            </w:r>
          </w:p>
        </w:tc>
        <w:tc>
          <w:tcPr>
            <w:tcW w:w="5786" w:type="dxa"/>
            <w:gridSpan w:val="3"/>
          </w:tcPr>
          <w:p w14:paraId="0C296B0C" w14:textId="77777777" w:rsidR="00424895" w:rsidRPr="001D541A" w:rsidRDefault="00424895" w:rsidP="00026660">
            <w:pPr>
              <w:shd w:val="clear" w:color="auto" w:fill="FFFFFF"/>
              <w:jc w:val="center"/>
              <w:rPr>
                <w:rFonts w:ascii="Arial" w:hAnsi="Arial" w:cs="Arial"/>
                <w:sz w:val="24"/>
                <w:szCs w:val="24"/>
              </w:rPr>
            </w:pPr>
          </w:p>
        </w:tc>
      </w:tr>
      <w:tr w:rsidR="00424895" w:rsidRPr="001D541A" w14:paraId="11405E14" w14:textId="77777777" w:rsidTr="008C2B7B">
        <w:tblPrEx>
          <w:tblCellMar>
            <w:top w:w="0" w:type="dxa"/>
            <w:bottom w:w="0" w:type="dxa"/>
          </w:tblCellMar>
        </w:tblPrEx>
        <w:trPr>
          <w:trHeight w:val="260"/>
        </w:trPr>
        <w:tc>
          <w:tcPr>
            <w:tcW w:w="3872" w:type="dxa"/>
            <w:shd w:val="clear" w:color="auto" w:fill="auto"/>
          </w:tcPr>
          <w:p w14:paraId="0B61CE55" w14:textId="77777777" w:rsidR="00424895" w:rsidRPr="001D541A" w:rsidRDefault="00424895" w:rsidP="00026660">
            <w:pPr>
              <w:shd w:val="clear" w:color="auto" w:fill="FFFFFF"/>
              <w:jc w:val="center"/>
              <w:rPr>
                <w:rFonts w:ascii="Arial" w:hAnsi="Arial" w:cs="Arial"/>
                <w:sz w:val="24"/>
                <w:szCs w:val="24"/>
              </w:rPr>
            </w:pPr>
            <w:r w:rsidRPr="001D541A">
              <w:rPr>
                <w:rFonts w:ascii="Arial" w:hAnsi="Arial" w:cs="Arial"/>
                <w:sz w:val="24"/>
                <w:szCs w:val="24"/>
              </w:rPr>
              <w:t>Job Title/Department</w:t>
            </w:r>
            <w:r w:rsidR="00000F81">
              <w:rPr>
                <w:rFonts w:ascii="Arial" w:hAnsi="Arial" w:cs="Arial"/>
                <w:sz w:val="24"/>
                <w:szCs w:val="24"/>
              </w:rPr>
              <w:t>:</w:t>
            </w:r>
          </w:p>
        </w:tc>
        <w:tc>
          <w:tcPr>
            <w:tcW w:w="5786" w:type="dxa"/>
            <w:gridSpan w:val="3"/>
          </w:tcPr>
          <w:p w14:paraId="4235490D" w14:textId="77777777" w:rsidR="00424895" w:rsidRPr="001D541A" w:rsidRDefault="00424895" w:rsidP="00026660">
            <w:pPr>
              <w:shd w:val="clear" w:color="auto" w:fill="FFFFFF"/>
              <w:jc w:val="center"/>
              <w:rPr>
                <w:rFonts w:ascii="Arial" w:hAnsi="Arial" w:cs="Arial"/>
                <w:sz w:val="24"/>
                <w:szCs w:val="24"/>
              </w:rPr>
            </w:pPr>
          </w:p>
        </w:tc>
      </w:tr>
      <w:tr w:rsidR="00424895" w:rsidRPr="001D541A" w14:paraId="0C9FA547" w14:textId="77777777" w:rsidTr="008C2B7B">
        <w:tblPrEx>
          <w:tblCellMar>
            <w:top w:w="0" w:type="dxa"/>
            <w:bottom w:w="0" w:type="dxa"/>
          </w:tblCellMar>
        </w:tblPrEx>
        <w:trPr>
          <w:cantSplit/>
          <w:trHeight w:val="620"/>
        </w:trPr>
        <w:tc>
          <w:tcPr>
            <w:tcW w:w="3872" w:type="dxa"/>
            <w:tcBorders>
              <w:bottom w:val="single" w:sz="4" w:space="0" w:color="auto"/>
            </w:tcBorders>
            <w:shd w:val="clear" w:color="auto" w:fill="auto"/>
          </w:tcPr>
          <w:p w14:paraId="6D65DD62" w14:textId="77777777" w:rsidR="00424895" w:rsidRPr="001D541A" w:rsidRDefault="00424895" w:rsidP="00026660">
            <w:pPr>
              <w:shd w:val="clear" w:color="auto" w:fill="FFFFFF"/>
              <w:jc w:val="center"/>
              <w:rPr>
                <w:rFonts w:ascii="Arial" w:hAnsi="Arial" w:cs="Arial"/>
                <w:sz w:val="24"/>
                <w:szCs w:val="24"/>
              </w:rPr>
            </w:pPr>
            <w:r w:rsidRPr="001D541A">
              <w:rPr>
                <w:rFonts w:ascii="Arial" w:hAnsi="Arial" w:cs="Arial"/>
                <w:sz w:val="24"/>
                <w:szCs w:val="24"/>
              </w:rPr>
              <w:lastRenderedPageBreak/>
              <w:t>Workplace Address</w:t>
            </w:r>
            <w:r w:rsidR="00000F81">
              <w:rPr>
                <w:rFonts w:ascii="Arial" w:hAnsi="Arial" w:cs="Arial"/>
                <w:sz w:val="24"/>
                <w:szCs w:val="24"/>
              </w:rPr>
              <w:t>:</w:t>
            </w:r>
          </w:p>
        </w:tc>
        <w:tc>
          <w:tcPr>
            <w:tcW w:w="5786" w:type="dxa"/>
            <w:gridSpan w:val="3"/>
            <w:tcBorders>
              <w:bottom w:val="single" w:sz="4" w:space="0" w:color="auto"/>
            </w:tcBorders>
          </w:tcPr>
          <w:p w14:paraId="77EAFAAD" w14:textId="77777777" w:rsidR="00424895" w:rsidRPr="001D541A" w:rsidRDefault="00424895" w:rsidP="00026660">
            <w:pPr>
              <w:shd w:val="clear" w:color="auto" w:fill="FFFFFF"/>
              <w:jc w:val="center"/>
              <w:rPr>
                <w:rFonts w:ascii="Arial" w:hAnsi="Arial" w:cs="Arial"/>
                <w:sz w:val="24"/>
                <w:szCs w:val="24"/>
              </w:rPr>
            </w:pPr>
          </w:p>
        </w:tc>
      </w:tr>
      <w:tr w:rsidR="00424895" w:rsidRPr="001D541A" w14:paraId="75FFC2FD" w14:textId="77777777" w:rsidTr="008C2B7B">
        <w:tblPrEx>
          <w:tblCellMar>
            <w:top w:w="0" w:type="dxa"/>
            <w:bottom w:w="0" w:type="dxa"/>
          </w:tblCellMar>
        </w:tblPrEx>
        <w:trPr>
          <w:trHeight w:val="260"/>
        </w:trPr>
        <w:tc>
          <w:tcPr>
            <w:tcW w:w="3872" w:type="dxa"/>
            <w:shd w:val="clear" w:color="auto" w:fill="auto"/>
          </w:tcPr>
          <w:p w14:paraId="639453F5" w14:textId="77777777" w:rsidR="00424895" w:rsidRPr="001D541A" w:rsidRDefault="00424895" w:rsidP="00026660">
            <w:pPr>
              <w:shd w:val="clear" w:color="auto" w:fill="FFFFFF"/>
              <w:jc w:val="center"/>
              <w:rPr>
                <w:rFonts w:ascii="Arial" w:hAnsi="Arial" w:cs="Arial"/>
                <w:sz w:val="24"/>
                <w:szCs w:val="24"/>
              </w:rPr>
            </w:pPr>
            <w:r w:rsidRPr="001D541A">
              <w:rPr>
                <w:rFonts w:ascii="Arial" w:hAnsi="Arial" w:cs="Arial"/>
                <w:sz w:val="24"/>
                <w:szCs w:val="24"/>
              </w:rPr>
              <w:t>Contact Telephone Number</w:t>
            </w:r>
            <w:r w:rsidR="00000F81">
              <w:rPr>
                <w:rFonts w:ascii="Arial" w:hAnsi="Arial" w:cs="Arial"/>
                <w:sz w:val="24"/>
                <w:szCs w:val="24"/>
              </w:rPr>
              <w:t>:</w:t>
            </w:r>
          </w:p>
        </w:tc>
        <w:tc>
          <w:tcPr>
            <w:tcW w:w="5786" w:type="dxa"/>
            <w:gridSpan w:val="3"/>
          </w:tcPr>
          <w:p w14:paraId="4C65BC90" w14:textId="77777777" w:rsidR="00424895" w:rsidRPr="001D541A" w:rsidRDefault="00424895" w:rsidP="00026660">
            <w:pPr>
              <w:shd w:val="clear" w:color="auto" w:fill="FFFFFF"/>
              <w:jc w:val="center"/>
              <w:rPr>
                <w:rFonts w:ascii="Arial" w:hAnsi="Arial" w:cs="Arial"/>
                <w:sz w:val="24"/>
                <w:szCs w:val="24"/>
              </w:rPr>
            </w:pPr>
          </w:p>
        </w:tc>
      </w:tr>
      <w:tr w:rsidR="00424895" w:rsidRPr="003B23B8" w14:paraId="68871EF3" w14:textId="77777777" w:rsidTr="008C2B7B">
        <w:tblPrEx>
          <w:tblCellMar>
            <w:top w:w="0" w:type="dxa"/>
            <w:bottom w:w="0" w:type="dxa"/>
          </w:tblCellMar>
        </w:tblPrEx>
        <w:trPr>
          <w:trHeight w:val="541"/>
        </w:trPr>
        <w:tc>
          <w:tcPr>
            <w:tcW w:w="3872" w:type="dxa"/>
            <w:shd w:val="clear" w:color="auto" w:fill="auto"/>
            <w:vAlign w:val="center"/>
          </w:tcPr>
          <w:p w14:paraId="6FE86C94" w14:textId="77777777" w:rsidR="00424895" w:rsidRPr="003B23B8" w:rsidRDefault="00424895" w:rsidP="00026660">
            <w:pPr>
              <w:shd w:val="clear" w:color="auto" w:fill="FFFFFF"/>
              <w:jc w:val="center"/>
              <w:rPr>
                <w:rFonts w:ascii="Arial" w:hAnsi="Arial" w:cs="Arial"/>
                <w:sz w:val="24"/>
                <w:szCs w:val="24"/>
              </w:rPr>
            </w:pPr>
            <w:r w:rsidRPr="001D541A">
              <w:rPr>
                <w:rFonts w:ascii="Arial" w:hAnsi="Arial" w:cs="Arial"/>
                <w:sz w:val="24"/>
                <w:szCs w:val="24"/>
              </w:rPr>
              <w:t>Signed</w:t>
            </w:r>
            <w:r w:rsidR="00000F81">
              <w:rPr>
                <w:rFonts w:ascii="Arial" w:hAnsi="Arial" w:cs="Arial"/>
                <w:sz w:val="24"/>
                <w:szCs w:val="24"/>
              </w:rPr>
              <w:t>:</w:t>
            </w:r>
          </w:p>
        </w:tc>
        <w:tc>
          <w:tcPr>
            <w:tcW w:w="5786" w:type="dxa"/>
            <w:gridSpan w:val="3"/>
          </w:tcPr>
          <w:p w14:paraId="429A4F98" w14:textId="77777777" w:rsidR="00424895" w:rsidRPr="003B23B8" w:rsidRDefault="00424895" w:rsidP="00026660">
            <w:pPr>
              <w:shd w:val="clear" w:color="auto" w:fill="FFFFFF"/>
              <w:jc w:val="center"/>
              <w:rPr>
                <w:rFonts w:ascii="Arial" w:hAnsi="Arial" w:cs="Arial"/>
                <w:sz w:val="24"/>
                <w:szCs w:val="24"/>
              </w:rPr>
            </w:pPr>
          </w:p>
          <w:p w14:paraId="34EC4E5D" w14:textId="77777777" w:rsidR="00424895" w:rsidRPr="003B23B8" w:rsidRDefault="00424895" w:rsidP="00026660">
            <w:pPr>
              <w:shd w:val="clear" w:color="auto" w:fill="FFFFFF"/>
              <w:jc w:val="center"/>
              <w:rPr>
                <w:rFonts w:ascii="Arial" w:hAnsi="Arial" w:cs="Arial"/>
                <w:sz w:val="24"/>
                <w:szCs w:val="24"/>
              </w:rPr>
            </w:pPr>
          </w:p>
        </w:tc>
      </w:tr>
      <w:tr w:rsidR="00424895" w:rsidRPr="003B23B8" w14:paraId="5CB6EE01" w14:textId="77777777" w:rsidTr="008C2B7B">
        <w:tblPrEx>
          <w:tblCellMar>
            <w:top w:w="0" w:type="dxa"/>
            <w:bottom w:w="0" w:type="dxa"/>
          </w:tblCellMar>
        </w:tblPrEx>
        <w:trPr>
          <w:trHeight w:val="561"/>
        </w:trPr>
        <w:tc>
          <w:tcPr>
            <w:tcW w:w="3872" w:type="dxa"/>
            <w:shd w:val="clear" w:color="auto" w:fill="auto"/>
            <w:vAlign w:val="center"/>
          </w:tcPr>
          <w:p w14:paraId="22BB2FF6" w14:textId="77777777" w:rsidR="00424895" w:rsidRPr="003B23B8" w:rsidRDefault="00424895" w:rsidP="00026660">
            <w:pPr>
              <w:jc w:val="center"/>
              <w:rPr>
                <w:rFonts w:ascii="Arial" w:hAnsi="Arial" w:cs="Arial"/>
                <w:sz w:val="24"/>
                <w:szCs w:val="24"/>
              </w:rPr>
            </w:pPr>
            <w:r w:rsidRPr="003B23B8">
              <w:rPr>
                <w:rFonts w:ascii="Arial" w:hAnsi="Arial" w:cs="Arial"/>
                <w:sz w:val="24"/>
                <w:szCs w:val="24"/>
              </w:rPr>
              <w:t>Date</w:t>
            </w:r>
            <w:r w:rsidR="00000F81">
              <w:rPr>
                <w:rFonts w:ascii="Arial" w:hAnsi="Arial" w:cs="Arial"/>
                <w:sz w:val="24"/>
                <w:szCs w:val="24"/>
              </w:rPr>
              <w:t>:</w:t>
            </w:r>
          </w:p>
        </w:tc>
        <w:tc>
          <w:tcPr>
            <w:tcW w:w="5786" w:type="dxa"/>
            <w:gridSpan w:val="3"/>
          </w:tcPr>
          <w:p w14:paraId="022BC87D" w14:textId="77777777" w:rsidR="00424895" w:rsidRPr="003B23B8" w:rsidRDefault="00424895" w:rsidP="00026660">
            <w:pPr>
              <w:jc w:val="center"/>
              <w:rPr>
                <w:rFonts w:ascii="Arial" w:hAnsi="Arial" w:cs="Arial"/>
                <w:sz w:val="24"/>
                <w:szCs w:val="24"/>
              </w:rPr>
            </w:pPr>
          </w:p>
          <w:p w14:paraId="64B707E6" w14:textId="77777777" w:rsidR="00424895" w:rsidRPr="003B23B8" w:rsidRDefault="00424895" w:rsidP="00026660">
            <w:pPr>
              <w:jc w:val="center"/>
              <w:rPr>
                <w:rFonts w:ascii="Arial" w:hAnsi="Arial" w:cs="Arial"/>
                <w:sz w:val="24"/>
                <w:szCs w:val="24"/>
              </w:rPr>
            </w:pPr>
          </w:p>
        </w:tc>
      </w:tr>
    </w:tbl>
    <w:p w14:paraId="70D578F9" w14:textId="77777777" w:rsidR="00424895" w:rsidRDefault="00424895" w:rsidP="00026660">
      <w:pPr>
        <w:jc w:val="center"/>
      </w:pPr>
    </w:p>
    <w:p w14:paraId="488ED5C7" w14:textId="77777777" w:rsidR="00893F05" w:rsidRDefault="00893F05" w:rsidP="00026660">
      <w:pPr>
        <w:jc w:val="center"/>
      </w:pPr>
    </w:p>
    <w:p w14:paraId="2AAC0DBC" w14:textId="77777777" w:rsidR="001D541A" w:rsidRDefault="001D541A" w:rsidP="001D541A">
      <w:pPr>
        <w:jc w:val="right"/>
        <w:rPr>
          <w:rFonts w:ascii="Arial" w:hAnsi="Arial" w:cs="Arial"/>
          <w:b/>
          <w:bCs/>
          <w:sz w:val="24"/>
          <w:szCs w:val="24"/>
        </w:rPr>
      </w:pPr>
    </w:p>
    <w:p w14:paraId="2597A1FE" w14:textId="77777777" w:rsidR="001D541A" w:rsidRDefault="001D541A" w:rsidP="001D541A">
      <w:pPr>
        <w:jc w:val="right"/>
        <w:rPr>
          <w:rFonts w:ascii="Arial" w:hAnsi="Arial" w:cs="Arial"/>
          <w:b/>
          <w:bCs/>
          <w:sz w:val="24"/>
          <w:szCs w:val="24"/>
        </w:rPr>
      </w:pPr>
    </w:p>
    <w:p w14:paraId="452E45B2" w14:textId="77777777" w:rsidR="001D541A" w:rsidRDefault="001D541A" w:rsidP="001D541A">
      <w:pPr>
        <w:jc w:val="right"/>
        <w:rPr>
          <w:rFonts w:ascii="Arial" w:hAnsi="Arial" w:cs="Arial"/>
          <w:b/>
          <w:bCs/>
          <w:sz w:val="24"/>
          <w:szCs w:val="24"/>
        </w:rPr>
      </w:pPr>
    </w:p>
    <w:p w14:paraId="1B348EE4" w14:textId="77777777" w:rsidR="001D541A" w:rsidRDefault="001D541A" w:rsidP="001D541A">
      <w:pPr>
        <w:jc w:val="right"/>
        <w:rPr>
          <w:rFonts w:ascii="Arial" w:hAnsi="Arial" w:cs="Arial"/>
          <w:b/>
          <w:bCs/>
          <w:sz w:val="24"/>
          <w:szCs w:val="24"/>
        </w:rPr>
      </w:pPr>
    </w:p>
    <w:p w14:paraId="4A5A7068" w14:textId="77777777" w:rsidR="001D541A" w:rsidRDefault="001D541A" w:rsidP="001D541A">
      <w:pPr>
        <w:jc w:val="right"/>
        <w:rPr>
          <w:rFonts w:ascii="Arial" w:hAnsi="Arial" w:cs="Arial"/>
          <w:b/>
          <w:bCs/>
          <w:sz w:val="24"/>
          <w:szCs w:val="24"/>
        </w:rPr>
      </w:pPr>
    </w:p>
    <w:p w14:paraId="0A972CBC" w14:textId="77777777" w:rsidR="001D541A" w:rsidRDefault="001D541A" w:rsidP="001D541A">
      <w:pPr>
        <w:jc w:val="right"/>
        <w:rPr>
          <w:rFonts w:ascii="Arial" w:hAnsi="Arial" w:cs="Arial"/>
          <w:b/>
          <w:bCs/>
          <w:sz w:val="24"/>
          <w:szCs w:val="24"/>
        </w:rPr>
      </w:pPr>
    </w:p>
    <w:p w14:paraId="649BF1CD" w14:textId="77777777" w:rsidR="001D541A" w:rsidRDefault="001D541A" w:rsidP="001D541A">
      <w:pPr>
        <w:jc w:val="right"/>
        <w:rPr>
          <w:rFonts w:ascii="Arial" w:hAnsi="Arial" w:cs="Arial"/>
          <w:b/>
          <w:bCs/>
          <w:sz w:val="24"/>
          <w:szCs w:val="24"/>
        </w:rPr>
      </w:pPr>
    </w:p>
    <w:p w14:paraId="4D982694" w14:textId="77777777" w:rsidR="001D541A" w:rsidRDefault="001D541A" w:rsidP="001D541A">
      <w:pPr>
        <w:jc w:val="right"/>
        <w:rPr>
          <w:rFonts w:ascii="Arial" w:hAnsi="Arial" w:cs="Arial"/>
          <w:b/>
          <w:bCs/>
          <w:sz w:val="24"/>
          <w:szCs w:val="24"/>
        </w:rPr>
      </w:pPr>
    </w:p>
    <w:p w14:paraId="610CE530" w14:textId="77777777" w:rsidR="001D541A" w:rsidRDefault="001D541A" w:rsidP="001D541A">
      <w:pPr>
        <w:jc w:val="right"/>
        <w:rPr>
          <w:rFonts w:ascii="Arial" w:hAnsi="Arial" w:cs="Arial"/>
          <w:b/>
          <w:bCs/>
          <w:sz w:val="24"/>
          <w:szCs w:val="24"/>
        </w:rPr>
      </w:pPr>
    </w:p>
    <w:p w14:paraId="46C15215" w14:textId="77777777" w:rsidR="001D541A" w:rsidRDefault="001D541A" w:rsidP="001D541A">
      <w:pPr>
        <w:jc w:val="right"/>
        <w:rPr>
          <w:rFonts w:ascii="Arial" w:hAnsi="Arial" w:cs="Arial"/>
          <w:b/>
          <w:bCs/>
          <w:sz w:val="24"/>
          <w:szCs w:val="24"/>
        </w:rPr>
      </w:pPr>
    </w:p>
    <w:p w14:paraId="0176BBD6" w14:textId="77777777" w:rsidR="001D541A" w:rsidRDefault="001D541A" w:rsidP="001D541A">
      <w:pPr>
        <w:jc w:val="right"/>
        <w:rPr>
          <w:rFonts w:ascii="Arial" w:hAnsi="Arial" w:cs="Arial"/>
          <w:b/>
          <w:bCs/>
          <w:sz w:val="24"/>
          <w:szCs w:val="24"/>
        </w:rPr>
      </w:pPr>
    </w:p>
    <w:p w14:paraId="4310A9CE" w14:textId="77777777" w:rsidR="001D541A" w:rsidRDefault="001D541A" w:rsidP="001D541A">
      <w:pPr>
        <w:jc w:val="right"/>
        <w:rPr>
          <w:rFonts w:ascii="Arial" w:hAnsi="Arial" w:cs="Arial"/>
          <w:b/>
          <w:bCs/>
          <w:sz w:val="24"/>
          <w:szCs w:val="24"/>
        </w:rPr>
      </w:pPr>
    </w:p>
    <w:p w14:paraId="714F0BFE" w14:textId="77777777" w:rsidR="001D541A" w:rsidRDefault="001D541A" w:rsidP="001D541A">
      <w:pPr>
        <w:jc w:val="right"/>
        <w:rPr>
          <w:rFonts w:ascii="Arial" w:hAnsi="Arial" w:cs="Arial"/>
          <w:b/>
          <w:bCs/>
          <w:sz w:val="24"/>
          <w:szCs w:val="24"/>
        </w:rPr>
      </w:pPr>
    </w:p>
    <w:p w14:paraId="008BF182" w14:textId="77777777" w:rsidR="001D541A" w:rsidRDefault="001D541A" w:rsidP="001D541A">
      <w:pPr>
        <w:jc w:val="right"/>
        <w:rPr>
          <w:rFonts w:ascii="Arial" w:hAnsi="Arial" w:cs="Arial"/>
          <w:b/>
          <w:bCs/>
          <w:sz w:val="24"/>
          <w:szCs w:val="24"/>
        </w:rPr>
      </w:pPr>
    </w:p>
    <w:p w14:paraId="13BCC0CD" w14:textId="77777777" w:rsidR="001D541A" w:rsidRDefault="001D541A" w:rsidP="001D541A">
      <w:pPr>
        <w:jc w:val="right"/>
        <w:rPr>
          <w:rFonts w:ascii="Arial" w:hAnsi="Arial" w:cs="Arial"/>
          <w:b/>
          <w:bCs/>
          <w:sz w:val="24"/>
          <w:szCs w:val="24"/>
        </w:rPr>
      </w:pPr>
    </w:p>
    <w:p w14:paraId="4B3D3145" w14:textId="77777777" w:rsidR="001D541A" w:rsidRDefault="001D541A" w:rsidP="001D541A">
      <w:pPr>
        <w:jc w:val="right"/>
        <w:rPr>
          <w:rFonts w:ascii="Arial" w:hAnsi="Arial" w:cs="Arial"/>
          <w:b/>
          <w:bCs/>
          <w:sz w:val="24"/>
          <w:szCs w:val="24"/>
        </w:rPr>
      </w:pPr>
    </w:p>
    <w:p w14:paraId="0597FD46" w14:textId="77777777" w:rsidR="001D541A" w:rsidRDefault="001D541A" w:rsidP="001D541A">
      <w:pPr>
        <w:jc w:val="right"/>
        <w:rPr>
          <w:rFonts w:ascii="Arial" w:hAnsi="Arial" w:cs="Arial"/>
          <w:b/>
          <w:bCs/>
          <w:sz w:val="24"/>
          <w:szCs w:val="24"/>
        </w:rPr>
      </w:pPr>
    </w:p>
    <w:p w14:paraId="32DC1017" w14:textId="77777777" w:rsidR="001D541A" w:rsidRDefault="001D541A" w:rsidP="001D541A">
      <w:pPr>
        <w:jc w:val="right"/>
        <w:rPr>
          <w:rFonts w:ascii="Arial" w:hAnsi="Arial" w:cs="Arial"/>
          <w:b/>
          <w:bCs/>
          <w:sz w:val="24"/>
          <w:szCs w:val="24"/>
        </w:rPr>
      </w:pPr>
    </w:p>
    <w:p w14:paraId="3F621BE5" w14:textId="77777777" w:rsidR="001D541A" w:rsidRDefault="001D541A" w:rsidP="001D541A">
      <w:pPr>
        <w:jc w:val="right"/>
        <w:rPr>
          <w:rFonts w:ascii="Arial" w:hAnsi="Arial" w:cs="Arial"/>
          <w:b/>
          <w:bCs/>
          <w:sz w:val="24"/>
          <w:szCs w:val="24"/>
        </w:rPr>
      </w:pPr>
    </w:p>
    <w:p w14:paraId="31D4FC5B" w14:textId="77777777" w:rsidR="001D541A" w:rsidRDefault="001D541A" w:rsidP="001D541A">
      <w:pPr>
        <w:jc w:val="right"/>
        <w:rPr>
          <w:rFonts w:ascii="Arial" w:hAnsi="Arial" w:cs="Arial"/>
          <w:b/>
          <w:bCs/>
          <w:sz w:val="24"/>
          <w:szCs w:val="24"/>
        </w:rPr>
      </w:pPr>
    </w:p>
    <w:p w14:paraId="52E1F291" w14:textId="77777777" w:rsidR="001D541A" w:rsidRDefault="001D541A" w:rsidP="001D541A">
      <w:pPr>
        <w:jc w:val="right"/>
        <w:rPr>
          <w:rFonts w:ascii="Arial" w:hAnsi="Arial" w:cs="Arial"/>
          <w:b/>
          <w:bCs/>
          <w:sz w:val="24"/>
          <w:szCs w:val="24"/>
        </w:rPr>
      </w:pPr>
    </w:p>
    <w:p w14:paraId="412397C4" w14:textId="77777777" w:rsidR="001D541A" w:rsidRDefault="001D541A" w:rsidP="001D541A">
      <w:pPr>
        <w:jc w:val="right"/>
        <w:rPr>
          <w:rFonts w:ascii="Arial" w:hAnsi="Arial" w:cs="Arial"/>
          <w:b/>
          <w:bCs/>
          <w:sz w:val="24"/>
          <w:szCs w:val="24"/>
        </w:rPr>
      </w:pPr>
    </w:p>
    <w:p w14:paraId="0D82140C" w14:textId="77777777" w:rsidR="001D541A" w:rsidRDefault="001D541A" w:rsidP="001D541A">
      <w:pPr>
        <w:jc w:val="right"/>
        <w:rPr>
          <w:rFonts w:ascii="Arial" w:hAnsi="Arial" w:cs="Arial"/>
          <w:b/>
          <w:bCs/>
          <w:sz w:val="24"/>
          <w:szCs w:val="24"/>
        </w:rPr>
      </w:pPr>
    </w:p>
    <w:p w14:paraId="5247BBAB" w14:textId="77777777" w:rsidR="001D541A" w:rsidRDefault="001D541A" w:rsidP="001D541A">
      <w:pPr>
        <w:jc w:val="right"/>
        <w:rPr>
          <w:rFonts w:ascii="Arial" w:hAnsi="Arial" w:cs="Arial"/>
          <w:b/>
          <w:bCs/>
          <w:sz w:val="24"/>
          <w:szCs w:val="24"/>
        </w:rPr>
      </w:pPr>
    </w:p>
    <w:p w14:paraId="24F76883" w14:textId="77777777" w:rsidR="001D541A" w:rsidRDefault="001D541A" w:rsidP="001D541A">
      <w:pPr>
        <w:jc w:val="right"/>
        <w:rPr>
          <w:rFonts w:ascii="Arial" w:hAnsi="Arial" w:cs="Arial"/>
          <w:b/>
          <w:bCs/>
          <w:sz w:val="24"/>
          <w:szCs w:val="24"/>
        </w:rPr>
      </w:pPr>
    </w:p>
    <w:p w14:paraId="427137D1" w14:textId="77777777" w:rsidR="001D541A" w:rsidRDefault="001D541A" w:rsidP="001D541A">
      <w:pPr>
        <w:jc w:val="right"/>
        <w:rPr>
          <w:rFonts w:ascii="Arial" w:hAnsi="Arial" w:cs="Arial"/>
          <w:b/>
          <w:bCs/>
          <w:sz w:val="24"/>
          <w:szCs w:val="24"/>
        </w:rPr>
      </w:pPr>
    </w:p>
    <w:p w14:paraId="0C7718AF" w14:textId="77777777" w:rsidR="001D541A" w:rsidRDefault="001D541A" w:rsidP="001D541A">
      <w:pPr>
        <w:jc w:val="right"/>
        <w:rPr>
          <w:rFonts w:ascii="Arial" w:hAnsi="Arial" w:cs="Arial"/>
          <w:b/>
          <w:bCs/>
          <w:sz w:val="24"/>
          <w:szCs w:val="24"/>
        </w:rPr>
      </w:pPr>
    </w:p>
    <w:p w14:paraId="4FFA9730" w14:textId="77777777" w:rsidR="001D541A" w:rsidRDefault="001D541A" w:rsidP="001D541A">
      <w:pPr>
        <w:jc w:val="right"/>
        <w:rPr>
          <w:rFonts w:ascii="Arial" w:hAnsi="Arial" w:cs="Arial"/>
          <w:b/>
          <w:bCs/>
          <w:sz w:val="24"/>
          <w:szCs w:val="24"/>
        </w:rPr>
      </w:pPr>
    </w:p>
    <w:p w14:paraId="5B86ED52" w14:textId="77777777" w:rsidR="001D541A" w:rsidRDefault="001D541A" w:rsidP="001D541A">
      <w:pPr>
        <w:jc w:val="right"/>
        <w:rPr>
          <w:rFonts w:ascii="Arial" w:hAnsi="Arial" w:cs="Arial"/>
          <w:b/>
          <w:bCs/>
          <w:sz w:val="24"/>
          <w:szCs w:val="24"/>
        </w:rPr>
      </w:pPr>
    </w:p>
    <w:p w14:paraId="624B374E" w14:textId="77777777" w:rsidR="001D541A" w:rsidRDefault="001D541A" w:rsidP="001D541A">
      <w:pPr>
        <w:jc w:val="right"/>
        <w:rPr>
          <w:rFonts w:ascii="Arial" w:hAnsi="Arial" w:cs="Arial"/>
          <w:b/>
          <w:bCs/>
          <w:sz w:val="24"/>
          <w:szCs w:val="24"/>
        </w:rPr>
      </w:pPr>
    </w:p>
    <w:p w14:paraId="7A95A757" w14:textId="77777777" w:rsidR="001D541A" w:rsidRDefault="001D541A" w:rsidP="001D541A">
      <w:pPr>
        <w:jc w:val="right"/>
        <w:rPr>
          <w:rFonts w:ascii="Arial" w:hAnsi="Arial" w:cs="Arial"/>
          <w:b/>
          <w:bCs/>
          <w:sz w:val="24"/>
          <w:szCs w:val="24"/>
        </w:rPr>
      </w:pPr>
    </w:p>
    <w:p w14:paraId="5A41A60C" w14:textId="77777777" w:rsidR="001D541A" w:rsidRDefault="001D541A" w:rsidP="001D541A">
      <w:pPr>
        <w:jc w:val="right"/>
        <w:rPr>
          <w:rFonts w:ascii="Arial" w:hAnsi="Arial" w:cs="Arial"/>
          <w:b/>
          <w:bCs/>
          <w:sz w:val="24"/>
          <w:szCs w:val="24"/>
        </w:rPr>
      </w:pPr>
    </w:p>
    <w:p w14:paraId="238BF480" w14:textId="77777777" w:rsidR="001D541A" w:rsidRDefault="001D541A" w:rsidP="001D541A">
      <w:pPr>
        <w:jc w:val="right"/>
        <w:rPr>
          <w:rFonts w:ascii="Arial" w:hAnsi="Arial" w:cs="Arial"/>
          <w:b/>
          <w:bCs/>
          <w:sz w:val="24"/>
          <w:szCs w:val="24"/>
        </w:rPr>
      </w:pPr>
    </w:p>
    <w:p w14:paraId="4B2F99AE" w14:textId="77777777" w:rsidR="002403BF" w:rsidRDefault="002403BF" w:rsidP="001D541A">
      <w:pPr>
        <w:jc w:val="right"/>
        <w:rPr>
          <w:rFonts w:ascii="Arial" w:hAnsi="Arial" w:cs="Arial"/>
          <w:b/>
          <w:bCs/>
          <w:sz w:val="24"/>
          <w:szCs w:val="24"/>
        </w:rPr>
      </w:pPr>
    </w:p>
    <w:p w14:paraId="7C27977A" w14:textId="77777777" w:rsidR="002403BF" w:rsidRDefault="002403BF" w:rsidP="001D541A">
      <w:pPr>
        <w:jc w:val="right"/>
        <w:rPr>
          <w:rFonts w:ascii="Arial" w:hAnsi="Arial" w:cs="Arial"/>
          <w:b/>
          <w:bCs/>
          <w:sz w:val="24"/>
          <w:szCs w:val="24"/>
        </w:rPr>
      </w:pPr>
    </w:p>
    <w:p w14:paraId="15EB1969" w14:textId="77777777" w:rsidR="002403BF" w:rsidRDefault="002403BF" w:rsidP="001D541A">
      <w:pPr>
        <w:jc w:val="right"/>
        <w:rPr>
          <w:rFonts w:ascii="Arial" w:hAnsi="Arial" w:cs="Arial"/>
          <w:b/>
          <w:bCs/>
          <w:sz w:val="24"/>
          <w:szCs w:val="24"/>
        </w:rPr>
      </w:pPr>
    </w:p>
    <w:p w14:paraId="773A8ECF" w14:textId="77777777" w:rsidR="00424895" w:rsidRPr="003212F5" w:rsidRDefault="001152B9" w:rsidP="003212F5">
      <w:pPr>
        <w:ind w:hanging="540"/>
        <w:rPr>
          <w:rFonts w:ascii="Arial" w:hAnsi="Arial" w:cs="Arial"/>
          <w:b/>
          <w:sz w:val="24"/>
          <w:szCs w:val="24"/>
        </w:rPr>
      </w:pPr>
      <w:r>
        <w:rPr>
          <w:rFonts w:ascii="Arial" w:hAnsi="Arial" w:cs="Arial"/>
          <w:b/>
          <w:bCs/>
          <w:sz w:val="24"/>
          <w:szCs w:val="24"/>
        </w:rPr>
        <w:br w:type="page"/>
      </w:r>
      <w:proofErr w:type="spellStart"/>
      <w:proofErr w:type="gramStart"/>
      <w:r w:rsidR="00424895" w:rsidRPr="003212F5">
        <w:rPr>
          <w:rFonts w:ascii="Arial" w:hAnsi="Arial" w:cs="Arial"/>
          <w:b/>
          <w:bCs/>
          <w:sz w:val="24"/>
          <w:szCs w:val="24"/>
        </w:rPr>
        <w:lastRenderedPageBreak/>
        <w:t>A</w:t>
      </w:r>
      <w:proofErr w:type="spellEnd"/>
      <w:proofErr w:type="gramEnd"/>
      <w:r w:rsidR="00026660">
        <w:rPr>
          <w:rFonts w:ascii="Arial" w:hAnsi="Arial" w:cs="Arial"/>
          <w:b/>
          <w:bCs/>
          <w:sz w:val="24"/>
          <w:szCs w:val="24"/>
        </w:rPr>
        <w:t xml:space="preserve">   A</w:t>
      </w:r>
      <w:r w:rsidR="00424895" w:rsidRPr="003212F5">
        <w:rPr>
          <w:rFonts w:ascii="Arial" w:hAnsi="Arial" w:cs="Arial"/>
          <w:b/>
          <w:bCs/>
          <w:sz w:val="24"/>
          <w:szCs w:val="24"/>
        </w:rPr>
        <w:t>ppendix 2</w:t>
      </w:r>
      <w:r w:rsidR="001E01BA" w:rsidRPr="003212F5">
        <w:rPr>
          <w:rFonts w:ascii="Arial" w:hAnsi="Arial" w:cs="Arial"/>
          <w:b/>
          <w:bCs/>
          <w:sz w:val="24"/>
          <w:szCs w:val="24"/>
        </w:rPr>
        <w:t xml:space="preserve"> - </w:t>
      </w:r>
      <w:r w:rsidR="001E01BA" w:rsidRPr="003212F5">
        <w:rPr>
          <w:rFonts w:ascii="Arial" w:hAnsi="Arial" w:cs="Arial"/>
          <w:b/>
          <w:sz w:val="24"/>
          <w:szCs w:val="24"/>
        </w:rPr>
        <w:t xml:space="preserve">Individual and Collective Grievance </w:t>
      </w:r>
    </w:p>
    <w:p w14:paraId="1C8587D9" w14:textId="77777777" w:rsidR="001E01BA" w:rsidRPr="001E01BA" w:rsidRDefault="001E01BA" w:rsidP="001E01BA">
      <w:pPr>
        <w:ind w:hanging="567"/>
        <w:rPr>
          <w:rFonts w:ascii="Arial" w:hAnsi="Arial" w:cs="Arial"/>
          <w:b/>
          <w:sz w:val="24"/>
          <w:szCs w:val="24"/>
          <w:u w:val="single"/>
        </w:rPr>
      </w:pPr>
    </w:p>
    <w:p w14:paraId="49B951FE" w14:textId="77777777" w:rsidR="00424895" w:rsidRPr="003212F5" w:rsidRDefault="001E01BA" w:rsidP="001E01BA">
      <w:pPr>
        <w:ind w:hanging="567"/>
        <w:rPr>
          <w:rFonts w:ascii="Arial" w:hAnsi="Arial" w:cs="Arial"/>
          <w:b/>
          <w:sz w:val="24"/>
          <w:szCs w:val="24"/>
        </w:rPr>
      </w:pPr>
      <w:proofErr w:type="spellStart"/>
      <w:r w:rsidRPr="003212F5">
        <w:rPr>
          <w:rFonts w:ascii="Arial" w:hAnsi="Arial" w:cs="Arial"/>
          <w:b/>
          <w:sz w:val="24"/>
          <w:szCs w:val="24"/>
        </w:rPr>
        <w:t>Ini</w:t>
      </w:r>
      <w:proofErr w:type="spellEnd"/>
      <w:r w:rsidR="00026660">
        <w:rPr>
          <w:rFonts w:ascii="Arial" w:hAnsi="Arial" w:cs="Arial"/>
          <w:b/>
          <w:sz w:val="24"/>
          <w:szCs w:val="24"/>
        </w:rPr>
        <w:t xml:space="preserve">   Ini</w:t>
      </w:r>
      <w:r w:rsidRPr="003212F5">
        <w:rPr>
          <w:rFonts w:ascii="Arial" w:hAnsi="Arial" w:cs="Arial"/>
          <w:b/>
          <w:sz w:val="24"/>
          <w:szCs w:val="24"/>
        </w:rPr>
        <w:t>tial Grievance Registration Form (stage 2)</w:t>
      </w:r>
    </w:p>
    <w:p w14:paraId="658B6605" w14:textId="77777777" w:rsidR="00424895" w:rsidRPr="00796DEE" w:rsidRDefault="00424895" w:rsidP="001D541A">
      <w:pPr>
        <w:pStyle w:val="Header"/>
        <w:tabs>
          <w:tab w:val="clear" w:pos="4153"/>
          <w:tab w:val="clear" w:pos="8306"/>
        </w:tabs>
        <w:rPr>
          <w:rFonts w:cs="Arial"/>
          <w:b/>
        </w:rPr>
      </w:pPr>
    </w:p>
    <w:p w14:paraId="2FD5CB79" w14:textId="77777777" w:rsidR="00424895" w:rsidRPr="00796DEE" w:rsidRDefault="00424895" w:rsidP="001D541A">
      <w:pPr>
        <w:pStyle w:val="Header"/>
        <w:tabs>
          <w:tab w:val="clear" w:pos="4153"/>
          <w:tab w:val="clear" w:pos="8306"/>
        </w:tabs>
        <w:rPr>
          <w:rFonts w:cs="Arial"/>
          <w:b/>
        </w:rPr>
      </w:pPr>
    </w:p>
    <w:tbl>
      <w:tblPr>
        <w:tblW w:w="9781"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86"/>
        <w:gridCol w:w="1913"/>
        <w:gridCol w:w="1914"/>
        <w:gridCol w:w="2268"/>
      </w:tblGrid>
      <w:tr w:rsidR="00424895" w:rsidRPr="003B23B8" w14:paraId="1878A76F" w14:textId="77777777" w:rsidTr="001E01BA">
        <w:tblPrEx>
          <w:tblCellMar>
            <w:top w:w="0" w:type="dxa"/>
            <w:bottom w:w="0" w:type="dxa"/>
          </w:tblCellMar>
        </w:tblPrEx>
        <w:tc>
          <w:tcPr>
            <w:tcW w:w="3686" w:type="dxa"/>
            <w:shd w:val="clear" w:color="auto" w:fill="auto"/>
          </w:tcPr>
          <w:p w14:paraId="37EBABE3" w14:textId="77777777" w:rsidR="00424895" w:rsidRPr="003B23B8" w:rsidRDefault="00424895" w:rsidP="00026660">
            <w:pPr>
              <w:pStyle w:val="Header"/>
              <w:tabs>
                <w:tab w:val="clear" w:pos="4153"/>
                <w:tab w:val="clear" w:pos="8306"/>
              </w:tabs>
              <w:jc w:val="center"/>
              <w:rPr>
                <w:rFonts w:cs="Arial"/>
              </w:rPr>
            </w:pPr>
            <w:r w:rsidRPr="003B23B8">
              <w:rPr>
                <w:rFonts w:cs="Arial"/>
              </w:rPr>
              <w:t>Name*</w:t>
            </w:r>
            <w:r w:rsidR="00000F81">
              <w:rPr>
                <w:rFonts w:cs="Arial"/>
              </w:rPr>
              <w:t>:</w:t>
            </w:r>
          </w:p>
        </w:tc>
        <w:tc>
          <w:tcPr>
            <w:tcW w:w="6095" w:type="dxa"/>
            <w:gridSpan w:val="3"/>
          </w:tcPr>
          <w:p w14:paraId="672DEF84" w14:textId="77777777" w:rsidR="00424895" w:rsidRPr="003B23B8" w:rsidRDefault="00424895" w:rsidP="00026660">
            <w:pPr>
              <w:jc w:val="center"/>
              <w:rPr>
                <w:rFonts w:ascii="Arial" w:hAnsi="Arial" w:cs="Arial"/>
              </w:rPr>
            </w:pPr>
          </w:p>
          <w:p w14:paraId="684A82CD" w14:textId="77777777" w:rsidR="00424895" w:rsidRPr="003B23B8" w:rsidRDefault="00424895" w:rsidP="00026660">
            <w:pPr>
              <w:jc w:val="center"/>
              <w:rPr>
                <w:rFonts w:ascii="Arial" w:hAnsi="Arial" w:cs="Arial"/>
              </w:rPr>
            </w:pPr>
          </w:p>
          <w:p w14:paraId="0D88E93D" w14:textId="77777777" w:rsidR="00424895" w:rsidRPr="003B23B8" w:rsidRDefault="00424895" w:rsidP="00026660">
            <w:pPr>
              <w:jc w:val="center"/>
              <w:rPr>
                <w:rFonts w:ascii="Arial" w:hAnsi="Arial" w:cs="Arial"/>
              </w:rPr>
            </w:pPr>
          </w:p>
          <w:p w14:paraId="586878D0" w14:textId="77777777" w:rsidR="00424895" w:rsidRPr="003B23B8" w:rsidRDefault="00424895" w:rsidP="00026660">
            <w:pPr>
              <w:jc w:val="center"/>
              <w:rPr>
                <w:rFonts w:ascii="Arial" w:hAnsi="Arial" w:cs="Arial"/>
              </w:rPr>
            </w:pPr>
          </w:p>
          <w:p w14:paraId="3AEFB17C" w14:textId="77777777" w:rsidR="00424895" w:rsidRPr="003B23B8" w:rsidRDefault="00424895" w:rsidP="00026660">
            <w:pPr>
              <w:jc w:val="center"/>
              <w:rPr>
                <w:rFonts w:ascii="Arial" w:hAnsi="Arial" w:cs="Arial"/>
              </w:rPr>
            </w:pPr>
          </w:p>
        </w:tc>
      </w:tr>
      <w:tr w:rsidR="00424895" w:rsidRPr="003B23B8" w14:paraId="1F09B7AE" w14:textId="77777777" w:rsidTr="001E01BA">
        <w:tblPrEx>
          <w:tblCellMar>
            <w:top w:w="0" w:type="dxa"/>
            <w:bottom w:w="0" w:type="dxa"/>
          </w:tblCellMar>
        </w:tblPrEx>
        <w:tc>
          <w:tcPr>
            <w:tcW w:w="3686" w:type="dxa"/>
            <w:shd w:val="clear" w:color="auto" w:fill="auto"/>
          </w:tcPr>
          <w:p w14:paraId="67BC0871" w14:textId="77777777" w:rsidR="00424895" w:rsidRPr="003B23B8" w:rsidRDefault="00424895" w:rsidP="00026660">
            <w:pPr>
              <w:jc w:val="center"/>
              <w:rPr>
                <w:rFonts w:ascii="Arial" w:hAnsi="Arial" w:cs="Arial"/>
                <w:sz w:val="24"/>
                <w:szCs w:val="24"/>
              </w:rPr>
            </w:pPr>
            <w:r w:rsidRPr="003B23B8">
              <w:rPr>
                <w:rFonts w:ascii="Arial" w:hAnsi="Arial" w:cs="Arial"/>
                <w:sz w:val="24"/>
                <w:szCs w:val="24"/>
              </w:rPr>
              <w:t>Job Title</w:t>
            </w:r>
            <w:r w:rsidR="00000F81">
              <w:rPr>
                <w:rFonts w:ascii="Arial" w:hAnsi="Arial" w:cs="Arial"/>
                <w:sz w:val="24"/>
                <w:szCs w:val="24"/>
              </w:rPr>
              <w:t>:</w:t>
            </w:r>
          </w:p>
        </w:tc>
        <w:tc>
          <w:tcPr>
            <w:tcW w:w="6095" w:type="dxa"/>
            <w:gridSpan w:val="3"/>
          </w:tcPr>
          <w:p w14:paraId="339CBCF4" w14:textId="77777777" w:rsidR="00424895" w:rsidRPr="003B23B8" w:rsidRDefault="00424895" w:rsidP="00026660">
            <w:pPr>
              <w:jc w:val="center"/>
              <w:rPr>
                <w:rFonts w:ascii="Arial" w:hAnsi="Arial" w:cs="Arial"/>
                <w:sz w:val="24"/>
                <w:szCs w:val="24"/>
              </w:rPr>
            </w:pPr>
          </w:p>
        </w:tc>
      </w:tr>
      <w:tr w:rsidR="00424895" w:rsidRPr="003B23B8" w14:paraId="6813E73F" w14:textId="77777777" w:rsidTr="001E01BA">
        <w:tblPrEx>
          <w:tblCellMar>
            <w:top w:w="0" w:type="dxa"/>
            <w:bottom w:w="0" w:type="dxa"/>
          </w:tblCellMar>
        </w:tblPrEx>
        <w:tc>
          <w:tcPr>
            <w:tcW w:w="3686" w:type="dxa"/>
            <w:shd w:val="clear" w:color="auto" w:fill="auto"/>
          </w:tcPr>
          <w:p w14:paraId="52D85C49" w14:textId="77777777" w:rsidR="00424895" w:rsidRPr="003B23B8" w:rsidRDefault="00424895" w:rsidP="00026660">
            <w:pPr>
              <w:jc w:val="center"/>
              <w:rPr>
                <w:rFonts w:ascii="Arial" w:hAnsi="Arial" w:cs="Arial"/>
                <w:sz w:val="24"/>
                <w:szCs w:val="24"/>
              </w:rPr>
            </w:pPr>
            <w:r w:rsidRPr="003B23B8">
              <w:rPr>
                <w:rFonts w:ascii="Arial" w:hAnsi="Arial" w:cs="Arial"/>
                <w:sz w:val="24"/>
                <w:szCs w:val="24"/>
              </w:rPr>
              <w:t>Department</w:t>
            </w:r>
            <w:r w:rsidR="00000F81">
              <w:rPr>
                <w:rFonts w:ascii="Arial" w:hAnsi="Arial" w:cs="Arial"/>
                <w:sz w:val="24"/>
                <w:szCs w:val="24"/>
              </w:rPr>
              <w:t>:</w:t>
            </w:r>
          </w:p>
        </w:tc>
        <w:tc>
          <w:tcPr>
            <w:tcW w:w="6095" w:type="dxa"/>
            <w:gridSpan w:val="3"/>
          </w:tcPr>
          <w:p w14:paraId="515940B3" w14:textId="77777777" w:rsidR="00424895" w:rsidRPr="003B23B8" w:rsidRDefault="00424895" w:rsidP="00026660">
            <w:pPr>
              <w:jc w:val="center"/>
              <w:rPr>
                <w:rFonts w:ascii="Arial" w:hAnsi="Arial" w:cs="Arial"/>
                <w:sz w:val="24"/>
                <w:szCs w:val="24"/>
              </w:rPr>
            </w:pPr>
          </w:p>
        </w:tc>
      </w:tr>
      <w:tr w:rsidR="00424895" w:rsidRPr="003B23B8" w14:paraId="1B3CCCBB" w14:textId="77777777" w:rsidTr="001E01BA">
        <w:tblPrEx>
          <w:tblCellMar>
            <w:top w:w="0" w:type="dxa"/>
            <w:bottom w:w="0" w:type="dxa"/>
          </w:tblCellMar>
        </w:tblPrEx>
        <w:trPr>
          <w:cantSplit/>
        </w:trPr>
        <w:tc>
          <w:tcPr>
            <w:tcW w:w="3686" w:type="dxa"/>
            <w:vMerge w:val="restart"/>
            <w:shd w:val="clear" w:color="auto" w:fill="auto"/>
          </w:tcPr>
          <w:p w14:paraId="5E9B3C05" w14:textId="77777777" w:rsidR="00424895" w:rsidRPr="003B23B8" w:rsidRDefault="00424895" w:rsidP="00026660">
            <w:pPr>
              <w:jc w:val="center"/>
              <w:rPr>
                <w:rFonts w:ascii="Arial" w:hAnsi="Arial" w:cs="Arial"/>
                <w:sz w:val="24"/>
                <w:szCs w:val="24"/>
              </w:rPr>
            </w:pPr>
            <w:r w:rsidRPr="003B23B8">
              <w:rPr>
                <w:rFonts w:ascii="Arial" w:hAnsi="Arial" w:cs="Arial"/>
                <w:sz w:val="24"/>
                <w:szCs w:val="24"/>
              </w:rPr>
              <w:t>Workplace Address</w:t>
            </w:r>
            <w:r w:rsidR="00000F81">
              <w:rPr>
                <w:rFonts w:ascii="Arial" w:hAnsi="Arial" w:cs="Arial"/>
                <w:sz w:val="24"/>
                <w:szCs w:val="24"/>
              </w:rPr>
              <w:t>:</w:t>
            </w:r>
          </w:p>
        </w:tc>
        <w:tc>
          <w:tcPr>
            <w:tcW w:w="6095" w:type="dxa"/>
            <w:gridSpan w:val="3"/>
          </w:tcPr>
          <w:p w14:paraId="045A6762" w14:textId="77777777" w:rsidR="00424895" w:rsidRPr="003B23B8" w:rsidRDefault="00424895" w:rsidP="00026660">
            <w:pPr>
              <w:jc w:val="center"/>
              <w:rPr>
                <w:rFonts w:ascii="Arial" w:hAnsi="Arial" w:cs="Arial"/>
                <w:sz w:val="24"/>
                <w:szCs w:val="24"/>
              </w:rPr>
            </w:pPr>
          </w:p>
        </w:tc>
      </w:tr>
      <w:tr w:rsidR="00424895" w:rsidRPr="003B23B8" w14:paraId="6E7B3E57" w14:textId="77777777" w:rsidTr="001E01BA">
        <w:tblPrEx>
          <w:tblCellMar>
            <w:top w:w="0" w:type="dxa"/>
            <w:bottom w:w="0" w:type="dxa"/>
          </w:tblCellMar>
        </w:tblPrEx>
        <w:trPr>
          <w:cantSplit/>
        </w:trPr>
        <w:tc>
          <w:tcPr>
            <w:tcW w:w="3686" w:type="dxa"/>
            <w:vMerge/>
            <w:shd w:val="clear" w:color="auto" w:fill="auto"/>
          </w:tcPr>
          <w:p w14:paraId="0686E945" w14:textId="77777777" w:rsidR="00424895" w:rsidRPr="003B23B8" w:rsidRDefault="00424895" w:rsidP="00026660">
            <w:pPr>
              <w:jc w:val="center"/>
              <w:rPr>
                <w:rFonts w:ascii="Arial" w:hAnsi="Arial" w:cs="Arial"/>
                <w:sz w:val="24"/>
                <w:szCs w:val="24"/>
              </w:rPr>
            </w:pPr>
          </w:p>
        </w:tc>
        <w:tc>
          <w:tcPr>
            <w:tcW w:w="6095" w:type="dxa"/>
            <w:gridSpan w:val="3"/>
          </w:tcPr>
          <w:p w14:paraId="00AFAC8D" w14:textId="77777777" w:rsidR="00424895" w:rsidRPr="003B23B8" w:rsidRDefault="00424895" w:rsidP="00026660">
            <w:pPr>
              <w:jc w:val="center"/>
              <w:rPr>
                <w:rFonts w:ascii="Arial" w:hAnsi="Arial" w:cs="Arial"/>
                <w:sz w:val="24"/>
                <w:szCs w:val="24"/>
              </w:rPr>
            </w:pPr>
          </w:p>
        </w:tc>
      </w:tr>
      <w:tr w:rsidR="00424895" w:rsidRPr="003B23B8" w14:paraId="16DF7160" w14:textId="77777777" w:rsidTr="001E01BA">
        <w:tblPrEx>
          <w:tblCellMar>
            <w:top w:w="0" w:type="dxa"/>
            <w:bottom w:w="0" w:type="dxa"/>
          </w:tblCellMar>
        </w:tblPrEx>
        <w:trPr>
          <w:cantSplit/>
        </w:trPr>
        <w:tc>
          <w:tcPr>
            <w:tcW w:w="3686" w:type="dxa"/>
            <w:vMerge/>
            <w:shd w:val="clear" w:color="auto" w:fill="auto"/>
          </w:tcPr>
          <w:p w14:paraId="09137464" w14:textId="77777777" w:rsidR="00424895" w:rsidRPr="003B23B8" w:rsidRDefault="00424895" w:rsidP="00026660">
            <w:pPr>
              <w:jc w:val="center"/>
              <w:rPr>
                <w:rFonts w:ascii="Arial" w:hAnsi="Arial" w:cs="Arial"/>
                <w:sz w:val="24"/>
                <w:szCs w:val="24"/>
              </w:rPr>
            </w:pPr>
          </w:p>
        </w:tc>
        <w:tc>
          <w:tcPr>
            <w:tcW w:w="6095" w:type="dxa"/>
            <w:gridSpan w:val="3"/>
          </w:tcPr>
          <w:p w14:paraId="4A64C4D1" w14:textId="77777777" w:rsidR="00424895" w:rsidRPr="003B23B8" w:rsidRDefault="00424895" w:rsidP="00026660">
            <w:pPr>
              <w:jc w:val="center"/>
              <w:rPr>
                <w:rFonts w:ascii="Arial" w:hAnsi="Arial" w:cs="Arial"/>
                <w:sz w:val="24"/>
                <w:szCs w:val="24"/>
              </w:rPr>
            </w:pPr>
          </w:p>
        </w:tc>
      </w:tr>
      <w:tr w:rsidR="00424895" w:rsidRPr="003B23B8" w14:paraId="70F4DA13" w14:textId="77777777" w:rsidTr="001E01BA">
        <w:tblPrEx>
          <w:tblCellMar>
            <w:top w:w="0" w:type="dxa"/>
            <w:bottom w:w="0" w:type="dxa"/>
          </w:tblCellMar>
        </w:tblPrEx>
        <w:trPr>
          <w:cantSplit/>
        </w:trPr>
        <w:tc>
          <w:tcPr>
            <w:tcW w:w="3686" w:type="dxa"/>
            <w:vMerge/>
            <w:shd w:val="clear" w:color="auto" w:fill="auto"/>
          </w:tcPr>
          <w:p w14:paraId="150D357D" w14:textId="77777777" w:rsidR="00424895" w:rsidRPr="003B23B8" w:rsidRDefault="00424895" w:rsidP="00026660">
            <w:pPr>
              <w:jc w:val="center"/>
              <w:rPr>
                <w:rFonts w:ascii="Arial" w:hAnsi="Arial" w:cs="Arial"/>
                <w:sz w:val="24"/>
                <w:szCs w:val="24"/>
              </w:rPr>
            </w:pPr>
          </w:p>
        </w:tc>
        <w:tc>
          <w:tcPr>
            <w:tcW w:w="6095" w:type="dxa"/>
            <w:gridSpan w:val="3"/>
          </w:tcPr>
          <w:p w14:paraId="36C9A612" w14:textId="77777777" w:rsidR="00424895" w:rsidRPr="003B23B8" w:rsidRDefault="00424895" w:rsidP="00026660">
            <w:pPr>
              <w:jc w:val="center"/>
              <w:rPr>
                <w:rFonts w:ascii="Arial" w:hAnsi="Arial" w:cs="Arial"/>
                <w:sz w:val="24"/>
                <w:szCs w:val="24"/>
              </w:rPr>
            </w:pPr>
          </w:p>
        </w:tc>
      </w:tr>
      <w:tr w:rsidR="00AA32CE" w:rsidRPr="003B23B8" w14:paraId="229D5B7A" w14:textId="77777777" w:rsidTr="001E01BA">
        <w:tblPrEx>
          <w:tblCellMar>
            <w:top w:w="0" w:type="dxa"/>
            <w:bottom w:w="0" w:type="dxa"/>
          </w:tblCellMar>
        </w:tblPrEx>
        <w:tc>
          <w:tcPr>
            <w:tcW w:w="3686" w:type="dxa"/>
            <w:shd w:val="clear" w:color="auto" w:fill="auto"/>
          </w:tcPr>
          <w:p w14:paraId="7C5F0D6D" w14:textId="77777777" w:rsidR="00AA32CE" w:rsidRPr="003B23B8" w:rsidRDefault="00AA32CE" w:rsidP="00026660">
            <w:pPr>
              <w:jc w:val="center"/>
              <w:rPr>
                <w:rFonts w:ascii="Arial" w:hAnsi="Arial" w:cs="Arial"/>
                <w:sz w:val="24"/>
                <w:szCs w:val="24"/>
              </w:rPr>
            </w:pPr>
            <w:r w:rsidRPr="003B23B8">
              <w:rPr>
                <w:rFonts w:ascii="Arial" w:hAnsi="Arial" w:cs="Arial"/>
                <w:sz w:val="24"/>
                <w:szCs w:val="24"/>
              </w:rPr>
              <w:t>Contact Telephone Number</w:t>
            </w:r>
            <w:r>
              <w:rPr>
                <w:rFonts w:ascii="Arial" w:hAnsi="Arial" w:cs="Arial"/>
                <w:sz w:val="24"/>
                <w:szCs w:val="24"/>
              </w:rPr>
              <w:t>:</w:t>
            </w:r>
          </w:p>
        </w:tc>
        <w:tc>
          <w:tcPr>
            <w:tcW w:w="1913" w:type="dxa"/>
          </w:tcPr>
          <w:p w14:paraId="6592F89F" w14:textId="77777777" w:rsidR="00AA32CE" w:rsidRPr="003B23B8" w:rsidRDefault="00AA32CE" w:rsidP="00026660">
            <w:pPr>
              <w:jc w:val="center"/>
              <w:rPr>
                <w:rFonts w:ascii="Arial" w:hAnsi="Arial" w:cs="Arial"/>
                <w:sz w:val="24"/>
                <w:szCs w:val="24"/>
              </w:rPr>
            </w:pPr>
          </w:p>
        </w:tc>
        <w:tc>
          <w:tcPr>
            <w:tcW w:w="1914" w:type="dxa"/>
          </w:tcPr>
          <w:p w14:paraId="5258C680" w14:textId="77777777" w:rsidR="00AA32CE" w:rsidRPr="003B23B8" w:rsidRDefault="00AA32CE" w:rsidP="00026660">
            <w:pPr>
              <w:jc w:val="center"/>
              <w:rPr>
                <w:rFonts w:ascii="Arial" w:hAnsi="Arial" w:cs="Arial"/>
                <w:sz w:val="24"/>
                <w:szCs w:val="24"/>
              </w:rPr>
            </w:pPr>
            <w:r w:rsidRPr="003B23B8">
              <w:rPr>
                <w:rFonts w:ascii="Arial" w:hAnsi="Arial" w:cs="Arial"/>
                <w:sz w:val="24"/>
                <w:szCs w:val="24"/>
              </w:rPr>
              <w:t>Contact Email Address:</w:t>
            </w:r>
          </w:p>
        </w:tc>
        <w:tc>
          <w:tcPr>
            <w:tcW w:w="2268" w:type="dxa"/>
          </w:tcPr>
          <w:p w14:paraId="32C3F511" w14:textId="77777777" w:rsidR="00AA32CE" w:rsidRPr="003B23B8" w:rsidRDefault="00AA32CE" w:rsidP="00026660">
            <w:pPr>
              <w:jc w:val="center"/>
              <w:rPr>
                <w:rFonts w:ascii="Arial" w:hAnsi="Arial" w:cs="Arial"/>
                <w:sz w:val="24"/>
                <w:szCs w:val="24"/>
              </w:rPr>
            </w:pPr>
          </w:p>
        </w:tc>
      </w:tr>
    </w:tbl>
    <w:p w14:paraId="09CB2A0B" w14:textId="77777777" w:rsidR="00424895" w:rsidRPr="003B23B8" w:rsidRDefault="00424895" w:rsidP="00026660">
      <w:pPr>
        <w:jc w:val="center"/>
        <w:rPr>
          <w:rFonts w:ascii="Arial" w:hAnsi="Arial" w:cs="Arial"/>
          <w:sz w:val="24"/>
          <w:szCs w:val="24"/>
        </w:rPr>
      </w:pPr>
    </w:p>
    <w:p w14:paraId="5218AFDA" w14:textId="77777777" w:rsidR="00424895" w:rsidRPr="003B23B8" w:rsidRDefault="00424895" w:rsidP="00026660">
      <w:pPr>
        <w:jc w:val="center"/>
        <w:rPr>
          <w:rFonts w:ascii="Arial" w:hAnsi="Arial" w:cs="Arial"/>
          <w:sz w:val="24"/>
          <w:szCs w:val="24"/>
        </w:rPr>
      </w:pPr>
    </w:p>
    <w:tbl>
      <w:tblPr>
        <w:tblW w:w="9781"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86"/>
        <w:gridCol w:w="2031"/>
        <w:gridCol w:w="2032"/>
        <w:gridCol w:w="2032"/>
      </w:tblGrid>
      <w:tr w:rsidR="00424895" w:rsidRPr="003B23B8" w14:paraId="7D067622" w14:textId="77777777" w:rsidTr="001E01BA">
        <w:tblPrEx>
          <w:tblCellMar>
            <w:top w:w="0" w:type="dxa"/>
            <w:bottom w:w="0" w:type="dxa"/>
          </w:tblCellMar>
        </w:tblPrEx>
        <w:trPr>
          <w:cantSplit/>
        </w:trPr>
        <w:tc>
          <w:tcPr>
            <w:tcW w:w="9781" w:type="dxa"/>
            <w:gridSpan w:val="4"/>
            <w:shd w:val="clear" w:color="auto" w:fill="auto"/>
          </w:tcPr>
          <w:p w14:paraId="181F1F74" w14:textId="77777777" w:rsidR="00424895" w:rsidRPr="003B23B8" w:rsidRDefault="00424895" w:rsidP="00026660">
            <w:pPr>
              <w:jc w:val="center"/>
              <w:rPr>
                <w:rFonts w:ascii="Arial" w:hAnsi="Arial" w:cs="Arial"/>
                <w:sz w:val="24"/>
                <w:szCs w:val="24"/>
              </w:rPr>
            </w:pPr>
            <w:r w:rsidRPr="003B23B8">
              <w:rPr>
                <w:rFonts w:ascii="Arial" w:hAnsi="Arial" w:cs="Arial"/>
                <w:sz w:val="24"/>
                <w:szCs w:val="24"/>
              </w:rPr>
              <w:t>Line Manager</w:t>
            </w:r>
          </w:p>
        </w:tc>
      </w:tr>
      <w:tr w:rsidR="00424895" w:rsidRPr="003B23B8" w14:paraId="4235D6A7" w14:textId="77777777" w:rsidTr="001E01BA">
        <w:tblPrEx>
          <w:tblCellMar>
            <w:top w:w="0" w:type="dxa"/>
            <w:bottom w:w="0" w:type="dxa"/>
          </w:tblCellMar>
        </w:tblPrEx>
        <w:tc>
          <w:tcPr>
            <w:tcW w:w="3686" w:type="dxa"/>
            <w:shd w:val="clear" w:color="auto" w:fill="auto"/>
          </w:tcPr>
          <w:p w14:paraId="7BEF041D" w14:textId="77777777" w:rsidR="00424895" w:rsidRPr="003B23B8" w:rsidRDefault="00424895" w:rsidP="00026660">
            <w:pPr>
              <w:pStyle w:val="Header"/>
              <w:tabs>
                <w:tab w:val="clear" w:pos="4153"/>
                <w:tab w:val="clear" w:pos="8306"/>
              </w:tabs>
              <w:jc w:val="center"/>
              <w:rPr>
                <w:rFonts w:cs="Arial"/>
                <w:szCs w:val="24"/>
              </w:rPr>
            </w:pPr>
            <w:r w:rsidRPr="003B23B8">
              <w:rPr>
                <w:rFonts w:cs="Arial"/>
                <w:szCs w:val="24"/>
              </w:rPr>
              <w:t>Name</w:t>
            </w:r>
            <w:r w:rsidR="00AA32CE">
              <w:rPr>
                <w:rFonts w:cs="Arial"/>
                <w:szCs w:val="24"/>
              </w:rPr>
              <w:t>:</w:t>
            </w:r>
          </w:p>
        </w:tc>
        <w:tc>
          <w:tcPr>
            <w:tcW w:w="6095" w:type="dxa"/>
            <w:gridSpan w:val="3"/>
          </w:tcPr>
          <w:p w14:paraId="1B7DBFDA" w14:textId="77777777" w:rsidR="00424895" w:rsidRPr="003B23B8" w:rsidRDefault="00424895" w:rsidP="00026660">
            <w:pPr>
              <w:jc w:val="center"/>
              <w:rPr>
                <w:rFonts w:ascii="Arial" w:hAnsi="Arial" w:cs="Arial"/>
                <w:sz w:val="24"/>
                <w:szCs w:val="24"/>
              </w:rPr>
            </w:pPr>
          </w:p>
        </w:tc>
      </w:tr>
      <w:tr w:rsidR="00424895" w:rsidRPr="003B23B8" w14:paraId="6CC41CBB" w14:textId="77777777" w:rsidTr="001E01BA">
        <w:tblPrEx>
          <w:tblCellMar>
            <w:top w:w="0" w:type="dxa"/>
            <w:bottom w:w="0" w:type="dxa"/>
          </w:tblCellMar>
        </w:tblPrEx>
        <w:tc>
          <w:tcPr>
            <w:tcW w:w="3686" w:type="dxa"/>
            <w:shd w:val="clear" w:color="auto" w:fill="auto"/>
          </w:tcPr>
          <w:p w14:paraId="267890F2" w14:textId="77777777" w:rsidR="00424895" w:rsidRPr="003B23B8" w:rsidRDefault="00424895" w:rsidP="00026660">
            <w:pPr>
              <w:jc w:val="center"/>
              <w:rPr>
                <w:rFonts w:ascii="Arial" w:hAnsi="Arial" w:cs="Arial"/>
                <w:sz w:val="24"/>
                <w:szCs w:val="24"/>
              </w:rPr>
            </w:pPr>
            <w:r w:rsidRPr="003B23B8">
              <w:rPr>
                <w:rFonts w:ascii="Arial" w:hAnsi="Arial" w:cs="Arial"/>
                <w:sz w:val="24"/>
                <w:szCs w:val="24"/>
              </w:rPr>
              <w:t>Job Title</w:t>
            </w:r>
            <w:r w:rsidR="00AA32CE">
              <w:rPr>
                <w:rFonts w:ascii="Arial" w:hAnsi="Arial" w:cs="Arial"/>
                <w:sz w:val="24"/>
                <w:szCs w:val="24"/>
              </w:rPr>
              <w:t>:</w:t>
            </w:r>
          </w:p>
        </w:tc>
        <w:tc>
          <w:tcPr>
            <w:tcW w:w="6095" w:type="dxa"/>
            <w:gridSpan w:val="3"/>
          </w:tcPr>
          <w:p w14:paraId="7A5D6A4E" w14:textId="77777777" w:rsidR="00424895" w:rsidRPr="003B23B8" w:rsidRDefault="00424895" w:rsidP="00026660">
            <w:pPr>
              <w:jc w:val="center"/>
              <w:rPr>
                <w:rFonts w:ascii="Arial" w:hAnsi="Arial" w:cs="Arial"/>
                <w:sz w:val="24"/>
                <w:szCs w:val="24"/>
              </w:rPr>
            </w:pPr>
          </w:p>
        </w:tc>
      </w:tr>
      <w:tr w:rsidR="00424895" w:rsidRPr="003B23B8" w14:paraId="1D7FBD2A" w14:textId="77777777" w:rsidTr="001E01BA">
        <w:tblPrEx>
          <w:tblCellMar>
            <w:top w:w="0" w:type="dxa"/>
            <w:bottom w:w="0" w:type="dxa"/>
          </w:tblCellMar>
        </w:tblPrEx>
        <w:tc>
          <w:tcPr>
            <w:tcW w:w="3686" w:type="dxa"/>
            <w:shd w:val="clear" w:color="auto" w:fill="auto"/>
          </w:tcPr>
          <w:p w14:paraId="3A8F2F70" w14:textId="77777777" w:rsidR="00424895" w:rsidRPr="003B23B8" w:rsidRDefault="00424895" w:rsidP="00026660">
            <w:pPr>
              <w:jc w:val="center"/>
              <w:rPr>
                <w:rFonts w:ascii="Arial" w:hAnsi="Arial" w:cs="Arial"/>
                <w:sz w:val="24"/>
                <w:szCs w:val="24"/>
              </w:rPr>
            </w:pPr>
            <w:r w:rsidRPr="003B23B8">
              <w:rPr>
                <w:rFonts w:ascii="Arial" w:hAnsi="Arial" w:cs="Arial"/>
                <w:sz w:val="24"/>
                <w:szCs w:val="24"/>
              </w:rPr>
              <w:t>Department</w:t>
            </w:r>
            <w:r w:rsidR="00AA32CE">
              <w:rPr>
                <w:rFonts w:ascii="Arial" w:hAnsi="Arial" w:cs="Arial"/>
                <w:sz w:val="24"/>
                <w:szCs w:val="24"/>
              </w:rPr>
              <w:t>:</w:t>
            </w:r>
          </w:p>
        </w:tc>
        <w:tc>
          <w:tcPr>
            <w:tcW w:w="6095" w:type="dxa"/>
            <w:gridSpan w:val="3"/>
          </w:tcPr>
          <w:p w14:paraId="221BBF1F" w14:textId="77777777" w:rsidR="00424895" w:rsidRPr="003B23B8" w:rsidRDefault="00424895" w:rsidP="00026660">
            <w:pPr>
              <w:jc w:val="center"/>
              <w:rPr>
                <w:rFonts w:ascii="Arial" w:hAnsi="Arial" w:cs="Arial"/>
                <w:sz w:val="24"/>
                <w:szCs w:val="24"/>
              </w:rPr>
            </w:pPr>
          </w:p>
        </w:tc>
      </w:tr>
      <w:tr w:rsidR="00424895" w:rsidRPr="003B23B8" w14:paraId="0BC88226" w14:textId="77777777" w:rsidTr="001E01BA">
        <w:tblPrEx>
          <w:tblCellMar>
            <w:top w:w="0" w:type="dxa"/>
            <w:bottom w:w="0" w:type="dxa"/>
          </w:tblCellMar>
        </w:tblPrEx>
        <w:trPr>
          <w:cantSplit/>
        </w:trPr>
        <w:tc>
          <w:tcPr>
            <w:tcW w:w="3686" w:type="dxa"/>
            <w:vMerge w:val="restart"/>
            <w:shd w:val="clear" w:color="auto" w:fill="auto"/>
          </w:tcPr>
          <w:p w14:paraId="4888B0E0" w14:textId="77777777" w:rsidR="00424895" w:rsidRPr="003B23B8" w:rsidRDefault="00424895" w:rsidP="00026660">
            <w:pPr>
              <w:jc w:val="center"/>
              <w:rPr>
                <w:rFonts w:ascii="Arial" w:hAnsi="Arial" w:cs="Arial"/>
                <w:sz w:val="24"/>
                <w:szCs w:val="24"/>
              </w:rPr>
            </w:pPr>
            <w:r w:rsidRPr="003B23B8">
              <w:rPr>
                <w:rFonts w:ascii="Arial" w:hAnsi="Arial" w:cs="Arial"/>
                <w:sz w:val="24"/>
                <w:szCs w:val="24"/>
              </w:rPr>
              <w:t>Workplace Address</w:t>
            </w:r>
            <w:r w:rsidR="00AA32CE">
              <w:rPr>
                <w:rFonts w:ascii="Arial" w:hAnsi="Arial" w:cs="Arial"/>
                <w:sz w:val="24"/>
                <w:szCs w:val="24"/>
              </w:rPr>
              <w:t>:</w:t>
            </w:r>
          </w:p>
        </w:tc>
        <w:tc>
          <w:tcPr>
            <w:tcW w:w="6095" w:type="dxa"/>
            <w:gridSpan w:val="3"/>
          </w:tcPr>
          <w:p w14:paraId="3EF65931" w14:textId="77777777" w:rsidR="00424895" w:rsidRPr="003B23B8" w:rsidRDefault="00424895" w:rsidP="00026660">
            <w:pPr>
              <w:jc w:val="center"/>
              <w:rPr>
                <w:rFonts w:ascii="Arial" w:hAnsi="Arial" w:cs="Arial"/>
                <w:sz w:val="24"/>
                <w:szCs w:val="24"/>
              </w:rPr>
            </w:pPr>
          </w:p>
        </w:tc>
      </w:tr>
      <w:tr w:rsidR="00424895" w:rsidRPr="003B23B8" w14:paraId="1D9130A4" w14:textId="77777777" w:rsidTr="001E01BA">
        <w:tblPrEx>
          <w:tblCellMar>
            <w:top w:w="0" w:type="dxa"/>
            <w:bottom w:w="0" w:type="dxa"/>
          </w:tblCellMar>
        </w:tblPrEx>
        <w:trPr>
          <w:cantSplit/>
        </w:trPr>
        <w:tc>
          <w:tcPr>
            <w:tcW w:w="3686" w:type="dxa"/>
            <w:vMerge/>
            <w:shd w:val="clear" w:color="auto" w:fill="auto"/>
          </w:tcPr>
          <w:p w14:paraId="26359B03" w14:textId="77777777" w:rsidR="00424895" w:rsidRPr="003B23B8" w:rsidRDefault="00424895" w:rsidP="00026660">
            <w:pPr>
              <w:jc w:val="center"/>
              <w:rPr>
                <w:rFonts w:ascii="Arial" w:hAnsi="Arial" w:cs="Arial"/>
                <w:sz w:val="24"/>
                <w:szCs w:val="24"/>
              </w:rPr>
            </w:pPr>
          </w:p>
        </w:tc>
        <w:tc>
          <w:tcPr>
            <w:tcW w:w="6095" w:type="dxa"/>
            <w:gridSpan w:val="3"/>
          </w:tcPr>
          <w:p w14:paraId="71888632" w14:textId="77777777" w:rsidR="00424895" w:rsidRPr="003B23B8" w:rsidRDefault="00424895" w:rsidP="00026660">
            <w:pPr>
              <w:jc w:val="center"/>
              <w:rPr>
                <w:rFonts w:ascii="Arial" w:hAnsi="Arial" w:cs="Arial"/>
                <w:sz w:val="24"/>
                <w:szCs w:val="24"/>
              </w:rPr>
            </w:pPr>
          </w:p>
        </w:tc>
      </w:tr>
      <w:tr w:rsidR="00424895" w:rsidRPr="003B23B8" w14:paraId="0A2464FF" w14:textId="77777777" w:rsidTr="001E01BA">
        <w:tblPrEx>
          <w:tblCellMar>
            <w:top w:w="0" w:type="dxa"/>
            <w:bottom w:w="0" w:type="dxa"/>
          </w:tblCellMar>
        </w:tblPrEx>
        <w:trPr>
          <w:cantSplit/>
        </w:trPr>
        <w:tc>
          <w:tcPr>
            <w:tcW w:w="3686" w:type="dxa"/>
            <w:vMerge/>
            <w:shd w:val="clear" w:color="auto" w:fill="auto"/>
          </w:tcPr>
          <w:p w14:paraId="6603BC72" w14:textId="77777777" w:rsidR="00424895" w:rsidRPr="003B23B8" w:rsidRDefault="00424895" w:rsidP="00026660">
            <w:pPr>
              <w:jc w:val="center"/>
              <w:rPr>
                <w:rFonts w:ascii="Arial" w:hAnsi="Arial" w:cs="Arial"/>
                <w:sz w:val="24"/>
                <w:szCs w:val="24"/>
              </w:rPr>
            </w:pPr>
          </w:p>
        </w:tc>
        <w:tc>
          <w:tcPr>
            <w:tcW w:w="6095" w:type="dxa"/>
            <w:gridSpan w:val="3"/>
          </w:tcPr>
          <w:p w14:paraId="38615C72" w14:textId="77777777" w:rsidR="00424895" w:rsidRPr="003B23B8" w:rsidRDefault="00424895" w:rsidP="00026660">
            <w:pPr>
              <w:jc w:val="center"/>
              <w:rPr>
                <w:rFonts w:ascii="Arial" w:hAnsi="Arial" w:cs="Arial"/>
                <w:sz w:val="24"/>
                <w:szCs w:val="24"/>
              </w:rPr>
            </w:pPr>
          </w:p>
        </w:tc>
      </w:tr>
      <w:tr w:rsidR="00424895" w:rsidRPr="003B23B8" w14:paraId="5F81863A" w14:textId="77777777" w:rsidTr="001E01BA">
        <w:tblPrEx>
          <w:tblCellMar>
            <w:top w:w="0" w:type="dxa"/>
            <w:bottom w:w="0" w:type="dxa"/>
          </w:tblCellMar>
        </w:tblPrEx>
        <w:trPr>
          <w:cantSplit/>
        </w:trPr>
        <w:tc>
          <w:tcPr>
            <w:tcW w:w="3686" w:type="dxa"/>
            <w:vMerge/>
            <w:shd w:val="clear" w:color="auto" w:fill="auto"/>
          </w:tcPr>
          <w:p w14:paraId="31434D79" w14:textId="77777777" w:rsidR="00424895" w:rsidRPr="003B23B8" w:rsidRDefault="00424895" w:rsidP="00026660">
            <w:pPr>
              <w:jc w:val="center"/>
              <w:rPr>
                <w:rFonts w:ascii="Arial" w:hAnsi="Arial" w:cs="Arial"/>
                <w:sz w:val="24"/>
                <w:szCs w:val="24"/>
              </w:rPr>
            </w:pPr>
          </w:p>
        </w:tc>
        <w:tc>
          <w:tcPr>
            <w:tcW w:w="6095" w:type="dxa"/>
            <w:gridSpan w:val="3"/>
          </w:tcPr>
          <w:p w14:paraId="7DFFF5B1" w14:textId="77777777" w:rsidR="00424895" w:rsidRPr="003B23B8" w:rsidRDefault="00424895" w:rsidP="00026660">
            <w:pPr>
              <w:jc w:val="center"/>
              <w:rPr>
                <w:rFonts w:ascii="Arial" w:hAnsi="Arial" w:cs="Arial"/>
                <w:sz w:val="24"/>
                <w:szCs w:val="24"/>
              </w:rPr>
            </w:pPr>
          </w:p>
        </w:tc>
      </w:tr>
      <w:tr w:rsidR="00AA32CE" w:rsidRPr="003B23B8" w14:paraId="00EE60C3" w14:textId="77777777" w:rsidTr="001E01BA">
        <w:tblPrEx>
          <w:tblCellMar>
            <w:top w:w="0" w:type="dxa"/>
            <w:bottom w:w="0" w:type="dxa"/>
          </w:tblCellMar>
        </w:tblPrEx>
        <w:tc>
          <w:tcPr>
            <w:tcW w:w="3686" w:type="dxa"/>
            <w:shd w:val="clear" w:color="auto" w:fill="auto"/>
          </w:tcPr>
          <w:p w14:paraId="070753E3" w14:textId="77777777" w:rsidR="00AA32CE" w:rsidRPr="003B23B8" w:rsidRDefault="00AA32CE" w:rsidP="00026660">
            <w:pPr>
              <w:jc w:val="center"/>
              <w:rPr>
                <w:rFonts w:ascii="Arial" w:hAnsi="Arial" w:cs="Arial"/>
                <w:sz w:val="24"/>
                <w:szCs w:val="24"/>
              </w:rPr>
            </w:pPr>
            <w:r w:rsidRPr="003B23B8">
              <w:rPr>
                <w:rFonts w:ascii="Arial" w:hAnsi="Arial" w:cs="Arial"/>
                <w:sz w:val="24"/>
                <w:szCs w:val="24"/>
              </w:rPr>
              <w:t>Contact Telephone Number</w:t>
            </w:r>
            <w:r>
              <w:rPr>
                <w:rFonts w:ascii="Arial" w:hAnsi="Arial" w:cs="Arial"/>
                <w:sz w:val="24"/>
                <w:szCs w:val="24"/>
              </w:rPr>
              <w:t>:</w:t>
            </w:r>
          </w:p>
        </w:tc>
        <w:tc>
          <w:tcPr>
            <w:tcW w:w="2031" w:type="dxa"/>
          </w:tcPr>
          <w:p w14:paraId="3F29E5C2" w14:textId="77777777" w:rsidR="00AA32CE" w:rsidRPr="003B23B8" w:rsidRDefault="00AA32CE" w:rsidP="00026660">
            <w:pPr>
              <w:jc w:val="center"/>
              <w:rPr>
                <w:rFonts w:ascii="Arial" w:hAnsi="Arial" w:cs="Arial"/>
                <w:sz w:val="24"/>
                <w:szCs w:val="24"/>
              </w:rPr>
            </w:pPr>
          </w:p>
        </w:tc>
        <w:tc>
          <w:tcPr>
            <w:tcW w:w="2032" w:type="dxa"/>
          </w:tcPr>
          <w:p w14:paraId="45602974" w14:textId="77777777" w:rsidR="00AA32CE" w:rsidRPr="003B23B8" w:rsidRDefault="00AA32CE" w:rsidP="00026660">
            <w:pPr>
              <w:jc w:val="center"/>
              <w:rPr>
                <w:rFonts w:ascii="Arial" w:hAnsi="Arial" w:cs="Arial"/>
                <w:sz w:val="24"/>
                <w:szCs w:val="24"/>
              </w:rPr>
            </w:pPr>
            <w:r>
              <w:rPr>
                <w:rFonts w:ascii="Arial" w:hAnsi="Arial" w:cs="Arial"/>
                <w:sz w:val="24"/>
                <w:szCs w:val="24"/>
              </w:rPr>
              <w:t>Contact Email Address:</w:t>
            </w:r>
          </w:p>
        </w:tc>
        <w:tc>
          <w:tcPr>
            <w:tcW w:w="2032" w:type="dxa"/>
          </w:tcPr>
          <w:p w14:paraId="15232926" w14:textId="77777777" w:rsidR="00AA32CE" w:rsidRPr="003B23B8" w:rsidRDefault="00AA32CE" w:rsidP="00026660">
            <w:pPr>
              <w:jc w:val="center"/>
              <w:rPr>
                <w:rFonts w:ascii="Arial" w:hAnsi="Arial" w:cs="Arial"/>
                <w:sz w:val="24"/>
                <w:szCs w:val="24"/>
              </w:rPr>
            </w:pPr>
          </w:p>
        </w:tc>
      </w:tr>
    </w:tbl>
    <w:p w14:paraId="5402D708" w14:textId="77777777" w:rsidR="00424895" w:rsidRPr="003B23B8" w:rsidRDefault="00424895" w:rsidP="00026660">
      <w:pPr>
        <w:jc w:val="center"/>
        <w:rPr>
          <w:rFonts w:ascii="Arial" w:hAnsi="Arial" w:cs="Arial"/>
          <w:sz w:val="24"/>
          <w:szCs w:val="24"/>
        </w:rPr>
      </w:pPr>
    </w:p>
    <w:p w14:paraId="0C001E9C" w14:textId="77777777" w:rsidR="00424895" w:rsidRPr="003B23B8" w:rsidRDefault="00424895" w:rsidP="00026660">
      <w:pPr>
        <w:jc w:val="center"/>
        <w:rPr>
          <w:rFonts w:ascii="Arial" w:hAnsi="Arial" w:cs="Arial"/>
          <w:sz w:val="24"/>
          <w:szCs w:val="24"/>
        </w:rPr>
      </w:pPr>
    </w:p>
    <w:tbl>
      <w:tblPr>
        <w:tblW w:w="9781"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86"/>
        <w:gridCol w:w="2031"/>
        <w:gridCol w:w="2032"/>
        <w:gridCol w:w="2032"/>
      </w:tblGrid>
      <w:tr w:rsidR="00424895" w:rsidRPr="003B23B8" w14:paraId="35F61A64" w14:textId="77777777" w:rsidTr="008C2B7B">
        <w:tblPrEx>
          <w:tblCellMar>
            <w:top w:w="0" w:type="dxa"/>
            <w:bottom w:w="0" w:type="dxa"/>
          </w:tblCellMar>
        </w:tblPrEx>
        <w:trPr>
          <w:cantSplit/>
        </w:trPr>
        <w:tc>
          <w:tcPr>
            <w:tcW w:w="9781" w:type="dxa"/>
            <w:gridSpan w:val="4"/>
            <w:shd w:val="clear" w:color="auto" w:fill="auto"/>
          </w:tcPr>
          <w:p w14:paraId="7BA2F74C" w14:textId="77777777" w:rsidR="00424895" w:rsidRPr="003B23B8" w:rsidRDefault="00424895" w:rsidP="00026660">
            <w:pPr>
              <w:jc w:val="center"/>
              <w:rPr>
                <w:rFonts w:ascii="Arial" w:hAnsi="Arial" w:cs="Arial"/>
                <w:sz w:val="24"/>
                <w:szCs w:val="24"/>
              </w:rPr>
            </w:pPr>
            <w:r w:rsidRPr="003B23B8">
              <w:rPr>
                <w:rFonts w:ascii="Arial" w:hAnsi="Arial" w:cs="Arial"/>
                <w:sz w:val="24"/>
                <w:szCs w:val="24"/>
              </w:rPr>
              <w:t>Staff Representative/Work Colleague</w:t>
            </w:r>
          </w:p>
        </w:tc>
      </w:tr>
      <w:tr w:rsidR="00424895" w:rsidRPr="003B23B8" w14:paraId="0BC7E6A4" w14:textId="77777777" w:rsidTr="008C2B7B">
        <w:tblPrEx>
          <w:tblCellMar>
            <w:top w:w="0" w:type="dxa"/>
            <w:bottom w:w="0" w:type="dxa"/>
          </w:tblCellMar>
        </w:tblPrEx>
        <w:trPr>
          <w:cantSplit/>
        </w:trPr>
        <w:tc>
          <w:tcPr>
            <w:tcW w:w="9781" w:type="dxa"/>
            <w:gridSpan w:val="4"/>
            <w:shd w:val="clear" w:color="auto" w:fill="auto"/>
          </w:tcPr>
          <w:p w14:paraId="3D5F4ADD" w14:textId="77777777" w:rsidR="00424895" w:rsidRPr="003B23B8" w:rsidRDefault="00424895" w:rsidP="00026660">
            <w:pPr>
              <w:jc w:val="center"/>
              <w:rPr>
                <w:rFonts w:ascii="Arial" w:hAnsi="Arial" w:cs="Arial"/>
                <w:sz w:val="24"/>
                <w:szCs w:val="24"/>
              </w:rPr>
            </w:pPr>
            <w:r w:rsidRPr="003B23B8">
              <w:rPr>
                <w:rFonts w:ascii="Arial" w:hAnsi="Arial" w:cs="Arial"/>
                <w:sz w:val="24"/>
                <w:szCs w:val="24"/>
              </w:rPr>
              <w:t>I</w:t>
            </w:r>
            <w:r w:rsidR="00026660">
              <w:rPr>
                <w:rFonts w:ascii="Arial" w:hAnsi="Arial" w:cs="Arial"/>
                <w:sz w:val="24"/>
                <w:szCs w:val="24"/>
              </w:rPr>
              <w:t xml:space="preserve"> I</w:t>
            </w:r>
            <w:r w:rsidRPr="003B23B8">
              <w:rPr>
                <w:rFonts w:ascii="Arial" w:hAnsi="Arial" w:cs="Arial"/>
                <w:sz w:val="24"/>
                <w:szCs w:val="24"/>
              </w:rPr>
              <w:t xml:space="preserve">f you are being accompanied by a staff side representative or colleague please </w:t>
            </w:r>
            <w:r w:rsidR="00026660">
              <w:rPr>
                <w:rFonts w:ascii="Arial" w:hAnsi="Arial" w:cs="Arial"/>
                <w:sz w:val="24"/>
                <w:szCs w:val="24"/>
              </w:rPr>
              <w:t xml:space="preserve">     </w:t>
            </w:r>
            <w:r w:rsidRPr="003B23B8">
              <w:rPr>
                <w:rFonts w:ascii="Arial" w:hAnsi="Arial" w:cs="Arial"/>
                <w:sz w:val="24"/>
                <w:szCs w:val="24"/>
              </w:rPr>
              <w:t>complete the section below so that they can be included in any correspondence.</w:t>
            </w:r>
          </w:p>
        </w:tc>
      </w:tr>
      <w:tr w:rsidR="00424895" w:rsidRPr="003B23B8" w14:paraId="22A5D017" w14:textId="77777777" w:rsidTr="008C2B7B">
        <w:tblPrEx>
          <w:tblCellMar>
            <w:top w:w="0" w:type="dxa"/>
            <w:bottom w:w="0" w:type="dxa"/>
          </w:tblCellMar>
        </w:tblPrEx>
        <w:tc>
          <w:tcPr>
            <w:tcW w:w="3686" w:type="dxa"/>
            <w:shd w:val="clear" w:color="auto" w:fill="auto"/>
          </w:tcPr>
          <w:p w14:paraId="0EE7D9B4" w14:textId="77777777" w:rsidR="00424895" w:rsidRPr="003B23B8" w:rsidRDefault="00424895" w:rsidP="00026660">
            <w:pPr>
              <w:pStyle w:val="Header"/>
              <w:tabs>
                <w:tab w:val="clear" w:pos="4153"/>
                <w:tab w:val="clear" w:pos="8306"/>
              </w:tabs>
              <w:jc w:val="center"/>
              <w:rPr>
                <w:rFonts w:cs="Arial"/>
                <w:szCs w:val="24"/>
              </w:rPr>
            </w:pPr>
            <w:r w:rsidRPr="003B23B8">
              <w:rPr>
                <w:rFonts w:cs="Arial"/>
                <w:szCs w:val="24"/>
              </w:rPr>
              <w:t>Name</w:t>
            </w:r>
            <w:r w:rsidR="00AA32CE">
              <w:rPr>
                <w:rFonts w:cs="Arial"/>
                <w:szCs w:val="24"/>
              </w:rPr>
              <w:t>:</w:t>
            </w:r>
          </w:p>
        </w:tc>
        <w:tc>
          <w:tcPr>
            <w:tcW w:w="6095" w:type="dxa"/>
            <w:gridSpan w:val="3"/>
          </w:tcPr>
          <w:p w14:paraId="6F9783BD" w14:textId="77777777" w:rsidR="00424895" w:rsidRPr="003B23B8" w:rsidRDefault="00424895" w:rsidP="00026660">
            <w:pPr>
              <w:jc w:val="center"/>
              <w:rPr>
                <w:rFonts w:ascii="Arial" w:hAnsi="Arial" w:cs="Arial"/>
                <w:sz w:val="24"/>
                <w:szCs w:val="24"/>
              </w:rPr>
            </w:pPr>
          </w:p>
        </w:tc>
      </w:tr>
      <w:tr w:rsidR="00424895" w:rsidRPr="003B23B8" w14:paraId="3F01190E" w14:textId="77777777" w:rsidTr="008C2B7B">
        <w:tblPrEx>
          <w:tblCellMar>
            <w:top w:w="0" w:type="dxa"/>
            <w:bottom w:w="0" w:type="dxa"/>
          </w:tblCellMar>
        </w:tblPrEx>
        <w:tc>
          <w:tcPr>
            <w:tcW w:w="3686" w:type="dxa"/>
            <w:shd w:val="clear" w:color="auto" w:fill="auto"/>
          </w:tcPr>
          <w:p w14:paraId="4E2CC185" w14:textId="77777777" w:rsidR="00424895" w:rsidRPr="003B23B8" w:rsidRDefault="00424895" w:rsidP="00026660">
            <w:pPr>
              <w:jc w:val="center"/>
              <w:rPr>
                <w:rFonts w:ascii="Arial" w:hAnsi="Arial" w:cs="Arial"/>
                <w:sz w:val="24"/>
                <w:szCs w:val="24"/>
              </w:rPr>
            </w:pPr>
            <w:r w:rsidRPr="003B23B8">
              <w:rPr>
                <w:rFonts w:ascii="Arial" w:hAnsi="Arial" w:cs="Arial"/>
                <w:sz w:val="24"/>
                <w:szCs w:val="24"/>
              </w:rPr>
              <w:t>Department</w:t>
            </w:r>
            <w:r w:rsidR="00AA32CE">
              <w:rPr>
                <w:rFonts w:ascii="Arial" w:hAnsi="Arial" w:cs="Arial"/>
                <w:sz w:val="24"/>
                <w:szCs w:val="24"/>
              </w:rPr>
              <w:t>:</w:t>
            </w:r>
          </w:p>
        </w:tc>
        <w:tc>
          <w:tcPr>
            <w:tcW w:w="6095" w:type="dxa"/>
            <w:gridSpan w:val="3"/>
          </w:tcPr>
          <w:p w14:paraId="2608E9E1" w14:textId="77777777" w:rsidR="00424895" w:rsidRPr="003B23B8" w:rsidRDefault="00424895" w:rsidP="00026660">
            <w:pPr>
              <w:jc w:val="center"/>
              <w:rPr>
                <w:rFonts w:ascii="Arial" w:hAnsi="Arial" w:cs="Arial"/>
                <w:sz w:val="24"/>
                <w:szCs w:val="24"/>
              </w:rPr>
            </w:pPr>
          </w:p>
        </w:tc>
      </w:tr>
      <w:tr w:rsidR="00424895" w:rsidRPr="003B23B8" w14:paraId="5C5F7C99" w14:textId="77777777" w:rsidTr="008C2B7B">
        <w:tblPrEx>
          <w:tblCellMar>
            <w:top w:w="0" w:type="dxa"/>
            <w:bottom w:w="0" w:type="dxa"/>
          </w:tblCellMar>
        </w:tblPrEx>
        <w:trPr>
          <w:cantSplit/>
        </w:trPr>
        <w:tc>
          <w:tcPr>
            <w:tcW w:w="3686" w:type="dxa"/>
            <w:vMerge w:val="restart"/>
            <w:shd w:val="clear" w:color="auto" w:fill="auto"/>
          </w:tcPr>
          <w:p w14:paraId="282B1065" w14:textId="77777777" w:rsidR="00424895" w:rsidRPr="003B23B8" w:rsidRDefault="00424895" w:rsidP="00026660">
            <w:pPr>
              <w:jc w:val="center"/>
              <w:rPr>
                <w:rFonts w:ascii="Arial" w:hAnsi="Arial" w:cs="Arial"/>
                <w:sz w:val="24"/>
                <w:szCs w:val="24"/>
              </w:rPr>
            </w:pPr>
            <w:r w:rsidRPr="003B23B8">
              <w:rPr>
                <w:rFonts w:ascii="Arial" w:hAnsi="Arial" w:cs="Arial"/>
                <w:sz w:val="24"/>
                <w:szCs w:val="24"/>
              </w:rPr>
              <w:t>Workplace Address</w:t>
            </w:r>
            <w:r w:rsidR="00AA32CE">
              <w:rPr>
                <w:rFonts w:ascii="Arial" w:hAnsi="Arial" w:cs="Arial"/>
                <w:sz w:val="24"/>
                <w:szCs w:val="24"/>
              </w:rPr>
              <w:t>:</w:t>
            </w:r>
          </w:p>
        </w:tc>
        <w:tc>
          <w:tcPr>
            <w:tcW w:w="6095" w:type="dxa"/>
            <w:gridSpan w:val="3"/>
          </w:tcPr>
          <w:p w14:paraId="1720B229" w14:textId="77777777" w:rsidR="00424895" w:rsidRPr="003B23B8" w:rsidRDefault="00424895" w:rsidP="00026660">
            <w:pPr>
              <w:jc w:val="center"/>
              <w:rPr>
                <w:rFonts w:ascii="Arial" w:hAnsi="Arial" w:cs="Arial"/>
                <w:sz w:val="24"/>
                <w:szCs w:val="24"/>
              </w:rPr>
            </w:pPr>
          </w:p>
        </w:tc>
      </w:tr>
      <w:tr w:rsidR="00424895" w:rsidRPr="003B23B8" w14:paraId="2C3DDFD8" w14:textId="77777777" w:rsidTr="008C2B7B">
        <w:tblPrEx>
          <w:tblCellMar>
            <w:top w:w="0" w:type="dxa"/>
            <w:bottom w:w="0" w:type="dxa"/>
          </w:tblCellMar>
        </w:tblPrEx>
        <w:trPr>
          <w:cantSplit/>
        </w:trPr>
        <w:tc>
          <w:tcPr>
            <w:tcW w:w="3686" w:type="dxa"/>
            <w:vMerge/>
            <w:shd w:val="clear" w:color="auto" w:fill="auto"/>
          </w:tcPr>
          <w:p w14:paraId="563BF224" w14:textId="77777777" w:rsidR="00424895" w:rsidRPr="003B23B8" w:rsidRDefault="00424895" w:rsidP="00026660">
            <w:pPr>
              <w:jc w:val="center"/>
              <w:rPr>
                <w:rFonts w:ascii="Arial" w:hAnsi="Arial" w:cs="Arial"/>
                <w:sz w:val="24"/>
                <w:szCs w:val="24"/>
              </w:rPr>
            </w:pPr>
          </w:p>
        </w:tc>
        <w:tc>
          <w:tcPr>
            <w:tcW w:w="6095" w:type="dxa"/>
            <w:gridSpan w:val="3"/>
          </w:tcPr>
          <w:p w14:paraId="54C532E2" w14:textId="77777777" w:rsidR="00424895" w:rsidRPr="003B23B8" w:rsidRDefault="00424895" w:rsidP="00026660">
            <w:pPr>
              <w:jc w:val="center"/>
              <w:rPr>
                <w:rFonts w:ascii="Arial" w:hAnsi="Arial" w:cs="Arial"/>
                <w:sz w:val="24"/>
                <w:szCs w:val="24"/>
              </w:rPr>
            </w:pPr>
          </w:p>
        </w:tc>
      </w:tr>
      <w:tr w:rsidR="00424895" w:rsidRPr="003B23B8" w14:paraId="353127A1" w14:textId="77777777" w:rsidTr="008C2B7B">
        <w:tblPrEx>
          <w:tblCellMar>
            <w:top w:w="0" w:type="dxa"/>
            <w:bottom w:w="0" w:type="dxa"/>
          </w:tblCellMar>
        </w:tblPrEx>
        <w:trPr>
          <w:cantSplit/>
        </w:trPr>
        <w:tc>
          <w:tcPr>
            <w:tcW w:w="3686" w:type="dxa"/>
            <w:vMerge/>
            <w:shd w:val="clear" w:color="auto" w:fill="auto"/>
          </w:tcPr>
          <w:p w14:paraId="5CC12FD8" w14:textId="77777777" w:rsidR="00424895" w:rsidRPr="003B23B8" w:rsidRDefault="00424895" w:rsidP="00026660">
            <w:pPr>
              <w:jc w:val="center"/>
              <w:rPr>
                <w:rFonts w:ascii="Arial" w:hAnsi="Arial" w:cs="Arial"/>
                <w:sz w:val="24"/>
                <w:szCs w:val="24"/>
              </w:rPr>
            </w:pPr>
          </w:p>
        </w:tc>
        <w:tc>
          <w:tcPr>
            <w:tcW w:w="6095" w:type="dxa"/>
            <w:gridSpan w:val="3"/>
          </w:tcPr>
          <w:p w14:paraId="7A554B28" w14:textId="77777777" w:rsidR="00424895" w:rsidRPr="003B23B8" w:rsidRDefault="00424895" w:rsidP="00026660">
            <w:pPr>
              <w:jc w:val="center"/>
              <w:rPr>
                <w:rFonts w:ascii="Arial" w:hAnsi="Arial" w:cs="Arial"/>
                <w:sz w:val="24"/>
                <w:szCs w:val="24"/>
              </w:rPr>
            </w:pPr>
          </w:p>
        </w:tc>
      </w:tr>
      <w:tr w:rsidR="00424895" w:rsidRPr="003B23B8" w14:paraId="3D61E475" w14:textId="77777777" w:rsidTr="008C2B7B">
        <w:tblPrEx>
          <w:tblCellMar>
            <w:top w:w="0" w:type="dxa"/>
            <w:bottom w:w="0" w:type="dxa"/>
          </w:tblCellMar>
        </w:tblPrEx>
        <w:trPr>
          <w:cantSplit/>
        </w:trPr>
        <w:tc>
          <w:tcPr>
            <w:tcW w:w="3686" w:type="dxa"/>
            <w:vMerge/>
            <w:shd w:val="clear" w:color="auto" w:fill="auto"/>
          </w:tcPr>
          <w:p w14:paraId="39CA2D1F" w14:textId="77777777" w:rsidR="00424895" w:rsidRPr="003B23B8" w:rsidRDefault="00424895" w:rsidP="00026660">
            <w:pPr>
              <w:jc w:val="center"/>
              <w:rPr>
                <w:rFonts w:ascii="Arial" w:hAnsi="Arial" w:cs="Arial"/>
                <w:sz w:val="24"/>
                <w:szCs w:val="24"/>
              </w:rPr>
            </w:pPr>
          </w:p>
        </w:tc>
        <w:tc>
          <w:tcPr>
            <w:tcW w:w="6095" w:type="dxa"/>
            <w:gridSpan w:val="3"/>
          </w:tcPr>
          <w:p w14:paraId="1C31CBBD" w14:textId="77777777" w:rsidR="00424895" w:rsidRPr="003B23B8" w:rsidRDefault="00424895" w:rsidP="00026660">
            <w:pPr>
              <w:jc w:val="center"/>
              <w:rPr>
                <w:rFonts w:ascii="Arial" w:hAnsi="Arial" w:cs="Arial"/>
                <w:sz w:val="24"/>
                <w:szCs w:val="24"/>
              </w:rPr>
            </w:pPr>
          </w:p>
        </w:tc>
      </w:tr>
      <w:tr w:rsidR="00AA32CE" w:rsidRPr="003B23B8" w14:paraId="03AED358" w14:textId="77777777" w:rsidTr="008C2B7B">
        <w:tblPrEx>
          <w:tblCellMar>
            <w:top w:w="0" w:type="dxa"/>
            <w:bottom w:w="0" w:type="dxa"/>
          </w:tblCellMar>
        </w:tblPrEx>
        <w:tc>
          <w:tcPr>
            <w:tcW w:w="3686" w:type="dxa"/>
            <w:shd w:val="clear" w:color="auto" w:fill="auto"/>
          </w:tcPr>
          <w:p w14:paraId="6F862B53" w14:textId="77777777" w:rsidR="00AA32CE" w:rsidRPr="003B23B8" w:rsidRDefault="00AA32CE" w:rsidP="00026660">
            <w:pPr>
              <w:jc w:val="center"/>
              <w:rPr>
                <w:rFonts w:ascii="Arial" w:hAnsi="Arial" w:cs="Arial"/>
                <w:sz w:val="24"/>
                <w:szCs w:val="24"/>
              </w:rPr>
            </w:pPr>
            <w:r w:rsidRPr="003B23B8">
              <w:rPr>
                <w:rFonts w:ascii="Arial" w:hAnsi="Arial" w:cs="Arial"/>
                <w:sz w:val="24"/>
                <w:szCs w:val="24"/>
              </w:rPr>
              <w:t>Contact Telephone Number</w:t>
            </w:r>
            <w:r>
              <w:rPr>
                <w:rFonts w:ascii="Arial" w:hAnsi="Arial" w:cs="Arial"/>
                <w:sz w:val="24"/>
                <w:szCs w:val="24"/>
              </w:rPr>
              <w:t>:</w:t>
            </w:r>
          </w:p>
        </w:tc>
        <w:tc>
          <w:tcPr>
            <w:tcW w:w="2031" w:type="dxa"/>
          </w:tcPr>
          <w:p w14:paraId="093912A8" w14:textId="77777777" w:rsidR="00AA32CE" w:rsidRPr="003B23B8" w:rsidRDefault="00AA32CE" w:rsidP="00026660">
            <w:pPr>
              <w:jc w:val="center"/>
              <w:rPr>
                <w:rFonts w:ascii="Arial" w:hAnsi="Arial" w:cs="Arial"/>
                <w:sz w:val="24"/>
                <w:szCs w:val="24"/>
              </w:rPr>
            </w:pPr>
          </w:p>
        </w:tc>
        <w:tc>
          <w:tcPr>
            <w:tcW w:w="2032" w:type="dxa"/>
          </w:tcPr>
          <w:p w14:paraId="6D8D621D" w14:textId="77777777" w:rsidR="00AA32CE" w:rsidRPr="003B23B8" w:rsidRDefault="00AA32CE" w:rsidP="00026660">
            <w:pPr>
              <w:jc w:val="center"/>
              <w:rPr>
                <w:rFonts w:ascii="Arial" w:hAnsi="Arial" w:cs="Arial"/>
                <w:sz w:val="24"/>
                <w:szCs w:val="24"/>
              </w:rPr>
            </w:pPr>
            <w:r w:rsidRPr="003B23B8">
              <w:rPr>
                <w:rFonts w:ascii="Arial" w:hAnsi="Arial" w:cs="Arial"/>
                <w:sz w:val="24"/>
                <w:szCs w:val="24"/>
              </w:rPr>
              <w:t>Contact Email Address:</w:t>
            </w:r>
          </w:p>
        </w:tc>
        <w:tc>
          <w:tcPr>
            <w:tcW w:w="2032" w:type="dxa"/>
          </w:tcPr>
          <w:p w14:paraId="63F9DD62" w14:textId="77777777" w:rsidR="00AA32CE" w:rsidRPr="003B23B8" w:rsidRDefault="00AA32CE" w:rsidP="00026660">
            <w:pPr>
              <w:jc w:val="center"/>
              <w:rPr>
                <w:rFonts w:ascii="Arial" w:hAnsi="Arial" w:cs="Arial"/>
                <w:sz w:val="24"/>
                <w:szCs w:val="24"/>
              </w:rPr>
            </w:pPr>
          </w:p>
        </w:tc>
      </w:tr>
    </w:tbl>
    <w:p w14:paraId="64EE892B" w14:textId="77777777" w:rsidR="00424895" w:rsidRPr="003B23B8" w:rsidRDefault="00424895" w:rsidP="00026660">
      <w:pPr>
        <w:jc w:val="center"/>
        <w:rPr>
          <w:rFonts w:ascii="Arial" w:hAnsi="Arial" w:cs="Arial"/>
          <w:sz w:val="24"/>
          <w:szCs w:val="24"/>
        </w:rPr>
      </w:pPr>
    </w:p>
    <w:p w14:paraId="2E112B49" w14:textId="77777777" w:rsidR="00424895" w:rsidRPr="003B23B8" w:rsidRDefault="00424895" w:rsidP="001D541A">
      <w:pPr>
        <w:rPr>
          <w:rFonts w:ascii="Arial" w:hAnsi="Arial" w:cs="Arial"/>
          <w:sz w:val="24"/>
          <w:szCs w:val="24"/>
        </w:rPr>
      </w:pPr>
    </w:p>
    <w:p w14:paraId="63B6623D" w14:textId="77777777" w:rsidR="00424895" w:rsidRPr="003B23B8" w:rsidRDefault="00424895" w:rsidP="008C2B7B">
      <w:pPr>
        <w:ind w:left="-567"/>
        <w:rPr>
          <w:rFonts w:ascii="Arial" w:hAnsi="Arial" w:cs="Arial"/>
          <w:sz w:val="24"/>
          <w:szCs w:val="24"/>
        </w:rPr>
      </w:pPr>
      <w:r w:rsidRPr="003B23B8">
        <w:rPr>
          <w:rFonts w:ascii="Arial" w:hAnsi="Arial" w:cs="Arial"/>
          <w:sz w:val="24"/>
          <w:szCs w:val="24"/>
        </w:rPr>
        <w:t>* In the event of a collective grievance, please identify the names of all parties to the</w:t>
      </w:r>
      <w:r w:rsidR="001D541A">
        <w:rPr>
          <w:rFonts w:ascii="Arial" w:hAnsi="Arial" w:cs="Arial"/>
          <w:sz w:val="24"/>
          <w:szCs w:val="24"/>
        </w:rPr>
        <w:t xml:space="preserve"> </w:t>
      </w:r>
      <w:r w:rsidRPr="003B23B8">
        <w:rPr>
          <w:rFonts w:ascii="Arial" w:hAnsi="Arial" w:cs="Arial"/>
          <w:sz w:val="24"/>
          <w:szCs w:val="24"/>
        </w:rPr>
        <w:t xml:space="preserve">grievance. </w:t>
      </w:r>
    </w:p>
    <w:p w14:paraId="66E3AC61" w14:textId="77777777" w:rsidR="00424895" w:rsidRPr="003B23B8" w:rsidRDefault="00424895" w:rsidP="001D541A">
      <w:pPr>
        <w:rPr>
          <w:rFonts w:ascii="Arial" w:hAnsi="Arial" w:cs="Arial"/>
          <w:sz w:val="24"/>
          <w:szCs w:val="24"/>
        </w:rPr>
      </w:pPr>
    </w:p>
    <w:tbl>
      <w:tblPr>
        <w:tblW w:w="9740"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40"/>
      </w:tblGrid>
      <w:tr w:rsidR="00424895" w:rsidRPr="003B23B8" w14:paraId="388F6723" w14:textId="77777777" w:rsidTr="008C2B7B">
        <w:tblPrEx>
          <w:tblCellMar>
            <w:top w:w="0" w:type="dxa"/>
            <w:bottom w:w="0" w:type="dxa"/>
          </w:tblCellMar>
        </w:tblPrEx>
        <w:trPr>
          <w:cantSplit/>
          <w:trHeight w:val="223"/>
        </w:trPr>
        <w:tc>
          <w:tcPr>
            <w:tcW w:w="9740" w:type="dxa"/>
            <w:shd w:val="clear" w:color="auto" w:fill="auto"/>
          </w:tcPr>
          <w:p w14:paraId="4758E67F" w14:textId="77777777" w:rsidR="00424895" w:rsidRPr="003B23B8" w:rsidRDefault="00026660" w:rsidP="001D541A">
            <w:pPr>
              <w:rPr>
                <w:rFonts w:ascii="Arial" w:hAnsi="Arial" w:cs="Arial"/>
                <w:sz w:val="24"/>
                <w:szCs w:val="24"/>
              </w:rPr>
            </w:pPr>
            <w:r>
              <w:rPr>
                <w:rFonts w:ascii="Arial" w:hAnsi="Arial" w:cs="Arial"/>
                <w:sz w:val="24"/>
                <w:szCs w:val="24"/>
              </w:rPr>
              <w:t xml:space="preserve"> </w:t>
            </w:r>
            <w:r w:rsidR="00424895" w:rsidRPr="003B23B8">
              <w:rPr>
                <w:rFonts w:ascii="Arial" w:hAnsi="Arial" w:cs="Arial"/>
                <w:sz w:val="24"/>
                <w:szCs w:val="24"/>
              </w:rPr>
              <w:t xml:space="preserve">Grievance </w:t>
            </w:r>
            <w:r w:rsidR="00AA32CE">
              <w:rPr>
                <w:rFonts w:ascii="Arial" w:hAnsi="Arial" w:cs="Arial"/>
                <w:sz w:val="24"/>
                <w:szCs w:val="24"/>
              </w:rPr>
              <w:t>d</w:t>
            </w:r>
            <w:r w:rsidR="00424895" w:rsidRPr="003B23B8">
              <w:rPr>
                <w:rFonts w:ascii="Arial" w:hAnsi="Arial" w:cs="Arial"/>
                <w:sz w:val="24"/>
                <w:szCs w:val="24"/>
              </w:rPr>
              <w:t>etails</w:t>
            </w:r>
          </w:p>
        </w:tc>
      </w:tr>
      <w:tr w:rsidR="00424895" w:rsidRPr="003B23B8" w14:paraId="3D303B11" w14:textId="77777777" w:rsidTr="008C2B7B">
        <w:tblPrEx>
          <w:tblCellMar>
            <w:top w:w="0" w:type="dxa"/>
            <w:bottom w:w="0" w:type="dxa"/>
          </w:tblCellMar>
        </w:tblPrEx>
        <w:trPr>
          <w:cantSplit/>
          <w:trHeight w:val="1182"/>
        </w:trPr>
        <w:tc>
          <w:tcPr>
            <w:tcW w:w="9740" w:type="dxa"/>
            <w:shd w:val="clear" w:color="auto" w:fill="auto"/>
          </w:tcPr>
          <w:p w14:paraId="70746AC0" w14:textId="77777777" w:rsidR="00424895" w:rsidRPr="003B23B8" w:rsidRDefault="00424895" w:rsidP="00026660">
            <w:pPr>
              <w:jc w:val="center"/>
              <w:rPr>
                <w:rFonts w:ascii="Arial" w:hAnsi="Arial" w:cs="Arial"/>
                <w:sz w:val="24"/>
                <w:szCs w:val="24"/>
              </w:rPr>
            </w:pPr>
            <w:r w:rsidRPr="003B23B8">
              <w:rPr>
                <w:rFonts w:ascii="Arial" w:hAnsi="Arial" w:cs="Arial"/>
                <w:sz w:val="24"/>
                <w:szCs w:val="24"/>
              </w:rPr>
              <w:lastRenderedPageBreak/>
              <w:t>I</w:t>
            </w:r>
            <w:r w:rsidR="00026660">
              <w:rPr>
                <w:rFonts w:ascii="Arial" w:hAnsi="Arial" w:cs="Arial"/>
                <w:sz w:val="24"/>
                <w:szCs w:val="24"/>
              </w:rPr>
              <w:t xml:space="preserve"> I</w:t>
            </w:r>
            <w:r w:rsidRPr="003B23B8">
              <w:rPr>
                <w:rFonts w:ascii="Arial" w:hAnsi="Arial" w:cs="Arial"/>
                <w:sz w:val="24"/>
                <w:szCs w:val="24"/>
              </w:rPr>
              <w:t xml:space="preserve">n the section below please explain the nature of the grievance you wish to raise.  </w:t>
            </w:r>
            <w:r w:rsidR="00026660">
              <w:rPr>
                <w:rFonts w:ascii="Arial" w:hAnsi="Arial" w:cs="Arial"/>
                <w:sz w:val="24"/>
                <w:szCs w:val="24"/>
              </w:rPr>
              <w:t xml:space="preserve">    </w:t>
            </w:r>
            <w:r w:rsidRPr="003B23B8">
              <w:rPr>
                <w:rFonts w:ascii="Arial" w:hAnsi="Arial" w:cs="Arial"/>
                <w:sz w:val="24"/>
                <w:szCs w:val="24"/>
              </w:rPr>
              <w:t xml:space="preserve">Please include details of any colleagues involved.  You may add further details on </w:t>
            </w:r>
            <w:proofErr w:type="gramStart"/>
            <w:r w:rsidRPr="003B23B8">
              <w:rPr>
                <w:rFonts w:ascii="Arial" w:hAnsi="Arial" w:cs="Arial"/>
                <w:sz w:val="24"/>
                <w:szCs w:val="24"/>
              </w:rPr>
              <w:t xml:space="preserve">a </w:t>
            </w:r>
            <w:r w:rsidR="00026660">
              <w:rPr>
                <w:rFonts w:ascii="Arial" w:hAnsi="Arial" w:cs="Arial"/>
                <w:sz w:val="24"/>
                <w:szCs w:val="24"/>
              </w:rPr>
              <w:t xml:space="preserve"> </w:t>
            </w:r>
            <w:r w:rsidRPr="003B23B8">
              <w:rPr>
                <w:rFonts w:ascii="Arial" w:hAnsi="Arial" w:cs="Arial"/>
                <w:sz w:val="24"/>
                <w:szCs w:val="24"/>
              </w:rPr>
              <w:t>separate</w:t>
            </w:r>
            <w:proofErr w:type="gramEnd"/>
            <w:r w:rsidRPr="003B23B8">
              <w:rPr>
                <w:rFonts w:ascii="Arial" w:hAnsi="Arial" w:cs="Arial"/>
                <w:sz w:val="24"/>
                <w:szCs w:val="24"/>
              </w:rPr>
              <w:t xml:space="preserve"> document </w:t>
            </w:r>
            <w:r w:rsidR="00AA32CE">
              <w:rPr>
                <w:rFonts w:ascii="Arial" w:hAnsi="Arial" w:cs="Arial"/>
                <w:sz w:val="24"/>
                <w:szCs w:val="24"/>
              </w:rPr>
              <w:t>(</w:t>
            </w:r>
            <w:r w:rsidRPr="003B23B8">
              <w:rPr>
                <w:rFonts w:ascii="Arial" w:hAnsi="Arial" w:cs="Arial"/>
                <w:sz w:val="24"/>
                <w:szCs w:val="24"/>
              </w:rPr>
              <w:t xml:space="preserve">in which case please tick the box at the bottom of the section and </w:t>
            </w:r>
            <w:r w:rsidR="00026660">
              <w:rPr>
                <w:rFonts w:ascii="Arial" w:hAnsi="Arial" w:cs="Arial"/>
                <w:sz w:val="24"/>
                <w:szCs w:val="24"/>
              </w:rPr>
              <w:t xml:space="preserve"> </w:t>
            </w:r>
            <w:r w:rsidRPr="003B23B8">
              <w:rPr>
                <w:rFonts w:ascii="Arial" w:hAnsi="Arial" w:cs="Arial"/>
                <w:sz w:val="24"/>
                <w:szCs w:val="24"/>
              </w:rPr>
              <w:t xml:space="preserve">provide a brief overview in the space </w:t>
            </w:r>
            <w:r w:rsidR="0064016A" w:rsidRPr="003B23B8">
              <w:rPr>
                <w:rFonts w:ascii="Arial" w:hAnsi="Arial" w:cs="Arial"/>
                <w:sz w:val="24"/>
                <w:szCs w:val="24"/>
              </w:rPr>
              <w:t>provided</w:t>
            </w:r>
            <w:r w:rsidR="0064016A">
              <w:rPr>
                <w:rFonts w:ascii="Arial" w:hAnsi="Arial" w:cs="Arial"/>
                <w:sz w:val="24"/>
                <w:szCs w:val="24"/>
              </w:rPr>
              <w:t xml:space="preserve">). </w:t>
            </w:r>
            <w:r w:rsidRPr="003B23B8">
              <w:rPr>
                <w:rFonts w:ascii="Arial" w:hAnsi="Arial" w:cs="Arial"/>
                <w:sz w:val="24"/>
                <w:szCs w:val="24"/>
              </w:rPr>
              <w:t xml:space="preserve">Please make sure any additional </w:t>
            </w:r>
            <w:proofErr w:type="gramStart"/>
            <w:r w:rsidRPr="003B23B8">
              <w:rPr>
                <w:rFonts w:ascii="Arial" w:hAnsi="Arial" w:cs="Arial"/>
                <w:sz w:val="24"/>
                <w:szCs w:val="24"/>
              </w:rPr>
              <w:t xml:space="preserve">details </w:t>
            </w:r>
            <w:r w:rsidR="00026660">
              <w:rPr>
                <w:rFonts w:ascii="Arial" w:hAnsi="Arial" w:cs="Arial"/>
                <w:sz w:val="24"/>
                <w:szCs w:val="24"/>
              </w:rPr>
              <w:t xml:space="preserve"> </w:t>
            </w:r>
            <w:r w:rsidRPr="003B23B8">
              <w:rPr>
                <w:rFonts w:ascii="Arial" w:hAnsi="Arial" w:cs="Arial"/>
                <w:sz w:val="24"/>
                <w:szCs w:val="24"/>
              </w:rPr>
              <w:t>are</w:t>
            </w:r>
            <w:proofErr w:type="gramEnd"/>
            <w:r w:rsidRPr="003B23B8">
              <w:rPr>
                <w:rFonts w:ascii="Arial" w:hAnsi="Arial" w:cs="Arial"/>
                <w:sz w:val="24"/>
                <w:szCs w:val="24"/>
              </w:rPr>
              <w:t xml:space="preserve"> firmly attached to this form.</w:t>
            </w:r>
          </w:p>
        </w:tc>
      </w:tr>
      <w:tr w:rsidR="00424895" w:rsidRPr="003B23B8" w14:paraId="288FA3AE" w14:textId="77777777" w:rsidTr="008C2B7B">
        <w:tblPrEx>
          <w:tblCellMar>
            <w:top w:w="0" w:type="dxa"/>
            <w:bottom w:w="0" w:type="dxa"/>
          </w:tblCellMar>
        </w:tblPrEx>
        <w:trPr>
          <w:cantSplit/>
          <w:trHeight w:val="5208"/>
        </w:trPr>
        <w:tc>
          <w:tcPr>
            <w:tcW w:w="9740" w:type="dxa"/>
          </w:tcPr>
          <w:p w14:paraId="7E56C3A1" w14:textId="77777777" w:rsidR="00424895" w:rsidRPr="003B23B8" w:rsidRDefault="00424895" w:rsidP="00026660">
            <w:pPr>
              <w:jc w:val="center"/>
              <w:rPr>
                <w:rFonts w:ascii="Arial" w:hAnsi="Arial" w:cs="Arial"/>
                <w:sz w:val="24"/>
                <w:szCs w:val="24"/>
              </w:rPr>
            </w:pPr>
          </w:p>
          <w:p w14:paraId="619BEA20" w14:textId="77777777" w:rsidR="00424895" w:rsidRPr="003B23B8" w:rsidRDefault="00424895" w:rsidP="00026660">
            <w:pPr>
              <w:jc w:val="center"/>
              <w:rPr>
                <w:rFonts w:ascii="Arial" w:hAnsi="Arial" w:cs="Arial"/>
                <w:sz w:val="24"/>
                <w:szCs w:val="24"/>
              </w:rPr>
            </w:pPr>
          </w:p>
          <w:p w14:paraId="3571CA88" w14:textId="77777777" w:rsidR="00424895" w:rsidRPr="003B23B8" w:rsidRDefault="00424895" w:rsidP="00026660">
            <w:pPr>
              <w:jc w:val="center"/>
              <w:rPr>
                <w:rFonts w:ascii="Arial" w:hAnsi="Arial" w:cs="Arial"/>
                <w:sz w:val="24"/>
                <w:szCs w:val="24"/>
              </w:rPr>
            </w:pPr>
          </w:p>
          <w:p w14:paraId="69739560" w14:textId="77777777" w:rsidR="00424895" w:rsidRPr="003B23B8" w:rsidRDefault="00424895" w:rsidP="00026660">
            <w:pPr>
              <w:jc w:val="center"/>
              <w:rPr>
                <w:rFonts w:ascii="Arial" w:hAnsi="Arial" w:cs="Arial"/>
                <w:sz w:val="24"/>
                <w:szCs w:val="24"/>
              </w:rPr>
            </w:pPr>
          </w:p>
          <w:p w14:paraId="12367924" w14:textId="77777777" w:rsidR="00424895" w:rsidRPr="003B23B8" w:rsidRDefault="00424895" w:rsidP="00026660">
            <w:pPr>
              <w:jc w:val="center"/>
              <w:rPr>
                <w:rFonts w:ascii="Arial" w:hAnsi="Arial" w:cs="Arial"/>
                <w:sz w:val="24"/>
                <w:szCs w:val="24"/>
              </w:rPr>
            </w:pPr>
          </w:p>
          <w:p w14:paraId="4ED217D2" w14:textId="77777777" w:rsidR="00424895" w:rsidRPr="003B23B8" w:rsidRDefault="00424895" w:rsidP="00026660">
            <w:pPr>
              <w:jc w:val="center"/>
              <w:rPr>
                <w:rFonts w:ascii="Arial" w:hAnsi="Arial" w:cs="Arial"/>
                <w:sz w:val="24"/>
                <w:szCs w:val="24"/>
              </w:rPr>
            </w:pPr>
          </w:p>
          <w:p w14:paraId="6CE8A08A" w14:textId="77777777" w:rsidR="00424895" w:rsidRPr="003B23B8" w:rsidRDefault="00424895" w:rsidP="00026660">
            <w:pPr>
              <w:jc w:val="center"/>
              <w:rPr>
                <w:rFonts w:ascii="Arial" w:hAnsi="Arial" w:cs="Arial"/>
                <w:sz w:val="24"/>
                <w:szCs w:val="24"/>
              </w:rPr>
            </w:pPr>
          </w:p>
          <w:p w14:paraId="3363B263" w14:textId="77777777" w:rsidR="00424895" w:rsidRPr="003B23B8" w:rsidRDefault="00424895" w:rsidP="00026660">
            <w:pPr>
              <w:jc w:val="center"/>
              <w:rPr>
                <w:rFonts w:ascii="Arial" w:hAnsi="Arial" w:cs="Arial"/>
                <w:sz w:val="24"/>
                <w:szCs w:val="24"/>
              </w:rPr>
            </w:pPr>
          </w:p>
          <w:p w14:paraId="12BF5B4E" w14:textId="77777777" w:rsidR="00424895" w:rsidRPr="003B23B8" w:rsidRDefault="00424895" w:rsidP="00026660">
            <w:pPr>
              <w:jc w:val="center"/>
              <w:rPr>
                <w:rFonts w:ascii="Arial" w:hAnsi="Arial" w:cs="Arial"/>
                <w:sz w:val="24"/>
                <w:szCs w:val="24"/>
              </w:rPr>
            </w:pPr>
          </w:p>
          <w:p w14:paraId="521E82EC" w14:textId="77777777" w:rsidR="00424895" w:rsidRPr="003B23B8" w:rsidRDefault="00424895" w:rsidP="00026660">
            <w:pPr>
              <w:jc w:val="center"/>
              <w:rPr>
                <w:rFonts w:ascii="Arial" w:hAnsi="Arial" w:cs="Arial"/>
                <w:sz w:val="24"/>
                <w:szCs w:val="24"/>
              </w:rPr>
            </w:pPr>
          </w:p>
          <w:p w14:paraId="77916B6D" w14:textId="77777777" w:rsidR="00424895" w:rsidRPr="003B23B8" w:rsidRDefault="00424895" w:rsidP="00026660">
            <w:pPr>
              <w:jc w:val="center"/>
              <w:rPr>
                <w:rFonts w:ascii="Arial" w:hAnsi="Arial" w:cs="Arial"/>
                <w:sz w:val="24"/>
                <w:szCs w:val="24"/>
              </w:rPr>
            </w:pPr>
          </w:p>
          <w:p w14:paraId="20D330AE" w14:textId="77777777" w:rsidR="00424895" w:rsidRPr="003B23B8" w:rsidRDefault="00424895" w:rsidP="00026660">
            <w:pPr>
              <w:jc w:val="center"/>
              <w:rPr>
                <w:rFonts w:ascii="Arial" w:hAnsi="Arial" w:cs="Arial"/>
                <w:sz w:val="24"/>
                <w:szCs w:val="24"/>
              </w:rPr>
            </w:pPr>
          </w:p>
          <w:p w14:paraId="60FF5541" w14:textId="77777777" w:rsidR="00424895" w:rsidRPr="003B23B8" w:rsidRDefault="00424895" w:rsidP="00026660">
            <w:pPr>
              <w:jc w:val="center"/>
              <w:rPr>
                <w:rFonts w:ascii="Arial" w:hAnsi="Arial" w:cs="Arial"/>
                <w:sz w:val="24"/>
                <w:szCs w:val="24"/>
              </w:rPr>
            </w:pPr>
          </w:p>
          <w:p w14:paraId="3E769AD8" w14:textId="77777777" w:rsidR="00424895" w:rsidRPr="003B23B8" w:rsidRDefault="00424895" w:rsidP="00026660">
            <w:pPr>
              <w:jc w:val="center"/>
              <w:rPr>
                <w:rFonts w:ascii="Arial" w:hAnsi="Arial" w:cs="Arial"/>
                <w:sz w:val="24"/>
                <w:szCs w:val="24"/>
              </w:rPr>
            </w:pPr>
          </w:p>
          <w:p w14:paraId="671F3073" w14:textId="77777777" w:rsidR="00424895" w:rsidRPr="003B23B8" w:rsidRDefault="00424895" w:rsidP="00026660">
            <w:pPr>
              <w:jc w:val="center"/>
              <w:rPr>
                <w:rFonts w:ascii="Arial" w:hAnsi="Arial" w:cs="Arial"/>
                <w:sz w:val="24"/>
                <w:szCs w:val="24"/>
              </w:rPr>
            </w:pPr>
          </w:p>
          <w:p w14:paraId="32929FC4" w14:textId="77777777" w:rsidR="00424895" w:rsidRPr="003B23B8" w:rsidRDefault="00424895" w:rsidP="00026660">
            <w:pPr>
              <w:jc w:val="center"/>
              <w:rPr>
                <w:rFonts w:ascii="Arial" w:hAnsi="Arial" w:cs="Arial"/>
                <w:sz w:val="24"/>
                <w:szCs w:val="24"/>
              </w:rPr>
            </w:pPr>
          </w:p>
          <w:p w14:paraId="3E0802F0" w14:textId="77777777" w:rsidR="00424895" w:rsidRPr="003B23B8" w:rsidRDefault="00424895" w:rsidP="00026660">
            <w:pPr>
              <w:jc w:val="center"/>
              <w:rPr>
                <w:rFonts w:ascii="Arial" w:hAnsi="Arial" w:cs="Arial"/>
                <w:sz w:val="24"/>
                <w:szCs w:val="24"/>
              </w:rPr>
            </w:pPr>
          </w:p>
          <w:p w14:paraId="546577C5" w14:textId="77777777" w:rsidR="00424895" w:rsidRPr="003B23B8" w:rsidRDefault="00424895" w:rsidP="00026660">
            <w:pPr>
              <w:jc w:val="center"/>
              <w:rPr>
                <w:rFonts w:ascii="Arial" w:hAnsi="Arial" w:cs="Arial"/>
                <w:sz w:val="24"/>
                <w:szCs w:val="24"/>
              </w:rPr>
            </w:pPr>
          </w:p>
          <w:p w14:paraId="53B09E73" w14:textId="77777777" w:rsidR="00424895" w:rsidRPr="003B23B8" w:rsidRDefault="00424895" w:rsidP="00026660">
            <w:pPr>
              <w:jc w:val="center"/>
              <w:rPr>
                <w:rFonts w:ascii="Arial" w:hAnsi="Arial" w:cs="Arial"/>
                <w:sz w:val="24"/>
                <w:szCs w:val="24"/>
              </w:rPr>
            </w:pPr>
          </w:p>
          <w:p w14:paraId="39BB9278" w14:textId="77777777" w:rsidR="00424895" w:rsidRPr="003B23B8" w:rsidRDefault="00424895" w:rsidP="00026660">
            <w:pPr>
              <w:jc w:val="center"/>
              <w:rPr>
                <w:rFonts w:ascii="Arial" w:hAnsi="Arial" w:cs="Arial"/>
                <w:sz w:val="24"/>
                <w:szCs w:val="24"/>
              </w:rPr>
            </w:pPr>
          </w:p>
          <w:p w14:paraId="6BEEE6A0" w14:textId="77777777" w:rsidR="00424895" w:rsidRPr="003B23B8" w:rsidRDefault="00424895" w:rsidP="00026660">
            <w:pPr>
              <w:jc w:val="center"/>
              <w:rPr>
                <w:rFonts w:ascii="Arial" w:hAnsi="Arial" w:cs="Arial"/>
                <w:sz w:val="24"/>
                <w:szCs w:val="24"/>
              </w:rPr>
            </w:pPr>
          </w:p>
          <w:p w14:paraId="47126A95" w14:textId="77777777" w:rsidR="00424895" w:rsidRPr="003B23B8" w:rsidRDefault="00424895" w:rsidP="00026660">
            <w:pPr>
              <w:jc w:val="center"/>
              <w:rPr>
                <w:rFonts w:ascii="Arial" w:hAnsi="Arial" w:cs="Arial"/>
                <w:b/>
                <w:bCs/>
                <w:sz w:val="24"/>
                <w:szCs w:val="24"/>
              </w:rPr>
            </w:pPr>
          </w:p>
        </w:tc>
      </w:tr>
      <w:tr w:rsidR="00424895" w:rsidRPr="003B23B8" w14:paraId="407BF886" w14:textId="77777777" w:rsidTr="008C2B7B">
        <w:tblPrEx>
          <w:tblCellMar>
            <w:top w:w="0" w:type="dxa"/>
            <w:bottom w:w="0" w:type="dxa"/>
          </w:tblCellMar>
        </w:tblPrEx>
        <w:trPr>
          <w:cantSplit/>
          <w:trHeight w:val="463"/>
        </w:trPr>
        <w:tc>
          <w:tcPr>
            <w:tcW w:w="9740" w:type="dxa"/>
          </w:tcPr>
          <w:p w14:paraId="298723FA" w14:textId="77777777" w:rsidR="00424895" w:rsidRPr="003B23B8" w:rsidRDefault="00026660" w:rsidP="001D541A">
            <w:pPr>
              <w:rPr>
                <w:rFonts w:ascii="Arial" w:hAnsi="Arial" w:cs="Arial"/>
                <w:sz w:val="24"/>
                <w:szCs w:val="24"/>
              </w:rPr>
            </w:pPr>
            <w:r>
              <w:rPr>
                <w:rFonts w:ascii="Arial" w:hAnsi="Arial" w:cs="Arial"/>
                <w:b/>
                <w:sz w:val="24"/>
                <w:szCs w:val="24"/>
              </w:rPr>
              <w:t xml:space="preserve"> </w:t>
            </w:r>
            <w:r w:rsidR="007306A6" w:rsidRPr="00F46480">
              <w:rPr>
                <w:rFonts w:ascii="Arial" w:hAnsi="Arial" w:cs="Arial"/>
                <w:b/>
                <w:sz w:val="24"/>
                <w:szCs w:val="24"/>
              </w:rPr>
              <w:t>Resolution</w:t>
            </w:r>
            <w:r w:rsidR="007306A6">
              <w:rPr>
                <w:rFonts w:ascii="Arial" w:hAnsi="Arial" w:cs="Arial"/>
                <w:b/>
                <w:sz w:val="24"/>
                <w:szCs w:val="24"/>
              </w:rPr>
              <w:t xml:space="preserve"> </w:t>
            </w:r>
            <w:r w:rsidR="00424895" w:rsidRPr="003B23B8">
              <w:rPr>
                <w:rFonts w:ascii="Arial" w:hAnsi="Arial" w:cs="Arial"/>
                <w:b/>
                <w:sz w:val="24"/>
                <w:szCs w:val="24"/>
              </w:rPr>
              <w:t xml:space="preserve">being sought – Please indicate how you would like to see the </w:t>
            </w:r>
            <w:proofErr w:type="gramStart"/>
            <w:r w:rsidR="00424895" w:rsidRPr="003B23B8">
              <w:rPr>
                <w:rFonts w:ascii="Arial" w:hAnsi="Arial" w:cs="Arial"/>
                <w:b/>
                <w:sz w:val="24"/>
                <w:szCs w:val="24"/>
              </w:rPr>
              <w:t xml:space="preserve">matter </w:t>
            </w:r>
            <w:r>
              <w:rPr>
                <w:rFonts w:ascii="Arial" w:hAnsi="Arial" w:cs="Arial"/>
                <w:b/>
                <w:sz w:val="24"/>
                <w:szCs w:val="24"/>
              </w:rPr>
              <w:t xml:space="preserve"> </w:t>
            </w:r>
            <w:r w:rsidR="00424895" w:rsidRPr="003B23B8">
              <w:rPr>
                <w:rFonts w:ascii="Arial" w:hAnsi="Arial" w:cs="Arial"/>
                <w:b/>
                <w:sz w:val="24"/>
                <w:szCs w:val="24"/>
              </w:rPr>
              <w:t>resolved</w:t>
            </w:r>
            <w:proofErr w:type="gramEnd"/>
          </w:p>
        </w:tc>
      </w:tr>
      <w:tr w:rsidR="00424895" w:rsidRPr="003B23B8" w14:paraId="49E2C8C0" w14:textId="77777777" w:rsidTr="008C2B7B">
        <w:tblPrEx>
          <w:tblCellMar>
            <w:top w:w="0" w:type="dxa"/>
            <w:bottom w:w="0" w:type="dxa"/>
          </w:tblCellMar>
        </w:tblPrEx>
        <w:trPr>
          <w:cantSplit/>
          <w:trHeight w:val="1405"/>
        </w:trPr>
        <w:tc>
          <w:tcPr>
            <w:tcW w:w="9740" w:type="dxa"/>
          </w:tcPr>
          <w:p w14:paraId="6EFA0A30" w14:textId="77777777" w:rsidR="00424895" w:rsidRPr="003B23B8" w:rsidRDefault="00424895" w:rsidP="001D541A">
            <w:pPr>
              <w:rPr>
                <w:rFonts w:ascii="Arial" w:hAnsi="Arial" w:cs="Arial"/>
                <w:b/>
                <w:bCs/>
                <w:sz w:val="24"/>
                <w:szCs w:val="24"/>
              </w:rPr>
            </w:pPr>
          </w:p>
          <w:p w14:paraId="0965C7A8" w14:textId="77777777" w:rsidR="00424895" w:rsidRPr="003B23B8" w:rsidRDefault="00424895" w:rsidP="001D541A">
            <w:pPr>
              <w:rPr>
                <w:rFonts w:ascii="Arial" w:hAnsi="Arial" w:cs="Arial"/>
                <w:b/>
                <w:bCs/>
                <w:sz w:val="24"/>
                <w:szCs w:val="24"/>
              </w:rPr>
            </w:pPr>
          </w:p>
          <w:p w14:paraId="20A92105" w14:textId="77777777" w:rsidR="00424895" w:rsidRPr="003B23B8" w:rsidRDefault="00424895" w:rsidP="001D541A">
            <w:pPr>
              <w:rPr>
                <w:rFonts w:ascii="Arial" w:hAnsi="Arial" w:cs="Arial"/>
                <w:b/>
                <w:bCs/>
                <w:sz w:val="24"/>
                <w:szCs w:val="24"/>
              </w:rPr>
            </w:pPr>
          </w:p>
          <w:p w14:paraId="13647E02" w14:textId="77777777" w:rsidR="00424895" w:rsidRPr="003B23B8" w:rsidRDefault="00424895" w:rsidP="001D541A">
            <w:pPr>
              <w:rPr>
                <w:rFonts w:ascii="Arial" w:hAnsi="Arial" w:cs="Arial"/>
                <w:b/>
                <w:bCs/>
                <w:sz w:val="24"/>
                <w:szCs w:val="24"/>
              </w:rPr>
            </w:pPr>
          </w:p>
          <w:p w14:paraId="1142C741" w14:textId="77777777" w:rsidR="00424895" w:rsidRPr="003B23B8" w:rsidRDefault="00424895" w:rsidP="001D541A">
            <w:pPr>
              <w:rPr>
                <w:rFonts w:ascii="Arial" w:hAnsi="Arial" w:cs="Arial"/>
                <w:sz w:val="24"/>
                <w:szCs w:val="24"/>
              </w:rPr>
            </w:pPr>
            <w:r w:rsidRPr="003B23B8">
              <w:rPr>
                <w:rFonts w:ascii="Arial" w:hAnsi="Arial" w:cs="Arial"/>
                <w:b/>
                <w:bCs/>
                <w:sz w:val="24"/>
                <w:szCs w:val="24"/>
              </w:rPr>
              <w:t>I</w:t>
            </w:r>
            <w:r w:rsidR="00026660">
              <w:rPr>
                <w:rFonts w:ascii="Arial" w:hAnsi="Arial" w:cs="Arial"/>
                <w:b/>
                <w:bCs/>
                <w:sz w:val="24"/>
                <w:szCs w:val="24"/>
              </w:rPr>
              <w:t xml:space="preserve"> </w:t>
            </w:r>
            <w:proofErr w:type="spellStart"/>
            <w:r w:rsidR="00026660">
              <w:rPr>
                <w:rFonts w:ascii="Arial" w:hAnsi="Arial" w:cs="Arial"/>
                <w:b/>
                <w:bCs/>
                <w:sz w:val="24"/>
                <w:szCs w:val="24"/>
              </w:rPr>
              <w:t>I</w:t>
            </w:r>
            <w:proofErr w:type="spellEnd"/>
            <w:r w:rsidRPr="003B23B8">
              <w:rPr>
                <w:rFonts w:ascii="Arial" w:hAnsi="Arial" w:cs="Arial"/>
                <w:b/>
                <w:bCs/>
                <w:sz w:val="24"/>
                <w:szCs w:val="24"/>
              </w:rPr>
              <w:t xml:space="preserve"> have provided further details in a separate document which is attached   □</w:t>
            </w:r>
          </w:p>
        </w:tc>
      </w:tr>
    </w:tbl>
    <w:p w14:paraId="1C3C5A2C" w14:textId="77777777" w:rsidR="00424895" w:rsidRPr="003B23B8" w:rsidRDefault="00424895" w:rsidP="001D541A">
      <w:pPr>
        <w:pStyle w:val="Header"/>
        <w:tabs>
          <w:tab w:val="clear" w:pos="4153"/>
          <w:tab w:val="clear" w:pos="8306"/>
        </w:tabs>
        <w:rPr>
          <w:rFonts w:cs="Arial"/>
          <w:szCs w:val="24"/>
        </w:rPr>
      </w:pPr>
    </w:p>
    <w:tbl>
      <w:tblPr>
        <w:tblW w:w="9740"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66"/>
        <w:gridCol w:w="6774"/>
      </w:tblGrid>
      <w:tr w:rsidR="00424895" w:rsidRPr="003B23B8" w14:paraId="4089257D" w14:textId="77777777" w:rsidTr="008C2B7B">
        <w:tblPrEx>
          <w:tblCellMar>
            <w:top w:w="0" w:type="dxa"/>
            <w:bottom w:w="0" w:type="dxa"/>
          </w:tblCellMar>
        </w:tblPrEx>
        <w:trPr>
          <w:trHeight w:val="578"/>
        </w:trPr>
        <w:tc>
          <w:tcPr>
            <w:tcW w:w="2966" w:type="dxa"/>
            <w:shd w:val="clear" w:color="auto" w:fill="auto"/>
            <w:vAlign w:val="center"/>
          </w:tcPr>
          <w:p w14:paraId="525C1D74" w14:textId="77777777" w:rsidR="00424895" w:rsidRPr="003B23B8" w:rsidRDefault="00424895" w:rsidP="001D541A">
            <w:pPr>
              <w:jc w:val="center"/>
              <w:rPr>
                <w:rFonts w:ascii="Arial" w:hAnsi="Arial" w:cs="Arial"/>
                <w:sz w:val="24"/>
                <w:szCs w:val="24"/>
              </w:rPr>
            </w:pPr>
            <w:r w:rsidRPr="003B23B8">
              <w:rPr>
                <w:rFonts w:ascii="Arial" w:hAnsi="Arial" w:cs="Arial"/>
                <w:sz w:val="24"/>
                <w:szCs w:val="24"/>
              </w:rPr>
              <w:t>Signed*</w:t>
            </w:r>
            <w:r w:rsidR="00AA32CE">
              <w:rPr>
                <w:rFonts w:ascii="Arial" w:hAnsi="Arial" w:cs="Arial"/>
                <w:sz w:val="24"/>
                <w:szCs w:val="24"/>
              </w:rPr>
              <w:t>:</w:t>
            </w:r>
          </w:p>
        </w:tc>
        <w:tc>
          <w:tcPr>
            <w:tcW w:w="6774" w:type="dxa"/>
          </w:tcPr>
          <w:p w14:paraId="32E2D251" w14:textId="77777777" w:rsidR="00424895" w:rsidRPr="003B23B8" w:rsidRDefault="00424895" w:rsidP="001D541A">
            <w:pPr>
              <w:rPr>
                <w:rFonts w:ascii="Arial" w:hAnsi="Arial" w:cs="Arial"/>
                <w:sz w:val="24"/>
                <w:szCs w:val="24"/>
              </w:rPr>
            </w:pPr>
          </w:p>
          <w:p w14:paraId="42AB4BD6" w14:textId="77777777" w:rsidR="00424895" w:rsidRPr="003B23B8" w:rsidRDefault="00424895" w:rsidP="001D541A">
            <w:pPr>
              <w:rPr>
                <w:rFonts w:ascii="Arial" w:hAnsi="Arial" w:cs="Arial"/>
                <w:sz w:val="24"/>
                <w:szCs w:val="24"/>
              </w:rPr>
            </w:pPr>
          </w:p>
        </w:tc>
      </w:tr>
      <w:tr w:rsidR="00424895" w:rsidRPr="003B23B8" w14:paraId="52D8D040" w14:textId="77777777" w:rsidTr="008C2B7B">
        <w:tblPrEx>
          <w:tblCellMar>
            <w:top w:w="0" w:type="dxa"/>
            <w:bottom w:w="0" w:type="dxa"/>
          </w:tblCellMar>
        </w:tblPrEx>
        <w:trPr>
          <w:trHeight w:val="598"/>
        </w:trPr>
        <w:tc>
          <w:tcPr>
            <w:tcW w:w="2966" w:type="dxa"/>
            <w:shd w:val="clear" w:color="auto" w:fill="auto"/>
            <w:vAlign w:val="center"/>
          </w:tcPr>
          <w:p w14:paraId="686FF098" w14:textId="77777777" w:rsidR="00424895" w:rsidRPr="003B23B8" w:rsidRDefault="00424895" w:rsidP="001D541A">
            <w:pPr>
              <w:jc w:val="center"/>
              <w:rPr>
                <w:rFonts w:ascii="Arial" w:hAnsi="Arial" w:cs="Arial"/>
                <w:sz w:val="24"/>
                <w:szCs w:val="24"/>
              </w:rPr>
            </w:pPr>
            <w:r w:rsidRPr="003B23B8">
              <w:rPr>
                <w:rFonts w:ascii="Arial" w:hAnsi="Arial" w:cs="Arial"/>
                <w:sz w:val="24"/>
                <w:szCs w:val="24"/>
              </w:rPr>
              <w:t>Date</w:t>
            </w:r>
            <w:r w:rsidR="00AA32CE">
              <w:rPr>
                <w:rFonts w:ascii="Arial" w:hAnsi="Arial" w:cs="Arial"/>
                <w:sz w:val="24"/>
                <w:szCs w:val="24"/>
              </w:rPr>
              <w:t>:</w:t>
            </w:r>
          </w:p>
        </w:tc>
        <w:tc>
          <w:tcPr>
            <w:tcW w:w="6774" w:type="dxa"/>
          </w:tcPr>
          <w:p w14:paraId="296DDC4C" w14:textId="77777777" w:rsidR="00424895" w:rsidRPr="003B23B8" w:rsidRDefault="00424895" w:rsidP="001D541A">
            <w:pPr>
              <w:rPr>
                <w:rFonts w:ascii="Arial" w:hAnsi="Arial" w:cs="Arial"/>
                <w:sz w:val="24"/>
                <w:szCs w:val="24"/>
              </w:rPr>
            </w:pPr>
          </w:p>
          <w:p w14:paraId="76A92AB8" w14:textId="77777777" w:rsidR="00424895" w:rsidRPr="003B23B8" w:rsidRDefault="00424895" w:rsidP="001D541A">
            <w:pPr>
              <w:rPr>
                <w:rFonts w:ascii="Arial" w:hAnsi="Arial" w:cs="Arial"/>
                <w:sz w:val="24"/>
                <w:szCs w:val="24"/>
              </w:rPr>
            </w:pPr>
          </w:p>
        </w:tc>
      </w:tr>
    </w:tbl>
    <w:p w14:paraId="62BA0762" w14:textId="77777777" w:rsidR="00424895" w:rsidRPr="003B23B8" w:rsidRDefault="00424895" w:rsidP="001D541A">
      <w:pPr>
        <w:rPr>
          <w:rFonts w:ascii="Arial" w:hAnsi="Arial" w:cs="Arial"/>
          <w:sz w:val="24"/>
          <w:szCs w:val="24"/>
        </w:rPr>
      </w:pPr>
    </w:p>
    <w:p w14:paraId="15BA162B" w14:textId="77777777" w:rsidR="00424895" w:rsidRPr="003B23B8" w:rsidRDefault="00424895" w:rsidP="008C2B7B">
      <w:pPr>
        <w:ind w:left="-567"/>
        <w:rPr>
          <w:rFonts w:ascii="Arial" w:hAnsi="Arial" w:cs="Arial"/>
          <w:b/>
          <w:sz w:val="24"/>
          <w:szCs w:val="24"/>
        </w:rPr>
      </w:pPr>
      <w:r w:rsidRPr="003B23B8">
        <w:rPr>
          <w:rFonts w:ascii="Arial" w:hAnsi="Arial" w:cs="Arial"/>
          <w:b/>
          <w:sz w:val="24"/>
          <w:szCs w:val="24"/>
        </w:rPr>
        <w:t>* For collective grievances, all members of staff must sign the form</w:t>
      </w:r>
    </w:p>
    <w:p w14:paraId="1EF121C0" w14:textId="77777777" w:rsidR="00424895" w:rsidRPr="003B23B8" w:rsidRDefault="00424895" w:rsidP="001D541A">
      <w:pPr>
        <w:rPr>
          <w:rFonts w:ascii="Arial" w:hAnsi="Arial" w:cs="Arial"/>
          <w:sz w:val="24"/>
          <w:szCs w:val="24"/>
        </w:rPr>
      </w:pPr>
    </w:p>
    <w:tbl>
      <w:tblPr>
        <w:tblW w:w="9781"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81"/>
      </w:tblGrid>
      <w:tr w:rsidR="00424895" w:rsidRPr="003B23B8" w14:paraId="13C61E79" w14:textId="77777777" w:rsidTr="008C2B7B">
        <w:tblPrEx>
          <w:tblCellMar>
            <w:top w:w="0" w:type="dxa"/>
            <w:bottom w:w="0" w:type="dxa"/>
          </w:tblCellMar>
        </w:tblPrEx>
        <w:trPr>
          <w:cantSplit/>
        </w:trPr>
        <w:tc>
          <w:tcPr>
            <w:tcW w:w="9781" w:type="dxa"/>
            <w:shd w:val="clear" w:color="auto" w:fill="auto"/>
          </w:tcPr>
          <w:p w14:paraId="23A88A15" w14:textId="77777777" w:rsidR="00424895" w:rsidRPr="003B23B8" w:rsidRDefault="00424895" w:rsidP="001D541A">
            <w:pPr>
              <w:jc w:val="center"/>
              <w:rPr>
                <w:rFonts w:ascii="Arial" w:hAnsi="Arial" w:cs="Arial"/>
                <w:sz w:val="24"/>
                <w:szCs w:val="24"/>
              </w:rPr>
            </w:pPr>
            <w:r w:rsidRPr="003B23B8">
              <w:rPr>
                <w:rFonts w:ascii="Arial" w:hAnsi="Arial" w:cs="Arial"/>
                <w:sz w:val="24"/>
                <w:szCs w:val="24"/>
              </w:rPr>
              <w:t>Please send this form along with any supporting documentation to your immediate line manager.  If your grievance concerns your immediate line manager then the form should be passed to the next in line manager.</w:t>
            </w:r>
          </w:p>
        </w:tc>
      </w:tr>
    </w:tbl>
    <w:p w14:paraId="328BCF71" w14:textId="77777777" w:rsidR="004A4BFA" w:rsidRDefault="004A4BFA" w:rsidP="001D541A"/>
    <w:p w14:paraId="38A1E078" w14:textId="77777777" w:rsidR="00150603" w:rsidRDefault="001152B9" w:rsidP="001D541A">
      <w:pPr>
        <w:jc w:val="right"/>
        <w:rPr>
          <w:rFonts w:ascii="Arial" w:hAnsi="Arial" w:cs="Arial"/>
          <w:b/>
          <w:bCs/>
          <w:sz w:val="24"/>
          <w:szCs w:val="24"/>
        </w:rPr>
      </w:pPr>
      <w:r>
        <w:rPr>
          <w:rFonts w:ascii="Arial" w:hAnsi="Arial" w:cs="Arial"/>
          <w:b/>
          <w:bCs/>
          <w:sz w:val="24"/>
          <w:szCs w:val="24"/>
        </w:rPr>
        <w:br w:type="page"/>
      </w:r>
    </w:p>
    <w:p w14:paraId="352D1AD6" w14:textId="77777777" w:rsidR="00424895" w:rsidRPr="003212F5" w:rsidRDefault="00026660" w:rsidP="001E01BA">
      <w:pPr>
        <w:ind w:hanging="567"/>
        <w:rPr>
          <w:rFonts w:ascii="Arial" w:hAnsi="Arial" w:cs="Arial"/>
          <w:b/>
          <w:bCs/>
          <w:sz w:val="24"/>
          <w:szCs w:val="24"/>
        </w:rPr>
      </w:pPr>
      <w:r>
        <w:rPr>
          <w:rFonts w:ascii="Arial" w:hAnsi="Arial" w:cs="Arial"/>
          <w:b/>
          <w:bCs/>
          <w:sz w:val="24"/>
          <w:szCs w:val="24"/>
        </w:rPr>
        <w:lastRenderedPageBreak/>
        <w:t xml:space="preserve">      </w:t>
      </w:r>
      <w:r w:rsidR="001E01BA" w:rsidRPr="003212F5">
        <w:rPr>
          <w:rFonts w:ascii="Arial" w:hAnsi="Arial" w:cs="Arial"/>
          <w:b/>
          <w:bCs/>
          <w:sz w:val="24"/>
          <w:szCs w:val="24"/>
        </w:rPr>
        <w:t>Appendix 3 - Grievance Hearing (Stage 2)</w:t>
      </w:r>
    </w:p>
    <w:p w14:paraId="1E6B42E9" w14:textId="77777777" w:rsidR="00424895" w:rsidRPr="003B23B8" w:rsidRDefault="00424895" w:rsidP="001D541A">
      <w:pPr>
        <w:jc w:val="center"/>
        <w:rPr>
          <w:rFonts w:ascii="Arial" w:hAnsi="Arial" w:cs="Arial"/>
          <w:b/>
          <w:bCs/>
          <w:sz w:val="24"/>
          <w:szCs w:val="24"/>
        </w:rPr>
      </w:pPr>
    </w:p>
    <w:tbl>
      <w:tblPr>
        <w:tblW w:w="9725"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5"/>
      </w:tblGrid>
      <w:tr w:rsidR="00424895" w:rsidRPr="003B23B8" w14:paraId="5D77C6C9" w14:textId="77777777" w:rsidTr="008C2B7B">
        <w:tblPrEx>
          <w:tblCellMar>
            <w:top w:w="0" w:type="dxa"/>
            <w:bottom w:w="0" w:type="dxa"/>
          </w:tblCellMar>
        </w:tblPrEx>
        <w:trPr>
          <w:cantSplit/>
          <w:trHeight w:val="566"/>
        </w:trPr>
        <w:tc>
          <w:tcPr>
            <w:tcW w:w="9725" w:type="dxa"/>
            <w:shd w:val="clear" w:color="auto" w:fill="auto"/>
          </w:tcPr>
          <w:p w14:paraId="13F29CD8" w14:textId="77777777" w:rsidR="00424895" w:rsidRPr="003B23B8" w:rsidRDefault="008C2B7B" w:rsidP="001D541A">
            <w:pPr>
              <w:jc w:val="center"/>
              <w:rPr>
                <w:rFonts w:ascii="Arial" w:hAnsi="Arial" w:cs="Arial"/>
                <w:b/>
                <w:bCs/>
                <w:sz w:val="24"/>
                <w:szCs w:val="24"/>
              </w:rPr>
            </w:pPr>
            <w:r w:rsidRPr="003B23B8">
              <w:rPr>
                <w:rFonts w:ascii="Arial" w:hAnsi="Arial" w:cs="Arial"/>
                <w:b/>
                <w:bCs/>
                <w:sz w:val="24"/>
                <w:szCs w:val="24"/>
              </w:rPr>
              <w:t>This form must be complet</w:t>
            </w:r>
            <w:r>
              <w:rPr>
                <w:rFonts w:ascii="Arial" w:hAnsi="Arial" w:cs="Arial"/>
                <w:b/>
                <w:bCs/>
                <w:sz w:val="24"/>
                <w:szCs w:val="24"/>
              </w:rPr>
              <w:t>ed by the manager who hears the grievance</w:t>
            </w:r>
            <w:r w:rsidRPr="003B23B8">
              <w:rPr>
                <w:rFonts w:ascii="Arial" w:hAnsi="Arial" w:cs="Arial"/>
                <w:b/>
                <w:bCs/>
                <w:sz w:val="24"/>
                <w:szCs w:val="24"/>
              </w:rPr>
              <w:t>.</w:t>
            </w:r>
          </w:p>
        </w:tc>
      </w:tr>
    </w:tbl>
    <w:p w14:paraId="5711EF53" w14:textId="77777777" w:rsidR="00424895" w:rsidRPr="003B23B8" w:rsidRDefault="00424895" w:rsidP="001D541A">
      <w:pPr>
        <w:rPr>
          <w:rFonts w:ascii="Arial" w:hAnsi="Arial" w:cs="Arial"/>
          <w:sz w:val="24"/>
          <w:szCs w:val="24"/>
        </w:rPr>
      </w:pPr>
    </w:p>
    <w:tbl>
      <w:tblPr>
        <w:tblW w:w="9781"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102"/>
        <w:gridCol w:w="4679"/>
      </w:tblGrid>
      <w:tr w:rsidR="00424895" w:rsidRPr="003B23B8" w14:paraId="40535D01" w14:textId="77777777" w:rsidTr="008C2B7B">
        <w:tblPrEx>
          <w:tblCellMar>
            <w:top w:w="0" w:type="dxa"/>
            <w:bottom w:w="0" w:type="dxa"/>
          </w:tblCellMar>
        </w:tblPrEx>
        <w:tc>
          <w:tcPr>
            <w:tcW w:w="5102" w:type="dxa"/>
            <w:shd w:val="clear" w:color="auto" w:fill="auto"/>
            <w:vAlign w:val="center"/>
          </w:tcPr>
          <w:p w14:paraId="661728FA" w14:textId="77777777" w:rsidR="00424895" w:rsidRPr="003B23B8" w:rsidRDefault="00026660" w:rsidP="001D541A">
            <w:pPr>
              <w:pStyle w:val="Header"/>
              <w:tabs>
                <w:tab w:val="clear" w:pos="4153"/>
                <w:tab w:val="clear" w:pos="8306"/>
              </w:tabs>
              <w:rPr>
                <w:rFonts w:cs="Arial"/>
                <w:szCs w:val="24"/>
              </w:rPr>
            </w:pPr>
            <w:r>
              <w:rPr>
                <w:rFonts w:cs="Arial"/>
                <w:szCs w:val="24"/>
              </w:rPr>
              <w:t xml:space="preserve"> </w:t>
            </w:r>
            <w:r w:rsidR="00424895" w:rsidRPr="003B23B8">
              <w:rPr>
                <w:rFonts w:cs="Arial"/>
                <w:szCs w:val="24"/>
              </w:rPr>
              <w:t>Date Grievance Received</w:t>
            </w:r>
            <w:r w:rsidR="00AA32CE">
              <w:rPr>
                <w:rFonts w:cs="Arial"/>
                <w:szCs w:val="24"/>
              </w:rPr>
              <w:t>:</w:t>
            </w:r>
          </w:p>
        </w:tc>
        <w:tc>
          <w:tcPr>
            <w:tcW w:w="4679" w:type="dxa"/>
            <w:shd w:val="clear" w:color="auto" w:fill="auto"/>
          </w:tcPr>
          <w:p w14:paraId="218BF941" w14:textId="77777777" w:rsidR="00424895" w:rsidRPr="003B23B8" w:rsidRDefault="00424895" w:rsidP="001D541A">
            <w:pPr>
              <w:rPr>
                <w:rFonts w:ascii="Arial" w:hAnsi="Arial" w:cs="Arial"/>
                <w:sz w:val="24"/>
                <w:szCs w:val="24"/>
              </w:rPr>
            </w:pPr>
          </w:p>
          <w:p w14:paraId="11E604D0" w14:textId="77777777" w:rsidR="00424895" w:rsidRPr="003B23B8" w:rsidRDefault="00424895" w:rsidP="001D541A">
            <w:pPr>
              <w:rPr>
                <w:rFonts w:ascii="Arial" w:hAnsi="Arial" w:cs="Arial"/>
                <w:sz w:val="24"/>
                <w:szCs w:val="24"/>
              </w:rPr>
            </w:pPr>
          </w:p>
        </w:tc>
      </w:tr>
      <w:tr w:rsidR="00424895" w:rsidRPr="003B23B8" w14:paraId="509155C3" w14:textId="77777777" w:rsidTr="008C2B7B">
        <w:tblPrEx>
          <w:tblCellMar>
            <w:top w:w="0" w:type="dxa"/>
            <w:bottom w:w="0" w:type="dxa"/>
          </w:tblCellMar>
        </w:tblPrEx>
        <w:tc>
          <w:tcPr>
            <w:tcW w:w="5102" w:type="dxa"/>
            <w:shd w:val="clear" w:color="auto" w:fill="auto"/>
            <w:vAlign w:val="center"/>
          </w:tcPr>
          <w:p w14:paraId="5923C71A" w14:textId="77777777" w:rsidR="00424895" w:rsidRPr="003B23B8" w:rsidRDefault="00026660" w:rsidP="001D541A">
            <w:pPr>
              <w:rPr>
                <w:rFonts w:ascii="Arial" w:hAnsi="Arial" w:cs="Arial"/>
                <w:sz w:val="24"/>
                <w:szCs w:val="24"/>
              </w:rPr>
            </w:pPr>
            <w:r>
              <w:rPr>
                <w:rFonts w:ascii="Arial" w:hAnsi="Arial" w:cs="Arial"/>
                <w:sz w:val="24"/>
                <w:szCs w:val="24"/>
              </w:rPr>
              <w:t xml:space="preserve"> </w:t>
            </w:r>
            <w:r w:rsidR="00424895" w:rsidRPr="003B23B8">
              <w:rPr>
                <w:rFonts w:ascii="Arial" w:hAnsi="Arial" w:cs="Arial"/>
                <w:sz w:val="24"/>
                <w:szCs w:val="24"/>
              </w:rPr>
              <w:t xml:space="preserve">Date Grievance </w:t>
            </w:r>
            <w:proofErr w:type="gramStart"/>
            <w:r w:rsidR="00424895" w:rsidRPr="003B23B8">
              <w:rPr>
                <w:rFonts w:ascii="Arial" w:hAnsi="Arial" w:cs="Arial"/>
                <w:sz w:val="24"/>
                <w:szCs w:val="24"/>
              </w:rPr>
              <w:t xml:space="preserve">Hearing </w:t>
            </w:r>
            <w:r w:rsidR="00AA32CE">
              <w:rPr>
                <w:rFonts w:ascii="Arial" w:hAnsi="Arial" w:cs="Arial"/>
                <w:sz w:val="24"/>
                <w:szCs w:val="24"/>
              </w:rPr>
              <w:t>:</w:t>
            </w:r>
            <w:proofErr w:type="gramEnd"/>
          </w:p>
        </w:tc>
        <w:tc>
          <w:tcPr>
            <w:tcW w:w="4679" w:type="dxa"/>
            <w:shd w:val="clear" w:color="auto" w:fill="auto"/>
          </w:tcPr>
          <w:p w14:paraId="4C9A252F" w14:textId="77777777" w:rsidR="00424895" w:rsidRPr="003B23B8" w:rsidRDefault="00424895" w:rsidP="001D541A">
            <w:pPr>
              <w:rPr>
                <w:rFonts w:ascii="Arial" w:hAnsi="Arial" w:cs="Arial"/>
                <w:sz w:val="24"/>
                <w:szCs w:val="24"/>
              </w:rPr>
            </w:pPr>
          </w:p>
        </w:tc>
      </w:tr>
      <w:tr w:rsidR="00424895" w:rsidRPr="003B23B8" w14:paraId="356818D7" w14:textId="77777777" w:rsidTr="008C2B7B">
        <w:tblPrEx>
          <w:tblCellMar>
            <w:top w:w="0" w:type="dxa"/>
            <w:bottom w:w="0" w:type="dxa"/>
          </w:tblCellMar>
        </w:tblPrEx>
        <w:tc>
          <w:tcPr>
            <w:tcW w:w="5102" w:type="dxa"/>
            <w:shd w:val="clear" w:color="auto" w:fill="auto"/>
            <w:vAlign w:val="center"/>
          </w:tcPr>
          <w:p w14:paraId="729403EF" w14:textId="77777777" w:rsidR="00424895" w:rsidRPr="003B23B8" w:rsidRDefault="00026660" w:rsidP="001D541A">
            <w:pPr>
              <w:rPr>
                <w:rFonts w:ascii="Arial" w:hAnsi="Arial" w:cs="Arial"/>
                <w:sz w:val="24"/>
                <w:szCs w:val="24"/>
              </w:rPr>
            </w:pPr>
            <w:r>
              <w:rPr>
                <w:rFonts w:ascii="Arial" w:hAnsi="Arial" w:cs="Arial"/>
                <w:sz w:val="24"/>
                <w:szCs w:val="24"/>
              </w:rPr>
              <w:t xml:space="preserve"> </w:t>
            </w:r>
            <w:r w:rsidR="00424895" w:rsidRPr="003B23B8">
              <w:rPr>
                <w:rFonts w:ascii="Arial" w:hAnsi="Arial" w:cs="Arial"/>
                <w:sz w:val="24"/>
                <w:szCs w:val="24"/>
              </w:rPr>
              <w:t>Date formal outcome notification sent to the individual</w:t>
            </w:r>
            <w:r w:rsidR="00AA32CE">
              <w:rPr>
                <w:rFonts w:ascii="Arial" w:hAnsi="Arial" w:cs="Arial"/>
                <w:sz w:val="24"/>
                <w:szCs w:val="24"/>
              </w:rPr>
              <w:t>:</w:t>
            </w:r>
          </w:p>
        </w:tc>
        <w:tc>
          <w:tcPr>
            <w:tcW w:w="4679" w:type="dxa"/>
            <w:shd w:val="clear" w:color="auto" w:fill="auto"/>
          </w:tcPr>
          <w:p w14:paraId="3367EFD2" w14:textId="77777777" w:rsidR="00424895" w:rsidRPr="003B23B8" w:rsidRDefault="00424895" w:rsidP="001D541A">
            <w:pPr>
              <w:rPr>
                <w:rFonts w:ascii="Arial" w:hAnsi="Arial" w:cs="Arial"/>
                <w:sz w:val="24"/>
                <w:szCs w:val="24"/>
              </w:rPr>
            </w:pPr>
          </w:p>
        </w:tc>
      </w:tr>
      <w:tr w:rsidR="00424895" w:rsidRPr="003B23B8" w14:paraId="5B863AB7" w14:textId="77777777" w:rsidTr="008C2B7B">
        <w:tblPrEx>
          <w:tblCellMar>
            <w:top w:w="0" w:type="dxa"/>
            <w:bottom w:w="0" w:type="dxa"/>
          </w:tblCellMar>
        </w:tblPrEx>
        <w:trPr>
          <w:cantSplit/>
        </w:trPr>
        <w:tc>
          <w:tcPr>
            <w:tcW w:w="9781" w:type="dxa"/>
            <w:gridSpan w:val="2"/>
            <w:shd w:val="clear" w:color="auto" w:fill="auto"/>
          </w:tcPr>
          <w:p w14:paraId="758DC9DE" w14:textId="77777777" w:rsidR="00424895" w:rsidRPr="003B23B8" w:rsidRDefault="00424895" w:rsidP="001D541A">
            <w:pPr>
              <w:pStyle w:val="FootnoteText"/>
              <w:jc w:val="center"/>
              <w:rPr>
                <w:rFonts w:cs="Arial"/>
                <w:b/>
                <w:bCs/>
                <w:sz w:val="24"/>
                <w:szCs w:val="24"/>
              </w:rPr>
            </w:pPr>
            <w:r w:rsidRPr="003B23B8">
              <w:rPr>
                <w:rFonts w:cs="Arial"/>
                <w:b/>
                <w:bCs/>
                <w:sz w:val="24"/>
                <w:szCs w:val="24"/>
              </w:rPr>
              <w:t xml:space="preserve">Please indicate below the action taken under Stage 2 </w:t>
            </w:r>
          </w:p>
        </w:tc>
      </w:tr>
      <w:tr w:rsidR="00424895" w:rsidRPr="003B23B8" w14:paraId="2EE3CCFF" w14:textId="77777777" w:rsidTr="008C2B7B">
        <w:tblPrEx>
          <w:tblCellMar>
            <w:top w:w="0" w:type="dxa"/>
            <w:bottom w:w="0" w:type="dxa"/>
          </w:tblCellMar>
        </w:tblPrEx>
        <w:trPr>
          <w:cantSplit/>
        </w:trPr>
        <w:tc>
          <w:tcPr>
            <w:tcW w:w="9781" w:type="dxa"/>
            <w:gridSpan w:val="2"/>
            <w:shd w:val="clear" w:color="auto" w:fill="auto"/>
          </w:tcPr>
          <w:p w14:paraId="47875C11" w14:textId="77777777" w:rsidR="00424895" w:rsidRPr="003B23B8" w:rsidRDefault="00424895" w:rsidP="001D541A">
            <w:pPr>
              <w:jc w:val="center"/>
              <w:rPr>
                <w:rFonts w:ascii="Arial" w:hAnsi="Arial" w:cs="Arial"/>
                <w:sz w:val="24"/>
                <w:szCs w:val="24"/>
              </w:rPr>
            </w:pPr>
            <w:r w:rsidRPr="003B23B8">
              <w:rPr>
                <w:rFonts w:ascii="Arial" w:hAnsi="Arial" w:cs="Arial"/>
                <w:sz w:val="24"/>
                <w:szCs w:val="24"/>
              </w:rPr>
              <w:t>Grievance upheld – Summary of action taken to resolve grievance</w:t>
            </w:r>
          </w:p>
        </w:tc>
      </w:tr>
      <w:tr w:rsidR="00424895" w:rsidRPr="003B23B8" w14:paraId="411E2048" w14:textId="77777777" w:rsidTr="008C2B7B">
        <w:tblPrEx>
          <w:tblCellMar>
            <w:top w:w="0" w:type="dxa"/>
            <w:bottom w:w="0" w:type="dxa"/>
          </w:tblCellMar>
        </w:tblPrEx>
        <w:trPr>
          <w:cantSplit/>
        </w:trPr>
        <w:tc>
          <w:tcPr>
            <w:tcW w:w="9781" w:type="dxa"/>
            <w:gridSpan w:val="2"/>
          </w:tcPr>
          <w:p w14:paraId="743C1DC9" w14:textId="77777777" w:rsidR="00424895" w:rsidRPr="003B23B8" w:rsidRDefault="00424895" w:rsidP="001D541A">
            <w:pPr>
              <w:rPr>
                <w:rFonts w:ascii="Arial" w:hAnsi="Arial" w:cs="Arial"/>
                <w:sz w:val="24"/>
                <w:szCs w:val="24"/>
              </w:rPr>
            </w:pPr>
          </w:p>
          <w:p w14:paraId="414FAF57" w14:textId="77777777" w:rsidR="00424895" w:rsidRPr="003B23B8" w:rsidRDefault="00424895" w:rsidP="001D541A">
            <w:pPr>
              <w:rPr>
                <w:rFonts w:ascii="Arial" w:hAnsi="Arial" w:cs="Arial"/>
                <w:sz w:val="24"/>
                <w:szCs w:val="24"/>
              </w:rPr>
            </w:pPr>
          </w:p>
          <w:p w14:paraId="2906783F" w14:textId="77777777" w:rsidR="00424895" w:rsidRPr="003B23B8" w:rsidRDefault="00424895" w:rsidP="001D541A">
            <w:pPr>
              <w:rPr>
                <w:rFonts w:ascii="Arial" w:hAnsi="Arial" w:cs="Arial"/>
                <w:sz w:val="24"/>
                <w:szCs w:val="24"/>
              </w:rPr>
            </w:pPr>
          </w:p>
          <w:p w14:paraId="783FC1FB" w14:textId="77777777" w:rsidR="00424895" w:rsidRPr="003B23B8" w:rsidRDefault="00424895" w:rsidP="001D541A">
            <w:pPr>
              <w:rPr>
                <w:rFonts w:ascii="Arial" w:hAnsi="Arial" w:cs="Arial"/>
                <w:sz w:val="24"/>
                <w:szCs w:val="24"/>
              </w:rPr>
            </w:pPr>
          </w:p>
          <w:p w14:paraId="4101A3C2" w14:textId="77777777" w:rsidR="00424895" w:rsidRPr="003B23B8" w:rsidRDefault="00424895" w:rsidP="001D541A">
            <w:pPr>
              <w:rPr>
                <w:rFonts w:ascii="Arial" w:hAnsi="Arial" w:cs="Arial"/>
                <w:sz w:val="24"/>
                <w:szCs w:val="24"/>
              </w:rPr>
            </w:pPr>
          </w:p>
          <w:p w14:paraId="76F420C4" w14:textId="77777777" w:rsidR="00424895" w:rsidRPr="003B23B8" w:rsidRDefault="00424895" w:rsidP="001D541A">
            <w:pPr>
              <w:rPr>
                <w:rFonts w:ascii="Arial" w:hAnsi="Arial" w:cs="Arial"/>
                <w:sz w:val="24"/>
                <w:szCs w:val="24"/>
              </w:rPr>
            </w:pPr>
          </w:p>
          <w:p w14:paraId="0E99F07F" w14:textId="77777777" w:rsidR="00424895" w:rsidRPr="003B23B8" w:rsidRDefault="00424895" w:rsidP="001D541A">
            <w:pPr>
              <w:rPr>
                <w:rFonts w:ascii="Arial" w:hAnsi="Arial" w:cs="Arial"/>
                <w:sz w:val="24"/>
                <w:szCs w:val="24"/>
              </w:rPr>
            </w:pPr>
          </w:p>
          <w:p w14:paraId="42AC0430" w14:textId="77777777" w:rsidR="00424895" w:rsidRPr="003B23B8" w:rsidRDefault="00424895" w:rsidP="001D541A">
            <w:pPr>
              <w:rPr>
                <w:rFonts w:ascii="Arial" w:hAnsi="Arial" w:cs="Arial"/>
                <w:sz w:val="24"/>
                <w:szCs w:val="24"/>
              </w:rPr>
            </w:pPr>
          </w:p>
          <w:p w14:paraId="5C298D49" w14:textId="77777777" w:rsidR="00424895" w:rsidRPr="003B23B8" w:rsidRDefault="00424895" w:rsidP="001D541A">
            <w:pPr>
              <w:rPr>
                <w:rFonts w:ascii="Arial" w:hAnsi="Arial" w:cs="Arial"/>
                <w:sz w:val="24"/>
                <w:szCs w:val="24"/>
              </w:rPr>
            </w:pPr>
          </w:p>
        </w:tc>
      </w:tr>
      <w:tr w:rsidR="00424895" w:rsidRPr="003B23B8" w14:paraId="32AFC5E8" w14:textId="77777777" w:rsidTr="008C2B7B">
        <w:tblPrEx>
          <w:tblCellMar>
            <w:top w:w="0" w:type="dxa"/>
            <w:bottom w:w="0" w:type="dxa"/>
          </w:tblCellMar>
        </w:tblPrEx>
        <w:trPr>
          <w:cantSplit/>
        </w:trPr>
        <w:tc>
          <w:tcPr>
            <w:tcW w:w="9781" w:type="dxa"/>
            <w:gridSpan w:val="2"/>
            <w:shd w:val="clear" w:color="auto" w:fill="auto"/>
          </w:tcPr>
          <w:p w14:paraId="3BC9402D" w14:textId="77777777" w:rsidR="00424895" w:rsidRPr="003B23B8" w:rsidRDefault="00424895" w:rsidP="001D541A">
            <w:pPr>
              <w:jc w:val="center"/>
              <w:rPr>
                <w:rFonts w:ascii="Arial" w:hAnsi="Arial" w:cs="Arial"/>
                <w:sz w:val="24"/>
                <w:szCs w:val="24"/>
              </w:rPr>
            </w:pPr>
            <w:r w:rsidRPr="003B23B8">
              <w:rPr>
                <w:rFonts w:ascii="Arial" w:hAnsi="Arial" w:cs="Arial"/>
                <w:sz w:val="24"/>
                <w:szCs w:val="24"/>
              </w:rPr>
              <w:t xml:space="preserve">Grievance </w:t>
            </w:r>
            <w:proofErr w:type="gramStart"/>
            <w:r w:rsidR="00AA32CE">
              <w:rPr>
                <w:rFonts w:ascii="Arial" w:hAnsi="Arial" w:cs="Arial"/>
                <w:sz w:val="24"/>
                <w:szCs w:val="24"/>
              </w:rPr>
              <w:t>r</w:t>
            </w:r>
            <w:r w:rsidRPr="003B23B8">
              <w:rPr>
                <w:rFonts w:ascii="Arial" w:hAnsi="Arial" w:cs="Arial"/>
                <w:sz w:val="24"/>
                <w:szCs w:val="24"/>
              </w:rPr>
              <w:t>ejected  -</w:t>
            </w:r>
            <w:proofErr w:type="gramEnd"/>
            <w:r w:rsidRPr="003B23B8">
              <w:rPr>
                <w:rFonts w:ascii="Arial" w:hAnsi="Arial" w:cs="Arial"/>
                <w:sz w:val="24"/>
                <w:szCs w:val="24"/>
              </w:rPr>
              <w:t xml:space="preserve"> Summary of </w:t>
            </w:r>
            <w:r w:rsidR="00AA32CE">
              <w:rPr>
                <w:rFonts w:ascii="Arial" w:hAnsi="Arial" w:cs="Arial"/>
                <w:sz w:val="24"/>
                <w:szCs w:val="24"/>
              </w:rPr>
              <w:t>g</w:t>
            </w:r>
            <w:r w:rsidRPr="003B23B8">
              <w:rPr>
                <w:rFonts w:ascii="Arial" w:hAnsi="Arial" w:cs="Arial"/>
                <w:sz w:val="24"/>
                <w:szCs w:val="24"/>
              </w:rPr>
              <w:t>rounds for rejection</w:t>
            </w:r>
          </w:p>
        </w:tc>
      </w:tr>
      <w:tr w:rsidR="00424895" w:rsidRPr="003B23B8" w14:paraId="4D89577B" w14:textId="77777777" w:rsidTr="008C2B7B">
        <w:tblPrEx>
          <w:tblCellMar>
            <w:top w:w="0" w:type="dxa"/>
            <w:bottom w:w="0" w:type="dxa"/>
          </w:tblCellMar>
        </w:tblPrEx>
        <w:trPr>
          <w:cantSplit/>
        </w:trPr>
        <w:tc>
          <w:tcPr>
            <w:tcW w:w="9781" w:type="dxa"/>
            <w:gridSpan w:val="2"/>
          </w:tcPr>
          <w:p w14:paraId="1C481AAB" w14:textId="77777777" w:rsidR="00424895" w:rsidRPr="003B23B8" w:rsidRDefault="00424895" w:rsidP="001D541A">
            <w:pPr>
              <w:rPr>
                <w:rFonts w:ascii="Arial" w:hAnsi="Arial" w:cs="Arial"/>
                <w:sz w:val="24"/>
                <w:szCs w:val="24"/>
              </w:rPr>
            </w:pPr>
          </w:p>
          <w:p w14:paraId="1533CD3E" w14:textId="77777777" w:rsidR="00424895" w:rsidRPr="003B23B8" w:rsidRDefault="00424895" w:rsidP="001D541A">
            <w:pPr>
              <w:rPr>
                <w:rFonts w:ascii="Arial" w:hAnsi="Arial" w:cs="Arial"/>
                <w:sz w:val="24"/>
                <w:szCs w:val="24"/>
              </w:rPr>
            </w:pPr>
          </w:p>
          <w:p w14:paraId="7F55830F" w14:textId="77777777" w:rsidR="00424895" w:rsidRPr="003B23B8" w:rsidRDefault="00424895" w:rsidP="001D541A">
            <w:pPr>
              <w:rPr>
                <w:rFonts w:ascii="Arial" w:hAnsi="Arial" w:cs="Arial"/>
                <w:sz w:val="24"/>
                <w:szCs w:val="24"/>
              </w:rPr>
            </w:pPr>
          </w:p>
          <w:p w14:paraId="0E91D7DB" w14:textId="77777777" w:rsidR="00424895" w:rsidRPr="003B23B8" w:rsidRDefault="00424895" w:rsidP="001D541A">
            <w:pPr>
              <w:rPr>
                <w:rFonts w:ascii="Arial" w:hAnsi="Arial" w:cs="Arial"/>
                <w:sz w:val="24"/>
                <w:szCs w:val="24"/>
              </w:rPr>
            </w:pPr>
          </w:p>
          <w:p w14:paraId="0C129459" w14:textId="77777777" w:rsidR="00424895" w:rsidRPr="003B23B8" w:rsidRDefault="00424895" w:rsidP="001D541A">
            <w:pPr>
              <w:rPr>
                <w:rFonts w:ascii="Arial" w:hAnsi="Arial" w:cs="Arial"/>
                <w:sz w:val="24"/>
                <w:szCs w:val="24"/>
              </w:rPr>
            </w:pPr>
          </w:p>
          <w:p w14:paraId="3FD1DF1E" w14:textId="77777777" w:rsidR="00424895" w:rsidRPr="003B23B8" w:rsidRDefault="00424895" w:rsidP="001D541A">
            <w:pPr>
              <w:rPr>
                <w:rFonts w:ascii="Arial" w:hAnsi="Arial" w:cs="Arial"/>
                <w:sz w:val="24"/>
                <w:szCs w:val="24"/>
              </w:rPr>
            </w:pPr>
          </w:p>
          <w:p w14:paraId="716951FE" w14:textId="77777777" w:rsidR="00424895" w:rsidRPr="003B23B8" w:rsidRDefault="00424895" w:rsidP="001D541A">
            <w:pPr>
              <w:rPr>
                <w:rFonts w:ascii="Arial" w:hAnsi="Arial" w:cs="Arial"/>
                <w:sz w:val="24"/>
                <w:szCs w:val="24"/>
              </w:rPr>
            </w:pPr>
          </w:p>
          <w:p w14:paraId="707B8424" w14:textId="77777777" w:rsidR="00424895" w:rsidRPr="003B23B8" w:rsidRDefault="00424895" w:rsidP="001D541A">
            <w:pPr>
              <w:rPr>
                <w:rFonts w:ascii="Arial" w:hAnsi="Arial" w:cs="Arial"/>
                <w:sz w:val="24"/>
                <w:szCs w:val="24"/>
              </w:rPr>
            </w:pPr>
          </w:p>
        </w:tc>
      </w:tr>
    </w:tbl>
    <w:p w14:paraId="28EDF402" w14:textId="77777777" w:rsidR="00424895" w:rsidRPr="003B23B8" w:rsidRDefault="00424895" w:rsidP="001D541A">
      <w:pPr>
        <w:rPr>
          <w:rFonts w:ascii="Arial" w:hAnsi="Arial" w:cs="Arial"/>
          <w:sz w:val="24"/>
          <w:szCs w:val="24"/>
        </w:rPr>
      </w:pPr>
    </w:p>
    <w:tbl>
      <w:tblPr>
        <w:tblW w:w="9781"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86"/>
        <w:gridCol w:w="6095"/>
      </w:tblGrid>
      <w:tr w:rsidR="00424895" w:rsidRPr="003B23B8" w14:paraId="3D131F08" w14:textId="77777777" w:rsidTr="008C2B7B">
        <w:tblPrEx>
          <w:tblCellMar>
            <w:top w:w="0" w:type="dxa"/>
            <w:bottom w:w="0" w:type="dxa"/>
          </w:tblCellMar>
        </w:tblPrEx>
        <w:trPr>
          <w:cantSplit/>
        </w:trPr>
        <w:tc>
          <w:tcPr>
            <w:tcW w:w="9781" w:type="dxa"/>
            <w:gridSpan w:val="2"/>
            <w:shd w:val="clear" w:color="auto" w:fill="auto"/>
          </w:tcPr>
          <w:p w14:paraId="4BB6C0E6" w14:textId="77777777" w:rsidR="00424895" w:rsidRPr="003B23B8" w:rsidRDefault="00424895" w:rsidP="001D541A">
            <w:pPr>
              <w:jc w:val="center"/>
              <w:rPr>
                <w:rFonts w:ascii="Arial" w:hAnsi="Arial" w:cs="Arial"/>
                <w:b/>
                <w:bCs/>
                <w:sz w:val="24"/>
                <w:szCs w:val="24"/>
              </w:rPr>
            </w:pPr>
            <w:r w:rsidRPr="003B23B8">
              <w:rPr>
                <w:rFonts w:ascii="Arial" w:hAnsi="Arial" w:cs="Arial"/>
                <w:b/>
                <w:bCs/>
                <w:sz w:val="24"/>
                <w:szCs w:val="24"/>
              </w:rPr>
              <w:t xml:space="preserve">Please indicate below if the employee has lodged request for an </w:t>
            </w:r>
            <w:r w:rsidR="00AA32CE">
              <w:rPr>
                <w:rFonts w:ascii="Arial" w:hAnsi="Arial" w:cs="Arial"/>
                <w:b/>
                <w:bCs/>
                <w:sz w:val="24"/>
                <w:szCs w:val="24"/>
              </w:rPr>
              <w:t>a</w:t>
            </w:r>
            <w:r w:rsidRPr="003B23B8">
              <w:rPr>
                <w:rFonts w:ascii="Arial" w:hAnsi="Arial" w:cs="Arial"/>
                <w:b/>
                <w:bCs/>
                <w:sz w:val="24"/>
                <w:szCs w:val="24"/>
              </w:rPr>
              <w:t xml:space="preserve">ppeal </w:t>
            </w:r>
            <w:r w:rsidR="00AA32CE">
              <w:rPr>
                <w:rFonts w:ascii="Arial" w:hAnsi="Arial" w:cs="Arial"/>
                <w:b/>
                <w:bCs/>
                <w:sz w:val="24"/>
                <w:szCs w:val="24"/>
              </w:rPr>
              <w:t>h</w:t>
            </w:r>
            <w:r w:rsidRPr="003B23B8">
              <w:rPr>
                <w:rFonts w:ascii="Arial" w:hAnsi="Arial" w:cs="Arial"/>
                <w:b/>
                <w:bCs/>
                <w:sz w:val="24"/>
                <w:szCs w:val="24"/>
              </w:rPr>
              <w:t xml:space="preserve">earing (Stage 3) against the decision of this </w:t>
            </w:r>
            <w:r w:rsidR="00AA32CE">
              <w:rPr>
                <w:rFonts w:ascii="Arial" w:hAnsi="Arial" w:cs="Arial"/>
                <w:b/>
                <w:bCs/>
                <w:sz w:val="24"/>
                <w:szCs w:val="24"/>
              </w:rPr>
              <w:t>h</w:t>
            </w:r>
            <w:r w:rsidRPr="003B23B8">
              <w:rPr>
                <w:rFonts w:ascii="Arial" w:hAnsi="Arial" w:cs="Arial"/>
                <w:b/>
                <w:bCs/>
                <w:sz w:val="24"/>
                <w:szCs w:val="24"/>
              </w:rPr>
              <w:t>earing, attaching the request letter.</w:t>
            </w:r>
          </w:p>
        </w:tc>
      </w:tr>
      <w:tr w:rsidR="00424895" w:rsidRPr="003B23B8" w14:paraId="57A37F7A" w14:textId="77777777" w:rsidTr="008C2B7B">
        <w:tblPrEx>
          <w:tblCellMar>
            <w:top w:w="0" w:type="dxa"/>
            <w:bottom w:w="0" w:type="dxa"/>
          </w:tblCellMar>
        </w:tblPrEx>
        <w:trPr>
          <w:cantSplit/>
        </w:trPr>
        <w:tc>
          <w:tcPr>
            <w:tcW w:w="3686" w:type="dxa"/>
            <w:shd w:val="clear" w:color="auto" w:fill="auto"/>
          </w:tcPr>
          <w:p w14:paraId="219A49D4" w14:textId="77777777" w:rsidR="00424895" w:rsidRPr="003B23B8" w:rsidRDefault="00026660" w:rsidP="001D541A">
            <w:pPr>
              <w:rPr>
                <w:rFonts w:ascii="Arial" w:hAnsi="Arial" w:cs="Arial"/>
                <w:sz w:val="24"/>
                <w:szCs w:val="24"/>
              </w:rPr>
            </w:pPr>
            <w:r>
              <w:rPr>
                <w:rFonts w:ascii="Arial" w:hAnsi="Arial" w:cs="Arial"/>
                <w:sz w:val="24"/>
                <w:szCs w:val="24"/>
              </w:rPr>
              <w:t xml:space="preserve"> </w:t>
            </w:r>
            <w:r w:rsidR="00424895" w:rsidRPr="003B23B8">
              <w:rPr>
                <w:rFonts w:ascii="Arial" w:hAnsi="Arial" w:cs="Arial"/>
                <w:sz w:val="24"/>
                <w:szCs w:val="24"/>
              </w:rPr>
              <w:t>Date Appeal Request Lodged</w:t>
            </w:r>
            <w:r w:rsidR="00AA32CE">
              <w:rPr>
                <w:rFonts w:ascii="Arial" w:hAnsi="Arial" w:cs="Arial"/>
                <w:sz w:val="24"/>
                <w:szCs w:val="24"/>
              </w:rPr>
              <w:t>:</w:t>
            </w:r>
          </w:p>
        </w:tc>
        <w:tc>
          <w:tcPr>
            <w:tcW w:w="6095" w:type="dxa"/>
            <w:shd w:val="clear" w:color="auto" w:fill="auto"/>
          </w:tcPr>
          <w:p w14:paraId="370F0E47" w14:textId="77777777" w:rsidR="00424895" w:rsidRPr="003B23B8" w:rsidRDefault="00424895" w:rsidP="001D541A">
            <w:pPr>
              <w:rPr>
                <w:rFonts w:ascii="Arial" w:hAnsi="Arial" w:cs="Arial"/>
                <w:sz w:val="24"/>
                <w:szCs w:val="24"/>
              </w:rPr>
            </w:pPr>
          </w:p>
        </w:tc>
      </w:tr>
      <w:tr w:rsidR="00424895" w:rsidRPr="003B23B8" w14:paraId="5922CC7B" w14:textId="77777777" w:rsidTr="008C2B7B">
        <w:tblPrEx>
          <w:tblCellMar>
            <w:top w:w="0" w:type="dxa"/>
            <w:bottom w:w="0" w:type="dxa"/>
          </w:tblCellMar>
        </w:tblPrEx>
        <w:trPr>
          <w:cantSplit/>
        </w:trPr>
        <w:tc>
          <w:tcPr>
            <w:tcW w:w="9781" w:type="dxa"/>
            <w:gridSpan w:val="2"/>
            <w:shd w:val="clear" w:color="auto" w:fill="auto"/>
          </w:tcPr>
          <w:p w14:paraId="365E4250" w14:textId="77777777" w:rsidR="00424895" w:rsidRPr="003B23B8" w:rsidRDefault="00026660" w:rsidP="001D541A">
            <w:pPr>
              <w:pStyle w:val="Heading4"/>
              <w:rPr>
                <w:rFonts w:ascii="Arial" w:hAnsi="Arial" w:cs="Arial"/>
                <w:bCs w:val="0"/>
                <w:sz w:val="24"/>
                <w:szCs w:val="24"/>
              </w:rPr>
            </w:pPr>
            <w:r>
              <w:rPr>
                <w:rFonts w:ascii="Arial" w:hAnsi="Arial" w:cs="Arial"/>
                <w:bCs w:val="0"/>
                <w:sz w:val="24"/>
                <w:szCs w:val="24"/>
              </w:rPr>
              <w:t xml:space="preserve"> </w:t>
            </w:r>
            <w:r w:rsidR="00424895" w:rsidRPr="003B23B8">
              <w:rPr>
                <w:rFonts w:ascii="Arial" w:hAnsi="Arial" w:cs="Arial"/>
                <w:bCs w:val="0"/>
                <w:sz w:val="24"/>
                <w:szCs w:val="24"/>
              </w:rPr>
              <w:t>Hearing Officer</w:t>
            </w:r>
          </w:p>
        </w:tc>
      </w:tr>
      <w:tr w:rsidR="00424895" w:rsidRPr="003B23B8" w14:paraId="06DE4C27" w14:textId="77777777" w:rsidTr="008C2B7B">
        <w:tblPrEx>
          <w:tblCellMar>
            <w:top w:w="0" w:type="dxa"/>
            <w:bottom w:w="0" w:type="dxa"/>
          </w:tblCellMar>
        </w:tblPrEx>
        <w:tc>
          <w:tcPr>
            <w:tcW w:w="3686" w:type="dxa"/>
            <w:shd w:val="clear" w:color="auto" w:fill="auto"/>
          </w:tcPr>
          <w:p w14:paraId="270B6739" w14:textId="77777777" w:rsidR="00424895" w:rsidRPr="003B23B8" w:rsidRDefault="00026660" w:rsidP="001D541A">
            <w:pPr>
              <w:pStyle w:val="Header"/>
              <w:tabs>
                <w:tab w:val="clear" w:pos="4153"/>
                <w:tab w:val="clear" w:pos="8306"/>
              </w:tabs>
              <w:rPr>
                <w:rFonts w:cs="Arial"/>
                <w:szCs w:val="24"/>
              </w:rPr>
            </w:pPr>
            <w:r>
              <w:rPr>
                <w:rFonts w:cs="Arial"/>
                <w:szCs w:val="24"/>
              </w:rPr>
              <w:t xml:space="preserve"> </w:t>
            </w:r>
            <w:r w:rsidR="00424895" w:rsidRPr="003B23B8">
              <w:rPr>
                <w:rFonts w:cs="Arial"/>
                <w:szCs w:val="24"/>
              </w:rPr>
              <w:t>Name</w:t>
            </w:r>
            <w:r w:rsidR="00AA32CE">
              <w:rPr>
                <w:rFonts w:cs="Arial"/>
                <w:szCs w:val="24"/>
              </w:rPr>
              <w:t>:</w:t>
            </w:r>
          </w:p>
        </w:tc>
        <w:tc>
          <w:tcPr>
            <w:tcW w:w="6095" w:type="dxa"/>
          </w:tcPr>
          <w:p w14:paraId="7B83B5B1" w14:textId="77777777" w:rsidR="00424895" w:rsidRPr="003B23B8" w:rsidRDefault="00424895" w:rsidP="001D541A">
            <w:pPr>
              <w:rPr>
                <w:rFonts w:ascii="Arial" w:hAnsi="Arial" w:cs="Arial"/>
                <w:sz w:val="24"/>
                <w:szCs w:val="24"/>
              </w:rPr>
            </w:pPr>
          </w:p>
        </w:tc>
      </w:tr>
      <w:tr w:rsidR="00424895" w:rsidRPr="003B23B8" w14:paraId="56763F95" w14:textId="77777777" w:rsidTr="008C2B7B">
        <w:tblPrEx>
          <w:tblCellMar>
            <w:top w:w="0" w:type="dxa"/>
            <w:bottom w:w="0" w:type="dxa"/>
          </w:tblCellMar>
        </w:tblPrEx>
        <w:tc>
          <w:tcPr>
            <w:tcW w:w="3686" w:type="dxa"/>
            <w:shd w:val="clear" w:color="auto" w:fill="auto"/>
          </w:tcPr>
          <w:p w14:paraId="191C2998" w14:textId="77777777" w:rsidR="00424895" w:rsidRPr="003B23B8" w:rsidRDefault="00026660" w:rsidP="001D541A">
            <w:pPr>
              <w:rPr>
                <w:rFonts w:ascii="Arial" w:hAnsi="Arial" w:cs="Arial"/>
                <w:sz w:val="24"/>
                <w:szCs w:val="24"/>
              </w:rPr>
            </w:pPr>
            <w:r>
              <w:rPr>
                <w:rFonts w:ascii="Arial" w:hAnsi="Arial" w:cs="Arial"/>
                <w:sz w:val="24"/>
                <w:szCs w:val="24"/>
              </w:rPr>
              <w:t xml:space="preserve"> </w:t>
            </w:r>
            <w:r w:rsidR="00424895" w:rsidRPr="003B23B8">
              <w:rPr>
                <w:rFonts w:ascii="Arial" w:hAnsi="Arial" w:cs="Arial"/>
                <w:sz w:val="24"/>
                <w:szCs w:val="24"/>
              </w:rPr>
              <w:t>Job Title/Department</w:t>
            </w:r>
            <w:r w:rsidR="00AA32CE">
              <w:rPr>
                <w:rFonts w:ascii="Arial" w:hAnsi="Arial" w:cs="Arial"/>
                <w:sz w:val="24"/>
                <w:szCs w:val="24"/>
              </w:rPr>
              <w:t>:</w:t>
            </w:r>
          </w:p>
        </w:tc>
        <w:tc>
          <w:tcPr>
            <w:tcW w:w="6095" w:type="dxa"/>
          </w:tcPr>
          <w:p w14:paraId="68747340" w14:textId="77777777" w:rsidR="00424895" w:rsidRPr="003B23B8" w:rsidRDefault="00424895" w:rsidP="001D541A">
            <w:pPr>
              <w:rPr>
                <w:rFonts w:ascii="Arial" w:hAnsi="Arial" w:cs="Arial"/>
                <w:sz w:val="24"/>
                <w:szCs w:val="24"/>
              </w:rPr>
            </w:pPr>
          </w:p>
        </w:tc>
      </w:tr>
      <w:tr w:rsidR="00424895" w:rsidRPr="003B23B8" w14:paraId="7B12A053" w14:textId="77777777" w:rsidTr="008C2B7B">
        <w:tblPrEx>
          <w:tblCellMar>
            <w:top w:w="0" w:type="dxa"/>
            <w:bottom w:w="0" w:type="dxa"/>
          </w:tblCellMar>
        </w:tblPrEx>
        <w:trPr>
          <w:cantSplit/>
          <w:trHeight w:val="619"/>
        </w:trPr>
        <w:tc>
          <w:tcPr>
            <w:tcW w:w="3686" w:type="dxa"/>
            <w:tcBorders>
              <w:bottom w:val="single" w:sz="4" w:space="0" w:color="auto"/>
            </w:tcBorders>
            <w:shd w:val="clear" w:color="auto" w:fill="auto"/>
          </w:tcPr>
          <w:p w14:paraId="11720F19" w14:textId="77777777" w:rsidR="00424895" w:rsidRPr="003B23B8" w:rsidRDefault="00424895" w:rsidP="001D541A">
            <w:pPr>
              <w:rPr>
                <w:rFonts w:ascii="Arial" w:hAnsi="Arial" w:cs="Arial"/>
                <w:sz w:val="24"/>
                <w:szCs w:val="24"/>
              </w:rPr>
            </w:pPr>
            <w:r w:rsidRPr="003B23B8">
              <w:rPr>
                <w:rFonts w:ascii="Arial" w:hAnsi="Arial" w:cs="Arial"/>
                <w:sz w:val="24"/>
                <w:szCs w:val="24"/>
              </w:rPr>
              <w:t>Workplace Address</w:t>
            </w:r>
            <w:r w:rsidR="00AA32CE">
              <w:rPr>
                <w:rFonts w:ascii="Arial" w:hAnsi="Arial" w:cs="Arial"/>
                <w:sz w:val="24"/>
                <w:szCs w:val="24"/>
              </w:rPr>
              <w:t>:</w:t>
            </w:r>
          </w:p>
        </w:tc>
        <w:tc>
          <w:tcPr>
            <w:tcW w:w="6095" w:type="dxa"/>
            <w:tcBorders>
              <w:bottom w:val="single" w:sz="4" w:space="0" w:color="auto"/>
            </w:tcBorders>
          </w:tcPr>
          <w:p w14:paraId="5FB9EEFF" w14:textId="77777777" w:rsidR="00424895" w:rsidRPr="003B23B8" w:rsidRDefault="00424895" w:rsidP="001D541A">
            <w:pPr>
              <w:rPr>
                <w:rFonts w:ascii="Arial" w:hAnsi="Arial" w:cs="Arial"/>
                <w:sz w:val="24"/>
                <w:szCs w:val="24"/>
              </w:rPr>
            </w:pPr>
          </w:p>
        </w:tc>
      </w:tr>
      <w:tr w:rsidR="00424895" w:rsidRPr="003B23B8" w14:paraId="370221CF" w14:textId="77777777" w:rsidTr="008C2B7B">
        <w:tblPrEx>
          <w:tblCellMar>
            <w:top w:w="0" w:type="dxa"/>
            <w:bottom w:w="0" w:type="dxa"/>
          </w:tblCellMar>
        </w:tblPrEx>
        <w:tc>
          <w:tcPr>
            <w:tcW w:w="3686" w:type="dxa"/>
            <w:shd w:val="clear" w:color="auto" w:fill="auto"/>
          </w:tcPr>
          <w:p w14:paraId="149D7B61" w14:textId="77777777" w:rsidR="00424895" w:rsidRPr="003B23B8" w:rsidRDefault="00424895" w:rsidP="001D541A">
            <w:pPr>
              <w:rPr>
                <w:rFonts w:ascii="Arial" w:hAnsi="Arial" w:cs="Arial"/>
                <w:sz w:val="24"/>
                <w:szCs w:val="24"/>
              </w:rPr>
            </w:pPr>
            <w:r w:rsidRPr="003B23B8">
              <w:rPr>
                <w:rFonts w:ascii="Arial" w:hAnsi="Arial" w:cs="Arial"/>
                <w:sz w:val="24"/>
                <w:szCs w:val="24"/>
              </w:rPr>
              <w:t>Contact Telephone Number</w:t>
            </w:r>
            <w:r w:rsidR="00AA32CE">
              <w:rPr>
                <w:rFonts w:ascii="Arial" w:hAnsi="Arial" w:cs="Arial"/>
                <w:sz w:val="24"/>
                <w:szCs w:val="24"/>
              </w:rPr>
              <w:t>:</w:t>
            </w:r>
          </w:p>
        </w:tc>
        <w:tc>
          <w:tcPr>
            <w:tcW w:w="6095" w:type="dxa"/>
          </w:tcPr>
          <w:p w14:paraId="7892E903" w14:textId="77777777" w:rsidR="00424895" w:rsidRPr="003B23B8" w:rsidRDefault="00424895" w:rsidP="001D541A">
            <w:pPr>
              <w:rPr>
                <w:rFonts w:ascii="Arial" w:hAnsi="Arial" w:cs="Arial"/>
                <w:sz w:val="24"/>
                <w:szCs w:val="24"/>
              </w:rPr>
            </w:pPr>
          </w:p>
        </w:tc>
      </w:tr>
      <w:tr w:rsidR="00424895" w:rsidRPr="003B23B8" w14:paraId="6813C932" w14:textId="77777777" w:rsidTr="008C2B7B">
        <w:tblPrEx>
          <w:tblCellMar>
            <w:top w:w="0" w:type="dxa"/>
            <w:bottom w:w="0" w:type="dxa"/>
          </w:tblCellMar>
        </w:tblPrEx>
        <w:tc>
          <w:tcPr>
            <w:tcW w:w="3686" w:type="dxa"/>
            <w:shd w:val="clear" w:color="auto" w:fill="auto"/>
            <w:vAlign w:val="center"/>
          </w:tcPr>
          <w:p w14:paraId="67D7D6A4" w14:textId="77777777" w:rsidR="00424895" w:rsidRPr="003B23B8" w:rsidRDefault="00424895" w:rsidP="001D541A">
            <w:pPr>
              <w:jc w:val="center"/>
              <w:rPr>
                <w:rFonts w:ascii="Arial" w:hAnsi="Arial" w:cs="Arial"/>
                <w:sz w:val="24"/>
                <w:szCs w:val="24"/>
              </w:rPr>
            </w:pPr>
            <w:r w:rsidRPr="003B23B8">
              <w:rPr>
                <w:rFonts w:ascii="Arial" w:hAnsi="Arial" w:cs="Arial"/>
                <w:sz w:val="24"/>
                <w:szCs w:val="24"/>
              </w:rPr>
              <w:t>Signed</w:t>
            </w:r>
            <w:r w:rsidR="00AA32CE">
              <w:rPr>
                <w:rFonts w:ascii="Arial" w:hAnsi="Arial" w:cs="Arial"/>
                <w:sz w:val="24"/>
                <w:szCs w:val="24"/>
              </w:rPr>
              <w:t>:</w:t>
            </w:r>
          </w:p>
        </w:tc>
        <w:tc>
          <w:tcPr>
            <w:tcW w:w="6095" w:type="dxa"/>
          </w:tcPr>
          <w:p w14:paraId="5E52469D" w14:textId="77777777" w:rsidR="00424895" w:rsidRPr="003B23B8" w:rsidRDefault="00424895" w:rsidP="001D541A">
            <w:pPr>
              <w:rPr>
                <w:rFonts w:ascii="Arial" w:hAnsi="Arial" w:cs="Arial"/>
                <w:sz w:val="24"/>
                <w:szCs w:val="24"/>
              </w:rPr>
            </w:pPr>
          </w:p>
          <w:p w14:paraId="156BEA9A" w14:textId="77777777" w:rsidR="00424895" w:rsidRPr="003B23B8" w:rsidRDefault="00424895" w:rsidP="001D541A">
            <w:pPr>
              <w:rPr>
                <w:rFonts w:ascii="Arial" w:hAnsi="Arial" w:cs="Arial"/>
                <w:sz w:val="24"/>
                <w:szCs w:val="24"/>
              </w:rPr>
            </w:pPr>
          </w:p>
        </w:tc>
      </w:tr>
      <w:tr w:rsidR="00424895" w:rsidRPr="003B23B8" w14:paraId="5E0B9A1A" w14:textId="77777777" w:rsidTr="008C2B7B">
        <w:tblPrEx>
          <w:tblCellMar>
            <w:top w:w="0" w:type="dxa"/>
            <w:bottom w:w="0" w:type="dxa"/>
          </w:tblCellMar>
        </w:tblPrEx>
        <w:tc>
          <w:tcPr>
            <w:tcW w:w="3686" w:type="dxa"/>
            <w:shd w:val="clear" w:color="auto" w:fill="auto"/>
            <w:vAlign w:val="center"/>
          </w:tcPr>
          <w:p w14:paraId="5A1A664B" w14:textId="77777777" w:rsidR="00424895" w:rsidRPr="003B23B8" w:rsidRDefault="00424895" w:rsidP="001D541A">
            <w:pPr>
              <w:jc w:val="center"/>
              <w:rPr>
                <w:rFonts w:ascii="Arial" w:hAnsi="Arial" w:cs="Arial"/>
                <w:sz w:val="24"/>
                <w:szCs w:val="24"/>
              </w:rPr>
            </w:pPr>
            <w:r>
              <w:rPr>
                <w:rFonts w:ascii="Arial" w:hAnsi="Arial" w:cs="Arial"/>
                <w:sz w:val="24"/>
                <w:szCs w:val="24"/>
              </w:rPr>
              <w:t>Date</w:t>
            </w:r>
            <w:r w:rsidR="00AA32CE">
              <w:rPr>
                <w:rFonts w:ascii="Arial" w:hAnsi="Arial" w:cs="Arial"/>
                <w:sz w:val="24"/>
                <w:szCs w:val="24"/>
              </w:rPr>
              <w:t>:</w:t>
            </w:r>
          </w:p>
        </w:tc>
        <w:tc>
          <w:tcPr>
            <w:tcW w:w="6095" w:type="dxa"/>
          </w:tcPr>
          <w:p w14:paraId="41D33100" w14:textId="77777777" w:rsidR="00424895" w:rsidRPr="003B23B8" w:rsidRDefault="00424895" w:rsidP="001D541A">
            <w:pPr>
              <w:rPr>
                <w:rFonts w:ascii="Arial" w:hAnsi="Arial" w:cs="Arial"/>
                <w:sz w:val="24"/>
                <w:szCs w:val="24"/>
              </w:rPr>
            </w:pPr>
          </w:p>
        </w:tc>
      </w:tr>
    </w:tbl>
    <w:p w14:paraId="7E23ADC2" w14:textId="77777777" w:rsidR="001152B9" w:rsidRDefault="001152B9" w:rsidP="008C2B7B">
      <w:pPr>
        <w:ind w:left="-567"/>
        <w:rPr>
          <w:rFonts w:ascii="Arial" w:hAnsi="Arial" w:cs="Arial"/>
          <w:b/>
          <w:sz w:val="24"/>
          <w:szCs w:val="24"/>
          <w:u w:val="single"/>
        </w:rPr>
      </w:pPr>
    </w:p>
    <w:p w14:paraId="39CDF545" w14:textId="77777777" w:rsidR="00424895" w:rsidRPr="003212F5" w:rsidRDefault="001152B9" w:rsidP="008C2B7B">
      <w:pPr>
        <w:ind w:left="-567"/>
        <w:rPr>
          <w:rFonts w:ascii="Arial" w:hAnsi="Arial" w:cs="Arial"/>
          <w:b/>
          <w:sz w:val="24"/>
          <w:szCs w:val="24"/>
        </w:rPr>
      </w:pPr>
      <w:r>
        <w:rPr>
          <w:rFonts w:ascii="Arial" w:hAnsi="Arial" w:cs="Arial"/>
          <w:b/>
          <w:sz w:val="24"/>
          <w:szCs w:val="24"/>
          <w:u w:val="single"/>
        </w:rPr>
        <w:br w:type="page"/>
      </w:r>
      <w:r w:rsidR="008C2B7B" w:rsidRPr="003212F5">
        <w:rPr>
          <w:rFonts w:ascii="Arial" w:hAnsi="Arial" w:cs="Arial"/>
          <w:b/>
          <w:sz w:val="24"/>
          <w:szCs w:val="24"/>
        </w:rPr>
        <w:lastRenderedPageBreak/>
        <w:t>Appendix 4 - Request for Appeal Hearing (Stage 3)</w:t>
      </w:r>
    </w:p>
    <w:p w14:paraId="2D473368" w14:textId="77777777" w:rsidR="00424895" w:rsidRPr="003B23B8" w:rsidRDefault="00424895" w:rsidP="001D541A">
      <w:pPr>
        <w:jc w:val="center"/>
        <w:rPr>
          <w:rFonts w:ascii="Arial" w:hAnsi="Arial" w:cs="Arial"/>
          <w:b/>
          <w:sz w:val="24"/>
          <w:szCs w:val="24"/>
        </w:rPr>
      </w:pPr>
    </w:p>
    <w:p w14:paraId="1F8BE05E" w14:textId="77777777" w:rsidR="00424895" w:rsidRPr="003B23B8" w:rsidRDefault="00424895" w:rsidP="008C2B7B">
      <w:pPr>
        <w:ind w:left="-567"/>
        <w:jc w:val="both"/>
        <w:rPr>
          <w:rFonts w:ascii="Arial" w:hAnsi="Arial" w:cs="Arial"/>
          <w:sz w:val="24"/>
          <w:szCs w:val="24"/>
        </w:rPr>
      </w:pPr>
      <w:r w:rsidRPr="003B23B8">
        <w:rPr>
          <w:rFonts w:ascii="Arial" w:hAnsi="Arial" w:cs="Arial"/>
          <w:sz w:val="24"/>
          <w:szCs w:val="24"/>
        </w:rPr>
        <w:t xml:space="preserve">If you are dissatisfied with the written response you have received in relation to your Stage 2 </w:t>
      </w:r>
      <w:r w:rsidR="00AA32CE">
        <w:rPr>
          <w:rFonts w:ascii="Arial" w:hAnsi="Arial" w:cs="Arial"/>
          <w:sz w:val="24"/>
          <w:szCs w:val="24"/>
        </w:rPr>
        <w:t>g</w:t>
      </w:r>
      <w:r w:rsidRPr="003B23B8">
        <w:rPr>
          <w:rFonts w:ascii="Arial" w:hAnsi="Arial" w:cs="Arial"/>
          <w:sz w:val="24"/>
          <w:szCs w:val="24"/>
        </w:rPr>
        <w:t>rievance</w:t>
      </w:r>
      <w:r w:rsidR="00AA32CE">
        <w:rPr>
          <w:rFonts w:ascii="Arial" w:hAnsi="Arial" w:cs="Arial"/>
          <w:sz w:val="24"/>
          <w:szCs w:val="24"/>
        </w:rPr>
        <w:t>,</w:t>
      </w:r>
      <w:r w:rsidRPr="003B23B8">
        <w:rPr>
          <w:rFonts w:ascii="Arial" w:hAnsi="Arial" w:cs="Arial"/>
          <w:sz w:val="24"/>
          <w:szCs w:val="24"/>
        </w:rPr>
        <w:t xml:space="preserve"> please complete the details below and submit this form </w:t>
      </w:r>
      <w:proofErr w:type="gramStart"/>
      <w:r w:rsidRPr="003B23B8">
        <w:rPr>
          <w:rFonts w:ascii="Arial" w:hAnsi="Arial" w:cs="Arial"/>
          <w:sz w:val="24"/>
          <w:szCs w:val="24"/>
        </w:rPr>
        <w:t>to:-</w:t>
      </w:r>
      <w:proofErr w:type="gramEnd"/>
    </w:p>
    <w:p w14:paraId="542B49D8" w14:textId="77777777" w:rsidR="00424895" w:rsidRPr="003B23B8" w:rsidRDefault="00424895" w:rsidP="008C2B7B">
      <w:pPr>
        <w:ind w:left="-567"/>
        <w:jc w:val="both"/>
        <w:rPr>
          <w:rFonts w:ascii="Arial" w:hAnsi="Arial" w:cs="Arial"/>
          <w:sz w:val="24"/>
          <w:szCs w:val="24"/>
        </w:rPr>
      </w:pPr>
      <w:r w:rsidRPr="003B23B8">
        <w:rPr>
          <w:rFonts w:ascii="Arial" w:hAnsi="Arial" w:cs="Arial"/>
          <w:sz w:val="24"/>
          <w:szCs w:val="24"/>
        </w:rPr>
        <w:t>…………………………………………………………………………………………………</w:t>
      </w:r>
    </w:p>
    <w:p w14:paraId="1BBCB930" w14:textId="77777777" w:rsidR="00424895" w:rsidRPr="003B23B8" w:rsidRDefault="00424895" w:rsidP="008C2B7B">
      <w:pPr>
        <w:ind w:left="-567"/>
        <w:jc w:val="both"/>
        <w:rPr>
          <w:rFonts w:ascii="Arial" w:hAnsi="Arial" w:cs="Arial"/>
          <w:sz w:val="24"/>
          <w:szCs w:val="24"/>
        </w:rPr>
      </w:pPr>
      <w:r w:rsidRPr="003B23B8">
        <w:rPr>
          <w:rFonts w:ascii="Arial" w:hAnsi="Arial" w:cs="Arial"/>
          <w:sz w:val="24"/>
          <w:szCs w:val="24"/>
        </w:rPr>
        <w:t xml:space="preserve">Within </w:t>
      </w:r>
      <w:r w:rsidR="007306A6" w:rsidRPr="00F46480">
        <w:rPr>
          <w:rFonts w:ascii="Arial" w:hAnsi="Arial" w:cs="Arial"/>
          <w:sz w:val="24"/>
          <w:szCs w:val="24"/>
        </w:rPr>
        <w:t xml:space="preserve">14 </w:t>
      </w:r>
      <w:r w:rsidRPr="00F46480">
        <w:rPr>
          <w:rFonts w:ascii="Arial" w:hAnsi="Arial" w:cs="Arial"/>
          <w:sz w:val="24"/>
          <w:szCs w:val="24"/>
        </w:rPr>
        <w:t>d</w:t>
      </w:r>
      <w:r w:rsidRPr="003B23B8">
        <w:rPr>
          <w:rFonts w:ascii="Arial" w:hAnsi="Arial" w:cs="Arial"/>
          <w:sz w:val="24"/>
          <w:szCs w:val="24"/>
        </w:rPr>
        <w:t>ays of receipt of this form and enclosed letter.</w:t>
      </w:r>
    </w:p>
    <w:p w14:paraId="3219387C" w14:textId="77777777" w:rsidR="00424895" w:rsidRPr="003B23B8" w:rsidRDefault="00424895" w:rsidP="008C2B7B">
      <w:pPr>
        <w:ind w:left="-567"/>
        <w:jc w:val="both"/>
        <w:rPr>
          <w:rFonts w:ascii="Arial" w:hAnsi="Arial" w:cs="Arial"/>
          <w:sz w:val="24"/>
          <w:szCs w:val="24"/>
        </w:rPr>
      </w:pPr>
    </w:p>
    <w:p w14:paraId="0C98C2EB" w14:textId="77777777" w:rsidR="00424895" w:rsidRPr="003B23B8" w:rsidRDefault="00424895" w:rsidP="008C2B7B">
      <w:pPr>
        <w:ind w:left="-567"/>
        <w:jc w:val="both"/>
        <w:rPr>
          <w:rFonts w:ascii="Arial" w:hAnsi="Arial" w:cs="Arial"/>
          <w:b/>
          <w:bCs/>
          <w:sz w:val="24"/>
          <w:szCs w:val="24"/>
        </w:rPr>
      </w:pPr>
      <w:r w:rsidRPr="003B23B8">
        <w:rPr>
          <w:rFonts w:ascii="Arial" w:hAnsi="Arial" w:cs="Arial"/>
          <w:b/>
          <w:bCs/>
          <w:sz w:val="24"/>
          <w:szCs w:val="24"/>
        </w:rPr>
        <w:t>NAME: ...........................................................................................................................</w:t>
      </w:r>
    </w:p>
    <w:p w14:paraId="5B7A6AFD" w14:textId="77777777" w:rsidR="00424895" w:rsidRPr="003B23B8" w:rsidRDefault="00424895" w:rsidP="001D541A">
      <w:pPr>
        <w:jc w:val="both"/>
        <w:rPr>
          <w:rFonts w:ascii="Arial" w:hAnsi="Arial" w:cs="Arial"/>
          <w:b/>
          <w:bCs/>
          <w:sz w:val="24"/>
          <w:szCs w:val="24"/>
        </w:rPr>
      </w:pPr>
    </w:p>
    <w:tbl>
      <w:tblPr>
        <w:tblW w:w="9644"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99CCFF"/>
        <w:tblLook w:val="01E0" w:firstRow="1" w:lastRow="1" w:firstColumn="1" w:lastColumn="1" w:noHBand="0" w:noVBand="0"/>
      </w:tblPr>
      <w:tblGrid>
        <w:gridCol w:w="9644"/>
      </w:tblGrid>
      <w:tr w:rsidR="00424895" w:rsidRPr="003B23B8" w14:paraId="5F2FD7C2" w14:textId="77777777" w:rsidTr="008C2B7B">
        <w:trPr>
          <w:trHeight w:val="7175"/>
        </w:trPr>
        <w:tc>
          <w:tcPr>
            <w:tcW w:w="9644" w:type="dxa"/>
            <w:shd w:val="clear" w:color="auto" w:fill="auto"/>
          </w:tcPr>
          <w:p w14:paraId="02675FE7" w14:textId="77777777" w:rsidR="00424895" w:rsidRPr="003B23B8" w:rsidRDefault="00424895" w:rsidP="001D541A">
            <w:pPr>
              <w:rPr>
                <w:rFonts w:ascii="Arial" w:hAnsi="Arial" w:cs="Arial"/>
                <w:b/>
                <w:bCs/>
                <w:sz w:val="24"/>
                <w:szCs w:val="24"/>
              </w:rPr>
            </w:pPr>
          </w:p>
          <w:p w14:paraId="52D6DB49" w14:textId="77777777" w:rsidR="00424895" w:rsidRPr="003B23B8" w:rsidRDefault="00026660" w:rsidP="00026660">
            <w:pPr>
              <w:jc w:val="center"/>
              <w:rPr>
                <w:rFonts w:ascii="Arial" w:hAnsi="Arial" w:cs="Arial"/>
                <w:b/>
                <w:bCs/>
                <w:sz w:val="24"/>
                <w:szCs w:val="24"/>
              </w:rPr>
            </w:pPr>
            <w:r>
              <w:rPr>
                <w:rFonts w:ascii="Arial" w:hAnsi="Arial" w:cs="Arial"/>
                <w:b/>
                <w:bCs/>
                <w:sz w:val="24"/>
                <w:szCs w:val="24"/>
              </w:rPr>
              <w:t xml:space="preserve"> I</w:t>
            </w:r>
            <w:r w:rsidR="00424895" w:rsidRPr="003B23B8">
              <w:rPr>
                <w:rFonts w:ascii="Arial" w:hAnsi="Arial" w:cs="Arial"/>
                <w:b/>
                <w:bCs/>
                <w:sz w:val="24"/>
                <w:szCs w:val="24"/>
              </w:rPr>
              <w:t xml:space="preserve">n the section below please outline the basis of your appeal, giving as full </w:t>
            </w:r>
            <w:proofErr w:type="gramStart"/>
            <w:r w:rsidR="00424895" w:rsidRPr="003B23B8">
              <w:rPr>
                <w:rFonts w:ascii="Arial" w:hAnsi="Arial" w:cs="Arial"/>
                <w:b/>
                <w:bCs/>
                <w:sz w:val="24"/>
                <w:szCs w:val="24"/>
              </w:rPr>
              <w:t xml:space="preserve">an </w:t>
            </w:r>
            <w:r>
              <w:rPr>
                <w:rFonts w:ascii="Arial" w:hAnsi="Arial" w:cs="Arial"/>
                <w:b/>
                <w:bCs/>
                <w:sz w:val="24"/>
                <w:szCs w:val="24"/>
              </w:rPr>
              <w:t xml:space="preserve"> </w:t>
            </w:r>
            <w:r w:rsidR="00424895" w:rsidRPr="003B23B8">
              <w:rPr>
                <w:rFonts w:ascii="Arial" w:hAnsi="Arial" w:cs="Arial"/>
                <w:b/>
                <w:bCs/>
                <w:sz w:val="24"/>
                <w:szCs w:val="24"/>
              </w:rPr>
              <w:t>explanation</w:t>
            </w:r>
            <w:proofErr w:type="gramEnd"/>
            <w:r w:rsidR="00424895" w:rsidRPr="003B23B8">
              <w:rPr>
                <w:rFonts w:ascii="Arial" w:hAnsi="Arial" w:cs="Arial"/>
                <w:b/>
                <w:bCs/>
                <w:sz w:val="24"/>
                <w:szCs w:val="24"/>
              </w:rPr>
              <w:t xml:space="preserve"> as possible to why you are not satisfied with the decision taken</w:t>
            </w:r>
          </w:p>
          <w:p w14:paraId="17A76C78" w14:textId="77777777" w:rsidR="00424895" w:rsidRPr="003B23B8" w:rsidRDefault="00424895" w:rsidP="00026660">
            <w:pPr>
              <w:jc w:val="center"/>
              <w:rPr>
                <w:rFonts w:ascii="Arial" w:hAnsi="Arial" w:cs="Arial"/>
                <w:b/>
                <w:bCs/>
                <w:sz w:val="24"/>
                <w:szCs w:val="24"/>
              </w:rPr>
            </w:pPr>
          </w:p>
          <w:p w14:paraId="0CF9061F" w14:textId="77777777" w:rsidR="00424895" w:rsidRPr="003B23B8" w:rsidRDefault="00424895" w:rsidP="001D541A">
            <w:pPr>
              <w:rPr>
                <w:rFonts w:ascii="Arial" w:hAnsi="Arial" w:cs="Arial"/>
                <w:b/>
                <w:bCs/>
                <w:sz w:val="24"/>
                <w:szCs w:val="24"/>
              </w:rPr>
            </w:pPr>
          </w:p>
          <w:p w14:paraId="486C9486" w14:textId="77777777" w:rsidR="00424895" w:rsidRPr="003B23B8" w:rsidRDefault="00424895" w:rsidP="001D541A">
            <w:pPr>
              <w:rPr>
                <w:rFonts w:ascii="Arial" w:hAnsi="Arial" w:cs="Arial"/>
                <w:b/>
                <w:bCs/>
                <w:sz w:val="24"/>
                <w:szCs w:val="24"/>
              </w:rPr>
            </w:pPr>
          </w:p>
          <w:p w14:paraId="088ABA8A" w14:textId="77777777" w:rsidR="00424895" w:rsidRPr="003B23B8" w:rsidRDefault="00424895" w:rsidP="001D541A">
            <w:pPr>
              <w:rPr>
                <w:rFonts w:ascii="Arial" w:hAnsi="Arial" w:cs="Arial"/>
                <w:b/>
                <w:bCs/>
                <w:sz w:val="24"/>
                <w:szCs w:val="24"/>
              </w:rPr>
            </w:pPr>
          </w:p>
          <w:p w14:paraId="4D22FC26" w14:textId="77777777" w:rsidR="00424895" w:rsidRPr="003B23B8" w:rsidRDefault="00424895" w:rsidP="001D541A">
            <w:pPr>
              <w:rPr>
                <w:rFonts w:ascii="Arial" w:hAnsi="Arial" w:cs="Arial"/>
                <w:b/>
                <w:bCs/>
                <w:sz w:val="24"/>
                <w:szCs w:val="24"/>
              </w:rPr>
            </w:pPr>
          </w:p>
          <w:p w14:paraId="52302A9A" w14:textId="77777777" w:rsidR="00424895" w:rsidRPr="003B23B8" w:rsidRDefault="00424895" w:rsidP="001D541A">
            <w:pPr>
              <w:rPr>
                <w:rFonts w:ascii="Arial" w:hAnsi="Arial" w:cs="Arial"/>
                <w:b/>
                <w:bCs/>
                <w:sz w:val="24"/>
                <w:szCs w:val="24"/>
              </w:rPr>
            </w:pPr>
          </w:p>
          <w:p w14:paraId="1CDF25E5" w14:textId="77777777" w:rsidR="00424895" w:rsidRPr="003B23B8" w:rsidRDefault="00424895" w:rsidP="001D541A">
            <w:pPr>
              <w:rPr>
                <w:rFonts w:ascii="Arial" w:hAnsi="Arial" w:cs="Arial"/>
                <w:b/>
                <w:bCs/>
                <w:sz w:val="24"/>
                <w:szCs w:val="24"/>
              </w:rPr>
            </w:pPr>
          </w:p>
          <w:p w14:paraId="37BD94C3" w14:textId="77777777" w:rsidR="00424895" w:rsidRPr="003B23B8" w:rsidRDefault="00424895" w:rsidP="001D541A">
            <w:pPr>
              <w:rPr>
                <w:rFonts w:ascii="Arial" w:hAnsi="Arial" w:cs="Arial"/>
                <w:b/>
                <w:bCs/>
                <w:sz w:val="24"/>
                <w:szCs w:val="24"/>
              </w:rPr>
            </w:pPr>
          </w:p>
          <w:p w14:paraId="7F00DD1F" w14:textId="77777777" w:rsidR="00424895" w:rsidRPr="003B23B8" w:rsidRDefault="00424895" w:rsidP="001D541A">
            <w:pPr>
              <w:rPr>
                <w:rFonts w:ascii="Arial" w:hAnsi="Arial" w:cs="Arial"/>
                <w:b/>
                <w:bCs/>
                <w:sz w:val="24"/>
                <w:szCs w:val="24"/>
              </w:rPr>
            </w:pPr>
          </w:p>
        </w:tc>
      </w:tr>
      <w:tr w:rsidR="00424895" w:rsidRPr="003B23B8" w14:paraId="47A478AD" w14:textId="77777777" w:rsidTr="008C2B7B">
        <w:trPr>
          <w:trHeight w:val="1673"/>
        </w:trPr>
        <w:tc>
          <w:tcPr>
            <w:tcW w:w="9644" w:type="dxa"/>
            <w:shd w:val="clear" w:color="auto" w:fill="auto"/>
          </w:tcPr>
          <w:p w14:paraId="49752416" w14:textId="77777777" w:rsidR="00424895" w:rsidRPr="003B23B8" w:rsidRDefault="00424895" w:rsidP="001D541A">
            <w:pPr>
              <w:rPr>
                <w:rFonts w:ascii="Arial" w:hAnsi="Arial" w:cs="Arial"/>
                <w:b/>
                <w:bCs/>
                <w:sz w:val="24"/>
                <w:szCs w:val="24"/>
              </w:rPr>
            </w:pPr>
          </w:p>
          <w:p w14:paraId="2DF64E70" w14:textId="77777777" w:rsidR="00424895" w:rsidRPr="003B23B8" w:rsidRDefault="00026660" w:rsidP="00026660">
            <w:pPr>
              <w:rPr>
                <w:rFonts w:ascii="Arial" w:hAnsi="Arial" w:cs="Arial"/>
                <w:b/>
                <w:bCs/>
                <w:sz w:val="24"/>
                <w:szCs w:val="24"/>
              </w:rPr>
            </w:pPr>
            <w:r>
              <w:rPr>
                <w:rFonts w:ascii="Arial" w:hAnsi="Arial" w:cs="Arial"/>
                <w:b/>
                <w:bCs/>
                <w:sz w:val="24"/>
                <w:szCs w:val="24"/>
              </w:rPr>
              <w:t xml:space="preserve">   </w:t>
            </w:r>
            <w:r w:rsidR="00424895" w:rsidRPr="003B23B8">
              <w:rPr>
                <w:rFonts w:ascii="Arial" w:hAnsi="Arial" w:cs="Arial"/>
                <w:b/>
                <w:bCs/>
                <w:sz w:val="24"/>
                <w:szCs w:val="24"/>
              </w:rPr>
              <w:t>SIGNED: …………………………………</w:t>
            </w:r>
          </w:p>
          <w:p w14:paraId="5D2BEE7C" w14:textId="77777777" w:rsidR="00424895" w:rsidRPr="003B23B8" w:rsidRDefault="00026660" w:rsidP="00026660">
            <w:pPr>
              <w:rPr>
                <w:rFonts w:ascii="Arial" w:hAnsi="Arial" w:cs="Arial"/>
                <w:b/>
                <w:bCs/>
                <w:sz w:val="24"/>
                <w:szCs w:val="24"/>
              </w:rPr>
            </w:pPr>
            <w:r>
              <w:rPr>
                <w:rFonts w:ascii="Arial" w:hAnsi="Arial" w:cs="Arial"/>
                <w:b/>
                <w:bCs/>
                <w:sz w:val="24"/>
                <w:szCs w:val="24"/>
              </w:rPr>
              <w:t xml:space="preserve">    </w:t>
            </w:r>
            <w:r w:rsidR="00424895" w:rsidRPr="003B23B8">
              <w:rPr>
                <w:rFonts w:ascii="Arial" w:hAnsi="Arial" w:cs="Arial"/>
                <w:b/>
                <w:bCs/>
                <w:sz w:val="24"/>
                <w:szCs w:val="24"/>
              </w:rPr>
              <w:t>DATE: ……………………………………</w:t>
            </w:r>
          </w:p>
          <w:p w14:paraId="7968F60B" w14:textId="77777777" w:rsidR="00424895" w:rsidRPr="003B23B8" w:rsidRDefault="00424895" w:rsidP="00026660">
            <w:pPr>
              <w:jc w:val="center"/>
              <w:rPr>
                <w:rFonts w:ascii="Arial" w:hAnsi="Arial" w:cs="Arial"/>
                <w:b/>
                <w:bCs/>
                <w:sz w:val="24"/>
                <w:szCs w:val="24"/>
              </w:rPr>
            </w:pPr>
          </w:p>
          <w:p w14:paraId="4AB3EC85" w14:textId="77777777" w:rsidR="00424895" w:rsidRPr="003B23B8" w:rsidRDefault="00424895" w:rsidP="00026660">
            <w:pPr>
              <w:jc w:val="center"/>
              <w:rPr>
                <w:rFonts w:ascii="Arial" w:hAnsi="Arial" w:cs="Arial"/>
                <w:b/>
                <w:bCs/>
                <w:sz w:val="24"/>
                <w:szCs w:val="24"/>
              </w:rPr>
            </w:pPr>
          </w:p>
          <w:p w14:paraId="73859323" w14:textId="77777777" w:rsidR="00424895" w:rsidRPr="003B23B8" w:rsidRDefault="00424895" w:rsidP="00026660">
            <w:pPr>
              <w:jc w:val="center"/>
              <w:rPr>
                <w:rFonts w:ascii="Arial" w:hAnsi="Arial" w:cs="Arial"/>
                <w:b/>
                <w:bCs/>
                <w:sz w:val="24"/>
                <w:szCs w:val="24"/>
              </w:rPr>
            </w:pPr>
          </w:p>
          <w:p w14:paraId="666AAA56" w14:textId="77777777" w:rsidR="00424895" w:rsidRPr="003B23B8" w:rsidRDefault="00424895" w:rsidP="00026660">
            <w:pPr>
              <w:jc w:val="center"/>
              <w:rPr>
                <w:rFonts w:ascii="Arial" w:hAnsi="Arial" w:cs="Arial"/>
                <w:b/>
                <w:bCs/>
                <w:sz w:val="24"/>
                <w:szCs w:val="24"/>
              </w:rPr>
            </w:pPr>
            <w:r w:rsidRPr="003B23B8">
              <w:rPr>
                <w:rFonts w:ascii="Arial" w:hAnsi="Arial" w:cs="Arial"/>
                <w:b/>
                <w:bCs/>
                <w:sz w:val="24"/>
                <w:szCs w:val="24"/>
              </w:rPr>
              <w:t xml:space="preserve">Now send the form to the person indicated in the letter, confirming the outcome of your Grievance Hearing within </w:t>
            </w:r>
            <w:r w:rsidR="007306A6" w:rsidRPr="00F46480">
              <w:rPr>
                <w:rFonts w:ascii="Arial" w:hAnsi="Arial" w:cs="Arial"/>
                <w:b/>
                <w:bCs/>
                <w:sz w:val="24"/>
                <w:szCs w:val="24"/>
              </w:rPr>
              <w:t>14</w:t>
            </w:r>
            <w:r w:rsidR="007306A6">
              <w:rPr>
                <w:rFonts w:ascii="Arial" w:hAnsi="Arial" w:cs="Arial"/>
                <w:b/>
                <w:bCs/>
                <w:sz w:val="24"/>
                <w:szCs w:val="24"/>
              </w:rPr>
              <w:t xml:space="preserve"> </w:t>
            </w:r>
            <w:r w:rsidRPr="003B23B8">
              <w:rPr>
                <w:rFonts w:ascii="Arial" w:hAnsi="Arial" w:cs="Arial"/>
                <w:b/>
                <w:bCs/>
                <w:sz w:val="24"/>
                <w:szCs w:val="24"/>
              </w:rPr>
              <w:t>days of receipt of the letter.</w:t>
            </w:r>
          </w:p>
          <w:p w14:paraId="25159291" w14:textId="77777777" w:rsidR="00424895" w:rsidRPr="003B23B8" w:rsidRDefault="00424895" w:rsidP="001D541A">
            <w:pPr>
              <w:rPr>
                <w:rFonts w:ascii="Arial" w:hAnsi="Arial" w:cs="Arial"/>
                <w:b/>
                <w:bCs/>
                <w:sz w:val="24"/>
                <w:szCs w:val="24"/>
              </w:rPr>
            </w:pPr>
          </w:p>
        </w:tc>
      </w:tr>
    </w:tbl>
    <w:p w14:paraId="0BB660F0" w14:textId="77777777" w:rsidR="008C2B7B" w:rsidRDefault="008C2B7B" w:rsidP="001D541A">
      <w:pPr>
        <w:jc w:val="right"/>
        <w:rPr>
          <w:rFonts w:ascii="Arial" w:hAnsi="Arial" w:cs="Arial"/>
          <w:b/>
          <w:sz w:val="24"/>
          <w:szCs w:val="24"/>
        </w:rPr>
      </w:pPr>
    </w:p>
    <w:p w14:paraId="6EB193BA" w14:textId="77777777" w:rsidR="008C2B7B" w:rsidRDefault="008C2B7B" w:rsidP="001D541A">
      <w:pPr>
        <w:jc w:val="right"/>
        <w:rPr>
          <w:rFonts w:ascii="Arial" w:hAnsi="Arial" w:cs="Arial"/>
          <w:b/>
          <w:sz w:val="24"/>
          <w:szCs w:val="24"/>
        </w:rPr>
      </w:pPr>
    </w:p>
    <w:p w14:paraId="2D7D3DC8" w14:textId="77777777" w:rsidR="008C2B7B" w:rsidRDefault="008C2B7B" w:rsidP="001D541A">
      <w:pPr>
        <w:jc w:val="right"/>
        <w:rPr>
          <w:rFonts w:ascii="Arial" w:hAnsi="Arial" w:cs="Arial"/>
          <w:b/>
          <w:sz w:val="24"/>
          <w:szCs w:val="24"/>
        </w:rPr>
      </w:pPr>
    </w:p>
    <w:p w14:paraId="38B7FB32" w14:textId="77777777" w:rsidR="002403BF" w:rsidRDefault="001152B9" w:rsidP="001D541A">
      <w:pPr>
        <w:jc w:val="right"/>
        <w:rPr>
          <w:rFonts w:ascii="Arial" w:hAnsi="Arial" w:cs="Arial"/>
          <w:b/>
          <w:sz w:val="24"/>
          <w:szCs w:val="24"/>
        </w:rPr>
      </w:pPr>
      <w:r>
        <w:rPr>
          <w:rFonts w:ascii="Arial" w:hAnsi="Arial" w:cs="Arial"/>
          <w:b/>
          <w:sz w:val="24"/>
          <w:szCs w:val="24"/>
        </w:rPr>
        <w:br w:type="page"/>
      </w:r>
    </w:p>
    <w:p w14:paraId="052C8954" w14:textId="77777777" w:rsidR="002403BF" w:rsidRDefault="002403BF" w:rsidP="001D541A">
      <w:pPr>
        <w:jc w:val="right"/>
        <w:rPr>
          <w:rFonts w:ascii="Arial" w:hAnsi="Arial" w:cs="Arial"/>
          <w:b/>
          <w:sz w:val="24"/>
          <w:szCs w:val="24"/>
        </w:rPr>
      </w:pPr>
    </w:p>
    <w:p w14:paraId="189D1F07" w14:textId="77777777" w:rsidR="00424895" w:rsidRPr="003212F5" w:rsidRDefault="008C2B7B" w:rsidP="008C2B7B">
      <w:pPr>
        <w:ind w:left="-567"/>
        <w:rPr>
          <w:rFonts w:ascii="Arial" w:hAnsi="Arial" w:cs="Arial"/>
          <w:b/>
          <w:bCs/>
          <w:sz w:val="24"/>
          <w:szCs w:val="24"/>
        </w:rPr>
      </w:pPr>
      <w:r w:rsidRPr="003212F5">
        <w:rPr>
          <w:rFonts w:ascii="Arial" w:hAnsi="Arial" w:cs="Arial"/>
          <w:b/>
          <w:sz w:val="24"/>
          <w:szCs w:val="24"/>
        </w:rPr>
        <w:t xml:space="preserve">Appendix 5 - </w:t>
      </w:r>
      <w:r w:rsidRPr="003212F5">
        <w:rPr>
          <w:rFonts w:ascii="Arial" w:hAnsi="Arial" w:cs="Arial"/>
          <w:b/>
          <w:bCs/>
          <w:sz w:val="24"/>
          <w:szCs w:val="24"/>
        </w:rPr>
        <w:t>Appeal</w:t>
      </w:r>
    </w:p>
    <w:p w14:paraId="5EBC1C45" w14:textId="77777777" w:rsidR="00424895" w:rsidRPr="003B23B8" w:rsidRDefault="00424895" w:rsidP="001D541A">
      <w:pPr>
        <w:rPr>
          <w:rFonts w:ascii="Arial" w:hAnsi="Arial" w:cs="Arial"/>
          <w:b/>
          <w:bCs/>
          <w:sz w:val="24"/>
          <w:szCs w:val="24"/>
        </w:rPr>
      </w:pPr>
    </w:p>
    <w:tbl>
      <w:tblPr>
        <w:tblW w:w="9785"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85"/>
      </w:tblGrid>
      <w:tr w:rsidR="00424895" w:rsidRPr="003B23B8" w14:paraId="0A1A01F5" w14:textId="77777777" w:rsidTr="008C2B7B">
        <w:tblPrEx>
          <w:tblCellMar>
            <w:top w:w="0" w:type="dxa"/>
            <w:bottom w:w="0" w:type="dxa"/>
          </w:tblCellMar>
        </w:tblPrEx>
        <w:trPr>
          <w:cantSplit/>
          <w:trHeight w:val="707"/>
        </w:trPr>
        <w:tc>
          <w:tcPr>
            <w:tcW w:w="9785" w:type="dxa"/>
            <w:shd w:val="clear" w:color="auto" w:fill="auto"/>
          </w:tcPr>
          <w:p w14:paraId="71955CE7" w14:textId="77777777" w:rsidR="00424895" w:rsidRPr="003B23B8" w:rsidRDefault="008C2B7B" w:rsidP="001D541A">
            <w:pPr>
              <w:jc w:val="center"/>
              <w:rPr>
                <w:rFonts w:ascii="Arial" w:hAnsi="Arial" w:cs="Arial"/>
                <w:b/>
                <w:bCs/>
                <w:sz w:val="24"/>
                <w:szCs w:val="24"/>
              </w:rPr>
            </w:pPr>
            <w:r w:rsidRPr="003B23B8">
              <w:rPr>
                <w:rFonts w:ascii="Arial" w:hAnsi="Arial" w:cs="Arial"/>
                <w:b/>
                <w:bCs/>
                <w:sz w:val="24"/>
                <w:szCs w:val="24"/>
              </w:rPr>
              <w:t>This next section should be completed by t</w:t>
            </w:r>
            <w:r>
              <w:rPr>
                <w:rFonts w:ascii="Arial" w:hAnsi="Arial" w:cs="Arial"/>
                <w:b/>
                <w:bCs/>
                <w:sz w:val="24"/>
                <w:szCs w:val="24"/>
              </w:rPr>
              <w:t>he senior manager who hears</w:t>
            </w:r>
            <w:r w:rsidRPr="003B23B8">
              <w:rPr>
                <w:rFonts w:ascii="Arial" w:hAnsi="Arial" w:cs="Arial"/>
                <w:b/>
                <w:bCs/>
                <w:sz w:val="24"/>
                <w:szCs w:val="24"/>
              </w:rPr>
              <w:t xml:space="preserve"> the appeal.  </w:t>
            </w:r>
          </w:p>
        </w:tc>
      </w:tr>
    </w:tbl>
    <w:p w14:paraId="22C9C72F" w14:textId="77777777" w:rsidR="00424895" w:rsidRPr="003B23B8" w:rsidRDefault="00424895" w:rsidP="001D541A">
      <w:pPr>
        <w:rPr>
          <w:rFonts w:ascii="Arial" w:hAnsi="Arial" w:cs="Arial"/>
          <w:sz w:val="24"/>
          <w:szCs w:val="24"/>
        </w:rPr>
      </w:pPr>
    </w:p>
    <w:tbl>
      <w:tblPr>
        <w:tblW w:w="9781"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102"/>
        <w:gridCol w:w="4679"/>
      </w:tblGrid>
      <w:tr w:rsidR="00424895" w:rsidRPr="003B23B8" w14:paraId="50AF49A4" w14:textId="77777777" w:rsidTr="008C2B7B">
        <w:tblPrEx>
          <w:tblCellMar>
            <w:top w:w="0" w:type="dxa"/>
            <w:bottom w:w="0" w:type="dxa"/>
          </w:tblCellMar>
        </w:tblPrEx>
        <w:tc>
          <w:tcPr>
            <w:tcW w:w="5102" w:type="dxa"/>
            <w:shd w:val="clear" w:color="auto" w:fill="auto"/>
            <w:vAlign w:val="center"/>
          </w:tcPr>
          <w:p w14:paraId="31EB0BE0" w14:textId="77777777" w:rsidR="00424895" w:rsidRPr="003B23B8" w:rsidRDefault="00424895" w:rsidP="00026660">
            <w:pPr>
              <w:pStyle w:val="Header"/>
              <w:tabs>
                <w:tab w:val="clear" w:pos="4153"/>
                <w:tab w:val="clear" w:pos="8306"/>
              </w:tabs>
              <w:jc w:val="center"/>
              <w:rPr>
                <w:rFonts w:cs="Arial"/>
                <w:szCs w:val="24"/>
              </w:rPr>
            </w:pPr>
            <w:r w:rsidRPr="003B23B8">
              <w:rPr>
                <w:rFonts w:cs="Arial"/>
                <w:szCs w:val="24"/>
              </w:rPr>
              <w:t>Date appeal received</w:t>
            </w:r>
            <w:r w:rsidR="00AA32CE">
              <w:rPr>
                <w:rFonts w:cs="Arial"/>
                <w:szCs w:val="24"/>
              </w:rPr>
              <w:t>:</w:t>
            </w:r>
          </w:p>
        </w:tc>
        <w:tc>
          <w:tcPr>
            <w:tcW w:w="4679" w:type="dxa"/>
            <w:shd w:val="clear" w:color="auto" w:fill="auto"/>
          </w:tcPr>
          <w:p w14:paraId="213353E3" w14:textId="77777777" w:rsidR="00424895" w:rsidRPr="003B23B8" w:rsidRDefault="00424895" w:rsidP="001D541A">
            <w:pPr>
              <w:rPr>
                <w:rFonts w:ascii="Arial" w:hAnsi="Arial" w:cs="Arial"/>
                <w:sz w:val="24"/>
                <w:szCs w:val="24"/>
              </w:rPr>
            </w:pPr>
          </w:p>
          <w:p w14:paraId="4925F831" w14:textId="77777777" w:rsidR="00424895" w:rsidRPr="003B23B8" w:rsidRDefault="00424895" w:rsidP="001D541A">
            <w:pPr>
              <w:rPr>
                <w:rFonts w:ascii="Arial" w:hAnsi="Arial" w:cs="Arial"/>
                <w:sz w:val="24"/>
                <w:szCs w:val="24"/>
              </w:rPr>
            </w:pPr>
          </w:p>
        </w:tc>
      </w:tr>
      <w:tr w:rsidR="00424895" w:rsidRPr="003B23B8" w14:paraId="3D4DCBE1" w14:textId="77777777" w:rsidTr="008C2B7B">
        <w:tblPrEx>
          <w:tblCellMar>
            <w:top w:w="0" w:type="dxa"/>
            <w:bottom w:w="0" w:type="dxa"/>
          </w:tblCellMar>
        </w:tblPrEx>
        <w:tc>
          <w:tcPr>
            <w:tcW w:w="5102" w:type="dxa"/>
            <w:shd w:val="clear" w:color="auto" w:fill="auto"/>
            <w:vAlign w:val="center"/>
          </w:tcPr>
          <w:p w14:paraId="6FA8EA3F" w14:textId="77777777" w:rsidR="00424895" w:rsidRPr="003B23B8" w:rsidRDefault="00424895" w:rsidP="00026660">
            <w:pPr>
              <w:jc w:val="center"/>
              <w:rPr>
                <w:rFonts w:ascii="Arial" w:hAnsi="Arial" w:cs="Arial"/>
                <w:sz w:val="24"/>
                <w:szCs w:val="24"/>
              </w:rPr>
            </w:pPr>
            <w:r w:rsidRPr="003B23B8">
              <w:rPr>
                <w:rFonts w:ascii="Arial" w:hAnsi="Arial" w:cs="Arial"/>
                <w:sz w:val="24"/>
                <w:szCs w:val="24"/>
              </w:rPr>
              <w:t xml:space="preserve">Date of </w:t>
            </w:r>
            <w:r w:rsidR="00AA32CE">
              <w:rPr>
                <w:rFonts w:ascii="Arial" w:hAnsi="Arial" w:cs="Arial"/>
                <w:sz w:val="24"/>
                <w:szCs w:val="24"/>
              </w:rPr>
              <w:t>a</w:t>
            </w:r>
            <w:r w:rsidRPr="003B23B8">
              <w:rPr>
                <w:rFonts w:ascii="Arial" w:hAnsi="Arial" w:cs="Arial"/>
                <w:sz w:val="24"/>
                <w:szCs w:val="24"/>
              </w:rPr>
              <w:t xml:space="preserve">ppeal </w:t>
            </w:r>
            <w:proofErr w:type="gramStart"/>
            <w:r w:rsidR="00AA32CE">
              <w:rPr>
                <w:rFonts w:ascii="Arial" w:hAnsi="Arial" w:cs="Arial"/>
                <w:sz w:val="24"/>
                <w:szCs w:val="24"/>
              </w:rPr>
              <w:t>h</w:t>
            </w:r>
            <w:r w:rsidRPr="003B23B8">
              <w:rPr>
                <w:rFonts w:ascii="Arial" w:hAnsi="Arial" w:cs="Arial"/>
                <w:sz w:val="24"/>
                <w:szCs w:val="24"/>
              </w:rPr>
              <w:t xml:space="preserve">earing </w:t>
            </w:r>
            <w:r w:rsidR="00AA32CE">
              <w:rPr>
                <w:rFonts w:ascii="Arial" w:hAnsi="Arial" w:cs="Arial"/>
                <w:sz w:val="24"/>
                <w:szCs w:val="24"/>
              </w:rPr>
              <w:t>:</w:t>
            </w:r>
            <w:proofErr w:type="gramEnd"/>
          </w:p>
        </w:tc>
        <w:tc>
          <w:tcPr>
            <w:tcW w:w="4679" w:type="dxa"/>
            <w:shd w:val="clear" w:color="auto" w:fill="auto"/>
          </w:tcPr>
          <w:p w14:paraId="3E2F72A4" w14:textId="77777777" w:rsidR="00424895" w:rsidRPr="003B23B8" w:rsidRDefault="00424895" w:rsidP="001D541A">
            <w:pPr>
              <w:rPr>
                <w:rFonts w:ascii="Arial" w:hAnsi="Arial" w:cs="Arial"/>
                <w:sz w:val="24"/>
                <w:szCs w:val="24"/>
              </w:rPr>
            </w:pPr>
          </w:p>
        </w:tc>
      </w:tr>
      <w:tr w:rsidR="00424895" w:rsidRPr="003B23B8" w14:paraId="6E46C989" w14:textId="77777777" w:rsidTr="008C2B7B">
        <w:tblPrEx>
          <w:tblCellMar>
            <w:top w:w="0" w:type="dxa"/>
            <w:bottom w:w="0" w:type="dxa"/>
          </w:tblCellMar>
        </w:tblPrEx>
        <w:tc>
          <w:tcPr>
            <w:tcW w:w="5102" w:type="dxa"/>
            <w:shd w:val="clear" w:color="auto" w:fill="auto"/>
            <w:vAlign w:val="center"/>
          </w:tcPr>
          <w:p w14:paraId="6C934975" w14:textId="77777777" w:rsidR="00424895" w:rsidRPr="003B23B8" w:rsidRDefault="00424895" w:rsidP="00026660">
            <w:pPr>
              <w:jc w:val="center"/>
              <w:rPr>
                <w:rFonts w:ascii="Arial" w:hAnsi="Arial" w:cs="Arial"/>
                <w:sz w:val="24"/>
                <w:szCs w:val="24"/>
              </w:rPr>
            </w:pPr>
            <w:r w:rsidRPr="003B23B8">
              <w:rPr>
                <w:rFonts w:ascii="Arial" w:hAnsi="Arial" w:cs="Arial"/>
                <w:sz w:val="24"/>
                <w:szCs w:val="24"/>
              </w:rPr>
              <w:t>Date formal outcome notification sent to the individual</w:t>
            </w:r>
            <w:r w:rsidR="00AA32CE">
              <w:rPr>
                <w:rFonts w:ascii="Arial" w:hAnsi="Arial" w:cs="Arial"/>
                <w:sz w:val="24"/>
                <w:szCs w:val="24"/>
              </w:rPr>
              <w:t>:</w:t>
            </w:r>
          </w:p>
        </w:tc>
        <w:tc>
          <w:tcPr>
            <w:tcW w:w="4679" w:type="dxa"/>
            <w:shd w:val="clear" w:color="auto" w:fill="auto"/>
          </w:tcPr>
          <w:p w14:paraId="6975FBB9" w14:textId="77777777" w:rsidR="00424895" w:rsidRPr="003B23B8" w:rsidRDefault="00424895" w:rsidP="001D541A">
            <w:pPr>
              <w:rPr>
                <w:rFonts w:ascii="Arial" w:hAnsi="Arial" w:cs="Arial"/>
                <w:sz w:val="24"/>
                <w:szCs w:val="24"/>
              </w:rPr>
            </w:pPr>
          </w:p>
        </w:tc>
      </w:tr>
      <w:tr w:rsidR="00424895" w:rsidRPr="003B23B8" w14:paraId="0EE179DB" w14:textId="77777777" w:rsidTr="008C2B7B">
        <w:tblPrEx>
          <w:tblCellMar>
            <w:top w:w="0" w:type="dxa"/>
            <w:bottom w:w="0" w:type="dxa"/>
          </w:tblCellMar>
        </w:tblPrEx>
        <w:tc>
          <w:tcPr>
            <w:tcW w:w="5102" w:type="dxa"/>
            <w:shd w:val="clear" w:color="auto" w:fill="auto"/>
            <w:vAlign w:val="center"/>
          </w:tcPr>
          <w:p w14:paraId="2CAE8B1A" w14:textId="77777777" w:rsidR="00424895" w:rsidRPr="003B23B8" w:rsidRDefault="00424895" w:rsidP="00026660">
            <w:pPr>
              <w:jc w:val="center"/>
              <w:rPr>
                <w:rFonts w:ascii="Arial" w:hAnsi="Arial" w:cs="Arial"/>
                <w:sz w:val="24"/>
                <w:szCs w:val="24"/>
              </w:rPr>
            </w:pPr>
            <w:r w:rsidRPr="003B23B8">
              <w:rPr>
                <w:rFonts w:ascii="Arial" w:hAnsi="Arial" w:cs="Arial"/>
                <w:sz w:val="24"/>
                <w:szCs w:val="24"/>
              </w:rPr>
              <w:t>Appeal Upheld?</w:t>
            </w:r>
          </w:p>
        </w:tc>
        <w:tc>
          <w:tcPr>
            <w:tcW w:w="4679" w:type="dxa"/>
            <w:shd w:val="clear" w:color="auto" w:fill="auto"/>
          </w:tcPr>
          <w:p w14:paraId="3F1B2183" w14:textId="77777777" w:rsidR="00424895" w:rsidRPr="003B23B8" w:rsidRDefault="00424895" w:rsidP="001D541A">
            <w:pPr>
              <w:pStyle w:val="Heading4"/>
              <w:rPr>
                <w:rFonts w:ascii="Arial" w:hAnsi="Arial" w:cs="Arial"/>
                <w:bCs w:val="0"/>
                <w:sz w:val="24"/>
                <w:szCs w:val="24"/>
              </w:rPr>
            </w:pPr>
            <w:r w:rsidRPr="003B23B8">
              <w:rPr>
                <w:rFonts w:ascii="Arial" w:hAnsi="Arial" w:cs="Arial"/>
                <w:bCs w:val="0"/>
                <w:sz w:val="24"/>
                <w:szCs w:val="24"/>
              </w:rPr>
              <w:t>YES / NO</w:t>
            </w:r>
          </w:p>
        </w:tc>
      </w:tr>
      <w:tr w:rsidR="00424895" w:rsidRPr="003B23B8" w14:paraId="2A112D2A" w14:textId="77777777" w:rsidTr="008C2B7B">
        <w:tblPrEx>
          <w:tblCellMar>
            <w:top w:w="0" w:type="dxa"/>
            <w:bottom w:w="0" w:type="dxa"/>
          </w:tblCellMar>
        </w:tblPrEx>
        <w:trPr>
          <w:cantSplit/>
        </w:trPr>
        <w:tc>
          <w:tcPr>
            <w:tcW w:w="9781" w:type="dxa"/>
            <w:gridSpan w:val="2"/>
            <w:shd w:val="clear" w:color="auto" w:fill="auto"/>
          </w:tcPr>
          <w:p w14:paraId="7B0C832C" w14:textId="77777777" w:rsidR="00424895" w:rsidRPr="003B23B8" w:rsidRDefault="00424895" w:rsidP="001D541A">
            <w:pPr>
              <w:jc w:val="center"/>
              <w:rPr>
                <w:rFonts w:ascii="Arial" w:hAnsi="Arial" w:cs="Arial"/>
                <w:sz w:val="24"/>
                <w:szCs w:val="24"/>
              </w:rPr>
            </w:pPr>
            <w:r w:rsidRPr="003B23B8">
              <w:rPr>
                <w:rFonts w:ascii="Arial" w:hAnsi="Arial" w:cs="Arial"/>
                <w:sz w:val="24"/>
                <w:szCs w:val="24"/>
              </w:rPr>
              <w:t xml:space="preserve">Summary of </w:t>
            </w:r>
            <w:r w:rsidR="00AA32CE">
              <w:rPr>
                <w:rFonts w:ascii="Arial" w:hAnsi="Arial" w:cs="Arial"/>
                <w:sz w:val="24"/>
                <w:szCs w:val="24"/>
              </w:rPr>
              <w:t>f</w:t>
            </w:r>
            <w:r w:rsidRPr="003B23B8">
              <w:rPr>
                <w:rFonts w:ascii="Arial" w:hAnsi="Arial" w:cs="Arial"/>
                <w:sz w:val="24"/>
                <w:szCs w:val="24"/>
              </w:rPr>
              <w:t xml:space="preserve">inal </w:t>
            </w:r>
            <w:r w:rsidR="00AA32CE">
              <w:rPr>
                <w:rFonts w:ascii="Arial" w:hAnsi="Arial" w:cs="Arial"/>
                <w:sz w:val="24"/>
                <w:szCs w:val="24"/>
              </w:rPr>
              <w:t>a</w:t>
            </w:r>
            <w:r w:rsidRPr="003B23B8">
              <w:rPr>
                <w:rFonts w:ascii="Arial" w:hAnsi="Arial" w:cs="Arial"/>
                <w:sz w:val="24"/>
                <w:szCs w:val="24"/>
              </w:rPr>
              <w:t>ppeal outcome</w:t>
            </w:r>
          </w:p>
        </w:tc>
      </w:tr>
      <w:tr w:rsidR="00424895" w:rsidRPr="003B23B8" w14:paraId="03E33E2B" w14:textId="77777777" w:rsidTr="008C2B7B">
        <w:tblPrEx>
          <w:tblCellMar>
            <w:top w:w="0" w:type="dxa"/>
            <w:bottom w:w="0" w:type="dxa"/>
          </w:tblCellMar>
        </w:tblPrEx>
        <w:trPr>
          <w:cantSplit/>
        </w:trPr>
        <w:tc>
          <w:tcPr>
            <w:tcW w:w="9781" w:type="dxa"/>
            <w:gridSpan w:val="2"/>
          </w:tcPr>
          <w:p w14:paraId="6FFE7999" w14:textId="77777777" w:rsidR="00424895" w:rsidRPr="003B23B8" w:rsidRDefault="00424895" w:rsidP="001D541A">
            <w:pPr>
              <w:rPr>
                <w:rFonts w:ascii="Arial" w:hAnsi="Arial" w:cs="Arial"/>
                <w:sz w:val="24"/>
                <w:szCs w:val="24"/>
              </w:rPr>
            </w:pPr>
          </w:p>
          <w:p w14:paraId="108BDE84" w14:textId="77777777" w:rsidR="00424895" w:rsidRPr="003B23B8" w:rsidRDefault="00424895" w:rsidP="001D541A">
            <w:pPr>
              <w:rPr>
                <w:rFonts w:ascii="Arial" w:hAnsi="Arial" w:cs="Arial"/>
                <w:sz w:val="24"/>
                <w:szCs w:val="24"/>
              </w:rPr>
            </w:pPr>
          </w:p>
          <w:p w14:paraId="60E43236" w14:textId="77777777" w:rsidR="00424895" w:rsidRPr="003B23B8" w:rsidRDefault="00424895" w:rsidP="001D541A">
            <w:pPr>
              <w:rPr>
                <w:rFonts w:ascii="Arial" w:hAnsi="Arial" w:cs="Arial"/>
                <w:sz w:val="24"/>
                <w:szCs w:val="24"/>
              </w:rPr>
            </w:pPr>
          </w:p>
          <w:p w14:paraId="2D672DAA" w14:textId="77777777" w:rsidR="00424895" w:rsidRPr="003B23B8" w:rsidRDefault="00424895" w:rsidP="001D541A">
            <w:pPr>
              <w:rPr>
                <w:rFonts w:ascii="Arial" w:hAnsi="Arial" w:cs="Arial"/>
                <w:sz w:val="24"/>
                <w:szCs w:val="24"/>
              </w:rPr>
            </w:pPr>
          </w:p>
          <w:p w14:paraId="6A4FA9BF" w14:textId="77777777" w:rsidR="00424895" w:rsidRPr="003B23B8" w:rsidRDefault="00424895" w:rsidP="001D541A">
            <w:pPr>
              <w:rPr>
                <w:rFonts w:ascii="Arial" w:hAnsi="Arial" w:cs="Arial"/>
                <w:sz w:val="24"/>
                <w:szCs w:val="24"/>
              </w:rPr>
            </w:pPr>
          </w:p>
          <w:p w14:paraId="0D30002C" w14:textId="77777777" w:rsidR="00424895" w:rsidRPr="003B23B8" w:rsidRDefault="00424895" w:rsidP="001D541A">
            <w:pPr>
              <w:rPr>
                <w:rFonts w:ascii="Arial" w:hAnsi="Arial" w:cs="Arial"/>
                <w:sz w:val="24"/>
                <w:szCs w:val="24"/>
              </w:rPr>
            </w:pPr>
          </w:p>
          <w:p w14:paraId="05834E29" w14:textId="77777777" w:rsidR="00424895" w:rsidRPr="003B23B8" w:rsidRDefault="00424895" w:rsidP="001D541A">
            <w:pPr>
              <w:rPr>
                <w:rFonts w:ascii="Arial" w:hAnsi="Arial" w:cs="Arial"/>
                <w:sz w:val="24"/>
                <w:szCs w:val="24"/>
              </w:rPr>
            </w:pPr>
          </w:p>
          <w:p w14:paraId="195A3AE3" w14:textId="77777777" w:rsidR="00424895" w:rsidRPr="003B23B8" w:rsidRDefault="00424895" w:rsidP="001D541A">
            <w:pPr>
              <w:rPr>
                <w:rFonts w:ascii="Arial" w:hAnsi="Arial" w:cs="Arial"/>
                <w:sz w:val="24"/>
                <w:szCs w:val="24"/>
              </w:rPr>
            </w:pPr>
          </w:p>
          <w:p w14:paraId="3591CE96" w14:textId="77777777" w:rsidR="00424895" w:rsidRPr="003B23B8" w:rsidRDefault="00424895" w:rsidP="001D541A">
            <w:pPr>
              <w:rPr>
                <w:rFonts w:ascii="Arial" w:hAnsi="Arial" w:cs="Arial"/>
                <w:sz w:val="24"/>
                <w:szCs w:val="24"/>
              </w:rPr>
            </w:pPr>
          </w:p>
          <w:p w14:paraId="35AF2C35" w14:textId="77777777" w:rsidR="00424895" w:rsidRPr="003B23B8" w:rsidRDefault="00424895" w:rsidP="001D541A">
            <w:pPr>
              <w:rPr>
                <w:rFonts w:ascii="Arial" w:hAnsi="Arial" w:cs="Arial"/>
                <w:sz w:val="24"/>
                <w:szCs w:val="24"/>
              </w:rPr>
            </w:pPr>
          </w:p>
          <w:p w14:paraId="1C3FAD52" w14:textId="77777777" w:rsidR="00424895" w:rsidRPr="003B23B8" w:rsidRDefault="00424895" w:rsidP="001D541A">
            <w:pPr>
              <w:rPr>
                <w:rFonts w:ascii="Arial" w:hAnsi="Arial" w:cs="Arial"/>
                <w:sz w:val="24"/>
                <w:szCs w:val="24"/>
              </w:rPr>
            </w:pPr>
          </w:p>
          <w:p w14:paraId="51E8E1E1" w14:textId="77777777" w:rsidR="00424895" w:rsidRPr="003B23B8" w:rsidRDefault="00424895" w:rsidP="001D541A">
            <w:pPr>
              <w:rPr>
                <w:rFonts w:ascii="Arial" w:hAnsi="Arial" w:cs="Arial"/>
                <w:sz w:val="24"/>
                <w:szCs w:val="24"/>
              </w:rPr>
            </w:pPr>
          </w:p>
          <w:p w14:paraId="6E2E4C54" w14:textId="77777777" w:rsidR="00424895" w:rsidRPr="003B23B8" w:rsidRDefault="00424895" w:rsidP="001D541A">
            <w:pPr>
              <w:rPr>
                <w:rFonts w:ascii="Arial" w:hAnsi="Arial" w:cs="Arial"/>
                <w:sz w:val="24"/>
                <w:szCs w:val="24"/>
              </w:rPr>
            </w:pPr>
          </w:p>
          <w:p w14:paraId="01331952" w14:textId="77777777" w:rsidR="00424895" w:rsidRPr="003B23B8" w:rsidRDefault="00424895" w:rsidP="001D541A">
            <w:pPr>
              <w:rPr>
                <w:rFonts w:ascii="Arial" w:hAnsi="Arial" w:cs="Arial"/>
                <w:sz w:val="24"/>
                <w:szCs w:val="24"/>
              </w:rPr>
            </w:pPr>
          </w:p>
          <w:p w14:paraId="205F1A5C" w14:textId="77777777" w:rsidR="00424895" w:rsidRPr="003B23B8" w:rsidRDefault="00424895" w:rsidP="001D541A">
            <w:pPr>
              <w:rPr>
                <w:rFonts w:ascii="Arial" w:hAnsi="Arial" w:cs="Arial"/>
                <w:sz w:val="24"/>
                <w:szCs w:val="24"/>
              </w:rPr>
            </w:pPr>
          </w:p>
          <w:p w14:paraId="7B82FE68" w14:textId="77777777" w:rsidR="00424895" w:rsidRPr="003B23B8" w:rsidRDefault="00424895" w:rsidP="001D541A">
            <w:pPr>
              <w:rPr>
                <w:rFonts w:ascii="Arial" w:hAnsi="Arial" w:cs="Arial"/>
                <w:sz w:val="24"/>
                <w:szCs w:val="24"/>
              </w:rPr>
            </w:pPr>
          </w:p>
          <w:p w14:paraId="6B66CFF5" w14:textId="77777777" w:rsidR="00424895" w:rsidRPr="003B23B8" w:rsidRDefault="00424895" w:rsidP="001D541A">
            <w:pPr>
              <w:rPr>
                <w:rFonts w:ascii="Arial" w:hAnsi="Arial" w:cs="Arial"/>
                <w:sz w:val="24"/>
                <w:szCs w:val="24"/>
              </w:rPr>
            </w:pPr>
          </w:p>
          <w:p w14:paraId="6244C916" w14:textId="77777777" w:rsidR="00424895" w:rsidRPr="003B23B8" w:rsidRDefault="00424895" w:rsidP="001D541A">
            <w:pPr>
              <w:rPr>
                <w:rFonts w:ascii="Arial" w:hAnsi="Arial" w:cs="Arial"/>
                <w:sz w:val="24"/>
                <w:szCs w:val="24"/>
              </w:rPr>
            </w:pPr>
          </w:p>
        </w:tc>
      </w:tr>
    </w:tbl>
    <w:p w14:paraId="3FD49DAF" w14:textId="77777777" w:rsidR="00424895" w:rsidRPr="003B23B8" w:rsidRDefault="00424895" w:rsidP="001D541A">
      <w:pPr>
        <w:rPr>
          <w:rFonts w:ascii="Arial" w:hAnsi="Arial" w:cs="Arial"/>
          <w:sz w:val="24"/>
          <w:szCs w:val="24"/>
        </w:rPr>
      </w:pPr>
    </w:p>
    <w:tbl>
      <w:tblPr>
        <w:tblW w:w="9781"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86"/>
        <w:gridCol w:w="2835"/>
        <w:gridCol w:w="3260"/>
      </w:tblGrid>
      <w:tr w:rsidR="00424895" w:rsidRPr="00D81976" w14:paraId="1E3F06CC" w14:textId="77777777" w:rsidTr="008C2B7B">
        <w:tblPrEx>
          <w:tblCellMar>
            <w:top w:w="0" w:type="dxa"/>
            <w:bottom w:w="0" w:type="dxa"/>
          </w:tblCellMar>
        </w:tblPrEx>
        <w:trPr>
          <w:cantSplit/>
        </w:trPr>
        <w:tc>
          <w:tcPr>
            <w:tcW w:w="3686" w:type="dxa"/>
            <w:shd w:val="clear" w:color="auto" w:fill="auto"/>
          </w:tcPr>
          <w:p w14:paraId="5AB226E7" w14:textId="77777777" w:rsidR="00424895" w:rsidRPr="00D81976" w:rsidRDefault="00424895" w:rsidP="001D541A">
            <w:pPr>
              <w:pStyle w:val="Heading4"/>
              <w:rPr>
                <w:rFonts w:ascii="Arial" w:hAnsi="Arial" w:cs="Arial"/>
                <w:bCs w:val="0"/>
                <w:sz w:val="24"/>
                <w:szCs w:val="24"/>
              </w:rPr>
            </w:pPr>
            <w:r w:rsidRPr="00D81976">
              <w:rPr>
                <w:rFonts w:ascii="Arial" w:hAnsi="Arial" w:cs="Arial"/>
                <w:bCs w:val="0"/>
                <w:sz w:val="24"/>
                <w:szCs w:val="24"/>
              </w:rPr>
              <w:t>Final Appeal Panel</w:t>
            </w:r>
            <w:r w:rsidR="00AA32CE" w:rsidRPr="00D81976">
              <w:rPr>
                <w:rFonts w:ascii="Arial" w:hAnsi="Arial" w:cs="Arial"/>
                <w:bCs w:val="0"/>
                <w:sz w:val="24"/>
                <w:szCs w:val="24"/>
              </w:rPr>
              <w:t>:</w:t>
            </w:r>
          </w:p>
        </w:tc>
        <w:tc>
          <w:tcPr>
            <w:tcW w:w="6095" w:type="dxa"/>
            <w:gridSpan w:val="2"/>
            <w:shd w:val="clear" w:color="auto" w:fill="auto"/>
          </w:tcPr>
          <w:p w14:paraId="7F8B4E12" w14:textId="77777777" w:rsidR="00424895" w:rsidRPr="00D81976" w:rsidRDefault="00424895" w:rsidP="001D541A">
            <w:pPr>
              <w:pStyle w:val="Heading4"/>
              <w:tabs>
                <w:tab w:val="left" w:pos="3294"/>
              </w:tabs>
              <w:rPr>
                <w:rFonts w:ascii="Arial" w:hAnsi="Arial" w:cs="Arial"/>
                <w:bCs w:val="0"/>
                <w:sz w:val="24"/>
                <w:szCs w:val="24"/>
              </w:rPr>
            </w:pPr>
          </w:p>
        </w:tc>
      </w:tr>
      <w:tr w:rsidR="00424895" w:rsidRPr="00D81976" w14:paraId="4C05546C" w14:textId="77777777" w:rsidTr="008C2B7B">
        <w:tblPrEx>
          <w:tblCellMar>
            <w:top w:w="0" w:type="dxa"/>
            <w:bottom w:w="0" w:type="dxa"/>
          </w:tblCellMar>
        </w:tblPrEx>
        <w:tc>
          <w:tcPr>
            <w:tcW w:w="3686" w:type="dxa"/>
            <w:shd w:val="clear" w:color="auto" w:fill="auto"/>
          </w:tcPr>
          <w:p w14:paraId="72F47621" w14:textId="77777777" w:rsidR="00424895" w:rsidRPr="00D81976" w:rsidRDefault="00424895" w:rsidP="00026660">
            <w:pPr>
              <w:pStyle w:val="Header"/>
              <w:tabs>
                <w:tab w:val="clear" w:pos="4153"/>
                <w:tab w:val="clear" w:pos="8306"/>
              </w:tabs>
              <w:jc w:val="center"/>
              <w:rPr>
                <w:rFonts w:cs="Arial"/>
                <w:szCs w:val="24"/>
              </w:rPr>
            </w:pPr>
            <w:r w:rsidRPr="00D81976">
              <w:rPr>
                <w:rFonts w:cs="Arial"/>
                <w:szCs w:val="24"/>
              </w:rPr>
              <w:t>Name</w:t>
            </w:r>
            <w:r w:rsidR="00AA32CE" w:rsidRPr="00D81976">
              <w:rPr>
                <w:rFonts w:cs="Arial"/>
                <w:szCs w:val="24"/>
              </w:rPr>
              <w:t>:</w:t>
            </w:r>
          </w:p>
        </w:tc>
        <w:tc>
          <w:tcPr>
            <w:tcW w:w="2835" w:type="dxa"/>
          </w:tcPr>
          <w:p w14:paraId="2764CEC5" w14:textId="77777777" w:rsidR="00424895" w:rsidRPr="00D81976" w:rsidRDefault="00424895" w:rsidP="00026660">
            <w:pPr>
              <w:ind w:left="34" w:hanging="34"/>
              <w:jc w:val="center"/>
              <w:rPr>
                <w:rFonts w:ascii="Arial" w:hAnsi="Arial" w:cs="Arial"/>
                <w:sz w:val="24"/>
                <w:szCs w:val="24"/>
              </w:rPr>
            </w:pPr>
          </w:p>
        </w:tc>
        <w:tc>
          <w:tcPr>
            <w:tcW w:w="3260" w:type="dxa"/>
          </w:tcPr>
          <w:p w14:paraId="615D1BEE" w14:textId="77777777" w:rsidR="00424895" w:rsidRPr="00D81976" w:rsidRDefault="00424895" w:rsidP="00026660">
            <w:pPr>
              <w:jc w:val="center"/>
              <w:rPr>
                <w:rFonts w:ascii="Arial" w:hAnsi="Arial" w:cs="Arial"/>
                <w:sz w:val="24"/>
                <w:szCs w:val="24"/>
              </w:rPr>
            </w:pPr>
          </w:p>
        </w:tc>
      </w:tr>
      <w:tr w:rsidR="00424895" w:rsidRPr="00D81976" w14:paraId="00BDEA1A" w14:textId="77777777" w:rsidTr="008C2B7B">
        <w:tblPrEx>
          <w:tblCellMar>
            <w:top w:w="0" w:type="dxa"/>
            <w:bottom w:w="0" w:type="dxa"/>
          </w:tblCellMar>
        </w:tblPrEx>
        <w:tc>
          <w:tcPr>
            <w:tcW w:w="3686" w:type="dxa"/>
            <w:shd w:val="clear" w:color="auto" w:fill="auto"/>
          </w:tcPr>
          <w:p w14:paraId="0384A0B5" w14:textId="77777777" w:rsidR="00424895" w:rsidRPr="00D81976" w:rsidRDefault="00424895" w:rsidP="00026660">
            <w:pPr>
              <w:jc w:val="center"/>
              <w:rPr>
                <w:rFonts w:ascii="Arial" w:hAnsi="Arial" w:cs="Arial"/>
                <w:sz w:val="24"/>
                <w:szCs w:val="24"/>
              </w:rPr>
            </w:pPr>
            <w:r w:rsidRPr="00D81976">
              <w:rPr>
                <w:rFonts w:ascii="Arial" w:hAnsi="Arial" w:cs="Arial"/>
                <w:sz w:val="24"/>
                <w:szCs w:val="24"/>
              </w:rPr>
              <w:t>Job Title/Department</w:t>
            </w:r>
            <w:r w:rsidR="00AA32CE" w:rsidRPr="00D81976">
              <w:rPr>
                <w:rFonts w:ascii="Arial" w:hAnsi="Arial" w:cs="Arial"/>
                <w:sz w:val="24"/>
                <w:szCs w:val="24"/>
              </w:rPr>
              <w:t>:</w:t>
            </w:r>
          </w:p>
        </w:tc>
        <w:tc>
          <w:tcPr>
            <w:tcW w:w="2835" w:type="dxa"/>
          </w:tcPr>
          <w:p w14:paraId="121601B2" w14:textId="77777777" w:rsidR="00424895" w:rsidRPr="00D81976" w:rsidRDefault="00424895" w:rsidP="00026660">
            <w:pPr>
              <w:jc w:val="center"/>
              <w:rPr>
                <w:rFonts w:ascii="Arial" w:hAnsi="Arial" w:cs="Arial"/>
                <w:sz w:val="24"/>
                <w:szCs w:val="24"/>
              </w:rPr>
            </w:pPr>
          </w:p>
        </w:tc>
        <w:tc>
          <w:tcPr>
            <w:tcW w:w="3260" w:type="dxa"/>
          </w:tcPr>
          <w:p w14:paraId="714BB725" w14:textId="77777777" w:rsidR="00424895" w:rsidRPr="00D81976" w:rsidRDefault="00424895" w:rsidP="00026660">
            <w:pPr>
              <w:jc w:val="center"/>
              <w:rPr>
                <w:rFonts w:ascii="Arial" w:hAnsi="Arial" w:cs="Arial"/>
                <w:sz w:val="24"/>
                <w:szCs w:val="24"/>
              </w:rPr>
            </w:pPr>
          </w:p>
        </w:tc>
      </w:tr>
      <w:tr w:rsidR="00424895" w:rsidRPr="00D81976" w14:paraId="7A357368" w14:textId="77777777" w:rsidTr="008C2B7B">
        <w:tblPrEx>
          <w:tblCellMar>
            <w:top w:w="0" w:type="dxa"/>
            <w:bottom w:w="0" w:type="dxa"/>
          </w:tblCellMar>
        </w:tblPrEx>
        <w:trPr>
          <w:cantSplit/>
          <w:trHeight w:val="619"/>
        </w:trPr>
        <w:tc>
          <w:tcPr>
            <w:tcW w:w="3686" w:type="dxa"/>
            <w:tcBorders>
              <w:bottom w:val="single" w:sz="4" w:space="0" w:color="auto"/>
            </w:tcBorders>
            <w:shd w:val="clear" w:color="auto" w:fill="auto"/>
          </w:tcPr>
          <w:p w14:paraId="10CA8B0A" w14:textId="77777777" w:rsidR="00424895" w:rsidRPr="00D81976" w:rsidRDefault="00424895" w:rsidP="00026660">
            <w:pPr>
              <w:jc w:val="center"/>
              <w:rPr>
                <w:rFonts w:ascii="Arial" w:hAnsi="Arial" w:cs="Arial"/>
                <w:sz w:val="24"/>
                <w:szCs w:val="24"/>
              </w:rPr>
            </w:pPr>
            <w:r w:rsidRPr="00D81976">
              <w:rPr>
                <w:rFonts w:ascii="Arial" w:hAnsi="Arial" w:cs="Arial"/>
                <w:sz w:val="24"/>
                <w:szCs w:val="24"/>
              </w:rPr>
              <w:t>Workplace Address</w:t>
            </w:r>
            <w:r w:rsidR="00AA32CE" w:rsidRPr="00D81976">
              <w:rPr>
                <w:rFonts w:ascii="Arial" w:hAnsi="Arial" w:cs="Arial"/>
                <w:sz w:val="24"/>
                <w:szCs w:val="24"/>
              </w:rPr>
              <w:t>:</w:t>
            </w:r>
          </w:p>
        </w:tc>
        <w:tc>
          <w:tcPr>
            <w:tcW w:w="2835" w:type="dxa"/>
            <w:tcBorders>
              <w:bottom w:val="single" w:sz="4" w:space="0" w:color="auto"/>
            </w:tcBorders>
          </w:tcPr>
          <w:p w14:paraId="4544BCD3" w14:textId="77777777" w:rsidR="00424895" w:rsidRPr="00D81976" w:rsidRDefault="00424895" w:rsidP="00026660">
            <w:pPr>
              <w:jc w:val="center"/>
              <w:rPr>
                <w:rFonts w:ascii="Arial" w:hAnsi="Arial" w:cs="Arial"/>
                <w:sz w:val="24"/>
                <w:szCs w:val="24"/>
              </w:rPr>
            </w:pPr>
          </w:p>
        </w:tc>
        <w:tc>
          <w:tcPr>
            <w:tcW w:w="3260" w:type="dxa"/>
            <w:tcBorders>
              <w:bottom w:val="single" w:sz="4" w:space="0" w:color="auto"/>
            </w:tcBorders>
          </w:tcPr>
          <w:p w14:paraId="790CC6D9" w14:textId="77777777" w:rsidR="00424895" w:rsidRPr="00D81976" w:rsidRDefault="00424895" w:rsidP="00026660">
            <w:pPr>
              <w:jc w:val="center"/>
              <w:rPr>
                <w:rFonts w:ascii="Arial" w:hAnsi="Arial" w:cs="Arial"/>
                <w:sz w:val="24"/>
                <w:szCs w:val="24"/>
              </w:rPr>
            </w:pPr>
          </w:p>
        </w:tc>
      </w:tr>
      <w:tr w:rsidR="00424895" w:rsidRPr="00D81976" w14:paraId="344D56A7" w14:textId="77777777" w:rsidTr="008C2B7B">
        <w:tblPrEx>
          <w:tblCellMar>
            <w:top w:w="0" w:type="dxa"/>
            <w:bottom w:w="0" w:type="dxa"/>
          </w:tblCellMar>
        </w:tblPrEx>
        <w:tc>
          <w:tcPr>
            <w:tcW w:w="3686" w:type="dxa"/>
            <w:shd w:val="clear" w:color="auto" w:fill="auto"/>
          </w:tcPr>
          <w:p w14:paraId="6F99514B" w14:textId="77777777" w:rsidR="00424895" w:rsidRPr="00D81976" w:rsidRDefault="00424895" w:rsidP="00026660">
            <w:pPr>
              <w:jc w:val="center"/>
              <w:rPr>
                <w:rFonts w:ascii="Arial" w:hAnsi="Arial" w:cs="Arial"/>
                <w:sz w:val="24"/>
                <w:szCs w:val="24"/>
              </w:rPr>
            </w:pPr>
            <w:r w:rsidRPr="00D81976">
              <w:rPr>
                <w:rFonts w:ascii="Arial" w:hAnsi="Arial" w:cs="Arial"/>
                <w:sz w:val="24"/>
                <w:szCs w:val="24"/>
              </w:rPr>
              <w:t>Contact Telephone Number</w:t>
            </w:r>
            <w:r w:rsidR="00AA32CE" w:rsidRPr="00D81976">
              <w:rPr>
                <w:rFonts w:ascii="Arial" w:hAnsi="Arial" w:cs="Arial"/>
                <w:sz w:val="24"/>
                <w:szCs w:val="24"/>
              </w:rPr>
              <w:t>:</w:t>
            </w:r>
          </w:p>
        </w:tc>
        <w:tc>
          <w:tcPr>
            <w:tcW w:w="2835" w:type="dxa"/>
          </w:tcPr>
          <w:p w14:paraId="67D09577" w14:textId="77777777" w:rsidR="00424895" w:rsidRPr="00D81976" w:rsidRDefault="00424895" w:rsidP="00026660">
            <w:pPr>
              <w:jc w:val="center"/>
              <w:rPr>
                <w:rFonts w:ascii="Arial" w:hAnsi="Arial" w:cs="Arial"/>
                <w:sz w:val="24"/>
                <w:szCs w:val="24"/>
              </w:rPr>
            </w:pPr>
          </w:p>
        </w:tc>
        <w:tc>
          <w:tcPr>
            <w:tcW w:w="3260" w:type="dxa"/>
          </w:tcPr>
          <w:p w14:paraId="4802F3BC" w14:textId="77777777" w:rsidR="00424895" w:rsidRPr="00D81976" w:rsidRDefault="00424895" w:rsidP="00026660">
            <w:pPr>
              <w:jc w:val="center"/>
              <w:rPr>
                <w:rFonts w:ascii="Arial" w:hAnsi="Arial" w:cs="Arial"/>
                <w:sz w:val="24"/>
                <w:szCs w:val="24"/>
              </w:rPr>
            </w:pPr>
          </w:p>
        </w:tc>
      </w:tr>
    </w:tbl>
    <w:p w14:paraId="160218F7" w14:textId="77777777" w:rsidR="00424895" w:rsidRPr="00D81976" w:rsidRDefault="00424895" w:rsidP="00026660">
      <w:pPr>
        <w:jc w:val="center"/>
        <w:rPr>
          <w:rFonts w:ascii="Arial" w:hAnsi="Arial" w:cs="Arial"/>
          <w:sz w:val="24"/>
          <w:szCs w:val="24"/>
        </w:rPr>
      </w:pPr>
    </w:p>
    <w:tbl>
      <w:tblPr>
        <w:tblW w:w="9781"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86"/>
        <w:gridCol w:w="2835"/>
        <w:gridCol w:w="3260"/>
      </w:tblGrid>
      <w:tr w:rsidR="00424895" w:rsidRPr="00D81976" w14:paraId="1C865448" w14:textId="77777777" w:rsidTr="008C2B7B">
        <w:tblPrEx>
          <w:tblCellMar>
            <w:top w:w="0" w:type="dxa"/>
            <w:bottom w:w="0" w:type="dxa"/>
          </w:tblCellMar>
        </w:tblPrEx>
        <w:tc>
          <w:tcPr>
            <w:tcW w:w="3686" w:type="dxa"/>
            <w:shd w:val="clear" w:color="auto" w:fill="auto"/>
            <w:vAlign w:val="center"/>
          </w:tcPr>
          <w:p w14:paraId="69847C77" w14:textId="77777777" w:rsidR="00424895" w:rsidRPr="00D81976" w:rsidRDefault="00424895" w:rsidP="001D541A">
            <w:pPr>
              <w:jc w:val="center"/>
              <w:rPr>
                <w:rFonts w:ascii="Arial" w:hAnsi="Arial" w:cs="Arial"/>
                <w:sz w:val="24"/>
                <w:szCs w:val="24"/>
              </w:rPr>
            </w:pPr>
            <w:r w:rsidRPr="00D81976">
              <w:rPr>
                <w:rFonts w:ascii="Arial" w:hAnsi="Arial" w:cs="Arial"/>
                <w:sz w:val="24"/>
                <w:szCs w:val="24"/>
              </w:rPr>
              <w:t>Signed</w:t>
            </w:r>
            <w:r w:rsidR="00AA32CE" w:rsidRPr="00D81976">
              <w:rPr>
                <w:rFonts w:ascii="Arial" w:hAnsi="Arial" w:cs="Arial"/>
                <w:sz w:val="24"/>
                <w:szCs w:val="24"/>
              </w:rPr>
              <w:t>:</w:t>
            </w:r>
          </w:p>
        </w:tc>
        <w:tc>
          <w:tcPr>
            <w:tcW w:w="2835" w:type="dxa"/>
          </w:tcPr>
          <w:p w14:paraId="1AA7DF0A" w14:textId="77777777" w:rsidR="00424895" w:rsidRPr="00D81976" w:rsidRDefault="00424895" w:rsidP="001D541A">
            <w:pPr>
              <w:rPr>
                <w:rFonts w:ascii="Arial" w:hAnsi="Arial" w:cs="Arial"/>
                <w:sz w:val="24"/>
                <w:szCs w:val="24"/>
              </w:rPr>
            </w:pPr>
          </w:p>
          <w:p w14:paraId="35243523" w14:textId="77777777" w:rsidR="00424895" w:rsidRPr="00D81976" w:rsidRDefault="00424895" w:rsidP="001D541A">
            <w:pPr>
              <w:rPr>
                <w:rFonts w:ascii="Arial" w:hAnsi="Arial" w:cs="Arial"/>
                <w:sz w:val="24"/>
                <w:szCs w:val="24"/>
              </w:rPr>
            </w:pPr>
          </w:p>
        </w:tc>
        <w:tc>
          <w:tcPr>
            <w:tcW w:w="3260" w:type="dxa"/>
          </w:tcPr>
          <w:p w14:paraId="49174386" w14:textId="77777777" w:rsidR="00424895" w:rsidRPr="00D81976" w:rsidRDefault="00424895" w:rsidP="001D541A">
            <w:pPr>
              <w:rPr>
                <w:rFonts w:ascii="Arial" w:hAnsi="Arial" w:cs="Arial"/>
                <w:sz w:val="24"/>
                <w:szCs w:val="24"/>
              </w:rPr>
            </w:pPr>
          </w:p>
        </w:tc>
      </w:tr>
      <w:tr w:rsidR="00424895" w:rsidRPr="00D81976" w14:paraId="1CCF79B4" w14:textId="77777777" w:rsidTr="008C2B7B">
        <w:tblPrEx>
          <w:tblCellMar>
            <w:top w:w="0" w:type="dxa"/>
            <w:bottom w:w="0" w:type="dxa"/>
          </w:tblCellMar>
        </w:tblPrEx>
        <w:tc>
          <w:tcPr>
            <w:tcW w:w="3686" w:type="dxa"/>
            <w:shd w:val="clear" w:color="auto" w:fill="auto"/>
            <w:vAlign w:val="center"/>
          </w:tcPr>
          <w:p w14:paraId="685C1782" w14:textId="77777777" w:rsidR="00424895" w:rsidRPr="00D81976" w:rsidRDefault="00424895" w:rsidP="001D541A">
            <w:pPr>
              <w:jc w:val="center"/>
              <w:rPr>
                <w:rFonts w:ascii="Arial" w:hAnsi="Arial" w:cs="Arial"/>
                <w:sz w:val="24"/>
                <w:szCs w:val="24"/>
              </w:rPr>
            </w:pPr>
            <w:r w:rsidRPr="00D81976">
              <w:rPr>
                <w:rFonts w:ascii="Arial" w:hAnsi="Arial" w:cs="Arial"/>
                <w:sz w:val="24"/>
                <w:szCs w:val="24"/>
              </w:rPr>
              <w:t>Date</w:t>
            </w:r>
            <w:r w:rsidR="00AA32CE" w:rsidRPr="00D81976">
              <w:rPr>
                <w:rFonts w:ascii="Arial" w:hAnsi="Arial" w:cs="Arial"/>
                <w:sz w:val="24"/>
                <w:szCs w:val="24"/>
              </w:rPr>
              <w:t>:</w:t>
            </w:r>
          </w:p>
        </w:tc>
        <w:tc>
          <w:tcPr>
            <w:tcW w:w="2835" w:type="dxa"/>
          </w:tcPr>
          <w:p w14:paraId="2FFECFC3" w14:textId="77777777" w:rsidR="00424895" w:rsidRPr="00D81976" w:rsidRDefault="00424895" w:rsidP="001D541A">
            <w:pPr>
              <w:rPr>
                <w:rFonts w:ascii="Arial" w:hAnsi="Arial" w:cs="Arial"/>
                <w:sz w:val="24"/>
                <w:szCs w:val="24"/>
              </w:rPr>
            </w:pPr>
          </w:p>
          <w:p w14:paraId="5D753724" w14:textId="77777777" w:rsidR="00424895" w:rsidRPr="00D81976" w:rsidRDefault="00424895" w:rsidP="001D541A">
            <w:pPr>
              <w:rPr>
                <w:rFonts w:ascii="Arial" w:hAnsi="Arial" w:cs="Arial"/>
                <w:sz w:val="24"/>
                <w:szCs w:val="24"/>
              </w:rPr>
            </w:pPr>
          </w:p>
        </w:tc>
        <w:tc>
          <w:tcPr>
            <w:tcW w:w="3260" w:type="dxa"/>
          </w:tcPr>
          <w:p w14:paraId="74D14EF8" w14:textId="77777777" w:rsidR="00424895" w:rsidRPr="00D81976" w:rsidRDefault="00424895" w:rsidP="001D541A">
            <w:pPr>
              <w:rPr>
                <w:rFonts w:ascii="Arial" w:hAnsi="Arial" w:cs="Arial"/>
                <w:sz w:val="24"/>
                <w:szCs w:val="24"/>
              </w:rPr>
            </w:pPr>
          </w:p>
        </w:tc>
      </w:tr>
    </w:tbl>
    <w:p w14:paraId="5E7CC0BC" w14:textId="77777777" w:rsidR="003B23B8" w:rsidRPr="00D81976" w:rsidRDefault="003B23B8" w:rsidP="000C457C"/>
    <w:p w14:paraId="72FADE09" w14:textId="77777777" w:rsidR="007306A6" w:rsidRPr="00F46480" w:rsidRDefault="001152B9" w:rsidP="00F46480">
      <w:pPr>
        <w:rPr>
          <w:rFonts w:ascii="Arial" w:hAnsi="Arial" w:cs="Arial"/>
          <w:b/>
          <w:sz w:val="24"/>
          <w:szCs w:val="24"/>
        </w:rPr>
      </w:pPr>
      <w:r>
        <w:br w:type="page"/>
      </w:r>
      <w:r w:rsidR="00114D5B" w:rsidRPr="003212F5">
        <w:rPr>
          <w:rFonts w:ascii="Arial" w:hAnsi="Arial" w:cs="Arial"/>
          <w:b/>
          <w:sz w:val="24"/>
          <w:szCs w:val="24"/>
        </w:rPr>
        <w:lastRenderedPageBreak/>
        <w:t xml:space="preserve">Appendix 6 </w:t>
      </w:r>
      <w:r w:rsidR="007306A6" w:rsidRPr="00F46480">
        <w:rPr>
          <w:rFonts w:ascii="Arial" w:hAnsi="Arial" w:cs="Arial"/>
          <w:b/>
          <w:sz w:val="24"/>
          <w:szCs w:val="24"/>
          <w:u w:val="single"/>
        </w:rPr>
        <w:t>– Equality Act 2010</w:t>
      </w:r>
    </w:p>
    <w:p w14:paraId="1D24F522" w14:textId="77777777" w:rsidR="007306A6" w:rsidRPr="00F46480" w:rsidRDefault="007306A6" w:rsidP="007306A6">
      <w:pPr>
        <w:rPr>
          <w:rFonts w:ascii="Arial" w:hAnsi="Arial" w:cs="Arial"/>
          <w:b/>
          <w:sz w:val="24"/>
          <w:szCs w:val="24"/>
          <w:u w:val="single"/>
        </w:rPr>
      </w:pPr>
    </w:p>
    <w:p w14:paraId="2DDCE88D" w14:textId="77777777" w:rsidR="007306A6" w:rsidRPr="00F46480" w:rsidRDefault="007306A6" w:rsidP="007306A6">
      <w:pPr>
        <w:rPr>
          <w:rFonts w:ascii="Arial" w:hAnsi="Arial" w:cs="Arial"/>
          <w:sz w:val="24"/>
          <w:szCs w:val="24"/>
        </w:rPr>
      </w:pPr>
      <w:r w:rsidRPr="00F46480">
        <w:rPr>
          <w:rFonts w:ascii="Arial" w:hAnsi="Arial" w:cs="Arial"/>
          <w:sz w:val="24"/>
          <w:szCs w:val="24"/>
        </w:rPr>
        <w:t xml:space="preserve">The Equality Act 2010 came into force on 1 October 2010.  The Act brings together </w:t>
      </w:r>
      <w:proofErr w:type="gramStart"/>
      <w:r w:rsidRPr="00F46480">
        <w:rPr>
          <w:rFonts w:ascii="Arial" w:hAnsi="Arial" w:cs="Arial"/>
          <w:sz w:val="24"/>
          <w:szCs w:val="24"/>
        </w:rPr>
        <w:t>a number of</w:t>
      </w:r>
      <w:proofErr w:type="gramEnd"/>
      <w:r w:rsidRPr="00F46480">
        <w:rPr>
          <w:rFonts w:ascii="Arial" w:hAnsi="Arial" w:cs="Arial"/>
          <w:sz w:val="24"/>
          <w:szCs w:val="24"/>
        </w:rPr>
        <w:t xml:space="preserve"> existing </w:t>
      </w:r>
      <w:proofErr w:type="spellStart"/>
      <w:r w:rsidRPr="00F46480">
        <w:rPr>
          <w:rFonts w:ascii="Arial" w:hAnsi="Arial" w:cs="Arial"/>
          <w:sz w:val="24"/>
          <w:szCs w:val="24"/>
        </w:rPr>
        <w:t>anti discrimination</w:t>
      </w:r>
      <w:proofErr w:type="spellEnd"/>
      <w:r w:rsidRPr="00F46480">
        <w:rPr>
          <w:rFonts w:ascii="Arial" w:hAnsi="Arial" w:cs="Arial"/>
          <w:sz w:val="24"/>
          <w:szCs w:val="24"/>
        </w:rPr>
        <w:t xml:space="preserve"> laws and introduces changes that give employees greater protection from unfair discrimination.  It sets out the characteristics that are protected by law and the behaviour that is unlawful.  The protected characteristics under the Act are (in alphabetical order):</w:t>
      </w:r>
    </w:p>
    <w:p w14:paraId="0ED242D7" w14:textId="77777777" w:rsidR="007306A6" w:rsidRPr="00F46480" w:rsidRDefault="007306A6" w:rsidP="007306A6">
      <w:pPr>
        <w:rPr>
          <w:rFonts w:ascii="Arial" w:hAnsi="Arial" w:cs="Arial"/>
          <w:sz w:val="24"/>
          <w:szCs w:val="24"/>
        </w:rPr>
      </w:pPr>
    </w:p>
    <w:p w14:paraId="335AEEE0" w14:textId="77777777" w:rsidR="007306A6" w:rsidRPr="00F46480" w:rsidRDefault="007306A6" w:rsidP="007306A6">
      <w:pPr>
        <w:numPr>
          <w:ilvl w:val="0"/>
          <w:numId w:val="35"/>
        </w:numPr>
        <w:rPr>
          <w:rFonts w:ascii="Arial" w:hAnsi="Arial" w:cs="Arial"/>
          <w:sz w:val="24"/>
          <w:szCs w:val="24"/>
        </w:rPr>
      </w:pPr>
      <w:r w:rsidRPr="00F46480">
        <w:rPr>
          <w:rFonts w:ascii="Arial" w:hAnsi="Arial" w:cs="Arial"/>
          <w:sz w:val="24"/>
          <w:szCs w:val="24"/>
        </w:rPr>
        <w:t>Age</w:t>
      </w:r>
    </w:p>
    <w:p w14:paraId="428AC6C4" w14:textId="77777777" w:rsidR="007306A6" w:rsidRPr="00F46480" w:rsidRDefault="007306A6" w:rsidP="007306A6">
      <w:pPr>
        <w:numPr>
          <w:ilvl w:val="0"/>
          <w:numId w:val="35"/>
        </w:numPr>
        <w:rPr>
          <w:rFonts w:ascii="Arial" w:hAnsi="Arial" w:cs="Arial"/>
          <w:sz w:val="24"/>
          <w:szCs w:val="24"/>
        </w:rPr>
      </w:pPr>
      <w:r w:rsidRPr="00F46480">
        <w:rPr>
          <w:rFonts w:ascii="Arial" w:hAnsi="Arial" w:cs="Arial"/>
          <w:sz w:val="24"/>
          <w:szCs w:val="24"/>
        </w:rPr>
        <w:t>Disability</w:t>
      </w:r>
    </w:p>
    <w:p w14:paraId="60F81A4D" w14:textId="77777777" w:rsidR="007306A6" w:rsidRPr="00F46480" w:rsidRDefault="007306A6" w:rsidP="007306A6">
      <w:pPr>
        <w:numPr>
          <w:ilvl w:val="0"/>
          <w:numId w:val="35"/>
        </w:numPr>
        <w:rPr>
          <w:rFonts w:ascii="Arial" w:hAnsi="Arial" w:cs="Arial"/>
          <w:sz w:val="24"/>
          <w:szCs w:val="24"/>
        </w:rPr>
      </w:pPr>
      <w:r w:rsidRPr="00F46480">
        <w:rPr>
          <w:rFonts w:ascii="Arial" w:hAnsi="Arial" w:cs="Arial"/>
          <w:sz w:val="24"/>
          <w:szCs w:val="24"/>
        </w:rPr>
        <w:t>Gender reassignment</w:t>
      </w:r>
    </w:p>
    <w:p w14:paraId="2915F8A8" w14:textId="77777777" w:rsidR="007306A6" w:rsidRPr="00F46480" w:rsidRDefault="007306A6" w:rsidP="007306A6">
      <w:pPr>
        <w:numPr>
          <w:ilvl w:val="0"/>
          <w:numId w:val="35"/>
        </w:numPr>
        <w:rPr>
          <w:rFonts w:ascii="Arial" w:hAnsi="Arial" w:cs="Arial"/>
          <w:sz w:val="24"/>
          <w:szCs w:val="24"/>
        </w:rPr>
      </w:pPr>
      <w:r w:rsidRPr="00F46480">
        <w:rPr>
          <w:rFonts w:ascii="Arial" w:hAnsi="Arial" w:cs="Arial"/>
          <w:sz w:val="24"/>
          <w:szCs w:val="24"/>
        </w:rPr>
        <w:t>Marriage and civil partnership</w:t>
      </w:r>
    </w:p>
    <w:p w14:paraId="4AF10219" w14:textId="77777777" w:rsidR="007306A6" w:rsidRPr="00F46480" w:rsidRDefault="007306A6" w:rsidP="007306A6">
      <w:pPr>
        <w:numPr>
          <w:ilvl w:val="0"/>
          <w:numId w:val="35"/>
        </w:numPr>
        <w:rPr>
          <w:rFonts w:ascii="Arial" w:hAnsi="Arial" w:cs="Arial"/>
          <w:sz w:val="24"/>
          <w:szCs w:val="24"/>
        </w:rPr>
      </w:pPr>
      <w:r w:rsidRPr="00F46480">
        <w:rPr>
          <w:rFonts w:ascii="Arial" w:hAnsi="Arial" w:cs="Arial"/>
          <w:sz w:val="24"/>
          <w:szCs w:val="24"/>
        </w:rPr>
        <w:t>Pregnancy and maternity</w:t>
      </w:r>
    </w:p>
    <w:p w14:paraId="1AEA5459" w14:textId="77777777" w:rsidR="007306A6" w:rsidRPr="00F46480" w:rsidRDefault="007306A6" w:rsidP="007306A6">
      <w:pPr>
        <w:numPr>
          <w:ilvl w:val="0"/>
          <w:numId w:val="35"/>
        </w:numPr>
        <w:rPr>
          <w:rFonts w:ascii="Arial" w:hAnsi="Arial" w:cs="Arial"/>
          <w:sz w:val="24"/>
          <w:szCs w:val="24"/>
        </w:rPr>
      </w:pPr>
      <w:r w:rsidRPr="00F46480">
        <w:rPr>
          <w:rFonts w:ascii="Arial" w:hAnsi="Arial" w:cs="Arial"/>
          <w:sz w:val="24"/>
          <w:szCs w:val="24"/>
        </w:rPr>
        <w:t>Race</w:t>
      </w:r>
    </w:p>
    <w:p w14:paraId="2AB296F3" w14:textId="77777777" w:rsidR="007306A6" w:rsidRPr="00F46480" w:rsidRDefault="007306A6" w:rsidP="007306A6">
      <w:pPr>
        <w:numPr>
          <w:ilvl w:val="0"/>
          <w:numId w:val="35"/>
        </w:numPr>
        <w:rPr>
          <w:rFonts w:ascii="Arial" w:hAnsi="Arial" w:cs="Arial"/>
          <w:sz w:val="24"/>
          <w:szCs w:val="24"/>
        </w:rPr>
      </w:pPr>
      <w:r w:rsidRPr="00F46480">
        <w:rPr>
          <w:rFonts w:ascii="Arial" w:hAnsi="Arial" w:cs="Arial"/>
          <w:sz w:val="24"/>
          <w:szCs w:val="24"/>
        </w:rPr>
        <w:t>Religion and belief</w:t>
      </w:r>
    </w:p>
    <w:p w14:paraId="2055C018" w14:textId="77777777" w:rsidR="007306A6" w:rsidRPr="00F46480" w:rsidRDefault="007306A6" w:rsidP="007306A6">
      <w:pPr>
        <w:numPr>
          <w:ilvl w:val="0"/>
          <w:numId w:val="35"/>
        </w:numPr>
        <w:rPr>
          <w:rFonts w:ascii="Arial" w:hAnsi="Arial" w:cs="Arial"/>
          <w:sz w:val="24"/>
          <w:szCs w:val="24"/>
        </w:rPr>
      </w:pPr>
      <w:r w:rsidRPr="00F46480">
        <w:rPr>
          <w:rFonts w:ascii="Arial" w:hAnsi="Arial" w:cs="Arial"/>
          <w:sz w:val="24"/>
          <w:szCs w:val="24"/>
        </w:rPr>
        <w:t xml:space="preserve">Sex </w:t>
      </w:r>
    </w:p>
    <w:p w14:paraId="14B72E11" w14:textId="77777777" w:rsidR="007306A6" w:rsidRPr="00F46480" w:rsidRDefault="007306A6" w:rsidP="007306A6">
      <w:pPr>
        <w:numPr>
          <w:ilvl w:val="0"/>
          <w:numId w:val="35"/>
        </w:numPr>
        <w:rPr>
          <w:rFonts w:ascii="Arial" w:hAnsi="Arial" w:cs="Arial"/>
          <w:sz w:val="24"/>
          <w:szCs w:val="24"/>
        </w:rPr>
      </w:pPr>
      <w:r w:rsidRPr="00F46480">
        <w:rPr>
          <w:rFonts w:ascii="Arial" w:hAnsi="Arial" w:cs="Arial"/>
          <w:sz w:val="24"/>
          <w:szCs w:val="24"/>
        </w:rPr>
        <w:t>Sexual orientation</w:t>
      </w:r>
    </w:p>
    <w:p w14:paraId="526EF161" w14:textId="77777777" w:rsidR="007306A6" w:rsidRPr="00F46480" w:rsidRDefault="007306A6" w:rsidP="007306A6">
      <w:pPr>
        <w:rPr>
          <w:rFonts w:ascii="Arial" w:hAnsi="Arial" w:cs="Arial"/>
          <w:sz w:val="24"/>
          <w:szCs w:val="24"/>
        </w:rPr>
      </w:pPr>
    </w:p>
    <w:p w14:paraId="052F00B7" w14:textId="77777777" w:rsidR="007306A6" w:rsidRPr="00F46480" w:rsidRDefault="007306A6" w:rsidP="007306A6">
      <w:pPr>
        <w:rPr>
          <w:rFonts w:ascii="Arial" w:hAnsi="Arial" w:cs="Arial"/>
          <w:sz w:val="24"/>
          <w:szCs w:val="24"/>
        </w:rPr>
      </w:pPr>
      <w:r w:rsidRPr="00F46480">
        <w:rPr>
          <w:rFonts w:ascii="Arial" w:hAnsi="Arial" w:cs="Arial"/>
          <w:sz w:val="24"/>
          <w:szCs w:val="24"/>
        </w:rPr>
        <w:t>Under the Act people are not allowed to discriminate, harass or victimise another person because they have any of the protected characteristics.  There is also protection against discrimination where someone is perceived to have one of the protected characteristics or where they are associated with someone who has a protected characteristic.  The Act recognises 6 forms of discrimination: direct; indirect, discrimination by perception; discrimination by association; harassment and victimisation.  The Act changes and extends certain concepts and definitions and introduces new forms of unlawful discrimination including:</w:t>
      </w:r>
    </w:p>
    <w:p w14:paraId="773B2439" w14:textId="77777777" w:rsidR="007306A6" w:rsidRPr="00F46480" w:rsidRDefault="007306A6" w:rsidP="007306A6">
      <w:pPr>
        <w:rPr>
          <w:rFonts w:ascii="Arial" w:hAnsi="Arial" w:cs="Arial"/>
          <w:sz w:val="24"/>
          <w:szCs w:val="24"/>
        </w:rPr>
      </w:pPr>
    </w:p>
    <w:p w14:paraId="32E9A44E" w14:textId="77777777" w:rsidR="007306A6" w:rsidRPr="00F46480" w:rsidRDefault="007306A6" w:rsidP="007306A6">
      <w:pPr>
        <w:outlineLvl w:val="0"/>
        <w:rPr>
          <w:rFonts w:ascii="Arial" w:hAnsi="Arial" w:cs="Arial"/>
          <w:b/>
          <w:sz w:val="24"/>
          <w:szCs w:val="24"/>
        </w:rPr>
      </w:pPr>
      <w:r w:rsidRPr="00F46480">
        <w:rPr>
          <w:rFonts w:ascii="Arial" w:hAnsi="Arial" w:cs="Arial"/>
          <w:b/>
          <w:sz w:val="24"/>
          <w:szCs w:val="24"/>
        </w:rPr>
        <w:t xml:space="preserve">Association Discrimination  </w:t>
      </w:r>
    </w:p>
    <w:p w14:paraId="48511914" w14:textId="77777777" w:rsidR="007306A6" w:rsidRPr="00F46480" w:rsidRDefault="007306A6" w:rsidP="007306A6">
      <w:pPr>
        <w:rPr>
          <w:rFonts w:ascii="Arial" w:hAnsi="Arial" w:cs="Arial"/>
          <w:sz w:val="24"/>
          <w:szCs w:val="24"/>
        </w:rPr>
      </w:pPr>
    </w:p>
    <w:p w14:paraId="6A3BFED0" w14:textId="77777777" w:rsidR="007306A6" w:rsidRPr="00F46480" w:rsidRDefault="007306A6" w:rsidP="007306A6">
      <w:pPr>
        <w:rPr>
          <w:rFonts w:ascii="Arial" w:hAnsi="Arial" w:cs="Arial"/>
          <w:sz w:val="24"/>
          <w:szCs w:val="24"/>
        </w:rPr>
      </w:pPr>
      <w:r w:rsidRPr="00F46480">
        <w:rPr>
          <w:rFonts w:ascii="Arial" w:hAnsi="Arial" w:cs="Arial"/>
          <w:sz w:val="24"/>
          <w:szCs w:val="24"/>
        </w:rPr>
        <w:t xml:space="preserve">This means that employers cannot directly discriminate against someone because they are associated with another person who possesses a protected characteristic.   </w:t>
      </w:r>
    </w:p>
    <w:p w14:paraId="1AAB56A5" w14:textId="77777777" w:rsidR="007306A6" w:rsidRPr="00F46480" w:rsidRDefault="007306A6" w:rsidP="007306A6">
      <w:pPr>
        <w:pStyle w:val="NormalWeb"/>
        <w:spacing w:before="0" w:after="0"/>
        <w:rPr>
          <w:rFonts w:ascii="Arial" w:hAnsi="Arial" w:cs="Arial"/>
        </w:rPr>
      </w:pPr>
      <w:r w:rsidRPr="00F46480">
        <w:rPr>
          <w:rFonts w:ascii="Arial" w:hAnsi="Arial" w:cs="Arial"/>
        </w:rPr>
        <w:t>Employers need to be mindful of this extension to the law when dealing with employees who are carers of elderly relatives or disabled children as they will be protected against discrimination or harassment in relation to the person they care for.</w:t>
      </w:r>
    </w:p>
    <w:p w14:paraId="3A27ACB1" w14:textId="77777777" w:rsidR="007306A6" w:rsidRPr="00F46480" w:rsidRDefault="007306A6" w:rsidP="007306A6">
      <w:pPr>
        <w:pStyle w:val="NormalWeb"/>
        <w:spacing w:before="0" w:after="0"/>
        <w:rPr>
          <w:rFonts w:ascii="Arial" w:hAnsi="Arial" w:cs="Arial"/>
        </w:rPr>
      </w:pPr>
      <w:r w:rsidRPr="00F46480">
        <w:rPr>
          <w:rFonts w:ascii="Arial" w:hAnsi="Arial" w:cs="Arial"/>
        </w:rPr>
        <w:t>Consideration is particularly relevant when dealing with flexible working applications from carers, or when subjecting an employee to a disciplinary procedure because of their persistent lateness where the employee may have a caring responsibility.</w:t>
      </w:r>
    </w:p>
    <w:p w14:paraId="1F18D759" w14:textId="77777777" w:rsidR="007306A6" w:rsidRPr="00F46480" w:rsidRDefault="007306A6" w:rsidP="007306A6">
      <w:pPr>
        <w:rPr>
          <w:rFonts w:ascii="Arial" w:hAnsi="Arial" w:cs="Arial"/>
          <w:sz w:val="24"/>
          <w:szCs w:val="24"/>
        </w:rPr>
      </w:pPr>
      <w:r w:rsidRPr="00F46480">
        <w:rPr>
          <w:rFonts w:ascii="Arial" w:hAnsi="Arial" w:cs="Arial"/>
          <w:sz w:val="24"/>
          <w:szCs w:val="24"/>
        </w:rPr>
        <w:t xml:space="preserve">The Equality and Human Rights Commission has prepared Codes of Practice on employment, services, public functions and associations and equal pay.  The purpose of these Codes is to explain the new statutory provisions of the Act.  The Codes were laid before Parliament on 12 October 2010 and will remain in draft form until the Government makes the Order bringing them into force.  The Codes </w:t>
      </w:r>
      <w:r w:rsidRPr="00F46480">
        <w:rPr>
          <w:rFonts w:ascii="Arial" w:hAnsi="Arial" w:cs="Arial"/>
          <w:sz w:val="24"/>
          <w:szCs w:val="24"/>
        </w:rPr>
        <w:lastRenderedPageBreak/>
        <w:t xml:space="preserve">will be available to download from the Equality and Human Rights Commission at </w:t>
      </w:r>
      <w:hyperlink r:id="rId12" w:history="1">
        <w:r w:rsidRPr="00F46480">
          <w:rPr>
            <w:rStyle w:val="Hyperlink"/>
            <w:rFonts w:ascii="Arial" w:hAnsi="Arial" w:cs="Arial"/>
            <w:sz w:val="24"/>
            <w:szCs w:val="24"/>
          </w:rPr>
          <w:t>www.equalityhumanrights.com</w:t>
        </w:r>
      </w:hyperlink>
    </w:p>
    <w:p w14:paraId="170A2B08" w14:textId="77777777" w:rsidR="007306A6" w:rsidRPr="00F46480" w:rsidRDefault="007306A6" w:rsidP="007306A6">
      <w:pPr>
        <w:rPr>
          <w:rFonts w:ascii="Arial" w:hAnsi="Arial" w:cs="Arial"/>
          <w:b/>
          <w:sz w:val="24"/>
          <w:szCs w:val="24"/>
          <w:u w:val="single"/>
        </w:rPr>
      </w:pPr>
    </w:p>
    <w:p w14:paraId="7C218022" w14:textId="77777777" w:rsidR="007306A6" w:rsidRPr="00F46480" w:rsidRDefault="007306A6" w:rsidP="007306A6">
      <w:pPr>
        <w:ind w:hanging="567"/>
        <w:rPr>
          <w:rFonts w:ascii="Arial" w:hAnsi="Arial" w:cs="Arial"/>
          <w:b/>
          <w:sz w:val="24"/>
          <w:szCs w:val="24"/>
        </w:rPr>
      </w:pPr>
      <w:r w:rsidRPr="00F46480">
        <w:rPr>
          <w:rFonts w:ascii="Arial" w:hAnsi="Arial" w:cs="Arial"/>
          <w:b/>
          <w:sz w:val="24"/>
          <w:szCs w:val="24"/>
        </w:rPr>
        <w:t xml:space="preserve">2. </w:t>
      </w:r>
      <w:r w:rsidRPr="00F46480">
        <w:rPr>
          <w:rFonts w:ascii="Arial" w:hAnsi="Arial" w:cs="Arial"/>
          <w:b/>
          <w:sz w:val="24"/>
          <w:szCs w:val="24"/>
        </w:rPr>
        <w:tab/>
        <w:t xml:space="preserve">The Duty to Make Reasonable Adjustments </w:t>
      </w:r>
    </w:p>
    <w:p w14:paraId="2C3D9B54" w14:textId="77777777" w:rsidR="007306A6" w:rsidRPr="00F46480" w:rsidRDefault="007306A6" w:rsidP="007306A6">
      <w:pPr>
        <w:rPr>
          <w:rFonts w:ascii="Arial" w:hAnsi="Arial" w:cs="Arial"/>
          <w:sz w:val="24"/>
          <w:szCs w:val="24"/>
        </w:rPr>
      </w:pPr>
    </w:p>
    <w:p w14:paraId="527CAC79" w14:textId="77777777" w:rsidR="007306A6" w:rsidRPr="00F46480" w:rsidRDefault="007306A6" w:rsidP="007306A6">
      <w:pPr>
        <w:rPr>
          <w:rFonts w:ascii="Arial" w:hAnsi="Arial" w:cs="Arial"/>
          <w:sz w:val="24"/>
          <w:szCs w:val="24"/>
        </w:rPr>
      </w:pPr>
      <w:r w:rsidRPr="00F46480">
        <w:rPr>
          <w:rFonts w:ascii="Arial" w:hAnsi="Arial" w:cs="Arial"/>
          <w:sz w:val="24"/>
          <w:szCs w:val="24"/>
        </w:rPr>
        <w:t xml:space="preserve">Equality law recognises that bringing about equality for disabled people may mean changing the way in which employment is structured; the removal of physical barriers and/or providing additional support for a disabled employee.  This is the duty to make reasonable adjustments.  The duty aims to make sure that a disabled person has the same access to everything that is involved in getting and doing a job as a non-disabled person, as far as is reasonable.  </w:t>
      </w:r>
    </w:p>
    <w:p w14:paraId="13F17853" w14:textId="77777777" w:rsidR="007306A6" w:rsidRPr="00F46480" w:rsidRDefault="007306A6" w:rsidP="007306A6">
      <w:pPr>
        <w:rPr>
          <w:rFonts w:ascii="Arial" w:hAnsi="Arial" w:cs="Arial"/>
          <w:sz w:val="24"/>
          <w:szCs w:val="24"/>
        </w:rPr>
      </w:pPr>
    </w:p>
    <w:p w14:paraId="31A1BDE1" w14:textId="77777777" w:rsidR="007306A6" w:rsidRPr="00F46480" w:rsidRDefault="007306A6" w:rsidP="007306A6">
      <w:pPr>
        <w:rPr>
          <w:rFonts w:ascii="Arial" w:hAnsi="Arial" w:cs="Arial"/>
          <w:sz w:val="24"/>
          <w:szCs w:val="24"/>
        </w:rPr>
      </w:pPr>
      <w:r w:rsidRPr="00F46480">
        <w:rPr>
          <w:rFonts w:ascii="Arial" w:hAnsi="Arial" w:cs="Arial"/>
          <w:sz w:val="24"/>
          <w:szCs w:val="24"/>
        </w:rPr>
        <w:t xml:space="preserve">When the duty arises, employers are under a positive and proactive duty to take steps to remove or reduce or prevent the obstacles a disabled worker or job applicant faces.  </w:t>
      </w:r>
      <w:proofErr w:type="gramStart"/>
      <w:r w:rsidRPr="00F46480">
        <w:rPr>
          <w:rFonts w:ascii="Arial" w:hAnsi="Arial" w:cs="Arial"/>
          <w:sz w:val="24"/>
          <w:szCs w:val="24"/>
        </w:rPr>
        <w:t>In particular the</w:t>
      </w:r>
      <w:proofErr w:type="gramEnd"/>
      <w:r w:rsidRPr="00F46480">
        <w:rPr>
          <w:rFonts w:ascii="Arial" w:hAnsi="Arial" w:cs="Arial"/>
          <w:sz w:val="24"/>
          <w:szCs w:val="24"/>
        </w:rPr>
        <w:t xml:space="preserve"> need to make reasonable adjustments for an individual employee or job applicant must:</w:t>
      </w:r>
    </w:p>
    <w:p w14:paraId="24FE1D48" w14:textId="77777777" w:rsidR="007306A6" w:rsidRPr="00F46480" w:rsidRDefault="007306A6" w:rsidP="007306A6">
      <w:pPr>
        <w:rPr>
          <w:rFonts w:ascii="Arial" w:hAnsi="Arial" w:cs="Arial"/>
          <w:sz w:val="24"/>
          <w:szCs w:val="24"/>
        </w:rPr>
      </w:pPr>
    </w:p>
    <w:p w14:paraId="43B62401" w14:textId="77777777" w:rsidR="007306A6" w:rsidRPr="00F46480" w:rsidRDefault="007306A6" w:rsidP="007306A6">
      <w:pPr>
        <w:numPr>
          <w:ilvl w:val="0"/>
          <w:numId w:val="36"/>
        </w:numPr>
        <w:rPr>
          <w:rFonts w:ascii="Arial" w:hAnsi="Arial" w:cs="Arial"/>
          <w:sz w:val="24"/>
          <w:szCs w:val="24"/>
        </w:rPr>
      </w:pPr>
      <w:r w:rsidRPr="00F46480">
        <w:rPr>
          <w:rFonts w:ascii="Arial" w:hAnsi="Arial" w:cs="Arial"/>
          <w:sz w:val="24"/>
          <w:szCs w:val="24"/>
        </w:rPr>
        <w:t>not be a reason not to appoint someone to a job or promote them if they are the best person for the job with the adjustments in place</w:t>
      </w:r>
    </w:p>
    <w:p w14:paraId="3D9013D4" w14:textId="77777777" w:rsidR="007306A6" w:rsidRPr="00F46480" w:rsidRDefault="007306A6" w:rsidP="007306A6">
      <w:pPr>
        <w:rPr>
          <w:rFonts w:ascii="Arial" w:hAnsi="Arial" w:cs="Arial"/>
          <w:sz w:val="24"/>
          <w:szCs w:val="24"/>
        </w:rPr>
      </w:pPr>
    </w:p>
    <w:p w14:paraId="5B558135" w14:textId="77777777" w:rsidR="007306A6" w:rsidRPr="00F46480" w:rsidRDefault="007306A6" w:rsidP="007306A6">
      <w:pPr>
        <w:numPr>
          <w:ilvl w:val="0"/>
          <w:numId w:val="36"/>
        </w:numPr>
        <w:rPr>
          <w:rFonts w:ascii="Arial" w:hAnsi="Arial" w:cs="Arial"/>
          <w:sz w:val="24"/>
          <w:szCs w:val="24"/>
        </w:rPr>
      </w:pPr>
      <w:r w:rsidRPr="00F46480">
        <w:rPr>
          <w:rFonts w:ascii="Arial" w:hAnsi="Arial" w:cs="Arial"/>
          <w:sz w:val="24"/>
          <w:szCs w:val="24"/>
        </w:rPr>
        <w:t xml:space="preserve">be considered in relation to every aspect of a person’s job </w:t>
      </w:r>
    </w:p>
    <w:p w14:paraId="7A4ABC3F" w14:textId="77777777" w:rsidR="007306A6" w:rsidRPr="00F46480" w:rsidRDefault="007306A6" w:rsidP="007306A6">
      <w:pPr>
        <w:rPr>
          <w:rFonts w:ascii="Arial" w:hAnsi="Arial" w:cs="Arial"/>
          <w:sz w:val="24"/>
          <w:szCs w:val="24"/>
        </w:rPr>
      </w:pPr>
    </w:p>
    <w:p w14:paraId="2024AF9B" w14:textId="77777777" w:rsidR="007306A6" w:rsidRPr="00F46480" w:rsidRDefault="007306A6" w:rsidP="007306A6">
      <w:pPr>
        <w:numPr>
          <w:ilvl w:val="0"/>
          <w:numId w:val="36"/>
        </w:numPr>
        <w:rPr>
          <w:rFonts w:ascii="Arial" w:hAnsi="Arial" w:cs="Arial"/>
          <w:sz w:val="24"/>
          <w:szCs w:val="24"/>
        </w:rPr>
      </w:pPr>
      <w:r w:rsidRPr="00F46480">
        <w:rPr>
          <w:rFonts w:ascii="Arial" w:hAnsi="Arial" w:cs="Arial"/>
          <w:sz w:val="24"/>
          <w:szCs w:val="24"/>
        </w:rPr>
        <w:t>not be a reason to dismiss an employee.</w:t>
      </w:r>
    </w:p>
    <w:p w14:paraId="3A718462" w14:textId="77777777" w:rsidR="007306A6" w:rsidRPr="00F46480" w:rsidRDefault="007306A6" w:rsidP="007306A6">
      <w:pPr>
        <w:rPr>
          <w:rFonts w:ascii="Arial" w:hAnsi="Arial" w:cs="Arial"/>
          <w:sz w:val="24"/>
          <w:szCs w:val="24"/>
        </w:rPr>
      </w:pPr>
    </w:p>
    <w:p w14:paraId="2FF06A7C" w14:textId="77777777" w:rsidR="007306A6" w:rsidRPr="00F46480" w:rsidRDefault="007306A6" w:rsidP="007306A6">
      <w:pPr>
        <w:rPr>
          <w:rFonts w:ascii="Arial" w:hAnsi="Arial" w:cs="Arial"/>
          <w:sz w:val="24"/>
          <w:szCs w:val="24"/>
        </w:rPr>
      </w:pPr>
      <w:r w:rsidRPr="00F46480">
        <w:rPr>
          <w:rFonts w:ascii="Arial" w:hAnsi="Arial" w:cs="Arial"/>
          <w:sz w:val="24"/>
          <w:szCs w:val="24"/>
        </w:rPr>
        <w:t xml:space="preserve">Less favourable treatment of a disabled person for a reason related to their disability cannot be justified where the reason for the treatment can be removed or made less than substantial by a reasonable adjustment.  </w:t>
      </w:r>
    </w:p>
    <w:p w14:paraId="3531EA71" w14:textId="77777777" w:rsidR="007306A6" w:rsidRPr="00F46480" w:rsidRDefault="007306A6" w:rsidP="007306A6">
      <w:pPr>
        <w:rPr>
          <w:rFonts w:ascii="Arial" w:hAnsi="Arial" w:cs="Arial"/>
          <w:sz w:val="24"/>
          <w:szCs w:val="24"/>
        </w:rPr>
      </w:pPr>
    </w:p>
    <w:p w14:paraId="56FBD142" w14:textId="77777777" w:rsidR="007306A6" w:rsidRPr="00F46480" w:rsidRDefault="007306A6" w:rsidP="007306A6">
      <w:pPr>
        <w:rPr>
          <w:rFonts w:ascii="Arial" w:hAnsi="Arial" w:cs="Arial"/>
          <w:sz w:val="24"/>
          <w:szCs w:val="24"/>
        </w:rPr>
      </w:pPr>
      <w:r w:rsidRPr="00F46480">
        <w:rPr>
          <w:rFonts w:ascii="Arial" w:hAnsi="Arial" w:cs="Arial"/>
          <w:sz w:val="24"/>
          <w:szCs w:val="24"/>
        </w:rPr>
        <w:t>Where a disabled employee is subject to the disciplinary policy, advice on the duty to consider reasonable adjustments may be sought at any stage of the process from a human resources advisor, the Occupational Health Department or from trade union or professional organisation representatives.</w:t>
      </w:r>
    </w:p>
    <w:p w14:paraId="1597B383" w14:textId="77777777" w:rsidR="007306A6" w:rsidRPr="00F46480" w:rsidRDefault="007306A6" w:rsidP="007306A6">
      <w:pPr>
        <w:rPr>
          <w:rFonts w:ascii="Arial" w:hAnsi="Arial" w:cs="Arial"/>
          <w:sz w:val="24"/>
          <w:szCs w:val="24"/>
        </w:rPr>
      </w:pPr>
    </w:p>
    <w:p w14:paraId="77CE5698" w14:textId="77777777" w:rsidR="007306A6" w:rsidRPr="00F46480" w:rsidRDefault="007306A6" w:rsidP="007306A6">
      <w:pPr>
        <w:rPr>
          <w:rFonts w:ascii="Arial" w:hAnsi="Arial" w:cs="Arial"/>
          <w:sz w:val="24"/>
          <w:szCs w:val="24"/>
        </w:rPr>
      </w:pPr>
      <w:r w:rsidRPr="00F46480">
        <w:rPr>
          <w:rFonts w:ascii="Arial" w:hAnsi="Arial" w:cs="Arial"/>
          <w:sz w:val="24"/>
          <w:szCs w:val="24"/>
        </w:rPr>
        <w:t xml:space="preserve">The Disability Advisory Service (Access to Work) can advise on work place adjustments and where necessary possible alternative employment options and in certain cases will contribute to the purchase of specific equipment or other workplace adjustments, which will enable the person to continue in employment.  The employee will be involved in </w:t>
      </w:r>
      <w:proofErr w:type="gramStart"/>
      <w:r w:rsidRPr="00F46480">
        <w:rPr>
          <w:rFonts w:ascii="Arial" w:hAnsi="Arial" w:cs="Arial"/>
          <w:sz w:val="24"/>
          <w:szCs w:val="24"/>
        </w:rPr>
        <w:t>all of</w:t>
      </w:r>
      <w:proofErr w:type="gramEnd"/>
      <w:r w:rsidRPr="00F46480">
        <w:rPr>
          <w:rFonts w:ascii="Arial" w:hAnsi="Arial" w:cs="Arial"/>
          <w:sz w:val="24"/>
          <w:szCs w:val="24"/>
        </w:rPr>
        <w:t xml:space="preserve"> the above processes.</w:t>
      </w:r>
    </w:p>
    <w:p w14:paraId="41DCF34A" w14:textId="77777777" w:rsidR="007306A6" w:rsidRPr="00F46480" w:rsidRDefault="007306A6" w:rsidP="007306A6">
      <w:pPr>
        <w:rPr>
          <w:rFonts w:ascii="Arial" w:hAnsi="Arial" w:cs="Arial"/>
          <w:sz w:val="24"/>
          <w:szCs w:val="24"/>
        </w:rPr>
      </w:pPr>
    </w:p>
    <w:p w14:paraId="546E3147" w14:textId="77777777" w:rsidR="007306A6" w:rsidRPr="00C377F4" w:rsidRDefault="007306A6" w:rsidP="007306A6">
      <w:pPr>
        <w:rPr>
          <w:rFonts w:ascii="Arial" w:hAnsi="Arial" w:cs="Arial"/>
          <w:b/>
          <w:sz w:val="24"/>
          <w:szCs w:val="24"/>
        </w:rPr>
      </w:pPr>
      <w:r w:rsidRPr="00F46480">
        <w:rPr>
          <w:rFonts w:ascii="Arial" w:hAnsi="Arial" w:cs="Arial"/>
          <w:b/>
          <w:sz w:val="24"/>
          <w:szCs w:val="24"/>
        </w:rPr>
        <w:t xml:space="preserve">Only equality law is referenced above.  There are other laws which you need to comply with to ensure that the disciplinary process is fair.  You can find out more from the ACAS Code of Practice on Disciplinary Procedures at </w:t>
      </w:r>
      <w:hyperlink r:id="rId13" w:history="1">
        <w:r w:rsidRPr="00F46480">
          <w:rPr>
            <w:rStyle w:val="Hyperlink"/>
            <w:rFonts w:ascii="Arial" w:hAnsi="Arial" w:cs="Arial"/>
            <w:b/>
            <w:sz w:val="24"/>
            <w:szCs w:val="24"/>
          </w:rPr>
          <w:t>www.acas.org.uk</w:t>
        </w:r>
      </w:hyperlink>
    </w:p>
    <w:p w14:paraId="22655101" w14:textId="77777777" w:rsidR="00114D5B" w:rsidRPr="00C377F4" w:rsidRDefault="00114D5B" w:rsidP="00114D5B">
      <w:pPr>
        <w:pStyle w:val="NormalWeb"/>
        <w:shd w:val="clear" w:color="auto" w:fill="FFFFFF"/>
        <w:spacing w:before="0" w:beforeAutospacing="0" w:after="0" w:afterAutospacing="0"/>
        <w:rPr>
          <w:rFonts w:ascii="Arial" w:hAnsi="Arial" w:cs="Arial"/>
        </w:rPr>
      </w:pPr>
    </w:p>
    <w:p w14:paraId="23E14F88" w14:textId="77777777" w:rsidR="00114D5B" w:rsidRPr="00C377F4" w:rsidRDefault="00114D5B" w:rsidP="00114D5B">
      <w:pPr>
        <w:jc w:val="both"/>
        <w:rPr>
          <w:rFonts w:ascii="Arial" w:hAnsi="Arial" w:cs="Arial"/>
          <w:sz w:val="24"/>
          <w:szCs w:val="24"/>
        </w:rPr>
      </w:pPr>
    </w:p>
    <w:p w14:paraId="15B4E8C7" w14:textId="77777777" w:rsidR="00114D5B" w:rsidRPr="00C377F4" w:rsidRDefault="00114D5B" w:rsidP="00114D5B">
      <w:pPr>
        <w:rPr>
          <w:rFonts w:ascii="Arial" w:hAnsi="Arial" w:cs="Arial"/>
          <w:sz w:val="24"/>
          <w:szCs w:val="24"/>
        </w:rPr>
      </w:pPr>
    </w:p>
    <w:sectPr w:rsidR="00114D5B" w:rsidRPr="00C377F4" w:rsidSect="00D60D54">
      <w:footerReference w:type="even" r:id="rId14"/>
      <w:footerReference w:type="default" r:id="rId15"/>
      <w:footerReference w:type="first" r:id="rId16"/>
      <w:pgSz w:w="11906" w:h="16838"/>
      <w:pgMar w:top="1258" w:right="1466" w:bottom="1440" w:left="180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E9F31E1" w14:textId="77777777" w:rsidR="00F53811" w:rsidRDefault="00F53811">
      <w:r>
        <w:separator/>
      </w:r>
    </w:p>
  </w:endnote>
  <w:endnote w:type="continuationSeparator" w:id="0">
    <w:p w14:paraId="69A398B6" w14:textId="77777777" w:rsidR="00F53811" w:rsidRDefault="00F5381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D3ADD02" w14:textId="77777777" w:rsidR="00156137" w:rsidRDefault="00156137" w:rsidP="003A4097">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163D714B" w14:textId="77777777" w:rsidR="00156137" w:rsidRDefault="00156137" w:rsidP="00BD0BD9">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1F1B635" w14:textId="77777777" w:rsidR="00156137" w:rsidRDefault="00156137">
    <w:pPr>
      <w:pStyle w:val="Footer"/>
      <w:jc w:val="center"/>
    </w:pPr>
    <w:r>
      <w:fldChar w:fldCharType="begin"/>
    </w:r>
    <w:r>
      <w:instrText xml:space="preserve"> PAGE   \* MERGEFORMAT </w:instrText>
    </w:r>
    <w:r>
      <w:fldChar w:fldCharType="separate"/>
    </w:r>
    <w:r w:rsidR="00D222BA">
      <w:rPr>
        <w:noProof/>
      </w:rPr>
      <w:t>2</w:t>
    </w:r>
    <w:r>
      <w:fldChar w:fldCharType="end"/>
    </w:r>
  </w:p>
  <w:p w14:paraId="50E7E618" w14:textId="77777777" w:rsidR="00156137" w:rsidRDefault="00156137" w:rsidP="00287D5C">
    <w:pPr>
      <w:pStyle w:val="Footer"/>
      <w:rPr>
        <w:rFonts w:ascii="Arial" w:hAnsi="Arial"/>
      </w:rPr>
    </w:pPr>
  </w:p>
  <w:p w14:paraId="6B731490" w14:textId="77777777" w:rsidR="00C377F4" w:rsidRPr="00F46480" w:rsidRDefault="00C377F4" w:rsidP="00C377F4">
    <w:pPr>
      <w:pStyle w:val="Footer"/>
      <w:rPr>
        <w:rFonts w:ascii="Arial" w:hAnsi="Arial"/>
      </w:rPr>
    </w:pPr>
    <w:r w:rsidRPr="00F46480">
      <w:rPr>
        <w:rFonts w:ascii="Arial" w:hAnsi="Arial"/>
      </w:rPr>
      <w:t>Revised Grievance Policy</w:t>
    </w:r>
  </w:p>
  <w:p w14:paraId="38E8BD18" w14:textId="77777777" w:rsidR="00C377F4" w:rsidRPr="0023372F" w:rsidRDefault="00386600" w:rsidP="00C377F4">
    <w:pPr>
      <w:pStyle w:val="Footer"/>
      <w:rPr>
        <w:rFonts w:ascii="Arial" w:hAnsi="Arial"/>
      </w:rPr>
    </w:pPr>
    <w:r w:rsidRPr="00F46480">
      <w:rPr>
        <w:rFonts w:ascii="Arial" w:hAnsi="Arial"/>
      </w:rPr>
      <w:t>(24</w:t>
    </w:r>
    <w:r w:rsidR="00C377F4" w:rsidRPr="00F46480">
      <w:rPr>
        <w:rFonts w:ascii="Arial" w:hAnsi="Arial"/>
      </w:rPr>
      <w:t>/1</w:t>
    </w:r>
    <w:r w:rsidRPr="00F46480">
      <w:rPr>
        <w:rFonts w:ascii="Arial" w:hAnsi="Arial"/>
      </w:rPr>
      <w:t>1</w:t>
    </w:r>
    <w:r w:rsidR="00C377F4" w:rsidRPr="00F46480">
      <w:rPr>
        <w:rFonts w:ascii="Arial" w:hAnsi="Arial"/>
      </w:rPr>
      <w:t>/15)</w:t>
    </w:r>
  </w:p>
  <w:p w14:paraId="53AB0108" w14:textId="77777777" w:rsidR="00156137" w:rsidRPr="0023372F" w:rsidRDefault="00156137" w:rsidP="00C377F4">
    <w:pPr>
      <w:pStyle w:val="Footer"/>
      <w:rPr>
        <w:rFonts w:ascii="Arial" w:hAnsi="Arial"/>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7D855DB" w14:textId="77777777" w:rsidR="00156137" w:rsidRDefault="00156137" w:rsidP="00287D5C">
    <w:pPr>
      <w:pStyle w:val="Footer"/>
      <w:rPr>
        <w:rFonts w:ascii="Arial" w:hAnsi="Arial"/>
      </w:rPr>
    </w:pPr>
    <w:r>
      <w:rPr>
        <w:rFonts w:ascii="Arial" w:hAnsi="Arial"/>
      </w:rPr>
      <w:tab/>
      <w:t>1</w:t>
    </w:r>
  </w:p>
  <w:p w14:paraId="0162959E" w14:textId="77777777" w:rsidR="00156137" w:rsidRDefault="00156137" w:rsidP="00287D5C">
    <w:pPr>
      <w:pStyle w:val="Footer"/>
      <w:rPr>
        <w:rFonts w:ascii="Arial" w:hAnsi="Arial"/>
      </w:rPr>
    </w:pPr>
  </w:p>
  <w:p w14:paraId="3E1286D2" w14:textId="77777777" w:rsidR="00156137" w:rsidRPr="00F46480" w:rsidRDefault="00CF4149" w:rsidP="00287D5C">
    <w:pPr>
      <w:pStyle w:val="Footer"/>
      <w:rPr>
        <w:rFonts w:ascii="Arial" w:hAnsi="Arial"/>
      </w:rPr>
    </w:pPr>
    <w:r w:rsidRPr="00F46480">
      <w:rPr>
        <w:rFonts w:ascii="Arial" w:hAnsi="Arial"/>
      </w:rPr>
      <w:t xml:space="preserve">Revised </w:t>
    </w:r>
    <w:r w:rsidR="00156137" w:rsidRPr="00F46480">
      <w:rPr>
        <w:rFonts w:ascii="Arial" w:hAnsi="Arial"/>
      </w:rPr>
      <w:t>Grievance Policy</w:t>
    </w:r>
  </w:p>
  <w:p w14:paraId="67CAF783" w14:textId="77777777" w:rsidR="00156137" w:rsidRPr="0023372F" w:rsidRDefault="00345D74" w:rsidP="00287D5C">
    <w:pPr>
      <w:pStyle w:val="Footer"/>
      <w:rPr>
        <w:rFonts w:ascii="Arial" w:hAnsi="Arial"/>
      </w:rPr>
    </w:pPr>
    <w:r>
      <w:rPr>
        <w:rFonts w:ascii="Arial" w:hAnsi="Arial"/>
      </w:rPr>
      <w:t>(10/03/16</w:t>
    </w:r>
    <w:r w:rsidR="002D049F" w:rsidRPr="00F46480">
      <w:rPr>
        <w:rFonts w:ascii="Arial" w:hAnsi="Arial"/>
      </w:rP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0CE7C2C" w14:textId="77777777" w:rsidR="00F53811" w:rsidRDefault="00F53811">
      <w:r>
        <w:separator/>
      </w:r>
    </w:p>
  </w:footnote>
  <w:footnote w:type="continuationSeparator" w:id="0">
    <w:p w14:paraId="74364F53" w14:textId="77777777" w:rsidR="00F53811" w:rsidRDefault="00F53811">
      <w:r>
        <w:continuationSeparator/>
      </w:r>
    </w:p>
  </w:footnote>
  <w:footnote w:id="1">
    <w:p w14:paraId="093E4647" w14:textId="77777777" w:rsidR="00156137" w:rsidRPr="00D81976" w:rsidRDefault="00156137" w:rsidP="00703CDA">
      <w:pPr>
        <w:rPr>
          <w:rFonts w:ascii="Arial" w:hAnsi="Arial" w:cs="Arial"/>
        </w:rPr>
      </w:pPr>
      <w:r w:rsidRPr="00D81976">
        <w:rPr>
          <w:rStyle w:val="FootnoteReference"/>
        </w:rPr>
        <w:footnoteRef/>
      </w:r>
      <w:r w:rsidRPr="00D81976">
        <w:t xml:space="preserve"> </w:t>
      </w:r>
      <w:r w:rsidRPr="00D81976">
        <w:rPr>
          <w:rFonts w:ascii="Arial" w:hAnsi="Arial" w:cs="Arial"/>
        </w:rPr>
        <w:t xml:space="preserve">Mediation is </w:t>
      </w:r>
      <w:r w:rsidRPr="00F46480">
        <w:rPr>
          <w:rFonts w:ascii="Arial" w:hAnsi="Arial" w:cs="Arial"/>
        </w:rPr>
        <w:t xml:space="preserve">a </w:t>
      </w:r>
      <w:r w:rsidR="00A65E90" w:rsidRPr="00F46480">
        <w:rPr>
          <w:rFonts w:ascii="Arial" w:hAnsi="Arial" w:cs="Arial"/>
        </w:rPr>
        <w:t>voluntary</w:t>
      </w:r>
      <w:r w:rsidR="00A65E90">
        <w:rPr>
          <w:rFonts w:ascii="Arial" w:hAnsi="Arial" w:cs="Arial"/>
        </w:rPr>
        <w:t xml:space="preserve"> </w:t>
      </w:r>
      <w:r w:rsidRPr="00D81976">
        <w:rPr>
          <w:rFonts w:ascii="Arial" w:hAnsi="Arial" w:cs="Arial"/>
        </w:rPr>
        <w:t xml:space="preserve">structured, non-judgemental process, in which an impartial third party works with parties in dispute to help them explore and understand their differences and (where possible), find solutions to settle them.  Mediation is not a solution in itself, but a methodology for achieving resolution by avoiding the traditional win-lose approach to resolving conflict. It seeks to enable all parties to find their own meaningful solutions to conflict by emphasising the importance of communication, understanding and promoting shared interest.  </w:t>
      </w:r>
    </w:p>
    <w:p w14:paraId="351AC01A" w14:textId="77777777" w:rsidR="00156137" w:rsidRPr="00703CDA" w:rsidRDefault="00156137">
      <w:pPr>
        <w:pStyle w:val="FootnoteText"/>
        <w:rPr>
          <w:color w:val="FF0000"/>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5A35C3B"/>
    <w:multiLevelType w:val="multilevel"/>
    <w:tmpl w:val="8526A0EE"/>
    <w:lvl w:ilvl="0">
      <w:start w:val="1"/>
      <w:numFmt w:val="decimal"/>
      <w:lvlText w:val="%1."/>
      <w:lvlJc w:val="left"/>
      <w:pPr>
        <w:ind w:left="360" w:hanging="360"/>
      </w:pPr>
      <w:rPr>
        <w:rFonts w:hint="default"/>
        <w:b/>
      </w:rPr>
    </w:lvl>
    <w:lvl w:ilvl="1">
      <w:start w:val="7"/>
      <w:numFmt w:val="decimal"/>
      <w:isLgl/>
      <w:lvlText w:val="%1.%2"/>
      <w:lvlJc w:val="left"/>
      <w:pPr>
        <w:ind w:left="525" w:hanging="525"/>
      </w:pPr>
      <w:rPr>
        <w:rFonts w:hint="default"/>
        <w:b/>
      </w:rPr>
    </w:lvl>
    <w:lvl w:ilvl="2">
      <w:start w:val="1"/>
      <w:numFmt w:val="decimal"/>
      <w:isLgl/>
      <w:lvlText w:val="%1.%2.%3"/>
      <w:lvlJc w:val="left"/>
      <w:pPr>
        <w:ind w:left="525" w:hanging="525"/>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1" w15:restartNumberingAfterBreak="0">
    <w:nsid w:val="05ED0819"/>
    <w:multiLevelType w:val="hybridMultilevel"/>
    <w:tmpl w:val="4984BCB4"/>
    <w:lvl w:ilvl="0" w:tplc="08090001">
      <w:start w:val="1"/>
      <w:numFmt w:val="bullet"/>
      <w:lvlText w:val=""/>
      <w:lvlJc w:val="left"/>
      <w:pPr>
        <w:tabs>
          <w:tab w:val="num" w:pos="1080"/>
        </w:tabs>
        <w:ind w:left="1080" w:hanging="360"/>
      </w:pPr>
      <w:rPr>
        <w:rFonts w:ascii="Symbol" w:hAnsi="Symbol" w:hint="default"/>
      </w:rPr>
    </w:lvl>
    <w:lvl w:ilvl="1" w:tplc="08090003" w:tentative="1">
      <w:start w:val="1"/>
      <w:numFmt w:val="bullet"/>
      <w:lvlText w:val="o"/>
      <w:lvlJc w:val="left"/>
      <w:pPr>
        <w:tabs>
          <w:tab w:val="num" w:pos="1800"/>
        </w:tabs>
        <w:ind w:left="1800" w:hanging="360"/>
      </w:pPr>
      <w:rPr>
        <w:rFonts w:ascii="Courier New" w:hAnsi="Courier New" w:cs="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2" w15:restartNumberingAfterBreak="0">
    <w:nsid w:val="076F6250"/>
    <w:multiLevelType w:val="hybridMultilevel"/>
    <w:tmpl w:val="414EA93E"/>
    <w:lvl w:ilvl="0" w:tplc="6CFA27F4">
      <w:start w:val="6"/>
      <w:numFmt w:val="decimal"/>
      <w:lvlText w:val="%1."/>
      <w:lvlJc w:val="left"/>
      <w:pPr>
        <w:tabs>
          <w:tab w:val="num" w:pos="1065"/>
        </w:tabs>
        <w:ind w:left="1065" w:hanging="705"/>
      </w:pPr>
      <w:rPr>
        <w:rFonts w:hint="default"/>
        <w:b w:val="0"/>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 w15:restartNumberingAfterBreak="0">
    <w:nsid w:val="08432AE4"/>
    <w:multiLevelType w:val="hybridMultilevel"/>
    <w:tmpl w:val="42005F52"/>
    <w:lvl w:ilvl="0" w:tplc="0809000F">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4" w15:restartNumberingAfterBreak="0">
    <w:nsid w:val="0D896B2A"/>
    <w:multiLevelType w:val="multilevel"/>
    <w:tmpl w:val="D17E6948"/>
    <w:lvl w:ilvl="0">
      <w:start w:val="2"/>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5" w15:restartNumberingAfterBreak="0">
    <w:nsid w:val="104C7932"/>
    <w:multiLevelType w:val="hybridMultilevel"/>
    <w:tmpl w:val="6C685B74"/>
    <w:lvl w:ilvl="0" w:tplc="0809000F">
      <w:start w:val="1"/>
      <w:numFmt w:val="decimal"/>
      <w:lvlText w:val="%1."/>
      <w:lvlJc w:val="left"/>
      <w:pPr>
        <w:tabs>
          <w:tab w:val="num" w:pos="720"/>
        </w:tabs>
        <w:ind w:left="720" w:hanging="360"/>
      </w:p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6" w15:restartNumberingAfterBreak="0">
    <w:nsid w:val="111E5C94"/>
    <w:multiLevelType w:val="hybridMultilevel"/>
    <w:tmpl w:val="857EA290"/>
    <w:lvl w:ilvl="0" w:tplc="95AC83F4">
      <w:start w:val="6"/>
      <w:numFmt w:val="decimal"/>
      <w:lvlText w:val="%1."/>
      <w:lvlJc w:val="left"/>
      <w:pPr>
        <w:tabs>
          <w:tab w:val="num" w:pos="1080"/>
        </w:tabs>
        <w:ind w:left="1080" w:hanging="72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7" w15:restartNumberingAfterBreak="0">
    <w:nsid w:val="12D93417"/>
    <w:multiLevelType w:val="hybridMultilevel"/>
    <w:tmpl w:val="3B3E3D24"/>
    <w:lvl w:ilvl="0" w:tplc="F8B26C5E">
      <w:start w:val="1"/>
      <w:numFmt w:val="bullet"/>
      <w:lvlText w:val=""/>
      <w:lvlJc w:val="left"/>
      <w:pPr>
        <w:tabs>
          <w:tab w:val="num" w:pos="360"/>
        </w:tabs>
        <w:ind w:left="360" w:hanging="360"/>
      </w:pPr>
      <w:rPr>
        <w:rFonts w:ascii="Symbol" w:hAnsi="Symbol" w:hint="default"/>
        <w:color w:val="auto"/>
        <w:sz w:val="24"/>
        <w:szCs w:val="24"/>
      </w:rPr>
    </w:lvl>
    <w:lvl w:ilvl="1" w:tplc="04090003" w:tentative="1">
      <w:start w:val="1"/>
      <w:numFmt w:val="bullet"/>
      <w:lvlText w:val="o"/>
      <w:lvlJc w:val="left"/>
      <w:pPr>
        <w:tabs>
          <w:tab w:val="num" w:pos="2702"/>
        </w:tabs>
        <w:ind w:left="2702" w:hanging="360"/>
      </w:pPr>
      <w:rPr>
        <w:rFonts w:ascii="Courier New" w:hAnsi="Courier New" w:cs="Courier New" w:hint="default"/>
      </w:rPr>
    </w:lvl>
    <w:lvl w:ilvl="2" w:tplc="04090005" w:tentative="1">
      <w:start w:val="1"/>
      <w:numFmt w:val="bullet"/>
      <w:lvlText w:val=""/>
      <w:lvlJc w:val="left"/>
      <w:pPr>
        <w:tabs>
          <w:tab w:val="num" w:pos="3422"/>
        </w:tabs>
        <w:ind w:left="3422" w:hanging="360"/>
      </w:pPr>
      <w:rPr>
        <w:rFonts w:ascii="Wingdings" w:hAnsi="Wingdings" w:hint="default"/>
      </w:rPr>
    </w:lvl>
    <w:lvl w:ilvl="3" w:tplc="04090001" w:tentative="1">
      <w:start w:val="1"/>
      <w:numFmt w:val="bullet"/>
      <w:lvlText w:val=""/>
      <w:lvlJc w:val="left"/>
      <w:pPr>
        <w:tabs>
          <w:tab w:val="num" w:pos="4142"/>
        </w:tabs>
        <w:ind w:left="4142" w:hanging="360"/>
      </w:pPr>
      <w:rPr>
        <w:rFonts w:ascii="Symbol" w:hAnsi="Symbol" w:hint="default"/>
      </w:rPr>
    </w:lvl>
    <w:lvl w:ilvl="4" w:tplc="04090003" w:tentative="1">
      <w:start w:val="1"/>
      <w:numFmt w:val="bullet"/>
      <w:lvlText w:val="o"/>
      <w:lvlJc w:val="left"/>
      <w:pPr>
        <w:tabs>
          <w:tab w:val="num" w:pos="4862"/>
        </w:tabs>
        <w:ind w:left="4862" w:hanging="360"/>
      </w:pPr>
      <w:rPr>
        <w:rFonts w:ascii="Courier New" w:hAnsi="Courier New" w:cs="Courier New" w:hint="default"/>
      </w:rPr>
    </w:lvl>
    <w:lvl w:ilvl="5" w:tplc="04090005" w:tentative="1">
      <w:start w:val="1"/>
      <w:numFmt w:val="bullet"/>
      <w:lvlText w:val=""/>
      <w:lvlJc w:val="left"/>
      <w:pPr>
        <w:tabs>
          <w:tab w:val="num" w:pos="5582"/>
        </w:tabs>
        <w:ind w:left="5582" w:hanging="360"/>
      </w:pPr>
      <w:rPr>
        <w:rFonts w:ascii="Wingdings" w:hAnsi="Wingdings" w:hint="default"/>
      </w:rPr>
    </w:lvl>
    <w:lvl w:ilvl="6" w:tplc="04090001" w:tentative="1">
      <w:start w:val="1"/>
      <w:numFmt w:val="bullet"/>
      <w:lvlText w:val=""/>
      <w:lvlJc w:val="left"/>
      <w:pPr>
        <w:tabs>
          <w:tab w:val="num" w:pos="6302"/>
        </w:tabs>
        <w:ind w:left="6302" w:hanging="360"/>
      </w:pPr>
      <w:rPr>
        <w:rFonts w:ascii="Symbol" w:hAnsi="Symbol" w:hint="default"/>
      </w:rPr>
    </w:lvl>
    <w:lvl w:ilvl="7" w:tplc="04090003" w:tentative="1">
      <w:start w:val="1"/>
      <w:numFmt w:val="bullet"/>
      <w:lvlText w:val="o"/>
      <w:lvlJc w:val="left"/>
      <w:pPr>
        <w:tabs>
          <w:tab w:val="num" w:pos="7022"/>
        </w:tabs>
        <w:ind w:left="7022" w:hanging="360"/>
      </w:pPr>
      <w:rPr>
        <w:rFonts w:ascii="Courier New" w:hAnsi="Courier New" w:cs="Courier New" w:hint="default"/>
      </w:rPr>
    </w:lvl>
    <w:lvl w:ilvl="8" w:tplc="04090005" w:tentative="1">
      <w:start w:val="1"/>
      <w:numFmt w:val="bullet"/>
      <w:lvlText w:val=""/>
      <w:lvlJc w:val="left"/>
      <w:pPr>
        <w:tabs>
          <w:tab w:val="num" w:pos="7742"/>
        </w:tabs>
        <w:ind w:left="7742" w:hanging="360"/>
      </w:pPr>
      <w:rPr>
        <w:rFonts w:ascii="Wingdings" w:hAnsi="Wingdings" w:hint="default"/>
      </w:rPr>
    </w:lvl>
  </w:abstractNum>
  <w:abstractNum w:abstractNumId="8" w15:restartNumberingAfterBreak="0">
    <w:nsid w:val="199B13EC"/>
    <w:multiLevelType w:val="hybridMultilevel"/>
    <w:tmpl w:val="E81E5BC8"/>
    <w:lvl w:ilvl="0" w:tplc="04090001">
      <w:start w:val="1"/>
      <w:numFmt w:val="bullet"/>
      <w:lvlText w:val=""/>
      <w:lvlJc w:val="left"/>
      <w:pPr>
        <w:tabs>
          <w:tab w:val="num" w:pos="1440"/>
        </w:tabs>
        <w:ind w:left="1440" w:hanging="360"/>
      </w:pPr>
      <w:rPr>
        <w:rFonts w:ascii="Symbol" w:hAnsi="Symbol" w:hint="default"/>
      </w:rPr>
    </w:lvl>
    <w:lvl w:ilvl="1" w:tplc="6262E6BE">
      <w:start w:val="1"/>
      <w:numFmt w:val="decimal"/>
      <w:lvlText w:val="%2."/>
      <w:lvlJc w:val="left"/>
      <w:pPr>
        <w:tabs>
          <w:tab w:val="num" w:pos="2160"/>
        </w:tabs>
        <w:ind w:left="2160" w:hanging="360"/>
      </w:pPr>
      <w:rPr>
        <w:rFonts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9" w15:restartNumberingAfterBreak="0">
    <w:nsid w:val="1BD60947"/>
    <w:multiLevelType w:val="hybridMultilevel"/>
    <w:tmpl w:val="828E20C4"/>
    <w:lvl w:ilvl="0" w:tplc="0809000F">
      <w:start w:val="9"/>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0" w15:restartNumberingAfterBreak="0">
    <w:nsid w:val="1E4E5306"/>
    <w:multiLevelType w:val="hybridMultilevel"/>
    <w:tmpl w:val="3E1AC0E4"/>
    <w:lvl w:ilvl="0" w:tplc="08090001">
      <w:start w:val="1"/>
      <w:numFmt w:val="bullet"/>
      <w:lvlText w:val=""/>
      <w:lvlJc w:val="left"/>
      <w:pPr>
        <w:tabs>
          <w:tab w:val="num" w:pos="1800"/>
        </w:tabs>
        <w:ind w:left="1800" w:hanging="360"/>
      </w:pPr>
      <w:rPr>
        <w:rFonts w:ascii="Symbol" w:hAnsi="Symbol" w:hint="default"/>
      </w:rPr>
    </w:lvl>
    <w:lvl w:ilvl="1" w:tplc="08090003">
      <w:start w:val="1"/>
      <w:numFmt w:val="bullet"/>
      <w:lvlText w:val="o"/>
      <w:lvlJc w:val="left"/>
      <w:pPr>
        <w:tabs>
          <w:tab w:val="num" w:pos="2520"/>
        </w:tabs>
        <w:ind w:left="2520" w:hanging="360"/>
      </w:pPr>
      <w:rPr>
        <w:rFonts w:ascii="Courier New" w:hAnsi="Courier New" w:cs="Courier New" w:hint="default"/>
      </w:rPr>
    </w:lvl>
    <w:lvl w:ilvl="2" w:tplc="08090005" w:tentative="1">
      <w:start w:val="1"/>
      <w:numFmt w:val="bullet"/>
      <w:lvlText w:val=""/>
      <w:lvlJc w:val="left"/>
      <w:pPr>
        <w:tabs>
          <w:tab w:val="num" w:pos="3240"/>
        </w:tabs>
        <w:ind w:left="3240" w:hanging="360"/>
      </w:pPr>
      <w:rPr>
        <w:rFonts w:ascii="Wingdings" w:hAnsi="Wingdings" w:hint="default"/>
      </w:rPr>
    </w:lvl>
    <w:lvl w:ilvl="3" w:tplc="08090001" w:tentative="1">
      <w:start w:val="1"/>
      <w:numFmt w:val="bullet"/>
      <w:lvlText w:val=""/>
      <w:lvlJc w:val="left"/>
      <w:pPr>
        <w:tabs>
          <w:tab w:val="num" w:pos="3960"/>
        </w:tabs>
        <w:ind w:left="3960" w:hanging="360"/>
      </w:pPr>
      <w:rPr>
        <w:rFonts w:ascii="Symbol" w:hAnsi="Symbol" w:hint="default"/>
      </w:rPr>
    </w:lvl>
    <w:lvl w:ilvl="4" w:tplc="08090003" w:tentative="1">
      <w:start w:val="1"/>
      <w:numFmt w:val="bullet"/>
      <w:lvlText w:val="o"/>
      <w:lvlJc w:val="left"/>
      <w:pPr>
        <w:tabs>
          <w:tab w:val="num" w:pos="4680"/>
        </w:tabs>
        <w:ind w:left="4680" w:hanging="360"/>
      </w:pPr>
      <w:rPr>
        <w:rFonts w:ascii="Courier New" w:hAnsi="Courier New" w:cs="Courier New" w:hint="default"/>
      </w:rPr>
    </w:lvl>
    <w:lvl w:ilvl="5" w:tplc="08090005" w:tentative="1">
      <w:start w:val="1"/>
      <w:numFmt w:val="bullet"/>
      <w:lvlText w:val=""/>
      <w:lvlJc w:val="left"/>
      <w:pPr>
        <w:tabs>
          <w:tab w:val="num" w:pos="5400"/>
        </w:tabs>
        <w:ind w:left="5400" w:hanging="360"/>
      </w:pPr>
      <w:rPr>
        <w:rFonts w:ascii="Wingdings" w:hAnsi="Wingdings" w:hint="default"/>
      </w:rPr>
    </w:lvl>
    <w:lvl w:ilvl="6" w:tplc="08090001" w:tentative="1">
      <w:start w:val="1"/>
      <w:numFmt w:val="bullet"/>
      <w:lvlText w:val=""/>
      <w:lvlJc w:val="left"/>
      <w:pPr>
        <w:tabs>
          <w:tab w:val="num" w:pos="6120"/>
        </w:tabs>
        <w:ind w:left="6120" w:hanging="360"/>
      </w:pPr>
      <w:rPr>
        <w:rFonts w:ascii="Symbol" w:hAnsi="Symbol" w:hint="default"/>
      </w:rPr>
    </w:lvl>
    <w:lvl w:ilvl="7" w:tplc="08090003" w:tentative="1">
      <w:start w:val="1"/>
      <w:numFmt w:val="bullet"/>
      <w:lvlText w:val="o"/>
      <w:lvlJc w:val="left"/>
      <w:pPr>
        <w:tabs>
          <w:tab w:val="num" w:pos="6840"/>
        </w:tabs>
        <w:ind w:left="6840" w:hanging="360"/>
      </w:pPr>
      <w:rPr>
        <w:rFonts w:ascii="Courier New" w:hAnsi="Courier New" w:cs="Courier New" w:hint="default"/>
      </w:rPr>
    </w:lvl>
    <w:lvl w:ilvl="8" w:tplc="08090005" w:tentative="1">
      <w:start w:val="1"/>
      <w:numFmt w:val="bullet"/>
      <w:lvlText w:val=""/>
      <w:lvlJc w:val="left"/>
      <w:pPr>
        <w:tabs>
          <w:tab w:val="num" w:pos="7560"/>
        </w:tabs>
        <w:ind w:left="7560" w:hanging="360"/>
      </w:pPr>
      <w:rPr>
        <w:rFonts w:ascii="Wingdings" w:hAnsi="Wingdings" w:hint="default"/>
      </w:rPr>
    </w:lvl>
  </w:abstractNum>
  <w:abstractNum w:abstractNumId="11" w15:restartNumberingAfterBreak="0">
    <w:nsid w:val="1ED03DDD"/>
    <w:multiLevelType w:val="multilevel"/>
    <w:tmpl w:val="1638D484"/>
    <w:lvl w:ilvl="0">
      <w:start w:val="3"/>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2" w15:restartNumberingAfterBreak="0">
    <w:nsid w:val="1FBE6F6A"/>
    <w:multiLevelType w:val="multilevel"/>
    <w:tmpl w:val="147E9C5C"/>
    <w:lvl w:ilvl="0">
      <w:start w:val="4"/>
      <w:numFmt w:val="decimal"/>
      <w:lvlText w:val="%1"/>
      <w:lvlJc w:val="left"/>
      <w:pPr>
        <w:tabs>
          <w:tab w:val="num" w:pos="540"/>
        </w:tabs>
        <w:ind w:left="540" w:hanging="540"/>
      </w:pPr>
      <w:rPr>
        <w:rFonts w:hint="default"/>
      </w:rPr>
    </w:lvl>
    <w:lvl w:ilvl="1">
      <w:start w:val="4"/>
      <w:numFmt w:val="decimal"/>
      <w:lvlText w:val="%1.%2"/>
      <w:lvlJc w:val="left"/>
      <w:pPr>
        <w:tabs>
          <w:tab w:val="num" w:pos="540"/>
        </w:tabs>
        <w:ind w:left="540" w:hanging="540"/>
      </w:pPr>
      <w:rPr>
        <w:rFonts w:hint="default"/>
      </w:rPr>
    </w:lvl>
    <w:lvl w:ilvl="2">
      <w:start w:val="3"/>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3" w15:restartNumberingAfterBreak="0">
    <w:nsid w:val="2D501B40"/>
    <w:multiLevelType w:val="hybridMultilevel"/>
    <w:tmpl w:val="339AF480"/>
    <w:lvl w:ilvl="0" w:tplc="0809000F">
      <w:start w:val="9"/>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4" w15:restartNumberingAfterBreak="0">
    <w:nsid w:val="316B1C33"/>
    <w:multiLevelType w:val="hybridMultilevel"/>
    <w:tmpl w:val="253852C4"/>
    <w:lvl w:ilvl="0" w:tplc="CA36FEFE">
      <w:start w:val="1"/>
      <w:numFmt w:val="bullet"/>
      <w:lvlText w:val=""/>
      <w:lvlJc w:val="left"/>
      <w:pPr>
        <w:tabs>
          <w:tab w:val="num" w:pos="1080"/>
        </w:tabs>
        <w:ind w:left="1080" w:hanging="360"/>
      </w:pPr>
      <w:rPr>
        <w:rFonts w:ascii="Symbol" w:hAnsi="Symbol" w:hint="default"/>
        <w:color w:val="auto"/>
        <w:sz w:val="24"/>
        <w:szCs w:val="24"/>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19F5C43"/>
    <w:multiLevelType w:val="hybridMultilevel"/>
    <w:tmpl w:val="454AB9EE"/>
    <w:lvl w:ilvl="0" w:tplc="0409000F">
      <w:start w:val="4"/>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327163E1"/>
    <w:multiLevelType w:val="hybridMultilevel"/>
    <w:tmpl w:val="F7CA9CE2"/>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17" w15:restartNumberingAfterBreak="0">
    <w:nsid w:val="338C36EF"/>
    <w:multiLevelType w:val="hybridMultilevel"/>
    <w:tmpl w:val="51860638"/>
    <w:lvl w:ilvl="0" w:tplc="08090001">
      <w:start w:val="1"/>
      <w:numFmt w:val="bullet"/>
      <w:lvlText w:val=""/>
      <w:lvlJc w:val="left"/>
      <w:pPr>
        <w:tabs>
          <w:tab w:val="num" w:pos="1429"/>
        </w:tabs>
        <w:ind w:left="1429" w:hanging="360"/>
      </w:pPr>
      <w:rPr>
        <w:rFonts w:ascii="Symbol" w:hAnsi="Symbol" w:hint="default"/>
      </w:rPr>
    </w:lvl>
    <w:lvl w:ilvl="1" w:tplc="08090003" w:tentative="1">
      <w:start w:val="1"/>
      <w:numFmt w:val="bullet"/>
      <w:lvlText w:val="o"/>
      <w:lvlJc w:val="left"/>
      <w:pPr>
        <w:tabs>
          <w:tab w:val="num" w:pos="2149"/>
        </w:tabs>
        <w:ind w:left="2149" w:hanging="360"/>
      </w:pPr>
      <w:rPr>
        <w:rFonts w:ascii="Courier New" w:hAnsi="Courier New" w:cs="Courier New" w:hint="default"/>
      </w:rPr>
    </w:lvl>
    <w:lvl w:ilvl="2" w:tplc="08090005" w:tentative="1">
      <w:start w:val="1"/>
      <w:numFmt w:val="bullet"/>
      <w:lvlText w:val=""/>
      <w:lvlJc w:val="left"/>
      <w:pPr>
        <w:tabs>
          <w:tab w:val="num" w:pos="2869"/>
        </w:tabs>
        <w:ind w:left="2869" w:hanging="360"/>
      </w:pPr>
      <w:rPr>
        <w:rFonts w:ascii="Wingdings" w:hAnsi="Wingdings" w:hint="default"/>
      </w:rPr>
    </w:lvl>
    <w:lvl w:ilvl="3" w:tplc="08090001" w:tentative="1">
      <w:start w:val="1"/>
      <w:numFmt w:val="bullet"/>
      <w:lvlText w:val=""/>
      <w:lvlJc w:val="left"/>
      <w:pPr>
        <w:tabs>
          <w:tab w:val="num" w:pos="3589"/>
        </w:tabs>
        <w:ind w:left="3589" w:hanging="360"/>
      </w:pPr>
      <w:rPr>
        <w:rFonts w:ascii="Symbol" w:hAnsi="Symbol" w:hint="default"/>
      </w:rPr>
    </w:lvl>
    <w:lvl w:ilvl="4" w:tplc="08090003" w:tentative="1">
      <w:start w:val="1"/>
      <w:numFmt w:val="bullet"/>
      <w:lvlText w:val="o"/>
      <w:lvlJc w:val="left"/>
      <w:pPr>
        <w:tabs>
          <w:tab w:val="num" w:pos="4309"/>
        </w:tabs>
        <w:ind w:left="4309" w:hanging="360"/>
      </w:pPr>
      <w:rPr>
        <w:rFonts w:ascii="Courier New" w:hAnsi="Courier New" w:cs="Courier New" w:hint="default"/>
      </w:rPr>
    </w:lvl>
    <w:lvl w:ilvl="5" w:tplc="08090005" w:tentative="1">
      <w:start w:val="1"/>
      <w:numFmt w:val="bullet"/>
      <w:lvlText w:val=""/>
      <w:lvlJc w:val="left"/>
      <w:pPr>
        <w:tabs>
          <w:tab w:val="num" w:pos="5029"/>
        </w:tabs>
        <w:ind w:left="5029" w:hanging="360"/>
      </w:pPr>
      <w:rPr>
        <w:rFonts w:ascii="Wingdings" w:hAnsi="Wingdings" w:hint="default"/>
      </w:rPr>
    </w:lvl>
    <w:lvl w:ilvl="6" w:tplc="08090001" w:tentative="1">
      <w:start w:val="1"/>
      <w:numFmt w:val="bullet"/>
      <w:lvlText w:val=""/>
      <w:lvlJc w:val="left"/>
      <w:pPr>
        <w:tabs>
          <w:tab w:val="num" w:pos="5749"/>
        </w:tabs>
        <w:ind w:left="5749" w:hanging="360"/>
      </w:pPr>
      <w:rPr>
        <w:rFonts w:ascii="Symbol" w:hAnsi="Symbol" w:hint="default"/>
      </w:rPr>
    </w:lvl>
    <w:lvl w:ilvl="7" w:tplc="08090003" w:tentative="1">
      <w:start w:val="1"/>
      <w:numFmt w:val="bullet"/>
      <w:lvlText w:val="o"/>
      <w:lvlJc w:val="left"/>
      <w:pPr>
        <w:tabs>
          <w:tab w:val="num" w:pos="6469"/>
        </w:tabs>
        <w:ind w:left="6469" w:hanging="360"/>
      </w:pPr>
      <w:rPr>
        <w:rFonts w:ascii="Courier New" w:hAnsi="Courier New" w:cs="Courier New" w:hint="default"/>
      </w:rPr>
    </w:lvl>
    <w:lvl w:ilvl="8" w:tplc="08090005" w:tentative="1">
      <w:start w:val="1"/>
      <w:numFmt w:val="bullet"/>
      <w:lvlText w:val=""/>
      <w:lvlJc w:val="left"/>
      <w:pPr>
        <w:tabs>
          <w:tab w:val="num" w:pos="7189"/>
        </w:tabs>
        <w:ind w:left="7189" w:hanging="360"/>
      </w:pPr>
      <w:rPr>
        <w:rFonts w:ascii="Wingdings" w:hAnsi="Wingdings" w:hint="default"/>
      </w:rPr>
    </w:lvl>
  </w:abstractNum>
  <w:abstractNum w:abstractNumId="18" w15:restartNumberingAfterBreak="0">
    <w:nsid w:val="350303BC"/>
    <w:multiLevelType w:val="hybridMultilevel"/>
    <w:tmpl w:val="ED68555A"/>
    <w:lvl w:ilvl="0" w:tplc="CA36FEFE">
      <w:start w:val="1"/>
      <w:numFmt w:val="bullet"/>
      <w:lvlText w:val=""/>
      <w:lvlJc w:val="left"/>
      <w:pPr>
        <w:tabs>
          <w:tab w:val="num" w:pos="1080"/>
        </w:tabs>
        <w:ind w:left="1080" w:hanging="360"/>
      </w:pPr>
      <w:rPr>
        <w:rFonts w:ascii="Symbol" w:hAnsi="Symbol" w:hint="default"/>
        <w:color w:val="auto"/>
        <w:sz w:val="24"/>
        <w:szCs w:val="24"/>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8DF092D"/>
    <w:multiLevelType w:val="multilevel"/>
    <w:tmpl w:val="616A7E32"/>
    <w:lvl w:ilvl="0">
      <w:start w:val="3"/>
      <w:numFmt w:val="decimal"/>
      <w:lvlText w:val="%1."/>
      <w:lvlJc w:val="left"/>
      <w:pPr>
        <w:tabs>
          <w:tab w:val="num" w:pos="408"/>
        </w:tabs>
        <w:ind w:left="408" w:hanging="408"/>
      </w:pPr>
      <w:rPr>
        <w:rFonts w:hint="default"/>
      </w:rPr>
    </w:lvl>
    <w:lvl w:ilvl="1">
      <w:start w:val="7"/>
      <w:numFmt w:val="decimal"/>
      <w:lvlText w:val="%1.%2."/>
      <w:lvlJc w:val="left"/>
      <w:pPr>
        <w:tabs>
          <w:tab w:val="num" w:pos="720"/>
        </w:tabs>
        <w:ind w:left="720" w:hanging="720"/>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0" w15:restartNumberingAfterBreak="0">
    <w:nsid w:val="39B46796"/>
    <w:multiLevelType w:val="hybridMultilevel"/>
    <w:tmpl w:val="7F7C32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00007EB"/>
    <w:multiLevelType w:val="hybridMultilevel"/>
    <w:tmpl w:val="468CB4DC"/>
    <w:lvl w:ilvl="0" w:tplc="0409000F">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0EA7099"/>
    <w:multiLevelType w:val="hybridMultilevel"/>
    <w:tmpl w:val="6CEE73D2"/>
    <w:lvl w:ilvl="0" w:tplc="8B7CAF50">
      <w:start w:val="2"/>
      <w:numFmt w:val="decimal"/>
      <w:lvlText w:val="%1."/>
      <w:lvlJc w:val="left"/>
      <w:pPr>
        <w:tabs>
          <w:tab w:val="num" w:pos="1080"/>
        </w:tabs>
        <w:ind w:left="1080" w:hanging="720"/>
      </w:pPr>
      <w:rPr>
        <w:rFonts w:hint="default"/>
        <w:u w:val="none"/>
      </w:rPr>
    </w:lvl>
    <w:lvl w:ilvl="1" w:tplc="04090019">
      <w:start w:val="1"/>
      <w:numFmt w:val="lowerLetter"/>
      <w:lvlText w:val="%2."/>
      <w:lvlJc w:val="left"/>
      <w:pPr>
        <w:tabs>
          <w:tab w:val="num" w:pos="1440"/>
        </w:tabs>
        <w:ind w:left="1440" w:hanging="360"/>
      </w:pPr>
    </w:lvl>
    <w:lvl w:ilvl="2" w:tplc="6CC2D74A">
      <w:start w:val="1"/>
      <w:numFmt w:val="lowerRoman"/>
      <w:lvlText w:val="%3)"/>
      <w:lvlJc w:val="left"/>
      <w:pPr>
        <w:tabs>
          <w:tab w:val="num" w:pos="2700"/>
        </w:tabs>
        <w:ind w:left="2700" w:hanging="720"/>
      </w:pPr>
      <w:rPr>
        <w:rFonts w:hint="default"/>
      </w:rPr>
    </w:lvl>
    <w:lvl w:ilvl="3" w:tplc="D644A4AC">
      <w:start w:val="2"/>
      <w:numFmt w:val="decimal"/>
      <w:lvlText w:val="%4)"/>
      <w:lvlJc w:val="left"/>
      <w:pPr>
        <w:tabs>
          <w:tab w:val="num" w:pos="2880"/>
        </w:tabs>
        <w:ind w:left="2880" w:hanging="36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53117602"/>
    <w:multiLevelType w:val="hybridMultilevel"/>
    <w:tmpl w:val="00AE74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5766250D"/>
    <w:multiLevelType w:val="multilevel"/>
    <w:tmpl w:val="266085C2"/>
    <w:lvl w:ilvl="0">
      <w:start w:val="1"/>
      <w:numFmt w:val="bullet"/>
      <w:lvlText w:val=""/>
      <w:lvlJc w:val="left"/>
      <w:pPr>
        <w:tabs>
          <w:tab w:val="num" w:pos="1080"/>
        </w:tabs>
        <w:ind w:left="1080" w:hanging="360"/>
      </w:pPr>
      <w:rPr>
        <w:rFonts w:ascii="Symbol" w:hAnsi="Symbol" w:hint="default"/>
        <w:color w:val="FF0000"/>
        <w:sz w:val="24"/>
        <w:szCs w:val="24"/>
      </w:rPr>
    </w:lvl>
    <w:lvl w:ilvl="1">
      <w:start w:val="1"/>
      <w:numFmt w:val="bullet"/>
      <w:lvlText w:val="o"/>
      <w:lvlJc w:val="left"/>
      <w:pPr>
        <w:tabs>
          <w:tab w:val="num" w:pos="3422"/>
        </w:tabs>
        <w:ind w:left="3422" w:hanging="360"/>
      </w:pPr>
      <w:rPr>
        <w:rFonts w:ascii="Courier New" w:hAnsi="Courier New" w:cs="Courier New" w:hint="default"/>
      </w:rPr>
    </w:lvl>
    <w:lvl w:ilvl="2">
      <w:start w:val="1"/>
      <w:numFmt w:val="bullet"/>
      <w:lvlText w:val=""/>
      <w:lvlJc w:val="left"/>
      <w:pPr>
        <w:tabs>
          <w:tab w:val="num" w:pos="4142"/>
        </w:tabs>
        <w:ind w:left="4142" w:hanging="360"/>
      </w:pPr>
      <w:rPr>
        <w:rFonts w:ascii="Wingdings" w:hAnsi="Wingdings" w:hint="default"/>
      </w:rPr>
    </w:lvl>
    <w:lvl w:ilvl="3">
      <w:start w:val="1"/>
      <w:numFmt w:val="bullet"/>
      <w:lvlText w:val=""/>
      <w:lvlJc w:val="left"/>
      <w:pPr>
        <w:tabs>
          <w:tab w:val="num" w:pos="4862"/>
        </w:tabs>
        <w:ind w:left="4862" w:hanging="360"/>
      </w:pPr>
      <w:rPr>
        <w:rFonts w:ascii="Symbol" w:hAnsi="Symbol" w:hint="default"/>
      </w:rPr>
    </w:lvl>
    <w:lvl w:ilvl="4">
      <w:start w:val="1"/>
      <w:numFmt w:val="bullet"/>
      <w:lvlText w:val="o"/>
      <w:lvlJc w:val="left"/>
      <w:pPr>
        <w:tabs>
          <w:tab w:val="num" w:pos="5582"/>
        </w:tabs>
        <w:ind w:left="5582" w:hanging="360"/>
      </w:pPr>
      <w:rPr>
        <w:rFonts w:ascii="Courier New" w:hAnsi="Courier New" w:cs="Courier New" w:hint="default"/>
      </w:rPr>
    </w:lvl>
    <w:lvl w:ilvl="5">
      <w:start w:val="1"/>
      <w:numFmt w:val="bullet"/>
      <w:lvlText w:val=""/>
      <w:lvlJc w:val="left"/>
      <w:pPr>
        <w:tabs>
          <w:tab w:val="num" w:pos="6302"/>
        </w:tabs>
        <w:ind w:left="6302" w:hanging="360"/>
      </w:pPr>
      <w:rPr>
        <w:rFonts w:ascii="Wingdings" w:hAnsi="Wingdings" w:hint="default"/>
      </w:rPr>
    </w:lvl>
    <w:lvl w:ilvl="6">
      <w:start w:val="1"/>
      <w:numFmt w:val="bullet"/>
      <w:lvlText w:val=""/>
      <w:lvlJc w:val="left"/>
      <w:pPr>
        <w:tabs>
          <w:tab w:val="num" w:pos="7022"/>
        </w:tabs>
        <w:ind w:left="7022" w:hanging="360"/>
      </w:pPr>
      <w:rPr>
        <w:rFonts w:ascii="Symbol" w:hAnsi="Symbol" w:hint="default"/>
      </w:rPr>
    </w:lvl>
    <w:lvl w:ilvl="7">
      <w:start w:val="1"/>
      <w:numFmt w:val="bullet"/>
      <w:lvlText w:val="o"/>
      <w:lvlJc w:val="left"/>
      <w:pPr>
        <w:tabs>
          <w:tab w:val="num" w:pos="7742"/>
        </w:tabs>
        <w:ind w:left="7742" w:hanging="360"/>
      </w:pPr>
      <w:rPr>
        <w:rFonts w:ascii="Courier New" w:hAnsi="Courier New" w:cs="Courier New" w:hint="default"/>
      </w:rPr>
    </w:lvl>
    <w:lvl w:ilvl="8">
      <w:start w:val="1"/>
      <w:numFmt w:val="bullet"/>
      <w:lvlText w:val=""/>
      <w:lvlJc w:val="left"/>
      <w:pPr>
        <w:tabs>
          <w:tab w:val="num" w:pos="8462"/>
        </w:tabs>
        <w:ind w:left="8462" w:hanging="360"/>
      </w:pPr>
      <w:rPr>
        <w:rFonts w:ascii="Wingdings" w:hAnsi="Wingdings" w:hint="default"/>
      </w:rPr>
    </w:lvl>
  </w:abstractNum>
  <w:abstractNum w:abstractNumId="25" w15:restartNumberingAfterBreak="0">
    <w:nsid w:val="5AE01D91"/>
    <w:multiLevelType w:val="multilevel"/>
    <w:tmpl w:val="17E04FC6"/>
    <w:lvl w:ilvl="0">
      <w:start w:val="2"/>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6" w15:restartNumberingAfterBreak="0">
    <w:nsid w:val="5F934F6F"/>
    <w:multiLevelType w:val="multilevel"/>
    <w:tmpl w:val="4148D0A0"/>
    <w:lvl w:ilvl="0">
      <w:start w:val="2"/>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7" w15:restartNumberingAfterBreak="0">
    <w:nsid w:val="66312F55"/>
    <w:multiLevelType w:val="hybridMultilevel"/>
    <w:tmpl w:val="9E66164A"/>
    <w:lvl w:ilvl="0" w:tplc="9DE4AA3C">
      <w:start w:val="1"/>
      <w:numFmt w:val="bullet"/>
      <w:lvlText w:val=""/>
      <w:lvlJc w:val="left"/>
      <w:pPr>
        <w:tabs>
          <w:tab w:val="num" w:pos="1080"/>
        </w:tabs>
        <w:ind w:left="1080" w:hanging="360"/>
      </w:pPr>
      <w:rPr>
        <w:rFonts w:ascii="Symbol" w:hAnsi="Symbol" w:hint="default"/>
        <w:color w:val="auto"/>
        <w:sz w:val="24"/>
        <w:szCs w:val="24"/>
      </w:rPr>
    </w:lvl>
    <w:lvl w:ilvl="1" w:tplc="04090003" w:tentative="1">
      <w:start w:val="1"/>
      <w:numFmt w:val="bullet"/>
      <w:lvlText w:val="o"/>
      <w:lvlJc w:val="left"/>
      <w:pPr>
        <w:tabs>
          <w:tab w:val="num" w:pos="3422"/>
        </w:tabs>
        <w:ind w:left="3422" w:hanging="360"/>
      </w:pPr>
      <w:rPr>
        <w:rFonts w:ascii="Courier New" w:hAnsi="Courier New" w:cs="Courier New" w:hint="default"/>
      </w:rPr>
    </w:lvl>
    <w:lvl w:ilvl="2" w:tplc="04090005" w:tentative="1">
      <w:start w:val="1"/>
      <w:numFmt w:val="bullet"/>
      <w:lvlText w:val=""/>
      <w:lvlJc w:val="left"/>
      <w:pPr>
        <w:tabs>
          <w:tab w:val="num" w:pos="4142"/>
        </w:tabs>
        <w:ind w:left="4142" w:hanging="360"/>
      </w:pPr>
      <w:rPr>
        <w:rFonts w:ascii="Wingdings" w:hAnsi="Wingdings" w:hint="default"/>
      </w:rPr>
    </w:lvl>
    <w:lvl w:ilvl="3" w:tplc="04090001" w:tentative="1">
      <w:start w:val="1"/>
      <w:numFmt w:val="bullet"/>
      <w:lvlText w:val=""/>
      <w:lvlJc w:val="left"/>
      <w:pPr>
        <w:tabs>
          <w:tab w:val="num" w:pos="4862"/>
        </w:tabs>
        <w:ind w:left="4862" w:hanging="360"/>
      </w:pPr>
      <w:rPr>
        <w:rFonts w:ascii="Symbol" w:hAnsi="Symbol" w:hint="default"/>
      </w:rPr>
    </w:lvl>
    <w:lvl w:ilvl="4" w:tplc="04090003" w:tentative="1">
      <w:start w:val="1"/>
      <w:numFmt w:val="bullet"/>
      <w:lvlText w:val="o"/>
      <w:lvlJc w:val="left"/>
      <w:pPr>
        <w:tabs>
          <w:tab w:val="num" w:pos="5582"/>
        </w:tabs>
        <w:ind w:left="5582" w:hanging="360"/>
      </w:pPr>
      <w:rPr>
        <w:rFonts w:ascii="Courier New" w:hAnsi="Courier New" w:cs="Courier New" w:hint="default"/>
      </w:rPr>
    </w:lvl>
    <w:lvl w:ilvl="5" w:tplc="04090005" w:tentative="1">
      <w:start w:val="1"/>
      <w:numFmt w:val="bullet"/>
      <w:lvlText w:val=""/>
      <w:lvlJc w:val="left"/>
      <w:pPr>
        <w:tabs>
          <w:tab w:val="num" w:pos="6302"/>
        </w:tabs>
        <w:ind w:left="6302" w:hanging="360"/>
      </w:pPr>
      <w:rPr>
        <w:rFonts w:ascii="Wingdings" w:hAnsi="Wingdings" w:hint="default"/>
      </w:rPr>
    </w:lvl>
    <w:lvl w:ilvl="6" w:tplc="04090001" w:tentative="1">
      <w:start w:val="1"/>
      <w:numFmt w:val="bullet"/>
      <w:lvlText w:val=""/>
      <w:lvlJc w:val="left"/>
      <w:pPr>
        <w:tabs>
          <w:tab w:val="num" w:pos="7022"/>
        </w:tabs>
        <w:ind w:left="7022" w:hanging="360"/>
      </w:pPr>
      <w:rPr>
        <w:rFonts w:ascii="Symbol" w:hAnsi="Symbol" w:hint="default"/>
      </w:rPr>
    </w:lvl>
    <w:lvl w:ilvl="7" w:tplc="04090003" w:tentative="1">
      <w:start w:val="1"/>
      <w:numFmt w:val="bullet"/>
      <w:lvlText w:val="o"/>
      <w:lvlJc w:val="left"/>
      <w:pPr>
        <w:tabs>
          <w:tab w:val="num" w:pos="7742"/>
        </w:tabs>
        <w:ind w:left="7742" w:hanging="360"/>
      </w:pPr>
      <w:rPr>
        <w:rFonts w:ascii="Courier New" w:hAnsi="Courier New" w:cs="Courier New" w:hint="default"/>
      </w:rPr>
    </w:lvl>
    <w:lvl w:ilvl="8" w:tplc="04090005" w:tentative="1">
      <w:start w:val="1"/>
      <w:numFmt w:val="bullet"/>
      <w:lvlText w:val=""/>
      <w:lvlJc w:val="left"/>
      <w:pPr>
        <w:tabs>
          <w:tab w:val="num" w:pos="8462"/>
        </w:tabs>
        <w:ind w:left="8462" w:hanging="360"/>
      </w:pPr>
      <w:rPr>
        <w:rFonts w:ascii="Wingdings" w:hAnsi="Wingdings" w:hint="default"/>
      </w:rPr>
    </w:lvl>
  </w:abstractNum>
  <w:abstractNum w:abstractNumId="28" w15:restartNumberingAfterBreak="0">
    <w:nsid w:val="69CD20B7"/>
    <w:multiLevelType w:val="multilevel"/>
    <w:tmpl w:val="904EA040"/>
    <w:lvl w:ilvl="0">
      <w:start w:val="4"/>
      <w:numFmt w:val="decimal"/>
      <w:lvlText w:val="%1"/>
      <w:lvlJc w:val="left"/>
      <w:pPr>
        <w:tabs>
          <w:tab w:val="num" w:pos="540"/>
        </w:tabs>
        <w:ind w:left="540" w:hanging="540"/>
      </w:pPr>
      <w:rPr>
        <w:rFonts w:hint="default"/>
      </w:rPr>
    </w:lvl>
    <w:lvl w:ilvl="1">
      <w:start w:val="4"/>
      <w:numFmt w:val="decimal"/>
      <w:lvlText w:val="%1.%2"/>
      <w:lvlJc w:val="left"/>
      <w:pPr>
        <w:tabs>
          <w:tab w:val="num" w:pos="540"/>
        </w:tabs>
        <w:ind w:left="540" w:hanging="540"/>
      </w:pPr>
      <w:rPr>
        <w:rFonts w:hint="default"/>
      </w:rPr>
    </w:lvl>
    <w:lvl w:ilvl="2">
      <w:start w:val="2"/>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9" w15:restartNumberingAfterBreak="0">
    <w:nsid w:val="6B1C5083"/>
    <w:multiLevelType w:val="hybridMultilevel"/>
    <w:tmpl w:val="D8A0FF9A"/>
    <w:lvl w:ilvl="0" w:tplc="7374A6CA">
      <w:start w:val="3"/>
      <w:numFmt w:val="decimal"/>
      <w:lvlText w:val="%1."/>
      <w:lvlJc w:val="left"/>
      <w:pPr>
        <w:tabs>
          <w:tab w:val="num" w:pos="720"/>
        </w:tabs>
        <w:ind w:left="720" w:hanging="720"/>
      </w:pPr>
      <w:rPr>
        <w:rFonts w:hint="default"/>
      </w:rPr>
    </w:lvl>
    <w:lvl w:ilvl="1" w:tplc="14AEC750">
      <w:numFmt w:val="none"/>
      <w:lvlText w:val=""/>
      <w:lvlJc w:val="left"/>
      <w:pPr>
        <w:tabs>
          <w:tab w:val="num" w:pos="0"/>
        </w:tabs>
      </w:pPr>
    </w:lvl>
    <w:lvl w:ilvl="2" w:tplc="02BE701E">
      <w:numFmt w:val="none"/>
      <w:lvlText w:val=""/>
      <w:lvlJc w:val="left"/>
      <w:pPr>
        <w:tabs>
          <w:tab w:val="num" w:pos="0"/>
        </w:tabs>
      </w:pPr>
    </w:lvl>
    <w:lvl w:ilvl="3" w:tplc="C04A49DA">
      <w:numFmt w:val="none"/>
      <w:lvlText w:val=""/>
      <w:lvlJc w:val="left"/>
      <w:pPr>
        <w:tabs>
          <w:tab w:val="num" w:pos="0"/>
        </w:tabs>
      </w:pPr>
    </w:lvl>
    <w:lvl w:ilvl="4" w:tplc="98C8A9B2">
      <w:numFmt w:val="none"/>
      <w:lvlText w:val=""/>
      <w:lvlJc w:val="left"/>
      <w:pPr>
        <w:tabs>
          <w:tab w:val="num" w:pos="0"/>
        </w:tabs>
      </w:pPr>
    </w:lvl>
    <w:lvl w:ilvl="5" w:tplc="B8F05AC2">
      <w:numFmt w:val="none"/>
      <w:lvlText w:val=""/>
      <w:lvlJc w:val="left"/>
      <w:pPr>
        <w:tabs>
          <w:tab w:val="num" w:pos="0"/>
        </w:tabs>
      </w:pPr>
    </w:lvl>
    <w:lvl w:ilvl="6" w:tplc="1AF4685C">
      <w:numFmt w:val="none"/>
      <w:lvlText w:val=""/>
      <w:lvlJc w:val="left"/>
      <w:pPr>
        <w:tabs>
          <w:tab w:val="num" w:pos="0"/>
        </w:tabs>
      </w:pPr>
    </w:lvl>
    <w:lvl w:ilvl="7" w:tplc="28BAB944">
      <w:numFmt w:val="none"/>
      <w:lvlText w:val=""/>
      <w:lvlJc w:val="left"/>
      <w:pPr>
        <w:tabs>
          <w:tab w:val="num" w:pos="0"/>
        </w:tabs>
      </w:pPr>
    </w:lvl>
    <w:lvl w:ilvl="8" w:tplc="F4AAA25E">
      <w:numFmt w:val="none"/>
      <w:lvlText w:val=""/>
      <w:lvlJc w:val="left"/>
      <w:pPr>
        <w:tabs>
          <w:tab w:val="num" w:pos="0"/>
        </w:tabs>
      </w:pPr>
    </w:lvl>
  </w:abstractNum>
  <w:abstractNum w:abstractNumId="30" w15:restartNumberingAfterBreak="0">
    <w:nsid w:val="70C75AC4"/>
    <w:multiLevelType w:val="hybridMultilevel"/>
    <w:tmpl w:val="D5CECBC4"/>
    <w:lvl w:ilvl="0" w:tplc="BB26334A">
      <w:start w:val="1"/>
      <w:numFmt w:val="bullet"/>
      <w:lvlText w:val=""/>
      <w:lvlJc w:val="left"/>
      <w:pPr>
        <w:tabs>
          <w:tab w:val="num" w:pos="1080"/>
        </w:tabs>
        <w:ind w:left="1080" w:hanging="360"/>
      </w:pPr>
      <w:rPr>
        <w:rFonts w:ascii="Symbol" w:hAnsi="Symbol" w:hint="default"/>
        <w:color w:val="auto"/>
        <w:sz w:val="24"/>
        <w:szCs w:val="24"/>
      </w:rPr>
    </w:lvl>
    <w:lvl w:ilvl="1" w:tplc="04090003" w:tentative="1">
      <w:start w:val="1"/>
      <w:numFmt w:val="bullet"/>
      <w:lvlText w:val="o"/>
      <w:lvlJc w:val="left"/>
      <w:pPr>
        <w:tabs>
          <w:tab w:val="num" w:pos="3422"/>
        </w:tabs>
        <w:ind w:left="3422" w:hanging="360"/>
      </w:pPr>
      <w:rPr>
        <w:rFonts w:ascii="Courier New" w:hAnsi="Courier New" w:cs="Courier New" w:hint="default"/>
      </w:rPr>
    </w:lvl>
    <w:lvl w:ilvl="2" w:tplc="04090005" w:tentative="1">
      <w:start w:val="1"/>
      <w:numFmt w:val="bullet"/>
      <w:lvlText w:val=""/>
      <w:lvlJc w:val="left"/>
      <w:pPr>
        <w:tabs>
          <w:tab w:val="num" w:pos="4142"/>
        </w:tabs>
        <w:ind w:left="4142" w:hanging="360"/>
      </w:pPr>
      <w:rPr>
        <w:rFonts w:ascii="Wingdings" w:hAnsi="Wingdings" w:hint="default"/>
      </w:rPr>
    </w:lvl>
    <w:lvl w:ilvl="3" w:tplc="04090001" w:tentative="1">
      <w:start w:val="1"/>
      <w:numFmt w:val="bullet"/>
      <w:lvlText w:val=""/>
      <w:lvlJc w:val="left"/>
      <w:pPr>
        <w:tabs>
          <w:tab w:val="num" w:pos="4862"/>
        </w:tabs>
        <w:ind w:left="4862" w:hanging="360"/>
      </w:pPr>
      <w:rPr>
        <w:rFonts w:ascii="Symbol" w:hAnsi="Symbol" w:hint="default"/>
      </w:rPr>
    </w:lvl>
    <w:lvl w:ilvl="4" w:tplc="04090003" w:tentative="1">
      <w:start w:val="1"/>
      <w:numFmt w:val="bullet"/>
      <w:lvlText w:val="o"/>
      <w:lvlJc w:val="left"/>
      <w:pPr>
        <w:tabs>
          <w:tab w:val="num" w:pos="5582"/>
        </w:tabs>
        <w:ind w:left="5582" w:hanging="360"/>
      </w:pPr>
      <w:rPr>
        <w:rFonts w:ascii="Courier New" w:hAnsi="Courier New" w:cs="Courier New" w:hint="default"/>
      </w:rPr>
    </w:lvl>
    <w:lvl w:ilvl="5" w:tplc="04090005" w:tentative="1">
      <w:start w:val="1"/>
      <w:numFmt w:val="bullet"/>
      <w:lvlText w:val=""/>
      <w:lvlJc w:val="left"/>
      <w:pPr>
        <w:tabs>
          <w:tab w:val="num" w:pos="6302"/>
        </w:tabs>
        <w:ind w:left="6302" w:hanging="360"/>
      </w:pPr>
      <w:rPr>
        <w:rFonts w:ascii="Wingdings" w:hAnsi="Wingdings" w:hint="default"/>
      </w:rPr>
    </w:lvl>
    <w:lvl w:ilvl="6" w:tplc="04090001" w:tentative="1">
      <w:start w:val="1"/>
      <w:numFmt w:val="bullet"/>
      <w:lvlText w:val=""/>
      <w:lvlJc w:val="left"/>
      <w:pPr>
        <w:tabs>
          <w:tab w:val="num" w:pos="7022"/>
        </w:tabs>
        <w:ind w:left="7022" w:hanging="360"/>
      </w:pPr>
      <w:rPr>
        <w:rFonts w:ascii="Symbol" w:hAnsi="Symbol" w:hint="default"/>
      </w:rPr>
    </w:lvl>
    <w:lvl w:ilvl="7" w:tplc="04090003" w:tentative="1">
      <w:start w:val="1"/>
      <w:numFmt w:val="bullet"/>
      <w:lvlText w:val="o"/>
      <w:lvlJc w:val="left"/>
      <w:pPr>
        <w:tabs>
          <w:tab w:val="num" w:pos="7742"/>
        </w:tabs>
        <w:ind w:left="7742" w:hanging="360"/>
      </w:pPr>
      <w:rPr>
        <w:rFonts w:ascii="Courier New" w:hAnsi="Courier New" w:cs="Courier New" w:hint="default"/>
      </w:rPr>
    </w:lvl>
    <w:lvl w:ilvl="8" w:tplc="04090005" w:tentative="1">
      <w:start w:val="1"/>
      <w:numFmt w:val="bullet"/>
      <w:lvlText w:val=""/>
      <w:lvlJc w:val="left"/>
      <w:pPr>
        <w:tabs>
          <w:tab w:val="num" w:pos="8462"/>
        </w:tabs>
        <w:ind w:left="8462" w:hanging="360"/>
      </w:pPr>
      <w:rPr>
        <w:rFonts w:ascii="Wingdings" w:hAnsi="Wingdings" w:hint="default"/>
      </w:rPr>
    </w:lvl>
  </w:abstractNum>
  <w:abstractNum w:abstractNumId="31" w15:restartNumberingAfterBreak="0">
    <w:nsid w:val="71E3507F"/>
    <w:multiLevelType w:val="hybridMultilevel"/>
    <w:tmpl w:val="01DEE2F2"/>
    <w:lvl w:ilvl="0" w:tplc="38C8A666">
      <w:start w:val="8"/>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2" w15:restartNumberingAfterBreak="0">
    <w:nsid w:val="74054736"/>
    <w:multiLevelType w:val="multilevel"/>
    <w:tmpl w:val="6886371E"/>
    <w:lvl w:ilvl="0">
      <w:start w:val="4"/>
      <w:numFmt w:val="decimal"/>
      <w:lvlText w:val="%1"/>
      <w:lvlJc w:val="left"/>
      <w:pPr>
        <w:tabs>
          <w:tab w:val="num" w:pos="525"/>
        </w:tabs>
        <w:ind w:left="525" w:hanging="525"/>
      </w:pPr>
      <w:rPr>
        <w:rFonts w:hint="default"/>
      </w:rPr>
    </w:lvl>
    <w:lvl w:ilvl="1">
      <w:start w:val="4"/>
      <w:numFmt w:val="decimal"/>
      <w:lvlText w:val="%1.%2"/>
      <w:lvlJc w:val="left"/>
      <w:pPr>
        <w:tabs>
          <w:tab w:val="num" w:pos="525"/>
        </w:tabs>
        <w:ind w:left="525" w:hanging="525"/>
      </w:pPr>
      <w:rPr>
        <w:rFonts w:hint="default"/>
      </w:rPr>
    </w:lvl>
    <w:lvl w:ilvl="2">
      <w:start w:val="3"/>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3" w15:restartNumberingAfterBreak="0">
    <w:nsid w:val="74E252A3"/>
    <w:multiLevelType w:val="hybridMultilevel"/>
    <w:tmpl w:val="8F2E39C2"/>
    <w:lvl w:ilvl="0" w:tplc="0809000F">
      <w:start w:val="8"/>
      <w:numFmt w:val="decimal"/>
      <w:lvlText w:val="%1."/>
      <w:lvlJc w:val="left"/>
      <w:pPr>
        <w:tabs>
          <w:tab w:val="num" w:pos="1080"/>
        </w:tabs>
        <w:ind w:left="1080" w:hanging="360"/>
      </w:pPr>
      <w:rPr>
        <w:rFonts w:hint="default"/>
      </w:rPr>
    </w:lvl>
    <w:lvl w:ilvl="1" w:tplc="08090019" w:tentative="1">
      <w:start w:val="1"/>
      <w:numFmt w:val="lowerLetter"/>
      <w:lvlText w:val="%2."/>
      <w:lvlJc w:val="left"/>
      <w:pPr>
        <w:tabs>
          <w:tab w:val="num" w:pos="1800"/>
        </w:tabs>
        <w:ind w:left="1800" w:hanging="360"/>
      </w:pPr>
    </w:lvl>
    <w:lvl w:ilvl="2" w:tplc="0809001B" w:tentative="1">
      <w:start w:val="1"/>
      <w:numFmt w:val="lowerRoman"/>
      <w:lvlText w:val="%3."/>
      <w:lvlJc w:val="right"/>
      <w:pPr>
        <w:tabs>
          <w:tab w:val="num" w:pos="2520"/>
        </w:tabs>
        <w:ind w:left="2520" w:hanging="180"/>
      </w:pPr>
    </w:lvl>
    <w:lvl w:ilvl="3" w:tplc="0809000F" w:tentative="1">
      <w:start w:val="1"/>
      <w:numFmt w:val="decimal"/>
      <w:lvlText w:val="%4."/>
      <w:lvlJc w:val="left"/>
      <w:pPr>
        <w:tabs>
          <w:tab w:val="num" w:pos="3240"/>
        </w:tabs>
        <w:ind w:left="3240" w:hanging="360"/>
      </w:pPr>
    </w:lvl>
    <w:lvl w:ilvl="4" w:tplc="08090019" w:tentative="1">
      <w:start w:val="1"/>
      <w:numFmt w:val="lowerLetter"/>
      <w:lvlText w:val="%5."/>
      <w:lvlJc w:val="left"/>
      <w:pPr>
        <w:tabs>
          <w:tab w:val="num" w:pos="3960"/>
        </w:tabs>
        <w:ind w:left="3960" w:hanging="360"/>
      </w:pPr>
    </w:lvl>
    <w:lvl w:ilvl="5" w:tplc="0809001B" w:tentative="1">
      <w:start w:val="1"/>
      <w:numFmt w:val="lowerRoman"/>
      <w:lvlText w:val="%6."/>
      <w:lvlJc w:val="right"/>
      <w:pPr>
        <w:tabs>
          <w:tab w:val="num" w:pos="4680"/>
        </w:tabs>
        <w:ind w:left="4680" w:hanging="180"/>
      </w:pPr>
    </w:lvl>
    <w:lvl w:ilvl="6" w:tplc="0809000F" w:tentative="1">
      <w:start w:val="1"/>
      <w:numFmt w:val="decimal"/>
      <w:lvlText w:val="%7."/>
      <w:lvlJc w:val="left"/>
      <w:pPr>
        <w:tabs>
          <w:tab w:val="num" w:pos="5400"/>
        </w:tabs>
        <w:ind w:left="5400" w:hanging="360"/>
      </w:pPr>
    </w:lvl>
    <w:lvl w:ilvl="7" w:tplc="08090019" w:tentative="1">
      <w:start w:val="1"/>
      <w:numFmt w:val="lowerLetter"/>
      <w:lvlText w:val="%8."/>
      <w:lvlJc w:val="left"/>
      <w:pPr>
        <w:tabs>
          <w:tab w:val="num" w:pos="6120"/>
        </w:tabs>
        <w:ind w:left="6120" w:hanging="360"/>
      </w:pPr>
    </w:lvl>
    <w:lvl w:ilvl="8" w:tplc="0809001B" w:tentative="1">
      <w:start w:val="1"/>
      <w:numFmt w:val="lowerRoman"/>
      <w:lvlText w:val="%9."/>
      <w:lvlJc w:val="right"/>
      <w:pPr>
        <w:tabs>
          <w:tab w:val="num" w:pos="6840"/>
        </w:tabs>
        <w:ind w:left="6840" w:hanging="180"/>
      </w:pPr>
    </w:lvl>
  </w:abstractNum>
  <w:abstractNum w:abstractNumId="34" w15:restartNumberingAfterBreak="0">
    <w:nsid w:val="7A1007C2"/>
    <w:multiLevelType w:val="multilevel"/>
    <w:tmpl w:val="43C0A1F8"/>
    <w:lvl w:ilvl="0">
      <w:start w:val="1"/>
      <w:numFmt w:val="bullet"/>
      <w:lvlText w:val=""/>
      <w:lvlJc w:val="left"/>
      <w:pPr>
        <w:tabs>
          <w:tab w:val="num" w:pos="360"/>
        </w:tabs>
        <w:ind w:left="360" w:hanging="360"/>
      </w:pPr>
      <w:rPr>
        <w:rFonts w:ascii="Symbol" w:hAnsi="Symbol" w:hint="default"/>
        <w:color w:val="FF0000"/>
        <w:sz w:val="24"/>
        <w:szCs w:val="24"/>
      </w:rPr>
    </w:lvl>
    <w:lvl w:ilvl="1">
      <w:start w:val="1"/>
      <w:numFmt w:val="bullet"/>
      <w:lvlText w:val="o"/>
      <w:lvlJc w:val="left"/>
      <w:pPr>
        <w:tabs>
          <w:tab w:val="num" w:pos="2702"/>
        </w:tabs>
        <w:ind w:left="2702" w:hanging="360"/>
      </w:pPr>
      <w:rPr>
        <w:rFonts w:ascii="Courier New" w:hAnsi="Courier New" w:cs="Courier New" w:hint="default"/>
      </w:rPr>
    </w:lvl>
    <w:lvl w:ilvl="2">
      <w:start w:val="1"/>
      <w:numFmt w:val="bullet"/>
      <w:lvlText w:val=""/>
      <w:lvlJc w:val="left"/>
      <w:pPr>
        <w:tabs>
          <w:tab w:val="num" w:pos="3422"/>
        </w:tabs>
        <w:ind w:left="3422" w:hanging="360"/>
      </w:pPr>
      <w:rPr>
        <w:rFonts w:ascii="Wingdings" w:hAnsi="Wingdings" w:hint="default"/>
      </w:rPr>
    </w:lvl>
    <w:lvl w:ilvl="3">
      <w:start w:val="1"/>
      <w:numFmt w:val="bullet"/>
      <w:lvlText w:val=""/>
      <w:lvlJc w:val="left"/>
      <w:pPr>
        <w:tabs>
          <w:tab w:val="num" w:pos="4142"/>
        </w:tabs>
        <w:ind w:left="4142" w:hanging="360"/>
      </w:pPr>
      <w:rPr>
        <w:rFonts w:ascii="Symbol" w:hAnsi="Symbol" w:hint="default"/>
      </w:rPr>
    </w:lvl>
    <w:lvl w:ilvl="4">
      <w:start w:val="1"/>
      <w:numFmt w:val="bullet"/>
      <w:lvlText w:val="o"/>
      <w:lvlJc w:val="left"/>
      <w:pPr>
        <w:tabs>
          <w:tab w:val="num" w:pos="4862"/>
        </w:tabs>
        <w:ind w:left="4862" w:hanging="360"/>
      </w:pPr>
      <w:rPr>
        <w:rFonts w:ascii="Courier New" w:hAnsi="Courier New" w:cs="Courier New" w:hint="default"/>
      </w:rPr>
    </w:lvl>
    <w:lvl w:ilvl="5">
      <w:start w:val="1"/>
      <w:numFmt w:val="bullet"/>
      <w:lvlText w:val=""/>
      <w:lvlJc w:val="left"/>
      <w:pPr>
        <w:tabs>
          <w:tab w:val="num" w:pos="5582"/>
        </w:tabs>
        <w:ind w:left="5582" w:hanging="360"/>
      </w:pPr>
      <w:rPr>
        <w:rFonts w:ascii="Wingdings" w:hAnsi="Wingdings" w:hint="default"/>
      </w:rPr>
    </w:lvl>
    <w:lvl w:ilvl="6">
      <w:start w:val="1"/>
      <w:numFmt w:val="bullet"/>
      <w:lvlText w:val=""/>
      <w:lvlJc w:val="left"/>
      <w:pPr>
        <w:tabs>
          <w:tab w:val="num" w:pos="6302"/>
        </w:tabs>
        <w:ind w:left="6302" w:hanging="360"/>
      </w:pPr>
      <w:rPr>
        <w:rFonts w:ascii="Symbol" w:hAnsi="Symbol" w:hint="default"/>
      </w:rPr>
    </w:lvl>
    <w:lvl w:ilvl="7">
      <w:start w:val="1"/>
      <w:numFmt w:val="bullet"/>
      <w:lvlText w:val="o"/>
      <w:lvlJc w:val="left"/>
      <w:pPr>
        <w:tabs>
          <w:tab w:val="num" w:pos="7022"/>
        </w:tabs>
        <w:ind w:left="7022" w:hanging="360"/>
      </w:pPr>
      <w:rPr>
        <w:rFonts w:ascii="Courier New" w:hAnsi="Courier New" w:cs="Courier New" w:hint="default"/>
      </w:rPr>
    </w:lvl>
    <w:lvl w:ilvl="8">
      <w:start w:val="1"/>
      <w:numFmt w:val="bullet"/>
      <w:lvlText w:val=""/>
      <w:lvlJc w:val="left"/>
      <w:pPr>
        <w:tabs>
          <w:tab w:val="num" w:pos="7742"/>
        </w:tabs>
        <w:ind w:left="7742" w:hanging="360"/>
      </w:pPr>
      <w:rPr>
        <w:rFonts w:ascii="Wingdings" w:hAnsi="Wingdings" w:hint="default"/>
      </w:rPr>
    </w:lvl>
  </w:abstractNum>
  <w:abstractNum w:abstractNumId="35" w15:restartNumberingAfterBreak="0">
    <w:nsid w:val="7D3659EC"/>
    <w:multiLevelType w:val="multilevel"/>
    <w:tmpl w:val="266085C2"/>
    <w:lvl w:ilvl="0">
      <w:start w:val="1"/>
      <w:numFmt w:val="bullet"/>
      <w:lvlText w:val=""/>
      <w:lvlJc w:val="left"/>
      <w:pPr>
        <w:tabs>
          <w:tab w:val="num" w:pos="1080"/>
        </w:tabs>
        <w:ind w:left="1080" w:hanging="360"/>
      </w:pPr>
      <w:rPr>
        <w:rFonts w:ascii="Symbol" w:hAnsi="Symbol" w:hint="default"/>
        <w:color w:val="FF0000"/>
        <w:sz w:val="24"/>
        <w:szCs w:val="24"/>
      </w:rPr>
    </w:lvl>
    <w:lvl w:ilvl="1">
      <w:start w:val="1"/>
      <w:numFmt w:val="bullet"/>
      <w:lvlText w:val="o"/>
      <w:lvlJc w:val="left"/>
      <w:pPr>
        <w:tabs>
          <w:tab w:val="num" w:pos="3422"/>
        </w:tabs>
        <w:ind w:left="3422" w:hanging="360"/>
      </w:pPr>
      <w:rPr>
        <w:rFonts w:ascii="Courier New" w:hAnsi="Courier New" w:cs="Courier New" w:hint="default"/>
      </w:rPr>
    </w:lvl>
    <w:lvl w:ilvl="2">
      <w:start w:val="1"/>
      <w:numFmt w:val="bullet"/>
      <w:lvlText w:val=""/>
      <w:lvlJc w:val="left"/>
      <w:pPr>
        <w:tabs>
          <w:tab w:val="num" w:pos="4142"/>
        </w:tabs>
        <w:ind w:left="4142" w:hanging="360"/>
      </w:pPr>
      <w:rPr>
        <w:rFonts w:ascii="Wingdings" w:hAnsi="Wingdings" w:hint="default"/>
      </w:rPr>
    </w:lvl>
    <w:lvl w:ilvl="3">
      <w:start w:val="1"/>
      <w:numFmt w:val="bullet"/>
      <w:lvlText w:val=""/>
      <w:lvlJc w:val="left"/>
      <w:pPr>
        <w:tabs>
          <w:tab w:val="num" w:pos="4862"/>
        </w:tabs>
        <w:ind w:left="4862" w:hanging="360"/>
      </w:pPr>
      <w:rPr>
        <w:rFonts w:ascii="Symbol" w:hAnsi="Symbol" w:hint="default"/>
      </w:rPr>
    </w:lvl>
    <w:lvl w:ilvl="4">
      <w:start w:val="1"/>
      <w:numFmt w:val="bullet"/>
      <w:lvlText w:val="o"/>
      <w:lvlJc w:val="left"/>
      <w:pPr>
        <w:tabs>
          <w:tab w:val="num" w:pos="5582"/>
        </w:tabs>
        <w:ind w:left="5582" w:hanging="360"/>
      </w:pPr>
      <w:rPr>
        <w:rFonts w:ascii="Courier New" w:hAnsi="Courier New" w:cs="Courier New" w:hint="default"/>
      </w:rPr>
    </w:lvl>
    <w:lvl w:ilvl="5">
      <w:start w:val="1"/>
      <w:numFmt w:val="bullet"/>
      <w:lvlText w:val=""/>
      <w:lvlJc w:val="left"/>
      <w:pPr>
        <w:tabs>
          <w:tab w:val="num" w:pos="6302"/>
        </w:tabs>
        <w:ind w:left="6302" w:hanging="360"/>
      </w:pPr>
      <w:rPr>
        <w:rFonts w:ascii="Wingdings" w:hAnsi="Wingdings" w:hint="default"/>
      </w:rPr>
    </w:lvl>
    <w:lvl w:ilvl="6">
      <w:start w:val="1"/>
      <w:numFmt w:val="bullet"/>
      <w:lvlText w:val=""/>
      <w:lvlJc w:val="left"/>
      <w:pPr>
        <w:tabs>
          <w:tab w:val="num" w:pos="7022"/>
        </w:tabs>
        <w:ind w:left="7022" w:hanging="360"/>
      </w:pPr>
      <w:rPr>
        <w:rFonts w:ascii="Symbol" w:hAnsi="Symbol" w:hint="default"/>
      </w:rPr>
    </w:lvl>
    <w:lvl w:ilvl="7">
      <w:start w:val="1"/>
      <w:numFmt w:val="bullet"/>
      <w:lvlText w:val="o"/>
      <w:lvlJc w:val="left"/>
      <w:pPr>
        <w:tabs>
          <w:tab w:val="num" w:pos="7742"/>
        </w:tabs>
        <w:ind w:left="7742" w:hanging="360"/>
      </w:pPr>
      <w:rPr>
        <w:rFonts w:ascii="Courier New" w:hAnsi="Courier New" w:cs="Courier New" w:hint="default"/>
      </w:rPr>
    </w:lvl>
    <w:lvl w:ilvl="8">
      <w:start w:val="1"/>
      <w:numFmt w:val="bullet"/>
      <w:lvlText w:val=""/>
      <w:lvlJc w:val="left"/>
      <w:pPr>
        <w:tabs>
          <w:tab w:val="num" w:pos="8462"/>
        </w:tabs>
        <w:ind w:left="8462" w:hanging="360"/>
      </w:pPr>
      <w:rPr>
        <w:rFonts w:ascii="Wingdings" w:hAnsi="Wingdings" w:hint="default"/>
      </w:rPr>
    </w:lvl>
  </w:abstractNum>
  <w:num w:numId="1">
    <w:abstractNumId w:val="16"/>
  </w:num>
  <w:num w:numId="2">
    <w:abstractNumId w:val="29"/>
  </w:num>
  <w:num w:numId="3">
    <w:abstractNumId w:val="22"/>
  </w:num>
  <w:num w:numId="4">
    <w:abstractNumId w:val="17"/>
  </w:num>
  <w:num w:numId="5">
    <w:abstractNumId w:val="8"/>
  </w:num>
  <w:num w:numId="6">
    <w:abstractNumId w:val="2"/>
  </w:num>
  <w:num w:numId="7">
    <w:abstractNumId w:val="25"/>
  </w:num>
  <w:num w:numId="8">
    <w:abstractNumId w:val="26"/>
  </w:num>
  <w:num w:numId="9">
    <w:abstractNumId w:val="4"/>
  </w:num>
  <w:num w:numId="10">
    <w:abstractNumId w:val="11"/>
  </w:num>
  <w:num w:numId="11">
    <w:abstractNumId w:val="28"/>
  </w:num>
  <w:num w:numId="12">
    <w:abstractNumId w:val="12"/>
  </w:num>
  <w:num w:numId="13">
    <w:abstractNumId w:val="32"/>
  </w:num>
  <w:num w:numId="14">
    <w:abstractNumId w:val="10"/>
  </w:num>
  <w:num w:numId="15">
    <w:abstractNumId w:val="6"/>
  </w:num>
  <w:num w:numId="16">
    <w:abstractNumId w:val="31"/>
  </w:num>
  <w:num w:numId="17">
    <w:abstractNumId w:val="3"/>
  </w:num>
  <w:num w:numId="18">
    <w:abstractNumId w:val="9"/>
  </w:num>
  <w:num w:numId="19">
    <w:abstractNumId w:val="1"/>
  </w:num>
  <w:num w:numId="20">
    <w:abstractNumId w:val="13"/>
  </w:num>
  <w:num w:numId="21">
    <w:abstractNumId w:val="5"/>
  </w:num>
  <w:num w:numId="22">
    <w:abstractNumId w:val="33"/>
  </w:num>
  <w:num w:numId="23">
    <w:abstractNumId w:val="0"/>
  </w:num>
  <w:num w:numId="24">
    <w:abstractNumId w:val="21"/>
  </w:num>
  <w:num w:numId="25">
    <w:abstractNumId w:val="15"/>
  </w:num>
  <w:num w:numId="26">
    <w:abstractNumId w:val="20"/>
  </w:num>
  <w:num w:numId="27">
    <w:abstractNumId w:val="23"/>
  </w:num>
  <w:num w:numId="28">
    <w:abstractNumId w:val="19"/>
  </w:num>
  <w:num w:numId="29">
    <w:abstractNumId w:val="27"/>
  </w:num>
  <w:num w:numId="30">
    <w:abstractNumId w:val="35"/>
  </w:num>
  <w:num w:numId="31">
    <w:abstractNumId w:val="30"/>
  </w:num>
  <w:num w:numId="32">
    <w:abstractNumId w:val="24"/>
  </w:num>
  <w:num w:numId="33">
    <w:abstractNumId w:val="7"/>
  </w:num>
  <w:num w:numId="34">
    <w:abstractNumId w:val="34"/>
  </w:num>
  <w:num w:numId="35">
    <w:abstractNumId w:val="18"/>
  </w:num>
  <w:num w:numId="36">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43231"/>
    <w:rsid w:val="00000F81"/>
    <w:rsid w:val="00002278"/>
    <w:rsid w:val="000055C8"/>
    <w:rsid w:val="00015A8A"/>
    <w:rsid w:val="00026198"/>
    <w:rsid w:val="00026660"/>
    <w:rsid w:val="000332C6"/>
    <w:rsid w:val="00051A47"/>
    <w:rsid w:val="00057434"/>
    <w:rsid w:val="00065C8B"/>
    <w:rsid w:val="00065D9E"/>
    <w:rsid w:val="00070F47"/>
    <w:rsid w:val="000716C6"/>
    <w:rsid w:val="0007385A"/>
    <w:rsid w:val="000765E1"/>
    <w:rsid w:val="000868CD"/>
    <w:rsid w:val="00093EBD"/>
    <w:rsid w:val="00096528"/>
    <w:rsid w:val="000B137A"/>
    <w:rsid w:val="000C11A0"/>
    <w:rsid w:val="000C457C"/>
    <w:rsid w:val="000C7627"/>
    <w:rsid w:val="000D1BAC"/>
    <w:rsid w:val="000D371C"/>
    <w:rsid w:val="000E3481"/>
    <w:rsid w:val="00100ADA"/>
    <w:rsid w:val="00114D5B"/>
    <w:rsid w:val="001152B9"/>
    <w:rsid w:val="00120203"/>
    <w:rsid w:val="001257AD"/>
    <w:rsid w:val="00127C6D"/>
    <w:rsid w:val="0013737C"/>
    <w:rsid w:val="00140826"/>
    <w:rsid w:val="00141CB6"/>
    <w:rsid w:val="0014381E"/>
    <w:rsid w:val="001439CC"/>
    <w:rsid w:val="00150603"/>
    <w:rsid w:val="00154496"/>
    <w:rsid w:val="00155C76"/>
    <w:rsid w:val="00156137"/>
    <w:rsid w:val="001623AF"/>
    <w:rsid w:val="001634F5"/>
    <w:rsid w:val="00164636"/>
    <w:rsid w:val="00165BCA"/>
    <w:rsid w:val="001900E4"/>
    <w:rsid w:val="001B3378"/>
    <w:rsid w:val="001D541A"/>
    <w:rsid w:val="001E01BA"/>
    <w:rsid w:val="001F557D"/>
    <w:rsid w:val="0021209B"/>
    <w:rsid w:val="00227BC3"/>
    <w:rsid w:val="00227CD2"/>
    <w:rsid w:val="0023372F"/>
    <w:rsid w:val="00234815"/>
    <w:rsid w:val="0023526B"/>
    <w:rsid w:val="002403BF"/>
    <w:rsid w:val="002465C2"/>
    <w:rsid w:val="00274120"/>
    <w:rsid w:val="00287D5C"/>
    <w:rsid w:val="00290DF1"/>
    <w:rsid w:val="002A19F2"/>
    <w:rsid w:val="002A4124"/>
    <w:rsid w:val="002B1BB0"/>
    <w:rsid w:val="002B6BAE"/>
    <w:rsid w:val="002D049F"/>
    <w:rsid w:val="002E1F80"/>
    <w:rsid w:val="002E3862"/>
    <w:rsid w:val="002E46A5"/>
    <w:rsid w:val="002E50F9"/>
    <w:rsid w:val="002E78F5"/>
    <w:rsid w:val="002F6478"/>
    <w:rsid w:val="00310CA6"/>
    <w:rsid w:val="003212F5"/>
    <w:rsid w:val="00333A9C"/>
    <w:rsid w:val="00345D74"/>
    <w:rsid w:val="00386600"/>
    <w:rsid w:val="0039121B"/>
    <w:rsid w:val="003961DF"/>
    <w:rsid w:val="003A1EE2"/>
    <w:rsid w:val="003A4097"/>
    <w:rsid w:val="003B23B8"/>
    <w:rsid w:val="003B3513"/>
    <w:rsid w:val="003B6F07"/>
    <w:rsid w:val="003B7811"/>
    <w:rsid w:val="003E1694"/>
    <w:rsid w:val="003E21B8"/>
    <w:rsid w:val="004019C7"/>
    <w:rsid w:val="00403FC7"/>
    <w:rsid w:val="00404181"/>
    <w:rsid w:val="004126C3"/>
    <w:rsid w:val="00424895"/>
    <w:rsid w:val="00440CFB"/>
    <w:rsid w:val="004634F0"/>
    <w:rsid w:val="004663FC"/>
    <w:rsid w:val="004674C2"/>
    <w:rsid w:val="00486AE5"/>
    <w:rsid w:val="00493890"/>
    <w:rsid w:val="004A4BFA"/>
    <w:rsid w:val="004B6B0C"/>
    <w:rsid w:val="004C556C"/>
    <w:rsid w:val="004D26FC"/>
    <w:rsid w:val="004D3AFB"/>
    <w:rsid w:val="004E2E3C"/>
    <w:rsid w:val="004E60CE"/>
    <w:rsid w:val="004F4FAF"/>
    <w:rsid w:val="00511969"/>
    <w:rsid w:val="00515855"/>
    <w:rsid w:val="00517B15"/>
    <w:rsid w:val="00524117"/>
    <w:rsid w:val="00527EAA"/>
    <w:rsid w:val="005311C0"/>
    <w:rsid w:val="00535CA8"/>
    <w:rsid w:val="00565619"/>
    <w:rsid w:val="00583B4C"/>
    <w:rsid w:val="00592418"/>
    <w:rsid w:val="005A7DD9"/>
    <w:rsid w:val="005B4E47"/>
    <w:rsid w:val="005C4FC2"/>
    <w:rsid w:val="005D0654"/>
    <w:rsid w:val="005E2742"/>
    <w:rsid w:val="005F0852"/>
    <w:rsid w:val="005F658D"/>
    <w:rsid w:val="006043F7"/>
    <w:rsid w:val="0060705A"/>
    <w:rsid w:val="00610A69"/>
    <w:rsid w:val="00617EDF"/>
    <w:rsid w:val="00625AFE"/>
    <w:rsid w:val="00630A58"/>
    <w:rsid w:val="00633D3E"/>
    <w:rsid w:val="00637E52"/>
    <w:rsid w:val="0064016A"/>
    <w:rsid w:val="00651393"/>
    <w:rsid w:val="00654C6D"/>
    <w:rsid w:val="0065746F"/>
    <w:rsid w:val="006939C7"/>
    <w:rsid w:val="00693CEA"/>
    <w:rsid w:val="006A1C86"/>
    <w:rsid w:val="006A3461"/>
    <w:rsid w:val="006A7942"/>
    <w:rsid w:val="006C3CF5"/>
    <w:rsid w:val="006D7FED"/>
    <w:rsid w:val="006E1920"/>
    <w:rsid w:val="006E6FB4"/>
    <w:rsid w:val="006E7EE2"/>
    <w:rsid w:val="006F0670"/>
    <w:rsid w:val="00701454"/>
    <w:rsid w:val="00703CDA"/>
    <w:rsid w:val="00706808"/>
    <w:rsid w:val="007306A6"/>
    <w:rsid w:val="007405D2"/>
    <w:rsid w:val="007465DA"/>
    <w:rsid w:val="00751D99"/>
    <w:rsid w:val="00753181"/>
    <w:rsid w:val="00761CE3"/>
    <w:rsid w:val="00763E9F"/>
    <w:rsid w:val="00771C01"/>
    <w:rsid w:val="007730C5"/>
    <w:rsid w:val="0077418C"/>
    <w:rsid w:val="00777F7C"/>
    <w:rsid w:val="007848DA"/>
    <w:rsid w:val="00792182"/>
    <w:rsid w:val="00796300"/>
    <w:rsid w:val="007A3591"/>
    <w:rsid w:val="007B11DD"/>
    <w:rsid w:val="007B66B6"/>
    <w:rsid w:val="007C2561"/>
    <w:rsid w:val="007C54DD"/>
    <w:rsid w:val="007E4956"/>
    <w:rsid w:val="007E77D7"/>
    <w:rsid w:val="007F5A09"/>
    <w:rsid w:val="0080099C"/>
    <w:rsid w:val="00812484"/>
    <w:rsid w:val="00841717"/>
    <w:rsid w:val="00842275"/>
    <w:rsid w:val="008570F3"/>
    <w:rsid w:val="00877EDE"/>
    <w:rsid w:val="00890A93"/>
    <w:rsid w:val="00890ED0"/>
    <w:rsid w:val="00893F05"/>
    <w:rsid w:val="008940E8"/>
    <w:rsid w:val="008A00F3"/>
    <w:rsid w:val="008A43DA"/>
    <w:rsid w:val="008C2B7B"/>
    <w:rsid w:val="008E6448"/>
    <w:rsid w:val="008E7A51"/>
    <w:rsid w:val="0090425E"/>
    <w:rsid w:val="009471B5"/>
    <w:rsid w:val="00956E44"/>
    <w:rsid w:val="00957786"/>
    <w:rsid w:val="00994B19"/>
    <w:rsid w:val="009C363B"/>
    <w:rsid w:val="009C4715"/>
    <w:rsid w:val="009D1EF7"/>
    <w:rsid w:val="009D68C2"/>
    <w:rsid w:val="009E045E"/>
    <w:rsid w:val="009E1977"/>
    <w:rsid w:val="00A003EA"/>
    <w:rsid w:val="00A01991"/>
    <w:rsid w:val="00A0513D"/>
    <w:rsid w:val="00A119E9"/>
    <w:rsid w:val="00A35C71"/>
    <w:rsid w:val="00A429B3"/>
    <w:rsid w:val="00A45B66"/>
    <w:rsid w:val="00A52A55"/>
    <w:rsid w:val="00A55BC7"/>
    <w:rsid w:val="00A65E90"/>
    <w:rsid w:val="00A74D36"/>
    <w:rsid w:val="00A755EC"/>
    <w:rsid w:val="00AA0DF9"/>
    <w:rsid w:val="00AA32CE"/>
    <w:rsid w:val="00AA451D"/>
    <w:rsid w:val="00AA4C41"/>
    <w:rsid w:val="00AA617B"/>
    <w:rsid w:val="00AB26B6"/>
    <w:rsid w:val="00AB5C8D"/>
    <w:rsid w:val="00AD366E"/>
    <w:rsid w:val="00AD54FD"/>
    <w:rsid w:val="00AF3385"/>
    <w:rsid w:val="00B00DB9"/>
    <w:rsid w:val="00B04DA4"/>
    <w:rsid w:val="00B1542D"/>
    <w:rsid w:val="00B16538"/>
    <w:rsid w:val="00B32F7E"/>
    <w:rsid w:val="00B365E2"/>
    <w:rsid w:val="00B40AC1"/>
    <w:rsid w:val="00B44955"/>
    <w:rsid w:val="00B537C7"/>
    <w:rsid w:val="00B542FC"/>
    <w:rsid w:val="00B55D6D"/>
    <w:rsid w:val="00B62CE1"/>
    <w:rsid w:val="00B65559"/>
    <w:rsid w:val="00B72347"/>
    <w:rsid w:val="00B811CD"/>
    <w:rsid w:val="00B81619"/>
    <w:rsid w:val="00BB117F"/>
    <w:rsid w:val="00BC1EAD"/>
    <w:rsid w:val="00BC480D"/>
    <w:rsid w:val="00BC50D2"/>
    <w:rsid w:val="00BD0BD9"/>
    <w:rsid w:val="00BD20EE"/>
    <w:rsid w:val="00BF7F69"/>
    <w:rsid w:val="00C10918"/>
    <w:rsid w:val="00C27459"/>
    <w:rsid w:val="00C336E4"/>
    <w:rsid w:val="00C377F4"/>
    <w:rsid w:val="00C37BCE"/>
    <w:rsid w:val="00C40771"/>
    <w:rsid w:val="00C4460E"/>
    <w:rsid w:val="00C5662B"/>
    <w:rsid w:val="00C67BB7"/>
    <w:rsid w:val="00C75739"/>
    <w:rsid w:val="00C959F7"/>
    <w:rsid w:val="00CA13E4"/>
    <w:rsid w:val="00CA266E"/>
    <w:rsid w:val="00CB1664"/>
    <w:rsid w:val="00CB5676"/>
    <w:rsid w:val="00CB59BF"/>
    <w:rsid w:val="00CC7AAB"/>
    <w:rsid w:val="00CD02EE"/>
    <w:rsid w:val="00CD47E4"/>
    <w:rsid w:val="00CD6026"/>
    <w:rsid w:val="00CE5326"/>
    <w:rsid w:val="00CF4149"/>
    <w:rsid w:val="00D042FB"/>
    <w:rsid w:val="00D10DEF"/>
    <w:rsid w:val="00D222BA"/>
    <w:rsid w:val="00D22541"/>
    <w:rsid w:val="00D268DD"/>
    <w:rsid w:val="00D43231"/>
    <w:rsid w:val="00D60D54"/>
    <w:rsid w:val="00D63510"/>
    <w:rsid w:val="00D74B98"/>
    <w:rsid w:val="00D81976"/>
    <w:rsid w:val="00DC0A20"/>
    <w:rsid w:val="00DF1FAC"/>
    <w:rsid w:val="00E11961"/>
    <w:rsid w:val="00E2309F"/>
    <w:rsid w:val="00E23E05"/>
    <w:rsid w:val="00E2594C"/>
    <w:rsid w:val="00E51F69"/>
    <w:rsid w:val="00E56AF0"/>
    <w:rsid w:val="00E91B4B"/>
    <w:rsid w:val="00EA2FE6"/>
    <w:rsid w:val="00EA4BE8"/>
    <w:rsid w:val="00EA59BD"/>
    <w:rsid w:val="00EA7DDC"/>
    <w:rsid w:val="00EB0C8A"/>
    <w:rsid w:val="00ED01A6"/>
    <w:rsid w:val="00F037C2"/>
    <w:rsid w:val="00F05B3E"/>
    <w:rsid w:val="00F143B2"/>
    <w:rsid w:val="00F26091"/>
    <w:rsid w:val="00F26AEA"/>
    <w:rsid w:val="00F41BED"/>
    <w:rsid w:val="00F46480"/>
    <w:rsid w:val="00F53811"/>
    <w:rsid w:val="00F666F9"/>
    <w:rsid w:val="00F741FA"/>
    <w:rsid w:val="00F8508D"/>
    <w:rsid w:val="00F857A7"/>
    <w:rsid w:val="00F91D74"/>
    <w:rsid w:val="00FC1E37"/>
    <w:rsid w:val="00FD1B69"/>
    <w:rsid w:val="00FE38F6"/>
    <w:rsid w:val="00FE40C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A1E5FF5"/>
  <w15:chartTrackingRefBased/>
  <w15:docId w15:val="{D288D078-0467-4600-9349-F666F8BC7C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qFormat="1"/>
    <w:lsdException w:name="heading 5" w:semiHidden="1" w:unhideWhenUsed="1" w:qFormat="1"/>
    <w:lsdException w:name="heading 6" w:qFormat="1"/>
    <w:lsdException w:name="heading 7"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D43231"/>
    <w:rPr>
      <w:lang w:eastAsia="en-US"/>
    </w:rPr>
  </w:style>
  <w:style w:type="paragraph" w:styleId="Heading2">
    <w:name w:val="heading 2"/>
    <w:basedOn w:val="Normal"/>
    <w:next w:val="Normal"/>
    <w:qFormat/>
    <w:rsid w:val="00893F05"/>
    <w:pPr>
      <w:keepNext/>
      <w:outlineLvl w:val="1"/>
    </w:pPr>
    <w:rPr>
      <w:rFonts w:ascii="Arial" w:hAnsi="Arial"/>
      <w:snapToGrid w:val="0"/>
      <w:sz w:val="24"/>
    </w:rPr>
  </w:style>
  <w:style w:type="paragraph" w:styleId="Heading4">
    <w:name w:val="heading 4"/>
    <w:basedOn w:val="Normal"/>
    <w:next w:val="Normal"/>
    <w:qFormat/>
    <w:rsid w:val="007465DA"/>
    <w:pPr>
      <w:keepNext/>
      <w:spacing w:before="240" w:after="60"/>
      <w:outlineLvl w:val="3"/>
    </w:pPr>
    <w:rPr>
      <w:b/>
      <w:bCs/>
      <w:sz w:val="28"/>
      <w:szCs w:val="28"/>
    </w:rPr>
  </w:style>
  <w:style w:type="paragraph" w:styleId="Heading6">
    <w:name w:val="heading 6"/>
    <w:basedOn w:val="Normal"/>
    <w:next w:val="Normal"/>
    <w:qFormat/>
    <w:rsid w:val="00893F05"/>
    <w:pPr>
      <w:keepNext/>
      <w:ind w:left="360"/>
      <w:jc w:val="both"/>
      <w:outlineLvl w:val="5"/>
    </w:pPr>
    <w:rPr>
      <w:b/>
      <w:sz w:val="24"/>
    </w:rPr>
  </w:style>
  <w:style w:type="paragraph" w:styleId="Heading7">
    <w:name w:val="heading 7"/>
    <w:basedOn w:val="Normal"/>
    <w:next w:val="Normal"/>
    <w:link w:val="Heading7Char"/>
    <w:qFormat/>
    <w:rsid w:val="003B23B8"/>
    <w:pPr>
      <w:spacing w:before="240" w:after="60"/>
      <w:outlineLvl w:val="6"/>
    </w:pPr>
    <w:rPr>
      <w:rFonts w:ascii="Calibri" w:hAnsi="Calibri"/>
      <w:sz w:val="24"/>
      <w:szCs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BodyTextIndent">
    <w:name w:val="Body Text Indent"/>
    <w:basedOn w:val="Normal"/>
    <w:rsid w:val="00D43231"/>
    <w:pPr>
      <w:ind w:hanging="851"/>
      <w:jc w:val="both"/>
    </w:pPr>
    <w:rPr>
      <w:rFonts w:ascii="Arial" w:hAnsi="Arial"/>
      <w:sz w:val="24"/>
    </w:rPr>
  </w:style>
  <w:style w:type="paragraph" w:styleId="NormalWeb">
    <w:name w:val="Normal (Web)"/>
    <w:basedOn w:val="Normal"/>
    <w:rsid w:val="00D43231"/>
    <w:pPr>
      <w:spacing w:before="100" w:beforeAutospacing="1" w:after="100" w:afterAutospacing="1"/>
    </w:pPr>
    <w:rPr>
      <w:sz w:val="24"/>
      <w:szCs w:val="24"/>
      <w:lang w:eastAsia="en-GB"/>
    </w:rPr>
  </w:style>
  <w:style w:type="table" w:styleId="TableGrid">
    <w:name w:val="Table Grid"/>
    <w:basedOn w:val="TableNormal"/>
    <w:rsid w:val="00D432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D43231"/>
    <w:pPr>
      <w:autoSpaceDE w:val="0"/>
      <w:autoSpaceDN w:val="0"/>
      <w:adjustRightInd w:val="0"/>
    </w:pPr>
    <w:rPr>
      <w:color w:val="000000"/>
      <w:sz w:val="24"/>
      <w:szCs w:val="24"/>
    </w:rPr>
  </w:style>
  <w:style w:type="paragraph" w:styleId="Footer">
    <w:name w:val="footer"/>
    <w:basedOn w:val="Normal"/>
    <w:link w:val="FooterChar"/>
    <w:uiPriority w:val="99"/>
    <w:rsid w:val="00BD0BD9"/>
    <w:pPr>
      <w:tabs>
        <w:tab w:val="center" w:pos="4153"/>
        <w:tab w:val="right" w:pos="8306"/>
      </w:tabs>
    </w:pPr>
  </w:style>
  <w:style w:type="character" w:styleId="PageNumber">
    <w:name w:val="page number"/>
    <w:basedOn w:val="DefaultParagraphFont"/>
    <w:rsid w:val="00BD0BD9"/>
  </w:style>
  <w:style w:type="paragraph" w:styleId="BodyText3">
    <w:name w:val="Body Text 3"/>
    <w:basedOn w:val="Normal"/>
    <w:rsid w:val="005D0654"/>
    <w:pPr>
      <w:spacing w:after="120"/>
    </w:pPr>
    <w:rPr>
      <w:sz w:val="16"/>
      <w:szCs w:val="16"/>
    </w:rPr>
  </w:style>
  <w:style w:type="paragraph" w:styleId="Header">
    <w:name w:val="header"/>
    <w:basedOn w:val="Normal"/>
    <w:rsid w:val="007465DA"/>
    <w:pPr>
      <w:tabs>
        <w:tab w:val="center" w:pos="4153"/>
        <w:tab w:val="right" w:pos="8306"/>
      </w:tabs>
    </w:pPr>
    <w:rPr>
      <w:rFonts w:ascii="Arial" w:hAnsi="Arial"/>
      <w:sz w:val="24"/>
    </w:rPr>
  </w:style>
  <w:style w:type="paragraph" w:styleId="FootnoteText">
    <w:name w:val="footnote text"/>
    <w:basedOn w:val="Normal"/>
    <w:semiHidden/>
    <w:rsid w:val="007465DA"/>
    <w:rPr>
      <w:rFonts w:ascii="Arial" w:hAnsi="Arial"/>
    </w:rPr>
  </w:style>
  <w:style w:type="paragraph" w:styleId="BalloonText">
    <w:name w:val="Balloon Text"/>
    <w:basedOn w:val="Normal"/>
    <w:semiHidden/>
    <w:rsid w:val="001623AF"/>
    <w:rPr>
      <w:rFonts w:ascii="Tahoma" w:hAnsi="Tahoma" w:cs="Tahoma"/>
      <w:sz w:val="16"/>
      <w:szCs w:val="16"/>
    </w:rPr>
  </w:style>
  <w:style w:type="character" w:customStyle="1" w:styleId="Heading7Char">
    <w:name w:val="Heading 7 Char"/>
    <w:link w:val="Heading7"/>
    <w:semiHidden/>
    <w:rsid w:val="003B23B8"/>
    <w:rPr>
      <w:rFonts w:ascii="Calibri" w:eastAsia="Times New Roman" w:hAnsi="Calibri" w:cs="Times New Roman"/>
      <w:sz w:val="24"/>
      <w:szCs w:val="24"/>
      <w:lang w:val="en-GB"/>
    </w:rPr>
  </w:style>
  <w:style w:type="character" w:customStyle="1" w:styleId="FooterChar">
    <w:name w:val="Footer Char"/>
    <w:link w:val="Footer"/>
    <w:uiPriority w:val="99"/>
    <w:rsid w:val="0023372F"/>
    <w:rPr>
      <w:lang w:eastAsia="en-US"/>
    </w:rPr>
  </w:style>
  <w:style w:type="character" w:styleId="CommentReference">
    <w:name w:val="annotation reference"/>
    <w:semiHidden/>
    <w:rsid w:val="00C75739"/>
    <w:rPr>
      <w:sz w:val="16"/>
      <w:szCs w:val="16"/>
    </w:rPr>
  </w:style>
  <w:style w:type="paragraph" w:styleId="CommentText">
    <w:name w:val="annotation text"/>
    <w:basedOn w:val="Normal"/>
    <w:semiHidden/>
    <w:rsid w:val="00C75739"/>
  </w:style>
  <w:style w:type="paragraph" w:styleId="CommentSubject">
    <w:name w:val="annotation subject"/>
    <w:basedOn w:val="CommentText"/>
    <w:next w:val="CommentText"/>
    <w:semiHidden/>
    <w:rsid w:val="00C75739"/>
    <w:rPr>
      <w:b/>
      <w:bCs/>
    </w:rPr>
  </w:style>
  <w:style w:type="paragraph" w:styleId="ListParagraph">
    <w:name w:val="List Paragraph"/>
    <w:basedOn w:val="Normal"/>
    <w:uiPriority w:val="34"/>
    <w:qFormat/>
    <w:rsid w:val="0064016A"/>
    <w:pPr>
      <w:ind w:left="720"/>
    </w:pPr>
  </w:style>
  <w:style w:type="character" w:styleId="FootnoteReference">
    <w:name w:val="footnote reference"/>
    <w:semiHidden/>
    <w:rsid w:val="00703CDA"/>
    <w:rPr>
      <w:vertAlign w:val="superscript"/>
    </w:rPr>
  </w:style>
  <w:style w:type="character" w:styleId="Hyperlink">
    <w:name w:val="Hyperlink"/>
    <w:rsid w:val="007306A6"/>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acas.org.uk"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equalityhumanrights.com"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LongProperties xmlns="http://schemas.microsoft.com/office/2006/metadata/longProperties"/>
</file>

<file path=customXml/item3.xml><?xml version="1.0" encoding="utf-8"?>
<ct:contentTypeSchema xmlns:ct="http://schemas.microsoft.com/office/2006/metadata/contentType" xmlns:ma="http://schemas.microsoft.com/office/2006/metadata/properties/metaAttributes" ct:_="" ma:_="" ma:contentTypeName="Document" ma:contentTypeID="0x01010010CC06676BBB3C42A52E1A66654670D6" ma:contentTypeVersion="6" ma:contentTypeDescription="Create a new document." ma:contentTypeScope="" ma:versionID="e04247864c6339973225a9a26c75c070">
  <xsd:schema xmlns:xsd="http://www.w3.org/2001/XMLSchema" xmlns:xs="http://www.w3.org/2001/XMLSchema" xmlns:p="http://schemas.microsoft.com/office/2006/metadata/properties" xmlns:ns2="045ef5b5-ed48-4798-aa56-7150f5dda7ae" xmlns:ns3="9b0ca71c-210a-4371-a9c7-9f929c6d7f37" targetNamespace="http://schemas.microsoft.com/office/2006/metadata/properties" ma:root="true" ma:fieldsID="8c96adcac6c6d9f0f2b089f243532e4d" ns2:_="" ns3:_="">
    <xsd:import namespace="045ef5b5-ed48-4798-aa56-7150f5dda7ae"/>
    <xsd:import namespace="9b0ca71c-210a-4371-a9c7-9f929c6d7f37"/>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45ef5b5-ed48-4798-aa56-7150f5dda7a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b0ca71c-210a-4371-a9c7-9f929c6d7f37"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25ACA301-4AEE-4989-B261-D9D4788E80DD}">
  <ds:schemaRefs>
    <ds:schemaRef ds:uri="http://schemas.microsoft.com/sharepoint/v3/contenttype/forms"/>
  </ds:schemaRefs>
</ds:datastoreItem>
</file>

<file path=customXml/itemProps2.xml><?xml version="1.0" encoding="utf-8"?>
<ds:datastoreItem xmlns:ds="http://schemas.openxmlformats.org/officeDocument/2006/customXml" ds:itemID="{882E4149-EF98-4E2E-BE1C-B9AAEA169030}">
  <ds:schemaRefs>
    <ds:schemaRef ds:uri="http://schemas.microsoft.com/office/2006/metadata/longProperties"/>
  </ds:schemaRefs>
</ds:datastoreItem>
</file>

<file path=customXml/itemProps3.xml><?xml version="1.0" encoding="utf-8"?>
<ds:datastoreItem xmlns:ds="http://schemas.openxmlformats.org/officeDocument/2006/customXml" ds:itemID="{2C81779B-48DA-4758-A801-386DA92B308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45ef5b5-ed48-4798-aa56-7150f5dda7ae"/>
    <ds:schemaRef ds:uri="9b0ca71c-210a-4371-a9c7-9f929c6d7f3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439006D-5C73-43EA-BB0E-D4473B653C7A}">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20</Pages>
  <Words>3906</Words>
  <Characters>22269</Characters>
  <Application>Microsoft Office Word</Application>
  <DocSecurity>0</DocSecurity>
  <Lines>185</Lines>
  <Paragraphs>52</Paragraphs>
  <ScaleCrop>false</ScaleCrop>
  <HeadingPairs>
    <vt:vector size="2" baseType="variant">
      <vt:variant>
        <vt:lpstr>Title</vt:lpstr>
      </vt:variant>
      <vt:variant>
        <vt:i4>1</vt:i4>
      </vt:variant>
    </vt:vector>
  </HeadingPairs>
  <TitlesOfParts>
    <vt:vector size="1" baseType="lpstr">
      <vt:lpstr>GRIEVANCE POLICY</vt:lpstr>
    </vt:vector>
  </TitlesOfParts>
  <Company/>
  <LinksUpToDate>false</LinksUpToDate>
  <CharactersWithSpaces>26123</CharactersWithSpaces>
  <SharedDoc>false</SharedDoc>
  <HLinks>
    <vt:vector size="12" baseType="variant">
      <vt:variant>
        <vt:i4>3276861</vt:i4>
      </vt:variant>
      <vt:variant>
        <vt:i4>3</vt:i4>
      </vt:variant>
      <vt:variant>
        <vt:i4>0</vt:i4>
      </vt:variant>
      <vt:variant>
        <vt:i4>5</vt:i4>
      </vt:variant>
      <vt:variant>
        <vt:lpwstr>http://www.acas.org.uk/</vt:lpwstr>
      </vt:variant>
      <vt:variant>
        <vt:lpwstr/>
      </vt:variant>
      <vt:variant>
        <vt:i4>3407972</vt:i4>
      </vt:variant>
      <vt:variant>
        <vt:i4>0</vt:i4>
      </vt:variant>
      <vt:variant>
        <vt:i4>0</vt:i4>
      </vt:variant>
      <vt:variant>
        <vt:i4>5</vt:i4>
      </vt:variant>
      <vt:variant>
        <vt:lpwstr>http://www.equalityhumanrights.com/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GRIEVANCE POLICY</dc:title>
  <dc:subject/>
  <dc:creator>Jo</dc:creator>
  <cp:keywords/>
  <cp:lastModifiedBy>Farid Zouheir (HEIW)</cp:lastModifiedBy>
  <cp:revision>2</cp:revision>
  <cp:lastPrinted>2010-02-05T11:23:00Z</cp:lastPrinted>
  <dcterms:created xsi:type="dcterms:W3CDTF">2021-01-22T12:33:00Z</dcterms:created>
  <dcterms:modified xsi:type="dcterms:W3CDTF">2021-01-22T12:33:00Z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display_urn:schemas-microsoft-com:office:office#Editor">
    <vt:lpwstr>Gareth Peters (HEIW)</vt:lpwstr>
  </property>
  <property fmtid="{D5CDD505-2E9C-101B-9397-08002B2CF9AE}" pid="4" name="display_urn:schemas-microsoft-com:office:office#Author">
    <vt:lpwstr>Gareth Peters (HEIW)</vt:lpwstr>
  </property>
  <property fmtid="{D5CDD505-2E9C-101B-9397-08002B2CF9AE}" pid="5" name="ContentType">
    <vt:lpwstr>Document</vt:lpwstr>
  </property>
  <property fmtid="{D5CDD505-2E9C-101B-9397-08002B2CF9AE}" pid="6" name="xd_Signature">
    <vt:lpwstr/>
  </property>
  <property fmtid="{D5CDD505-2E9C-101B-9397-08002B2CF9AE}" pid="7" name="Order">
    <vt:lpwstr>2200.00000000000</vt:lpwstr>
  </property>
  <property fmtid="{D5CDD505-2E9C-101B-9397-08002B2CF9AE}" pid="8" name="ComplianceAssetId">
    <vt:lpwstr/>
  </property>
  <property fmtid="{D5CDD505-2E9C-101B-9397-08002B2CF9AE}" pid="9" name="TemplateUrl">
    <vt:lpwstr/>
  </property>
  <property fmtid="{D5CDD505-2E9C-101B-9397-08002B2CF9AE}" pid="10" name="xd_ProgID">
    <vt:lpwstr/>
  </property>
  <property fmtid="{D5CDD505-2E9C-101B-9397-08002B2CF9AE}" pid="11" name="SharedWithUsers">
    <vt:lpwstr/>
  </property>
  <property fmtid="{D5CDD505-2E9C-101B-9397-08002B2CF9AE}" pid="12" name="_SourceUrl">
    <vt:lpwstr/>
  </property>
  <property fmtid="{D5CDD505-2E9C-101B-9397-08002B2CF9AE}" pid="13" name="_SharedFileIndex">
    <vt:lpwstr/>
  </property>
</Properties>
</file>