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C74ACF" w14:textId="77777777" w:rsidR="00B61387" w:rsidRDefault="00B61387">
      <w:pPr>
        <w:pStyle w:val="Body"/>
        <w:jc w:val="right"/>
      </w:pPr>
    </w:p>
    <w:p w14:paraId="0E8D985B" w14:textId="77777777" w:rsidR="00B61387" w:rsidRDefault="00B61387">
      <w:pPr>
        <w:pStyle w:val="Body"/>
      </w:pPr>
    </w:p>
    <w:p w14:paraId="691A9487" w14:textId="77777777" w:rsidR="00B61387" w:rsidRDefault="00B61387">
      <w:pPr>
        <w:pStyle w:val="Body"/>
      </w:pPr>
    </w:p>
    <w:p w14:paraId="3BC0E519" w14:textId="1363EA39" w:rsidR="00B61387" w:rsidRPr="0002752C" w:rsidRDefault="00460053" w:rsidP="2ACD6DF0">
      <w:pPr>
        <w:pStyle w:val="Body"/>
        <w:tabs>
          <w:tab w:val="left" w:pos="2780"/>
          <w:tab w:val="center" w:pos="4819"/>
        </w:tabs>
        <w:jc w:val="center"/>
        <w:rPr>
          <w:b/>
          <w:bCs/>
          <w:sz w:val="28"/>
          <w:szCs w:val="28"/>
        </w:rPr>
      </w:pPr>
      <w:r w:rsidRPr="2ACD6DF0">
        <w:rPr>
          <w:b/>
          <w:bCs/>
          <w:sz w:val="28"/>
          <w:szCs w:val="28"/>
        </w:rPr>
        <w:t xml:space="preserve">Lay </w:t>
      </w:r>
      <w:r w:rsidR="00901724" w:rsidRPr="2ACD6DF0">
        <w:rPr>
          <w:b/>
          <w:bCs/>
          <w:sz w:val="28"/>
          <w:szCs w:val="28"/>
        </w:rPr>
        <w:t>Representative Report</w:t>
      </w:r>
    </w:p>
    <w:p w14:paraId="66265F2F" w14:textId="77777777" w:rsidR="00DA6562" w:rsidRDefault="0002752C">
      <w:pPr>
        <w:pStyle w:val="Body"/>
        <w:jc w:val="center"/>
        <w:rPr>
          <w:b/>
          <w:i/>
        </w:rPr>
      </w:pPr>
      <w:r>
        <w:rPr>
          <w:b/>
          <w:i/>
        </w:rPr>
        <w:t>one form to be completed for each interview day</w:t>
      </w:r>
      <w:r w:rsidR="00DA6562">
        <w:rPr>
          <w:b/>
          <w:i/>
        </w:rPr>
        <w:t xml:space="preserve">, </w:t>
      </w:r>
    </w:p>
    <w:p w14:paraId="7221B2B1" w14:textId="3ABC556F" w:rsidR="000A54E7" w:rsidRPr="0002752C" w:rsidRDefault="00DA6562">
      <w:pPr>
        <w:pStyle w:val="Body"/>
        <w:jc w:val="center"/>
        <w:rPr>
          <w:b/>
          <w:i/>
        </w:rPr>
      </w:pPr>
      <w:r>
        <w:rPr>
          <w:b/>
          <w:i/>
        </w:rPr>
        <w:t xml:space="preserve">on behalf of all lay </w:t>
      </w:r>
      <w:proofErr w:type="gramStart"/>
      <w:r>
        <w:rPr>
          <w:b/>
          <w:i/>
        </w:rPr>
        <w:t>representatives</w:t>
      </w:r>
      <w:proofErr w:type="gramEnd"/>
      <w:r>
        <w:rPr>
          <w:b/>
          <w:i/>
        </w:rPr>
        <w:t xml:space="preserve"> present</w:t>
      </w:r>
    </w:p>
    <w:p w14:paraId="11D11C80" w14:textId="77777777" w:rsidR="00B61387" w:rsidRDefault="00B61387">
      <w:pPr>
        <w:pStyle w:val="Body"/>
      </w:pPr>
    </w:p>
    <w:p w14:paraId="1E3F1911" w14:textId="77777777" w:rsidR="00B61387" w:rsidRDefault="00B61387">
      <w:pPr>
        <w:pStyle w:val="Body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11"/>
        <w:gridCol w:w="5617"/>
      </w:tblGrid>
      <w:tr w:rsidR="0002752C" w14:paraId="55802F91" w14:textId="77777777" w:rsidTr="37550644">
        <w:tc>
          <w:tcPr>
            <w:tcW w:w="4077" w:type="dxa"/>
            <w:shd w:val="clear" w:color="auto" w:fill="DAEAF4" w:themeFill="accent1" w:themeFillTint="33"/>
          </w:tcPr>
          <w:p w14:paraId="75B16E59" w14:textId="77777777" w:rsidR="0002752C" w:rsidRPr="005D70BA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 w:rsidRPr="005D70BA">
              <w:rPr>
                <w:b/>
              </w:rPr>
              <w:t>Specialty</w:t>
            </w:r>
            <w:r>
              <w:rPr>
                <w:b/>
              </w:rPr>
              <w:t xml:space="preserve"> and Level</w:t>
            </w:r>
          </w:p>
        </w:tc>
        <w:tc>
          <w:tcPr>
            <w:tcW w:w="5777" w:type="dxa"/>
          </w:tcPr>
          <w:p w14:paraId="32E34FFB" w14:textId="77777777" w:rsidR="0002752C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</w:tr>
      <w:tr w:rsidR="0002752C" w14:paraId="0183ECBA" w14:textId="77777777" w:rsidTr="37550644">
        <w:tc>
          <w:tcPr>
            <w:tcW w:w="4077" w:type="dxa"/>
            <w:shd w:val="clear" w:color="auto" w:fill="DAEAF4" w:themeFill="accent1" w:themeFillTint="33"/>
          </w:tcPr>
          <w:p w14:paraId="31ADB048" w14:textId="77777777" w:rsidR="0002752C" w:rsidRPr="005D70BA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 xml:space="preserve">Interview </w:t>
            </w:r>
            <w:r w:rsidRPr="005D70BA">
              <w:rPr>
                <w:b/>
              </w:rPr>
              <w:t>Date</w:t>
            </w:r>
          </w:p>
        </w:tc>
        <w:tc>
          <w:tcPr>
            <w:tcW w:w="5777" w:type="dxa"/>
          </w:tcPr>
          <w:p w14:paraId="6F50957E" w14:textId="77777777" w:rsidR="0002752C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</w:tr>
      <w:tr w:rsidR="0002752C" w14:paraId="35266D82" w14:textId="77777777" w:rsidTr="37550644">
        <w:tc>
          <w:tcPr>
            <w:tcW w:w="4077" w:type="dxa"/>
            <w:shd w:val="clear" w:color="auto" w:fill="DAEAF4" w:themeFill="accent1" w:themeFillTint="33"/>
          </w:tcPr>
          <w:p w14:paraId="3D1D490D" w14:textId="77777777" w:rsidR="0002752C" w:rsidRPr="005D70BA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>Interview Day (</w:t>
            </w:r>
            <w:proofErr w:type="gramStart"/>
            <w:r>
              <w:rPr>
                <w:b/>
              </w:rPr>
              <w:t>e.g.</w:t>
            </w:r>
            <w:proofErr w:type="gramEnd"/>
            <w:r>
              <w:rPr>
                <w:b/>
              </w:rPr>
              <w:t xml:space="preserve"> 1 of 1, 1 of 2 etc.)</w:t>
            </w:r>
          </w:p>
        </w:tc>
        <w:tc>
          <w:tcPr>
            <w:tcW w:w="5777" w:type="dxa"/>
          </w:tcPr>
          <w:p w14:paraId="27885B61" w14:textId="77777777" w:rsidR="0002752C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</w:tr>
      <w:tr w:rsidR="0002752C" w14:paraId="79B6A2C6" w14:textId="77777777" w:rsidTr="37550644">
        <w:tc>
          <w:tcPr>
            <w:tcW w:w="4077" w:type="dxa"/>
            <w:shd w:val="clear" w:color="auto" w:fill="DAEAF4" w:themeFill="accent1" w:themeFillTint="33"/>
          </w:tcPr>
          <w:p w14:paraId="14CA2B85" w14:textId="77777777" w:rsidR="0002752C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>Clinical Lead Name</w:t>
            </w:r>
          </w:p>
        </w:tc>
        <w:tc>
          <w:tcPr>
            <w:tcW w:w="5777" w:type="dxa"/>
          </w:tcPr>
          <w:p w14:paraId="2AF4503B" w14:textId="77777777" w:rsidR="0002752C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</w:tr>
      <w:tr w:rsidR="0002752C" w14:paraId="541F0F63" w14:textId="77777777" w:rsidTr="37550644">
        <w:tc>
          <w:tcPr>
            <w:tcW w:w="4077" w:type="dxa"/>
            <w:shd w:val="clear" w:color="auto" w:fill="DAEAF4" w:themeFill="accent1" w:themeFillTint="33"/>
          </w:tcPr>
          <w:p w14:paraId="6E8F80BC" w14:textId="77777777" w:rsidR="0002752C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>Recruitment Lead Name</w:t>
            </w:r>
          </w:p>
        </w:tc>
        <w:tc>
          <w:tcPr>
            <w:tcW w:w="5777" w:type="dxa"/>
          </w:tcPr>
          <w:p w14:paraId="124AA16A" w14:textId="77777777" w:rsidR="0002752C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</w:tr>
      <w:tr w:rsidR="0002752C" w14:paraId="190270CB" w14:textId="77777777" w:rsidTr="37550644">
        <w:tc>
          <w:tcPr>
            <w:tcW w:w="4077" w:type="dxa"/>
            <w:shd w:val="clear" w:color="auto" w:fill="DAEAF4" w:themeFill="accent1" w:themeFillTint="33"/>
          </w:tcPr>
          <w:p w14:paraId="469E256D" w14:textId="77777777" w:rsidR="0002752C" w:rsidRDefault="0002752C" w:rsidP="00901724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 xml:space="preserve">Lay </w:t>
            </w:r>
            <w:r w:rsidR="00901724">
              <w:rPr>
                <w:b/>
              </w:rPr>
              <w:t>Representative</w:t>
            </w:r>
            <w:r>
              <w:rPr>
                <w:b/>
              </w:rPr>
              <w:t xml:space="preserve"> Name</w:t>
            </w:r>
          </w:p>
        </w:tc>
        <w:tc>
          <w:tcPr>
            <w:tcW w:w="5777" w:type="dxa"/>
          </w:tcPr>
          <w:p w14:paraId="3C0EA5FB" w14:textId="77777777" w:rsidR="0002752C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</w:tr>
      <w:tr w:rsidR="0002752C" w14:paraId="3B509B71" w14:textId="77777777" w:rsidTr="37550644">
        <w:tc>
          <w:tcPr>
            <w:tcW w:w="4077" w:type="dxa"/>
            <w:shd w:val="clear" w:color="auto" w:fill="DAEAF4" w:themeFill="accent1" w:themeFillTint="33"/>
          </w:tcPr>
          <w:p w14:paraId="0DADD0B9" w14:textId="77777777" w:rsidR="0002752C" w:rsidRDefault="00FE3911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>HEE Local Office</w:t>
            </w:r>
            <w:r w:rsidR="0002752C">
              <w:rPr>
                <w:b/>
              </w:rPr>
              <w:t>/Deanery (where applicable)</w:t>
            </w:r>
          </w:p>
        </w:tc>
        <w:tc>
          <w:tcPr>
            <w:tcW w:w="5777" w:type="dxa"/>
          </w:tcPr>
          <w:p w14:paraId="602D0CCA" w14:textId="77777777" w:rsidR="0002752C" w:rsidRDefault="0002752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</w:tr>
    </w:tbl>
    <w:p w14:paraId="1E6813C5" w14:textId="77777777" w:rsidR="0002752C" w:rsidRDefault="0002752C">
      <w:pPr>
        <w:pStyle w:val="Body"/>
      </w:pPr>
    </w:p>
    <w:p w14:paraId="19CB3E9E" w14:textId="77777777" w:rsidR="00B61387" w:rsidRDefault="00B61387">
      <w:pPr>
        <w:pStyle w:val="Body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25"/>
        <w:gridCol w:w="2051"/>
        <w:gridCol w:w="2799"/>
        <w:gridCol w:w="2153"/>
      </w:tblGrid>
      <w:tr w:rsidR="00316ACC" w14:paraId="5F655504" w14:textId="77777777" w:rsidTr="00316ACC">
        <w:tc>
          <w:tcPr>
            <w:tcW w:w="2660" w:type="dxa"/>
            <w:shd w:val="clear" w:color="auto" w:fill="DAEAF4" w:themeFill="accent1" w:themeFillTint="33"/>
          </w:tcPr>
          <w:p w14:paraId="252DE2E8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>Number of circuits</w:t>
            </w:r>
            <w:r w:rsidR="004B283D">
              <w:rPr>
                <w:b/>
              </w:rPr>
              <w:t>/panels</w:t>
            </w:r>
          </w:p>
        </w:tc>
        <w:tc>
          <w:tcPr>
            <w:tcW w:w="2126" w:type="dxa"/>
          </w:tcPr>
          <w:p w14:paraId="6C6697E6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  <w:tc>
          <w:tcPr>
            <w:tcW w:w="2835" w:type="dxa"/>
            <w:shd w:val="clear" w:color="auto" w:fill="DAEAF4" w:themeFill="accent1" w:themeFillTint="33"/>
          </w:tcPr>
          <w:p w14:paraId="36DE468B" w14:textId="77777777" w:rsidR="00316ACC" w:rsidRPr="00316ACC" w:rsidRDefault="00316ACC" w:rsidP="00FE3911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 w:rsidRPr="00316ACC">
              <w:rPr>
                <w:b/>
              </w:rPr>
              <w:t xml:space="preserve">Number of Lay </w:t>
            </w:r>
            <w:r w:rsidR="00FE3911">
              <w:rPr>
                <w:b/>
              </w:rPr>
              <w:t>Representatives</w:t>
            </w:r>
            <w:r>
              <w:rPr>
                <w:b/>
              </w:rPr>
              <w:t xml:space="preserve"> </w:t>
            </w:r>
          </w:p>
        </w:tc>
        <w:tc>
          <w:tcPr>
            <w:tcW w:w="2233" w:type="dxa"/>
          </w:tcPr>
          <w:p w14:paraId="0845233B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</w:tr>
      <w:tr w:rsidR="00316ACC" w14:paraId="56B470DB" w14:textId="77777777" w:rsidTr="00316ACC">
        <w:tc>
          <w:tcPr>
            <w:tcW w:w="2660" w:type="dxa"/>
            <w:vMerge w:val="restart"/>
            <w:shd w:val="clear" w:color="auto" w:fill="DAEAF4" w:themeFill="accent1" w:themeFillTint="33"/>
          </w:tcPr>
          <w:p w14:paraId="4D7B5856" w14:textId="77777777" w:rsidR="00316ACC" w:rsidRDefault="00316ACC" w:rsidP="00FE3911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 xml:space="preserve">Lay </w:t>
            </w:r>
            <w:r w:rsidR="00FE3911">
              <w:rPr>
                <w:b/>
              </w:rPr>
              <w:t>Representative</w:t>
            </w:r>
            <w:r>
              <w:rPr>
                <w:b/>
              </w:rPr>
              <w:t xml:space="preserve"> names</w:t>
            </w:r>
          </w:p>
        </w:tc>
        <w:tc>
          <w:tcPr>
            <w:tcW w:w="7194" w:type="dxa"/>
            <w:gridSpan w:val="3"/>
          </w:tcPr>
          <w:p w14:paraId="0FF8CBF0" w14:textId="77777777" w:rsidR="00316ACC" w:rsidRDefault="00316ACC" w:rsidP="00901724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 xml:space="preserve">1 </w:t>
            </w:r>
          </w:p>
        </w:tc>
      </w:tr>
      <w:tr w:rsidR="00316ACC" w14:paraId="45FC2F63" w14:textId="77777777" w:rsidTr="00316ACC">
        <w:tc>
          <w:tcPr>
            <w:tcW w:w="2660" w:type="dxa"/>
            <w:vMerge/>
            <w:shd w:val="clear" w:color="auto" w:fill="DAEAF4" w:themeFill="accent1" w:themeFillTint="33"/>
          </w:tcPr>
          <w:p w14:paraId="635A6403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</w:p>
        </w:tc>
        <w:tc>
          <w:tcPr>
            <w:tcW w:w="7194" w:type="dxa"/>
            <w:gridSpan w:val="3"/>
          </w:tcPr>
          <w:p w14:paraId="1DBBBADB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2</w:t>
            </w:r>
          </w:p>
        </w:tc>
      </w:tr>
      <w:tr w:rsidR="00316ACC" w14:paraId="3E6588D3" w14:textId="77777777" w:rsidTr="00316ACC">
        <w:tc>
          <w:tcPr>
            <w:tcW w:w="2660" w:type="dxa"/>
            <w:vMerge/>
            <w:shd w:val="clear" w:color="auto" w:fill="DAEAF4" w:themeFill="accent1" w:themeFillTint="33"/>
          </w:tcPr>
          <w:p w14:paraId="76B2BBE8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</w:p>
        </w:tc>
        <w:tc>
          <w:tcPr>
            <w:tcW w:w="7194" w:type="dxa"/>
            <w:gridSpan w:val="3"/>
          </w:tcPr>
          <w:p w14:paraId="41DFB668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3</w:t>
            </w:r>
          </w:p>
        </w:tc>
      </w:tr>
      <w:tr w:rsidR="00316ACC" w14:paraId="3FC62ABB" w14:textId="77777777" w:rsidTr="00316ACC">
        <w:tc>
          <w:tcPr>
            <w:tcW w:w="2660" w:type="dxa"/>
            <w:vMerge/>
            <w:shd w:val="clear" w:color="auto" w:fill="DAEAF4" w:themeFill="accent1" w:themeFillTint="33"/>
          </w:tcPr>
          <w:p w14:paraId="583EE6B6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</w:p>
        </w:tc>
        <w:tc>
          <w:tcPr>
            <w:tcW w:w="7194" w:type="dxa"/>
            <w:gridSpan w:val="3"/>
          </w:tcPr>
          <w:p w14:paraId="0025A8B7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4</w:t>
            </w:r>
          </w:p>
        </w:tc>
      </w:tr>
      <w:tr w:rsidR="00316ACC" w14:paraId="4B61EA0F" w14:textId="77777777" w:rsidTr="00316ACC">
        <w:tc>
          <w:tcPr>
            <w:tcW w:w="2660" w:type="dxa"/>
            <w:vMerge/>
            <w:shd w:val="clear" w:color="auto" w:fill="DAEAF4" w:themeFill="accent1" w:themeFillTint="33"/>
          </w:tcPr>
          <w:p w14:paraId="30620EE5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</w:p>
        </w:tc>
        <w:tc>
          <w:tcPr>
            <w:tcW w:w="7194" w:type="dxa"/>
            <w:gridSpan w:val="3"/>
          </w:tcPr>
          <w:p w14:paraId="3CE22994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5</w:t>
            </w:r>
          </w:p>
        </w:tc>
      </w:tr>
      <w:tr w:rsidR="00316ACC" w14:paraId="278E4BBC" w14:textId="77777777" w:rsidTr="00316ACC">
        <w:tc>
          <w:tcPr>
            <w:tcW w:w="2660" w:type="dxa"/>
            <w:vMerge/>
            <w:shd w:val="clear" w:color="auto" w:fill="DAEAF4" w:themeFill="accent1" w:themeFillTint="33"/>
          </w:tcPr>
          <w:p w14:paraId="065D0C62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</w:p>
        </w:tc>
        <w:tc>
          <w:tcPr>
            <w:tcW w:w="7194" w:type="dxa"/>
            <w:gridSpan w:val="3"/>
          </w:tcPr>
          <w:p w14:paraId="3AB0B14B" w14:textId="77777777" w:rsidR="00316ACC" w:rsidRDefault="00316ACC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6</w:t>
            </w:r>
          </w:p>
        </w:tc>
      </w:tr>
    </w:tbl>
    <w:p w14:paraId="18FC3BB3" w14:textId="77777777" w:rsidR="000A54E7" w:rsidRDefault="000A54E7">
      <w:pPr>
        <w:pStyle w:val="Body"/>
      </w:pPr>
    </w:p>
    <w:p w14:paraId="1F8AF1AF" w14:textId="77777777" w:rsidR="00D55DD1" w:rsidRDefault="00D55DD1">
      <w:pPr>
        <w:rPr>
          <w:rFonts w:ascii="Helvetica" w:hAnsi="Arial Unicode MS" w:cs="Arial Unicode MS"/>
          <w:color w:val="000000"/>
          <w:sz w:val="22"/>
          <w:szCs w:val="22"/>
          <w:lang w:val="en-GB" w:eastAsia="en-GB"/>
        </w:rPr>
      </w:pPr>
      <w:r>
        <w:br w:type="page"/>
      </w:r>
    </w:p>
    <w:p w14:paraId="30668E22" w14:textId="77777777" w:rsidR="00B61387" w:rsidRDefault="00B61387" w:rsidP="0002752C">
      <w:pPr>
        <w:pStyle w:val="Body"/>
        <w:ind w:left="240"/>
      </w:pPr>
    </w:p>
    <w:p w14:paraId="696773BC" w14:textId="77777777" w:rsidR="00D55DD1" w:rsidRDefault="00D55DD1" w:rsidP="0002752C">
      <w:pPr>
        <w:pStyle w:val="Body"/>
        <w:ind w:left="240"/>
      </w:pPr>
    </w:p>
    <w:p w14:paraId="40CFD4C7" w14:textId="77777777" w:rsidR="00D55DD1" w:rsidRDefault="00D55DD1" w:rsidP="0002752C">
      <w:pPr>
        <w:pStyle w:val="Body"/>
        <w:ind w:left="240"/>
      </w:pPr>
    </w:p>
    <w:tbl>
      <w:tblPr>
        <w:tblStyle w:val="TableGrid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647"/>
        <w:gridCol w:w="992"/>
      </w:tblGrid>
      <w:tr w:rsidR="00D55DD1" w14:paraId="4F9AA534" w14:textId="77777777" w:rsidTr="00222175">
        <w:tc>
          <w:tcPr>
            <w:tcW w:w="9639" w:type="dxa"/>
            <w:gridSpan w:val="2"/>
            <w:shd w:val="clear" w:color="auto" w:fill="DAEAF4" w:themeFill="accent1" w:themeFillTint="33"/>
          </w:tcPr>
          <w:p w14:paraId="0022BC33" w14:textId="6750ED8A" w:rsidR="00D55DD1" w:rsidRPr="00D55DD1" w:rsidRDefault="00D55DD1" w:rsidP="00417165">
            <w:pPr>
              <w:pStyle w:val="Body"/>
              <w:numPr>
                <w:ilvl w:val="0"/>
                <w:numId w:val="2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proofErr w:type="gramStart"/>
            <w:r>
              <w:rPr>
                <w:b/>
              </w:rPr>
              <w:t>Pre Interview</w:t>
            </w:r>
            <w:proofErr w:type="gramEnd"/>
            <w:r>
              <w:rPr>
                <w:b/>
              </w:rPr>
              <w:t xml:space="preserve"> Day:</w:t>
            </w:r>
          </w:p>
        </w:tc>
      </w:tr>
      <w:tr w:rsidR="00FE3911" w14:paraId="2413221C" w14:textId="77777777" w:rsidTr="00222175">
        <w:tc>
          <w:tcPr>
            <w:tcW w:w="8647" w:type="dxa"/>
          </w:tcPr>
          <w:p w14:paraId="7AC089F7" w14:textId="77777777" w:rsidR="00FE3911" w:rsidRDefault="00FE391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 xml:space="preserve">Communications from recruiter to lay representative were clear, </w:t>
            </w:r>
            <w:proofErr w:type="gramStart"/>
            <w:r>
              <w:t>concise</w:t>
            </w:r>
            <w:proofErr w:type="gramEnd"/>
            <w:r>
              <w:t xml:space="preserve"> and received in a timely manner</w:t>
            </w:r>
          </w:p>
        </w:tc>
        <w:tc>
          <w:tcPr>
            <w:tcW w:w="992" w:type="dxa"/>
          </w:tcPr>
          <w:p w14:paraId="4779BB4C" w14:textId="77777777" w:rsidR="00FE3911" w:rsidRDefault="00FE391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D55DD1" w14:paraId="44ECB5DD" w14:textId="77777777" w:rsidTr="00222175">
        <w:tc>
          <w:tcPr>
            <w:tcW w:w="8647" w:type="dxa"/>
          </w:tcPr>
          <w:p w14:paraId="0D105B4D" w14:textId="77777777" w:rsidR="00D55DD1" w:rsidRPr="00FE3911" w:rsidRDefault="00FE391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 xml:space="preserve">Lay representative/s and Clinical Lead were both provided with copies of the </w:t>
            </w:r>
            <w:r>
              <w:rPr>
                <w:i/>
              </w:rPr>
              <w:t>Lay Representative Interview Guide</w:t>
            </w:r>
            <w:r>
              <w:t xml:space="preserve"> and understood their responsibilities as part of this</w:t>
            </w:r>
          </w:p>
        </w:tc>
        <w:tc>
          <w:tcPr>
            <w:tcW w:w="992" w:type="dxa"/>
          </w:tcPr>
          <w:p w14:paraId="478B4541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316ACC" w14:paraId="39CA7E62" w14:textId="77777777" w:rsidTr="00901724">
        <w:tc>
          <w:tcPr>
            <w:tcW w:w="9639" w:type="dxa"/>
            <w:gridSpan w:val="2"/>
            <w:shd w:val="clear" w:color="auto" w:fill="DAEAF4" w:themeFill="accent1" w:themeFillTint="33"/>
          </w:tcPr>
          <w:p w14:paraId="4809C4AA" w14:textId="664939E1" w:rsidR="00316ACC" w:rsidRPr="003203C3" w:rsidRDefault="00316ACC" w:rsidP="00417165">
            <w:pPr>
              <w:pStyle w:val="Body"/>
              <w:numPr>
                <w:ilvl w:val="0"/>
                <w:numId w:val="2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 w:rsidRPr="003203C3">
              <w:rPr>
                <w:b/>
              </w:rPr>
              <w:t>Briefing</w:t>
            </w:r>
          </w:p>
        </w:tc>
      </w:tr>
      <w:tr w:rsidR="004E2927" w14:paraId="28E15F35" w14:textId="77777777" w:rsidTr="004E2927">
        <w:tc>
          <w:tcPr>
            <w:tcW w:w="8647" w:type="dxa"/>
            <w:shd w:val="clear" w:color="auto" w:fill="auto"/>
          </w:tcPr>
          <w:p w14:paraId="089A04CE" w14:textId="40345853" w:rsidR="004E2927" w:rsidRDefault="00292DFA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Clinical Lead, Recruitment Lead and Lay Representative/s all introduced</w:t>
            </w:r>
          </w:p>
        </w:tc>
        <w:tc>
          <w:tcPr>
            <w:tcW w:w="992" w:type="dxa"/>
            <w:shd w:val="clear" w:color="auto" w:fill="auto"/>
          </w:tcPr>
          <w:p w14:paraId="765152C6" w14:textId="3D5BE3B0" w:rsidR="004E2927" w:rsidRDefault="00292DFA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45480C" w14:paraId="4039EC9D" w14:textId="77777777" w:rsidTr="004E2927">
        <w:tc>
          <w:tcPr>
            <w:tcW w:w="8647" w:type="dxa"/>
            <w:shd w:val="clear" w:color="auto" w:fill="auto"/>
          </w:tcPr>
          <w:p w14:paraId="14A5078D" w14:textId="5F74F72B" w:rsidR="0045480C" w:rsidRDefault="0045480C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 xml:space="preserve">Roles </w:t>
            </w:r>
            <w:r w:rsidR="005D5435">
              <w:t>of Clinical Lead, Recruitment Lead and Lay Representative/s all defined, including where to find each during the day</w:t>
            </w:r>
          </w:p>
        </w:tc>
        <w:tc>
          <w:tcPr>
            <w:tcW w:w="992" w:type="dxa"/>
            <w:shd w:val="clear" w:color="auto" w:fill="auto"/>
          </w:tcPr>
          <w:p w14:paraId="1A1F5CDB" w14:textId="63468711" w:rsidR="0045480C" w:rsidRDefault="005D5435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316ACC" w14:paraId="68471873" w14:textId="77777777" w:rsidTr="00901724">
        <w:tc>
          <w:tcPr>
            <w:tcW w:w="9639" w:type="dxa"/>
            <w:gridSpan w:val="2"/>
            <w:shd w:val="clear" w:color="auto" w:fill="DAEAF4" w:themeFill="accent1" w:themeFillTint="33"/>
          </w:tcPr>
          <w:p w14:paraId="285F3A2A" w14:textId="63DAE67D" w:rsidR="00316ACC" w:rsidRPr="00417165" w:rsidRDefault="00EC060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  <w:bCs/>
              </w:rPr>
            </w:pPr>
            <w:r>
              <w:rPr>
                <w:b/>
                <w:bCs/>
              </w:rPr>
              <w:tab/>
            </w:r>
            <w:r w:rsidR="00417165">
              <w:rPr>
                <w:b/>
                <w:bCs/>
              </w:rPr>
              <w:t>2.1</w:t>
            </w:r>
            <w:r>
              <w:rPr>
                <w:b/>
                <w:bCs/>
              </w:rPr>
              <w:tab/>
            </w:r>
            <w:r w:rsidR="00316ACC" w:rsidRPr="00417165">
              <w:rPr>
                <w:b/>
                <w:bCs/>
              </w:rPr>
              <w:t>Opportunity was given for input from:</w:t>
            </w:r>
          </w:p>
        </w:tc>
      </w:tr>
      <w:tr w:rsidR="003203C3" w14:paraId="534BB428" w14:textId="77777777" w:rsidTr="00901724">
        <w:tc>
          <w:tcPr>
            <w:tcW w:w="8647" w:type="dxa"/>
          </w:tcPr>
          <w:p w14:paraId="0A81E0A7" w14:textId="5268F4FF" w:rsidR="00316ACC" w:rsidRDefault="00300ABA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Clinical Lead</w:t>
            </w:r>
          </w:p>
        </w:tc>
        <w:tc>
          <w:tcPr>
            <w:tcW w:w="992" w:type="dxa"/>
          </w:tcPr>
          <w:p w14:paraId="33941739" w14:textId="77777777" w:rsidR="00316ACC" w:rsidRDefault="00316ACC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316ACC" w14:paraId="1F61BA84" w14:textId="77777777" w:rsidTr="00901724">
        <w:tc>
          <w:tcPr>
            <w:tcW w:w="8647" w:type="dxa"/>
          </w:tcPr>
          <w:p w14:paraId="1A4B4331" w14:textId="77777777" w:rsidR="00316ACC" w:rsidRDefault="00316ACC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Recruitment Lead</w:t>
            </w:r>
          </w:p>
        </w:tc>
        <w:tc>
          <w:tcPr>
            <w:tcW w:w="992" w:type="dxa"/>
          </w:tcPr>
          <w:p w14:paraId="545D6E6A" w14:textId="77777777" w:rsidR="00316ACC" w:rsidRDefault="00316ACC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316ACC" w14:paraId="59446571" w14:textId="77777777" w:rsidTr="00901724">
        <w:tc>
          <w:tcPr>
            <w:tcW w:w="8647" w:type="dxa"/>
          </w:tcPr>
          <w:p w14:paraId="033D23E9" w14:textId="77777777" w:rsidR="00316ACC" w:rsidRDefault="00316ACC" w:rsidP="00901724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 xml:space="preserve">Lay </w:t>
            </w:r>
            <w:r w:rsidR="00901724">
              <w:t>Representative/s</w:t>
            </w:r>
          </w:p>
        </w:tc>
        <w:tc>
          <w:tcPr>
            <w:tcW w:w="992" w:type="dxa"/>
          </w:tcPr>
          <w:p w14:paraId="5B975FD5" w14:textId="77777777" w:rsidR="00316ACC" w:rsidRDefault="00316ACC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DB71D3" w14:paraId="5242627F" w14:textId="77777777" w:rsidTr="00901724">
        <w:tc>
          <w:tcPr>
            <w:tcW w:w="9639" w:type="dxa"/>
            <w:gridSpan w:val="2"/>
            <w:shd w:val="clear" w:color="auto" w:fill="DAEAF4" w:themeFill="accent1" w:themeFillTint="33"/>
          </w:tcPr>
          <w:p w14:paraId="2FF48295" w14:textId="5DA0E7E0" w:rsidR="00DB71D3" w:rsidRPr="00EC0603" w:rsidRDefault="00EC060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  <w:bCs/>
              </w:rPr>
            </w:pPr>
            <w:r>
              <w:rPr>
                <w:b/>
                <w:bCs/>
              </w:rPr>
              <w:tab/>
              <w:t>2.2</w:t>
            </w:r>
            <w:r>
              <w:rPr>
                <w:b/>
                <w:bCs/>
              </w:rPr>
              <w:tab/>
            </w:r>
            <w:r w:rsidR="00DB71D3" w:rsidRPr="00EC0603">
              <w:rPr>
                <w:b/>
                <w:bCs/>
              </w:rPr>
              <w:t>Interview briefing included the following:</w:t>
            </w:r>
          </w:p>
        </w:tc>
      </w:tr>
      <w:tr w:rsidR="00DB71D3" w14:paraId="335824A5" w14:textId="77777777" w:rsidTr="00901724">
        <w:tc>
          <w:tcPr>
            <w:tcW w:w="8647" w:type="dxa"/>
          </w:tcPr>
          <w:p w14:paraId="57C99035" w14:textId="7124DF96" w:rsidR="00DB71D3" w:rsidRDefault="0090450F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Assessors should declare if they know any of the applicants being interviewed</w:t>
            </w:r>
          </w:p>
        </w:tc>
        <w:tc>
          <w:tcPr>
            <w:tcW w:w="992" w:type="dxa"/>
          </w:tcPr>
          <w:p w14:paraId="6AAE1492" w14:textId="77777777" w:rsidR="00DB71D3" w:rsidRDefault="00DB71D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350839" w14:paraId="3208ACF9" w14:textId="77777777" w:rsidTr="00901724">
        <w:tc>
          <w:tcPr>
            <w:tcW w:w="8647" w:type="dxa"/>
          </w:tcPr>
          <w:p w14:paraId="51EF9220" w14:textId="463901E1" w:rsidR="00350839" w:rsidRDefault="0085224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Any changes to the selection process</w:t>
            </w:r>
          </w:p>
        </w:tc>
        <w:tc>
          <w:tcPr>
            <w:tcW w:w="992" w:type="dxa"/>
          </w:tcPr>
          <w:p w14:paraId="6EC5B6F4" w14:textId="7CAE3A61" w:rsidR="00350839" w:rsidRDefault="0085224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350839" w14:paraId="30C8E001" w14:textId="77777777" w:rsidTr="00901724">
        <w:tc>
          <w:tcPr>
            <w:tcW w:w="8647" w:type="dxa"/>
          </w:tcPr>
          <w:p w14:paraId="72938BBD" w14:textId="39E478EC" w:rsidR="00350839" w:rsidRDefault="00350839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Mobile phones not to be on view or heard during any interview</w:t>
            </w:r>
          </w:p>
        </w:tc>
        <w:tc>
          <w:tcPr>
            <w:tcW w:w="992" w:type="dxa"/>
          </w:tcPr>
          <w:p w14:paraId="2164BD8F" w14:textId="4302A81B" w:rsidR="00350839" w:rsidRDefault="0085224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DB71D3" w14:paraId="33B5E431" w14:textId="77777777" w:rsidTr="00901724">
        <w:tc>
          <w:tcPr>
            <w:tcW w:w="8647" w:type="dxa"/>
          </w:tcPr>
          <w:p w14:paraId="57828E3B" w14:textId="5E1FDF6E" w:rsidR="00DB71D3" w:rsidRPr="006C2185" w:rsidRDefault="00DB71D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i/>
                <w:iCs/>
              </w:rPr>
            </w:pPr>
            <w:r>
              <w:t>Interview timings must be adhered to</w:t>
            </w:r>
          </w:p>
        </w:tc>
        <w:tc>
          <w:tcPr>
            <w:tcW w:w="992" w:type="dxa"/>
          </w:tcPr>
          <w:p w14:paraId="4697416E" w14:textId="77777777" w:rsidR="00DB71D3" w:rsidRDefault="00DB71D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DB71D3" w14:paraId="36410A11" w14:textId="77777777" w:rsidTr="00901724">
        <w:tc>
          <w:tcPr>
            <w:tcW w:w="8647" w:type="dxa"/>
          </w:tcPr>
          <w:p w14:paraId="63FFED5C" w14:textId="77777777" w:rsidR="00DB71D3" w:rsidRDefault="00DB71D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How to deal with probity or fitness to practise issues</w:t>
            </w:r>
          </w:p>
        </w:tc>
        <w:tc>
          <w:tcPr>
            <w:tcW w:w="992" w:type="dxa"/>
          </w:tcPr>
          <w:p w14:paraId="6C41E026" w14:textId="77777777" w:rsidR="00DB71D3" w:rsidRDefault="00DB71D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DB71D3" w14:paraId="3BD75A0A" w14:textId="77777777" w:rsidTr="00901724">
        <w:tc>
          <w:tcPr>
            <w:tcW w:w="8647" w:type="dxa"/>
          </w:tcPr>
          <w:p w14:paraId="782BF62E" w14:textId="77777777" w:rsidR="00DB71D3" w:rsidRDefault="00DB71D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Details of scoring system for each station</w:t>
            </w:r>
          </w:p>
        </w:tc>
        <w:tc>
          <w:tcPr>
            <w:tcW w:w="992" w:type="dxa"/>
          </w:tcPr>
          <w:p w14:paraId="499031E7" w14:textId="77777777" w:rsidR="00DB71D3" w:rsidRDefault="00DB71D3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4B66EC" w14:paraId="70FC720C" w14:textId="77777777" w:rsidTr="00901724">
        <w:tc>
          <w:tcPr>
            <w:tcW w:w="8647" w:type="dxa"/>
          </w:tcPr>
          <w:p w14:paraId="35A3FB07" w14:textId="751D6B24" w:rsidR="004B66EC" w:rsidRDefault="004B66EC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Digital scoring presentation delivered</w:t>
            </w:r>
          </w:p>
        </w:tc>
        <w:tc>
          <w:tcPr>
            <w:tcW w:w="992" w:type="dxa"/>
          </w:tcPr>
          <w:p w14:paraId="6EE20C3D" w14:textId="4A76BE9E" w:rsidR="004B66EC" w:rsidRDefault="004B66EC" w:rsidP="00DB71D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1A7963" w14:paraId="04CF17F3" w14:textId="77777777" w:rsidTr="00901724">
        <w:tc>
          <w:tcPr>
            <w:tcW w:w="8647" w:type="dxa"/>
          </w:tcPr>
          <w:p w14:paraId="377497F1" w14:textId="62A0117A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Ensuring panellists have confirmed completion of required training</w:t>
            </w:r>
          </w:p>
        </w:tc>
        <w:tc>
          <w:tcPr>
            <w:tcW w:w="992" w:type="dxa"/>
          </w:tcPr>
          <w:p w14:paraId="0EF5BFE3" w14:textId="31CB62CB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1A7963" w14:paraId="390CF97D" w14:textId="77777777" w:rsidTr="00901724">
        <w:tc>
          <w:tcPr>
            <w:tcW w:w="8647" w:type="dxa"/>
          </w:tcPr>
          <w:p w14:paraId="024C7ECE" w14:textId="214A51FB" w:rsidR="001A7963" w:rsidRDefault="00B40B75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Reminding assessors not to make inappropriate comments about applicants on scoresheets</w:t>
            </w:r>
          </w:p>
        </w:tc>
        <w:tc>
          <w:tcPr>
            <w:tcW w:w="992" w:type="dxa"/>
          </w:tcPr>
          <w:p w14:paraId="4BA94D72" w14:textId="178B45F8" w:rsidR="001A7963" w:rsidRDefault="00BD7671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1A7963" w14:paraId="4F6E61DE" w14:textId="77777777" w:rsidTr="00901724">
        <w:tc>
          <w:tcPr>
            <w:tcW w:w="8647" w:type="dxa"/>
          </w:tcPr>
          <w:p w14:paraId="52E99591" w14:textId="60061C96" w:rsidR="001A7963" w:rsidRDefault="0052727B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 xml:space="preserve">Reminding assessors about the language that they should use when interviewing applicants </w:t>
            </w:r>
            <w:proofErr w:type="gramStart"/>
            <w:r>
              <w:t>e.g.</w:t>
            </w:r>
            <w:proofErr w:type="gramEnd"/>
            <w:r>
              <w:t xml:space="preserve"> no </w:t>
            </w:r>
            <w:r w:rsidR="00DF6F42">
              <w:t>positive reinforcement</w:t>
            </w:r>
          </w:p>
        </w:tc>
        <w:tc>
          <w:tcPr>
            <w:tcW w:w="992" w:type="dxa"/>
          </w:tcPr>
          <w:p w14:paraId="661BB151" w14:textId="5507EECB" w:rsidR="001A7963" w:rsidRDefault="00BD7671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1A7963" w14:paraId="7F0B2A98" w14:textId="77777777" w:rsidTr="00901724">
        <w:tc>
          <w:tcPr>
            <w:tcW w:w="8647" w:type="dxa"/>
          </w:tcPr>
          <w:p w14:paraId="589D98AA" w14:textId="54455600" w:rsidR="001A7963" w:rsidRDefault="00DF6F42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Reminder that</w:t>
            </w:r>
            <w:r w:rsidR="00D0565A">
              <w:t xml:space="preserve"> applicants will always be nearby awaiting their next station and that any</w:t>
            </w:r>
            <w:r w:rsidR="001C4C3E">
              <w:t xml:space="preserve"> conversation between assessors during breaks in interviewing should be kept to a minimum and at a low volume</w:t>
            </w:r>
          </w:p>
        </w:tc>
        <w:tc>
          <w:tcPr>
            <w:tcW w:w="992" w:type="dxa"/>
          </w:tcPr>
          <w:p w14:paraId="30F696FD" w14:textId="2C60C853" w:rsidR="001A7963" w:rsidRDefault="00BD7671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1A7963" w14:paraId="611DF03D" w14:textId="77777777" w:rsidTr="00901724">
        <w:tc>
          <w:tcPr>
            <w:tcW w:w="8647" w:type="dxa"/>
          </w:tcPr>
          <w:p w14:paraId="4B0170E0" w14:textId="1C5A7501" w:rsidR="001A7963" w:rsidRDefault="007E0E4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lastRenderedPageBreak/>
              <w:t>When the interview time is up, assessors should ensure that interview concludes</w:t>
            </w:r>
            <w:r w:rsidR="005C5C6D">
              <w:t xml:space="preserve">, regardless of </w:t>
            </w:r>
            <w:proofErr w:type="gramStart"/>
            <w:r w:rsidR="005C5C6D">
              <w:t>whether or not</w:t>
            </w:r>
            <w:proofErr w:type="gramEnd"/>
            <w:r w:rsidR="005C5C6D">
              <w:t xml:space="preserve"> they have more questions to ask the applicant</w:t>
            </w:r>
          </w:p>
        </w:tc>
        <w:tc>
          <w:tcPr>
            <w:tcW w:w="992" w:type="dxa"/>
          </w:tcPr>
          <w:p w14:paraId="11541107" w14:textId="17F1E52E" w:rsidR="001A7963" w:rsidRDefault="00BD7671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1A7963" w14:paraId="29734E09" w14:textId="77777777" w:rsidTr="00901724">
        <w:tc>
          <w:tcPr>
            <w:tcW w:w="9639" w:type="dxa"/>
            <w:gridSpan w:val="2"/>
            <w:shd w:val="clear" w:color="auto" w:fill="DAEAF4" w:themeFill="accent1" w:themeFillTint="33"/>
          </w:tcPr>
          <w:p w14:paraId="1B6C6BE1" w14:textId="3B667017" w:rsidR="001A7963" w:rsidRPr="003203C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ab/>
              <w:t>2.3</w:t>
            </w:r>
            <w:r>
              <w:rPr>
                <w:b/>
              </w:rPr>
              <w:tab/>
            </w:r>
            <w:r w:rsidRPr="003203C3">
              <w:rPr>
                <w:b/>
              </w:rPr>
              <w:t>Wash up session included:</w:t>
            </w:r>
          </w:p>
        </w:tc>
      </w:tr>
      <w:tr w:rsidR="001A7963" w14:paraId="1EF1A105" w14:textId="77777777" w:rsidTr="00901724">
        <w:tc>
          <w:tcPr>
            <w:tcW w:w="8647" w:type="dxa"/>
          </w:tcPr>
          <w:p w14:paraId="47858B0E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Guidance on purpose of wash up</w:t>
            </w:r>
          </w:p>
        </w:tc>
        <w:tc>
          <w:tcPr>
            <w:tcW w:w="992" w:type="dxa"/>
          </w:tcPr>
          <w:p w14:paraId="6934857B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1A7963" w14:paraId="4C173F7E" w14:textId="77777777" w:rsidTr="00901724">
        <w:tc>
          <w:tcPr>
            <w:tcW w:w="8647" w:type="dxa"/>
          </w:tcPr>
          <w:p w14:paraId="36BAEE6B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Opportunity for feedback</w:t>
            </w:r>
          </w:p>
        </w:tc>
        <w:tc>
          <w:tcPr>
            <w:tcW w:w="992" w:type="dxa"/>
          </w:tcPr>
          <w:p w14:paraId="3C596227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1A7963" w14:paraId="1CE0F5C8" w14:textId="77777777" w:rsidTr="00901724">
        <w:tc>
          <w:tcPr>
            <w:tcW w:w="8647" w:type="dxa"/>
          </w:tcPr>
          <w:p w14:paraId="32EBAFFF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Discussion of borderline candidates ensuring robust evidence</w:t>
            </w:r>
          </w:p>
        </w:tc>
        <w:tc>
          <w:tcPr>
            <w:tcW w:w="992" w:type="dxa"/>
          </w:tcPr>
          <w:p w14:paraId="16CBA0B5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1A7963" w14:paraId="525BBAB8" w14:textId="77777777" w:rsidTr="00901724">
        <w:tc>
          <w:tcPr>
            <w:tcW w:w="8647" w:type="dxa"/>
          </w:tcPr>
          <w:p w14:paraId="7D41ABB4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Discussion of candidates with poor scores in any station ensuring robust evidence</w:t>
            </w:r>
          </w:p>
        </w:tc>
        <w:tc>
          <w:tcPr>
            <w:tcW w:w="992" w:type="dxa"/>
          </w:tcPr>
          <w:p w14:paraId="5B65257B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1A7963" w14:paraId="011F8E77" w14:textId="77777777" w:rsidTr="00901724">
        <w:tc>
          <w:tcPr>
            <w:tcW w:w="8647" w:type="dxa"/>
          </w:tcPr>
          <w:p w14:paraId="24171949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Only assessors who had personally interviewed the candidates being reviewed</w:t>
            </w:r>
          </w:p>
        </w:tc>
        <w:tc>
          <w:tcPr>
            <w:tcW w:w="992" w:type="dxa"/>
          </w:tcPr>
          <w:p w14:paraId="2531C356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  <w:tr w:rsidR="001A7963" w14:paraId="1DFD4C91" w14:textId="77777777" w:rsidTr="00901724">
        <w:tc>
          <w:tcPr>
            <w:tcW w:w="9639" w:type="dxa"/>
            <w:gridSpan w:val="2"/>
            <w:shd w:val="clear" w:color="auto" w:fill="DAEAF4" w:themeFill="accent1" w:themeFillTint="33"/>
          </w:tcPr>
          <w:p w14:paraId="32A92500" w14:textId="77777777" w:rsidR="001A7963" w:rsidRPr="003203C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 w:rsidRPr="003203C3">
              <w:rPr>
                <w:b/>
              </w:rPr>
              <w:t>Selection outcomes</w:t>
            </w:r>
          </w:p>
        </w:tc>
      </w:tr>
      <w:tr w:rsidR="001A7963" w14:paraId="7CE05CAD" w14:textId="77777777" w:rsidTr="00901724">
        <w:tc>
          <w:tcPr>
            <w:tcW w:w="8647" w:type="dxa"/>
          </w:tcPr>
          <w:p w14:paraId="196F144F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 xml:space="preserve">Selection outcomes were consistent, </w:t>
            </w:r>
            <w:proofErr w:type="gramStart"/>
            <w:r>
              <w:t>robust</w:t>
            </w:r>
            <w:proofErr w:type="gramEnd"/>
            <w:r>
              <w:t xml:space="preserve"> and transparent with supporting evidence</w:t>
            </w:r>
          </w:p>
        </w:tc>
        <w:tc>
          <w:tcPr>
            <w:tcW w:w="992" w:type="dxa"/>
          </w:tcPr>
          <w:p w14:paraId="556ACA51" w14:textId="77777777" w:rsidR="001A7963" w:rsidRDefault="001A7963" w:rsidP="001A796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  <w:r>
              <w:t>Yes/No</w:t>
            </w:r>
          </w:p>
        </w:tc>
      </w:tr>
    </w:tbl>
    <w:p w14:paraId="0B631EC7" w14:textId="77777777" w:rsidR="00A460A2" w:rsidRDefault="00A460A2">
      <w:pPr>
        <w:pStyle w:val="Body"/>
      </w:pPr>
    </w:p>
    <w:tbl>
      <w:tblPr>
        <w:tblStyle w:val="TableGrid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D55DD1" w14:paraId="4C781207" w14:textId="77777777" w:rsidTr="00222175">
        <w:tc>
          <w:tcPr>
            <w:tcW w:w="9639" w:type="dxa"/>
            <w:shd w:val="clear" w:color="auto" w:fill="DAEAF4" w:themeFill="accent1" w:themeFillTint="33"/>
          </w:tcPr>
          <w:p w14:paraId="74A080BF" w14:textId="77777777" w:rsidR="00D55DD1" w:rsidRPr="003203C3" w:rsidRDefault="00D55DD1" w:rsidP="00D55DD1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 xml:space="preserve">Detail any variances from time schedule, changes to interview schedule, such as DNAs </w:t>
            </w:r>
            <w:r>
              <w:rPr>
                <w:i/>
              </w:rPr>
              <w:t>(names not required, only impact on schedule)</w:t>
            </w:r>
          </w:p>
        </w:tc>
      </w:tr>
      <w:tr w:rsidR="00D55DD1" w14:paraId="1192AD1A" w14:textId="77777777" w:rsidTr="00222175">
        <w:tc>
          <w:tcPr>
            <w:tcW w:w="9639" w:type="dxa"/>
          </w:tcPr>
          <w:p w14:paraId="35586D16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1C5DB6F7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5240F0A1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205C3498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C5A7879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5CC77DA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101E9B06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12DEAD5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5996A2F4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2F63F9D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BF3283A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7A5B09C4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</w:tc>
      </w:tr>
    </w:tbl>
    <w:p w14:paraId="0EDB45B9" w14:textId="77777777" w:rsidR="003203C3" w:rsidRDefault="003203C3">
      <w:pPr>
        <w:pStyle w:val="Body"/>
      </w:pPr>
    </w:p>
    <w:tbl>
      <w:tblPr>
        <w:tblStyle w:val="TableGrid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3203C3" w14:paraId="7E60469B" w14:textId="77777777" w:rsidTr="00901724">
        <w:tc>
          <w:tcPr>
            <w:tcW w:w="9639" w:type="dxa"/>
            <w:shd w:val="clear" w:color="auto" w:fill="DAEAF4" w:themeFill="accent1" w:themeFillTint="33"/>
          </w:tcPr>
          <w:p w14:paraId="0D0E730C" w14:textId="77777777" w:rsidR="003203C3" w:rsidRPr="003203C3" w:rsidRDefault="003203C3" w:rsidP="003203C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>How was consistency assured across multiple circuits</w:t>
            </w:r>
            <w:r w:rsidR="004B283D">
              <w:rPr>
                <w:b/>
              </w:rPr>
              <w:t>/panels</w:t>
            </w:r>
            <w:r>
              <w:rPr>
                <w:b/>
              </w:rPr>
              <w:t>?</w:t>
            </w:r>
          </w:p>
        </w:tc>
      </w:tr>
      <w:tr w:rsidR="003203C3" w14:paraId="5CCD73A1" w14:textId="77777777" w:rsidTr="00901724">
        <w:tc>
          <w:tcPr>
            <w:tcW w:w="9639" w:type="dxa"/>
          </w:tcPr>
          <w:p w14:paraId="4E81B1CD" w14:textId="77777777" w:rsidR="003203C3" w:rsidRDefault="003203C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08EEB4C" w14:textId="77777777" w:rsidR="003203C3" w:rsidRDefault="003203C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5E5BD0A" w14:textId="77777777" w:rsidR="00F22FBF" w:rsidRDefault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9922131" w14:textId="77777777" w:rsidR="00F22FBF" w:rsidRDefault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610389B" w14:textId="77777777" w:rsidR="003203C3" w:rsidRDefault="003203C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27586A0D" w14:textId="77777777" w:rsidR="00AB0BD9" w:rsidRDefault="00AB0BD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5E9431A" w14:textId="77777777" w:rsidR="00AB0BD9" w:rsidRDefault="00AB0BD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0BFEFC5" w14:textId="77777777" w:rsidR="00AB0BD9" w:rsidRDefault="00AB0BD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E5E42AA" w14:textId="77777777" w:rsidR="003203C3" w:rsidRDefault="003203C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41305564" w14:textId="77777777" w:rsidR="003203C3" w:rsidRDefault="003203C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7648AACD" w14:textId="77777777" w:rsidR="003203C3" w:rsidRDefault="003203C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</w:tc>
      </w:tr>
    </w:tbl>
    <w:p w14:paraId="50D9DCC0" w14:textId="77777777" w:rsidR="00B61387" w:rsidRDefault="00B61387">
      <w:pPr>
        <w:pStyle w:val="Body"/>
        <w:sectPr w:rsidR="00B61387">
          <w:headerReference w:type="default" r:id="rId10"/>
          <w:footerReference w:type="default" r:id="rId11"/>
          <w:type w:val="continuous"/>
          <w:pgSz w:w="11906" w:h="16838"/>
          <w:pgMar w:top="1134" w:right="1134" w:bottom="720" w:left="1134" w:header="709" w:footer="850" w:gutter="0"/>
          <w:cols w:space="720"/>
        </w:sectPr>
      </w:pPr>
    </w:p>
    <w:p w14:paraId="50F695DA" w14:textId="77777777" w:rsidR="00B61387" w:rsidRDefault="00B61387">
      <w:pPr>
        <w:pStyle w:val="Body"/>
      </w:pPr>
    </w:p>
    <w:p w14:paraId="75CB0F8F" w14:textId="77777777" w:rsidR="006D57C7" w:rsidRDefault="006D57C7">
      <w:r>
        <w:br w:type="page"/>
      </w:r>
    </w:p>
    <w:tbl>
      <w:tblPr>
        <w:tblStyle w:val="TableGrid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3B7F5F" w:rsidRPr="003203C3" w14:paraId="08CE4C75" w14:textId="77777777" w:rsidTr="00901724">
        <w:tc>
          <w:tcPr>
            <w:tcW w:w="9639" w:type="dxa"/>
            <w:shd w:val="clear" w:color="auto" w:fill="DAEAF4" w:themeFill="accent1" w:themeFillTint="33"/>
          </w:tcPr>
          <w:p w14:paraId="1EDFBFD0" w14:textId="10D27B26" w:rsidR="003B7F5F" w:rsidRPr="003203C3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lastRenderedPageBreak/>
              <w:t>Please detail any areas of exceptionally good or poor practice with ideas for improvement</w:t>
            </w:r>
          </w:p>
        </w:tc>
      </w:tr>
      <w:tr w:rsidR="003B7F5F" w14:paraId="0A88CD54" w14:textId="77777777" w:rsidTr="00901724">
        <w:tc>
          <w:tcPr>
            <w:tcW w:w="9639" w:type="dxa"/>
          </w:tcPr>
          <w:p w14:paraId="6D57D953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5E394787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5679E1FB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1CDF2F28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920C442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915F0B1" w14:textId="77777777" w:rsidR="00F22FBF" w:rsidRDefault="00F22FB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19BF928A" w14:textId="77777777" w:rsidR="00F22FBF" w:rsidRDefault="00F22FB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565829C" w14:textId="77777777" w:rsidR="00AB0BD9" w:rsidRDefault="00AB0BD9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25089A5" w14:textId="77777777" w:rsidR="00AB0BD9" w:rsidRDefault="00AB0BD9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6BD32CA" w14:textId="77777777" w:rsidR="00AB0BD9" w:rsidRDefault="00AB0BD9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35263E7" w14:textId="77777777" w:rsidR="00AB0BD9" w:rsidRDefault="00AB0BD9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ACF4A58" w14:textId="77777777" w:rsidR="00AB0BD9" w:rsidRDefault="00AB0BD9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4D63D901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</w:tc>
      </w:tr>
    </w:tbl>
    <w:p w14:paraId="3CA8C2E3" w14:textId="77777777" w:rsidR="00A460A2" w:rsidRDefault="00A460A2" w:rsidP="000A54E7">
      <w:pPr>
        <w:pStyle w:val="Body"/>
      </w:pPr>
    </w:p>
    <w:tbl>
      <w:tblPr>
        <w:tblStyle w:val="TableGrid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D55DD1" w14:paraId="6B626452" w14:textId="77777777" w:rsidTr="00222175">
        <w:tc>
          <w:tcPr>
            <w:tcW w:w="9639" w:type="dxa"/>
            <w:shd w:val="clear" w:color="auto" w:fill="DAEAF4" w:themeFill="accent1" w:themeFillTint="33"/>
          </w:tcPr>
          <w:p w14:paraId="31495C47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>Anonymised details of applicants on this circuit</w:t>
            </w:r>
            <w:r w:rsidR="004B283D">
              <w:rPr>
                <w:b/>
              </w:rPr>
              <w:t>/panel</w:t>
            </w:r>
            <w:r>
              <w:rPr>
                <w:b/>
              </w:rPr>
              <w:t xml:space="preserve"> where serious concerns were raised during the day and how these were dealt with</w:t>
            </w:r>
          </w:p>
          <w:p w14:paraId="6665D327" w14:textId="77777777" w:rsidR="00D55DD1" w:rsidRP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i/>
              </w:rPr>
            </w:pPr>
            <w:r>
              <w:rPr>
                <w:i/>
              </w:rPr>
              <w:t>Include probity, fitness to practise, concerns regarding clinical safety etc.</w:t>
            </w:r>
          </w:p>
        </w:tc>
      </w:tr>
      <w:tr w:rsidR="00D55DD1" w14:paraId="46195731" w14:textId="77777777" w:rsidTr="00222175">
        <w:tc>
          <w:tcPr>
            <w:tcW w:w="9639" w:type="dxa"/>
          </w:tcPr>
          <w:p w14:paraId="38AF7FDF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FC95F02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2B4EB721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5D439F2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9BF9AEF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6A78823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41E5ADD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7B90BA4E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7A48435C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414D1888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45B2F9D7" w14:textId="77777777" w:rsidR="00AB0BD9" w:rsidRDefault="00AB0BD9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7E277E2D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4C2072B7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13DDC5C1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DF82679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73E8D3FC" w14:textId="77777777" w:rsidR="00D55DD1" w:rsidRDefault="00D55DD1" w:rsidP="00222175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</w:tc>
      </w:tr>
    </w:tbl>
    <w:p w14:paraId="1B14E7E8" w14:textId="77777777" w:rsidR="00D55DD1" w:rsidRDefault="00D55DD1" w:rsidP="000A54E7">
      <w:pPr>
        <w:pStyle w:val="Body"/>
      </w:pPr>
    </w:p>
    <w:tbl>
      <w:tblPr>
        <w:tblStyle w:val="TableGrid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3B7F5F" w:rsidRPr="003203C3" w14:paraId="11A4C28C" w14:textId="77777777" w:rsidTr="00901724">
        <w:tc>
          <w:tcPr>
            <w:tcW w:w="9639" w:type="dxa"/>
            <w:shd w:val="clear" w:color="auto" w:fill="DAEAF4" w:themeFill="accent1" w:themeFillTint="33"/>
          </w:tcPr>
          <w:p w14:paraId="0C116037" w14:textId="77777777" w:rsidR="003B7F5F" w:rsidRPr="003203C3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>Were there any major incidents or notable issues to report?</w:t>
            </w:r>
          </w:p>
        </w:tc>
      </w:tr>
      <w:tr w:rsidR="003B7F5F" w14:paraId="0905890E" w14:textId="77777777" w:rsidTr="00901724">
        <w:tc>
          <w:tcPr>
            <w:tcW w:w="9639" w:type="dxa"/>
          </w:tcPr>
          <w:p w14:paraId="78C840E9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56F127F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12562B0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1247B788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4589BB8" w14:textId="77777777" w:rsidR="00F22FBF" w:rsidRDefault="00F22FB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65AD9D8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5663F627" w14:textId="77777777" w:rsidR="00AB0BD9" w:rsidRDefault="00AB0BD9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53E72955" w14:textId="77777777" w:rsidR="00AB0BD9" w:rsidRDefault="00AB0BD9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62982AF" w14:textId="77777777" w:rsidR="00AB0BD9" w:rsidRDefault="00AB0BD9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187677D" w14:textId="77777777" w:rsidR="00AB0BD9" w:rsidRDefault="00AB0BD9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229A002D" w14:textId="77777777" w:rsidR="003B7F5F" w:rsidRDefault="003B7F5F" w:rsidP="00957A8B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</w:tc>
      </w:tr>
    </w:tbl>
    <w:p w14:paraId="3467953C" w14:textId="34711B05" w:rsidR="00212973" w:rsidRDefault="00212973" w:rsidP="000A54E7">
      <w:pPr>
        <w:pStyle w:val="Body"/>
      </w:pPr>
    </w:p>
    <w:p w14:paraId="722659F7" w14:textId="77777777" w:rsidR="00212973" w:rsidRDefault="00212973">
      <w:pPr>
        <w:rPr>
          <w:rFonts w:ascii="Helvetica" w:hAnsi="Arial Unicode MS" w:cs="Arial Unicode MS"/>
          <w:color w:val="000000"/>
          <w:sz w:val="22"/>
          <w:szCs w:val="22"/>
          <w:lang w:val="en-GB" w:eastAsia="en-GB"/>
        </w:rPr>
      </w:pPr>
      <w:r>
        <w:br w:type="page"/>
      </w:r>
    </w:p>
    <w:tbl>
      <w:tblPr>
        <w:tblStyle w:val="TableGrid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212973" w:rsidRPr="003203C3" w14:paraId="40AFAE5C" w14:textId="77777777" w:rsidTr="00C9062E">
        <w:tc>
          <w:tcPr>
            <w:tcW w:w="9639" w:type="dxa"/>
            <w:shd w:val="clear" w:color="auto" w:fill="DAEAF4" w:themeFill="accent1" w:themeFillTint="33"/>
          </w:tcPr>
          <w:p w14:paraId="4456600D" w14:textId="45FC2884" w:rsidR="00212973" w:rsidRPr="003203C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lastRenderedPageBreak/>
              <w:t xml:space="preserve">Were there any </w:t>
            </w:r>
            <w:r w:rsidR="00885F4A">
              <w:rPr>
                <w:b/>
              </w:rPr>
              <w:t>other</w:t>
            </w:r>
            <w:r>
              <w:rPr>
                <w:b/>
              </w:rPr>
              <w:t xml:space="preserve"> issues to report?</w:t>
            </w:r>
          </w:p>
        </w:tc>
      </w:tr>
      <w:tr w:rsidR="00212973" w14:paraId="7B6595D3" w14:textId="77777777" w:rsidTr="00C9062E">
        <w:tc>
          <w:tcPr>
            <w:tcW w:w="9639" w:type="dxa"/>
          </w:tcPr>
          <w:p w14:paraId="2EC0DEE2" w14:textId="77777777" w:rsidR="0021297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8334750" w14:textId="77777777" w:rsidR="0021297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22439F48" w14:textId="77777777" w:rsidR="0021297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1742511E" w14:textId="77777777" w:rsidR="0021297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62EBC12" w14:textId="77777777" w:rsidR="0021297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29F1E604" w14:textId="77777777" w:rsidR="0021297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4011FB60" w14:textId="77777777" w:rsidR="0021297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0CE55623" w14:textId="77777777" w:rsidR="0021297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55264266" w14:textId="31534B31" w:rsidR="0021297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3785B5C" w14:textId="1B55B9FB" w:rsidR="006A65B2" w:rsidRDefault="006A65B2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42CC98B1" w14:textId="3E0A9538" w:rsidR="006A65B2" w:rsidRDefault="006A65B2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70B53CB" w14:textId="489A7367" w:rsidR="006A65B2" w:rsidRDefault="006A65B2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684A1C65" w14:textId="7E3030B2" w:rsidR="006A65B2" w:rsidRDefault="006A65B2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19C90CFC" w14:textId="5103DDD0" w:rsidR="006A65B2" w:rsidRDefault="006A65B2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1C614C3B" w14:textId="5BB63AD7" w:rsidR="006A65B2" w:rsidRDefault="006A65B2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78FC27EA" w14:textId="7C9425BA" w:rsidR="006A65B2" w:rsidRDefault="006A65B2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5A785C29" w14:textId="56747A05" w:rsidR="006A65B2" w:rsidRDefault="006A65B2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4D79E596" w14:textId="77777777" w:rsidR="006A65B2" w:rsidRDefault="006A65B2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37CE1A0C" w14:textId="77777777" w:rsidR="0021297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  <w:p w14:paraId="78CA13C6" w14:textId="77777777" w:rsidR="00212973" w:rsidRDefault="00212973" w:rsidP="00C9062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</w:p>
        </w:tc>
      </w:tr>
    </w:tbl>
    <w:p w14:paraId="763A44DF" w14:textId="77777777" w:rsidR="000A54E7" w:rsidRDefault="000A54E7" w:rsidP="000A54E7">
      <w:pPr>
        <w:pStyle w:val="Body"/>
      </w:pPr>
    </w:p>
    <w:p w14:paraId="04D4ECA7" w14:textId="77777777" w:rsidR="00F22FBF" w:rsidRDefault="00F22FBF" w:rsidP="000A54E7">
      <w:pPr>
        <w:pStyle w:val="Body"/>
      </w:pPr>
    </w:p>
    <w:p w14:paraId="77876B93" w14:textId="77777777" w:rsidR="00F22FBF" w:rsidRDefault="00F22FBF" w:rsidP="000A54E7">
      <w:pPr>
        <w:pStyle w:val="Body"/>
      </w:pPr>
    </w:p>
    <w:tbl>
      <w:tblPr>
        <w:tblStyle w:val="TableGrid"/>
        <w:tblW w:w="9639" w:type="dxa"/>
        <w:tblInd w:w="-5" w:type="dxa"/>
        <w:tblLook w:val="04A0" w:firstRow="1" w:lastRow="0" w:firstColumn="1" w:lastColumn="0" w:noHBand="0" w:noVBand="1"/>
      </w:tblPr>
      <w:tblGrid>
        <w:gridCol w:w="2268"/>
        <w:gridCol w:w="2552"/>
        <w:gridCol w:w="2268"/>
        <w:gridCol w:w="2551"/>
      </w:tblGrid>
      <w:tr w:rsidR="00901724" w14:paraId="55A6F7A7" w14:textId="77777777" w:rsidTr="00901724">
        <w:tc>
          <w:tcPr>
            <w:tcW w:w="2268" w:type="dxa"/>
            <w:shd w:val="clear" w:color="auto" w:fill="DAEAF4" w:themeFill="accent1" w:themeFillTint="33"/>
          </w:tcPr>
          <w:p w14:paraId="2136ED5A" w14:textId="77777777" w:rsidR="00F22FBF" w:rsidRPr="00F22FBF" w:rsidRDefault="00F22FBF" w:rsidP="00901724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 w:rsidRPr="00F22FBF">
              <w:rPr>
                <w:b/>
              </w:rPr>
              <w:t xml:space="preserve">Lay </w:t>
            </w:r>
            <w:r w:rsidR="00901724">
              <w:rPr>
                <w:b/>
              </w:rPr>
              <w:t>Representative</w:t>
            </w:r>
            <w:r w:rsidRPr="00F22FBF">
              <w:rPr>
                <w:b/>
              </w:rPr>
              <w:t xml:space="preserve"> Name</w:t>
            </w:r>
          </w:p>
        </w:tc>
        <w:tc>
          <w:tcPr>
            <w:tcW w:w="2552" w:type="dxa"/>
          </w:tcPr>
          <w:p w14:paraId="533C4E6A" w14:textId="77777777" w:rsidR="00F22FBF" w:rsidRDefault="00F22FBF" w:rsidP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  <w:tc>
          <w:tcPr>
            <w:tcW w:w="2268" w:type="dxa"/>
            <w:shd w:val="clear" w:color="auto" w:fill="DAEAF4" w:themeFill="accent1" w:themeFillTint="33"/>
          </w:tcPr>
          <w:p w14:paraId="4B99259A" w14:textId="77777777" w:rsidR="00F22FBF" w:rsidRPr="00F22FBF" w:rsidRDefault="00901724" w:rsidP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>
              <w:rPr>
                <w:b/>
              </w:rPr>
              <w:t>Lay Representative</w:t>
            </w:r>
            <w:r w:rsidR="00F22FBF" w:rsidRPr="00F22FBF">
              <w:rPr>
                <w:b/>
              </w:rPr>
              <w:t xml:space="preserve"> Signature</w:t>
            </w:r>
          </w:p>
        </w:tc>
        <w:tc>
          <w:tcPr>
            <w:tcW w:w="2551" w:type="dxa"/>
          </w:tcPr>
          <w:p w14:paraId="4D4470C4" w14:textId="77777777" w:rsidR="00F22FBF" w:rsidRDefault="00F22FBF" w:rsidP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</w:tr>
      <w:tr w:rsidR="00901724" w14:paraId="141C8B29" w14:textId="77777777" w:rsidTr="00901724">
        <w:tc>
          <w:tcPr>
            <w:tcW w:w="2268" w:type="dxa"/>
            <w:shd w:val="clear" w:color="auto" w:fill="DAEAF4" w:themeFill="accent1" w:themeFillTint="33"/>
          </w:tcPr>
          <w:p w14:paraId="0177A374" w14:textId="77777777" w:rsidR="00F22FBF" w:rsidRPr="00F22FBF" w:rsidRDefault="00F22FBF" w:rsidP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 w:rsidRPr="00F22FBF">
              <w:rPr>
                <w:b/>
              </w:rPr>
              <w:t xml:space="preserve">Clinical Lead </w:t>
            </w:r>
            <w:r w:rsidR="00901724">
              <w:rPr>
                <w:b/>
              </w:rPr>
              <w:t xml:space="preserve">  </w:t>
            </w:r>
            <w:r w:rsidRPr="00F22FBF">
              <w:rPr>
                <w:b/>
              </w:rPr>
              <w:t>Name</w:t>
            </w:r>
          </w:p>
        </w:tc>
        <w:tc>
          <w:tcPr>
            <w:tcW w:w="2552" w:type="dxa"/>
          </w:tcPr>
          <w:p w14:paraId="65C64E30" w14:textId="77777777" w:rsidR="00F22FBF" w:rsidRDefault="00F22FBF" w:rsidP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  <w:tc>
          <w:tcPr>
            <w:tcW w:w="2268" w:type="dxa"/>
            <w:shd w:val="clear" w:color="auto" w:fill="DAEAF4" w:themeFill="accent1" w:themeFillTint="33"/>
          </w:tcPr>
          <w:p w14:paraId="03B2785C" w14:textId="77777777" w:rsidR="00F22FBF" w:rsidRPr="00F22FBF" w:rsidRDefault="00F22FBF" w:rsidP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 w:rsidRPr="00F22FBF">
              <w:rPr>
                <w:b/>
              </w:rPr>
              <w:t>Clinical Lead Signature</w:t>
            </w:r>
          </w:p>
        </w:tc>
        <w:tc>
          <w:tcPr>
            <w:tcW w:w="2551" w:type="dxa"/>
          </w:tcPr>
          <w:p w14:paraId="70C01618" w14:textId="77777777" w:rsidR="00F22FBF" w:rsidRDefault="00F22FBF" w:rsidP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</w:tr>
      <w:tr w:rsidR="00901724" w14:paraId="219BA3EB" w14:textId="77777777" w:rsidTr="00901724">
        <w:tc>
          <w:tcPr>
            <w:tcW w:w="2268" w:type="dxa"/>
            <w:shd w:val="clear" w:color="auto" w:fill="DAEAF4" w:themeFill="accent1" w:themeFillTint="33"/>
          </w:tcPr>
          <w:p w14:paraId="261361DD" w14:textId="77777777" w:rsidR="00F22FBF" w:rsidRPr="00F22FBF" w:rsidRDefault="00F22FBF" w:rsidP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 w:rsidRPr="00F22FBF">
              <w:rPr>
                <w:b/>
              </w:rPr>
              <w:t>Recruitment Lead Name</w:t>
            </w:r>
          </w:p>
        </w:tc>
        <w:tc>
          <w:tcPr>
            <w:tcW w:w="2552" w:type="dxa"/>
          </w:tcPr>
          <w:p w14:paraId="509E1714" w14:textId="77777777" w:rsidR="00F22FBF" w:rsidRDefault="00F22FBF" w:rsidP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  <w:tc>
          <w:tcPr>
            <w:tcW w:w="2268" w:type="dxa"/>
            <w:shd w:val="clear" w:color="auto" w:fill="DAEAF4" w:themeFill="accent1" w:themeFillTint="33"/>
          </w:tcPr>
          <w:p w14:paraId="5BE83228" w14:textId="77777777" w:rsidR="00F22FBF" w:rsidRPr="00F22FBF" w:rsidRDefault="00F22FBF" w:rsidP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b/>
              </w:rPr>
            </w:pPr>
            <w:r w:rsidRPr="00F22FBF">
              <w:rPr>
                <w:b/>
              </w:rPr>
              <w:t>Recruitment Lead Signature</w:t>
            </w:r>
          </w:p>
        </w:tc>
        <w:tc>
          <w:tcPr>
            <w:tcW w:w="2551" w:type="dxa"/>
          </w:tcPr>
          <w:p w14:paraId="75D904D7" w14:textId="77777777" w:rsidR="00F22FBF" w:rsidRDefault="00F22FBF" w:rsidP="00F22FB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</w:pPr>
          </w:p>
        </w:tc>
      </w:tr>
    </w:tbl>
    <w:p w14:paraId="6AEC32EE" w14:textId="77777777" w:rsidR="000A54E7" w:rsidRDefault="000A54E7" w:rsidP="000A54E7">
      <w:pPr>
        <w:pStyle w:val="Body"/>
      </w:pPr>
    </w:p>
    <w:p w14:paraId="026AB606" w14:textId="5869882D" w:rsidR="00B61387" w:rsidRDefault="00AB0BD9">
      <w:pPr>
        <w:pStyle w:val="Body"/>
      </w:pPr>
      <w:r>
        <w:t xml:space="preserve">Completed forms should be forwarded to the </w:t>
      </w:r>
      <w:r w:rsidR="00FE3911">
        <w:t xml:space="preserve">HEE </w:t>
      </w:r>
      <w:r>
        <w:t xml:space="preserve">local </w:t>
      </w:r>
      <w:r w:rsidR="00FE3911">
        <w:t>office</w:t>
      </w:r>
      <w:r>
        <w:t xml:space="preserve">/Deanery Quality Department </w:t>
      </w:r>
      <w:r w:rsidRPr="00FC0FEE">
        <w:rPr>
          <w:b/>
        </w:rPr>
        <w:t>and</w:t>
      </w:r>
      <w:r>
        <w:t xml:space="preserve"> the lead recruiter.</w:t>
      </w:r>
    </w:p>
    <w:p w14:paraId="639A1AA2" w14:textId="29FCB575" w:rsidR="006A65B2" w:rsidRDefault="006A65B2">
      <w:pPr>
        <w:pStyle w:val="Body"/>
      </w:pPr>
    </w:p>
    <w:p w14:paraId="5ECA25F7" w14:textId="7A430D38" w:rsidR="006A65B2" w:rsidRPr="00105CC5" w:rsidRDefault="00BB568A">
      <w:pPr>
        <w:pStyle w:val="Body"/>
        <w:rPr>
          <w:color w:val="0070C0"/>
        </w:rPr>
      </w:pPr>
      <w:r>
        <w:t>A</w:t>
      </w:r>
      <w:r w:rsidR="006A65B2">
        <w:t xml:space="preserve">reas of concern that </w:t>
      </w:r>
      <w:r>
        <w:t xml:space="preserve">need to be shared </w:t>
      </w:r>
      <w:r w:rsidR="006A65B2">
        <w:t xml:space="preserve">directly with </w:t>
      </w:r>
      <w:r w:rsidR="00917DBE">
        <w:t xml:space="preserve">the national Medical and Dental Recruitment and Selection (MDRS) team should be </w:t>
      </w:r>
      <w:r w:rsidR="00AC5C6A">
        <w:t xml:space="preserve">sent to: </w:t>
      </w:r>
      <w:hyperlink r:id="rId12" w:history="1">
        <w:r w:rsidR="00AC5C6A" w:rsidRPr="00105CC5">
          <w:rPr>
            <w:rStyle w:val="Hyperlink"/>
            <w:color w:val="0070C0"/>
          </w:rPr>
          <w:t>mdrs.nationalrecruitment@hee.nhs.uk</w:t>
        </w:r>
      </w:hyperlink>
      <w:r w:rsidR="00AC5C6A" w:rsidRPr="00105CC5">
        <w:rPr>
          <w:color w:val="0070C0"/>
        </w:rPr>
        <w:t xml:space="preserve"> </w:t>
      </w:r>
    </w:p>
    <w:sectPr w:rsidR="006A65B2" w:rsidRPr="00105CC5" w:rsidSect="00245390">
      <w:headerReference w:type="default" r:id="rId13"/>
      <w:footerReference w:type="default" r:id="rId14"/>
      <w:type w:val="continuous"/>
      <w:pgSz w:w="11906" w:h="16838"/>
      <w:pgMar w:top="1701" w:right="1134" w:bottom="720" w:left="1134" w:header="709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B0F268" w14:textId="77777777" w:rsidR="0099105E" w:rsidRDefault="0099105E">
      <w:r>
        <w:separator/>
      </w:r>
    </w:p>
  </w:endnote>
  <w:endnote w:type="continuationSeparator" w:id="0">
    <w:p w14:paraId="1A188224" w14:textId="77777777" w:rsidR="0099105E" w:rsidRDefault="009910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74356793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0EBD18A6" w14:textId="5E1238EC" w:rsidR="00C85D0D" w:rsidRDefault="00C85D0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4B66EC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4B66EC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76763B0" w14:textId="77777777" w:rsidR="00C85D0D" w:rsidRDefault="00C85D0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9303B1" w14:textId="77777777" w:rsidR="00CD00D6" w:rsidRDefault="00CD00D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1721F4" w14:textId="77777777" w:rsidR="0099105E" w:rsidRDefault="0099105E">
      <w:r>
        <w:separator/>
      </w:r>
    </w:p>
  </w:footnote>
  <w:footnote w:type="continuationSeparator" w:id="0">
    <w:p w14:paraId="7E4F6E24" w14:textId="77777777" w:rsidR="0099105E" w:rsidRDefault="009910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0F7343" w14:textId="77777777" w:rsidR="00F22FBF" w:rsidRDefault="00F22FBF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9264" behindDoc="1" locked="0" layoutInCell="1" allowOverlap="1" wp14:anchorId="4A549748" wp14:editId="2A3C86CA">
          <wp:simplePos x="0" y="0"/>
          <wp:positionH relativeFrom="margin">
            <wp:align>right</wp:align>
          </wp:positionH>
          <wp:positionV relativeFrom="paragraph">
            <wp:posOffset>10160</wp:posOffset>
          </wp:positionV>
          <wp:extent cx="3099435" cy="615315"/>
          <wp:effectExtent l="0" t="0" r="5715" b="0"/>
          <wp:wrapTight wrapText="bothSides">
            <wp:wrapPolygon edited="0">
              <wp:start x="0" y="0"/>
              <wp:lineTo x="0" y="20731"/>
              <wp:lineTo x="21507" y="20731"/>
              <wp:lineTo x="21507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99435" cy="615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DC5B72A" w14:textId="77777777" w:rsidR="00CD00D6" w:rsidRDefault="00CD00D6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D7A807" w14:textId="77777777" w:rsidR="00CD00D6" w:rsidRDefault="00A460A2">
    <w:r>
      <w:rPr>
        <w:noProof/>
        <w:lang w:val="en-GB" w:eastAsia="en-GB"/>
      </w:rPr>
      <w:drawing>
        <wp:anchor distT="0" distB="0" distL="114300" distR="114300" simplePos="0" relativeHeight="251661312" behindDoc="1" locked="0" layoutInCell="1" allowOverlap="1" wp14:anchorId="6F0BC0DB" wp14:editId="30F28AB8">
          <wp:simplePos x="0" y="0"/>
          <wp:positionH relativeFrom="margin">
            <wp:align>right</wp:align>
          </wp:positionH>
          <wp:positionV relativeFrom="paragraph">
            <wp:posOffset>-153035</wp:posOffset>
          </wp:positionV>
          <wp:extent cx="3099435" cy="615315"/>
          <wp:effectExtent l="0" t="0" r="5715" b="0"/>
          <wp:wrapTight wrapText="bothSides">
            <wp:wrapPolygon edited="0">
              <wp:start x="0" y="0"/>
              <wp:lineTo x="0" y="20731"/>
              <wp:lineTo x="21507" y="20731"/>
              <wp:lineTo x="21507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99435" cy="615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3935B1"/>
    <w:multiLevelType w:val="multilevel"/>
    <w:tmpl w:val="E766EF9E"/>
    <w:lvl w:ilvl="0">
      <w:start w:val="1"/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AB33513"/>
    <w:multiLevelType w:val="multilevel"/>
    <w:tmpl w:val="B1B03726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12EF195D"/>
    <w:multiLevelType w:val="multilevel"/>
    <w:tmpl w:val="6F5A5258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140121E8"/>
    <w:multiLevelType w:val="multilevel"/>
    <w:tmpl w:val="CDF00438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18400E62"/>
    <w:multiLevelType w:val="multilevel"/>
    <w:tmpl w:val="EF16E044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20550987"/>
    <w:multiLevelType w:val="multilevel"/>
    <w:tmpl w:val="66F0774C"/>
    <w:styleLink w:val="Dash"/>
    <w:lvl w:ilvl="0">
      <w:numFmt w:val="bullet"/>
      <w:lvlText w:val="-"/>
      <w:lvlJc w:val="left"/>
      <w:pPr>
        <w:tabs>
          <w:tab w:val="num" w:pos="200"/>
        </w:tabs>
        <w:ind w:left="200" w:hanging="200"/>
      </w:pPr>
      <w:rPr>
        <w:position w:val="4"/>
        <w:sz w:val="22"/>
        <w:szCs w:val="22"/>
      </w:rPr>
    </w:lvl>
    <w:lvl w:ilvl="1">
      <w:start w:val="1"/>
      <w:numFmt w:val="bullet"/>
      <w:lvlText w:val="-"/>
      <w:lvlJc w:val="left"/>
      <w:pPr>
        <w:tabs>
          <w:tab w:val="num" w:pos="440"/>
        </w:tabs>
        <w:ind w:left="440" w:hanging="200"/>
      </w:pPr>
      <w:rPr>
        <w:position w:val="4"/>
        <w:sz w:val="22"/>
        <w:szCs w:val="22"/>
      </w:rPr>
    </w:lvl>
    <w:lvl w:ilvl="2">
      <w:start w:val="1"/>
      <w:numFmt w:val="bullet"/>
      <w:lvlText w:val="-"/>
      <w:lvlJc w:val="left"/>
      <w:pPr>
        <w:tabs>
          <w:tab w:val="num" w:pos="680"/>
        </w:tabs>
        <w:ind w:left="680" w:hanging="200"/>
      </w:pPr>
      <w:rPr>
        <w:position w:val="4"/>
        <w:sz w:val="22"/>
        <w:szCs w:val="22"/>
      </w:rPr>
    </w:lvl>
    <w:lvl w:ilvl="3">
      <w:start w:val="1"/>
      <w:numFmt w:val="bullet"/>
      <w:lvlText w:val="-"/>
      <w:lvlJc w:val="left"/>
      <w:pPr>
        <w:tabs>
          <w:tab w:val="num" w:pos="920"/>
        </w:tabs>
        <w:ind w:left="920" w:hanging="200"/>
      </w:pPr>
      <w:rPr>
        <w:position w:val="4"/>
        <w:sz w:val="22"/>
        <w:szCs w:val="22"/>
      </w:rPr>
    </w:lvl>
    <w:lvl w:ilvl="4">
      <w:start w:val="1"/>
      <w:numFmt w:val="bullet"/>
      <w:lvlText w:val="-"/>
      <w:lvlJc w:val="left"/>
      <w:pPr>
        <w:tabs>
          <w:tab w:val="num" w:pos="1160"/>
        </w:tabs>
        <w:ind w:left="1160" w:hanging="200"/>
      </w:pPr>
      <w:rPr>
        <w:position w:val="4"/>
        <w:sz w:val="22"/>
        <w:szCs w:val="22"/>
      </w:rPr>
    </w:lvl>
    <w:lvl w:ilvl="5">
      <w:start w:val="1"/>
      <w:numFmt w:val="bullet"/>
      <w:lvlText w:val="-"/>
      <w:lvlJc w:val="left"/>
      <w:pPr>
        <w:tabs>
          <w:tab w:val="num" w:pos="1400"/>
        </w:tabs>
        <w:ind w:left="1400" w:hanging="200"/>
      </w:pPr>
      <w:rPr>
        <w:position w:val="4"/>
        <w:sz w:val="22"/>
        <w:szCs w:val="22"/>
      </w:rPr>
    </w:lvl>
    <w:lvl w:ilvl="6">
      <w:start w:val="1"/>
      <w:numFmt w:val="bullet"/>
      <w:lvlText w:val="-"/>
      <w:lvlJc w:val="left"/>
      <w:pPr>
        <w:tabs>
          <w:tab w:val="num" w:pos="1640"/>
        </w:tabs>
        <w:ind w:left="1640" w:hanging="200"/>
      </w:pPr>
      <w:rPr>
        <w:position w:val="4"/>
        <w:sz w:val="22"/>
        <w:szCs w:val="22"/>
      </w:rPr>
    </w:lvl>
    <w:lvl w:ilvl="7">
      <w:start w:val="1"/>
      <w:numFmt w:val="bullet"/>
      <w:lvlText w:val="-"/>
      <w:lvlJc w:val="left"/>
      <w:pPr>
        <w:tabs>
          <w:tab w:val="num" w:pos="1880"/>
        </w:tabs>
        <w:ind w:left="1880" w:hanging="200"/>
      </w:pPr>
      <w:rPr>
        <w:position w:val="4"/>
        <w:sz w:val="22"/>
        <w:szCs w:val="22"/>
      </w:rPr>
    </w:lvl>
    <w:lvl w:ilvl="8">
      <w:start w:val="1"/>
      <w:numFmt w:val="bullet"/>
      <w:lvlText w:val="-"/>
      <w:lvlJc w:val="left"/>
      <w:pPr>
        <w:tabs>
          <w:tab w:val="num" w:pos="2120"/>
        </w:tabs>
        <w:ind w:left="2120" w:hanging="200"/>
      </w:pPr>
      <w:rPr>
        <w:position w:val="4"/>
        <w:sz w:val="22"/>
        <w:szCs w:val="22"/>
      </w:rPr>
    </w:lvl>
  </w:abstractNum>
  <w:abstractNum w:abstractNumId="6" w15:restartNumberingAfterBreak="0">
    <w:nsid w:val="23971726"/>
    <w:multiLevelType w:val="multilevel"/>
    <w:tmpl w:val="83D27E9C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26B5223D"/>
    <w:multiLevelType w:val="hybridMultilevel"/>
    <w:tmpl w:val="93049D6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0D4C57"/>
    <w:multiLevelType w:val="multilevel"/>
    <w:tmpl w:val="CE866CC2"/>
    <w:lvl w:ilvl="0">
      <w:start w:val="1"/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28CA7C7E"/>
    <w:multiLevelType w:val="multilevel"/>
    <w:tmpl w:val="A2E47CDE"/>
    <w:lvl w:ilvl="0">
      <w:start w:val="1"/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2E5F2C99"/>
    <w:multiLevelType w:val="multilevel"/>
    <w:tmpl w:val="2F702C5C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3A200E5A"/>
    <w:multiLevelType w:val="multilevel"/>
    <w:tmpl w:val="669606BA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" w15:restartNumberingAfterBreak="0">
    <w:nsid w:val="3C5E1DE6"/>
    <w:multiLevelType w:val="multilevel"/>
    <w:tmpl w:val="6C9064D6"/>
    <w:lvl w:ilvl="0">
      <w:numFmt w:val="bullet"/>
      <w:lvlText w:val="-"/>
      <w:lvlJc w:val="left"/>
      <w:pPr>
        <w:tabs>
          <w:tab w:val="num" w:pos="200"/>
        </w:tabs>
        <w:ind w:left="200" w:hanging="200"/>
      </w:pPr>
      <w:rPr>
        <w:position w:val="4"/>
        <w:sz w:val="22"/>
        <w:szCs w:val="22"/>
      </w:rPr>
    </w:lvl>
    <w:lvl w:ilvl="1">
      <w:start w:val="1"/>
      <w:numFmt w:val="bullet"/>
      <w:lvlText w:val="-"/>
      <w:lvlJc w:val="left"/>
      <w:pPr>
        <w:tabs>
          <w:tab w:val="num" w:pos="440"/>
        </w:tabs>
        <w:ind w:left="440" w:hanging="200"/>
      </w:pPr>
      <w:rPr>
        <w:position w:val="4"/>
        <w:sz w:val="22"/>
        <w:szCs w:val="22"/>
      </w:rPr>
    </w:lvl>
    <w:lvl w:ilvl="2">
      <w:start w:val="1"/>
      <w:numFmt w:val="bullet"/>
      <w:lvlText w:val="-"/>
      <w:lvlJc w:val="left"/>
      <w:pPr>
        <w:tabs>
          <w:tab w:val="num" w:pos="680"/>
        </w:tabs>
        <w:ind w:left="680" w:hanging="200"/>
      </w:pPr>
      <w:rPr>
        <w:position w:val="4"/>
        <w:sz w:val="22"/>
        <w:szCs w:val="22"/>
      </w:rPr>
    </w:lvl>
    <w:lvl w:ilvl="3">
      <w:start w:val="1"/>
      <w:numFmt w:val="bullet"/>
      <w:lvlText w:val="-"/>
      <w:lvlJc w:val="left"/>
      <w:pPr>
        <w:tabs>
          <w:tab w:val="num" w:pos="920"/>
        </w:tabs>
        <w:ind w:left="920" w:hanging="200"/>
      </w:pPr>
      <w:rPr>
        <w:position w:val="4"/>
        <w:sz w:val="22"/>
        <w:szCs w:val="22"/>
      </w:rPr>
    </w:lvl>
    <w:lvl w:ilvl="4">
      <w:start w:val="1"/>
      <w:numFmt w:val="bullet"/>
      <w:lvlText w:val="-"/>
      <w:lvlJc w:val="left"/>
      <w:pPr>
        <w:tabs>
          <w:tab w:val="num" w:pos="1160"/>
        </w:tabs>
        <w:ind w:left="1160" w:hanging="200"/>
      </w:pPr>
      <w:rPr>
        <w:position w:val="4"/>
        <w:sz w:val="22"/>
        <w:szCs w:val="22"/>
      </w:rPr>
    </w:lvl>
    <w:lvl w:ilvl="5">
      <w:start w:val="1"/>
      <w:numFmt w:val="bullet"/>
      <w:lvlText w:val="-"/>
      <w:lvlJc w:val="left"/>
      <w:pPr>
        <w:tabs>
          <w:tab w:val="num" w:pos="1400"/>
        </w:tabs>
        <w:ind w:left="1400" w:hanging="200"/>
      </w:pPr>
      <w:rPr>
        <w:position w:val="4"/>
        <w:sz w:val="22"/>
        <w:szCs w:val="22"/>
      </w:rPr>
    </w:lvl>
    <w:lvl w:ilvl="6">
      <w:start w:val="1"/>
      <w:numFmt w:val="bullet"/>
      <w:lvlText w:val="-"/>
      <w:lvlJc w:val="left"/>
      <w:pPr>
        <w:tabs>
          <w:tab w:val="num" w:pos="1640"/>
        </w:tabs>
        <w:ind w:left="1640" w:hanging="200"/>
      </w:pPr>
      <w:rPr>
        <w:position w:val="4"/>
        <w:sz w:val="22"/>
        <w:szCs w:val="22"/>
      </w:rPr>
    </w:lvl>
    <w:lvl w:ilvl="7">
      <w:start w:val="1"/>
      <w:numFmt w:val="bullet"/>
      <w:lvlText w:val="-"/>
      <w:lvlJc w:val="left"/>
      <w:pPr>
        <w:tabs>
          <w:tab w:val="num" w:pos="1880"/>
        </w:tabs>
        <w:ind w:left="1880" w:hanging="200"/>
      </w:pPr>
      <w:rPr>
        <w:position w:val="4"/>
        <w:sz w:val="22"/>
        <w:szCs w:val="22"/>
      </w:rPr>
    </w:lvl>
    <w:lvl w:ilvl="8">
      <w:start w:val="1"/>
      <w:numFmt w:val="bullet"/>
      <w:lvlText w:val="-"/>
      <w:lvlJc w:val="left"/>
      <w:pPr>
        <w:tabs>
          <w:tab w:val="num" w:pos="2120"/>
        </w:tabs>
        <w:ind w:left="2120" w:hanging="200"/>
      </w:pPr>
      <w:rPr>
        <w:position w:val="4"/>
        <w:sz w:val="22"/>
        <w:szCs w:val="22"/>
      </w:rPr>
    </w:lvl>
  </w:abstractNum>
  <w:abstractNum w:abstractNumId="13" w15:restartNumberingAfterBreak="0">
    <w:nsid w:val="51D340CD"/>
    <w:multiLevelType w:val="multilevel"/>
    <w:tmpl w:val="776857D8"/>
    <w:lvl w:ilvl="0">
      <w:numFmt w:val="bullet"/>
      <w:lvlText w:val="-"/>
      <w:lvlJc w:val="left"/>
      <w:pPr>
        <w:tabs>
          <w:tab w:val="num" w:pos="200"/>
        </w:tabs>
        <w:ind w:left="200" w:hanging="200"/>
      </w:pPr>
      <w:rPr>
        <w:position w:val="4"/>
        <w:sz w:val="22"/>
        <w:szCs w:val="22"/>
      </w:rPr>
    </w:lvl>
    <w:lvl w:ilvl="1">
      <w:start w:val="1"/>
      <w:numFmt w:val="bullet"/>
      <w:lvlText w:val="-"/>
      <w:lvlJc w:val="left"/>
      <w:pPr>
        <w:tabs>
          <w:tab w:val="num" w:pos="440"/>
        </w:tabs>
        <w:ind w:left="440" w:hanging="200"/>
      </w:pPr>
      <w:rPr>
        <w:position w:val="4"/>
        <w:sz w:val="22"/>
        <w:szCs w:val="22"/>
      </w:rPr>
    </w:lvl>
    <w:lvl w:ilvl="2">
      <w:start w:val="1"/>
      <w:numFmt w:val="bullet"/>
      <w:lvlText w:val="-"/>
      <w:lvlJc w:val="left"/>
      <w:pPr>
        <w:tabs>
          <w:tab w:val="num" w:pos="680"/>
        </w:tabs>
        <w:ind w:left="680" w:hanging="200"/>
      </w:pPr>
      <w:rPr>
        <w:position w:val="4"/>
        <w:sz w:val="22"/>
        <w:szCs w:val="22"/>
      </w:rPr>
    </w:lvl>
    <w:lvl w:ilvl="3">
      <w:start w:val="1"/>
      <w:numFmt w:val="bullet"/>
      <w:lvlText w:val="-"/>
      <w:lvlJc w:val="left"/>
      <w:pPr>
        <w:tabs>
          <w:tab w:val="num" w:pos="920"/>
        </w:tabs>
        <w:ind w:left="920" w:hanging="200"/>
      </w:pPr>
      <w:rPr>
        <w:position w:val="4"/>
        <w:sz w:val="22"/>
        <w:szCs w:val="22"/>
      </w:rPr>
    </w:lvl>
    <w:lvl w:ilvl="4">
      <w:start w:val="1"/>
      <w:numFmt w:val="bullet"/>
      <w:lvlText w:val="-"/>
      <w:lvlJc w:val="left"/>
      <w:pPr>
        <w:tabs>
          <w:tab w:val="num" w:pos="1160"/>
        </w:tabs>
        <w:ind w:left="1160" w:hanging="200"/>
      </w:pPr>
      <w:rPr>
        <w:position w:val="4"/>
        <w:sz w:val="22"/>
        <w:szCs w:val="22"/>
      </w:rPr>
    </w:lvl>
    <w:lvl w:ilvl="5">
      <w:start w:val="1"/>
      <w:numFmt w:val="bullet"/>
      <w:lvlText w:val="-"/>
      <w:lvlJc w:val="left"/>
      <w:pPr>
        <w:tabs>
          <w:tab w:val="num" w:pos="1400"/>
        </w:tabs>
        <w:ind w:left="1400" w:hanging="200"/>
      </w:pPr>
      <w:rPr>
        <w:position w:val="4"/>
        <w:sz w:val="22"/>
        <w:szCs w:val="22"/>
      </w:rPr>
    </w:lvl>
    <w:lvl w:ilvl="6">
      <w:start w:val="1"/>
      <w:numFmt w:val="bullet"/>
      <w:lvlText w:val="-"/>
      <w:lvlJc w:val="left"/>
      <w:pPr>
        <w:tabs>
          <w:tab w:val="num" w:pos="1640"/>
        </w:tabs>
        <w:ind w:left="1640" w:hanging="200"/>
      </w:pPr>
      <w:rPr>
        <w:position w:val="4"/>
        <w:sz w:val="22"/>
        <w:szCs w:val="22"/>
      </w:rPr>
    </w:lvl>
    <w:lvl w:ilvl="7">
      <w:start w:val="1"/>
      <w:numFmt w:val="bullet"/>
      <w:lvlText w:val="-"/>
      <w:lvlJc w:val="left"/>
      <w:pPr>
        <w:tabs>
          <w:tab w:val="num" w:pos="1880"/>
        </w:tabs>
        <w:ind w:left="1880" w:hanging="200"/>
      </w:pPr>
      <w:rPr>
        <w:position w:val="4"/>
        <w:sz w:val="22"/>
        <w:szCs w:val="22"/>
      </w:rPr>
    </w:lvl>
    <w:lvl w:ilvl="8">
      <w:start w:val="1"/>
      <w:numFmt w:val="bullet"/>
      <w:lvlText w:val="-"/>
      <w:lvlJc w:val="left"/>
      <w:pPr>
        <w:tabs>
          <w:tab w:val="num" w:pos="2120"/>
        </w:tabs>
        <w:ind w:left="2120" w:hanging="200"/>
      </w:pPr>
      <w:rPr>
        <w:position w:val="4"/>
        <w:sz w:val="22"/>
        <w:szCs w:val="22"/>
      </w:rPr>
    </w:lvl>
  </w:abstractNum>
  <w:abstractNum w:abstractNumId="14" w15:restartNumberingAfterBreak="0">
    <w:nsid w:val="5AE97421"/>
    <w:multiLevelType w:val="multilevel"/>
    <w:tmpl w:val="D0F4BFD8"/>
    <w:lvl w:ilvl="0">
      <w:start w:val="1"/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5BE944A4"/>
    <w:multiLevelType w:val="multilevel"/>
    <w:tmpl w:val="FB708634"/>
    <w:lvl w:ilvl="0">
      <w:numFmt w:val="bullet"/>
      <w:lvlText w:val="-"/>
      <w:lvlJc w:val="left"/>
      <w:pPr>
        <w:tabs>
          <w:tab w:val="num" w:pos="200"/>
        </w:tabs>
        <w:ind w:left="200" w:hanging="200"/>
      </w:pPr>
      <w:rPr>
        <w:position w:val="4"/>
        <w:sz w:val="22"/>
        <w:szCs w:val="22"/>
      </w:rPr>
    </w:lvl>
    <w:lvl w:ilvl="1">
      <w:start w:val="1"/>
      <w:numFmt w:val="bullet"/>
      <w:lvlText w:val="-"/>
      <w:lvlJc w:val="left"/>
      <w:pPr>
        <w:tabs>
          <w:tab w:val="num" w:pos="440"/>
        </w:tabs>
        <w:ind w:left="440" w:hanging="200"/>
      </w:pPr>
      <w:rPr>
        <w:position w:val="4"/>
        <w:sz w:val="22"/>
        <w:szCs w:val="22"/>
      </w:rPr>
    </w:lvl>
    <w:lvl w:ilvl="2">
      <w:start w:val="1"/>
      <w:numFmt w:val="bullet"/>
      <w:lvlText w:val="-"/>
      <w:lvlJc w:val="left"/>
      <w:pPr>
        <w:tabs>
          <w:tab w:val="num" w:pos="680"/>
        </w:tabs>
        <w:ind w:left="680" w:hanging="200"/>
      </w:pPr>
      <w:rPr>
        <w:position w:val="4"/>
        <w:sz w:val="22"/>
        <w:szCs w:val="22"/>
      </w:rPr>
    </w:lvl>
    <w:lvl w:ilvl="3">
      <w:start w:val="1"/>
      <w:numFmt w:val="bullet"/>
      <w:lvlText w:val="-"/>
      <w:lvlJc w:val="left"/>
      <w:pPr>
        <w:tabs>
          <w:tab w:val="num" w:pos="920"/>
        </w:tabs>
        <w:ind w:left="920" w:hanging="200"/>
      </w:pPr>
      <w:rPr>
        <w:position w:val="4"/>
        <w:sz w:val="22"/>
        <w:szCs w:val="22"/>
      </w:rPr>
    </w:lvl>
    <w:lvl w:ilvl="4">
      <w:start w:val="1"/>
      <w:numFmt w:val="bullet"/>
      <w:lvlText w:val="-"/>
      <w:lvlJc w:val="left"/>
      <w:pPr>
        <w:tabs>
          <w:tab w:val="num" w:pos="1160"/>
        </w:tabs>
        <w:ind w:left="1160" w:hanging="200"/>
      </w:pPr>
      <w:rPr>
        <w:position w:val="4"/>
        <w:sz w:val="22"/>
        <w:szCs w:val="22"/>
      </w:rPr>
    </w:lvl>
    <w:lvl w:ilvl="5">
      <w:start w:val="1"/>
      <w:numFmt w:val="bullet"/>
      <w:lvlText w:val="-"/>
      <w:lvlJc w:val="left"/>
      <w:pPr>
        <w:tabs>
          <w:tab w:val="num" w:pos="1400"/>
        </w:tabs>
        <w:ind w:left="1400" w:hanging="200"/>
      </w:pPr>
      <w:rPr>
        <w:position w:val="4"/>
        <w:sz w:val="22"/>
        <w:szCs w:val="22"/>
      </w:rPr>
    </w:lvl>
    <w:lvl w:ilvl="6">
      <w:start w:val="1"/>
      <w:numFmt w:val="bullet"/>
      <w:lvlText w:val="-"/>
      <w:lvlJc w:val="left"/>
      <w:pPr>
        <w:tabs>
          <w:tab w:val="num" w:pos="1640"/>
        </w:tabs>
        <w:ind w:left="1640" w:hanging="200"/>
      </w:pPr>
      <w:rPr>
        <w:position w:val="4"/>
        <w:sz w:val="22"/>
        <w:szCs w:val="22"/>
      </w:rPr>
    </w:lvl>
    <w:lvl w:ilvl="7">
      <w:start w:val="1"/>
      <w:numFmt w:val="bullet"/>
      <w:lvlText w:val="-"/>
      <w:lvlJc w:val="left"/>
      <w:pPr>
        <w:tabs>
          <w:tab w:val="num" w:pos="1880"/>
        </w:tabs>
        <w:ind w:left="1880" w:hanging="200"/>
      </w:pPr>
      <w:rPr>
        <w:position w:val="4"/>
        <w:sz w:val="22"/>
        <w:szCs w:val="22"/>
      </w:rPr>
    </w:lvl>
    <w:lvl w:ilvl="8">
      <w:start w:val="1"/>
      <w:numFmt w:val="bullet"/>
      <w:lvlText w:val="-"/>
      <w:lvlJc w:val="left"/>
      <w:pPr>
        <w:tabs>
          <w:tab w:val="num" w:pos="2120"/>
        </w:tabs>
        <w:ind w:left="2120" w:hanging="200"/>
      </w:pPr>
      <w:rPr>
        <w:position w:val="4"/>
        <w:sz w:val="22"/>
        <w:szCs w:val="22"/>
      </w:rPr>
    </w:lvl>
  </w:abstractNum>
  <w:abstractNum w:abstractNumId="16" w15:restartNumberingAfterBreak="0">
    <w:nsid w:val="5F06220D"/>
    <w:multiLevelType w:val="multilevel"/>
    <w:tmpl w:val="F222A892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6E5F6EEB"/>
    <w:multiLevelType w:val="multilevel"/>
    <w:tmpl w:val="EBA2490C"/>
    <w:lvl w:ilvl="0">
      <w:numFmt w:val="bullet"/>
      <w:lvlText w:val="-"/>
      <w:lvlJc w:val="left"/>
      <w:pPr>
        <w:tabs>
          <w:tab w:val="num" w:pos="200"/>
        </w:tabs>
        <w:ind w:left="200" w:hanging="200"/>
      </w:pPr>
      <w:rPr>
        <w:position w:val="4"/>
        <w:sz w:val="22"/>
        <w:szCs w:val="22"/>
      </w:rPr>
    </w:lvl>
    <w:lvl w:ilvl="1">
      <w:start w:val="1"/>
      <w:numFmt w:val="bullet"/>
      <w:lvlText w:val="-"/>
      <w:lvlJc w:val="left"/>
      <w:pPr>
        <w:tabs>
          <w:tab w:val="num" w:pos="440"/>
        </w:tabs>
        <w:ind w:left="440" w:hanging="200"/>
      </w:pPr>
      <w:rPr>
        <w:position w:val="4"/>
        <w:sz w:val="22"/>
        <w:szCs w:val="22"/>
      </w:rPr>
    </w:lvl>
    <w:lvl w:ilvl="2">
      <w:start w:val="1"/>
      <w:numFmt w:val="bullet"/>
      <w:lvlText w:val="-"/>
      <w:lvlJc w:val="left"/>
      <w:pPr>
        <w:tabs>
          <w:tab w:val="num" w:pos="680"/>
        </w:tabs>
        <w:ind w:left="680" w:hanging="200"/>
      </w:pPr>
      <w:rPr>
        <w:position w:val="4"/>
        <w:sz w:val="22"/>
        <w:szCs w:val="22"/>
      </w:rPr>
    </w:lvl>
    <w:lvl w:ilvl="3">
      <w:start w:val="1"/>
      <w:numFmt w:val="bullet"/>
      <w:lvlText w:val="-"/>
      <w:lvlJc w:val="left"/>
      <w:pPr>
        <w:tabs>
          <w:tab w:val="num" w:pos="920"/>
        </w:tabs>
        <w:ind w:left="920" w:hanging="200"/>
      </w:pPr>
      <w:rPr>
        <w:position w:val="4"/>
        <w:sz w:val="22"/>
        <w:szCs w:val="22"/>
      </w:rPr>
    </w:lvl>
    <w:lvl w:ilvl="4">
      <w:start w:val="1"/>
      <w:numFmt w:val="bullet"/>
      <w:lvlText w:val="-"/>
      <w:lvlJc w:val="left"/>
      <w:pPr>
        <w:tabs>
          <w:tab w:val="num" w:pos="1160"/>
        </w:tabs>
        <w:ind w:left="1160" w:hanging="200"/>
      </w:pPr>
      <w:rPr>
        <w:position w:val="4"/>
        <w:sz w:val="22"/>
        <w:szCs w:val="22"/>
      </w:rPr>
    </w:lvl>
    <w:lvl w:ilvl="5">
      <w:start w:val="1"/>
      <w:numFmt w:val="bullet"/>
      <w:lvlText w:val="-"/>
      <w:lvlJc w:val="left"/>
      <w:pPr>
        <w:tabs>
          <w:tab w:val="num" w:pos="1400"/>
        </w:tabs>
        <w:ind w:left="1400" w:hanging="200"/>
      </w:pPr>
      <w:rPr>
        <w:position w:val="4"/>
        <w:sz w:val="22"/>
        <w:szCs w:val="22"/>
      </w:rPr>
    </w:lvl>
    <w:lvl w:ilvl="6">
      <w:start w:val="1"/>
      <w:numFmt w:val="bullet"/>
      <w:lvlText w:val="-"/>
      <w:lvlJc w:val="left"/>
      <w:pPr>
        <w:tabs>
          <w:tab w:val="num" w:pos="1640"/>
        </w:tabs>
        <w:ind w:left="1640" w:hanging="200"/>
      </w:pPr>
      <w:rPr>
        <w:position w:val="4"/>
        <w:sz w:val="22"/>
        <w:szCs w:val="22"/>
      </w:rPr>
    </w:lvl>
    <w:lvl w:ilvl="7">
      <w:start w:val="1"/>
      <w:numFmt w:val="bullet"/>
      <w:lvlText w:val="-"/>
      <w:lvlJc w:val="left"/>
      <w:pPr>
        <w:tabs>
          <w:tab w:val="num" w:pos="1880"/>
        </w:tabs>
        <w:ind w:left="1880" w:hanging="200"/>
      </w:pPr>
      <w:rPr>
        <w:position w:val="4"/>
        <w:sz w:val="22"/>
        <w:szCs w:val="22"/>
      </w:rPr>
    </w:lvl>
    <w:lvl w:ilvl="8">
      <w:start w:val="1"/>
      <w:numFmt w:val="bullet"/>
      <w:lvlText w:val="-"/>
      <w:lvlJc w:val="left"/>
      <w:pPr>
        <w:tabs>
          <w:tab w:val="num" w:pos="2120"/>
        </w:tabs>
        <w:ind w:left="2120" w:hanging="200"/>
      </w:pPr>
      <w:rPr>
        <w:position w:val="4"/>
        <w:sz w:val="22"/>
        <w:szCs w:val="22"/>
      </w:rPr>
    </w:lvl>
  </w:abstractNum>
  <w:abstractNum w:abstractNumId="18" w15:restartNumberingAfterBreak="0">
    <w:nsid w:val="7115083C"/>
    <w:multiLevelType w:val="multilevel"/>
    <w:tmpl w:val="184A5654"/>
    <w:lvl w:ilvl="0">
      <w:numFmt w:val="bullet"/>
      <w:lvlText w:val="-"/>
      <w:lvlJc w:val="left"/>
      <w:pPr>
        <w:tabs>
          <w:tab w:val="num" w:pos="200"/>
        </w:tabs>
        <w:ind w:left="200" w:hanging="200"/>
      </w:pPr>
      <w:rPr>
        <w:position w:val="4"/>
        <w:sz w:val="22"/>
        <w:szCs w:val="22"/>
      </w:rPr>
    </w:lvl>
    <w:lvl w:ilvl="1">
      <w:start w:val="1"/>
      <w:numFmt w:val="bullet"/>
      <w:lvlText w:val="-"/>
      <w:lvlJc w:val="left"/>
      <w:pPr>
        <w:tabs>
          <w:tab w:val="num" w:pos="440"/>
        </w:tabs>
        <w:ind w:left="440" w:hanging="200"/>
      </w:pPr>
      <w:rPr>
        <w:position w:val="4"/>
        <w:sz w:val="22"/>
        <w:szCs w:val="22"/>
      </w:rPr>
    </w:lvl>
    <w:lvl w:ilvl="2">
      <w:start w:val="1"/>
      <w:numFmt w:val="bullet"/>
      <w:lvlText w:val="-"/>
      <w:lvlJc w:val="left"/>
      <w:pPr>
        <w:tabs>
          <w:tab w:val="num" w:pos="680"/>
        </w:tabs>
        <w:ind w:left="680" w:hanging="200"/>
      </w:pPr>
      <w:rPr>
        <w:position w:val="4"/>
        <w:sz w:val="22"/>
        <w:szCs w:val="22"/>
      </w:rPr>
    </w:lvl>
    <w:lvl w:ilvl="3">
      <w:start w:val="1"/>
      <w:numFmt w:val="bullet"/>
      <w:lvlText w:val="-"/>
      <w:lvlJc w:val="left"/>
      <w:pPr>
        <w:tabs>
          <w:tab w:val="num" w:pos="920"/>
        </w:tabs>
        <w:ind w:left="920" w:hanging="200"/>
      </w:pPr>
      <w:rPr>
        <w:position w:val="4"/>
        <w:sz w:val="22"/>
        <w:szCs w:val="22"/>
      </w:rPr>
    </w:lvl>
    <w:lvl w:ilvl="4">
      <w:start w:val="1"/>
      <w:numFmt w:val="bullet"/>
      <w:lvlText w:val="-"/>
      <w:lvlJc w:val="left"/>
      <w:pPr>
        <w:tabs>
          <w:tab w:val="num" w:pos="1160"/>
        </w:tabs>
        <w:ind w:left="1160" w:hanging="200"/>
      </w:pPr>
      <w:rPr>
        <w:position w:val="4"/>
        <w:sz w:val="22"/>
        <w:szCs w:val="22"/>
      </w:rPr>
    </w:lvl>
    <w:lvl w:ilvl="5">
      <w:start w:val="1"/>
      <w:numFmt w:val="bullet"/>
      <w:lvlText w:val="-"/>
      <w:lvlJc w:val="left"/>
      <w:pPr>
        <w:tabs>
          <w:tab w:val="num" w:pos="1400"/>
        </w:tabs>
        <w:ind w:left="1400" w:hanging="200"/>
      </w:pPr>
      <w:rPr>
        <w:position w:val="4"/>
        <w:sz w:val="22"/>
        <w:szCs w:val="22"/>
      </w:rPr>
    </w:lvl>
    <w:lvl w:ilvl="6">
      <w:start w:val="1"/>
      <w:numFmt w:val="bullet"/>
      <w:lvlText w:val="-"/>
      <w:lvlJc w:val="left"/>
      <w:pPr>
        <w:tabs>
          <w:tab w:val="num" w:pos="1640"/>
        </w:tabs>
        <w:ind w:left="1640" w:hanging="200"/>
      </w:pPr>
      <w:rPr>
        <w:position w:val="4"/>
        <w:sz w:val="22"/>
        <w:szCs w:val="22"/>
      </w:rPr>
    </w:lvl>
    <w:lvl w:ilvl="7">
      <w:start w:val="1"/>
      <w:numFmt w:val="bullet"/>
      <w:lvlText w:val="-"/>
      <w:lvlJc w:val="left"/>
      <w:pPr>
        <w:tabs>
          <w:tab w:val="num" w:pos="1880"/>
        </w:tabs>
        <w:ind w:left="1880" w:hanging="200"/>
      </w:pPr>
      <w:rPr>
        <w:position w:val="4"/>
        <w:sz w:val="22"/>
        <w:szCs w:val="22"/>
      </w:rPr>
    </w:lvl>
    <w:lvl w:ilvl="8">
      <w:start w:val="1"/>
      <w:numFmt w:val="bullet"/>
      <w:lvlText w:val="-"/>
      <w:lvlJc w:val="left"/>
      <w:pPr>
        <w:tabs>
          <w:tab w:val="num" w:pos="2120"/>
        </w:tabs>
        <w:ind w:left="2120" w:hanging="200"/>
      </w:pPr>
      <w:rPr>
        <w:position w:val="4"/>
        <w:sz w:val="22"/>
        <w:szCs w:val="22"/>
      </w:rPr>
    </w:lvl>
  </w:abstractNum>
  <w:abstractNum w:abstractNumId="19" w15:restartNumberingAfterBreak="0">
    <w:nsid w:val="745355F2"/>
    <w:multiLevelType w:val="multilevel"/>
    <w:tmpl w:val="D048E740"/>
    <w:lvl w:ilvl="0">
      <w:start w:val="1"/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 w15:restartNumberingAfterBreak="0">
    <w:nsid w:val="781475EB"/>
    <w:multiLevelType w:val="multilevel"/>
    <w:tmpl w:val="FD3A3758"/>
    <w:lvl w:ilvl="0">
      <w:start w:val="1"/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20"/>
  </w:num>
  <w:num w:numId="2">
    <w:abstractNumId w:val="16"/>
  </w:num>
  <w:num w:numId="3">
    <w:abstractNumId w:val="11"/>
  </w:num>
  <w:num w:numId="4">
    <w:abstractNumId w:val="10"/>
  </w:num>
  <w:num w:numId="5">
    <w:abstractNumId w:val="2"/>
  </w:num>
  <w:num w:numId="6">
    <w:abstractNumId w:val="8"/>
  </w:num>
  <w:num w:numId="7">
    <w:abstractNumId w:val="14"/>
  </w:num>
  <w:num w:numId="8">
    <w:abstractNumId w:val="9"/>
  </w:num>
  <w:num w:numId="9">
    <w:abstractNumId w:val="19"/>
  </w:num>
  <w:num w:numId="10">
    <w:abstractNumId w:val="0"/>
  </w:num>
  <w:num w:numId="11">
    <w:abstractNumId w:val="4"/>
  </w:num>
  <w:num w:numId="12">
    <w:abstractNumId w:val="1"/>
  </w:num>
  <w:num w:numId="13">
    <w:abstractNumId w:val="3"/>
  </w:num>
  <w:num w:numId="14">
    <w:abstractNumId w:val="6"/>
  </w:num>
  <w:num w:numId="15">
    <w:abstractNumId w:val="15"/>
  </w:num>
  <w:num w:numId="16">
    <w:abstractNumId w:val="17"/>
  </w:num>
  <w:num w:numId="17">
    <w:abstractNumId w:val="13"/>
  </w:num>
  <w:num w:numId="18">
    <w:abstractNumId w:val="12"/>
  </w:num>
  <w:num w:numId="19">
    <w:abstractNumId w:val="18"/>
  </w:num>
  <w:num w:numId="20">
    <w:abstractNumId w:val="5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387"/>
    <w:rsid w:val="0002752C"/>
    <w:rsid w:val="0006571C"/>
    <w:rsid w:val="000A54E7"/>
    <w:rsid w:val="00105CC5"/>
    <w:rsid w:val="00141AC8"/>
    <w:rsid w:val="0014334E"/>
    <w:rsid w:val="00150991"/>
    <w:rsid w:val="0016614D"/>
    <w:rsid w:val="001A7963"/>
    <w:rsid w:val="001C4C3E"/>
    <w:rsid w:val="00212973"/>
    <w:rsid w:val="00232DA4"/>
    <w:rsid w:val="00245390"/>
    <w:rsid w:val="00292DFA"/>
    <w:rsid w:val="00300ABA"/>
    <w:rsid w:val="00316ACC"/>
    <w:rsid w:val="003203C3"/>
    <w:rsid w:val="00350839"/>
    <w:rsid w:val="003749D1"/>
    <w:rsid w:val="003B7F5F"/>
    <w:rsid w:val="00417165"/>
    <w:rsid w:val="0045480C"/>
    <w:rsid w:val="00460053"/>
    <w:rsid w:val="004B283D"/>
    <w:rsid w:val="004B66EC"/>
    <w:rsid w:val="004E2927"/>
    <w:rsid w:val="0052727B"/>
    <w:rsid w:val="005C5C6D"/>
    <w:rsid w:val="005D5435"/>
    <w:rsid w:val="00634303"/>
    <w:rsid w:val="00695442"/>
    <w:rsid w:val="006A65B2"/>
    <w:rsid w:val="006C2185"/>
    <w:rsid w:val="006D57C7"/>
    <w:rsid w:val="007C0B36"/>
    <w:rsid w:val="007C39B1"/>
    <w:rsid w:val="007E0E43"/>
    <w:rsid w:val="00830742"/>
    <w:rsid w:val="00852243"/>
    <w:rsid w:val="00885F4A"/>
    <w:rsid w:val="00901724"/>
    <w:rsid w:val="0090450F"/>
    <w:rsid w:val="00917DBE"/>
    <w:rsid w:val="00953EA3"/>
    <w:rsid w:val="00985E4C"/>
    <w:rsid w:val="0099105E"/>
    <w:rsid w:val="009E2F40"/>
    <w:rsid w:val="00A460A2"/>
    <w:rsid w:val="00AB0BD9"/>
    <w:rsid w:val="00AC5C6A"/>
    <w:rsid w:val="00B00F02"/>
    <w:rsid w:val="00B40B75"/>
    <w:rsid w:val="00B61387"/>
    <w:rsid w:val="00BB568A"/>
    <w:rsid w:val="00BD7671"/>
    <w:rsid w:val="00C05B29"/>
    <w:rsid w:val="00C51E74"/>
    <w:rsid w:val="00C73A52"/>
    <w:rsid w:val="00C84034"/>
    <w:rsid w:val="00C85D0D"/>
    <w:rsid w:val="00CD00D6"/>
    <w:rsid w:val="00D0565A"/>
    <w:rsid w:val="00D07A91"/>
    <w:rsid w:val="00D55DD1"/>
    <w:rsid w:val="00D8380E"/>
    <w:rsid w:val="00DA6562"/>
    <w:rsid w:val="00DB71D3"/>
    <w:rsid w:val="00DF6F42"/>
    <w:rsid w:val="00EC0603"/>
    <w:rsid w:val="00EF0D50"/>
    <w:rsid w:val="00F15024"/>
    <w:rsid w:val="00F22FBF"/>
    <w:rsid w:val="00FC0FEE"/>
    <w:rsid w:val="00FE3911"/>
    <w:rsid w:val="2ACD6DF0"/>
    <w:rsid w:val="375506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8AF420"/>
  <w15:docId w15:val="{4AC7D87F-9584-45B0-9E55-B0583A953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rPr>
      <w:rFonts w:ascii="Helvetica" w:hAnsi="Arial Unicode MS" w:cs="Arial Unicode MS"/>
      <w:color w:val="000000"/>
      <w:sz w:val="22"/>
      <w:szCs w:val="22"/>
    </w:rPr>
  </w:style>
  <w:style w:type="paragraph" w:customStyle="1" w:styleId="TableStyle2">
    <w:name w:val="Table Style 2"/>
    <w:rPr>
      <w:rFonts w:ascii="Helvetica" w:eastAsia="Helvetica" w:hAnsi="Helvetica" w:cs="Helvetica"/>
      <w:color w:val="000000"/>
    </w:rPr>
  </w:style>
  <w:style w:type="numbering" w:customStyle="1" w:styleId="Dash">
    <w:name w:val="Dash"/>
    <w:pPr>
      <w:numPr>
        <w:numId w:val="20"/>
      </w:numPr>
    </w:pPr>
  </w:style>
  <w:style w:type="paragraph" w:customStyle="1" w:styleId="TableStyle1">
    <w:name w:val="Table Style 1"/>
    <w:rPr>
      <w:rFonts w:ascii="Helvetica" w:eastAsia="Helvetica" w:hAnsi="Helvetica" w:cs="Helvetica"/>
      <w:b/>
      <w:bCs/>
      <w:color w:val="000000"/>
    </w:rPr>
  </w:style>
  <w:style w:type="character" w:styleId="CommentReference">
    <w:name w:val="annotation reference"/>
    <w:basedOn w:val="DefaultParagraphFont"/>
    <w:uiPriority w:val="99"/>
    <w:semiHidden/>
    <w:unhideWhenUsed/>
    <w:rsid w:val="004600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005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0053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00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0053"/>
    <w:rPr>
      <w:b/>
      <w:bCs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600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0053"/>
    <w:rPr>
      <w:rFonts w:ascii="Tahoma" w:hAnsi="Tahoma" w:cs="Tahoma"/>
      <w:sz w:val="16"/>
      <w:szCs w:val="16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0275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2752C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0275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2752C"/>
    <w:rPr>
      <w:sz w:val="24"/>
      <w:szCs w:val="24"/>
      <w:lang w:val="en-US" w:eastAsia="en-US"/>
    </w:rPr>
  </w:style>
  <w:style w:type="table" w:styleId="TableGrid">
    <w:name w:val="Table Grid"/>
    <w:basedOn w:val="TableNormal"/>
    <w:uiPriority w:val="59"/>
    <w:rsid w:val="000275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AC5C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mdrs.nationalrecruitment@hee.nhs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b0ca71c-210a-4371-a9c7-9f929c6d7f37">
      <UserInfo>
        <DisplayName/>
        <AccountId xsi:nil="true"/>
        <AccountType/>
      </UserInfo>
    </SharedWithUsers>
    <MediaLengthInSeconds xmlns="16aae52d-c497-4e3f-ad8f-0cda6ce4e876" xsi:nil="true"/>
    <School xmlns="16aae52d-c497-4e3f-ad8f-0cda6ce4e876" xsi:nil="true"/>
    <lcf76f155ced4ddcb4097134ff3c332f xmlns="16aae52d-c497-4e3f-ad8f-0cda6ce4e876">
      <Terms xmlns="http://schemas.microsoft.com/office/infopath/2007/PartnerControls"/>
    </lcf76f155ced4ddcb4097134ff3c332f>
    <PostARCP xmlns="16aae52d-c497-4e3f-ad8f-0cda6ce4e876" xsi:nil="true"/>
    <TaxCatchAll xmlns="9b0ca71c-210a-4371-a9c7-9f929c6d7f3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D6205E660092449C91BE415A68B4DF" ma:contentTypeVersion="20" ma:contentTypeDescription="Create a new document." ma:contentTypeScope="" ma:versionID="4b7e6189e3770db4b4bc6f8b4fde04d5">
  <xsd:schema xmlns:xsd="http://www.w3.org/2001/XMLSchema" xmlns:xs="http://www.w3.org/2001/XMLSchema" xmlns:p="http://schemas.microsoft.com/office/2006/metadata/properties" xmlns:ns2="16aae52d-c497-4e3f-ad8f-0cda6ce4e876" xmlns:ns3="9b0ca71c-210a-4371-a9c7-9f929c6d7f37" targetNamespace="http://schemas.microsoft.com/office/2006/metadata/properties" ma:root="true" ma:fieldsID="6f9246ea9519b3f327217f9acee516fe" ns2:_="" ns3:_="">
    <xsd:import namespace="16aae52d-c497-4e3f-ad8f-0cda6ce4e876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School" minOccurs="0"/>
                <xsd:element ref="ns2:PostARCP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aae52d-c497-4e3f-ad8f-0cda6ce4e8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School" ma:index="21" nillable="true" ma:displayName="School" ma:format="Dropdown" ma:internalName="School">
      <xsd:simpleType>
        <xsd:restriction base="dms:Choice">
          <xsd:enumeration value="Anaesthetics"/>
          <xsd:enumeration value="Emergency Medicine"/>
          <xsd:enumeration value="Medicine"/>
          <xsd:enumeration value="O&amp;G"/>
          <xsd:enumeration value="Paeds"/>
          <xsd:enumeration value="Pathology"/>
          <xsd:enumeration value="Psychiatry"/>
          <xsd:enumeration value="Radiology"/>
          <xsd:enumeration value="Surgery"/>
          <xsd:enumeration value="PHW"/>
        </xsd:restriction>
      </xsd:simpleType>
    </xsd:element>
    <xsd:element name="PostARCP" ma:index="22" nillable="true" ma:displayName="Post ARCP" ma:format="Dropdown" ma:internalName="PostARCP">
      <xsd:simpleType>
        <xsd:restriction base="dms:Choice">
          <xsd:enumeration value="Adverse Outcomes"/>
          <xsd:enumeration value="Completion of Training"/>
          <xsd:enumeration value="Choice 3"/>
        </xsd:restriction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e316de71-85ca-4a6a-bc8d-ef97d1b9fb2a}" ma:internalName="TaxCatchAll" ma:showField="CatchAllData" ma:web="9b0ca71c-210a-4371-a9c7-9f929c6d7f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D62AAE-7E96-4FFB-AE13-14D883D84F57}">
  <ds:schemaRefs>
    <ds:schemaRef ds:uri="http://purl.org/dc/dcmitype/"/>
    <ds:schemaRef ds:uri="16aae52d-c497-4e3f-ad8f-0cda6ce4e876"/>
    <ds:schemaRef ds:uri="http://schemas.microsoft.com/office/2006/documentManagement/types"/>
    <ds:schemaRef ds:uri="http://purl.org/dc/elements/1.1/"/>
    <ds:schemaRef ds:uri="http://purl.org/dc/terms/"/>
    <ds:schemaRef ds:uri="http://schemas.openxmlformats.org/package/2006/metadata/core-properties"/>
    <ds:schemaRef ds:uri="9b0ca71c-210a-4371-a9c7-9f929c6d7f37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51BD7F1D-86A7-412C-8FF9-054CD589FC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92C044-9BFA-48CF-A157-85B7DAA56E9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579</Words>
  <Characters>3303</Characters>
  <Application>Microsoft Office Word</Application>
  <DocSecurity>0</DocSecurity>
  <Lines>27</Lines>
  <Paragraphs>7</Paragraphs>
  <ScaleCrop>false</ScaleCrop>
  <Company>West Midlands Strategic Health Authority</Company>
  <LinksUpToDate>false</LinksUpToDate>
  <CharactersWithSpaces>3875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Kennedy Clare</dc:creator>
  <cp:lastModifiedBy>Liz Babbage (HEIW)</cp:lastModifiedBy>
  <cp:revision>2</cp:revision>
  <cp:lastPrinted>2015-08-05T09:53:00Z</cp:lastPrinted>
  <dcterms:created xsi:type="dcterms:W3CDTF">2021-11-25T09:54:00Z</dcterms:created>
  <dcterms:modified xsi:type="dcterms:W3CDTF">2021-11-25T09:54:00Z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0x01010012D6205E660092449C91BE415A68B4DF</vt:lpwstr>
  </property>
  <property fmtid="{D5CDD505-2E9C-101B-9397-08002B2CF9AE}" pid="3" name="Order">
    <vt:r8>1418000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