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1F6AC8" w14:textId="1554FAEF" w:rsidR="004A13AB" w:rsidRPr="004A13AB" w:rsidRDefault="008F6725" w:rsidP="00E61DD3">
      <w:pPr>
        <w:jc w:val="both"/>
        <w:rPr>
          <w:rFonts w:eastAsia="Calibri"/>
          <w:sz w:val="28"/>
          <w:szCs w:val="28"/>
        </w:rPr>
        <w:sectPr w:rsidR="004A13AB" w:rsidRPr="004A13AB" w:rsidSect="001E665D">
          <w:footerReference w:type="default" r:id="rId12"/>
          <w:footerReference w:type="first" r:id="rId13"/>
          <w:type w:val="continuous"/>
          <w:pgSz w:w="15840" w:h="12240" w:orient="landscape" w:code="1"/>
          <w:pgMar w:top="397" w:right="794" w:bottom="907" w:left="794" w:header="720" w:footer="720" w:gutter="0"/>
          <w:pgNumType w:start="0"/>
          <w:cols w:space="708"/>
          <w:titlePg/>
          <w:docGrid w:linePitch="360"/>
        </w:sectPr>
      </w:pPr>
      <w:r w:rsidRPr="008F6725">
        <w:rPr>
          <w:rFonts w:eastAsia="Calibri"/>
          <w:noProof/>
          <w:sz w:val="28"/>
          <w:szCs w:val="28"/>
        </w:rPr>
        <w:drawing>
          <wp:anchor distT="0" distB="0" distL="114300" distR="114300" simplePos="0" relativeHeight="251658246" behindDoc="0" locked="0" layoutInCell="1" allowOverlap="1" wp14:anchorId="74FA6DA6" wp14:editId="5B4CE86B">
            <wp:simplePos x="0" y="0"/>
            <wp:positionH relativeFrom="page">
              <wp:posOffset>114300</wp:posOffset>
            </wp:positionH>
            <wp:positionV relativeFrom="paragraph">
              <wp:posOffset>634</wp:posOffset>
            </wp:positionV>
            <wp:extent cx="9853404" cy="7143671"/>
            <wp:effectExtent l="0" t="0" r="0" b="63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9868789" cy="7154825"/>
                    </a:xfrm>
                    <a:prstGeom prst="rect">
                      <a:avLst/>
                    </a:prstGeom>
                  </pic:spPr>
                </pic:pic>
              </a:graphicData>
            </a:graphic>
            <wp14:sizeRelH relativeFrom="margin">
              <wp14:pctWidth>0</wp14:pctWidth>
            </wp14:sizeRelH>
            <wp14:sizeRelV relativeFrom="margin">
              <wp14:pctHeight>0</wp14:pctHeight>
            </wp14:sizeRelV>
          </wp:anchor>
        </w:drawing>
      </w:r>
    </w:p>
    <w:sdt>
      <w:sdtPr>
        <w:rPr>
          <w:rFonts w:eastAsiaTheme="minorHAnsi" w:cs="Arial"/>
          <w:b w:val="0"/>
          <w:bCs w:val="0"/>
          <w:sz w:val="22"/>
          <w:szCs w:val="22"/>
          <w:lang w:val="en-GB"/>
        </w:rPr>
        <w:id w:val="121422070"/>
        <w:docPartObj>
          <w:docPartGallery w:val="Table of Contents"/>
          <w:docPartUnique/>
        </w:docPartObj>
      </w:sdtPr>
      <w:sdtEndPr>
        <w:rPr>
          <w:noProof/>
        </w:rPr>
      </w:sdtEndPr>
      <w:sdtContent>
        <w:p w14:paraId="0B9B10A9" w14:textId="549C0279" w:rsidR="000474C1" w:rsidRDefault="000474C1" w:rsidP="00616549">
          <w:pPr>
            <w:pStyle w:val="TOCHeading"/>
          </w:pPr>
          <w:r>
            <w:t>Contents</w:t>
          </w:r>
        </w:p>
        <w:p w14:paraId="78E3382A" w14:textId="1A4DE010" w:rsidR="00603F90" w:rsidRDefault="000474C1">
          <w:pPr>
            <w:pStyle w:val="TOC1"/>
            <w:tabs>
              <w:tab w:val="right" w:leader="dot" w:pos="14128"/>
            </w:tabs>
            <w:rPr>
              <w:rFonts w:asciiTheme="minorHAnsi" w:eastAsiaTheme="minorEastAsia" w:hAnsiTheme="minorHAnsi" w:cstheme="minorBidi"/>
              <w:noProof/>
              <w:lang w:eastAsia="en-GB"/>
            </w:rPr>
          </w:pPr>
          <w:r>
            <w:fldChar w:fldCharType="begin"/>
          </w:r>
          <w:r>
            <w:instrText xml:space="preserve"> TOC \o "1-3" \h \z \u </w:instrText>
          </w:r>
          <w:r>
            <w:fldChar w:fldCharType="separate"/>
          </w:r>
          <w:hyperlink w:anchor="_Toc128386552" w:history="1">
            <w:r w:rsidR="00603F90" w:rsidRPr="0009610F">
              <w:rPr>
                <w:rStyle w:val="Hyperlink"/>
                <w:noProof/>
              </w:rPr>
              <w:t>Plan on a Page</w:t>
            </w:r>
            <w:r w:rsidR="00603F90">
              <w:rPr>
                <w:noProof/>
                <w:webHidden/>
              </w:rPr>
              <w:tab/>
            </w:r>
            <w:r w:rsidR="00603F90">
              <w:rPr>
                <w:noProof/>
                <w:webHidden/>
              </w:rPr>
              <w:fldChar w:fldCharType="begin"/>
            </w:r>
            <w:r w:rsidR="00603F90">
              <w:rPr>
                <w:noProof/>
                <w:webHidden/>
              </w:rPr>
              <w:instrText xml:space="preserve"> PAGEREF _Toc128386552 \h </w:instrText>
            </w:r>
            <w:r w:rsidR="00603F90">
              <w:rPr>
                <w:noProof/>
                <w:webHidden/>
              </w:rPr>
            </w:r>
            <w:r w:rsidR="00603F90">
              <w:rPr>
                <w:noProof/>
                <w:webHidden/>
              </w:rPr>
              <w:fldChar w:fldCharType="separate"/>
            </w:r>
            <w:r w:rsidR="002E07B8">
              <w:rPr>
                <w:noProof/>
                <w:webHidden/>
              </w:rPr>
              <w:t>2</w:t>
            </w:r>
            <w:r w:rsidR="00603F90">
              <w:rPr>
                <w:noProof/>
                <w:webHidden/>
              </w:rPr>
              <w:fldChar w:fldCharType="end"/>
            </w:r>
          </w:hyperlink>
        </w:p>
        <w:p w14:paraId="3FEE8C4F" w14:textId="65DE2946" w:rsidR="00603F90" w:rsidRDefault="00000000">
          <w:pPr>
            <w:pStyle w:val="TOC1"/>
            <w:tabs>
              <w:tab w:val="right" w:leader="dot" w:pos="14128"/>
            </w:tabs>
            <w:rPr>
              <w:rFonts w:asciiTheme="minorHAnsi" w:eastAsiaTheme="minorEastAsia" w:hAnsiTheme="minorHAnsi" w:cstheme="minorBidi"/>
              <w:noProof/>
              <w:lang w:eastAsia="en-GB"/>
            </w:rPr>
          </w:pPr>
          <w:hyperlink w:anchor="_Toc128386553" w:history="1">
            <w:r w:rsidR="00603F90" w:rsidRPr="0009610F">
              <w:rPr>
                <w:rStyle w:val="Hyperlink"/>
                <w:noProof/>
              </w:rPr>
              <w:t>Foreword</w:t>
            </w:r>
            <w:r w:rsidR="00603F90">
              <w:rPr>
                <w:noProof/>
                <w:webHidden/>
              </w:rPr>
              <w:tab/>
            </w:r>
            <w:r w:rsidR="00603F90">
              <w:rPr>
                <w:noProof/>
                <w:webHidden/>
              </w:rPr>
              <w:fldChar w:fldCharType="begin"/>
            </w:r>
            <w:r w:rsidR="00603F90">
              <w:rPr>
                <w:noProof/>
                <w:webHidden/>
              </w:rPr>
              <w:instrText xml:space="preserve"> PAGEREF _Toc128386553 \h </w:instrText>
            </w:r>
            <w:r w:rsidR="00603F90">
              <w:rPr>
                <w:noProof/>
                <w:webHidden/>
              </w:rPr>
            </w:r>
            <w:r w:rsidR="00603F90">
              <w:rPr>
                <w:noProof/>
                <w:webHidden/>
              </w:rPr>
              <w:fldChar w:fldCharType="separate"/>
            </w:r>
            <w:r w:rsidR="002E07B8">
              <w:rPr>
                <w:noProof/>
                <w:webHidden/>
              </w:rPr>
              <w:t>3</w:t>
            </w:r>
            <w:r w:rsidR="00603F90">
              <w:rPr>
                <w:noProof/>
                <w:webHidden/>
              </w:rPr>
              <w:fldChar w:fldCharType="end"/>
            </w:r>
          </w:hyperlink>
        </w:p>
        <w:p w14:paraId="3D897FA7" w14:textId="003D5419" w:rsidR="00603F90" w:rsidRDefault="00000000">
          <w:pPr>
            <w:pStyle w:val="TOC1"/>
            <w:tabs>
              <w:tab w:val="right" w:leader="dot" w:pos="14128"/>
            </w:tabs>
            <w:rPr>
              <w:rFonts w:asciiTheme="minorHAnsi" w:eastAsiaTheme="minorEastAsia" w:hAnsiTheme="minorHAnsi" w:cstheme="minorBidi"/>
              <w:noProof/>
              <w:lang w:eastAsia="en-GB"/>
            </w:rPr>
          </w:pPr>
          <w:hyperlink w:anchor="_Toc128386554" w:history="1">
            <w:r w:rsidR="00603F90" w:rsidRPr="0009610F">
              <w:rPr>
                <w:rStyle w:val="Hyperlink"/>
                <w:noProof/>
              </w:rPr>
              <w:t>Chapter 1:  Who we are and what we do for the Workforce in Wales</w:t>
            </w:r>
            <w:r w:rsidR="00603F90">
              <w:rPr>
                <w:noProof/>
                <w:webHidden/>
              </w:rPr>
              <w:tab/>
            </w:r>
            <w:r w:rsidR="00603F90">
              <w:rPr>
                <w:noProof/>
                <w:webHidden/>
              </w:rPr>
              <w:fldChar w:fldCharType="begin"/>
            </w:r>
            <w:r w:rsidR="00603F90">
              <w:rPr>
                <w:noProof/>
                <w:webHidden/>
              </w:rPr>
              <w:instrText xml:space="preserve"> PAGEREF _Toc128386554 \h </w:instrText>
            </w:r>
            <w:r w:rsidR="00603F90">
              <w:rPr>
                <w:noProof/>
                <w:webHidden/>
              </w:rPr>
            </w:r>
            <w:r w:rsidR="00603F90">
              <w:rPr>
                <w:noProof/>
                <w:webHidden/>
              </w:rPr>
              <w:fldChar w:fldCharType="separate"/>
            </w:r>
            <w:r w:rsidR="002E07B8">
              <w:rPr>
                <w:noProof/>
                <w:webHidden/>
              </w:rPr>
              <w:t>5</w:t>
            </w:r>
            <w:r w:rsidR="00603F90">
              <w:rPr>
                <w:noProof/>
                <w:webHidden/>
              </w:rPr>
              <w:fldChar w:fldCharType="end"/>
            </w:r>
          </w:hyperlink>
        </w:p>
        <w:p w14:paraId="5EF2F20C" w14:textId="010AE1F8" w:rsidR="00603F90" w:rsidRDefault="00000000">
          <w:pPr>
            <w:pStyle w:val="TOC1"/>
            <w:tabs>
              <w:tab w:val="right" w:leader="dot" w:pos="14128"/>
            </w:tabs>
            <w:rPr>
              <w:rFonts w:asciiTheme="minorHAnsi" w:eastAsiaTheme="minorEastAsia" w:hAnsiTheme="minorHAnsi" w:cstheme="minorBidi"/>
              <w:noProof/>
              <w:lang w:eastAsia="en-GB"/>
            </w:rPr>
          </w:pPr>
          <w:hyperlink w:anchor="_Toc128386555" w:history="1">
            <w:r w:rsidR="00603F90" w:rsidRPr="0009610F">
              <w:rPr>
                <w:rStyle w:val="Hyperlink"/>
                <w:noProof/>
              </w:rPr>
              <w:t>Chapter 2:  Strategic Context and Stakeholder Engagement</w:t>
            </w:r>
            <w:r w:rsidR="00603F90">
              <w:rPr>
                <w:noProof/>
                <w:webHidden/>
              </w:rPr>
              <w:tab/>
            </w:r>
            <w:r w:rsidR="00603F90">
              <w:rPr>
                <w:noProof/>
                <w:webHidden/>
              </w:rPr>
              <w:fldChar w:fldCharType="begin"/>
            </w:r>
            <w:r w:rsidR="00603F90">
              <w:rPr>
                <w:noProof/>
                <w:webHidden/>
              </w:rPr>
              <w:instrText xml:space="preserve"> PAGEREF _Toc128386555 \h </w:instrText>
            </w:r>
            <w:r w:rsidR="00603F90">
              <w:rPr>
                <w:noProof/>
                <w:webHidden/>
              </w:rPr>
            </w:r>
            <w:r w:rsidR="00603F90">
              <w:rPr>
                <w:noProof/>
                <w:webHidden/>
              </w:rPr>
              <w:fldChar w:fldCharType="separate"/>
            </w:r>
            <w:r w:rsidR="002E07B8">
              <w:rPr>
                <w:noProof/>
                <w:webHidden/>
              </w:rPr>
              <w:t>9</w:t>
            </w:r>
            <w:r w:rsidR="00603F90">
              <w:rPr>
                <w:noProof/>
                <w:webHidden/>
              </w:rPr>
              <w:fldChar w:fldCharType="end"/>
            </w:r>
          </w:hyperlink>
        </w:p>
        <w:p w14:paraId="293CA208" w14:textId="191DA297" w:rsidR="00603F90" w:rsidRDefault="00000000">
          <w:pPr>
            <w:pStyle w:val="TOC1"/>
            <w:tabs>
              <w:tab w:val="right" w:leader="dot" w:pos="14128"/>
            </w:tabs>
            <w:rPr>
              <w:rFonts w:asciiTheme="minorHAnsi" w:eastAsiaTheme="minorEastAsia" w:hAnsiTheme="minorHAnsi" w:cstheme="minorBidi"/>
              <w:noProof/>
              <w:lang w:eastAsia="en-GB"/>
            </w:rPr>
          </w:pPr>
          <w:hyperlink w:anchor="_Toc128386556" w:history="1">
            <w:r w:rsidR="00603F90" w:rsidRPr="0009610F">
              <w:rPr>
                <w:rStyle w:val="Hyperlink"/>
                <w:noProof/>
              </w:rPr>
              <w:t>Chapter 3:  Our Strategic Aims, Objectives, and Deliverables</w:t>
            </w:r>
            <w:r w:rsidR="00603F90">
              <w:rPr>
                <w:noProof/>
                <w:webHidden/>
              </w:rPr>
              <w:tab/>
            </w:r>
            <w:r w:rsidR="00603F90">
              <w:rPr>
                <w:noProof/>
                <w:webHidden/>
              </w:rPr>
              <w:fldChar w:fldCharType="begin"/>
            </w:r>
            <w:r w:rsidR="00603F90">
              <w:rPr>
                <w:noProof/>
                <w:webHidden/>
              </w:rPr>
              <w:instrText xml:space="preserve"> PAGEREF _Toc128386556 \h </w:instrText>
            </w:r>
            <w:r w:rsidR="00603F90">
              <w:rPr>
                <w:noProof/>
                <w:webHidden/>
              </w:rPr>
            </w:r>
            <w:r w:rsidR="00603F90">
              <w:rPr>
                <w:noProof/>
                <w:webHidden/>
              </w:rPr>
              <w:fldChar w:fldCharType="separate"/>
            </w:r>
            <w:r w:rsidR="002E07B8">
              <w:rPr>
                <w:noProof/>
                <w:webHidden/>
              </w:rPr>
              <w:t>15</w:t>
            </w:r>
            <w:r w:rsidR="00603F90">
              <w:rPr>
                <w:noProof/>
                <w:webHidden/>
              </w:rPr>
              <w:fldChar w:fldCharType="end"/>
            </w:r>
          </w:hyperlink>
        </w:p>
        <w:p w14:paraId="1620E76C" w14:textId="2CDC2DC3" w:rsidR="00603F90" w:rsidRDefault="00000000">
          <w:pPr>
            <w:pStyle w:val="TOC1"/>
            <w:tabs>
              <w:tab w:val="right" w:leader="dot" w:pos="14128"/>
            </w:tabs>
            <w:rPr>
              <w:rFonts w:asciiTheme="minorHAnsi" w:eastAsiaTheme="minorEastAsia" w:hAnsiTheme="minorHAnsi" w:cstheme="minorBidi"/>
              <w:noProof/>
              <w:lang w:eastAsia="en-GB"/>
            </w:rPr>
          </w:pPr>
          <w:hyperlink w:anchor="_Toc128386557" w:history="1">
            <w:r w:rsidR="00603F90" w:rsidRPr="0009610F">
              <w:rPr>
                <w:rStyle w:val="Hyperlink"/>
                <w:noProof/>
              </w:rPr>
              <w:t>Our strategic aims, objectives and the deliverables and outcomes for 2023</w:t>
            </w:r>
            <w:r w:rsidR="00C07857">
              <w:rPr>
                <w:rStyle w:val="Hyperlink"/>
                <w:noProof/>
              </w:rPr>
              <w:t>-</w:t>
            </w:r>
            <w:r w:rsidR="00603F90" w:rsidRPr="0009610F">
              <w:rPr>
                <w:rStyle w:val="Hyperlink"/>
                <w:noProof/>
              </w:rPr>
              <w:t>24</w:t>
            </w:r>
            <w:r w:rsidR="00603F90">
              <w:rPr>
                <w:noProof/>
                <w:webHidden/>
              </w:rPr>
              <w:tab/>
            </w:r>
            <w:r w:rsidR="00603F90">
              <w:rPr>
                <w:noProof/>
                <w:webHidden/>
              </w:rPr>
              <w:fldChar w:fldCharType="begin"/>
            </w:r>
            <w:r w:rsidR="00603F90">
              <w:rPr>
                <w:noProof/>
                <w:webHidden/>
              </w:rPr>
              <w:instrText xml:space="preserve"> PAGEREF _Toc128386557 \h </w:instrText>
            </w:r>
            <w:r w:rsidR="00603F90">
              <w:rPr>
                <w:noProof/>
                <w:webHidden/>
              </w:rPr>
            </w:r>
            <w:r w:rsidR="00603F90">
              <w:rPr>
                <w:noProof/>
                <w:webHidden/>
              </w:rPr>
              <w:fldChar w:fldCharType="separate"/>
            </w:r>
            <w:r w:rsidR="002E07B8">
              <w:rPr>
                <w:noProof/>
                <w:webHidden/>
              </w:rPr>
              <w:t>20</w:t>
            </w:r>
            <w:r w:rsidR="00603F90">
              <w:rPr>
                <w:noProof/>
                <w:webHidden/>
              </w:rPr>
              <w:fldChar w:fldCharType="end"/>
            </w:r>
          </w:hyperlink>
        </w:p>
        <w:p w14:paraId="075ADDE6" w14:textId="1054FDE9" w:rsidR="00603F90" w:rsidRDefault="00000000">
          <w:pPr>
            <w:pStyle w:val="TOC1"/>
            <w:tabs>
              <w:tab w:val="right" w:leader="dot" w:pos="14128"/>
            </w:tabs>
            <w:rPr>
              <w:rFonts w:asciiTheme="minorHAnsi" w:eastAsiaTheme="minorEastAsia" w:hAnsiTheme="minorHAnsi" w:cstheme="minorBidi"/>
              <w:noProof/>
              <w:lang w:eastAsia="en-GB"/>
            </w:rPr>
          </w:pPr>
          <w:hyperlink w:anchor="_Toc128386558" w:history="1">
            <w:r w:rsidR="00603F90" w:rsidRPr="0009610F">
              <w:rPr>
                <w:rStyle w:val="Hyperlink"/>
                <w:noProof/>
              </w:rPr>
              <w:t>Building our Future Workforce - Developing and implementing plans that align the future demand for workforce with supply</w:t>
            </w:r>
            <w:r w:rsidR="00603F90">
              <w:rPr>
                <w:noProof/>
                <w:webHidden/>
              </w:rPr>
              <w:tab/>
            </w:r>
            <w:r w:rsidR="00603F90">
              <w:rPr>
                <w:noProof/>
                <w:webHidden/>
              </w:rPr>
              <w:fldChar w:fldCharType="begin"/>
            </w:r>
            <w:r w:rsidR="00603F90">
              <w:rPr>
                <w:noProof/>
                <w:webHidden/>
              </w:rPr>
              <w:instrText xml:space="preserve"> PAGEREF _Toc128386558 \h </w:instrText>
            </w:r>
            <w:r w:rsidR="00603F90">
              <w:rPr>
                <w:noProof/>
                <w:webHidden/>
              </w:rPr>
            </w:r>
            <w:r w:rsidR="00603F90">
              <w:rPr>
                <w:noProof/>
                <w:webHidden/>
              </w:rPr>
              <w:fldChar w:fldCharType="separate"/>
            </w:r>
            <w:r w:rsidR="002E07B8">
              <w:rPr>
                <w:noProof/>
                <w:webHidden/>
              </w:rPr>
              <w:t>20</w:t>
            </w:r>
            <w:r w:rsidR="00603F90">
              <w:rPr>
                <w:noProof/>
                <w:webHidden/>
              </w:rPr>
              <w:fldChar w:fldCharType="end"/>
            </w:r>
          </w:hyperlink>
        </w:p>
        <w:p w14:paraId="43FF74DB" w14:textId="6042FE48" w:rsidR="00603F90" w:rsidRDefault="00000000">
          <w:pPr>
            <w:pStyle w:val="TOC1"/>
            <w:tabs>
              <w:tab w:val="right" w:leader="dot" w:pos="14128"/>
            </w:tabs>
            <w:rPr>
              <w:rFonts w:asciiTheme="minorHAnsi" w:eastAsiaTheme="minorEastAsia" w:hAnsiTheme="minorHAnsi" w:cstheme="minorBidi"/>
              <w:noProof/>
              <w:lang w:eastAsia="en-GB"/>
            </w:rPr>
          </w:pPr>
          <w:hyperlink w:anchor="_Toc128386559" w:history="1">
            <w:r w:rsidR="00603F90" w:rsidRPr="0009610F">
              <w:rPr>
                <w:rStyle w:val="Hyperlink"/>
                <w:noProof/>
              </w:rPr>
              <w:t>Developing our Current Workforce - transforming today’s workforce to contribute to new models of care which improve quality and safety</w:t>
            </w:r>
            <w:r w:rsidR="00603F90">
              <w:rPr>
                <w:noProof/>
                <w:webHidden/>
              </w:rPr>
              <w:tab/>
            </w:r>
            <w:r w:rsidR="00603F90">
              <w:rPr>
                <w:noProof/>
                <w:webHidden/>
              </w:rPr>
              <w:fldChar w:fldCharType="begin"/>
            </w:r>
            <w:r w:rsidR="00603F90">
              <w:rPr>
                <w:noProof/>
                <w:webHidden/>
              </w:rPr>
              <w:instrText xml:space="preserve"> PAGEREF _Toc128386559 \h </w:instrText>
            </w:r>
            <w:r w:rsidR="00603F90">
              <w:rPr>
                <w:noProof/>
                <w:webHidden/>
              </w:rPr>
            </w:r>
            <w:r w:rsidR="00603F90">
              <w:rPr>
                <w:noProof/>
                <w:webHidden/>
              </w:rPr>
              <w:fldChar w:fldCharType="separate"/>
            </w:r>
            <w:r w:rsidR="002E07B8">
              <w:rPr>
                <w:noProof/>
                <w:webHidden/>
              </w:rPr>
              <w:t>26</w:t>
            </w:r>
            <w:r w:rsidR="00603F90">
              <w:rPr>
                <w:noProof/>
                <w:webHidden/>
              </w:rPr>
              <w:fldChar w:fldCharType="end"/>
            </w:r>
          </w:hyperlink>
        </w:p>
        <w:p w14:paraId="3A32C728" w14:textId="05662BCF" w:rsidR="00603F90" w:rsidRDefault="00000000">
          <w:pPr>
            <w:pStyle w:val="TOC1"/>
            <w:tabs>
              <w:tab w:val="right" w:leader="dot" w:pos="14128"/>
            </w:tabs>
            <w:rPr>
              <w:rFonts w:asciiTheme="minorHAnsi" w:eastAsiaTheme="minorEastAsia" w:hAnsiTheme="minorHAnsi" w:cstheme="minorBidi"/>
              <w:noProof/>
              <w:lang w:eastAsia="en-GB"/>
            </w:rPr>
          </w:pPr>
          <w:hyperlink w:anchor="_Toc128386560" w:history="1">
            <w:r w:rsidR="00603F90" w:rsidRPr="0009610F">
              <w:rPr>
                <w:rStyle w:val="Hyperlink"/>
                <w:noProof/>
              </w:rPr>
              <w:t>Shaping Culture and Leadership in NHS Wales – embedding compassionate leadership principles to develop cultures that support inclusion, wellbeing, and quality</w:t>
            </w:r>
            <w:r w:rsidR="00603F90">
              <w:rPr>
                <w:noProof/>
                <w:webHidden/>
              </w:rPr>
              <w:tab/>
            </w:r>
            <w:r w:rsidR="00603F90">
              <w:rPr>
                <w:noProof/>
                <w:webHidden/>
              </w:rPr>
              <w:fldChar w:fldCharType="begin"/>
            </w:r>
            <w:r w:rsidR="00603F90">
              <w:rPr>
                <w:noProof/>
                <w:webHidden/>
              </w:rPr>
              <w:instrText xml:space="preserve"> PAGEREF _Toc128386560 \h </w:instrText>
            </w:r>
            <w:r w:rsidR="00603F90">
              <w:rPr>
                <w:noProof/>
                <w:webHidden/>
              </w:rPr>
            </w:r>
            <w:r w:rsidR="00603F90">
              <w:rPr>
                <w:noProof/>
                <w:webHidden/>
              </w:rPr>
              <w:fldChar w:fldCharType="separate"/>
            </w:r>
            <w:r w:rsidR="002E07B8">
              <w:rPr>
                <w:noProof/>
                <w:webHidden/>
              </w:rPr>
              <w:t>31</w:t>
            </w:r>
            <w:r w:rsidR="00603F90">
              <w:rPr>
                <w:noProof/>
                <w:webHidden/>
              </w:rPr>
              <w:fldChar w:fldCharType="end"/>
            </w:r>
          </w:hyperlink>
        </w:p>
        <w:p w14:paraId="490F1BF4" w14:textId="3635A632" w:rsidR="00603F90" w:rsidRDefault="00000000">
          <w:pPr>
            <w:pStyle w:val="TOC1"/>
            <w:tabs>
              <w:tab w:val="right" w:leader="dot" w:pos="14128"/>
            </w:tabs>
            <w:rPr>
              <w:rFonts w:asciiTheme="minorHAnsi" w:eastAsiaTheme="minorEastAsia" w:hAnsiTheme="minorHAnsi" w:cstheme="minorBidi"/>
              <w:noProof/>
              <w:lang w:eastAsia="en-GB"/>
            </w:rPr>
          </w:pPr>
          <w:hyperlink w:anchor="_Toc128386561" w:history="1">
            <w:r w:rsidR="00603F90" w:rsidRPr="0009610F">
              <w:rPr>
                <w:rStyle w:val="Hyperlink"/>
                <w:noProof/>
              </w:rPr>
              <w:t>Chapter 4:  Enabling Plans – Our Seven Foundations for Success</w:t>
            </w:r>
            <w:r w:rsidR="00603F90">
              <w:rPr>
                <w:noProof/>
                <w:webHidden/>
              </w:rPr>
              <w:tab/>
            </w:r>
            <w:r w:rsidR="00603F90">
              <w:rPr>
                <w:noProof/>
                <w:webHidden/>
              </w:rPr>
              <w:fldChar w:fldCharType="begin"/>
            </w:r>
            <w:r w:rsidR="00603F90">
              <w:rPr>
                <w:noProof/>
                <w:webHidden/>
              </w:rPr>
              <w:instrText xml:space="preserve"> PAGEREF _Toc128386561 \h </w:instrText>
            </w:r>
            <w:r w:rsidR="00603F90">
              <w:rPr>
                <w:noProof/>
                <w:webHidden/>
              </w:rPr>
            </w:r>
            <w:r w:rsidR="00603F90">
              <w:rPr>
                <w:noProof/>
                <w:webHidden/>
              </w:rPr>
              <w:fldChar w:fldCharType="separate"/>
            </w:r>
            <w:r w:rsidR="002E07B8">
              <w:rPr>
                <w:noProof/>
                <w:webHidden/>
              </w:rPr>
              <w:t>34</w:t>
            </w:r>
            <w:r w:rsidR="00603F90">
              <w:rPr>
                <w:noProof/>
                <w:webHidden/>
              </w:rPr>
              <w:fldChar w:fldCharType="end"/>
            </w:r>
          </w:hyperlink>
        </w:p>
        <w:p w14:paraId="63B031FC" w14:textId="7965661B" w:rsidR="00603F90" w:rsidRDefault="00000000">
          <w:pPr>
            <w:pStyle w:val="TOC1"/>
            <w:tabs>
              <w:tab w:val="right" w:leader="dot" w:pos="14128"/>
            </w:tabs>
            <w:rPr>
              <w:rFonts w:asciiTheme="minorHAnsi" w:eastAsiaTheme="minorEastAsia" w:hAnsiTheme="minorHAnsi" w:cstheme="minorBidi"/>
              <w:noProof/>
              <w:lang w:eastAsia="en-GB"/>
            </w:rPr>
          </w:pPr>
          <w:hyperlink w:anchor="_Toc128386562" w:history="1">
            <w:r w:rsidR="00603F90" w:rsidRPr="0009610F">
              <w:rPr>
                <w:rStyle w:val="Hyperlink"/>
                <w:noProof/>
              </w:rPr>
              <w:t>Chapter 5:  Financial Plan</w:t>
            </w:r>
            <w:r w:rsidR="00603F90">
              <w:rPr>
                <w:noProof/>
                <w:webHidden/>
              </w:rPr>
              <w:tab/>
            </w:r>
            <w:r w:rsidR="00603F90">
              <w:rPr>
                <w:noProof/>
                <w:webHidden/>
              </w:rPr>
              <w:fldChar w:fldCharType="begin"/>
            </w:r>
            <w:r w:rsidR="00603F90">
              <w:rPr>
                <w:noProof/>
                <w:webHidden/>
              </w:rPr>
              <w:instrText xml:space="preserve"> PAGEREF _Toc128386562 \h </w:instrText>
            </w:r>
            <w:r w:rsidR="00603F90">
              <w:rPr>
                <w:noProof/>
                <w:webHidden/>
              </w:rPr>
            </w:r>
            <w:r w:rsidR="00603F90">
              <w:rPr>
                <w:noProof/>
                <w:webHidden/>
              </w:rPr>
              <w:fldChar w:fldCharType="separate"/>
            </w:r>
            <w:r w:rsidR="002E07B8">
              <w:rPr>
                <w:noProof/>
                <w:webHidden/>
              </w:rPr>
              <w:t>38</w:t>
            </w:r>
            <w:r w:rsidR="00603F90">
              <w:rPr>
                <w:noProof/>
                <w:webHidden/>
              </w:rPr>
              <w:fldChar w:fldCharType="end"/>
            </w:r>
          </w:hyperlink>
        </w:p>
        <w:p w14:paraId="797A8249" w14:textId="3CCF8F69" w:rsidR="00603F90" w:rsidRDefault="00000000">
          <w:pPr>
            <w:pStyle w:val="TOC1"/>
            <w:tabs>
              <w:tab w:val="right" w:leader="dot" w:pos="14128"/>
            </w:tabs>
            <w:rPr>
              <w:rFonts w:asciiTheme="minorHAnsi" w:eastAsiaTheme="minorEastAsia" w:hAnsiTheme="minorHAnsi" w:cstheme="minorBidi"/>
              <w:noProof/>
              <w:lang w:eastAsia="en-GB"/>
            </w:rPr>
          </w:pPr>
          <w:hyperlink w:anchor="_Toc128386563" w:history="1">
            <w:r w:rsidR="00603F90" w:rsidRPr="0009610F">
              <w:rPr>
                <w:rStyle w:val="Hyperlink"/>
                <w:noProof/>
              </w:rPr>
              <w:t>Chapter 6:  Accountability and Measuring our progress</w:t>
            </w:r>
            <w:r w:rsidR="00603F90">
              <w:rPr>
                <w:noProof/>
                <w:webHidden/>
              </w:rPr>
              <w:tab/>
            </w:r>
            <w:r w:rsidR="00603F90">
              <w:rPr>
                <w:noProof/>
                <w:webHidden/>
              </w:rPr>
              <w:fldChar w:fldCharType="begin"/>
            </w:r>
            <w:r w:rsidR="00603F90">
              <w:rPr>
                <w:noProof/>
                <w:webHidden/>
              </w:rPr>
              <w:instrText xml:space="preserve"> PAGEREF _Toc128386563 \h </w:instrText>
            </w:r>
            <w:r w:rsidR="00603F90">
              <w:rPr>
                <w:noProof/>
                <w:webHidden/>
              </w:rPr>
            </w:r>
            <w:r w:rsidR="00603F90">
              <w:rPr>
                <w:noProof/>
                <w:webHidden/>
              </w:rPr>
              <w:fldChar w:fldCharType="separate"/>
            </w:r>
            <w:r w:rsidR="002E07B8">
              <w:rPr>
                <w:noProof/>
                <w:webHidden/>
              </w:rPr>
              <w:t>42</w:t>
            </w:r>
            <w:r w:rsidR="00603F90">
              <w:rPr>
                <w:noProof/>
                <w:webHidden/>
              </w:rPr>
              <w:fldChar w:fldCharType="end"/>
            </w:r>
          </w:hyperlink>
        </w:p>
        <w:p w14:paraId="6BE52061" w14:textId="5CD2F906" w:rsidR="00603F90" w:rsidRDefault="00000000">
          <w:pPr>
            <w:pStyle w:val="TOC1"/>
            <w:tabs>
              <w:tab w:val="right" w:leader="dot" w:pos="14128"/>
            </w:tabs>
            <w:rPr>
              <w:rFonts w:asciiTheme="minorHAnsi" w:eastAsiaTheme="minorEastAsia" w:hAnsiTheme="minorHAnsi" w:cstheme="minorBidi"/>
              <w:noProof/>
              <w:lang w:eastAsia="en-GB"/>
            </w:rPr>
          </w:pPr>
          <w:hyperlink w:anchor="_Toc128386564" w:history="1">
            <w:r w:rsidR="00603F90" w:rsidRPr="0009610F">
              <w:rPr>
                <w:rStyle w:val="Hyperlink"/>
                <w:noProof/>
              </w:rPr>
              <w:t>Chapter 7 – Deliverable Plans</w:t>
            </w:r>
            <w:r w:rsidR="00603F90">
              <w:rPr>
                <w:noProof/>
                <w:webHidden/>
              </w:rPr>
              <w:tab/>
            </w:r>
            <w:r w:rsidR="00603F90">
              <w:rPr>
                <w:noProof/>
                <w:webHidden/>
              </w:rPr>
              <w:fldChar w:fldCharType="begin"/>
            </w:r>
            <w:r w:rsidR="00603F90">
              <w:rPr>
                <w:noProof/>
                <w:webHidden/>
              </w:rPr>
              <w:instrText xml:space="preserve"> PAGEREF _Toc128386564 \h </w:instrText>
            </w:r>
            <w:r w:rsidR="00603F90">
              <w:rPr>
                <w:noProof/>
                <w:webHidden/>
              </w:rPr>
            </w:r>
            <w:r w:rsidR="00603F90">
              <w:rPr>
                <w:noProof/>
                <w:webHidden/>
              </w:rPr>
              <w:fldChar w:fldCharType="separate"/>
            </w:r>
            <w:r w:rsidR="002E07B8">
              <w:rPr>
                <w:noProof/>
                <w:webHidden/>
              </w:rPr>
              <w:t>43</w:t>
            </w:r>
            <w:r w:rsidR="00603F90">
              <w:rPr>
                <w:noProof/>
                <w:webHidden/>
              </w:rPr>
              <w:fldChar w:fldCharType="end"/>
            </w:r>
          </w:hyperlink>
        </w:p>
        <w:p w14:paraId="50181ECD" w14:textId="648283EE" w:rsidR="00603F90" w:rsidRDefault="00000000">
          <w:pPr>
            <w:pStyle w:val="TOC1"/>
            <w:tabs>
              <w:tab w:val="right" w:leader="dot" w:pos="14128"/>
            </w:tabs>
            <w:rPr>
              <w:rFonts w:asciiTheme="minorHAnsi" w:eastAsiaTheme="minorEastAsia" w:hAnsiTheme="minorHAnsi" w:cstheme="minorBidi"/>
              <w:noProof/>
              <w:lang w:eastAsia="en-GB"/>
            </w:rPr>
          </w:pPr>
          <w:hyperlink w:anchor="_Toc128386565" w:history="1">
            <w:r w:rsidR="00603F90" w:rsidRPr="0009610F">
              <w:rPr>
                <w:rStyle w:val="Hyperlink"/>
                <w:noProof/>
              </w:rPr>
              <w:t>APPENDIX 1</w:t>
            </w:r>
            <w:r w:rsidR="00603F90">
              <w:rPr>
                <w:noProof/>
                <w:webHidden/>
              </w:rPr>
              <w:tab/>
            </w:r>
            <w:r w:rsidR="00603F90">
              <w:rPr>
                <w:noProof/>
                <w:webHidden/>
              </w:rPr>
              <w:fldChar w:fldCharType="begin"/>
            </w:r>
            <w:r w:rsidR="00603F90">
              <w:rPr>
                <w:noProof/>
                <w:webHidden/>
              </w:rPr>
              <w:instrText xml:space="preserve"> PAGEREF _Toc128386565 \h </w:instrText>
            </w:r>
            <w:r w:rsidR="00603F90">
              <w:rPr>
                <w:noProof/>
                <w:webHidden/>
              </w:rPr>
            </w:r>
            <w:r w:rsidR="00603F90">
              <w:rPr>
                <w:noProof/>
                <w:webHidden/>
              </w:rPr>
              <w:fldChar w:fldCharType="separate"/>
            </w:r>
            <w:r w:rsidR="002E07B8">
              <w:rPr>
                <w:noProof/>
                <w:webHidden/>
              </w:rPr>
              <w:t>44</w:t>
            </w:r>
            <w:r w:rsidR="00603F90">
              <w:rPr>
                <w:noProof/>
                <w:webHidden/>
              </w:rPr>
              <w:fldChar w:fldCharType="end"/>
            </w:r>
          </w:hyperlink>
        </w:p>
        <w:p w14:paraId="56DACCAE" w14:textId="0C4551C9" w:rsidR="000474C1" w:rsidRDefault="000474C1">
          <w:r>
            <w:rPr>
              <w:b/>
              <w:bCs/>
              <w:noProof/>
            </w:rPr>
            <w:fldChar w:fldCharType="end"/>
          </w:r>
        </w:p>
      </w:sdtContent>
    </w:sdt>
    <w:p w14:paraId="347BADE6" w14:textId="77777777" w:rsidR="00A9687C" w:rsidRPr="008D6FA9" w:rsidRDefault="00A9687C" w:rsidP="005C3876">
      <w:pPr>
        <w:tabs>
          <w:tab w:val="left" w:pos="567"/>
          <w:tab w:val="left" w:leader="underscore" w:pos="9356"/>
        </w:tabs>
        <w:ind w:right="-284"/>
        <w:jc w:val="both"/>
        <w:rPr>
          <w:bCs/>
        </w:rPr>
      </w:pPr>
    </w:p>
    <w:p w14:paraId="658662D4" w14:textId="77777777" w:rsidR="00A61350" w:rsidRPr="008D6FA9" w:rsidRDefault="00A61350" w:rsidP="005C3876">
      <w:pPr>
        <w:jc w:val="both"/>
        <w:sectPr w:rsidR="00A61350" w:rsidRPr="008D6FA9" w:rsidSect="0080520A">
          <w:pgSz w:w="15840" w:h="12240" w:orient="landscape" w:code="1"/>
          <w:pgMar w:top="1134" w:right="851" w:bottom="1134" w:left="851" w:header="720" w:footer="720" w:gutter="0"/>
          <w:pgNumType w:start="1"/>
          <w:cols w:space="708"/>
          <w:titlePg/>
          <w:docGrid w:linePitch="360"/>
        </w:sectPr>
      </w:pPr>
    </w:p>
    <w:p w14:paraId="0EAD9FDB" w14:textId="019BF358" w:rsidR="00034909" w:rsidRDefault="00106467" w:rsidP="00291968">
      <w:pPr>
        <w:pStyle w:val="Heading1"/>
      </w:pPr>
      <w:bookmarkStart w:id="0" w:name="_Toc128386552"/>
      <w:r>
        <w:rPr>
          <w:noProof/>
        </w:rPr>
        <w:lastRenderedPageBreak/>
        <w:drawing>
          <wp:anchor distT="0" distB="0" distL="114300" distR="114300" simplePos="0" relativeHeight="251658248" behindDoc="0" locked="0" layoutInCell="1" allowOverlap="1" wp14:anchorId="18C38F5F" wp14:editId="2025DF0C">
            <wp:simplePos x="0" y="0"/>
            <wp:positionH relativeFrom="margin">
              <wp:align>right</wp:align>
            </wp:positionH>
            <wp:positionV relativeFrom="paragraph">
              <wp:posOffset>592</wp:posOffset>
            </wp:positionV>
            <wp:extent cx="9048468" cy="7050724"/>
            <wp:effectExtent l="0" t="0" r="0" b="0"/>
            <wp:wrapTopAndBottom/>
            <wp:docPr id="15" name="Picture 15"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Diagram&#10;&#10;Description automatically generated with medium confidence"/>
                    <pic:cNvPicPr/>
                  </pic:nvPicPr>
                  <pic:blipFill rotWithShape="1">
                    <a:blip r:embed="rId15" cstate="print">
                      <a:extLst>
                        <a:ext uri="{28A0092B-C50C-407E-A947-70E740481C1C}">
                          <a14:useLocalDpi xmlns:a14="http://schemas.microsoft.com/office/drawing/2010/main" val="0"/>
                        </a:ext>
                      </a:extLst>
                    </a:blip>
                    <a:srcRect l="7237" r="5579"/>
                    <a:stretch/>
                  </pic:blipFill>
                  <pic:spPr bwMode="auto">
                    <a:xfrm>
                      <a:off x="0" y="0"/>
                      <a:ext cx="9048468" cy="705072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47700" w:rsidRPr="008D6FA9">
        <w:t>Plan on a Page</w:t>
      </w:r>
      <w:bookmarkEnd w:id="0"/>
    </w:p>
    <w:p w14:paraId="729CB5CB" w14:textId="7EB112F5" w:rsidR="00291968" w:rsidRDefault="00291968" w:rsidP="008306FF">
      <w:pPr>
        <w:sectPr w:rsidR="00291968" w:rsidSect="007441BC">
          <w:pgSz w:w="15840" w:h="12240" w:orient="landscape" w:code="1"/>
          <w:pgMar w:top="1021" w:right="794" w:bottom="1021" w:left="794" w:header="720" w:footer="720" w:gutter="0"/>
          <w:cols w:space="708"/>
          <w:docGrid w:linePitch="360"/>
        </w:sectPr>
      </w:pPr>
    </w:p>
    <w:p w14:paraId="2AA8B8CD" w14:textId="4A898110" w:rsidR="00197A5D" w:rsidRPr="008D6FA9" w:rsidRDefault="00EC3C52" w:rsidP="00616549">
      <w:pPr>
        <w:pStyle w:val="Heading1"/>
      </w:pPr>
      <w:bookmarkStart w:id="1" w:name="_Toc128386553"/>
      <w:r>
        <w:lastRenderedPageBreak/>
        <w:t>F</w:t>
      </w:r>
      <w:r w:rsidR="00197A5D" w:rsidRPr="00B67868">
        <w:t>oreword</w:t>
      </w:r>
      <w:bookmarkEnd w:id="1"/>
    </w:p>
    <w:p w14:paraId="32BE9C20" w14:textId="5F9DC6AB" w:rsidR="00C57D17" w:rsidRDefault="00000000" w:rsidP="00C57D17">
      <w:pPr>
        <w:jc w:val="both"/>
        <w:rPr>
          <w:rFonts w:eastAsia="Arial"/>
        </w:rPr>
      </w:pPr>
      <w:hyperlink r:id="rId16">
        <w:r w:rsidR="007F0714" w:rsidRPr="006F9F25">
          <w:rPr>
            <w:rStyle w:val="Hyperlink"/>
          </w:rPr>
          <w:t>Health Education and Improvement Wales</w:t>
        </w:r>
      </w:hyperlink>
      <w:r w:rsidR="007F0714">
        <w:t xml:space="preserve"> </w:t>
      </w:r>
      <w:r w:rsidR="002F39CE">
        <w:t xml:space="preserve">(HEIW) </w:t>
      </w:r>
      <w:r w:rsidR="38E92863">
        <w:t>is</w:t>
      </w:r>
      <w:r w:rsidR="0065595E">
        <w:t xml:space="preserve"> the national strategic workforce organisation for NHS Wales.  We </w:t>
      </w:r>
      <w:r w:rsidR="007F0714">
        <w:t xml:space="preserve">are committed to supporting </w:t>
      </w:r>
      <w:r w:rsidR="0059775C">
        <w:t xml:space="preserve">a world leading health and care system in Wales </w:t>
      </w:r>
      <w:r w:rsidR="00EF5DB8">
        <w:t>through the delivery of</w:t>
      </w:r>
      <w:r w:rsidR="0059775C">
        <w:t xml:space="preserve"> our strategic aims </w:t>
      </w:r>
      <w:r w:rsidR="00EF5DB8">
        <w:t xml:space="preserve">and objectives </w:t>
      </w:r>
      <w:r w:rsidR="0059775C">
        <w:t xml:space="preserve">for </w:t>
      </w:r>
      <w:r w:rsidR="008E7BB3">
        <w:t>20</w:t>
      </w:r>
      <w:r w:rsidR="0059775C">
        <w:t>23-26</w:t>
      </w:r>
      <w:r w:rsidR="0039636F">
        <w:t>,</w:t>
      </w:r>
      <w:r w:rsidR="50FF2C99">
        <w:t xml:space="preserve"> which will drive the development </w:t>
      </w:r>
      <w:r w:rsidR="000574ED">
        <w:t xml:space="preserve">of a </w:t>
      </w:r>
      <w:r w:rsidR="00862AF5">
        <w:t xml:space="preserve">highly </w:t>
      </w:r>
      <w:r w:rsidR="000574ED">
        <w:t xml:space="preserve">qualified, </w:t>
      </w:r>
      <w:r w:rsidR="00862AF5">
        <w:t>empowered,</w:t>
      </w:r>
      <w:r w:rsidR="000574ED">
        <w:t xml:space="preserve"> and sustainable workforce for both now and the future</w:t>
      </w:r>
      <w:r w:rsidR="003D4365">
        <w:t>.</w:t>
      </w:r>
    </w:p>
    <w:p w14:paraId="1BEBCC2E" w14:textId="1B5804E4" w:rsidR="00A94399" w:rsidRDefault="00A94399" w:rsidP="00197A5D">
      <w:pPr>
        <w:jc w:val="both"/>
      </w:pPr>
    </w:p>
    <w:p w14:paraId="1675DE03" w14:textId="3890366C" w:rsidR="00380DA7" w:rsidRDefault="004815E0" w:rsidP="004815E0">
      <w:pPr>
        <w:jc w:val="both"/>
      </w:pPr>
      <w:r>
        <w:t>We have created a coherent, financially balanced strategic plan to attract, retain and develop the NHS workforce</w:t>
      </w:r>
      <w:r w:rsidR="570E6EAA">
        <w:t>, in the context of the Workforce Strategy for Health and Social Care in Wales</w:t>
      </w:r>
      <w:r>
        <w:t xml:space="preserve">.  Our plan sets out our vision, purpose and functions </w:t>
      </w:r>
      <w:r w:rsidR="003E5640">
        <w:t xml:space="preserve">and </w:t>
      </w:r>
      <w:r w:rsidR="00CF2A95">
        <w:t xml:space="preserve">describes </w:t>
      </w:r>
      <w:r w:rsidR="0F8E79DE">
        <w:t xml:space="preserve">the way in which we will contribute to the Ministerial Priorities and the </w:t>
      </w:r>
      <w:r w:rsidRPr="00CC5BF3">
        <w:t>National Workforce Implementation Plan</w:t>
      </w:r>
      <w:r>
        <w:t>.</w:t>
      </w:r>
    </w:p>
    <w:p w14:paraId="71595031" w14:textId="7509AF80" w:rsidR="00543164" w:rsidRDefault="00543164" w:rsidP="00197A5D">
      <w:pPr>
        <w:jc w:val="both"/>
        <w:rPr>
          <w:rFonts w:eastAsia="Arial"/>
        </w:rPr>
      </w:pPr>
    </w:p>
    <w:p w14:paraId="6892C39A" w14:textId="3275165A" w:rsidR="00F23B91" w:rsidRPr="00A27D20" w:rsidRDefault="4C1D3C14" w:rsidP="00011DFD">
      <w:pPr>
        <w:jc w:val="both"/>
        <w:rPr>
          <w:rFonts w:eastAsia="Arial"/>
        </w:rPr>
      </w:pPr>
      <w:r w:rsidRPr="006F9F25">
        <w:rPr>
          <w:rFonts w:eastAsia="Arial"/>
        </w:rPr>
        <w:t xml:space="preserve">Workforce is the key strategic issue at the </w:t>
      </w:r>
      <w:r w:rsidR="3A519621" w:rsidRPr="6BD81A45">
        <w:rPr>
          <w:rFonts w:eastAsia="Arial"/>
        </w:rPr>
        <w:t>heart</w:t>
      </w:r>
      <w:r w:rsidRPr="006F9F25">
        <w:rPr>
          <w:rFonts w:eastAsia="Arial"/>
        </w:rPr>
        <w:t xml:space="preserve"> of the service and </w:t>
      </w:r>
      <w:r w:rsidR="00056469">
        <w:rPr>
          <w:rFonts w:eastAsia="Arial"/>
        </w:rPr>
        <w:t xml:space="preserve">one of the key </w:t>
      </w:r>
      <w:r w:rsidRPr="006F9F25">
        <w:rPr>
          <w:rFonts w:eastAsia="Arial"/>
        </w:rPr>
        <w:t xml:space="preserve">quality challenges affecting health and care in Wales, and it is essential that we continue to work together to optimise investment in our future pipeline and </w:t>
      </w:r>
      <w:r w:rsidR="7525A90B" w:rsidRPr="006F9F25">
        <w:rPr>
          <w:rFonts w:eastAsia="Arial"/>
        </w:rPr>
        <w:t xml:space="preserve">increase the </w:t>
      </w:r>
      <w:r w:rsidRPr="006F9F25">
        <w:rPr>
          <w:rFonts w:eastAsia="Arial"/>
        </w:rPr>
        <w:t>support and develop</w:t>
      </w:r>
      <w:r w:rsidR="59A164F4" w:rsidRPr="006F9F25">
        <w:rPr>
          <w:rFonts w:eastAsia="Arial"/>
        </w:rPr>
        <w:t>ment available to</w:t>
      </w:r>
      <w:r w:rsidRPr="006F9F25">
        <w:rPr>
          <w:rFonts w:eastAsia="Arial"/>
        </w:rPr>
        <w:t xml:space="preserve"> o</w:t>
      </w:r>
      <w:r w:rsidR="763D7050" w:rsidRPr="006F9F25">
        <w:rPr>
          <w:rFonts w:eastAsia="Arial"/>
        </w:rPr>
        <w:t>ur current workforce.</w:t>
      </w:r>
      <w:r w:rsidR="00A27D20">
        <w:rPr>
          <w:rFonts w:eastAsia="Arial"/>
        </w:rPr>
        <w:t xml:space="preserve">  </w:t>
      </w:r>
      <w:r w:rsidR="586D238B">
        <w:t>We believe that t</w:t>
      </w:r>
      <w:r w:rsidR="54F79259">
        <w:t>hrough the development and expansion of education and training opportunities in Wales we play a key role in</w:t>
      </w:r>
      <w:r w:rsidR="00B40569">
        <w:t xml:space="preserve"> the foundational economy</w:t>
      </w:r>
      <w:r w:rsidR="00A27D20">
        <w:t>.</w:t>
      </w:r>
    </w:p>
    <w:p w14:paraId="5D497118" w14:textId="7509AF80" w:rsidR="00D05BDF" w:rsidRDefault="00D05BDF" w:rsidP="00011DFD">
      <w:pPr>
        <w:jc w:val="both"/>
      </w:pPr>
    </w:p>
    <w:p w14:paraId="62280112" w14:textId="77777777" w:rsidR="008131A9" w:rsidRDefault="00D05BDF" w:rsidP="00E33CC6">
      <w:pPr>
        <w:jc w:val="both"/>
      </w:pPr>
      <w:r>
        <w:t xml:space="preserve">Our </w:t>
      </w:r>
      <w:r w:rsidR="00011DFD">
        <w:t xml:space="preserve">plan has been formulated at a time </w:t>
      </w:r>
      <w:r w:rsidR="4471D227">
        <w:t>of instability</w:t>
      </w:r>
      <w:r w:rsidR="00A27D20">
        <w:t>,</w:t>
      </w:r>
      <w:r w:rsidR="7F57F895">
        <w:t xml:space="preserve"> </w:t>
      </w:r>
      <w:r w:rsidR="4471D227">
        <w:t xml:space="preserve">including </w:t>
      </w:r>
      <w:r w:rsidR="57180978">
        <w:t>the impact of</w:t>
      </w:r>
      <w:r w:rsidR="4471D227">
        <w:t xml:space="preserve"> war</w:t>
      </w:r>
      <w:r w:rsidR="00011DFD">
        <w:t xml:space="preserve">, a cost-of-living crisis, a winter of </w:t>
      </w:r>
      <w:r w:rsidR="5064B65C">
        <w:t xml:space="preserve">industrial </w:t>
      </w:r>
      <w:r w:rsidR="00011DFD">
        <w:t>action</w:t>
      </w:r>
      <w:r w:rsidR="00011DFD" w:rsidRPr="00897644">
        <w:t xml:space="preserve"> </w:t>
      </w:r>
      <w:r w:rsidR="00011DFD">
        <w:t>and a system experiencing the knock-on impact of a crisis in adult social care.</w:t>
      </w:r>
    </w:p>
    <w:p w14:paraId="18F9910A" w14:textId="77777777" w:rsidR="008131A9" w:rsidRDefault="008131A9" w:rsidP="00E33CC6">
      <w:pPr>
        <w:jc w:val="both"/>
      </w:pPr>
    </w:p>
    <w:p w14:paraId="05583AD6" w14:textId="33BDF1FF" w:rsidR="00E33CC6" w:rsidRDefault="00E33CC6" w:rsidP="00E33CC6">
      <w:pPr>
        <w:jc w:val="both"/>
      </w:pPr>
      <w:r w:rsidRPr="00CC5BF3">
        <w:t xml:space="preserve">We </w:t>
      </w:r>
      <w:r w:rsidR="005E6F7A">
        <w:t xml:space="preserve">also </w:t>
      </w:r>
      <w:r w:rsidRPr="00CC5BF3">
        <w:t xml:space="preserve">recognise the difficult financial context </w:t>
      </w:r>
      <w:r>
        <w:t>creating urgent funding pressures</w:t>
      </w:r>
      <w:r w:rsidRPr="00CC5BF3">
        <w:t xml:space="preserve"> and we </w:t>
      </w:r>
      <w:r>
        <w:t xml:space="preserve">have </w:t>
      </w:r>
      <w:r w:rsidRPr="00CC5BF3">
        <w:t>reprioritis</w:t>
      </w:r>
      <w:r>
        <w:t>ed</w:t>
      </w:r>
      <w:r w:rsidRPr="00CC5BF3">
        <w:t xml:space="preserve"> </w:t>
      </w:r>
      <w:r>
        <w:t>activity to focus</w:t>
      </w:r>
      <w:r w:rsidRPr="00CC5BF3">
        <w:t xml:space="preserve"> on </w:t>
      </w:r>
      <w:r w:rsidR="1E3D5E8A">
        <w:t xml:space="preserve">workforce </w:t>
      </w:r>
      <w:r w:rsidRPr="00CC5BF3">
        <w:t xml:space="preserve">interventions that offer the highest value </w:t>
      </w:r>
      <w:r>
        <w:t xml:space="preserve">within our financial </w:t>
      </w:r>
      <w:r w:rsidRPr="00CC5BF3">
        <w:t>allocation</w:t>
      </w:r>
      <w:r>
        <w:t xml:space="preserve"> to ensure</w:t>
      </w:r>
      <w:r w:rsidRPr="00CC5BF3">
        <w:t xml:space="preserve"> our plan is affordable and deliverable</w:t>
      </w:r>
      <w:r>
        <w:t xml:space="preserve"> but sets out our ambition clearly for all our stakeholders and partners to see.</w:t>
      </w:r>
    </w:p>
    <w:p w14:paraId="3FF717C8" w14:textId="7509AF80" w:rsidR="00E33CC6" w:rsidRDefault="00E33CC6" w:rsidP="00011DFD">
      <w:pPr>
        <w:jc w:val="both"/>
      </w:pPr>
    </w:p>
    <w:p w14:paraId="2D68A9F3" w14:textId="393DF876" w:rsidR="00B744EE" w:rsidRDefault="008E7DA0" w:rsidP="00C639B2">
      <w:pPr>
        <w:jc w:val="both"/>
      </w:pPr>
      <w:r>
        <w:t>Data and workforce intelligence are central to</w:t>
      </w:r>
      <w:r w:rsidR="0063277D">
        <w:t xml:space="preserve"> </w:t>
      </w:r>
      <w:r w:rsidR="004B0619">
        <w:t xml:space="preserve">delivering </w:t>
      </w:r>
      <w:r w:rsidR="008E3E83">
        <w:t xml:space="preserve">HEIW led </w:t>
      </w:r>
      <w:r w:rsidR="00C639B2" w:rsidRPr="00CC5BF3">
        <w:t>national strategic workforce plans and NHS organisations’ strategic workforce</w:t>
      </w:r>
      <w:r w:rsidR="004B0619">
        <w:t xml:space="preserve"> plans. </w:t>
      </w:r>
      <w:r w:rsidR="00B11D88">
        <w:t xml:space="preserve"> </w:t>
      </w:r>
      <w:r w:rsidR="00F322C4">
        <w:t xml:space="preserve">This year will see the creation of a workforce </w:t>
      </w:r>
      <w:r w:rsidR="68A2FFA7">
        <w:t xml:space="preserve">insights </w:t>
      </w:r>
      <w:r w:rsidR="68A976AF">
        <w:t xml:space="preserve">and </w:t>
      </w:r>
      <w:r w:rsidR="00F322C4">
        <w:t xml:space="preserve">observatory function that will </w:t>
      </w:r>
      <w:r w:rsidR="000F138F">
        <w:t xml:space="preserve">act as a </w:t>
      </w:r>
      <w:r w:rsidR="000F138F" w:rsidRPr="000F138F">
        <w:t xml:space="preserve">centre of excellence for workforce intelligence using high quality standardised data sets, analytical </w:t>
      </w:r>
      <w:r w:rsidR="005607B2" w:rsidRPr="000F138F">
        <w:t>methods,</w:t>
      </w:r>
      <w:r w:rsidR="000F138F" w:rsidRPr="000F138F">
        <w:t xml:space="preserve"> and sophisticated modelling techniques to support workforce planning, </w:t>
      </w:r>
      <w:r w:rsidR="0068707A" w:rsidRPr="000F138F">
        <w:t>development,</w:t>
      </w:r>
      <w:r w:rsidR="000F138F" w:rsidRPr="000F138F">
        <w:t xml:space="preserve"> and productivity</w:t>
      </w:r>
      <w:r w:rsidR="00F2591B">
        <w:t>.</w:t>
      </w:r>
      <w:r w:rsidR="00281356">
        <w:t xml:space="preserve"> </w:t>
      </w:r>
      <w:r w:rsidR="00C639B2" w:rsidRPr="00CC5BF3">
        <w:t xml:space="preserve"> </w:t>
      </w:r>
      <w:r w:rsidR="00136B47">
        <w:t xml:space="preserve">The outcome will </w:t>
      </w:r>
      <w:r w:rsidR="749C5AE4">
        <w:t>help us to better match demand and supply of workforce across the system.</w:t>
      </w:r>
    </w:p>
    <w:p w14:paraId="4BC7BAB0" w14:textId="77777777" w:rsidR="00B744EE" w:rsidRDefault="00B744EE" w:rsidP="00C639B2">
      <w:pPr>
        <w:jc w:val="both"/>
      </w:pPr>
    </w:p>
    <w:p w14:paraId="7C5F5328" w14:textId="0F337DA9" w:rsidR="00962491" w:rsidRDefault="36259164" w:rsidP="00B54661">
      <w:pPr>
        <w:jc w:val="both"/>
      </w:pPr>
      <w:r>
        <w:t>We are delighted that o</w:t>
      </w:r>
      <w:r w:rsidR="009E3608">
        <w:t>ur</w:t>
      </w:r>
      <w:r w:rsidR="0038755B">
        <w:t xml:space="preserve"> </w:t>
      </w:r>
      <w:r w:rsidR="3F1C817F">
        <w:t>Education and</w:t>
      </w:r>
      <w:r w:rsidR="0038755B">
        <w:t xml:space="preserve"> </w:t>
      </w:r>
      <w:r w:rsidR="00C51530">
        <w:t>Training</w:t>
      </w:r>
      <w:r w:rsidR="0079206D">
        <w:t xml:space="preserve"> Investment</w:t>
      </w:r>
      <w:r w:rsidR="00C51530">
        <w:t xml:space="preserve"> </w:t>
      </w:r>
      <w:r w:rsidR="0079206D">
        <w:t>P</w:t>
      </w:r>
      <w:r w:rsidR="00C51530">
        <w:t>lan</w:t>
      </w:r>
      <w:r w:rsidR="00C639B2" w:rsidRPr="00CC5BF3">
        <w:t xml:space="preserve"> for 2023-24</w:t>
      </w:r>
      <w:r w:rsidR="00092178">
        <w:t xml:space="preserve"> </w:t>
      </w:r>
      <w:hyperlink r:id="rId17" w:history="1">
        <w:r w:rsidR="00E14DF1" w:rsidRPr="00874A2B">
          <w:rPr>
            <w:rStyle w:val="Hyperlink"/>
          </w:rPr>
          <w:t>https://heiw.nhs.wales/files/heiw-etp-2023-24/</w:t>
        </w:r>
      </w:hyperlink>
      <w:r w:rsidR="00E14DF1">
        <w:t xml:space="preserve"> </w:t>
      </w:r>
      <w:r w:rsidR="00F145F6" w:rsidRPr="00CC5BF3">
        <w:t xml:space="preserve">was </w:t>
      </w:r>
      <w:r w:rsidR="00C639B2" w:rsidRPr="00CC5BF3">
        <w:t xml:space="preserve">approved by Welsh Government </w:t>
      </w:r>
      <w:r w:rsidR="006E67FB" w:rsidRPr="00CC5BF3">
        <w:t>in January 202</w:t>
      </w:r>
      <w:r w:rsidR="0044770F" w:rsidRPr="00CC5BF3">
        <w:t>3</w:t>
      </w:r>
      <w:r w:rsidR="7B0A77BD">
        <w:t>, and this is a core part of our IMTP</w:t>
      </w:r>
      <w:r w:rsidR="00827876">
        <w:t>.</w:t>
      </w:r>
      <w:r w:rsidR="02814EF2">
        <w:t xml:space="preserve"> </w:t>
      </w:r>
      <w:r w:rsidR="00FD104B">
        <w:t xml:space="preserve"> </w:t>
      </w:r>
      <w:r w:rsidR="02814EF2">
        <w:t xml:space="preserve">We will continue to expand the education and training pipeline across all professions in Wales, recognising the concerted and collective effort that will be required </w:t>
      </w:r>
      <w:r w:rsidR="46B39161">
        <w:t xml:space="preserve">to increase interest and take up in health professional roles.  </w:t>
      </w:r>
      <w:r w:rsidR="0D7EC36A">
        <w:t>This also needs to recognise our increasing reliance on international graduates and recruits, and the desire</w:t>
      </w:r>
      <w:r w:rsidR="115D95F9">
        <w:t xml:space="preserve"> amongst our students and trainees</w:t>
      </w:r>
      <w:r w:rsidR="0D7EC36A">
        <w:t xml:space="preserve"> for m</w:t>
      </w:r>
      <w:r w:rsidR="50330BCC">
        <w:t>ore flexible training and working.</w:t>
      </w:r>
    </w:p>
    <w:p w14:paraId="35C2FBFA" w14:textId="77777777" w:rsidR="00962491" w:rsidRDefault="00962491" w:rsidP="00B54661">
      <w:pPr>
        <w:jc w:val="both"/>
      </w:pPr>
    </w:p>
    <w:p w14:paraId="000BEFA6" w14:textId="70061E3D" w:rsidR="00521255" w:rsidRDefault="001C2C4D" w:rsidP="00B54661">
      <w:pPr>
        <w:jc w:val="both"/>
        <w:rPr>
          <w:rFonts w:eastAsia="Arial"/>
        </w:rPr>
      </w:pPr>
      <w:r>
        <w:rPr>
          <w:rFonts w:eastAsia="Arial"/>
        </w:rPr>
        <w:t>Retention</w:t>
      </w:r>
      <w:r w:rsidR="000347D9">
        <w:rPr>
          <w:rFonts w:eastAsia="Arial"/>
        </w:rPr>
        <w:t xml:space="preserve"> of the </w:t>
      </w:r>
      <w:r w:rsidR="00BE2DC1">
        <w:rPr>
          <w:rFonts w:eastAsia="Arial"/>
        </w:rPr>
        <w:t>NHS workforce</w:t>
      </w:r>
      <w:r w:rsidR="00A319A1">
        <w:rPr>
          <w:rFonts w:eastAsia="Arial"/>
        </w:rPr>
        <w:t xml:space="preserve"> at this time</w:t>
      </w:r>
      <w:r w:rsidR="00BE2DC1">
        <w:rPr>
          <w:rFonts w:eastAsia="Arial"/>
        </w:rPr>
        <w:t xml:space="preserve"> is critical and</w:t>
      </w:r>
      <w:r>
        <w:rPr>
          <w:rFonts w:eastAsia="Arial"/>
        </w:rPr>
        <w:t xml:space="preserve"> w</w:t>
      </w:r>
      <w:r w:rsidRPr="001C2C4D">
        <w:t xml:space="preserve">e will continue to work in partnership </w:t>
      </w:r>
      <w:r w:rsidR="006871F1">
        <w:t xml:space="preserve">with our stakeholders </w:t>
      </w:r>
      <w:r w:rsidRPr="001C2C4D">
        <w:t>to</w:t>
      </w:r>
      <w:r>
        <w:t xml:space="preserve"> address this</w:t>
      </w:r>
      <w:r w:rsidRPr="001C2C4D">
        <w:t xml:space="preserve">, implementing strategic retention programmes such as continuing professional development, </w:t>
      </w:r>
      <w:r w:rsidR="00DD2CCC" w:rsidRPr="001C2C4D">
        <w:t>wellbeing,</w:t>
      </w:r>
      <w:r w:rsidRPr="001C2C4D">
        <w:t xml:space="preserve"> and compassionate leadership.</w:t>
      </w:r>
      <w:r>
        <w:t xml:space="preserve"> </w:t>
      </w:r>
      <w:r w:rsidR="002374A6">
        <w:t xml:space="preserve"> </w:t>
      </w:r>
      <w:r w:rsidR="00DD2CCC">
        <w:t xml:space="preserve">This is both for the system and </w:t>
      </w:r>
      <w:r w:rsidR="00BC0044">
        <w:t xml:space="preserve">us as an organisation. </w:t>
      </w:r>
      <w:r w:rsidR="00947376">
        <w:t xml:space="preserve"> </w:t>
      </w:r>
      <w:r w:rsidR="00331102">
        <w:rPr>
          <w:rFonts w:eastAsia="Arial"/>
        </w:rPr>
        <w:t>We want</w:t>
      </w:r>
      <w:r w:rsidR="008572E9">
        <w:rPr>
          <w:rFonts w:eastAsia="Arial"/>
        </w:rPr>
        <w:t xml:space="preserve"> </w:t>
      </w:r>
      <w:r w:rsidR="003D2765">
        <w:rPr>
          <w:rFonts w:eastAsia="Arial"/>
        </w:rPr>
        <w:t xml:space="preserve">staff to </w:t>
      </w:r>
      <w:r w:rsidR="003F6824">
        <w:rPr>
          <w:rFonts w:eastAsia="Arial"/>
        </w:rPr>
        <w:t xml:space="preserve">recognise the benefits of </w:t>
      </w:r>
      <w:r w:rsidR="001A44EB">
        <w:rPr>
          <w:rFonts w:eastAsia="Arial"/>
        </w:rPr>
        <w:t xml:space="preserve">collective and compassionate leadership </w:t>
      </w:r>
      <w:r w:rsidR="00331CAE">
        <w:rPr>
          <w:rFonts w:eastAsia="Arial"/>
        </w:rPr>
        <w:t xml:space="preserve">and </w:t>
      </w:r>
      <w:r w:rsidR="00853B12">
        <w:rPr>
          <w:rFonts w:eastAsia="Arial"/>
        </w:rPr>
        <w:t xml:space="preserve">identify </w:t>
      </w:r>
      <w:r w:rsidR="00D438F5">
        <w:rPr>
          <w:rFonts w:eastAsia="Arial"/>
        </w:rPr>
        <w:t>HEIW as a great place to work</w:t>
      </w:r>
      <w:r w:rsidR="00BC0044">
        <w:rPr>
          <w:rFonts w:eastAsia="Arial"/>
        </w:rPr>
        <w:t>.</w:t>
      </w:r>
    </w:p>
    <w:p w14:paraId="3FE8377A" w14:textId="77777777" w:rsidR="00923198" w:rsidRDefault="00923198" w:rsidP="00B54661">
      <w:pPr>
        <w:jc w:val="both"/>
        <w:rPr>
          <w:rFonts w:eastAsia="Arial"/>
        </w:rPr>
      </w:pPr>
    </w:p>
    <w:p w14:paraId="68E8C990" w14:textId="77777777" w:rsidR="002C47F8" w:rsidRDefault="0079162E" w:rsidP="00B54661">
      <w:pPr>
        <w:jc w:val="both"/>
      </w:pPr>
      <w:r w:rsidRPr="00CC5BF3">
        <w:t>We continue to implement our Strategic Equality Plan and a programme</w:t>
      </w:r>
      <w:r w:rsidR="001801C8" w:rsidRPr="00CC5BF3">
        <w:t xml:space="preserve"> of work </w:t>
      </w:r>
      <w:r w:rsidRPr="00CC5BF3">
        <w:t>to enable delivery of the Anti-Racist Wales Action Plan.</w:t>
      </w:r>
    </w:p>
    <w:p w14:paraId="46190512" w14:textId="77777777" w:rsidR="002C47F8" w:rsidRDefault="002C47F8" w:rsidP="00B54661">
      <w:pPr>
        <w:jc w:val="both"/>
      </w:pPr>
    </w:p>
    <w:p w14:paraId="1607FCC0" w14:textId="77777777" w:rsidR="002C47F8" w:rsidRDefault="0079162E" w:rsidP="00B54661">
      <w:pPr>
        <w:jc w:val="both"/>
      </w:pPr>
      <w:r w:rsidRPr="00CC5BF3">
        <w:t xml:space="preserve">We </w:t>
      </w:r>
      <w:r>
        <w:t xml:space="preserve">will </w:t>
      </w:r>
      <w:r w:rsidRPr="00CC5BF3">
        <w:t xml:space="preserve">also continue to implement and embed the </w:t>
      </w:r>
      <w:r w:rsidR="001801C8" w:rsidRPr="00CC5BF3">
        <w:t>W</w:t>
      </w:r>
      <w:r w:rsidR="008355FE" w:rsidRPr="00CC5BF3">
        <w:t>elsh Language</w:t>
      </w:r>
      <w:r w:rsidR="00877829" w:rsidRPr="00CC5BF3">
        <w:t xml:space="preserve"> </w:t>
      </w:r>
      <w:r w:rsidRPr="00CC5BF3">
        <w:t>Scheme in HEIW</w:t>
      </w:r>
      <w:r w:rsidR="00BC0044">
        <w:t xml:space="preserve"> and work with partners to </w:t>
      </w:r>
      <w:r w:rsidRPr="00CC5BF3">
        <w:t>deliver the required actions in More Than Just Words to increase the Welsh language skills of the</w:t>
      </w:r>
      <w:r w:rsidR="008355FE" w:rsidRPr="00CC5BF3">
        <w:t xml:space="preserve"> workforce</w:t>
      </w:r>
      <w:r w:rsidRPr="00CC5BF3">
        <w:t>, including exploration of the role of HEIW in respect of the Welsh translation profession</w:t>
      </w:r>
      <w:r>
        <w:t>.</w:t>
      </w:r>
    </w:p>
    <w:p w14:paraId="565EF463" w14:textId="77777777" w:rsidR="002C47F8" w:rsidRDefault="002C47F8" w:rsidP="00B54661">
      <w:pPr>
        <w:jc w:val="both"/>
      </w:pPr>
    </w:p>
    <w:p w14:paraId="2A1E7541" w14:textId="4B7804DA" w:rsidR="00B54661" w:rsidRDefault="008355FE" w:rsidP="00B54661">
      <w:pPr>
        <w:jc w:val="both"/>
        <w:rPr>
          <w:rFonts w:eastAsia="Arial"/>
        </w:rPr>
      </w:pPr>
      <w:r w:rsidRPr="00CC5BF3">
        <w:rPr>
          <w:rFonts w:eastAsia="Arial"/>
        </w:rPr>
        <w:t xml:space="preserve">We </w:t>
      </w:r>
      <w:r w:rsidR="00927334">
        <w:rPr>
          <w:rFonts w:eastAsia="Arial"/>
        </w:rPr>
        <w:t>are supporting staff</w:t>
      </w:r>
      <w:r w:rsidR="00447693">
        <w:rPr>
          <w:rFonts w:eastAsia="Arial"/>
        </w:rPr>
        <w:t xml:space="preserve"> in tackling climate change </w:t>
      </w:r>
      <w:r w:rsidR="00A0451B">
        <w:rPr>
          <w:rFonts w:eastAsia="Arial"/>
        </w:rPr>
        <w:t xml:space="preserve">and have plans this year to </w:t>
      </w:r>
      <w:r w:rsidR="00967320">
        <w:rPr>
          <w:rFonts w:eastAsia="Arial"/>
        </w:rPr>
        <w:t xml:space="preserve">focus on climate smart leadership across the system. </w:t>
      </w:r>
      <w:r w:rsidR="00B95055">
        <w:rPr>
          <w:rFonts w:eastAsia="Arial"/>
        </w:rPr>
        <w:t xml:space="preserve"> </w:t>
      </w:r>
      <w:r w:rsidR="000F131C">
        <w:rPr>
          <w:rFonts w:eastAsia="Arial"/>
        </w:rPr>
        <w:t>This</w:t>
      </w:r>
      <w:r w:rsidR="00907844">
        <w:rPr>
          <w:rFonts w:eastAsia="Arial"/>
        </w:rPr>
        <w:t xml:space="preserve"> year </w:t>
      </w:r>
      <w:r w:rsidR="00A325F7">
        <w:rPr>
          <w:rFonts w:eastAsia="Arial"/>
        </w:rPr>
        <w:lastRenderedPageBreak/>
        <w:t xml:space="preserve">we will </w:t>
      </w:r>
      <w:r w:rsidR="00907844">
        <w:rPr>
          <w:rFonts w:eastAsia="Arial"/>
        </w:rPr>
        <w:t xml:space="preserve">develop research </w:t>
      </w:r>
      <w:r w:rsidR="00A325F7">
        <w:rPr>
          <w:rFonts w:eastAsia="Arial"/>
        </w:rPr>
        <w:t xml:space="preserve">and evaluation </w:t>
      </w:r>
      <w:r w:rsidR="00907844">
        <w:rPr>
          <w:rFonts w:eastAsia="Arial"/>
        </w:rPr>
        <w:t>skills</w:t>
      </w:r>
      <w:r w:rsidR="00A325F7">
        <w:rPr>
          <w:rFonts w:eastAsia="Arial"/>
        </w:rPr>
        <w:t xml:space="preserve"> to support innovation</w:t>
      </w:r>
      <w:r w:rsidR="007D2239">
        <w:rPr>
          <w:rFonts w:eastAsia="Arial"/>
        </w:rPr>
        <w:t xml:space="preserve"> and to share </w:t>
      </w:r>
      <w:r w:rsidR="00CA2FF1">
        <w:rPr>
          <w:rFonts w:eastAsia="Arial"/>
        </w:rPr>
        <w:t>this widely across the system</w:t>
      </w:r>
      <w:r w:rsidR="00A325F7">
        <w:rPr>
          <w:rFonts w:eastAsia="Arial"/>
        </w:rPr>
        <w:t>.</w:t>
      </w:r>
    </w:p>
    <w:p w14:paraId="297234BE" w14:textId="77777777" w:rsidR="004E53D2" w:rsidRDefault="004E53D2" w:rsidP="00B54661">
      <w:pPr>
        <w:jc w:val="both"/>
      </w:pPr>
    </w:p>
    <w:p w14:paraId="1D1152A2" w14:textId="38B7F039" w:rsidR="003020F0" w:rsidRDefault="00E722BC" w:rsidP="00B54661">
      <w:pPr>
        <w:jc w:val="both"/>
        <w:rPr>
          <w:rFonts w:eastAsia="Arial"/>
        </w:rPr>
      </w:pPr>
      <w:r>
        <w:t>This IMTP is a step change in terms of ambition and pace for our plans</w:t>
      </w:r>
      <w:r w:rsidR="00BF7052">
        <w:t xml:space="preserve"> and </w:t>
      </w:r>
      <w:r w:rsidR="005E0C5F" w:rsidRPr="00E722BC">
        <w:t xml:space="preserve">addresses the </w:t>
      </w:r>
      <w:r w:rsidR="00320293">
        <w:t>requirements</w:t>
      </w:r>
      <w:r w:rsidR="005E0C5F" w:rsidRPr="00E722BC">
        <w:t xml:space="preserve"> necessary to see </w:t>
      </w:r>
      <w:r w:rsidR="00FD3FDF" w:rsidRPr="00E722BC">
        <w:t>tran</w:t>
      </w:r>
      <w:r w:rsidR="00FD3FDF" w:rsidRPr="00BF7052">
        <w:t>sformation</w:t>
      </w:r>
      <w:r w:rsidR="00BF7052" w:rsidRPr="00BF7052">
        <w:t>al</w:t>
      </w:r>
      <w:r w:rsidR="00FD3FDF" w:rsidRPr="00BF7052">
        <w:t xml:space="preserve"> change across the system addressing </w:t>
      </w:r>
      <w:r w:rsidR="000E7580" w:rsidRPr="00BF7052">
        <w:t>workforce issues.</w:t>
      </w:r>
    </w:p>
    <w:p w14:paraId="45068AB1" w14:textId="46E05799" w:rsidR="00357C23" w:rsidRPr="00CC5BF3" w:rsidRDefault="00865471" w:rsidP="00197A5D">
      <w:pPr>
        <w:jc w:val="both"/>
      </w:pPr>
      <w:r w:rsidRPr="00FC2B30">
        <w:rPr>
          <w:rFonts w:ascii="Calibri" w:eastAsia="Yu Mincho" w:hAnsi="Calibri"/>
          <w:noProof/>
          <w:sz w:val="24"/>
          <w:szCs w:val="24"/>
        </w:rPr>
        <w:drawing>
          <wp:anchor distT="0" distB="0" distL="114300" distR="114300" simplePos="0" relativeHeight="251658240" behindDoc="0" locked="0" layoutInCell="1" allowOverlap="1" wp14:anchorId="326005F7" wp14:editId="4CA2795E">
            <wp:simplePos x="0" y="0"/>
            <wp:positionH relativeFrom="column">
              <wp:posOffset>2356485</wp:posOffset>
            </wp:positionH>
            <wp:positionV relativeFrom="paragraph">
              <wp:posOffset>398780</wp:posOffset>
            </wp:positionV>
            <wp:extent cx="1485900" cy="1114425"/>
            <wp:effectExtent l="0" t="4763" r="0"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8">
                      <a:extLst>
                        <a:ext uri="{28A0092B-C50C-407E-A947-70E740481C1C}">
                          <a14:useLocalDpi xmlns:a14="http://schemas.microsoft.com/office/drawing/2010/main" val="0"/>
                        </a:ext>
                      </a:extLst>
                    </a:blip>
                    <a:stretch>
                      <a:fillRect/>
                    </a:stretch>
                  </pic:blipFill>
                  <pic:spPr>
                    <a:xfrm rot="5400000">
                      <a:off x="0" y="0"/>
                      <a:ext cx="1485900" cy="1114425"/>
                    </a:xfrm>
                    <a:prstGeom prst="rect">
                      <a:avLst/>
                    </a:prstGeom>
                  </pic:spPr>
                </pic:pic>
              </a:graphicData>
            </a:graphic>
          </wp:anchor>
        </w:drawing>
      </w:r>
      <w:r w:rsidR="00FC2B30" w:rsidRPr="00FC2B30">
        <w:rPr>
          <w:rFonts w:eastAsia="Yu Mincho"/>
          <w:noProof/>
          <w:sz w:val="24"/>
          <w:szCs w:val="24"/>
        </w:rPr>
        <w:drawing>
          <wp:anchor distT="0" distB="0" distL="114300" distR="114300" simplePos="0" relativeHeight="251658241" behindDoc="0" locked="0" layoutInCell="1" allowOverlap="1" wp14:anchorId="0FAD4F42" wp14:editId="3CB4C5F6">
            <wp:simplePos x="0" y="0"/>
            <wp:positionH relativeFrom="column">
              <wp:posOffset>499110</wp:posOffset>
            </wp:positionH>
            <wp:positionV relativeFrom="paragraph">
              <wp:posOffset>219075</wp:posOffset>
            </wp:positionV>
            <wp:extent cx="1282700" cy="1478915"/>
            <wp:effectExtent l="0" t="0" r="0" b="6985"/>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rotWithShape="1">
                    <a:blip r:embed="rId19">
                      <a:extLst>
                        <a:ext uri="{28A0092B-C50C-407E-A947-70E740481C1C}">
                          <a14:useLocalDpi xmlns:a14="http://schemas.microsoft.com/office/drawing/2010/main" val="0"/>
                        </a:ext>
                      </a:extLst>
                    </a:blip>
                    <a:srcRect r="38246"/>
                    <a:stretch/>
                  </pic:blipFill>
                  <pic:spPr bwMode="auto">
                    <a:xfrm>
                      <a:off x="0" y="0"/>
                      <a:ext cx="1282700" cy="1478915"/>
                    </a:xfrm>
                    <a:prstGeom prst="rect">
                      <a:avLst/>
                    </a:prstGeom>
                    <a:ln>
                      <a:noFill/>
                    </a:ln>
                    <a:extLst>
                      <a:ext uri="{53640926-AAD7-44D8-BBD7-CCE9431645EC}">
                        <a14:shadowObscured xmlns:a14="http://schemas.microsoft.com/office/drawing/2010/main"/>
                      </a:ext>
                    </a:extLst>
                  </pic:spPr>
                </pic:pic>
              </a:graphicData>
            </a:graphic>
          </wp:anchor>
        </w:drawing>
      </w:r>
    </w:p>
    <w:p w14:paraId="101B7299" w14:textId="60182D0D" w:rsidR="00B40D2D" w:rsidRDefault="00B40D2D" w:rsidP="00197A5D">
      <w:pPr>
        <w:jc w:val="both"/>
      </w:pPr>
    </w:p>
    <w:p w14:paraId="2202D415" w14:textId="48864FFE" w:rsidR="00E85A20" w:rsidRDefault="00B213F6" w:rsidP="00197A5D">
      <w:pPr>
        <w:jc w:val="both"/>
      </w:pPr>
      <w:r>
        <w:rPr>
          <w:noProof/>
        </w:rPr>
        <mc:AlternateContent>
          <mc:Choice Requires="wps">
            <w:drawing>
              <wp:anchor distT="0" distB="0" distL="114300" distR="114300" simplePos="0" relativeHeight="251658243" behindDoc="0" locked="0" layoutInCell="1" allowOverlap="1" wp14:anchorId="00A1B78E" wp14:editId="69AECB2C">
                <wp:simplePos x="0" y="0"/>
                <wp:positionH relativeFrom="column">
                  <wp:posOffset>2194560</wp:posOffset>
                </wp:positionH>
                <wp:positionV relativeFrom="paragraph">
                  <wp:posOffset>5080</wp:posOffset>
                </wp:positionV>
                <wp:extent cx="1857375" cy="419100"/>
                <wp:effectExtent l="0" t="0" r="9525" b="0"/>
                <wp:wrapNone/>
                <wp:docPr id="11" name="Text Box 11"/>
                <wp:cNvGraphicFramePr/>
                <a:graphic xmlns:a="http://schemas.openxmlformats.org/drawingml/2006/main">
                  <a:graphicData uri="http://schemas.microsoft.com/office/word/2010/wordprocessingShape">
                    <wps:wsp>
                      <wps:cNvSpPr txBox="1"/>
                      <wps:spPr>
                        <a:xfrm>
                          <a:off x="0" y="0"/>
                          <a:ext cx="1857375" cy="419100"/>
                        </a:xfrm>
                        <a:prstGeom prst="rect">
                          <a:avLst/>
                        </a:prstGeom>
                        <a:solidFill>
                          <a:srgbClr val="325083"/>
                        </a:solidFill>
                        <a:ln w="6350">
                          <a:noFill/>
                        </a:ln>
                      </wps:spPr>
                      <wps:txbx>
                        <w:txbxContent>
                          <w:p w14:paraId="1A7E2702" w14:textId="6B1C3390" w:rsidR="00FC2B30" w:rsidRPr="00865471" w:rsidRDefault="00FC2B30" w:rsidP="00865471">
                            <w:pPr>
                              <w:shd w:val="clear" w:color="auto" w:fill="325083"/>
                              <w:jc w:val="center"/>
                              <w:rPr>
                                <w:color w:val="FFFFFF" w:themeColor="background1"/>
                              </w:rPr>
                            </w:pPr>
                            <w:r w:rsidRPr="00865471">
                              <w:rPr>
                                <w:color w:val="FFFFFF" w:themeColor="background1"/>
                              </w:rPr>
                              <w:t>Dr Christopher Jones, CBE</w:t>
                            </w:r>
                            <w:r w:rsidR="00865471" w:rsidRPr="00865471">
                              <w:rPr>
                                <w:color w:val="FFFFFF" w:themeColor="background1"/>
                              </w:rPr>
                              <w:t>, Chairman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A1B78E" id="_x0000_t202" coordsize="21600,21600" o:spt="202" path="m,l,21600r21600,l21600,xe">
                <v:stroke joinstyle="miter"/>
                <v:path gradientshapeok="t" o:connecttype="rect"/>
              </v:shapetype>
              <v:shape id="Text Box 11" o:spid="_x0000_s1026" type="#_x0000_t202" style="position:absolute;left:0;text-align:left;margin-left:172.8pt;margin-top:.4pt;width:146.25pt;height:33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" fillcolor="#325083" stroked="f" strokeweight=".5pt">
                <v:textbox>
                  <w:txbxContent>
                    <w:p w14:paraId="1A7E2702" w14:textId="6B1C3390" w:rsidR="00FC2B30" w:rsidRPr="00865471" w:rsidRDefault="00FC2B30" w:rsidP="00865471">
                      <w:pPr>
                        <w:shd w:val="clear" w:color="auto" w:fill="325083"/>
                        <w:jc w:val="center"/>
                        <w:rPr>
                          <w:color w:val="FFFFFF" w:themeColor="background1"/>
                        </w:rPr>
                      </w:pPr>
                      <w:r w:rsidRPr="00865471">
                        <w:rPr>
                          <w:color w:val="FFFFFF" w:themeColor="background1"/>
                        </w:rPr>
                        <w:t>Dr Christopher Jones, CBE</w:t>
                      </w:r>
                      <w:r w:rsidR="00865471" w:rsidRPr="00865471">
                        <w:rPr>
                          <w:color w:val="FFFFFF" w:themeColor="background1"/>
                        </w:rPr>
                        <w:t>, Chairman</w:t>
                      </w:r>
                    </w:p>
                  </w:txbxContent>
                </v:textbox>
              </v:shape>
            </w:pict>
          </mc:Fallback>
        </mc:AlternateContent>
      </w:r>
      <w:r>
        <w:rPr>
          <w:noProof/>
        </w:rPr>
        <mc:AlternateContent>
          <mc:Choice Requires="wps">
            <w:drawing>
              <wp:anchor distT="0" distB="0" distL="114300" distR="114300" simplePos="0" relativeHeight="251658242" behindDoc="0" locked="0" layoutInCell="1" allowOverlap="1" wp14:anchorId="096B2AE6" wp14:editId="7595CE0C">
                <wp:simplePos x="0" y="0"/>
                <wp:positionH relativeFrom="column">
                  <wp:posOffset>289560</wp:posOffset>
                </wp:positionH>
                <wp:positionV relativeFrom="paragraph">
                  <wp:posOffset>8890</wp:posOffset>
                </wp:positionV>
                <wp:extent cx="1647825" cy="409575"/>
                <wp:effectExtent l="0" t="0" r="9525" b="9525"/>
                <wp:wrapNone/>
                <wp:docPr id="10" name="Text Box 10"/>
                <wp:cNvGraphicFramePr/>
                <a:graphic xmlns:a="http://schemas.openxmlformats.org/drawingml/2006/main">
                  <a:graphicData uri="http://schemas.microsoft.com/office/word/2010/wordprocessingShape">
                    <wps:wsp>
                      <wps:cNvSpPr txBox="1"/>
                      <wps:spPr>
                        <a:xfrm>
                          <a:off x="0" y="0"/>
                          <a:ext cx="1647825" cy="409575"/>
                        </a:xfrm>
                        <a:prstGeom prst="rect">
                          <a:avLst/>
                        </a:prstGeom>
                        <a:solidFill>
                          <a:srgbClr val="325083"/>
                        </a:solidFill>
                        <a:ln w="6350">
                          <a:noFill/>
                        </a:ln>
                      </wps:spPr>
                      <wps:txbx>
                        <w:txbxContent>
                          <w:p w14:paraId="4556F0C8" w14:textId="7A15D272" w:rsidR="00FC2B30" w:rsidRPr="00865471" w:rsidRDefault="00FC2B30" w:rsidP="00FC2B30">
                            <w:pPr>
                              <w:jc w:val="center"/>
                              <w:rPr>
                                <w:color w:val="FFFFFF" w:themeColor="background1"/>
                              </w:rPr>
                            </w:pPr>
                            <w:r w:rsidRPr="00865471">
                              <w:rPr>
                                <w:color w:val="FFFFFF" w:themeColor="background1"/>
                              </w:rPr>
                              <w:t>Ms Alex Howells</w:t>
                            </w:r>
                          </w:p>
                          <w:p w14:paraId="0E65244A" w14:textId="4E3F2F2C" w:rsidR="00FC2B30" w:rsidRPr="00865471" w:rsidRDefault="00FC2B30" w:rsidP="00FC2B30">
                            <w:pPr>
                              <w:jc w:val="center"/>
                              <w:rPr>
                                <w:color w:val="FFFFFF" w:themeColor="background1"/>
                              </w:rPr>
                            </w:pPr>
                            <w:r w:rsidRPr="00865471">
                              <w:rPr>
                                <w:color w:val="FFFFFF" w:themeColor="background1"/>
                              </w:rPr>
                              <w:t>Chief Executive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6B2AE6" id="Text Box 10" o:spid="_x0000_s1027" type="#_x0000_t202" style="position:absolute;left:0;text-align:left;margin-left:22.8pt;margin-top:.7pt;width:129.75pt;height:32.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" fillcolor="#325083" stroked="f" strokeweight=".5pt">
                <v:textbox>
                  <w:txbxContent>
                    <w:p w14:paraId="4556F0C8" w14:textId="7A15D272" w:rsidR="00FC2B30" w:rsidRPr="00865471" w:rsidRDefault="00FC2B30" w:rsidP="00FC2B30">
                      <w:pPr>
                        <w:jc w:val="center"/>
                        <w:rPr>
                          <w:color w:val="FFFFFF" w:themeColor="background1"/>
                        </w:rPr>
                      </w:pPr>
                      <w:r w:rsidRPr="00865471">
                        <w:rPr>
                          <w:color w:val="FFFFFF" w:themeColor="background1"/>
                        </w:rPr>
                        <w:t>Ms Alex Howells</w:t>
                      </w:r>
                    </w:p>
                    <w:p w14:paraId="0E65244A" w14:textId="4E3F2F2C" w:rsidR="00FC2B30" w:rsidRPr="00865471" w:rsidRDefault="00FC2B30" w:rsidP="00FC2B30">
                      <w:pPr>
                        <w:jc w:val="center"/>
                        <w:rPr>
                          <w:color w:val="FFFFFF" w:themeColor="background1"/>
                        </w:rPr>
                      </w:pPr>
                      <w:r w:rsidRPr="00865471">
                        <w:rPr>
                          <w:color w:val="FFFFFF" w:themeColor="background1"/>
                        </w:rPr>
                        <w:t>Chief Executive</w:t>
                      </w:r>
                    </w:p>
                  </w:txbxContent>
                </v:textbox>
              </v:shape>
            </w:pict>
          </mc:Fallback>
        </mc:AlternateContent>
      </w:r>
    </w:p>
    <w:p w14:paraId="3B8273F3" w14:textId="77777777" w:rsidR="00A97208" w:rsidRDefault="00A97208" w:rsidP="00197A5D">
      <w:pPr>
        <w:jc w:val="both"/>
        <w:rPr>
          <w:highlight w:val="yellow"/>
        </w:rPr>
      </w:pPr>
    </w:p>
    <w:p w14:paraId="3C2E5E85" w14:textId="77777777" w:rsidR="0026396F" w:rsidRDefault="0026396F" w:rsidP="00800C84">
      <w:pPr>
        <w:jc w:val="both"/>
        <w:rPr>
          <w:highlight w:val="yellow"/>
        </w:rPr>
      </w:pPr>
    </w:p>
    <w:p w14:paraId="74799401" w14:textId="77777777" w:rsidR="0026396F" w:rsidRDefault="0026396F" w:rsidP="00800C84">
      <w:pPr>
        <w:jc w:val="both"/>
        <w:rPr>
          <w:highlight w:val="yellow"/>
        </w:rPr>
      </w:pPr>
    </w:p>
    <w:p w14:paraId="19917576" w14:textId="77777777" w:rsidR="00E85A20" w:rsidRDefault="00E85A20" w:rsidP="00197A5D">
      <w:pPr>
        <w:jc w:val="both"/>
      </w:pPr>
    </w:p>
    <w:p w14:paraId="210C54B1" w14:textId="2DFBC4CB" w:rsidR="00B40D2D" w:rsidRPr="008D6FA9" w:rsidRDefault="00B40D2D" w:rsidP="00197A5D">
      <w:pPr>
        <w:jc w:val="both"/>
        <w:sectPr w:rsidR="00B40D2D" w:rsidRPr="008D6FA9" w:rsidSect="0056542D">
          <w:pgSz w:w="15840" w:h="12240" w:orient="landscape" w:code="1"/>
          <w:pgMar w:top="1021" w:right="794" w:bottom="1021" w:left="794" w:header="720" w:footer="720" w:gutter="0"/>
          <w:cols w:num="2" w:space="708"/>
          <w:docGrid w:linePitch="360"/>
        </w:sectPr>
      </w:pPr>
    </w:p>
    <w:p w14:paraId="61D6013F" w14:textId="173DE102" w:rsidR="00DA1B96" w:rsidRDefault="00DA1B96" w:rsidP="00616549">
      <w:pPr>
        <w:pStyle w:val="Heading1"/>
      </w:pPr>
      <w:bookmarkStart w:id="2" w:name="_Toc128386554"/>
      <w:r w:rsidRPr="00223110">
        <w:lastRenderedPageBreak/>
        <w:t xml:space="preserve">Chapter </w:t>
      </w:r>
      <w:r w:rsidR="00EA1509" w:rsidRPr="00223110">
        <w:t>1</w:t>
      </w:r>
      <w:r w:rsidRPr="00223110">
        <w:t xml:space="preserve">:  </w:t>
      </w:r>
      <w:r w:rsidR="001443BA" w:rsidRPr="00223110">
        <w:t>Who we are and what we do for the Workforce in Wales</w:t>
      </w:r>
      <w:bookmarkEnd w:id="2"/>
    </w:p>
    <w:tbl>
      <w:tblPr>
        <w:tblStyle w:val="TableGrid"/>
        <w:tblW w:w="0" w:type="auto"/>
        <w:tblLook w:val="04A0" w:firstRow="1" w:lastRow="0" w:firstColumn="1" w:lastColumn="0" w:noHBand="0" w:noVBand="1"/>
      </w:tblPr>
      <w:tblGrid>
        <w:gridCol w:w="6705"/>
      </w:tblGrid>
      <w:tr w:rsidR="00F1169B" w14:paraId="426CBE55" w14:textId="77777777" w:rsidTr="00F1169B">
        <w:tc>
          <w:tcPr>
            <w:tcW w:w="6705" w:type="dxa"/>
          </w:tcPr>
          <w:p w14:paraId="15D90A4C" w14:textId="5A2A3D2B" w:rsidR="00F1169B" w:rsidRDefault="00F1169B" w:rsidP="00EE5DF6">
            <w:pPr>
              <w:spacing w:before="60" w:after="60"/>
              <w:jc w:val="both"/>
            </w:pPr>
            <w:r>
              <w:t xml:space="preserve">This chapter sets out </w:t>
            </w:r>
            <w:r w:rsidR="001F46AC">
              <w:t xml:space="preserve">who we are and what we do for the workforce in Wales.  It outlines our </w:t>
            </w:r>
            <w:r w:rsidR="00EE3C74">
              <w:t>v</w:t>
            </w:r>
            <w:r w:rsidR="00CA03A1">
              <w:t xml:space="preserve">ision, </w:t>
            </w:r>
            <w:r w:rsidR="00C50328">
              <w:t>p</w:t>
            </w:r>
            <w:r w:rsidR="00CA03A1">
              <w:t>urpose</w:t>
            </w:r>
            <w:r w:rsidR="00F85591">
              <w:t>,</w:t>
            </w:r>
            <w:r w:rsidR="008A6F5F">
              <w:t xml:space="preserve"> and</w:t>
            </w:r>
            <w:r w:rsidR="00CA03A1">
              <w:t xml:space="preserve"> </w:t>
            </w:r>
            <w:r w:rsidR="000519BB">
              <w:t xml:space="preserve">our </w:t>
            </w:r>
            <w:r w:rsidR="001F46AC">
              <w:t>key function</w:t>
            </w:r>
            <w:r w:rsidR="002F39CE">
              <w:t>s</w:t>
            </w:r>
            <w:r w:rsidR="0047374D">
              <w:t>.  It also describes o</w:t>
            </w:r>
            <w:r w:rsidR="0047374D" w:rsidRPr="0047374D">
              <w:t>ur added value and impact</w:t>
            </w:r>
            <w:r w:rsidR="009E6779">
              <w:t>.</w:t>
            </w:r>
          </w:p>
        </w:tc>
      </w:tr>
    </w:tbl>
    <w:p w14:paraId="5BCB4650" w14:textId="4F17B333" w:rsidR="00D81ECD" w:rsidRPr="008D6FA9" w:rsidRDefault="009D50F6" w:rsidP="00492700">
      <w:pPr>
        <w:spacing w:before="120"/>
        <w:jc w:val="both"/>
      </w:pPr>
      <w:r w:rsidRPr="008D6FA9">
        <w:t>H</w:t>
      </w:r>
      <w:r w:rsidR="008F259B" w:rsidRPr="008D6FA9">
        <w:t xml:space="preserve">EIW is the </w:t>
      </w:r>
      <w:r w:rsidR="00882113">
        <w:t xml:space="preserve">strategic </w:t>
      </w:r>
      <w:r w:rsidR="008F259B" w:rsidRPr="008D6FA9">
        <w:t>workforce body for NHS Wales</w:t>
      </w:r>
      <w:r w:rsidR="003067C1">
        <w:t>.</w:t>
      </w:r>
      <w:r w:rsidR="000D62B2">
        <w:t xml:space="preserve">  </w:t>
      </w:r>
      <w:r w:rsidR="00DE7F23">
        <w:t>W</w:t>
      </w:r>
      <w:r w:rsidR="00D81ECD" w:rsidRPr="008D6FA9">
        <w:t xml:space="preserve">e have </w:t>
      </w:r>
      <w:r w:rsidR="00A12E8F" w:rsidRPr="008D6FA9">
        <w:t>a</w:t>
      </w:r>
      <w:r w:rsidR="00D81ECD" w:rsidRPr="008D6FA9">
        <w:t xml:space="preserve"> unique contribution to make </w:t>
      </w:r>
      <w:r w:rsidR="00006709">
        <w:t>in</w:t>
      </w:r>
      <w:r w:rsidR="00D81ECD" w:rsidRPr="008D6FA9">
        <w:t xml:space="preserve"> addressing strategic and specialist workforce issues, making Wales a great place to train and work for our health and care staff and maximising the contribution of all professions and occupations through our statutory functions.</w:t>
      </w:r>
    </w:p>
    <w:p w14:paraId="20554B0C" w14:textId="77777777" w:rsidR="00D81ECD" w:rsidRPr="008D6FA9" w:rsidRDefault="00D81ECD" w:rsidP="00D81ECD">
      <w:pPr>
        <w:jc w:val="both"/>
      </w:pPr>
    </w:p>
    <w:p w14:paraId="17FEF9BB" w14:textId="347DAEB1" w:rsidR="00CA03A1" w:rsidRPr="008D6FA9" w:rsidRDefault="00CA03A1" w:rsidP="00CA03A1">
      <w:pPr>
        <w:jc w:val="both"/>
        <w:rPr>
          <w:b/>
          <w:bCs/>
        </w:rPr>
      </w:pPr>
      <w:r w:rsidRPr="008D6FA9">
        <w:rPr>
          <w:b/>
          <w:bCs/>
        </w:rPr>
        <w:t>Our Vision</w:t>
      </w:r>
      <w:r w:rsidR="00944C10">
        <w:rPr>
          <w:b/>
          <w:bCs/>
        </w:rPr>
        <w:t xml:space="preserve"> and purpose</w:t>
      </w:r>
    </w:p>
    <w:p w14:paraId="2BBF49FC" w14:textId="77777777" w:rsidR="00CA03A1" w:rsidRPr="008D6FA9" w:rsidRDefault="00CA03A1" w:rsidP="00CA03A1">
      <w:pPr>
        <w:jc w:val="both"/>
      </w:pPr>
      <w:r w:rsidRPr="008D6FA9">
        <w:t>Our vision is “to develop a skilled and sustainable workforce that improves care and population health”.  Over 100,000 people work in the NHS in Wales and are pivotal to building a sustainable health and care system that meets the needs of the population.</w:t>
      </w:r>
    </w:p>
    <w:p w14:paraId="64861439" w14:textId="77777777" w:rsidR="00CA03A1" w:rsidRPr="008D6FA9" w:rsidRDefault="00CA03A1" w:rsidP="00CA03A1">
      <w:pPr>
        <w:jc w:val="both"/>
      </w:pPr>
    </w:p>
    <w:p w14:paraId="06C2BA15" w14:textId="77777777" w:rsidR="00CA03A1" w:rsidRDefault="00CA03A1" w:rsidP="00CA03A1">
      <w:pPr>
        <w:jc w:val="both"/>
      </w:pPr>
      <w:r w:rsidRPr="008D6FA9">
        <w:t>Our purpose is, “as part of the NHS, to work with partners to plan, develop, educate and train the current and future workforce”.</w:t>
      </w:r>
    </w:p>
    <w:p w14:paraId="2C7CC02B" w14:textId="77777777" w:rsidR="0066743D" w:rsidRDefault="0066743D" w:rsidP="00CA03A1">
      <w:pPr>
        <w:jc w:val="both"/>
      </w:pPr>
    </w:p>
    <w:p w14:paraId="10FC18D5" w14:textId="14D9CFBE" w:rsidR="0066743D" w:rsidRPr="008D6FA9" w:rsidRDefault="0066743D" w:rsidP="00CA03A1">
      <w:pPr>
        <w:jc w:val="both"/>
      </w:pPr>
      <w:r>
        <w:t>Our key functions are as follows:</w:t>
      </w:r>
    </w:p>
    <w:p w14:paraId="7E3E9045" w14:textId="60182D0D" w:rsidR="00CA03A1" w:rsidRDefault="00CA03A1" w:rsidP="00D81ECD">
      <w:pPr>
        <w:jc w:val="both"/>
        <w:rPr>
          <w:sz w:val="24"/>
          <w:szCs w:val="24"/>
        </w:rPr>
      </w:pPr>
    </w:p>
    <w:p w14:paraId="1A6DD2D4" w14:textId="77777777" w:rsidR="00A8258F" w:rsidRPr="008D6FA9" w:rsidRDefault="00A8258F" w:rsidP="00A8258F">
      <w:pPr>
        <w:jc w:val="both"/>
        <w:rPr>
          <w:b/>
          <w:bCs/>
        </w:rPr>
      </w:pPr>
      <w:r w:rsidRPr="008D6FA9">
        <w:rPr>
          <w:b/>
          <w:bCs/>
        </w:rPr>
        <w:t>Education and Training, Planning Commissioning and Delivery</w:t>
      </w:r>
    </w:p>
    <w:p w14:paraId="023DDCF2" w14:textId="77777777" w:rsidR="00A8258F" w:rsidRDefault="00A8258F" w:rsidP="00A8258F">
      <w:pPr>
        <w:jc w:val="both"/>
      </w:pPr>
      <w:r w:rsidRPr="008D6FA9">
        <w:t>We plan, commission, deliver and quality manage undergraduate and postgraduate education and training for a wide range of health professions</w:t>
      </w:r>
      <w:r>
        <w:t xml:space="preserve">.  We are the Welsh Government’s development partner for the suite of healthcare apprenticeship </w:t>
      </w:r>
      <w:r w:rsidRPr="008D6FA9">
        <w:t>frameworks</w:t>
      </w:r>
      <w:r>
        <w:t>.</w:t>
      </w:r>
      <w:r w:rsidRPr="008D6FA9">
        <w:t xml:space="preserve">  We spend the largest proportion of our budget on commissioning education and training for NHS Wales</w:t>
      </w:r>
      <w:r>
        <w:t xml:space="preserve"> to ensure future supply</w:t>
      </w:r>
      <w:r w:rsidRPr="008D6FA9">
        <w:t>.</w:t>
      </w:r>
    </w:p>
    <w:p w14:paraId="2FF3684D" w14:textId="77777777" w:rsidR="00A8258F" w:rsidRPr="008D6FA9" w:rsidRDefault="00A8258F" w:rsidP="00A8258F">
      <w:pPr>
        <w:jc w:val="both"/>
      </w:pPr>
    </w:p>
    <w:p w14:paraId="032CD8FD" w14:textId="68B7FCA3" w:rsidR="00D81ECD" w:rsidRPr="008D6FA9" w:rsidRDefault="00D81ECD" w:rsidP="00D81ECD">
      <w:pPr>
        <w:jc w:val="both"/>
        <w:rPr>
          <w:b/>
          <w:bCs/>
        </w:rPr>
      </w:pPr>
      <w:r w:rsidRPr="008D6FA9">
        <w:rPr>
          <w:b/>
          <w:bCs/>
        </w:rPr>
        <w:t>Leadership Development</w:t>
      </w:r>
    </w:p>
    <w:p w14:paraId="6A8D1C47" w14:textId="4CEFB77F" w:rsidR="00D81ECD" w:rsidRPr="008D6FA9" w:rsidRDefault="008B07AF" w:rsidP="00D81ECD">
      <w:pPr>
        <w:jc w:val="both"/>
      </w:pPr>
      <w:r w:rsidRPr="008D6FA9">
        <w:t>HEIW is responsible for setting the strategy, principles</w:t>
      </w:r>
      <w:r w:rsidR="008C5B98">
        <w:t>,</w:t>
      </w:r>
      <w:r w:rsidRPr="008D6FA9">
        <w:t xml:space="preserve"> and frameworks for leadership development across Wales, </w:t>
      </w:r>
      <w:r w:rsidR="00D5117D" w:rsidRPr="008D6FA9">
        <w:t>b</w:t>
      </w:r>
      <w:r w:rsidRPr="008D6FA9">
        <w:t>as</w:t>
      </w:r>
      <w:r w:rsidR="00D5117D" w:rsidRPr="008D6FA9">
        <w:t>e</w:t>
      </w:r>
      <w:r w:rsidRPr="008D6FA9">
        <w:t>d on compassionate and collective leadershi</w:t>
      </w:r>
      <w:r w:rsidR="008C5B98">
        <w:t xml:space="preserve">p. </w:t>
      </w:r>
      <w:r w:rsidR="00FE13EB">
        <w:t xml:space="preserve"> </w:t>
      </w:r>
      <w:r w:rsidR="008C5B98">
        <w:t>T</w:t>
      </w:r>
      <w:r w:rsidRPr="008D6FA9">
        <w:t xml:space="preserve">ogether with </w:t>
      </w:r>
      <w:r w:rsidR="00D5117D" w:rsidRPr="008D6FA9">
        <w:t xml:space="preserve">the commissioning and delivery of leadership development activity for key </w:t>
      </w:r>
      <w:r w:rsidR="00D5117D" w:rsidRPr="008D6FA9">
        <w:t>groups</w:t>
      </w:r>
      <w:r w:rsidR="008C5B98">
        <w:t>, w</w:t>
      </w:r>
      <w:r w:rsidR="00D5117D" w:rsidRPr="008D6FA9">
        <w:t>e lead on succession planning</w:t>
      </w:r>
      <w:r w:rsidR="002326F5" w:rsidRPr="008D6FA9">
        <w:t xml:space="preserve"> and talent management for aspiring Directors and Chief Executives.</w:t>
      </w:r>
    </w:p>
    <w:p w14:paraId="2AFB3BC8" w14:textId="77777777" w:rsidR="002326F5" w:rsidRPr="008D6FA9" w:rsidRDefault="002326F5" w:rsidP="00D81ECD">
      <w:pPr>
        <w:jc w:val="both"/>
      </w:pPr>
    </w:p>
    <w:p w14:paraId="4282BCBE" w14:textId="3B06BE71" w:rsidR="00D81ECD" w:rsidRPr="008D6FA9" w:rsidRDefault="00D81ECD" w:rsidP="00D81ECD">
      <w:pPr>
        <w:jc w:val="both"/>
        <w:rPr>
          <w:b/>
          <w:bCs/>
        </w:rPr>
      </w:pPr>
      <w:r w:rsidRPr="008D6FA9">
        <w:rPr>
          <w:b/>
          <w:bCs/>
        </w:rPr>
        <w:t>Workforce Strategy, Planning</w:t>
      </w:r>
      <w:r w:rsidR="00DE7F23">
        <w:rPr>
          <w:b/>
          <w:bCs/>
        </w:rPr>
        <w:t>,</w:t>
      </w:r>
      <w:r w:rsidRPr="008D6FA9">
        <w:rPr>
          <w:b/>
          <w:bCs/>
        </w:rPr>
        <w:t xml:space="preserve"> and Intelligence</w:t>
      </w:r>
    </w:p>
    <w:p w14:paraId="453CCA7D" w14:textId="58A4179C" w:rsidR="00D81ECD" w:rsidRPr="008D6FA9" w:rsidRDefault="002326F5" w:rsidP="00D81ECD">
      <w:pPr>
        <w:jc w:val="both"/>
      </w:pPr>
      <w:r w:rsidRPr="008D6FA9">
        <w:t xml:space="preserve">As well as providing strategic leadership for </w:t>
      </w:r>
      <w:r w:rsidR="00405A7A" w:rsidRPr="008D6FA9">
        <w:t xml:space="preserve">the development of workforce planning capacity across the NHS we </w:t>
      </w:r>
      <w:r w:rsidR="006A7A70" w:rsidRPr="008D6FA9">
        <w:t>play</w:t>
      </w:r>
      <w:r w:rsidR="00405A7A" w:rsidRPr="008D6FA9">
        <w:t xml:space="preserve"> a lead role in the development of strategic workforce plans and the provision of analytical insight and intelligence to support the development of the current and future shape of the workforce.</w:t>
      </w:r>
    </w:p>
    <w:p w14:paraId="6DE3406B" w14:textId="37715A19" w:rsidR="2A74F666" w:rsidRDefault="2A74F666" w:rsidP="2A74F666">
      <w:pPr>
        <w:jc w:val="both"/>
      </w:pPr>
    </w:p>
    <w:p w14:paraId="1B1C497D" w14:textId="014D140C" w:rsidR="00D81ECD" w:rsidRPr="008D6FA9" w:rsidRDefault="00D81ECD" w:rsidP="00D81ECD">
      <w:pPr>
        <w:jc w:val="both"/>
        <w:rPr>
          <w:b/>
          <w:bCs/>
        </w:rPr>
      </w:pPr>
      <w:r w:rsidRPr="008D6FA9">
        <w:rPr>
          <w:b/>
          <w:bCs/>
        </w:rPr>
        <w:t>Workforce Development and Transformation</w:t>
      </w:r>
    </w:p>
    <w:p w14:paraId="273BFBE8" w14:textId="472A40DA" w:rsidR="00D81ECD" w:rsidRPr="008D6FA9" w:rsidRDefault="00964C73" w:rsidP="00D81ECD">
      <w:pPr>
        <w:jc w:val="both"/>
      </w:pPr>
      <w:r w:rsidRPr="008D6FA9">
        <w:t xml:space="preserve">We support workforce transformation and improvement to respond to significant service challenges, including skills development, role design, </w:t>
      </w:r>
      <w:r w:rsidR="00170758" w:rsidRPr="008D6FA9">
        <w:t>continuous professional development</w:t>
      </w:r>
      <w:r w:rsidR="00DE7F23">
        <w:t>,</w:t>
      </w:r>
      <w:r w:rsidRPr="008D6FA9">
        <w:t xml:space="preserve"> </w:t>
      </w:r>
      <w:r w:rsidR="00170758" w:rsidRPr="008D6FA9">
        <w:t>and career pathway development.</w:t>
      </w:r>
    </w:p>
    <w:p w14:paraId="409D3551" w14:textId="77777777" w:rsidR="00515DEE" w:rsidRPr="00F73D34" w:rsidRDefault="00515DEE" w:rsidP="00D81ECD">
      <w:pPr>
        <w:jc w:val="both"/>
      </w:pPr>
    </w:p>
    <w:p w14:paraId="0CBD0FFF" w14:textId="77777777" w:rsidR="00EB3448" w:rsidRPr="00EB3448" w:rsidRDefault="00EB3448" w:rsidP="00EB3448">
      <w:pPr>
        <w:jc w:val="both"/>
        <w:rPr>
          <w:b/>
          <w:bCs/>
        </w:rPr>
      </w:pPr>
      <w:r w:rsidRPr="00EB3448">
        <w:rPr>
          <w:b/>
          <w:bCs/>
        </w:rPr>
        <w:t>Professional support for workforce and organisational development</w:t>
      </w:r>
    </w:p>
    <w:p w14:paraId="29799DED" w14:textId="73AE000A" w:rsidR="00EB3448" w:rsidRPr="00EB3448" w:rsidRDefault="00EB3448" w:rsidP="00EB3448">
      <w:pPr>
        <w:jc w:val="both"/>
      </w:pPr>
      <w:r w:rsidRPr="00EB3448">
        <w:t>We support the development of the workforce and organisational development profession within Wales.</w:t>
      </w:r>
    </w:p>
    <w:p w14:paraId="222D2272" w14:textId="77777777" w:rsidR="00EB3448" w:rsidRPr="00F73D34" w:rsidRDefault="00EB3448" w:rsidP="00D81ECD">
      <w:pPr>
        <w:jc w:val="both"/>
      </w:pPr>
    </w:p>
    <w:p w14:paraId="73E37782" w14:textId="77777777" w:rsidR="00AD3185" w:rsidRPr="00993115" w:rsidRDefault="00AD3185" w:rsidP="00AD3185">
      <w:pPr>
        <w:jc w:val="both"/>
        <w:rPr>
          <w:b/>
          <w:bCs/>
        </w:rPr>
      </w:pPr>
      <w:r w:rsidRPr="00993115">
        <w:rPr>
          <w:b/>
          <w:bCs/>
        </w:rPr>
        <w:t>Quality</w:t>
      </w:r>
    </w:p>
    <w:p w14:paraId="786CA0D9" w14:textId="0DEA5901" w:rsidR="00AD3185" w:rsidRDefault="00AD3185" w:rsidP="00AD3185">
      <w:pPr>
        <w:jc w:val="both"/>
      </w:pPr>
      <w:r>
        <w:t>The quality of our education and training</w:t>
      </w:r>
      <w:r w:rsidR="00DD6EE5">
        <w:t>,</w:t>
      </w:r>
      <w:r>
        <w:t xml:space="preserve"> both direct and commissioned</w:t>
      </w:r>
      <w:r w:rsidR="00DD6EE5">
        <w:t>,</w:t>
      </w:r>
      <w:r>
        <w:t xml:space="preserve"> is continuously improving and teams across the organisation work to implement and embed quality standards of national frameworks and strategies in HEIW work and throughout the wider system through our collaborative activity.</w:t>
      </w:r>
    </w:p>
    <w:p w14:paraId="0CCB7710" w14:textId="77777777" w:rsidR="00AD3185" w:rsidRDefault="00AD3185" w:rsidP="00AD3185">
      <w:pPr>
        <w:jc w:val="both"/>
      </w:pPr>
    </w:p>
    <w:p w14:paraId="79E0DCBA" w14:textId="473BC1EE" w:rsidR="00D81ECD" w:rsidRPr="008D6FA9" w:rsidRDefault="00D81ECD" w:rsidP="00D81ECD">
      <w:pPr>
        <w:jc w:val="both"/>
        <w:rPr>
          <w:b/>
          <w:bCs/>
        </w:rPr>
      </w:pPr>
      <w:r w:rsidRPr="008D6FA9">
        <w:rPr>
          <w:b/>
          <w:bCs/>
        </w:rPr>
        <w:t>Careers and Widening Access</w:t>
      </w:r>
    </w:p>
    <w:p w14:paraId="059AFFA2" w14:textId="7BDCD5E9" w:rsidR="00D81ECD" w:rsidRDefault="00A86FC2" w:rsidP="005C3876">
      <w:pPr>
        <w:jc w:val="both"/>
      </w:pPr>
      <w:r w:rsidRPr="008D6FA9">
        <w:t>We promote health careers</w:t>
      </w:r>
      <w:r w:rsidR="0000370D" w:rsidRPr="008D6FA9">
        <w:t xml:space="preserve"> and the widening access agenda to ensure that opportunities to work in the health and care system are available to all.  W</w:t>
      </w:r>
      <w:r w:rsidR="00C0635D" w:rsidRPr="008D6FA9">
        <w:t>e work to include people in our communities that have valuable skills and experience that are currently under-represented in our workforce.</w:t>
      </w:r>
    </w:p>
    <w:p w14:paraId="17698074" w14:textId="77777777" w:rsidR="000971CF" w:rsidRPr="008D6FA9" w:rsidRDefault="000971CF" w:rsidP="007421D4">
      <w:pPr>
        <w:jc w:val="both"/>
      </w:pPr>
    </w:p>
    <w:p w14:paraId="22E2E205" w14:textId="77777777" w:rsidR="0050677B" w:rsidRPr="0050677B" w:rsidRDefault="0050677B" w:rsidP="005C3876">
      <w:pPr>
        <w:jc w:val="both"/>
        <w:rPr>
          <w:b/>
          <w:bCs/>
        </w:rPr>
      </w:pPr>
      <w:r w:rsidRPr="0050677B">
        <w:rPr>
          <w:b/>
          <w:bCs/>
        </w:rPr>
        <w:t>Retention</w:t>
      </w:r>
    </w:p>
    <w:p w14:paraId="50E43E24" w14:textId="77777777" w:rsidR="001D2CBA" w:rsidRDefault="0050677B" w:rsidP="005C3876">
      <w:pPr>
        <w:jc w:val="both"/>
      </w:pPr>
      <w:r>
        <w:t>We are working with our system partners to embed health and wellbeing</w:t>
      </w:r>
      <w:r w:rsidR="00DC4400">
        <w:t xml:space="preserve"> in working practices to drive retention.</w:t>
      </w:r>
    </w:p>
    <w:p w14:paraId="2E7E2458" w14:textId="77777777" w:rsidR="0011760E" w:rsidRDefault="0011760E" w:rsidP="0011760E">
      <w:pPr>
        <w:jc w:val="both"/>
        <w:rPr>
          <w:b/>
          <w:bCs/>
          <w:sz w:val="24"/>
          <w:szCs w:val="24"/>
        </w:rPr>
      </w:pPr>
      <w:r w:rsidRPr="00757E45">
        <w:rPr>
          <w:b/>
          <w:bCs/>
          <w:sz w:val="24"/>
          <w:szCs w:val="24"/>
        </w:rPr>
        <w:lastRenderedPageBreak/>
        <w:t>Our added value and impact</w:t>
      </w:r>
    </w:p>
    <w:p w14:paraId="4A34524F" w14:textId="0E6B327F" w:rsidR="0011760E" w:rsidRDefault="0011760E" w:rsidP="0011760E">
      <w:pPr>
        <w:jc w:val="both"/>
      </w:pPr>
      <w:r w:rsidRPr="008D6FA9">
        <w:t xml:space="preserve">Our added value to the system is our ability to develop national strategic solutions </w:t>
      </w:r>
      <w:r>
        <w:t xml:space="preserve">to address </w:t>
      </w:r>
      <w:r w:rsidRPr="008D6FA9">
        <w:t>workforce demand and supply.</w:t>
      </w:r>
      <w:r>
        <w:t xml:space="preserve">  A range of </w:t>
      </w:r>
      <w:r w:rsidR="00250B75">
        <w:t xml:space="preserve">innovative and high impact </w:t>
      </w:r>
      <w:r>
        <w:t>activity has taken place in the last year bringing</w:t>
      </w:r>
      <w:r w:rsidR="000F0886">
        <w:t xml:space="preserve"> great</w:t>
      </w:r>
      <w:r>
        <w:t xml:space="preserve"> benefit</w:t>
      </w:r>
      <w:r w:rsidR="00361DD1">
        <w:t>s</w:t>
      </w:r>
      <w:r>
        <w:t xml:space="preserve"> </w:t>
      </w:r>
      <w:r w:rsidR="00361DD1">
        <w:t>for</w:t>
      </w:r>
      <w:r>
        <w:t xml:space="preserve"> the system.</w:t>
      </w:r>
    </w:p>
    <w:p w14:paraId="5446760B" w14:textId="77777777" w:rsidR="0011760E" w:rsidRDefault="0011760E" w:rsidP="0011760E">
      <w:pPr>
        <w:jc w:val="both"/>
      </w:pPr>
    </w:p>
    <w:p w14:paraId="2E2B5991" w14:textId="77777777" w:rsidR="0011760E" w:rsidRDefault="0011760E" w:rsidP="0011760E">
      <w:pPr>
        <w:jc w:val="both"/>
      </w:pPr>
      <w:r>
        <w:t>Our most notable achievements stem from the actions in our Workforce Strategy for Health and Social Care (2020).  Organisations are now using the strategy to shape their workforce plans and we continue to use it to frame our profession specific workforce plans including the published Mental Health workforce plan and the forthcoming workforce plans for Nursing, Perinatal, Pharmacy and Dentistry.  We have also made significant progress since the launch of the strategy on the development of health and wellbeing frameworks based on common principles and approaches across health and social care workforce.  We will continue to monitor their progress through national surveys and performance management mechanisms.</w:t>
      </w:r>
    </w:p>
    <w:p w14:paraId="5017D3C9" w14:textId="77777777" w:rsidR="0011760E" w:rsidRDefault="0011760E" w:rsidP="0011760E">
      <w:pPr>
        <w:jc w:val="both"/>
      </w:pPr>
    </w:p>
    <w:p w14:paraId="41B96539" w14:textId="7014030E" w:rsidR="0011760E" w:rsidRDefault="0011760E" w:rsidP="0011760E">
      <w:pPr>
        <w:jc w:val="both"/>
      </w:pPr>
      <w:r>
        <w:t xml:space="preserve">Roles are being promoted through the National Health and Social Careers services reaching out to all parts of the community and workforce.  We are working together with Social Care Wales to build our existing brands of WeCare and </w:t>
      </w:r>
      <w:proofErr w:type="spellStart"/>
      <w:r>
        <w:t>TrainWorkLive</w:t>
      </w:r>
      <w:proofErr w:type="spellEnd"/>
      <w:r>
        <w:t xml:space="preserve"> to attract and recruit staff to our sectors and delivering targeted campaigns for significant shortage group such as domiciliary care, </w:t>
      </w:r>
      <w:r w:rsidR="0006153A">
        <w:t>pharmacy,</w:t>
      </w:r>
      <w:r>
        <w:t xml:space="preserve"> and nursing.  The Careersville platform is also being widely used to promote health and social care careers.</w:t>
      </w:r>
    </w:p>
    <w:p w14:paraId="006D1061" w14:textId="77777777" w:rsidR="0011760E" w:rsidRDefault="0011760E" w:rsidP="0011760E">
      <w:pPr>
        <w:jc w:val="both"/>
      </w:pPr>
    </w:p>
    <w:p w14:paraId="0312F608" w14:textId="4AC61E4E" w:rsidR="00B0757D" w:rsidRDefault="0011760E" w:rsidP="00B0757D">
      <w:pPr>
        <w:jc w:val="both"/>
      </w:pPr>
      <w:r>
        <w:t>We</w:t>
      </w:r>
      <w:r w:rsidR="00994069">
        <w:t xml:space="preserve"> </w:t>
      </w:r>
      <w:r>
        <w:t xml:space="preserve">developed and rolled out </w:t>
      </w:r>
      <w:r w:rsidR="00D160F2">
        <w:t xml:space="preserve">new roles including </w:t>
      </w:r>
      <w:r>
        <w:t>Care Home Education Facilitators (CHEF)</w:t>
      </w:r>
      <w:r w:rsidR="008211A8">
        <w:t xml:space="preserve"> </w:t>
      </w:r>
      <w:r>
        <w:t>which has started to expand the training on offer to workers in care homes.</w:t>
      </w:r>
      <w:r w:rsidR="002448DF">
        <w:t xml:space="preserve">  </w:t>
      </w:r>
      <w:r w:rsidR="00B0757D">
        <w:t xml:space="preserve">In addition, we implemented </w:t>
      </w:r>
      <w:r w:rsidR="002448DF">
        <w:t xml:space="preserve">the </w:t>
      </w:r>
      <w:r w:rsidR="00B0757D">
        <w:t>new Clinical Associate in Applied Psychology (CAAP) roles into mental health multi-disciplinary teams.  Health Boards in Wales have started recruiting CAAP posts and we will procure a suitable CAAP course for delivery in Wales.  This exciting initiative will increase the career pathways available for clinical psychology and psychological therapy.  This will contribute to the creation of a sustainable mental health workforce.</w:t>
      </w:r>
    </w:p>
    <w:p w14:paraId="751A7AC3" w14:textId="24900005" w:rsidR="00B0757D" w:rsidRDefault="00B0757D" w:rsidP="00B0757D">
      <w:pPr>
        <w:jc w:val="both"/>
      </w:pPr>
      <w:r>
        <w:t>We</w:t>
      </w:r>
      <w:r w:rsidR="005D2742">
        <w:t xml:space="preserve"> also</w:t>
      </w:r>
      <w:r>
        <w:t xml:space="preserve"> supported a new workforce model for Anaesthesia in Wales with the </w:t>
      </w:r>
      <w:r w:rsidR="005D2742">
        <w:t xml:space="preserve">exciting </w:t>
      </w:r>
      <w:r>
        <w:t xml:space="preserve">introduction of </w:t>
      </w:r>
      <w:r w:rsidR="005D2742">
        <w:t>a</w:t>
      </w:r>
      <w:r>
        <w:t xml:space="preserve"> new Anaesthesia Associate</w:t>
      </w:r>
      <w:r w:rsidR="005D2742">
        <w:t xml:space="preserve"> role</w:t>
      </w:r>
      <w:r>
        <w:t xml:space="preserve">, </w:t>
      </w:r>
      <w:r w:rsidR="005D2742">
        <w:t>which</w:t>
      </w:r>
      <w:r>
        <w:t xml:space="preserve"> aim</w:t>
      </w:r>
      <w:r w:rsidR="005D2742">
        <w:t>s</w:t>
      </w:r>
      <w:r>
        <w:t xml:space="preserve"> </w:t>
      </w:r>
      <w:r w:rsidR="005D2742">
        <w:t xml:space="preserve">to </w:t>
      </w:r>
      <w:r>
        <w:t>provid</w:t>
      </w:r>
      <w:r w:rsidR="005D2742">
        <w:t>e</w:t>
      </w:r>
      <w:r>
        <w:t xml:space="preserve"> an invaluable service to patients and support to doctors in ICUs and HDUs.  We commissioned the training programme with Swansea and Cardiff with a view to recruiting </w:t>
      </w:r>
      <w:r w:rsidR="00393720">
        <w:t xml:space="preserve">new </w:t>
      </w:r>
      <w:r w:rsidR="00393720" w:rsidRPr="00393720">
        <w:t>Anaesthesia Associate</w:t>
      </w:r>
      <w:r>
        <w:t xml:space="preserve"> trainees from 2023.  This initiative will support the delivery of safe and high</w:t>
      </w:r>
      <w:r w:rsidR="00E84765">
        <w:t>-</w:t>
      </w:r>
      <w:r>
        <w:t xml:space="preserve">quality </w:t>
      </w:r>
      <w:r w:rsidR="002513CB">
        <w:t>Anaesthesia</w:t>
      </w:r>
      <w:r>
        <w:t xml:space="preserve"> services across Wales.</w:t>
      </w:r>
    </w:p>
    <w:p w14:paraId="7D32C10A" w14:textId="77777777" w:rsidR="00B0757D" w:rsidRDefault="00B0757D" w:rsidP="0011760E">
      <w:pPr>
        <w:jc w:val="both"/>
      </w:pPr>
    </w:p>
    <w:p w14:paraId="4ADC4957" w14:textId="4FAFB135" w:rsidR="0011760E" w:rsidRDefault="00091DEF" w:rsidP="0011760E">
      <w:pPr>
        <w:jc w:val="both"/>
      </w:pPr>
      <w:r>
        <w:t xml:space="preserve">In </w:t>
      </w:r>
      <w:r w:rsidR="003D18AD">
        <w:t>2020</w:t>
      </w:r>
      <w:r w:rsidR="005874FB">
        <w:t>,</w:t>
      </w:r>
      <w:r w:rsidR="003D18AD">
        <w:t xml:space="preserve"> we</w:t>
      </w:r>
      <w:r w:rsidR="0011760E">
        <w:t xml:space="preserve"> </w:t>
      </w:r>
      <w:r w:rsidR="00F149C8">
        <w:t xml:space="preserve">were particularly proud </w:t>
      </w:r>
      <w:r w:rsidR="00AD5517">
        <w:t xml:space="preserve">to </w:t>
      </w:r>
      <w:r w:rsidR="003D18AD">
        <w:t>publish</w:t>
      </w:r>
      <w:r w:rsidR="00AD5517">
        <w:t xml:space="preserve"> </w:t>
      </w:r>
      <w:r w:rsidR="0011760E">
        <w:t xml:space="preserve">the </w:t>
      </w:r>
      <w:r w:rsidR="00702961">
        <w:t xml:space="preserve">strategic </w:t>
      </w:r>
      <w:r w:rsidR="0011760E">
        <w:t>Mental Health Workforce Plan</w:t>
      </w:r>
      <w:r w:rsidR="00AD7AD2">
        <w:t xml:space="preserve"> for Health and Social Care</w:t>
      </w:r>
      <w:r w:rsidR="004E2A52">
        <w:t xml:space="preserve"> that we developed wh</w:t>
      </w:r>
      <w:r w:rsidR="00B56D2C">
        <w:t xml:space="preserve">ich is the first of its kind in Wales.  </w:t>
      </w:r>
      <w:r w:rsidR="001A477D">
        <w:t>Developed in partnership with Social Care Wales</w:t>
      </w:r>
      <w:r w:rsidR="005C3849">
        <w:t xml:space="preserve">, </w:t>
      </w:r>
      <w:r w:rsidR="004E2A52">
        <w:t>t</w:t>
      </w:r>
      <w:r w:rsidR="005C3849">
        <w:t>he plan</w:t>
      </w:r>
      <w:r w:rsidR="0011760E">
        <w:t xml:space="preserve"> support</w:t>
      </w:r>
      <w:r w:rsidR="005C3849">
        <w:t>s</w:t>
      </w:r>
      <w:r w:rsidR="0011760E">
        <w:t xml:space="preserve"> Welsh Government’s Together for Mental Health</w:t>
      </w:r>
      <w:r w:rsidR="004E2A52">
        <w:t xml:space="preserve"> and</w:t>
      </w:r>
      <w:r w:rsidR="00EA0A40">
        <w:t xml:space="preserve"> </w:t>
      </w:r>
      <w:r w:rsidR="00A03F36">
        <w:t>places sharp</w:t>
      </w:r>
      <w:r w:rsidR="0011760E">
        <w:t xml:space="preserve"> focus on some early priorities including CAMHS, Clinical Psychology and Perinatal Services. </w:t>
      </w:r>
      <w:r w:rsidR="002146DD">
        <w:t xml:space="preserve"> </w:t>
      </w:r>
      <w:r w:rsidR="0011760E">
        <w:t xml:space="preserve">This </w:t>
      </w:r>
      <w:r w:rsidR="00BB657E">
        <w:t>plan will help</w:t>
      </w:r>
      <w:r w:rsidR="0011760E">
        <w:t xml:space="preserve"> develop a workforce that can respond to the demand on mental health services in the future and giv</w:t>
      </w:r>
      <w:r w:rsidR="00CB5349">
        <w:t>e</w:t>
      </w:r>
      <w:r w:rsidR="0011760E">
        <w:t xml:space="preserve"> people the best care possible.</w:t>
      </w:r>
    </w:p>
    <w:p w14:paraId="10152C36" w14:textId="77777777" w:rsidR="00E3491C" w:rsidRDefault="00E3491C" w:rsidP="0011760E">
      <w:pPr>
        <w:jc w:val="both"/>
      </w:pPr>
    </w:p>
    <w:p w14:paraId="4BF27915" w14:textId="7D5C3EF4" w:rsidR="00A3505B" w:rsidRDefault="00D81D21" w:rsidP="0011760E">
      <w:pPr>
        <w:jc w:val="both"/>
      </w:pPr>
      <w:r>
        <w:t xml:space="preserve">In 2022, we published </w:t>
      </w:r>
      <w:r w:rsidR="00A3505B" w:rsidRPr="00320BED">
        <w:rPr>
          <w:i/>
          <w:iCs/>
        </w:rPr>
        <w:t>Informing the Future Workforce for Critical Care Services</w:t>
      </w:r>
      <w:r w:rsidR="00A3505B">
        <w:t xml:space="preserve">, </w:t>
      </w:r>
      <w:r w:rsidR="00103126">
        <w:t xml:space="preserve">a plan that </w:t>
      </w:r>
      <w:r w:rsidR="00B64EE5">
        <w:t>identifie</w:t>
      </w:r>
      <w:r w:rsidR="00320BED">
        <w:t>s</w:t>
      </w:r>
      <w:r w:rsidR="00045E62">
        <w:t xml:space="preserve"> the </w:t>
      </w:r>
      <w:r w:rsidR="00842C84">
        <w:t xml:space="preserve">solutions to </w:t>
      </w:r>
      <w:r w:rsidR="000B0C84">
        <w:t>resolve longstanding workforce challen</w:t>
      </w:r>
      <w:r w:rsidR="00420D04">
        <w:t>g</w:t>
      </w:r>
      <w:r w:rsidR="000B0C84">
        <w:t>es within critical care services</w:t>
      </w:r>
      <w:r w:rsidR="00BE3031">
        <w:t xml:space="preserve">.  It places </w:t>
      </w:r>
      <w:r w:rsidR="008B2C1C">
        <w:t xml:space="preserve">workforce expansion and education at the </w:t>
      </w:r>
      <w:r w:rsidR="001D24C0">
        <w:t>centre of future critical care service development</w:t>
      </w:r>
      <w:r w:rsidR="00420D04">
        <w:t xml:space="preserve"> and a focus on the development of new workforce roles within critical care units.</w:t>
      </w:r>
    </w:p>
    <w:p w14:paraId="1F36087B" w14:textId="77777777" w:rsidR="00A3505B" w:rsidRDefault="00A3505B" w:rsidP="0011760E">
      <w:pPr>
        <w:jc w:val="both"/>
      </w:pPr>
    </w:p>
    <w:p w14:paraId="7A83FC44" w14:textId="4B7BBFE2" w:rsidR="00973844" w:rsidRDefault="008C573E" w:rsidP="0011760E">
      <w:pPr>
        <w:jc w:val="both"/>
      </w:pPr>
      <w:r w:rsidRPr="008C573E">
        <w:t xml:space="preserve">Working </w:t>
      </w:r>
      <w:r w:rsidR="009C3F08">
        <w:t xml:space="preserve">collaboratively </w:t>
      </w:r>
      <w:r w:rsidRPr="008C573E">
        <w:t>with partners, we</w:t>
      </w:r>
      <w:r>
        <w:t xml:space="preserve"> </w:t>
      </w:r>
      <w:r w:rsidR="00B74399">
        <w:t>implement</w:t>
      </w:r>
      <w:r w:rsidR="00973844">
        <w:t xml:space="preserve">ed </w:t>
      </w:r>
      <w:r>
        <w:t>a</w:t>
      </w:r>
      <w:r w:rsidRPr="008C573E">
        <w:t xml:space="preserve"> </w:t>
      </w:r>
      <w:r w:rsidR="0005747A">
        <w:t>m</w:t>
      </w:r>
      <w:r w:rsidRPr="008C573E">
        <w:t>ulti-professional Primary and Community Education and Training Framework</w:t>
      </w:r>
      <w:r w:rsidR="00973844">
        <w:t>.</w:t>
      </w:r>
      <w:r w:rsidR="00693458">
        <w:t xml:space="preserve">  This will </w:t>
      </w:r>
      <w:r w:rsidR="00925051">
        <w:t>develop and expand the multi</w:t>
      </w:r>
      <w:r w:rsidR="0005747A">
        <w:t>-</w:t>
      </w:r>
      <w:r w:rsidR="00925051">
        <w:t>professional workforce that underpins the primary care model.</w:t>
      </w:r>
      <w:r w:rsidR="00066151">
        <w:t xml:space="preserve">  </w:t>
      </w:r>
      <w:r w:rsidR="004C4A02">
        <w:t>This will</w:t>
      </w:r>
      <w:r w:rsidR="00066151">
        <w:t xml:space="preserve"> deliver high quality training and development for all professional groups based on clear and consistent stan</w:t>
      </w:r>
      <w:r w:rsidR="0005747A">
        <w:t>d</w:t>
      </w:r>
      <w:r w:rsidR="00066151">
        <w:t>ards.</w:t>
      </w:r>
      <w:r w:rsidR="006575F6">
        <w:t xml:space="preserve">  </w:t>
      </w:r>
      <w:r w:rsidR="007F344B">
        <w:t xml:space="preserve">It </w:t>
      </w:r>
      <w:r w:rsidR="006575F6">
        <w:t xml:space="preserve">will </w:t>
      </w:r>
      <w:r w:rsidR="00E009FA">
        <w:t xml:space="preserve">also </w:t>
      </w:r>
      <w:r w:rsidR="006575F6">
        <w:t>contribute to the sustainable development of the primary and community workforce t</w:t>
      </w:r>
      <w:r w:rsidR="00416884">
        <w:t>o enhance recruitment and retention.</w:t>
      </w:r>
    </w:p>
    <w:p w14:paraId="760ED5D7" w14:textId="77777777" w:rsidR="00973844" w:rsidRDefault="00973844" w:rsidP="0011760E">
      <w:pPr>
        <w:jc w:val="both"/>
      </w:pPr>
    </w:p>
    <w:p w14:paraId="561394A7" w14:textId="140D0EB4" w:rsidR="000B2E6D" w:rsidRDefault="000B2E6D" w:rsidP="0011760E">
      <w:pPr>
        <w:jc w:val="both"/>
      </w:pPr>
      <w:r>
        <w:t xml:space="preserve">In 2022, we </w:t>
      </w:r>
      <w:r w:rsidR="00C5468F">
        <w:t xml:space="preserve">were delighted to </w:t>
      </w:r>
      <w:r>
        <w:t>launch</w:t>
      </w:r>
      <w:r w:rsidR="00C5468F">
        <w:t xml:space="preserve"> </w:t>
      </w:r>
      <w:r>
        <w:t xml:space="preserve">the General Practice Nurses (GPN) Foundation Programme </w:t>
      </w:r>
      <w:r w:rsidR="0054636B">
        <w:t xml:space="preserve">which </w:t>
      </w:r>
      <w:r>
        <w:t>provide</w:t>
      </w:r>
      <w:r w:rsidR="0054636B">
        <w:t>s</w:t>
      </w:r>
      <w:r>
        <w:t xml:space="preserve"> a sta</w:t>
      </w:r>
      <w:r w:rsidR="007B4166">
        <w:t>nd</w:t>
      </w:r>
      <w:r>
        <w:t>ardised pathway for nurses who want to develop a career as a GPN.</w:t>
      </w:r>
      <w:r w:rsidR="00283238">
        <w:t xml:space="preserve">  This will </w:t>
      </w:r>
      <w:r w:rsidR="0025132E">
        <w:lastRenderedPageBreak/>
        <w:t>increase a supply of nurses trained locally</w:t>
      </w:r>
      <w:r w:rsidR="008D6B48">
        <w:t xml:space="preserve">, </w:t>
      </w:r>
      <w:r w:rsidR="0025132E">
        <w:t>help</w:t>
      </w:r>
      <w:r w:rsidR="008D6B48">
        <w:t xml:space="preserve">ing to </w:t>
      </w:r>
      <w:r w:rsidR="0025132E">
        <w:t>improve retention within primary care settings</w:t>
      </w:r>
      <w:r w:rsidR="00C7131D">
        <w:t xml:space="preserve">, </w:t>
      </w:r>
      <w:r w:rsidR="00D71CF0">
        <w:t xml:space="preserve">inspiring future GPNs to support </w:t>
      </w:r>
      <w:r w:rsidR="00C7131D">
        <w:t xml:space="preserve">patient care </w:t>
      </w:r>
      <w:r w:rsidR="00D71CF0">
        <w:t>for future generations</w:t>
      </w:r>
      <w:r w:rsidR="0025132E">
        <w:t>.</w:t>
      </w:r>
    </w:p>
    <w:p w14:paraId="55D56A39" w14:textId="77777777" w:rsidR="00973844" w:rsidRDefault="00973844" w:rsidP="0011760E">
      <w:pPr>
        <w:jc w:val="both"/>
      </w:pPr>
    </w:p>
    <w:p w14:paraId="27FE8BAA" w14:textId="59DFAB0F" w:rsidR="00B8111A" w:rsidRDefault="00D71CF0" w:rsidP="0011760E">
      <w:pPr>
        <w:jc w:val="both"/>
      </w:pPr>
      <w:r>
        <w:t>We c</w:t>
      </w:r>
      <w:r w:rsidR="00B40B93">
        <w:t xml:space="preserve">ompleted the first </w:t>
      </w:r>
      <w:r w:rsidR="007940BD" w:rsidRPr="007940BD">
        <w:t xml:space="preserve">All Wales Simulation Strategy following extensive </w:t>
      </w:r>
      <w:r w:rsidR="00EE2855">
        <w:t>consultation</w:t>
      </w:r>
      <w:r w:rsidR="00F465DF">
        <w:t xml:space="preserve"> with </w:t>
      </w:r>
      <w:r w:rsidR="008B3F98">
        <w:t>stakeholders,</w:t>
      </w:r>
      <w:r w:rsidR="007940BD" w:rsidRPr="007940BD">
        <w:t xml:space="preserve"> </w:t>
      </w:r>
      <w:r w:rsidR="00BD618B">
        <w:t xml:space="preserve">and this will be implemented </w:t>
      </w:r>
      <w:r w:rsidR="00946988">
        <w:t>in 2023</w:t>
      </w:r>
      <w:r w:rsidR="000A0995">
        <w:t>.  This</w:t>
      </w:r>
      <w:r w:rsidR="00C660E6">
        <w:t xml:space="preserve"> </w:t>
      </w:r>
      <w:r w:rsidR="00EE2855">
        <w:t xml:space="preserve">will </w:t>
      </w:r>
      <w:r w:rsidR="00C660E6">
        <w:t>provide</w:t>
      </w:r>
      <w:r w:rsidR="00EE2855">
        <w:t xml:space="preserve"> </w:t>
      </w:r>
      <w:r w:rsidR="00FA3B25">
        <w:t>the foundation for developing</w:t>
      </w:r>
      <w:r w:rsidR="00C660E6">
        <w:t xml:space="preserve"> quality assured training to a high standard in a safe learning environment</w:t>
      </w:r>
      <w:r w:rsidR="00FA3B25">
        <w:t xml:space="preserve"> with an</w:t>
      </w:r>
      <w:r w:rsidR="00221940">
        <w:t xml:space="preserve"> emphasis on interprofessional opportunities to promote collaborative working in the clin</w:t>
      </w:r>
      <w:r w:rsidR="00225F21">
        <w:t>i</w:t>
      </w:r>
      <w:r w:rsidR="00221940">
        <w:t>cal setting.</w:t>
      </w:r>
    </w:p>
    <w:p w14:paraId="625612E6" w14:textId="77777777" w:rsidR="002A756B" w:rsidRDefault="002A756B" w:rsidP="002A756B">
      <w:pPr>
        <w:jc w:val="both"/>
      </w:pPr>
    </w:p>
    <w:p w14:paraId="3967B6E3" w14:textId="13521348" w:rsidR="002A756B" w:rsidRDefault="004A163F" w:rsidP="002A756B">
      <w:pPr>
        <w:jc w:val="both"/>
      </w:pPr>
      <w:r>
        <w:t>In partnership with the</w:t>
      </w:r>
      <w:r w:rsidR="002A756B">
        <w:t xml:space="preserve"> </w:t>
      </w:r>
      <w:r w:rsidR="0057593F">
        <w:t>S</w:t>
      </w:r>
      <w:r w:rsidR="002A756B">
        <w:t xml:space="preserve">chools of </w:t>
      </w:r>
      <w:r w:rsidR="0057593F">
        <w:t>P</w:t>
      </w:r>
      <w:r w:rsidR="002A756B">
        <w:t xml:space="preserve">harmacy at Cardiff and Swansea universities, </w:t>
      </w:r>
      <w:r w:rsidR="00C56903">
        <w:t xml:space="preserve">we </w:t>
      </w:r>
      <w:r w:rsidR="00183A5E">
        <w:t>supported</w:t>
      </w:r>
      <w:r w:rsidR="001979DD">
        <w:t xml:space="preserve"> </w:t>
      </w:r>
      <w:r>
        <w:t>students training to become pharmacists</w:t>
      </w:r>
      <w:r w:rsidR="002A756B">
        <w:t xml:space="preserve"> </w:t>
      </w:r>
      <w:r w:rsidR="006A1E97">
        <w:t>to</w:t>
      </w:r>
      <w:r w:rsidR="00F610A3">
        <w:t xml:space="preserve"> </w:t>
      </w:r>
      <w:r>
        <w:t xml:space="preserve">be </w:t>
      </w:r>
      <w:r w:rsidR="002A756B">
        <w:t xml:space="preserve">given extra time </w:t>
      </w:r>
      <w:r w:rsidR="0061508B">
        <w:t xml:space="preserve">in </w:t>
      </w:r>
      <w:r w:rsidR="002A756B">
        <w:t>supervised placements in the community, G</w:t>
      </w:r>
      <w:r w:rsidR="004A51F2">
        <w:t>eneral</w:t>
      </w:r>
      <w:r w:rsidR="002A756B">
        <w:t xml:space="preserve"> </w:t>
      </w:r>
      <w:r w:rsidR="00A55E69">
        <w:t>Practices,</w:t>
      </w:r>
      <w:r w:rsidR="002A756B">
        <w:t xml:space="preserve"> and hospitals during their four-year programme.</w:t>
      </w:r>
      <w:r w:rsidR="000F7185">
        <w:t xml:space="preserve">  Th</w:t>
      </w:r>
      <w:r w:rsidR="00227FA2">
        <w:t>e</w:t>
      </w:r>
      <w:r w:rsidR="000F7185">
        <w:t xml:space="preserve"> </w:t>
      </w:r>
      <w:r w:rsidR="00037236">
        <w:t xml:space="preserve">increase </w:t>
      </w:r>
      <w:r w:rsidR="00227FA2">
        <w:t>in the</w:t>
      </w:r>
      <w:r w:rsidR="00ED3EC2">
        <w:t xml:space="preserve"> number and quality of clinical placements will </w:t>
      </w:r>
      <w:r w:rsidR="00F12A07">
        <w:t xml:space="preserve">ensure that </w:t>
      </w:r>
      <w:r w:rsidR="002950C7">
        <w:t xml:space="preserve">pharmacists with enhanced clinical skills </w:t>
      </w:r>
      <w:r w:rsidR="00B04866">
        <w:t xml:space="preserve">are produced </w:t>
      </w:r>
      <w:r w:rsidR="002555B1">
        <w:t>and</w:t>
      </w:r>
      <w:r w:rsidR="00CB675F">
        <w:t xml:space="preserve"> </w:t>
      </w:r>
      <w:r w:rsidR="000133E0">
        <w:t>make t</w:t>
      </w:r>
      <w:r w:rsidR="00037236">
        <w:t>he</w:t>
      </w:r>
      <w:r w:rsidR="00A05904">
        <w:t xml:space="preserve"> training</w:t>
      </w:r>
      <w:r w:rsidR="00037236">
        <w:t xml:space="preserve"> programmes more attractive to potential students.</w:t>
      </w:r>
    </w:p>
    <w:p w14:paraId="278B6B52" w14:textId="77777777" w:rsidR="002A756B" w:rsidRDefault="002A756B" w:rsidP="0011760E">
      <w:pPr>
        <w:jc w:val="both"/>
      </w:pPr>
    </w:p>
    <w:p w14:paraId="095BD238" w14:textId="2A98E1B4" w:rsidR="00142A47" w:rsidRDefault="00B97798" w:rsidP="0011760E">
      <w:pPr>
        <w:jc w:val="both"/>
      </w:pPr>
      <w:r>
        <w:t>We a</w:t>
      </w:r>
      <w:r w:rsidR="00684E6B">
        <w:t xml:space="preserve">re </w:t>
      </w:r>
      <w:r>
        <w:t xml:space="preserve">rolling out </w:t>
      </w:r>
      <w:proofErr w:type="spellStart"/>
      <w:r w:rsidR="00F054C7" w:rsidRPr="00F054C7">
        <w:t>GatewayC</w:t>
      </w:r>
      <w:proofErr w:type="spellEnd"/>
      <w:r>
        <w:t>, a</w:t>
      </w:r>
      <w:r w:rsidR="00C12FEB">
        <w:t xml:space="preserve">n </w:t>
      </w:r>
      <w:r w:rsidR="00F054C7" w:rsidRPr="00F054C7">
        <w:t xml:space="preserve">online cancer </w:t>
      </w:r>
      <w:r>
        <w:t>education tool for General Practitioners and their staff to support education and processes around earlier detection of cance</w:t>
      </w:r>
      <w:r w:rsidR="00684E6B">
        <w:t xml:space="preserve">r.  </w:t>
      </w:r>
      <w:r w:rsidR="00D2662C">
        <w:t>It is hoped that t</w:t>
      </w:r>
      <w:r w:rsidR="00684E6B">
        <w:t>his</w:t>
      </w:r>
      <w:r w:rsidR="00D2662C">
        <w:t xml:space="preserve"> resource</w:t>
      </w:r>
      <w:r w:rsidR="00684E6B">
        <w:t xml:space="preserve"> will </w:t>
      </w:r>
      <w:r w:rsidR="00F054C7" w:rsidRPr="00F054C7">
        <w:t>improve cancer outcomes by facilitating earlier diagnosis and improv</w:t>
      </w:r>
      <w:r w:rsidR="006B6BA5">
        <w:t>e</w:t>
      </w:r>
      <w:r w:rsidR="00F054C7" w:rsidRPr="00F054C7">
        <w:t xml:space="preserve"> patient experience</w:t>
      </w:r>
      <w:r w:rsidR="00163AD8">
        <w:t>.</w:t>
      </w:r>
    </w:p>
    <w:p w14:paraId="314836FC" w14:textId="77777777" w:rsidR="00B40B93" w:rsidRPr="00B40B93" w:rsidRDefault="00B40B93" w:rsidP="0011760E">
      <w:pPr>
        <w:jc w:val="both"/>
      </w:pPr>
    </w:p>
    <w:p w14:paraId="621F623B" w14:textId="2C8503A7" w:rsidR="0011760E" w:rsidRDefault="0011760E" w:rsidP="0011760E">
      <w:pPr>
        <w:jc w:val="both"/>
      </w:pPr>
      <w:r>
        <w:t xml:space="preserve">We </w:t>
      </w:r>
      <w:r w:rsidR="00CB5349">
        <w:t>undertook a</w:t>
      </w:r>
      <w:r>
        <w:t xml:space="preserve"> significant </w:t>
      </w:r>
      <w:r w:rsidR="006470E6">
        <w:t xml:space="preserve">piece of </w:t>
      </w:r>
      <w:r>
        <w:t>work to ensure that our education and commissioning work meets the needs of the health and Care system, collaborating with university providers, City and Guilds and other awarding bodies to support the delivery of new qualifications</w:t>
      </w:r>
      <w:r w:rsidR="00B758E5">
        <w:t>,</w:t>
      </w:r>
      <w:r>
        <w:t xml:space="preserve"> ensuring there are improved opportunities to learn through the medium of Welsh and maximising opportunities for work-based learning and apprenticeships.</w:t>
      </w:r>
      <w:r w:rsidRPr="00971993">
        <w:t xml:space="preserve"> </w:t>
      </w:r>
      <w:r w:rsidR="00020931">
        <w:t xml:space="preserve"> </w:t>
      </w:r>
      <w:r>
        <w:t xml:space="preserve">We have consistently grown workforce numbers across professions including speciality medical and foundation places, physiotherapy, paramedics, </w:t>
      </w:r>
      <w:r w:rsidR="00A55E69">
        <w:t>podiatry,</w:t>
      </w:r>
      <w:r>
        <w:t xml:space="preserve"> and nursing with an increase of 857 pre-registration nursing places across the last three years. </w:t>
      </w:r>
      <w:r w:rsidR="001A1878">
        <w:t xml:space="preserve"> </w:t>
      </w:r>
      <w:r w:rsidR="00AB78F0">
        <w:t>We</w:t>
      </w:r>
      <w:r>
        <w:t xml:space="preserve"> developed the education and training plan for NHS Wales and recommended an increase in health professional </w:t>
      </w:r>
      <w:r>
        <w:t>education and training budget to include extra training places for a wide range of NHS professionals</w:t>
      </w:r>
      <w:r w:rsidRPr="00971993">
        <w:t xml:space="preserve"> in Wales</w:t>
      </w:r>
      <w:r>
        <w:t xml:space="preserve">, which was approved by Welsh Government. </w:t>
      </w:r>
      <w:r w:rsidRPr="00891D1A">
        <w:t xml:space="preserve"> </w:t>
      </w:r>
      <w:r>
        <w:t>B</w:t>
      </w:r>
      <w:r w:rsidRPr="00891D1A">
        <w:t xml:space="preserve">uilding on growth from previous years, the additional education and training places mean increased numbers of a range of qualified healthcare professionals </w:t>
      </w:r>
      <w:r>
        <w:t xml:space="preserve">will be </w:t>
      </w:r>
      <w:r w:rsidRPr="00891D1A">
        <w:t>available to deliver quality care to our population and work in Wales in a range of roles and locations.</w:t>
      </w:r>
    </w:p>
    <w:p w14:paraId="6908577C" w14:textId="77777777" w:rsidR="0011760E" w:rsidRDefault="0011760E" w:rsidP="0011760E">
      <w:pPr>
        <w:jc w:val="both"/>
      </w:pPr>
    </w:p>
    <w:p w14:paraId="2AF9C104" w14:textId="757BE4A5" w:rsidR="0011760E" w:rsidRDefault="0011760E" w:rsidP="0011760E">
      <w:pPr>
        <w:jc w:val="both"/>
      </w:pPr>
      <w:r>
        <w:t xml:space="preserve">Significant progress has been made with embedding leadership and compassionate leadership principles through the compassionate behaviour compass and </w:t>
      </w:r>
      <w:r w:rsidR="00614E32">
        <w:t xml:space="preserve">a </w:t>
      </w:r>
      <w:r>
        <w:t xml:space="preserve">growing </w:t>
      </w:r>
      <w:r w:rsidR="00614E32">
        <w:t xml:space="preserve">number of </w:t>
      </w:r>
      <w:r>
        <w:t xml:space="preserve">resources </w:t>
      </w:r>
      <w:r w:rsidR="00614E32">
        <w:t xml:space="preserve">have been </w:t>
      </w:r>
      <w:r>
        <w:t>made available through the Gwella leadership portal as well as developing professional leadership networks and communities of practice.</w:t>
      </w:r>
      <w:r w:rsidR="007B7515">
        <w:t xml:space="preserve">  </w:t>
      </w:r>
      <w:r w:rsidR="00C47217">
        <w:t xml:space="preserve">We have </w:t>
      </w:r>
      <w:r w:rsidR="00291CC1">
        <w:t>also produced</w:t>
      </w:r>
      <w:r w:rsidR="00C9748F">
        <w:t xml:space="preserve"> </w:t>
      </w:r>
      <w:r w:rsidR="00BC2331">
        <w:t xml:space="preserve">and rolled out </w:t>
      </w:r>
      <w:r w:rsidR="00610FB9">
        <w:t>a national staff and wellbeing framework</w:t>
      </w:r>
      <w:r w:rsidR="00291CC1">
        <w:t xml:space="preserve"> for NHS Wales</w:t>
      </w:r>
      <w:r w:rsidR="00AA05D3">
        <w:t xml:space="preserve"> and a</w:t>
      </w:r>
      <w:r w:rsidR="00AA05D3" w:rsidRPr="00AA05D3">
        <w:t xml:space="preserve"> national retention guide is being led through the nursing workforce programme.</w:t>
      </w:r>
    </w:p>
    <w:p w14:paraId="4A6E7505" w14:textId="77777777" w:rsidR="0011760E" w:rsidRDefault="0011760E" w:rsidP="0011760E">
      <w:pPr>
        <w:jc w:val="both"/>
      </w:pPr>
    </w:p>
    <w:p w14:paraId="07E8E16B" w14:textId="3677C648" w:rsidR="0029305F" w:rsidRDefault="0062140A" w:rsidP="005C3876">
      <w:pPr>
        <w:jc w:val="both"/>
      </w:pPr>
      <w:r>
        <w:t>Our new</w:t>
      </w:r>
      <w:r w:rsidR="00FB3FC0">
        <w:t xml:space="preserve"> Digital and Data strategy for HEIW</w:t>
      </w:r>
      <w:r w:rsidR="00D15F30">
        <w:t xml:space="preserve"> </w:t>
      </w:r>
      <w:r w:rsidR="00090F97">
        <w:t xml:space="preserve">sets out </w:t>
      </w:r>
      <w:r w:rsidR="00067243">
        <w:t xml:space="preserve">our </w:t>
      </w:r>
      <w:r w:rsidR="00090F97">
        <w:t>approach to digital and data business intelligence over the next five years</w:t>
      </w:r>
      <w:r w:rsidR="00FB3FC0">
        <w:t>.</w:t>
      </w:r>
      <w:r w:rsidR="002156B5" w:rsidRPr="002156B5">
        <w:t xml:space="preserve"> </w:t>
      </w:r>
      <w:r w:rsidR="00091F60">
        <w:t xml:space="preserve"> </w:t>
      </w:r>
      <w:r w:rsidR="002156B5">
        <w:t>We are increasing digital capability throughout the workforce, enabling them to work and learn using appropriate technology and digitally enabled ways of delivering health and care services.</w:t>
      </w:r>
      <w:r w:rsidR="001B213C">
        <w:t xml:space="preserve">  </w:t>
      </w:r>
      <w:r w:rsidR="00EE26B1">
        <w:t xml:space="preserve">We were delighted that </w:t>
      </w:r>
      <w:r w:rsidR="00C45529">
        <w:t>in December 2022</w:t>
      </w:r>
      <w:r w:rsidR="00684B23">
        <w:t>, our new learning management system, Y Ty Dysgu</w:t>
      </w:r>
      <w:r w:rsidR="00C45529">
        <w:t xml:space="preserve"> </w:t>
      </w:r>
      <w:r w:rsidR="00CF6D07">
        <w:t xml:space="preserve">was launched.  </w:t>
      </w:r>
      <w:r w:rsidR="00061FB6">
        <w:t xml:space="preserve">This will provide us with a standardised approach to managing courses and delivering online learning activities.  </w:t>
      </w:r>
      <w:r w:rsidR="009F3DD3">
        <w:t>It will also maximise opportunities for mult</w:t>
      </w:r>
      <w:r w:rsidR="00F37358">
        <w:t>i-</w:t>
      </w:r>
      <w:r w:rsidR="009F3DD3">
        <w:t>professional learning and provide</w:t>
      </w:r>
      <w:r w:rsidR="00F24F86">
        <w:t xml:space="preserve"> the platform for the</w:t>
      </w:r>
      <w:r w:rsidR="00F37358">
        <w:t xml:space="preserve"> </w:t>
      </w:r>
      <w:r w:rsidR="00F24F86">
        <w:t>delivery of our Digital Capabilities work.</w:t>
      </w:r>
    </w:p>
    <w:p w14:paraId="3E1C5238" w14:textId="77777777" w:rsidR="0029305F" w:rsidRDefault="0029305F" w:rsidP="005C3876">
      <w:pPr>
        <w:jc w:val="both"/>
      </w:pPr>
    </w:p>
    <w:p w14:paraId="6BBBCAE2" w14:textId="70B036C6" w:rsidR="00701EFA" w:rsidRDefault="0011760E" w:rsidP="005C3876">
      <w:pPr>
        <w:jc w:val="both"/>
      </w:pPr>
      <w:r>
        <w:t xml:space="preserve">We have </w:t>
      </w:r>
      <w:r w:rsidR="00091F60">
        <w:t xml:space="preserve">also </w:t>
      </w:r>
      <w:r>
        <w:t xml:space="preserve">been building capacity and capability in strategic workforce planning and development across health and social care underpinned by our six-step model.  We have developed resources, </w:t>
      </w:r>
      <w:r w:rsidR="00A55E69">
        <w:t>tools,</w:t>
      </w:r>
      <w:r>
        <w:t xml:space="preserve"> and intelligence to support </w:t>
      </w:r>
      <w:r w:rsidR="000E5CC2">
        <w:t xml:space="preserve">the Health Boards and Trusts to undertake </w:t>
      </w:r>
      <w:r>
        <w:t>strategic workforce planning</w:t>
      </w:r>
      <w:r w:rsidR="00BB5925">
        <w:t xml:space="preserve"> to</w:t>
      </w:r>
      <w:r>
        <w:t xml:space="preserve"> help others understand the drivers creating the demand and the solutions for supplying the workforce</w:t>
      </w:r>
      <w:r w:rsidR="00BB5925">
        <w:t>.</w:t>
      </w:r>
    </w:p>
    <w:p w14:paraId="6ABC8E51" w14:textId="77777777" w:rsidR="004363D1" w:rsidRDefault="004363D1" w:rsidP="005C3876">
      <w:pPr>
        <w:jc w:val="both"/>
      </w:pPr>
    </w:p>
    <w:p w14:paraId="7C64F138" w14:textId="4EBA7929" w:rsidR="00594A6A" w:rsidRDefault="00F27090" w:rsidP="005C3876">
      <w:pPr>
        <w:jc w:val="both"/>
      </w:pPr>
      <w:r>
        <w:lastRenderedPageBreak/>
        <w:t>We have been monitoring t</w:t>
      </w:r>
      <w:r w:rsidR="00E33CAC">
        <w:t>he</w:t>
      </w:r>
      <w:r w:rsidR="00E33CAC" w:rsidRPr="00267AB9">
        <w:t xml:space="preserve"> key and emerging risks and issues that have impacted </w:t>
      </w:r>
      <w:r w:rsidR="00E5729B">
        <w:t xml:space="preserve">on </w:t>
      </w:r>
      <w:r>
        <w:t>the delivery of</w:t>
      </w:r>
      <w:r w:rsidR="00DA7622">
        <w:t xml:space="preserve"> our IMTP</w:t>
      </w:r>
      <w:r>
        <w:t>.</w:t>
      </w:r>
      <w:r w:rsidR="005874FB">
        <w:t xml:space="preserve">  </w:t>
      </w:r>
      <w:r w:rsidR="006C6F7E">
        <w:t xml:space="preserve">Recruitment to health and care training has been </w:t>
      </w:r>
      <w:r w:rsidR="00835990">
        <w:t xml:space="preserve">especially </w:t>
      </w:r>
      <w:r w:rsidR="006C6F7E">
        <w:t>challenging this year</w:t>
      </w:r>
      <w:r w:rsidR="00835990">
        <w:t xml:space="preserve">, particularly </w:t>
      </w:r>
      <w:r w:rsidR="00F5649D">
        <w:t xml:space="preserve">in </w:t>
      </w:r>
      <w:r w:rsidR="00853B63">
        <w:t>the n</w:t>
      </w:r>
      <w:r w:rsidR="00266C79">
        <w:t>ursing</w:t>
      </w:r>
      <w:r w:rsidR="00853B63">
        <w:t xml:space="preserve"> professions</w:t>
      </w:r>
      <w:r w:rsidR="00FB1933">
        <w:t xml:space="preserve">, </w:t>
      </w:r>
      <w:r w:rsidR="006A6172">
        <w:t>caused by</w:t>
      </w:r>
      <w:r w:rsidR="00D725CC">
        <w:t xml:space="preserve"> an</w:t>
      </w:r>
      <w:r w:rsidR="004E1091">
        <w:t xml:space="preserve"> </w:t>
      </w:r>
      <w:r w:rsidR="006C1D38">
        <w:t>increas</w:t>
      </w:r>
      <w:r w:rsidR="004E1091">
        <w:t>e</w:t>
      </w:r>
      <w:r w:rsidR="00D725CC">
        <w:t xml:space="preserve"> in the</w:t>
      </w:r>
      <w:r w:rsidR="004E1091">
        <w:t xml:space="preserve"> number of </w:t>
      </w:r>
      <w:r w:rsidR="006C1D38">
        <w:t>commission</w:t>
      </w:r>
      <w:r w:rsidR="00D51F6E">
        <w:t xml:space="preserve">ed </w:t>
      </w:r>
      <w:r w:rsidR="00586F5D">
        <w:t>p</w:t>
      </w:r>
      <w:r w:rsidR="00D51F6E">
        <w:t xml:space="preserve">laces </w:t>
      </w:r>
      <w:r w:rsidR="00D20763">
        <w:t xml:space="preserve">and </w:t>
      </w:r>
      <w:r w:rsidR="00853B63">
        <w:t>the</w:t>
      </w:r>
      <w:r w:rsidR="00D20763">
        <w:t xml:space="preserve"> simultaneous</w:t>
      </w:r>
      <w:r w:rsidR="004C0CFC">
        <w:t xml:space="preserve"> </w:t>
      </w:r>
      <w:r w:rsidR="00266034">
        <w:t>fall in</w:t>
      </w:r>
      <w:r w:rsidR="004C0CFC">
        <w:t xml:space="preserve"> number of </w:t>
      </w:r>
      <w:r w:rsidR="00266034">
        <w:t>applications</w:t>
      </w:r>
      <w:r w:rsidR="00F5649D">
        <w:t xml:space="preserve">, </w:t>
      </w:r>
      <w:r w:rsidR="00FC5F0F">
        <w:t>most notably i</w:t>
      </w:r>
      <w:r w:rsidR="004C0CFC">
        <w:t>n</w:t>
      </w:r>
      <w:r w:rsidR="00F5649D">
        <w:t xml:space="preserve"> </w:t>
      </w:r>
      <w:r w:rsidR="00FC6326">
        <w:t>adult</w:t>
      </w:r>
      <w:r w:rsidR="00184C48">
        <w:t xml:space="preserve"> nursing and</w:t>
      </w:r>
      <w:r w:rsidR="00FC6326">
        <w:t xml:space="preserve"> learning disability</w:t>
      </w:r>
      <w:r w:rsidR="00184C48">
        <w:t xml:space="preserve"> nursing</w:t>
      </w:r>
      <w:r w:rsidR="000E7958">
        <w:t>,</w:t>
      </w:r>
      <w:r w:rsidR="00586F5D">
        <w:t xml:space="preserve"> </w:t>
      </w:r>
      <w:r w:rsidR="000E7958">
        <w:t>resulting in the inability of</w:t>
      </w:r>
      <w:r w:rsidR="002E1C76">
        <w:t xml:space="preserve"> HEIs </w:t>
      </w:r>
      <w:r w:rsidR="00A235BA">
        <w:t xml:space="preserve">to recruit to </w:t>
      </w:r>
      <w:r w:rsidR="000E7958">
        <w:t xml:space="preserve">the </w:t>
      </w:r>
      <w:r w:rsidR="00126179">
        <w:t>targets set.</w:t>
      </w:r>
      <w:r w:rsidR="00E0559C">
        <w:t xml:space="preserve"> </w:t>
      </w:r>
      <w:r w:rsidR="00F84E49">
        <w:t xml:space="preserve"> </w:t>
      </w:r>
      <w:r w:rsidR="0075102B">
        <w:t>This has been identified as a risk for th</w:t>
      </w:r>
      <w:r w:rsidR="00F1090D">
        <w:t xml:space="preserve">e </w:t>
      </w:r>
      <w:r w:rsidR="004C5E0B">
        <w:t xml:space="preserve">new IMTP and </w:t>
      </w:r>
      <w:r w:rsidR="003854B9">
        <w:t xml:space="preserve">significant </w:t>
      </w:r>
      <w:r w:rsidR="001B22BC">
        <w:t xml:space="preserve">mitigation has been put in place to </w:t>
      </w:r>
      <w:r w:rsidR="00C60007">
        <w:t xml:space="preserve">reduce the impact </w:t>
      </w:r>
      <w:r w:rsidR="007F4924">
        <w:t>in the coming</w:t>
      </w:r>
      <w:r w:rsidR="00C60007">
        <w:t xml:space="preserve"> year</w:t>
      </w:r>
      <w:r w:rsidR="00F4165D">
        <w:t>.</w:t>
      </w:r>
    </w:p>
    <w:p w14:paraId="1B61027A" w14:textId="5C22D7CB" w:rsidR="00594A6A" w:rsidRDefault="00594A6A" w:rsidP="005C3876">
      <w:pPr>
        <w:jc w:val="both"/>
      </w:pPr>
    </w:p>
    <w:p w14:paraId="10E6DC95" w14:textId="65DC6822" w:rsidR="00863EEE" w:rsidRDefault="00267AB9" w:rsidP="005C3876">
      <w:pPr>
        <w:jc w:val="both"/>
      </w:pPr>
      <w:r>
        <w:t xml:space="preserve">We </w:t>
      </w:r>
      <w:r w:rsidR="00F936ED">
        <w:t xml:space="preserve">depend </w:t>
      </w:r>
      <w:r w:rsidR="00584CDD">
        <w:t>heavily</w:t>
      </w:r>
      <w:r w:rsidRPr="00267AB9">
        <w:t xml:space="preserve"> on </w:t>
      </w:r>
      <w:r w:rsidR="007C4577">
        <w:t xml:space="preserve">our </w:t>
      </w:r>
      <w:r w:rsidR="00613A74">
        <w:t xml:space="preserve">ability to </w:t>
      </w:r>
      <w:r w:rsidRPr="00267AB9">
        <w:t>engage and collaborat</w:t>
      </w:r>
      <w:r w:rsidR="00613A74">
        <w:t>e</w:t>
      </w:r>
      <w:r w:rsidR="00203BEE">
        <w:t xml:space="preserve"> with</w:t>
      </w:r>
      <w:r w:rsidR="00014D53">
        <w:t xml:space="preserve"> NHS</w:t>
      </w:r>
      <w:r w:rsidRPr="00267AB9">
        <w:t xml:space="preserve"> </w:t>
      </w:r>
      <w:r w:rsidR="00014D53">
        <w:t xml:space="preserve">partners </w:t>
      </w:r>
      <w:r w:rsidR="0016774C">
        <w:t>to implement change</w:t>
      </w:r>
      <w:r w:rsidR="00BF78CA" w:rsidRPr="00BF78CA">
        <w:t xml:space="preserve"> </w:t>
      </w:r>
      <w:r w:rsidR="00D154DC">
        <w:t xml:space="preserve">within the system </w:t>
      </w:r>
      <w:r w:rsidR="0037019A">
        <w:t xml:space="preserve">and </w:t>
      </w:r>
      <w:r w:rsidR="00BF78CA">
        <w:t xml:space="preserve">recognise </w:t>
      </w:r>
      <w:r w:rsidR="0037019A">
        <w:t>that because of the</w:t>
      </w:r>
      <w:r w:rsidR="00BF78CA">
        <w:t xml:space="preserve"> </w:t>
      </w:r>
      <w:r w:rsidR="00BF78CA" w:rsidRPr="00267AB9">
        <w:t>immense pressure on the system</w:t>
      </w:r>
      <w:r w:rsidR="0029222E">
        <w:t xml:space="preserve"> currently,</w:t>
      </w:r>
      <w:r w:rsidR="00BF78CA" w:rsidRPr="00267AB9">
        <w:t xml:space="preserve"> </w:t>
      </w:r>
      <w:r w:rsidR="000340AE">
        <w:t>th</w:t>
      </w:r>
      <w:r w:rsidR="00550B50">
        <w:t xml:space="preserve">ere is a risk that this will become </w:t>
      </w:r>
      <w:r w:rsidR="00D154DC">
        <w:t>more difficult to achieve</w:t>
      </w:r>
      <w:r w:rsidR="00C27BFB">
        <w:t>.  We h</w:t>
      </w:r>
      <w:r w:rsidR="004E2CB6">
        <w:t xml:space="preserve">ave </w:t>
      </w:r>
      <w:r w:rsidR="00C27BFB">
        <w:t xml:space="preserve">therefore </w:t>
      </w:r>
      <w:r w:rsidR="004F4807">
        <w:t>streamlined</w:t>
      </w:r>
      <w:r w:rsidR="00C27BFB">
        <w:t xml:space="preserve"> our </w:t>
      </w:r>
      <w:r w:rsidR="00BD78A0">
        <w:t>engagement</w:t>
      </w:r>
      <w:r w:rsidR="00D154DC">
        <w:t xml:space="preserve"> </w:t>
      </w:r>
      <w:r w:rsidR="00EC691F">
        <w:t>approaches and</w:t>
      </w:r>
      <w:r w:rsidR="00D154DC">
        <w:t xml:space="preserve"> </w:t>
      </w:r>
      <w:r w:rsidR="00031446">
        <w:t>prioritise</w:t>
      </w:r>
      <w:r w:rsidR="00EC691F">
        <w:t>d</w:t>
      </w:r>
      <w:r w:rsidR="00031446">
        <w:t xml:space="preserve"> </w:t>
      </w:r>
      <w:r w:rsidR="00EC691F">
        <w:t>activities</w:t>
      </w:r>
      <w:r w:rsidR="00031446">
        <w:t xml:space="preserve"> </w:t>
      </w:r>
      <w:r w:rsidR="00EC691F">
        <w:t>i</w:t>
      </w:r>
      <w:r w:rsidR="00031446">
        <w:t>n key areas</w:t>
      </w:r>
      <w:r w:rsidR="004A5F3E">
        <w:t>.</w:t>
      </w:r>
    </w:p>
    <w:p w14:paraId="0761E746" w14:textId="77777777" w:rsidR="00863EEE" w:rsidRDefault="00863EEE" w:rsidP="005C3876">
      <w:pPr>
        <w:jc w:val="both"/>
      </w:pPr>
    </w:p>
    <w:p w14:paraId="55FFA2E1" w14:textId="1CDB844F" w:rsidR="004B0815" w:rsidRDefault="00180BC1" w:rsidP="005C3876">
      <w:pPr>
        <w:jc w:val="both"/>
      </w:pPr>
      <w:r>
        <w:t xml:space="preserve">Procurement has also been raised as an issue </w:t>
      </w:r>
      <w:r w:rsidR="00392FC8">
        <w:t xml:space="preserve">that has impacted on the progress of some of our activities </w:t>
      </w:r>
      <w:r w:rsidR="00E568E0">
        <w:t>and</w:t>
      </w:r>
      <w:r>
        <w:t xml:space="preserve"> w</w:t>
      </w:r>
      <w:r w:rsidR="004A5F3E" w:rsidRPr="004A5F3E">
        <w:t xml:space="preserve">ork </w:t>
      </w:r>
      <w:r w:rsidR="00392FC8">
        <w:t>has been</w:t>
      </w:r>
      <w:r w:rsidR="004A5F3E" w:rsidRPr="004A5F3E">
        <w:t xml:space="preserve"> undertaken to understand </w:t>
      </w:r>
      <w:r w:rsidR="008960E1">
        <w:t xml:space="preserve">the issues </w:t>
      </w:r>
      <w:r>
        <w:t xml:space="preserve">and </w:t>
      </w:r>
      <w:r w:rsidR="006811BF">
        <w:t>we have revised our</w:t>
      </w:r>
      <w:r w:rsidR="00A146E8">
        <w:t xml:space="preserve"> methodology to</w:t>
      </w:r>
      <w:r w:rsidR="00A15818">
        <w:t xml:space="preserve"> resolve this issue</w:t>
      </w:r>
      <w:r w:rsidR="0086006F">
        <w:t>.</w:t>
      </w:r>
    </w:p>
    <w:p w14:paraId="5B32F1A7" w14:textId="2C6F842C" w:rsidR="00267AB9" w:rsidRDefault="000C72C3" w:rsidP="005C3876">
      <w:pPr>
        <w:jc w:val="both"/>
        <w:rPr>
          <w:noProof/>
        </w:rPr>
      </w:pPr>
      <w:r>
        <w:rPr>
          <w:noProof/>
        </w:rPr>
        <w:drawing>
          <wp:anchor distT="0" distB="0" distL="114300" distR="114300" simplePos="0" relativeHeight="251658252" behindDoc="1" locked="0" layoutInCell="1" allowOverlap="1" wp14:anchorId="353876C5" wp14:editId="4D2E572D">
            <wp:simplePos x="0" y="0"/>
            <wp:positionH relativeFrom="margin">
              <wp:align>center</wp:align>
            </wp:positionH>
            <wp:positionV relativeFrom="paragraph">
              <wp:posOffset>6350</wp:posOffset>
            </wp:positionV>
            <wp:extent cx="11573510" cy="3932555"/>
            <wp:effectExtent l="0" t="0" r="8890" b="0"/>
            <wp:wrapNone/>
            <wp:docPr id="14" name="Picture 14"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Diagram&#10;&#10;Description automatically generated with medium confidence"/>
                    <pic:cNvPicPr/>
                  </pic:nvPicPr>
                  <pic:blipFill rotWithShape="1">
                    <a:blip r:embed="rId20" cstate="print">
                      <a:duotone>
                        <a:schemeClr val="accent6">
                          <a:shade val="45000"/>
                          <a:satMod val="135000"/>
                        </a:schemeClr>
                        <a:prstClr val="white"/>
                      </a:duotone>
                      <a:alphaModFix amt="30000"/>
                      <a:extLst>
                        <a:ext uri="{28A0092B-C50C-407E-A947-70E740481C1C}">
                          <a14:useLocalDpi xmlns:a14="http://schemas.microsoft.com/office/drawing/2010/main" val="0"/>
                        </a:ext>
                      </a:extLst>
                    </a:blip>
                    <a:srcRect t="30975" b="16217"/>
                    <a:stretch/>
                  </pic:blipFill>
                  <pic:spPr bwMode="auto">
                    <a:xfrm>
                      <a:off x="0" y="0"/>
                      <a:ext cx="11573510" cy="39325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259392D" w14:textId="792D82B6" w:rsidR="00783596" w:rsidRDefault="00783596" w:rsidP="005C3876">
      <w:pPr>
        <w:jc w:val="both"/>
      </w:pPr>
    </w:p>
    <w:p w14:paraId="2ACC8871" w14:textId="77777777" w:rsidR="005F782F" w:rsidRDefault="005F782F" w:rsidP="005C3876">
      <w:pPr>
        <w:jc w:val="both"/>
        <w:rPr>
          <w:highlight w:val="yellow"/>
        </w:rPr>
      </w:pPr>
    </w:p>
    <w:p w14:paraId="198E2766" w14:textId="7912FF3A" w:rsidR="002670B3" w:rsidRPr="008D6FA9" w:rsidRDefault="002670B3" w:rsidP="005C3876">
      <w:pPr>
        <w:jc w:val="both"/>
        <w:sectPr w:rsidR="002670B3" w:rsidRPr="008D6FA9" w:rsidSect="00CA03A1">
          <w:pgSz w:w="15840" w:h="12240" w:orient="landscape" w:code="1"/>
          <w:pgMar w:top="1021" w:right="851" w:bottom="1021" w:left="851" w:header="720" w:footer="720" w:gutter="0"/>
          <w:cols w:num="2" w:space="708"/>
          <w:docGrid w:linePitch="360"/>
        </w:sectPr>
      </w:pPr>
    </w:p>
    <w:p w14:paraId="1E777F46" w14:textId="539C2D96" w:rsidR="005A282C" w:rsidRPr="008D6FA9" w:rsidRDefault="00123E02" w:rsidP="00616549">
      <w:pPr>
        <w:pStyle w:val="Heading1"/>
      </w:pPr>
      <w:bookmarkStart w:id="3" w:name="_Toc128386555"/>
      <w:r w:rsidRPr="00B67868">
        <w:lastRenderedPageBreak/>
        <w:t xml:space="preserve">Chapter </w:t>
      </w:r>
      <w:r w:rsidR="001443BA" w:rsidRPr="00B67868">
        <w:t>2</w:t>
      </w:r>
      <w:r w:rsidRPr="00B67868">
        <w:t xml:space="preserve">:  </w:t>
      </w:r>
      <w:r w:rsidR="005A282C" w:rsidRPr="00B67868">
        <w:t>Strategic Contex</w:t>
      </w:r>
      <w:r w:rsidR="0021217D">
        <w:t>t</w:t>
      </w:r>
      <w:r w:rsidR="00D26C20">
        <w:t xml:space="preserve"> and Stakeholder Engagement</w:t>
      </w:r>
      <w:bookmarkEnd w:id="3"/>
    </w:p>
    <w:tbl>
      <w:tblPr>
        <w:tblStyle w:val="TableGrid"/>
        <w:tblW w:w="0" w:type="auto"/>
        <w:tblLook w:val="04A0" w:firstRow="1" w:lastRow="0" w:firstColumn="1" w:lastColumn="0" w:noHBand="0" w:noVBand="1"/>
      </w:tblPr>
      <w:tblGrid>
        <w:gridCol w:w="6705"/>
      </w:tblGrid>
      <w:tr w:rsidR="001F46AC" w14:paraId="29B29375" w14:textId="77777777" w:rsidTr="00BB5925">
        <w:tc>
          <w:tcPr>
            <w:tcW w:w="6705" w:type="dxa"/>
          </w:tcPr>
          <w:p w14:paraId="3BAAFCD7" w14:textId="1993CFEE" w:rsidR="001F46AC" w:rsidRDefault="00D9053B" w:rsidP="00EE5DF6">
            <w:pPr>
              <w:spacing w:before="60" w:after="60"/>
              <w:jc w:val="both"/>
            </w:pPr>
            <w:r>
              <w:t xml:space="preserve">This chapter describes </w:t>
            </w:r>
            <w:r w:rsidR="000742D6">
              <w:t>the strategic context in which we operate</w:t>
            </w:r>
            <w:r w:rsidR="00627165">
              <w:t xml:space="preserve">.  </w:t>
            </w:r>
            <w:r w:rsidR="00D77EEE">
              <w:t>We h</w:t>
            </w:r>
            <w:r w:rsidR="00CA07B2">
              <w:t xml:space="preserve">ave ensured that our strategic framework supports the strategic direction of </w:t>
            </w:r>
            <w:r w:rsidR="004D4A54">
              <w:t>NHS Wales and the wider contextual environment.  We have also</w:t>
            </w:r>
            <w:r w:rsidR="00804415">
              <w:t xml:space="preserve"> summarised the findings of our engagement with our wide range of stakeholders.</w:t>
            </w:r>
          </w:p>
        </w:tc>
      </w:tr>
    </w:tbl>
    <w:p w14:paraId="44540AA0" w14:textId="297CB7CB" w:rsidR="008A6F5F" w:rsidRPr="00D91196" w:rsidRDefault="008A6F5F" w:rsidP="00BB5925">
      <w:pPr>
        <w:spacing w:before="120"/>
        <w:jc w:val="both"/>
        <w:rPr>
          <w:b/>
          <w:bCs/>
        </w:rPr>
      </w:pPr>
      <w:r w:rsidRPr="00D91196">
        <w:rPr>
          <w:b/>
          <w:bCs/>
        </w:rPr>
        <w:t>Our culture, values, and behaviours</w:t>
      </w:r>
    </w:p>
    <w:p w14:paraId="23A7C488" w14:textId="3197A516" w:rsidR="004C1E56" w:rsidRDefault="004C1E56" w:rsidP="00BB5925">
      <w:pPr>
        <w:spacing w:after="120"/>
        <w:jc w:val="both"/>
        <w:rPr>
          <w:rStyle w:val="Hyperlink"/>
        </w:rPr>
      </w:pPr>
      <w:r w:rsidRPr="004C1E56">
        <w:t xml:space="preserve">As a workforce-focussed organisation our culture and the way we do business are very important to us, and together with our staff we have developed our organisational </w:t>
      </w:r>
      <w:hyperlink r:id="rId21" w:history="1">
        <w:r w:rsidRPr="004C1E56">
          <w:rPr>
            <w:rStyle w:val="Hyperlink"/>
          </w:rPr>
          <w:t>Values:</w:t>
        </w:r>
      </w:hyperlink>
    </w:p>
    <w:p w14:paraId="1F1457CD" w14:textId="0A63DCC4" w:rsidR="008A6F5F" w:rsidRDefault="004276D4" w:rsidP="00661624">
      <w:pPr>
        <w:jc w:val="both"/>
      </w:pPr>
      <w:r>
        <w:rPr>
          <w:noProof/>
        </w:rPr>
        <w:drawing>
          <wp:inline distT="0" distB="0" distL="0" distR="0" wp14:anchorId="19C2BDC1" wp14:editId="03C3DBE9">
            <wp:extent cx="4264025" cy="1458964"/>
            <wp:effectExtent l="0" t="0" r="3175"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9258"/>
                    <a:stretch/>
                  </pic:blipFill>
                  <pic:spPr bwMode="auto">
                    <a:xfrm>
                      <a:off x="0" y="0"/>
                      <a:ext cx="4264025" cy="1458964"/>
                    </a:xfrm>
                    <a:prstGeom prst="rect">
                      <a:avLst/>
                    </a:prstGeom>
                    <a:ln>
                      <a:noFill/>
                    </a:ln>
                    <a:extLst>
                      <a:ext uri="{53640926-AAD7-44D8-BBD7-CCE9431645EC}">
                        <a14:shadowObscured xmlns:a14="http://schemas.microsoft.com/office/drawing/2010/main"/>
                      </a:ext>
                    </a:extLst>
                  </pic:spPr>
                </pic:pic>
              </a:graphicData>
            </a:graphic>
          </wp:inline>
        </w:drawing>
      </w:r>
      <w:r w:rsidR="00DB72A7">
        <w:t xml:space="preserve">This provides the internal operating </w:t>
      </w:r>
      <w:r w:rsidR="00F76D0D">
        <w:t>context for delivering our planned activity.</w:t>
      </w:r>
    </w:p>
    <w:p w14:paraId="62E7554E" w14:textId="77777777" w:rsidR="00F76D0D" w:rsidRDefault="00F76D0D" w:rsidP="000819FD">
      <w:pPr>
        <w:jc w:val="both"/>
      </w:pPr>
    </w:p>
    <w:p w14:paraId="792EF1B7" w14:textId="512A93DF" w:rsidR="00F76D0D" w:rsidRPr="00D91196" w:rsidRDefault="00D91196" w:rsidP="000819FD">
      <w:pPr>
        <w:jc w:val="both"/>
        <w:rPr>
          <w:b/>
          <w:bCs/>
        </w:rPr>
      </w:pPr>
      <w:r w:rsidRPr="00D91196">
        <w:rPr>
          <w:b/>
          <w:bCs/>
        </w:rPr>
        <w:t>National drivers</w:t>
      </w:r>
      <w:r w:rsidR="0093355F">
        <w:rPr>
          <w:b/>
          <w:bCs/>
        </w:rPr>
        <w:t xml:space="preserve"> and system context</w:t>
      </w:r>
    </w:p>
    <w:p w14:paraId="01581B75" w14:textId="3C260419" w:rsidR="009372F0" w:rsidRDefault="000819FD" w:rsidP="000819FD">
      <w:pPr>
        <w:jc w:val="both"/>
      </w:pPr>
      <w:r>
        <w:t>As a strategic organisation it is essential that our plans are developed in the context of future trends and needs, and the wider environment for health and care.</w:t>
      </w:r>
      <w:r w:rsidR="00003B5F">
        <w:t xml:space="preserve"> </w:t>
      </w:r>
      <w:r w:rsidR="00ED6974">
        <w:t xml:space="preserve"> </w:t>
      </w:r>
      <w:r w:rsidR="00A66B22">
        <w:t xml:space="preserve">We undertook a PESTLE analysis and </w:t>
      </w:r>
      <w:r w:rsidR="009749F9">
        <w:t xml:space="preserve">following this identified </w:t>
      </w:r>
      <w:r w:rsidR="00A66B22">
        <w:t>o</w:t>
      </w:r>
      <w:r w:rsidR="00003B5F">
        <w:t>ur key consideration</w:t>
      </w:r>
      <w:r w:rsidR="00D85014">
        <w:t>s</w:t>
      </w:r>
      <w:r w:rsidR="00755EC0">
        <w:t xml:space="preserve"> for this year</w:t>
      </w:r>
      <w:r w:rsidR="00D85014">
        <w:t xml:space="preserve"> include</w:t>
      </w:r>
      <w:r w:rsidR="00003B5F">
        <w:t>:</w:t>
      </w:r>
    </w:p>
    <w:p w14:paraId="75117202" w14:textId="77777777" w:rsidR="006A65A4" w:rsidRDefault="006A65A4" w:rsidP="006A65A4">
      <w:pPr>
        <w:jc w:val="both"/>
      </w:pPr>
    </w:p>
    <w:p w14:paraId="1FAF4FFF" w14:textId="79A510CF" w:rsidR="006A65A4" w:rsidRDefault="00940D60" w:rsidP="00656396">
      <w:pPr>
        <w:pStyle w:val="ListParagraph"/>
        <w:numPr>
          <w:ilvl w:val="0"/>
          <w:numId w:val="60"/>
        </w:numPr>
        <w:jc w:val="both"/>
      </w:pPr>
      <w:r>
        <w:t>N</w:t>
      </w:r>
      <w:r w:rsidR="006A65A4">
        <w:t>ational policy and legislation</w:t>
      </w:r>
      <w:r w:rsidR="0034303A">
        <w:t xml:space="preserve"> detailed in </w:t>
      </w:r>
      <w:r w:rsidR="00FE4C45" w:rsidRPr="00142FC7">
        <w:t>A</w:t>
      </w:r>
      <w:r w:rsidR="0034303A" w:rsidRPr="00142FC7">
        <w:t xml:space="preserve">ppendix </w:t>
      </w:r>
      <w:r w:rsidR="00CB29E6">
        <w:t>1</w:t>
      </w:r>
    </w:p>
    <w:p w14:paraId="3C4A41EB" w14:textId="1661EE0B" w:rsidR="00D17ABD" w:rsidRDefault="00000000" w:rsidP="00656396">
      <w:pPr>
        <w:pStyle w:val="ListParagraph"/>
        <w:numPr>
          <w:ilvl w:val="0"/>
          <w:numId w:val="60"/>
        </w:numPr>
        <w:jc w:val="both"/>
      </w:pPr>
      <w:hyperlink r:id="rId23" w:history="1">
        <w:r w:rsidR="009372F0" w:rsidRPr="00D85014">
          <w:rPr>
            <w:rStyle w:val="Hyperlink"/>
          </w:rPr>
          <w:t>National Workforce Implementation Plan</w:t>
        </w:r>
      </w:hyperlink>
    </w:p>
    <w:p w14:paraId="2B306D7D" w14:textId="29FEF085" w:rsidR="00D17ABD" w:rsidRPr="00096165" w:rsidRDefault="00000000" w:rsidP="00656396">
      <w:pPr>
        <w:pStyle w:val="ListParagraph"/>
        <w:numPr>
          <w:ilvl w:val="0"/>
          <w:numId w:val="60"/>
        </w:numPr>
        <w:jc w:val="both"/>
        <w:rPr>
          <w:rStyle w:val="Hyperlink"/>
          <w:color w:val="auto"/>
          <w:u w:val="none"/>
        </w:rPr>
      </w:pPr>
      <w:hyperlink r:id="rId24" w:history="1">
        <w:r w:rsidR="00D17ABD" w:rsidRPr="00F134DB">
          <w:rPr>
            <w:rStyle w:val="Hyperlink"/>
          </w:rPr>
          <w:t>Duty of Quality</w:t>
        </w:r>
      </w:hyperlink>
    </w:p>
    <w:p w14:paraId="7B5B7CDF" w14:textId="25A36A5A" w:rsidR="00D17ABD" w:rsidRDefault="00000000" w:rsidP="00656396">
      <w:pPr>
        <w:pStyle w:val="ListParagraph"/>
        <w:numPr>
          <w:ilvl w:val="0"/>
          <w:numId w:val="60"/>
        </w:numPr>
        <w:jc w:val="both"/>
      </w:pPr>
      <w:hyperlink r:id="rId25" w:history="1">
        <w:r w:rsidR="00D17ABD" w:rsidRPr="00F60A44">
          <w:rPr>
            <w:rStyle w:val="Hyperlink"/>
          </w:rPr>
          <w:t xml:space="preserve">Duty of </w:t>
        </w:r>
        <w:r w:rsidR="006A65A4" w:rsidRPr="00F60A44">
          <w:rPr>
            <w:rStyle w:val="Hyperlink"/>
          </w:rPr>
          <w:t>Candour</w:t>
        </w:r>
      </w:hyperlink>
    </w:p>
    <w:p w14:paraId="03350514" w14:textId="2752A12E" w:rsidR="000819FD" w:rsidRDefault="00000000" w:rsidP="00656396">
      <w:pPr>
        <w:pStyle w:val="ListParagraph"/>
        <w:numPr>
          <w:ilvl w:val="0"/>
          <w:numId w:val="60"/>
        </w:numPr>
        <w:jc w:val="both"/>
      </w:pPr>
      <w:hyperlink r:id="rId26" w:history="1">
        <w:r w:rsidR="00D17ABD" w:rsidRPr="00ED2507">
          <w:rPr>
            <w:rStyle w:val="Hyperlink"/>
          </w:rPr>
          <w:t>Cancer Improvement Plan for NHS Wales 2023-2026</w:t>
        </w:r>
      </w:hyperlink>
    </w:p>
    <w:p w14:paraId="2C0C9A26" w14:textId="09D2EB25" w:rsidR="00193056" w:rsidRDefault="00193056" w:rsidP="00656396">
      <w:pPr>
        <w:pStyle w:val="ListParagraph"/>
        <w:numPr>
          <w:ilvl w:val="0"/>
          <w:numId w:val="60"/>
        </w:numPr>
        <w:jc w:val="both"/>
      </w:pPr>
      <w:r>
        <w:t>Workforce intelligence</w:t>
      </w:r>
      <w:r w:rsidR="00755EC0">
        <w:t xml:space="preserve"> and </w:t>
      </w:r>
      <w:r w:rsidR="00F608E7">
        <w:t>insights</w:t>
      </w:r>
    </w:p>
    <w:p w14:paraId="6748F81E" w14:textId="70EF3D13" w:rsidR="000A5500" w:rsidRPr="00C20974" w:rsidRDefault="00F608E7" w:rsidP="00DA2AA7">
      <w:pPr>
        <w:jc w:val="both"/>
      </w:pPr>
      <w:r>
        <w:t xml:space="preserve">In reviewing the above </w:t>
      </w:r>
      <w:r w:rsidR="000A5500" w:rsidRPr="00C20974">
        <w:t>to inform and shape our plan</w:t>
      </w:r>
      <w:r>
        <w:t xml:space="preserve"> </w:t>
      </w:r>
      <w:r w:rsidR="000A5500" w:rsidRPr="00C20974">
        <w:t>the importance of the following themes</w:t>
      </w:r>
      <w:r w:rsidR="75647E43">
        <w:t xml:space="preserve"> has been reinforced</w:t>
      </w:r>
      <w:r w:rsidR="000A5500" w:rsidRPr="00C20974">
        <w:t>:</w:t>
      </w:r>
    </w:p>
    <w:p w14:paraId="756379A7" w14:textId="77777777" w:rsidR="000A5500" w:rsidRPr="00C20974" w:rsidRDefault="000A5500" w:rsidP="00656396">
      <w:pPr>
        <w:pStyle w:val="ListParagraph"/>
        <w:numPr>
          <w:ilvl w:val="0"/>
          <w:numId w:val="61"/>
        </w:numPr>
        <w:spacing w:before="120"/>
        <w:ind w:left="357" w:hanging="357"/>
        <w:jc w:val="both"/>
      </w:pPr>
      <w:r w:rsidRPr="00C20974">
        <w:t>Professional standards, remits, behaviours</w:t>
      </w:r>
      <w:r>
        <w:t>,</w:t>
      </w:r>
      <w:r w:rsidRPr="00C20974">
        <w:t xml:space="preserve"> and codes of conduct</w:t>
      </w:r>
    </w:p>
    <w:p w14:paraId="043EE4F2" w14:textId="77777777" w:rsidR="000A5500" w:rsidRPr="00C20974" w:rsidRDefault="000A5500" w:rsidP="00656396">
      <w:pPr>
        <w:pStyle w:val="ListParagraph"/>
        <w:numPr>
          <w:ilvl w:val="0"/>
          <w:numId w:val="61"/>
        </w:numPr>
        <w:jc w:val="both"/>
      </w:pPr>
      <w:r w:rsidRPr="00C20974">
        <w:t>New roles and ways of working to address current deficits/support registered workforce</w:t>
      </w:r>
    </w:p>
    <w:p w14:paraId="7BE1D354" w14:textId="77777777" w:rsidR="000A5500" w:rsidRPr="00C20974" w:rsidRDefault="000A5500" w:rsidP="00656396">
      <w:pPr>
        <w:pStyle w:val="ListParagraph"/>
        <w:numPr>
          <w:ilvl w:val="0"/>
          <w:numId w:val="61"/>
        </w:numPr>
        <w:jc w:val="both"/>
      </w:pPr>
      <w:r w:rsidRPr="00C20974">
        <w:t>Importance of retention</w:t>
      </w:r>
    </w:p>
    <w:p w14:paraId="21753F4B" w14:textId="77777777" w:rsidR="000A5500" w:rsidRPr="00C20974" w:rsidRDefault="000A5500" w:rsidP="00656396">
      <w:pPr>
        <w:pStyle w:val="ListParagraph"/>
        <w:numPr>
          <w:ilvl w:val="0"/>
          <w:numId w:val="61"/>
        </w:numPr>
        <w:jc w:val="both"/>
      </w:pPr>
      <w:r w:rsidRPr="00C20974">
        <w:t>Flexible working</w:t>
      </w:r>
    </w:p>
    <w:p w14:paraId="2A09EACD" w14:textId="77777777" w:rsidR="000A5500" w:rsidRPr="00C20974" w:rsidRDefault="000A5500" w:rsidP="00656396">
      <w:pPr>
        <w:pStyle w:val="ListParagraph"/>
        <w:numPr>
          <w:ilvl w:val="0"/>
          <w:numId w:val="61"/>
        </w:numPr>
        <w:jc w:val="both"/>
      </w:pPr>
      <w:r w:rsidRPr="00C20974">
        <w:t>Changes to education and training to meet changing needs</w:t>
      </w:r>
    </w:p>
    <w:p w14:paraId="59818A0C" w14:textId="77777777" w:rsidR="000A5500" w:rsidRPr="00C20974" w:rsidRDefault="000A5500" w:rsidP="00656396">
      <w:pPr>
        <w:pStyle w:val="ListParagraph"/>
        <w:numPr>
          <w:ilvl w:val="0"/>
          <w:numId w:val="61"/>
        </w:numPr>
        <w:jc w:val="both"/>
      </w:pPr>
      <w:r w:rsidRPr="00C20974">
        <w:t>Valuing our staff and promoting wellbeing</w:t>
      </w:r>
    </w:p>
    <w:p w14:paraId="5999C473" w14:textId="02121F03" w:rsidR="000A5500" w:rsidRPr="00C20974" w:rsidRDefault="000A5500" w:rsidP="00656396">
      <w:pPr>
        <w:pStyle w:val="ListParagraph"/>
        <w:numPr>
          <w:ilvl w:val="0"/>
          <w:numId w:val="61"/>
        </w:numPr>
        <w:jc w:val="both"/>
      </w:pPr>
      <w:r w:rsidRPr="00C20974">
        <w:t xml:space="preserve">Need for longer term </w:t>
      </w:r>
      <w:r w:rsidR="005116CC">
        <w:t xml:space="preserve">system wide </w:t>
      </w:r>
      <w:r w:rsidRPr="00C20974">
        <w:t>workforce planning</w:t>
      </w:r>
    </w:p>
    <w:p w14:paraId="7B1264AA" w14:textId="77777777" w:rsidR="000A5500" w:rsidRPr="00C20974" w:rsidRDefault="000A5500" w:rsidP="00656396">
      <w:pPr>
        <w:pStyle w:val="ListParagraph"/>
        <w:numPr>
          <w:ilvl w:val="0"/>
          <w:numId w:val="61"/>
        </w:numPr>
        <w:jc w:val="both"/>
      </w:pPr>
      <w:r w:rsidRPr="00C20974">
        <w:t>Support for international graduates</w:t>
      </w:r>
    </w:p>
    <w:p w14:paraId="0BACB563" w14:textId="70468A3D" w:rsidR="000A5500" w:rsidRPr="00C20974" w:rsidRDefault="005116CC" w:rsidP="00656396">
      <w:pPr>
        <w:pStyle w:val="ListParagraph"/>
        <w:numPr>
          <w:ilvl w:val="0"/>
          <w:numId w:val="61"/>
        </w:numPr>
        <w:jc w:val="both"/>
      </w:pPr>
      <w:r>
        <w:t>The importance of</w:t>
      </w:r>
      <w:r w:rsidR="000A5500" w:rsidRPr="00C20974">
        <w:t xml:space="preserve"> Equality Diversity and Inclusion</w:t>
      </w:r>
    </w:p>
    <w:p w14:paraId="7BB75288" w14:textId="77777777" w:rsidR="000A5500" w:rsidRPr="00C20974" w:rsidRDefault="000A5500" w:rsidP="00656396">
      <w:pPr>
        <w:pStyle w:val="ListParagraph"/>
        <w:numPr>
          <w:ilvl w:val="0"/>
          <w:numId w:val="61"/>
        </w:numPr>
        <w:jc w:val="both"/>
      </w:pPr>
      <w:r w:rsidRPr="00C20974">
        <w:t xml:space="preserve">Digital literacy and inclusion </w:t>
      </w:r>
    </w:p>
    <w:p w14:paraId="42E614C1" w14:textId="77777777" w:rsidR="000A5500" w:rsidRPr="00C20974" w:rsidRDefault="000A5500" w:rsidP="00656396">
      <w:pPr>
        <w:pStyle w:val="ListParagraph"/>
        <w:numPr>
          <w:ilvl w:val="0"/>
          <w:numId w:val="61"/>
        </w:numPr>
        <w:jc w:val="both"/>
      </w:pPr>
      <w:r w:rsidRPr="00C20974">
        <w:t>Compassionate and collective leadership</w:t>
      </w:r>
    </w:p>
    <w:p w14:paraId="7B1B84CA" w14:textId="77777777" w:rsidR="00F608E7" w:rsidRDefault="00F608E7" w:rsidP="00C50231">
      <w:pPr>
        <w:jc w:val="both"/>
      </w:pPr>
    </w:p>
    <w:p w14:paraId="5A594E46" w14:textId="1915DC22" w:rsidR="00C50231" w:rsidRDefault="005865DB" w:rsidP="00C50231">
      <w:pPr>
        <w:jc w:val="both"/>
      </w:pPr>
      <w:r>
        <w:t xml:space="preserve">We have </w:t>
      </w:r>
      <w:r w:rsidR="00940D60">
        <w:t>align</w:t>
      </w:r>
      <w:r>
        <w:t>ed</w:t>
      </w:r>
      <w:r w:rsidR="00940D60">
        <w:t xml:space="preserve"> our plans to</w:t>
      </w:r>
      <w:r w:rsidR="00C50231">
        <w:t xml:space="preserve"> NHS Wales policies which set the context for health and care in 2022-23 such as the Wellbeing of Future Generations Act (2015), the National Clinical Framework</w:t>
      </w:r>
      <w:r w:rsidR="00EB7818">
        <w:t xml:space="preserve"> (</w:t>
      </w:r>
      <w:r w:rsidR="00224E97">
        <w:t xml:space="preserve">2021) </w:t>
      </w:r>
      <w:r w:rsidR="00C50231">
        <w:t>and the Workforce Strategy for Health and Social Care</w:t>
      </w:r>
      <w:r w:rsidR="00224E97">
        <w:t xml:space="preserve"> (2020)</w:t>
      </w:r>
      <w:r w:rsidR="00C50231">
        <w:t xml:space="preserve">.  </w:t>
      </w:r>
      <w:r w:rsidR="00C50231" w:rsidRPr="00C20974">
        <w:t xml:space="preserve">The main implications </w:t>
      </w:r>
      <w:r w:rsidR="00C50231">
        <w:t>for us include</w:t>
      </w:r>
      <w:r w:rsidR="00C50231" w:rsidRPr="00C20974">
        <w:t xml:space="preserve"> </w:t>
      </w:r>
      <w:r w:rsidR="00C50231">
        <w:t xml:space="preserve">building more </w:t>
      </w:r>
      <w:r w:rsidR="00C50231" w:rsidRPr="00C20974">
        <w:t>effective working relationships with W</w:t>
      </w:r>
      <w:r w:rsidR="00C50231">
        <w:t>elsh Government</w:t>
      </w:r>
      <w:r w:rsidR="00C50231" w:rsidRPr="00C20974">
        <w:t xml:space="preserve"> and key stakeholders; promot</w:t>
      </w:r>
      <w:r w:rsidR="00C50231">
        <w:t xml:space="preserve">ing </w:t>
      </w:r>
      <w:r w:rsidR="00C50231" w:rsidRPr="00C20974">
        <w:t>and demonstrat</w:t>
      </w:r>
      <w:r w:rsidR="00C50231">
        <w:t>ing</w:t>
      </w:r>
      <w:r w:rsidR="00C50231" w:rsidRPr="00C20974">
        <w:t xml:space="preserve"> the value and benefit from </w:t>
      </w:r>
      <w:r w:rsidR="00C50231">
        <w:t xml:space="preserve">the </w:t>
      </w:r>
      <w:r w:rsidR="00C50231" w:rsidRPr="00C20974">
        <w:t xml:space="preserve">investment in </w:t>
      </w:r>
      <w:r w:rsidR="00C50231">
        <w:t xml:space="preserve">the </w:t>
      </w:r>
      <w:r w:rsidR="00C50231" w:rsidRPr="00C20974">
        <w:t>workforce; develop</w:t>
      </w:r>
      <w:r w:rsidR="00C50231">
        <w:t>ing</w:t>
      </w:r>
      <w:r w:rsidR="00C50231" w:rsidRPr="00C20974">
        <w:t xml:space="preserve"> our plan with realistic expectations about new investment</w:t>
      </w:r>
      <w:r w:rsidR="00C50231">
        <w:t xml:space="preserve">; </w:t>
      </w:r>
      <w:r w:rsidR="00C50231" w:rsidRPr="00C20974">
        <w:t>continuing to improve our capacity to predict and model future</w:t>
      </w:r>
      <w:r w:rsidR="00C50231">
        <w:t xml:space="preserve"> demand;</w:t>
      </w:r>
      <w:r w:rsidR="00C50231" w:rsidRPr="00C20974">
        <w:t xml:space="preserve"> exploring all opportunities to support students and trainees; embedding sustainability in all our functions; focusing on developing </w:t>
      </w:r>
      <w:r w:rsidR="00C50231">
        <w:t xml:space="preserve">the </w:t>
      </w:r>
      <w:r w:rsidR="00C50231" w:rsidRPr="00C20974">
        <w:t xml:space="preserve">primary, community and integrated </w:t>
      </w:r>
      <w:r w:rsidR="085E9469">
        <w:t>care</w:t>
      </w:r>
      <w:r w:rsidR="448C152B">
        <w:t xml:space="preserve"> </w:t>
      </w:r>
      <w:r w:rsidR="00C50231" w:rsidRPr="00C20974">
        <w:t xml:space="preserve">workforce; </w:t>
      </w:r>
      <w:r w:rsidR="00C50231">
        <w:t xml:space="preserve">and </w:t>
      </w:r>
      <w:r w:rsidR="00C50231" w:rsidRPr="00C20974">
        <w:t>developing innovative ways of widening sources of supply</w:t>
      </w:r>
      <w:r w:rsidR="00C50231">
        <w:t>.</w:t>
      </w:r>
    </w:p>
    <w:p w14:paraId="7C15CA2B" w14:textId="60182D0D" w:rsidR="00C50231" w:rsidRPr="00C20974" w:rsidRDefault="00C50231" w:rsidP="00C50231">
      <w:pPr>
        <w:jc w:val="both"/>
      </w:pPr>
    </w:p>
    <w:p w14:paraId="119EEEC0" w14:textId="4BC9CAED" w:rsidR="007F3F03" w:rsidRDefault="008C2FC6" w:rsidP="007F3F03">
      <w:pPr>
        <w:jc w:val="both"/>
      </w:pPr>
      <w:r>
        <w:t>The National Workforce Implementation Plan (NWIP) (2023)</w:t>
      </w:r>
      <w:r w:rsidR="00CF76D2">
        <w:t xml:space="preserve"> </w:t>
      </w:r>
      <w:r w:rsidR="007F3F03">
        <w:t xml:space="preserve">describes 78 </w:t>
      </w:r>
      <w:r w:rsidR="001417B5">
        <w:t>urgent</w:t>
      </w:r>
      <w:r w:rsidR="007F3F03">
        <w:t xml:space="preserve"> actions to </w:t>
      </w:r>
      <w:r w:rsidR="001417B5">
        <w:t>tackle</w:t>
      </w:r>
      <w:r w:rsidR="007F3F03">
        <w:t xml:space="preserve"> the most important workforce challenges/issues currently being experienced in the NHS</w:t>
      </w:r>
      <w:r w:rsidR="330BF432">
        <w:t xml:space="preserve"> in Wales</w:t>
      </w:r>
      <w:r w:rsidR="001417B5">
        <w:t xml:space="preserve"> now</w:t>
      </w:r>
      <w:r w:rsidR="007F3F03">
        <w:t xml:space="preserve">.  </w:t>
      </w:r>
      <w:r w:rsidR="009670A1">
        <w:t>It</w:t>
      </w:r>
      <w:r w:rsidR="007F3F03">
        <w:t xml:space="preserve"> </w:t>
      </w:r>
      <w:r w:rsidR="002758BD">
        <w:t>also</w:t>
      </w:r>
      <w:r w:rsidR="007F3F03">
        <w:t xml:space="preserve"> recognises the Workforce Strategy for Health &amp; Social Care and a </w:t>
      </w:r>
      <w:r w:rsidR="2EC9C600">
        <w:t>large part</w:t>
      </w:r>
      <w:r w:rsidR="007F3F03">
        <w:t xml:space="preserve"> of HEIW activity is explicitly or implicitly linked to the implementation plan for the phase 2 actions.</w:t>
      </w:r>
      <w:r w:rsidR="003D47CD">
        <w:t xml:space="preserve">  </w:t>
      </w:r>
      <w:r w:rsidR="00356084">
        <w:t xml:space="preserve">We </w:t>
      </w:r>
      <w:r w:rsidR="003D47CD">
        <w:t>will also sit</w:t>
      </w:r>
      <w:r w:rsidR="00356084">
        <w:t xml:space="preserve"> on the </w:t>
      </w:r>
      <w:r w:rsidR="007F3F03">
        <w:t>Strategic Workforce Implementation Board</w:t>
      </w:r>
      <w:r w:rsidR="006F13CC">
        <w:t xml:space="preserve"> </w:t>
      </w:r>
      <w:r w:rsidR="00356084">
        <w:t>alongside</w:t>
      </w:r>
      <w:r w:rsidR="007F3F03">
        <w:t xml:space="preserve"> key partners</w:t>
      </w:r>
      <w:r w:rsidR="00A61E57">
        <w:t xml:space="preserve"> </w:t>
      </w:r>
      <w:r w:rsidR="00A61E57">
        <w:lastRenderedPageBreak/>
        <w:t xml:space="preserve">and </w:t>
      </w:r>
      <w:r w:rsidR="00091E87">
        <w:t>look forward</w:t>
      </w:r>
      <w:r w:rsidR="00A61E57">
        <w:t xml:space="preserve"> to </w:t>
      </w:r>
      <w:r w:rsidR="00137BC2">
        <w:t>collaborat</w:t>
      </w:r>
      <w:r w:rsidR="00091E87">
        <w:t>ing</w:t>
      </w:r>
      <w:r w:rsidR="00137BC2">
        <w:t xml:space="preserve"> on the </w:t>
      </w:r>
      <w:r w:rsidR="007F3F03">
        <w:t>develop</w:t>
      </w:r>
      <w:r w:rsidR="00137BC2">
        <w:t>ment of the</w:t>
      </w:r>
      <w:r w:rsidR="007F3F03">
        <w:t xml:space="preserve"> implementation plan for the Social Care workforce.</w:t>
      </w:r>
      <w:r w:rsidR="0077421A" w:rsidRPr="0077421A">
        <w:t xml:space="preserve"> </w:t>
      </w:r>
      <w:r w:rsidR="0077421A">
        <w:t xml:space="preserve"> The actions we are responsible for delivering are reflected across this plan.  </w:t>
      </w:r>
    </w:p>
    <w:p w14:paraId="4C1C1B9E" w14:textId="77777777" w:rsidR="007825D4" w:rsidRDefault="007825D4" w:rsidP="000819FD">
      <w:pPr>
        <w:jc w:val="both"/>
      </w:pPr>
    </w:p>
    <w:p w14:paraId="2A36AE25" w14:textId="61F08A58" w:rsidR="00EF0AEA" w:rsidRDefault="7F8DA6F8" w:rsidP="007F3F03">
      <w:pPr>
        <w:jc w:val="both"/>
      </w:pPr>
      <w:r>
        <w:t>A</w:t>
      </w:r>
      <w:r w:rsidR="72E7C8C2">
        <w:t xml:space="preserve"> </w:t>
      </w:r>
      <w:r>
        <w:t xml:space="preserve">key influence on our plans and development in </w:t>
      </w:r>
      <w:r w:rsidR="008C5092">
        <w:t>20</w:t>
      </w:r>
      <w:r>
        <w:t xml:space="preserve">23/24 will be the implementation of the duties of quality and candour. As an organisation which does not directly provide </w:t>
      </w:r>
      <w:r w:rsidR="00FE57DC">
        <w:t>care,</w:t>
      </w:r>
      <w:r>
        <w:t xml:space="preserve"> </w:t>
      </w:r>
      <w:r w:rsidR="4187C4FC">
        <w:t xml:space="preserve">we need to consider how these duties become embedded in our </w:t>
      </w:r>
      <w:r w:rsidR="008A7905">
        <w:t>functions</w:t>
      </w:r>
      <w:r w:rsidR="4187C4FC">
        <w:t xml:space="preserve">.  We will build upon </w:t>
      </w:r>
      <w:r w:rsidR="35B95729">
        <w:t xml:space="preserve">the work we have undertaken to </w:t>
      </w:r>
      <w:r w:rsidR="0D8B4D3F">
        <w:t xml:space="preserve">develop our </w:t>
      </w:r>
      <w:r w:rsidR="008F107A" w:rsidRPr="00EF0AEA">
        <w:t xml:space="preserve">current quality </w:t>
      </w:r>
      <w:r w:rsidR="7DEF38A0">
        <w:t>framework for education and training</w:t>
      </w:r>
      <w:r w:rsidR="00D74BE6">
        <w:t xml:space="preserve"> and </w:t>
      </w:r>
      <w:r w:rsidR="00EF0AEA" w:rsidRPr="00EF0AEA">
        <w:t>work with the new quality statements in the development of clinical services.</w:t>
      </w:r>
    </w:p>
    <w:p w14:paraId="7FB33BA3" w14:textId="77777777" w:rsidR="00EF0AEA" w:rsidRDefault="00EF0AEA" w:rsidP="007F3F03">
      <w:pPr>
        <w:jc w:val="both"/>
      </w:pPr>
    </w:p>
    <w:p w14:paraId="730C95A8" w14:textId="0EC3918B" w:rsidR="007F3F03" w:rsidRDefault="007F3F03" w:rsidP="007F3F03">
      <w:pPr>
        <w:jc w:val="both"/>
      </w:pPr>
      <w:r w:rsidRPr="00CC5BF3">
        <w:t>We will also comply with the duty of candour, to ensure that we are open and honest when things go wrong.</w:t>
      </w:r>
    </w:p>
    <w:p w14:paraId="6BD2E0BA" w14:textId="77777777" w:rsidR="00502C37" w:rsidRDefault="00502C37" w:rsidP="00502C37">
      <w:pPr>
        <w:jc w:val="both"/>
      </w:pPr>
    </w:p>
    <w:p w14:paraId="5BA52A15" w14:textId="3E15B248" w:rsidR="00C71728" w:rsidRDefault="00C71728" w:rsidP="00C71728">
      <w:pPr>
        <w:jc w:val="both"/>
      </w:pPr>
      <w:r w:rsidRPr="00383EED">
        <w:t xml:space="preserve">There are sustainability issues across </w:t>
      </w:r>
      <w:r w:rsidR="008F1087">
        <w:t>the health and care workforce</w:t>
      </w:r>
      <w:r w:rsidRPr="00383EED">
        <w:t xml:space="preserve"> due to recruitment</w:t>
      </w:r>
      <w:r w:rsidR="00990C70">
        <w:t xml:space="preserve">, </w:t>
      </w:r>
      <w:r w:rsidRPr="00383EED">
        <w:t>retention and the current age profile of key professional groups who are critical to the effective delivery of</w:t>
      </w:r>
      <w:r w:rsidR="008F1087">
        <w:t xml:space="preserve"> </w:t>
      </w:r>
      <w:r w:rsidRPr="00383EED">
        <w:t xml:space="preserve">services.  </w:t>
      </w:r>
      <w:r w:rsidR="06ABB7DA">
        <w:t>Expectation</w:t>
      </w:r>
      <w:r w:rsidR="73DB3F87">
        <w:t>s</w:t>
      </w:r>
      <w:r w:rsidR="00990C70">
        <w:t xml:space="preserve"> of the </w:t>
      </w:r>
      <w:r w:rsidRPr="00383EED">
        <w:t xml:space="preserve">Workforce </w:t>
      </w:r>
      <w:r w:rsidR="00990C70">
        <w:t>a</w:t>
      </w:r>
      <w:r w:rsidRPr="00383EED">
        <w:t xml:space="preserve">re changing with an increase in </w:t>
      </w:r>
      <w:r w:rsidR="009479AD">
        <w:t xml:space="preserve">staff wanting </w:t>
      </w:r>
      <w:r w:rsidRPr="00383EED">
        <w:t>flexible working patterns and part-time</w:t>
      </w:r>
      <w:r w:rsidR="009479AD">
        <w:t xml:space="preserve"> opportunities</w:t>
      </w:r>
      <w:r w:rsidRPr="00383EED">
        <w:t xml:space="preserve"> (LTFT) resulting in a decreasing pipeline. </w:t>
      </w:r>
      <w:r w:rsidR="003730EF">
        <w:t xml:space="preserve"> </w:t>
      </w:r>
      <w:r w:rsidRPr="00383EED">
        <w:t xml:space="preserve">Changes in education and training standards and the reform of independent contracts is opening opportunities for new workforce and service models.  In addition to the workforce challenges, economic and social global/national issues such as cost of living, recovery from covid-19 and Brexit are impacting upon the sustainability of the future workforce </w:t>
      </w:r>
      <w:r w:rsidR="008F1087">
        <w:t>across all sectors of health and care</w:t>
      </w:r>
      <w:r w:rsidRPr="00383EED">
        <w:t>.  Technological advances could significantly reshape care in the medium to long-term (AI, Genomics) and will impact upon</w:t>
      </w:r>
      <w:r w:rsidR="008F1087">
        <w:t xml:space="preserve"> how </w:t>
      </w:r>
      <w:r w:rsidR="00581ADA">
        <w:t>staff deliver care utilising these innovations and in turn on their education and training requirements.</w:t>
      </w:r>
    </w:p>
    <w:p w14:paraId="3A98AF0D" w14:textId="77777777" w:rsidR="00C71728" w:rsidRPr="00C20974" w:rsidRDefault="00C71728" w:rsidP="00502C37">
      <w:pPr>
        <w:jc w:val="both"/>
      </w:pPr>
    </w:p>
    <w:p w14:paraId="6205CF90" w14:textId="1DE5AEF0" w:rsidR="00C71728" w:rsidRPr="00AB2899" w:rsidRDefault="00C71728" w:rsidP="00502C37">
      <w:pPr>
        <w:jc w:val="both"/>
        <w:rPr>
          <w:b/>
        </w:rPr>
      </w:pPr>
      <w:r w:rsidRPr="00EC1981">
        <w:rPr>
          <w:b/>
        </w:rPr>
        <w:t>Key Risks</w:t>
      </w:r>
    </w:p>
    <w:p w14:paraId="3BFCD4E3" w14:textId="77777777" w:rsidR="009075C8" w:rsidRDefault="009075C8" w:rsidP="000819FD">
      <w:pPr>
        <w:jc w:val="both"/>
      </w:pPr>
    </w:p>
    <w:p w14:paraId="704F9D43" w14:textId="45CEA05B" w:rsidR="005F1444" w:rsidRDefault="00B00CD0" w:rsidP="000819FD">
      <w:pPr>
        <w:jc w:val="both"/>
      </w:pPr>
      <w:r>
        <w:t xml:space="preserve">As part of the Risk and Board Assurance Strategy, the Board will review the Corporate Risk Register at each Board meeting and the Board Assurance Framework bi-annually. </w:t>
      </w:r>
      <w:r w:rsidR="003D2C24">
        <w:t>The</w:t>
      </w:r>
      <w:r w:rsidR="00E85054">
        <w:t xml:space="preserve"> identification of key risks </w:t>
      </w:r>
      <w:r w:rsidR="00313079">
        <w:t xml:space="preserve">during the planning process has </w:t>
      </w:r>
      <w:r w:rsidR="00CA5946">
        <w:t>provide</w:t>
      </w:r>
      <w:r w:rsidR="00313079">
        <w:t>d</w:t>
      </w:r>
      <w:r w:rsidR="00CA5946">
        <w:t xml:space="preserve"> a clear view of what </w:t>
      </w:r>
      <w:r w:rsidR="00F0156C">
        <w:t>may</w:t>
      </w:r>
      <w:r w:rsidR="00CA5946">
        <w:t xml:space="preserve"> affect our ability to deliver our ambitious plans.</w:t>
      </w:r>
      <w:r w:rsidR="005F1444">
        <w:t xml:space="preserve"> </w:t>
      </w:r>
    </w:p>
    <w:p w14:paraId="60B1A0D0" w14:textId="1A600294" w:rsidR="000C219D" w:rsidRDefault="00D26C20" w:rsidP="000819FD">
      <w:pPr>
        <w:jc w:val="both"/>
      </w:pPr>
      <w:r>
        <w:t>We identified t</w:t>
      </w:r>
      <w:r w:rsidR="00783559">
        <w:t xml:space="preserve">hree </w:t>
      </w:r>
      <w:r>
        <w:t>key external risks to delivery of our IMTP:</w:t>
      </w:r>
    </w:p>
    <w:p w14:paraId="01D31C9E" w14:textId="77777777" w:rsidR="00E13DDA" w:rsidRDefault="00E13DDA" w:rsidP="000819FD">
      <w:pPr>
        <w:jc w:val="both"/>
      </w:pPr>
    </w:p>
    <w:p w14:paraId="29D21471" w14:textId="16417A41" w:rsidR="00BB7BAB" w:rsidRPr="001B0717" w:rsidRDefault="00783559" w:rsidP="001B0717">
      <w:pPr>
        <w:pStyle w:val="ListParagraph"/>
        <w:numPr>
          <w:ilvl w:val="0"/>
          <w:numId w:val="26"/>
        </w:numPr>
        <w:jc w:val="both"/>
        <w:textAlignment w:val="top"/>
      </w:pPr>
      <w:r w:rsidRPr="001B0717">
        <w:t xml:space="preserve">If </w:t>
      </w:r>
      <w:r w:rsidR="00700C00" w:rsidRPr="001B0717">
        <w:t xml:space="preserve">further </w:t>
      </w:r>
      <w:r w:rsidR="001F1109" w:rsidRPr="001B0717">
        <w:t xml:space="preserve">challenges </w:t>
      </w:r>
      <w:r w:rsidR="001B0717">
        <w:t xml:space="preserve">occur in this already </w:t>
      </w:r>
      <w:r w:rsidR="00D34282">
        <w:t xml:space="preserve">difficult and constantly </w:t>
      </w:r>
      <w:r w:rsidR="00175EB9">
        <w:t>evolving</w:t>
      </w:r>
      <w:r w:rsidR="00B0308A" w:rsidRPr="001B0717">
        <w:t xml:space="preserve"> strategic environment</w:t>
      </w:r>
      <w:r w:rsidR="00AC102D" w:rsidRPr="001B0717">
        <w:t xml:space="preserve">, </w:t>
      </w:r>
      <w:r w:rsidR="00E85D76" w:rsidRPr="001B0717">
        <w:t xml:space="preserve">we could be slow </w:t>
      </w:r>
      <w:r w:rsidR="006B3542">
        <w:t>in our response and</w:t>
      </w:r>
      <w:r w:rsidR="00166060" w:rsidRPr="001B0717">
        <w:t xml:space="preserve"> our focus diverted away from</w:t>
      </w:r>
      <w:r w:rsidR="00416724" w:rsidRPr="001B0717">
        <w:t xml:space="preserve"> delivery of</w:t>
      </w:r>
      <w:r w:rsidR="00166060" w:rsidRPr="001B0717">
        <w:t xml:space="preserve"> th</w:t>
      </w:r>
      <w:r w:rsidR="006B3542">
        <w:t>is</w:t>
      </w:r>
      <w:r w:rsidR="00166060" w:rsidRPr="001B0717">
        <w:t xml:space="preserve"> plan, </w:t>
      </w:r>
      <w:r w:rsidR="00416724" w:rsidRPr="001B0717">
        <w:t xml:space="preserve">resulting in </w:t>
      </w:r>
      <w:r w:rsidR="00763CD1">
        <w:t xml:space="preserve">the </w:t>
      </w:r>
      <w:r w:rsidR="00416724" w:rsidRPr="001B0717">
        <w:t>failure to</w:t>
      </w:r>
      <w:r w:rsidR="00780A6B" w:rsidRPr="001B0717">
        <w:t xml:space="preserve"> </w:t>
      </w:r>
      <w:r w:rsidR="008F2803" w:rsidRPr="001B0717">
        <w:t xml:space="preserve">deliver </w:t>
      </w:r>
      <w:r w:rsidR="00B927C5">
        <w:t>the</w:t>
      </w:r>
      <w:r w:rsidR="0010512C" w:rsidRPr="001B0717">
        <w:t xml:space="preserve"> agreed </w:t>
      </w:r>
      <w:r w:rsidR="00960C3B" w:rsidRPr="001B0717">
        <w:t xml:space="preserve">strategic aims and objectives within this </w:t>
      </w:r>
      <w:r w:rsidR="008F2803" w:rsidRPr="001B0717">
        <w:t>pl</w:t>
      </w:r>
      <w:r w:rsidR="00034567" w:rsidRPr="001B0717">
        <w:t>an</w:t>
      </w:r>
      <w:r w:rsidR="00B927C5">
        <w:t>.  This would have a</w:t>
      </w:r>
      <w:r w:rsidR="002F395D" w:rsidRPr="001B0717">
        <w:t xml:space="preserve"> </w:t>
      </w:r>
      <w:r w:rsidR="00960C3B" w:rsidRPr="001B0717">
        <w:t xml:space="preserve">detrimental impact our organisation’s reputation.  Our mitigating action includes </w:t>
      </w:r>
      <w:r w:rsidR="00101D07" w:rsidRPr="001B0717">
        <w:t xml:space="preserve">improving access to robust </w:t>
      </w:r>
      <w:r w:rsidR="00101D07" w:rsidRPr="001B0717">
        <w:rPr>
          <w:rFonts w:eastAsiaTheme="minorEastAsia"/>
          <w:color w:val="000000"/>
          <w:kern w:val="24"/>
        </w:rPr>
        <w:t>workforce intelligence</w:t>
      </w:r>
      <w:r w:rsidR="004D045A" w:rsidRPr="001B0717">
        <w:rPr>
          <w:rFonts w:eastAsiaTheme="minorEastAsia"/>
          <w:color w:val="000000"/>
          <w:kern w:val="24"/>
        </w:rPr>
        <w:t xml:space="preserve"> and </w:t>
      </w:r>
      <w:r w:rsidR="006F0B44">
        <w:rPr>
          <w:rFonts w:eastAsiaTheme="minorEastAsia"/>
          <w:color w:val="000000"/>
          <w:kern w:val="24"/>
        </w:rPr>
        <w:t xml:space="preserve">regular </w:t>
      </w:r>
      <w:r w:rsidR="004D045A" w:rsidRPr="001B0717">
        <w:rPr>
          <w:rFonts w:eastAsiaTheme="minorEastAsia"/>
          <w:color w:val="000000"/>
          <w:kern w:val="24"/>
        </w:rPr>
        <w:t>horizon scanning</w:t>
      </w:r>
      <w:r w:rsidR="004055A8" w:rsidRPr="001B0717">
        <w:rPr>
          <w:rFonts w:eastAsiaTheme="minorEastAsia"/>
          <w:color w:val="000000"/>
          <w:kern w:val="24"/>
        </w:rPr>
        <w:t xml:space="preserve"> </w:t>
      </w:r>
      <w:r w:rsidR="006F0B44">
        <w:rPr>
          <w:rFonts w:eastAsiaTheme="minorEastAsia"/>
          <w:color w:val="000000"/>
          <w:kern w:val="24"/>
        </w:rPr>
        <w:t xml:space="preserve">by our senior leaders </w:t>
      </w:r>
      <w:r w:rsidR="004055A8" w:rsidRPr="001B0717">
        <w:rPr>
          <w:rFonts w:eastAsiaTheme="minorEastAsia"/>
          <w:color w:val="000000"/>
          <w:kern w:val="24"/>
        </w:rPr>
        <w:t xml:space="preserve">and </w:t>
      </w:r>
      <w:r w:rsidR="00BB783F">
        <w:rPr>
          <w:rFonts w:eastAsiaTheme="minorEastAsia"/>
          <w:color w:val="000000"/>
          <w:kern w:val="24"/>
        </w:rPr>
        <w:t xml:space="preserve">creating an </w:t>
      </w:r>
      <w:r w:rsidR="007D2560" w:rsidRPr="001B0717">
        <w:t xml:space="preserve">agile response to </w:t>
      </w:r>
      <w:r w:rsidR="00BB7BAB" w:rsidRPr="001B0717">
        <w:t>key and emerging risks and issues that might impact negatively on the delivery of our plan.</w:t>
      </w:r>
    </w:p>
    <w:p w14:paraId="0B1DB821" w14:textId="7A12FBAC" w:rsidR="003440BD" w:rsidRDefault="002A45BA" w:rsidP="00656396">
      <w:pPr>
        <w:pStyle w:val="ListParagraph"/>
        <w:numPr>
          <w:ilvl w:val="0"/>
          <w:numId w:val="63"/>
        </w:numPr>
        <w:jc w:val="both"/>
      </w:pPr>
      <w:r>
        <w:t xml:space="preserve">If </w:t>
      </w:r>
      <w:r w:rsidR="3AB611EE">
        <w:t>HEIs</w:t>
      </w:r>
      <w:r>
        <w:t xml:space="preserve"> </w:t>
      </w:r>
      <w:r w:rsidR="002649F1">
        <w:t>are unable</w:t>
      </w:r>
      <w:r w:rsidR="00202113">
        <w:t xml:space="preserve"> to </w:t>
      </w:r>
      <w:r w:rsidR="002649F1">
        <w:t>achieve</w:t>
      </w:r>
      <w:r w:rsidR="00944260">
        <w:t xml:space="preserve"> the </w:t>
      </w:r>
      <w:r w:rsidR="78E179B9">
        <w:t>commissioned</w:t>
      </w:r>
      <w:r w:rsidR="002649F1">
        <w:t xml:space="preserve"> </w:t>
      </w:r>
      <w:r w:rsidR="005E6A20">
        <w:t>level</w:t>
      </w:r>
      <w:r w:rsidR="00944260">
        <w:t xml:space="preserve"> of </w:t>
      </w:r>
      <w:r w:rsidR="006268EF">
        <w:t xml:space="preserve">university </w:t>
      </w:r>
      <w:r w:rsidR="005E6A20">
        <w:t xml:space="preserve">student </w:t>
      </w:r>
      <w:r w:rsidR="006268EF">
        <w:t xml:space="preserve">places </w:t>
      </w:r>
      <w:r w:rsidR="001130AF">
        <w:t xml:space="preserve">on </w:t>
      </w:r>
      <w:r w:rsidR="006E67DC">
        <w:t>the</w:t>
      </w:r>
      <w:r w:rsidR="002649F1" w:rsidRPr="002649F1">
        <w:t xml:space="preserve"> </w:t>
      </w:r>
      <w:r w:rsidR="00B5757B">
        <w:t xml:space="preserve">health </w:t>
      </w:r>
      <w:r w:rsidR="00B5757B" w:rsidRPr="00C95B81">
        <w:t>profession</w:t>
      </w:r>
      <w:r w:rsidR="00506860" w:rsidRPr="00C95B81">
        <w:t xml:space="preserve">al </w:t>
      </w:r>
      <w:r w:rsidR="00B5757B" w:rsidRPr="00C95B81">
        <w:t xml:space="preserve">nursing and allied </w:t>
      </w:r>
      <w:r w:rsidR="0022593C" w:rsidRPr="00C95B81">
        <w:t>health</w:t>
      </w:r>
      <w:r w:rsidR="00506860" w:rsidRPr="00C95B81">
        <w:t xml:space="preserve"> programmes</w:t>
      </w:r>
      <w:r w:rsidR="00202113" w:rsidRPr="00C95B81">
        <w:t xml:space="preserve"> to grow</w:t>
      </w:r>
      <w:r w:rsidR="00506860" w:rsidRPr="00C95B81">
        <w:t xml:space="preserve"> </w:t>
      </w:r>
      <w:r w:rsidR="006268EF" w:rsidRPr="00C95B81">
        <w:t xml:space="preserve">the </w:t>
      </w:r>
      <w:r w:rsidR="00506860" w:rsidRPr="00C95B81">
        <w:t>workforce</w:t>
      </w:r>
      <w:r w:rsidR="006268EF" w:rsidRPr="00C95B81">
        <w:t xml:space="preserve"> re</w:t>
      </w:r>
      <w:r w:rsidR="006268EF">
        <w:t>quired</w:t>
      </w:r>
      <w:r w:rsidR="0C9CE237">
        <w:t xml:space="preserve"> in response to identified need</w:t>
      </w:r>
      <w:r w:rsidR="006E67DC">
        <w:t xml:space="preserve">, this could </w:t>
      </w:r>
      <w:r w:rsidR="008A7905">
        <w:t>impact</w:t>
      </w:r>
      <w:r w:rsidR="0083156D">
        <w:t xml:space="preserve"> </w:t>
      </w:r>
      <w:r w:rsidR="009974AC">
        <w:t>the</w:t>
      </w:r>
      <w:r w:rsidR="0083156D">
        <w:t xml:space="preserve"> </w:t>
      </w:r>
      <w:r w:rsidR="7B4E375B">
        <w:t xml:space="preserve">ability to fully </w:t>
      </w:r>
      <w:r w:rsidR="46B29B72">
        <w:t xml:space="preserve">achieve the required number of students and will result </w:t>
      </w:r>
      <w:r w:rsidR="3BA5988F">
        <w:t>in an underspend</w:t>
      </w:r>
      <w:r w:rsidR="561694A7">
        <w:t xml:space="preserve"> position in year. </w:t>
      </w:r>
      <w:r w:rsidR="000E1D92">
        <w:t xml:space="preserve"> </w:t>
      </w:r>
      <w:r w:rsidR="005A7472">
        <w:t>Our</w:t>
      </w:r>
      <w:r w:rsidR="3830BB93">
        <w:t xml:space="preserve"> mitigat</w:t>
      </w:r>
      <w:r w:rsidR="005A7472">
        <w:t xml:space="preserve">ing actions </w:t>
      </w:r>
      <w:r w:rsidR="00485414">
        <w:t>involve</w:t>
      </w:r>
      <w:r w:rsidR="00BD5753">
        <w:t xml:space="preserve"> </w:t>
      </w:r>
      <w:r w:rsidR="00E44755">
        <w:t xml:space="preserve">undertaking </w:t>
      </w:r>
      <w:r w:rsidR="00BD5753">
        <w:t xml:space="preserve">a significant piece of </w:t>
      </w:r>
      <w:r w:rsidR="43B73639">
        <w:t xml:space="preserve">additional </w:t>
      </w:r>
      <w:r w:rsidR="00BD5753">
        <w:t xml:space="preserve">work this year </w:t>
      </w:r>
      <w:r w:rsidR="00BB42BD">
        <w:t xml:space="preserve">in partnership with </w:t>
      </w:r>
      <w:r w:rsidR="001C1A99">
        <w:t>HEIs</w:t>
      </w:r>
      <w:r w:rsidR="145E05FA">
        <w:t xml:space="preserve"> to maximise</w:t>
      </w:r>
      <w:r w:rsidR="4A1E2590">
        <w:t xml:space="preserve"> the numbers on commissioned programmes</w:t>
      </w:r>
      <w:r w:rsidR="00DD1D86">
        <w:t>.</w:t>
      </w:r>
    </w:p>
    <w:p w14:paraId="789C1B3B" w14:textId="5C3B5886" w:rsidR="00C95B81" w:rsidRDefault="00C95B81" w:rsidP="00C95B81">
      <w:pPr>
        <w:pStyle w:val="ListParagraph"/>
        <w:numPr>
          <w:ilvl w:val="0"/>
          <w:numId w:val="63"/>
        </w:numPr>
        <w:jc w:val="both"/>
      </w:pPr>
      <w:r>
        <w:t>If we are unable to engage with our partners due to service pressures, then we might not be able to undertake collaborative work or consultations in a sufficiently meaningful way, to achieve the desired improvement.</w:t>
      </w:r>
      <w:r w:rsidRPr="000F133C">
        <w:t xml:space="preserve"> </w:t>
      </w:r>
      <w:r>
        <w:t xml:space="preserve"> </w:t>
      </w:r>
      <w:r w:rsidR="0064369C">
        <w:t>Our</w:t>
      </w:r>
      <w:r>
        <w:t xml:space="preserve"> mitigating action involves </w:t>
      </w:r>
      <w:r w:rsidRPr="00EC60F0">
        <w:t xml:space="preserve">Senior Responsible Officers </w:t>
      </w:r>
      <w:r>
        <w:t>making use of</w:t>
      </w:r>
      <w:r w:rsidRPr="00EC60F0">
        <w:t xml:space="preserve"> efficient governance structures to support effective engagement, focusing on existing pathways and aligning across strategic </w:t>
      </w:r>
      <w:r>
        <w:t>programmes</w:t>
      </w:r>
      <w:r w:rsidRPr="00EC60F0">
        <w:t xml:space="preserve"> </w:t>
      </w:r>
      <w:r>
        <w:t xml:space="preserve">of work </w:t>
      </w:r>
      <w:r w:rsidRPr="00EC60F0">
        <w:t>wherever possible.</w:t>
      </w:r>
    </w:p>
    <w:p w14:paraId="3932244D" w14:textId="77777777" w:rsidR="00747EA4" w:rsidRDefault="00747EA4" w:rsidP="00747EA4">
      <w:pPr>
        <w:jc w:val="both"/>
      </w:pPr>
    </w:p>
    <w:p w14:paraId="6C1F70FF" w14:textId="7D9D7AD3" w:rsidR="00747EA4" w:rsidRDefault="00747EA4" w:rsidP="00747EA4">
      <w:pPr>
        <w:jc w:val="both"/>
      </w:pPr>
      <w:r>
        <w:t>We also identified three key internal risks to delivery of our IMTP:</w:t>
      </w:r>
    </w:p>
    <w:p w14:paraId="0D3EC653" w14:textId="77777777" w:rsidR="00747EA4" w:rsidRDefault="00747EA4" w:rsidP="00747EA4">
      <w:pPr>
        <w:jc w:val="both"/>
      </w:pPr>
    </w:p>
    <w:p w14:paraId="3C4B0FFB" w14:textId="5A8030A4" w:rsidR="00747EA4" w:rsidRPr="009369E7" w:rsidRDefault="00747EA4" w:rsidP="00747EA4">
      <w:pPr>
        <w:pStyle w:val="ListParagraph"/>
        <w:numPr>
          <w:ilvl w:val="0"/>
          <w:numId w:val="62"/>
        </w:numPr>
        <w:jc w:val="both"/>
      </w:pPr>
      <w:r>
        <w:t xml:space="preserve">If we are unable to provide </w:t>
      </w:r>
      <w:r w:rsidR="00CB2D28">
        <w:t>excellent</w:t>
      </w:r>
      <w:r>
        <w:t xml:space="preserve"> digital systems or provide quality data for data modelling, then this could have an adverse impact on NHS workforce </w:t>
      </w:r>
      <w:r w:rsidR="008B3F98">
        <w:t>planning,</w:t>
      </w:r>
      <w:r>
        <w:t xml:space="preserve"> and we would fail to meet the expectations of those requiring data and digital support and negatively impact the delivery of our IMTP commitments.  We </w:t>
      </w:r>
      <w:r>
        <w:lastRenderedPageBreak/>
        <w:t>have considered our mitigating actions, and these are articulated within the HEIW Digital and Data Strategy (2023-2028).</w:t>
      </w:r>
    </w:p>
    <w:p w14:paraId="26B0E202" w14:textId="4F673226" w:rsidR="00747EA4" w:rsidRDefault="00E92253" w:rsidP="00747EA4">
      <w:pPr>
        <w:pStyle w:val="ListParagraph"/>
        <w:numPr>
          <w:ilvl w:val="0"/>
          <w:numId w:val="62"/>
        </w:numPr>
        <w:jc w:val="both"/>
      </w:pPr>
      <w:r>
        <w:rPr>
          <w:noProof/>
        </w:rPr>
        <w:drawing>
          <wp:anchor distT="0" distB="0" distL="114300" distR="114300" simplePos="0" relativeHeight="251658251" behindDoc="1" locked="0" layoutInCell="1" allowOverlap="1" wp14:anchorId="75B7BB62" wp14:editId="57EB7BB6">
            <wp:simplePos x="0" y="0"/>
            <wp:positionH relativeFrom="column">
              <wp:posOffset>-1917332</wp:posOffset>
            </wp:positionH>
            <wp:positionV relativeFrom="paragraph">
              <wp:posOffset>162285</wp:posOffset>
            </wp:positionV>
            <wp:extent cx="12878435" cy="6843528"/>
            <wp:effectExtent l="762000" t="2343150" r="818515" b="2338705"/>
            <wp:wrapNone/>
            <wp:docPr id="18" name="Picture 18"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picture containing text&#10;&#10;Description automatically generated"/>
                    <pic:cNvPicPr/>
                  </pic:nvPicPr>
                  <pic:blipFill rotWithShape="1">
                    <a:blip r:embed="rId27" cstate="print">
                      <a:duotone>
                        <a:schemeClr val="accent1">
                          <a:shade val="45000"/>
                          <a:satMod val="135000"/>
                        </a:schemeClr>
                        <a:prstClr val="white"/>
                      </a:duotone>
                      <a:alphaModFix amt="35000"/>
                      <a:extLst>
                        <a:ext uri="{BEBA8EAE-BF5A-486C-A8C5-ECC9F3942E4B}">
                          <a14:imgProps xmlns:a14="http://schemas.microsoft.com/office/drawing/2010/main">
                            <a14:imgLayer r:embed="rId28">
                              <a14:imgEffect>
                                <a14:colorTemperature colorTemp="11200"/>
                              </a14:imgEffect>
                            </a14:imgLayer>
                          </a14:imgProps>
                        </a:ext>
                        <a:ext uri="{28A0092B-C50C-407E-A947-70E740481C1C}">
                          <a14:useLocalDpi xmlns:a14="http://schemas.microsoft.com/office/drawing/2010/main" val="0"/>
                        </a:ext>
                      </a:extLst>
                    </a:blip>
                    <a:srcRect t="19199" b="12963"/>
                    <a:stretch/>
                  </pic:blipFill>
                  <pic:spPr bwMode="auto">
                    <a:xfrm rot="20154030">
                      <a:off x="0" y="0"/>
                      <a:ext cx="12878435" cy="6843528"/>
                    </a:xfrm>
                    <a:prstGeom prst="flowChartProcess">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47EA4">
        <w:t xml:space="preserve">If we are unable to manage the procurement of services, over and above the existing volume of activity, at the right time, then it might impact on the lead time needed to procure the services highlighted in our plan.  The mitigating action involves HEIW finance leads working with </w:t>
      </w:r>
      <w:r w:rsidR="00083F50">
        <w:t>s</w:t>
      </w:r>
      <w:r w:rsidR="00747EA4">
        <w:t xml:space="preserve">enior leaders in the organisation and procurement </w:t>
      </w:r>
      <w:r w:rsidR="00E3671D">
        <w:t xml:space="preserve">staff </w:t>
      </w:r>
      <w:r w:rsidR="00747EA4">
        <w:t xml:space="preserve">to identify and plan for these significant requirements </w:t>
      </w:r>
      <w:r w:rsidR="00ED2F86">
        <w:t>in</w:t>
      </w:r>
      <w:r w:rsidR="00747EA4">
        <w:t xml:space="preserve"> the coming year.  Training and resources are also being developed to ensure there is capability to deliver at the required pace to create efficiencies in capacity.</w:t>
      </w:r>
    </w:p>
    <w:p w14:paraId="2C385FFF" w14:textId="250094FA" w:rsidR="002C7C0E" w:rsidRDefault="00747EA4" w:rsidP="000819FD">
      <w:pPr>
        <w:pStyle w:val="ListParagraph"/>
        <w:numPr>
          <w:ilvl w:val="0"/>
          <w:numId w:val="62"/>
        </w:numPr>
        <w:jc w:val="both"/>
        <w:sectPr w:rsidR="002C7C0E" w:rsidSect="00502C37">
          <w:pgSz w:w="15840" w:h="12240" w:orient="landscape" w:code="1"/>
          <w:pgMar w:top="1134" w:right="851" w:bottom="1134" w:left="851" w:header="720" w:footer="720" w:gutter="0"/>
          <w:cols w:num="2" w:space="708"/>
          <w:docGrid w:linePitch="360"/>
        </w:sectPr>
      </w:pPr>
      <w:r w:rsidRPr="00091DA4">
        <w:t>If we are unable to fund additional resources to provide the capacity and capability within our existing workforce in year, or specialist skills to deliver these plans, then this may impact negatively on the successful delivery of our IMTP commitments and our ability to support the NHS.  Our mitigating action ha</w:t>
      </w:r>
      <w:r w:rsidR="00ED2F86">
        <w:t>s</w:t>
      </w:r>
      <w:r w:rsidRPr="00091DA4">
        <w:t xml:space="preserve"> required our Executive Team and Senior Responsible Officers to review the additional resource identified and to prioritise those that need to be covered within current resources, require in year </w:t>
      </w:r>
      <w:r w:rsidR="00B00CD0" w:rsidRPr="00091DA4">
        <w:t>flexibility,</w:t>
      </w:r>
      <w:r w:rsidRPr="00091DA4">
        <w:t xml:space="preserve"> or will need to seek additional funding from Welsh Government.</w:t>
      </w:r>
    </w:p>
    <w:tbl>
      <w:tblPr>
        <w:tblStyle w:val="TableGrid"/>
        <w:tblpPr w:leftFromText="180" w:rightFromText="180" w:horzAnchor="margin" w:tblpY="494"/>
        <w:tblW w:w="14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21"/>
        <w:gridCol w:w="4722"/>
        <w:gridCol w:w="4722"/>
      </w:tblGrid>
      <w:tr w:rsidR="0053726D" w:rsidRPr="008D6FA9" w14:paraId="24C12D4D" w14:textId="77777777" w:rsidTr="00F85591">
        <w:trPr>
          <w:trHeight w:val="142"/>
        </w:trPr>
        <w:tc>
          <w:tcPr>
            <w:tcW w:w="4721" w:type="dxa"/>
            <w:shd w:val="clear" w:color="auto" w:fill="489CC9"/>
          </w:tcPr>
          <w:p w14:paraId="1B9C848C" w14:textId="77777777" w:rsidR="0053726D" w:rsidRPr="008D6FA9" w:rsidRDefault="0053726D" w:rsidP="00482158">
            <w:pPr>
              <w:spacing w:before="60" w:afterLines="60" w:after="144"/>
              <w:jc w:val="center"/>
              <w:rPr>
                <w:b/>
                <w:bCs/>
                <w:color w:val="FFFFFF" w:themeColor="background1"/>
              </w:rPr>
            </w:pPr>
            <w:r w:rsidRPr="008D6FA9">
              <w:rPr>
                <w:b/>
                <w:bCs/>
                <w:color w:val="FFFFFF" w:themeColor="background1"/>
              </w:rPr>
              <w:lastRenderedPageBreak/>
              <w:t>POLITICAL</w:t>
            </w:r>
          </w:p>
        </w:tc>
        <w:tc>
          <w:tcPr>
            <w:tcW w:w="4722" w:type="dxa"/>
            <w:shd w:val="clear" w:color="auto" w:fill="489CC9"/>
          </w:tcPr>
          <w:p w14:paraId="5E95BC8F" w14:textId="77777777" w:rsidR="0053726D" w:rsidRPr="008D6FA9" w:rsidRDefault="0053726D" w:rsidP="00482158">
            <w:pPr>
              <w:spacing w:before="60" w:afterLines="60" w:after="144"/>
              <w:jc w:val="center"/>
              <w:rPr>
                <w:b/>
                <w:bCs/>
                <w:color w:val="FFFFFF" w:themeColor="background1"/>
              </w:rPr>
            </w:pPr>
            <w:r w:rsidRPr="008D6FA9">
              <w:rPr>
                <w:b/>
                <w:bCs/>
                <w:color w:val="FFFFFF" w:themeColor="background1"/>
              </w:rPr>
              <w:t>ECONOMIC</w:t>
            </w:r>
          </w:p>
        </w:tc>
        <w:tc>
          <w:tcPr>
            <w:tcW w:w="4722" w:type="dxa"/>
            <w:shd w:val="clear" w:color="auto" w:fill="489CC9"/>
          </w:tcPr>
          <w:p w14:paraId="316FB00A" w14:textId="77777777" w:rsidR="0053726D" w:rsidRPr="008D6FA9" w:rsidRDefault="0053726D" w:rsidP="00482158">
            <w:pPr>
              <w:spacing w:before="60" w:afterLines="60" w:after="144"/>
              <w:jc w:val="center"/>
              <w:rPr>
                <w:b/>
                <w:bCs/>
                <w:color w:val="FFFFFF" w:themeColor="background1"/>
              </w:rPr>
            </w:pPr>
            <w:r w:rsidRPr="008D6FA9">
              <w:rPr>
                <w:b/>
                <w:bCs/>
                <w:color w:val="FFFFFF" w:themeColor="background1"/>
              </w:rPr>
              <w:t>SOCIAL</w:t>
            </w:r>
          </w:p>
        </w:tc>
      </w:tr>
      <w:tr w:rsidR="0053726D" w:rsidRPr="008D6FA9" w14:paraId="5F57EF67" w14:textId="77777777" w:rsidTr="00F771D0">
        <w:trPr>
          <w:trHeight w:val="3519"/>
        </w:trPr>
        <w:tc>
          <w:tcPr>
            <w:tcW w:w="4721" w:type="dxa"/>
            <w:shd w:val="clear" w:color="auto" w:fill="ACD1E6"/>
          </w:tcPr>
          <w:p w14:paraId="21F3A942" w14:textId="7180AADE" w:rsidR="0053726D" w:rsidRPr="002C7C0E" w:rsidRDefault="0053726D" w:rsidP="00482158">
            <w:pPr>
              <w:pStyle w:val="ListParagraph"/>
              <w:numPr>
                <w:ilvl w:val="0"/>
                <w:numId w:val="3"/>
              </w:numPr>
              <w:spacing w:before="60" w:afterLines="60" w:after="144"/>
            </w:pPr>
            <w:r w:rsidRPr="002C7C0E">
              <w:t>Lack of stability at UK level</w:t>
            </w:r>
            <w:r w:rsidR="00636136" w:rsidRPr="002C7C0E">
              <w:t>.</w:t>
            </w:r>
          </w:p>
          <w:p w14:paraId="1BB10AFE" w14:textId="70280D97" w:rsidR="0053726D" w:rsidRPr="002C7C0E" w:rsidRDefault="0053726D" w:rsidP="00482158">
            <w:pPr>
              <w:pStyle w:val="ListParagraph"/>
              <w:numPr>
                <w:ilvl w:val="0"/>
                <w:numId w:val="3"/>
              </w:numPr>
              <w:spacing w:before="60" w:afterLines="60" w:after="144"/>
            </w:pPr>
            <w:r w:rsidRPr="002C7C0E">
              <w:t>Policy decisions affecting economy and NHS budget</w:t>
            </w:r>
            <w:r w:rsidR="00636136" w:rsidRPr="002C7C0E">
              <w:t>.</w:t>
            </w:r>
          </w:p>
          <w:p w14:paraId="6E14A6BD" w14:textId="4B9E5F4D" w:rsidR="0053726D" w:rsidRPr="002C7C0E" w:rsidRDefault="0053726D" w:rsidP="00482158">
            <w:pPr>
              <w:pStyle w:val="ListParagraph"/>
              <w:numPr>
                <w:ilvl w:val="0"/>
                <w:numId w:val="3"/>
              </w:numPr>
              <w:spacing w:before="60" w:afterLines="60" w:after="144"/>
            </w:pPr>
            <w:r w:rsidRPr="002C7C0E">
              <w:t>Current and unresolved threat of industrial action</w:t>
            </w:r>
            <w:r w:rsidR="00636136" w:rsidRPr="002C7C0E">
              <w:t>.</w:t>
            </w:r>
          </w:p>
          <w:p w14:paraId="294D9147" w14:textId="15BAFA25" w:rsidR="0053726D" w:rsidRPr="002C7C0E" w:rsidRDefault="0053726D" w:rsidP="00482158">
            <w:pPr>
              <w:pStyle w:val="ListParagraph"/>
              <w:numPr>
                <w:ilvl w:val="0"/>
                <w:numId w:val="3"/>
              </w:numPr>
              <w:spacing w:before="60" w:afterLines="60" w:after="144"/>
            </w:pPr>
            <w:r w:rsidRPr="002C7C0E">
              <w:t>Changing relationship and interface with Welsh Government – NHS Executive</w:t>
            </w:r>
            <w:r w:rsidR="00636136" w:rsidRPr="002C7C0E">
              <w:t>.</w:t>
            </w:r>
          </w:p>
          <w:p w14:paraId="1FCB2AEF" w14:textId="1843B7BD" w:rsidR="0053726D" w:rsidRPr="002C7C0E" w:rsidRDefault="0053726D" w:rsidP="00482158">
            <w:pPr>
              <w:pStyle w:val="ListParagraph"/>
              <w:numPr>
                <w:ilvl w:val="0"/>
                <w:numId w:val="3"/>
              </w:numPr>
              <w:spacing w:before="60" w:afterLines="60" w:after="144"/>
            </w:pPr>
            <w:r w:rsidRPr="002C7C0E">
              <w:t xml:space="preserve">Focus on workforce planning and deficits </w:t>
            </w:r>
            <w:r w:rsidR="008B3F98" w:rsidRPr="002C7C0E">
              <w:t>e.g.,</w:t>
            </w:r>
            <w:r w:rsidRPr="002C7C0E">
              <w:t xml:space="preserve"> in Senedd</w:t>
            </w:r>
            <w:r w:rsidR="00A50FDE">
              <w:t xml:space="preserve"> and</w:t>
            </w:r>
            <w:r w:rsidRPr="002C7C0E">
              <w:t xml:space="preserve"> from professional bodies</w:t>
            </w:r>
            <w:r w:rsidR="00636136" w:rsidRPr="002C7C0E">
              <w:t>.</w:t>
            </w:r>
          </w:p>
          <w:p w14:paraId="503ADA01" w14:textId="6553D16D" w:rsidR="0053726D" w:rsidRPr="002C7C0E" w:rsidRDefault="0053726D" w:rsidP="00482158">
            <w:pPr>
              <w:pStyle w:val="ListParagraph"/>
              <w:numPr>
                <w:ilvl w:val="0"/>
                <w:numId w:val="3"/>
              </w:numPr>
              <w:spacing w:before="60" w:afterLines="60" w:after="144"/>
            </w:pPr>
            <w:r w:rsidRPr="002C7C0E">
              <w:t>Commission for Tertiary Education</w:t>
            </w:r>
            <w:r w:rsidR="00636136" w:rsidRPr="002C7C0E">
              <w:t>.</w:t>
            </w:r>
          </w:p>
          <w:p w14:paraId="7CCA47A1" w14:textId="16249481" w:rsidR="0053726D" w:rsidRPr="002C7C0E" w:rsidRDefault="0053726D" w:rsidP="00482158">
            <w:pPr>
              <w:pStyle w:val="ListParagraph"/>
              <w:numPr>
                <w:ilvl w:val="0"/>
                <w:numId w:val="3"/>
              </w:numPr>
              <w:spacing w:before="60" w:afterLines="60" w:after="144"/>
            </w:pPr>
            <w:r w:rsidRPr="002C7C0E">
              <w:t xml:space="preserve">New </w:t>
            </w:r>
            <w:r w:rsidR="00494C3B" w:rsidRPr="002C7C0E">
              <w:t xml:space="preserve">National </w:t>
            </w:r>
            <w:r w:rsidRPr="002C7C0E">
              <w:t>Workforce Implementation Plan</w:t>
            </w:r>
            <w:r w:rsidR="00636136" w:rsidRPr="002C7C0E">
              <w:t>.</w:t>
            </w:r>
          </w:p>
        </w:tc>
        <w:tc>
          <w:tcPr>
            <w:tcW w:w="4722" w:type="dxa"/>
            <w:shd w:val="clear" w:color="auto" w:fill="ACD1E6"/>
          </w:tcPr>
          <w:p w14:paraId="772AE192" w14:textId="2D4B9E18" w:rsidR="0053726D" w:rsidRPr="002C7C0E" w:rsidRDefault="0053726D" w:rsidP="00482158">
            <w:pPr>
              <w:pStyle w:val="ListParagraph"/>
              <w:numPr>
                <w:ilvl w:val="0"/>
                <w:numId w:val="3"/>
              </w:numPr>
              <w:spacing w:before="60" w:afterLines="60" w:after="144"/>
            </w:pPr>
            <w:r w:rsidRPr="002C7C0E">
              <w:t>High inflation and high energy, fuel, and food costs is likely to continue into 2023</w:t>
            </w:r>
            <w:r w:rsidR="00636136" w:rsidRPr="002C7C0E">
              <w:t>.</w:t>
            </w:r>
          </w:p>
          <w:p w14:paraId="431CA86F" w14:textId="48FCD14A" w:rsidR="0053726D" w:rsidRPr="002C7C0E" w:rsidRDefault="0053726D" w:rsidP="00482158">
            <w:pPr>
              <w:pStyle w:val="ListParagraph"/>
              <w:numPr>
                <w:ilvl w:val="0"/>
                <w:numId w:val="3"/>
              </w:numPr>
              <w:spacing w:before="60" w:afterLines="60" w:after="144"/>
            </w:pPr>
            <w:r w:rsidRPr="002C7C0E">
              <w:t>Changes to NHS Pensions scheme implemented in October 2022</w:t>
            </w:r>
            <w:r w:rsidR="00636136" w:rsidRPr="002C7C0E">
              <w:t>.</w:t>
            </w:r>
          </w:p>
          <w:p w14:paraId="3D7670AF" w14:textId="305109A7" w:rsidR="0053726D" w:rsidRPr="002C7C0E" w:rsidRDefault="0053726D" w:rsidP="00482158">
            <w:pPr>
              <w:pStyle w:val="ListParagraph"/>
              <w:numPr>
                <w:ilvl w:val="0"/>
                <w:numId w:val="3"/>
              </w:numPr>
              <w:spacing w:before="60" w:afterLines="60" w:after="144"/>
            </w:pPr>
            <w:r w:rsidRPr="002C7C0E">
              <w:t>Pay in healthcare not as attractive as in other areas.</w:t>
            </w:r>
          </w:p>
          <w:p w14:paraId="0547C848" w14:textId="1FC1DA95" w:rsidR="0053726D" w:rsidRPr="002C7C0E" w:rsidRDefault="0053726D" w:rsidP="00482158">
            <w:pPr>
              <w:pStyle w:val="ListParagraph"/>
              <w:numPr>
                <w:ilvl w:val="0"/>
                <w:numId w:val="3"/>
              </w:numPr>
              <w:spacing w:before="60" w:afterLines="60" w:after="144"/>
            </w:pPr>
            <w:r w:rsidRPr="002C7C0E">
              <w:t>Significant financial challenges for NHS in next few years in terms of revenue and capital</w:t>
            </w:r>
            <w:r w:rsidR="00636136" w:rsidRPr="002C7C0E">
              <w:t>.</w:t>
            </w:r>
          </w:p>
        </w:tc>
        <w:tc>
          <w:tcPr>
            <w:tcW w:w="4722" w:type="dxa"/>
            <w:shd w:val="clear" w:color="auto" w:fill="ACD1E6"/>
          </w:tcPr>
          <w:p w14:paraId="2DDB2BB4" w14:textId="6AEB4C8F" w:rsidR="0053726D" w:rsidRPr="002C7C0E" w:rsidRDefault="0053726D" w:rsidP="00482158">
            <w:pPr>
              <w:pStyle w:val="ListParagraph"/>
              <w:numPr>
                <w:ilvl w:val="0"/>
                <w:numId w:val="4"/>
              </w:numPr>
              <w:spacing w:before="60" w:afterLines="60" w:after="144"/>
            </w:pPr>
            <w:r w:rsidRPr="002C7C0E">
              <w:t>Growing and ageing population with more complex health needs (peak death period)</w:t>
            </w:r>
            <w:r w:rsidR="00636136" w:rsidRPr="002C7C0E">
              <w:t>.</w:t>
            </w:r>
          </w:p>
          <w:p w14:paraId="4C285F0C" w14:textId="67B7DD6E" w:rsidR="0053726D" w:rsidRPr="002C7C0E" w:rsidRDefault="0053726D" w:rsidP="00482158">
            <w:pPr>
              <w:pStyle w:val="ListParagraph"/>
              <w:numPr>
                <w:ilvl w:val="0"/>
                <w:numId w:val="4"/>
              </w:numPr>
              <w:spacing w:before="60" w:afterLines="60" w:after="144"/>
            </w:pPr>
            <w:r w:rsidRPr="002C7C0E">
              <w:t>Current shortages of staff across the workforce (nurses and GPs in particular)</w:t>
            </w:r>
            <w:r w:rsidR="00636136" w:rsidRPr="002C7C0E">
              <w:t>.</w:t>
            </w:r>
          </w:p>
          <w:p w14:paraId="43D33437" w14:textId="32F596CD" w:rsidR="0053726D" w:rsidRPr="002C7C0E" w:rsidRDefault="0053726D" w:rsidP="00482158">
            <w:pPr>
              <w:pStyle w:val="ListParagraph"/>
              <w:numPr>
                <w:ilvl w:val="0"/>
                <w:numId w:val="4"/>
              </w:numPr>
              <w:spacing w:before="60" w:afterLines="60" w:after="144"/>
            </w:pPr>
            <w:r w:rsidRPr="002C7C0E">
              <w:t>Impact of the pandemic on mental health and emotional well-being</w:t>
            </w:r>
            <w:r w:rsidR="00636136" w:rsidRPr="002C7C0E">
              <w:t>.</w:t>
            </w:r>
          </w:p>
          <w:p w14:paraId="1886E831" w14:textId="12A6F5A4" w:rsidR="0053726D" w:rsidRPr="002C7C0E" w:rsidRDefault="0053726D" w:rsidP="00482158">
            <w:pPr>
              <w:pStyle w:val="ListParagraph"/>
              <w:numPr>
                <w:ilvl w:val="0"/>
                <w:numId w:val="4"/>
              </w:numPr>
              <w:spacing w:before="60" w:afterLines="60" w:after="144"/>
            </w:pPr>
            <w:r w:rsidRPr="002C7C0E">
              <w:t>Cost of living crisis and impact on current and future workforce including student numbers</w:t>
            </w:r>
            <w:r w:rsidR="00636136" w:rsidRPr="002C7C0E">
              <w:t>.</w:t>
            </w:r>
          </w:p>
          <w:p w14:paraId="0A865AD9" w14:textId="2A2A4CC7" w:rsidR="0053726D" w:rsidRPr="002C7C0E" w:rsidRDefault="0053726D" w:rsidP="00482158">
            <w:pPr>
              <w:pStyle w:val="ListParagraph"/>
              <w:numPr>
                <w:ilvl w:val="0"/>
                <w:numId w:val="4"/>
              </w:numPr>
              <w:spacing w:before="60" w:afterLines="60" w:after="144"/>
            </w:pPr>
            <w:r w:rsidRPr="002C7C0E">
              <w:t>Poverty due to social deprivation</w:t>
            </w:r>
            <w:r w:rsidR="00636136" w:rsidRPr="002C7C0E">
              <w:t>.</w:t>
            </w:r>
          </w:p>
        </w:tc>
      </w:tr>
      <w:tr w:rsidR="0053726D" w:rsidRPr="008D6FA9" w14:paraId="3DADA9C8" w14:textId="77777777" w:rsidTr="00F85591">
        <w:trPr>
          <w:trHeight w:val="1020"/>
        </w:trPr>
        <w:tc>
          <w:tcPr>
            <w:tcW w:w="4721" w:type="dxa"/>
            <w:shd w:val="clear" w:color="auto" w:fill="FFFFFF" w:themeFill="background1"/>
            <w:vAlign w:val="center"/>
          </w:tcPr>
          <w:p w14:paraId="407CF877" w14:textId="5424B6D4" w:rsidR="0053726D" w:rsidRPr="00F85591" w:rsidRDefault="0053726D" w:rsidP="00482158">
            <w:pPr>
              <w:spacing w:before="60" w:afterLines="60" w:after="144"/>
              <w:jc w:val="center"/>
            </w:pPr>
            <w:r w:rsidRPr="00F85591">
              <w:t xml:space="preserve">Constructively challenging current approaches to find appropriate </w:t>
            </w:r>
            <w:r w:rsidR="008B3F98" w:rsidRPr="00F85591">
              <w:t>short-, medium-, and long-term</w:t>
            </w:r>
            <w:r w:rsidRPr="00F85591">
              <w:t xml:space="preserve"> solutions</w:t>
            </w:r>
          </w:p>
        </w:tc>
        <w:tc>
          <w:tcPr>
            <w:tcW w:w="4722" w:type="dxa"/>
            <w:shd w:val="clear" w:color="auto" w:fill="FFFFFF" w:themeFill="background1"/>
            <w:vAlign w:val="center"/>
          </w:tcPr>
          <w:p w14:paraId="1554D4EF" w14:textId="77777777" w:rsidR="0053726D" w:rsidRPr="00F85591" w:rsidRDefault="0053726D" w:rsidP="00482158">
            <w:pPr>
              <w:spacing w:before="60" w:afterLines="60" w:after="144"/>
              <w:jc w:val="center"/>
            </w:pPr>
            <w:r w:rsidRPr="00F85591">
              <w:t>Ensuring value for money through the planning and quality of our educational provision to get it right first time</w:t>
            </w:r>
          </w:p>
        </w:tc>
        <w:tc>
          <w:tcPr>
            <w:tcW w:w="4722" w:type="dxa"/>
            <w:shd w:val="clear" w:color="auto" w:fill="FFFFFF" w:themeFill="background1"/>
            <w:vAlign w:val="center"/>
          </w:tcPr>
          <w:p w14:paraId="72799748" w14:textId="77777777" w:rsidR="0053726D" w:rsidRPr="00F85591" w:rsidRDefault="0053726D" w:rsidP="00482158">
            <w:pPr>
              <w:spacing w:before="60" w:afterLines="60" w:after="144"/>
              <w:jc w:val="center"/>
            </w:pPr>
            <w:r w:rsidRPr="00F85591">
              <w:t>Demonstrating our social and economic duty to widen access and provide greater flexibility in education and employment</w:t>
            </w:r>
          </w:p>
        </w:tc>
      </w:tr>
      <w:tr w:rsidR="0053726D" w:rsidRPr="008D6FA9" w14:paraId="5FCA95FB" w14:textId="77777777" w:rsidTr="00F771D0">
        <w:tc>
          <w:tcPr>
            <w:tcW w:w="4721" w:type="dxa"/>
            <w:shd w:val="clear" w:color="auto" w:fill="489CC9"/>
          </w:tcPr>
          <w:p w14:paraId="4A57249D" w14:textId="77777777" w:rsidR="0053726D" w:rsidRPr="008D6FA9" w:rsidRDefault="0053726D" w:rsidP="00482158">
            <w:pPr>
              <w:spacing w:before="60" w:afterLines="60" w:after="144"/>
              <w:jc w:val="center"/>
              <w:rPr>
                <w:b/>
                <w:bCs/>
                <w:color w:val="FFFFFF" w:themeColor="background1"/>
              </w:rPr>
            </w:pPr>
            <w:r w:rsidRPr="008D6FA9">
              <w:rPr>
                <w:b/>
                <w:bCs/>
                <w:color w:val="FFFFFF" w:themeColor="background1"/>
              </w:rPr>
              <w:t>TECHNOLOGICAL</w:t>
            </w:r>
          </w:p>
        </w:tc>
        <w:tc>
          <w:tcPr>
            <w:tcW w:w="4722" w:type="dxa"/>
            <w:shd w:val="clear" w:color="auto" w:fill="489CC9"/>
          </w:tcPr>
          <w:p w14:paraId="0C247567" w14:textId="77777777" w:rsidR="0053726D" w:rsidRPr="008D6FA9" w:rsidRDefault="0053726D" w:rsidP="00482158">
            <w:pPr>
              <w:spacing w:before="60" w:afterLines="60" w:after="144"/>
              <w:jc w:val="center"/>
              <w:rPr>
                <w:b/>
                <w:bCs/>
                <w:color w:val="FFFFFF" w:themeColor="background1"/>
              </w:rPr>
            </w:pPr>
            <w:r w:rsidRPr="008D6FA9">
              <w:rPr>
                <w:b/>
                <w:bCs/>
                <w:color w:val="FFFFFF" w:themeColor="background1"/>
              </w:rPr>
              <w:t>LEGAL</w:t>
            </w:r>
          </w:p>
        </w:tc>
        <w:tc>
          <w:tcPr>
            <w:tcW w:w="4722" w:type="dxa"/>
            <w:shd w:val="clear" w:color="auto" w:fill="489CC9"/>
          </w:tcPr>
          <w:p w14:paraId="6DB8A624" w14:textId="77777777" w:rsidR="0053726D" w:rsidRPr="008D6FA9" w:rsidRDefault="0053726D" w:rsidP="00482158">
            <w:pPr>
              <w:spacing w:before="60" w:afterLines="60" w:after="144"/>
              <w:jc w:val="center"/>
              <w:rPr>
                <w:b/>
                <w:bCs/>
                <w:color w:val="FFFFFF" w:themeColor="background1"/>
              </w:rPr>
            </w:pPr>
            <w:r w:rsidRPr="008D6FA9">
              <w:rPr>
                <w:b/>
                <w:bCs/>
                <w:color w:val="FFFFFF" w:themeColor="background1"/>
              </w:rPr>
              <w:t>ENVIRONMENTAL</w:t>
            </w:r>
          </w:p>
        </w:tc>
      </w:tr>
      <w:tr w:rsidR="0053726D" w:rsidRPr="008D6FA9" w14:paraId="036AC136" w14:textId="77777777" w:rsidTr="00F85591">
        <w:trPr>
          <w:trHeight w:val="2617"/>
        </w:trPr>
        <w:tc>
          <w:tcPr>
            <w:tcW w:w="4721" w:type="dxa"/>
            <w:shd w:val="clear" w:color="auto" w:fill="ACD1E6"/>
          </w:tcPr>
          <w:p w14:paraId="79E8B564" w14:textId="33D02A9C" w:rsidR="0053726D" w:rsidRPr="002C7C0E" w:rsidRDefault="0053726D" w:rsidP="00482158">
            <w:pPr>
              <w:pStyle w:val="ListParagraph"/>
              <w:numPr>
                <w:ilvl w:val="0"/>
                <w:numId w:val="5"/>
              </w:numPr>
              <w:spacing w:before="60" w:afterLines="60" w:after="144"/>
            </w:pPr>
            <w:r w:rsidRPr="002C7C0E">
              <w:t>Technological changes have been made at pace due to Covid</w:t>
            </w:r>
            <w:r w:rsidR="00636136" w:rsidRPr="002C7C0E">
              <w:t>.</w:t>
            </w:r>
          </w:p>
          <w:p w14:paraId="6F83BD27" w14:textId="53FF84FA" w:rsidR="0053726D" w:rsidRPr="002C7C0E" w:rsidRDefault="0053726D" w:rsidP="00482158">
            <w:pPr>
              <w:pStyle w:val="ListParagraph"/>
              <w:numPr>
                <w:ilvl w:val="0"/>
                <w:numId w:val="5"/>
              </w:numPr>
              <w:spacing w:before="60" w:afterLines="60" w:after="144"/>
            </w:pPr>
            <w:r w:rsidRPr="002C7C0E">
              <w:t>Medical advances in technology such as Genomics have the potential to change the shape of patient care</w:t>
            </w:r>
            <w:r w:rsidR="00636136" w:rsidRPr="002C7C0E">
              <w:t>.</w:t>
            </w:r>
          </w:p>
          <w:p w14:paraId="2BFC7CE0" w14:textId="0C9D50A7" w:rsidR="0053726D" w:rsidRPr="002C7C0E" w:rsidRDefault="0053726D" w:rsidP="00482158">
            <w:pPr>
              <w:pStyle w:val="ListParagraph"/>
              <w:numPr>
                <w:ilvl w:val="0"/>
                <w:numId w:val="5"/>
              </w:numPr>
              <w:spacing w:before="60" w:afterLines="60" w:after="144"/>
            </w:pPr>
            <w:r w:rsidRPr="002C7C0E">
              <w:t>Improved learning platform systems for education</w:t>
            </w:r>
            <w:r w:rsidR="00636136" w:rsidRPr="002C7C0E">
              <w:t>.</w:t>
            </w:r>
          </w:p>
          <w:p w14:paraId="104F7305" w14:textId="0A2BC461" w:rsidR="0053726D" w:rsidRPr="002C7C0E" w:rsidRDefault="0053726D" w:rsidP="00482158">
            <w:pPr>
              <w:pStyle w:val="ListParagraph"/>
              <w:numPr>
                <w:ilvl w:val="0"/>
                <w:numId w:val="5"/>
              </w:numPr>
              <w:spacing w:before="60" w:afterLines="60" w:after="144"/>
            </w:pPr>
            <w:r w:rsidRPr="002C7C0E">
              <w:t>Digital solutions to enhance workforce planning</w:t>
            </w:r>
            <w:r w:rsidR="00636136" w:rsidRPr="002C7C0E">
              <w:t>.</w:t>
            </w:r>
          </w:p>
        </w:tc>
        <w:tc>
          <w:tcPr>
            <w:tcW w:w="4722" w:type="dxa"/>
            <w:shd w:val="clear" w:color="auto" w:fill="ACD1E6"/>
          </w:tcPr>
          <w:p w14:paraId="52FC51E5" w14:textId="4C196912" w:rsidR="0053726D" w:rsidRPr="002C7C0E" w:rsidRDefault="0053726D" w:rsidP="00482158">
            <w:pPr>
              <w:pStyle w:val="ListParagraph"/>
              <w:numPr>
                <w:ilvl w:val="0"/>
                <w:numId w:val="5"/>
              </w:numPr>
              <w:spacing w:before="60" w:afterLines="60" w:after="144"/>
            </w:pPr>
            <w:r w:rsidRPr="002C7C0E">
              <w:t>Health and Social Care (Quality &amp; Engagement) (Wales) Act (2020)</w:t>
            </w:r>
            <w:r w:rsidR="00636136" w:rsidRPr="002C7C0E">
              <w:t>.</w:t>
            </w:r>
          </w:p>
          <w:p w14:paraId="34DE982E" w14:textId="197FF6B6" w:rsidR="0053726D" w:rsidRPr="002C7C0E" w:rsidRDefault="0053726D" w:rsidP="00482158">
            <w:pPr>
              <w:pStyle w:val="ListParagraph"/>
              <w:numPr>
                <w:ilvl w:val="0"/>
                <w:numId w:val="5"/>
              </w:numPr>
              <w:spacing w:before="60" w:afterLines="60" w:after="144"/>
            </w:pPr>
            <w:r w:rsidRPr="002C7C0E">
              <w:t>More than Just Words, strengthen Welsh language</w:t>
            </w:r>
            <w:r w:rsidR="00636136" w:rsidRPr="002C7C0E">
              <w:t>.</w:t>
            </w:r>
          </w:p>
          <w:p w14:paraId="5A80FC51" w14:textId="5D28727E" w:rsidR="0053726D" w:rsidRPr="002C7C0E" w:rsidRDefault="0053726D" w:rsidP="00482158">
            <w:pPr>
              <w:pStyle w:val="ListParagraph"/>
              <w:numPr>
                <w:ilvl w:val="0"/>
                <w:numId w:val="5"/>
              </w:numPr>
              <w:spacing w:before="60" w:afterLines="60" w:after="144"/>
            </w:pPr>
            <w:r w:rsidRPr="002C7C0E">
              <w:t>The draft Mental Health Bill (2022) proposes reforms that will cut across Health and Social Care</w:t>
            </w:r>
            <w:r w:rsidR="00636136" w:rsidRPr="002C7C0E">
              <w:t>.</w:t>
            </w:r>
          </w:p>
          <w:p w14:paraId="215CA6F0" w14:textId="73BD2576" w:rsidR="0053726D" w:rsidRPr="002C7C0E" w:rsidRDefault="0053726D" w:rsidP="00482158">
            <w:pPr>
              <w:pStyle w:val="ListParagraph"/>
              <w:numPr>
                <w:ilvl w:val="0"/>
                <w:numId w:val="5"/>
              </w:numPr>
              <w:spacing w:before="60" w:afterLines="60" w:after="144"/>
            </w:pPr>
            <w:r w:rsidRPr="002C7C0E">
              <w:t>Changes to the Education Standards Regulations and Laws</w:t>
            </w:r>
            <w:r w:rsidR="00636136" w:rsidRPr="002C7C0E">
              <w:t>.</w:t>
            </w:r>
          </w:p>
        </w:tc>
        <w:tc>
          <w:tcPr>
            <w:tcW w:w="4722" w:type="dxa"/>
            <w:shd w:val="clear" w:color="auto" w:fill="ACD1E6"/>
          </w:tcPr>
          <w:p w14:paraId="7A7D1429" w14:textId="3A5309F7" w:rsidR="0053726D" w:rsidRPr="002C7C0E" w:rsidRDefault="0053726D" w:rsidP="00482158">
            <w:pPr>
              <w:pStyle w:val="ListParagraph"/>
              <w:numPr>
                <w:ilvl w:val="0"/>
                <w:numId w:val="5"/>
              </w:numPr>
              <w:spacing w:before="60" w:afterLines="60" w:after="144"/>
            </w:pPr>
            <w:r w:rsidRPr="002C7C0E">
              <w:t>Welsh Government ambition for the public sector in Wales to be net zero by 2030</w:t>
            </w:r>
            <w:r w:rsidR="00636136" w:rsidRPr="002C7C0E">
              <w:t>.</w:t>
            </w:r>
          </w:p>
          <w:p w14:paraId="2B7B53F8" w14:textId="1EB22A5D" w:rsidR="0053726D" w:rsidRPr="002C7C0E" w:rsidRDefault="0053726D" w:rsidP="00482158">
            <w:pPr>
              <w:pStyle w:val="ListParagraph"/>
              <w:numPr>
                <w:ilvl w:val="0"/>
                <w:numId w:val="5"/>
              </w:numPr>
              <w:spacing w:before="60" w:afterLines="60" w:after="144"/>
            </w:pPr>
            <w:r w:rsidRPr="002C7C0E">
              <w:t>Extreme weather conditions and impact on people</w:t>
            </w:r>
            <w:r w:rsidR="00636136" w:rsidRPr="002C7C0E">
              <w:t>.</w:t>
            </w:r>
          </w:p>
          <w:p w14:paraId="35511A4D" w14:textId="708E54FC" w:rsidR="0053726D" w:rsidRPr="002C7C0E" w:rsidRDefault="0053726D" w:rsidP="00482158">
            <w:pPr>
              <w:pStyle w:val="ListParagraph"/>
              <w:numPr>
                <w:ilvl w:val="0"/>
                <w:numId w:val="5"/>
              </w:numPr>
              <w:spacing w:before="60" w:afterLines="60" w:after="144"/>
            </w:pPr>
            <w:r w:rsidRPr="002C7C0E">
              <w:t xml:space="preserve">Increased energy costs </w:t>
            </w:r>
            <w:r w:rsidR="009974AC">
              <w:t xml:space="preserve">because of the </w:t>
            </w:r>
            <w:r w:rsidR="00A55E69">
              <w:t>cost-of-living</w:t>
            </w:r>
            <w:r w:rsidR="009974AC">
              <w:t xml:space="preserve"> crisis affected by t</w:t>
            </w:r>
            <w:r w:rsidRPr="002C7C0E">
              <w:t>he war in Ukraine</w:t>
            </w:r>
            <w:r w:rsidR="00636136" w:rsidRPr="002C7C0E">
              <w:t>.</w:t>
            </w:r>
          </w:p>
        </w:tc>
      </w:tr>
      <w:tr w:rsidR="0053726D" w:rsidRPr="008D6FA9" w14:paraId="69CC3309" w14:textId="77777777" w:rsidTr="00F85591">
        <w:trPr>
          <w:trHeight w:val="1020"/>
        </w:trPr>
        <w:tc>
          <w:tcPr>
            <w:tcW w:w="4721" w:type="dxa"/>
            <w:shd w:val="clear" w:color="auto" w:fill="FFFFFF" w:themeFill="background1"/>
            <w:vAlign w:val="center"/>
          </w:tcPr>
          <w:p w14:paraId="3182E1CD" w14:textId="77777777" w:rsidR="0053726D" w:rsidRPr="00F85591" w:rsidRDefault="0053726D" w:rsidP="00482158">
            <w:pPr>
              <w:spacing w:before="60" w:afterLines="60" w:after="144"/>
              <w:jc w:val="center"/>
            </w:pPr>
            <w:r w:rsidRPr="00F85591">
              <w:t>Demonstrating delivery of interactive education and improvements in the digital literacy of the workforce</w:t>
            </w:r>
          </w:p>
        </w:tc>
        <w:tc>
          <w:tcPr>
            <w:tcW w:w="4722" w:type="dxa"/>
            <w:shd w:val="clear" w:color="auto" w:fill="FFFFFF" w:themeFill="background1"/>
            <w:vAlign w:val="center"/>
          </w:tcPr>
          <w:p w14:paraId="051D3D42" w14:textId="77777777" w:rsidR="0053726D" w:rsidRPr="00F85591" w:rsidRDefault="0053726D" w:rsidP="00482158">
            <w:pPr>
              <w:spacing w:before="60" w:afterLines="60" w:after="144"/>
              <w:jc w:val="center"/>
            </w:pPr>
            <w:r w:rsidRPr="00F85591">
              <w:t>Outlining workforce transformation across the whole pipeline that helps improve team-based working</w:t>
            </w:r>
          </w:p>
        </w:tc>
        <w:tc>
          <w:tcPr>
            <w:tcW w:w="4722" w:type="dxa"/>
            <w:shd w:val="clear" w:color="auto" w:fill="FFFFFF" w:themeFill="background1"/>
            <w:vAlign w:val="center"/>
          </w:tcPr>
          <w:p w14:paraId="4DC3C0E7" w14:textId="77777777" w:rsidR="0053726D" w:rsidRPr="00F85591" w:rsidRDefault="0053726D" w:rsidP="00482158">
            <w:pPr>
              <w:spacing w:before="60" w:afterLines="60" w:after="144"/>
              <w:jc w:val="center"/>
            </w:pPr>
            <w:r w:rsidRPr="00F85591">
              <w:t>Highlights how we will Influence the reduction of carbon emissions through leadership and climate smart education</w:t>
            </w:r>
          </w:p>
        </w:tc>
      </w:tr>
    </w:tbl>
    <w:p w14:paraId="1C063688" w14:textId="483116B1" w:rsidR="00681516" w:rsidRPr="00BB0F71" w:rsidRDefault="00BB0F71" w:rsidP="00176AD6">
      <w:pPr>
        <w:spacing w:before="240"/>
        <w:jc w:val="both"/>
        <w:rPr>
          <w:b/>
          <w:bCs/>
        </w:rPr>
      </w:pPr>
      <w:r w:rsidRPr="00BB0F71">
        <w:rPr>
          <w:b/>
          <w:bCs/>
        </w:rPr>
        <w:t xml:space="preserve">PESTLE </w:t>
      </w:r>
      <w:r w:rsidR="00F771D0">
        <w:rPr>
          <w:b/>
          <w:bCs/>
        </w:rPr>
        <w:t>A</w:t>
      </w:r>
      <w:r w:rsidR="00F771D0" w:rsidRPr="00BB0F71">
        <w:rPr>
          <w:b/>
          <w:bCs/>
        </w:rPr>
        <w:t>nalysis</w:t>
      </w:r>
    </w:p>
    <w:p w14:paraId="1F29579E" w14:textId="4F0C0AC6" w:rsidR="00BB0F71" w:rsidRDefault="00BB0F71" w:rsidP="00C20974">
      <w:pPr>
        <w:jc w:val="both"/>
        <w:sectPr w:rsidR="00BB0F71" w:rsidSect="0080520A">
          <w:pgSz w:w="15840" w:h="12240" w:orient="landscape" w:code="1"/>
          <w:pgMar w:top="1134" w:right="851" w:bottom="1134" w:left="851" w:header="720" w:footer="720" w:gutter="0"/>
          <w:cols w:space="708"/>
          <w:docGrid w:linePitch="360"/>
        </w:sectPr>
      </w:pPr>
    </w:p>
    <w:p w14:paraId="555C1CBD" w14:textId="574197C0" w:rsidR="00E634E6" w:rsidRPr="009877B1" w:rsidRDefault="00E634E6" w:rsidP="0047249A">
      <w:pPr>
        <w:rPr>
          <w:b/>
          <w:sz w:val="24"/>
          <w:szCs w:val="24"/>
        </w:rPr>
      </w:pPr>
      <w:r w:rsidRPr="009877B1">
        <w:rPr>
          <w:b/>
          <w:sz w:val="24"/>
          <w:szCs w:val="24"/>
        </w:rPr>
        <w:lastRenderedPageBreak/>
        <w:t>Developing</w:t>
      </w:r>
      <w:r w:rsidR="00DF467E" w:rsidRPr="009877B1">
        <w:rPr>
          <w:b/>
          <w:sz w:val="24"/>
          <w:szCs w:val="24"/>
        </w:rPr>
        <w:t>, r</w:t>
      </w:r>
      <w:r w:rsidR="005F1DF9" w:rsidRPr="009877B1">
        <w:rPr>
          <w:b/>
          <w:sz w:val="24"/>
          <w:szCs w:val="24"/>
        </w:rPr>
        <w:t>eporting</w:t>
      </w:r>
      <w:r w:rsidR="002C0F06" w:rsidRPr="009877B1">
        <w:rPr>
          <w:b/>
          <w:sz w:val="24"/>
          <w:szCs w:val="24"/>
        </w:rPr>
        <w:t>,</w:t>
      </w:r>
      <w:r w:rsidR="005F1DF9" w:rsidRPr="009877B1">
        <w:rPr>
          <w:b/>
          <w:sz w:val="24"/>
          <w:szCs w:val="24"/>
        </w:rPr>
        <w:t xml:space="preserve"> </w:t>
      </w:r>
      <w:r w:rsidR="00DF467E" w:rsidRPr="009877B1">
        <w:rPr>
          <w:b/>
          <w:sz w:val="24"/>
          <w:szCs w:val="24"/>
        </w:rPr>
        <w:t xml:space="preserve">and delivering </w:t>
      </w:r>
      <w:r w:rsidR="00412879">
        <w:rPr>
          <w:b/>
          <w:bCs/>
          <w:sz w:val="24"/>
          <w:szCs w:val="24"/>
        </w:rPr>
        <w:t>our</w:t>
      </w:r>
      <w:r w:rsidRPr="009877B1">
        <w:rPr>
          <w:b/>
          <w:sz w:val="24"/>
          <w:szCs w:val="24"/>
        </w:rPr>
        <w:t xml:space="preserve"> IMTP</w:t>
      </w:r>
    </w:p>
    <w:p w14:paraId="01D6FE71" w14:textId="42025835" w:rsidR="00E634E6" w:rsidRPr="003C6FD1" w:rsidRDefault="00E634E6" w:rsidP="0047249A">
      <w:pPr>
        <w:rPr>
          <w:sz w:val="26"/>
          <w:szCs w:val="26"/>
        </w:rPr>
      </w:pPr>
    </w:p>
    <w:p w14:paraId="2FEBD99E" w14:textId="1FCC6821" w:rsidR="00E634E6" w:rsidRPr="00D6278E" w:rsidRDefault="00E634E6" w:rsidP="00E634E6">
      <w:pPr>
        <w:jc w:val="both"/>
        <w:rPr>
          <w:b/>
          <w:bCs/>
        </w:rPr>
      </w:pPr>
      <w:r>
        <w:rPr>
          <w:b/>
          <w:bCs/>
        </w:rPr>
        <w:t xml:space="preserve">Our </w:t>
      </w:r>
      <w:r w:rsidRPr="00D6278E">
        <w:rPr>
          <w:b/>
          <w:bCs/>
        </w:rPr>
        <w:t>Integrated Planning Approach</w:t>
      </w:r>
    </w:p>
    <w:p w14:paraId="06084E75" w14:textId="6FB70A43" w:rsidR="00E634E6" w:rsidRDefault="00E634E6" w:rsidP="00E634E6">
      <w:pPr>
        <w:jc w:val="both"/>
      </w:pPr>
      <w:r w:rsidRPr="00D6278E">
        <w:t>Our integrated approach to planning involves triangulation between Workforce, Finance</w:t>
      </w:r>
      <w:r>
        <w:t>,</w:t>
      </w:r>
      <w:r w:rsidRPr="00D6278E">
        <w:t xml:space="preserve"> and activity planning with the completion of the Minimum Data Set (MDS) technical templates and financial returns.</w:t>
      </w:r>
    </w:p>
    <w:p w14:paraId="42A05AEF" w14:textId="77777777" w:rsidR="008F7A2A" w:rsidRDefault="008F7A2A" w:rsidP="00E634E6">
      <w:pPr>
        <w:jc w:val="both"/>
      </w:pPr>
    </w:p>
    <w:p w14:paraId="07B690A2" w14:textId="5070DD3E" w:rsidR="00E634E6" w:rsidRPr="00D6278E" w:rsidRDefault="00133074" w:rsidP="00E634E6">
      <w:pPr>
        <w:jc w:val="both"/>
      </w:pPr>
      <w:r>
        <w:rPr>
          <w:noProof/>
        </w:rPr>
        <w:drawing>
          <wp:anchor distT="0" distB="0" distL="114300" distR="114300" simplePos="0" relativeHeight="251658245" behindDoc="1" locked="0" layoutInCell="1" allowOverlap="1" wp14:anchorId="4A23FC36" wp14:editId="4364A9C0">
            <wp:simplePos x="0" y="0"/>
            <wp:positionH relativeFrom="margin">
              <wp:align>left</wp:align>
            </wp:positionH>
            <wp:positionV relativeFrom="paragraph">
              <wp:posOffset>164465</wp:posOffset>
            </wp:positionV>
            <wp:extent cx="6734175" cy="4791075"/>
            <wp:effectExtent l="0" t="0" r="0" b="9525"/>
            <wp:wrapTight wrapText="bothSides">
              <wp:wrapPolygon edited="0">
                <wp:start x="0" y="0"/>
                <wp:lineTo x="0" y="21557"/>
                <wp:lineTo x="21508" y="21557"/>
                <wp:lineTo x="21508"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2557" t="2082" r="6991" b="3359"/>
                    <a:stretch/>
                  </pic:blipFill>
                  <pic:spPr bwMode="auto">
                    <a:xfrm>
                      <a:off x="0" y="0"/>
                      <a:ext cx="6755469" cy="48066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FAC8C66" w14:textId="49515684" w:rsidR="00714826" w:rsidRDefault="00714826" w:rsidP="0047249A">
      <w:pPr>
        <w:rPr>
          <w:b/>
          <w:bCs/>
        </w:rPr>
      </w:pPr>
      <w:r w:rsidRPr="00E634E6">
        <w:rPr>
          <w:b/>
          <w:bCs/>
        </w:rPr>
        <w:t>Stakeholder and staff engagement</w:t>
      </w:r>
    </w:p>
    <w:p w14:paraId="3F67E606" w14:textId="7DB39887" w:rsidR="009C4C41" w:rsidRDefault="009C4C41" w:rsidP="00133074">
      <w:pPr>
        <w:jc w:val="both"/>
      </w:pPr>
      <w:r w:rsidRPr="00A17179">
        <w:t>As an All-Wales organisation the importance of communicating and engaging with our partners and stakeholders cannot be over emphasised.</w:t>
      </w:r>
    </w:p>
    <w:p w14:paraId="7DF40E97" w14:textId="77777777" w:rsidR="00E634E6" w:rsidRPr="00A17179" w:rsidRDefault="00E634E6" w:rsidP="00133074">
      <w:pPr>
        <w:jc w:val="both"/>
      </w:pPr>
    </w:p>
    <w:p w14:paraId="030A1D4F" w14:textId="09BE0A27" w:rsidR="003A7F46" w:rsidRDefault="007F6461" w:rsidP="00133074">
      <w:pPr>
        <w:jc w:val="both"/>
      </w:pPr>
      <w:r>
        <w:t>The purpose of our engagement with stakeho</w:t>
      </w:r>
      <w:r w:rsidR="007372D4">
        <w:t>l</w:t>
      </w:r>
      <w:r>
        <w:t xml:space="preserve">ders and staff was to </w:t>
      </w:r>
      <w:r w:rsidR="00004B65">
        <w:t>seek out their views and priorities to ensure that our plans aligned to deliver the change the system requires.</w:t>
      </w:r>
    </w:p>
    <w:p w14:paraId="43771AD3" w14:textId="77777777" w:rsidR="00550A7A" w:rsidRDefault="00550A7A" w:rsidP="005C3876">
      <w:pPr>
        <w:jc w:val="both"/>
      </w:pPr>
    </w:p>
    <w:p w14:paraId="436888B8" w14:textId="7102B7BC" w:rsidR="00F51C24" w:rsidRDefault="00400EC0" w:rsidP="00133074">
      <w:pPr>
        <w:jc w:val="both"/>
      </w:pPr>
      <w:r>
        <w:t>Th</w:t>
      </w:r>
      <w:r w:rsidR="00663365">
        <w:t>rough th</w:t>
      </w:r>
      <w:r>
        <w:t>e</w:t>
      </w:r>
      <w:r w:rsidR="00F51C24" w:rsidRPr="008D6FA9">
        <w:t xml:space="preserve"> </w:t>
      </w:r>
      <w:hyperlink r:id="rId30" w:history="1">
        <w:r w:rsidR="00F51C24" w:rsidRPr="002D619E">
          <w:rPr>
            <w:rStyle w:val="Hyperlink"/>
          </w:rPr>
          <w:t xml:space="preserve">Stakeholder Reference Group </w:t>
        </w:r>
        <w:r w:rsidR="000E779E" w:rsidRPr="002D619E">
          <w:rPr>
            <w:rStyle w:val="Hyperlink"/>
          </w:rPr>
          <w:t>(SRG)</w:t>
        </w:r>
      </w:hyperlink>
      <w:r w:rsidR="00BA7FFB">
        <w:t xml:space="preserve"> </w:t>
      </w:r>
      <w:r w:rsidR="00663365">
        <w:t xml:space="preserve">we have also engaged with over 40 different organisations </w:t>
      </w:r>
      <w:r w:rsidR="001E1081">
        <w:t xml:space="preserve">in two dedicated sessions </w:t>
      </w:r>
      <w:r w:rsidR="00663365">
        <w:t>on our draft IMTP</w:t>
      </w:r>
      <w:r w:rsidR="00A263F6">
        <w:t xml:space="preserve">.  </w:t>
      </w:r>
      <w:r w:rsidR="00422BCA">
        <w:t>We shared the</w:t>
      </w:r>
      <w:r w:rsidR="00341396">
        <w:t xml:space="preserve"> draft</w:t>
      </w:r>
      <w:r w:rsidR="00A263F6">
        <w:t xml:space="preserve"> plan </w:t>
      </w:r>
      <w:r w:rsidR="00422BCA">
        <w:t>with our</w:t>
      </w:r>
      <w:r w:rsidR="00341396">
        <w:t xml:space="preserve"> stakeholders </w:t>
      </w:r>
      <w:r w:rsidR="00A263F6">
        <w:t xml:space="preserve">and </w:t>
      </w:r>
      <w:r w:rsidR="00E36E36">
        <w:t>feedback</w:t>
      </w:r>
      <w:r w:rsidR="001E1081">
        <w:t xml:space="preserve"> </w:t>
      </w:r>
      <w:r w:rsidR="00DA3C3F">
        <w:t>was submitted to us.</w:t>
      </w:r>
    </w:p>
    <w:p w14:paraId="55988FE7" w14:textId="4DEF8331" w:rsidR="00834270" w:rsidRDefault="00834270" w:rsidP="00133074">
      <w:pPr>
        <w:jc w:val="both"/>
      </w:pPr>
    </w:p>
    <w:p w14:paraId="40090DFD" w14:textId="5BBEAFF1" w:rsidR="00133074" w:rsidRDefault="00FA23BC" w:rsidP="00133074">
      <w:pPr>
        <w:jc w:val="both"/>
        <w:sectPr w:rsidR="00133074" w:rsidSect="00681516">
          <w:pgSz w:w="15840" w:h="12240" w:orient="landscape" w:code="1"/>
          <w:pgMar w:top="964" w:right="737" w:bottom="964" w:left="737" w:header="720" w:footer="720" w:gutter="0"/>
          <w:cols w:space="708"/>
          <w:docGrid w:linePitch="360"/>
        </w:sectPr>
      </w:pPr>
      <w:r>
        <w:t xml:space="preserve">We met with virtually </w:t>
      </w:r>
      <w:r w:rsidR="00360ADF">
        <w:t>all</w:t>
      </w:r>
      <w:r w:rsidR="00F2605A">
        <w:t xml:space="preserve"> </w:t>
      </w:r>
      <w:r w:rsidR="00D066FA">
        <w:t xml:space="preserve">NHS </w:t>
      </w:r>
      <w:r w:rsidR="00360ADF">
        <w:t xml:space="preserve">Wales </w:t>
      </w:r>
      <w:r w:rsidR="00F51C24" w:rsidRPr="008D6FA9">
        <w:t>Health Boards</w:t>
      </w:r>
      <w:r w:rsidR="00D066FA">
        <w:t>,</w:t>
      </w:r>
      <w:r w:rsidR="00A4544B" w:rsidRPr="008D6FA9">
        <w:t xml:space="preserve"> Trusts and other NHS </w:t>
      </w:r>
      <w:r w:rsidR="00360ADF">
        <w:t xml:space="preserve">Wales </w:t>
      </w:r>
      <w:r w:rsidR="00A4544B" w:rsidRPr="008D6FA9">
        <w:t>organisations</w:t>
      </w:r>
      <w:r w:rsidR="00F51C24" w:rsidRPr="008D6FA9">
        <w:t xml:space="preserve"> </w:t>
      </w:r>
      <w:r w:rsidR="008A3F03">
        <w:t xml:space="preserve">in </w:t>
      </w:r>
      <w:r w:rsidR="005404CE">
        <w:t>November</w:t>
      </w:r>
      <w:r w:rsidR="008E50D8" w:rsidRPr="008E50D8">
        <w:t xml:space="preserve"> </w:t>
      </w:r>
      <w:r w:rsidR="008E50D8">
        <w:t>who provided feedback</w:t>
      </w:r>
      <w:r w:rsidR="008E50D8" w:rsidRPr="008D6FA9">
        <w:t xml:space="preserve"> </w:t>
      </w:r>
      <w:r w:rsidR="008E50D8">
        <w:t xml:space="preserve">on </w:t>
      </w:r>
      <w:r w:rsidR="008E50D8" w:rsidRPr="008D6FA9">
        <w:t>the proposed content of our IMTPs</w:t>
      </w:r>
      <w:r w:rsidR="008E50D8">
        <w:t>.  They also presented us with a sense of the real</w:t>
      </w:r>
      <w:r w:rsidR="008E50D8" w:rsidRPr="008D6FA9">
        <w:t xml:space="preserve"> </w:t>
      </w:r>
      <w:r w:rsidR="008E50D8">
        <w:t xml:space="preserve">workforce </w:t>
      </w:r>
      <w:r w:rsidR="008E50D8" w:rsidRPr="008D6FA9">
        <w:t>challenges and issues they currently fac</w:t>
      </w:r>
      <w:r w:rsidR="008E50D8">
        <w:t>e.</w:t>
      </w:r>
    </w:p>
    <w:p w14:paraId="4428AC9C" w14:textId="1301BBEA" w:rsidR="00F51C24" w:rsidRDefault="00F85591" w:rsidP="00F51C24">
      <w:pPr>
        <w:jc w:val="both"/>
      </w:pPr>
      <w:r w:rsidRPr="008D6FA9">
        <w:lastRenderedPageBreak/>
        <w:t>Several</w:t>
      </w:r>
      <w:r w:rsidR="00F51C24" w:rsidRPr="008D6FA9">
        <w:t xml:space="preserve"> organisations talked about the uncertainty around the financial position and the difficult</w:t>
      </w:r>
      <w:r w:rsidR="00F35C56">
        <w:t xml:space="preserve">y </w:t>
      </w:r>
      <w:r w:rsidR="00F51C24" w:rsidRPr="008D6FA9">
        <w:t>for them to be able to plan with any degree of certainty.</w:t>
      </w:r>
      <w:r w:rsidR="008C14A0" w:rsidRPr="008D6FA9">
        <w:t xml:space="preserve"> </w:t>
      </w:r>
      <w:r w:rsidR="00A80763">
        <w:t xml:space="preserve"> </w:t>
      </w:r>
      <w:r w:rsidR="00AC3966">
        <w:t>Several</w:t>
      </w:r>
      <w:r w:rsidR="00F51C24" w:rsidRPr="008D6FA9">
        <w:t xml:space="preserve"> Health Boards talked about the fragility of their services in terms of both filling posts </w:t>
      </w:r>
      <w:r w:rsidR="01ACDB39">
        <w:t>because</w:t>
      </w:r>
      <w:r w:rsidR="00F51C24" w:rsidRPr="008D6FA9">
        <w:t xml:space="preserve"> of a diminishing pool of labour compounded by rurality issues</w:t>
      </w:r>
      <w:r w:rsidR="00BE5F5D">
        <w:t xml:space="preserve"> and</w:t>
      </w:r>
      <w:r w:rsidR="00F51C24" w:rsidRPr="008D6FA9">
        <w:t xml:space="preserve"> the scale of the workforce gaps compared to last year </w:t>
      </w:r>
      <w:r w:rsidR="00BE5F5D">
        <w:t xml:space="preserve">spread </w:t>
      </w:r>
      <w:r w:rsidR="00F51C24" w:rsidRPr="008D6FA9">
        <w:t xml:space="preserve">across </w:t>
      </w:r>
      <w:r w:rsidR="0040703A">
        <w:t>every profession</w:t>
      </w:r>
      <w:r w:rsidR="6AC30843">
        <w:t>.</w:t>
      </w:r>
      <w:r w:rsidR="008C14A0" w:rsidRPr="008D6FA9">
        <w:t xml:space="preserve"> </w:t>
      </w:r>
      <w:r w:rsidR="00D93934">
        <w:t xml:space="preserve"> </w:t>
      </w:r>
      <w:r w:rsidR="00F51C24" w:rsidRPr="008D6FA9">
        <w:t>Some voiced concerns about the ageing profile of staff in the Health Boards and the impact this will have</w:t>
      </w:r>
      <w:r w:rsidR="00DF006F">
        <w:t xml:space="preserve"> in the next few years</w:t>
      </w:r>
      <w:r w:rsidR="00F51C24" w:rsidRPr="008D6FA9">
        <w:t>.</w:t>
      </w:r>
      <w:r w:rsidR="008C14A0" w:rsidRPr="008D6FA9">
        <w:t xml:space="preserve"> </w:t>
      </w:r>
      <w:r w:rsidR="00D93934">
        <w:t xml:space="preserve"> </w:t>
      </w:r>
      <w:r w:rsidR="00DF006F">
        <w:t xml:space="preserve">They also </w:t>
      </w:r>
      <w:r w:rsidR="486E1FB7">
        <w:t xml:space="preserve">described </w:t>
      </w:r>
      <w:r w:rsidR="4E62F8AC">
        <w:t>fe</w:t>
      </w:r>
      <w:r w:rsidR="1138AD33">
        <w:t>eling</w:t>
      </w:r>
      <w:r w:rsidR="00DF006F">
        <w:t xml:space="preserve"> so </w:t>
      </w:r>
      <w:r w:rsidR="00F51C24" w:rsidRPr="008D6FA9">
        <w:t>pressurised that they had insufficient capacity to engage meaningfully with partners.</w:t>
      </w:r>
      <w:r w:rsidR="008C14A0" w:rsidRPr="008D6FA9">
        <w:t xml:space="preserve"> </w:t>
      </w:r>
      <w:r w:rsidR="00D93934">
        <w:t xml:space="preserve"> </w:t>
      </w:r>
      <w:r w:rsidR="003161D6">
        <w:t xml:space="preserve">Some were struggling to fill </w:t>
      </w:r>
      <w:r w:rsidR="00F51C24" w:rsidRPr="008D6FA9">
        <w:t>Health Care Support Worker</w:t>
      </w:r>
      <w:r w:rsidR="003161D6">
        <w:t xml:space="preserve"> </w:t>
      </w:r>
      <w:r w:rsidR="008B3F98">
        <w:t>role</w:t>
      </w:r>
      <w:r w:rsidR="008B3F98" w:rsidRPr="008D6FA9">
        <w:t>s,</w:t>
      </w:r>
      <w:r w:rsidR="00D93934">
        <w:t xml:space="preserve"> and s</w:t>
      </w:r>
      <w:r w:rsidR="0044250C">
        <w:t xml:space="preserve">ome </w:t>
      </w:r>
      <w:r w:rsidR="00D93934">
        <w:t>were</w:t>
      </w:r>
      <w:r w:rsidR="0044250C">
        <w:t xml:space="preserve"> unable</w:t>
      </w:r>
      <w:r w:rsidR="00F51C24" w:rsidRPr="008D6FA9">
        <w:t xml:space="preserve"> to take on extra </w:t>
      </w:r>
      <w:r w:rsidR="001A63CE">
        <w:t xml:space="preserve">trainee </w:t>
      </w:r>
      <w:r w:rsidR="00F51C24" w:rsidRPr="008D6FA9">
        <w:t>pharmac</w:t>
      </w:r>
      <w:r w:rsidR="001A63CE">
        <w:t xml:space="preserve">ists </w:t>
      </w:r>
      <w:r w:rsidR="00F51C24" w:rsidRPr="008D6FA9">
        <w:t xml:space="preserve">because </w:t>
      </w:r>
      <w:r w:rsidR="0044250C">
        <w:t xml:space="preserve">they </w:t>
      </w:r>
      <w:r w:rsidR="00F51C24" w:rsidRPr="008D6FA9">
        <w:t>ha</w:t>
      </w:r>
      <w:r w:rsidR="00D93934">
        <w:t>d</w:t>
      </w:r>
      <w:r w:rsidR="00F51C24" w:rsidRPr="008D6FA9">
        <w:t xml:space="preserve"> </w:t>
      </w:r>
      <w:r w:rsidR="0044250C">
        <w:t>in</w:t>
      </w:r>
      <w:r w:rsidR="00F51C24" w:rsidRPr="008D6FA9">
        <w:t>sufficient</w:t>
      </w:r>
      <w:r w:rsidR="0044250C">
        <w:t xml:space="preserve"> </w:t>
      </w:r>
      <w:r w:rsidR="00F51C24" w:rsidRPr="008D6FA9">
        <w:t>placements</w:t>
      </w:r>
      <w:r w:rsidR="0044250C" w:rsidRPr="0044250C">
        <w:t xml:space="preserve"> </w:t>
      </w:r>
      <w:r w:rsidR="0044250C">
        <w:t xml:space="preserve">and </w:t>
      </w:r>
      <w:r w:rsidR="0044250C" w:rsidRPr="0044250C">
        <w:t>supervisory capacity</w:t>
      </w:r>
      <w:r w:rsidR="00B1408F">
        <w:t xml:space="preserve">, </w:t>
      </w:r>
      <w:r w:rsidR="008B3F98">
        <w:t>e.g.,</w:t>
      </w:r>
      <w:r w:rsidR="00B1408F">
        <w:t xml:space="preserve"> </w:t>
      </w:r>
      <w:r w:rsidR="00F51C24" w:rsidRPr="008D6FA9">
        <w:t xml:space="preserve">WAST </w:t>
      </w:r>
      <w:r w:rsidR="00B1408F">
        <w:t xml:space="preserve">are unable to </w:t>
      </w:r>
      <w:r w:rsidR="00F51C24" w:rsidRPr="008D6FA9">
        <w:t xml:space="preserve">train </w:t>
      </w:r>
      <w:r w:rsidRPr="008D6FA9">
        <w:t>enough</w:t>
      </w:r>
      <w:r w:rsidR="00F51C24" w:rsidRPr="008D6FA9">
        <w:t xml:space="preserve"> Advanced Paramedic Practitioners</w:t>
      </w:r>
      <w:r w:rsidR="00B1408F">
        <w:t xml:space="preserve"> due to lack of placements</w:t>
      </w:r>
      <w:r w:rsidR="00F51C24" w:rsidRPr="008D6FA9">
        <w:t>.</w:t>
      </w:r>
      <w:r w:rsidR="008C14A0" w:rsidRPr="008D6FA9">
        <w:t xml:space="preserve">  </w:t>
      </w:r>
      <w:r w:rsidR="00F75680">
        <w:t xml:space="preserve">Other organisations such as </w:t>
      </w:r>
      <w:r w:rsidR="00F51C24" w:rsidRPr="008D6FA9">
        <w:t xml:space="preserve">DHCW </w:t>
      </w:r>
      <w:r w:rsidR="00F75680">
        <w:t>we</w:t>
      </w:r>
      <w:r w:rsidR="00B1408F">
        <w:t>re</w:t>
      </w:r>
      <w:r w:rsidR="00FF4363">
        <w:t xml:space="preserve"> </w:t>
      </w:r>
      <w:r w:rsidR="00F75680">
        <w:t>exper</w:t>
      </w:r>
      <w:r w:rsidR="00712A59">
        <w:t>iencing problems</w:t>
      </w:r>
      <w:r w:rsidR="00F51C24" w:rsidRPr="008D6FA9">
        <w:t xml:space="preserve"> recruiting IT specialists because </w:t>
      </w:r>
      <w:r w:rsidR="00FF4363">
        <w:t xml:space="preserve">they </w:t>
      </w:r>
      <w:r w:rsidR="004F2FD9">
        <w:t>were</w:t>
      </w:r>
      <w:r w:rsidR="00712A59">
        <w:t xml:space="preserve"> unable to </w:t>
      </w:r>
      <w:r w:rsidR="00FF4363">
        <w:t>compete</w:t>
      </w:r>
      <w:r w:rsidR="00F51C24" w:rsidRPr="008D6FA9">
        <w:t xml:space="preserve"> with private sector market rates.</w:t>
      </w:r>
    </w:p>
    <w:p w14:paraId="43F031EE" w14:textId="77777777" w:rsidR="009D02F6" w:rsidRDefault="009D02F6" w:rsidP="00F51C24">
      <w:pPr>
        <w:jc w:val="both"/>
      </w:pPr>
    </w:p>
    <w:p w14:paraId="6C63EE00" w14:textId="1A972A4E" w:rsidR="009D02F6" w:rsidRDefault="004D53FC" w:rsidP="00F51C24">
      <w:pPr>
        <w:jc w:val="both"/>
      </w:pPr>
      <w:r>
        <w:t>Our</w:t>
      </w:r>
      <w:r w:rsidR="009D02F6">
        <w:t xml:space="preserve"> Board also fed back </w:t>
      </w:r>
      <w:r w:rsidR="00FC3265">
        <w:t xml:space="preserve">to us </w:t>
      </w:r>
      <w:r w:rsidR="00887CCC">
        <w:t xml:space="preserve">that </w:t>
      </w:r>
      <w:r w:rsidR="003761CA">
        <w:t xml:space="preserve">there was a need to </w:t>
      </w:r>
      <w:r w:rsidR="005F77BA">
        <w:t>clearly demonstrate</w:t>
      </w:r>
      <w:r w:rsidR="00CA755D">
        <w:t xml:space="preserve"> HEIW’s </w:t>
      </w:r>
      <w:r w:rsidR="00E06A34">
        <w:t xml:space="preserve">added </w:t>
      </w:r>
      <w:r w:rsidR="00CA755D">
        <w:t>value to the health and care system in Wales</w:t>
      </w:r>
      <w:r w:rsidR="00662DA2">
        <w:t xml:space="preserve"> and to demonstrate </w:t>
      </w:r>
      <w:r w:rsidR="003E38C7">
        <w:t xml:space="preserve">the </w:t>
      </w:r>
      <w:r w:rsidR="00ED75F6">
        <w:t>impact</w:t>
      </w:r>
      <w:r w:rsidR="008A3EAF">
        <w:t xml:space="preserve"> </w:t>
      </w:r>
      <w:r w:rsidR="003E38C7">
        <w:t xml:space="preserve">we had made </w:t>
      </w:r>
      <w:r w:rsidR="00435F2F">
        <w:t>over the last year</w:t>
      </w:r>
      <w:r w:rsidR="00CA755D">
        <w:t>.</w:t>
      </w:r>
      <w:r w:rsidR="006E0790">
        <w:t xml:space="preserve">  They were also keen </w:t>
      </w:r>
      <w:r w:rsidR="003E38C7">
        <w:t xml:space="preserve">for us </w:t>
      </w:r>
      <w:r w:rsidR="00086A9F">
        <w:t xml:space="preserve">to </w:t>
      </w:r>
      <w:r w:rsidR="00014F50">
        <w:t>describe</w:t>
      </w:r>
      <w:r w:rsidR="00BD7F68">
        <w:t xml:space="preserve"> </w:t>
      </w:r>
      <w:r w:rsidR="003E38C7">
        <w:t>our role</w:t>
      </w:r>
      <w:r w:rsidR="00BF31BE">
        <w:t xml:space="preserve"> </w:t>
      </w:r>
      <w:r w:rsidR="00BD7F68">
        <w:t>in developing</w:t>
      </w:r>
      <w:r w:rsidR="00086A9F">
        <w:t xml:space="preserve"> supply strategies</w:t>
      </w:r>
      <w:r w:rsidR="001F1F37">
        <w:t xml:space="preserve"> </w:t>
      </w:r>
      <w:r w:rsidR="0083146E">
        <w:t>to build the future workforce.</w:t>
      </w:r>
    </w:p>
    <w:p w14:paraId="4FFD54DB" w14:textId="77777777" w:rsidR="00216B51" w:rsidRDefault="00216B51" w:rsidP="00F51C24">
      <w:pPr>
        <w:jc w:val="both"/>
      </w:pPr>
    </w:p>
    <w:p w14:paraId="49DCFAA7" w14:textId="58FB9A08" w:rsidR="00F85591" w:rsidRPr="005F1DF9" w:rsidRDefault="005F1DF9" w:rsidP="005C3876">
      <w:pPr>
        <w:jc w:val="both"/>
        <w:rPr>
          <w:b/>
          <w:bCs/>
        </w:rPr>
      </w:pPr>
      <w:r w:rsidRPr="005F1DF9">
        <w:rPr>
          <w:b/>
          <w:bCs/>
        </w:rPr>
        <w:t>IMTP Reporting</w:t>
      </w:r>
    </w:p>
    <w:p w14:paraId="513F363E" w14:textId="38EEAF2C" w:rsidR="005F1DF9" w:rsidRDefault="009915A9" w:rsidP="005F1DF9">
      <w:pPr>
        <w:jc w:val="both"/>
      </w:pPr>
      <w:r>
        <w:t>We</w:t>
      </w:r>
      <w:r w:rsidR="005F1DF9">
        <w:t xml:space="preserve"> </w:t>
      </w:r>
      <w:r w:rsidR="00D73527">
        <w:t xml:space="preserve">will report on defined Key Performance Indicators that </w:t>
      </w:r>
      <w:r w:rsidR="00E812FD">
        <w:t xml:space="preserve">will enable our stakeholders to </w:t>
      </w:r>
      <w:r w:rsidR="00D302C1">
        <w:t xml:space="preserve">follow and monitor our progress. </w:t>
      </w:r>
      <w:r w:rsidR="00D94019">
        <w:t xml:space="preserve"> </w:t>
      </w:r>
      <w:r w:rsidR="00D302C1">
        <w:t xml:space="preserve">Demonstrating what we </w:t>
      </w:r>
      <w:r w:rsidR="002D6C00">
        <w:t xml:space="preserve">know is important in the strategic </w:t>
      </w:r>
      <w:r w:rsidR="007C631E">
        <w:t xml:space="preserve">building and </w:t>
      </w:r>
      <w:r w:rsidR="002D6C00">
        <w:t>development</w:t>
      </w:r>
      <w:r w:rsidR="007C631E">
        <w:t xml:space="preserve"> of a sustainable workforce who are supporting prevention and improved outcomes.  </w:t>
      </w:r>
      <w:r w:rsidR="0036064A">
        <w:t>We want to show our quality im</w:t>
      </w:r>
      <w:r w:rsidR="002534B7">
        <w:t>provements across the year and</w:t>
      </w:r>
      <w:r w:rsidR="00707F4E">
        <w:t xml:space="preserve"> demonstrate</w:t>
      </w:r>
      <w:r w:rsidR="002534B7">
        <w:t xml:space="preserve"> </w:t>
      </w:r>
      <w:r w:rsidR="00216C84">
        <w:t>the impact we are having</w:t>
      </w:r>
      <w:r w:rsidR="00707F4E">
        <w:t xml:space="preserve"> on the system</w:t>
      </w:r>
      <w:r w:rsidR="00216C84">
        <w:t>.</w:t>
      </w:r>
    </w:p>
    <w:p w14:paraId="46CBB391" w14:textId="77777777" w:rsidR="00AD39BB" w:rsidRDefault="00AD39BB" w:rsidP="005F1DF9">
      <w:pPr>
        <w:jc w:val="both"/>
      </w:pPr>
    </w:p>
    <w:p w14:paraId="11E80599" w14:textId="1504BA4A" w:rsidR="005F1DF9" w:rsidRDefault="005F1DF9" w:rsidP="005F1DF9">
      <w:pPr>
        <w:jc w:val="both"/>
      </w:pPr>
      <w:r w:rsidRPr="00D6278E">
        <w:t xml:space="preserve">Our planning process and performance management arrangements focus on ensuring </w:t>
      </w:r>
      <w:r w:rsidR="00216C84">
        <w:t xml:space="preserve">finance, planning and workforce </w:t>
      </w:r>
      <w:r w:rsidRPr="00D6278E">
        <w:t>are clearly connected and that stakeholders can see our work through different lenses</w:t>
      </w:r>
      <w:r>
        <w:t>.</w:t>
      </w:r>
    </w:p>
    <w:p w14:paraId="3CB7CFEB" w14:textId="77777777" w:rsidR="00050B9D" w:rsidRDefault="00050B9D" w:rsidP="005F1DF9">
      <w:pPr>
        <w:jc w:val="both"/>
      </w:pPr>
    </w:p>
    <w:p w14:paraId="0B4C3FEA" w14:textId="77777777" w:rsidR="00F85591" w:rsidRDefault="00F85591" w:rsidP="005F1DF9">
      <w:pPr>
        <w:jc w:val="both"/>
      </w:pPr>
    </w:p>
    <w:p w14:paraId="4A5AE3C2" w14:textId="77777777" w:rsidR="00050B9D" w:rsidRDefault="00050B9D" w:rsidP="005F1DF9">
      <w:pPr>
        <w:jc w:val="both"/>
      </w:pPr>
    </w:p>
    <w:p w14:paraId="1CDFE8A4" w14:textId="65D9F1FB" w:rsidR="00DF467E" w:rsidRDefault="00DF467E" w:rsidP="00DF467E">
      <w:pPr>
        <w:rPr>
          <w:b/>
          <w:bCs/>
        </w:rPr>
      </w:pPr>
      <w:r w:rsidRPr="00DF467E">
        <w:rPr>
          <w:b/>
          <w:bCs/>
        </w:rPr>
        <w:t>Delivering the IMTP</w:t>
      </w:r>
    </w:p>
    <w:p w14:paraId="278669BE" w14:textId="77777777" w:rsidR="001A5F8E" w:rsidRDefault="00F11155" w:rsidP="00DF467E">
      <w:pPr>
        <w:jc w:val="both"/>
      </w:pPr>
      <w:r>
        <w:rPr>
          <w:rFonts w:eastAsia="Arial"/>
        </w:rPr>
        <w:t>Al</w:t>
      </w:r>
      <w:r w:rsidR="00DF467E" w:rsidRPr="00CC5BF3">
        <w:rPr>
          <w:rFonts w:eastAsia="Arial"/>
        </w:rPr>
        <w:t xml:space="preserve">ongside our extensive </w:t>
      </w:r>
      <w:r w:rsidR="007D4C10">
        <w:rPr>
          <w:rFonts w:eastAsia="Arial"/>
        </w:rPr>
        <w:t>range of c</w:t>
      </w:r>
      <w:r w:rsidR="00DF467E">
        <w:rPr>
          <w:rFonts w:eastAsia="Arial"/>
        </w:rPr>
        <w:t xml:space="preserve">ore </w:t>
      </w:r>
      <w:r w:rsidR="007D4C10">
        <w:rPr>
          <w:rFonts w:eastAsia="Arial"/>
        </w:rPr>
        <w:t>b</w:t>
      </w:r>
      <w:r w:rsidR="00DF467E" w:rsidRPr="00CC5BF3">
        <w:rPr>
          <w:rFonts w:eastAsia="Arial"/>
        </w:rPr>
        <w:t xml:space="preserve">usiness activities, it is essential that we are skilled at working in partnership </w:t>
      </w:r>
      <w:r w:rsidR="00DF467E">
        <w:rPr>
          <w:rFonts w:eastAsia="Arial"/>
        </w:rPr>
        <w:t xml:space="preserve">with and engaging with stakeholders.  </w:t>
      </w:r>
      <w:r w:rsidR="00DF467E" w:rsidRPr="00CC5BF3">
        <w:rPr>
          <w:rFonts w:eastAsia="Arial"/>
          <w:color w:val="000000" w:themeColor="text1"/>
        </w:rPr>
        <w:t xml:space="preserve">We have </w:t>
      </w:r>
      <w:r w:rsidR="001C1127">
        <w:rPr>
          <w:rFonts w:eastAsia="Arial"/>
          <w:color w:val="000000" w:themeColor="text1"/>
        </w:rPr>
        <w:t>multiple</w:t>
      </w:r>
      <w:r w:rsidR="00DF467E">
        <w:rPr>
          <w:rFonts w:eastAsia="Arial"/>
          <w:color w:val="000000" w:themeColor="text1"/>
        </w:rPr>
        <w:t xml:space="preserve"> </w:t>
      </w:r>
      <w:r w:rsidR="00DF467E" w:rsidRPr="00CC5BF3">
        <w:rPr>
          <w:rFonts w:eastAsia="Arial"/>
          <w:color w:val="000000" w:themeColor="text1"/>
        </w:rPr>
        <w:t xml:space="preserve">mechanisms in place to </w:t>
      </w:r>
      <w:r w:rsidR="00910544">
        <w:rPr>
          <w:rFonts w:eastAsia="Arial"/>
          <w:color w:val="000000" w:themeColor="text1"/>
        </w:rPr>
        <w:t>facilitate</w:t>
      </w:r>
      <w:r w:rsidR="00DF467E" w:rsidRPr="00CC5BF3">
        <w:rPr>
          <w:rFonts w:eastAsia="Arial"/>
          <w:color w:val="000000" w:themeColor="text1"/>
        </w:rPr>
        <w:t xml:space="preserve"> </w:t>
      </w:r>
      <w:r w:rsidR="00255DD6">
        <w:rPr>
          <w:rFonts w:eastAsia="Arial"/>
          <w:color w:val="000000" w:themeColor="text1"/>
        </w:rPr>
        <w:t xml:space="preserve">this such as </w:t>
      </w:r>
      <w:r w:rsidR="009B21C6">
        <w:rPr>
          <w:rFonts w:eastAsia="Arial"/>
          <w:color w:val="000000" w:themeColor="text1"/>
        </w:rPr>
        <w:t>working</w:t>
      </w:r>
      <w:r w:rsidR="00DF467E" w:rsidRPr="00CC5BF3">
        <w:rPr>
          <w:rFonts w:eastAsia="Arial"/>
          <w:color w:val="000000" w:themeColor="text1"/>
        </w:rPr>
        <w:t xml:space="preserve"> </w:t>
      </w:r>
      <w:r w:rsidR="00DF467E" w:rsidRPr="63E012BB">
        <w:rPr>
          <w:rFonts w:eastAsia="Arial"/>
          <w:color w:val="000000" w:themeColor="text1"/>
        </w:rPr>
        <w:t>with</w:t>
      </w:r>
      <w:r w:rsidR="00DF467E" w:rsidRPr="2C6219D7">
        <w:rPr>
          <w:rFonts w:eastAsia="Arial"/>
          <w:color w:val="000000" w:themeColor="text1"/>
        </w:rPr>
        <w:t xml:space="preserve"> </w:t>
      </w:r>
      <w:r w:rsidR="009B21C6">
        <w:rPr>
          <w:rFonts w:eastAsia="Arial"/>
          <w:color w:val="000000" w:themeColor="text1"/>
        </w:rPr>
        <w:t>the</w:t>
      </w:r>
      <w:r w:rsidR="00DF467E">
        <w:rPr>
          <w:rFonts w:eastAsia="Arial"/>
          <w:color w:val="000000" w:themeColor="text1"/>
        </w:rPr>
        <w:t xml:space="preserve"> </w:t>
      </w:r>
      <w:r w:rsidR="00DF467E" w:rsidRPr="00CC5BF3">
        <w:rPr>
          <w:rFonts w:eastAsia="Arial"/>
          <w:color w:val="000000" w:themeColor="text1"/>
        </w:rPr>
        <w:t>Regional Partnership Boards on the development of regional plans</w:t>
      </w:r>
      <w:r w:rsidR="00DF467E" w:rsidRPr="00CC5BF3">
        <w:t xml:space="preserve"> that contribute towards pathway development, reducing waiting lists and improving patient experience.</w:t>
      </w:r>
      <w:r w:rsidR="00DF467E">
        <w:t xml:space="preserve">  </w:t>
      </w:r>
    </w:p>
    <w:p w14:paraId="365BCB9B" w14:textId="77777777" w:rsidR="001A5F8E" w:rsidRDefault="001A5F8E" w:rsidP="00DF467E">
      <w:pPr>
        <w:jc w:val="both"/>
      </w:pPr>
    </w:p>
    <w:p w14:paraId="119798A5" w14:textId="6A93777C" w:rsidR="00DF467E" w:rsidRPr="00CC5BF3" w:rsidRDefault="00DF467E" w:rsidP="00DF467E">
      <w:pPr>
        <w:jc w:val="both"/>
        <w:rPr>
          <w:rFonts w:eastAsia="Arial"/>
        </w:rPr>
      </w:pPr>
      <w:r>
        <w:t xml:space="preserve">We also embrace innovation and improvement and are committed to </w:t>
      </w:r>
      <w:r w:rsidRPr="00CC5BF3">
        <w:rPr>
          <w:rFonts w:eastAsia="Arial"/>
        </w:rPr>
        <w:t xml:space="preserve">using best practice in digital ways of working.  Over the next three years we will promote digital training as well as improving our data quality and </w:t>
      </w:r>
      <w:r>
        <w:rPr>
          <w:rFonts w:eastAsia="Arial"/>
        </w:rPr>
        <w:t>digital provision of education and training.</w:t>
      </w:r>
    </w:p>
    <w:p w14:paraId="2F70CB4E" w14:textId="77777777" w:rsidR="00DF467E" w:rsidRPr="00574154" w:rsidRDefault="00DF467E" w:rsidP="00DF467E"/>
    <w:p w14:paraId="521425C4" w14:textId="53F19CBC" w:rsidR="002C0F06" w:rsidRPr="002C0F06" w:rsidRDefault="002C0F06" w:rsidP="00DF467E">
      <w:pPr>
        <w:rPr>
          <w:b/>
          <w:bCs/>
        </w:rPr>
      </w:pPr>
      <w:r w:rsidRPr="002C0F06">
        <w:rPr>
          <w:b/>
          <w:bCs/>
        </w:rPr>
        <w:t>Business Continuity</w:t>
      </w:r>
    </w:p>
    <w:p w14:paraId="4DFAD2D4" w14:textId="4CDC7AA7" w:rsidR="00404DC9" w:rsidRDefault="0022192B" w:rsidP="00420FC0">
      <w:pPr>
        <w:jc w:val="both"/>
      </w:pPr>
      <w:r w:rsidRPr="00CC5BF3">
        <w:t xml:space="preserve">We have a Board approved Business Continuity Plan which was reviewed in Summer of 2022.  It describes </w:t>
      </w:r>
      <w:r w:rsidR="007C11CF">
        <w:t xml:space="preserve">our </w:t>
      </w:r>
      <w:r w:rsidRPr="00CC5BF3">
        <w:t>contingency and business continuity planning for threats, incidents</w:t>
      </w:r>
      <w:r>
        <w:t>,</w:t>
      </w:r>
      <w:r w:rsidRPr="00CC5BF3">
        <w:t xml:space="preserve"> and seasonable demands.</w:t>
      </w:r>
    </w:p>
    <w:p w14:paraId="3366CDC7" w14:textId="112134B5" w:rsidR="001720AC" w:rsidRDefault="001720AC" w:rsidP="00420FC0">
      <w:pPr>
        <w:jc w:val="both"/>
      </w:pPr>
    </w:p>
    <w:p w14:paraId="003EFCA7" w14:textId="6DB0CB9C" w:rsidR="00783596" w:rsidRDefault="00CE6F0B" w:rsidP="00420FC0">
      <w:pPr>
        <w:jc w:val="both"/>
      </w:pPr>
      <w:r>
        <w:rPr>
          <w:noProof/>
        </w:rPr>
        <w:drawing>
          <wp:inline distT="0" distB="0" distL="0" distR="0" wp14:anchorId="32800E0B" wp14:editId="4FC76F3F">
            <wp:extent cx="4284980" cy="2429301"/>
            <wp:effectExtent l="0" t="0" r="127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rotWithShape="1">
                    <a:blip r:embed="rId31" cstate="print">
                      <a:extLst>
                        <a:ext uri="{28A0092B-C50C-407E-A947-70E740481C1C}">
                          <a14:useLocalDpi xmlns:a14="http://schemas.microsoft.com/office/drawing/2010/main" val="0"/>
                        </a:ext>
                      </a:extLst>
                    </a:blip>
                    <a:srcRect r="5051" b="4277"/>
                    <a:stretch/>
                  </pic:blipFill>
                  <pic:spPr bwMode="auto">
                    <a:xfrm>
                      <a:off x="0" y="0"/>
                      <a:ext cx="4288370" cy="2431223"/>
                    </a:xfrm>
                    <a:prstGeom prst="rect">
                      <a:avLst/>
                    </a:prstGeom>
                    <a:ln>
                      <a:noFill/>
                    </a:ln>
                    <a:extLst>
                      <a:ext uri="{53640926-AAD7-44D8-BBD7-CCE9431645EC}">
                        <a14:shadowObscured xmlns:a14="http://schemas.microsoft.com/office/drawing/2010/main"/>
                      </a:ext>
                    </a:extLst>
                  </pic:spPr>
                </pic:pic>
              </a:graphicData>
            </a:graphic>
          </wp:inline>
        </w:drawing>
      </w:r>
    </w:p>
    <w:p w14:paraId="466A108C" w14:textId="77777777" w:rsidR="00783596" w:rsidRDefault="00783596" w:rsidP="00420FC0">
      <w:pPr>
        <w:jc w:val="both"/>
      </w:pPr>
    </w:p>
    <w:p w14:paraId="2A76E14A" w14:textId="0B6F4300" w:rsidR="00783596" w:rsidRDefault="00783596" w:rsidP="00420FC0">
      <w:pPr>
        <w:jc w:val="both"/>
        <w:sectPr w:rsidR="00783596" w:rsidSect="00133074">
          <w:pgSz w:w="15840" w:h="12240" w:orient="landscape" w:code="1"/>
          <w:pgMar w:top="964" w:right="737" w:bottom="964" w:left="737" w:header="720" w:footer="720" w:gutter="0"/>
          <w:cols w:num="2" w:space="708"/>
          <w:docGrid w:linePitch="360"/>
        </w:sectPr>
      </w:pPr>
    </w:p>
    <w:p w14:paraId="47BE1981" w14:textId="2917F3B0" w:rsidR="005A282C" w:rsidRPr="00763FDC" w:rsidRDefault="008D6FA9" w:rsidP="00616549">
      <w:pPr>
        <w:pStyle w:val="Heading1"/>
      </w:pPr>
      <w:bookmarkStart w:id="4" w:name="_Toc128386556"/>
      <w:r w:rsidRPr="00763FDC">
        <w:lastRenderedPageBreak/>
        <w:t>Ch</w:t>
      </w:r>
      <w:r w:rsidR="00123E02" w:rsidRPr="00763FDC">
        <w:t xml:space="preserve">apter </w:t>
      </w:r>
      <w:r w:rsidR="001443BA" w:rsidRPr="00763FDC">
        <w:t>3</w:t>
      </w:r>
      <w:r w:rsidR="00123E02" w:rsidRPr="00763FDC">
        <w:t xml:space="preserve">:  </w:t>
      </w:r>
      <w:r w:rsidR="006120A9" w:rsidRPr="00763FDC">
        <w:t xml:space="preserve">Our </w:t>
      </w:r>
      <w:r w:rsidR="005A282C" w:rsidRPr="00763FDC">
        <w:t>Strategic</w:t>
      </w:r>
      <w:r w:rsidR="006120A9" w:rsidRPr="00763FDC">
        <w:t xml:space="preserve"> Aims</w:t>
      </w:r>
      <w:r w:rsidR="00351CC2" w:rsidRPr="00763FDC">
        <w:t xml:space="preserve">, </w:t>
      </w:r>
      <w:r w:rsidR="005A282C" w:rsidRPr="00763FDC">
        <w:t>Objectives</w:t>
      </w:r>
      <w:r w:rsidR="001D62A5">
        <w:t>,</w:t>
      </w:r>
      <w:r w:rsidR="00351CC2" w:rsidRPr="00763FDC">
        <w:t xml:space="preserve"> and Deliverables</w:t>
      </w:r>
      <w:bookmarkEnd w:id="4"/>
    </w:p>
    <w:tbl>
      <w:tblPr>
        <w:tblStyle w:val="TableGrid"/>
        <w:tblW w:w="0" w:type="auto"/>
        <w:tblLook w:val="04A0" w:firstRow="1" w:lastRow="0" w:firstColumn="1" w:lastColumn="0" w:noHBand="0" w:noVBand="1"/>
      </w:tblPr>
      <w:tblGrid>
        <w:gridCol w:w="6705"/>
      </w:tblGrid>
      <w:tr w:rsidR="00FD3B55" w14:paraId="4ED0B386" w14:textId="77777777" w:rsidTr="00FD3B55">
        <w:tc>
          <w:tcPr>
            <w:tcW w:w="6705" w:type="dxa"/>
          </w:tcPr>
          <w:p w14:paraId="67D41905" w14:textId="7E6CE34A" w:rsidR="00FD3B55" w:rsidRDefault="006919D4" w:rsidP="00EE5DF6">
            <w:pPr>
              <w:spacing w:before="60" w:after="60"/>
              <w:jc w:val="both"/>
              <w:rPr>
                <w:highlight w:val="yellow"/>
              </w:rPr>
            </w:pPr>
            <w:r w:rsidRPr="006919D4">
              <w:t>This chapter describes our strategic aims and outlines our strategic objectives, deliverables for 2023</w:t>
            </w:r>
            <w:r w:rsidR="00E17088">
              <w:t>-</w:t>
            </w:r>
            <w:r w:rsidRPr="006919D4">
              <w:t xml:space="preserve">24 and the outcomes.  Detailed deliverables, milestones and actions are included in </w:t>
            </w:r>
            <w:hyperlink w:anchor="_Our_strategic_aims," w:history="1">
              <w:r w:rsidR="00314FB7" w:rsidRPr="000C116E">
                <w:rPr>
                  <w:rStyle w:val="Hyperlink"/>
                </w:rPr>
                <w:t>templates</w:t>
              </w:r>
              <w:r w:rsidR="000C116E" w:rsidRPr="000C116E">
                <w:rPr>
                  <w:rStyle w:val="Hyperlink"/>
                </w:rPr>
                <w:t>.</w:t>
              </w:r>
            </w:hyperlink>
          </w:p>
        </w:tc>
      </w:tr>
    </w:tbl>
    <w:p w14:paraId="13C19618" w14:textId="5D355F51" w:rsidR="0009556E" w:rsidRDefault="00403F7E" w:rsidP="00FB36B2">
      <w:pPr>
        <w:spacing w:before="120"/>
        <w:jc w:val="both"/>
      </w:pPr>
      <w:r w:rsidRPr="008D6FA9">
        <w:t>Our plans are targeted to</w:t>
      </w:r>
      <w:r w:rsidR="003D58FC" w:rsidRPr="008D6FA9">
        <w:t xml:space="preserve"> </w:t>
      </w:r>
      <w:r w:rsidR="00100002">
        <w:t xml:space="preserve">support strategic planning to meet future demand </w:t>
      </w:r>
      <w:r w:rsidR="00E64910">
        <w:t xml:space="preserve">and create sustainable services in </w:t>
      </w:r>
      <w:r w:rsidR="00207FC2">
        <w:t>NHS Wales and</w:t>
      </w:r>
      <w:r w:rsidR="00486B8F">
        <w:t xml:space="preserve"> respond to </w:t>
      </w:r>
      <w:r w:rsidR="00EF484B">
        <w:t xml:space="preserve">workforce </w:t>
      </w:r>
      <w:r w:rsidR="00DC15E0" w:rsidRPr="008D6FA9">
        <w:t xml:space="preserve">challenges </w:t>
      </w:r>
      <w:r w:rsidR="00486B8F">
        <w:t xml:space="preserve">as a result of </w:t>
      </w:r>
      <w:r w:rsidR="00DC15E0" w:rsidRPr="008D6FA9">
        <w:t>the pandemic a</w:t>
      </w:r>
      <w:r w:rsidR="00055797">
        <w:t xml:space="preserve">nd </w:t>
      </w:r>
      <w:r w:rsidR="00DC15E0" w:rsidRPr="008D6FA9">
        <w:t>demand pressures</w:t>
      </w:r>
      <w:r w:rsidR="00486B8F">
        <w:t>.</w:t>
      </w:r>
      <w:r w:rsidR="0083242C">
        <w:t xml:space="preserve"> </w:t>
      </w:r>
      <w:r w:rsidR="00486B8F">
        <w:t xml:space="preserve"> We are committed to </w:t>
      </w:r>
      <w:r w:rsidR="00712BA9">
        <w:t>aiding in recovery activity.</w:t>
      </w:r>
    </w:p>
    <w:p w14:paraId="332492ED" w14:textId="77777777" w:rsidR="0009556E" w:rsidRDefault="0009556E" w:rsidP="00C07FB1">
      <w:pPr>
        <w:jc w:val="both"/>
      </w:pPr>
    </w:p>
    <w:p w14:paraId="4466ACB5" w14:textId="37434CB1" w:rsidR="00472E5D" w:rsidRPr="008D6FA9" w:rsidRDefault="00ED16A9" w:rsidP="00C07FB1">
      <w:pPr>
        <w:jc w:val="both"/>
      </w:pPr>
      <w:r>
        <w:t>Our</w:t>
      </w:r>
      <w:r w:rsidR="00C21A7B">
        <w:t xml:space="preserve"> </w:t>
      </w:r>
      <w:r w:rsidR="002753C0">
        <w:t xml:space="preserve">plan also addresses the six </w:t>
      </w:r>
      <w:r w:rsidR="00472E5D" w:rsidRPr="008D6FA9">
        <w:t xml:space="preserve">Ministerial Priorities </w:t>
      </w:r>
      <w:r w:rsidR="002753C0">
        <w:t>which</w:t>
      </w:r>
      <w:r w:rsidR="00472E5D" w:rsidRPr="008D6FA9">
        <w:t xml:space="preserve"> include:</w:t>
      </w:r>
    </w:p>
    <w:p w14:paraId="3DD84999" w14:textId="77777777" w:rsidR="00472E5D" w:rsidRPr="008D6FA9" w:rsidRDefault="00472E5D" w:rsidP="00C07FB1">
      <w:pPr>
        <w:jc w:val="both"/>
      </w:pPr>
    </w:p>
    <w:p w14:paraId="6DB1D7A8" w14:textId="12F8360E" w:rsidR="008C14A0" w:rsidRDefault="008C14A0" w:rsidP="00656396">
      <w:pPr>
        <w:pStyle w:val="ListParagraph"/>
        <w:numPr>
          <w:ilvl w:val="0"/>
          <w:numId w:val="11"/>
        </w:numPr>
        <w:jc w:val="both"/>
      </w:pPr>
      <w:r w:rsidRPr="0099004A">
        <w:rPr>
          <w:b/>
          <w:bCs/>
        </w:rPr>
        <w:t>Delayed Transfers of Care</w:t>
      </w:r>
    </w:p>
    <w:p w14:paraId="5AAB38CC" w14:textId="50415E41" w:rsidR="008C14A0" w:rsidRDefault="008C14A0" w:rsidP="00656396">
      <w:pPr>
        <w:pStyle w:val="ListParagraph"/>
        <w:numPr>
          <w:ilvl w:val="0"/>
          <w:numId w:val="11"/>
        </w:numPr>
        <w:spacing w:before="120"/>
        <w:jc w:val="both"/>
      </w:pPr>
      <w:r w:rsidRPr="0099004A">
        <w:rPr>
          <w:b/>
          <w:bCs/>
        </w:rPr>
        <w:t>Primary and Community Care</w:t>
      </w:r>
    </w:p>
    <w:p w14:paraId="75AED22F" w14:textId="0AA140A4" w:rsidR="008C14A0" w:rsidRDefault="008C14A0" w:rsidP="00656396">
      <w:pPr>
        <w:pStyle w:val="ListParagraph"/>
        <w:numPr>
          <w:ilvl w:val="0"/>
          <w:numId w:val="11"/>
        </w:numPr>
        <w:spacing w:before="120"/>
        <w:jc w:val="both"/>
      </w:pPr>
      <w:r w:rsidRPr="0099004A">
        <w:rPr>
          <w:b/>
          <w:bCs/>
        </w:rPr>
        <w:t>Urgent and Emergency Care</w:t>
      </w:r>
    </w:p>
    <w:p w14:paraId="4EC23A60" w14:textId="67397B37" w:rsidR="00D56A74" w:rsidRDefault="008C14A0" w:rsidP="00656396">
      <w:pPr>
        <w:pStyle w:val="ListParagraph"/>
        <w:numPr>
          <w:ilvl w:val="0"/>
          <w:numId w:val="11"/>
        </w:numPr>
        <w:spacing w:before="120"/>
        <w:jc w:val="both"/>
      </w:pPr>
      <w:r w:rsidRPr="0099004A">
        <w:rPr>
          <w:b/>
          <w:bCs/>
        </w:rPr>
        <w:t>Planned Care, Recovery, Diagnostics, Pathways of Care</w:t>
      </w:r>
    </w:p>
    <w:p w14:paraId="0C4664E5" w14:textId="2D1D46D4" w:rsidR="008C14A0" w:rsidRDefault="008C14A0" w:rsidP="00656396">
      <w:pPr>
        <w:pStyle w:val="ListParagraph"/>
        <w:numPr>
          <w:ilvl w:val="0"/>
          <w:numId w:val="11"/>
        </w:numPr>
        <w:spacing w:before="120"/>
        <w:jc w:val="both"/>
      </w:pPr>
      <w:r w:rsidRPr="0099004A">
        <w:rPr>
          <w:b/>
          <w:bCs/>
        </w:rPr>
        <w:t>Cancer Recovery</w:t>
      </w:r>
    </w:p>
    <w:p w14:paraId="03996DE0" w14:textId="5732F9BF" w:rsidR="008C14A0" w:rsidRPr="008D6FA9" w:rsidRDefault="008C14A0" w:rsidP="00656396">
      <w:pPr>
        <w:pStyle w:val="ListParagraph"/>
        <w:numPr>
          <w:ilvl w:val="0"/>
          <w:numId w:val="11"/>
        </w:numPr>
        <w:spacing w:before="120"/>
        <w:jc w:val="both"/>
      </w:pPr>
      <w:r w:rsidRPr="0099004A">
        <w:rPr>
          <w:b/>
          <w:bCs/>
        </w:rPr>
        <w:t>Mental Health and CAMH Services</w:t>
      </w:r>
    </w:p>
    <w:p w14:paraId="5FB2E96D" w14:textId="77777777" w:rsidR="008C14A0" w:rsidRDefault="008C14A0" w:rsidP="005C3876">
      <w:pPr>
        <w:jc w:val="both"/>
      </w:pPr>
    </w:p>
    <w:p w14:paraId="545BE86D" w14:textId="5ECD6EFB" w:rsidR="00FF3CE9" w:rsidRDefault="00E22724" w:rsidP="005C3876">
      <w:pPr>
        <w:jc w:val="both"/>
      </w:pPr>
      <w:r>
        <w:t>Whilst t</w:t>
      </w:r>
      <w:r w:rsidR="00C11E45">
        <w:t>hese</w:t>
      </w:r>
      <w:r w:rsidR="002E084B">
        <w:t xml:space="preserve"> workforce challenges </w:t>
      </w:r>
      <w:r w:rsidR="00BC7FE5">
        <w:t xml:space="preserve">are </w:t>
      </w:r>
      <w:r w:rsidR="002E084B">
        <w:t>be</w:t>
      </w:r>
      <w:r w:rsidR="00BC7FE5">
        <w:t>ing</w:t>
      </w:r>
      <w:r w:rsidR="002E084B">
        <w:t xml:space="preserve"> addressed through </w:t>
      </w:r>
      <w:r w:rsidR="00D34B31">
        <w:t xml:space="preserve">the </w:t>
      </w:r>
      <w:r w:rsidR="004E7DE6">
        <w:t xml:space="preserve">long term plan </w:t>
      </w:r>
      <w:r w:rsidR="00E335BA">
        <w:t xml:space="preserve">A Healthier Wales </w:t>
      </w:r>
      <w:r w:rsidR="00B46EC5">
        <w:t>(2018)</w:t>
      </w:r>
      <w:r w:rsidR="00D34B31">
        <w:t>,</w:t>
      </w:r>
      <w:r w:rsidR="00B46EC5">
        <w:t xml:space="preserve"> </w:t>
      </w:r>
      <w:r w:rsidR="00E335BA">
        <w:t>and the Workforce Strategy for Health and Social Care (2020)</w:t>
      </w:r>
      <w:r>
        <w:t xml:space="preserve">, </w:t>
      </w:r>
      <w:r w:rsidR="00302353">
        <w:t xml:space="preserve">the recently published </w:t>
      </w:r>
      <w:r w:rsidR="00302353" w:rsidRPr="008A4FE6">
        <w:t>National Workforce Implementation Plan (February 2023</w:t>
      </w:r>
      <w:r w:rsidR="7DAE8BCA">
        <w:t>) also</w:t>
      </w:r>
      <w:r w:rsidR="008B0E67">
        <w:t xml:space="preserve"> sets out short term actions to </w:t>
      </w:r>
      <w:r>
        <w:t xml:space="preserve">accelerate </w:t>
      </w:r>
      <w:r w:rsidR="000321B5">
        <w:t xml:space="preserve">this </w:t>
      </w:r>
      <w:r w:rsidR="008B0E67">
        <w:t>ten-year</w:t>
      </w:r>
      <w:r w:rsidR="00B76C84">
        <w:t xml:space="preserve"> vision</w:t>
      </w:r>
      <w:r w:rsidR="008B0E67">
        <w:t>.</w:t>
      </w:r>
      <w:r w:rsidR="006B1C5A">
        <w:t xml:space="preserve">  </w:t>
      </w:r>
      <w:r w:rsidR="007E2FDF">
        <w:t>W</w:t>
      </w:r>
      <w:r w:rsidR="00AA17CA">
        <w:t>e have responded to th</w:t>
      </w:r>
      <w:r w:rsidR="007E1315">
        <w:t xml:space="preserve">is by reviewing our plans </w:t>
      </w:r>
      <w:r w:rsidR="00306A5B">
        <w:t xml:space="preserve">to ensure these are clearly connected and </w:t>
      </w:r>
      <w:r w:rsidR="00322AC4">
        <w:t xml:space="preserve">that </w:t>
      </w:r>
      <w:r w:rsidR="00306A5B">
        <w:t xml:space="preserve">stakeholders </w:t>
      </w:r>
      <w:r w:rsidR="00322AC4">
        <w:t xml:space="preserve">can see </w:t>
      </w:r>
      <w:r w:rsidR="002517D6">
        <w:t>where we are contributing</w:t>
      </w:r>
      <w:r w:rsidR="00DA232B">
        <w:t xml:space="preserve">.  </w:t>
      </w:r>
      <w:r w:rsidR="00674380">
        <w:t>Our</w:t>
      </w:r>
      <w:r w:rsidR="007F24CA">
        <w:t xml:space="preserve"> plan </w:t>
      </w:r>
      <w:r w:rsidR="00F56DA0" w:rsidRPr="00F56DA0">
        <w:t xml:space="preserve">provides an overarching framework of activity at a national level, </w:t>
      </w:r>
      <w:r w:rsidR="00491554">
        <w:t>that</w:t>
      </w:r>
      <w:r w:rsidR="00F56DA0" w:rsidRPr="00F56DA0">
        <w:t xml:space="preserve"> support</w:t>
      </w:r>
      <w:r w:rsidR="00491554">
        <w:t xml:space="preserve">s </w:t>
      </w:r>
      <w:r w:rsidR="00F56DA0" w:rsidRPr="00F56DA0">
        <w:t xml:space="preserve">local partners and partnerships to continue to plan and deliver the </w:t>
      </w:r>
      <w:r w:rsidR="000246C9">
        <w:t xml:space="preserve">NHS Wales </w:t>
      </w:r>
      <w:r w:rsidR="00F56DA0" w:rsidRPr="00F56DA0">
        <w:t>workforce needed to provide excellent services that promote better population and public health outcomes</w:t>
      </w:r>
      <w:r w:rsidR="00471FFE">
        <w:t>.</w:t>
      </w:r>
    </w:p>
    <w:p w14:paraId="16A51065" w14:textId="77777777" w:rsidR="000C116E" w:rsidRPr="00807B9E" w:rsidRDefault="000C116E" w:rsidP="00927EAB"/>
    <w:p w14:paraId="3626543E" w14:textId="77777777" w:rsidR="00E111B6" w:rsidRPr="00807B9E" w:rsidRDefault="00E111B6" w:rsidP="00927EAB">
      <w:pPr>
        <w:rPr>
          <w:b/>
          <w:sz w:val="24"/>
          <w:szCs w:val="24"/>
        </w:rPr>
      </w:pPr>
      <w:r w:rsidRPr="00807B9E">
        <w:rPr>
          <w:b/>
          <w:sz w:val="24"/>
          <w:szCs w:val="24"/>
        </w:rPr>
        <w:t>Our Strategic Aims and Objectives</w:t>
      </w:r>
    </w:p>
    <w:p w14:paraId="4C903A9F" w14:textId="6420BE92" w:rsidR="00ED6A0A" w:rsidRDefault="00E111B6" w:rsidP="00BD50DA">
      <w:pPr>
        <w:jc w:val="both"/>
        <w:rPr>
          <w:color w:val="000000" w:themeColor="text1"/>
          <w:kern w:val="24"/>
        </w:rPr>
      </w:pPr>
      <w:r w:rsidRPr="008D6FA9">
        <w:t>Our three strategic aims and strategic objectives</w:t>
      </w:r>
      <w:r w:rsidRPr="008D6FA9">
        <w:rPr>
          <w:bCs/>
        </w:rPr>
        <w:t xml:space="preserve"> form the key pillars of </w:t>
      </w:r>
      <w:r w:rsidR="003904F1">
        <w:rPr>
          <w:bCs/>
        </w:rPr>
        <w:t>our</w:t>
      </w:r>
      <w:r w:rsidRPr="008D6FA9">
        <w:rPr>
          <w:bCs/>
        </w:rPr>
        <w:t xml:space="preserve"> strategic framework for </w:t>
      </w:r>
      <w:r w:rsidR="003904F1">
        <w:rPr>
          <w:bCs/>
        </w:rPr>
        <w:t>this</w:t>
      </w:r>
      <w:r w:rsidRPr="008D6FA9">
        <w:rPr>
          <w:bCs/>
        </w:rPr>
        <w:t xml:space="preserve"> IMTP (2023-26).</w:t>
      </w:r>
      <w:r w:rsidR="00C54B25">
        <w:rPr>
          <w:bCs/>
        </w:rPr>
        <w:t xml:space="preserve">  </w:t>
      </w:r>
      <w:r>
        <w:rPr>
          <w:color w:val="000000" w:themeColor="text1"/>
          <w:kern w:val="24"/>
        </w:rPr>
        <w:t>O</w:t>
      </w:r>
      <w:r w:rsidRPr="008D6FA9">
        <w:rPr>
          <w:color w:val="000000" w:themeColor="text1"/>
          <w:kern w:val="24"/>
        </w:rPr>
        <w:t xml:space="preserve">ur strategic aims and objectives </w:t>
      </w:r>
      <w:r>
        <w:rPr>
          <w:color w:val="000000" w:themeColor="text1"/>
          <w:kern w:val="24"/>
        </w:rPr>
        <w:t>have been streamlined</w:t>
      </w:r>
      <w:r w:rsidRPr="008D6FA9">
        <w:rPr>
          <w:color w:val="000000" w:themeColor="text1"/>
          <w:kern w:val="24"/>
        </w:rPr>
        <w:t xml:space="preserve"> to ensure they clarify our role, </w:t>
      </w:r>
      <w:r w:rsidR="004D759E">
        <w:rPr>
          <w:color w:val="000000" w:themeColor="text1"/>
          <w:kern w:val="24"/>
        </w:rPr>
        <w:t xml:space="preserve">our </w:t>
      </w:r>
      <w:r w:rsidRPr="008D6FA9">
        <w:rPr>
          <w:color w:val="000000" w:themeColor="text1"/>
          <w:kern w:val="24"/>
        </w:rPr>
        <w:t>unique contribution and added value in the wider NHS system.</w:t>
      </w:r>
      <w:r>
        <w:rPr>
          <w:color w:val="000000" w:themeColor="text1"/>
          <w:kern w:val="24"/>
        </w:rPr>
        <w:t xml:space="preserve">  </w:t>
      </w:r>
      <w:r w:rsidR="00211913">
        <w:rPr>
          <w:color w:val="000000" w:themeColor="text1"/>
          <w:kern w:val="24"/>
        </w:rPr>
        <w:t xml:space="preserve">They </w:t>
      </w:r>
      <w:r w:rsidR="00211913" w:rsidRPr="008D6FA9">
        <w:rPr>
          <w:color w:val="000000" w:themeColor="text1"/>
          <w:kern w:val="24"/>
        </w:rPr>
        <w:t>will</w:t>
      </w:r>
      <w:r w:rsidR="00211913" w:rsidRPr="008D6FA9">
        <w:t xml:space="preserve"> </w:t>
      </w:r>
      <w:r w:rsidR="008D6CC0">
        <w:t>enable us to focus</w:t>
      </w:r>
      <w:r w:rsidR="00714F3C">
        <w:t xml:space="preserve"> </w:t>
      </w:r>
      <w:r w:rsidR="00211913" w:rsidRPr="008D6FA9">
        <w:t>our resources and capacity on key priorities</w:t>
      </w:r>
      <w:r w:rsidR="00211913" w:rsidRPr="008D6FA9">
        <w:rPr>
          <w:color w:val="000000" w:themeColor="text1"/>
          <w:kern w:val="24"/>
        </w:rPr>
        <w:t xml:space="preserve"> and f</w:t>
      </w:r>
      <w:r w:rsidR="00211913" w:rsidRPr="008D6FA9">
        <w:t>acilitate improved performance management processes through clear KPIs.</w:t>
      </w:r>
      <w:r w:rsidR="008B036A">
        <w:t xml:space="preserve">  </w:t>
      </w:r>
      <w:r w:rsidR="00286370">
        <w:rPr>
          <w:color w:val="000000" w:themeColor="text1"/>
          <w:kern w:val="24"/>
        </w:rPr>
        <w:t>Our</w:t>
      </w:r>
      <w:r w:rsidRPr="008D6FA9">
        <w:rPr>
          <w:color w:val="000000" w:themeColor="text1"/>
          <w:kern w:val="24"/>
        </w:rPr>
        <w:t xml:space="preserve"> three strategic aims </w:t>
      </w:r>
      <w:r w:rsidR="00297004">
        <w:rPr>
          <w:color w:val="000000" w:themeColor="text1"/>
          <w:kern w:val="24"/>
        </w:rPr>
        <w:t xml:space="preserve">describe </w:t>
      </w:r>
      <w:r w:rsidR="003D30F2">
        <w:rPr>
          <w:color w:val="000000" w:themeColor="text1"/>
          <w:kern w:val="24"/>
        </w:rPr>
        <w:t>the</w:t>
      </w:r>
      <w:r w:rsidR="00297004">
        <w:rPr>
          <w:color w:val="000000" w:themeColor="text1"/>
          <w:kern w:val="24"/>
        </w:rPr>
        <w:t xml:space="preserve"> long</w:t>
      </w:r>
      <w:r w:rsidR="003F272A">
        <w:rPr>
          <w:color w:val="000000" w:themeColor="text1"/>
          <w:kern w:val="24"/>
        </w:rPr>
        <w:t>-</w:t>
      </w:r>
      <w:r w:rsidR="00297004">
        <w:rPr>
          <w:color w:val="000000" w:themeColor="text1"/>
          <w:kern w:val="24"/>
        </w:rPr>
        <w:t xml:space="preserve">term goals </w:t>
      </w:r>
      <w:r w:rsidR="00E26630">
        <w:rPr>
          <w:color w:val="000000" w:themeColor="text1"/>
          <w:kern w:val="24"/>
        </w:rPr>
        <w:t>we want to achieve for NHS Wales</w:t>
      </w:r>
      <w:r w:rsidR="00355CE9">
        <w:rPr>
          <w:color w:val="000000" w:themeColor="text1"/>
          <w:kern w:val="24"/>
        </w:rPr>
        <w:t>.</w:t>
      </w:r>
    </w:p>
    <w:p w14:paraId="03099CB6" w14:textId="16EC7072" w:rsidR="00072AB9" w:rsidRDefault="00072AB9" w:rsidP="00BD50DA">
      <w:pPr>
        <w:jc w:val="both"/>
        <w:rPr>
          <w:color w:val="000000" w:themeColor="text1"/>
          <w:kern w:val="24"/>
        </w:rPr>
      </w:pPr>
      <w:r>
        <w:rPr>
          <w:noProof/>
        </w:rPr>
        <w:drawing>
          <wp:anchor distT="0" distB="0" distL="114300" distR="114300" simplePos="0" relativeHeight="251658244" behindDoc="0" locked="0" layoutInCell="1" allowOverlap="1" wp14:anchorId="4C9A4C37" wp14:editId="23FD7950">
            <wp:simplePos x="0" y="0"/>
            <wp:positionH relativeFrom="column">
              <wp:posOffset>213360</wp:posOffset>
            </wp:positionH>
            <wp:positionV relativeFrom="paragraph">
              <wp:posOffset>172720</wp:posOffset>
            </wp:positionV>
            <wp:extent cx="3838575" cy="3838575"/>
            <wp:effectExtent l="0" t="0" r="9525" b="952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32">
                      <a:extLst>
                        <a:ext uri="{28A0092B-C50C-407E-A947-70E740481C1C}">
                          <a14:useLocalDpi xmlns:a14="http://schemas.microsoft.com/office/drawing/2010/main" val="0"/>
                        </a:ext>
                      </a:extLst>
                    </a:blip>
                    <a:stretch>
                      <a:fillRect/>
                    </a:stretch>
                  </pic:blipFill>
                  <pic:spPr>
                    <a:xfrm>
                      <a:off x="0" y="0"/>
                      <a:ext cx="3838575" cy="3838575"/>
                    </a:xfrm>
                    <a:prstGeom prst="rect">
                      <a:avLst/>
                    </a:prstGeom>
                  </pic:spPr>
                </pic:pic>
              </a:graphicData>
            </a:graphic>
            <wp14:sizeRelH relativeFrom="margin">
              <wp14:pctWidth>0</wp14:pctWidth>
            </wp14:sizeRelH>
            <wp14:sizeRelV relativeFrom="margin">
              <wp14:pctHeight>0</wp14:pctHeight>
            </wp14:sizeRelV>
          </wp:anchor>
        </w:drawing>
      </w:r>
    </w:p>
    <w:p w14:paraId="6FD80A1D" w14:textId="77777777" w:rsidR="00FF3A4C" w:rsidRDefault="00FF3A4C" w:rsidP="00CA3B68">
      <w:pPr>
        <w:jc w:val="both"/>
        <w:rPr>
          <w:color w:val="000000" w:themeColor="text1"/>
          <w:kern w:val="24"/>
        </w:rPr>
      </w:pPr>
    </w:p>
    <w:p w14:paraId="7F858063" w14:textId="45EA4920" w:rsidR="003B4B14" w:rsidRDefault="00CA3B68" w:rsidP="00CA3B68">
      <w:pPr>
        <w:jc w:val="both"/>
      </w:pPr>
      <w:r>
        <w:t>Building our Future Workforce is about developing and implementing plans that align future workforce demand with supply.  This includes making investments in training the new workforce, delivering multi-disciplinary education</w:t>
      </w:r>
      <w:r w:rsidR="00133074">
        <w:t>,</w:t>
      </w:r>
      <w:r>
        <w:t xml:space="preserve"> and training and strategic workforce plans and improving attraction and recruitment to education, </w:t>
      </w:r>
      <w:r w:rsidR="00A55E69">
        <w:t>training,</w:t>
      </w:r>
      <w:r>
        <w:t xml:space="preserve"> and employment.</w:t>
      </w:r>
    </w:p>
    <w:p w14:paraId="7444F47A" w14:textId="77777777" w:rsidR="003B4B14" w:rsidRDefault="00CA3B68" w:rsidP="00CA3B68">
      <w:pPr>
        <w:jc w:val="both"/>
      </w:pPr>
      <w:r>
        <w:lastRenderedPageBreak/>
        <w:t>Developing our Current Workforce places sharp focus on transforming our workforce to contribute to new models of care which improve quality and safety.</w:t>
      </w:r>
    </w:p>
    <w:p w14:paraId="5564E5CE" w14:textId="77777777" w:rsidR="003B4B14" w:rsidRDefault="003B4B14" w:rsidP="00CA3B68">
      <w:pPr>
        <w:jc w:val="both"/>
      </w:pPr>
    </w:p>
    <w:p w14:paraId="68CCB665" w14:textId="1463D812" w:rsidR="00CA3B68" w:rsidRDefault="00CA3B68" w:rsidP="00CA3B68">
      <w:pPr>
        <w:jc w:val="both"/>
      </w:pPr>
      <w:r>
        <w:t>Shaping culture and leadership means embedding compassionate leadership principles to develop cultures that support inclusion, wellbeing</w:t>
      </w:r>
      <w:r w:rsidR="00133074">
        <w:t>,</w:t>
      </w:r>
      <w:r>
        <w:t xml:space="preserve"> and quality.</w:t>
      </w:r>
    </w:p>
    <w:p w14:paraId="0D3D8A22" w14:textId="77777777" w:rsidR="00FF3A4C" w:rsidRDefault="00FF3A4C" w:rsidP="00CA3B68">
      <w:pPr>
        <w:jc w:val="both"/>
      </w:pPr>
    </w:p>
    <w:p w14:paraId="407957F4" w14:textId="6F3972A0" w:rsidR="00FF3A4C" w:rsidRDefault="009200D7" w:rsidP="00FF3A4C">
      <w:pPr>
        <w:jc w:val="both"/>
      </w:pPr>
      <w:r>
        <w:rPr>
          <w:noProof/>
        </w:rPr>
        <w:drawing>
          <wp:anchor distT="0" distB="0" distL="114300" distR="114300" simplePos="0" relativeHeight="251658247" behindDoc="0" locked="0" layoutInCell="1" allowOverlap="1" wp14:anchorId="6E9D2EA1" wp14:editId="28EFD904">
            <wp:simplePos x="0" y="0"/>
            <wp:positionH relativeFrom="margin">
              <wp:posOffset>-90170</wp:posOffset>
            </wp:positionH>
            <wp:positionV relativeFrom="paragraph">
              <wp:posOffset>778529</wp:posOffset>
            </wp:positionV>
            <wp:extent cx="4647565" cy="3996055"/>
            <wp:effectExtent l="0" t="0" r="635" b="444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pic:cNvPicPr/>
                  </pic:nvPicPr>
                  <pic:blipFill rotWithShape="1">
                    <a:blip r:embed="rId33" cstate="print">
                      <a:extLst>
                        <a:ext uri="{28A0092B-C50C-407E-A947-70E740481C1C}">
                          <a14:useLocalDpi xmlns:a14="http://schemas.microsoft.com/office/drawing/2010/main" val="0"/>
                        </a:ext>
                      </a:extLst>
                    </a:blip>
                    <a:srcRect l="9303" r="8459"/>
                    <a:stretch/>
                  </pic:blipFill>
                  <pic:spPr bwMode="auto">
                    <a:xfrm>
                      <a:off x="0" y="0"/>
                      <a:ext cx="4647565" cy="39960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B4B14">
        <w:t>These</w:t>
      </w:r>
      <w:r w:rsidR="00FF3A4C">
        <w:t xml:space="preserve"> strategic aims are inextricably interlinked and are interdependent</w:t>
      </w:r>
      <w:r w:rsidR="003B4B14">
        <w:t xml:space="preserve"> and</w:t>
      </w:r>
      <w:r w:rsidR="00FF3A4C">
        <w:t xml:space="preserve"> delivered by our committed staff and supported by our enabling teams, who put quality at the heart of everything they do.</w:t>
      </w:r>
    </w:p>
    <w:p w14:paraId="0D8227BC" w14:textId="5F1F251D" w:rsidR="00E111B6" w:rsidRPr="008D6FA9" w:rsidRDefault="00E111B6" w:rsidP="00E111B6">
      <w:pPr>
        <w:jc w:val="both"/>
      </w:pPr>
      <w:r w:rsidRPr="008D6FA9">
        <w:t xml:space="preserve">Our </w:t>
      </w:r>
      <w:r w:rsidR="002B4199">
        <w:t>medium</w:t>
      </w:r>
      <w:r w:rsidR="004354EA">
        <w:t>-</w:t>
      </w:r>
      <w:r w:rsidR="002B4199">
        <w:t xml:space="preserve">term </w:t>
      </w:r>
      <w:r w:rsidR="004354EA">
        <w:t xml:space="preserve">activities over the next three years </w:t>
      </w:r>
      <w:r w:rsidRPr="008D6FA9">
        <w:t>are</w:t>
      </w:r>
      <w:r w:rsidR="00BE2300">
        <w:t xml:space="preserve"> </w:t>
      </w:r>
      <w:r w:rsidR="004354EA">
        <w:t>described in</w:t>
      </w:r>
      <w:r w:rsidR="00FF3A4C">
        <w:t xml:space="preserve"> </w:t>
      </w:r>
      <w:r w:rsidR="004354EA">
        <w:t xml:space="preserve">our eleven strategic objectives, which are </w:t>
      </w:r>
      <w:r w:rsidR="00BE2300">
        <w:t>to</w:t>
      </w:r>
      <w:r w:rsidRPr="008D6FA9">
        <w:t>:</w:t>
      </w:r>
    </w:p>
    <w:p w14:paraId="553B145D" w14:textId="77777777" w:rsidR="00E111B6" w:rsidRPr="008D6FA9" w:rsidRDefault="00E111B6" w:rsidP="00E111B6">
      <w:pPr>
        <w:jc w:val="both"/>
      </w:pPr>
    </w:p>
    <w:p w14:paraId="56890F0C" w14:textId="11B935EB" w:rsidR="00E111B6" w:rsidRPr="004044A6" w:rsidRDefault="00E111B6" w:rsidP="00656396">
      <w:pPr>
        <w:pStyle w:val="ListParagraph"/>
        <w:numPr>
          <w:ilvl w:val="0"/>
          <w:numId w:val="2"/>
        </w:numPr>
        <w:jc w:val="both"/>
        <w:rPr>
          <w:b/>
          <w:bCs/>
        </w:rPr>
      </w:pPr>
      <w:r w:rsidRPr="004044A6">
        <w:rPr>
          <w:b/>
          <w:bCs/>
        </w:rPr>
        <w:t xml:space="preserve">Invest in domestic education </w:t>
      </w:r>
      <w:r w:rsidR="00245BA8" w:rsidRPr="004044A6">
        <w:rPr>
          <w:b/>
          <w:bCs/>
        </w:rPr>
        <w:t>&amp;</w:t>
      </w:r>
      <w:r w:rsidRPr="004044A6">
        <w:rPr>
          <w:b/>
          <w:bCs/>
        </w:rPr>
        <w:t xml:space="preserve"> training supply to respond to health and care needs.</w:t>
      </w:r>
    </w:p>
    <w:p w14:paraId="63132256" w14:textId="3CC04CCA" w:rsidR="00E111B6" w:rsidRPr="004044A6" w:rsidRDefault="00E111B6" w:rsidP="00656396">
      <w:pPr>
        <w:pStyle w:val="ListParagraph"/>
        <w:numPr>
          <w:ilvl w:val="0"/>
          <w:numId w:val="2"/>
        </w:numPr>
        <w:jc w:val="both"/>
        <w:rPr>
          <w:b/>
          <w:bCs/>
        </w:rPr>
      </w:pPr>
      <w:r w:rsidRPr="004044A6">
        <w:rPr>
          <w:b/>
          <w:bCs/>
        </w:rPr>
        <w:t xml:space="preserve">Transform multi-disciplinary education </w:t>
      </w:r>
      <w:r w:rsidR="000B7E83" w:rsidRPr="004044A6">
        <w:rPr>
          <w:b/>
          <w:bCs/>
        </w:rPr>
        <w:t>&amp;</w:t>
      </w:r>
      <w:r w:rsidRPr="004044A6">
        <w:rPr>
          <w:b/>
          <w:bCs/>
        </w:rPr>
        <w:t xml:space="preserve"> training to meet future needs.</w:t>
      </w:r>
    </w:p>
    <w:p w14:paraId="70193B6B" w14:textId="77777777" w:rsidR="00E111B6" w:rsidRPr="004044A6" w:rsidRDefault="00E111B6" w:rsidP="00656396">
      <w:pPr>
        <w:pStyle w:val="ListParagraph"/>
        <w:numPr>
          <w:ilvl w:val="0"/>
          <w:numId w:val="2"/>
        </w:numPr>
        <w:jc w:val="both"/>
        <w:rPr>
          <w:b/>
          <w:bCs/>
        </w:rPr>
      </w:pPr>
      <w:r w:rsidRPr="004044A6">
        <w:rPr>
          <w:b/>
          <w:bCs/>
        </w:rPr>
        <w:t>Develop, publish, and implement strategic workforce plans in priority areas.</w:t>
      </w:r>
    </w:p>
    <w:p w14:paraId="13097395" w14:textId="77436DE6" w:rsidR="00E111B6" w:rsidRPr="004044A6" w:rsidRDefault="00E111B6" w:rsidP="00656396">
      <w:pPr>
        <w:pStyle w:val="ListParagraph"/>
        <w:numPr>
          <w:ilvl w:val="0"/>
          <w:numId w:val="2"/>
        </w:numPr>
        <w:jc w:val="both"/>
        <w:rPr>
          <w:b/>
          <w:bCs/>
        </w:rPr>
      </w:pPr>
      <w:r w:rsidRPr="004044A6">
        <w:rPr>
          <w:b/>
          <w:bCs/>
        </w:rPr>
        <w:t xml:space="preserve">Improving attraction </w:t>
      </w:r>
      <w:r w:rsidR="00245BA8" w:rsidRPr="004044A6">
        <w:rPr>
          <w:b/>
          <w:bCs/>
        </w:rPr>
        <w:t>&amp;</w:t>
      </w:r>
      <w:r w:rsidRPr="004044A6">
        <w:rPr>
          <w:b/>
          <w:bCs/>
        </w:rPr>
        <w:t xml:space="preserve"> recruitment to education, training </w:t>
      </w:r>
      <w:r w:rsidR="00245BA8" w:rsidRPr="004044A6">
        <w:rPr>
          <w:b/>
          <w:bCs/>
        </w:rPr>
        <w:t>&amp;</w:t>
      </w:r>
      <w:r w:rsidRPr="004044A6">
        <w:rPr>
          <w:b/>
          <w:bCs/>
        </w:rPr>
        <w:t xml:space="preserve"> employment.</w:t>
      </w:r>
    </w:p>
    <w:p w14:paraId="6CA3CA68" w14:textId="58FA7BAA" w:rsidR="00E111B6" w:rsidRPr="004044A6" w:rsidRDefault="00E111B6" w:rsidP="00656396">
      <w:pPr>
        <w:pStyle w:val="ListParagraph"/>
        <w:numPr>
          <w:ilvl w:val="0"/>
          <w:numId w:val="2"/>
        </w:numPr>
        <w:jc w:val="both"/>
        <w:rPr>
          <w:b/>
          <w:bCs/>
        </w:rPr>
      </w:pPr>
      <w:r w:rsidRPr="004044A6">
        <w:rPr>
          <w:b/>
          <w:bCs/>
        </w:rPr>
        <w:t xml:space="preserve">Develop workforce solutions for National NHS Programmes </w:t>
      </w:r>
      <w:r w:rsidR="00245BA8" w:rsidRPr="004044A6">
        <w:rPr>
          <w:b/>
          <w:bCs/>
        </w:rPr>
        <w:t xml:space="preserve">&amp; </w:t>
      </w:r>
      <w:r w:rsidRPr="004044A6">
        <w:rPr>
          <w:b/>
          <w:bCs/>
        </w:rPr>
        <w:t>Priorities.</w:t>
      </w:r>
    </w:p>
    <w:p w14:paraId="6298E939" w14:textId="77777777" w:rsidR="00E111B6" w:rsidRPr="004044A6" w:rsidRDefault="00E111B6" w:rsidP="00656396">
      <w:pPr>
        <w:pStyle w:val="ListParagraph"/>
        <w:numPr>
          <w:ilvl w:val="0"/>
          <w:numId w:val="2"/>
        </w:numPr>
        <w:jc w:val="both"/>
        <w:rPr>
          <w:b/>
          <w:bCs/>
        </w:rPr>
      </w:pPr>
      <w:r w:rsidRPr="004044A6">
        <w:rPr>
          <w:b/>
          <w:bCs/>
        </w:rPr>
        <w:t>Design and develop resources to support workforce and service transformation.</w:t>
      </w:r>
    </w:p>
    <w:p w14:paraId="1F3809D9" w14:textId="7B6848E7" w:rsidR="00E111B6" w:rsidRPr="004044A6" w:rsidRDefault="00E111B6" w:rsidP="00656396">
      <w:pPr>
        <w:pStyle w:val="ListParagraph"/>
        <w:numPr>
          <w:ilvl w:val="0"/>
          <w:numId w:val="2"/>
        </w:numPr>
        <w:jc w:val="both"/>
        <w:rPr>
          <w:b/>
          <w:bCs/>
        </w:rPr>
      </w:pPr>
      <w:r w:rsidRPr="004044A6">
        <w:rPr>
          <w:b/>
          <w:bCs/>
        </w:rPr>
        <w:t xml:space="preserve">Target development of skills </w:t>
      </w:r>
      <w:r w:rsidR="00245BA8" w:rsidRPr="004044A6">
        <w:rPr>
          <w:b/>
          <w:bCs/>
        </w:rPr>
        <w:t>&amp;</w:t>
      </w:r>
      <w:r w:rsidRPr="004044A6">
        <w:rPr>
          <w:b/>
          <w:bCs/>
        </w:rPr>
        <w:t xml:space="preserve"> capabilities to support transformation </w:t>
      </w:r>
      <w:r w:rsidR="00245BA8" w:rsidRPr="004044A6">
        <w:rPr>
          <w:b/>
          <w:bCs/>
        </w:rPr>
        <w:t>&amp;</w:t>
      </w:r>
      <w:r w:rsidRPr="004044A6">
        <w:rPr>
          <w:b/>
          <w:bCs/>
        </w:rPr>
        <w:t xml:space="preserve"> future proof current staff.</w:t>
      </w:r>
    </w:p>
    <w:p w14:paraId="43DE9104" w14:textId="4D24E971" w:rsidR="00E111B6" w:rsidRPr="004044A6" w:rsidRDefault="00E111B6" w:rsidP="00656396">
      <w:pPr>
        <w:pStyle w:val="ListParagraph"/>
        <w:numPr>
          <w:ilvl w:val="0"/>
          <w:numId w:val="2"/>
        </w:numPr>
        <w:jc w:val="both"/>
        <w:rPr>
          <w:b/>
          <w:bCs/>
        </w:rPr>
      </w:pPr>
      <w:r w:rsidRPr="004044A6">
        <w:rPr>
          <w:b/>
          <w:bCs/>
        </w:rPr>
        <w:t xml:space="preserve">Scale and spread compassionate </w:t>
      </w:r>
      <w:r w:rsidR="00245BA8" w:rsidRPr="004044A6">
        <w:rPr>
          <w:b/>
          <w:bCs/>
        </w:rPr>
        <w:t>&amp;</w:t>
      </w:r>
      <w:r w:rsidRPr="004044A6">
        <w:rPr>
          <w:b/>
          <w:bCs/>
        </w:rPr>
        <w:t xml:space="preserve"> collective leadership opportunities for leaders at all levels across NHS Wales.</w:t>
      </w:r>
    </w:p>
    <w:p w14:paraId="4C6E0F5C" w14:textId="2E5C969D" w:rsidR="00E111B6" w:rsidRPr="004044A6" w:rsidRDefault="00E111B6" w:rsidP="00656396">
      <w:pPr>
        <w:pStyle w:val="ListParagraph"/>
        <w:numPr>
          <w:ilvl w:val="0"/>
          <w:numId w:val="2"/>
        </w:numPr>
        <w:jc w:val="both"/>
        <w:rPr>
          <w:b/>
          <w:bCs/>
        </w:rPr>
      </w:pPr>
      <w:r w:rsidRPr="004044A6">
        <w:rPr>
          <w:b/>
          <w:bCs/>
        </w:rPr>
        <w:t xml:space="preserve">Create diverse </w:t>
      </w:r>
      <w:r w:rsidR="00245BA8" w:rsidRPr="004044A6">
        <w:rPr>
          <w:b/>
          <w:bCs/>
        </w:rPr>
        <w:t>&amp;</w:t>
      </w:r>
      <w:r w:rsidRPr="004044A6">
        <w:rPr>
          <w:b/>
          <w:bCs/>
        </w:rPr>
        <w:t xml:space="preserve"> multi-professional pipelines of aspiring leaders for NHS Wales.</w:t>
      </w:r>
    </w:p>
    <w:p w14:paraId="35500C26" w14:textId="77777777" w:rsidR="00E111B6" w:rsidRPr="004044A6" w:rsidRDefault="00E111B6" w:rsidP="00656396">
      <w:pPr>
        <w:pStyle w:val="ListParagraph"/>
        <w:numPr>
          <w:ilvl w:val="0"/>
          <w:numId w:val="2"/>
        </w:numPr>
        <w:jc w:val="both"/>
        <w:rPr>
          <w:b/>
          <w:bCs/>
        </w:rPr>
      </w:pPr>
      <w:r w:rsidRPr="004044A6">
        <w:rPr>
          <w:b/>
          <w:bCs/>
        </w:rPr>
        <w:t>Influence cultures that promote retention, staff wellbeing, improved engagement and effective teamworking within NHS Wales.</w:t>
      </w:r>
    </w:p>
    <w:p w14:paraId="5AEECB78" w14:textId="409F06BD" w:rsidR="00E111B6" w:rsidRPr="004044A6" w:rsidRDefault="00E111B6" w:rsidP="00656396">
      <w:pPr>
        <w:pStyle w:val="ListParagraph"/>
        <w:numPr>
          <w:ilvl w:val="0"/>
          <w:numId w:val="2"/>
        </w:numPr>
        <w:jc w:val="both"/>
        <w:rPr>
          <w:b/>
          <w:bCs/>
        </w:rPr>
      </w:pPr>
      <w:r w:rsidRPr="004044A6">
        <w:rPr>
          <w:b/>
          <w:bCs/>
        </w:rPr>
        <w:t>Ensure equality, diversity</w:t>
      </w:r>
      <w:r w:rsidR="00245BA8" w:rsidRPr="004044A6">
        <w:rPr>
          <w:b/>
          <w:bCs/>
        </w:rPr>
        <w:t xml:space="preserve"> &amp;</w:t>
      </w:r>
      <w:r w:rsidRPr="004044A6">
        <w:rPr>
          <w:b/>
          <w:bCs/>
        </w:rPr>
        <w:t xml:space="preserve"> inclusion is embedded in all that we deliver.</w:t>
      </w:r>
    </w:p>
    <w:p w14:paraId="1895C42F" w14:textId="77777777" w:rsidR="00837648" w:rsidRDefault="00837648" w:rsidP="005C3876">
      <w:pPr>
        <w:jc w:val="both"/>
      </w:pPr>
    </w:p>
    <w:p w14:paraId="07CBEE38" w14:textId="3F2F8B22" w:rsidR="005E4154" w:rsidRPr="008D6FA9" w:rsidRDefault="005A0730" w:rsidP="005C3876">
      <w:pPr>
        <w:jc w:val="both"/>
      </w:pPr>
      <w:r>
        <w:t xml:space="preserve">Our </w:t>
      </w:r>
      <w:r w:rsidR="005B14B5" w:rsidRPr="005B14B5">
        <w:t xml:space="preserve">Workforce Strategy for Health and Social Care </w:t>
      </w:r>
      <w:r w:rsidR="005B14B5">
        <w:t>sets</w:t>
      </w:r>
      <w:r w:rsidR="005B14B5" w:rsidRPr="005B14B5">
        <w:t xml:space="preserve"> the context for our plans</w:t>
      </w:r>
      <w:r w:rsidR="00C709BA">
        <w:t xml:space="preserve"> and </w:t>
      </w:r>
      <w:r w:rsidR="003174E7">
        <w:t xml:space="preserve">our plans contribute </w:t>
      </w:r>
      <w:r w:rsidR="554847E5">
        <w:t>to</w:t>
      </w:r>
      <w:r w:rsidR="78511A3F">
        <w:t xml:space="preserve"> </w:t>
      </w:r>
      <w:r w:rsidR="003174E7">
        <w:t>and support the delivery of the 6 Ministerial priorit</w:t>
      </w:r>
      <w:r w:rsidR="00F822F6">
        <w:t>ies</w:t>
      </w:r>
      <w:r w:rsidR="003174E7">
        <w:t>.</w:t>
      </w:r>
      <w:r w:rsidR="00AF28E0">
        <w:t xml:space="preserve">  </w:t>
      </w:r>
      <w:r w:rsidR="00BA2311">
        <w:t xml:space="preserve">Underpinning </w:t>
      </w:r>
      <w:r w:rsidR="00D21EC0">
        <w:t>our</w:t>
      </w:r>
      <w:r w:rsidR="00BA2311">
        <w:t xml:space="preserve"> strategic objective</w:t>
      </w:r>
      <w:r w:rsidR="00D21EC0">
        <w:t>s</w:t>
      </w:r>
      <w:r w:rsidR="00BA2311">
        <w:t xml:space="preserve"> are deliverables</w:t>
      </w:r>
      <w:r w:rsidR="00C26947">
        <w:t xml:space="preserve"> </w:t>
      </w:r>
      <w:r w:rsidR="006D62CC">
        <w:t xml:space="preserve">that are required </w:t>
      </w:r>
      <w:r w:rsidR="00C26947">
        <w:t xml:space="preserve">to achieve our objectives.  </w:t>
      </w:r>
      <w:r w:rsidR="00AF28E0">
        <w:t xml:space="preserve">All our deliverables are </w:t>
      </w:r>
      <w:r w:rsidR="7B5F02F3">
        <w:t>supported</w:t>
      </w:r>
      <w:r w:rsidR="00AF28E0">
        <w:t xml:space="preserve"> by a focus on quality, </w:t>
      </w:r>
      <w:r w:rsidR="00A55E69">
        <w:t>safety,</w:t>
      </w:r>
      <w:r w:rsidR="00AF28E0">
        <w:t xml:space="preserve"> and prevention as a part of their planned activity</w:t>
      </w:r>
      <w:r w:rsidR="007772E2">
        <w:t xml:space="preserve"> and</w:t>
      </w:r>
      <w:r w:rsidR="006D62CC">
        <w:t xml:space="preserve"> </w:t>
      </w:r>
      <w:r w:rsidR="009079FC">
        <w:t xml:space="preserve">describe the </w:t>
      </w:r>
      <w:r w:rsidR="00A821AC">
        <w:t xml:space="preserve">milestones </w:t>
      </w:r>
      <w:r w:rsidR="00515C58">
        <w:t xml:space="preserve">and actions </w:t>
      </w:r>
      <w:r w:rsidR="00A821AC">
        <w:t xml:space="preserve">under each deliverable </w:t>
      </w:r>
      <w:r w:rsidR="00272FEC">
        <w:t xml:space="preserve">that will be </w:t>
      </w:r>
      <w:r w:rsidR="3C33DB90">
        <w:t>completed</w:t>
      </w:r>
      <w:r w:rsidR="00272FEC">
        <w:t xml:space="preserve"> over the course of the</w:t>
      </w:r>
      <w:r w:rsidR="00515C58">
        <w:t xml:space="preserve"> forthcoming</w:t>
      </w:r>
      <w:r w:rsidR="00272FEC">
        <w:t xml:space="preserve"> year.</w:t>
      </w:r>
    </w:p>
    <w:p w14:paraId="4781CB73" w14:textId="77777777" w:rsidR="008F7C70" w:rsidRDefault="008F7C70" w:rsidP="005C3876">
      <w:pPr>
        <w:jc w:val="both"/>
      </w:pPr>
    </w:p>
    <w:p w14:paraId="74B76735" w14:textId="77777777" w:rsidR="00621F9C" w:rsidRDefault="00621F9C" w:rsidP="0047249A"/>
    <w:p w14:paraId="479E84E1" w14:textId="3BE0CB73" w:rsidR="00077F22" w:rsidRPr="0047249A" w:rsidRDefault="00D25A89" w:rsidP="0047249A">
      <w:pPr>
        <w:rPr>
          <w:b/>
          <w:bCs/>
          <w:sz w:val="28"/>
          <w:szCs w:val="28"/>
        </w:rPr>
      </w:pPr>
      <w:r>
        <w:rPr>
          <w:noProof/>
        </w:rPr>
        <w:lastRenderedPageBreak/>
        <mc:AlternateContent>
          <mc:Choice Requires="wps">
            <w:drawing>
              <wp:anchor distT="0" distB="0" distL="114300" distR="114300" simplePos="0" relativeHeight="251658250" behindDoc="1" locked="0" layoutInCell="1" allowOverlap="1" wp14:anchorId="114F41A9" wp14:editId="1E7998E9">
                <wp:simplePos x="0" y="0"/>
                <wp:positionH relativeFrom="column">
                  <wp:posOffset>-2505919</wp:posOffset>
                </wp:positionH>
                <wp:positionV relativeFrom="paragraph">
                  <wp:posOffset>-1764675</wp:posOffset>
                </wp:positionV>
                <wp:extent cx="9612000" cy="9864000"/>
                <wp:effectExtent l="1931670" t="2030730" r="0" b="53975"/>
                <wp:wrapNone/>
                <wp:docPr id="1" name="Flowchart: Delay 1"/>
                <wp:cNvGraphicFramePr/>
                <a:graphic xmlns:a="http://schemas.openxmlformats.org/drawingml/2006/main">
                  <a:graphicData uri="http://schemas.microsoft.com/office/word/2010/wordprocessingShape">
                    <wps:wsp>
                      <wps:cNvSpPr/>
                      <wps:spPr>
                        <a:xfrm rot="3091255">
                          <a:off x="0" y="0"/>
                          <a:ext cx="9612000" cy="9864000"/>
                        </a:xfrm>
                        <a:prstGeom prst="flowChartDelay">
                          <a:avLst/>
                        </a:prstGeom>
                        <a:blipFill>
                          <a:blip r:embed="rId34">
                            <a:alphaModFix amt="19000"/>
                          </a:blip>
                          <a:stretch>
                            <a:fillRect l="-26442"/>
                          </a:stretch>
                        </a:blip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shapetype id="_x0000_t135" coordsize="21600,21600" o:spt="135" path="m10800,qx21600,10800,10800,21600l,21600,,xe" w14:anchorId="31101AFA">
                <v:stroke joinstyle="miter"/>
                <v:path textboxrect="0,3163,18437,18437" gradientshapeok="t" o:connecttype="rect"/>
              </v:shapetype>
              <v:shape id="Flowchart: Delay 3" style="position:absolute;margin-left:-197.3pt;margin-top:-138.95pt;width:756.85pt;height:776.7pt;rotation:3376475fd;z-index:-2516541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type="#_x0000_t1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">
                <v:fill type="frame" opacity="12452f" o:title="" recolor="t" rotate="t" r:id="rId35"/>
              </v:shape>
            </w:pict>
          </mc:Fallback>
        </mc:AlternateContent>
      </w:r>
      <w:r w:rsidR="00077F22" w:rsidRPr="0047249A">
        <w:rPr>
          <w:b/>
          <w:bCs/>
          <w:sz w:val="28"/>
          <w:szCs w:val="28"/>
        </w:rPr>
        <w:t>Building our Future Workforce</w:t>
      </w:r>
    </w:p>
    <w:p w14:paraId="51997A5A" w14:textId="2414348F" w:rsidR="00077F22" w:rsidRDefault="00077F22" w:rsidP="00E52FE4">
      <w:pPr>
        <w:jc w:val="both"/>
      </w:pPr>
    </w:p>
    <w:p w14:paraId="18E210FB" w14:textId="20857B88" w:rsidR="00C44549" w:rsidRPr="00DB3C80" w:rsidRDefault="00A30182" w:rsidP="00E52FE4">
      <w:pPr>
        <w:jc w:val="both"/>
      </w:pPr>
      <w:r>
        <w:t xml:space="preserve">The care that people need will continue to change rapidly over the next decade, as will people’s expectations of work.  We need to ensure that we develop the future supply of workforce in the right numbers and with the right skills.  </w:t>
      </w:r>
      <w:r w:rsidR="000B4C49">
        <w:t xml:space="preserve">As the national workforce system body, </w:t>
      </w:r>
      <w:r w:rsidR="00D26D8A">
        <w:t>we have a key role to play in building a sustainable NHS workforce for the future</w:t>
      </w:r>
      <w:r w:rsidR="00077F22" w:rsidRPr="00DB3C80">
        <w:t>.</w:t>
      </w:r>
    </w:p>
    <w:p w14:paraId="5379469E" w14:textId="70834CD8" w:rsidR="00C44549" w:rsidRPr="00DB3C80" w:rsidRDefault="00C44549" w:rsidP="00E52FE4">
      <w:pPr>
        <w:jc w:val="both"/>
      </w:pPr>
    </w:p>
    <w:p w14:paraId="31E32478" w14:textId="2A22D2C8" w:rsidR="00C44549" w:rsidRPr="00DB3C80" w:rsidRDefault="00077F22" w:rsidP="00E52FE4">
      <w:pPr>
        <w:jc w:val="both"/>
      </w:pPr>
      <w:r w:rsidRPr="00DB3C80">
        <w:rPr>
          <w:b/>
          <w:bCs/>
        </w:rPr>
        <w:t xml:space="preserve">We will </w:t>
      </w:r>
      <w:r w:rsidR="007B37DF">
        <w:rPr>
          <w:b/>
          <w:bCs/>
        </w:rPr>
        <w:t>i</w:t>
      </w:r>
      <w:r w:rsidR="00557A41" w:rsidRPr="00DB3C80">
        <w:rPr>
          <w:b/>
          <w:bCs/>
        </w:rPr>
        <w:t>nvest in domestic education and training supply to respond to health and care needs</w:t>
      </w:r>
    </w:p>
    <w:p w14:paraId="40532A96" w14:textId="77777777" w:rsidR="00C44549" w:rsidRPr="00DB3C80" w:rsidRDefault="00C44549" w:rsidP="00E52FE4">
      <w:pPr>
        <w:jc w:val="both"/>
      </w:pPr>
    </w:p>
    <w:p w14:paraId="762E8F67" w14:textId="77777777" w:rsidR="00A93170" w:rsidRDefault="00D26D8A" w:rsidP="00052EF9">
      <w:pPr>
        <w:jc w:val="both"/>
      </w:pPr>
      <w:r>
        <w:t xml:space="preserve">This is an essential </w:t>
      </w:r>
      <w:r w:rsidR="6C99675E">
        <w:t>cornerstone</w:t>
      </w:r>
      <w:r>
        <w:t xml:space="preserve"> of our future supply and is progressed through our </w:t>
      </w:r>
      <w:r w:rsidR="00052EF9" w:rsidRPr="00DB3C80">
        <w:t xml:space="preserve">Education and Training investment Plan </w:t>
      </w:r>
      <w:r>
        <w:t>which</w:t>
      </w:r>
      <w:r w:rsidR="00052EF9" w:rsidRPr="00DB3C80">
        <w:t xml:space="preserve"> respond</w:t>
      </w:r>
      <w:r>
        <w:t>s</w:t>
      </w:r>
      <w:r w:rsidR="00052EF9" w:rsidRPr="00DB3C80">
        <w:t xml:space="preserve"> to assessed workforce requirements for Health and Care.</w:t>
      </w:r>
      <w:r w:rsidR="001B76DE" w:rsidRPr="00DB3C80">
        <w:t xml:space="preserve">  </w:t>
      </w:r>
      <w:r w:rsidR="00B45B23">
        <w:t>Increasing</w:t>
      </w:r>
      <w:r w:rsidR="329614FD">
        <w:t xml:space="preserve"> the</w:t>
      </w:r>
      <w:r w:rsidR="00B45B23">
        <w:t xml:space="preserve"> quality and capacity of education and training is a</w:t>
      </w:r>
      <w:r w:rsidR="000B7E83">
        <w:t>nother</w:t>
      </w:r>
      <w:r w:rsidR="00B45B23">
        <w:t xml:space="preserve"> key part of this and w</w:t>
      </w:r>
      <w:r w:rsidR="001B76DE" w:rsidRPr="00DB3C80">
        <w:t xml:space="preserve">e </w:t>
      </w:r>
      <w:r w:rsidR="4EA6F223">
        <w:t xml:space="preserve">will </w:t>
      </w:r>
      <w:r w:rsidR="00C70C53">
        <w:t>work collaboratively with partners to</w:t>
      </w:r>
      <w:r w:rsidR="001B76DE" w:rsidRPr="00DB3C80">
        <w:t xml:space="preserve"> i</w:t>
      </w:r>
      <w:r w:rsidR="00052EF9" w:rsidRPr="00DB3C80">
        <w:t xml:space="preserve">mplement an improvement programme for clinical </w:t>
      </w:r>
      <w:r w:rsidR="00052EF9" w:rsidRPr="005D12EE">
        <w:t xml:space="preserve">placements and training </w:t>
      </w:r>
      <w:r w:rsidR="00C70C53" w:rsidRPr="005D12EE">
        <w:t xml:space="preserve">and </w:t>
      </w:r>
      <w:r w:rsidR="00052EF9" w:rsidRPr="005D12EE">
        <w:t>education environments</w:t>
      </w:r>
      <w:r w:rsidR="00DA3386" w:rsidRPr="005D12EE">
        <w:t>.</w:t>
      </w:r>
    </w:p>
    <w:p w14:paraId="08A1191A" w14:textId="77777777" w:rsidR="00A93170" w:rsidRDefault="00A93170" w:rsidP="00052EF9">
      <w:pPr>
        <w:jc w:val="both"/>
      </w:pPr>
    </w:p>
    <w:p w14:paraId="443D1F9B" w14:textId="77777777" w:rsidR="00A93170" w:rsidRDefault="00C70C53" w:rsidP="00052EF9">
      <w:pPr>
        <w:jc w:val="both"/>
      </w:pPr>
      <w:r w:rsidRPr="005D12EE">
        <w:t>Our Pharmacy team</w:t>
      </w:r>
      <w:r w:rsidR="78C4FE5F">
        <w:t xml:space="preserve"> </w:t>
      </w:r>
      <w:r w:rsidR="57F74170">
        <w:t>will</w:t>
      </w:r>
      <w:r w:rsidR="00DA3386" w:rsidRPr="005D12EE">
        <w:t xml:space="preserve"> c</w:t>
      </w:r>
      <w:r w:rsidR="00052EF9" w:rsidRPr="005D12EE">
        <w:t>ontinue to</w:t>
      </w:r>
      <w:r w:rsidR="618B9AF2">
        <w:t xml:space="preserve"> progress the</w:t>
      </w:r>
      <w:r w:rsidR="7A31CC02">
        <w:t xml:space="preserve"> implement</w:t>
      </w:r>
      <w:r w:rsidR="1DDC7B38">
        <w:t>ation of</w:t>
      </w:r>
      <w:r w:rsidR="00052EF9" w:rsidRPr="005D12EE">
        <w:t xml:space="preserve"> </w:t>
      </w:r>
      <w:r w:rsidR="00BD3FBC">
        <w:t>the</w:t>
      </w:r>
      <w:r w:rsidR="00052EF9" w:rsidRPr="005D12EE">
        <w:t xml:space="preserve"> transformation of education and training for the multi-disciplinary pharmacy team</w:t>
      </w:r>
      <w:r w:rsidR="009B3B10">
        <w:t>,</w:t>
      </w:r>
      <w:r w:rsidR="00052EF9" w:rsidRPr="005D12EE">
        <w:t xml:space="preserve"> </w:t>
      </w:r>
      <w:r w:rsidR="6EA0FB28">
        <w:t xml:space="preserve">due for completion </w:t>
      </w:r>
      <w:r w:rsidR="00DB5400" w:rsidRPr="005D12EE">
        <w:t xml:space="preserve">by August 2026, </w:t>
      </w:r>
      <w:r w:rsidR="00052EF9" w:rsidRPr="005D12EE">
        <w:t>in line with the regulator’s Initial Education and Training Standards.</w:t>
      </w:r>
    </w:p>
    <w:p w14:paraId="28F7681B" w14:textId="77777777" w:rsidR="00A93170" w:rsidRDefault="00A93170" w:rsidP="00052EF9">
      <w:pPr>
        <w:jc w:val="both"/>
      </w:pPr>
    </w:p>
    <w:p w14:paraId="4C3BD7A5" w14:textId="77F2641B" w:rsidR="00A93170" w:rsidRDefault="00BD562D" w:rsidP="00052EF9">
      <w:pPr>
        <w:jc w:val="both"/>
      </w:pPr>
      <w:r w:rsidRPr="005D12EE">
        <w:t>We</w:t>
      </w:r>
      <w:r w:rsidR="508C2E65">
        <w:t xml:space="preserve"> will</w:t>
      </w:r>
      <w:r w:rsidRPr="005D12EE">
        <w:t xml:space="preserve"> </w:t>
      </w:r>
      <w:r w:rsidR="00FD5F78">
        <w:t xml:space="preserve">also </w:t>
      </w:r>
      <w:r w:rsidR="009B3B10">
        <w:t>continue to</w:t>
      </w:r>
      <w:r w:rsidR="00DB5400" w:rsidRPr="005D12EE">
        <w:t xml:space="preserve"> </w:t>
      </w:r>
      <w:r w:rsidRPr="005D12EE">
        <w:t>i</w:t>
      </w:r>
      <w:r w:rsidR="00052EF9" w:rsidRPr="005D12EE">
        <w:t>mplement</w:t>
      </w:r>
      <w:r w:rsidR="006F5A77">
        <w:t xml:space="preserve"> the</w:t>
      </w:r>
      <w:r w:rsidR="00052EF9" w:rsidRPr="005D12EE">
        <w:t xml:space="preserve"> strategic review phase 2 priorities including the redesign and re-procurement of health professional post registration education programmes</w:t>
      </w:r>
      <w:r w:rsidR="00DB5400" w:rsidRPr="005D12EE">
        <w:t>.</w:t>
      </w:r>
    </w:p>
    <w:p w14:paraId="7CECC53D" w14:textId="77777777" w:rsidR="00A93170" w:rsidRDefault="00A93170" w:rsidP="00052EF9">
      <w:pPr>
        <w:jc w:val="both"/>
      </w:pPr>
    </w:p>
    <w:p w14:paraId="413F4F8F" w14:textId="2ECCABEF" w:rsidR="0009556E" w:rsidRDefault="00EE1552" w:rsidP="00052EF9">
      <w:pPr>
        <w:jc w:val="both"/>
      </w:pPr>
      <w:r w:rsidRPr="005D12EE">
        <w:t xml:space="preserve">Furthermore, we </w:t>
      </w:r>
      <w:r w:rsidR="60BCDCB0">
        <w:t xml:space="preserve">will progress </w:t>
      </w:r>
      <w:r w:rsidR="00052EF9" w:rsidRPr="005D12EE">
        <w:t>priority areas for the first phase of the Work Based Learning element of Y Ty Dysgu</w:t>
      </w:r>
      <w:r w:rsidR="00A93170">
        <w:t xml:space="preserve"> and</w:t>
      </w:r>
      <w:r w:rsidR="006B08BE" w:rsidRPr="005D12EE">
        <w:t xml:space="preserve"> e</w:t>
      </w:r>
      <w:r w:rsidR="00052EF9" w:rsidRPr="005D12EE">
        <w:t>nsure continuous improvement through quality and performance management of the Nursing, A</w:t>
      </w:r>
      <w:r w:rsidR="006F5A77">
        <w:t>llied Health Professionals (A</w:t>
      </w:r>
      <w:r w:rsidR="00052EF9" w:rsidRPr="005D12EE">
        <w:t>HP</w:t>
      </w:r>
      <w:r w:rsidR="006F5A77">
        <w:t>s)</w:t>
      </w:r>
      <w:r w:rsidR="00052EF9" w:rsidRPr="005D12EE">
        <w:t xml:space="preserve"> and </w:t>
      </w:r>
      <w:r w:rsidR="006F5A77">
        <w:t>Health Care Scientists (</w:t>
      </w:r>
      <w:r w:rsidR="00052EF9" w:rsidRPr="005D12EE">
        <w:t>HCS</w:t>
      </w:r>
      <w:r w:rsidR="006F5A77">
        <w:t>)</w:t>
      </w:r>
      <w:r w:rsidR="00052EF9" w:rsidRPr="005D12EE">
        <w:t xml:space="preserve"> pre-registration education contracts</w:t>
      </w:r>
      <w:r w:rsidR="00910D73">
        <w:t>.</w:t>
      </w:r>
    </w:p>
    <w:p w14:paraId="2C83D812" w14:textId="77777777" w:rsidR="00621F9C" w:rsidRDefault="00621F9C" w:rsidP="00052EF9">
      <w:pPr>
        <w:jc w:val="both"/>
      </w:pPr>
    </w:p>
    <w:p w14:paraId="21E7169C" w14:textId="77777777" w:rsidR="00910D73" w:rsidRPr="005D12EE" w:rsidRDefault="00910D73" w:rsidP="00052EF9">
      <w:pPr>
        <w:jc w:val="both"/>
      </w:pPr>
    </w:p>
    <w:p w14:paraId="3ECDA6AC" w14:textId="461F022A" w:rsidR="00C44549" w:rsidRPr="005D12EE" w:rsidRDefault="00651010" w:rsidP="00E52FE4">
      <w:pPr>
        <w:jc w:val="both"/>
      </w:pPr>
      <w:r w:rsidRPr="005D12EE">
        <w:rPr>
          <w:b/>
          <w:bCs/>
        </w:rPr>
        <w:t>In addition, we will t</w:t>
      </w:r>
      <w:r w:rsidR="00DB3C80" w:rsidRPr="005D12EE">
        <w:rPr>
          <w:b/>
          <w:bCs/>
        </w:rPr>
        <w:t>ransform multi-disciplinary education and training to meet future needs</w:t>
      </w:r>
    </w:p>
    <w:p w14:paraId="251F626A" w14:textId="77777777" w:rsidR="00893B4C" w:rsidRPr="005D12EE" w:rsidRDefault="00893B4C" w:rsidP="0064043A">
      <w:pPr>
        <w:jc w:val="both"/>
      </w:pPr>
    </w:p>
    <w:p w14:paraId="2E092A38" w14:textId="3D04CF3D" w:rsidR="00F73F54" w:rsidRDefault="00263ED2" w:rsidP="00C3206B">
      <w:pPr>
        <w:jc w:val="both"/>
      </w:pPr>
      <w:r>
        <w:t>We will</w:t>
      </w:r>
      <w:r w:rsidR="00893B4C" w:rsidRPr="005D12EE">
        <w:t xml:space="preserve"> develop</w:t>
      </w:r>
      <w:r w:rsidR="006D54C9" w:rsidRPr="005D12EE">
        <w:t xml:space="preserve"> a multi</w:t>
      </w:r>
      <w:r w:rsidR="00893B4C" w:rsidRPr="005D12EE">
        <w:t>-</w:t>
      </w:r>
      <w:r w:rsidR="006D54C9" w:rsidRPr="005D12EE">
        <w:t xml:space="preserve">disciplinary education strategy setting the future vision and principles to guide our work </w:t>
      </w:r>
      <w:r w:rsidR="00DA5A6A">
        <w:t>in</w:t>
      </w:r>
      <w:r w:rsidR="006D54C9" w:rsidRPr="005D12EE">
        <w:t xml:space="preserve"> transform</w:t>
      </w:r>
      <w:r w:rsidR="00DA5A6A">
        <w:t>ing</w:t>
      </w:r>
      <w:r w:rsidR="006D54C9" w:rsidRPr="005D12EE">
        <w:t xml:space="preserve"> education.</w:t>
      </w:r>
      <w:r w:rsidR="00893B4C" w:rsidRPr="005D12EE">
        <w:t xml:space="preserve">  </w:t>
      </w:r>
      <w:r w:rsidR="00746F05" w:rsidRPr="005D12EE">
        <w:t>We will complete</w:t>
      </w:r>
      <w:r w:rsidR="002219EB" w:rsidRPr="005D12EE">
        <w:t xml:space="preserve"> the</w:t>
      </w:r>
      <w:r w:rsidR="006D54C9" w:rsidRPr="005D12EE">
        <w:t xml:space="preserve"> roll out of </w:t>
      </w:r>
      <w:r w:rsidR="00DB79CA">
        <w:t>the</w:t>
      </w:r>
      <w:r w:rsidR="00E86522" w:rsidRPr="005D12EE">
        <w:t xml:space="preserve"> </w:t>
      </w:r>
      <w:r w:rsidR="006D54C9" w:rsidRPr="005D12EE">
        <w:t xml:space="preserve">multi professional </w:t>
      </w:r>
      <w:r w:rsidR="006A6147">
        <w:t>HEIW Quality F</w:t>
      </w:r>
      <w:r w:rsidR="006D54C9" w:rsidRPr="005D12EE">
        <w:t>ramework for education and training to ensure continuous improvement</w:t>
      </w:r>
      <w:r w:rsidR="00C97DAB" w:rsidRPr="005D12EE">
        <w:t>.</w:t>
      </w:r>
    </w:p>
    <w:p w14:paraId="5741E79C" w14:textId="77777777" w:rsidR="00F73F54" w:rsidRDefault="00F73F54" w:rsidP="00C3206B">
      <w:pPr>
        <w:jc w:val="both"/>
      </w:pPr>
    </w:p>
    <w:p w14:paraId="5FC2E338" w14:textId="15E73067" w:rsidR="00C44549" w:rsidRPr="005D12EE" w:rsidRDefault="009F6E08" w:rsidP="00C3206B">
      <w:pPr>
        <w:jc w:val="both"/>
      </w:pPr>
      <w:r w:rsidRPr="005D12EE">
        <w:t xml:space="preserve">We </w:t>
      </w:r>
      <w:r w:rsidR="00257102" w:rsidRPr="005D12EE">
        <w:t xml:space="preserve">will also </w:t>
      </w:r>
      <w:r w:rsidR="00BF08B2" w:rsidRPr="005D12EE">
        <w:t>e</w:t>
      </w:r>
      <w:r w:rsidR="006D54C9" w:rsidRPr="005D12EE">
        <w:t xml:space="preserve">stablish the education and careers infrastructure to ensure Medical Associate Practitioners (MAPs) are embedded in </w:t>
      </w:r>
      <w:r w:rsidR="00223F53">
        <w:t>Multi-</w:t>
      </w:r>
      <w:r w:rsidR="00223F53" w:rsidRPr="005D12EE">
        <w:t>D</w:t>
      </w:r>
      <w:r w:rsidR="00223F53">
        <w:t xml:space="preserve">isciplinary </w:t>
      </w:r>
      <w:r w:rsidR="006D54C9" w:rsidRPr="005D12EE">
        <w:t>T</w:t>
      </w:r>
      <w:r w:rsidR="00223F53">
        <w:t>eam</w:t>
      </w:r>
      <w:r w:rsidR="006D54C9" w:rsidRPr="005D12EE">
        <w:t xml:space="preserve"> workforce models.</w:t>
      </w:r>
      <w:r w:rsidR="00F94C82" w:rsidRPr="005D12EE">
        <w:t xml:space="preserve">  </w:t>
      </w:r>
      <w:r w:rsidR="00B95722">
        <w:t>W</w:t>
      </w:r>
      <w:r w:rsidR="00F94C82" w:rsidRPr="005D12EE">
        <w:t xml:space="preserve">e will </w:t>
      </w:r>
      <w:r w:rsidR="00B95722">
        <w:t xml:space="preserve">also </w:t>
      </w:r>
      <w:r w:rsidR="00C97DAB" w:rsidRPr="005D12EE">
        <w:t>i</w:t>
      </w:r>
      <w:r w:rsidR="006D54C9" w:rsidRPr="005D12EE">
        <w:t>mplement a multi</w:t>
      </w:r>
      <w:r w:rsidR="005D2DB0" w:rsidRPr="005D12EE">
        <w:t>-</w:t>
      </w:r>
      <w:r w:rsidR="006D54C9" w:rsidRPr="005D12EE">
        <w:t>professional clinical skills training academy model for NHS Wales, starting with endoscopy.</w:t>
      </w:r>
      <w:r w:rsidR="003F0853" w:rsidRPr="005D12EE">
        <w:t xml:space="preserve">  </w:t>
      </w:r>
      <w:r w:rsidR="00304E40" w:rsidRPr="005D12EE">
        <w:t xml:space="preserve">We </w:t>
      </w:r>
      <w:r w:rsidR="00105088">
        <w:t>will</w:t>
      </w:r>
      <w:r w:rsidR="00304E40" w:rsidRPr="005D12EE">
        <w:t xml:space="preserve"> </w:t>
      </w:r>
      <w:r w:rsidR="00C97DAB" w:rsidRPr="005D12EE">
        <w:t>i</w:t>
      </w:r>
      <w:r w:rsidR="006D54C9" w:rsidRPr="005D12EE">
        <w:t>ncreas</w:t>
      </w:r>
      <w:r w:rsidR="00304E40" w:rsidRPr="005D12EE">
        <w:t>e</w:t>
      </w:r>
      <w:r w:rsidR="006D54C9" w:rsidRPr="005D12EE">
        <w:t xml:space="preserve"> multi-professional education and training programmes in Primary and Community </w:t>
      </w:r>
      <w:r w:rsidR="00F85591">
        <w:t xml:space="preserve">care, </w:t>
      </w:r>
      <w:r w:rsidR="00F85591" w:rsidRPr="005D12EE">
        <w:t>supported</w:t>
      </w:r>
      <w:r w:rsidR="006D54C9" w:rsidRPr="005D12EE">
        <w:t xml:space="preserve"> by the continued development of the Academy Model</w:t>
      </w:r>
      <w:r w:rsidR="00033924">
        <w:t xml:space="preserve"> and sustainable </w:t>
      </w:r>
      <w:r w:rsidR="00527B91">
        <w:t>all Wales education and training programme.  With partners we will</w:t>
      </w:r>
      <w:r w:rsidR="00CC6936" w:rsidRPr="005D12EE">
        <w:t xml:space="preserve"> </w:t>
      </w:r>
      <w:r w:rsidR="00C97DAB" w:rsidRPr="005D12EE">
        <w:t>i</w:t>
      </w:r>
      <w:r w:rsidR="006D54C9" w:rsidRPr="005D12EE">
        <w:t xml:space="preserve">mplement the multi-professional strategy </w:t>
      </w:r>
      <w:r w:rsidR="00CC6936" w:rsidRPr="005D12EE">
        <w:t xml:space="preserve">that we have developed </w:t>
      </w:r>
      <w:r w:rsidR="006D54C9" w:rsidRPr="005D12EE">
        <w:t>for Simulation-Based Education and Training.</w:t>
      </w:r>
      <w:r w:rsidR="00ED60D1" w:rsidRPr="005D12EE">
        <w:t xml:space="preserve">  </w:t>
      </w:r>
      <w:r w:rsidR="00403877" w:rsidRPr="005D12EE">
        <w:t xml:space="preserve">Our Digital </w:t>
      </w:r>
      <w:r w:rsidR="00441F06" w:rsidRPr="005D12EE">
        <w:t xml:space="preserve">team </w:t>
      </w:r>
      <w:r w:rsidR="00805D49" w:rsidRPr="005D12EE">
        <w:t xml:space="preserve">will also </w:t>
      </w:r>
      <w:r w:rsidR="00C97DAB" w:rsidRPr="005D12EE">
        <w:t>f</w:t>
      </w:r>
      <w:r w:rsidR="006D54C9" w:rsidRPr="005D12EE">
        <w:t>ully implement and evaluat</w:t>
      </w:r>
      <w:r w:rsidR="00D57E7F" w:rsidRPr="005D12EE">
        <w:t>e</w:t>
      </w:r>
      <w:r w:rsidR="006D54C9" w:rsidRPr="005D12EE">
        <w:t xml:space="preserve"> the ‘Y Ty Dysgu’ learning management system (LMS) to improve the quality of and access to workforce learning</w:t>
      </w:r>
      <w:r w:rsidR="004875B8">
        <w:t xml:space="preserve"> </w:t>
      </w:r>
      <w:r w:rsidR="003E672E">
        <w:t>resources</w:t>
      </w:r>
      <w:r w:rsidR="006D54C9" w:rsidRPr="005D12EE">
        <w:t>.</w:t>
      </w:r>
    </w:p>
    <w:p w14:paraId="23CA9AD0" w14:textId="77777777" w:rsidR="006A42B2" w:rsidRPr="005D12EE" w:rsidRDefault="006A42B2" w:rsidP="00E52FE4">
      <w:pPr>
        <w:jc w:val="both"/>
      </w:pPr>
    </w:p>
    <w:p w14:paraId="5A29FBF8" w14:textId="5F5FC766" w:rsidR="00C44549" w:rsidRPr="005D12EE" w:rsidRDefault="005D12EE" w:rsidP="00E52FE4">
      <w:pPr>
        <w:jc w:val="both"/>
      </w:pPr>
      <w:r>
        <w:rPr>
          <w:b/>
          <w:bCs/>
        </w:rPr>
        <w:t>We will d</w:t>
      </w:r>
      <w:r w:rsidRPr="005D12EE">
        <w:rPr>
          <w:b/>
          <w:bCs/>
        </w:rPr>
        <w:t>evelop, publish, and implement strategic workforce plans in priority areas</w:t>
      </w:r>
    </w:p>
    <w:p w14:paraId="7923B4B2" w14:textId="77777777" w:rsidR="00C44549" w:rsidRDefault="00C44549" w:rsidP="00E52FE4">
      <w:pPr>
        <w:jc w:val="both"/>
      </w:pPr>
    </w:p>
    <w:p w14:paraId="3B3ED4BF" w14:textId="2BA11F49" w:rsidR="004A279A" w:rsidRDefault="00BE537B" w:rsidP="001A0E5B">
      <w:pPr>
        <w:jc w:val="both"/>
      </w:pPr>
      <w:r>
        <w:t>We will develop</w:t>
      </w:r>
      <w:r w:rsidR="001A0E5B">
        <w:t xml:space="preserve"> three </w:t>
      </w:r>
      <w:r w:rsidR="0070364C">
        <w:t xml:space="preserve">new </w:t>
      </w:r>
      <w:r w:rsidR="001A0E5B">
        <w:t>separate strategic workforce plans in key priority areas including Primary Care, Maternity and Neonatal and Genomics.</w:t>
      </w:r>
      <w:r w:rsidR="0070364C">
        <w:t xml:space="preserve">  </w:t>
      </w:r>
      <w:r w:rsidR="000D03FD">
        <w:t>W</w:t>
      </w:r>
      <w:r w:rsidR="003E672E">
        <w:t>e will impl</w:t>
      </w:r>
      <w:r w:rsidR="00300D20">
        <w:t>e</w:t>
      </w:r>
      <w:r w:rsidR="003E672E">
        <w:t>ment</w:t>
      </w:r>
      <w:r w:rsidR="001A0E5B">
        <w:t xml:space="preserve"> </w:t>
      </w:r>
      <w:r w:rsidR="0070364C">
        <w:t xml:space="preserve">the first year of the </w:t>
      </w:r>
      <w:r w:rsidR="001A0E5B">
        <w:t xml:space="preserve">implementation of the </w:t>
      </w:r>
      <w:r w:rsidR="0070364C">
        <w:t>S</w:t>
      </w:r>
      <w:r w:rsidR="001A0E5B">
        <w:t xml:space="preserve">trategic </w:t>
      </w:r>
      <w:r w:rsidR="0070364C">
        <w:t>W</w:t>
      </w:r>
      <w:r w:rsidR="001A0E5B">
        <w:t xml:space="preserve">orkforce </w:t>
      </w:r>
      <w:r w:rsidR="0070364C">
        <w:t>P</w:t>
      </w:r>
      <w:r w:rsidR="001A0E5B">
        <w:t>lan for Mental Health in partnership with Social Care Wales and the Mental Health Network Board</w:t>
      </w:r>
      <w:r w:rsidR="0070364C">
        <w:t xml:space="preserve">.  </w:t>
      </w:r>
      <w:r w:rsidR="004A279A">
        <w:t>We will also publish and commence implementation of the strategic workforce plans developed in our last IMTP for Nursing, Dental and Pharmacy.</w:t>
      </w:r>
    </w:p>
    <w:p w14:paraId="0D1CBD7A" w14:textId="77777777" w:rsidR="004A279A" w:rsidRDefault="004A279A" w:rsidP="001A0E5B">
      <w:pPr>
        <w:jc w:val="both"/>
      </w:pPr>
    </w:p>
    <w:p w14:paraId="270D71B2" w14:textId="5604B190" w:rsidR="00621F9C" w:rsidRDefault="0070364C" w:rsidP="001A0E5B">
      <w:pPr>
        <w:jc w:val="both"/>
      </w:pPr>
      <w:r>
        <w:t>We will also l</w:t>
      </w:r>
      <w:r w:rsidR="001A0E5B">
        <w:t>aunch the implementation plan for the phase 2 actions of the Workforce Strategy and establish shared governance arrangements between HEIW and Social Care Wales (SCW)</w:t>
      </w:r>
      <w:r w:rsidR="009507EA">
        <w:t>.</w:t>
      </w:r>
    </w:p>
    <w:p w14:paraId="37163EAE" w14:textId="77777777" w:rsidR="00621F9C" w:rsidRDefault="00621F9C" w:rsidP="001A0E5B">
      <w:pPr>
        <w:jc w:val="both"/>
      </w:pPr>
    </w:p>
    <w:p w14:paraId="225397A7" w14:textId="350C47EF" w:rsidR="00C44549" w:rsidRDefault="003A651C" w:rsidP="001A0E5B">
      <w:pPr>
        <w:jc w:val="both"/>
      </w:pPr>
      <w:r>
        <w:lastRenderedPageBreak/>
        <w:t xml:space="preserve">The </w:t>
      </w:r>
      <w:r w:rsidR="009507EA">
        <w:t>e</w:t>
      </w:r>
      <w:r w:rsidR="001A0E5B">
        <w:t>stablish</w:t>
      </w:r>
      <w:r w:rsidR="00E24989">
        <w:t>ment of</w:t>
      </w:r>
      <w:r w:rsidR="001A0E5B">
        <w:t xml:space="preserve"> a workforce observatory function </w:t>
      </w:r>
      <w:r w:rsidR="00E24989">
        <w:t xml:space="preserve">will </w:t>
      </w:r>
      <w:r w:rsidR="001A0E5B">
        <w:t xml:space="preserve">support horizon scanning, scenario planning, </w:t>
      </w:r>
      <w:r w:rsidR="00F85591">
        <w:t>modelling,</w:t>
      </w:r>
      <w:r w:rsidR="001A0E5B">
        <w:t xml:space="preserve"> and strategic workforce planning in NHS Wales</w:t>
      </w:r>
      <w:r w:rsidR="00E24989">
        <w:t>.  We will also d</w:t>
      </w:r>
      <w:r w:rsidR="001A0E5B">
        <w:t xml:space="preserve">evelop and improve the data intelligence function to inform strategic workforce planning, </w:t>
      </w:r>
      <w:r w:rsidR="00F85591">
        <w:t>modelling,</w:t>
      </w:r>
      <w:r w:rsidR="001A0E5B">
        <w:t xml:space="preserve"> and performance reporting in HEIW and working with partners, improve the governance, </w:t>
      </w:r>
      <w:r w:rsidR="00A55E69">
        <w:t>quality,</w:t>
      </w:r>
      <w:r w:rsidR="001A0E5B">
        <w:t xml:space="preserve"> and standards of workforce data across NHS Wales.</w:t>
      </w:r>
    </w:p>
    <w:p w14:paraId="41618541" w14:textId="77777777" w:rsidR="00D631BD" w:rsidRDefault="00D631BD" w:rsidP="001A0E5B">
      <w:pPr>
        <w:jc w:val="both"/>
      </w:pPr>
    </w:p>
    <w:p w14:paraId="1FD81D1B" w14:textId="18CF4D47" w:rsidR="00C44549" w:rsidRPr="0050689F" w:rsidRDefault="00F85591" w:rsidP="00E52FE4">
      <w:pPr>
        <w:jc w:val="both"/>
        <w:rPr>
          <w:b/>
          <w:bCs/>
        </w:rPr>
      </w:pPr>
      <w:r>
        <w:rPr>
          <w:b/>
          <w:bCs/>
        </w:rPr>
        <w:t>To</w:t>
      </w:r>
      <w:r w:rsidR="00523028">
        <w:rPr>
          <w:b/>
          <w:bCs/>
        </w:rPr>
        <w:t xml:space="preserve"> </w:t>
      </w:r>
      <w:r w:rsidR="00046B8A">
        <w:rPr>
          <w:b/>
          <w:bCs/>
        </w:rPr>
        <w:t>i</w:t>
      </w:r>
      <w:r w:rsidR="0050689F" w:rsidRPr="0050689F">
        <w:rPr>
          <w:b/>
          <w:bCs/>
        </w:rPr>
        <w:t>mprov</w:t>
      </w:r>
      <w:r w:rsidR="00046B8A">
        <w:rPr>
          <w:b/>
          <w:bCs/>
        </w:rPr>
        <w:t>e</w:t>
      </w:r>
      <w:r w:rsidR="0050689F" w:rsidRPr="0050689F">
        <w:rPr>
          <w:b/>
          <w:bCs/>
        </w:rPr>
        <w:t xml:space="preserve"> attraction and recruitment to education, </w:t>
      </w:r>
      <w:r w:rsidR="00A55E69" w:rsidRPr="0050689F">
        <w:rPr>
          <w:b/>
          <w:bCs/>
        </w:rPr>
        <w:t>training,</w:t>
      </w:r>
      <w:r w:rsidR="0050689F" w:rsidRPr="0050689F">
        <w:rPr>
          <w:b/>
          <w:bCs/>
        </w:rPr>
        <w:t xml:space="preserve"> and employment</w:t>
      </w:r>
      <w:r w:rsidR="003C02F8">
        <w:rPr>
          <w:b/>
          <w:bCs/>
        </w:rPr>
        <w:t>:</w:t>
      </w:r>
    </w:p>
    <w:p w14:paraId="1E3A2336" w14:textId="77777777" w:rsidR="00C44549" w:rsidRDefault="00C44549" w:rsidP="00E52FE4">
      <w:pPr>
        <w:jc w:val="both"/>
      </w:pPr>
    </w:p>
    <w:p w14:paraId="4D5097FA" w14:textId="19571C7E" w:rsidR="00C44549" w:rsidRDefault="007D7444" w:rsidP="00CB14B9">
      <w:pPr>
        <w:jc w:val="both"/>
      </w:pPr>
      <w:r>
        <w:t>We will im</w:t>
      </w:r>
      <w:r w:rsidR="00CB14B9">
        <w:t xml:space="preserve">plement an agreed programme of careers and outreach activity, including </w:t>
      </w:r>
      <w:r w:rsidR="004542FB">
        <w:t xml:space="preserve">the </w:t>
      </w:r>
      <w:r w:rsidR="00CB14B9">
        <w:t>further development of Careersville to broaden its reach to all-ages.  In addition</w:t>
      </w:r>
      <w:r w:rsidR="00530E9B">
        <w:t>,</w:t>
      </w:r>
      <w:r w:rsidR="00CB14B9">
        <w:t xml:space="preserve"> we </w:t>
      </w:r>
      <w:r w:rsidR="004542FB">
        <w:t>will</w:t>
      </w:r>
      <w:r w:rsidR="00CB14B9">
        <w:t xml:space="preserve"> implement the refreshed TrainWorkLive attraction and marketing campaign, for national and local priorities, and encompassing employment and education.  We will </w:t>
      </w:r>
      <w:r w:rsidR="00AE7363">
        <w:t xml:space="preserve">work with partners to </w:t>
      </w:r>
      <w:r w:rsidR="00CB14B9">
        <w:t>implement the reservist workforce model for NHS Wales</w:t>
      </w:r>
      <w:r w:rsidR="4B9DD45C">
        <w:t>, following an initial pilot</w:t>
      </w:r>
      <w:r w:rsidR="130BE40F">
        <w:t>.</w:t>
      </w:r>
      <w:r>
        <w:t xml:space="preserve">  We will </w:t>
      </w:r>
      <w:r w:rsidR="004C54A4">
        <w:t xml:space="preserve">also </w:t>
      </w:r>
      <w:r>
        <w:t>d</w:t>
      </w:r>
      <w:r w:rsidR="00CB14B9">
        <w:t>eliver a work experience and internship framework for NHS Wales, drawing on the model established in HEIW</w:t>
      </w:r>
      <w:r w:rsidR="004C54A4">
        <w:t xml:space="preserve"> and</w:t>
      </w:r>
      <w:r w:rsidR="00991D61">
        <w:t xml:space="preserve"> d</w:t>
      </w:r>
      <w:r w:rsidR="00CB14B9">
        <w:t>eliver a grant scheme and compendium of best practice aimed at promoting innovative approaches to widening access</w:t>
      </w:r>
      <w:r w:rsidR="00991D61">
        <w:t>.</w:t>
      </w:r>
    </w:p>
    <w:p w14:paraId="15A82328" w14:textId="23965AE8" w:rsidR="2A74F666" w:rsidRDefault="2A74F666" w:rsidP="2A74F666">
      <w:pPr>
        <w:jc w:val="both"/>
      </w:pPr>
    </w:p>
    <w:p w14:paraId="5C881C3E" w14:textId="74FE5DB9" w:rsidR="00C44549" w:rsidRPr="0047249A" w:rsidRDefault="00BB214B" w:rsidP="0047249A">
      <w:pPr>
        <w:rPr>
          <w:b/>
          <w:bCs/>
          <w:sz w:val="28"/>
          <w:szCs w:val="28"/>
        </w:rPr>
      </w:pPr>
      <w:r w:rsidRPr="0047249A">
        <w:rPr>
          <w:b/>
          <w:bCs/>
          <w:sz w:val="28"/>
          <w:szCs w:val="28"/>
        </w:rPr>
        <w:t>Developing our Current Workforce</w:t>
      </w:r>
    </w:p>
    <w:p w14:paraId="424A19FE" w14:textId="77777777" w:rsidR="00C44549" w:rsidRDefault="00C44549" w:rsidP="00E52FE4">
      <w:pPr>
        <w:jc w:val="both"/>
      </w:pPr>
    </w:p>
    <w:p w14:paraId="0973675B" w14:textId="75E3C662" w:rsidR="00C44549" w:rsidRDefault="00F646A6" w:rsidP="009B27CA">
      <w:pPr>
        <w:jc w:val="both"/>
      </w:pPr>
      <w:r>
        <w:t xml:space="preserve">We need to continue to invest in our current workforce </w:t>
      </w:r>
      <w:r w:rsidR="00B80F06">
        <w:t>to en</w:t>
      </w:r>
      <w:r>
        <w:t>able</w:t>
      </w:r>
      <w:r w:rsidR="00B80F06">
        <w:t xml:space="preserve"> them</w:t>
      </w:r>
      <w:r>
        <w:t xml:space="preserve"> to make the best possible contribution </w:t>
      </w:r>
      <w:r w:rsidR="00C777C1">
        <w:t>they can</w:t>
      </w:r>
      <w:r w:rsidR="00E8159C">
        <w:t>,</w:t>
      </w:r>
      <w:r>
        <w:t xml:space="preserve"> </w:t>
      </w:r>
      <w:r w:rsidR="00CD3DDF">
        <w:t xml:space="preserve">to </w:t>
      </w:r>
      <w:r>
        <w:t xml:space="preserve">have </w:t>
      </w:r>
      <w:r w:rsidR="00804FFB">
        <w:t xml:space="preserve">long and </w:t>
      </w:r>
      <w:r>
        <w:t>rewarding careers</w:t>
      </w:r>
      <w:r w:rsidR="00E8159C">
        <w:t xml:space="preserve"> and to</w:t>
      </w:r>
      <w:r w:rsidR="00FC7487">
        <w:t xml:space="preserve"> adapt to new models of care and new technolog</w:t>
      </w:r>
      <w:r w:rsidR="00E8159C">
        <w:t>y</w:t>
      </w:r>
      <w:r w:rsidR="00FC7487">
        <w:t>.</w:t>
      </w:r>
    </w:p>
    <w:p w14:paraId="612AE191" w14:textId="1B5804E4" w:rsidR="00BB65C7" w:rsidRDefault="00BB65C7" w:rsidP="00E52FE4">
      <w:pPr>
        <w:jc w:val="both"/>
      </w:pPr>
    </w:p>
    <w:p w14:paraId="54BDD560" w14:textId="5BA56A12" w:rsidR="00BB65C7" w:rsidRPr="00C51B65" w:rsidRDefault="00BB65C7" w:rsidP="00E52FE4">
      <w:pPr>
        <w:jc w:val="both"/>
        <w:rPr>
          <w:bCs/>
        </w:rPr>
      </w:pPr>
      <w:r>
        <w:t xml:space="preserve">We will do this by </w:t>
      </w:r>
      <w:r w:rsidRPr="00BB65C7">
        <w:rPr>
          <w:b/>
          <w:bCs/>
        </w:rPr>
        <w:t>developing workforce solutions for National NHS Programmes and Priorities</w:t>
      </w:r>
    </w:p>
    <w:p w14:paraId="70B6AA97" w14:textId="6FDCD89A" w:rsidR="2A74F666" w:rsidRPr="00C51B65" w:rsidRDefault="2A74F666" w:rsidP="2A74F666">
      <w:pPr>
        <w:jc w:val="both"/>
      </w:pPr>
    </w:p>
    <w:p w14:paraId="4E1F6621" w14:textId="77B4382C" w:rsidR="00BB65C7" w:rsidRDefault="00FC7487" w:rsidP="006C4C01">
      <w:pPr>
        <w:jc w:val="both"/>
      </w:pPr>
      <w:r>
        <w:t xml:space="preserve">We </w:t>
      </w:r>
      <w:r w:rsidR="00D94F38">
        <w:t xml:space="preserve">continue to </w:t>
      </w:r>
      <w:r w:rsidR="00EE5D7B">
        <w:t>support the</w:t>
      </w:r>
      <w:r>
        <w:t xml:space="preserve"> </w:t>
      </w:r>
      <w:r w:rsidR="00562D13">
        <w:t xml:space="preserve">key </w:t>
      </w:r>
      <w:r w:rsidR="002508B0">
        <w:t>Ministerial priorities</w:t>
      </w:r>
      <w:r>
        <w:t xml:space="preserve"> </w:t>
      </w:r>
      <w:r w:rsidR="00D94F38">
        <w:t>though</w:t>
      </w:r>
      <w:r>
        <w:t xml:space="preserve"> our</w:t>
      </w:r>
      <w:r w:rsidR="00EE5D7B">
        <w:t xml:space="preserve"> </w:t>
      </w:r>
      <w:r w:rsidR="2048AD51">
        <w:t xml:space="preserve">role within </w:t>
      </w:r>
      <w:r w:rsidR="15255CF3">
        <w:t>each of</w:t>
      </w:r>
      <w:r>
        <w:t xml:space="preserve"> the national programmes</w:t>
      </w:r>
      <w:r w:rsidR="00713555">
        <w:t>,</w:t>
      </w:r>
      <w:r>
        <w:t xml:space="preserve"> </w:t>
      </w:r>
      <w:r w:rsidR="00713555">
        <w:t>in</w:t>
      </w:r>
      <w:r>
        <w:t xml:space="preserve"> </w:t>
      </w:r>
      <w:r w:rsidR="4822BFA4">
        <w:t xml:space="preserve">advising, </w:t>
      </w:r>
      <w:r w:rsidR="00F85591">
        <w:t>innovating,</w:t>
      </w:r>
      <w:r w:rsidR="4822BFA4">
        <w:t xml:space="preserve"> and </w:t>
      </w:r>
      <w:r>
        <w:t>leading on all Wales workforce solutions</w:t>
      </w:r>
      <w:r w:rsidR="00BB0200">
        <w:t xml:space="preserve"> including</w:t>
      </w:r>
      <w:r>
        <w:t xml:space="preserve"> </w:t>
      </w:r>
      <w:r w:rsidR="00BD03AE">
        <w:t>t</w:t>
      </w:r>
      <w:r w:rsidR="006C4C01">
        <w:t>he Strategic Programme for Primary and Community Care</w:t>
      </w:r>
      <w:r w:rsidR="00BD03AE">
        <w:t>, Pl</w:t>
      </w:r>
      <w:r w:rsidR="006C4C01">
        <w:t xml:space="preserve">anned </w:t>
      </w:r>
      <w:r w:rsidR="00BD03AE">
        <w:t>C</w:t>
      </w:r>
      <w:r w:rsidR="006C4C01">
        <w:t>are</w:t>
      </w:r>
      <w:r w:rsidR="00BD03AE">
        <w:t xml:space="preserve">, </w:t>
      </w:r>
      <w:r w:rsidR="00BD03AE">
        <w:t xml:space="preserve">Diagnostics, Cancer and </w:t>
      </w:r>
      <w:r w:rsidR="54FA67EF">
        <w:t xml:space="preserve">Urgent and </w:t>
      </w:r>
      <w:r w:rsidR="00BD03AE">
        <w:t>Emergency Care</w:t>
      </w:r>
      <w:r w:rsidR="004223B6">
        <w:t>.</w:t>
      </w:r>
      <w:r w:rsidR="7DF63A89">
        <w:t xml:space="preserve">  We will build on the work we have undertaken in relation to increasing community capacity in the onward development of the Further Faster policy intent.</w:t>
      </w:r>
    </w:p>
    <w:p w14:paraId="76986465" w14:textId="77777777" w:rsidR="0009556E" w:rsidRDefault="0009556E" w:rsidP="006C4C01">
      <w:pPr>
        <w:jc w:val="both"/>
      </w:pPr>
    </w:p>
    <w:p w14:paraId="43E84284" w14:textId="705F0904" w:rsidR="00B47ACB" w:rsidRDefault="001A70A2" w:rsidP="00E52FE4">
      <w:pPr>
        <w:jc w:val="both"/>
        <w:rPr>
          <w:b/>
          <w:bCs/>
        </w:rPr>
      </w:pPr>
      <w:r w:rsidRPr="001A70A2">
        <w:t>We will also</w:t>
      </w:r>
      <w:r>
        <w:rPr>
          <w:b/>
          <w:bCs/>
        </w:rPr>
        <w:t xml:space="preserve"> d</w:t>
      </w:r>
      <w:r w:rsidR="003E5910" w:rsidRPr="00CD1BA9">
        <w:rPr>
          <w:b/>
          <w:bCs/>
        </w:rPr>
        <w:t>esign and develop resources to support workforce and service transformation</w:t>
      </w:r>
      <w:r w:rsidR="007A6FB3">
        <w:rPr>
          <w:b/>
          <w:bCs/>
        </w:rPr>
        <w:t>.</w:t>
      </w:r>
    </w:p>
    <w:p w14:paraId="545AFF6E" w14:textId="1B5804E4" w:rsidR="00B47ACB" w:rsidRPr="00B47ACB" w:rsidRDefault="00B47ACB" w:rsidP="00E52FE4">
      <w:pPr>
        <w:jc w:val="both"/>
      </w:pPr>
    </w:p>
    <w:p w14:paraId="422CBE42" w14:textId="50C39008" w:rsidR="00C44549" w:rsidRPr="00DF03AD" w:rsidRDefault="00405887" w:rsidP="00037869">
      <w:pPr>
        <w:jc w:val="both"/>
      </w:pPr>
      <w:r>
        <w:t>We will</w:t>
      </w:r>
      <w:r w:rsidR="00B47ACB" w:rsidRPr="00DF03AD">
        <w:t xml:space="preserve"> </w:t>
      </w:r>
      <w:r w:rsidR="00037869" w:rsidRPr="00DF03AD">
        <w:t>implemen</w:t>
      </w:r>
      <w:r w:rsidR="005808C1">
        <w:t>t</w:t>
      </w:r>
      <w:r w:rsidR="00037869" w:rsidRPr="00DF03AD">
        <w:t xml:space="preserve"> the assurance framework for multi-professional Advanced Practice and Consultant Practice and the priority actions from the Critical Care Workforce Review for HEIW</w:t>
      </w:r>
      <w:r w:rsidR="0079571F" w:rsidRPr="00DF03AD">
        <w:t xml:space="preserve">.  </w:t>
      </w:r>
      <w:r w:rsidR="00922F49">
        <w:t>We will also</w:t>
      </w:r>
      <w:r w:rsidR="0088124E">
        <w:t xml:space="preserve"> </w:t>
      </w:r>
      <w:r w:rsidR="00037869" w:rsidRPr="00DF03AD">
        <w:t>lead the implementation of the A</w:t>
      </w:r>
      <w:r w:rsidR="00BF0F14">
        <w:t>llied Health Profession (A</w:t>
      </w:r>
      <w:r w:rsidR="00037869" w:rsidRPr="00DF03AD">
        <w:t>HP</w:t>
      </w:r>
      <w:r w:rsidR="00BF0F14">
        <w:t>)</w:t>
      </w:r>
      <w:r w:rsidR="00037869" w:rsidRPr="00DF03AD">
        <w:t xml:space="preserve"> Framework to transform AHP </w:t>
      </w:r>
      <w:r w:rsidR="00A6735F">
        <w:t>p</w:t>
      </w:r>
      <w:r w:rsidR="00037869" w:rsidRPr="00DF03AD">
        <w:t>ractice and workforce across Health and Social Care in Wales.</w:t>
      </w:r>
      <w:r w:rsidR="00B47ACB" w:rsidRPr="00DF03AD">
        <w:t xml:space="preserve">  </w:t>
      </w:r>
      <w:r w:rsidR="00922F49">
        <w:t>We will</w:t>
      </w:r>
      <w:r w:rsidR="00B47ACB" w:rsidRPr="00DF03AD">
        <w:t xml:space="preserve"> e</w:t>
      </w:r>
      <w:r w:rsidR="00037869" w:rsidRPr="00DF03AD">
        <w:t xml:space="preserve">ffectively manage the Healthcare Science Programme to implement the future vision for the Healthcare Science workforce </w:t>
      </w:r>
      <w:r w:rsidR="00B87882">
        <w:t xml:space="preserve">as </w:t>
      </w:r>
      <w:r w:rsidR="00037869" w:rsidRPr="00DF03AD">
        <w:t>described in the national framework.</w:t>
      </w:r>
      <w:r w:rsidR="00B47ACB" w:rsidRPr="00DF03AD">
        <w:t xml:space="preserve">  We will also c</w:t>
      </w:r>
      <w:r w:rsidR="00037869" w:rsidRPr="00DF03AD">
        <w:t>reate the career progression framework for the support workforce and deploy a package of curated resources to facilitate their development</w:t>
      </w:r>
      <w:r w:rsidR="00F372F2" w:rsidRPr="00DF03AD">
        <w:t>.</w:t>
      </w:r>
    </w:p>
    <w:p w14:paraId="1031EE21" w14:textId="77777777" w:rsidR="00C44549" w:rsidRPr="00DF03AD" w:rsidRDefault="00C44549" w:rsidP="00E52FE4">
      <w:pPr>
        <w:jc w:val="both"/>
      </w:pPr>
    </w:p>
    <w:p w14:paraId="36230811" w14:textId="00BEB2BA" w:rsidR="00C44549" w:rsidRPr="00DF03AD" w:rsidRDefault="005C3CEB" w:rsidP="00E52FE4">
      <w:pPr>
        <w:jc w:val="both"/>
      </w:pPr>
      <w:r w:rsidRPr="00DF03AD">
        <w:t>In addition, we will</w:t>
      </w:r>
      <w:r w:rsidRPr="00DF03AD">
        <w:rPr>
          <w:b/>
          <w:bCs/>
        </w:rPr>
        <w:t xml:space="preserve"> t</w:t>
      </w:r>
      <w:r w:rsidR="00110133" w:rsidRPr="00DF03AD">
        <w:rPr>
          <w:b/>
          <w:bCs/>
        </w:rPr>
        <w:t>arget development of skills and capabilities to support transformation and future proof current staff</w:t>
      </w:r>
    </w:p>
    <w:p w14:paraId="66B8CF64" w14:textId="77777777" w:rsidR="00DA63FE" w:rsidRDefault="00DA63FE" w:rsidP="00401E10">
      <w:pPr>
        <w:jc w:val="both"/>
      </w:pPr>
    </w:p>
    <w:p w14:paraId="1F189D09" w14:textId="462ABD69" w:rsidR="00C44549" w:rsidRDefault="00401E10" w:rsidP="00401E10">
      <w:pPr>
        <w:jc w:val="both"/>
      </w:pPr>
      <w:r w:rsidRPr="00DF03AD">
        <w:t>This will involve ‘level</w:t>
      </w:r>
      <w:r w:rsidR="00773380" w:rsidRPr="00DF03AD">
        <w:t>ling</w:t>
      </w:r>
      <w:r w:rsidRPr="00DF03AD">
        <w:t xml:space="preserve"> up’ access to education and training for Staff Grade, Associate Specialist and Specialty </w:t>
      </w:r>
      <w:r w:rsidR="00B87882">
        <w:t>(</w:t>
      </w:r>
      <w:r w:rsidR="00B87882" w:rsidRPr="00DF03AD">
        <w:t xml:space="preserve">SAS) </w:t>
      </w:r>
      <w:r w:rsidR="00B87882">
        <w:t>d</w:t>
      </w:r>
      <w:r w:rsidRPr="00DF03AD">
        <w:t>octors</w:t>
      </w:r>
      <w:r w:rsidR="00B87882" w:rsidRPr="00B87882">
        <w:t xml:space="preserve"> </w:t>
      </w:r>
      <w:r w:rsidRPr="00DF03AD">
        <w:t>and locally employed (LE) doc</w:t>
      </w:r>
      <w:r>
        <w:t xml:space="preserve">tors who represent 30% of the medical workforce in Wales. </w:t>
      </w:r>
      <w:r w:rsidR="00773380">
        <w:t xml:space="preserve"> We will also s</w:t>
      </w:r>
      <w:r>
        <w:t>upport the Wales Eye Care plan by delivering a framework to train and support Optometrists and Dispensing Opticians to provide optimum community care to all persons in Wales</w:t>
      </w:r>
      <w:r w:rsidR="00773380">
        <w:t>.  We will i</w:t>
      </w:r>
      <w:r>
        <w:t>mplement a multi-professional CPD strategy and drive improvements in current CPD activity</w:t>
      </w:r>
      <w:r w:rsidR="00773380">
        <w:t>.  Furthermore, we will e</w:t>
      </w:r>
      <w:r>
        <w:t>stablish infrastructure to support ongoing delivery of climate smart education for the health workforce</w:t>
      </w:r>
      <w:r w:rsidR="005844BF">
        <w:t>.  In addition</w:t>
      </w:r>
      <w:r w:rsidR="006806C1">
        <w:t>,</w:t>
      </w:r>
      <w:r w:rsidR="005844BF">
        <w:t xml:space="preserve"> we will i</w:t>
      </w:r>
      <w:r>
        <w:t>mplement the national digital capability framework for the healthcare workforce (for those who are not digital professionals) enabling them to develop the skills, behaviours, and attributes required to thrive in a digital world</w:t>
      </w:r>
      <w:r w:rsidR="00242614">
        <w:t>.  Finally, we will s</w:t>
      </w:r>
      <w:r>
        <w:t>upport the implementation of the standards for competency assurance of Non-Medical Prescribers in Wales</w:t>
      </w:r>
      <w:r w:rsidR="00242614">
        <w:t>.</w:t>
      </w:r>
    </w:p>
    <w:p w14:paraId="4002BE25" w14:textId="1B5804E4" w:rsidR="00C44549" w:rsidRDefault="00C44549" w:rsidP="00E52FE4">
      <w:pPr>
        <w:jc w:val="both"/>
      </w:pPr>
    </w:p>
    <w:p w14:paraId="531A6128" w14:textId="77777777" w:rsidR="004A186B" w:rsidRDefault="004A186B" w:rsidP="00E52FE4">
      <w:pPr>
        <w:jc w:val="both"/>
      </w:pPr>
    </w:p>
    <w:p w14:paraId="09B73A53" w14:textId="3F168F7B" w:rsidR="00F91988" w:rsidRPr="0047249A" w:rsidRDefault="00FA25AE" w:rsidP="0047249A">
      <w:pPr>
        <w:rPr>
          <w:b/>
          <w:bCs/>
          <w:sz w:val="28"/>
          <w:szCs w:val="28"/>
        </w:rPr>
      </w:pPr>
      <w:r w:rsidRPr="0047249A">
        <w:rPr>
          <w:b/>
          <w:bCs/>
          <w:sz w:val="28"/>
          <w:szCs w:val="28"/>
        </w:rPr>
        <w:lastRenderedPageBreak/>
        <w:t>S</w:t>
      </w:r>
      <w:r w:rsidR="00877DC1" w:rsidRPr="0047249A">
        <w:rPr>
          <w:b/>
          <w:bCs/>
          <w:sz w:val="28"/>
          <w:szCs w:val="28"/>
        </w:rPr>
        <w:t>haping Culture and Leadership in NHS Wales</w:t>
      </w:r>
    </w:p>
    <w:p w14:paraId="5BED8A3C" w14:textId="1B5804E4" w:rsidR="00F91988" w:rsidRDefault="00F91988" w:rsidP="00E52FE4">
      <w:pPr>
        <w:jc w:val="both"/>
        <w:rPr>
          <w:sz w:val="24"/>
          <w:szCs w:val="24"/>
        </w:rPr>
      </w:pPr>
    </w:p>
    <w:p w14:paraId="0B079A6D" w14:textId="55994C3A" w:rsidR="00C44549" w:rsidRPr="00FA25AE" w:rsidRDefault="008C55EC" w:rsidP="00E52FE4">
      <w:pPr>
        <w:jc w:val="both"/>
      </w:pPr>
      <w:r>
        <w:t xml:space="preserve">Embedding compassionate cultures and leadership in NHS Wales is essential to improving </w:t>
      </w:r>
      <w:r w:rsidR="5889C340">
        <w:t>the</w:t>
      </w:r>
      <w:r w:rsidR="67FE7338">
        <w:t xml:space="preserve"> </w:t>
      </w:r>
      <w:r>
        <w:t>safety and quality o</w:t>
      </w:r>
      <w:r w:rsidR="0088124E">
        <w:t>f</w:t>
      </w:r>
      <w:r>
        <w:t xml:space="preserve"> our </w:t>
      </w:r>
      <w:r w:rsidR="4B9B3356">
        <w:t>service</w:t>
      </w:r>
      <w:r w:rsidR="7232C849">
        <w:t>s</w:t>
      </w:r>
      <w:r w:rsidR="00066B21">
        <w:t xml:space="preserve"> for the people who use them</w:t>
      </w:r>
      <w:r>
        <w:t>, and for improving wellbeing and staff</w:t>
      </w:r>
      <w:r w:rsidR="003E3108">
        <w:t xml:space="preserve"> morale</w:t>
      </w:r>
      <w:r>
        <w:t xml:space="preserve">.  It </w:t>
      </w:r>
      <w:r w:rsidR="004A3FDE">
        <w:t>i</w:t>
      </w:r>
      <w:r w:rsidR="00F623D8">
        <w:t xml:space="preserve">s therefore </w:t>
      </w:r>
      <w:r w:rsidR="005B6E05">
        <w:t xml:space="preserve">essential that we </w:t>
      </w:r>
      <w:r w:rsidR="00877DC1" w:rsidRPr="00FA25AE">
        <w:t xml:space="preserve">embed compassionate leadership principles to develop cultures that support inclusion, </w:t>
      </w:r>
      <w:r w:rsidR="00F85591" w:rsidRPr="00FA25AE">
        <w:t>wellbeing,</w:t>
      </w:r>
      <w:r w:rsidR="00877DC1" w:rsidRPr="00FA25AE">
        <w:t xml:space="preserve"> and quality</w:t>
      </w:r>
      <w:r w:rsidR="000D6013">
        <w:t>.</w:t>
      </w:r>
      <w:r w:rsidR="007D096E">
        <w:t xml:space="preserve">  This will involve the:</w:t>
      </w:r>
    </w:p>
    <w:p w14:paraId="6DE6ED3B" w14:textId="77777777" w:rsidR="00C44549" w:rsidRDefault="00C44549" w:rsidP="00E52FE4">
      <w:pPr>
        <w:jc w:val="both"/>
      </w:pPr>
    </w:p>
    <w:p w14:paraId="46595C3A" w14:textId="67A030BE" w:rsidR="00C44549" w:rsidRDefault="005F0927" w:rsidP="00E52FE4">
      <w:pPr>
        <w:jc w:val="both"/>
        <w:rPr>
          <w:b/>
          <w:bCs/>
        </w:rPr>
      </w:pPr>
      <w:r w:rsidRPr="005F0927">
        <w:rPr>
          <w:b/>
          <w:bCs/>
        </w:rPr>
        <w:t>Scale and spread compassionate and collective leadership opportunities for leaders at all levels across NHS Wales</w:t>
      </w:r>
    </w:p>
    <w:p w14:paraId="1BAC9C74" w14:textId="1B5804E4" w:rsidR="005F0927" w:rsidRDefault="005F0927" w:rsidP="00E52FE4">
      <w:pPr>
        <w:jc w:val="both"/>
      </w:pPr>
    </w:p>
    <w:p w14:paraId="16EAD659" w14:textId="4BE4BCEB" w:rsidR="00886D9C" w:rsidRDefault="00002CCC" w:rsidP="00E52FE4">
      <w:pPr>
        <w:jc w:val="both"/>
      </w:pPr>
      <w:r>
        <w:t>We will i</w:t>
      </w:r>
      <w:r w:rsidR="0042345F">
        <w:t>mplement a cohesive communication, engagement</w:t>
      </w:r>
      <w:r w:rsidR="007C5E03">
        <w:t>,</w:t>
      </w:r>
      <w:r w:rsidR="0042345F">
        <w:t xml:space="preserve"> and promotional plan to increase awareness</w:t>
      </w:r>
      <w:r w:rsidR="6008880E">
        <w:t xml:space="preserve">, </w:t>
      </w:r>
      <w:r w:rsidR="00F85591">
        <w:t>uptake,</w:t>
      </w:r>
      <w:r w:rsidR="6008880E">
        <w:t xml:space="preserve"> and use</w:t>
      </w:r>
      <w:r w:rsidR="0042345F">
        <w:t xml:space="preserve"> of the Gwella resources </w:t>
      </w:r>
      <w:r w:rsidR="00A325BA">
        <w:t>and</w:t>
      </w:r>
      <w:r w:rsidR="0042345F">
        <w:t xml:space="preserve"> national leadership programmes available</w:t>
      </w:r>
      <w:r>
        <w:t xml:space="preserve">.  </w:t>
      </w:r>
      <w:r w:rsidR="00FA2D2C">
        <w:t>We will also m</w:t>
      </w:r>
      <w:r w:rsidR="0042345F">
        <w:t>arket, recruit and deliver the HEIW</w:t>
      </w:r>
      <w:r w:rsidR="3F5264C5">
        <w:t xml:space="preserve">, </w:t>
      </w:r>
      <w:r w:rsidR="0042345F">
        <w:t>multi-disciplinary Advanced Clinical Leadership Programme and Clinical Leadership Fellowship Programme</w:t>
      </w:r>
      <w:r w:rsidR="00FA2D2C">
        <w:t>.  In addition, we will c</w:t>
      </w:r>
      <w:r w:rsidR="0042345F">
        <w:t xml:space="preserve">o-produce and deliver </w:t>
      </w:r>
      <w:r w:rsidR="0042345F" w:rsidRPr="00255927">
        <w:t>a quality assured national Compassionate Leadership development programme for leaders at all levels across health and care in Wales</w:t>
      </w:r>
      <w:r w:rsidR="00FA2D2C" w:rsidRPr="00255927">
        <w:t>.</w:t>
      </w:r>
    </w:p>
    <w:p w14:paraId="5C50DF99" w14:textId="77777777" w:rsidR="00886D9C" w:rsidRDefault="00886D9C" w:rsidP="00E52FE4">
      <w:pPr>
        <w:jc w:val="both"/>
      </w:pPr>
    </w:p>
    <w:p w14:paraId="20174C55" w14:textId="259EDE6E" w:rsidR="00255927" w:rsidRPr="00BF2FA2" w:rsidRDefault="00B44D65" w:rsidP="00E52FE4">
      <w:pPr>
        <w:jc w:val="both"/>
      </w:pPr>
      <w:r w:rsidRPr="00BF2FA2">
        <w:t>This will also require us to</w:t>
      </w:r>
      <w:r w:rsidR="00255927" w:rsidRPr="00BF2FA2">
        <w:t>:</w:t>
      </w:r>
    </w:p>
    <w:p w14:paraId="55B1D5F5" w14:textId="1B5804E4" w:rsidR="00255927" w:rsidRPr="00BF2FA2" w:rsidRDefault="00255927" w:rsidP="00E52FE4">
      <w:pPr>
        <w:jc w:val="both"/>
      </w:pPr>
    </w:p>
    <w:p w14:paraId="7D3295EA" w14:textId="7AF21E01" w:rsidR="005F0927" w:rsidRPr="00BF2FA2" w:rsidRDefault="00255927" w:rsidP="00E52FE4">
      <w:pPr>
        <w:jc w:val="both"/>
      </w:pPr>
      <w:r w:rsidRPr="00BF2FA2">
        <w:rPr>
          <w:b/>
          <w:bCs/>
        </w:rPr>
        <w:t>C</w:t>
      </w:r>
      <w:r w:rsidR="00A94E46" w:rsidRPr="00BF2FA2">
        <w:rPr>
          <w:b/>
          <w:bCs/>
        </w:rPr>
        <w:t>reate diverse and multi-professional pipelines of aspiring leaders for NHS Wales</w:t>
      </w:r>
    </w:p>
    <w:p w14:paraId="00F9409B" w14:textId="77777777" w:rsidR="008C55EC" w:rsidRPr="00BF2FA2" w:rsidRDefault="008C55EC" w:rsidP="00846532">
      <w:pPr>
        <w:jc w:val="both"/>
      </w:pPr>
    </w:p>
    <w:p w14:paraId="4BEC55D4" w14:textId="5AC4B29C" w:rsidR="005F0927" w:rsidRPr="008E32E2" w:rsidRDefault="00846532" w:rsidP="00846532">
      <w:pPr>
        <w:jc w:val="both"/>
      </w:pPr>
      <w:r w:rsidRPr="00BF2FA2">
        <w:t xml:space="preserve">We </w:t>
      </w:r>
      <w:r w:rsidR="00255927" w:rsidRPr="00BF2FA2">
        <w:t>will m</w:t>
      </w:r>
      <w:r w:rsidRPr="00BF2FA2">
        <w:t>arket and recruit Executive Director and Chief Executive</w:t>
      </w:r>
      <w:r w:rsidRPr="008E32E2">
        <w:t xml:space="preserve"> Talent Pools, and NHS Wales General Management Graduates, delivering a leadership development framework in support of senior leader succession planning</w:t>
      </w:r>
      <w:r w:rsidR="000F29D5" w:rsidRPr="008E32E2">
        <w:t>.  We will also e</w:t>
      </w:r>
      <w:r w:rsidRPr="008E32E2">
        <w:t xml:space="preserve">nhance Gwella with talent management software that effectively enables the management, </w:t>
      </w:r>
      <w:r w:rsidR="00A55E69" w:rsidRPr="008E32E2">
        <w:t>visibility,</w:t>
      </w:r>
      <w:r w:rsidRPr="008E32E2">
        <w:t xml:space="preserve"> and development of talent for all professions</w:t>
      </w:r>
      <w:r w:rsidR="000F29D5" w:rsidRPr="008E32E2">
        <w:t>.  Furthermore</w:t>
      </w:r>
      <w:r w:rsidR="003F48AF" w:rsidRPr="008E32E2">
        <w:t>,</w:t>
      </w:r>
      <w:r w:rsidR="000F29D5" w:rsidRPr="008E32E2">
        <w:t xml:space="preserve"> we will d</w:t>
      </w:r>
      <w:r w:rsidRPr="008E32E2">
        <w:t xml:space="preserve">eliver the national programme to develop the Workforce </w:t>
      </w:r>
      <w:r w:rsidR="003F48AF" w:rsidRPr="008E32E2">
        <w:t>and</w:t>
      </w:r>
      <w:r w:rsidRPr="008E32E2">
        <w:t xml:space="preserve"> OD Profession, in partnership with NHS organisations and</w:t>
      </w:r>
      <w:r w:rsidR="00F0436A" w:rsidRPr="00F0436A">
        <w:t xml:space="preserve"> Healthcare People Management Association</w:t>
      </w:r>
      <w:r w:rsidR="00F0436A">
        <w:t xml:space="preserve"> (</w:t>
      </w:r>
      <w:r w:rsidRPr="008E32E2">
        <w:t>HPMA</w:t>
      </w:r>
      <w:r w:rsidR="00F0436A">
        <w:t>)</w:t>
      </w:r>
      <w:r w:rsidRPr="008E32E2">
        <w:t xml:space="preserve"> Cymru</w:t>
      </w:r>
      <w:r w:rsidR="000F29D5" w:rsidRPr="008E32E2">
        <w:t>.</w:t>
      </w:r>
    </w:p>
    <w:p w14:paraId="76ABADF7" w14:textId="3C121CAC" w:rsidR="00C44549" w:rsidRPr="008E32E2" w:rsidRDefault="00553385" w:rsidP="00E52FE4">
      <w:pPr>
        <w:jc w:val="both"/>
      </w:pPr>
      <w:r w:rsidRPr="008E32E2">
        <w:t xml:space="preserve">This strategic aim will also require us to </w:t>
      </w:r>
      <w:r w:rsidR="00563E20" w:rsidRPr="008E32E2">
        <w:rPr>
          <w:b/>
          <w:bCs/>
        </w:rPr>
        <w:t>i</w:t>
      </w:r>
      <w:r w:rsidRPr="008E32E2">
        <w:rPr>
          <w:b/>
          <w:bCs/>
        </w:rPr>
        <w:t>nfluence cultures that promote retention, staff wellbeing, improved engagement and effective teamworking within NHS Wales</w:t>
      </w:r>
    </w:p>
    <w:p w14:paraId="653526E2" w14:textId="77777777" w:rsidR="00C44549" w:rsidRPr="008E32E2" w:rsidRDefault="00C44549" w:rsidP="00E52FE4">
      <w:pPr>
        <w:jc w:val="both"/>
      </w:pPr>
    </w:p>
    <w:p w14:paraId="7A35C809" w14:textId="29706704" w:rsidR="00C44549" w:rsidRPr="008E32E2" w:rsidRDefault="00211A4A" w:rsidP="000C33A4">
      <w:pPr>
        <w:jc w:val="both"/>
      </w:pPr>
      <w:r w:rsidRPr="008E32E2">
        <w:t xml:space="preserve">We will also </w:t>
      </w:r>
      <w:r w:rsidR="00B14E79" w:rsidRPr="008E32E2">
        <w:t>d</w:t>
      </w:r>
      <w:r w:rsidRPr="008E32E2">
        <w:t>evelop national resources to support the induction and onboarding of new Directors and Chief Executives into NHS Wales</w:t>
      </w:r>
      <w:r w:rsidR="00B14E79" w:rsidRPr="008E32E2">
        <w:t>.  In addition, we will u</w:t>
      </w:r>
      <w:r w:rsidRPr="008E32E2">
        <w:t>pskill our NHS Wales strategic OD partners in effectively using culture, leadership and diagnostic tools and resources.</w:t>
      </w:r>
      <w:r w:rsidR="00B14E79" w:rsidRPr="008E32E2">
        <w:t xml:space="preserve">  We will r</w:t>
      </w:r>
      <w:r w:rsidRPr="008E32E2">
        <w:t>eview and update with partners the NHS Core Principles setting out expectations for both employers and employees to drive positive employee experience and improved quality</w:t>
      </w:r>
      <w:r w:rsidR="00B14E79" w:rsidRPr="008E32E2">
        <w:t>.  Lastly, we will w</w:t>
      </w:r>
      <w:r w:rsidRPr="008E32E2">
        <w:t>ork with partners to transform traditional HR policies/approaches to reflect compassionate people practices a</w:t>
      </w:r>
      <w:r w:rsidR="00D20712">
        <w:t xml:space="preserve">nd </w:t>
      </w:r>
      <w:r w:rsidRPr="008E32E2">
        <w:t>processes that ensure the wellbeing of those involved is at the heart of what we do</w:t>
      </w:r>
      <w:r w:rsidR="00B14E79" w:rsidRPr="008E32E2">
        <w:t>.</w:t>
      </w:r>
    </w:p>
    <w:p w14:paraId="145A012C" w14:textId="77777777" w:rsidR="00CC788C" w:rsidRPr="008E32E2" w:rsidRDefault="00CC788C" w:rsidP="00211A4A">
      <w:pPr>
        <w:jc w:val="both"/>
      </w:pPr>
    </w:p>
    <w:p w14:paraId="3F45B091" w14:textId="16AA88B4" w:rsidR="00C44549" w:rsidRDefault="006B5CA8" w:rsidP="00E52FE4">
      <w:pPr>
        <w:jc w:val="both"/>
        <w:rPr>
          <w:b/>
          <w:bCs/>
        </w:rPr>
      </w:pPr>
      <w:r w:rsidRPr="008E32E2">
        <w:t xml:space="preserve">In our work, we will </w:t>
      </w:r>
      <w:r w:rsidRPr="008E32E2">
        <w:rPr>
          <w:b/>
          <w:bCs/>
        </w:rPr>
        <w:t>e</w:t>
      </w:r>
      <w:r w:rsidR="00B17DBC" w:rsidRPr="008E32E2">
        <w:rPr>
          <w:b/>
          <w:bCs/>
        </w:rPr>
        <w:t>nsure equality, diversity, inclusion is embedded in all that we deliver</w:t>
      </w:r>
    </w:p>
    <w:p w14:paraId="05D6E10D" w14:textId="77777777" w:rsidR="00F85591" w:rsidRPr="008E32E2" w:rsidRDefault="00F85591" w:rsidP="00E52FE4">
      <w:pPr>
        <w:jc w:val="both"/>
      </w:pPr>
    </w:p>
    <w:p w14:paraId="0734C513" w14:textId="3B24853A" w:rsidR="003E30C8" w:rsidRDefault="00226924" w:rsidP="00E52FE4">
      <w:pPr>
        <w:jc w:val="both"/>
      </w:pPr>
      <w:r w:rsidRPr="008E32E2">
        <w:t>We will achieve this by</w:t>
      </w:r>
      <w:r w:rsidR="006B5CA8" w:rsidRPr="008E32E2">
        <w:t xml:space="preserve"> a</w:t>
      </w:r>
      <w:r w:rsidR="00B6616A" w:rsidRPr="008E32E2">
        <w:t>ctively maintain</w:t>
      </w:r>
      <w:r w:rsidRPr="008E32E2">
        <w:t>ing</w:t>
      </w:r>
      <w:r w:rsidR="00B6616A" w:rsidRPr="008E32E2">
        <w:t xml:space="preserve"> and implement</w:t>
      </w:r>
      <w:r w:rsidRPr="008E32E2">
        <w:t>ing</w:t>
      </w:r>
      <w:r w:rsidR="00B6616A" w:rsidRPr="008E32E2">
        <w:t xml:space="preserve"> HEIW’s Strategic Equality Plan (SEP) incorporating Welsh Government Equality, Diversity and Inclusion Action Plans ensuring an intersectional approach</w:t>
      </w:r>
      <w:r w:rsidR="00380DE4" w:rsidRPr="008E32E2">
        <w:t>.  We will a</w:t>
      </w:r>
      <w:r w:rsidR="00B6616A" w:rsidRPr="008E32E2">
        <w:t>dvance equality in training and education for students, trainees and learners who undertake training commissioned and provided by HEIW</w:t>
      </w:r>
      <w:r w:rsidR="00D56A74" w:rsidRPr="008E32E2">
        <w:t xml:space="preserve">.  </w:t>
      </w:r>
      <w:bookmarkStart w:id="5" w:name="_Hlk126578543"/>
      <w:r w:rsidR="00D56A74" w:rsidRPr="008E32E2">
        <w:t xml:space="preserve">We </w:t>
      </w:r>
      <w:r w:rsidR="00CC788C" w:rsidRPr="008E32E2">
        <w:t>will also</w:t>
      </w:r>
      <w:r w:rsidR="00D56A74" w:rsidRPr="008E32E2">
        <w:t xml:space="preserve"> d</w:t>
      </w:r>
      <w:r w:rsidR="00B6616A" w:rsidRPr="008E32E2">
        <w:t>eliver the required actions in More Than Just Words to increase the Welsh language skills of the workforce, including exploration of the role of HEIW in respect of the Welsh translation profession</w:t>
      </w:r>
      <w:bookmarkEnd w:id="5"/>
      <w:r w:rsidR="000D33A6" w:rsidRPr="008E32E2">
        <w:t>.</w:t>
      </w:r>
    </w:p>
    <w:p w14:paraId="58715803" w14:textId="77777777" w:rsidR="003E30C8" w:rsidRDefault="003E30C8" w:rsidP="00E52FE4">
      <w:pPr>
        <w:jc w:val="both"/>
      </w:pPr>
    </w:p>
    <w:p w14:paraId="2FDE6927" w14:textId="77777777" w:rsidR="003E30C8" w:rsidRDefault="003E30C8" w:rsidP="00E52FE4">
      <w:pPr>
        <w:jc w:val="both"/>
      </w:pPr>
    </w:p>
    <w:p w14:paraId="52BD6F32" w14:textId="77777777" w:rsidR="003E30C8" w:rsidRDefault="003E30C8" w:rsidP="00E52FE4">
      <w:pPr>
        <w:jc w:val="both"/>
      </w:pPr>
    </w:p>
    <w:p w14:paraId="2F0CBD36" w14:textId="77777777" w:rsidR="003E30C8" w:rsidRDefault="003E30C8" w:rsidP="00E52FE4">
      <w:pPr>
        <w:jc w:val="both"/>
      </w:pPr>
    </w:p>
    <w:p w14:paraId="4DBA6667" w14:textId="77777777" w:rsidR="00FF793C" w:rsidRDefault="00FF793C" w:rsidP="00E52FE4">
      <w:pPr>
        <w:jc w:val="both"/>
      </w:pPr>
    </w:p>
    <w:p w14:paraId="6576B52C" w14:textId="77777777" w:rsidR="00FF793C" w:rsidRDefault="00FF793C" w:rsidP="00E52FE4">
      <w:pPr>
        <w:jc w:val="both"/>
      </w:pPr>
    </w:p>
    <w:p w14:paraId="29BE0BD1" w14:textId="77777777" w:rsidR="00FF793C" w:rsidRDefault="00FF793C" w:rsidP="00E52FE4">
      <w:pPr>
        <w:jc w:val="both"/>
      </w:pPr>
    </w:p>
    <w:p w14:paraId="684B94B6" w14:textId="77777777" w:rsidR="003E30C8" w:rsidRDefault="003E30C8" w:rsidP="00E52FE4">
      <w:pPr>
        <w:jc w:val="both"/>
      </w:pPr>
    </w:p>
    <w:p w14:paraId="096CFA82" w14:textId="77777777" w:rsidR="003E30C8" w:rsidRDefault="003E30C8" w:rsidP="00E52FE4">
      <w:pPr>
        <w:jc w:val="both"/>
      </w:pPr>
    </w:p>
    <w:p w14:paraId="33BB2443" w14:textId="77777777" w:rsidR="003E30C8" w:rsidRDefault="003E30C8" w:rsidP="00E52FE4">
      <w:pPr>
        <w:jc w:val="both"/>
      </w:pPr>
    </w:p>
    <w:p w14:paraId="5BEBBBDD" w14:textId="77777777" w:rsidR="00CC788C" w:rsidRDefault="00CC788C" w:rsidP="00E52FE4">
      <w:pPr>
        <w:jc w:val="both"/>
        <w:sectPr w:rsidR="00CC788C" w:rsidSect="0080520A">
          <w:pgSz w:w="15840" w:h="12240" w:orient="landscape" w:code="1"/>
          <w:pgMar w:top="1134" w:right="851" w:bottom="1134" w:left="851" w:header="720" w:footer="720" w:gutter="0"/>
          <w:cols w:num="2" w:space="708"/>
          <w:docGrid w:linePitch="360"/>
        </w:sectPr>
      </w:pPr>
    </w:p>
    <w:p w14:paraId="38C5F5B8" w14:textId="77777777" w:rsidR="00B759C0" w:rsidRDefault="00B759C0" w:rsidP="00E52FE4">
      <w:pPr>
        <w:jc w:val="both"/>
        <w:sectPr w:rsidR="00B759C0" w:rsidSect="0080520A">
          <w:type w:val="continuous"/>
          <w:pgSz w:w="15840" w:h="12240" w:orient="landscape"/>
          <w:pgMar w:top="1134" w:right="851" w:bottom="1134" w:left="851" w:header="720" w:footer="720" w:gutter="0"/>
          <w:cols w:space="720"/>
        </w:sectPr>
      </w:pPr>
    </w:p>
    <w:p w14:paraId="30CA6657" w14:textId="1EF7169C" w:rsidR="00EC567C" w:rsidRPr="00965435" w:rsidRDefault="004B2C0C" w:rsidP="00616549">
      <w:pPr>
        <w:pStyle w:val="Heading1"/>
      </w:pPr>
      <w:bookmarkStart w:id="6" w:name="_Toc128386557"/>
      <w:r>
        <w:lastRenderedPageBreak/>
        <w:t>Our</w:t>
      </w:r>
      <w:r w:rsidR="00EC567C" w:rsidRPr="00965435">
        <w:t xml:space="preserve"> strategic aims, objectives and </w:t>
      </w:r>
      <w:r w:rsidR="00137CE5" w:rsidRPr="00965435">
        <w:t xml:space="preserve">the </w:t>
      </w:r>
      <w:r w:rsidR="00EC567C" w:rsidRPr="00965435">
        <w:t>deliverables and outcomes</w:t>
      </w:r>
      <w:r w:rsidR="00137CE5" w:rsidRPr="00965435">
        <w:t xml:space="preserve"> for 2023</w:t>
      </w:r>
      <w:r w:rsidR="00DE40E3">
        <w:t>-</w:t>
      </w:r>
      <w:r w:rsidR="00137CE5" w:rsidRPr="00965435">
        <w:t>24</w:t>
      </w:r>
      <w:bookmarkEnd w:id="6"/>
    </w:p>
    <w:p w14:paraId="17CC4EDA" w14:textId="6F2CB97D" w:rsidR="00965435" w:rsidRDefault="00965435" w:rsidP="007E54EC">
      <w:pPr>
        <w:spacing w:after="120"/>
        <w:jc w:val="both"/>
      </w:pPr>
      <w:r>
        <w:t>Further detail</w:t>
      </w:r>
      <w:r w:rsidR="000A5C1B">
        <w:t xml:space="preserve"> can</w:t>
      </w:r>
      <w:r w:rsidR="00334407">
        <w:t xml:space="preserve"> be seen by clicking the </w:t>
      </w:r>
      <w:r w:rsidR="00DE7DAE">
        <w:t xml:space="preserve">deliverables highlighted in blue </w:t>
      </w:r>
      <w:r w:rsidR="002E05BD">
        <w:t>below.</w:t>
      </w:r>
    </w:p>
    <w:tbl>
      <w:tblPr>
        <w:tblStyle w:val="TableGrid"/>
        <w:tblW w:w="14449"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A0" w:firstRow="1" w:lastRow="0" w:firstColumn="1" w:lastColumn="0" w:noHBand="0" w:noVBand="1"/>
      </w:tblPr>
      <w:tblGrid>
        <w:gridCol w:w="1124"/>
        <w:gridCol w:w="1560"/>
        <w:gridCol w:w="1984"/>
        <w:gridCol w:w="4394"/>
        <w:gridCol w:w="5387"/>
      </w:tblGrid>
      <w:tr w:rsidR="006D6159" w:rsidRPr="00A97BD7" w14:paraId="28F59C89" w14:textId="77777777" w:rsidTr="00B5550E">
        <w:trPr>
          <w:trHeight w:val="330"/>
        </w:trPr>
        <w:tc>
          <w:tcPr>
            <w:tcW w:w="14449" w:type="dxa"/>
            <w:gridSpan w:val="5"/>
            <w:shd w:val="clear" w:color="auto" w:fill="511966"/>
            <w:hideMark/>
          </w:tcPr>
          <w:p w14:paraId="61A8EF6A" w14:textId="1881BCA0" w:rsidR="006D6159" w:rsidRPr="00A97BD7" w:rsidRDefault="006D6159" w:rsidP="00616549">
            <w:pPr>
              <w:pStyle w:val="Heading1"/>
            </w:pPr>
            <w:bookmarkStart w:id="7" w:name="_Toc128386558"/>
            <w:r w:rsidRPr="00A97BD7">
              <w:t xml:space="preserve">Building our Future Workforce - </w:t>
            </w:r>
            <w:r w:rsidRPr="0047249A">
              <w:t>Developing and implementing plans that align the future demand for workforce with supply</w:t>
            </w:r>
            <w:bookmarkEnd w:id="7"/>
          </w:p>
        </w:tc>
        <w:bookmarkStart w:id="8" w:name="_Hlk125031434"/>
      </w:tr>
      <w:tr w:rsidR="003C0095" w:rsidRPr="00F13EB7" w14:paraId="457B7DDD" w14:textId="77777777" w:rsidTr="00B5550E">
        <w:trPr>
          <w:trHeight w:val="330"/>
        </w:trPr>
        <w:tc>
          <w:tcPr>
            <w:tcW w:w="14449" w:type="dxa"/>
            <w:gridSpan w:val="5"/>
            <w:shd w:val="clear" w:color="auto" w:fill="511966"/>
          </w:tcPr>
          <w:p w14:paraId="164739A7" w14:textId="5EAE38BD" w:rsidR="003C0095" w:rsidRPr="00F13EB7" w:rsidRDefault="003C0095">
            <w:pPr>
              <w:spacing w:before="60" w:after="60"/>
              <w:rPr>
                <w:b/>
                <w:bCs/>
                <w:sz w:val="24"/>
                <w:szCs w:val="24"/>
              </w:rPr>
            </w:pPr>
            <w:r w:rsidRPr="00F13EB7">
              <w:rPr>
                <w:b/>
                <w:bCs/>
                <w:sz w:val="24"/>
                <w:szCs w:val="24"/>
              </w:rPr>
              <w:t>Strategic Objective 1:  Invest in domestic education and training supply to respond to health and care needs</w:t>
            </w:r>
          </w:p>
        </w:tc>
      </w:tr>
      <w:tr w:rsidR="00C146AB" w:rsidRPr="00A97BD7" w14:paraId="6CD23D0B" w14:textId="77777777" w:rsidTr="00D50A73">
        <w:trPr>
          <w:trHeight w:val="227"/>
        </w:trPr>
        <w:tc>
          <w:tcPr>
            <w:tcW w:w="1124" w:type="dxa"/>
            <w:shd w:val="clear" w:color="auto" w:fill="EBD0F4"/>
          </w:tcPr>
          <w:p w14:paraId="0E8FF3CF" w14:textId="77777777" w:rsidR="00F53BD8" w:rsidRPr="00506FED" w:rsidRDefault="00F53BD8">
            <w:pPr>
              <w:rPr>
                <w:b/>
                <w:bCs/>
                <w:sz w:val="24"/>
                <w:szCs w:val="24"/>
              </w:rPr>
            </w:pPr>
            <w:bookmarkStart w:id="9" w:name="_Hlk125028134"/>
            <w:r w:rsidRPr="00506FED">
              <w:rPr>
                <w:b/>
                <w:bCs/>
                <w:sz w:val="24"/>
                <w:szCs w:val="24"/>
              </w:rPr>
              <w:t>No:</w:t>
            </w:r>
          </w:p>
        </w:tc>
        <w:tc>
          <w:tcPr>
            <w:tcW w:w="1560" w:type="dxa"/>
            <w:shd w:val="clear" w:color="auto" w:fill="EBD0F4"/>
          </w:tcPr>
          <w:p w14:paraId="4388FFC0" w14:textId="77777777" w:rsidR="00F53BD8" w:rsidRPr="00506FED" w:rsidRDefault="00F53BD8">
            <w:pPr>
              <w:rPr>
                <w:b/>
                <w:bCs/>
                <w:sz w:val="24"/>
                <w:szCs w:val="24"/>
              </w:rPr>
            </w:pPr>
            <w:r w:rsidRPr="00506FED">
              <w:rPr>
                <w:b/>
                <w:bCs/>
                <w:sz w:val="24"/>
                <w:szCs w:val="24"/>
              </w:rPr>
              <w:t>Exec Lead:</w:t>
            </w:r>
          </w:p>
        </w:tc>
        <w:tc>
          <w:tcPr>
            <w:tcW w:w="1984" w:type="dxa"/>
            <w:shd w:val="clear" w:color="auto" w:fill="EBD0F4"/>
          </w:tcPr>
          <w:p w14:paraId="79C84163" w14:textId="77777777" w:rsidR="00F53BD8" w:rsidRPr="00506FED" w:rsidRDefault="00F53BD8">
            <w:pPr>
              <w:rPr>
                <w:b/>
                <w:bCs/>
                <w:sz w:val="24"/>
                <w:szCs w:val="24"/>
              </w:rPr>
            </w:pPr>
            <w:r w:rsidRPr="00506FED">
              <w:rPr>
                <w:b/>
                <w:bCs/>
                <w:sz w:val="24"/>
                <w:szCs w:val="24"/>
              </w:rPr>
              <w:t>SRO:</w:t>
            </w:r>
          </w:p>
        </w:tc>
        <w:tc>
          <w:tcPr>
            <w:tcW w:w="4394" w:type="dxa"/>
            <w:shd w:val="clear" w:color="auto" w:fill="EBD0F4"/>
            <w:hideMark/>
          </w:tcPr>
          <w:p w14:paraId="12816E9A" w14:textId="77777777" w:rsidR="00F53BD8" w:rsidRPr="00506FED" w:rsidRDefault="00F53BD8">
            <w:pPr>
              <w:rPr>
                <w:b/>
                <w:bCs/>
                <w:sz w:val="24"/>
                <w:szCs w:val="24"/>
              </w:rPr>
            </w:pPr>
            <w:r w:rsidRPr="00506FED">
              <w:rPr>
                <w:b/>
                <w:bCs/>
                <w:sz w:val="24"/>
                <w:szCs w:val="24"/>
              </w:rPr>
              <w:t>Deliverables:</w:t>
            </w:r>
          </w:p>
        </w:tc>
        <w:tc>
          <w:tcPr>
            <w:tcW w:w="5387" w:type="dxa"/>
            <w:shd w:val="clear" w:color="auto" w:fill="EBD0F4"/>
          </w:tcPr>
          <w:p w14:paraId="0A7CB256" w14:textId="318A61C7" w:rsidR="00F53BD8" w:rsidRPr="00506FED" w:rsidRDefault="00C338E3">
            <w:pPr>
              <w:rPr>
                <w:b/>
                <w:bCs/>
                <w:sz w:val="24"/>
                <w:szCs w:val="24"/>
              </w:rPr>
            </w:pPr>
            <w:r>
              <w:rPr>
                <w:b/>
                <w:bCs/>
                <w:sz w:val="24"/>
                <w:szCs w:val="24"/>
              </w:rPr>
              <w:t>Impact</w:t>
            </w:r>
            <w:r w:rsidR="00F53BD8" w:rsidRPr="00506FED">
              <w:rPr>
                <w:b/>
                <w:bCs/>
                <w:sz w:val="24"/>
                <w:szCs w:val="24"/>
              </w:rPr>
              <w:t>:</w:t>
            </w:r>
          </w:p>
        </w:tc>
      </w:tr>
      <w:bookmarkEnd w:id="9"/>
      <w:tr w:rsidR="00736EB0" w:rsidRPr="00A97BD7" w14:paraId="5AB876B7" w14:textId="26C25E3D" w:rsidTr="00D50A73">
        <w:trPr>
          <w:trHeight w:val="468"/>
        </w:trPr>
        <w:tc>
          <w:tcPr>
            <w:tcW w:w="1124" w:type="dxa"/>
            <w:shd w:val="clear" w:color="auto" w:fill="EBD0F4"/>
          </w:tcPr>
          <w:p w14:paraId="3746E82E" w14:textId="6A174694" w:rsidR="00B842F7" w:rsidRPr="00506FED" w:rsidRDefault="00B842F7" w:rsidP="004E68D2">
            <w:pPr>
              <w:rPr>
                <w:sz w:val="24"/>
                <w:szCs w:val="24"/>
              </w:rPr>
            </w:pPr>
            <w:r w:rsidRPr="00506FED">
              <w:rPr>
                <w:sz w:val="24"/>
                <w:szCs w:val="24"/>
              </w:rPr>
              <w:t>1.1.1</w:t>
            </w:r>
          </w:p>
        </w:tc>
        <w:tc>
          <w:tcPr>
            <w:tcW w:w="1560" w:type="dxa"/>
            <w:shd w:val="clear" w:color="auto" w:fill="EBD0F4"/>
          </w:tcPr>
          <w:p w14:paraId="7A48CB27" w14:textId="48841EB5" w:rsidR="00B842F7" w:rsidRPr="00506FED" w:rsidRDefault="00736EB0" w:rsidP="003C0095">
            <w:pPr>
              <w:rPr>
                <w:sz w:val="24"/>
                <w:szCs w:val="24"/>
              </w:rPr>
            </w:pPr>
            <w:r w:rsidRPr="00506FED">
              <w:rPr>
                <w:sz w:val="24"/>
                <w:szCs w:val="24"/>
              </w:rPr>
              <w:t>Director of Nursing/Medical Director</w:t>
            </w:r>
          </w:p>
        </w:tc>
        <w:tc>
          <w:tcPr>
            <w:tcW w:w="1984" w:type="dxa"/>
            <w:shd w:val="clear" w:color="auto" w:fill="EBD0F4"/>
          </w:tcPr>
          <w:p w14:paraId="34B56949" w14:textId="09C028E3" w:rsidR="00B842F7" w:rsidRPr="00506FED" w:rsidRDefault="00817EB4" w:rsidP="003C0095">
            <w:pPr>
              <w:rPr>
                <w:sz w:val="24"/>
                <w:szCs w:val="24"/>
              </w:rPr>
            </w:pPr>
            <w:r w:rsidRPr="00506FED">
              <w:rPr>
                <w:rFonts w:eastAsia="Calibri"/>
                <w:bCs/>
                <w:sz w:val="24"/>
                <w:szCs w:val="24"/>
              </w:rPr>
              <w:t>Assistant Director of Planning &amp; Performance (SROM)</w:t>
            </w:r>
          </w:p>
        </w:tc>
        <w:tc>
          <w:tcPr>
            <w:tcW w:w="4394" w:type="dxa"/>
            <w:shd w:val="clear" w:color="auto" w:fill="EBD0F4"/>
            <w:hideMark/>
          </w:tcPr>
          <w:p w14:paraId="19E67EF6" w14:textId="37E8F75C" w:rsidR="00B842F7" w:rsidRPr="00506FED" w:rsidRDefault="00B842F7" w:rsidP="003C0095">
            <w:pPr>
              <w:rPr>
                <w:sz w:val="24"/>
                <w:szCs w:val="24"/>
              </w:rPr>
            </w:pPr>
            <w:r w:rsidRPr="00270DA1">
              <w:rPr>
                <w:sz w:val="24"/>
                <w:szCs w:val="24"/>
              </w:rPr>
              <w:t>Develop a comprehensive Education and Training investment Plan to respond to assessed workforce requirements for Health and Care.</w:t>
            </w:r>
          </w:p>
        </w:tc>
        <w:tc>
          <w:tcPr>
            <w:tcW w:w="5387" w:type="dxa"/>
            <w:shd w:val="clear" w:color="auto" w:fill="EBD0F4"/>
          </w:tcPr>
          <w:p w14:paraId="1E8195F7" w14:textId="0A4E9605" w:rsidR="6A5F1CC5" w:rsidRDefault="6A5F1CC5" w:rsidP="2A74F666">
            <w:pPr>
              <w:pStyle w:val="ListParagraph"/>
              <w:numPr>
                <w:ilvl w:val="0"/>
                <w:numId w:val="23"/>
              </w:numPr>
              <w:rPr>
                <w:sz w:val="24"/>
                <w:szCs w:val="24"/>
              </w:rPr>
            </w:pPr>
            <w:r w:rsidRPr="2A74F666">
              <w:rPr>
                <w:sz w:val="24"/>
                <w:szCs w:val="24"/>
              </w:rPr>
              <w:t>Secure investment in the continued development of the education and training pipeline in Wales</w:t>
            </w:r>
            <w:r w:rsidR="00BF472B">
              <w:rPr>
                <w:sz w:val="24"/>
                <w:szCs w:val="24"/>
              </w:rPr>
              <w:t>.</w:t>
            </w:r>
          </w:p>
          <w:p w14:paraId="6328817B" w14:textId="03DDFCFC" w:rsidR="00B842F7" w:rsidRPr="00506FED" w:rsidRDefault="00B649D3" w:rsidP="00656396">
            <w:pPr>
              <w:pStyle w:val="ListParagraph"/>
              <w:numPr>
                <w:ilvl w:val="0"/>
                <w:numId w:val="23"/>
              </w:numPr>
              <w:rPr>
                <w:sz w:val="24"/>
                <w:szCs w:val="24"/>
              </w:rPr>
            </w:pPr>
            <w:r w:rsidRPr="00506FED">
              <w:rPr>
                <w:sz w:val="24"/>
                <w:szCs w:val="24"/>
              </w:rPr>
              <w:t>Increase number</w:t>
            </w:r>
            <w:r w:rsidR="00D15245" w:rsidRPr="00506FED">
              <w:rPr>
                <w:sz w:val="24"/>
                <w:szCs w:val="24"/>
              </w:rPr>
              <w:t>s of students and trainees</w:t>
            </w:r>
            <w:r w:rsidR="00DF1D55" w:rsidRPr="00506FED">
              <w:rPr>
                <w:sz w:val="24"/>
                <w:szCs w:val="24"/>
              </w:rPr>
              <w:t>.</w:t>
            </w:r>
          </w:p>
          <w:p w14:paraId="3731AE4F" w14:textId="481B9C15" w:rsidR="00D15245" w:rsidRPr="00506FED" w:rsidRDefault="00D15245" w:rsidP="00656396">
            <w:pPr>
              <w:pStyle w:val="ListParagraph"/>
              <w:numPr>
                <w:ilvl w:val="0"/>
                <w:numId w:val="23"/>
              </w:numPr>
              <w:rPr>
                <w:sz w:val="24"/>
                <w:szCs w:val="24"/>
              </w:rPr>
            </w:pPr>
            <w:r w:rsidRPr="00506FED">
              <w:rPr>
                <w:sz w:val="24"/>
                <w:szCs w:val="24"/>
              </w:rPr>
              <w:t>Expan</w:t>
            </w:r>
            <w:r w:rsidR="00A322D0">
              <w:rPr>
                <w:sz w:val="24"/>
                <w:szCs w:val="24"/>
              </w:rPr>
              <w:t>ded</w:t>
            </w:r>
            <w:r w:rsidRPr="00506FED">
              <w:rPr>
                <w:sz w:val="24"/>
                <w:szCs w:val="24"/>
              </w:rPr>
              <w:t xml:space="preserve"> new commissioned education</w:t>
            </w:r>
            <w:r w:rsidR="00BA79A4" w:rsidRPr="00506FED">
              <w:rPr>
                <w:sz w:val="24"/>
                <w:szCs w:val="24"/>
              </w:rPr>
              <w:t xml:space="preserve"> opportunities</w:t>
            </w:r>
            <w:r w:rsidR="00DF1D55" w:rsidRPr="00506FED">
              <w:rPr>
                <w:sz w:val="24"/>
                <w:szCs w:val="24"/>
              </w:rPr>
              <w:t>.</w:t>
            </w:r>
          </w:p>
          <w:p w14:paraId="09A60668" w14:textId="763F07BD" w:rsidR="00BA79A4" w:rsidRPr="00506FED" w:rsidRDefault="00BA79A4" w:rsidP="00656396">
            <w:pPr>
              <w:pStyle w:val="ListParagraph"/>
              <w:numPr>
                <w:ilvl w:val="0"/>
                <w:numId w:val="23"/>
              </w:numPr>
              <w:rPr>
                <w:sz w:val="24"/>
                <w:szCs w:val="24"/>
              </w:rPr>
            </w:pPr>
            <w:r w:rsidRPr="00506FED">
              <w:rPr>
                <w:sz w:val="24"/>
                <w:szCs w:val="24"/>
              </w:rPr>
              <w:t>Provi</w:t>
            </w:r>
            <w:r w:rsidR="00A322D0">
              <w:rPr>
                <w:sz w:val="24"/>
                <w:szCs w:val="24"/>
              </w:rPr>
              <w:t>de</w:t>
            </w:r>
            <w:r w:rsidRPr="00506FED">
              <w:rPr>
                <w:sz w:val="24"/>
                <w:szCs w:val="24"/>
              </w:rPr>
              <w:t xml:space="preserve"> </w:t>
            </w:r>
            <w:r w:rsidR="00403D93" w:rsidRPr="00506FED">
              <w:rPr>
                <w:sz w:val="24"/>
                <w:szCs w:val="24"/>
              </w:rPr>
              <w:t>a wide ranging and skilled supply of healthcare professionals for the future</w:t>
            </w:r>
            <w:r w:rsidR="00DF1D55" w:rsidRPr="00506FED">
              <w:rPr>
                <w:sz w:val="24"/>
                <w:szCs w:val="24"/>
              </w:rPr>
              <w:t>.</w:t>
            </w:r>
          </w:p>
        </w:tc>
      </w:tr>
      <w:bookmarkEnd w:id="8"/>
      <w:tr w:rsidR="00736EB0" w:rsidRPr="00A97BD7" w14:paraId="71E33596" w14:textId="67CC2F81" w:rsidTr="00D50A73">
        <w:trPr>
          <w:trHeight w:val="296"/>
        </w:trPr>
        <w:tc>
          <w:tcPr>
            <w:tcW w:w="1124" w:type="dxa"/>
            <w:shd w:val="clear" w:color="auto" w:fill="EBD0F4"/>
          </w:tcPr>
          <w:p w14:paraId="60E2A8CB" w14:textId="764EF08B" w:rsidR="00B842F7" w:rsidRPr="00506FED" w:rsidRDefault="00B842F7">
            <w:pPr>
              <w:ind w:left="720" w:hanging="720"/>
              <w:rPr>
                <w:sz w:val="24"/>
                <w:szCs w:val="24"/>
              </w:rPr>
            </w:pPr>
            <w:r w:rsidRPr="00506FED">
              <w:rPr>
                <w:sz w:val="24"/>
                <w:szCs w:val="24"/>
              </w:rPr>
              <w:t>1.1.2</w:t>
            </w:r>
          </w:p>
        </w:tc>
        <w:tc>
          <w:tcPr>
            <w:tcW w:w="1560" w:type="dxa"/>
            <w:shd w:val="clear" w:color="auto" w:fill="EBD0F4"/>
          </w:tcPr>
          <w:p w14:paraId="3AA529F2" w14:textId="53C44329" w:rsidR="00B842F7" w:rsidRPr="00506FED" w:rsidRDefault="00736EB0" w:rsidP="003C0095">
            <w:pPr>
              <w:rPr>
                <w:sz w:val="24"/>
                <w:szCs w:val="24"/>
              </w:rPr>
            </w:pPr>
            <w:r w:rsidRPr="00506FED">
              <w:rPr>
                <w:sz w:val="24"/>
                <w:szCs w:val="24"/>
              </w:rPr>
              <w:t>Director of Nursing</w:t>
            </w:r>
          </w:p>
        </w:tc>
        <w:tc>
          <w:tcPr>
            <w:tcW w:w="1984" w:type="dxa"/>
            <w:shd w:val="clear" w:color="auto" w:fill="EBD0F4"/>
          </w:tcPr>
          <w:p w14:paraId="29FB8106" w14:textId="78DEB325" w:rsidR="00B842F7" w:rsidRPr="00506FED" w:rsidRDefault="00817EB4" w:rsidP="00817EB4">
            <w:pPr>
              <w:pStyle w:val="ListParagraph"/>
              <w:ind w:left="0"/>
              <w:contextualSpacing w:val="0"/>
              <w:rPr>
                <w:rFonts w:eastAsia="Calibri"/>
                <w:bCs/>
                <w:sz w:val="24"/>
                <w:szCs w:val="24"/>
              </w:rPr>
            </w:pPr>
            <w:r w:rsidRPr="00506FED">
              <w:rPr>
                <w:rFonts w:eastAsia="Calibri"/>
                <w:bCs/>
                <w:sz w:val="24"/>
                <w:szCs w:val="24"/>
              </w:rPr>
              <w:t>Programme Manager Education (SROM)</w:t>
            </w:r>
          </w:p>
        </w:tc>
        <w:tc>
          <w:tcPr>
            <w:tcW w:w="4394" w:type="dxa"/>
            <w:shd w:val="clear" w:color="auto" w:fill="EBD0F4"/>
            <w:hideMark/>
          </w:tcPr>
          <w:p w14:paraId="71AF201F" w14:textId="1446B879" w:rsidR="00B842F7" w:rsidRPr="00506FED" w:rsidRDefault="00B842F7" w:rsidP="003C0095">
            <w:pPr>
              <w:rPr>
                <w:sz w:val="24"/>
                <w:szCs w:val="24"/>
              </w:rPr>
            </w:pPr>
            <w:r w:rsidRPr="00270DA1">
              <w:rPr>
                <w:sz w:val="24"/>
                <w:szCs w:val="24"/>
              </w:rPr>
              <w:t>Implement an improvement programme for clinical placements and training &amp; education environments</w:t>
            </w:r>
            <w:r w:rsidR="001C5E0F" w:rsidRPr="00270DA1">
              <w:rPr>
                <w:sz w:val="24"/>
                <w:szCs w:val="24"/>
              </w:rPr>
              <w:t>.</w:t>
            </w:r>
          </w:p>
        </w:tc>
        <w:tc>
          <w:tcPr>
            <w:tcW w:w="5387" w:type="dxa"/>
            <w:shd w:val="clear" w:color="auto" w:fill="EBD0F4"/>
          </w:tcPr>
          <w:p w14:paraId="2A6C971D" w14:textId="6B18E6B4" w:rsidR="00B842F7" w:rsidRPr="00506FED" w:rsidRDefault="008433C6" w:rsidP="00656396">
            <w:pPr>
              <w:pStyle w:val="ListParagraph"/>
              <w:numPr>
                <w:ilvl w:val="0"/>
                <w:numId w:val="22"/>
              </w:numPr>
              <w:rPr>
                <w:sz w:val="24"/>
                <w:szCs w:val="24"/>
              </w:rPr>
            </w:pPr>
            <w:r w:rsidRPr="00506FED">
              <w:rPr>
                <w:sz w:val="24"/>
                <w:szCs w:val="24"/>
              </w:rPr>
              <w:t>I</w:t>
            </w:r>
            <w:r w:rsidR="000F21B1">
              <w:rPr>
                <w:sz w:val="24"/>
                <w:szCs w:val="24"/>
              </w:rPr>
              <w:t>mprove the quality of and i</w:t>
            </w:r>
            <w:r w:rsidRPr="00506FED">
              <w:rPr>
                <w:sz w:val="24"/>
                <w:szCs w:val="24"/>
              </w:rPr>
              <w:t>ncrease</w:t>
            </w:r>
            <w:r w:rsidR="00252307">
              <w:rPr>
                <w:sz w:val="24"/>
                <w:szCs w:val="24"/>
              </w:rPr>
              <w:t>d</w:t>
            </w:r>
            <w:r w:rsidRPr="00506FED">
              <w:rPr>
                <w:sz w:val="24"/>
                <w:szCs w:val="24"/>
              </w:rPr>
              <w:t xml:space="preserve"> </w:t>
            </w:r>
            <w:r w:rsidR="000F21B1">
              <w:rPr>
                <w:sz w:val="24"/>
                <w:szCs w:val="24"/>
              </w:rPr>
              <w:t xml:space="preserve">the number of </w:t>
            </w:r>
            <w:r w:rsidR="003477D5" w:rsidRPr="00506FED">
              <w:rPr>
                <w:sz w:val="24"/>
                <w:szCs w:val="24"/>
              </w:rPr>
              <w:t>healthcare placements across Wales</w:t>
            </w:r>
            <w:r w:rsidR="00A80400" w:rsidRPr="00506FED">
              <w:rPr>
                <w:sz w:val="24"/>
                <w:szCs w:val="24"/>
              </w:rPr>
              <w:t>.</w:t>
            </w:r>
          </w:p>
          <w:p w14:paraId="1F4763F2" w14:textId="4FCB427F" w:rsidR="003477D5" w:rsidRPr="00506FED" w:rsidRDefault="003477D5" w:rsidP="00656396">
            <w:pPr>
              <w:pStyle w:val="ListParagraph"/>
              <w:numPr>
                <w:ilvl w:val="0"/>
                <w:numId w:val="22"/>
              </w:numPr>
              <w:rPr>
                <w:sz w:val="24"/>
                <w:szCs w:val="24"/>
              </w:rPr>
            </w:pPr>
            <w:r w:rsidRPr="00506FED">
              <w:rPr>
                <w:sz w:val="24"/>
                <w:szCs w:val="24"/>
              </w:rPr>
              <w:t>Demonstrate</w:t>
            </w:r>
            <w:r w:rsidR="005B738F" w:rsidRPr="00506FED">
              <w:rPr>
                <w:sz w:val="24"/>
                <w:szCs w:val="24"/>
              </w:rPr>
              <w:t xml:space="preserve"> multi-professional governance, </w:t>
            </w:r>
            <w:r w:rsidR="00A55E69" w:rsidRPr="00506FED">
              <w:rPr>
                <w:sz w:val="24"/>
                <w:szCs w:val="24"/>
              </w:rPr>
              <w:t>alignment,</w:t>
            </w:r>
            <w:r w:rsidR="005B738F" w:rsidRPr="00506FED">
              <w:rPr>
                <w:sz w:val="24"/>
                <w:szCs w:val="24"/>
              </w:rPr>
              <w:t xml:space="preserve"> and efficiency</w:t>
            </w:r>
            <w:r w:rsidR="00E77CFF" w:rsidRPr="00506FED">
              <w:rPr>
                <w:sz w:val="24"/>
                <w:szCs w:val="24"/>
              </w:rPr>
              <w:t>.</w:t>
            </w:r>
          </w:p>
        </w:tc>
      </w:tr>
      <w:tr w:rsidR="00736EB0" w:rsidRPr="00A97BD7" w14:paraId="1EC132B3" w14:textId="187D50C8" w:rsidTr="00D50A73">
        <w:trPr>
          <w:trHeight w:val="296"/>
        </w:trPr>
        <w:tc>
          <w:tcPr>
            <w:tcW w:w="1124" w:type="dxa"/>
            <w:shd w:val="clear" w:color="auto" w:fill="EBD0F4"/>
          </w:tcPr>
          <w:p w14:paraId="0EB9993B" w14:textId="581A0C1C" w:rsidR="00B842F7" w:rsidRPr="00506FED" w:rsidRDefault="00B842F7">
            <w:pPr>
              <w:ind w:left="720" w:hanging="720"/>
              <w:rPr>
                <w:sz w:val="24"/>
                <w:szCs w:val="24"/>
              </w:rPr>
            </w:pPr>
            <w:r w:rsidRPr="00506FED">
              <w:rPr>
                <w:sz w:val="24"/>
                <w:szCs w:val="24"/>
              </w:rPr>
              <w:t>1.1.3</w:t>
            </w:r>
          </w:p>
        </w:tc>
        <w:tc>
          <w:tcPr>
            <w:tcW w:w="1560" w:type="dxa"/>
            <w:shd w:val="clear" w:color="auto" w:fill="EBD0F4"/>
          </w:tcPr>
          <w:p w14:paraId="13EB1F58" w14:textId="633CA9B5" w:rsidR="00B842F7" w:rsidRPr="00506FED" w:rsidRDefault="00736EB0" w:rsidP="00736EB0">
            <w:pPr>
              <w:rPr>
                <w:sz w:val="24"/>
                <w:szCs w:val="24"/>
              </w:rPr>
            </w:pPr>
            <w:r w:rsidRPr="00506FED">
              <w:rPr>
                <w:sz w:val="24"/>
                <w:szCs w:val="24"/>
              </w:rPr>
              <w:t>Medical Director</w:t>
            </w:r>
          </w:p>
        </w:tc>
        <w:tc>
          <w:tcPr>
            <w:tcW w:w="1984" w:type="dxa"/>
            <w:shd w:val="clear" w:color="auto" w:fill="EBD0F4"/>
          </w:tcPr>
          <w:p w14:paraId="56776F05" w14:textId="1B0F1D6E" w:rsidR="00B842F7" w:rsidRPr="00506FED" w:rsidRDefault="00817EB4" w:rsidP="00817EB4">
            <w:pPr>
              <w:pStyle w:val="ListParagraph"/>
              <w:ind w:left="0"/>
              <w:contextualSpacing w:val="0"/>
              <w:rPr>
                <w:rFonts w:eastAsia="Calibri"/>
                <w:bCs/>
                <w:sz w:val="24"/>
                <w:szCs w:val="24"/>
              </w:rPr>
            </w:pPr>
            <w:r w:rsidRPr="00506FED">
              <w:rPr>
                <w:rFonts w:eastAsia="Calibri"/>
                <w:bCs/>
                <w:sz w:val="24"/>
                <w:szCs w:val="24"/>
              </w:rPr>
              <w:t>Pharmacy Dean</w:t>
            </w:r>
          </w:p>
        </w:tc>
        <w:tc>
          <w:tcPr>
            <w:tcW w:w="4394" w:type="dxa"/>
            <w:shd w:val="clear" w:color="auto" w:fill="EBD0F4"/>
            <w:hideMark/>
          </w:tcPr>
          <w:p w14:paraId="348BAAE9" w14:textId="71CED2AF" w:rsidR="00B842F7" w:rsidRPr="00506FED" w:rsidRDefault="00B842F7" w:rsidP="00B842F7">
            <w:pPr>
              <w:rPr>
                <w:sz w:val="24"/>
                <w:szCs w:val="24"/>
              </w:rPr>
            </w:pPr>
            <w:r w:rsidRPr="00270DA1">
              <w:rPr>
                <w:sz w:val="24"/>
                <w:szCs w:val="24"/>
              </w:rPr>
              <w:t>Continue to implement required transformation of education and training for the multi-disciplinary pharmacy team in line with the regulator’s Initial Education and Training Standards by August 2026.</w:t>
            </w:r>
          </w:p>
        </w:tc>
        <w:tc>
          <w:tcPr>
            <w:tcW w:w="5387" w:type="dxa"/>
            <w:shd w:val="clear" w:color="auto" w:fill="EBD0F4"/>
          </w:tcPr>
          <w:p w14:paraId="494B8526" w14:textId="7581976F" w:rsidR="00D34FA6" w:rsidRDefault="00EF2B38" w:rsidP="00656396">
            <w:pPr>
              <w:pStyle w:val="ListParagraph"/>
              <w:numPr>
                <w:ilvl w:val="0"/>
                <w:numId w:val="21"/>
              </w:numPr>
              <w:rPr>
                <w:sz w:val="24"/>
                <w:szCs w:val="24"/>
              </w:rPr>
            </w:pPr>
            <w:r>
              <w:rPr>
                <w:sz w:val="24"/>
                <w:szCs w:val="24"/>
              </w:rPr>
              <w:t>Produce</w:t>
            </w:r>
            <w:r w:rsidR="0076604C" w:rsidRPr="0076604C">
              <w:rPr>
                <w:sz w:val="24"/>
                <w:szCs w:val="24"/>
              </w:rPr>
              <w:t xml:space="preserve"> pharmacists with enhanced clinical skills</w:t>
            </w:r>
            <w:r w:rsidR="00547293">
              <w:rPr>
                <w:sz w:val="24"/>
                <w:szCs w:val="24"/>
              </w:rPr>
              <w:t xml:space="preserve"> and independent prescribing skills</w:t>
            </w:r>
            <w:r w:rsidR="00D34FA6">
              <w:rPr>
                <w:sz w:val="24"/>
                <w:szCs w:val="24"/>
              </w:rPr>
              <w:t>.</w:t>
            </w:r>
          </w:p>
          <w:p w14:paraId="148B19A1" w14:textId="72BB5AC1" w:rsidR="00705A42" w:rsidRDefault="00705A42" w:rsidP="00656396">
            <w:pPr>
              <w:pStyle w:val="ListParagraph"/>
              <w:numPr>
                <w:ilvl w:val="0"/>
                <w:numId w:val="21"/>
              </w:numPr>
              <w:rPr>
                <w:sz w:val="24"/>
                <w:szCs w:val="24"/>
              </w:rPr>
            </w:pPr>
            <w:r>
              <w:rPr>
                <w:sz w:val="24"/>
                <w:szCs w:val="24"/>
              </w:rPr>
              <w:t>Ma</w:t>
            </w:r>
            <w:r w:rsidR="00B31A53">
              <w:rPr>
                <w:sz w:val="24"/>
                <w:szCs w:val="24"/>
              </w:rPr>
              <w:t>k</w:t>
            </w:r>
            <w:r w:rsidR="00A322D0">
              <w:rPr>
                <w:sz w:val="24"/>
                <w:szCs w:val="24"/>
              </w:rPr>
              <w:t>e</w:t>
            </w:r>
            <w:r w:rsidR="0076604C" w:rsidRPr="0076604C">
              <w:rPr>
                <w:sz w:val="24"/>
                <w:szCs w:val="24"/>
              </w:rPr>
              <w:t xml:space="preserve"> training programmes more attractive to potential students</w:t>
            </w:r>
            <w:r>
              <w:rPr>
                <w:sz w:val="24"/>
                <w:szCs w:val="24"/>
              </w:rPr>
              <w:t>.</w:t>
            </w:r>
          </w:p>
          <w:p w14:paraId="1A90D649" w14:textId="1895A523" w:rsidR="009D6B0F" w:rsidRPr="00506FED" w:rsidRDefault="004D2AE8" w:rsidP="00656396">
            <w:pPr>
              <w:pStyle w:val="ListParagraph"/>
              <w:numPr>
                <w:ilvl w:val="0"/>
                <w:numId w:val="21"/>
              </w:numPr>
              <w:rPr>
                <w:sz w:val="24"/>
                <w:szCs w:val="24"/>
              </w:rPr>
            </w:pPr>
            <w:r w:rsidRPr="00506FED">
              <w:rPr>
                <w:sz w:val="24"/>
                <w:szCs w:val="24"/>
              </w:rPr>
              <w:t>Increase</w:t>
            </w:r>
            <w:r w:rsidR="00AC1FCD">
              <w:rPr>
                <w:sz w:val="24"/>
                <w:szCs w:val="24"/>
              </w:rPr>
              <w:t xml:space="preserve"> the</w:t>
            </w:r>
            <w:r w:rsidR="00D206C3" w:rsidRPr="00506FED">
              <w:rPr>
                <w:sz w:val="24"/>
                <w:szCs w:val="24"/>
              </w:rPr>
              <w:t xml:space="preserve"> number of</w:t>
            </w:r>
            <w:r w:rsidR="00073AC4" w:rsidRPr="00506FED">
              <w:rPr>
                <w:sz w:val="24"/>
                <w:szCs w:val="24"/>
              </w:rPr>
              <w:t xml:space="preserve"> </w:t>
            </w:r>
            <w:r w:rsidR="00C15D5F">
              <w:rPr>
                <w:sz w:val="24"/>
                <w:szCs w:val="24"/>
              </w:rPr>
              <w:t xml:space="preserve">highly </w:t>
            </w:r>
            <w:r w:rsidR="00AC1FCD">
              <w:rPr>
                <w:sz w:val="24"/>
                <w:szCs w:val="24"/>
              </w:rPr>
              <w:t xml:space="preserve">trained </w:t>
            </w:r>
            <w:r w:rsidR="00073AC4" w:rsidRPr="00506FED">
              <w:rPr>
                <w:sz w:val="24"/>
                <w:szCs w:val="24"/>
              </w:rPr>
              <w:t xml:space="preserve">Pharmacy </w:t>
            </w:r>
            <w:r w:rsidR="00D206C3" w:rsidRPr="00506FED">
              <w:rPr>
                <w:sz w:val="24"/>
                <w:szCs w:val="24"/>
              </w:rPr>
              <w:t>T</w:t>
            </w:r>
            <w:r w:rsidR="00073AC4" w:rsidRPr="00506FED">
              <w:rPr>
                <w:sz w:val="24"/>
                <w:szCs w:val="24"/>
              </w:rPr>
              <w:t>echnicians.</w:t>
            </w:r>
          </w:p>
        </w:tc>
      </w:tr>
      <w:tr w:rsidR="00736EB0" w:rsidRPr="00A97BD7" w14:paraId="7DF48111" w14:textId="150ACF08" w:rsidTr="00D50A73">
        <w:trPr>
          <w:trHeight w:val="296"/>
        </w:trPr>
        <w:tc>
          <w:tcPr>
            <w:tcW w:w="1124" w:type="dxa"/>
            <w:shd w:val="clear" w:color="auto" w:fill="EBD0F4"/>
          </w:tcPr>
          <w:p w14:paraId="00C86005" w14:textId="050EAC35" w:rsidR="00B842F7" w:rsidRPr="00506FED" w:rsidRDefault="00B842F7">
            <w:pPr>
              <w:ind w:left="720" w:hanging="720"/>
              <w:rPr>
                <w:sz w:val="24"/>
                <w:szCs w:val="24"/>
              </w:rPr>
            </w:pPr>
            <w:r w:rsidRPr="00506FED">
              <w:rPr>
                <w:sz w:val="24"/>
                <w:szCs w:val="24"/>
              </w:rPr>
              <w:t>1.1.4</w:t>
            </w:r>
          </w:p>
        </w:tc>
        <w:tc>
          <w:tcPr>
            <w:tcW w:w="1560" w:type="dxa"/>
            <w:shd w:val="clear" w:color="auto" w:fill="EBD0F4"/>
          </w:tcPr>
          <w:p w14:paraId="019CB124" w14:textId="312C4870" w:rsidR="00B842F7" w:rsidRPr="00506FED" w:rsidRDefault="00736EB0" w:rsidP="00736EB0">
            <w:pPr>
              <w:rPr>
                <w:sz w:val="24"/>
                <w:szCs w:val="24"/>
              </w:rPr>
            </w:pPr>
            <w:r w:rsidRPr="00506FED">
              <w:rPr>
                <w:sz w:val="24"/>
                <w:szCs w:val="24"/>
              </w:rPr>
              <w:t>Director of Nursing</w:t>
            </w:r>
          </w:p>
        </w:tc>
        <w:tc>
          <w:tcPr>
            <w:tcW w:w="1984" w:type="dxa"/>
            <w:shd w:val="clear" w:color="auto" w:fill="EBD0F4"/>
          </w:tcPr>
          <w:p w14:paraId="5F1FAFF8" w14:textId="637CF77B" w:rsidR="00B842F7" w:rsidRPr="00506FED" w:rsidRDefault="00817EB4" w:rsidP="00817EB4">
            <w:pPr>
              <w:pStyle w:val="ListParagraph"/>
              <w:ind w:left="0"/>
              <w:contextualSpacing w:val="0"/>
              <w:rPr>
                <w:rFonts w:eastAsia="Calibri"/>
                <w:bCs/>
                <w:sz w:val="24"/>
                <w:szCs w:val="24"/>
              </w:rPr>
            </w:pPr>
            <w:r w:rsidRPr="00506FED">
              <w:rPr>
                <w:rFonts w:eastAsia="Calibri"/>
                <w:bCs/>
                <w:sz w:val="24"/>
                <w:szCs w:val="24"/>
              </w:rPr>
              <w:t>Deputy Director of Education Commissioning</w:t>
            </w:r>
          </w:p>
        </w:tc>
        <w:tc>
          <w:tcPr>
            <w:tcW w:w="4394" w:type="dxa"/>
            <w:shd w:val="clear" w:color="auto" w:fill="EBD0F4"/>
            <w:hideMark/>
          </w:tcPr>
          <w:p w14:paraId="74C2C64E" w14:textId="03AF4DAB" w:rsidR="00B842F7" w:rsidRPr="00506FED" w:rsidRDefault="00B842F7" w:rsidP="00B842F7">
            <w:pPr>
              <w:rPr>
                <w:sz w:val="24"/>
                <w:szCs w:val="24"/>
              </w:rPr>
            </w:pPr>
            <w:r w:rsidRPr="00270DA1">
              <w:rPr>
                <w:sz w:val="24"/>
                <w:szCs w:val="24"/>
              </w:rPr>
              <w:t>Implement strategic review phase 2 priorities including the redesign and re-procurement of health professional post registration education programmes</w:t>
            </w:r>
            <w:r w:rsidR="001C5E0F" w:rsidRPr="00270DA1">
              <w:rPr>
                <w:sz w:val="24"/>
                <w:szCs w:val="24"/>
              </w:rPr>
              <w:t>.</w:t>
            </w:r>
          </w:p>
        </w:tc>
        <w:tc>
          <w:tcPr>
            <w:tcW w:w="5387" w:type="dxa"/>
            <w:shd w:val="clear" w:color="auto" w:fill="EBD0F4"/>
          </w:tcPr>
          <w:p w14:paraId="76D6ECAD" w14:textId="67829BF2" w:rsidR="00B842F7" w:rsidRPr="00506FED" w:rsidRDefault="000C5A1A" w:rsidP="00656396">
            <w:pPr>
              <w:pStyle w:val="ListParagraph"/>
              <w:numPr>
                <w:ilvl w:val="0"/>
                <w:numId w:val="20"/>
              </w:numPr>
              <w:rPr>
                <w:sz w:val="24"/>
                <w:szCs w:val="24"/>
              </w:rPr>
            </w:pPr>
            <w:r>
              <w:rPr>
                <w:sz w:val="24"/>
                <w:szCs w:val="24"/>
              </w:rPr>
              <w:t>Develop n</w:t>
            </w:r>
            <w:r w:rsidR="007C0EC0" w:rsidRPr="00506FED">
              <w:rPr>
                <w:sz w:val="24"/>
                <w:szCs w:val="24"/>
              </w:rPr>
              <w:t xml:space="preserve">ew contracts </w:t>
            </w:r>
            <w:r w:rsidR="007E28F9">
              <w:rPr>
                <w:sz w:val="24"/>
                <w:szCs w:val="24"/>
              </w:rPr>
              <w:t>driving</w:t>
            </w:r>
            <w:r w:rsidR="007C0EC0" w:rsidRPr="00506FED">
              <w:rPr>
                <w:sz w:val="24"/>
                <w:szCs w:val="24"/>
              </w:rPr>
              <w:t xml:space="preserve"> improvement and change in terms of </w:t>
            </w:r>
            <w:r w:rsidR="008F395D" w:rsidRPr="00506FED">
              <w:rPr>
                <w:sz w:val="24"/>
                <w:szCs w:val="24"/>
              </w:rPr>
              <w:t>W</w:t>
            </w:r>
            <w:r w:rsidR="007C0EC0" w:rsidRPr="00506FED">
              <w:rPr>
                <w:sz w:val="24"/>
                <w:szCs w:val="24"/>
              </w:rPr>
              <w:t xml:space="preserve">elsh language, </w:t>
            </w:r>
            <w:r w:rsidR="00F80437" w:rsidRPr="00506FED">
              <w:rPr>
                <w:sz w:val="24"/>
                <w:szCs w:val="24"/>
              </w:rPr>
              <w:t xml:space="preserve">interprofessional education, </w:t>
            </w:r>
            <w:r w:rsidR="00A55E69" w:rsidRPr="00506FED">
              <w:rPr>
                <w:sz w:val="24"/>
                <w:szCs w:val="24"/>
              </w:rPr>
              <w:t>recruitment,</w:t>
            </w:r>
            <w:r w:rsidR="00F80437" w:rsidRPr="00506FED">
              <w:rPr>
                <w:sz w:val="24"/>
                <w:szCs w:val="24"/>
              </w:rPr>
              <w:t xml:space="preserve"> and student wellbeing.</w:t>
            </w:r>
          </w:p>
          <w:p w14:paraId="5A7ADE57" w14:textId="6C1D1827" w:rsidR="00B842F7" w:rsidRDefault="002F7BA9" w:rsidP="002F7BA9">
            <w:pPr>
              <w:pStyle w:val="ListParagraph"/>
              <w:numPr>
                <w:ilvl w:val="0"/>
                <w:numId w:val="20"/>
              </w:numPr>
              <w:rPr>
                <w:sz w:val="24"/>
                <w:szCs w:val="24"/>
              </w:rPr>
            </w:pPr>
            <w:r w:rsidRPr="002F7BA9">
              <w:rPr>
                <w:sz w:val="24"/>
                <w:szCs w:val="24"/>
              </w:rPr>
              <w:lastRenderedPageBreak/>
              <w:t>Increase numbers of students</w:t>
            </w:r>
            <w:r w:rsidR="000321E8">
              <w:rPr>
                <w:sz w:val="24"/>
                <w:szCs w:val="24"/>
              </w:rPr>
              <w:t xml:space="preserve"> applying for </w:t>
            </w:r>
            <w:r w:rsidR="004863B9">
              <w:rPr>
                <w:sz w:val="24"/>
                <w:szCs w:val="24"/>
              </w:rPr>
              <w:t>health professional post registration education programmes</w:t>
            </w:r>
            <w:r w:rsidRPr="002F7BA9">
              <w:rPr>
                <w:sz w:val="24"/>
                <w:szCs w:val="24"/>
              </w:rPr>
              <w:t>.</w:t>
            </w:r>
          </w:p>
          <w:p w14:paraId="5AB5303C" w14:textId="33348F8C" w:rsidR="007C542E" w:rsidRPr="002F7BA9" w:rsidRDefault="00DD5E64" w:rsidP="002F7BA9">
            <w:pPr>
              <w:pStyle w:val="ListParagraph"/>
              <w:numPr>
                <w:ilvl w:val="0"/>
                <w:numId w:val="20"/>
              </w:numPr>
              <w:rPr>
                <w:sz w:val="24"/>
                <w:szCs w:val="24"/>
              </w:rPr>
            </w:pPr>
            <w:r>
              <w:rPr>
                <w:sz w:val="24"/>
                <w:szCs w:val="24"/>
              </w:rPr>
              <w:t xml:space="preserve">Improve retention </w:t>
            </w:r>
            <w:r w:rsidR="00A230CE">
              <w:rPr>
                <w:sz w:val="24"/>
                <w:szCs w:val="24"/>
              </w:rPr>
              <w:t xml:space="preserve">and creation </w:t>
            </w:r>
            <w:r w:rsidR="007C542E">
              <w:rPr>
                <w:sz w:val="24"/>
                <w:szCs w:val="24"/>
              </w:rPr>
              <w:t>of a sustainable workforce.</w:t>
            </w:r>
          </w:p>
        </w:tc>
      </w:tr>
      <w:tr w:rsidR="00736EB0" w:rsidRPr="00A97BD7" w14:paraId="1255D7C9" w14:textId="093CD883" w:rsidTr="00D50A73">
        <w:trPr>
          <w:trHeight w:val="223"/>
        </w:trPr>
        <w:tc>
          <w:tcPr>
            <w:tcW w:w="1124" w:type="dxa"/>
            <w:shd w:val="clear" w:color="auto" w:fill="EBD0F4"/>
          </w:tcPr>
          <w:p w14:paraId="665503A9" w14:textId="32262435" w:rsidR="00B842F7" w:rsidRPr="00506FED" w:rsidRDefault="00B842F7">
            <w:pPr>
              <w:ind w:left="720" w:hanging="720"/>
              <w:rPr>
                <w:rFonts w:eastAsiaTheme="minorEastAsia"/>
                <w:color w:val="000000"/>
                <w:kern w:val="24"/>
                <w:sz w:val="24"/>
                <w:szCs w:val="24"/>
              </w:rPr>
            </w:pPr>
            <w:r w:rsidRPr="00506FED">
              <w:rPr>
                <w:rFonts w:eastAsiaTheme="minorEastAsia"/>
                <w:color w:val="000000"/>
                <w:kern w:val="24"/>
                <w:sz w:val="24"/>
                <w:szCs w:val="24"/>
              </w:rPr>
              <w:t>1.1.5</w:t>
            </w:r>
          </w:p>
        </w:tc>
        <w:tc>
          <w:tcPr>
            <w:tcW w:w="1560" w:type="dxa"/>
            <w:shd w:val="clear" w:color="auto" w:fill="EBD0F4"/>
          </w:tcPr>
          <w:p w14:paraId="304578B2" w14:textId="59AEC882" w:rsidR="00B842F7" w:rsidRPr="00506FED" w:rsidRDefault="00736EB0" w:rsidP="00736EB0">
            <w:pPr>
              <w:rPr>
                <w:rFonts w:eastAsiaTheme="minorEastAsia"/>
                <w:color w:val="000000"/>
                <w:kern w:val="24"/>
                <w:sz w:val="24"/>
                <w:szCs w:val="24"/>
              </w:rPr>
            </w:pPr>
            <w:r w:rsidRPr="00506FED">
              <w:rPr>
                <w:rFonts w:eastAsiaTheme="minorEastAsia"/>
                <w:color w:val="000000"/>
                <w:kern w:val="24"/>
                <w:sz w:val="24"/>
                <w:szCs w:val="24"/>
              </w:rPr>
              <w:t>Director of Nursing</w:t>
            </w:r>
          </w:p>
        </w:tc>
        <w:tc>
          <w:tcPr>
            <w:tcW w:w="1984" w:type="dxa"/>
            <w:shd w:val="clear" w:color="auto" w:fill="EBD0F4"/>
          </w:tcPr>
          <w:p w14:paraId="3C9BAF31" w14:textId="0250BC74" w:rsidR="00B842F7" w:rsidRPr="00506FED" w:rsidRDefault="00B00F0F" w:rsidP="00B00F0F">
            <w:pPr>
              <w:rPr>
                <w:rFonts w:eastAsiaTheme="minorEastAsia"/>
                <w:color w:val="000000"/>
                <w:kern w:val="24"/>
                <w:sz w:val="24"/>
                <w:szCs w:val="24"/>
              </w:rPr>
            </w:pPr>
            <w:r w:rsidRPr="00506FED">
              <w:rPr>
                <w:rFonts w:eastAsiaTheme="minorEastAsia"/>
                <w:color w:val="000000"/>
                <w:kern w:val="24"/>
                <w:sz w:val="24"/>
                <w:szCs w:val="24"/>
              </w:rPr>
              <w:t>Education Development Manager</w:t>
            </w:r>
          </w:p>
        </w:tc>
        <w:tc>
          <w:tcPr>
            <w:tcW w:w="4394" w:type="dxa"/>
            <w:shd w:val="clear" w:color="auto" w:fill="EBD0F4"/>
            <w:hideMark/>
          </w:tcPr>
          <w:p w14:paraId="28086928" w14:textId="69CA932D" w:rsidR="00B842F7" w:rsidRPr="00506FED" w:rsidRDefault="00B842F7" w:rsidP="00B842F7">
            <w:pPr>
              <w:rPr>
                <w:rFonts w:eastAsiaTheme="minorEastAsia"/>
                <w:color w:val="000000"/>
                <w:kern w:val="24"/>
                <w:sz w:val="24"/>
                <w:szCs w:val="24"/>
              </w:rPr>
            </w:pPr>
            <w:r w:rsidRPr="00270DA1">
              <w:rPr>
                <w:rFonts w:eastAsiaTheme="minorEastAsia"/>
                <w:kern w:val="24"/>
                <w:sz w:val="24"/>
                <w:szCs w:val="24"/>
              </w:rPr>
              <w:t>Identify the priority areas for the first phase of the Work Based Learning element of Y Ty Dysgu</w:t>
            </w:r>
          </w:p>
        </w:tc>
        <w:tc>
          <w:tcPr>
            <w:tcW w:w="5387" w:type="dxa"/>
            <w:shd w:val="clear" w:color="auto" w:fill="EBD0F4"/>
          </w:tcPr>
          <w:p w14:paraId="411BE786" w14:textId="0273BF9C" w:rsidR="00A25DC3" w:rsidRPr="00506FED" w:rsidRDefault="00424DBD" w:rsidP="00656396">
            <w:pPr>
              <w:pStyle w:val="ListParagraph"/>
              <w:numPr>
                <w:ilvl w:val="0"/>
                <w:numId w:val="19"/>
              </w:numPr>
              <w:rPr>
                <w:rFonts w:eastAsiaTheme="minorEastAsia"/>
                <w:color w:val="000000"/>
                <w:kern w:val="24"/>
                <w:sz w:val="24"/>
                <w:szCs w:val="24"/>
              </w:rPr>
            </w:pPr>
            <w:r>
              <w:rPr>
                <w:rFonts w:eastAsiaTheme="minorEastAsia"/>
                <w:color w:val="000000"/>
                <w:kern w:val="24"/>
                <w:sz w:val="24"/>
                <w:szCs w:val="24"/>
              </w:rPr>
              <w:t>Provide a</w:t>
            </w:r>
            <w:r w:rsidR="00335178" w:rsidRPr="00506FED">
              <w:rPr>
                <w:rFonts w:eastAsiaTheme="minorEastAsia"/>
                <w:color w:val="000000"/>
                <w:kern w:val="24"/>
                <w:sz w:val="24"/>
                <w:szCs w:val="24"/>
              </w:rPr>
              <w:t xml:space="preserve">ccess to </w:t>
            </w:r>
            <w:r w:rsidR="00C8585D" w:rsidRPr="00506FED">
              <w:rPr>
                <w:rFonts w:eastAsiaTheme="minorEastAsia"/>
                <w:color w:val="000000"/>
                <w:kern w:val="24"/>
                <w:sz w:val="24"/>
                <w:szCs w:val="24"/>
              </w:rPr>
              <w:t xml:space="preserve">resources and better flexibility in terms of </w:t>
            </w:r>
            <w:r w:rsidR="00A25DC3" w:rsidRPr="00506FED">
              <w:rPr>
                <w:rFonts w:eastAsiaTheme="minorEastAsia"/>
                <w:color w:val="000000"/>
                <w:kern w:val="24"/>
                <w:sz w:val="24"/>
                <w:szCs w:val="24"/>
              </w:rPr>
              <w:t>training via Y Ty Dysgu</w:t>
            </w:r>
            <w:r w:rsidR="007F3D91" w:rsidRPr="00506FED">
              <w:rPr>
                <w:rFonts w:eastAsiaTheme="minorEastAsia"/>
                <w:color w:val="000000"/>
                <w:kern w:val="24"/>
                <w:sz w:val="24"/>
                <w:szCs w:val="24"/>
              </w:rPr>
              <w:t>.</w:t>
            </w:r>
          </w:p>
          <w:p w14:paraId="7E4ACD10" w14:textId="790C443A" w:rsidR="00B842F7" w:rsidRPr="000E5D05" w:rsidRDefault="004C504E" w:rsidP="000E5D05">
            <w:pPr>
              <w:pStyle w:val="ListParagraph"/>
              <w:numPr>
                <w:ilvl w:val="0"/>
                <w:numId w:val="19"/>
              </w:numPr>
              <w:rPr>
                <w:rFonts w:eastAsiaTheme="minorEastAsia"/>
                <w:color w:val="000000"/>
                <w:kern w:val="24"/>
                <w:sz w:val="24"/>
                <w:szCs w:val="24"/>
              </w:rPr>
            </w:pPr>
            <w:r>
              <w:rPr>
                <w:rFonts w:eastAsiaTheme="minorEastAsia"/>
                <w:color w:val="000000"/>
                <w:kern w:val="24"/>
                <w:sz w:val="24"/>
                <w:szCs w:val="24"/>
              </w:rPr>
              <w:t>C</w:t>
            </w:r>
            <w:r w:rsidR="004A6AB6">
              <w:rPr>
                <w:rFonts w:eastAsiaTheme="minorEastAsia"/>
                <w:color w:val="000000"/>
                <w:kern w:val="24"/>
                <w:sz w:val="24"/>
                <w:szCs w:val="24"/>
              </w:rPr>
              <w:t>reat</w:t>
            </w:r>
            <w:r>
              <w:rPr>
                <w:rFonts w:eastAsiaTheme="minorEastAsia"/>
                <w:color w:val="000000"/>
                <w:kern w:val="24"/>
                <w:sz w:val="24"/>
                <w:szCs w:val="24"/>
              </w:rPr>
              <w:t>e</w:t>
            </w:r>
            <w:r w:rsidR="00A341E8">
              <w:rPr>
                <w:rFonts w:eastAsiaTheme="minorEastAsia"/>
                <w:color w:val="000000"/>
                <w:kern w:val="24"/>
                <w:sz w:val="24"/>
                <w:szCs w:val="24"/>
              </w:rPr>
              <w:t xml:space="preserve"> </w:t>
            </w:r>
            <w:r w:rsidR="00A75DB5">
              <w:rPr>
                <w:rFonts w:eastAsiaTheme="minorEastAsia"/>
                <w:color w:val="000000"/>
                <w:kern w:val="24"/>
                <w:sz w:val="24"/>
                <w:szCs w:val="24"/>
              </w:rPr>
              <w:t>flexible,</w:t>
            </w:r>
            <w:r w:rsidR="004A6AB6">
              <w:rPr>
                <w:rFonts w:eastAsiaTheme="minorEastAsia"/>
                <w:color w:val="000000"/>
                <w:kern w:val="24"/>
                <w:sz w:val="24"/>
                <w:szCs w:val="24"/>
              </w:rPr>
              <w:t xml:space="preserve"> </w:t>
            </w:r>
            <w:r w:rsidR="00411588">
              <w:rPr>
                <w:rFonts w:eastAsiaTheme="minorEastAsia"/>
                <w:color w:val="000000"/>
                <w:kern w:val="24"/>
                <w:sz w:val="24"/>
                <w:szCs w:val="24"/>
              </w:rPr>
              <w:t>high-quality</w:t>
            </w:r>
            <w:r w:rsidR="003F7465">
              <w:rPr>
                <w:rFonts w:eastAsiaTheme="minorEastAsia"/>
                <w:color w:val="000000"/>
                <w:kern w:val="24"/>
                <w:sz w:val="24"/>
                <w:szCs w:val="24"/>
              </w:rPr>
              <w:t xml:space="preserve"> education</w:t>
            </w:r>
            <w:r w:rsidR="00E76795">
              <w:rPr>
                <w:rFonts w:eastAsiaTheme="minorEastAsia"/>
                <w:color w:val="000000"/>
                <w:kern w:val="24"/>
                <w:sz w:val="24"/>
                <w:szCs w:val="24"/>
              </w:rPr>
              <w:t xml:space="preserve"> to meet the needs of the workforce.</w:t>
            </w:r>
          </w:p>
        </w:tc>
      </w:tr>
      <w:tr w:rsidR="00736EB0" w:rsidRPr="00A97BD7" w14:paraId="4CE14807" w14:textId="0EE144AD" w:rsidTr="00D50A73">
        <w:trPr>
          <w:trHeight w:val="223"/>
        </w:trPr>
        <w:tc>
          <w:tcPr>
            <w:tcW w:w="1124" w:type="dxa"/>
            <w:shd w:val="clear" w:color="auto" w:fill="EBD0F4"/>
          </w:tcPr>
          <w:p w14:paraId="7A7139C4" w14:textId="2790B74A" w:rsidR="00B842F7" w:rsidRPr="00506FED" w:rsidRDefault="005F17BB">
            <w:pPr>
              <w:ind w:left="720" w:hanging="720"/>
              <w:rPr>
                <w:sz w:val="24"/>
                <w:szCs w:val="24"/>
              </w:rPr>
            </w:pPr>
            <w:r w:rsidRPr="00506FED">
              <w:rPr>
                <w:sz w:val="24"/>
                <w:szCs w:val="24"/>
              </w:rPr>
              <w:t>1.1.6</w:t>
            </w:r>
          </w:p>
        </w:tc>
        <w:tc>
          <w:tcPr>
            <w:tcW w:w="1560" w:type="dxa"/>
            <w:shd w:val="clear" w:color="auto" w:fill="EBD0F4"/>
          </w:tcPr>
          <w:p w14:paraId="485269CC" w14:textId="0813556B" w:rsidR="00B842F7" w:rsidRPr="00506FED" w:rsidRDefault="00736EB0" w:rsidP="00736EB0">
            <w:pPr>
              <w:rPr>
                <w:sz w:val="24"/>
                <w:szCs w:val="24"/>
              </w:rPr>
            </w:pPr>
            <w:r w:rsidRPr="00506FED">
              <w:rPr>
                <w:sz w:val="24"/>
                <w:szCs w:val="24"/>
              </w:rPr>
              <w:t>Director of Nursing</w:t>
            </w:r>
          </w:p>
        </w:tc>
        <w:tc>
          <w:tcPr>
            <w:tcW w:w="1984" w:type="dxa"/>
            <w:shd w:val="clear" w:color="auto" w:fill="EBD0F4"/>
          </w:tcPr>
          <w:p w14:paraId="0F0808A2" w14:textId="14C4525B" w:rsidR="00B842F7" w:rsidRPr="00506FED" w:rsidRDefault="005F17BB" w:rsidP="005F17BB">
            <w:pPr>
              <w:rPr>
                <w:sz w:val="24"/>
                <w:szCs w:val="24"/>
              </w:rPr>
            </w:pPr>
            <w:r w:rsidRPr="00506FED">
              <w:rPr>
                <w:rFonts w:eastAsia="Calibri"/>
                <w:bCs/>
                <w:sz w:val="24"/>
                <w:szCs w:val="24"/>
              </w:rPr>
              <w:t>Head of Undergraduate/ Pre-registration Health Professional Education and Quality</w:t>
            </w:r>
          </w:p>
        </w:tc>
        <w:tc>
          <w:tcPr>
            <w:tcW w:w="4394" w:type="dxa"/>
            <w:shd w:val="clear" w:color="auto" w:fill="EBD0F4"/>
            <w:hideMark/>
          </w:tcPr>
          <w:p w14:paraId="0243F717" w14:textId="2A4D2CF3" w:rsidR="00B842F7" w:rsidRPr="00506FED" w:rsidRDefault="00126993" w:rsidP="00B842F7">
            <w:pPr>
              <w:rPr>
                <w:rFonts w:eastAsiaTheme="minorEastAsia"/>
                <w:color w:val="000000"/>
                <w:kern w:val="24"/>
                <w:sz w:val="24"/>
                <w:szCs w:val="24"/>
              </w:rPr>
            </w:pPr>
            <w:r w:rsidRPr="00270DA1">
              <w:rPr>
                <w:sz w:val="24"/>
                <w:szCs w:val="24"/>
              </w:rPr>
              <w:t xml:space="preserve">Ensure effective implementation of the pre-registration contracts to deliver the agreed benefits with a focus on continuous improvement through quality and performance management </w:t>
            </w:r>
          </w:p>
        </w:tc>
        <w:tc>
          <w:tcPr>
            <w:tcW w:w="5387" w:type="dxa"/>
            <w:shd w:val="clear" w:color="auto" w:fill="EBD0F4"/>
          </w:tcPr>
          <w:p w14:paraId="48C43CCB" w14:textId="3503D33A" w:rsidR="00653D2F" w:rsidRDefault="00653D2F" w:rsidP="00656396">
            <w:pPr>
              <w:pStyle w:val="ListParagraph"/>
              <w:numPr>
                <w:ilvl w:val="0"/>
                <w:numId w:val="18"/>
              </w:numPr>
              <w:rPr>
                <w:sz w:val="24"/>
                <w:szCs w:val="24"/>
              </w:rPr>
            </w:pPr>
            <w:r w:rsidRPr="00506FED">
              <w:rPr>
                <w:sz w:val="24"/>
                <w:szCs w:val="24"/>
              </w:rPr>
              <w:t>Improve student experience through quality performance management of the contracts</w:t>
            </w:r>
            <w:r w:rsidR="006A70B9">
              <w:rPr>
                <w:sz w:val="24"/>
                <w:szCs w:val="24"/>
              </w:rPr>
              <w:t>.</w:t>
            </w:r>
          </w:p>
          <w:p w14:paraId="5979BABD" w14:textId="7E5368C3" w:rsidR="009F3F74" w:rsidRPr="00506FED" w:rsidRDefault="00EC032C" w:rsidP="009F3F74">
            <w:pPr>
              <w:pStyle w:val="ListParagraph"/>
              <w:numPr>
                <w:ilvl w:val="0"/>
                <w:numId w:val="18"/>
              </w:numPr>
              <w:rPr>
                <w:sz w:val="24"/>
                <w:szCs w:val="24"/>
              </w:rPr>
            </w:pPr>
            <w:r>
              <w:rPr>
                <w:sz w:val="24"/>
                <w:szCs w:val="24"/>
              </w:rPr>
              <w:t>Deliver</w:t>
            </w:r>
            <w:r w:rsidR="00A86103">
              <w:rPr>
                <w:sz w:val="24"/>
                <w:szCs w:val="24"/>
              </w:rPr>
              <w:t xml:space="preserve"> safe and </w:t>
            </w:r>
            <w:r w:rsidR="00411588">
              <w:rPr>
                <w:sz w:val="24"/>
                <w:szCs w:val="24"/>
              </w:rPr>
              <w:t>high-quality</w:t>
            </w:r>
            <w:r w:rsidR="00132622" w:rsidRPr="00132622">
              <w:rPr>
                <w:sz w:val="24"/>
                <w:szCs w:val="24"/>
              </w:rPr>
              <w:t xml:space="preserve"> services</w:t>
            </w:r>
            <w:r w:rsidR="009F3F74">
              <w:rPr>
                <w:sz w:val="24"/>
                <w:szCs w:val="24"/>
              </w:rPr>
              <w:t xml:space="preserve"> giving people the best possible care.</w:t>
            </w:r>
          </w:p>
          <w:p w14:paraId="7314645B" w14:textId="74272D49" w:rsidR="005D5E11" w:rsidRPr="00506FED" w:rsidRDefault="00F648FA" w:rsidP="009F3F74">
            <w:pPr>
              <w:pStyle w:val="ListParagraph"/>
              <w:numPr>
                <w:ilvl w:val="0"/>
                <w:numId w:val="18"/>
              </w:numPr>
              <w:rPr>
                <w:sz w:val="24"/>
                <w:szCs w:val="24"/>
              </w:rPr>
            </w:pPr>
            <w:r w:rsidRPr="00506FED">
              <w:rPr>
                <w:sz w:val="24"/>
                <w:szCs w:val="24"/>
              </w:rPr>
              <w:t>D</w:t>
            </w:r>
            <w:r w:rsidR="005D5E11" w:rsidRPr="00506FED">
              <w:rPr>
                <w:sz w:val="24"/>
                <w:szCs w:val="24"/>
              </w:rPr>
              <w:t>rive improvement</w:t>
            </w:r>
            <w:r w:rsidR="009241E6" w:rsidRPr="00506FED">
              <w:rPr>
                <w:sz w:val="24"/>
                <w:szCs w:val="24"/>
              </w:rPr>
              <w:t>s</w:t>
            </w:r>
            <w:r w:rsidR="005D5E11" w:rsidRPr="00506FED">
              <w:rPr>
                <w:sz w:val="24"/>
                <w:szCs w:val="24"/>
              </w:rPr>
              <w:t xml:space="preserve"> and change in terms of </w:t>
            </w:r>
            <w:r w:rsidR="008451E7" w:rsidRPr="00506FED">
              <w:rPr>
                <w:sz w:val="24"/>
                <w:szCs w:val="24"/>
              </w:rPr>
              <w:t>W</w:t>
            </w:r>
            <w:r w:rsidR="005D5E11" w:rsidRPr="00506FED">
              <w:rPr>
                <w:sz w:val="24"/>
                <w:szCs w:val="24"/>
              </w:rPr>
              <w:t xml:space="preserve">elsh language, interprofessional education, </w:t>
            </w:r>
            <w:r w:rsidR="00A55E69" w:rsidRPr="00506FED">
              <w:rPr>
                <w:sz w:val="24"/>
                <w:szCs w:val="24"/>
              </w:rPr>
              <w:t>recruitment,</w:t>
            </w:r>
            <w:r w:rsidR="005D5E11" w:rsidRPr="00506FED">
              <w:rPr>
                <w:sz w:val="24"/>
                <w:szCs w:val="24"/>
              </w:rPr>
              <w:t xml:space="preserve"> and student wellbeing.</w:t>
            </w:r>
          </w:p>
        </w:tc>
      </w:tr>
      <w:tr w:rsidR="00817EB4" w:rsidRPr="00A97BD7" w14:paraId="7AEF8594" w14:textId="77777777" w:rsidTr="00B5550E">
        <w:trPr>
          <w:trHeight w:val="330"/>
        </w:trPr>
        <w:tc>
          <w:tcPr>
            <w:tcW w:w="14449" w:type="dxa"/>
            <w:gridSpan w:val="5"/>
            <w:shd w:val="clear" w:color="auto" w:fill="511966"/>
          </w:tcPr>
          <w:p w14:paraId="1FE6F91D" w14:textId="750CC0CA" w:rsidR="00817EB4" w:rsidRPr="00506FED" w:rsidRDefault="00817EB4">
            <w:pPr>
              <w:spacing w:before="60" w:after="60"/>
              <w:rPr>
                <w:b/>
                <w:bCs/>
                <w:sz w:val="24"/>
                <w:szCs w:val="24"/>
              </w:rPr>
            </w:pPr>
            <w:r w:rsidRPr="00506FED">
              <w:rPr>
                <w:b/>
                <w:bCs/>
                <w:sz w:val="24"/>
                <w:szCs w:val="24"/>
              </w:rPr>
              <w:t>Strategic Objective 2:  Transform multi-disciplinary education and training to meet future needs</w:t>
            </w:r>
          </w:p>
        </w:tc>
      </w:tr>
      <w:tr w:rsidR="00E07193" w:rsidRPr="00A97BD7" w14:paraId="15739939" w14:textId="4E286A54" w:rsidTr="00D50A73">
        <w:trPr>
          <w:trHeight w:val="227"/>
        </w:trPr>
        <w:tc>
          <w:tcPr>
            <w:tcW w:w="1124" w:type="dxa"/>
            <w:shd w:val="clear" w:color="auto" w:fill="EBD0F4"/>
          </w:tcPr>
          <w:p w14:paraId="1AA731D9" w14:textId="143D3D46" w:rsidR="00817EB4" w:rsidRPr="00506FED" w:rsidRDefault="00817EB4" w:rsidP="00817EB4">
            <w:pPr>
              <w:rPr>
                <w:b/>
                <w:bCs/>
                <w:sz w:val="24"/>
                <w:szCs w:val="24"/>
              </w:rPr>
            </w:pPr>
            <w:bookmarkStart w:id="10" w:name="_Hlk125028400"/>
            <w:r w:rsidRPr="00506FED">
              <w:rPr>
                <w:b/>
                <w:bCs/>
                <w:sz w:val="24"/>
                <w:szCs w:val="24"/>
              </w:rPr>
              <w:t>No</w:t>
            </w:r>
            <w:r w:rsidR="00F53BD8" w:rsidRPr="00506FED">
              <w:rPr>
                <w:b/>
                <w:bCs/>
                <w:sz w:val="24"/>
                <w:szCs w:val="24"/>
              </w:rPr>
              <w:t>:</w:t>
            </w:r>
          </w:p>
        </w:tc>
        <w:tc>
          <w:tcPr>
            <w:tcW w:w="1560" w:type="dxa"/>
            <w:shd w:val="clear" w:color="auto" w:fill="EBD0F4"/>
          </w:tcPr>
          <w:p w14:paraId="51CBA21B" w14:textId="4A7C0E4B" w:rsidR="00817EB4" w:rsidRPr="00506FED" w:rsidRDefault="00817EB4" w:rsidP="00817EB4">
            <w:pPr>
              <w:rPr>
                <w:b/>
                <w:bCs/>
                <w:sz w:val="24"/>
                <w:szCs w:val="24"/>
              </w:rPr>
            </w:pPr>
            <w:r w:rsidRPr="00506FED">
              <w:rPr>
                <w:b/>
                <w:bCs/>
                <w:sz w:val="24"/>
                <w:szCs w:val="24"/>
              </w:rPr>
              <w:t>Exec Lead</w:t>
            </w:r>
            <w:r w:rsidR="00F53BD8" w:rsidRPr="00506FED">
              <w:rPr>
                <w:b/>
                <w:bCs/>
                <w:sz w:val="24"/>
                <w:szCs w:val="24"/>
              </w:rPr>
              <w:t>:</w:t>
            </w:r>
          </w:p>
        </w:tc>
        <w:tc>
          <w:tcPr>
            <w:tcW w:w="1984" w:type="dxa"/>
            <w:shd w:val="clear" w:color="auto" w:fill="EBD0F4"/>
          </w:tcPr>
          <w:p w14:paraId="11731911" w14:textId="79945489" w:rsidR="00817EB4" w:rsidRPr="009B7B61" w:rsidRDefault="00817EB4" w:rsidP="00817EB4">
            <w:pPr>
              <w:rPr>
                <w:b/>
                <w:bCs/>
                <w:sz w:val="24"/>
                <w:szCs w:val="24"/>
              </w:rPr>
            </w:pPr>
            <w:r w:rsidRPr="009B7B61">
              <w:rPr>
                <w:b/>
                <w:bCs/>
                <w:sz w:val="24"/>
                <w:szCs w:val="24"/>
              </w:rPr>
              <w:t>SRO</w:t>
            </w:r>
            <w:r w:rsidR="00F53BD8" w:rsidRPr="009B7B61">
              <w:rPr>
                <w:b/>
                <w:bCs/>
                <w:sz w:val="24"/>
                <w:szCs w:val="24"/>
              </w:rPr>
              <w:t>:</w:t>
            </w:r>
          </w:p>
        </w:tc>
        <w:tc>
          <w:tcPr>
            <w:tcW w:w="4394" w:type="dxa"/>
            <w:shd w:val="clear" w:color="auto" w:fill="EBD0F4"/>
            <w:hideMark/>
          </w:tcPr>
          <w:p w14:paraId="17CFE65B" w14:textId="07BAFEF3" w:rsidR="00817EB4" w:rsidRPr="00506FED" w:rsidRDefault="00817EB4" w:rsidP="00817EB4">
            <w:pPr>
              <w:rPr>
                <w:b/>
                <w:bCs/>
                <w:sz w:val="24"/>
                <w:szCs w:val="24"/>
              </w:rPr>
            </w:pPr>
            <w:r w:rsidRPr="00506FED">
              <w:rPr>
                <w:b/>
                <w:bCs/>
                <w:sz w:val="24"/>
                <w:szCs w:val="24"/>
              </w:rPr>
              <w:t>Deliverables:</w:t>
            </w:r>
          </w:p>
        </w:tc>
        <w:tc>
          <w:tcPr>
            <w:tcW w:w="5387" w:type="dxa"/>
            <w:shd w:val="clear" w:color="auto" w:fill="EBD0F4"/>
          </w:tcPr>
          <w:p w14:paraId="7F8407A1" w14:textId="2D631D0A" w:rsidR="00817EB4" w:rsidRPr="00506FED" w:rsidRDefault="00C338E3" w:rsidP="00817EB4">
            <w:pPr>
              <w:rPr>
                <w:b/>
                <w:bCs/>
                <w:sz w:val="24"/>
                <w:szCs w:val="24"/>
              </w:rPr>
            </w:pPr>
            <w:r>
              <w:rPr>
                <w:b/>
                <w:bCs/>
                <w:sz w:val="24"/>
                <w:szCs w:val="24"/>
              </w:rPr>
              <w:t>Impact</w:t>
            </w:r>
            <w:r w:rsidR="00817EB4" w:rsidRPr="00506FED">
              <w:rPr>
                <w:b/>
                <w:bCs/>
                <w:sz w:val="24"/>
                <w:szCs w:val="24"/>
              </w:rPr>
              <w:t>:</w:t>
            </w:r>
          </w:p>
        </w:tc>
      </w:tr>
      <w:bookmarkEnd w:id="10"/>
      <w:tr w:rsidR="00E07193" w:rsidRPr="00A97BD7" w14:paraId="71489A0B" w14:textId="16C7C8B5" w:rsidTr="00D50A73">
        <w:trPr>
          <w:trHeight w:val="534"/>
        </w:trPr>
        <w:tc>
          <w:tcPr>
            <w:tcW w:w="1124" w:type="dxa"/>
            <w:shd w:val="clear" w:color="auto" w:fill="EBD0F4"/>
          </w:tcPr>
          <w:p w14:paraId="59C67378" w14:textId="3F5C7A55" w:rsidR="00B842F7" w:rsidRPr="00506FED" w:rsidRDefault="00736EB0">
            <w:pPr>
              <w:ind w:left="720" w:hanging="720"/>
              <w:rPr>
                <w:sz w:val="24"/>
                <w:szCs w:val="24"/>
              </w:rPr>
            </w:pPr>
            <w:r w:rsidRPr="00506FED">
              <w:rPr>
                <w:sz w:val="24"/>
                <w:szCs w:val="24"/>
              </w:rPr>
              <w:t>1.2.1</w:t>
            </w:r>
          </w:p>
        </w:tc>
        <w:tc>
          <w:tcPr>
            <w:tcW w:w="1560" w:type="dxa"/>
            <w:shd w:val="clear" w:color="auto" w:fill="EBD0F4"/>
          </w:tcPr>
          <w:p w14:paraId="71E3379C" w14:textId="6E546953" w:rsidR="00B842F7" w:rsidRPr="00506FED" w:rsidRDefault="004E331F" w:rsidP="00E07193">
            <w:pPr>
              <w:rPr>
                <w:sz w:val="24"/>
                <w:szCs w:val="24"/>
                <w:highlight w:val="yellow"/>
              </w:rPr>
            </w:pPr>
            <w:r w:rsidRPr="00506FED">
              <w:rPr>
                <w:sz w:val="24"/>
                <w:szCs w:val="24"/>
              </w:rPr>
              <w:t>Medical Director</w:t>
            </w:r>
          </w:p>
        </w:tc>
        <w:tc>
          <w:tcPr>
            <w:tcW w:w="1984" w:type="dxa"/>
            <w:shd w:val="clear" w:color="auto" w:fill="EBD0F4"/>
          </w:tcPr>
          <w:p w14:paraId="5F9A0D12" w14:textId="6D04F75D" w:rsidR="00B842F7" w:rsidRPr="009B7B61" w:rsidRDefault="000F05AD" w:rsidP="000F05AD">
            <w:pPr>
              <w:rPr>
                <w:sz w:val="24"/>
                <w:szCs w:val="24"/>
              </w:rPr>
            </w:pPr>
            <w:r w:rsidRPr="009B7B61">
              <w:rPr>
                <w:sz w:val="24"/>
                <w:szCs w:val="24"/>
              </w:rPr>
              <w:t>New SRO to be appointed</w:t>
            </w:r>
          </w:p>
        </w:tc>
        <w:tc>
          <w:tcPr>
            <w:tcW w:w="4394" w:type="dxa"/>
            <w:shd w:val="clear" w:color="auto" w:fill="EBD0F4"/>
            <w:hideMark/>
          </w:tcPr>
          <w:p w14:paraId="0EC9C9BF" w14:textId="4D4E3129" w:rsidR="00B842F7" w:rsidRPr="00506FED" w:rsidRDefault="00B842F7" w:rsidP="00817EB4">
            <w:pPr>
              <w:rPr>
                <w:sz w:val="24"/>
                <w:szCs w:val="24"/>
              </w:rPr>
            </w:pPr>
            <w:r w:rsidRPr="00270DA1">
              <w:rPr>
                <w:sz w:val="24"/>
                <w:szCs w:val="24"/>
              </w:rPr>
              <w:t>Develop a multidisciplinary education strategy setting the future vision and principles to guide our work to transform education.</w:t>
            </w:r>
          </w:p>
        </w:tc>
        <w:tc>
          <w:tcPr>
            <w:tcW w:w="5387" w:type="dxa"/>
            <w:shd w:val="clear" w:color="auto" w:fill="EBD0F4"/>
          </w:tcPr>
          <w:p w14:paraId="328514A5" w14:textId="672AD609" w:rsidR="003363C6" w:rsidRDefault="00786885" w:rsidP="000E02E2">
            <w:pPr>
              <w:pStyle w:val="ListParagraph"/>
              <w:numPr>
                <w:ilvl w:val="0"/>
                <w:numId w:val="17"/>
              </w:numPr>
              <w:rPr>
                <w:sz w:val="24"/>
                <w:szCs w:val="24"/>
              </w:rPr>
            </w:pPr>
            <w:r w:rsidRPr="000E02E2">
              <w:rPr>
                <w:sz w:val="24"/>
                <w:szCs w:val="24"/>
              </w:rPr>
              <w:t xml:space="preserve">Contribute to the creation of </w:t>
            </w:r>
            <w:r w:rsidR="000E02E2" w:rsidRPr="000E02E2">
              <w:rPr>
                <w:sz w:val="24"/>
                <w:szCs w:val="24"/>
              </w:rPr>
              <w:t>a sustainable health and care workforce</w:t>
            </w:r>
            <w:r w:rsidR="004111E8">
              <w:rPr>
                <w:sz w:val="24"/>
                <w:szCs w:val="24"/>
              </w:rPr>
              <w:t xml:space="preserve"> that can respond to the demand on services</w:t>
            </w:r>
            <w:r w:rsidR="003363C6">
              <w:rPr>
                <w:sz w:val="24"/>
                <w:szCs w:val="24"/>
              </w:rPr>
              <w:t>.</w:t>
            </w:r>
          </w:p>
          <w:p w14:paraId="096B8892" w14:textId="1A30E889" w:rsidR="005608CF" w:rsidRPr="000E02E2" w:rsidRDefault="0099595C" w:rsidP="000E02E2">
            <w:pPr>
              <w:pStyle w:val="ListParagraph"/>
              <w:numPr>
                <w:ilvl w:val="0"/>
                <w:numId w:val="17"/>
              </w:numPr>
              <w:rPr>
                <w:sz w:val="24"/>
                <w:szCs w:val="24"/>
              </w:rPr>
            </w:pPr>
            <w:r>
              <w:rPr>
                <w:sz w:val="24"/>
                <w:szCs w:val="24"/>
              </w:rPr>
              <w:t>Contribute to the delivery of</w:t>
            </w:r>
            <w:r w:rsidR="005608CF">
              <w:rPr>
                <w:sz w:val="24"/>
                <w:szCs w:val="24"/>
              </w:rPr>
              <w:t xml:space="preserve"> safe and </w:t>
            </w:r>
            <w:r w:rsidR="00411588">
              <w:rPr>
                <w:sz w:val="24"/>
                <w:szCs w:val="24"/>
              </w:rPr>
              <w:t>high-quality</w:t>
            </w:r>
            <w:r w:rsidR="005608CF">
              <w:rPr>
                <w:sz w:val="24"/>
                <w:szCs w:val="24"/>
              </w:rPr>
              <w:t xml:space="preserve"> services</w:t>
            </w:r>
            <w:r w:rsidR="00DE06D6">
              <w:rPr>
                <w:sz w:val="24"/>
                <w:szCs w:val="24"/>
              </w:rPr>
              <w:t xml:space="preserve"> across Wales</w:t>
            </w:r>
            <w:r w:rsidR="0055435D">
              <w:rPr>
                <w:sz w:val="24"/>
                <w:szCs w:val="24"/>
              </w:rPr>
              <w:t>, giving people the best possible care</w:t>
            </w:r>
            <w:r w:rsidR="00DE06D6">
              <w:rPr>
                <w:sz w:val="24"/>
                <w:szCs w:val="24"/>
              </w:rPr>
              <w:t>.</w:t>
            </w:r>
          </w:p>
        </w:tc>
      </w:tr>
      <w:tr w:rsidR="00DC170E" w:rsidRPr="00A97BD7" w14:paraId="68A09019" w14:textId="1E3D7FEC" w:rsidTr="00D50A73">
        <w:tc>
          <w:tcPr>
            <w:tcW w:w="1124" w:type="dxa"/>
            <w:shd w:val="clear" w:color="auto" w:fill="EBD0F4"/>
          </w:tcPr>
          <w:p w14:paraId="556AF4DD" w14:textId="2D16713D" w:rsidR="00DC170E" w:rsidRPr="00506FED" w:rsidRDefault="00DC170E" w:rsidP="00DC170E">
            <w:pPr>
              <w:ind w:left="720" w:hanging="720"/>
              <w:rPr>
                <w:sz w:val="24"/>
                <w:szCs w:val="24"/>
              </w:rPr>
            </w:pPr>
            <w:r w:rsidRPr="00506FED">
              <w:rPr>
                <w:sz w:val="24"/>
                <w:szCs w:val="24"/>
              </w:rPr>
              <w:t>1.2.2</w:t>
            </w:r>
          </w:p>
        </w:tc>
        <w:tc>
          <w:tcPr>
            <w:tcW w:w="1560" w:type="dxa"/>
            <w:shd w:val="clear" w:color="auto" w:fill="EBD0F4"/>
          </w:tcPr>
          <w:p w14:paraId="0C45B1DF" w14:textId="3C12D5D3" w:rsidR="00DC170E" w:rsidRPr="00506FED" w:rsidRDefault="00DC170E" w:rsidP="00DC170E">
            <w:pPr>
              <w:rPr>
                <w:sz w:val="24"/>
                <w:szCs w:val="24"/>
              </w:rPr>
            </w:pPr>
            <w:r w:rsidRPr="00506FED">
              <w:rPr>
                <w:sz w:val="24"/>
                <w:szCs w:val="24"/>
              </w:rPr>
              <w:t>Director of Nursing/Medical Director</w:t>
            </w:r>
          </w:p>
        </w:tc>
        <w:tc>
          <w:tcPr>
            <w:tcW w:w="1984" w:type="dxa"/>
            <w:shd w:val="clear" w:color="auto" w:fill="EBD0F4"/>
          </w:tcPr>
          <w:p w14:paraId="30A5B956" w14:textId="2B3A7195" w:rsidR="00DC170E" w:rsidRPr="00506FED" w:rsidRDefault="00DC170E" w:rsidP="00DC170E">
            <w:pPr>
              <w:rPr>
                <w:sz w:val="24"/>
                <w:szCs w:val="24"/>
              </w:rPr>
            </w:pPr>
            <w:r w:rsidRPr="00506FED">
              <w:rPr>
                <w:sz w:val="24"/>
                <w:szCs w:val="24"/>
              </w:rPr>
              <w:t>Medical Dean</w:t>
            </w:r>
          </w:p>
        </w:tc>
        <w:tc>
          <w:tcPr>
            <w:tcW w:w="4394" w:type="dxa"/>
            <w:shd w:val="clear" w:color="auto" w:fill="EBD0F4"/>
            <w:hideMark/>
          </w:tcPr>
          <w:p w14:paraId="094A8073" w14:textId="3EB0B8D5" w:rsidR="00DC170E" w:rsidRPr="00506FED" w:rsidRDefault="00DC170E" w:rsidP="00DC170E">
            <w:pPr>
              <w:rPr>
                <w:sz w:val="24"/>
                <w:szCs w:val="24"/>
              </w:rPr>
            </w:pPr>
            <w:r w:rsidRPr="00270DA1">
              <w:rPr>
                <w:sz w:val="24"/>
                <w:szCs w:val="24"/>
              </w:rPr>
              <w:t xml:space="preserve">Complete roll out of multi professional </w:t>
            </w:r>
            <w:r w:rsidR="00793B2F" w:rsidRPr="00270DA1">
              <w:rPr>
                <w:sz w:val="24"/>
                <w:szCs w:val="24"/>
              </w:rPr>
              <w:t>HEIW Qu</w:t>
            </w:r>
            <w:r w:rsidRPr="00270DA1">
              <w:rPr>
                <w:sz w:val="24"/>
                <w:szCs w:val="24"/>
              </w:rPr>
              <w:t>ality</w:t>
            </w:r>
            <w:r w:rsidR="00793B2F" w:rsidRPr="00270DA1">
              <w:rPr>
                <w:sz w:val="24"/>
                <w:szCs w:val="24"/>
              </w:rPr>
              <w:t xml:space="preserve"> F</w:t>
            </w:r>
            <w:r w:rsidRPr="00270DA1">
              <w:rPr>
                <w:sz w:val="24"/>
                <w:szCs w:val="24"/>
              </w:rPr>
              <w:t>ramework for education and training to ensure continuous improvement</w:t>
            </w:r>
          </w:p>
        </w:tc>
        <w:tc>
          <w:tcPr>
            <w:tcW w:w="5387" w:type="dxa"/>
            <w:shd w:val="clear" w:color="auto" w:fill="EBD0F4"/>
          </w:tcPr>
          <w:p w14:paraId="0079B9D5" w14:textId="59802223" w:rsidR="00DC170E" w:rsidRPr="00506FED" w:rsidRDefault="006D3939" w:rsidP="00656396">
            <w:pPr>
              <w:pStyle w:val="ListParagraph"/>
              <w:numPr>
                <w:ilvl w:val="0"/>
                <w:numId w:val="16"/>
              </w:numPr>
              <w:rPr>
                <w:sz w:val="24"/>
                <w:szCs w:val="24"/>
              </w:rPr>
            </w:pPr>
            <w:r>
              <w:rPr>
                <w:sz w:val="24"/>
                <w:szCs w:val="24"/>
              </w:rPr>
              <w:t xml:space="preserve">Support the delivery of </w:t>
            </w:r>
            <w:r w:rsidR="00411588">
              <w:rPr>
                <w:sz w:val="24"/>
                <w:szCs w:val="24"/>
              </w:rPr>
              <w:t>h</w:t>
            </w:r>
            <w:r w:rsidR="00411588" w:rsidRPr="00506FED">
              <w:rPr>
                <w:sz w:val="24"/>
                <w:szCs w:val="24"/>
              </w:rPr>
              <w:t>igh-quality</w:t>
            </w:r>
            <w:r w:rsidR="00E460D3" w:rsidRPr="00506FED">
              <w:rPr>
                <w:sz w:val="24"/>
                <w:szCs w:val="24"/>
              </w:rPr>
              <w:t xml:space="preserve"> education and training</w:t>
            </w:r>
            <w:r w:rsidR="00FB6F01" w:rsidRPr="00506FED">
              <w:rPr>
                <w:sz w:val="24"/>
                <w:szCs w:val="24"/>
              </w:rPr>
              <w:t xml:space="preserve"> and access to high quality facilities and educational support</w:t>
            </w:r>
            <w:r w:rsidR="00272618" w:rsidRPr="00506FED">
              <w:rPr>
                <w:sz w:val="24"/>
                <w:szCs w:val="24"/>
              </w:rPr>
              <w:t xml:space="preserve"> so that f</w:t>
            </w:r>
            <w:r w:rsidR="00FB6F01" w:rsidRPr="00506FED">
              <w:rPr>
                <w:sz w:val="24"/>
                <w:szCs w:val="24"/>
              </w:rPr>
              <w:t>uture healthcare workforce achieve their potential</w:t>
            </w:r>
            <w:r w:rsidR="00F01686" w:rsidRPr="00506FED">
              <w:rPr>
                <w:sz w:val="24"/>
                <w:szCs w:val="24"/>
              </w:rPr>
              <w:t xml:space="preserve"> in service provision to the NHS in Wales</w:t>
            </w:r>
            <w:r w:rsidR="00FF2DD0" w:rsidRPr="00506FED">
              <w:rPr>
                <w:sz w:val="24"/>
                <w:szCs w:val="24"/>
              </w:rPr>
              <w:t>.</w:t>
            </w:r>
          </w:p>
          <w:p w14:paraId="3861466B" w14:textId="56E674CC" w:rsidR="00F01686" w:rsidRPr="00506FED" w:rsidRDefault="00F01686" w:rsidP="00656396">
            <w:pPr>
              <w:pStyle w:val="ListParagraph"/>
              <w:numPr>
                <w:ilvl w:val="0"/>
                <w:numId w:val="16"/>
              </w:numPr>
              <w:rPr>
                <w:sz w:val="24"/>
                <w:szCs w:val="24"/>
              </w:rPr>
            </w:pPr>
            <w:r w:rsidRPr="00506FED">
              <w:rPr>
                <w:sz w:val="24"/>
                <w:szCs w:val="24"/>
              </w:rPr>
              <w:t>Ensure good quality patient care is closely associated with patient safety</w:t>
            </w:r>
            <w:r w:rsidR="00CB1363" w:rsidRPr="00506FED">
              <w:rPr>
                <w:sz w:val="24"/>
                <w:szCs w:val="24"/>
              </w:rPr>
              <w:t>.</w:t>
            </w:r>
          </w:p>
        </w:tc>
      </w:tr>
      <w:tr w:rsidR="00DC170E" w:rsidRPr="00A97BD7" w14:paraId="6A49A625" w14:textId="12CF91EE" w:rsidTr="00D50A73">
        <w:trPr>
          <w:trHeight w:val="457"/>
        </w:trPr>
        <w:tc>
          <w:tcPr>
            <w:tcW w:w="1124" w:type="dxa"/>
            <w:shd w:val="clear" w:color="auto" w:fill="EBD0F4"/>
          </w:tcPr>
          <w:p w14:paraId="5B199323" w14:textId="15148A4C" w:rsidR="00DC170E" w:rsidRPr="00506FED" w:rsidRDefault="00DC170E" w:rsidP="00DC170E">
            <w:pPr>
              <w:ind w:left="720" w:hanging="720"/>
              <w:rPr>
                <w:sz w:val="24"/>
                <w:szCs w:val="24"/>
              </w:rPr>
            </w:pPr>
            <w:r w:rsidRPr="00506FED">
              <w:rPr>
                <w:sz w:val="24"/>
                <w:szCs w:val="24"/>
              </w:rPr>
              <w:lastRenderedPageBreak/>
              <w:t>1.2.3</w:t>
            </w:r>
          </w:p>
        </w:tc>
        <w:tc>
          <w:tcPr>
            <w:tcW w:w="1560" w:type="dxa"/>
            <w:shd w:val="clear" w:color="auto" w:fill="EBD0F4"/>
          </w:tcPr>
          <w:p w14:paraId="6AEA3A00" w14:textId="63CA461B" w:rsidR="00DC170E" w:rsidRPr="00506FED" w:rsidRDefault="00DC170E" w:rsidP="00506FED">
            <w:pPr>
              <w:rPr>
                <w:sz w:val="24"/>
                <w:szCs w:val="24"/>
              </w:rPr>
            </w:pPr>
            <w:r w:rsidRPr="00506FED">
              <w:rPr>
                <w:sz w:val="24"/>
                <w:szCs w:val="24"/>
              </w:rPr>
              <w:t>Medica</w:t>
            </w:r>
            <w:r w:rsidR="00506FED" w:rsidRPr="00506FED">
              <w:rPr>
                <w:sz w:val="24"/>
                <w:szCs w:val="24"/>
              </w:rPr>
              <w:t xml:space="preserve">l </w:t>
            </w:r>
            <w:r w:rsidRPr="00506FED">
              <w:rPr>
                <w:sz w:val="24"/>
                <w:szCs w:val="24"/>
              </w:rPr>
              <w:t>Director</w:t>
            </w:r>
          </w:p>
        </w:tc>
        <w:tc>
          <w:tcPr>
            <w:tcW w:w="1984" w:type="dxa"/>
            <w:shd w:val="clear" w:color="auto" w:fill="EBD0F4"/>
          </w:tcPr>
          <w:p w14:paraId="13516AEB" w14:textId="7C24272F" w:rsidR="00DC170E" w:rsidRPr="00506FED" w:rsidRDefault="00DC170E" w:rsidP="00DC170E">
            <w:pPr>
              <w:rPr>
                <w:sz w:val="24"/>
                <w:szCs w:val="24"/>
              </w:rPr>
            </w:pPr>
            <w:r w:rsidRPr="00506FED">
              <w:rPr>
                <w:sz w:val="24"/>
                <w:szCs w:val="24"/>
              </w:rPr>
              <w:t>Director of Medic Professional Support &amp; Development</w:t>
            </w:r>
          </w:p>
        </w:tc>
        <w:tc>
          <w:tcPr>
            <w:tcW w:w="4394" w:type="dxa"/>
            <w:shd w:val="clear" w:color="auto" w:fill="EBD0F4"/>
            <w:hideMark/>
          </w:tcPr>
          <w:p w14:paraId="72C505C4" w14:textId="159A1CC3" w:rsidR="00DC170E" w:rsidRPr="00506FED" w:rsidRDefault="00DC170E" w:rsidP="00DC170E">
            <w:pPr>
              <w:rPr>
                <w:sz w:val="24"/>
                <w:szCs w:val="24"/>
              </w:rPr>
            </w:pPr>
            <w:r w:rsidRPr="00270DA1">
              <w:rPr>
                <w:sz w:val="24"/>
                <w:szCs w:val="24"/>
              </w:rPr>
              <w:t xml:space="preserve">Establish the education and careers infrastructure to ensure Medical Associate Practitioners (MAPs) are embedded in </w:t>
            </w:r>
            <w:r w:rsidR="00A10579" w:rsidRPr="00270DA1">
              <w:rPr>
                <w:sz w:val="24"/>
                <w:szCs w:val="24"/>
              </w:rPr>
              <w:t xml:space="preserve">Multi-Disciplinary </w:t>
            </w:r>
            <w:r w:rsidRPr="00270DA1">
              <w:rPr>
                <w:sz w:val="24"/>
                <w:szCs w:val="24"/>
              </w:rPr>
              <w:t>T</w:t>
            </w:r>
            <w:r w:rsidR="00A10579" w:rsidRPr="00270DA1">
              <w:rPr>
                <w:sz w:val="24"/>
                <w:szCs w:val="24"/>
              </w:rPr>
              <w:t>eam</w:t>
            </w:r>
            <w:r w:rsidRPr="00270DA1">
              <w:rPr>
                <w:sz w:val="24"/>
                <w:szCs w:val="24"/>
              </w:rPr>
              <w:t xml:space="preserve"> workforce models.</w:t>
            </w:r>
            <w:r w:rsidRPr="00506FED">
              <w:rPr>
                <w:color w:val="FF0000"/>
                <w:sz w:val="24"/>
                <w:szCs w:val="24"/>
              </w:rPr>
              <w:t xml:space="preserve"> </w:t>
            </w:r>
          </w:p>
        </w:tc>
        <w:tc>
          <w:tcPr>
            <w:tcW w:w="5387" w:type="dxa"/>
            <w:shd w:val="clear" w:color="auto" w:fill="EBD0F4"/>
          </w:tcPr>
          <w:p w14:paraId="1B24B424" w14:textId="0D4BD6C3" w:rsidR="00DC170E" w:rsidRPr="00506FED" w:rsidRDefault="004000BD" w:rsidP="00656396">
            <w:pPr>
              <w:pStyle w:val="ListParagraph"/>
              <w:numPr>
                <w:ilvl w:val="0"/>
                <w:numId w:val="15"/>
              </w:numPr>
              <w:rPr>
                <w:sz w:val="24"/>
                <w:szCs w:val="24"/>
              </w:rPr>
            </w:pPr>
            <w:r>
              <w:rPr>
                <w:sz w:val="24"/>
                <w:szCs w:val="24"/>
              </w:rPr>
              <w:t xml:space="preserve">Support the resolution of </w:t>
            </w:r>
            <w:r w:rsidR="000876E8">
              <w:rPr>
                <w:sz w:val="24"/>
                <w:szCs w:val="24"/>
              </w:rPr>
              <w:t>longstanding workforce challenges</w:t>
            </w:r>
            <w:r w:rsidR="00281937" w:rsidRPr="00506FED">
              <w:rPr>
                <w:sz w:val="24"/>
                <w:szCs w:val="24"/>
              </w:rPr>
              <w:t>.</w:t>
            </w:r>
          </w:p>
          <w:p w14:paraId="430BD031" w14:textId="317AC152" w:rsidR="00281937" w:rsidRPr="00506FED" w:rsidRDefault="009856F2" w:rsidP="00656396">
            <w:pPr>
              <w:pStyle w:val="ListParagraph"/>
              <w:numPr>
                <w:ilvl w:val="0"/>
                <w:numId w:val="15"/>
              </w:numPr>
              <w:rPr>
                <w:sz w:val="24"/>
                <w:szCs w:val="24"/>
              </w:rPr>
            </w:pPr>
            <w:r>
              <w:rPr>
                <w:sz w:val="24"/>
                <w:szCs w:val="24"/>
              </w:rPr>
              <w:t>Create a</w:t>
            </w:r>
            <w:r w:rsidR="00281937" w:rsidRPr="00506FED">
              <w:rPr>
                <w:sz w:val="24"/>
                <w:szCs w:val="24"/>
              </w:rPr>
              <w:t>n engaged and motivated MAPs workforce</w:t>
            </w:r>
            <w:r w:rsidR="00E630F6" w:rsidRPr="00506FED">
              <w:rPr>
                <w:sz w:val="24"/>
                <w:szCs w:val="24"/>
              </w:rPr>
              <w:t>.</w:t>
            </w:r>
          </w:p>
          <w:p w14:paraId="401E1773" w14:textId="24C20FE8" w:rsidR="00281937" w:rsidRPr="00506FED" w:rsidRDefault="009856F2" w:rsidP="00656396">
            <w:pPr>
              <w:pStyle w:val="ListParagraph"/>
              <w:numPr>
                <w:ilvl w:val="0"/>
                <w:numId w:val="15"/>
              </w:numPr>
              <w:rPr>
                <w:sz w:val="24"/>
                <w:szCs w:val="24"/>
              </w:rPr>
            </w:pPr>
            <w:r>
              <w:rPr>
                <w:sz w:val="24"/>
                <w:szCs w:val="24"/>
              </w:rPr>
              <w:t xml:space="preserve">Develop </w:t>
            </w:r>
            <w:r w:rsidR="001124C3">
              <w:rPr>
                <w:sz w:val="24"/>
                <w:szCs w:val="24"/>
              </w:rPr>
              <w:t xml:space="preserve">the </w:t>
            </w:r>
            <w:r w:rsidR="008F395D" w:rsidRPr="00506FED">
              <w:rPr>
                <w:sz w:val="24"/>
                <w:szCs w:val="24"/>
              </w:rPr>
              <w:t>PA and AA workforce ready for professional registration</w:t>
            </w:r>
            <w:r w:rsidR="00E630F6" w:rsidRPr="00506FED">
              <w:rPr>
                <w:sz w:val="24"/>
                <w:szCs w:val="24"/>
              </w:rPr>
              <w:t>.</w:t>
            </w:r>
          </w:p>
        </w:tc>
      </w:tr>
      <w:tr w:rsidR="00DC170E" w:rsidRPr="00A97BD7" w14:paraId="74F16F10" w14:textId="79E74425" w:rsidTr="00D50A73">
        <w:trPr>
          <w:trHeight w:val="233"/>
        </w:trPr>
        <w:tc>
          <w:tcPr>
            <w:tcW w:w="1124" w:type="dxa"/>
            <w:shd w:val="clear" w:color="auto" w:fill="EBD0F4"/>
          </w:tcPr>
          <w:p w14:paraId="444C1E92" w14:textId="2C1082D9" w:rsidR="00DC170E" w:rsidRPr="00506FED" w:rsidRDefault="00DC170E" w:rsidP="00DC170E">
            <w:pPr>
              <w:ind w:left="720" w:hanging="720"/>
              <w:rPr>
                <w:sz w:val="24"/>
                <w:szCs w:val="24"/>
              </w:rPr>
            </w:pPr>
            <w:r w:rsidRPr="00506FED">
              <w:rPr>
                <w:sz w:val="24"/>
                <w:szCs w:val="24"/>
              </w:rPr>
              <w:t>1.2.4</w:t>
            </w:r>
          </w:p>
        </w:tc>
        <w:tc>
          <w:tcPr>
            <w:tcW w:w="1560" w:type="dxa"/>
            <w:shd w:val="clear" w:color="auto" w:fill="EBD0F4"/>
          </w:tcPr>
          <w:p w14:paraId="58245C55" w14:textId="456E6BAF" w:rsidR="00DC170E" w:rsidRPr="00506FED" w:rsidRDefault="00DC170E" w:rsidP="00DC170E">
            <w:pPr>
              <w:rPr>
                <w:sz w:val="24"/>
                <w:szCs w:val="24"/>
              </w:rPr>
            </w:pPr>
            <w:r w:rsidRPr="00506FED">
              <w:rPr>
                <w:sz w:val="24"/>
                <w:szCs w:val="24"/>
              </w:rPr>
              <w:t>Director of Nursing</w:t>
            </w:r>
          </w:p>
        </w:tc>
        <w:tc>
          <w:tcPr>
            <w:tcW w:w="1984" w:type="dxa"/>
            <w:shd w:val="clear" w:color="auto" w:fill="EBD0F4"/>
          </w:tcPr>
          <w:p w14:paraId="45C94B95" w14:textId="12002FE9" w:rsidR="00DC170E" w:rsidRPr="00506FED" w:rsidRDefault="00DC170E" w:rsidP="00DC170E">
            <w:pPr>
              <w:rPr>
                <w:sz w:val="24"/>
                <w:szCs w:val="24"/>
              </w:rPr>
            </w:pPr>
            <w:r w:rsidRPr="00506FED">
              <w:rPr>
                <w:sz w:val="24"/>
                <w:szCs w:val="24"/>
              </w:rPr>
              <w:t>Assistant Director Training Academies</w:t>
            </w:r>
          </w:p>
        </w:tc>
        <w:tc>
          <w:tcPr>
            <w:tcW w:w="4394" w:type="dxa"/>
            <w:shd w:val="clear" w:color="auto" w:fill="EBD0F4"/>
            <w:hideMark/>
          </w:tcPr>
          <w:p w14:paraId="2677BA53" w14:textId="5706FF0E" w:rsidR="00DC170E" w:rsidRPr="00506FED" w:rsidRDefault="00DC170E" w:rsidP="00DC170E">
            <w:pPr>
              <w:rPr>
                <w:sz w:val="24"/>
                <w:szCs w:val="24"/>
              </w:rPr>
            </w:pPr>
            <w:r w:rsidRPr="00270DA1">
              <w:rPr>
                <w:sz w:val="24"/>
                <w:szCs w:val="24"/>
              </w:rPr>
              <w:t>Implement a multi professional clinical skills training academy model for NHS Wales, starting with endoscopy.</w:t>
            </w:r>
          </w:p>
        </w:tc>
        <w:tc>
          <w:tcPr>
            <w:tcW w:w="5387" w:type="dxa"/>
            <w:shd w:val="clear" w:color="auto" w:fill="EBD0F4"/>
          </w:tcPr>
          <w:p w14:paraId="382E4B42" w14:textId="5D82381B" w:rsidR="00DC170E" w:rsidRPr="00506FED" w:rsidRDefault="00362627" w:rsidP="00656396">
            <w:pPr>
              <w:pStyle w:val="ListParagraph"/>
              <w:numPr>
                <w:ilvl w:val="0"/>
                <w:numId w:val="64"/>
              </w:numPr>
              <w:rPr>
                <w:sz w:val="24"/>
                <w:szCs w:val="24"/>
              </w:rPr>
            </w:pPr>
            <w:r w:rsidRPr="00506FED">
              <w:rPr>
                <w:sz w:val="24"/>
                <w:szCs w:val="24"/>
              </w:rPr>
              <w:t>D</w:t>
            </w:r>
            <w:r w:rsidR="001510C8" w:rsidRPr="00506FED">
              <w:rPr>
                <w:sz w:val="24"/>
                <w:szCs w:val="24"/>
              </w:rPr>
              <w:t>eliver</w:t>
            </w:r>
            <w:r w:rsidR="008C60B3" w:rsidRPr="00506FED">
              <w:rPr>
                <w:sz w:val="24"/>
                <w:szCs w:val="24"/>
              </w:rPr>
              <w:t xml:space="preserve"> a central hub and a set of branches</w:t>
            </w:r>
            <w:r w:rsidR="00440829">
              <w:rPr>
                <w:sz w:val="24"/>
                <w:szCs w:val="24"/>
              </w:rPr>
              <w:t xml:space="preserve"> to</w:t>
            </w:r>
            <w:r w:rsidR="008C60B3" w:rsidRPr="00506FED">
              <w:rPr>
                <w:sz w:val="24"/>
                <w:szCs w:val="24"/>
              </w:rPr>
              <w:t xml:space="preserve"> support rapid accelerated learning within the profession</w:t>
            </w:r>
            <w:r w:rsidR="001510C8" w:rsidRPr="00506FED">
              <w:rPr>
                <w:sz w:val="24"/>
                <w:szCs w:val="24"/>
              </w:rPr>
              <w:t>.</w:t>
            </w:r>
          </w:p>
        </w:tc>
      </w:tr>
      <w:tr w:rsidR="00DC170E" w:rsidRPr="00A97BD7" w14:paraId="1C1FE2D9" w14:textId="1D8DC509" w:rsidTr="00D50A73">
        <w:trPr>
          <w:trHeight w:val="233"/>
        </w:trPr>
        <w:tc>
          <w:tcPr>
            <w:tcW w:w="1124" w:type="dxa"/>
            <w:shd w:val="clear" w:color="auto" w:fill="EBD0F4"/>
          </w:tcPr>
          <w:p w14:paraId="78BADBDD" w14:textId="2BC6505F" w:rsidR="00DC170E" w:rsidRPr="00506FED" w:rsidRDefault="00DC170E" w:rsidP="00DC170E">
            <w:pPr>
              <w:ind w:left="720" w:hanging="720"/>
              <w:rPr>
                <w:sz w:val="24"/>
                <w:szCs w:val="24"/>
              </w:rPr>
            </w:pPr>
            <w:r w:rsidRPr="00506FED">
              <w:rPr>
                <w:sz w:val="24"/>
                <w:szCs w:val="24"/>
              </w:rPr>
              <w:t>1.2.5</w:t>
            </w:r>
          </w:p>
        </w:tc>
        <w:tc>
          <w:tcPr>
            <w:tcW w:w="1560" w:type="dxa"/>
            <w:shd w:val="clear" w:color="auto" w:fill="EBD0F4"/>
          </w:tcPr>
          <w:p w14:paraId="5E9B412D" w14:textId="21895CA9" w:rsidR="00DC170E" w:rsidRPr="00506FED" w:rsidRDefault="00DC170E" w:rsidP="00506FED">
            <w:pPr>
              <w:rPr>
                <w:sz w:val="24"/>
                <w:szCs w:val="24"/>
              </w:rPr>
            </w:pPr>
            <w:r w:rsidRPr="00506FED">
              <w:rPr>
                <w:sz w:val="24"/>
                <w:szCs w:val="24"/>
              </w:rPr>
              <w:t>Medical Director</w:t>
            </w:r>
          </w:p>
        </w:tc>
        <w:tc>
          <w:tcPr>
            <w:tcW w:w="1984" w:type="dxa"/>
            <w:shd w:val="clear" w:color="auto" w:fill="EBD0F4"/>
          </w:tcPr>
          <w:p w14:paraId="14C2DACE" w14:textId="2C3ABE9C" w:rsidR="00DC170E" w:rsidRPr="00506FED" w:rsidRDefault="00DC170E" w:rsidP="00DC170E">
            <w:pPr>
              <w:rPr>
                <w:sz w:val="24"/>
                <w:szCs w:val="24"/>
              </w:rPr>
            </w:pPr>
            <w:r w:rsidRPr="00506FED">
              <w:rPr>
                <w:sz w:val="24"/>
                <w:szCs w:val="24"/>
              </w:rPr>
              <w:t>Clinical Lead for Multidisciplinary Primary and Community</w:t>
            </w:r>
          </w:p>
        </w:tc>
        <w:tc>
          <w:tcPr>
            <w:tcW w:w="4394" w:type="dxa"/>
            <w:shd w:val="clear" w:color="auto" w:fill="EBD0F4"/>
            <w:hideMark/>
          </w:tcPr>
          <w:p w14:paraId="6D3EB92A" w14:textId="6B95855D" w:rsidR="00DC170E" w:rsidRPr="00506FED" w:rsidRDefault="00DC170E" w:rsidP="00DC170E">
            <w:pPr>
              <w:rPr>
                <w:sz w:val="24"/>
                <w:szCs w:val="24"/>
              </w:rPr>
            </w:pPr>
            <w:r w:rsidRPr="00270DA1">
              <w:rPr>
                <w:sz w:val="24"/>
                <w:szCs w:val="24"/>
              </w:rPr>
              <w:t>Increase multi-professional education and training programmes in Primary and Community supported by the continued development of the Academy Model</w:t>
            </w:r>
          </w:p>
        </w:tc>
        <w:tc>
          <w:tcPr>
            <w:tcW w:w="5387" w:type="dxa"/>
            <w:shd w:val="clear" w:color="auto" w:fill="EBD0F4"/>
          </w:tcPr>
          <w:p w14:paraId="62CCAE01" w14:textId="4874CD4D" w:rsidR="00DC170E" w:rsidRPr="00506FED" w:rsidRDefault="004F4AA8" w:rsidP="00656396">
            <w:pPr>
              <w:pStyle w:val="ListParagraph"/>
              <w:numPr>
                <w:ilvl w:val="0"/>
                <w:numId w:val="24"/>
              </w:numPr>
              <w:rPr>
                <w:sz w:val="24"/>
                <w:szCs w:val="24"/>
              </w:rPr>
            </w:pPr>
            <w:r>
              <w:rPr>
                <w:sz w:val="24"/>
                <w:szCs w:val="24"/>
              </w:rPr>
              <w:t>Develop</w:t>
            </w:r>
            <w:r w:rsidR="00FF1896">
              <w:rPr>
                <w:sz w:val="24"/>
                <w:szCs w:val="24"/>
              </w:rPr>
              <w:t xml:space="preserve"> </w:t>
            </w:r>
            <w:r>
              <w:rPr>
                <w:sz w:val="24"/>
                <w:szCs w:val="24"/>
              </w:rPr>
              <w:t>n</w:t>
            </w:r>
            <w:r w:rsidR="003308D7" w:rsidRPr="00506FED">
              <w:rPr>
                <w:sz w:val="24"/>
                <w:szCs w:val="24"/>
              </w:rPr>
              <w:t>ew i</w:t>
            </w:r>
            <w:r w:rsidR="00893F17" w:rsidRPr="00506FED">
              <w:rPr>
                <w:sz w:val="24"/>
                <w:szCs w:val="24"/>
              </w:rPr>
              <w:t xml:space="preserve">nfrastructure </w:t>
            </w:r>
            <w:r w:rsidR="0034316A" w:rsidRPr="00506FED">
              <w:rPr>
                <w:sz w:val="24"/>
                <w:szCs w:val="24"/>
              </w:rPr>
              <w:t>that</w:t>
            </w:r>
            <w:r w:rsidR="00893F17" w:rsidRPr="00506FED">
              <w:rPr>
                <w:sz w:val="24"/>
                <w:szCs w:val="24"/>
              </w:rPr>
              <w:t xml:space="preserve"> will c</w:t>
            </w:r>
            <w:r w:rsidR="004D62E8" w:rsidRPr="00506FED">
              <w:rPr>
                <w:sz w:val="24"/>
                <w:szCs w:val="24"/>
              </w:rPr>
              <w:t xml:space="preserve">ontribute to the sustainability of </w:t>
            </w:r>
            <w:r w:rsidR="00893F17" w:rsidRPr="00506FED">
              <w:rPr>
                <w:sz w:val="24"/>
                <w:szCs w:val="24"/>
              </w:rPr>
              <w:t xml:space="preserve">primary care and </w:t>
            </w:r>
            <w:r>
              <w:rPr>
                <w:sz w:val="24"/>
                <w:szCs w:val="24"/>
              </w:rPr>
              <w:t xml:space="preserve">the </w:t>
            </w:r>
            <w:r w:rsidR="00893F17" w:rsidRPr="00506FED">
              <w:rPr>
                <w:sz w:val="24"/>
                <w:szCs w:val="24"/>
              </w:rPr>
              <w:t>delivery of the Primary Care Model for Wales</w:t>
            </w:r>
            <w:r w:rsidR="0034316A" w:rsidRPr="00506FED">
              <w:rPr>
                <w:sz w:val="24"/>
                <w:szCs w:val="24"/>
              </w:rPr>
              <w:t>.</w:t>
            </w:r>
          </w:p>
        </w:tc>
      </w:tr>
      <w:tr w:rsidR="00DC170E" w:rsidRPr="00A97BD7" w14:paraId="2AC7F3B8" w14:textId="63868454" w:rsidTr="00D50A73">
        <w:trPr>
          <w:trHeight w:val="233"/>
        </w:trPr>
        <w:tc>
          <w:tcPr>
            <w:tcW w:w="1124" w:type="dxa"/>
            <w:shd w:val="clear" w:color="auto" w:fill="EBD0F4"/>
          </w:tcPr>
          <w:p w14:paraId="0A6A6B39" w14:textId="705363DE" w:rsidR="00DC170E" w:rsidRPr="00506FED" w:rsidRDefault="00DC170E" w:rsidP="00DC170E">
            <w:pPr>
              <w:ind w:left="720" w:hanging="720"/>
              <w:rPr>
                <w:sz w:val="24"/>
                <w:szCs w:val="24"/>
              </w:rPr>
            </w:pPr>
            <w:r w:rsidRPr="00506FED">
              <w:rPr>
                <w:sz w:val="24"/>
                <w:szCs w:val="24"/>
              </w:rPr>
              <w:t>1.2.6</w:t>
            </w:r>
          </w:p>
        </w:tc>
        <w:tc>
          <w:tcPr>
            <w:tcW w:w="1560" w:type="dxa"/>
            <w:shd w:val="clear" w:color="auto" w:fill="EBD0F4"/>
          </w:tcPr>
          <w:p w14:paraId="7F134A67" w14:textId="322D1251" w:rsidR="00DC170E" w:rsidRPr="00506FED" w:rsidRDefault="00DC170E" w:rsidP="00506FED">
            <w:pPr>
              <w:rPr>
                <w:sz w:val="24"/>
                <w:szCs w:val="24"/>
              </w:rPr>
            </w:pPr>
            <w:r w:rsidRPr="00506FED">
              <w:rPr>
                <w:sz w:val="24"/>
                <w:szCs w:val="24"/>
              </w:rPr>
              <w:t>Medical Director</w:t>
            </w:r>
          </w:p>
        </w:tc>
        <w:tc>
          <w:tcPr>
            <w:tcW w:w="1984" w:type="dxa"/>
            <w:shd w:val="clear" w:color="auto" w:fill="EBD0F4"/>
          </w:tcPr>
          <w:p w14:paraId="6E8EE170" w14:textId="64AF2CA7" w:rsidR="00DC170E" w:rsidRPr="00506FED" w:rsidRDefault="00DC170E" w:rsidP="00DC170E">
            <w:pPr>
              <w:rPr>
                <w:sz w:val="24"/>
                <w:szCs w:val="24"/>
              </w:rPr>
            </w:pPr>
            <w:r w:rsidRPr="00506FED">
              <w:rPr>
                <w:sz w:val="24"/>
                <w:szCs w:val="24"/>
              </w:rPr>
              <w:t>Director of Educational Improvement &amp; Governance</w:t>
            </w:r>
          </w:p>
        </w:tc>
        <w:tc>
          <w:tcPr>
            <w:tcW w:w="4394" w:type="dxa"/>
            <w:shd w:val="clear" w:color="auto" w:fill="EBD0F4"/>
            <w:hideMark/>
          </w:tcPr>
          <w:p w14:paraId="0E4E5FCC" w14:textId="09C6FEC4" w:rsidR="00DC170E" w:rsidRPr="00506FED" w:rsidRDefault="00DC170E" w:rsidP="00DC170E">
            <w:pPr>
              <w:rPr>
                <w:sz w:val="24"/>
                <w:szCs w:val="24"/>
              </w:rPr>
            </w:pPr>
            <w:r w:rsidRPr="00270DA1">
              <w:rPr>
                <w:sz w:val="24"/>
                <w:szCs w:val="24"/>
              </w:rPr>
              <w:t>Implement the multi-professional strategy for Simulation-Based Education and Training.</w:t>
            </w:r>
          </w:p>
        </w:tc>
        <w:tc>
          <w:tcPr>
            <w:tcW w:w="5387" w:type="dxa"/>
            <w:shd w:val="clear" w:color="auto" w:fill="EBD0F4"/>
          </w:tcPr>
          <w:p w14:paraId="3A8F7FB4" w14:textId="43F4CC2D" w:rsidR="00DC170E" w:rsidRPr="00506FED" w:rsidRDefault="007F71B6" w:rsidP="00656396">
            <w:pPr>
              <w:pStyle w:val="ListParagraph"/>
              <w:numPr>
                <w:ilvl w:val="0"/>
                <w:numId w:val="24"/>
              </w:numPr>
              <w:rPr>
                <w:sz w:val="24"/>
                <w:szCs w:val="24"/>
              </w:rPr>
            </w:pPr>
            <w:r w:rsidRPr="00506FED">
              <w:rPr>
                <w:sz w:val="24"/>
                <w:szCs w:val="24"/>
              </w:rPr>
              <w:t xml:space="preserve">Improve </w:t>
            </w:r>
            <w:r w:rsidR="00EC736D">
              <w:rPr>
                <w:sz w:val="24"/>
                <w:szCs w:val="24"/>
              </w:rPr>
              <w:t xml:space="preserve">the </w:t>
            </w:r>
            <w:r w:rsidRPr="00506FED">
              <w:rPr>
                <w:sz w:val="24"/>
                <w:szCs w:val="24"/>
              </w:rPr>
              <w:t>quality</w:t>
            </w:r>
            <w:r w:rsidR="00440829">
              <w:rPr>
                <w:sz w:val="24"/>
                <w:szCs w:val="24"/>
              </w:rPr>
              <w:t xml:space="preserve"> </w:t>
            </w:r>
            <w:r w:rsidR="00FC7C80">
              <w:rPr>
                <w:sz w:val="24"/>
                <w:szCs w:val="24"/>
              </w:rPr>
              <w:t>and</w:t>
            </w:r>
            <w:r w:rsidRPr="00506FED">
              <w:rPr>
                <w:sz w:val="24"/>
                <w:szCs w:val="24"/>
              </w:rPr>
              <w:t xml:space="preserve"> standardis</w:t>
            </w:r>
            <w:r w:rsidR="00EC736D">
              <w:rPr>
                <w:sz w:val="24"/>
                <w:szCs w:val="24"/>
              </w:rPr>
              <w:t>ation</w:t>
            </w:r>
            <w:r w:rsidR="00440829">
              <w:rPr>
                <w:sz w:val="24"/>
                <w:szCs w:val="24"/>
              </w:rPr>
              <w:t xml:space="preserve"> </w:t>
            </w:r>
            <w:r w:rsidR="00FC7C80">
              <w:rPr>
                <w:sz w:val="24"/>
                <w:szCs w:val="24"/>
              </w:rPr>
              <w:t xml:space="preserve">of </w:t>
            </w:r>
            <w:r w:rsidR="00440829">
              <w:rPr>
                <w:sz w:val="24"/>
                <w:szCs w:val="24"/>
              </w:rPr>
              <w:t xml:space="preserve">and </w:t>
            </w:r>
            <w:r w:rsidRPr="00506FED">
              <w:rPr>
                <w:sz w:val="24"/>
                <w:szCs w:val="24"/>
              </w:rPr>
              <w:t>equitabl</w:t>
            </w:r>
            <w:r w:rsidR="00EC736D">
              <w:rPr>
                <w:sz w:val="24"/>
                <w:szCs w:val="24"/>
              </w:rPr>
              <w:t>e</w:t>
            </w:r>
            <w:r w:rsidRPr="00506FED">
              <w:rPr>
                <w:sz w:val="24"/>
                <w:szCs w:val="24"/>
              </w:rPr>
              <w:t xml:space="preserve"> access</w:t>
            </w:r>
            <w:r w:rsidR="00440829">
              <w:rPr>
                <w:sz w:val="24"/>
                <w:szCs w:val="24"/>
              </w:rPr>
              <w:t xml:space="preserve"> to </w:t>
            </w:r>
            <w:r w:rsidRPr="00506FED">
              <w:rPr>
                <w:sz w:val="24"/>
                <w:szCs w:val="24"/>
              </w:rPr>
              <w:t xml:space="preserve">interprofessional </w:t>
            </w:r>
            <w:r w:rsidR="00C40F2F" w:rsidRPr="00506FED">
              <w:rPr>
                <w:sz w:val="24"/>
                <w:szCs w:val="24"/>
              </w:rPr>
              <w:t>S</w:t>
            </w:r>
            <w:r w:rsidR="000E6C53" w:rsidRPr="00506FED">
              <w:rPr>
                <w:sz w:val="24"/>
                <w:szCs w:val="24"/>
              </w:rPr>
              <w:t>imulation Based Education and Training</w:t>
            </w:r>
            <w:r w:rsidR="00C40F2F" w:rsidRPr="00506FED">
              <w:rPr>
                <w:sz w:val="24"/>
                <w:szCs w:val="24"/>
              </w:rPr>
              <w:t xml:space="preserve"> across healthcare in Wales</w:t>
            </w:r>
            <w:r w:rsidR="002E7AAB" w:rsidRPr="00506FED">
              <w:rPr>
                <w:sz w:val="24"/>
                <w:szCs w:val="24"/>
              </w:rPr>
              <w:t>.</w:t>
            </w:r>
          </w:p>
        </w:tc>
      </w:tr>
      <w:tr w:rsidR="00DC170E" w:rsidRPr="00A97BD7" w14:paraId="4DE9BC90" w14:textId="3030A363" w:rsidTr="00D50A73">
        <w:trPr>
          <w:trHeight w:val="223"/>
        </w:trPr>
        <w:tc>
          <w:tcPr>
            <w:tcW w:w="1124" w:type="dxa"/>
            <w:shd w:val="clear" w:color="auto" w:fill="EBD0F4"/>
          </w:tcPr>
          <w:p w14:paraId="3E9E181E" w14:textId="12F66E06" w:rsidR="00DC170E" w:rsidRPr="00506FED" w:rsidRDefault="00DC170E" w:rsidP="00DC170E">
            <w:pPr>
              <w:ind w:left="720" w:hanging="720"/>
              <w:rPr>
                <w:sz w:val="24"/>
                <w:szCs w:val="24"/>
              </w:rPr>
            </w:pPr>
            <w:r w:rsidRPr="00506FED">
              <w:rPr>
                <w:sz w:val="24"/>
                <w:szCs w:val="24"/>
              </w:rPr>
              <w:t>1.2.7</w:t>
            </w:r>
          </w:p>
        </w:tc>
        <w:tc>
          <w:tcPr>
            <w:tcW w:w="1560" w:type="dxa"/>
            <w:shd w:val="clear" w:color="auto" w:fill="EBD0F4"/>
          </w:tcPr>
          <w:p w14:paraId="75BCFA63" w14:textId="788295D0" w:rsidR="00DC170E" w:rsidRPr="00506FED" w:rsidRDefault="00DC170E" w:rsidP="00D576AC">
            <w:pPr>
              <w:rPr>
                <w:sz w:val="24"/>
                <w:szCs w:val="24"/>
              </w:rPr>
            </w:pPr>
            <w:r w:rsidRPr="00506FED">
              <w:rPr>
                <w:sz w:val="24"/>
                <w:szCs w:val="24"/>
              </w:rPr>
              <w:t>Director of Digital</w:t>
            </w:r>
            <w:r w:rsidR="00D576AC" w:rsidRPr="00506FED">
              <w:rPr>
                <w:sz w:val="24"/>
                <w:szCs w:val="24"/>
              </w:rPr>
              <w:t xml:space="preserve"> &amp; Data</w:t>
            </w:r>
          </w:p>
        </w:tc>
        <w:tc>
          <w:tcPr>
            <w:tcW w:w="1984" w:type="dxa"/>
            <w:shd w:val="clear" w:color="auto" w:fill="EBD0F4"/>
          </w:tcPr>
          <w:p w14:paraId="2323B28F" w14:textId="2F50F589" w:rsidR="00DC170E" w:rsidRPr="00506FED" w:rsidRDefault="00DC170E" w:rsidP="00DC170E">
            <w:pPr>
              <w:rPr>
                <w:sz w:val="24"/>
                <w:szCs w:val="24"/>
              </w:rPr>
            </w:pPr>
            <w:r w:rsidRPr="00506FED">
              <w:rPr>
                <w:sz w:val="24"/>
                <w:szCs w:val="24"/>
              </w:rPr>
              <w:t>Head of Digital Strategy and Planning</w:t>
            </w:r>
          </w:p>
        </w:tc>
        <w:tc>
          <w:tcPr>
            <w:tcW w:w="4394" w:type="dxa"/>
            <w:shd w:val="clear" w:color="auto" w:fill="EBD0F4"/>
            <w:hideMark/>
          </w:tcPr>
          <w:p w14:paraId="2B60B48F" w14:textId="4F6C0D91" w:rsidR="00DC170E" w:rsidRPr="00506FED" w:rsidRDefault="00DC170E" w:rsidP="00DC170E">
            <w:pPr>
              <w:rPr>
                <w:sz w:val="24"/>
                <w:szCs w:val="24"/>
              </w:rPr>
            </w:pPr>
            <w:r w:rsidRPr="00270DA1">
              <w:rPr>
                <w:sz w:val="24"/>
                <w:szCs w:val="24"/>
              </w:rPr>
              <w:t>Fully implement and evaluate the ‘Y Ty Dysgu’ learning management system (LMS) to improve the quality of and access to workforce learning.</w:t>
            </w:r>
          </w:p>
          <w:p w14:paraId="53DD987C" w14:textId="35702C4F" w:rsidR="00DC170E" w:rsidRPr="00506FED" w:rsidRDefault="00DC170E" w:rsidP="00DC170E">
            <w:pPr>
              <w:rPr>
                <w:sz w:val="24"/>
                <w:szCs w:val="24"/>
              </w:rPr>
            </w:pPr>
          </w:p>
        </w:tc>
        <w:tc>
          <w:tcPr>
            <w:tcW w:w="5387" w:type="dxa"/>
            <w:shd w:val="clear" w:color="auto" w:fill="EBD0F4"/>
          </w:tcPr>
          <w:p w14:paraId="54F8EBAC" w14:textId="2149C5F2" w:rsidR="00EE2605" w:rsidRPr="00506FED" w:rsidRDefault="00C40F2F" w:rsidP="00656396">
            <w:pPr>
              <w:pStyle w:val="ListParagraph"/>
              <w:numPr>
                <w:ilvl w:val="0"/>
                <w:numId w:val="24"/>
              </w:numPr>
              <w:rPr>
                <w:sz w:val="24"/>
                <w:szCs w:val="24"/>
              </w:rPr>
            </w:pPr>
            <w:r w:rsidRPr="00506FED">
              <w:rPr>
                <w:sz w:val="24"/>
                <w:szCs w:val="24"/>
              </w:rPr>
              <w:t xml:space="preserve">Improve access to </w:t>
            </w:r>
            <w:r w:rsidR="00EE2605" w:rsidRPr="00506FED">
              <w:rPr>
                <w:sz w:val="24"/>
                <w:szCs w:val="24"/>
              </w:rPr>
              <w:t xml:space="preserve">flexible, </w:t>
            </w:r>
            <w:r w:rsidR="005B165A">
              <w:rPr>
                <w:sz w:val="24"/>
                <w:szCs w:val="24"/>
              </w:rPr>
              <w:t xml:space="preserve">high </w:t>
            </w:r>
            <w:r w:rsidR="00EE2605" w:rsidRPr="00506FED">
              <w:rPr>
                <w:sz w:val="24"/>
                <w:szCs w:val="24"/>
              </w:rPr>
              <w:t>quality, bilingual CPD to maximise digital learning opportunities for the workforce</w:t>
            </w:r>
            <w:r w:rsidR="00FF5DF9" w:rsidRPr="00506FED">
              <w:rPr>
                <w:sz w:val="24"/>
                <w:szCs w:val="24"/>
              </w:rPr>
              <w:t>.</w:t>
            </w:r>
          </w:p>
        </w:tc>
      </w:tr>
      <w:tr w:rsidR="00F53BD8" w:rsidRPr="00A97BD7" w14:paraId="23BBD4FC" w14:textId="77777777" w:rsidTr="00B5550E">
        <w:trPr>
          <w:trHeight w:val="330"/>
        </w:trPr>
        <w:tc>
          <w:tcPr>
            <w:tcW w:w="14449" w:type="dxa"/>
            <w:gridSpan w:val="5"/>
            <w:shd w:val="clear" w:color="auto" w:fill="511966"/>
          </w:tcPr>
          <w:p w14:paraId="14D0A7A3" w14:textId="269E7316" w:rsidR="00F53BD8" w:rsidRPr="00506FED" w:rsidRDefault="00F53BD8">
            <w:pPr>
              <w:spacing w:before="60" w:after="60"/>
              <w:rPr>
                <w:b/>
                <w:bCs/>
                <w:sz w:val="24"/>
                <w:szCs w:val="24"/>
              </w:rPr>
            </w:pPr>
            <w:bookmarkStart w:id="11" w:name="_Hlk125028757"/>
            <w:r w:rsidRPr="00506FED">
              <w:rPr>
                <w:b/>
                <w:bCs/>
                <w:sz w:val="24"/>
                <w:szCs w:val="24"/>
              </w:rPr>
              <w:t>Strategic Objective 3:  Develop, publish, and implement strategic workforce plans in priority areas.</w:t>
            </w:r>
          </w:p>
        </w:tc>
      </w:tr>
      <w:tr w:rsidR="00B84949" w:rsidRPr="00A97BD7" w14:paraId="2999ED5B" w14:textId="77777777" w:rsidTr="00D50A73">
        <w:trPr>
          <w:trHeight w:val="227"/>
        </w:trPr>
        <w:tc>
          <w:tcPr>
            <w:tcW w:w="1124" w:type="dxa"/>
            <w:shd w:val="clear" w:color="auto" w:fill="EBD0F4"/>
          </w:tcPr>
          <w:p w14:paraId="7BC69943" w14:textId="77777777" w:rsidR="00736EB0" w:rsidRPr="00506FED" w:rsidRDefault="00736EB0">
            <w:pPr>
              <w:rPr>
                <w:b/>
                <w:bCs/>
                <w:sz w:val="24"/>
                <w:szCs w:val="24"/>
              </w:rPr>
            </w:pPr>
            <w:bookmarkStart w:id="12" w:name="_Hlk128663650"/>
            <w:bookmarkEnd w:id="11"/>
            <w:r w:rsidRPr="00506FED">
              <w:rPr>
                <w:b/>
                <w:bCs/>
                <w:sz w:val="24"/>
                <w:szCs w:val="24"/>
              </w:rPr>
              <w:t>No:</w:t>
            </w:r>
          </w:p>
        </w:tc>
        <w:tc>
          <w:tcPr>
            <w:tcW w:w="1560" w:type="dxa"/>
            <w:shd w:val="clear" w:color="auto" w:fill="EBD0F4"/>
          </w:tcPr>
          <w:p w14:paraId="0CF2A70A" w14:textId="77777777" w:rsidR="00736EB0" w:rsidRPr="00506FED" w:rsidRDefault="00736EB0">
            <w:pPr>
              <w:rPr>
                <w:b/>
                <w:bCs/>
                <w:sz w:val="24"/>
                <w:szCs w:val="24"/>
              </w:rPr>
            </w:pPr>
            <w:r w:rsidRPr="00506FED">
              <w:rPr>
                <w:b/>
                <w:bCs/>
                <w:sz w:val="24"/>
                <w:szCs w:val="24"/>
              </w:rPr>
              <w:t>Exec Lead:</w:t>
            </w:r>
          </w:p>
        </w:tc>
        <w:tc>
          <w:tcPr>
            <w:tcW w:w="1984" w:type="dxa"/>
            <w:shd w:val="clear" w:color="auto" w:fill="EBD0F4"/>
          </w:tcPr>
          <w:p w14:paraId="53FEDC4F" w14:textId="77777777" w:rsidR="00736EB0" w:rsidRPr="00506FED" w:rsidRDefault="00736EB0">
            <w:pPr>
              <w:rPr>
                <w:b/>
                <w:bCs/>
                <w:sz w:val="24"/>
                <w:szCs w:val="24"/>
              </w:rPr>
            </w:pPr>
            <w:r w:rsidRPr="00506FED">
              <w:rPr>
                <w:b/>
                <w:bCs/>
                <w:sz w:val="24"/>
                <w:szCs w:val="24"/>
              </w:rPr>
              <w:t>SRO:</w:t>
            </w:r>
          </w:p>
        </w:tc>
        <w:tc>
          <w:tcPr>
            <w:tcW w:w="4394" w:type="dxa"/>
            <w:shd w:val="clear" w:color="auto" w:fill="EBD0F4"/>
            <w:hideMark/>
          </w:tcPr>
          <w:p w14:paraId="7356ACF2" w14:textId="77777777" w:rsidR="00736EB0" w:rsidRPr="00506FED" w:rsidRDefault="00736EB0">
            <w:pPr>
              <w:rPr>
                <w:b/>
                <w:bCs/>
                <w:sz w:val="24"/>
                <w:szCs w:val="24"/>
              </w:rPr>
            </w:pPr>
            <w:r w:rsidRPr="00506FED">
              <w:rPr>
                <w:b/>
                <w:bCs/>
                <w:sz w:val="24"/>
                <w:szCs w:val="24"/>
              </w:rPr>
              <w:t>Deliverables:</w:t>
            </w:r>
          </w:p>
        </w:tc>
        <w:tc>
          <w:tcPr>
            <w:tcW w:w="5387" w:type="dxa"/>
            <w:shd w:val="clear" w:color="auto" w:fill="EBD0F4"/>
          </w:tcPr>
          <w:p w14:paraId="5F35AF7B" w14:textId="75E7CEE5" w:rsidR="00736EB0" w:rsidRPr="00506FED" w:rsidRDefault="00C338E3">
            <w:pPr>
              <w:rPr>
                <w:b/>
                <w:bCs/>
                <w:sz w:val="24"/>
                <w:szCs w:val="24"/>
              </w:rPr>
            </w:pPr>
            <w:r>
              <w:rPr>
                <w:b/>
                <w:bCs/>
                <w:sz w:val="24"/>
                <w:szCs w:val="24"/>
              </w:rPr>
              <w:t>Impact</w:t>
            </w:r>
            <w:r w:rsidR="00736EB0" w:rsidRPr="00506FED">
              <w:rPr>
                <w:b/>
                <w:bCs/>
                <w:sz w:val="24"/>
                <w:szCs w:val="24"/>
              </w:rPr>
              <w:t>:</w:t>
            </w:r>
          </w:p>
        </w:tc>
      </w:tr>
      <w:bookmarkEnd w:id="12"/>
      <w:tr w:rsidR="00736EB0" w:rsidRPr="00A97BD7" w14:paraId="4FD10E91" w14:textId="06604A59" w:rsidTr="00EC0C9E">
        <w:trPr>
          <w:trHeight w:val="548"/>
        </w:trPr>
        <w:tc>
          <w:tcPr>
            <w:tcW w:w="1124" w:type="dxa"/>
            <w:shd w:val="clear" w:color="auto" w:fill="EBD0F4"/>
          </w:tcPr>
          <w:p w14:paraId="784FFF77" w14:textId="0FEA62F3" w:rsidR="00B842F7" w:rsidRPr="00506FED" w:rsidRDefault="00B84949">
            <w:pPr>
              <w:jc w:val="both"/>
              <w:textAlignment w:val="top"/>
              <w:rPr>
                <w:rFonts w:eastAsiaTheme="minorEastAsia"/>
                <w:color w:val="000000"/>
                <w:kern w:val="24"/>
                <w:sz w:val="24"/>
                <w:szCs w:val="24"/>
              </w:rPr>
            </w:pPr>
            <w:r w:rsidRPr="00506FED">
              <w:rPr>
                <w:rFonts w:eastAsiaTheme="minorEastAsia"/>
                <w:color w:val="000000"/>
                <w:kern w:val="24"/>
                <w:sz w:val="24"/>
                <w:szCs w:val="24"/>
              </w:rPr>
              <w:t>1.3.1</w:t>
            </w:r>
            <w:r w:rsidR="008560E9" w:rsidRPr="00506FED">
              <w:rPr>
                <w:rFonts w:eastAsiaTheme="minorEastAsia"/>
                <w:color w:val="000000"/>
                <w:kern w:val="24"/>
                <w:sz w:val="24"/>
                <w:szCs w:val="24"/>
              </w:rPr>
              <w:t xml:space="preserve"> (a)</w:t>
            </w:r>
          </w:p>
        </w:tc>
        <w:tc>
          <w:tcPr>
            <w:tcW w:w="1560" w:type="dxa"/>
            <w:shd w:val="clear" w:color="auto" w:fill="EBD0F4"/>
          </w:tcPr>
          <w:p w14:paraId="0773CA42" w14:textId="41FE5CA5" w:rsidR="008E4F8D" w:rsidRPr="00506FED" w:rsidRDefault="00A63EF0">
            <w:pPr>
              <w:jc w:val="both"/>
              <w:textAlignment w:val="top"/>
              <w:rPr>
                <w:sz w:val="24"/>
                <w:szCs w:val="24"/>
              </w:rPr>
            </w:pPr>
            <w:r w:rsidRPr="00506FED">
              <w:rPr>
                <w:sz w:val="24"/>
                <w:szCs w:val="24"/>
              </w:rPr>
              <w:t>Chief Executive Officer</w:t>
            </w:r>
          </w:p>
        </w:tc>
        <w:tc>
          <w:tcPr>
            <w:tcW w:w="1984" w:type="dxa"/>
            <w:shd w:val="clear" w:color="auto" w:fill="EBD0F4"/>
          </w:tcPr>
          <w:p w14:paraId="656D492D" w14:textId="3749DBED" w:rsidR="006C230A" w:rsidRPr="00506FED" w:rsidRDefault="00D04788" w:rsidP="00965D71">
            <w:pPr>
              <w:jc w:val="both"/>
              <w:textAlignment w:val="top"/>
              <w:rPr>
                <w:rFonts w:eastAsiaTheme="minorEastAsia"/>
                <w:color w:val="000000"/>
                <w:kern w:val="24"/>
                <w:sz w:val="24"/>
                <w:szCs w:val="24"/>
              </w:rPr>
            </w:pPr>
            <w:r w:rsidRPr="00506FED">
              <w:rPr>
                <w:rFonts w:eastAsiaTheme="minorEastAsia"/>
                <w:color w:val="000000"/>
                <w:kern w:val="24"/>
                <w:sz w:val="24"/>
                <w:szCs w:val="24"/>
              </w:rPr>
              <w:t>Programme Director for National Programmes</w:t>
            </w:r>
          </w:p>
        </w:tc>
        <w:tc>
          <w:tcPr>
            <w:tcW w:w="4394" w:type="dxa"/>
            <w:shd w:val="clear" w:color="auto" w:fill="EBD0F4"/>
            <w:hideMark/>
          </w:tcPr>
          <w:p w14:paraId="4E5D2DFB" w14:textId="6C347CD7" w:rsidR="00B842F7" w:rsidRPr="00506FED" w:rsidRDefault="00B842F7" w:rsidP="00ED5BB0">
            <w:pPr>
              <w:jc w:val="both"/>
              <w:textAlignment w:val="top"/>
              <w:rPr>
                <w:rFonts w:eastAsiaTheme="minorEastAsia"/>
                <w:color w:val="000000"/>
                <w:kern w:val="24"/>
                <w:sz w:val="24"/>
                <w:szCs w:val="24"/>
              </w:rPr>
            </w:pPr>
            <w:r w:rsidRPr="00270DA1">
              <w:rPr>
                <w:rFonts w:eastAsiaTheme="minorEastAsia"/>
                <w:kern w:val="24"/>
                <w:sz w:val="24"/>
                <w:szCs w:val="24"/>
              </w:rPr>
              <w:t xml:space="preserve">Develop </w:t>
            </w:r>
            <w:r w:rsidR="00294A4A" w:rsidRPr="00270DA1">
              <w:rPr>
                <w:rFonts w:eastAsiaTheme="minorEastAsia"/>
                <w:kern w:val="24"/>
                <w:sz w:val="24"/>
                <w:szCs w:val="24"/>
              </w:rPr>
              <w:t xml:space="preserve">a </w:t>
            </w:r>
            <w:r w:rsidRPr="00270DA1">
              <w:rPr>
                <w:rFonts w:eastAsiaTheme="minorEastAsia"/>
                <w:kern w:val="24"/>
                <w:sz w:val="24"/>
                <w:szCs w:val="24"/>
              </w:rPr>
              <w:t>strategic workforce plan</w:t>
            </w:r>
            <w:r w:rsidR="00B31765" w:rsidRPr="00270DA1">
              <w:rPr>
                <w:rFonts w:eastAsiaTheme="minorEastAsia"/>
                <w:kern w:val="24"/>
                <w:sz w:val="24"/>
                <w:szCs w:val="24"/>
              </w:rPr>
              <w:t xml:space="preserve"> </w:t>
            </w:r>
            <w:r w:rsidR="00294A4A" w:rsidRPr="00270DA1">
              <w:rPr>
                <w:rFonts w:eastAsiaTheme="minorEastAsia"/>
                <w:kern w:val="24"/>
                <w:sz w:val="24"/>
                <w:szCs w:val="24"/>
              </w:rPr>
              <w:t xml:space="preserve">for </w:t>
            </w:r>
            <w:r w:rsidRPr="00270DA1">
              <w:rPr>
                <w:rFonts w:eastAsiaTheme="minorEastAsia"/>
                <w:kern w:val="24"/>
                <w:sz w:val="24"/>
                <w:szCs w:val="24"/>
              </w:rPr>
              <w:t>Primary Care</w:t>
            </w:r>
          </w:p>
        </w:tc>
        <w:tc>
          <w:tcPr>
            <w:tcW w:w="5387" w:type="dxa"/>
            <w:shd w:val="clear" w:color="auto" w:fill="EBD0F4"/>
          </w:tcPr>
          <w:p w14:paraId="0BDA994B" w14:textId="35E71C57" w:rsidR="00B842F7" w:rsidRPr="007975CF" w:rsidRDefault="00093054" w:rsidP="00656396">
            <w:pPr>
              <w:pStyle w:val="ListParagraph"/>
              <w:numPr>
                <w:ilvl w:val="0"/>
                <w:numId w:val="24"/>
              </w:numPr>
              <w:jc w:val="both"/>
              <w:textAlignment w:val="top"/>
              <w:rPr>
                <w:rFonts w:eastAsiaTheme="minorEastAsia"/>
                <w:color w:val="000000"/>
                <w:kern w:val="24"/>
                <w:sz w:val="24"/>
                <w:szCs w:val="24"/>
              </w:rPr>
            </w:pPr>
            <w:r w:rsidRPr="007975CF">
              <w:rPr>
                <w:rFonts w:eastAsiaTheme="minorEastAsia"/>
                <w:color w:val="000000"/>
                <w:kern w:val="24"/>
                <w:sz w:val="24"/>
                <w:szCs w:val="24"/>
              </w:rPr>
              <w:t>I</w:t>
            </w:r>
            <w:r w:rsidR="00CD783E" w:rsidRPr="007975CF">
              <w:rPr>
                <w:rFonts w:eastAsiaTheme="minorEastAsia"/>
                <w:color w:val="000000"/>
                <w:kern w:val="24"/>
                <w:sz w:val="24"/>
                <w:szCs w:val="24"/>
              </w:rPr>
              <w:t>dentif</w:t>
            </w:r>
            <w:r w:rsidR="00FF1896">
              <w:rPr>
                <w:rFonts w:eastAsiaTheme="minorEastAsia"/>
                <w:color w:val="000000"/>
                <w:kern w:val="24"/>
                <w:sz w:val="24"/>
                <w:szCs w:val="24"/>
              </w:rPr>
              <w:t>y</w:t>
            </w:r>
            <w:r w:rsidR="00CD783E" w:rsidRPr="007975CF">
              <w:rPr>
                <w:rFonts w:eastAsiaTheme="minorEastAsia"/>
                <w:color w:val="000000"/>
                <w:kern w:val="24"/>
                <w:sz w:val="24"/>
                <w:szCs w:val="24"/>
              </w:rPr>
              <w:t xml:space="preserve"> workforce solutions</w:t>
            </w:r>
            <w:r w:rsidR="001F684F">
              <w:rPr>
                <w:rFonts w:eastAsiaTheme="minorEastAsia"/>
                <w:color w:val="000000"/>
                <w:kern w:val="24"/>
                <w:sz w:val="24"/>
                <w:szCs w:val="24"/>
              </w:rPr>
              <w:t>,</w:t>
            </w:r>
            <w:r w:rsidR="00CD783E" w:rsidRPr="007975CF">
              <w:rPr>
                <w:rFonts w:eastAsiaTheme="minorEastAsia"/>
                <w:color w:val="000000"/>
                <w:kern w:val="24"/>
                <w:sz w:val="24"/>
                <w:szCs w:val="24"/>
              </w:rPr>
              <w:t xml:space="preserve"> in line with the Workforce Strategy</w:t>
            </w:r>
            <w:r w:rsidR="001F684F">
              <w:rPr>
                <w:rFonts w:eastAsiaTheme="minorEastAsia"/>
                <w:color w:val="000000"/>
                <w:kern w:val="24"/>
                <w:sz w:val="24"/>
                <w:szCs w:val="24"/>
              </w:rPr>
              <w:t>,</w:t>
            </w:r>
            <w:r w:rsidR="00E84965" w:rsidRPr="007975CF">
              <w:rPr>
                <w:rFonts w:eastAsiaTheme="minorEastAsia"/>
                <w:color w:val="000000"/>
                <w:kern w:val="24"/>
                <w:sz w:val="24"/>
                <w:szCs w:val="24"/>
              </w:rPr>
              <w:t xml:space="preserve"> </w:t>
            </w:r>
            <w:r w:rsidR="001F684F">
              <w:rPr>
                <w:rFonts w:eastAsiaTheme="minorEastAsia"/>
                <w:color w:val="000000"/>
                <w:kern w:val="24"/>
                <w:sz w:val="24"/>
                <w:szCs w:val="24"/>
              </w:rPr>
              <w:t>t</w:t>
            </w:r>
            <w:r w:rsidR="00EC0C9E">
              <w:rPr>
                <w:rFonts w:eastAsiaTheme="minorEastAsia"/>
                <w:color w:val="000000"/>
                <w:kern w:val="24"/>
                <w:sz w:val="24"/>
                <w:szCs w:val="24"/>
              </w:rPr>
              <w:t>hat</w:t>
            </w:r>
            <w:r w:rsidR="001F684F">
              <w:rPr>
                <w:rFonts w:eastAsiaTheme="minorEastAsia"/>
                <w:color w:val="000000"/>
                <w:kern w:val="24"/>
                <w:sz w:val="24"/>
                <w:szCs w:val="24"/>
              </w:rPr>
              <w:t xml:space="preserve"> enhance</w:t>
            </w:r>
            <w:r w:rsidR="00766961">
              <w:rPr>
                <w:rFonts w:eastAsiaTheme="minorEastAsia"/>
                <w:color w:val="000000"/>
                <w:kern w:val="24"/>
                <w:sz w:val="24"/>
                <w:szCs w:val="24"/>
              </w:rPr>
              <w:t xml:space="preserve"> recruitment and retention </w:t>
            </w:r>
            <w:r w:rsidR="001F684F">
              <w:rPr>
                <w:rFonts w:eastAsiaTheme="minorEastAsia"/>
                <w:color w:val="000000"/>
                <w:kern w:val="24"/>
                <w:sz w:val="24"/>
                <w:szCs w:val="24"/>
              </w:rPr>
              <w:t xml:space="preserve">and </w:t>
            </w:r>
            <w:r w:rsidR="00E84965" w:rsidRPr="007975CF">
              <w:rPr>
                <w:rFonts w:eastAsiaTheme="minorEastAsia"/>
                <w:color w:val="000000"/>
                <w:kern w:val="24"/>
                <w:sz w:val="24"/>
                <w:szCs w:val="24"/>
              </w:rPr>
              <w:t>contribut</w:t>
            </w:r>
            <w:r w:rsidR="001F684F">
              <w:rPr>
                <w:rFonts w:eastAsiaTheme="minorEastAsia"/>
                <w:color w:val="000000"/>
                <w:kern w:val="24"/>
                <w:sz w:val="24"/>
                <w:szCs w:val="24"/>
              </w:rPr>
              <w:t>e</w:t>
            </w:r>
            <w:r w:rsidR="00E84965" w:rsidRPr="007975CF">
              <w:rPr>
                <w:rFonts w:eastAsiaTheme="minorEastAsia"/>
                <w:color w:val="000000"/>
                <w:kern w:val="24"/>
                <w:sz w:val="24"/>
                <w:szCs w:val="24"/>
              </w:rPr>
              <w:t xml:space="preserve"> to a sustainable primary care model</w:t>
            </w:r>
            <w:r w:rsidR="00F958AE" w:rsidRPr="007975CF">
              <w:rPr>
                <w:rFonts w:eastAsiaTheme="minorEastAsia"/>
                <w:color w:val="000000"/>
                <w:kern w:val="24"/>
                <w:sz w:val="24"/>
                <w:szCs w:val="24"/>
              </w:rPr>
              <w:t>.</w:t>
            </w:r>
          </w:p>
          <w:p w14:paraId="2EAF4B6A" w14:textId="71D04499" w:rsidR="00ED5BB0" w:rsidRPr="00563C47" w:rsidRDefault="007975CF" w:rsidP="00656396">
            <w:pPr>
              <w:pStyle w:val="ListParagraph"/>
              <w:numPr>
                <w:ilvl w:val="0"/>
                <w:numId w:val="24"/>
              </w:numPr>
              <w:jc w:val="both"/>
              <w:textAlignment w:val="top"/>
              <w:rPr>
                <w:rFonts w:eastAsiaTheme="minorEastAsia"/>
                <w:color w:val="000000"/>
                <w:kern w:val="24"/>
                <w:sz w:val="24"/>
                <w:szCs w:val="24"/>
              </w:rPr>
            </w:pPr>
            <w:r>
              <w:rPr>
                <w:rFonts w:eastAsiaTheme="minorEastAsia"/>
                <w:color w:val="000000"/>
                <w:kern w:val="24"/>
                <w:sz w:val="24"/>
                <w:szCs w:val="24"/>
              </w:rPr>
              <w:t>D</w:t>
            </w:r>
            <w:r w:rsidRPr="007975CF">
              <w:rPr>
                <w:sz w:val="24"/>
                <w:szCs w:val="24"/>
              </w:rPr>
              <w:t>evelop and expand the multi-professional workforce that underpins the primary care model.</w:t>
            </w:r>
          </w:p>
          <w:p w14:paraId="3710DCC0" w14:textId="27A3A7D2" w:rsidR="00563C47" w:rsidRPr="00766961" w:rsidRDefault="00A81B55" w:rsidP="00766961">
            <w:pPr>
              <w:pStyle w:val="ListParagraph"/>
              <w:numPr>
                <w:ilvl w:val="0"/>
                <w:numId w:val="24"/>
              </w:numPr>
              <w:jc w:val="both"/>
              <w:textAlignment w:val="top"/>
              <w:rPr>
                <w:rFonts w:eastAsiaTheme="minorEastAsia"/>
                <w:color w:val="000000"/>
                <w:kern w:val="24"/>
                <w:sz w:val="24"/>
                <w:szCs w:val="24"/>
              </w:rPr>
            </w:pPr>
            <w:r>
              <w:rPr>
                <w:rFonts w:eastAsiaTheme="minorEastAsia"/>
                <w:color w:val="000000"/>
                <w:kern w:val="24"/>
                <w:sz w:val="24"/>
                <w:szCs w:val="24"/>
              </w:rPr>
              <w:lastRenderedPageBreak/>
              <w:t xml:space="preserve">Develop </w:t>
            </w:r>
            <w:r w:rsidR="00BE54FE">
              <w:rPr>
                <w:rFonts w:eastAsiaTheme="minorEastAsia"/>
                <w:color w:val="000000"/>
                <w:kern w:val="24"/>
                <w:sz w:val="24"/>
                <w:szCs w:val="24"/>
              </w:rPr>
              <w:t>high quality training and development</w:t>
            </w:r>
            <w:r w:rsidR="008755B5">
              <w:rPr>
                <w:rFonts w:eastAsiaTheme="minorEastAsia"/>
                <w:color w:val="000000"/>
                <w:kern w:val="24"/>
                <w:sz w:val="24"/>
                <w:szCs w:val="24"/>
              </w:rPr>
              <w:t xml:space="preserve"> producing a highly skilled workforce</w:t>
            </w:r>
            <w:r w:rsidR="00183300">
              <w:rPr>
                <w:rFonts w:eastAsiaTheme="minorEastAsia"/>
                <w:color w:val="000000"/>
                <w:kern w:val="24"/>
                <w:sz w:val="24"/>
                <w:szCs w:val="24"/>
              </w:rPr>
              <w:t>.</w:t>
            </w:r>
          </w:p>
        </w:tc>
      </w:tr>
      <w:tr w:rsidR="009D1B73" w:rsidRPr="00A97BD7" w14:paraId="21793A0A" w14:textId="77777777" w:rsidTr="00D50A73">
        <w:trPr>
          <w:trHeight w:val="937"/>
        </w:trPr>
        <w:tc>
          <w:tcPr>
            <w:tcW w:w="1124" w:type="dxa"/>
            <w:shd w:val="clear" w:color="auto" w:fill="EBD0F4"/>
          </w:tcPr>
          <w:p w14:paraId="590873B8" w14:textId="7CACBBA3" w:rsidR="00ED5BB0" w:rsidRPr="00506FED" w:rsidRDefault="00ED5BB0">
            <w:pPr>
              <w:jc w:val="both"/>
              <w:textAlignment w:val="top"/>
              <w:rPr>
                <w:rFonts w:eastAsiaTheme="minorEastAsia"/>
                <w:color w:val="000000"/>
                <w:kern w:val="24"/>
                <w:sz w:val="24"/>
                <w:szCs w:val="24"/>
              </w:rPr>
            </w:pPr>
            <w:r w:rsidRPr="00506FED">
              <w:rPr>
                <w:rFonts w:eastAsiaTheme="minorEastAsia"/>
                <w:color w:val="000000"/>
                <w:kern w:val="24"/>
                <w:sz w:val="24"/>
                <w:szCs w:val="24"/>
              </w:rPr>
              <w:t>1.3.1</w:t>
            </w:r>
            <w:r w:rsidR="008560E9" w:rsidRPr="00506FED">
              <w:rPr>
                <w:rFonts w:eastAsiaTheme="minorEastAsia"/>
                <w:color w:val="000000"/>
                <w:kern w:val="24"/>
                <w:sz w:val="24"/>
                <w:szCs w:val="24"/>
              </w:rPr>
              <w:t xml:space="preserve"> (b)</w:t>
            </w:r>
          </w:p>
        </w:tc>
        <w:tc>
          <w:tcPr>
            <w:tcW w:w="1560" w:type="dxa"/>
            <w:shd w:val="clear" w:color="auto" w:fill="EBD0F4"/>
          </w:tcPr>
          <w:p w14:paraId="7192FA9C" w14:textId="6685581A" w:rsidR="00ED5BB0" w:rsidRPr="00506FED" w:rsidRDefault="00ED5BB0">
            <w:pPr>
              <w:jc w:val="both"/>
              <w:textAlignment w:val="top"/>
              <w:rPr>
                <w:sz w:val="24"/>
                <w:szCs w:val="24"/>
              </w:rPr>
            </w:pPr>
            <w:r w:rsidRPr="00506FED">
              <w:rPr>
                <w:sz w:val="24"/>
                <w:szCs w:val="24"/>
              </w:rPr>
              <w:t>Director of Nursing</w:t>
            </w:r>
          </w:p>
        </w:tc>
        <w:tc>
          <w:tcPr>
            <w:tcW w:w="1984" w:type="dxa"/>
            <w:shd w:val="clear" w:color="auto" w:fill="EBD0F4"/>
          </w:tcPr>
          <w:p w14:paraId="3C7C83DC" w14:textId="16071D72" w:rsidR="00ED5BB0" w:rsidRPr="00506FED" w:rsidRDefault="00ED5BB0">
            <w:pPr>
              <w:jc w:val="both"/>
              <w:textAlignment w:val="top"/>
              <w:rPr>
                <w:rFonts w:eastAsiaTheme="minorEastAsia"/>
                <w:color w:val="000000"/>
                <w:kern w:val="24"/>
                <w:sz w:val="24"/>
                <w:szCs w:val="24"/>
              </w:rPr>
            </w:pPr>
            <w:r w:rsidRPr="00506FED">
              <w:rPr>
                <w:rFonts w:eastAsiaTheme="minorEastAsia"/>
                <w:color w:val="000000"/>
                <w:kern w:val="24"/>
                <w:sz w:val="24"/>
                <w:szCs w:val="24"/>
              </w:rPr>
              <w:t>Interim Deputy Director of Workforce Transformation</w:t>
            </w:r>
          </w:p>
        </w:tc>
        <w:tc>
          <w:tcPr>
            <w:tcW w:w="4394" w:type="dxa"/>
            <w:shd w:val="clear" w:color="auto" w:fill="EBD0F4"/>
            <w:hideMark/>
          </w:tcPr>
          <w:p w14:paraId="60B2B448" w14:textId="6694FF1A" w:rsidR="00ED5BB0" w:rsidRPr="00506FED" w:rsidRDefault="00ED5BB0" w:rsidP="008560E9">
            <w:pPr>
              <w:jc w:val="both"/>
              <w:textAlignment w:val="top"/>
              <w:rPr>
                <w:rFonts w:eastAsiaTheme="minorEastAsia"/>
                <w:color w:val="000000"/>
                <w:kern w:val="24"/>
                <w:sz w:val="24"/>
                <w:szCs w:val="24"/>
              </w:rPr>
            </w:pPr>
            <w:r w:rsidRPr="00270DA1">
              <w:rPr>
                <w:rFonts w:eastAsiaTheme="minorEastAsia"/>
                <w:kern w:val="24"/>
                <w:sz w:val="24"/>
                <w:szCs w:val="24"/>
              </w:rPr>
              <w:t xml:space="preserve">Develop </w:t>
            </w:r>
            <w:r w:rsidR="00294A4A" w:rsidRPr="00270DA1">
              <w:rPr>
                <w:rFonts w:eastAsiaTheme="minorEastAsia"/>
                <w:kern w:val="24"/>
                <w:sz w:val="24"/>
                <w:szCs w:val="24"/>
              </w:rPr>
              <w:t xml:space="preserve">a </w:t>
            </w:r>
            <w:r w:rsidR="00307DA2" w:rsidRPr="00270DA1">
              <w:rPr>
                <w:rFonts w:eastAsiaTheme="minorEastAsia"/>
                <w:kern w:val="24"/>
                <w:sz w:val="24"/>
                <w:szCs w:val="24"/>
              </w:rPr>
              <w:t>multi-disciplinary perinatal strate</w:t>
            </w:r>
            <w:r w:rsidRPr="00270DA1">
              <w:rPr>
                <w:rFonts w:eastAsiaTheme="minorEastAsia"/>
                <w:kern w:val="24"/>
                <w:sz w:val="24"/>
                <w:szCs w:val="24"/>
              </w:rPr>
              <w:t>gic workforce plan</w:t>
            </w:r>
          </w:p>
        </w:tc>
        <w:tc>
          <w:tcPr>
            <w:tcW w:w="5387" w:type="dxa"/>
            <w:shd w:val="clear" w:color="auto" w:fill="EBD0F4"/>
          </w:tcPr>
          <w:p w14:paraId="3D10B0F7" w14:textId="14B13FBF" w:rsidR="00A02576" w:rsidRPr="007975CF" w:rsidRDefault="00D84504" w:rsidP="00656396">
            <w:pPr>
              <w:pStyle w:val="ListParagraph"/>
              <w:numPr>
                <w:ilvl w:val="0"/>
                <w:numId w:val="24"/>
              </w:numPr>
              <w:jc w:val="both"/>
              <w:textAlignment w:val="top"/>
              <w:rPr>
                <w:rFonts w:eastAsiaTheme="minorEastAsia"/>
                <w:color w:val="000000"/>
                <w:kern w:val="24"/>
                <w:sz w:val="24"/>
                <w:szCs w:val="24"/>
              </w:rPr>
            </w:pPr>
            <w:r w:rsidRPr="007975CF">
              <w:rPr>
                <w:rFonts w:eastAsiaTheme="minorEastAsia"/>
                <w:color w:val="000000"/>
                <w:kern w:val="24"/>
                <w:sz w:val="24"/>
                <w:szCs w:val="24"/>
              </w:rPr>
              <w:t>Reduc</w:t>
            </w:r>
            <w:r w:rsidR="00D42FAE" w:rsidRPr="007975CF">
              <w:rPr>
                <w:rFonts w:eastAsiaTheme="minorEastAsia"/>
                <w:color w:val="000000"/>
                <w:kern w:val="24"/>
                <w:sz w:val="24"/>
                <w:szCs w:val="24"/>
              </w:rPr>
              <w:t>e</w:t>
            </w:r>
            <w:r w:rsidRPr="007975CF">
              <w:rPr>
                <w:rFonts w:eastAsiaTheme="minorEastAsia"/>
                <w:color w:val="000000"/>
                <w:kern w:val="24"/>
                <w:sz w:val="24"/>
                <w:szCs w:val="24"/>
              </w:rPr>
              <w:t xml:space="preserve"> the number of leavers</w:t>
            </w:r>
            <w:r w:rsidR="00CE4E7C" w:rsidRPr="007975CF">
              <w:rPr>
                <w:rFonts w:eastAsiaTheme="minorEastAsia"/>
                <w:color w:val="000000"/>
                <w:kern w:val="24"/>
                <w:sz w:val="24"/>
                <w:szCs w:val="24"/>
              </w:rPr>
              <w:t xml:space="preserve"> and i</w:t>
            </w:r>
            <w:r w:rsidRPr="007975CF">
              <w:rPr>
                <w:rFonts w:eastAsiaTheme="minorEastAsia"/>
                <w:color w:val="000000"/>
                <w:kern w:val="24"/>
                <w:sz w:val="24"/>
                <w:szCs w:val="24"/>
              </w:rPr>
              <w:t xml:space="preserve">mprove morale in the </w:t>
            </w:r>
            <w:r w:rsidR="00FA1362" w:rsidRPr="007975CF">
              <w:rPr>
                <w:rFonts w:eastAsiaTheme="minorEastAsia"/>
                <w:color w:val="000000"/>
                <w:kern w:val="24"/>
                <w:sz w:val="24"/>
                <w:szCs w:val="24"/>
              </w:rPr>
              <w:t>perinatal w</w:t>
            </w:r>
            <w:r w:rsidRPr="007975CF">
              <w:rPr>
                <w:rFonts w:eastAsiaTheme="minorEastAsia"/>
                <w:color w:val="000000"/>
                <w:kern w:val="24"/>
                <w:sz w:val="24"/>
                <w:szCs w:val="24"/>
              </w:rPr>
              <w:t>orkforce</w:t>
            </w:r>
            <w:r w:rsidR="00766961">
              <w:rPr>
                <w:rFonts w:eastAsiaTheme="minorEastAsia"/>
                <w:color w:val="000000"/>
                <w:kern w:val="24"/>
                <w:sz w:val="24"/>
                <w:szCs w:val="24"/>
              </w:rPr>
              <w:t>.</w:t>
            </w:r>
          </w:p>
          <w:p w14:paraId="6F3FBAFE" w14:textId="39743527" w:rsidR="00A02576" w:rsidRPr="007975CF" w:rsidRDefault="00D42FAE" w:rsidP="00656396">
            <w:pPr>
              <w:pStyle w:val="ListParagraph"/>
              <w:numPr>
                <w:ilvl w:val="0"/>
                <w:numId w:val="24"/>
              </w:numPr>
              <w:jc w:val="both"/>
              <w:textAlignment w:val="top"/>
              <w:rPr>
                <w:rFonts w:eastAsiaTheme="minorEastAsia"/>
                <w:color w:val="000000"/>
                <w:kern w:val="24"/>
                <w:sz w:val="24"/>
                <w:szCs w:val="24"/>
              </w:rPr>
            </w:pPr>
            <w:r w:rsidRPr="007975CF">
              <w:rPr>
                <w:rFonts w:eastAsiaTheme="minorEastAsia"/>
                <w:color w:val="000000"/>
                <w:kern w:val="24"/>
                <w:sz w:val="24"/>
                <w:szCs w:val="24"/>
              </w:rPr>
              <w:t>Develop a</w:t>
            </w:r>
            <w:r w:rsidR="00A02576" w:rsidRPr="007975CF">
              <w:rPr>
                <w:rFonts w:eastAsiaTheme="minorEastAsia"/>
                <w:color w:val="000000"/>
                <w:kern w:val="24"/>
                <w:sz w:val="24"/>
                <w:szCs w:val="24"/>
              </w:rPr>
              <w:t xml:space="preserve"> </w:t>
            </w:r>
            <w:r w:rsidR="00D84504" w:rsidRPr="007975CF">
              <w:rPr>
                <w:rFonts w:eastAsiaTheme="minorEastAsia"/>
                <w:color w:val="000000"/>
                <w:kern w:val="24"/>
                <w:sz w:val="24"/>
                <w:szCs w:val="24"/>
              </w:rPr>
              <w:t>more digitally competent workforce</w:t>
            </w:r>
            <w:r w:rsidRPr="007975CF">
              <w:rPr>
                <w:rFonts w:eastAsiaTheme="minorEastAsia"/>
                <w:color w:val="000000"/>
                <w:kern w:val="24"/>
                <w:sz w:val="24"/>
                <w:szCs w:val="24"/>
              </w:rPr>
              <w:t>.</w:t>
            </w:r>
          </w:p>
          <w:p w14:paraId="5C091600" w14:textId="3A27EEF6" w:rsidR="00A02576" w:rsidRPr="007975CF" w:rsidRDefault="00D84504" w:rsidP="00656396">
            <w:pPr>
              <w:pStyle w:val="ListParagraph"/>
              <w:numPr>
                <w:ilvl w:val="0"/>
                <w:numId w:val="24"/>
              </w:numPr>
              <w:jc w:val="both"/>
              <w:textAlignment w:val="top"/>
              <w:rPr>
                <w:rFonts w:eastAsiaTheme="minorEastAsia"/>
                <w:color w:val="000000"/>
                <w:kern w:val="24"/>
                <w:sz w:val="24"/>
                <w:szCs w:val="24"/>
              </w:rPr>
            </w:pPr>
            <w:r w:rsidRPr="007975CF">
              <w:rPr>
                <w:rFonts w:eastAsiaTheme="minorEastAsia"/>
                <w:color w:val="000000"/>
                <w:kern w:val="24"/>
                <w:sz w:val="24"/>
                <w:szCs w:val="24"/>
              </w:rPr>
              <w:t>Reduce staff sickness</w:t>
            </w:r>
            <w:r w:rsidR="00AE0187" w:rsidRPr="007975CF">
              <w:rPr>
                <w:rFonts w:eastAsiaTheme="minorEastAsia"/>
                <w:color w:val="000000"/>
                <w:kern w:val="24"/>
                <w:sz w:val="24"/>
                <w:szCs w:val="24"/>
              </w:rPr>
              <w:t>,</w:t>
            </w:r>
            <w:r w:rsidR="00047448" w:rsidRPr="007975CF">
              <w:rPr>
                <w:rFonts w:eastAsiaTheme="minorEastAsia"/>
                <w:color w:val="000000"/>
                <w:kern w:val="24"/>
                <w:sz w:val="24"/>
                <w:szCs w:val="24"/>
              </w:rPr>
              <w:t xml:space="preserve"> agency and bank spend</w:t>
            </w:r>
            <w:r w:rsidR="00AE0187" w:rsidRPr="007975CF">
              <w:rPr>
                <w:rFonts w:eastAsiaTheme="minorEastAsia"/>
                <w:color w:val="000000"/>
                <w:kern w:val="24"/>
                <w:sz w:val="24"/>
                <w:szCs w:val="24"/>
              </w:rPr>
              <w:t>.</w:t>
            </w:r>
          </w:p>
          <w:p w14:paraId="22BF954D" w14:textId="729748E8" w:rsidR="00A02576" w:rsidRPr="007975CF" w:rsidRDefault="00047448" w:rsidP="00656396">
            <w:pPr>
              <w:pStyle w:val="ListParagraph"/>
              <w:numPr>
                <w:ilvl w:val="0"/>
                <w:numId w:val="24"/>
              </w:numPr>
              <w:jc w:val="both"/>
              <w:textAlignment w:val="top"/>
              <w:rPr>
                <w:rFonts w:eastAsiaTheme="minorEastAsia"/>
                <w:color w:val="000000"/>
                <w:kern w:val="24"/>
                <w:sz w:val="24"/>
                <w:szCs w:val="24"/>
              </w:rPr>
            </w:pPr>
            <w:r w:rsidRPr="007975CF">
              <w:rPr>
                <w:rFonts w:eastAsiaTheme="minorEastAsia"/>
                <w:color w:val="000000"/>
                <w:kern w:val="24"/>
                <w:sz w:val="24"/>
                <w:szCs w:val="24"/>
              </w:rPr>
              <w:t>Increase</w:t>
            </w:r>
            <w:r w:rsidR="00BA17C3">
              <w:rPr>
                <w:rFonts w:eastAsiaTheme="minorEastAsia"/>
                <w:color w:val="000000"/>
                <w:kern w:val="24"/>
                <w:sz w:val="24"/>
                <w:szCs w:val="24"/>
              </w:rPr>
              <w:t xml:space="preserve"> the</w:t>
            </w:r>
            <w:r w:rsidRPr="007975CF">
              <w:rPr>
                <w:rFonts w:eastAsiaTheme="minorEastAsia"/>
                <w:color w:val="000000"/>
                <w:kern w:val="24"/>
                <w:sz w:val="24"/>
                <w:szCs w:val="24"/>
              </w:rPr>
              <w:t xml:space="preserve"> </w:t>
            </w:r>
            <w:r w:rsidR="0071298C" w:rsidRPr="007975CF">
              <w:rPr>
                <w:rFonts w:eastAsiaTheme="minorEastAsia"/>
                <w:color w:val="000000"/>
                <w:kern w:val="24"/>
                <w:sz w:val="24"/>
                <w:szCs w:val="24"/>
              </w:rPr>
              <w:t>number of</w:t>
            </w:r>
            <w:r w:rsidRPr="007975CF">
              <w:rPr>
                <w:rFonts w:eastAsiaTheme="minorEastAsia"/>
                <w:color w:val="000000"/>
                <w:kern w:val="24"/>
                <w:sz w:val="24"/>
                <w:szCs w:val="24"/>
              </w:rPr>
              <w:t xml:space="preserve"> application</w:t>
            </w:r>
            <w:r w:rsidR="0071298C" w:rsidRPr="007975CF">
              <w:rPr>
                <w:rFonts w:eastAsiaTheme="minorEastAsia"/>
                <w:color w:val="000000"/>
                <w:kern w:val="24"/>
                <w:sz w:val="24"/>
                <w:szCs w:val="24"/>
              </w:rPr>
              <w:t>s</w:t>
            </w:r>
            <w:r w:rsidRPr="007975CF">
              <w:rPr>
                <w:rFonts w:eastAsiaTheme="minorEastAsia"/>
                <w:color w:val="000000"/>
                <w:kern w:val="24"/>
                <w:sz w:val="24"/>
                <w:szCs w:val="24"/>
              </w:rPr>
              <w:t xml:space="preserve"> across all elements of </w:t>
            </w:r>
            <w:r w:rsidR="00A02576" w:rsidRPr="007975CF">
              <w:rPr>
                <w:rFonts w:eastAsiaTheme="minorEastAsia"/>
                <w:color w:val="000000"/>
                <w:kern w:val="24"/>
                <w:sz w:val="24"/>
                <w:szCs w:val="24"/>
              </w:rPr>
              <w:t>perinatal</w:t>
            </w:r>
            <w:r w:rsidRPr="007975CF">
              <w:rPr>
                <w:rFonts w:eastAsiaTheme="minorEastAsia"/>
                <w:color w:val="000000"/>
                <w:kern w:val="24"/>
                <w:sz w:val="24"/>
                <w:szCs w:val="24"/>
              </w:rPr>
              <w:t xml:space="preserve"> workforce</w:t>
            </w:r>
            <w:r w:rsidR="0071298C" w:rsidRPr="007975CF">
              <w:rPr>
                <w:rFonts w:eastAsiaTheme="minorEastAsia"/>
                <w:color w:val="000000"/>
                <w:kern w:val="24"/>
                <w:sz w:val="24"/>
                <w:szCs w:val="24"/>
              </w:rPr>
              <w:t>.</w:t>
            </w:r>
          </w:p>
          <w:p w14:paraId="3CC30A91" w14:textId="70E640CB" w:rsidR="00ED5BB0" w:rsidRPr="007975CF" w:rsidRDefault="0065225C" w:rsidP="00656396">
            <w:pPr>
              <w:pStyle w:val="ListParagraph"/>
              <w:numPr>
                <w:ilvl w:val="0"/>
                <w:numId w:val="24"/>
              </w:numPr>
              <w:jc w:val="both"/>
              <w:textAlignment w:val="top"/>
              <w:rPr>
                <w:rFonts w:eastAsiaTheme="minorEastAsia"/>
                <w:color w:val="000000"/>
                <w:kern w:val="24"/>
                <w:sz w:val="24"/>
                <w:szCs w:val="24"/>
              </w:rPr>
            </w:pPr>
            <w:r w:rsidRPr="007975CF">
              <w:rPr>
                <w:rStyle w:val="s1ppyq"/>
                <w:sz w:val="24"/>
                <w:szCs w:val="24"/>
              </w:rPr>
              <w:t>Develop a c</w:t>
            </w:r>
            <w:r w:rsidR="00E97C71" w:rsidRPr="007975CF">
              <w:rPr>
                <w:rStyle w:val="s1ppyq"/>
                <w:sz w:val="24"/>
                <w:szCs w:val="24"/>
              </w:rPr>
              <w:t>lear understanding across the perinatal team of workforce models to facilitate delivery of high quality multi-disciplinary care</w:t>
            </w:r>
            <w:r w:rsidRPr="007975CF">
              <w:rPr>
                <w:rStyle w:val="s1ppyq"/>
                <w:sz w:val="24"/>
                <w:szCs w:val="24"/>
              </w:rPr>
              <w:t>.</w:t>
            </w:r>
          </w:p>
        </w:tc>
      </w:tr>
      <w:tr w:rsidR="009D1B73" w:rsidRPr="00A97BD7" w14:paraId="0C27BA06" w14:textId="77777777" w:rsidTr="00D50A73">
        <w:trPr>
          <w:trHeight w:val="937"/>
        </w:trPr>
        <w:tc>
          <w:tcPr>
            <w:tcW w:w="1124" w:type="dxa"/>
            <w:shd w:val="clear" w:color="auto" w:fill="EBD0F4"/>
          </w:tcPr>
          <w:p w14:paraId="0B8B279C" w14:textId="7A2BC77B" w:rsidR="00ED5BB0" w:rsidRPr="00506FED" w:rsidRDefault="00ED5BB0">
            <w:pPr>
              <w:jc w:val="both"/>
              <w:textAlignment w:val="top"/>
              <w:rPr>
                <w:rFonts w:eastAsiaTheme="minorEastAsia"/>
                <w:color w:val="000000"/>
                <w:kern w:val="24"/>
                <w:sz w:val="24"/>
                <w:szCs w:val="24"/>
              </w:rPr>
            </w:pPr>
            <w:r w:rsidRPr="00506FED">
              <w:rPr>
                <w:rFonts w:eastAsiaTheme="minorEastAsia"/>
                <w:color w:val="000000"/>
                <w:kern w:val="24"/>
                <w:sz w:val="24"/>
                <w:szCs w:val="24"/>
              </w:rPr>
              <w:t>1.3.1</w:t>
            </w:r>
            <w:r w:rsidR="008560E9" w:rsidRPr="00506FED">
              <w:rPr>
                <w:rFonts w:eastAsiaTheme="minorEastAsia"/>
                <w:color w:val="000000"/>
                <w:kern w:val="24"/>
                <w:sz w:val="24"/>
                <w:szCs w:val="24"/>
              </w:rPr>
              <w:t xml:space="preserve"> (c)</w:t>
            </w:r>
          </w:p>
        </w:tc>
        <w:tc>
          <w:tcPr>
            <w:tcW w:w="1560" w:type="dxa"/>
            <w:shd w:val="clear" w:color="auto" w:fill="EBD0F4"/>
          </w:tcPr>
          <w:p w14:paraId="1081D06F" w14:textId="77777777" w:rsidR="00ED5BB0" w:rsidRPr="00506FED" w:rsidRDefault="00ED5BB0">
            <w:pPr>
              <w:jc w:val="both"/>
              <w:textAlignment w:val="top"/>
              <w:rPr>
                <w:rFonts w:eastAsiaTheme="minorEastAsia"/>
                <w:color w:val="000000"/>
                <w:kern w:val="24"/>
                <w:sz w:val="24"/>
                <w:szCs w:val="24"/>
              </w:rPr>
            </w:pPr>
            <w:r w:rsidRPr="00506FED">
              <w:rPr>
                <w:sz w:val="24"/>
                <w:szCs w:val="24"/>
              </w:rPr>
              <w:t>Chief Executive Officer</w:t>
            </w:r>
          </w:p>
        </w:tc>
        <w:tc>
          <w:tcPr>
            <w:tcW w:w="1984" w:type="dxa"/>
            <w:shd w:val="clear" w:color="auto" w:fill="EBD0F4"/>
          </w:tcPr>
          <w:p w14:paraId="404952DB" w14:textId="77777777" w:rsidR="00ED5BB0" w:rsidRPr="00506FED" w:rsidRDefault="00ED5BB0">
            <w:pPr>
              <w:jc w:val="both"/>
              <w:textAlignment w:val="top"/>
              <w:rPr>
                <w:rFonts w:eastAsiaTheme="minorEastAsia"/>
                <w:color w:val="000000"/>
                <w:kern w:val="24"/>
                <w:sz w:val="24"/>
                <w:szCs w:val="24"/>
              </w:rPr>
            </w:pPr>
            <w:r w:rsidRPr="00506FED">
              <w:rPr>
                <w:rFonts w:eastAsiaTheme="minorEastAsia"/>
                <w:color w:val="000000"/>
                <w:kern w:val="24"/>
                <w:sz w:val="24"/>
                <w:szCs w:val="24"/>
              </w:rPr>
              <w:t>Programme Director for National Programmes</w:t>
            </w:r>
          </w:p>
        </w:tc>
        <w:tc>
          <w:tcPr>
            <w:tcW w:w="4394" w:type="dxa"/>
            <w:shd w:val="clear" w:color="auto" w:fill="EBD0F4"/>
            <w:hideMark/>
          </w:tcPr>
          <w:p w14:paraId="1902C212" w14:textId="3E49BCB1" w:rsidR="00ED5BB0" w:rsidRPr="00506FED" w:rsidRDefault="008D61B0" w:rsidP="008560E9">
            <w:pPr>
              <w:jc w:val="both"/>
              <w:textAlignment w:val="top"/>
              <w:rPr>
                <w:rFonts w:eastAsiaTheme="minorEastAsia"/>
                <w:color w:val="000000"/>
                <w:kern w:val="24"/>
                <w:sz w:val="24"/>
                <w:szCs w:val="24"/>
              </w:rPr>
            </w:pPr>
            <w:r w:rsidRPr="00270DA1">
              <w:rPr>
                <w:rFonts w:eastAsiaTheme="minorEastAsia"/>
                <w:kern w:val="24"/>
                <w:sz w:val="24"/>
                <w:szCs w:val="24"/>
              </w:rPr>
              <w:t>Develop a strategic workforce plan for Genomics</w:t>
            </w:r>
          </w:p>
        </w:tc>
        <w:tc>
          <w:tcPr>
            <w:tcW w:w="5387" w:type="dxa"/>
            <w:shd w:val="clear" w:color="auto" w:fill="EBD0F4"/>
          </w:tcPr>
          <w:p w14:paraId="61CB1EEF" w14:textId="4E687505" w:rsidR="00ED5BB0" w:rsidRPr="00506FED" w:rsidRDefault="003B3869" w:rsidP="00656396">
            <w:pPr>
              <w:pStyle w:val="ListParagraph"/>
              <w:numPr>
                <w:ilvl w:val="0"/>
                <w:numId w:val="24"/>
              </w:numPr>
              <w:jc w:val="both"/>
              <w:textAlignment w:val="top"/>
              <w:rPr>
                <w:rFonts w:eastAsiaTheme="minorEastAsia"/>
                <w:color w:val="000000"/>
                <w:kern w:val="24"/>
                <w:sz w:val="24"/>
                <w:szCs w:val="24"/>
              </w:rPr>
            </w:pPr>
            <w:r w:rsidRPr="00506FED">
              <w:rPr>
                <w:rFonts w:eastAsiaTheme="minorEastAsia"/>
                <w:color w:val="000000"/>
                <w:kern w:val="24"/>
                <w:sz w:val="24"/>
                <w:szCs w:val="24"/>
              </w:rPr>
              <w:t>Assess the specialist workforce requirements over the medium term to better align commissioning of education and training in key specialist areas.</w:t>
            </w:r>
          </w:p>
          <w:p w14:paraId="3D732C31" w14:textId="6EEEFCA8" w:rsidR="002F2F0A" w:rsidRPr="00506FED" w:rsidRDefault="002F2F0A" w:rsidP="00656396">
            <w:pPr>
              <w:pStyle w:val="ListParagraph"/>
              <w:numPr>
                <w:ilvl w:val="0"/>
                <w:numId w:val="24"/>
              </w:numPr>
              <w:jc w:val="both"/>
              <w:textAlignment w:val="top"/>
              <w:rPr>
                <w:rFonts w:eastAsiaTheme="minorEastAsia"/>
                <w:color w:val="000000"/>
                <w:kern w:val="24"/>
                <w:sz w:val="24"/>
                <w:szCs w:val="24"/>
              </w:rPr>
            </w:pPr>
            <w:r w:rsidRPr="00506FED">
              <w:rPr>
                <w:rFonts w:eastAsiaTheme="minorEastAsia"/>
                <w:color w:val="000000"/>
                <w:kern w:val="24"/>
                <w:sz w:val="24"/>
                <w:szCs w:val="24"/>
              </w:rPr>
              <w:t>Develop appropriate educational resources t</w:t>
            </w:r>
            <w:r w:rsidR="00354940">
              <w:rPr>
                <w:rFonts w:eastAsiaTheme="minorEastAsia"/>
                <w:color w:val="000000"/>
                <w:kern w:val="24"/>
                <w:sz w:val="24"/>
                <w:szCs w:val="24"/>
              </w:rPr>
              <w:t>o</w:t>
            </w:r>
            <w:r w:rsidRPr="00506FED">
              <w:rPr>
                <w:rFonts w:eastAsiaTheme="minorEastAsia"/>
                <w:color w:val="000000"/>
                <w:kern w:val="24"/>
                <w:sz w:val="24"/>
                <w:szCs w:val="24"/>
              </w:rPr>
              <w:t xml:space="preserve"> align with individual requirements spanning the whole workforce including specialist areas.</w:t>
            </w:r>
          </w:p>
          <w:p w14:paraId="2B197EF1" w14:textId="2C839050" w:rsidR="002F2F0A" w:rsidRPr="00506FED" w:rsidRDefault="00E63081" w:rsidP="00656396">
            <w:pPr>
              <w:pStyle w:val="ListParagraph"/>
              <w:numPr>
                <w:ilvl w:val="0"/>
                <w:numId w:val="24"/>
              </w:numPr>
              <w:jc w:val="both"/>
              <w:textAlignment w:val="top"/>
              <w:rPr>
                <w:rFonts w:eastAsiaTheme="minorEastAsia"/>
                <w:color w:val="000000"/>
                <w:kern w:val="24"/>
                <w:sz w:val="24"/>
                <w:szCs w:val="24"/>
              </w:rPr>
            </w:pPr>
            <w:r>
              <w:rPr>
                <w:rFonts w:eastAsiaTheme="minorEastAsia"/>
                <w:color w:val="000000"/>
                <w:kern w:val="24"/>
                <w:sz w:val="24"/>
                <w:szCs w:val="24"/>
              </w:rPr>
              <w:t>Develop a</w:t>
            </w:r>
            <w:r w:rsidR="00303864" w:rsidRPr="00506FED">
              <w:rPr>
                <w:rFonts w:eastAsiaTheme="minorEastAsia"/>
                <w:color w:val="000000"/>
                <w:kern w:val="24"/>
                <w:sz w:val="24"/>
                <w:szCs w:val="24"/>
              </w:rPr>
              <w:t>n appropriate infrastructure that embeds education and training at a national and local level.</w:t>
            </w:r>
          </w:p>
        </w:tc>
      </w:tr>
      <w:tr w:rsidR="00736EB0" w:rsidRPr="00A97BD7" w14:paraId="2AF50BFE" w14:textId="1A6D95E4" w:rsidTr="00D50A73">
        <w:trPr>
          <w:trHeight w:val="937"/>
        </w:trPr>
        <w:tc>
          <w:tcPr>
            <w:tcW w:w="1124" w:type="dxa"/>
            <w:shd w:val="clear" w:color="auto" w:fill="EBD0F4"/>
          </w:tcPr>
          <w:p w14:paraId="15C79077" w14:textId="3C3641D4" w:rsidR="00B842F7" w:rsidRPr="00506FED" w:rsidRDefault="00C146AB">
            <w:pPr>
              <w:ind w:left="720" w:hanging="720"/>
              <w:jc w:val="both"/>
              <w:textAlignment w:val="top"/>
              <w:rPr>
                <w:rFonts w:eastAsiaTheme="minorEastAsia"/>
                <w:color w:val="000000"/>
                <w:kern w:val="24"/>
                <w:sz w:val="24"/>
                <w:szCs w:val="24"/>
              </w:rPr>
            </w:pPr>
            <w:bookmarkStart w:id="13" w:name="_Hlk126066465"/>
            <w:r w:rsidRPr="00506FED">
              <w:rPr>
                <w:rFonts w:eastAsiaTheme="minorEastAsia"/>
                <w:color w:val="000000"/>
                <w:kern w:val="24"/>
                <w:sz w:val="24"/>
                <w:szCs w:val="24"/>
              </w:rPr>
              <w:t>1.3.2</w:t>
            </w:r>
            <w:r w:rsidR="00322BE8" w:rsidRPr="00506FED">
              <w:rPr>
                <w:rFonts w:eastAsiaTheme="minorEastAsia"/>
                <w:color w:val="000000"/>
                <w:kern w:val="24"/>
                <w:sz w:val="24"/>
                <w:szCs w:val="24"/>
              </w:rPr>
              <w:t xml:space="preserve"> (a)</w:t>
            </w:r>
          </w:p>
        </w:tc>
        <w:tc>
          <w:tcPr>
            <w:tcW w:w="1560" w:type="dxa"/>
            <w:shd w:val="clear" w:color="auto" w:fill="EBD0F4"/>
          </w:tcPr>
          <w:p w14:paraId="5555EB47" w14:textId="68107F0D" w:rsidR="00B842F7" w:rsidRPr="00506FED" w:rsidRDefault="006C230A" w:rsidP="00322BE8">
            <w:pPr>
              <w:jc w:val="both"/>
              <w:textAlignment w:val="top"/>
              <w:rPr>
                <w:sz w:val="24"/>
                <w:szCs w:val="24"/>
              </w:rPr>
            </w:pPr>
            <w:r w:rsidRPr="00506FED">
              <w:rPr>
                <w:sz w:val="24"/>
                <w:szCs w:val="24"/>
              </w:rPr>
              <w:t>Director of Nursing</w:t>
            </w:r>
          </w:p>
        </w:tc>
        <w:tc>
          <w:tcPr>
            <w:tcW w:w="1984" w:type="dxa"/>
            <w:shd w:val="clear" w:color="auto" w:fill="EBD0F4"/>
          </w:tcPr>
          <w:p w14:paraId="524E6DFB" w14:textId="34437CDA" w:rsidR="006C230A" w:rsidRPr="00506FED" w:rsidRDefault="000078FC" w:rsidP="00322BE8">
            <w:pPr>
              <w:jc w:val="both"/>
              <w:textAlignment w:val="top"/>
              <w:rPr>
                <w:rFonts w:eastAsiaTheme="minorEastAsia"/>
                <w:color w:val="000000"/>
                <w:kern w:val="24"/>
                <w:sz w:val="24"/>
                <w:szCs w:val="24"/>
              </w:rPr>
            </w:pPr>
            <w:r w:rsidRPr="00506FED">
              <w:rPr>
                <w:rFonts w:eastAsiaTheme="minorEastAsia"/>
                <w:color w:val="000000"/>
                <w:kern w:val="24"/>
                <w:sz w:val="24"/>
                <w:szCs w:val="24"/>
              </w:rPr>
              <w:t>Workforce Modernisation Manager</w:t>
            </w:r>
          </w:p>
        </w:tc>
        <w:tc>
          <w:tcPr>
            <w:tcW w:w="4394" w:type="dxa"/>
            <w:shd w:val="clear" w:color="auto" w:fill="EBD0F4"/>
            <w:hideMark/>
          </w:tcPr>
          <w:p w14:paraId="3CF98BBD" w14:textId="6DBAE274" w:rsidR="00B842F7" w:rsidRPr="00506FED" w:rsidRDefault="00B842F7" w:rsidP="00322BE8">
            <w:pPr>
              <w:jc w:val="both"/>
              <w:textAlignment w:val="top"/>
              <w:rPr>
                <w:rFonts w:eastAsiaTheme="minorEastAsia"/>
                <w:color w:val="000000"/>
                <w:kern w:val="24"/>
                <w:sz w:val="24"/>
                <w:szCs w:val="24"/>
              </w:rPr>
            </w:pPr>
            <w:r w:rsidRPr="00270DA1">
              <w:rPr>
                <w:rFonts w:eastAsiaTheme="minorEastAsia"/>
                <w:kern w:val="24"/>
                <w:sz w:val="24"/>
                <w:szCs w:val="24"/>
              </w:rPr>
              <w:t>Publish and commence implementation of the strategic workforce plans being developed in</w:t>
            </w:r>
            <w:r w:rsidR="00322BE8" w:rsidRPr="00270DA1">
              <w:rPr>
                <w:rFonts w:eastAsiaTheme="minorEastAsia"/>
                <w:kern w:val="24"/>
                <w:sz w:val="24"/>
                <w:szCs w:val="24"/>
              </w:rPr>
              <w:t xml:space="preserve"> </w:t>
            </w:r>
            <w:r w:rsidRPr="00270DA1">
              <w:rPr>
                <w:rFonts w:eastAsiaTheme="minorEastAsia"/>
                <w:kern w:val="24"/>
                <w:sz w:val="24"/>
                <w:szCs w:val="24"/>
              </w:rPr>
              <w:t>Nursing</w:t>
            </w:r>
            <w:r w:rsidR="000522E4" w:rsidRPr="00270DA1">
              <w:rPr>
                <w:rFonts w:eastAsiaTheme="minorEastAsia"/>
                <w:kern w:val="24"/>
                <w:sz w:val="24"/>
                <w:szCs w:val="24"/>
              </w:rPr>
              <w:t>.</w:t>
            </w:r>
          </w:p>
        </w:tc>
        <w:tc>
          <w:tcPr>
            <w:tcW w:w="5387" w:type="dxa"/>
            <w:shd w:val="clear" w:color="auto" w:fill="EBD0F4"/>
          </w:tcPr>
          <w:p w14:paraId="229EEF25" w14:textId="125FE845" w:rsidR="00B842F7" w:rsidRPr="00506FED" w:rsidRDefault="00221D96" w:rsidP="00656396">
            <w:pPr>
              <w:pStyle w:val="ListParagraph"/>
              <w:numPr>
                <w:ilvl w:val="0"/>
                <w:numId w:val="25"/>
              </w:numPr>
              <w:jc w:val="both"/>
              <w:textAlignment w:val="top"/>
              <w:rPr>
                <w:rFonts w:eastAsiaTheme="minorEastAsia"/>
                <w:color w:val="000000"/>
                <w:kern w:val="24"/>
                <w:sz w:val="24"/>
                <w:szCs w:val="24"/>
              </w:rPr>
            </w:pPr>
            <w:r w:rsidRPr="007975CF">
              <w:rPr>
                <w:rFonts w:eastAsiaTheme="minorEastAsia"/>
                <w:color w:val="000000"/>
                <w:kern w:val="24"/>
                <w:sz w:val="24"/>
                <w:szCs w:val="24"/>
              </w:rPr>
              <w:t>Identif</w:t>
            </w:r>
            <w:r w:rsidR="00BA17C3">
              <w:rPr>
                <w:rFonts w:eastAsiaTheme="minorEastAsia"/>
                <w:color w:val="000000"/>
                <w:kern w:val="24"/>
                <w:sz w:val="24"/>
                <w:szCs w:val="24"/>
              </w:rPr>
              <w:t>y</w:t>
            </w:r>
            <w:r w:rsidRPr="007975CF">
              <w:rPr>
                <w:rFonts w:eastAsiaTheme="minorEastAsia"/>
                <w:color w:val="000000"/>
                <w:kern w:val="24"/>
                <w:sz w:val="24"/>
                <w:szCs w:val="24"/>
              </w:rPr>
              <w:t xml:space="preserve"> workforce solutions </w:t>
            </w:r>
            <w:r>
              <w:rPr>
                <w:rFonts w:eastAsiaTheme="minorEastAsia"/>
                <w:color w:val="000000"/>
                <w:kern w:val="24"/>
                <w:sz w:val="24"/>
                <w:szCs w:val="24"/>
              </w:rPr>
              <w:t xml:space="preserve">to </w:t>
            </w:r>
            <w:r w:rsidR="002F1287" w:rsidRPr="00506FED">
              <w:rPr>
                <w:rFonts w:eastAsiaTheme="minorEastAsia"/>
                <w:color w:val="000000"/>
                <w:kern w:val="24"/>
                <w:sz w:val="24"/>
                <w:szCs w:val="24"/>
              </w:rPr>
              <w:t>support a sustainable nursing workforce.</w:t>
            </w:r>
          </w:p>
          <w:p w14:paraId="791C0299" w14:textId="3531E666" w:rsidR="002F1287" w:rsidRPr="00506FED" w:rsidRDefault="00F46700" w:rsidP="00656396">
            <w:pPr>
              <w:pStyle w:val="ListParagraph"/>
              <w:numPr>
                <w:ilvl w:val="0"/>
                <w:numId w:val="25"/>
              </w:numPr>
              <w:jc w:val="both"/>
              <w:textAlignment w:val="top"/>
              <w:rPr>
                <w:rFonts w:eastAsiaTheme="minorEastAsia"/>
                <w:color w:val="000000"/>
                <w:kern w:val="24"/>
                <w:sz w:val="24"/>
                <w:szCs w:val="24"/>
              </w:rPr>
            </w:pPr>
            <w:r>
              <w:rPr>
                <w:rFonts w:eastAsiaTheme="minorEastAsia"/>
                <w:color w:val="000000"/>
                <w:kern w:val="24"/>
                <w:sz w:val="24"/>
                <w:szCs w:val="24"/>
              </w:rPr>
              <w:t>D</w:t>
            </w:r>
            <w:r w:rsidRPr="00F46700">
              <w:rPr>
                <w:rFonts w:eastAsiaTheme="minorEastAsia"/>
                <w:color w:val="000000"/>
                <w:kern w:val="24"/>
                <w:sz w:val="24"/>
                <w:szCs w:val="24"/>
              </w:rPr>
              <w:t xml:space="preserve">evelop a </w:t>
            </w:r>
            <w:r w:rsidR="009726CC">
              <w:rPr>
                <w:rFonts w:eastAsiaTheme="minorEastAsia"/>
                <w:color w:val="000000"/>
                <w:kern w:val="24"/>
                <w:sz w:val="24"/>
                <w:szCs w:val="24"/>
              </w:rPr>
              <w:t>plan</w:t>
            </w:r>
            <w:r w:rsidRPr="00F46700">
              <w:rPr>
                <w:rFonts w:eastAsiaTheme="minorEastAsia"/>
                <w:color w:val="000000"/>
                <w:kern w:val="24"/>
                <w:sz w:val="24"/>
                <w:szCs w:val="24"/>
              </w:rPr>
              <w:t xml:space="preserve"> that can respond to the demand on services in the future and give people the best care possible</w:t>
            </w:r>
            <w:r w:rsidR="004540D6">
              <w:rPr>
                <w:rFonts w:eastAsiaTheme="minorEastAsia"/>
                <w:color w:val="000000"/>
                <w:kern w:val="24"/>
                <w:sz w:val="24"/>
                <w:szCs w:val="24"/>
              </w:rPr>
              <w:t>.</w:t>
            </w:r>
          </w:p>
        </w:tc>
      </w:tr>
      <w:tr w:rsidR="009B7B61" w:rsidRPr="00506FED" w14:paraId="56869DF8" w14:textId="77777777" w:rsidTr="00D50A73">
        <w:trPr>
          <w:trHeight w:val="937"/>
        </w:trPr>
        <w:tc>
          <w:tcPr>
            <w:tcW w:w="1124" w:type="dxa"/>
            <w:shd w:val="clear" w:color="auto" w:fill="EBD0F4"/>
          </w:tcPr>
          <w:p w14:paraId="2FDE0E3D" w14:textId="3921CFB7" w:rsidR="009B7B61" w:rsidRPr="00506FED" w:rsidRDefault="009B7B61" w:rsidP="009B7B61">
            <w:pPr>
              <w:ind w:left="720" w:hanging="720"/>
              <w:jc w:val="both"/>
              <w:textAlignment w:val="top"/>
              <w:rPr>
                <w:rFonts w:eastAsiaTheme="minorEastAsia"/>
                <w:color w:val="000000"/>
                <w:kern w:val="24"/>
                <w:sz w:val="24"/>
                <w:szCs w:val="24"/>
              </w:rPr>
            </w:pPr>
            <w:r w:rsidRPr="00506FED">
              <w:rPr>
                <w:rFonts w:eastAsiaTheme="minorEastAsia"/>
                <w:color w:val="000000"/>
                <w:kern w:val="24"/>
                <w:sz w:val="24"/>
                <w:szCs w:val="24"/>
              </w:rPr>
              <w:t>1.3.2 (b)</w:t>
            </w:r>
          </w:p>
        </w:tc>
        <w:tc>
          <w:tcPr>
            <w:tcW w:w="1560" w:type="dxa"/>
            <w:shd w:val="clear" w:color="auto" w:fill="EBD0F4"/>
          </w:tcPr>
          <w:p w14:paraId="74D50742" w14:textId="612A6A55" w:rsidR="009B7B61" w:rsidRPr="00506FED" w:rsidRDefault="009B7B61" w:rsidP="009B7B61">
            <w:pPr>
              <w:jc w:val="both"/>
              <w:textAlignment w:val="top"/>
              <w:rPr>
                <w:sz w:val="24"/>
                <w:szCs w:val="24"/>
              </w:rPr>
            </w:pPr>
            <w:r w:rsidRPr="00506FED">
              <w:rPr>
                <w:sz w:val="24"/>
                <w:szCs w:val="24"/>
              </w:rPr>
              <w:t>Medical Director</w:t>
            </w:r>
          </w:p>
        </w:tc>
        <w:tc>
          <w:tcPr>
            <w:tcW w:w="1984" w:type="dxa"/>
            <w:shd w:val="clear" w:color="auto" w:fill="EBD0F4"/>
          </w:tcPr>
          <w:p w14:paraId="2B846BA9" w14:textId="333E2A54" w:rsidR="009B7B61" w:rsidRPr="00506FED" w:rsidRDefault="009B7B61" w:rsidP="009B7B61">
            <w:pPr>
              <w:jc w:val="both"/>
              <w:textAlignment w:val="top"/>
              <w:rPr>
                <w:rFonts w:eastAsiaTheme="minorEastAsia"/>
                <w:color w:val="000000"/>
                <w:kern w:val="24"/>
                <w:sz w:val="24"/>
                <w:szCs w:val="24"/>
              </w:rPr>
            </w:pPr>
            <w:r w:rsidRPr="00506FED">
              <w:rPr>
                <w:rFonts w:eastAsiaTheme="minorEastAsia"/>
                <w:color w:val="000000"/>
                <w:kern w:val="24"/>
                <w:sz w:val="24"/>
                <w:szCs w:val="24"/>
              </w:rPr>
              <w:t>Dental Dean</w:t>
            </w:r>
          </w:p>
        </w:tc>
        <w:tc>
          <w:tcPr>
            <w:tcW w:w="4394" w:type="dxa"/>
            <w:shd w:val="clear" w:color="auto" w:fill="EBD0F4"/>
          </w:tcPr>
          <w:p w14:paraId="1222EF77" w14:textId="332031EE" w:rsidR="009B7B61" w:rsidRPr="00506FED" w:rsidRDefault="009B7B61" w:rsidP="009B7B61">
            <w:pPr>
              <w:jc w:val="both"/>
              <w:textAlignment w:val="top"/>
              <w:rPr>
                <w:sz w:val="24"/>
                <w:szCs w:val="24"/>
              </w:rPr>
            </w:pPr>
            <w:r w:rsidRPr="00270DA1">
              <w:rPr>
                <w:rFonts w:eastAsiaTheme="minorEastAsia"/>
                <w:kern w:val="24"/>
                <w:sz w:val="24"/>
                <w:szCs w:val="24"/>
              </w:rPr>
              <w:t>Publish and commence implementation of the strategic workforce plans being developed in Dental.</w:t>
            </w:r>
          </w:p>
        </w:tc>
        <w:tc>
          <w:tcPr>
            <w:tcW w:w="5387" w:type="dxa"/>
            <w:shd w:val="clear" w:color="auto" w:fill="EBD0F4"/>
          </w:tcPr>
          <w:p w14:paraId="2DC101A6" w14:textId="6DE27B86" w:rsidR="009B7B61" w:rsidRPr="00506FED" w:rsidRDefault="004540D6" w:rsidP="00656396">
            <w:pPr>
              <w:pStyle w:val="ListParagraph"/>
              <w:numPr>
                <w:ilvl w:val="0"/>
                <w:numId w:val="26"/>
              </w:numPr>
              <w:jc w:val="both"/>
              <w:textAlignment w:val="top"/>
              <w:rPr>
                <w:rFonts w:eastAsiaTheme="minorEastAsia"/>
                <w:color w:val="000000"/>
                <w:kern w:val="24"/>
                <w:sz w:val="24"/>
                <w:szCs w:val="24"/>
              </w:rPr>
            </w:pPr>
            <w:r>
              <w:rPr>
                <w:rFonts w:eastAsiaTheme="minorEastAsia"/>
                <w:color w:val="000000"/>
                <w:kern w:val="24"/>
                <w:sz w:val="24"/>
                <w:szCs w:val="24"/>
              </w:rPr>
              <w:t>Develop a</w:t>
            </w:r>
            <w:r w:rsidR="009B7B61" w:rsidRPr="00506FED">
              <w:rPr>
                <w:rFonts w:eastAsiaTheme="minorEastAsia"/>
                <w:color w:val="000000"/>
                <w:kern w:val="24"/>
                <w:sz w:val="24"/>
                <w:szCs w:val="24"/>
              </w:rPr>
              <w:t xml:space="preserve"> Dental Workforce Plan that provides the context for and </w:t>
            </w:r>
            <w:r w:rsidR="00354940">
              <w:rPr>
                <w:rFonts w:eastAsiaTheme="minorEastAsia"/>
                <w:color w:val="000000"/>
                <w:kern w:val="24"/>
                <w:sz w:val="24"/>
                <w:szCs w:val="24"/>
              </w:rPr>
              <w:t xml:space="preserve">the </w:t>
            </w:r>
            <w:r w:rsidR="009B7B61" w:rsidRPr="00506FED">
              <w:rPr>
                <w:rFonts w:eastAsiaTheme="minorEastAsia"/>
                <w:color w:val="000000"/>
                <w:kern w:val="24"/>
                <w:sz w:val="24"/>
                <w:szCs w:val="24"/>
              </w:rPr>
              <w:t xml:space="preserve">development </w:t>
            </w:r>
            <w:r w:rsidR="009B7B61" w:rsidRPr="00506FED">
              <w:rPr>
                <w:rFonts w:eastAsiaTheme="minorEastAsia"/>
                <w:color w:val="000000"/>
                <w:kern w:val="24"/>
                <w:sz w:val="24"/>
                <w:szCs w:val="24"/>
              </w:rPr>
              <w:lastRenderedPageBreak/>
              <w:t>of a multi-skilled workforce in line with A Healthier Wales.</w:t>
            </w:r>
          </w:p>
          <w:p w14:paraId="606916D8" w14:textId="144B9E3E" w:rsidR="009B7B61" w:rsidRPr="00506FED" w:rsidRDefault="009B7B61" w:rsidP="00656396">
            <w:pPr>
              <w:pStyle w:val="ListParagraph"/>
              <w:numPr>
                <w:ilvl w:val="0"/>
                <w:numId w:val="26"/>
              </w:numPr>
              <w:jc w:val="both"/>
              <w:textAlignment w:val="top"/>
              <w:rPr>
                <w:rFonts w:eastAsiaTheme="minorEastAsia"/>
                <w:color w:val="000000"/>
                <w:kern w:val="24"/>
                <w:sz w:val="24"/>
                <w:szCs w:val="24"/>
              </w:rPr>
            </w:pPr>
            <w:r w:rsidRPr="00506FED">
              <w:rPr>
                <w:rFonts w:eastAsiaTheme="minorEastAsia"/>
                <w:color w:val="000000"/>
                <w:kern w:val="24"/>
                <w:sz w:val="24"/>
                <w:szCs w:val="24"/>
              </w:rPr>
              <w:t>Support</w:t>
            </w:r>
            <w:r w:rsidR="004540D6">
              <w:rPr>
                <w:rFonts w:eastAsiaTheme="minorEastAsia"/>
                <w:color w:val="000000"/>
                <w:kern w:val="24"/>
                <w:sz w:val="24"/>
                <w:szCs w:val="24"/>
              </w:rPr>
              <w:t xml:space="preserve"> the</w:t>
            </w:r>
            <w:r w:rsidRPr="00506FED">
              <w:rPr>
                <w:rFonts w:eastAsiaTheme="minorEastAsia"/>
                <w:color w:val="000000"/>
                <w:kern w:val="24"/>
                <w:sz w:val="24"/>
                <w:szCs w:val="24"/>
              </w:rPr>
              <w:t xml:space="preserve"> understanding of </w:t>
            </w:r>
            <w:r w:rsidR="00354940">
              <w:rPr>
                <w:rFonts w:eastAsiaTheme="minorEastAsia"/>
                <w:color w:val="000000"/>
                <w:kern w:val="24"/>
                <w:sz w:val="24"/>
                <w:szCs w:val="24"/>
              </w:rPr>
              <w:t xml:space="preserve">patient </w:t>
            </w:r>
            <w:r w:rsidRPr="00506FED">
              <w:rPr>
                <w:rFonts w:eastAsiaTheme="minorEastAsia"/>
                <w:color w:val="000000"/>
                <w:kern w:val="24"/>
                <w:sz w:val="24"/>
                <w:szCs w:val="24"/>
              </w:rPr>
              <w:t xml:space="preserve">demand for dental services across local, </w:t>
            </w:r>
            <w:r w:rsidR="00A55E69" w:rsidRPr="00506FED">
              <w:rPr>
                <w:rFonts w:eastAsiaTheme="minorEastAsia"/>
                <w:color w:val="000000"/>
                <w:kern w:val="24"/>
                <w:sz w:val="24"/>
                <w:szCs w:val="24"/>
              </w:rPr>
              <w:t>regional,</w:t>
            </w:r>
            <w:r w:rsidRPr="00506FED">
              <w:rPr>
                <w:rFonts w:eastAsiaTheme="minorEastAsia"/>
                <w:color w:val="000000"/>
                <w:kern w:val="24"/>
                <w:sz w:val="24"/>
                <w:szCs w:val="24"/>
              </w:rPr>
              <w:t xml:space="preserve"> and national landscape.</w:t>
            </w:r>
          </w:p>
          <w:p w14:paraId="61495D21" w14:textId="1A20CBC6" w:rsidR="009B7B61" w:rsidRPr="00506FED" w:rsidRDefault="009B7B61" w:rsidP="00656396">
            <w:pPr>
              <w:pStyle w:val="ListParagraph"/>
              <w:numPr>
                <w:ilvl w:val="0"/>
                <w:numId w:val="25"/>
              </w:numPr>
              <w:jc w:val="both"/>
              <w:textAlignment w:val="top"/>
              <w:rPr>
                <w:rFonts w:eastAsiaTheme="minorEastAsia"/>
                <w:color w:val="000000"/>
                <w:kern w:val="24"/>
                <w:sz w:val="24"/>
                <w:szCs w:val="24"/>
              </w:rPr>
            </w:pPr>
            <w:r w:rsidRPr="00506FED">
              <w:rPr>
                <w:rFonts w:eastAsiaTheme="minorEastAsia"/>
                <w:color w:val="000000"/>
                <w:kern w:val="24"/>
                <w:sz w:val="24"/>
                <w:szCs w:val="24"/>
              </w:rPr>
              <w:t>Evidence further decisions on training and education commissioning requirements from initial pre-registration to advanced practitioner.</w:t>
            </w:r>
          </w:p>
        </w:tc>
      </w:tr>
      <w:bookmarkEnd w:id="13"/>
      <w:tr w:rsidR="009B7B61" w:rsidRPr="00506FED" w14:paraId="49AC12B3" w14:textId="77777777" w:rsidTr="00D50A73">
        <w:trPr>
          <w:trHeight w:val="937"/>
        </w:trPr>
        <w:tc>
          <w:tcPr>
            <w:tcW w:w="1124" w:type="dxa"/>
            <w:shd w:val="clear" w:color="auto" w:fill="EBD0F4"/>
          </w:tcPr>
          <w:p w14:paraId="61EB63CA" w14:textId="1DF9061D" w:rsidR="009B7B61" w:rsidRPr="00506FED" w:rsidRDefault="009B7B61" w:rsidP="009B7B61">
            <w:pPr>
              <w:ind w:left="720" w:hanging="720"/>
              <w:jc w:val="both"/>
              <w:textAlignment w:val="top"/>
              <w:rPr>
                <w:rFonts w:eastAsiaTheme="minorEastAsia"/>
                <w:color w:val="000000"/>
                <w:kern w:val="24"/>
                <w:sz w:val="24"/>
                <w:szCs w:val="24"/>
              </w:rPr>
            </w:pPr>
            <w:r w:rsidRPr="00506FED">
              <w:rPr>
                <w:rFonts w:eastAsiaTheme="minorEastAsia"/>
                <w:color w:val="000000"/>
                <w:kern w:val="24"/>
                <w:sz w:val="24"/>
                <w:szCs w:val="24"/>
              </w:rPr>
              <w:t>1.3.2 (c)</w:t>
            </w:r>
          </w:p>
        </w:tc>
        <w:tc>
          <w:tcPr>
            <w:tcW w:w="1560" w:type="dxa"/>
            <w:shd w:val="clear" w:color="auto" w:fill="EBD0F4"/>
          </w:tcPr>
          <w:p w14:paraId="1E60376B" w14:textId="756C4ED7" w:rsidR="009B7B61" w:rsidRPr="00506FED" w:rsidRDefault="009B7B61" w:rsidP="009B7B61">
            <w:pPr>
              <w:jc w:val="both"/>
              <w:textAlignment w:val="top"/>
              <w:rPr>
                <w:sz w:val="24"/>
                <w:szCs w:val="24"/>
              </w:rPr>
            </w:pPr>
            <w:r w:rsidRPr="00506FED">
              <w:rPr>
                <w:rFonts w:eastAsiaTheme="minorEastAsia"/>
                <w:color w:val="000000"/>
                <w:kern w:val="24"/>
                <w:sz w:val="24"/>
                <w:szCs w:val="24"/>
              </w:rPr>
              <w:t>Medical Director</w:t>
            </w:r>
          </w:p>
        </w:tc>
        <w:tc>
          <w:tcPr>
            <w:tcW w:w="1984" w:type="dxa"/>
            <w:shd w:val="clear" w:color="auto" w:fill="EBD0F4"/>
          </w:tcPr>
          <w:p w14:paraId="6C3AC116" w14:textId="571972CF" w:rsidR="009B7B61" w:rsidRPr="00506FED" w:rsidRDefault="009B7B61" w:rsidP="009B7B61">
            <w:pPr>
              <w:jc w:val="both"/>
              <w:textAlignment w:val="top"/>
              <w:rPr>
                <w:rFonts w:eastAsiaTheme="minorEastAsia"/>
                <w:color w:val="000000"/>
                <w:kern w:val="24"/>
                <w:sz w:val="24"/>
                <w:szCs w:val="24"/>
              </w:rPr>
            </w:pPr>
            <w:r w:rsidRPr="00506FED">
              <w:rPr>
                <w:rFonts w:eastAsiaTheme="minorEastAsia"/>
                <w:color w:val="000000"/>
                <w:kern w:val="24"/>
                <w:sz w:val="24"/>
                <w:szCs w:val="24"/>
              </w:rPr>
              <w:t>Pharmacy Dean</w:t>
            </w:r>
          </w:p>
        </w:tc>
        <w:tc>
          <w:tcPr>
            <w:tcW w:w="4394" w:type="dxa"/>
            <w:shd w:val="clear" w:color="auto" w:fill="EBD0F4"/>
          </w:tcPr>
          <w:p w14:paraId="250E5232" w14:textId="22711A70" w:rsidR="009B7B61" w:rsidRPr="00506FED" w:rsidRDefault="009B7B61" w:rsidP="009B7B61">
            <w:pPr>
              <w:jc w:val="both"/>
              <w:textAlignment w:val="top"/>
              <w:rPr>
                <w:sz w:val="24"/>
                <w:szCs w:val="24"/>
              </w:rPr>
            </w:pPr>
            <w:r w:rsidRPr="00270DA1">
              <w:rPr>
                <w:rFonts w:eastAsiaTheme="minorEastAsia"/>
                <w:kern w:val="24"/>
                <w:sz w:val="24"/>
                <w:szCs w:val="24"/>
              </w:rPr>
              <w:t>Publish and commence implementation of the strategic workforce plans being developed in Pharmacy.</w:t>
            </w:r>
          </w:p>
        </w:tc>
        <w:tc>
          <w:tcPr>
            <w:tcW w:w="5387" w:type="dxa"/>
            <w:shd w:val="clear" w:color="auto" w:fill="EBD0F4"/>
          </w:tcPr>
          <w:p w14:paraId="7A00C2AA" w14:textId="52312F19" w:rsidR="005B6734" w:rsidRDefault="00531EE5" w:rsidP="00656396">
            <w:pPr>
              <w:pStyle w:val="ListParagraph"/>
              <w:numPr>
                <w:ilvl w:val="0"/>
                <w:numId w:val="25"/>
              </w:numPr>
              <w:jc w:val="both"/>
              <w:textAlignment w:val="top"/>
              <w:rPr>
                <w:rFonts w:eastAsiaTheme="minorEastAsia"/>
                <w:color w:val="000000"/>
                <w:kern w:val="24"/>
                <w:sz w:val="24"/>
                <w:szCs w:val="24"/>
              </w:rPr>
            </w:pPr>
            <w:r>
              <w:rPr>
                <w:rFonts w:eastAsiaTheme="minorEastAsia"/>
                <w:color w:val="000000"/>
                <w:kern w:val="24"/>
                <w:sz w:val="24"/>
                <w:szCs w:val="24"/>
              </w:rPr>
              <w:t>Implement</w:t>
            </w:r>
            <w:r w:rsidR="005037CC">
              <w:rPr>
                <w:rFonts w:eastAsiaTheme="minorEastAsia"/>
                <w:color w:val="000000"/>
                <w:kern w:val="24"/>
                <w:sz w:val="24"/>
                <w:szCs w:val="24"/>
              </w:rPr>
              <w:t xml:space="preserve"> </w:t>
            </w:r>
            <w:r w:rsidR="009B7B61" w:rsidRPr="00506FED">
              <w:rPr>
                <w:rFonts w:eastAsiaTheme="minorEastAsia"/>
                <w:color w:val="000000"/>
                <w:kern w:val="24"/>
                <w:sz w:val="24"/>
                <w:szCs w:val="24"/>
              </w:rPr>
              <w:t xml:space="preserve">a clear plan for local, </w:t>
            </w:r>
            <w:r w:rsidR="00A55E69" w:rsidRPr="00506FED">
              <w:rPr>
                <w:rFonts w:eastAsiaTheme="minorEastAsia"/>
                <w:color w:val="000000"/>
                <w:kern w:val="24"/>
                <w:sz w:val="24"/>
                <w:szCs w:val="24"/>
              </w:rPr>
              <w:t>regional,</w:t>
            </w:r>
            <w:r w:rsidR="009B7B61" w:rsidRPr="00506FED">
              <w:rPr>
                <w:rFonts w:eastAsiaTheme="minorEastAsia"/>
                <w:color w:val="000000"/>
                <w:kern w:val="24"/>
                <w:sz w:val="24"/>
                <w:szCs w:val="24"/>
              </w:rPr>
              <w:t xml:space="preserve"> and national action to support the delivery of the integrated Pharmacy workforce</w:t>
            </w:r>
            <w:r w:rsidR="005B6734">
              <w:rPr>
                <w:rFonts w:eastAsiaTheme="minorEastAsia"/>
                <w:color w:val="000000"/>
                <w:kern w:val="24"/>
                <w:sz w:val="24"/>
                <w:szCs w:val="24"/>
              </w:rPr>
              <w:t>.</w:t>
            </w:r>
          </w:p>
          <w:p w14:paraId="3173FC8A" w14:textId="56E3AAD6" w:rsidR="009B7B61" w:rsidRPr="00506FED" w:rsidRDefault="005B6734" w:rsidP="00656396">
            <w:pPr>
              <w:pStyle w:val="ListParagraph"/>
              <w:numPr>
                <w:ilvl w:val="0"/>
                <w:numId w:val="25"/>
              </w:numPr>
              <w:jc w:val="both"/>
              <w:textAlignment w:val="top"/>
              <w:rPr>
                <w:rFonts w:eastAsiaTheme="minorEastAsia"/>
                <w:color w:val="000000"/>
                <w:kern w:val="24"/>
                <w:sz w:val="24"/>
                <w:szCs w:val="24"/>
              </w:rPr>
            </w:pPr>
            <w:r>
              <w:rPr>
                <w:rFonts w:eastAsiaTheme="minorEastAsia"/>
                <w:color w:val="000000"/>
                <w:kern w:val="24"/>
                <w:sz w:val="24"/>
                <w:szCs w:val="24"/>
              </w:rPr>
              <w:t>M</w:t>
            </w:r>
            <w:r w:rsidR="009B7B61" w:rsidRPr="00506FED">
              <w:rPr>
                <w:rFonts w:eastAsiaTheme="minorEastAsia"/>
                <w:color w:val="000000"/>
                <w:kern w:val="24"/>
                <w:sz w:val="24"/>
                <w:szCs w:val="24"/>
              </w:rPr>
              <w:t xml:space="preserve">onitor </w:t>
            </w:r>
            <w:r w:rsidR="00644AC6">
              <w:rPr>
                <w:rFonts w:eastAsiaTheme="minorEastAsia"/>
                <w:color w:val="000000"/>
                <w:kern w:val="24"/>
                <w:sz w:val="24"/>
                <w:szCs w:val="24"/>
              </w:rPr>
              <w:t xml:space="preserve">and assess </w:t>
            </w:r>
            <w:r w:rsidR="009B7B61" w:rsidRPr="00506FED">
              <w:rPr>
                <w:rFonts w:eastAsiaTheme="minorEastAsia"/>
                <w:color w:val="000000"/>
                <w:kern w:val="24"/>
                <w:sz w:val="24"/>
                <w:szCs w:val="24"/>
              </w:rPr>
              <w:t>progress against the proposed actions.</w:t>
            </w:r>
          </w:p>
        </w:tc>
      </w:tr>
      <w:tr w:rsidR="009B7B61" w:rsidRPr="00506FED" w14:paraId="1803DAD2" w14:textId="77777777" w:rsidTr="00D50A73">
        <w:trPr>
          <w:trHeight w:val="937"/>
        </w:trPr>
        <w:tc>
          <w:tcPr>
            <w:tcW w:w="1124" w:type="dxa"/>
            <w:shd w:val="clear" w:color="auto" w:fill="EBD0F4"/>
          </w:tcPr>
          <w:p w14:paraId="4DD788F0" w14:textId="436C61BC" w:rsidR="009B7B61" w:rsidRPr="00506FED" w:rsidRDefault="009B7B61" w:rsidP="009B7B61">
            <w:pPr>
              <w:ind w:left="720" w:hanging="720"/>
              <w:jc w:val="both"/>
              <w:textAlignment w:val="top"/>
              <w:rPr>
                <w:rFonts w:eastAsiaTheme="minorEastAsia"/>
                <w:color w:val="000000"/>
                <w:kern w:val="24"/>
                <w:sz w:val="24"/>
                <w:szCs w:val="24"/>
              </w:rPr>
            </w:pPr>
            <w:r w:rsidRPr="00506FED">
              <w:rPr>
                <w:rFonts w:eastAsiaTheme="minorEastAsia"/>
                <w:color w:val="000000"/>
                <w:kern w:val="24"/>
                <w:sz w:val="24"/>
                <w:szCs w:val="24"/>
              </w:rPr>
              <w:t>1.3.3</w:t>
            </w:r>
          </w:p>
        </w:tc>
        <w:tc>
          <w:tcPr>
            <w:tcW w:w="1560" w:type="dxa"/>
            <w:shd w:val="clear" w:color="auto" w:fill="EBD0F4"/>
          </w:tcPr>
          <w:p w14:paraId="60AD2C23" w14:textId="2FEE34E7" w:rsidR="009B7B61" w:rsidRPr="00506FED" w:rsidRDefault="009B7B61" w:rsidP="009B7B61">
            <w:pPr>
              <w:jc w:val="both"/>
              <w:textAlignment w:val="top"/>
              <w:rPr>
                <w:sz w:val="24"/>
                <w:szCs w:val="24"/>
              </w:rPr>
            </w:pPr>
            <w:r w:rsidRPr="00506FED">
              <w:rPr>
                <w:sz w:val="24"/>
                <w:szCs w:val="24"/>
              </w:rPr>
              <w:t>Director of Workforce &amp; OD</w:t>
            </w:r>
          </w:p>
        </w:tc>
        <w:tc>
          <w:tcPr>
            <w:tcW w:w="1984" w:type="dxa"/>
            <w:shd w:val="clear" w:color="auto" w:fill="EBD0F4"/>
          </w:tcPr>
          <w:p w14:paraId="6E832975" w14:textId="60703FF5" w:rsidR="009B7B61" w:rsidRPr="00506FED" w:rsidRDefault="009B7B61" w:rsidP="009B7B61">
            <w:pPr>
              <w:jc w:val="both"/>
              <w:textAlignment w:val="top"/>
              <w:rPr>
                <w:rFonts w:eastAsiaTheme="minorEastAsia"/>
                <w:color w:val="000000"/>
                <w:kern w:val="24"/>
                <w:sz w:val="24"/>
                <w:szCs w:val="24"/>
              </w:rPr>
            </w:pPr>
            <w:r w:rsidRPr="00506FED">
              <w:rPr>
                <w:rFonts w:eastAsiaTheme="minorEastAsia"/>
                <w:color w:val="000000"/>
                <w:kern w:val="24"/>
                <w:sz w:val="24"/>
                <w:szCs w:val="24"/>
              </w:rPr>
              <w:t>Deputy Director of Workforce &amp; OD</w:t>
            </w:r>
          </w:p>
        </w:tc>
        <w:tc>
          <w:tcPr>
            <w:tcW w:w="4394" w:type="dxa"/>
            <w:shd w:val="clear" w:color="auto" w:fill="EBD0F4"/>
          </w:tcPr>
          <w:p w14:paraId="38DA592D" w14:textId="48303BE9" w:rsidR="009B7B61" w:rsidRPr="00506FED" w:rsidRDefault="009B7B61" w:rsidP="009B7B61">
            <w:pPr>
              <w:jc w:val="both"/>
              <w:textAlignment w:val="top"/>
              <w:rPr>
                <w:sz w:val="24"/>
                <w:szCs w:val="24"/>
              </w:rPr>
            </w:pPr>
            <w:r w:rsidRPr="00270DA1">
              <w:rPr>
                <w:rFonts w:eastAsiaTheme="minorEastAsia"/>
                <w:kern w:val="24"/>
                <w:sz w:val="24"/>
                <w:szCs w:val="24"/>
              </w:rPr>
              <w:t xml:space="preserve">Complete year 1 implementation of the strategic workforce plan for </w:t>
            </w:r>
            <w:r w:rsidRPr="00270DA1">
              <w:rPr>
                <w:rFonts w:eastAsiaTheme="minorEastAsia"/>
                <w:b/>
                <w:bCs/>
                <w:kern w:val="24"/>
                <w:sz w:val="24"/>
                <w:szCs w:val="24"/>
              </w:rPr>
              <w:t>Mental Health</w:t>
            </w:r>
            <w:r w:rsidRPr="00270DA1">
              <w:rPr>
                <w:rFonts w:eastAsiaTheme="minorEastAsia"/>
                <w:kern w:val="24"/>
                <w:sz w:val="24"/>
                <w:szCs w:val="24"/>
              </w:rPr>
              <w:t xml:space="preserve"> in partnership with Social Care Wales and the Mental Health Network Board</w:t>
            </w:r>
          </w:p>
        </w:tc>
        <w:tc>
          <w:tcPr>
            <w:tcW w:w="5387" w:type="dxa"/>
            <w:shd w:val="clear" w:color="auto" w:fill="EBD0F4"/>
          </w:tcPr>
          <w:p w14:paraId="2B9BEDF0" w14:textId="480CCD67" w:rsidR="009B7B61" w:rsidRPr="004039F0" w:rsidRDefault="003271B3" w:rsidP="004039F0">
            <w:pPr>
              <w:pStyle w:val="ListParagraph"/>
              <w:numPr>
                <w:ilvl w:val="0"/>
                <w:numId w:val="25"/>
              </w:numPr>
              <w:jc w:val="both"/>
              <w:textAlignment w:val="top"/>
              <w:rPr>
                <w:rFonts w:eastAsiaTheme="minorEastAsia"/>
                <w:color w:val="000000"/>
                <w:kern w:val="24"/>
                <w:sz w:val="24"/>
                <w:szCs w:val="24"/>
              </w:rPr>
            </w:pPr>
            <w:r>
              <w:rPr>
                <w:rFonts w:eastAsiaTheme="minorEastAsia"/>
                <w:color w:val="000000"/>
                <w:kern w:val="24"/>
                <w:sz w:val="24"/>
                <w:szCs w:val="24"/>
              </w:rPr>
              <w:t>C</w:t>
            </w:r>
            <w:r w:rsidR="004039F0">
              <w:rPr>
                <w:rFonts w:eastAsiaTheme="minorEastAsia"/>
                <w:color w:val="000000"/>
                <w:kern w:val="24"/>
                <w:sz w:val="24"/>
                <w:szCs w:val="24"/>
              </w:rPr>
              <w:t>ontri</w:t>
            </w:r>
            <w:r>
              <w:rPr>
                <w:rFonts w:eastAsiaTheme="minorEastAsia"/>
                <w:color w:val="000000"/>
                <w:kern w:val="24"/>
                <w:sz w:val="24"/>
                <w:szCs w:val="24"/>
              </w:rPr>
              <w:t>b</w:t>
            </w:r>
            <w:r w:rsidR="009B7B61" w:rsidRPr="004039F0">
              <w:rPr>
                <w:rFonts w:eastAsiaTheme="minorEastAsia"/>
                <w:color w:val="000000"/>
                <w:kern w:val="24"/>
                <w:sz w:val="24"/>
                <w:szCs w:val="24"/>
              </w:rPr>
              <w:t xml:space="preserve">ute to </w:t>
            </w:r>
            <w:r w:rsidR="004532AA">
              <w:rPr>
                <w:rFonts w:eastAsiaTheme="minorEastAsia"/>
                <w:color w:val="000000"/>
                <w:kern w:val="24"/>
                <w:sz w:val="24"/>
                <w:szCs w:val="24"/>
              </w:rPr>
              <w:t xml:space="preserve">the development of </w:t>
            </w:r>
            <w:r w:rsidR="009B7B61" w:rsidRPr="004039F0">
              <w:rPr>
                <w:rFonts w:eastAsiaTheme="minorEastAsia"/>
                <w:color w:val="000000"/>
                <w:kern w:val="24"/>
                <w:sz w:val="24"/>
                <w:szCs w:val="24"/>
              </w:rPr>
              <w:t xml:space="preserve">an engaged, </w:t>
            </w:r>
            <w:r w:rsidR="00A55E69" w:rsidRPr="004039F0">
              <w:rPr>
                <w:rFonts w:eastAsiaTheme="minorEastAsia"/>
                <w:color w:val="000000"/>
                <w:kern w:val="24"/>
                <w:sz w:val="24"/>
                <w:szCs w:val="24"/>
              </w:rPr>
              <w:t>motivated,</w:t>
            </w:r>
            <w:r w:rsidR="009B7B61" w:rsidRPr="004039F0">
              <w:rPr>
                <w:rFonts w:eastAsiaTheme="minorEastAsia"/>
                <w:color w:val="000000"/>
                <w:kern w:val="24"/>
                <w:sz w:val="24"/>
                <w:szCs w:val="24"/>
              </w:rPr>
              <w:t xml:space="preserve"> and healthy mental health workforce across health and social care, with the capacity, </w:t>
            </w:r>
            <w:r w:rsidR="00A55E69" w:rsidRPr="004039F0">
              <w:rPr>
                <w:rFonts w:eastAsiaTheme="minorEastAsia"/>
                <w:color w:val="000000"/>
                <w:kern w:val="24"/>
                <w:sz w:val="24"/>
                <w:szCs w:val="24"/>
              </w:rPr>
              <w:t>capability,</w:t>
            </w:r>
            <w:r w:rsidR="009B7B61" w:rsidRPr="004039F0">
              <w:rPr>
                <w:rFonts w:eastAsiaTheme="minorEastAsia"/>
                <w:color w:val="000000"/>
                <w:kern w:val="24"/>
                <w:sz w:val="24"/>
                <w:szCs w:val="24"/>
              </w:rPr>
              <w:t xml:space="preserve"> and competenc</w:t>
            </w:r>
            <w:r w:rsidR="002428EB" w:rsidRPr="004039F0">
              <w:rPr>
                <w:rFonts w:eastAsiaTheme="minorEastAsia"/>
                <w:color w:val="000000"/>
                <w:kern w:val="24"/>
                <w:sz w:val="24"/>
                <w:szCs w:val="24"/>
              </w:rPr>
              <w:t>ies</w:t>
            </w:r>
            <w:r w:rsidR="009B7B61" w:rsidRPr="004039F0">
              <w:rPr>
                <w:rFonts w:eastAsiaTheme="minorEastAsia"/>
                <w:color w:val="000000"/>
                <w:kern w:val="24"/>
                <w:sz w:val="24"/>
                <w:szCs w:val="24"/>
              </w:rPr>
              <w:t xml:space="preserve"> to meet the needs of the people of Wales.</w:t>
            </w:r>
          </w:p>
        </w:tc>
      </w:tr>
      <w:tr w:rsidR="009B7B61" w:rsidRPr="00506FED" w14:paraId="2B5BC2F1" w14:textId="77777777" w:rsidTr="00D50A73">
        <w:trPr>
          <w:trHeight w:val="937"/>
        </w:trPr>
        <w:tc>
          <w:tcPr>
            <w:tcW w:w="1124" w:type="dxa"/>
            <w:shd w:val="clear" w:color="auto" w:fill="EBD0F4"/>
          </w:tcPr>
          <w:p w14:paraId="428933A6" w14:textId="088886AB" w:rsidR="009B7B61" w:rsidRPr="00506FED" w:rsidRDefault="009B7B61" w:rsidP="009B7B61">
            <w:pPr>
              <w:ind w:left="720" w:hanging="720"/>
              <w:jc w:val="both"/>
              <w:textAlignment w:val="top"/>
              <w:rPr>
                <w:rFonts w:eastAsiaTheme="minorEastAsia"/>
                <w:color w:val="000000"/>
                <w:kern w:val="24"/>
                <w:sz w:val="24"/>
                <w:szCs w:val="24"/>
              </w:rPr>
            </w:pPr>
            <w:r w:rsidRPr="00506FED">
              <w:rPr>
                <w:rFonts w:eastAsiaTheme="minorEastAsia"/>
                <w:color w:val="000000"/>
                <w:kern w:val="24"/>
                <w:sz w:val="24"/>
                <w:szCs w:val="24"/>
              </w:rPr>
              <w:t>1.3.4</w:t>
            </w:r>
          </w:p>
        </w:tc>
        <w:tc>
          <w:tcPr>
            <w:tcW w:w="1560" w:type="dxa"/>
            <w:shd w:val="clear" w:color="auto" w:fill="EBD0F4"/>
          </w:tcPr>
          <w:p w14:paraId="248F4976" w14:textId="78A2FFB8" w:rsidR="009B7B61" w:rsidRPr="00506FED" w:rsidRDefault="009B7B61" w:rsidP="009B7B61">
            <w:pPr>
              <w:jc w:val="both"/>
              <w:textAlignment w:val="top"/>
              <w:rPr>
                <w:sz w:val="24"/>
                <w:szCs w:val="24"/>
              </w:rPr>
            </w:pPr>
            <w:r w:rsidRPr="00506FED">
              <w:rPr>
                <w:sz w:val="24"/>
                <w:szCs w:val="24"/>
              </w:rPr>
              <w:t>Director of Workforce &amp; OD</w:t>
            </w:r>
          </w:p>
        </w:tc>
        <w:tc>
          <w:tcPr>
            <w:tcW w:w="1984" w:type="dxa"/>
            <w:shd w:val="clear" w:color="auto" w:fill="EBD0F4"/>
          </w:tcPr>
          <w:p w14:paraId="28020BC3" w14:textId="20393F7D" w:rsidR="009B7B61" w:rsidRPr="00506FED" w:rsidRDefault="009B7B61" w:rsidP="009B7B61">
            <w:pPr>
              <w:jc w:val="both"/>
              <w:textAlignment w:val="top"/>
              <w:rPr>
                <w:rFonts w:eastAsiaTheme="minorEastAsia"/>
                <w:color w:val="000000"/>
                <w:kern w:val="24"/>
                <w:sz w:val="24"/>
                <w:szCs w:val="24"/>
              </w:rPr>
            </w:pPr>
            <w:r w:rsidRPr="00506FED">
              <w:rPr>
                <w:rFonts w:eastAsiaTheme="minorEastAsia"/>
                <w:color w:val="000000"/>
                <w:kern w:val="24"/>
                <w:sz w:val="24"/>
                <w:szCs w:val="24"/>
              </w:rPr>
              <w:t>Deputy Director of Workforce &amp; OD</w:t>
            </w:r>
          </w:p>
        </w:tc>
        <w:tc>
          <w:tcPr>
            <w:tcW w:w="4394" w:type="dxa"/>
            <w:shd w:val="clear" w:color="auto" w:fill="EBD0F4"/>
          </w:tcPr>
          <w:p w14:paraId="7189EDC9" w14:textId="603B7683" w:rsidR="009B7B61" w:rsidRPr="00506FED" w:rsidRDefault="00237278" w:rsidP="009B7B61">
            <w:pPr>
              <w:jc w:val="both"/>
              <w:textAlignment w:val="top"/>
              <w:rPr>
                <w:sz w:val="24"/>
                <w:szCs w:val="24"/>
              </w:rPr>
            </w:pPr>
            <w:r w:rsidRPr="00270DA1">
              <w:rPr>
                <w:rFonts w:eastAsiaTheme="minorEastAsia"/>
                <w:kern w:val="24"/>
                <w:sz w:val="24"/>
                <w:szCs w:val="24"/>
              </w:rPr>
              <w:t>Continue to prioritise the implementation stages of the Workforce Strategy and communicate plans with partners and stakeholders</w:t>
            </w:r>
          </w:p>
        </w:tc>
        <w:tc>
          <w:tcPr>
            <w:tcW w:w="5387" w:type="dxa"/>
            <w:shd w:val="clear" w:color="auto" w:fill="EBD0F4"/>
          </w:tcPr>
          <w:p w14:paraId="53742FD4" w14:textId="337DBFED" w:rsidR="009B7B61" w:rsidRPr="00506FED" w:rsidRDefault="004E50E3" w:rsidP="00656396">
            <w:pPr>
              <w:pStyle w:val="ListParagraph"/>
              <w:numPr>
                <w:ilvl w:val="0"/>
                <w:numId w:val="25"/>
              </w:numPr>
              <w:jc w:val="both"/>
              <w:textAlignment w:val="top"/>
              <w:rPr>
                <w:rFonts w:eastAsiaTheme="minorEastAsia"/>
                <w:color w:val="000000"/>
                <w:kern w:val="24"/>
                <w:sz w:val="24"/>
                <w:szCs w:val="24"/>
              </w:rPr>
            </w:pPr>
            <w:r>
              <w:rPr>
                <w:rFonts w:eastAsiaTheme="minorEastAsia"/>
                <w:color w:val="000000"/>
                <w:kern w:val="24"/>
                <w:sz w:val="24"/>
                <w:szCs w:val="24"/>
              </w:rPr>
              <w:t>C</w:t>
            </w:r>
            <w:r w:rsidR="009B7B61" w:rsidRPr="00506FED">
              <w:rPr>
                <w:rFonts w:eastAsiaTheme="minorEastAsia"/>
                <w:color w:val="000000"/>
                <w:kern w:val="24"/>
                <w:sz w:val="24"/>
                <w:szCs w:val="24"/>
              </w:rPr>
              <w:t xml:space="preserve">ontribute to the </w:t>
            </w:r>
            <w:r w:rsidR="004532AA">
              <w:rPr>
                <w:rFonts w:eastAsiaTheme="minorEastAsia"/>
                <w:color w:val="000000"/>
                <w:kern w:val="24"/>
                <w:sz w:val="24"/>
                <w:szCs w:val="24"/>
              </w:rPr>
              <w:t>development of</w:t>
            </w:r>
            <w:r w:rsidR="009B7B61" w:rsidRPr="00506FED">
              <w:rPr>
                <w:rFonts w:eastAsiaTheme="minorEastAsia"/>
                <w:color w:val="000000"/>
                <w:kern w:val="24"/>
                <w:sz w:val="24"/>
                <w:szCs w:val="24"/>
              </w:rPr>
              <w:t xml:space="preserve"> an engaged, </w:t>
            </w:r>
            <w:r w:rsidR="00A55E69" w:rsidRPr="00506FED">
              <w:rPr>
                <w:rFonts w:eastAsiaTheme="minorEastAsia"/>
                <w:color w:val="000000"/>
                <w:kern w:val="24"/>
                <w:sz w:val="24"/>
                <w:szCs w:val="24"/>
              </w:rPr>
              <w:t>motivated,</w:t>
            </w:r>
            <w:r w:rsidR="009B7B61" w:rsidRPr="00506FED">
              <w:rPr>
                <w:rFonts w:eastAsiaTheme="minorEastAsia"/>
                <w:color w:val="000000"/>
                <w:kern w:val="24"/>
                <w:sz w:val="24"/>
                <w:szCs w:val="24"/>
              </w:rPr>
              <w:t xml:space="preserve"> and healthy workforce across health and social care, with the capacity, </w:t>
            </w:r>
            <w:r w:rsidR="00A55E69" w:rsidRPr="00506FED">
              <w:rPr>
                <w:rFonts w:eastAsiaTheme="minorEastAsia"/>
                <w:color w:val="000000"/>
                <w:kern w:val="24"/>
                <w:sz w:val="24"/>
                <w:szCs w:val="24"/>
              </w:rPr>
              <w:t>capability,</w:t>
            </w:r>
            <w:r w:rsidR="009B7B61" w:rsidRPr="00506FED">
              <w:rPr>
                <w:rFonts w:eastAsiaTheme="minorEastAsia"/>
                <w:color w:val="000000"/>
                <w:kern w:val="24"/>
                <w:sz w:val="24"/>
                <w:szCs w:val="24"/>
              </w:rPr>
              <w:t xml:space="preserve"> and competence to meet the needs of the people of Wales.</w:t>
            </w:r>
          </w:p>
        </w:tc>
      </w:tr>
      <w:tr w:rsidR="009B7B61" w:rsidRPr="00506FED" w14:paraId="571C70F1" w14:textId="77777777" w:rsidTr="00D50A73">
        <w:trPr>
          <w:trHeight w:val="937"/>
        </w:trPr>
        <w:tc>
          <w:tcPr>
            <w:tcW w:w="1124" w:type="dxa"/>
            <w:shd w:val="clear" w:color="auto" w:fill="EBD0F4"/>
          </w:tcPr>
          <w:p w14:paraId="60FA22E7" w14:textId="7875D9A8" w:rsidR="009B7B61" w:rsidRPr="00506FED" w:rsidRDefault="009B7B61" w:rsidP="009B7B61">
            <w:pPr>
              <w:ind w:left="720" w:hanging="720"/>
              <w:jc w:val="both"/>
              <w:textAlignment w:val="top"/>
              <w:rPr>
                <w:rFonts w:eastAsiaTheme="minorEastAsia"/>
                <w:color w:val="000000"/>
                <w:kern w:val="24"/>
                <w:sz w:val="24"/>
                <w:szCs w:val="24"/>
              </w:rPr>
            </w:pPr>
            <w:r w:rsidRPr="00506FED">
              <w:rPr>
                <w:rFonts w:eastAsiaTheme="minorEastAsia"/>
                <w:color w:val="000000"/>
                <w:kern w:val="24"/>
                <w:sz w:val="24"/>
                <w:szCs w:val="24"/>
              </w:rPr>
              <w:t>1.3.5</w:t>
            </w:r>
          </w:p>
        </w:tc>
        <w:tc>
          <w:tcPr>
            <w:tcW w:w="1560" w:type="dxa"/>
            <w:shd w:val="clear" w:color="auto" w:fill="EBD0F4"/>
          </w:tcPr>
          <w:p w14:paraId="7719EF93" w14:textId="5C2BFF29" w:rsidR="009B7B61" w:rsidRPr="00506FED" w:rsidRDefault="009B7B61" w:rsidP="009B7B61">
            <w:pPr>
              <w:jc w:val="both"/>
              <w:textAlignment w:val="top"/>
              <w:rPr>
                <w:sz w:val="24"/>
                <w:szCs w:val="24"/>
              </w:rPr>
            </w:pPr>
            <w:r w:rsidRPr="00506FED">
              <w:rPr>
                <w:sz w:val="24"/>
                <w:szCs w:val="24"/>
              </w:rPr>
              <w:t>Director of Workforce &amp; OD</w:t>
            </w:r>
          </w:p>
        </w:tc>
        <w:tc>
          <w:tcPr>
            <w:tcW w:w="1984" w:type="dxa"/>
            <w:shd w:val="clear" w:color="auto" w:fill="EBD0F4"/>
          </w:tcPr>
          <w:p w14:paraId="3908DDAD" w14:textId="1EE8AEEC" w:rsidR="009B7B61" w:rsidRPr="00506FED" w:rsidRDefault="009B7B61" w:rsidP="009B7B61">
            <w:pPr>
              <w:jc w:val="both"/>
              <w:textAlignment w:val="top"/>
              <w:rPr>
                <w:rFonts w:eastAsiaTheme="minorEastAsia"/>
                <w:color w:val="000000"/>
                <w:kern w:val="24"/>
                <w:sz w:val="24"/>
                <w:szCs w:val="24"/>
              </w:rPr>
            </w:pPr>
            <w:r w:rsidRPr="00506FED">
              <w:rPr>
                <w:rFonts w:eastAsiaTheme="minorEastAsia"/>
                <w:color w:val="000000"/>
                <w:kern w:val="24"/>
                <w:sz w:val="24"/>
                <w:szCs w:val="24"/>
              </w:rPr>
              <w:t>Assistant Director of Strategic Workforce Planning</w:t>
            </w:r>
          </w:p>
        </w:tc>
        <w:tc>
          <w:tcPr>
            <w:tcW w:w="4394" w:type="dxa"/>
            <w:shd w:val="clear" w:color="auto" w:fill="EBD0F4"/>
          </w:tcPr>
          <w:p w14:paraId="242D18AE" w14:textId="01AEA495" w:rsidR="009B7B61" w:rsidRPr="00506FED" w:rsidRDefault="009B7B61" w:rsidP="009B7B61">
            <w:pPr>
              <w:jc w:val="both"/>
              <w:textAlignment w:val="top"/>
              <w:rPr>
                <w:sz w:val="24"/>
                <w:szCs w:val="24"/>
              </w:rPr>
            </w:pPr>
            <w:r w:rsidRPr="00270DA1">
              <w:rPr>
                <w:rFonts w:eastAsiaTheme="minorEastAsia"/>
                <w:kern w:val="24"/>
                <w:sz w:val="24"/>
                <w:szCs w:val="24"/>
              </w:rPr>
              <w:t xml:space="preserve">Establish a workforce observatory function to support horizon scanning, scenario planning, </w:t>
            </w:r>
            <w:r w:rsidR="00A55E69" w:rsidRPr="00270DA1">
              <w:rPr>
                <w:rFonts w:eastAsiaTheme="minorEastAsia"/>
                <w:kern w:val="24"/>
                <w:sz w:val="24"/>
                <w:szCs w:val="24"/>
              </w:rPr>
              <w:t>modelling,</w:t>
            </w:r>
            <w:r w:rsidRPr="00270DA1">
              <w:rPr>
                <w:rFonts w:eastAsiaTheme="minorEastAsia"/>
                <w:kern w:val="24"/>
                <w:sz w:val="24"/>
                <w:szCs w:val="24"/>
              </w:rPr>
              <w:t xml:space="preserve"> and strategic workforce planning in NHS Wales</w:t>
            </w:r>
          </w:p>
        </w:tc>
        <w:tc>
          <w:tcPr>
            <w:tcW w:w="5387" w:type="dxa"/>
            <w:shd w:val="clear" w:color="auto" w:fill="EBD0F4"/>
          </w:tcPr>
          <w:p w14:paraId="39670E21" w14:textId="378A886C" w:rsidR="009B7B61" w:rsidRPr="00506FED" w:rsidRDefault="009B7B61" w:rsidP="00656396">
            <w:pPr>
              <w:pStyle w:val="ListParagraph"/>
              <w:numPr>
                <w:ilvl w:val="0"/>
                <w:numId w:val="26"/>
              </w:numPr>
              <w:jc w:val="both"/>
              <w:textAlignment w:val="top"/>
              <w:rPr>
                <w:rFonts w:eastAsiaTheme="minorEastAsia"/>
                <w:color w:val="000000"/>
                <w:kern w:val="24"/>
                <w:sz w:val="24"/>
                <w:szCs w:val="24"/>
              </w:rPr>
            </w:pPr>
            <w:bookmarkStart w:id="14" w:name="_Hlk130376862"/>
            <w:r w:rsidRPr="00506FED">
              <w:rPr>
                <w:rFonts w:eastAsiaTheme="minorEastAsia"/>
                <w:color w:val="000000"/>
                <w:kern w:val="24"/>
                <w:sz w:val="24"/>
                <w:szCs w:val="24"/>
              </w:rPr>
              <w:t>Identif</w:t>
            </w:r>
            <w:r w:rsidR="00DB38CA">
              <w:rPr>
                <w:rFonts w:eastAsiaTheme="minorEastAsia"/>
                <w:color w:val="000000"/>
                <w:kern w:val="24"/>
                <w:sz w:val="24"/>
                <w:szCs w:val="24"/>
              </w:rPr>
              <w:t>y</w:t>
            </w:r>
            <w:r w:rsidRPr="00506FED">
              <w:rPr>
                <w:rFonts w:eastAsiaTheme="minorEastAsia"/>
                <w:color w:val="000000"/>
                <w:kern w:val="24"/>
                <w:sz w:val="24"/>
                <w:szCs w:val="24"/>
              </w:rPr>
              <w:t xml:space="preserve"> the workforce intelligence </w:t>
            </w:r>
            <w:r w:rsidR="00D36A71">
              <w:rPr>
                <w:rFonts w:eastAsiaTheme="minorEastAsia"/>
                <w:color w:val="000000"/>
                <w:kern w:val="24"/>
                <w:sz w:val="24"/>
                <w:szCs w:val="24"/>
              </w:rPr>
              <w:t>to</w:t>
            </w:r>
            <w:r w:rsidRPr="00506FED">
              <w:rPr>
                <w:rFonts w:eastAsiaTheme="minorEastAsia"/>
                <w:color w:val="000000"/>
                <w:kern w:val="24"/>
                <w:sz w:val="24"/>
                <w:szCs w:val="24"/>
              </w:rPr>
              <w:t xml:space="preserve"> enable HEIW and NHS Wales senior decision makers</w:t>
            </w:r>
            <w:r w:rsidR="00307A95">
              <w:rPr>
                <w:rFonts w:eastAsiaTheme="minorEastAsia"/>
                <w:color w:val="000000"/>
                <w:kern w:val="24"/>
                <w:sz w:val="24"/>
                <w:szCs w:val="24"/>
              </w:rPr>
              <w:t xml:space="preserve"> to</w:t>
            </w:r>
            <w:r w:rsidRPr="00506FED">
              <w:rPr>
                <w:rFonts w:eastAsiaTheme="minorEastAsia"/>
                <w:color w:val="000000"/>
                <w:kern w:val="24"/>
                <w:sz w:val="24"/>
                <w:szCs w:val="24"/>
              </w:rPr>
              <w:t xml:space="preserve"> make sense of workforce issues.</w:t>
            </w:r>
          </w:p>
          <w:p w14:paraId="71189516" w14:textId="741A5790" w:rsidR="009B7B61" w:rsidRPr="00506FED" w:rsidRDefault="00C25F53" w:rsidP="00656396">
            <w:pPr>
              <w:pStyle w:val="ListParagraph"/>
              <w:numPr>
                <w:ilvl w:val="0"/>
                <w:numId w:val="25"/>
              </w:numPr>
              <w:jc w:val="both"/>
              <w:textAlignment w:val="top"/>
              <w:rPr>
                <w:rFonts w:eastAsiaTheme="minorEastAsia"/>
                <w:color w:val="000000"/>
                <w:kern w:val="24"/>
                <w:sz w:val="24"/>
                <w:szCs w:val="24"/>
              </w:rPr>
            </w:pPr>
            <w:r>
              <w:rPr>
                <w:rFonts w:eastAsiaTheme="minorEastAsia"/>
                <w:color w:val="000000"/>
                <w:kern w:val="24"/>
                <w:sz w:val="24"/>
                <w:szCs w:val="24"/>
              </w:rPr>
              <w:t>I</w:t>
            </w:r>
            <w:r w:rsidR="009B7B61" w:rsidRPr="00506FED">
              <w:rPr>
                <w:rFonts w:eastAsiaTheme="minorEastAsia"/>
                <w:color w:val="000000"/>
                <w:kern w:val="24"/>
                <w:sz w:val="24"/>
                <w:szCs w:val="24"/>
              </w:rPr>
              <w:t>mprove access to robust underpinning workforce intelligence</w:t>
            </w:r>
            <w:r w:rsidR="009C3000">
              <w:rPr>
                <w:rFonts w:eastAsiaTheme="minorEastAsia"/>
                <w:color w:val="000000"/>
                <w:kern w:val="24"/>
                <w:sz w:val="24"/>
                <w:szCs w:val="24"/>
              </w:rPr>
              <w:t xml:space="preserve">, </w:t>
            </w:r>
            <w:r w:rsidR="009B7B61" w:rsidRPr="00506FED">
              <w:rPr>
                <w:rFonts w:eastAsiaTheme="minorEastAsia"/>
                <w:color w:val="000000"/>
                <w:kern w:val="24"/>
                <w:sz w:val="24"/>
                <w:szCs w:val="24"/>
              </w:rPr>
              <w:t>including horizon scanning and research</w:t>
            </w:r>
            <w:r w:rsidR="00307A95">
              <w:rPr>
                <w:rFonts w:eastAsiaTheme="minorEastAsia"/>
                <w:color w:val="000000"/>
                <w:kern w:val="24"/>
                <w:sz w:val="24"/>
                <w:szCs w:val="24"/>
              </w:rPr>
              <w:t xml:space="preserve"> to</w:t>
            </w:r>
            <w:r w:rsidR="009B7B61" w:rsidRPr="00506FED">
              <w:rPr>
                <w:rFonts w:eastAsiaTheme="minorEastAsia"/>
                <w:color w:val="000000"/>
                <w:kern w:val="24"/>
                <w:sz w:val="24"/>
                <w:szCs w:val="24"/>
              </w:rPr>
              <w:t xml:space="preserve"> improve </w:t>
            </w:r>
            <w:r w:rsidR="00F254F0">
              <w:rPr>
                <w:rFonts w:eastAsiaTheme="minorEastAsia"/>
                <w:color w:val="000000"/>
                <w:kern w:val="24"/>
                <w:sz w:val="24"/>
                <w:szCs w:val="24"/>
              </w:rPr>
              <w:t xml:space="preserve">strategic </w:t>
            </w:r>
            <w:r w:rsidR="009B7B61" w:rsidRPr="00506FED">
              <w:rPr>
                <w:rFonts w:eastAsiaTheme="minorEastAsia"/>
                <w:color w:val="000000"/>
                <w:kern w:val="24"/>
                <w:sz w:val="24"/>
                <w:szCs w:val="24"/>
              </w:rPr>
              <w:t>workforce planning</w:t>
            </w:r>
            <w:r w:rsidR="00F254F0">
              <w:rPr>
                <w:rFonts w:eastAsiaTheme="minorEastAsia"/>
                <w:color w:val="000000"/>
                <w:kern w:val="24"/>
                <w:sz w:val="24"/>
                <w:szCs w:val="24"/>
              </w:rPr>
              <w:t xml:space="preserve"> across the system</w:t>
            </w:r>
            <w:bookmarkEnd w:id="14"/>
            <w:r w:rsidR="009B7B61" w:rsidRPr="00506FED">
              <w:rPr>
                <w:rFonts w:eastAsiaTheme="minorEastAsia"/>
                <w:color w:val="000000"/>
                <w:kern w:val="24"/>
                <w:sz w:val="24"/>
                <w:szCs w:val="24"/>
              </w:rPr>
              <w:t>.</w:t>
            </w:r>
          </w:p>
        </w:tc>
      </w:tr>
      <w:tr w:rsidR="009B7B61" w:rsidRPr="00506FED" w14:paraId="2BC01CD6" w14:textId="77777777" w:rsidTr="00D50A73">
        <w:trPr>
          <w:trHeight w:val="937"/>
        </w:trPr>
        <w:tc>
          <w:tcPr>
            <w:tcW w:w="1124" w:type="dxa"/>
            <w:shd w:val="clear" w:color="auto" w:fill="EBD0F4"/>
          </w:tcPr>
          <w:p w14:paraId="7925A271" w14:textId="4F11D9E1" w:rsidR="009B7B61" w:rsidRPr="00506FED" w:rsidRDefault="009B7B61" w:rsidP="009B7B61">
            <w:pPr>
              <w:ind w:left="720" w:hanging="720"/>
              <w:jc w:val="both"/>
              <w:textAlignment w:val="top"/>
              <w:rPr>
                <w:rFonts w:eastAsiaTheme="minorEastAsia"/>
                <w:color w:val="000000"/>
                <w:kern w:val="24"/>
                <w:sz w:val="24"/>
                <w:szCs w:val="24"/>
              </w:rPr>
            </w:pPr>
            <w:r w:rsidRPr="00506FED">
              <w:rPr>
                <w:bCs/>
                <w:sz w:val="24"/>
                <w:szCs w:val="24"/>
              </w:rPr>
              <w:t>1.3.6</w:t>
            </w:r>
          </w:p>
        </w:tc>
        <w:tc>
          <w:tcPr>
            <w:tcW w:w="1560" w:type="dxa"/>
            <w:shd w:val="clear" w:color="auto" w:fill="EBD0F4"/>
          </w:tcPr>
          <w:p w14:paraId="33D5C189" w14:textId="7AE0763C" w:rsidR="009B7B61" w:rsidRPr="00506FED" w:rsidRDefault="009B7B61" w:rsidP="009B7B61">
            <w:pPr>
              <w:jc w:val="both"/>
              <w:textAlignment w:val="top"/>
              <w:rPr>
                <w:sz w:val="24"/>
                <w:szCs w:val="24"/>
              </w:rPr>
            </w:pPr>
            <w:r w:rsidRPr="00506FED">
              <w:rPr>
                <w:bCs/>
                <w:sz w:val="24"/>
                <w:szCs w:val="24"/>
              </w:rPr>
              <w:t>Director of Digital &amp; Data</w:t>
            </w:r>
          </w:p>
        </w:tc>
        <w:tc>
          <w:tcPr>
            <w:tcW w:w="1984" w:type="dxa"/>
            <w:shd w:val="clear" w:color="auto" w:fill="EBD0F4"/>
          </w:tcPr>
          <w:p w14:paraId="2A6E819B" w14:textId="1024D269" w:rsidR="009B7B61" w:rsidRPr="00506FED" w:rsidRDefault="009B7B61" w:rsidP="009B7B61">
            <w:pPr>
              <w:jc w:val="both"/>
              <w:textAlignment w:val="top"/>
              <w:rPr>
                <w:rFonts w:eastAsiaTheme="minorEastAsia"/>
                <w:color w:val="000000"/>
                <w:kern w:val="24"/>
                <w:sz w:val="24"/>
                <w:szCs w:val="24"/>
              </w:rPr>
            </w:pPr>
            <w:r w:rsidRPr="00506FED">
              <w:rPr>
                <w:bCs/>
                <w:sz w:val="24"/>
                <w:szCs w:val="24"/>
              </w:rPr>
              <w:t>Assistant Director of Data and Analytics</w:t>
            </w:r>
          </w:p>
        </w:tc>
        <w:tc>
          <w:tcPr>
            <w:tcW w:w="4394" w:type="dxa"/>
            <w:shd w:val="clear" w:color="auto" w:fill="EBD0F4"/>
          </w:tcPr>
          <w:p w14:paraId="6C6EF32B" w14:textId="12B92681" w:rsidR="009B7B61" w:rsidRPr="00506FED" w:rsidRDefault="009B7B61" w:rsidP="009B7B61">
            <w:pPr>
              <w:jc w:val="both"/>
              <w:textAlignment w:val="top"/>
              <w:rPr>
                <w:sz w:val="24"/>
                <w:szCs w:val="24"/>
              </w:rPr>
            </w:pPr>
            <w:r w:rsidRPr="00270DA1">
              <w:rPr>
                <w:bCs/>
                <w:sz w:val="24"/>
                <w:szCs w:val="24"/>
              </w:rPr>
              <w:t xml:space="preserve">Develop and improve the data intelligence function to inform strategic workforce planning, </w:t>
            </w:r>
            <w:r w:rsidR="00A55E69" w:rsidRPr="00270DA1">
              <w:rPr>
                <w:bCs/>
                <w:sz w:val="24"/>
                <w:szCs w:val="24"/>
              </w:rPr>
              <w:t>modelling,</w:t>
            </w:r>
            <w:r w:rsidRPr="00270DA1">
              <w:rPr>
                <w:bCs/>
                <w:sz w:val="24"/>
                <w:szCs w:val="24"/>
              </w:rPr>
              <w:t xml:space="preserve"> and </w:t>
            </w:r>
            <w:r w:rsidRPr="00270DA1">
              <w:rPr>
                <w:bCs/>
                <w:sz w:val="24"/>
                <w:szCs w:val="24"/>
              </w:rPr>
              <w:lastRenderedPageBreak/>
              <w:t xml:space="preserve">performance reporting in HEIW and working with partners, improve the governance, </w:t>
            </w:r>
            <w:r w:rsidR="00A55E69" w:rsidRPr="00270DA1">
              <w:rPr>
                <w:bCs/>
                <w:sz w:val="24"/>
                <w:szCs w:val="24"/>
              </w:rPr>
              <w:t>quality,</w:t>
            </w:r>
            <w:r w:rsidRPr="00270DA1">
              <w:rPr>
                <w:bCs/>
                <w:sz w:val="24"/>
                <w:szCs w:val="24"/>
              </w:rPr>
              <w:t xml:space="preserve"> and standards of workforce data across NHS Wales.</w:t>
            </w:r>
          </w:p>
        </w:tc>
        <w:tc>
          <w:tcPr>
            <w:tcW w:w="5387" w:type="dxa"/>
            <w:shd w:val="clear" w:color="auto" w:fill="EBD0F4"/>
          </w:tcPr>
          <w:p w14:paraId="39FF36BE" w14:textId="30D8D657" w:rsidR="009B7B61" w:rsidRPr="00EB3F7C" w:rsidRDefault="000C3191" w:rsidP="00EB3F7C">
            <w:pPr>
              <w:pStyle w:val="ListParagraph"/>
              <w:numPr>
                <w:ilvl w:val="0"/>
                <w:numId w:val="27"/>
              </w:numPr>
              <w:rPr>
                <w:bCs/>
                <w:sz w:val="24"/>
                <w:szCs w:val="24"/>
              </w:rPr>
            </w:pPr>
            <w:r>
              <w:rPr>
                <w:bCs/>
                <w:sz w:val="24"/>
                <w:szCs w:val="24"/>
              </w:rPr>
              <w:lastRenderedPageBreak/>
              <w:t>P</w:t>
            </w:r>
            <w:r w:rsidR="009B7B61" w:rsidRPr="00506FED">
              <w:rPr>
                <w:bCs/>
                <w:sz w:val="24"/>
                <w:szCs w:val="24"/>
              </w:rPr>
              <w:t>ro</w:t>
            </w:r>
            <w:r w:rsidR="00773A1E">
              <w:rPr>
                <w:bCs/>
                <w:sz w:val="24"/>
                <w:szCs w:val="24"/>
              </w:rPr>
              <w:t>duce</w:t>
            </w:r>
            <w:r w:rsidR="009B7B61" w:rsidRPr="00506FED">
              <w:rPr>
                <w:bCs/>
                <w:sz w:val="24"/>
                <w:szCs w:val="24"/>
              </w:rPr>
              <w:t xml:space="preserve"> </w:t>
            </w:r>
            <w:r w:rsidR="00EB3F7C">
              <w:rPr>
                <w:bCs/>
                <w:sz w:val="24"/>
                <w:szCs w:val="24"/>
              </w:rPr>
              <w:t xml:space="preserve">useful </w:t>
            </w:r>
            <w:r w:rsidR="009B7B61" w:rsidRPr="00506FED">
              <w:rPr>
                <w:bCs/>
                <w:sz w:val="24"/>
                <w:szCs w:val="24"/>
              </w:rPr>
              <w:t>data on the number of students graduat</w:t>
            </w:r>
            <w:r>
              <w:rPr>
                <w:bCs/>
                <w:sz w:val="24"/>
                <w:szCs w:val="24"/>
              </w:rPr>
              <w:t>ing</w:t>
            </w:r>
            <w:r w:rsidR="009B7B61" w:rsidRPr="00506FED">
              <w:rPr>
                <w:bCs/>
                <w:sz w:val="24"/>
                <w:szCs w:val="24"/>
              </w:rPr>
              <w:t xml:space="preserve"> in future years and </w:t>
            </w:r>
            <w:r w:rsidR="00595653">
              <w:rPr>
                <w:bCs/>
                <w:sz w:val="24"/>
                <w:szCs w:val="24"/>
              </w:rPr>
              <w:t xml:space="preserve">the number </w:t>
            </w:r>
            <w:r w:rsidR="009B7B61" w:rsidRPr="00506FED">
              <w:rPr>
                <w:bCs/>
                <w:sz w:val="24"/>
                <w:szCs w:val="24"/>
              </w:rPr>
              <w:t>join</w:t>
            </w:r>
            <w:r w:rsidR="00364BB5">
              <w:rPr>
                <w:bCs/>
                <w:sz w:val="24"/>
                <w:szCs w:val="24"/>
              </w:rPr>
              <w:t>ing</w:t>
            </w:r>
            <w:r w:rsidR="009B7B61" w:rsidRPr="00506FED">
              <w:rPr>
                <w:bCs/>
                <w:sz w:val="24"/>
                <w:szCs w:val="24"/>
              </w:rPr>
              <w:t xml:space="preserve"> NHS Wales</w:t>
            </w:r>
            <w:r w:rsidR="00EB3F7C">
              <w:rPr>
                <w:bCs/>
                <w:sz w:val="24"/>
                <w:szCs w:val="24"/>
              </w:rPr>
              <w:t xml:space="preserve"> to d</w:t>
            </w:r>
            <w:r w:rsidR="00681572" w:rsidRPr="00EB3F7C">
              <w:rPr>
                <w:bCs/>
                <w:sz w:val="24"/>
                <w:szCs w:val="24"/>
              </w:rPr>
              <w:t xml:space="preserve">evelop better </w:t>
            </w:r>
            <w:r w:rsidR="009B7B61" w:rsidRPr="00EB3F7C">
              <w:rPr>
                <w:bCs/>
                <w:sz w:val="24"/>
                <w:szCs w:val="24"/>
              </w:rPr>
              <w:lastRenderedPageBreak/>
              <w:t>understand</w:t>
            </w:r>
            <w:r w:rsidR="00681572" w:rsidRPr="00EB3F7C">
              <w:rPr>
                <w:bCs/>
                <w:sz w:val="24"/>
                <w:szCs w:val="24"/>
              </w:rPr>
              <w:t>ing of</w:t>
            </w:r>
            <w:r w:rsidR="00A41B2B" w:rsidRPr="00EB3F7C">
              <w:rPr>
                <w:bCs/>
                <w:sz w:val="24"/>
                <w:szCs w:val="24"/>
              </w:rPr>
              <w:t xml:space="preserve"> workforce</w:t>
            </w:r>
            <w:r w:rsidR="009B7B61" w:rsidRPr="00EB3F7C">
              <w:rPr>
                <w:bCs/>
                <w:sz w:val="24"/>
                <w:szCs w:val="24"/>
              </w:rPr>
              <w:t xml:space="preserve"> trends </w:t>
            </w:r>
            <w:r w:rsidR="00EB3F7C">
              <w:rPr>
                <w:bCs/>
                <w:sz w:val="24"/>
                <w:szCs w:val="24"/>
              </w:rPr>
              <w:t>and</w:t>
            </w:r>
            <w:r w:rsidR="009B7B61" w:rsidRPr="00EB3F7C">
              <w:rPr>
                <w:bCs/>
                <w:sz w:val="24"/>
                <w:szCs w:val="24"/>
              </w:rPr>
              <w:t xml:space="preserve"> </w:t>
            </w:r>
            <w:r w:rsidR="00A41B2B" w:rsidRPr="00EB3F7C">
              <w:rPr>
                <w:bCs/>
                <w:sz w:val="24"/>
                <w:szCs w:val="24"/>
              </w:rPr>
              <w:t xml:space="preserve">provide </w:t>
            </w:r>
            <w:r w:rsidR="009B7B61" w:rsidRPr="00EB3F7C">
              <w:rPr>
                <w:bCs/>
                <w:sz w:val="24"/>
                <w:szCs w:val="24"/>
              </w:rPr>
              <w:t>better support our learners</w:t>
            </w:r>
            <w:r w:rsidR="002E4C25">
              <w:rPr>
                <w:bCs/>
                <w:sz w:val="24"/>
                <w:szCs w:val="24"/>
              </w:rPr>
              <w:t xml:space="preserve"> </w:t>
            </w:r>
            <w:r w:rsidR="00644D56">
              <w:rPr>
                <w:bCs/>
                <w:sz w:val="24"/>
                <w:szCs w:val="24"/>
              </w:rPr>
              <w:t>to</w:t>
            </w:r>
            <w:r w:rsidR="00A41B2B" w:rsidRPr="00EB3F7C">
              <w:rPr>
                <w:bCs/>
                <w:sz w:val="24"/>
                <w:szCs w:val="24"/>
              </w:rPr>
              <w:t xml:space="preserve"> undertake </w:t>
            </w:r>
            <w:r w:rsidR="00644D56">
              <w:rPr>
                <w:bCs/>
                <w:sz w:val="24"/>
                <w:szCs w:val="24"/>
              </w:rPr>
              <w:t xml:space="preserve">informed </w:t>
            </w:r>
            <w:r w:rsidR="009B7B61" w:rsidRPr="00EB3F7C">
              <w:rPr>
                <w:bCs/>
                <w:sz w:val="24"/>
                <w:szCs w:val="24"/>
              </w:rPr>
              <w:t>workforce planning and education commissioning.</w:t>
            </w:r>
          </w:p>
          <w:p w14:paraId="0EE3D7B1" w14:textId="2A61FA9B" w:rsidR="009B7B61" w:rsidRPr="0032631F" w:rsidRDefault="009B7B61" w:rsidP="0032631F">
            <w:pPr>
              <w:pStyle w:val="ListParagraph"/>
              <w:numPr>
                <w:ilvl w:val="0"/>
                <w:numId w:val="27"/>
              </w:numPr>
              <w:rPr>
                <w:bCs/>
                <w:sz w:val="24"/>
                <w:szCs w:val="24"/>
              </w:rPr>
            </w:pPr>
            <w:r w:rsidRPr="00506FED">
              <w:rPr>
                <w:bCs/>
                <w:sz w:val="24"/>
                <w:szCs w:val="24"/>
              </w:rPr>
              <w:t>Develop</w:t>
            </w:r>
            <w:r w:rsidR="002E4C25">
              <w:rPr>
                <w:bCs/>
                <w:sz w:val="24"/>
                <w:szCs w:val="24"/>
              </w:rPr>
              <w:t xml:space="preserve"> </w:t>
            </w:r>
            <w:r w:rsidRPr="00506FED">
              <w:rPr>
                <w:bCs/>
                <w:sz w:val="24"/>
                <w:szCs w:val="24"/>
              </w:rPr>
              <w:t>an agreed methodology for demand and supply modelling</w:t>
            </w:r>
            <w:r w:rsidR="0032631F">
              <w:rPr>
                <w:bCs/>
                <w:sz w:val="24"/>
                <w:szCs w:val="24"/>
              </w:rPr>
              <w:t xml:space="preserve"> </w:t>
            </w:r>
            <w:r w:rsidR="00F254F0">
              <w:rPr>
                <w:bCs/>
                <w:sz w:val="24"/>
                <w:szCs w:val="24"/>
              </w:rPr>
              <w:t>to</w:t>
            </w:r>
            <w:r w:rsidR="0032631F">
              <w:rPr>
                <w:bCs/>
                <w:sz w:val="24"/>
                <w:szCs w:val="24"/>
              </w:rPr>
              <w:t xml:space="preserve"> e</w:t>
            </w:r>
            <w:r w:rsidRPr="0032631F">
              <w:rPr>
                <w:bCs/>
                <w:sz w:val="24"/>
                <w:szCs w:val="24"/>
              </w:rPr>
              <w:t>nable NHS Wales understand the impact of demand on future workforce</w:t>
            </w:r>
            <w:r w:rsidR="002162EA" w:rsidRPr="0032631F">
              <w:rPr>
                <w:bCs/>
                <w:sz w:val="24"/>
                <w:szCs w:val="24"/>
              </w:rPr>
              <w:t>.</w:t>
            </w:r>
          </w:p>
          <w:p w14:paraId="7773ACFB" w14:textId="439493D0" w:rsidR="00BF472B" w:rsidRPr="00E9455D" w:rsidRDefault="00A457D8" w:rsidP="00BF472B">
            <w:pPr>
              <w:pStyle w:val="ListParagraph"/>
              <w:numPr>
                <w:ilvl w:val="0"/>
                <w:numId w:val="25"/>
              </w:numPr>
              <w:jc w:val="both"/>
              <w:textAlignment w:val="top"/>
              <w:rPr>
                <w:rFonts w:eastAsiaTheme="minorEastAsia"/>
                <w:color w:val="000000"/>
                <w:kern w:val="24"/>
                <w:sz w:val="24"/>
                <w:szCs w:val="24"/>
              </w:rPr>
            </w:pPr>
            <w:r>
              <w:rPr>
                <w:bCs/>
                <w:sz w:val="24"/>
                <w:szCs w:val="24"/>
              </w:rPr>
              <w:t>E</w:t>
            </w:r>
            <w:r w:rsidR="009B7B61" w:rsidRPr="00506FED">
              <w:rPr>
                <w:bCs/>
                <w:sz w:val="24"/>
                <w:szCs w:val="24"/>
              </w:rPr>
              <w:t>nhance supply and demand modelling, workforce planning and education commissioning decisions.</w:t>
            </w:r>
          </w:p>
        </w:tc>
      </w:tr>
      <w:tr w:rsidR="009B7B61" w:rsidRPr="00506FED" w14:paraId="1C3D522A" w14:textId="77777777" w:rsidTr="009B7B61">
        <w:trPr>
          <w:trHeight w:val="60"/>
        </w:trPr>
        <w:tc>
          <w:tcPr>
            <w:tcW w:w="14449" w:type="dxa"/>
            <w:gridSpan w:val="5"/>
            <w:shd w:val="clear" w:color="auto" w:fill="511966"/>
          </w:tcPr>
          <w:p w14:paraId="2124CF9C" w14:textId="635C8E6B" w:rsidR="009B7B61" w:rsidRPr="009B7B61" w:rsidRDefault="009B7B61" w:rsidP="00BF472B">
            <w:pPr>
              <w:spacing w:before="60" w:after="60"/>
              <w:rPr>
                <w:bCs/>
                <w:sz w:val="24"/>
                <w:szCs w:val="24"/>
              </w:rPr>
            </w:pPr>
            <w:r w:rsidRPr="00506FED">
              <w:rPr>
                <w:b/>
                <w:bCs/>
                <w:sz w:val="24"/>
                <w:szCs w:val="24"/>
              </w:rPr>
              <w:t>Strategic Objective 4:  Improving attraction and recruitment to education, training</w:t>
            </w:r>
            <w:r>
              <w:rPr>
                <w:b/>
                <w:bCs/>
                <w:sz w:val="24"/>
                <w:szCs w:val="24"/>
              </w:rPr>
              <w:t>,</w:t>
            </w:r>
            <w:r w:rsidRPr="00506FED">
              <w:rPr>
                <w:b/>
                <w:bCs/>
                <w:sz w:val="24"/>
                <w:szCs w:val="24"/>
              </w:rPr>
              <w:t xml:space="preserve"> and employment</w:t>
            </w:r>
          </w:p>
        </w:tc>
      </w:tr>
      <w:tr w:rsidR="00BF472B" w:rsidRPr="00A97BD7" w14:paraId="64DD2179" w14:textId="77777777" w:rsidTr="002A752F">
        <w:trPr>
          <w:trHeight w:val="227"/>
        </w:trPr>
        <w:tc>
          <w:tcPr>
            <w:tcW w:w="1124" w:type="dxa"/>
            <w:shd w:val="clear" w:color="auto" w:fill="EBD0F4"/>
          </w:tcPr>
          <w:p w14:paraId="635B850B" w14:textId="77777777" w:rsidR="00BF472B" w:rsidRPr="00506FED" w:rsidRDefault="00BF472B" w:rsidP="002A752F">
            <w:pPr>
              <w:rPr>
                <w:b/>
                <w:bCs/>
                <w:sz w:val="24"/>
                <w:szCs w:val="24"/>
              </w:rPr>
            </w:pPr>
            <w:r w:rsidRPr="00506FED">
              <w:rPr>
                <w:b/>
                <w:bCs/>
                <w:sz w:val="24"/>
                <w:szCs w:val="24"/>
              </w:rPr>
              <w:t>No:</w:t>
            </w:r>
          </w:p>
        </w:tc>
        <w:tc>
          <w:tcPr>
            <w:tcW w:w="1560" w:type="dxa"/>
            <w:shd w:val="clear" w:color="auto" w:fill="EBD0F4"/>
          </w:tcPr>
          <w:p w14:paraId="490BE763" w14:textId="77777777" w:rsidR="00BF472B" w:rsidRPr="00506FED" w:rsidRDefault="00BF472B" w:rsidP="002A752F">
            <w:pPr>
              <w:rPr>
                <w:b/>
                <w:bCs/>
                <w:sz w:val="24"/>
                <w:szCs w:val="24"/>
              </w:rPr>
            </w:pPr>
            <w:r w:rsidRPr="00506FED">
              <w:rPr>
                <w:b/>
                <w:bCs/>
                <w:sz w:val="24"/>
                <w:szCs w:val="24"/>
              </w:rPr>
              <w:t>Exec Lead:</w:t>
            </w:r>
          </w:p>
        </w:tc>
        <w:tc>
          <w:tcPr>
            <w:tcW w:w="1984" w:type="dxa"/>
            <w:shd w:val="clear" w:color="auto" w:fill="EBD0F4"/>
          </w:tcPr>
          <w:p w14:paraId="68B8AC7C" w14:textId="77777777" w:rsidR="00BF472B" w:rsidRPr="00506FED" w:rsidRDefault="00BF472B" w:rsidP="002A752F">
            <w:pPr>
              <w:rPr>
                <w:b/>
                <w:bCs/>
                <w:sz w:val="24"/>
                <w:szCs w:val="24"/>
              </w:rPr>
            </w:pPr>
            <w:r w:rsidRPr="00506FED">
              <w:rPr>
                <w:b/>
                <w:bCs/>
                <w:sz w:val="24"/>
                <w:szCs w:val="24"/>
              </w:rPr>
              <w:t>SRO:</w:t>
            </w:r>
          </w:p>
        </w:tc>
        <w:tc>
          <w:tcPr>
            <w:tcW w:w="4394" w:type="dxa"/>
            <w:shd w:val="clear" w:color="auto" w:fill="EBD0F4"/>
            <w:hideMark/>
          </w:tcPr>
          <w:p w14:paraId="0FBE03FD" w14:textId="77777777" w:rsidR="00BF472B" w:rsidRPr="00506FED" w:rsidRDefault="00BF472B" w:rsidP="002A752F">
            <w:pPr>
              <w:rPr>
                <w:b/>
                <w:bCs/>
                <w:sz w:val="24"/>
                <w:szCs w:val="24"/>
              </w:rPr>
            </w:pPr>
            <w:r w:rsidRPr="00506FED">
              <w:rPr>
                <w:b/>
                <w:bCs/>
                <w:sz w:val="24"/>
                <w:szCs w:val="24"/>
              </w:rPr>
              <w:t>Deliverables:</w:t>
            </w:r>
          </w:p>
        </w:tc>
        <w:tc>
          <w:tcPr>
            <w:tcW w:w="5387" w:type="dxa"/>
            <w:shd w:val="clear" w:color="auto" w:fill="EBD0F4"/>
          </w:tcPr>
          <w:p w14:paraId="07ABCCD1" w14:textId="2CC4AA01" w:rsidR="00BF472B" w:rsidRPr="00506FED" w:rsidRDefault="00C338E3" w:rsidP="002A752F">
            <w:pPr>
              <w:rPr>
                <w:b/>
                <w:bCs/>
                <w:sz w:val="24"/>
                <w:szCs w:val="24"/>
              </w:rPr>
            </w:pPr>
            <w:r>
              <w:rPr>
                <w:b/>
                <w:bCs/>
                <w:sz w:val="24"/>
                <w:szCs w:val="24"/>
              </w:rPr>
              <w:t>Impact</w:t>
            </w:r>
            <w:r w:rsidR="00BF472B" w:rsidRPr="00506FED">
              <w:rPr>
                <w:b/>
                <w:bCs/>
                <w:sz w:val="24"/>
                <w:szCs w:val="24"/>
              </w:rPr>
              <w:t>:</w:t>
            </w:r>
          </w:p>
        </w:tc>
      </w:tr>
      <w:tr w:rsidR="009B7B61" w:rsidRPr="00506FED" w14:paraId="00C5BD01" w14:textId="77777777" w:rsidTr="003726E1">
        <w:trPr>
          <w:trHeight w:val="548"/>
        </w:trPr>
        <w:tc>
          <w:tcPr>
            <w:tcW w:w="1124" w:type="dxa"/>
            <w:shd w:val="clear" w:color="auto" w:fill="EBD0F4"/>
          </w:tcPr>
          <w:p w14:paraId="041EF6C4" w14:textId="4C37881F" w:rsidR="009B7B61" w:rsidRPr="00506FED" w:rsidRDefault="009B7B61" w:rsidP="009B7B61">
            <w:pPr>
              <w:ind w:left="720" w:hanging="720"/>
              <w:jc w:val="both"/>
              <w:textAlignment w:val="top"/>
              <w:rPr>
                <w:rFonts w:eastAsiaTheme="minorEastAsia"/>
                <w:color w:val="000000"/>
                <w:kern w:val="24"/>
                <w:sz w:val="24"/>
                <w:szCs w:val="24"/>
              </w:rPr>
            </w:pPr>
            <w:r w:rsidRPr="00506FED">
              <w:rPr>
                <w:rFonts w:eastAsiaTheme="minorEastAsia"/>
                <w:sz w:val="24"/>
                <w:szCs w:val="24"/>
              </w:rPr>
              <w:t>1.4.1</w:t>
            </w:r>
          </w:p>
        </w:tc>
        <w:tc>
          <w:tcPr>
            <w:tcW w:w="1560" w:type="dxa"/>
            <w:shd w:val="clear" w:color="auto" w:fill="EBD0F4"/>
          </w:tcPr>
          <w:p w14:paraId="32ED7972" w14:textId="096DE9FD" w:rsidR="009B7B61" w:rsidRPr="00506FED" w:rsidRDefault="009B7B61" w:rsidP="009B7B61">
            <w:pPr>
              <w:jc w:val="both"/>
              <w:textAlignment w:val="top"/>
              <w:rPr>
                <w:sz w:val="24"/>
                <w:szCs w:val="24"/>
              </w:rPr>
            </w:pPr>
            <w:r w:rsidRPr="00506FED">
              <w:rPr>
                <w:sz w:val="24"/>
                <w:szCs w:val="24"/>
              </w:rPr>
              <w:t>Director of Workforce &amp; OD</w:t>
            </w:r>
          </w:p>
        </w:tc>
        <w:tc>
          <w:tcPr>
            <w:tcW w:w="1984" w:type="dxa"/>
            <w:shd w:val="clear" w:color="auto" w:fill="EBD0F4"/>
          </w:tcPr>
          <w:p w14:paraId="5B58E5C0" w14:textId="58B64D19" w:rsidR="009B7B61" w:rsidRPr="00506FED" w:rsidRDefault="009B7B61" w:rsidP="009B7B61">
            <w:pPr>
              <w:jc w:val="both"/>
              <w:textAlignment w:val="top"/>
              <w:rPr>
                <w:rFonts w:eastAsiaTheme="minorEastAsia"/>
                <w:color w:val="000000"/>
                <w:kern w:val="24"/>
                <w:sz w:val="24"/>
                <w:szCs w:val="24"/>
              </w:rPr>
            </w:pPr>
            <w:r w:rsidRPr="00506FED">
              <w:rPr>
                <w:sz w:val="24"/>
                <w:szCs w:val="24"/>
              </w:rPr>
              <w:t>Deputy Director of Workforce &amp; OD</w:t>
            </w:r>
          </w:p>
        </w:tc>
        <w:tc>
          <w:tcPr>
            <w:tcW w:w="4394" w:type="dxa"/>
            <w:shd w:val="clear" w:color="auto" w:fill="EBD0F4"/>
          </w:tcPr>
          <w:p w14:paraId="7C72E0B2" w14:textId="283D419F" w:rsidR="009B7B61" w:rsidRPr="00506FED" w:rsidRDefault="009B7B61" w:rsidP="009B7B61">
            <w:pPr>
              <w:jc w:val="both"/>
              <w:textAlignment w:val="top"/>
              <w:rPr>
                <w:sz w:val="24"/>
                <w:szCs w:val="24"/>
              </w:rPr>
            </w:pPr>
            <w:r w:rsidRPr="00270DA1">
              <w:rPr>
                <w:rFonts w:eastAsiaTheme="minorEastAsia"/>
                <w:sz w:val="24"/>
                <w:szCs w:val="24"/>
              </w:rPr>
              <w:t>Implement an agreed programme of careers and outreach activity, including further development of Careersville to broaden its reach to all-ages.</w:t>
            </w:r>
          </w:p>
        </w:tc>
        <w:tc>
          <w:tcPr>
            <w:tcW w:w="5387" w:type="dxa"/>
            <w:shd w:val="clear" w:color="auto" w:fill="EBD0F4"/>
          </w:tcPr>
          <w:p w14:paraId="5E2306B9" w14:textId="02DA6C88" w:rsidR="009B7B61" w:rsidRPr="003726E1" w:rsidRDefault="00D138A7" w:rsidP="003726E1">
            <w:pPr>
              <w:pStyle w:val="ListParagraph"/>
              <w:numPr>
                <w:ilvl w:val="0"/>
                <w:numId w:val="25"/>
              </w:numPr>
              <w:jc w:val="both"/>
              <w:textAlignment w:val="top"/>
              <w:rPr>
                <w:rFonts w:eastAsiaTheme="minorEastAsia"/>
                <w:color w:val="000000"/>
                <w:kern w:val="24"/>
                <w:sz w:val="24"/>
                <w:szCs w:val="24"/>
              </w:rPr>
            </w:pPr>
            <w:r>
              <w:rPr>
                <w:rFonts w:eastAsiaTheme="minorEastAsia"/>
                <w:sz w:val="24"/>
                <w:szCs w:val="24"/>
              </w:rPr>
              <w:t>Provi</w:t>
            </w:r>
            <w:r w:rsidR="002615F2">
              <w:rPr>
                <w:rFonts w:eastAsiaTheme="minorEastAsia"/>
                <w:sz w:val="24"/>
                <w:szCs w:val="24"/>
              </w:rPr>
              <w:t>de</w:t>
            </w:r>
            <w:r w:rsidR="004D5874">
              <w:rPr>
                <w:rFonts w:eastAsiaTheme="minorEastAsia"/>
                <w:sz w:val="24"/>
                <w:szCs w:val="24"/>
              </w:rPr>
              <w:t xml:space="preserve"> </w:t>
            </w:r>
            <w:r w:rsidR="003906D8">
              <w:rPr>
                <w:rFonts w:eastAsiaTheme="minorEastAsia"/>
                <w:sz w:val="24"/>
                <w:szCs w:val="24"/>
              </w:rPr>
              <w:t>high quality</w:t>
            </w:r>
            <w:r w:rsidR="009B7B61" w:rsidRPr="00506FED">
              <w:rPr>
                <w:rFonts w:eastAsiaTheme="minorEastAsia"/>
                <w:sz w:val="24"/>
                <w:szCs w:val="24"/>
              </w:rPr>
              <w:t xml:space="preserve"> </w:t>
            </w:r>
            <w:r w:rsidR="003726E1">
              <w:rPr>
                <w:rFonts w:eastAsiaTheme="minorEastAsia"/>
                <w:sz w:val="24"/>
                <w:szCs w:val="24"/>
              </w:rPr>
              <w:t xml:space="preserve">careers </w:t>
            </w:r>
            <w:r w:rsidR="009B7B61" w:rsidRPr="00506FED">
              <w:rPr>
                <w:rFonts w:eastAsiaTheme="minorEastAsia"/>
                <w:sz w:val="24"/>
                <w:szCs w:val="24"/>
              </w:rPr>
              <w:t>information in health at all career stages</w:t>
            </w:r>
            <w:r w:rsidR="00CF6A59">
              <w:rPr>
                <w:rFonts w:eastAsiaTheme="minorEastAsia"/>
                <w:sz w:val="24"/>
                <w:szCs w:val="24"/>
              </w:rPr>
              <w:t xml:space="preserve"> </w:t>
            </w:r>
            <w:r w:rsidR="00A55E69">
              <w:rPr>
                <w:rFonts w:eastAsiaTheme="minorEastAsia"/>
                <w:sz w:val="24"/>
                <w:szCs w:val="24"/>
              </w:rPr>
              <w:t>to</w:t>
            </w:r>
            <w:r w:rsidR="003861BB">
              <w:rPr>
                <w:rFonts w:eastAsiaTheme="minorEastAsia"/>
                <w:sz w:val="24"/>
                <w:szCs w:val="24"/>
              </w:rPr>
              <w:t xml:space="preserve"> </w:t>
            </w:r>
            <w:r w:rsidR="00CF6A59">
              <w:rPr>
                <w:rFonts w:eastAsiaTheme="minorEastAsia"/>
                <w:sz w:val="24"/>
                <w:szCs w:val="24"/>
              </w:rPr>
              <w:t>i</w:t>
            </w:r>
            <w:r w:rsidR="003906D8" w:rsidRPr="00CF6A59">
              <w:rPr>
                <w:rFonts w:eastAsiaTheme="minorEastAsia"/>
                <w:sz w:val="24"/>
                <w:szCs w:val="24"/>
              </w:rPr>
              <w:t xml:space="preserve">ncrease </w:t>
            </w:r>
            <w:r w:rsidR="00911032">
              <w:rPr>
                <w:rFonts w:eastAsiaTheme="minorEastAsia"/>
                <w:sz w:val="24"/>
                <w:szCs w:val="24"/>
              </w:rPr>
              <w:t xml:space="preserve">and retain </w:t>
            </w:r>
            <w:r w:rsidR="000D0502">
              <w:rPr>
                <w:rFonts w:eastAsiaTheme="minorEastAsia"/>
                <w:sz w:val="24"/>
                <w:szCs w:val="24"/>
              </w:rPr>
              <w:t xml:space="preserve">both </w:t>
            </w:r>
            <w:r w:rsidR="00563A00">
              <w:rPr>
                <w:rFonts w:eastAsiaTheme="minorEastAsia"/>
                <w:sz w:val="24"/>
                <w:szCs w:val="24"/>
              </w:rPr>
              <w:t xml:space="preserve">current and future </w:t>
            </w:r>
            <w:r w:rsidR="003726E1">
              <w:rPr>
                <w:rFonts w:eastAsiaTheme="minorEastAsia"/>
                <w:sz w:val="24"/>
                <w:szCs w:val="24"/>
              </w:rPr>
              <w:t>workforce</w:t>
            </w:r>
            <w:r w:rsidR="000D0502">
              <w:rPr>
                <w:rFonts w:eastAsiaTheme="minorEastAsia"/>
                <w:sz w:val="24"/>
                <w:szCs w:val="24"/>
              </w:rPr>
              <w:t>.</w:t>
            </w:r>
          </w:p>
        </w:tc>
      </w:tr>
      <w:tr w:rsidR="009B7B61" w:rsidRPr="00506FED" w14:paraId="37BA72FE" w14:textId="77777777" w:rsidTr="0038310A">
        <w:trPr>
          <w:trHeight w:val="937"/>
        </w:trPr>
        <w:tc>
          <w:tcPr>
            <w:tcW w:w="1124" w:type="dxa"/>
            <w:shd w:val="clear" w:color="auto" w:fill="EBD0F4"/>
          </w:tcPr>
          <w:p w14:paraId="3CF08204" w14:textId="4528944B" w:rsidR="009B7B61" w:rsidRPr="00506FED" w:rsidRDefault="009B7B61" w:rsidP="009B7B61">
            <w:pPr>
              <w:ind w:left="720" w:hanging="720"/>
              <w:jc w:val="both"/>
              <w:textAlignment w:val="top"/>
              <w:rPr>
                <w:rFonts w:eastAsiaTheme="minorEastAsia"/>
                <w:color w:val="000000"/>
                <w:kern w:val="24"/>
                <w:sz w:val="24"/>
                <w:szCs w:val="24"/>
              </w:rPr>
            </w:pPr>
            <w:r w:rsidRPr="00506FED">
              <w:rPr>
                <w:rFonts w:eastAsiaTheme="minorEastAsia"/>
                <w:color w:val="000000"/>
                <w:kern w:val="24"/>
                <w:sz w:val="24"/>
                <w:szCs w:val="24"/>
              </w:rPr>
              <w:t>1.4.2</w:t>
            </w:r>
          </w:p>
        </w:tc>
        <w:tc>
          <w:tcPr>
            <w:tcW w:w="1560" w:type="dxa"/>
            <w:shd w:val="clear" w:color="auto" w:fill="EBD0F4"/>
          </w:tcPr>
          <w:p w14:paraId="71B8A533" w14:textId="40CDDBD6" w:rsidR="009B7B61" w:rsidRPr="00506FED" w:rsidRDefault="009B7B61" w:rsidP="009B7B61">
            <w:pPr>
              <w:jc w:val="both"/>
              <w:textAlignment w:val="top"/>
              <w:rPr>
                <w:sz w:val="24"/>
                <w:szCs w:val="24"/>
              </w:rPr>
            </w:pPr>
            <w:r w:rsidRPr="00506FED">
              <w:rPr>
                <w:sz w:val="24"/>
                <w:szCs w:val="24"/>
              </w:rPr>
              <w:t>Director of Workforce &amp; OD</w:t>
            </w:r>
          </w:p>
        </w:tc>
        <w:tc>
          <w:tcPr>
            <w:tcW w:w="1984" w:type="dxa"/>
            <w:shd w:val="clear" w:color="auto" w:fill="EBD0F4"/>
          </w:tcPr>
          <w:p w14:paraId="53A68159" w14:textId="0D3E97C0" w:rsidR="009B7B61" w:rsidRPr="00506FED" w:rsidRDefault="00225AF2" w:rsidP="009B7B61">
            <w:pPr>
              <w:jc w:val="both"/>
              <w:textAlignment w:val="top"/>
              <w:rPr>
                <w:rFonts w:eastAsiaTheme="minorEastAsia"/>
                <w:color w:val="000000"/>
                <w:kern w:val="24"/>
                <w:sz w:val="24"/>
                <w:szCs w:val="24"/>
              </w:rPr>
            </w:pPr>
            <w:r w:rsidRPr="00506FED">
              <w:rPr>
                <w:rFonts w:eastAsiaTheme="minorEastAsia"/>
                <w:color w:val="000000"/>
                <w:kern w:val="24"/>
                <w:sz w:val="24"/>
                <w:szCs w:val="24"/>
              </w:rPr>
              <w:t>Deputy Director of Workforce &amp; OD</w:t>
            </w:r>
          </w:p>
        </w:tc>
        <w:tc>
          <w:tcPr>
            <w:tcW w:w="4394" w:type="dxa"/>
            <w:shd w:val="clear" w:color="auto" w:fill="EBD0F4"/>
          </w:tcPr>
          <w:p w14:paraId="35BD1BDC" w14:textId="36F521BE" w:rsidR="009B7B61" w:rsidRPr="00506FED" w:rsidRDefault="009B7B61" w:rsidP="009B7B61">
            <w:pPr>
              <w:jc w:val="both"/>
              <w:textAlignment w:val="top"/>
              <w:rPr>
                <w:sz w:val="24"/>
                <w:szCs w:val="24"/>
              </w:rPr>
            </w:pPr>
            <w:r w:rsidRPr="00270DA1">
              <w:rPr>
                <w:rFonts w:eastAsiaTheme="minorEastAsia"/>
                <w:kern w:val="24"/>
                <w:sz w:val="24"/>
                <w:szCs w:val="24"/>
              </w:rPr>
              <w:t>Implement the refreshed TrainWorkLive attraction and marketing campaign, for national and local priorities, and encompassing employment and education</w:t>
            </w:r>
          </w:p>
        </w:tc>
        <w:tc>
          <w:tcPr>
            <w:tcW w:w="5387" w:type="dxa"/>
            <w:shd w:val="clear" w:color="auto" w:fill="EBD0F4"/>
          </w:tcPr>
          <w:p w14:paraId="2978D50F" w14:textId="0BE50FC8" w:rsidR="009B7B61" w:rsidRPr="00506FED" w:rsidRDefault="009B7B61" w:rsidP="00656396">
            <w:pPr>
              <w:pStyle w:val="ListParagraph"/>
              <w:numPr>
                <w:ilvl w:val="0"/>
                <w:numId w:val="28"/>
              </w:numPr>
              <w:rPr>
                <w:rFonts w:eastAsiaTheme="minorEastAsia"/>
                <w:color w:val="000000"/>
                <w:kern w:val="24"/>
                <w:sz w:val="24"/>
                <w:szCs w:val="24"/>
              </w:rPr>
            </w:pPr>
            <w:r w:rsidRPr="00506FED">
              <w:rPr>
                <w:rFonts w:eastAsiaTheme="minorEastAsia"/>
                <w:color w:val="000000"/>
                <w:kern w:val="24"/>
                <w:sz w:val="24"/>
                <w:szCs w:val="24"/>
              </w:rPr>
              <w:t>Increas</w:t>
            </w:r>
            <w:r w:rsidR="000D0502">
              <w:rPr>
                <w:rFonts w:eastAsiaTheme="minorEastAsia"/>
                <w:color w:val="000000"/>
                <w:kern w:val="24"/>
                <w:sz w:val="24"/>
                <w:szCs w:val="24"/>
              </w:rPr>
              <w:t>e</w:t>
            </w:r>
            <w:r w:rsidRPr="00506FED">
              <w:rPr>
                <w:rFonts w:eastAsiaTheme="minorEastAsia"/>
                <w:color w:val="000000"/>
                <w:kern w:val="24"/>
                <w:sz w:val="24"/>
                <w:szCs w:val="24"/>
              </w:rPr>
              <w:t xml:space="preserve"> </w:t>
            </w:r>
            <w:r w:rsidR="003861BB">
              <w:rPr>
                <w:rFonts w:eastAsiaTheme="minorEastAsia"/>
                <w:color w:val="000000"/>
                <w:kern w:val="24"/>
                <w:sz w:val="24"/>
                <w:szCs w:val="24"/>
              </w:rPr>
              <w:t>the workforce i</w:t>
            </w:r>
            <w:r w:rsidR="006465E2">
              <w:rPr>
                <w:rFonts w:eastAsiaTheme="minorEastAsia"/>
                <w:color w:val="000000"/>
                <w:kern w:val="24"/>
                <w:sz w:val="24"/>
                <w:szCs w:val="24"/>
              </w:rPr>
              <w:t>n</w:t>
            </w:r>
            <w:r w:rsidRPr="00506FED">
              <w:rPr>
                <w:rFonts w:eastAsiaTheme="minorEastAsia"/>
                <w:color w:val="000000"/>
                <w:kern w:val="24"/>
                <w:sz w:val="24"/>
                <w:szCs w:val="24"/>
              </w:rPr>
              <w:t xml:space="preserve"> train</w:t>
            </w:r>
            <w:r w:rsidR="000D0502">
              <w:rPr>
                <w:rFonts w:eastAsiaTheme="minorEastAsia"/>
                <w:color w:val="000000"/>
                <w:kern w:val="24"/>
                <w:sz w:val="24"/>
                <w:szCs w:val="24"/>
              </w:rPr>
              <w:t>ing</w:t>
            </w:r>
            <w:r w:rsidRPr="00506FED">
              <w:rPr>
                <w:rFonts w:eastAsiaTheme="minorEastAsia"/>
                <w:color w:val="000000"/>
                <w:kern w:val="24"/>
                <w:sz w:val="24"/>
                <w:szCs w:val="24"/>
              </w:rPr>
              <w:t xml:space="preserve"> and work</w:t>
            </w:r>
            <w:r w:rsidR="000D0502">
              <w:rPr>
                <w:rFonts w:eastAsiaTheme="minorEastAsia"/>
                <w:color w:val="000000"/>
                <w:kern w:val="24"/>
                <w:sz w:val="24"/>
                <w:szCs w:val="24"/>
              </w:rPr>
              <w:t>ing</w:t>
            </w:r>
            <w:r w:rsidRPr="00506FED">
              <w:rPr>
                <w:rFonts w:eastAsiaTheme="minorEastAsia"/>
                <w:color w:val="000000"/>
                <w:kern w:val="24"/>
                <w:sz w:val="24"/>
                <w:szCs w:val="24"/>
              </w:rPr>
              <w:t xml:space="preserve"> in Wales, with an </w:t>
            </w:r>
            <w:r w:rsidR="00856548">
              <w:rPr>
                <w:rFonts w:eastAsiaTheme="minorEastAsia"/>
                <w:color w:val="000000"/>
                <w:kern w:val="24"/>
                <w:sz w:val="24"/>
                <w:szCs w:val="24"/>
              </w:rPr>
              <w:t xml:space="preserve">emphasis on </w:t>
            </w:r>
            <w:r w:rsidRPr="00506FED">
              <w:rPr>
                <w:rFonts w:eastAsiaTheme="minorEastAsia"/>
                <w:color w:val="000000"/>
                <w:kern w:val="24"/>
                <w:sz w:val="24"/>
                <w:szCs w:val="24"/>
              </w:rPr>
              <w:t>increas</w:t>
            </w:r>
            <w:r w:rsidR="00856548">
              <w:rPr>
                <w:rFonts w:eastAsiaTheme="minorEastAsia"/>
                <w:color w:val="000000"/>
                <w:kern w:val="24"/>
                <w:sz w:val="24"/>
                <w:szCs w:val="24"/>
              </w:rPr>
              <w:t xml:space="preserve">ing </w:t>
            </w:r>
            <w:r w:rsidRPr="00506FED">
              <w:rPr>
                <w:rFonts w:eastAsiaTheme="minorEastAsia"/>
                <w:color w:val="000000"/>
                <w:kern w:val="24"/>
                <w:sz w:val="24"/>
                <w:szCs w:val="24"/>
              </w:rPr>
              <w:t>socio-economic inclusion and diversity.</w:t>
            </w:r>
          </w:p>
          <w:p w14:paraId="2B0889F9" w14:textId="6D9B35B8" w:rsidR="00B2244E" w:rsidRDefault="009B7B61" w:rsidP="00B2244E">
            <w:pPr>
              <w:pStyle w:val="ListParagraph"/>
              <w:numPr>
                <w:ilvl w:val="0"/>
                <w:numId w:val="28"/>
              </w:numPr>
              <w:rPr>
                <w:rFonts w:eastAsiaTheme="minorEastAsia"/>
                <w:color w:val="000000"/>
                <w:kern w:val="24"/>
                <w:sz w:val="24"/>
                <w:szCs w:val="24"/>
              </w:rPr>
            </w:pPr>
            <w:r w:rsidRPr="00506FED">
              <w:rPr>
                <w:rFonts w:eastAsiaTheme="minorEastAsia"/>
                <w:color w:val="000000"/>
                <w:kern w:val="24"/>
                <w:sz w:val="24"/>
                <w:szCs w:val="24"/>
              </w:rPr>
              <w:t>Increas</w:t>
            </w:r>
            <w:r w:rsidR="001A12F9">
              <w:rPr>
                <w:rFonts w:eastAsiaTheme="minorEastAsia"/>
                <w:color w:val="000000"/>
                <w:kern w:val="24"/>
                <w:sz w:val="24"/>
                <w:szCs w:val="24"/>
              </w:rPr>
              <w:t>e</w:t>
            </w:r>
            <w:r w:rsidRPr="00506FED">
              <w:rPr>
                <w:rFonts w:eastAsiaTheme="minorEastAsia"/>
                <w:color w:val="000000"/>
                <w:kern w:val="24"/>
                <w:sz w:val="24"/>
                <w:szCs w:val="24"/>
              </w:rPr>
              <w:t xml:space="preserve"> recruitment</w:t>
            </w:r>
            <w:r w:rsidR="00B2244E">
              <w:rPr>
                <w:rFonts w:eastAsiaTheme="minorEastAsia"/>
                <w:color w:val="000000"/>
                <w:kern w:val="24"/>
                <w:sz w:val="24"/>
                <w:szCs w:val="24"/>
              </w:rPr>
              <w:t xml:space="preserve"> to NHS Wales</w:t>
            </w:r>
            <w:r w:rsidR="000F00E1">
              <w:rPr>
                <w:rFonts w:eastAsiaTheme="minorEastAsia"/>
                <w:color w:val="000000"/>
                <w:kern w:val="24"/>
                <w:sz w:val="24"/>
                <w:szCs w:val="24"/>
              </w:rPr>
              <w:t xml:space="preserve"> workforce</w:t>
            </w:r>
            <w:r w:rsidR="00B2244E">
              <w:rPr>
                <w:rFonts w:eastAsiaTheme="minorEastAsia"/>
                <w:color w:val="000000"/>
                <w:kern w:val="24"/>
                <w:sz w:val="24"/>
                <w:szCs w:val="24"/>
              </w:rPr>
              <w:t>.</w:t>
            </w:r>
          </w:p>
          <w:p w14:paraId="32E2894F" w14:textId="6B0BEEF6" w:rsidR="009B7B61" w:rsidRPr="00506FED" w:rsidRDefault="00591D20" w:rsidP="00B2244E">
            <w:pPr>
              <w:pStyle w:val="ListParagraph"/>
              <w:numPr>
                <w:ilvl w:val="0"/>
                <w:numId w:val="28"/>
              </w:numPr>
              <w:rPr>
                <w:rFonts w:eastAsiaTheme="minorEastAsia"/>
                <w:color w:val="000000"/>
                <w:kern w:val="24"/>
                <w:sz w:val="24"/>
                <w:szCs w:val="24"/>
              </w:rPr>
            </w:pPr>
            <w:r>
              <w:rPr>
                <w:rFonts w:eastAsiaTheme="minorEastAsia"/>
                <w:color w:val="000000"/>
                <w:kern w:val="24"/>
                <w:sz w:val="24"/>
                <w:szCs w:val="24"/>
              </w:rPr>
              <w:t>H</w:t>
            </w:r>
            <w:r w:rsidRPr="00506FED">
              <w:rPr>
                <w:rFonts w:eastAsiaTheme="minorEastAsia"/>
                <w:color w:val="000000"/>
                <w:kern w:val="24"/>
                <w:sz w:val="24"/>
                <w:szCs w:val="24"/>
              </w:rPr>
              <w:t xml:space="preserve">ighlight benefits of training, </w:t>
            </w:r>
            <w:r w:rsidR="00A55E69" w:rsidRPr="00506FED">
              <w:rPr>
                <w:rFonts w:eastAsiaTheme="minorEastAsia"/>
                <w:color w:val="000000"/>
                <w:kern w:val="24"/>
                <w:sz w:val="24"/>
                <w:szCs w:val="24"/>
              </w:rPr>
              <w:t>working,</w:t>
            </w:r>
            <w:r w:rsidRPr="00506FED">
              <w:rPr>
                <w:rFonts w:eastAsiaTheme="minorEastAsia"/>
                <w:color w:val="000000"/>
                <w:kern w:val="24"/>
                <w:sz w:val="24"/>
                <w:szCs w:val="24"/>
              </w:rPr>
              <w:t xml:space="preserve"> and living in NHS Wales</w:t>
            </w:r>
            <w:r>
              <w:rPr>
                <w:rFonts w:eastAsiaTheme="minorEastAsia"/>
                <w:color w:val="000000"/>
                <w:kern w:val="24"/>
                <w:sz w:val="24"/>
                <w:szCs w:val="24"/>
              </w:rPr>
              <w:t xml:space="preserve"> to s</w:t>
            </w:r>
            <w:r w:rsidR="002325F4">
              <w:rPr>
                <w:rFonts w:eastAsiaTheme="minorEastAsia"/>
                <w:color w:val="000000"/>
                <w:kern w:val="24"/>
                <w:sz w:val="24"/>
                <w:szCs w:val="24"/>
              </w:rPr>
              <w:t>uppor</w:t>
            </w:r>
            <w:r w:rsidR="00B8307E">
              <w:rPr>
                <w:rFonts w:eastAsiaTheme="minorEastAsia"/>
                <w:color w:val="000000"/>
                <w:kern w:val="24"/>
                <w:sz w:val="24"/>
                <w:szCs w:val="24"/>
              </w:rPr>
              <w:t xml:space="preserve">t </w:t>
            </w:r>
            <w:r w:rsidR="000F00E1">
              <w:rPr>
                <w:rFonts w:eastAsiaTheme="minorEastAsia"/>
                <w:color w:val="000000"/>
                <w:kern w:val="24"/>
                <w:sz w:val="24"/>
                <w:szCs w:val="24"/>
              </w:rPr>
              <w:t xml:space="preserve">workforce </w:t>
            </w:r>
            <w:r w:rsidR="00B8307E">
              <w:rPr>
                <w:rFonts w:eastAsiaTheme="minorEastAsia"/>
                <w:color w:val="000000"/>
                <w:kern w:val="24"/>
                <w:sz w:val="24"/>
                <w:szCs w:val="24"/>
              </w:rPr>
              <w:t>retention</w:t>
            </w:r>
            <w:r>
              <w:rPr>
                <w:rFonts w:eastAsiaTheme="minorEastAsia"/>
                <w:color w:val="000000"/>
                <w:kern w:val="24"/>
                <w:sz w:val="24"/>
                <w:szCs w:val="24"/>
              </w:rPr>
              <w:t>.</w:t>
            </w:r>
          </w:p>
        </w:tc>
      </w:tr>
      <w:tr w:rsidR="009B7B61" w:rsidRPr="00506FED" w14:paraId="7A6A3284" w14:textId="77777777" w:rsidTr="0038310A">
        <w:trPr>
          <w:trHeight w:val="937"/>
        </w:trPr>
        <w:tc>
          <w:tcPr>
            <w:tcW w:w="1124" w:type="dxa"/>
            <w:shd w:val="clear" w:color="auto" w:fill="EBD0F4"/>
          </w:tcPr>
          <w:p w14:paraId="15BAA257" w14:textId="2875863B" w:rsidR="009B7B61" w:rsidRPr="00506FED" w:rsidRDefault="009B7B61" w:rsidP="009B7B61">
            <w:pPr>
              <w:ind w:left="720" w:hanging="720"/>
              <w:jc w:val="both"/>
              <w:textAlignment w:val="top"/>
              <w:rPr>
                <w:rFonts w:eastAsiaTheme="minorEastAsia"/>
                <w:color w:val="000000"/>
                <w:kern w:val="24"/>
                <w:sz w:val="24"/>
                <w:szCs w:val="24"/>
              </w:rPr>
            </w:pPr>
            <w:r w:rsidRPr="00506FED">
              <w:rPr>
                <w:rFonts w:eastAsiaTheme="minorEastAsia"/>
                <w:color w:val="000000"/>
                <w:kern w:val="24"/>
                <w:sz w:val="24"/>
                <w:szCs w:val="24"/>
              </w:rPr>
              <w:t>1.4.3</w:t>
            </w:r>
          </w:p>
        </w:tc>
        <w:tc>
          <w:tcPr>
            <w:tcW w:w="1560" w:type="dxa"/>
            <w:shd w:val="clear" w:color="auto" w:fill="EBD0F4"/>
          </w:tcPr>
          <w:p w14:paraId="33F29CB4" w14:textId="3FAB59E1" w:rsidR="009B7B61" w:rsidRPr="00506FED" w:rsidRDefault="009B7B61" w:rsidP="009B7B61">
            <w:pPr>
              <w:jc w:val="both"/>
              <w:textAlignment w:val="top"/>
              <w:rPr>
                <w:sz w:val="24"/>
                <w:szCs w:val="24"/>
              </w:rPr>
            </w:pPr>
            <w:r w:rsidRPr="00506FED">
              <w:rPr>
                <w:sz w:val="24"/>
                <w:szCs w:val="24"/>
              </w:rPr>
              <w:t>Director of Workforce &amp; OD</w:t>
            </w:r>
          </w:p>
        </w:tc>
        <w:tc>
          <w:tcPr>
            <w:tcW w:w="1984" w:type="dxa"/>
            <w:shd w:val="clear" w:color="auto" w:fill="EBD0F4"/>
          </w:tcPr>
          <w:p w14:paraId="7D726899" w14:textId="2BA3DB6A" w:rsidR="009B7B61" w:rsidRPr="00506FED" w:rsidRDefault="009B7B61" w:rsidP="009B7B61">
            <w:pPr>
              <w:jc w:val="both"/>
              <w:textAlignment w:val="top"/>
              <w:rPr>
                <w:rFonts w:eastAsiaTheme="minorEastAsia"/>
                <w:color w:val="000000"/>
                <w:kern w:val="24"/>
                <w:sz w:val="24"/>
                <w:szCs w:val="24"/>
              </w:rPr>
            </w:pPr>
            <w:r w:rsidRPr="00506FED">
              <w:rPr>
                <w:sz w:val="24"/>
                <w:szCs w:val="24"/>
              </w:rPr>
              <w:t>Deputy Director of Workforce &amp; OD</w:t>
            </w:r>
          </w:p>
        </w:tc>
        <w:tc>
          <w:tcPr>
            <w:tcW w:w="4394" w:type="dxa"/>
            <w:shd w:val="clear" w:color="auto" w:fill="EBD0F4"/>
          </w:tcPr>
          <w:p w14:paraId="2923B32A" w14:textId="5864B7A6" w:rsidR="009B7B61" w:rsidRPr="00506FED" w:rsidRDefault="009B7B61" w:rsidP="009B7B61">
            <w:pPr>
              <w:jc w:val="both"/>
              <w:textAlignment w:val="top"/>
              <w:rPr>
                <w:sz w:val="24"/>
                <w:szCs w:val="24"/>
              </w:rPr>
            </w:pPr>
            <w:r w:rsidRPr="00270DA1">
              <w:rPr>
                <w:rFonts w:eastAsiaTheme="minorEastAsia"/>
                <w:kern w:val="24"/>
                <w:sz w:val="24"/>
                <w:szCs w:val="24"/>
              </w:rPr>
              <w:t>Implement the reservist workforce model for NHS Wales in partnership with NHS organisations</w:t>
            </w:r>
          </w:p>
        </w:tc>
        <w:tc>
          <w:tcPr>
            <w:tcW w:w="5387" w:type="dxa"/>
            <w:shd w:val="clear" w:color="auto" w:fill="EBD0F4"/>
          </w:tcPr>
          <w:p w14:paraId="5830395E" w14:textId="0C6CF74A" w:rsidR="009B7B61" w:rsidRPr="00506FED" w:rsidRDefault="00591D20" w:rsidP="00656396">
            <w:pPr>
              <w:pStyle w:val="ListParagraph"/>
              <w:numPr>
                <w:ilvl w:val="0"/>
                <w:numId w:val="29"/>
              </w:numPr>
              <w:rPr>
                <w:rFonts w:eastAsiaTheme="minorEastAsia"/>
                <w:color w:val="000000"/>
                <w:kern w:val="24"/>
                <w:sz w:val="24"/>
                <w:szCs w:val="24"/>
              </w:rPr>
            </w:pPr>
            <w:r>
              <w:rPr>
                <w:rFonts w:eastAsiaTheme="minorEastAsia"/>
                <w:color w:val="000000"/>
                <w:kern w:val="24"/>
                <w:sz w:val="24"/>
                <w:szCs w:val="24"/>
              </w:rPr>
              <w:t xml:space="preserve">Develop </w:t>
            </w:r>
            <w:r w:rsidRPr="00506FED">
              <w:rPr>
                <w:rFonts w:eastAsiaTheme="minorEastAsia"/>
                <w:color w:val="000000"/>
                <w:kern w:val="24"/>
                <w:sz w:val="24"/>
                <w:szCs w:val="24"/>
              </w:rPr>
              <w:t xml:space="preserve">well-trained, </w:t>
            </w:r>
            <w:r w:rsidR="00A55E69" w:rsidRPr="00506FED">
              <w:rPr>
                <w:rFonts w:eastAsiaTheme="minorEastAsia"/>
                <w:color w:val="000000"/>
                <w:kern w:val="24"/>
                <w:sz w:val="24"/>
                <w:szCs w:val="24"/>
              </w:rPr>
              <w:t>competent,</w:t>
            </w:r>
            <w:r w:rsidRPr="00506FED">
              <w:rPr>
                <w:rFonts w:eastAsiaTheme="minorEastAsia"/>
                <w:color w:val="000000"/>
                <w:kern w:val="24"/>
                <w:sz w:val="24"/>
                <w:szCs w:val="24"/>
              </w:rPr>
              <w:t xml:space="preserve"> and flexible reservists</w:t>
            </w:r>
            <w:r>
              <w:rPr>
                <w:rFonts w:eastAsiaTheme="minorEastAsia"/>
                <w:color w:val="000000"/>
                <w:kern w:val="24"/>
                <w:sz w:val="24"/>
                <w:szCs w:val="24"/>
              </w:rPr>
              <w:t xml:space="preserve"> to s</w:t>
            </w:r>
            <w:r w:rsidR="000F00E1">
              <w:rPr>
                <w:rFonts w:eastAsiaTheme="minorEastAsia"/>
                <w:color w:val="000000"/>
                <w:kern w:val="24"/>
                <w:sz w:val="24"/>
                <w:szCs w:val="24"/>
              </w:rPr>
              <w:t>upport the</w:t>
            </w:r>
            <w:r w:rsidR="009B7B61" w:rsidRPr="00506FED">
              <w:rPr>
                <w:rFonts w:eastAsiaTheme="minorEastAsia"/>
                <w:color w:val="000000"/>
                <w:kern w:val="24"/>
                <w:sz w:val="24"/>
                <w:szCs w:val="24"/>
              </w:rPr>
              <w:t xml:space="preserve"> workforce challenges</w:t>
            </w:r>
            <w:r w:rsidR="009A6C93">
              <w:rPr>
                <w:rFonts w:eastAsiaTheme="minorEastAsia"/>
                <w:color w:val="000000"/>
                <w:kern w:val="24"/>
                <w:sz w:val="24"/>
                <w:szCs w:val="24"/>
              </w:rPr>
              <w:t>,</w:t>
            </w:r>
            <w:r w:rsidR="009B7B61" w:rsidRPr="00506FED">
              <w:rPr>
                <w:rFonts w:eastAsiaTheme="minorEastAsia"/>
                <w:color w:val="000000"/>
                <w:kern w:val="24"/>
                <w:sz w:val="24"/>
                <w:szCs w:val="24"/>
              </w:rPr>
              <w:t xml:space="preserve"> at times of </w:t>
            </w:r>
            <w:r w:rsidR="000F00E1">
              <w:rPr>
                <w:rFonts w:eastAsiaTheme="minorEastAsia"/>
                <w:color w:val="000000"/>
                <w:kern w:val="24"/>
                <w:sz w:val="24"/>
                <w:szCs w:val="24"/>
              </w:rPr>
              <w:t xml:space="preserve">significant </w:t>
            </w:r>
            <w:r w:rsidR="009B7B61" w:rsidRPr="00506FED">
              <w:rPr>
                <w:rFonts w:eastAsiaTheme="minorEastAsia"/>
                <w:color w:val="000000"/>
                <w:kern w:val="24"/>
                <w:sz w:val="24"/>
                <w:szCs w:val="24"/>
              </w:rPr>
              <w:t>pressure</w:t>
            </w:r>
            <w:r>
              <w:rPr>
                <w:rFonts w:eastAsiaTheme="minorEastAsia"/>
                <w:color w:val="000000"/>
                <w:kern w:val="24"/>
                <w:sz w:val="24"/>
                <w:szCs w:val="24"/>
              </w:rPr>
              <w:t>.</w:t>
            </w:r>
          </w:p>
          <w:p w14:paraId="53CBBF8B" w14:textId="54974846" w:rsidR="009B7B61" w:rsidRPr="00506FED" w:rsidRDefault="009B7B61" w:rsidP="00656396">
            <w:pPr>
              <w:pStyle w:val="ListParagraph"/>
              <w:numPr>
                <w:ilvl w:val="0"/>
                <w:numId w:val="29"/>
              </w:numPr>
              <w:rPr>
                <w:rFonts w:eastAsiaTheme="minorEastAsia"/>
                <w:color w:val="000000"/>
                <w:kern w:val="24"/>
                <w:sz w:val="24"/>
                <w:szCs w:val="24"/>
              </w:rPr>
            </w:pPr>
            <w:r w:rsidRPr="00506FED">
              <w:rPr>
                <w:rFonts w:eastAsiaTheme="minorEastAsia"/>
                <w:color w:val="000000"/>
                <w:kern w:val="24"/>
                <w:sz w:val="24"/>
                <w:szCs w:val="24"/>
              </w:rPr>
              <w:t>Offer a mechanism to retain talent within the NHS.</w:t>
            </w:r>
          </w:p>
          <w:p w14:paraId="599D1637" w14:textId="2F59D66B" w:rsidR="009B7B61" w:rsidRPr="003C3284" w:rsidRDefault="00AE59AE" w:rsidP="003C3284">
            <w:pPr>
              <w:pStyle w:val="ListParagraph"/>
              <w:numPr>
                <w:ilvl w:val="0"/>
                <w:numId w:val="29"/>
              </w:numPr>
              <w:rPr>
                <w:rFonts w:eastAsiaTheme="minorEastAsia"/>
                <w:color w:val="000000"/>
                <w:kern w:val="24"/>
                <w:sz w:val="24"/>
                <w:szCs w:val="24"/>
              </w:rPr>
            </w:pPr>
            <w:r>
              <w:rPr>
                <w:rFonts w:eastAsiaTheme="minorEastAsia"/>
                <w:color w:val="000000"/>
                <w:kern w:val="24"/>
                <w:sz w:val="24"/>
                <w:szCs w:val="24"/>
              </w:rPr>
              <w:lastRenderedPageBreak/>
              <w:t>Provide a</w:t>
            </w:r>
            <w:r w:rsidR="009B7B61" w:rsidRPr="00506FED">
              <w:rPr>
                <w:rFonts w:eastAsiaTheme="minorEastAsia"/>
                <w:color w:val="000000"/>
                <w:kern w:val="24"/>
                <w:sz w:val="24"/>
                <w:szCs w:val="24"/>
              </w:rPr>
              <w:t xml:space="preserve">n alternative </w:t>
            </w:r>
            <w:r>
              <w:rPr>
                <w:rFonts w:eastAsiaTheme="minorEastAsia"/>
                <w:color w:val="000000"/>
                <w:kern w:val="24"/>
                <w:sz w:val="24"/>
                <w:szCs w:val="24"/>
              </w:rPr>
              <w:t>working model</w:t>
            </w:r>
            <w:r w:rsidR="003C3284">
              <w:rPr>
                <w:rFonts w:eastAsiaTheme="minorEastAsia"/>
                <w:color w:val="000000"/>
                <w:kern w:val="24"/>
                <w:sz w:val="24"/>
                <w:szCs w:val="24"/>
              </w:rPr>
              <w:t xml:space="preserve"> </w:t>
            </w:r>
            <w:r w:rsidR="009B7B61" w:rsidRPr="003C3284">
              <w:rPr>
                <w:rFonts w:eastAsiaTheme="minorEastAsia"/>
                <w:color w:val="000000"/>
                <w:kern w:val="24"/>
                <w:sz w:val="24"/>
                <w:szCs w:val="24"/>
              </w:rPr>
              <w:t>for local people to support their local health community in a way that works for them too.</w:t>
            </w:r>
          </w:p>
        </w:tc>
      </w:tr>
      <w:tr w:rsidR="009B7B61" w:rsidRPr="00506FED" w14:paraId="31A6B19F" w14:textId="77777777" w:rsidTr="0038310A">
        <w:trPr>
          <w:trHeight w:val="937"/>
        </w:trPr>
        <w:tc>
          <w:tcPr>
            <w:tcW w:w="1124" w:type="dxa"/>
            <w:shd w:val="clear" w:color="auto" w:fill="EBD0F4"/>
          </w:tcPr>
          <w:p w14:paraId="413F7DD4" w14:textId="53CBFD4A" w:rsidR="009B7B61" w:rsidRPr="00506FED" w:rsidRDefault="009B7B61" w:rsidP="009B7B61">
            <w:pPr>
              <w:ind w:left="720" w:hanging="720"/>
              <w:jc w:val="both"/>
              <w:textAlignment w:val="top"/>
              <w:rPr>
                <w:rFonts w:eastAsiaTheme="minorEastAsia"/>
                <w:color w:val="000000"/>
                <w:kern w:val="24"/>
                <w:sz w:val="24"/>
                <w:szCs w:val="24"/>
              </w:rPr>
            </w:pPr>
            <w:r w:rsidRPr="00506FED">
              <w:rPr>
                <w:sz w:val="24"/>
                <w:szCs w:val="24"/>
              </w:rPr>
              <w:t>1.4.</w:t>
            </w:r>
            <w:r w:rsidR="0094513A">
              <w:rPr>
                <w:sz w:val="24"/>
                <w:szCs w:val="24"/>
              </w:rPr>
              <w:t>4</w:t>
            </w:r>
          </w:p>
        </w:tc>
        <w:tc>
          <w:tcPr>
            <w:tcW w:w="1560" w:type="dxa"/>
            <w:shd w:val="clear" w:color="auto" w:fill="EBD0F4"/>
          </w:tcPr>
          <w:p w14:paraId="3BCB0E00" w14:textId="29C5B95D" w:rsidR="009B7B61" w:rsidRPr="00506FED" w:rsidRDefault="009B7B61" w:rsidP="009B7B61">
            <w:pPr>
              <w:jc w:val="both"/>
              <w:textAlignment w:val="top"/>
              <w:rPr>
                <w:sz w:val="24"/>
                <w:szCs w:val="24"/>
              </w:rPr>
            </w:pPr>
            <w:r w:rsidRPr="00506FED">
              <w:rPr>
                <w:sz w:val="24"/>
                <w:szCs w:val="24"/>
              </w:rPr>
              <w:t>Director of Workforce &amp; OD</w:t>
            </w:r>
          </w:p>
        </w:tc>
        <w:tc>
          <w:tcPr>
            <w:tcW w:w="1984" w:type="dxa"/>
            <w:shd w:val="clear" w:color="auto" w:fill="EBD0F4"/>
          </w:tcPr>
          <w:p w14:paraId="77E4E39F" w14:textId="2164F9D5" w:rsidR="009B7B61" w:rsidRPr="00506FED" w:rsidRDefault="009B7B61" w:rsidP="009B7B61">
            <w:pPr>
              <w:jc w:val="both"/>
              <w:textAlignment w:val="top"/>
              <w:rPr>
                <w:rFonts w:eastAsiaTheme="minorEastAsia"/>
                <w:color w:val="000000"/>
                <w:kern w:val="24"/>
                <w:sz w:val="24"/>
                <w:szCs w:val="24"/>
              </w:rPr>
            </w:pPr>
            <w:r w:rsidRPr="00506FED">
              <w:rPr>
                <w:sz w:val="24"/>
                <w:szCs w:val="24"/>
              </w:rPr>
              <w:t>Deputy Director of Workforce &amp; OD</w:t>
            </w:r>
          </w:p>
        </w:tc>
        <w:tc>
          <w:tcPr>
            <w:tcW w:w="4394" w:type="dxa"/>
            <w:shd w:val="clear" w:color="auto" w:fill="EBD0F4"/>
          </w:tcPr>
          <w:p w14:paraId="22FD51DC" w14:textId="5D9A1237" w:rsidR="009B7B61" w:rsidRPr="00506FED" w:rsidRDefault="009B7B61" w:rsidP="009B7B61">
            <w:pPr>
              <w:jc w:val="both"/>
              <w:textAlignment w:val="top"/>
              <w:rPr>
                <w:sz w:val="24"/>
                <w:szCs w:val="24"/>
              </w:rPr>
            </w:pPr>
            <w:r w:rsidRPr="00270DA1">
              <w:rPr>
                <w:sz w:val="24"/>
                <w:szCs w:val="24"/>
              </w:rPr>
              <w:t>Deliver a grant scheme and compendium of best practice aimed at promoting innovative approaches to widening access</w:t>
            </w:r>
          </w:p>
        </w:tc>
        <w:tc>
          <w:tcPr>
            <w:tcW w:w="5387" w:type="dxa"/>
            <w:shd w:val="clear" w:color="auto" w:fill="EBD0F4"/>
          </w:tcPr>
          <w:p w14:paraId="6B3A2B94" w14:textId="7AA2FF99" w:rsidR="009B7B61" w:rsidRPr="00506FED" w:rsidRDefault="000B6D6F" w:rsidP="00656396">
            <w:pPr>
              <w:pStyle w:val="ListParagraph"/>
              <w:numPr>
                <w:ilvl w:val="0"/>
                <w:numId w:val="25"/>
              </w:numPr>
              <w:jc w:val="both"/>
              <w:textAlignment w:val="top"/>
              <w:rPr>
                <w:rFonts w:eastAsiaTheme="minorEastAsia"/>
                <w:color w:val="000000"/>
                <w:kern w:val="24"/>
                <w:sz w:val="24"/>
                <w:szCs w:val="24"/>
              </w:rPr>
            </w:pPr>
            <w:r>
              <w:rPr>
                <w:sz w:val="24"/>
                <w:szCs w:val="24"/>
              </w:rPr>
              <w:t>Provide a</w:t>
            </w:r>
            <w:r w:rsidR="009B7B61" w:rsidRPr="00506FED">
              <w:rPr>
                <w:sz w:val="24"/>
                <w:szCs w:val="24"/>
              </w:rPr>
              <w:t xml:space="preserve"> consistent, </w:t>
            </w:r>
            <w:r w:rsidR="00A55E69" w:rsidRPr="00506FED">
              <w:rPr>
                <w:sz w:val="24"/>
                <w:szCs w:val="24"/>
              </w:rPr>
              <w:t>efficient,</w:t>
            </w:r>
            <w:r w:rsidR="009B7B61" w:rsidRPr="00506FED">
              <w:rPr>
                <w:sz w:val="24"/>
                <w:szCs w:val="24"/>
              </w:rPr>
              <w:t xml:space="preserve"> and transparent approach for programme support</w:t>
            </w:r>
            <w:r w:rsidR="009C3304">
              <w:rPr>
                <w:sz w:val="24"/>
                <w:szCs w:val="24"/>
              </w:rPr>
              <w:t xml:space="preserve"> to widen </w:t>
            </w:r>
            <w:r w:rsidR="00A20377">
              <w:rPr>
                <w:sz w:val="24"/>
                <w:szCs w:val="24"/>
              </w:rPr>
              <w:t>access to careers in NHS Wales</w:t>
            </w:r>
            <w:r w:rsidR="00BC57B7">
              <w:rPr>
                <w:sz w:val="24"/>
                <w:szCs w:val="24"/>
              </w:rPr>
              <w:t>.</w:t>
            </w:r>
          </w:p>
        </w:tc>
      </w:tr>
    </w:tbl>
    <w:p w14:paraId="056EC172" w14:textId="77777777" w:rsidR="00B024FB" w:rsidRDefault="00B024FB" w:rsidP="006D6159"/>
    <w:tbl>
      <w:tblPr>
        <w:tblStyle w:val="TableGrid"/>
        <w:tblW w:w="14449"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ook w:val="04A0" w:firstRow="1" w:lastRow="0" w:firstColumn="1" w:lastColumn="0" w:noHBand="0" w:noVBand="1"/>
      </w:tblPr>
      <w:tblGrid>
        <w:gridCol w:w="1116"/>
        <w:gridCol w:w="1559"/>
        <w:gridCol w:w="1993"/>
        <w:gridCol w:w="4394"/>
        <w:gridCol w:w="5387"/>
      </w:tblGrid>
      <w:tr w:rsidR="0024087A" w:rsidRPr="004C378F" w14:paraId="79DF8F61" w14:textId="77777777" w:rsidTr="00506FED">
        <w:trPr>
          <w:trHeight w:val="330"/>
        </w:trPr>
        <w:tc>
          <w:tcPr>
            <w:tcW w:w="14449" w:type="dxa"/>
            <w:gridSpan w:val="5"/>
            <w:shd w:val="clear" w:color="auto" w:fill="0A917F"/>
          </w:tcPr>
          <w:p w14:paraId="3E3B0946" w14:textId="12007D81" w:rsidR="0024087A" w:rsidRPr="004C378F" w:rsidRDefault="0024087A" w:rsidP="009118C3">
            <w:pPr>
              <w:rPr>
                <w:b/>
                <w:bCs/>
                <w:color w:val="FFFFFF" w:themeColor="background1"/>
                <w:sz w:val="28"/>
                <w:szCs w:val="28"/>
              </w:rPr>
            </w:pPr>
            <w:bookmarkStart w:id="15" w:name="_Toc128386559"/>
            <w:r w:rsidRPr="004C378F">
              <w:rPr>
                <w:b/>
                <w:bCs/>
                <w:color w:val="FFFFFF" w:themeColor="background1"/>
                <w:sz w:val="28"/>
                <w:szCs w:val="28"/>
              </w:rPr>
              <w:t>Developing our Current Workforce - transforming today’s workforce to contribute to new models of care which improve quality and safety</w:t>
            </w:r>
            <w:bookmarkEnd w:id="15"/>
          </w:p>
        </w:tc>
      </w:tr>
      <w:tr w:rsidR="00B024FB" w:rsidRPr="008715F7" w14:paraId="4DA58A83" w14:textId="77777777" w:rsidTr="007F34CE">
        <w:trPr>
          <w:trHeight w:val="330"/>
        </w:trPr>
        <w:tc>
          <w:tcPr>
            <w:tcW w:w="14449" w:type="dxa"/>
            <w:gridSpan w:val="5"/>
            <w:shd w:val="clear" w:color="auto" w:fill="0A917F"/>
          </w:tcPr>
          <w:p w14:paraId="56E94269" w14:textId="01D25254" w:rsidR="007E6065" w:rsidRPr="008715F7" w:rsidRDefault="007E6065" w:rsidP="004C378F">
            <w:pPr>
              <w:spacing w:before="60" w:after="60"/>
              <w:rPr>
                <w:b/>
                <w:bCs/>
                <w:color w:val="FFFFFF" w:themeColor="background1"/>
                <w:sz w:val="24"/>
                <w:szCs w:val="24"/>
              </w:rPr>
            </w:pPr>
            <w:bookmarkStart w:id="16" w:name="_Hlk125031671"/>
            <w:r w:rsidRPr="008715F7">
              <w:rPr>
                <w:b/>
                <w:bCs/>
                <w:color w:val="FFFFFF" w:themeColor="background1"/>
                <w:sz w:val="24"/>
                <w:szCs w:val="24"/>
              </w:rPr>
              <w:t xml:space="preserve">Strategic Objective </w:t>
            </w:r>
            <w:r w:rsidR="007E54EC" w:rsidRPr="008715F7">
              <w:rPr>
                <w:b/>
                <w:bCs/>
                <w:color w:val="FFFFFF" w:themeColor="background1"/>
                <w:sz w:val="24"/>
                <w:szCs w:val="24"/>
              </w:rPr>
              <w:t>5</w:t>
            </w:r>
            <w:r w:rsidRPr="008715F7">
              <w:rPr>
                <w:b/>
                <w:bCs/>
                <w:color w:val="FFFFFF" w:themeColor="background1"/>
                <w:sz w:val="24"/>
                <w:szCs w:val="24"/>
              </w:rPr>
              <w:t>:  Develop workforce solutions for National NHS Programmes and Priorities</w:t>
            </w:r>
          </w:p>
        </w:tc>
      </w:tr>
      <w:tr w:rsidR="007E6065" w:rsidRPr="00A97BD7" w14:paraId="39427679" w14:textId="77777777" w:rsidTr="00024EAE">
        <w:trPr>
          <w:trHeight w:val="227"/>
        </w:trPr>
        <w:tc>
          <w:tcPr>
            <w:tcW w:w="1116" w:type="dxa"/>
            <w:shd w:val="clear" w:color="auto" w:fill="C5E0B3" w:themeFill="accent6" w:themeFillTint="66"/>
          </w:tcPr>
          <w:p w14:paraId="62BFB1A8" w14:textId="77777777" w:rsidR="00B024FB" w:rsidRPr="00506FED" w:rsidRDefault="00B024FB">
            <w:pPr>
              <w:rPr>
                <w:b/>
                <w:bCs/>
                <w:sz w:val="24"/>
                <w:szCs w:val="24"/>
              </w:rPr>
            </w:pPr>
            <w:r w:rsidRPr="00506FED">
              <w:rPr>
                <w:b/>
                <w:bCs/>
                <w:sz w:val="24"/>
                <w:szCs w:val="24"/>
              </w:rPr>
              <w:t>No:</w:t>
            </w:r>
          </w:p>
        </w:tc>
        <w:tc>
          <w:tcPr>
            <w:tcW w:w="1559" w:type="dxa"/>
            <w:shd w:val="clear" w:color="auto" w:fill="C5E0B3" w:themeFill="accent6" w:themeFillTint="66"/>
          </w:tcPr>
          <w:p w14:paraId="6F0F73B6" w14:textId="77777777" w:rsidR="00B024FB" w:rsidRPr="00506FED" w:rsidRDefault="00B024FB">
            <w:pPr>
              <w:rPr>
                <w:b/>
                <w:bCs/>
                <w:sz w:val="24"/>
                <w:szCs w:val="24"/>
              </w:rPr>
            </w:pPr>
            <w:r w:rsidRPr="00506FED">
              <w:rPr>
                <w:b/>
                <w:bCs/>
                <w:sz w:val="24"/>
                <w:szCs w:val="24"/>
              </w:rPr>
              <w:t>Exec Lead:</w:t>
            </w:r>
          </w:p>
        </w:tc>
        <w:tc>
          <w:tcPr>
            <w:tcW w:w="1993" w:type="dxa"/>
            <w:shd w:val="clear" w:color="auto" w:fill="C5E0B3" w:themeFill="accent6" w:themeFillTint="66"/>
          </w:tcPr>
          <w:p w14:paraId="3ED70CB8" w14:textId="77777777" w:rsidR="00B024FB" w:rsidRPr="00506FED" w:rsidRDefault="00B024FB">
            <w:pPr>
              <w:rPr>
                <w:b/>
                <w:bCs/>
                <w:sz w:val="24"/>
                <w:szCs w:val="24"/>
              </w:rPr>
            </w:pPr>
            <w:r w:rsidRPr="00506FED">
              <w:rPr>
                <w:b/>
                <w:bCs/>
                <w:sz w:val="24"/>
                <w:szCs w:val="24"/>
              </w:rPr>
              <w:t>SRO:</w:t>
            </w:r>
          </w:p>
        </w:tc>
        <w:tc>
          <w:tcPr>
            <w:tcW w:w="4394" w:type="dxa"/>
            <w:shd w:val="clear" w:color="auto" w:fill="C5E0B3" w:themeFill="accent6" w:themeFillTint="66"/>
            <w:hideMark/>
          </w:tcPr>
          <w:p w14:paraId="5B0FD592" w14:textId="77777777" w:rsidR="00B024FB" w:rsidRPr="00506FED" w:rsidRDefault="00B024FB">
            <w:pPr>
              <w:rPr>
                <w:b/>
                <w:bCs/>
                <w:sz w:val="24"/>
                <w:szCs w:val="24"/>
              </w:rPr>
            </w:pPr>
            <w:r w:rsidRPr="00506FED">
              <w:rPr>
                <w:b/>
                <w:bCs/>
                <w:sz w:val="24"/>
                <w:szCs w:val="24"/>
              </w:rPr>
              <w:t>Deliverables:</w:t>
            </w:r>
          </w:p>
        </w:tc>
        <w:tc>
          <w:tcPr>
            <w:tcW w:w="5387" w:type="dxa"/>
            <w:shd w:val="clear" w:color="auto" w:fill="C5E0B3" w:themeFill="accent6" w:themeFillTint="66"/>
          </w:tcPr>
          <w:p w14:paraId="09811D01" w14:textId="223256EB" w:rsidR="00B024FB" w:rsidRPr="00506FED" w:rsidRDefault="00C338E3">
            <w:pPr>
              <w:rPr>
                <w:b/>
                <w:bCs/>
                <w:sz w:val="24"/>
                <w:szCs w:val="24"/>
              </w:rPr>
            </w:pPr>
            <w:r>
              <w:rPr>
                <w:b/>
                <w:bCs/>
                <w:sz w:val="24"/>
                <w:szCs w:val="24"/>
              </w:rPr>
              <w:t>Impact</w:t>
            </w:r>
            <w:r w:rsidR="00B024FB" w:rsidRPr="00506FED">
              <w:rPr>
                <w:b/>
                <w:bCs/>
                <w:sz w:val="24"/>
                <w:szCs w:val="24"/>
              </w:rPr>
              <w:t>:</w:t>
            </w:r>
          </w:p>
        </w:tc>
      </w:tr>
      <w:tr w:rsidR="00C44364" w:rsidRPr="00A97BD7" w14:paraId="588D07B5" w14:textId="77777777" w:rsidTr="00024EAE">
        <w:trPr>
          <w:trHeight w:val="468"/>
        </w:trPr>
        <w:tc>
          <w:tcPr>
            <w:tcW w:w="1116" w:type="dxa"/>
            <w:tcBorders>
              <w:bottom w:val="single" w:sz="8" w:space="0" w:color="FFFFFF" w:themeColor="background1"/>
            </w:tcBorders>
            <w:shd w:val="clear" w:color="auto" w:fill="C5E0B3" w:themeFill="accent6" w:themeFillTint="66"/>
          </w:tcPr>
          <w:p w14:paraId="45C7C1E5" w14:textId="16D89C2B" w:rsidR="00C44364" w:rsidRPr="00506FED" w:rsidRDefault="004F5EE6" w:rsidP="00C44364">
            <w:pPr>
              <w:rPr>
                <w:sz w:val="24"/>
                <w:szCs w:val="24"/>
              </w:rPr>
            </w:pPr>
            <w:r w:rsidRPr="00506FED">
              <w:rPr>
                <w:sz w:val="24"/>
                <w:szCs w:val="24"/>
              </w:rPr>
              <w:t>2.1.1</w:t>
            </w:r>
          </w:p>
        </w:tc>
        <w:tc>
          <w:tcPr>
            <w:tcW w:w="1559" w:type="dxa"/>
            <w:tcBorders>
              <w:bottom w:val="single" w:sz="8" w:space="0" w:color="FFFFFF" w:themeColor="background1"/>
            </w:tcBorders>
            <w:shd w:val="clear" w:color="auto" w:fill="C5E0B3" w:themeFill="accent6" w:themeFillTint="66"/>
          </w:tcPr>
          <w:p w14:paraId="1B66420A" w14:textId="2B50AA43" w:rsidR="00C44364" w:rsidRPr="00506FED" w:rsidRDefault="0047333F" w:rsidP="0047333F">
            <w:pPr>
              <w:rPr>
                <w:sz w:val="24"/>
                <w:szCs w:val="24"/>
              </w:rPr>
            </w:pPr>
            <w:r w:rsidRPr="00506FED">
              <w:rPr>
                <w:sz w:val="24"/>
                <w:szCs w:val="24"/>
              </w:rPr>
              <w:t>Chief Executive Officer</w:t>
            </w:r>
          </w:p>
        </w:tc>
        <w:tc>
          <w:tcPr>
            <w:tcW w:w="1993" w:type="dxa"/>
            <w:tcBorders>
              <w:bottom w:val="single" w:sz="8" w:space="0" w:color="FFFFFF" w:themeColor="background1"/>
            </w:tcBorders>
            <w:shd w:val="clear" w:color="auto" w:fill="C5E0B3" w:themeFill="accent6" w:themeFillTint="66"/>
          </w:tcPr>
          <w:p w14:paraId="3D0036ED" w14:textId="0F2FDBED" w:rsidR="00C44364" w:rsidRPr="00506FED" w:rsidRDefault="00AD4F1C" w:rsidP="00AD4F1C">
            <w:pPr>
              <w:rPr>
                <w:sz w:val="24"/>
                <w:szCs w:val="24"/>
              </w:rPr>
            </w:pPr>
            <w:r w:rsidRPr="00506FED">
              <w:rPr>
                <w:sz w:val="24"/>
                <w:szCs w:val="24"/>
              </w:rPr>
              <w:t>Programme Director for National Programmes</w:t>
            </w:r>
          </w:p>
        </w:tc>
        <w:tc>
          <w:tcPr>
            <w:tcW w:w="4394" w:type="dxa"/>
            <w:tcBorders>
              <w:bottom w:val="single" w:sz="8" w:space="0" w:color="FFFFFF" w:themeColor="background1"/>
            </w:tcBorders>
            <w:shd w:val="clear" w:color="auto" w:fill="C5E0B3" w:themeFill="accent6" w:themeFillTint="66"/>
          </w:tcPr>
          <w:p w14:paraId="4C47EBE7" w14:textId="3F1CFFFA" w:rsidR="00C44364" w:rsidRPr="00506FED" w:rsidRDefault="00C44364" w:rsidP="00C44364">
            <w:pPr>
              <w:rPr>
                <w:sz w:val="24"/>
                <w:szCs w:val="24"/>
              </w:rPr>
            </w:pPr>
            <w:r w:rsidRPr="00270DA1">
              <w:rPr>
                <w:sz w:val="24"/>
                <w:szCs w:val="24"/>
              </w:rPr>
              <w:t>Continue to support the multi-professional workforce priorities of the Strategic Programme for Primary and Community Care.</w:t>
            </w:r>
          </w:p>
        </w:tc>
        <w:tc>
          <w:tcPr>
            <w:tcW w:w="5387" w:type="dxa"/>
            <w:tcBorders>
              <w:bottom w:val="single" w:sz="8" w:space="0" w:color="FFFFFF" w:themeColor="background1"/>
            </w:tcBorders>
            <w:shd w:val="clear" w:color="auto" w:fill="C5E0B3" w:themeFill="accent6" w:themeFillTint="66"/>
          </w:tcPr>
          <w:p w14:paraId="344ABCFC" w14:textId="456F824D" w:rsidR="00BD618D" w:rsidRDefault="00477ED9" w:rsidP="00BD618D">
            <w:pPr>
              <w:pStyle w:val="ListParagraph"/>
              <w:numPr>
                <w:ilvl w:val="0"/>
                <w:numId w:val="30"/>
              </w:numPr>
              <w:rPr>
                <w:sz w:val="24"/>
                <w:szCs w:val="24"/>
              </w:rPr>
            </w:pPr>
            <w:r>
              <w:rPr>
                <w:sz w:val="24"/>
                <w:szCs w:val="24"/>
              </w:rPr>
              <w:t>Deliver</w:t>
            </w:r>
            <w:r w:rsidR="002313D1">
              <w:rPr>
                <w:sz w:val="24"/>
                <w:szCs w:val="24"/>
              </w:rPr>
              <w:t>y of</w:t>
            </w:r>
            <w:r>
              <w:rPr>
                <w:sz w:val="24"/>
                <w:szCs w:val="24"/>
              </w:rPr>
              <w:t xml:space="preserve"> c</w:t>
            </w:r>
            <w:r w:rsidR="002878C5" w:rsidRPr="00506FED">
              <w:rPr>
                <w:sz w:val="24"/>
                <w:szCs w:val="24"/>
              </w:rPr>
              <w:t>onsistent leadership and support across Wales</w:t>
            </w:r>
            <w:r w:rsidR="00BD618D">
              <w:rPr>
                <w:sz w:val="24"/>
                <w:szCs w:val="24"/>
              </w:rPr>
              <w:t>.</w:t>
            </w:r>
          </w:p>
          <w:p w14:paraId="7332A232" w14:textId="663FACE8" w:rsidR="00863438" w:rsidRPr="00BD618D" w:rsidRDefault="00BD618D" w:rsidP="00BD618D">
            <w:pPr>
              <w:pStyle w:val="ListParagraph"/>
              <w:numPr>
                <w:ilvl w:val="0"/>
                <w:numId w:val="30"/>
              </w:numPr>
              <w:rPr>
                <w:sz w:val="24"/>
                <w:szCs w:val="24"/>
              </w:rPr>
            </w:pPr>
            <w:r>
              <w:rPr>
                <w:sz w:val="24"/>
                <w:szCs w:val="24"/>
              </w:rPr>
              <w:t>S</w:t>
            </w:r>
            <w:r w:rsidR="002878C5" w:rsidRPr="00BD618D">
              <w:rPr>
                <w:sz w:val="24"/>
                <w:szCs w:val="24"/>
              </w:rPr>
              <w:t>upport</w:t>
            </w:r>
            <w:r w:rsidR="00BE3FC6" w:rsidRPr="00BD618D">
              <w:rPr>
                <w:sz w:val="24"/>
                <w:szCs w:val="24"/>
              </w:rPr>
              <w:t xml:space="preserve"> </w:t>
            </w:r>
            <w:r w:rsidR="002313D1">
              <w:rPr>
                <w:sz w:val="24"/>
                <w:szCs w:val="24"/>
              </w:rPr>
              <w:t xml:space="preserve">for </w:t>
            </w:r>
            <w:r w:rsidR="00BE3FC6" w:rsidRPr="00BD618D">
              <w:rPr>
                <w:sz w:val="24"/>
                <w:szCs w:val="24"/>
              </w:rPr>
              <w:t xml:space="preserve">new and existing clinical lead roles </w:t>
            </w:r>
            <w:r w:rsidR="004214F9">
              <w:rPr>
                <w:sz w:val="24"/>
                <w:szCs w:val="24"/>
              </w:rPr>
              <w:t xml:space="preserve">to </w:t>
            </w:r>
            <w:r w:rsidR="00BE3FC6" w:rsidRPr="00BD618D">
              <w:rPr>
                <w:sz w:val="24"/>
                <w:szCs w:val="24"/>
              </w:rPr>
              <w:t>ensur</w:t>
            </w:r>
            <w:r w:rsidR="001C3C4B">
              <w:rPr>
                <w:sz w:val="24"/>
                <w:szCs w:val="24"/>
              </w:rPr>
              <w:t>e</w:t>
            </w:r>
            <w:r w:rsidR="00BE3FC6" w:rsidRPr="00BD618D">
              <w:rPr>
                <w:sz w:val="24"/>
                <w:szCs w:val="24"/>
              </w:rPr>
              <w:t xml:space="preserve"> cluster rep</w:t>
            </w:r>
            <w:r w:rsidR="00B11904" w:rsidRPr="00BD618D">
              <w:rPr>
                <w:sz w:val="24"/>
                <w:szCs w:val="24"/>
              </w:rPr>
              <w:t>resentative</w:t>
            </w:r>
            <w:r w:rsidR="00BE3FC6" w:rsidRPr="00BD618D">
              <w:rPr>
                <w:sz w:val="24"/>
                <w:szCs w:val="24"/>
              </w:rPr>
              <w:t>s at P</w:t>
            </w:r>
            <w:r w:rsidR="00040372" w:rsidRPr="00BD618D">
              <w:rPr>
                <w:sz w:val="24"/>
                <w:szCs w:val="24"/>
              </w:rPr>
              <w:t>an Cluster Planning Group</w:t>
            </w:r>
            <w:r w:rsidR="00BE3FC6" w:rsidRPr="00BD618D">
              <w:rPr>
                <w:sz w:val="24"/>
                <w:szCs w:val="24"/>
              </w:rPr>
              <w:t xml:space="preserve"> are appropriately supported in their new role</w:t>
            </w:r>
            <w:r w:rsidR="00CA1600" w:rsidRPr="00BD618D">
              <w:rPr>
                <w:sz w:val="24"/>
                <w:szCs w:val="24"/>
              </w:rPr>
              <w:t>.</w:t>
            </w:r>
          </w:p>
          <w:p w14:paraId="16699BDD" w14:textId="33D93E89" w:rsidR="00863438" w:rsidRPr="00506FED" w:rsidRDefault="00863438" w:rsidP="00656396">
            <w:pPr>
              <w:pStyle w:val="ListParagraph"/>
              <w:numPr>
                <w:ilvl w:val="0"/>
                <w:numId w:val="30"/>
              </w:numPr>
              <w:rPr>
                <w:sz w:val="24"/>
                <w:szCs w:val="24"/>
              </w:rPr>
            </w:pPr>
            <w:r w:rsidRPr="00506FED">
              <w:rPr>
                <w:sz w:val="24"/>
                <w:szCs w:val="24"/>
              </w:rPr>
              <w:t>C</w:t>
            </w:r>
            <w:r w:rsidR="002878C5" w:rsidRPr="00506FED">
              <w:rPr>
                <w:sz w:val="24"/>
                <w:szCs w:val="24"/>
              </w:rPr>
              <w:t>ontribute to the development of a future</w:t>
            </w:r>
            <w:r w:rsidR="00BE3FC6" w:rsidRPr="00506FED">
              <w:rPr>
                <w:sz w:val="24"/>
                <w:szCs w:val="24"/>
              </w:rPr>
              <w:t xml:space="preserve"> cadre of leaders within NHS Wales who could potentially take on broader roles in the future</w:t>
            </w:r>
            <w:r w:rsidR="00CA1600" w:rsidRPr="00506FED">
              <w:rPr>
                <w:sz w:val="24"/>
                <w:szCs w:val="24"/>
              </w:rPr>
              <w:t>.</w:t>
            </w:r>
          </w:p>
          <w:p w14:paraId="7E31D388" w14:textId="10BF9058" w:rsidR="00C44364" w:rsidRPr="00506FED" w:rsidRDefault="00863438" w:rsidP="00656396">
            <w:pPr>
              <w:pStyle w:val="ListParagraph"/>
              <w:numPr>
                <w:ilvl w:val="0"/>
                <w:numId w:val="30"/>
              </w:numPr>
              <w:rPr>
                <w:sz w:val="24"/>
                <w:szCs w:val="24"/>
              </w:rPr>
            </w:pPr>
            <w:r w:rsidRPr="00506FED">
              <w:rPr>
                <w:sz w:val="24"/>
                <w:szCs w:val="24"/>
              </w:rPr>
              <w:t>C</w:t>
            </w:r>
            <w:r w:rsidR="002878C5" w:rsidRPr="00506FED">
              <w:rPr>
                <w:sz w:val="24"/>
                <w:szCs w:val="24"/>
              </w:rPr>
              <w:t>ontribute</w:t>
            </w:r>
            <w:r w:rsidR="00BE3FC6" w:rsidRPr="00506FED">
              <w:rPr>
                <w:sz w:val="24"/>
                <w:szCs w:val="24"/>
              </w:rPr>
              <w:t xml:space="preserve"> to the sustainability of General Medical Services </w:t>
            </w:r>
            <w:r w:rsidR="00A614C1">
              <w:rPr>
                <w:sz w:val="24"/>
                <w:szCs w:val="24"/>
              </w:rPr>
              <w:t>through</w:t>
            </w:r>
            <w:r w:rsidR="00BE3FC6" w:rsidRPr="00506FED">
              <w:rPr>
                <w:sz w:val="24"/>
                <w:szCs w:val="24"/>
              </w:rPr>
              <w:t xml:space="preserve"> investment in the Integrated GP Fellowship Programme.</w:t>
            </w:r>
          </w:p>
        </w:tc>
      </w:tr>
      <w:tr w:rsidR="00C44364" w:rsidRPr="00A97BD7" w14:paraId="12869C2D" w14:textId="77777777" w:rsidTr="00024EAE">
        <w:trPr>
          <w:trHeight w:val="468"/>
        </w:trPr>
        <w:tc>
          <w:tcPr>
            <w:tcW w:w="1116" w:type="dxa"/>
            <w:tcBorders>
              <w:top w:val="single" w:sz="8" w:space="0" w:color="FFFFFF" w:themeColor="background1"/>
              <w:left w:val="single" w:sz="8" w:space="0" w:color="FFFFFF" w:themeColor="background1"/>
              <w:bottom w:val="nil"/>
              <w:right w:val="single" w:sz="8" w:space="0" w:color="FFFFFF" w:themeColor="background1"/>
            </w:tcBorders>
            <w:shd w:val="clear" w:color="auto" w:fill="C5E0B3" w:themeFill="accent6" w:themeFillTint="66"/>
          </w:tcPr>
          <w:p w14:paraId="4D3965E3" w14:textId="0F4096C2" w:rsidR="00C44364" w:rsidRPr="00506FED" w:rsidRDefault="004F5EE6" w:rsidP="00C44364">
            <w:pPr>
              <w:rPr>
                <w:sz w:val="24"/>
                <w:szCs w:val="24"/>
              </w:rPr>
            </w:pPr>
            <w:r w:rsidRPr="00506FED">
              <w:rPr>
                <w:sz w:val="24"/>
                <w:szCs w:val="24"/>
              </w:rPr>
              <w:t>2.1.2</w:t>
            </w:r>
            <w:r w:rsidR="002C5CF5" w:rsidRPr="00506FED">
              <w:rPr>
                <w:sz w:val="24"/>
                <w:szCs w:val="24"/>
              </w:rPr>
              <w:t xml:space="preserve"> (a)</w:t>
            </w:r>
          </w:p>
        </w:tc>
        <w:tc>
          <w:tcPr>
            <w:tcW w:w="1559" w:type="dxa"/>
            <w:tcBorders>
              <w:top w:val="single" w:sz="8" w:space="0" w:color="FFFFFF" w:themeColor="background1"/>
              <w:left w:val="single" w:sz="8" w:space="0" w:color="FFFFFF" w:themeColor="background1"/>
              <w:bottom w:val="nil"/>
              <w:right w:val="single" w:sz="8" w:space="0" w:color="FFFFFF" w:themeColor="background1"/>
            </w:tcBorders>
            <w:shd w:val="clear" w:color="auto" w:fill="C5E0B3" w:themeFill="accent6" w:themeFillTint="66"/>
          </w:tcPr>
          <w:p w14:paraId="2E06A496" w14:textId="18DD6D98" w:rsidR="00C44364" w:rsidRPr="00506FED" w:rsidRDefault="00FB516F" w:rsidP="00C44364">
            <w:pPr>
              <w:rPr>
                <w:sz w:val="24"/>
                <w:szCs w:val="24"/>
              </w:rPr>
            </w:pPr>
            <w:r w:rsidRPr="00506FED">
              <w:rPr>
                <w:sz w:val="24"/>
                <w:szCs w:val="24"/>
              </w:rPr>
              <w:t>Chief Executive Officer</w:t>
            </w:r>
          </w:p>
        </w:tc>
        <w:tc>
          <w:tcPr>
            <w:tcW w:w="1993" w:type="dxa"/>
            <w:tcBorders>
              <w:top w:val="single" w:sz="8" w:space="0" w:color="FFFFFF" w:themeColor="background1"/>
              <w:left w:val="single" w:sz="8" w:space="0" w:color="FFFFFF" w:themeColor="background1"/>
              <w:bottom w:val="nil"/>
              <w:right w:val="single" w:sz="8" w:space="0" w:color="FFFFFF" w:themeColor="background1"/>
            </w:tcBorders>
            <w:shd w:val="clear" w:color="auto" w:fill="C5E0B3" w:themeFill="accent6" w:themeFillTint="66"/>
          </w:tcPr>
          <w:p w14:paraId="4FE4D047" w14:textId="7FF4BDFC" w:rsidR="00C44364" w:rsidRPr="00506FED" w:rsidRDefault="00AD4F1C" w:rsidP="00AD4F1C">
            <w:pPr>
              <w:rPr>
                <w:sz w:val="24"/>
                <w:szCs w:val="24"/>
              </w:rPr>
            </w:pPr>
            <w:r w:rsidRPr="00506FED">
              <w:rPr>
                <w:sz w:val="24"/>
                <w:szCs w:val="24"/>
              </w:rPr>
              <w:t>Programme Director for National Programmes</w:t>
            </w:r>
          </w:p>
        </w:tc>
        <w:tc>
          <w:tcPr>
            <w:tcW w:w="4394" w:type="dxa"/>
            <w:tcBorders>
              <w:top w:val="single" w:sz="8" w:space="0" w:color="FFFFFF" w:themeColor="background1"/>
              <w:left w:val="single" w:sz="8" w:space="0" w:color="FFFFFF" w:themeColor="background1"/>
              <w:bottom w:val="nil"/>
              <w:right w:val="single" w:sz="8" w:space="0" w:color="FFFFFF" w:themeColor="background1"/>
            </w:tcBorders>
            <w:shd w:val="clear" w:color="auto" w:fill="C5E0B3" w:themeFill="accent6" w:themeFillTint="66"/>
          </w:tcPr>
          <w:p w14:paraId="18172011" w14:textId="2C685FA7" w:rsidR="00C44364" w:rsidRPr="00506FED" w:rsidRDefault="00C44364" w:rsidP="00B603C1">
            <w:pPr>
              <w:rPr>
                <w:sz w:val="24"/>
                <w:szCs w:val="24"/>
              </w:rPr>
            </w:pPr>
            <w:r w:rsidRPr="00270DA1">
              <w:rPr>
                <w:sz w:val="24"/>
                <w:szCs w:val="24"/>
              </w:rPr>
              <w:t>Implement a coordinated set of workforce actions to support recovery for</w:t>
            </w:r>
            <w:r w:rsidR="00B603C1" w:rsidRPr="00270DA1">
              <w:rPr>
                <w:sz w:val="24"/>
                <w:szCs w:val="24"/>
              </w:rPr>
              <w:t xml:space="preserve"> </w:t>
            </w:r>
            <w:r w:rsidRPr="00270DA1">
              <w:rPr>
                <w:sz w:val="24"/>
                <w:szCs w:val="24"/>
              </w:rPr>
              <w:t>planned care, and recovery including diagnostics</w:t>
            </w:r>
          </w:p>
        </w:tc>
        <w:tc>
          <w:tcPr>
            <w:tcW w:w="5387" w:type="dxa"/>
            <w:tcBorders>
              <w:top w:val="single" w:sz="8" w:space="0" w:color="FFFFFF" w:themeColor="background1"/>
              <w:left w:val="single" w:sz="8" w:space="0" w:color="FFFFFF" w:themeColor="background1"/>
              <w:bottom w:val="nil"/>
              <w:right w:val="single" w:sz="8" w:space="0" w:color="FFFFFF" w:themeColor="background1"/>
            </w:tcBorders>
            <w:shd w:val="clear" w:color="auto" w:fill="C5E0B3" w:themeFill="accent6" w:themeFillTint="66"/>
          </w:tcPr>
          <w:p w14:paraId="4A35F1B5" w14:textId="20112B94" w:rsidR="00C44364" w:rsidRPr="00506FED" w:rsidRDefault="00A120D0" w:rsidP="00656396">
            <w:pPr>
              <w:pStyle w:val="ListParagraph"/>
              <w:numPr>
                <w:ilvl w:val="0"/>
                <w:numId w:val="31"/>
              </w:numPr>
              <w:rPr>
                <w:sz w:val="24"/>
                <w:szCs w:val="24"/>
              </w:rPr>
            </w:pPr>
            <w:r w:rsidRPr="00506FED">
              <w:rPr>
                <w:sz w:val="24"/>
                <w:szCs w:val="24"/>
              </w:rPr>
              <w:t>I</w:t>
            </w:r>
            <w:r w:rsidR="00F771A4" w:rsidRPr="00506FED">
              <w:rPr>
                <w:sz w:val="24"/>
                <w:szCs w:val="24"/>
              </w:rPr>
              <w:t>ncrease the multi professional workforce and skills deployed within diagnostics services to ensure sustainable service delivery, supporting top of license working and freeing capacity to enable better throughout.</w:t>
            </w:r>
          </w:p>
        </w:tc>
      </w:tr>
    </w:tbl>
    <w:tbl>
      <w:tblPr>
        <w:tblStyle w:val="TableGrid6"/>
        <w:tblW w:w="14449" w:type="dxa"/>
        <w:tblBorders>
          <w:top w:val="single" w:sz="4" w:space="0" w:color="FFFFFF" w:themeColor="background1"/>
          <w:left w:val="single" w:sz="8" w:space="0" w:color="FFFFFF" w:themeColor="background1"/>
          <w:bottom w:val="none" w:sz="0" w:space="0" w:color="auto"/>
          <w:right w:val="none" w:sz="0" w:space="0" w:color="auto"/>
          <w:insideH w:val="single" w:sz="8" w:space="0" w:color="FFFFFF" w:themeColor="background1"/>
          <w:insideV w:val="single" w:sz="8" w:space="0" w:color="FFFFFF" w:themeColor="background1"/>
        </w:tblBorders>
        <w:tblLook w:val="04A0" w:firstRow="1" w:lastRow="0" w:firstColumn="1" w:lastColumn="0" w:noHBand="0" w:noVBand="1"/>
      </w:tblPr>
      <w:tblGrid>
        <w:gridCol w:w="1124"/>
        <w:gridCol w:w="1565"/>
        <w:gridCol w:w="1979"/>
        <w:gridCol w:w="4394"/>
        <w:gridCol w:w="5387"/>
      </w:tblGrid>
      <w:tr w:rsidR="009D1B73" w:rsidRPr="00A97BD7" w14:paraId="39213195" w14:textId="77777777" w:rsidTr="00024EAE">
        <w:trPr>
          <w:trHeight w:val="468"/>
        </w:trPr>
        <w:tc>
          <w:tcPr>
            <w:tcW w:w="1124" w:type="dxa"/>
            <w:shd w:val="clear" w:color="auto" w:fill="C5E0B3" w:themeFill="accent6" w:themeFillTint="66"/>
          </w:tcPr>
          <w:p w14:paraId="650C5787" w14:textId="07AA5BE3" w:rsidR="002C5CF5" w:rsidRPr="00506FED" w:rsidRDefault="002C5CF5">
            <w:pPr>
              <w:rPr>
                <w:sz w:val="24"/>
                <w:szCs w:val="24"/>
              </w:rPr>
            </w:pPr>
            <w:r w:rsidRPr="00506FED">
              <w:rPr>
                <w:sz w:val="24"/>
                <w:szCs w:val="24"/>
              </w:rPr>
              <w:lastRenderedPageBreak/>
              <w:t>2.1.2 (b)</w:t>
            </w:r>
          </w:p>
        </w:tc>
        <w:tc>
          <w:tcPr>
            <w:tcW w:w="1565" w:type="dxa"/>
            <w:shd w:val="clear" w:color="auto" w:fill="C5E0B3" w:themeFill="accent6" w:themeFillTint="66"/>
          </w:tcPr>
          <w:p w14:paraId="2586BD99" w14:textId="32B575C8" w:rsidR="002C5CF5" w:rsidRPr="00506FED" w:rsidRDefault="00FB516F">
            <w:pPr>
              <w:rPr>
                <w:sz w:val="24"/>
                <w:szCs w:val="24"/>
              </w:rPr>
            </w:pPr>
            <w:r w:rsidRPr="00506FED">
              <w:rPr>
                <w:rFonts w:eastAsiaTheme="minorEastAsia"/>
                <w:color w:val="000000"/>
                <w:kern w:val="24"/>
                <w:sz w:val="24"/>
                <w:szCs w:val="24"/>
              </w:rPr>
              <w:t>Medical Director</w:t>
            </w:r>
          </w:p>
        </w:tc>
        <w:tc>
          <w:tcPr>
            <w:tcW w:w="1979" w:type="dxa"/>
            <w:shd w:val="clear" w:color="auto" w:fill="C5E0B3" w:themeFill="accent6" w:themeFillTint="66"/>
          </w:tcPr>
          <w:p w14:paraId="3D244B1B" w14:textId="77777777" w:rsidR="002C5CF5" w:rsidRPr="00506FED" w:rsidRDefault="002C5CF5">
            <w:pPr>
              <w:rPr>
                <w:sz w:val="24"/>
                <w:szCs w:val="24"/>
              </w:rPr>
            </w:pPr>
            <w:r w:rsidRPr="00506FED">
              <w:rPr>
                <w:sz w:val="24"/>
                <w:szCs w:val="24"/>
              </w:rPr>
              <w:t>Programme Director for National Programmes</w:t>
            </w:r>
          </w:p>
        </w:tc>
        <w:tc>
          <w:tcPr>
            <w:tcW w:w="4394" w:type="dxa"/>
            <w:shd w:val="clear" w:color="auto" w:fill="C5E0B3" w:themeFill="accent6" w:themeFillTint="66"/>
          </w:tcPr>
          <w:p w14:paraId="4E47C8BB" w14:textId="625B195D" w:rsidR="002C5CF5" w:rsidRPr="00506FED" w:rsidRDefault="002C5CF5" w:rsidP="00B603C1">
            <w:pPr>
              <w:rPr>
                <w:sz w:val="24"/>
                <w:szCs w:val="24"/>
              </w:rPr>
            </w:pPr>
            <w:r w:rsidRPr="00270DA1">
              <w:rPr>
                <w:sz w:val="24"/>
                <w:szCs w:val="24"/>
              </w:rPr>
              <w:t>Implement a coordinated set of workforce actions to support recovery for</w:t>
            </w:r>
            <w:r w:rsidR="00B603C1" w:rsidRPr="00270DA1">
              <w:rPr>
                <w:sz w:val="24"/>
                <w:szCs w:val="24"/>
              </w:rPr>
              <w:t xml:space="preserve"> </w:t>
            </w:r>
            <w:r w:rsidRPr="00270DA1">
              <w:rPr>
                <w:sz w:val="24"/>
                <w:szCs w:val="24"/>
              </w:rPr>
              <w:t>national cancer programme</w:t>
            </w:r>
          </w:p>
        </w:tc>
        <w:tc>
          <w:tcPr>
            <w:tcW w:w="5387" w:type="dxa"/>
            <w:shd w:val="clear" w:color="auto" w:fill="C5E0B3" w:themeFill="accent6" w:themeFillTint="66"/>
          </w:tcPr>
          <w:p w14:paraId="6483EDB0" w14:textId="0A8AF4E3" w:rsidR="003D462A" w:rsidRPr="00506FED" w:rsidRDefault="00A614C1" w:rsidP="00656396">
            <w:pPr>
              <w:pStyle w:val="ListParagraph"/>
              <w:numPr>
                <w:ilvl w:val="0"/>
                <w:numId w:val="31"/>
              </w:numPr>
              <w:rPr>
                <w:sz w:val="24"/>
                <w:szCs w:val="24"/>
              </w:rPr>
            </w:pPr>
            <w:r>
              <w:rPr>
                <w:sz w:val="24"/>
                <w:szCs w:val="24"/>
              </w:rPr>
              <w:t>S</w:t>
            </w:r>
            <w:r w:rsidR="003C02DE" w:rsidRPr="00506FED">
              <w:rPr>
                <w:sz w:val="24"/>
                <w:szCs w:val="24"/>
              </w:rPr>
              <w:t>trengthe</w:t>
            </w:r>
            <w:r w:rsidR="00782214">
              <w:rPr>
                <w:sz w:val="24"/>
                <w:szCs w:val="24"/>
              </w:rPr>
              <w:t>n</w:t>
            </w:r>
            <w:r w:rsidR="003C02DE" w:rsidRPr="00506FED">
              <w:rPr>
                <w:sz w:val="24"/>
                <w:szCs w:val="24"/>
              </w:rPr>
              <w:t xml:space="preserve"> the workforce in areas where pressures are resulting in backlogs in treating patients.</w:t>
            </w:r>
          </w:p>
          <w:p w14:paraId="32EC951C" w14:textId="516ED6CB" w:rsidR="002C5CF5" w:rsidRPr="00506FED" w:rsidRDefault="003D462A" w:rsidP="00656396">
            <w:pPr>
              <w:pStyle w:val="ListParagraph"/>
              <w:numPr>
                <w:ilvl w:val="0"/>
                <w:numId w:val="31"/>
              </w:numPr>
              <w:rPr>
                <w:sz w:val="24"/>
                <w:szCs w:val="24"/>
              </w:rPr>
            </w:pPr>
            <w:r w:rsidRPr="00506FED">
              <w:rPr>
                <w:sz w:val="24"/>
                <w:szCs w:val="24"/>
              </w:rPr>
              <w:t>S</w:t>
            </w:r>
            <w:r w:rsidR="003C02DE" w:rsidRPr="00506FED">
              <w:rPr>
                <w:sz w:val="24"/>
                <w:szCs w:val="24"/>
              </w:rPr>
              <w:t>trengthe</w:t>
            </w:r>
            <w:r w:rsidR="00504B83">
              <w:rPr>
                <w:sz w:val="24"/>
                <w:szCs w:val="24"/>
              </w:rPr>
              <w:t>n</w:t>
            </w:r>
            <w:r w:rsidR="003C02DE" w:rsidRPr="00506FED">
              <w:rPr>
                <w:sz w:val="24"/>
                <w:szCs w:val="24"/>
              </w:rPr>
              <w:t xml:space="preserve"> education provision for primary care </w:t>
            </w:r>
            <w:r w:rsidR="00504B83">
              <w:rPr>
                <w:sz w:val="24"/>
                <w:szCs w:val="24"/>
              </w:rPr>
              <w:t>to i</w:t>
            </w:r>
            <w:r w:rsidR="003C02DE" w:rsidRPr="00506FED">
              <w:rPr>
                <w:sz w:val="24"/>
                <w:szCs w:val="24"/>
              </w:rPr>
              <w:t>mprove the quality and timeliness of cancer referrals resulting in earlier diagnosis.</w:t>
            </w:r>
          </w:p>
        </w:tc>
      </w:tr>
    </w:tbl>
    <w:tbl>
      <w:tblPr>
        <w:tblStyle w:val="TableGrid"/>
        <w:tblW w:w="14449"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ook w:val="04A0" w:firstRow="1" w:lastRow="0" w:firstColumn="1" w:lastColumn="0" w:noHBand="0" w:noVBand="1"/>
      </w:tblPr>
      <w:tblGrid>
        <w:gridCol w:w="1124"/>
        <w:gridCol w:w="1565"/>
        <w:gridCol w:w="1979"/>
        <w:gridCol w:w="4394"/>
        <w:gridCol w:w="5387"/>
      </w:tblGrid>
      <w:tr w:rsidR="00993688" w:rsidRPr="00A97BD7" w14:paraId="4DB9F495" w14:textId="77777777" w:rsidTr="00024EAE">
        <w:trPr>
          <w:trHeight w:val="468"/>
        </w:trPr>
        <w:tc>
          <w:tcPr>
            <w:tcW w:w="1124" w:type="dxa"/>
            <w:shd w:val="clear" w:color="auto" w:fill="C5E0B3" w:themeFill="accent6" w:themeFillTint="66"/>
          </w:tcPr>
          <w:p w14:paraId="4CA1D993" w14:textId="10DB1BB0" w:rsidR="00993688" w:rsidRPr="00506FED" w:rsidRDefault="004F5EE6" w:rsidP="00993688">
            <w:pPr>
              <w:rPr>
                <w:sz w:val="24"/>
                <w:szCs w:val="24"/>
              </w:rPr>
            </w:pPr>
            <w:r w:rsidRPr="00506FED">
              <w:rPr>
                <w:sz w:val="24"/>
                <w:szCs w:val="24"/>
              </w:rPr>
              <w:t>2.1.3</w:t>
            </w:r>
          </w:p>
        </w:tc>
        <w:tc>
          <w:tcPr>
            <w:tcW w:w="1565" w:type="dxa"/>
            <w:shd w:val="clear" w:color="auto" w:fill="C5E0B3" w:themeFill="accent6" w:themeFillTint="66"/>
          </w:tcPr>
          <w:p w14:paraId="7824A9BA" w14:textId="5372706A" w:rsidR="00993688" w:rsidRPr="00506FED" w:rsidRDefault="0047333F" w:rsidP="00993688">
            <w:pPr>
              <w:rPr>
                <w:sz w:val="24"/>
                <w:szCs w:val="24"/>
              </w:rPr>
            </w:pPr>
            <w:r w:rsidRPr="00506FED">
              <w:rPr>
                <w:sz w:val="24"/>
                <w:szCs w:val="24"/>
              </w:rPr>
              <w:t>Director of Digital</w:t>
            </w:r>
          </w:p>
        </w:tc>
        <w:tc>
          <w:tcPr>
            <w:tcW w:w="1979" w:type="dxa"/>
            <w:shd w:val="clear" w:color="auto" w:fill="C5E0B3" w:themeFill="accent6" w:themeFillTint="66"/>
          </w:tcPr>
          <w:p w14:paraId="31902FCB" w14:textId="34524A87" w:rsidR="00993688" w:rsidRPr="00506FED" w:rsidRDefault="00A719EC" w:rsidP="00993688">
            <w:pPr>
              <w:rPr>
                <w:sz w:val="24"/>
                <w:szCs w:val="24"/>
              </w:rPr>
            </w:pPr>
            <w:r w:rsidRPr="00506FED">
              <w:rPr>
                <w:sz w:val="24"/>
                <w:szCs w:val="24"/>
              </w:rPr>
              <w:t>Programme Director for National Programmes</w:t>
            </w:r>
          </w:p>
        </w:tc>
        <w:tc>
          <w:tcPr>
            <w:tcW w:w="4394" w:type="dxa"/>
            <w:shd w:val="clear" w:color="auto" w:fill="C5E0B3" w:themeFill="accent6" w:themeFillTint="66"/>
          </w:tcPr>
          <w:p w14:paraId="038655E4" w14:textId="1468BB7C" w:rsidR="00993688" w:rsidRPr="00506FED" w:rsidRDefault="00993688" w:rsidP="00993688">
            <w:pPr>
              <w:rPr>
                <w:sz w:val="24"/>
                <w:szCs w:val="24"/>
              </w:rPr>
            </w:pPr>
            <w:r w:rsidRPr="00270DA1">
              <w:rPr>
                <w:sz w:val="24"/>
                <w:szCs w:val="24"/>
              </w:rPr>
              <w:t>Implement an agreed set of workforce actions to support delivery of the six goals for Urgent and Emergency care with a focus on SDEC</w:t>
            </w:r>
          </w:p>
        </w:tc>
        <w:tc>
          <w:tcPr>
            <w:tcW w:w="5387" w:type="dxa"/>
            <w:shd w:val="clear" w:color="auto" w:fill="C5E0B3" w:themeFill="accent6" w:themeFillTint="66"/>
          </w:tcPr>
          <w:p w14:paraId="388A2019" w14:textId="5667C8C8" w:rsidR="00ED0076" w:rsidRPr="00506FED" w:rsidRDefault="00BA745D" w:rsidP="00656396">
            <w:pPr>
              <w:pStyle w:val="ListParagraph"/>
              <w:numPr>
                <w:ilvl w:val="0"/>
                <w:numId w:val="32"/>
              </w:numPr>
              <w:rPr>
                <w:sz w:val="24"/>
                <w:szCs w:val="24"/>
              </w:rPr>
            </w:pPr>
            <w:r>
              <w:rPr>
                <w:sz w:val="24"/>
                <w:szCs w:val="24"/>
              </w:rPr>
              <w:t>Gain an u</w:t>
            </w:r>
            <w:r w:rsidR="00ED0076" w:rsidRPr="00506FED">
              <w:rPr>
                <w:sz w:val="24"/>
                <w:szCs w:val="24"/>
              </w:rPr>
              <w:t>nderstand</w:t>
            </w:r>
            <w:r>
              <w:rPr>
                <w:sz w:val="24"/>
                <w:szCs w:val="24"/>
              </w:rPr>
              <w:t>ing of the</w:t>
            </w:r>
            <w:r w:rsidR="00ED0076" w:rsidRPr="00506FED">
              <w:rPr>
                <w:sz w:val="24"/>
                <w:szCs w:val="24"/>
              </w:rPr>
              <w:t xml:space="preserve"> current demand drivers and key factors shaping the demand for urgent and emergency care</w:t>
            </w:r>
            <w:r w:rsidR="007D17D9" w:rsidRPr="00506FED">
              <w:rPr>
                <w:sz w:val="24"/>
                <w:szCs w:val="24"/>
              </w:rPr>
              <w:t>.</w:t>
            </w:r>
          </w:p>
          <w:p w14:paraId="25FE2571" w14:textId="0EA9BFCA" w:rsidR="00ED0076" w:rsidRPr="00506FED" w:rsidRDefault="00ED0076" w:rsidP="00656396">
            <w:pPr>
              <w:pStyle w:val="ListParagraph"/>
              <w:numPr>
                <w:ilvl w:val="0"/>
                <w:numId w:val="32"/>
              </w:numPr>
              <w:rPr>
                <w:sz w:val="24"/>
                <w:szCs w:val="24"/>
              </w:rPr>
            </w:pPr>
            <w:r w:rsidRPr="00506FED">
              <w:rPr>
                <w:sz w:val="24"/>
                <w:szCs w:val="24"/>
              </w:rPr>
              <w:t>Identif</w:t>
            </w:r>
            <w:r w:rsidR="00782214">
              <w:rPr>
                <w:sz w:val="24"/>
                <w:szCs w:val="24"/>
              </w:rPr>
              <w:t>y</w:t>
            </w:r>
            <w:r w:rsidRPr="00506FED">
              <w:rPr>
                <w:sz w:val="24"/>
                <w:szCs w:val="24"/>
              </w:rPr>
              <w:t xml:space="preserve"> workforce solutions (in line with the Workforce Strategy)</w:t>
            </w:r>
            <w:r w:rsidR="00E325FC">
              <w:rPr>
                <w:sz w:val="24"/>
                <w:szCs w:val="24"/>
              </w:rPr>
              <w:t xml:space="preserve"> </w:t>
            </w:r>
            <w:r w:rsidR="00602452">
              <w:rPr>
                <w:sz w:val="24"/>
                <w:szCs w:val="24"/>
              </w:rPr>
              <w:t>providing</w:t>
            </w:r>
            <w:r w:rsidRPr="00506FED">
              <w:rPr>
                <w:sz w:val="24"/>
                <w:szCs w:val="24"/>
              </w:rPr>
              <w:t xml:space="preserve"> a clear approach to recruitment and retention of the right workforce to manage the right patient demand</w:t>
            </w:r>
            <w:r w:rsidR="00233AAD" w:rsidRPr="00506FED">
              <w:rPr>
                <w:sz w:val="24"/>
                <w:szCs w:val="24"/>
              </w:rPr>
              <w:t>.</w:t>
            </w:r>
          </w:p>
          <w:p w14:paraId="5399C8D2" w14:textId="09DB22F2" w:rsidR="00E325FC" w:rsidRPr="00782214" w:rsidRDefault="00ED0076" w:rsidP="00E325FC">
            <w:pPr>
              <w:pStyle w:val="ListParagraph"/>
              <w:numPr>
                <w:ilvl w:val="0"/>
                <w:numId w:val="32"/>
              </w:numPr>
              <w:rPr>
                <w:sz w:val="24"/>
                <w:szCs w:val="24"/>
              </w:rPr>
            </w:pPr>
            <w:r w:rsidRPr="00506FED">
              <w:rPr>
                <w:sz w:val="24"/>
                <w:szCs w:val="24"/>
              </w:rPr>
              <w:t>Develop appropriate training and educational resources to enable the multi-professional workforce across the urgent and emergency care pathway to develop, while maintaining their wellbeing.</w:t>
            </w:r>
          </w:p>
        </w:tc>
      </w:tr>
      <w:bookmarkEnd w:id="16"/>
      <w:tr w:rsidR="0047333F" w:rsidRPr="00A97BD7" w14:paraId="438D1B70" w14:textId="77777777" w:rsidTr="007F34CE">
        <w:trPr>
          <w:trHeight w:val="330"/>
        </w:trPr>
        <w:tc>
          <w:tcPr>
            <w:tcW w:w="14449" w:type="dxa"/>
            <w:gridSpan w:val="5"/>
            <w:shd w:val="clear" w:color="auto" w:fill="0A917F"/>
          </w:tcPr>
          <w:p w14:paraId="193C90D6" w14:textId="16802D7A" w:rsidR="0047333F" w:rsidRPr="00506FED" w:rsidRDefault="004F5EE6">
            <w:pPr>
              <w:spacing w:before="60" w:after="60"/>
              <w:rPr>
                <w:b/>
                <w:bCs/>
                <w:color w:val="FFFFFF" w:themeColor="background1"/>
                <w:sz w:val="24"/>
                <w:szCs w:val="24"/>
              </w:rPr>
            </w:pPr>
            <w:r w:rsidRPr="00506FED">
              <w:rPr>
                <w:b/>
                <w:bCs/>
                <w:color w:val="FFFFFF" w:themeColor="background1"/>
                <w:sz w:val="24"/>
                <w:szCs w:val="24"/>
              </w:rPr>
              <w:t xml:space="preserve">Strategic Objective </w:t>
            </w:r>
            <w:r w:rsidR="007E54EC" w:rsidRPr="00506FED">
              <w:rPr>
                <w:b/>
                <w:bCs/>
                <w:color w:val="FFFFFF" w:themeColor="background1"/>
                <w:sz w:val="24"/>
                <w:szCs w:val="24"/>
              </w:rPr>
              <w:t>6</w:t>
            </w:r>
            <w:r w:rsidRPr="00506FED">
              <w:rPr>
                <w:b/>
                <w:bCs/>
                <w:color w:val="FFFFFF" w:themeColor="background1"/>
                <w:sz w:val="24"/>
                <w:szCs w:val="24"/>
              </w:rPr>
              <w:t>:  Design and develop resources to support workforce and service transformation</w:t>
            </w:r>
          </w:p>
        </w:tc>
      </w:tr>
      <w:tr w:rsidR="0047333F" w:rsidRPr="00A97BD7" w14:paraId="73A9E788" w14:textId="77777777" w:rsidTr="00024EAE">
        <w:trPr>
          <w:trHeight w:val="227"/>
        </w:trPr>
        <w:tc>
          <w:tcPr>
            <w:tcW w:w="1124" w:type="dxa"/>
            <w:shd w:val="clear" w:color="auto" w:fill="C5E0B3" w:themeFill="accent6" w:themeFillTint="66"/>
          </w:tcPr>
          <w:p w14:paraId="17626C49" w14:textId="77777777" w:rsidR="0047333F" w:rsidRPr="00506FED" w:rsidRDefault="0047333F">
            <w:pPr>
              <w:rPr>
                <w:b/>
                <w:bCs/>
                <w:sz w:val="24"/>
                <w:szCs w:val="24"/>
              </w:rPr>
            </w:pPr>
            <w:bookmarkStart w:id="17" w:name="_Hlk125031921"/>
            <w:r w:rsidRPr="00506FED">
              <w:rPr>
                <w:b/>
                <w:bCs/>
                <w:sz w:val="24"/>
                <w:szCs w:val="24"/>
              </w:rPr>
              <w:t>No:</w:t>
            </w:r>
          </w:p>
        </w:tc>
        <w:tc>
          <w:tcPr>
            <w:tcW w:w="1565" w:type="dxa"/>
            <w:shd w:val="clear" w:color="auto" w:fill="C5E0B3" w:themeFill="accent6" w:themeFillTint="66"/>
          </w:tcPr>
          <w:p w14:paraId="35E0E2C5" w14:textId="77777777" w:rsidR="0047333F" w:rsidRPr="00506FED" w:rsidRDefault="0047333F">
            <w:pPr>
              <w:rPr>
                <w:b/>
                <w:bCs/>
                <w:sz w:val="24"/>
                <w:szCs w:val="24"/>
              </w:rPr>
            </w:pPr>
            <w:r w:rsidRPr="00506FED">
              <w:rPr>
                <w:b/>
                <w:bCs/>
                <w:sz w:val="24"/>
                <w:szCs w:val="24"/>
              </w:rPr>
              <w:t>Exec Lead:</w:t>
            </w:r>
          </w:p>
        </w:tc>
        <w:tc>
          <w:tcPr>
            <w:tcW w:w="1979" w:type="dxa"/>
            <w:shd w:val="clear" w:color="auto" w:fill="C5E0B3" w:themeFill="accent6" w:themeFillTint="66"/>
          </w:tcPr>
          <w:p w14:paraId="0F686687" w14:textId="77777777" w:rsidR="0047333F" w:rsidRPr="00506FED" w:rsidRDefault="0047333F">
            <w:pPr>
              <w:rPr>
                <w:b/>
                <w:bCs/>
                <w:sz w:val="24"/>
                <w:szCs w:val="24"/>
              </w:rPr>
            </w:pPr>
            <w:r w:rsidRPr="00506FED">
              <w:rPr>
                <w:b/>
                <w:bCs/>
                <w:sz w:val="24"/>
                <w:szCs w:val="24"/>
              </w:rPr>
              <w:t>SRO:</w:t>
            </w:r>
          </w:p>
        </w:tc>
        <w:tc>
          <w:tcPr>
            <w:tcW w:w="4394" w:type="dxa"/>
            <w:shd w:val="clear" w:color="auto" w:fill="C5E0B3" w:themeFill="accent6" w:themeFillTint="66"/>
            <w:hideMark/>
          </w:tcPr>
          <w:p w14:paraId="3331FD0B" w14:textId="77777777" w:rsidR="0047333F" w:rsidRPr="00506FED" w:rsidRDefault="0047333F">
            <w:pPr>
              <w:rPr>
                <w:b/>
                <w:bCs/>
                <w:sz w:val="24"/>
                <w:szCs w:val="24"/>
              </w:rPr>
            </w:pPr>
            <w:r w:rsidRPr="00506FED">
              <w:rPr>
                <w:b/>
                <w:bCs/>
                <w:sz w:val="24"/>
                <w:szCs w:val="24"/>
              </w:rPr>
              <w:t>Deliverables:</w:t>
            </w:r>
          </w:p>
        </w:tc>
        <w:tc>
          <w:tcPr>
            <w:tcW w:w="5387" w:type="dxa"/>
            <w:shd w:val="clear" w:color="auto" w:fill="C5E0B3" w:themeFill="accent6" w:themeFillTint="66"/>
          </w:tcPr>
          <w:p w14:paraId="1FC56B16" w14:textId="26E6410A" w:rsidR="0047333F" w:rsidRPr="00506FED" w:rsidRDefault="00C338E3">
            <w:pPr>
              <w:rPr>
                <w:b/>
                <w:bCs/>
                <w:sz w:val="24"/>
                <w:szCs w:val="24"/>
              </w:rPr>
            </w:pPr>
            <w:r>
              <w:rPr>
                <w:b/>
                <w:bCs/>
                <w:sz w:val="24"/>
                <w:szCs w:val="24"/>
              </w:rPr>
              <w:t>Impact</w:t>
            </w:r>
            <w:r w:rsidR="0047333F" w:rsidRPr="00506FED">
              <w:rPr>
                <w:b/>
                <w:bCs/>
                <w:sz w:val="24"/>
                <w:szCs w:val="24"/>
              </w:rPr>
              <w:t>:</w:t>
            </w:r>
          </w:p>
        </w:tc>
      </w:tr>
      <w:bookmarkEnd w:id="17"/>
      <w:tr w:rsidR="00B61477" w:rsidRPr="00A97BD7" w14:paraId="67656451" w14:textId="77777777" w:rsidTr="00024EAE">
        <w:trPr>
          <w:trHeight w:val="468"/>
        </w:trPr>
        <w:tc>
          <w:tcPr>
            <w:tcW w:w="1124" w:type="dxa"/>
            <w:shd w:val="clear" w:color="auto" w:fill="C5E0B3" w:themeFill="accent6" w:themeFillTint="66"/>
          </w:tcPr>
          <w:p w14:paraId="5824439E" w14:textId="0D763A8B" w:rsidR="00B61477" w:rsidRPr="00506FED" w:rsidRDefault="004F5EE6" w:rsidP="00B61477">
            <w:pPr>
              <w:rPr>
                <w:sz w:val="24"/>
                <w:szCs w:val="24"/>
              </w:rPr>
            </w:pPr>
            <w:r w:rsidRPr="00506FED">
              <w:rPr>
                <w:sz w:val="24"/>
                <w:szCs w:val="24"/>
              </w:rPr>
              <w:t>2.2.1</w:t>
            </w:r>
          </w:p>
        </w:tc>
        <w:tc>
          <w:tcPr>
            <w:tcW w:w="1565" w:type="dxa"/>
            <w:shd w:val="clear" w:color="auto" w:fill="C5E0B3" w:themeFill="accent6" w:themeFillTint="66"/>
          </w:tcPr>
          <w:p w14:paraId="0242DDF1" w14:textId="4BED14FB" w:rsidR="00B61477" w:rsidRPr="00506FED" w:rsidRDefault="00981491" w:rsidP="00B61477">
            <w:pPr>
              <w:rPr>
                <w:sz w:val="24"/>
                <w:szCs w:val="24"/>
              </w:rPr>
            </w:pPr>
            <w:r w:rsidRPr="00506FED">
              <w:rPr>
                <w:sz w:val="24"/>
                <w:szCs w:val="24"/>
              </w:rPr>
              <w:t>Director of Nursing</w:t>
            </w:r>
          </w:p>
        </w:tc>
        <w:tc>
          <w:tcPr>
            <w:tcW w:w="1979" w:type="dxa"/>
            <w:shd w:val="clear" w:color="auto" w:fill="C5E0B3" w:themeFill="accent6" w:themeFillTint="66"/>
          </w:tcPr>
          <w:p w14:paraId="5A491C59" w14:textId="68A2BB12" w:rsidR="00B61477" w:rsidRPr="00506FED" w:rsidRDefault="00A719EC" w:rsidP="00A719EC">
            <w:pPr>
              <w:rPr>
                <w:sz w:val="24"/>
                <w:szCs w:val="24"/>
              </w:rPr>
            </w:pPr>
            <w:r w:rsidRPr="00506FED">
              <w:rPr>
                <w:sz w:val="24"/>
                <w:szCs w:val="24"/>
              </w:rPr>
              <w:t>Workforce Modernisation Manager</w:t>
            </w:r>
          </w:p>
        </w:tc>
        <w:tc>
          <w:tcPr>
            <w:tcW w:w="4394" w:type="dxa"/>
            <w:shd w:val="clear" w:color="auto" w:fill="C5E0B3" w:themeFill="accent6" w:themeFillTint="66"/>
          </w:tcPr>
          <w:p w14:paraId="41D16C35" w14:textId="76BA29E2" w:rsidR="00B61477" w:rsidRPr="00506FED" w:rsidRDefault="00B61477" w:rsidP="00B61477">
            <w:pPr>
              <w:rPr>
                <w:sz w:val="24"/>
                <w:szCs w:val="24"/>
              </w:rPr>
            </w:pPr>
            <w:r w:rsidRPr="00270DA1">
              <w:rPr>
                <w:sz w:val="24"/>
                <w:szCs w:val="24"/>
              </w:rPr>
              <w:t>Lead the implementation of the assurance framework for multi-professional Advanced Practice (AP) and Consultant Practice and Implement the priority actions from the Critical Care Workforce Review for HEIW</w:t>
            </w:r>
          </w:p>
        </w:tc>
        <w:tc>
          <w:tcPr>
            <w:tcW w:w="5387" w:type="dxa"/>
            <w:shd w:val="clear" w:color="auto" w:fill="C5E0B3" w:themeFill="accent6" w:themeFillTint="66"/>
          </w:tcPr>
          <w:p w14:paraId="55F31C16" w14:textId="2494910B" w:rsidR="00885ECA" w:rsidRPr="008D0FC0" w:rsidRDefault="003B6831" w:rsidP="00656396">
            <w:pPr>
              <w:pStyle w:val="ListParagraph"/>
              <w:numPr>
                <w:ilvl w:val="0"/>
                <w:numId w:val="33"/>
              </w:numPr>
              <w:rPr>
                <w:sz w:val="24"/>
                <w:szCs w:val="24"/>
              </w:rPr>
            </w:pPr>
            <w:r w:rsidRPr="008D0FC0">
              <w:rPr>
                <w:sz w:val="24"/>
                <w:szCs w:val="24"/>
              </w:rPr>
              <w:t>Develop o</w:t>
            </w:r>
            <w:r w:rsidR="00885ECA" w:rsidRPr="008D0FC0">
              <w:rPr>
                <w:sz w:val="24"/>
                <w:szCs w:val="24"/>
              </w:rPr>
              <w:t xml:space="preserve">ther options in relation to roles within critical care, </w:t>
            </w:r>
            <w:r w:rsidR="00013393" w:rsidRPr="008D0FC0">
              <w:rPr>
                <w:sz w:val="24"/>
                <w:szCs w:val="24"/>
              </w:rPr>
              <w:t xml:space="preserve">supporting </w:t>
            </w:r>
            <w:r w:rsidR="00885ECA" w:rsidRPr="008D0FC0">
              <w:rPr>
                <w:sz w:val="24"/>
                <w:szCs w:val="24"/>
              </w:rPr>
              <w:t>staff via improved/standardised education and the professional nurse advocate.</w:t>
            </w:r>
          </w:p>
          <w:p w14:paraId="6678ACBA" w14:textId="728D21F8" w:rsidR="00D42F5E" w:rsidRPr="008D0FC0" w:rsidRDefault="00885ECA" w:rsidP="00656396">
            <w:pPr>
              <w:pStyle w:val="ListParagraph"/>
              <w:numPr>
                <w:ilvl w:val="0"/>
                <w:numId w:val="33"/>
              </w:numPr>
              <w:rPr>
                <w:sz w:val="24"/>
                <w:szCs w:val="24"/>
              </w:rPr>
            </w:pPr>
            <w:r w:rsidRPr="008D0FC0">
              <w:rPr>
                <w:sz w:val="24"/>
                <w:szCs w:val="24"/>
              </w:rPr>
              <w:t xml:space="preserve">Improve governance </w:t>
            </w:r>
            <w:r w:rsidR="00E325FC">
              <w:rPr>
                <w:sz w:val="24"/>
                <w:szCs w:val="24"/>
              </w:rPr>
              <w:t xml:space="preserve">arrangements </w:t>
            </w:r>
            <w:r w:rsidRPr="008D0FC0">
              <w:rPr>
                <w:sz w:val="24"/>
                <w:szCs w:val="24"/>
              </w:rPr>
              <w:t>around A</w:t>
            </w:r>
            <w:r w:rsidR="000F1400" w:rsidRPr="008D0FC0">
              <w:rPr>
                <w:sz w:val="24"/>
                <w:szCs w:val="24"/>
              </w:rPr>
              <w:t xml:space="preserve">dvanced </w:t>
            </w:r>
            <w:r w:rsidRPr="008D0FC0">
              <w:rPr>
                <w:sz w:val="24"/>
                <w:szCs w:val="24"/>
              </w:rPr>
              <w:t>P</w:t>
            </w:r>
            <w:r w:rsidR="000F1400" w:rsidRPr="008D0FC0">
              <w:rPr>
                <w:sz w:val="24"/>
                <w:szCs w:val="24"/>
              </w:rPr>
              <w:t>ractice</w:t>
            </w:r>
            <w:r w:rsidRPr="008D0FC0">
              <w:rPr>
                <w:sz w:val="24"/>
                <w:szCs w:val="24"/>
              </w:rPr>
              <w:t xml:space="preserve"> and </w:t>
            </w:r>
            <w:r w:rsidR="000F1400" w:rsidRPr="008D0FC0">
              <w:rPr>
                <w:sz w:val="24"/>
                <w:szCs w:val="24"/>
              </w:rPr>
              <w:t>C</w:t>
            </w:r>
            <w:r w:rsidRPr="008D0FC0">
              <w:rPr>
                <w:sz w:val="24"/>
                <w:szCs w:val="24"/>
              </w:rPr>
              <w:t>onsultant</w:t>
            </w:r>
            <w:r w:rsidR="00541F54" w:rsidRPr="008D0FC0">
              <w:rPr>
                <w:sz w:val="24"/>
                <w:szCs w:val="24"/>
              </w:rPr>
              <w:t xml:space="preserve"> </w:t>
            </w:r>
            <w:r w:rsidR="00D42F5E" w:rsidRPr="008D0FC0">
              <w:rPr>
                <w:sz w:val="24"/>
                <w:szCs w:val="24"/>
              </w:rPr>
              <w:t>P</w:t>
            </w:r>
            <w:r w:rsidR="00541F54" w:rsidRPr="008D0FC0">
              <w:rPr>
                <w:sz w:val="24"/>
                <w:szCs w:val="24"/>
              </w:rPr>
              <w:t>ractice</w:t>
            </w:r>
            <w:r w:rsidRPr="008D0FC0">
              <w:rPr>
                <w:sz w:val="24"/>
                <w:szCs w:val="24"/>
              </w:rPr>
              <w:t>.</w:t>
            </w:r>
          </w:p>
          <w:p w14:paraId="6A895846" w14:textId="1E14F210" w:rsidR="00885ECA" w:rsidRPr="008D0FC0" w:rsidRDefault="00885ECA" w:rsidP="00656396">
            <w:pPr>
              <w:pStyle w:val="ListParagraph"/>
              <w:numPr>
                <w:ilvl w:val="0"/>
                <w:numId w:val="33"/>
              </w:numPr>
              <w:rPr>
                <w:sz w:val="24"/>
                <w:szCs w:val="24"/>
              </w:rPr>
            </w:pPr>
            <w:r w:rsidRPr="008D0FC0">
              <w:rPr>
                <w:sz w:val="24"/>
                <w:szCs w:val="24"/>
              </w:rPr>
              <w:t>Improve</w:t>
            </w:r>
            <w:r w:rsidR="00782214">
              <w:rPr>
                <w:sz w:val="24"/>
                <w:szCs w:val="24"/>
              </w:rPr>
              <w:t xml:space="preserve"> the </w:t>
            </w:r>
            <w:r w:rsidRPr="008D0FC0">
              <w:rPr>
                <w:sz w:val="24"/>
                <w:szCs w:val="24"/>
              </w:rPr>
              <w:t>reliab</w:t>
            </w:r>
            <w:r w:rsidR="00782214">
              <w:rPr>
                <w:sz w:val="24"/>
                <w:szCs w:val="24"/>
              </w:rPr>
              <w:t>ility of</w:t>
            </w:r>
            <w:r w:rsidRPr="008D0FC0">
              <w:rPr>
                <w:sz w:val="24"/>
                <w:szCs w:val="24"/>
              </w:rPr>
              <w:t xml:space="preserve"> workforce data </w:t>
            </w:r>
            <w:r w:rsidR="00782214">
              <w:rPr>
                <w:sz w:val="24"/>
                <w:szCs w:val="24"/>
              </w:rPr>
              <w:t xml:space="preserve">to </w:t>
            </w:r>
            <w:r w:rsidR="00961305" w:rsidRPr="008D0FC0">
              <w:rPr>
                <w:sz w:val="24"/>
                <w:szCs w:val="24"/>
              </w:rPr>
              <w:t>support</w:t>
            </w:r>
            <w:r w:rsidRPr="008D0FC0">
              <w:rPr>
                <w:sz w:val="24"/>
                <w:szCs w:val="24"/>
              </w:rPr>
              <w:t xml:space="preserve"> an efficient and sustainable service.</w:t>
            </w:r>
          </w:p>
          <w:p w14:paraId="4EF9DCAF" w14:textId="77777777" w:rsidR="008E487F" w:rsidRDefault="0016580E" w:rsidP="008E487F">
            <w:pPr>
              <w:pStyle w:val="ListParagraph"/>
              <w:numPr>
                <w:ilvl w:val="0"/>
                <w:numId w:val="33"/>
              </w:numPr>
              <w:rPr>
                <w:sz w:val="24"/>
                <w:szCs w:val="24"/>
              </w:rPr>
            </w:pPr>
            <w:r w:rsidRPr="008D0FC0">
              <w:rPr>
                <w:sz w:val="24"/>
                <w:szCs w:val="24"/>
              </w:rPr>
              <w:t>S</w:t>
            </w:r>
            <w:r w:rsidR="00885ECA" w:rsidRPr="008D0FC0">
              <w:rPr>
                <w:sz w:val="24"/>
                <w:szCs w:val="24"/>
              </w:rPr>
              <w:t xml:space="preserve">upport career path development </w:t>
            </w:r>
            <w:r w:rsidR="006679C0" w:rsidRPr="008D0FC0">
              <w:rPr>
                <w:sz w:val="24"/>
                <w:szCs w:val="24"/>
              </w:rPr>
              <w:t>t</w:t>
            </w:r>
            <w:r w:rsidR="00782214">
              <w:rPr>
                <w:sz w:val="24"/>
                <w:szCs w:val="24"/>
              </w:rPr>
              <w:t xml:space="preserve">o </w:t>
            </w:r>
            <w:r w:rsidR="00F96356" w:rsidRPr="008D0FC0">
              <w:rPr>
                <w:sz w:val="24"/>
                <w:szCs w:val="24"/>
              </w:rPr>
              <w:t>aid</w:t>
            </w:r>
            <w:r w:rsidR="00885ECA" w:rsidRPr="008D0FC0">
              <w:rPr>
                <w:sz w:val="24"/>
                <w:szCs w:val="24"/>
              </w:rPr>
              <w:t xml:space="preserve"> retention of skills.</w:t>
            </w:r>
          </w:p>
          <w:p w14:paraId="1A3110FC" w14:textId="20794506" w:rsidR="008E487F" w:rsidRPr="008E487F" w:rsidRDefault="008E487F" w:rsidP="008E487F">
            <w:pPr>
              <w:pStyle w:val="ListParagraph"/>
              <w:numPr>
                <w:ilvl w:val="0"/>
                <w:numId w:val="33"/>
              </w:numPr>
              <w:rPr>
                <w:sz w:val="24"/>
                <w:szCs w:val="24"/>
              </w:rPr>
            </w:pPr>
            <w:r w:rsidRPr="008E487F">
              <w:rPr>
                <w:sz w:val="24"/>
                <w:szCs w:val="24"/>
              </w:rPr>
              <w:t xml:space="preserve">Develop a strong professional voice </w:t>
            </w:r>
            <w:r>
              <w:rPr>
                <w:sz w:val="24"/>
                <w:szCs w:val="24"/>
              </w:rPr>
              <w:t xml:space="preserve">across </w:t>
            </w:r>
            <w:r w:rsidRPr="008E487F">
              <w:rPr>
                <w:sz w:val="24"/>
                <w:szCs w:val="24"/>
              </w:rPr>
              <w:t>the system</w:t>
            </w:r>
            <w:r>
              <w:rPr>
                <w:sz w:val="24"/>
                <w:szCs w:val="24"/>
              </w:rPr>
              <w:t>.</w:t>
            </w:r>
          </w:p>
        </w:tc>
      </w:tr>
      <w:tr w:rsidR="00981491" w:rsidRPr="00A97BD7" w14:paraId="09A27A27" w14:textId="77777777" w:rsidTr="00024EAE">
        <w:trPr>
          <w:trHeight w:val="468"/>
        </w:trPr>
        <w:tc>
          <w:tcPr>
            <w:tcW w:w="1124" w:type="dxa"/>
            <w:shd w:val="clear" w:color="auto" w:fill="C5E0B3" w:themeFill="accent6" w:themeFillTint="66"/>
          </w:tcPr>
          <w:p w14:paraId="37C67049" w14:textId="5E755043" w:rsidR="00981491" w:rsidRPr="00506FED" w:rsidRDefault="00981491" w:rsidP="00981491">
            <w:pPr>
              <w:rPr>
                <w:sz w:val="24"/>
                <w:szCs w:val="24"/>
              </w:rPr>
            </w:pPr>
            <w:r w:rsidRPr="00506FED">
              <w:rPr>
                <w:sz w:val="24"/>
                <w:szCs w:val="24"/>
              </w:rPr>
              <w:lastRenderedPageBreak/>
              <w:t>2.2.2</w:t>
            </w:r>
          </w:p>
        </w:tc>
        <w:tc>
          <w:tcPr>
            <w:tcW w:w="1565" w:type="dxa"/>
            <w:shd w:val="clear" w:color="auto" w:fill="C5E0B3" w:themeFill="accent6" w:themeFillTint="66"/>
          </w:tcPr>
          <w:p w14:paraId="52CE79D5" w14:textId="61715C0C" w:rsidR="00981491" w:rsidRPr="00506FED" w:rsidRDefault="00981491" w:rsidP="00981491">
            <w:pPr>
              <w:rPr>
                <w:sz w:val="24"/>
                <w:szCs w:val="24"/>
              </w:rPr>
            </w:pPr>
            <w:r w:rsidRPr="00506FED">
              <w:rPr>
                <w:sz w:val="24"/>
                <w:szCs w:val="24"/>
              </w:rPr>
              <w:t>Director of Nursing</w:t>
            </w:r>
          </w:p>
        </w:tc>
        <w:tc>
          <w:tcPr>
            <w:tcW w:w="1979" w:type="dxa"/>
            <w:shd w:val="clear" w:color="auto" w:fill="C5E0B3" w:themeFill="accent6" w:themeFillTint="66"/>
          </w:tcPr>
          <w:p w14:paraId="5624CDFF" w14:textId="38D0F621" w:rsidR="00981491" w:rsidRPr="00506FED" w:rsidRDefault="00206E66" w:rsidP="00A719EC">
            <w:pPr>
              <w:rPr>
                <w:sz w:val="24"/>
                <w:szCs w:val="24"/>
              </w:rPr>
            </w:pPr>
            <w:r w:rsidRPr="00506FED">
              <w:rPr>
                <w:sz w:val="24"/>
                <w:szCs w:val="24"/>
              </w:rPr>
              <w:t>Associate Director AHP Transformation</w:t>
            </w:r>
          </w:p>
        </w:tc>
        <w:tc>
          <w:tcPr>
            <w:tcW w:w="4394" w:type="dxa"/>
            <w:shd w:val="clear" w:color="auto" w:fill="C5E0B3" w:themeFill="accent6" w:themeFillTint="66"/>
          </w:tcPr>
          <w:p w14:paraId="393B543A" w14:textId="2FF553E9" w:rsidR="00981491" w:rsidRPr="00506FED" w:rsidRDefault="00981491" w:rsidP="00981491">
            <w:pPr>
              <w:rPr>
                <w:sz w:val="24"/>
                <w:szCs w:val="24"/>
              </w:rPr>
            </w:pPr>
            <w:r w:rsidRPr="00270DA1">
              <w:rPr>
                <w:sz w:val="24"/>
                <w:szCs w:val="24"/>
              </w:rPr>
              <w:t>To lead the implementation of the AHP Framework to transform AHP Practice and workforce across Health and Social Care in Wales.</w:t>
            </w:r>
          </w:p>
        </w:tc>
        <w:tc>
          <w:tcPr>
            <w:tcW w:w="5387" w:type="dxa"/>
            <w:shd w:val="clear" w:color="auto" w:fill="C5E0B3" w:themeFill="accent6" w:themeFillTint="66"/>
          </w:tcPr>
          <w:p w14:paraId="0EE51466" w14:textId="091B1257" w:rsidR="00F1160D" w:rsidRPr="00506FED" w:rsidRDefault="00F1160D" w:rsidP="00656396">
            <w:pPr>
              <w:pStyle w:val="ListParagraph"/>
              <w:numPr>
                <w:ilvl w:val="0"/>
                <w:numId w:val="33"/>
              </w:numPr>
              <w:rPr>
                <w:sz w:val="24"/>
                <w:szCs w:val="24"/>
              </w:rPr>
            </w:pPr>
            <w:r w:rsidRPr="00506FED">
              <w:rPr>
                <w:sz w:val="24"/>
                <w:szCs w:val="24"/>
              </w:rPr>
              <w:t>Improve knowledge of and access to Allied Health Professional Careers.</w:t>
            </w:r>
          </w:p>
          <w:p w14:paraId="7D0DF24C" w14:textId="30C456E9" w:rsidR="00F1160D" w:rsidRPr="00506FED" w:rsidRDefault="00F1160D" w:rsidP="00656396">
            <w:pPr>
              <w:pStyle w:val="ListParagraph"/>
              <w:numPr>
                <w:ilvl w:val="0"/>
                <w:numId w:val="33"/>
              </w:numPr>
              <w:rPr>
                <w:sz w:val="24"/>
                <w:szCs w:val="24"/>
              </w:rPr>
            </w:pPr>
            <w:r w:rsidRPr="00506FED">
              <w:rPr>
                <w:sz w:val="24"/>
                <w:szCs w:val="24"/>
              </w:rPr>
              <w:t>Improve retention strategies across professions.</w:t>
            </w:r>
          </w:p>
          <w:p w14:paraId="341AF7D5" w14:textId="7746F90A" w:rsidR="00981491" w:rsidRPr="00194ADF" w:rsidRDefault="00F1160D" w:rsidP="00194ADF">
            <w:pPr>
              <w:pStyle w:val="ListParagraph"/>
              <w:numPr>
                <w:ilvl w:val="0"/>
                <w:numId w:val="33"/>
              </w:numPr>
              <w:rPr>
                <w:sz w:val="24"/>
                <w:szCs w:val="24"/>
              </w:rPr>
            </w:pPr>
            <w:r w:rsidRPr="00506FED">
              <w:rPr>
                <w:sz w:val="24"/>
                <w:szCs w:val="24"/>
              </w:rPr>
              <w:t>Improve understanding of digital competencies across the professions.</w:t>
            </w:r>
          </w:p>
        </w:tc>
      </w:tr>
      <w:tr w:rsidR="00981491" w:rsidRPr="00A97BD7" w14:paraId="70664133" w14:textId="77777777" w:rsidTr="00024EAE">
        <w:trPr>
          <w:trHeight w:val="468"/>
        </w:trPr>
        <w:tc>
          <w:tcPr>
            <w:tcW w:w="1124" w:type="dxa"/>
            <w:shd w:val="clear" w:color="auto" w:fill="C5E0B3" w:themeFill="accent6" w:themeFillTint="66"/>
          </w:tcPr>
          <w:p w14:paraId="3934E07E" w14:textId="66016BCE" w:rsidR="00981491" w:rsidRPr="00506FED" w:rsidRDefault="00981491" w:rsidP="00981491">
            <w:pPr>
              <w:rPr>
                <w:sz w:val="24"/>
                <w:szCs w:val="24"/>
              </w:rPr>
            </w:pPr>
            <w:r w:rsidRPr="00506FED">
              <w:rPr>
                <w:sz w:val="24"/>
                <w:szCs w:val="24"/>
              </w:rPr>
              <w:t>2.2.3</w:t>
            </w:r>
          </w:p>
        </w:tc>
        <w:tc>
          <w:tcPr>
            <w:tcW w:w="1565" w:type="dxa"/>
            <w:shd w:val="clear" w:color="auto" w:fill="C5E0B3" w:themeFill="accent6" w:themeFillTint="66"/>
          </w:tcPr>
          <w:p w14:paraId="3C950FB3" w14:textId="54E51173" w:rsidR="00981491" w:rsidRPr="00506FED" w:rsidRDefault="00981491" w:rsidP="00981491">
            <w:pPr>
              <w:rPr>
                <w:sz w:val="24"/>
                <w:szCs w:val="24"/>
              </w:rPr>
            </w:pPr>
            <w:r w:rsidRPr="00506FED">
              <w:rPr>
                <w:sz w:val="24"/>
                <w:szCs w:val="24"/>
              </w:rPr>
              <w:t>Director of Nursing</w:t>
            </w:r>
          </w:p>
        </w:tc>
        <w:tc>
          <w:tcPr>
            <w:tcW w:w="1979" w:type="dxa"/>
            <w:shd w:val="clear" w:color="auto" w:fill="C5E0B3" w:themeFill="accent6" w:themeFillTint="66"/>
          </w:tcPr>
          <w:p w14:paraId="3D881C45" w14:textId="350E2367" w:rsidR="00981491" w:rsidRPr="00506FED" w:rsidRDefault="00925E42" w:rsidP="00A719EC">
            <w:pPr>
              <w:rPr>
                <w:sz w:val="24"/>
                <w:szCs w:val="24"/>
              </w:rPr>
            </w:pPr>
            <w:r>
              <w:rPr>
                <w:sz w:val="24"/>
                <w:szCs w:val="24"/>
              </w:rPr>
              <w:t>Head of Healthcare Science Transformation</w:t>
            </w:r>
          </w:p>
        </w:tc>
        <w:tc>
          <w:tcPr>
            <w:tcW w:w="4394" w:type="dxa"/>
            <w:shd w:val="clear" w:color="auto" w:fill="C5E0B3" w:themeFill="accent6" w:themeFillTint="66"/>
          </w:tcPr>
          <w:p w14:paraId="29B15F88" w14:textId="44BBEE20" w:rsidR="00981491" w:rsidRPr="00506FED" w:rsidRDefault="00981491" w:rsidP="00981491">
            <w:pPr>
              <w:rPr>
                <w:sz w:val="24"/>
                <w:szCs w:val="24"/>
              </w:rPr>
            </w:pPr>
            <w:r w:rsidRPr="00270DA1">
              <w:rPr>
                <w:sz w:val="24"/>
                <w:szCs w:val="24"/>
              </w:rPr>
              <w:t>Effectively manage the Healthcare Science Programme to implement the future vision for the Healthcare Science workforce described in the national framework.</w:t>
            </w:r>
          </w:p>
        </w:tc>
        <w:tc>
          <w:tcPr>
            <w:tcW w:w="5387" w:type="dxa"/>
            <w:shd w:val="clear" w:color="auto" w:fill="C5E0B3" w:themeFill="accent6" w:themeFillTint="66"/>
          </w:tcPr>
          <w:p w14:paraId="0C193C2B" w14:textId="6946EE02" w:rsidR="00305729" w:rsidRPr="00506FED" w:rsidRDefault="00194ADF" w:rsidP="00656396">
            <w:pPr>
              <w:pStyle w:val="ListParagraph"/>
              <w:numPr>
                <w:ilvl w:val="0"/>
                <w:numId w:val="18"/>
              </w:numPr>
              <w:rPr>
                <w:sz w:val="24"/>
                <w:szCs w:val="24"/>
              </w:rPr>
            </w:pPr>
            <w:r>
              <w:rPr>
                <w:sz w:val="24"/>
                <w:szCs w:val="24"/>
              </w:rPr>
              <w:t>Develop</w:t>
            </w:r>
            <w:r w:rsidR="00305729" w:rsidRPr="00506FED">
              <w:rPr>
                <w:sz w:val="24"/>
                <w:szCs w:val="24"/>
              </w:rPr>
              <w:t xml:space="preserve"> clear intelligence </w:t>
            </w:r>
            <w:r>
              <w:rPr>
                <w:sz w:val="24"/>
                <w:szCs w:val="24"/>
              </w:rPr>
              <w:t>on the</w:t>
            </w:r>
            <w:r w:rsidR="00305729" w:rsidRPr="00506FED">
              <w:rPr>
                <w:sz w:val="24"/>
                <w:szCs w:val="24"/>
              </w:rPr>
              <w:t xml:space="preserve"> current workforce</w:t>
            </w:r>
            <w:r w:rsidR="00161053" w:rsidRPr="00506FED">
              <w:rPr>
                <w:sz w:val="24"/>
                <w:szCs w:val="24"/>
              </w:rPr>
              <w:t>.</w:t>
            </w:r>
          </w:p>
          <w:p w14:paraId="36754C2D" w14:textId="7DA6194E" w:rsidR="00D32EEE" w:rsidRDefault="00305729" w:rsidP="00656396">
            <w:pPr>
              <w:pStyle w:val="ListParagraph"/>
              <w:numPr>
                <w:ilvl w:val="0"/>
                <w:numId w:val="18"/>
              </w:numPr>
              <w:rPr>
                <w:sz w:val="24"/>
                <w:szCs w:val="24"/>
              </w:rPr>
            </w:pPr>
            <w:r w:rsidRPr="00506FED">
              <w:rPr>
                <w:sz w:val="24"/>
                <w:szCs w:val="24"/>
              </w:rPr>
              <w:t>Strengthen accessible healthcare science careers</w:t>
            </w:r>
            <w:r w:rsidR="00D32EEE">
              <w:rPr>
                <w:sz w:val="24"/>
                <w:szCs w:val="24"/>
              </w:rPr>
              <w:t>.</w:t>
            </w:r>
          </w:p>
          <w:p w14:paraId="3F25FAC3" w14:textId="6825CD7B" w:rsidR="00305729" w:rsidRPr="00506FED" w:rsidRDefault="00D32EEE" w:rsidP="00656396">
            <w:pPr>
              <w:pStyle w:val="ListParagraph"/>
              <w:numPr>
                <w:ilvl w:val="0"/>
                <w:numId w:val="18"/>
              </w:numPr>
              <w:rPr>
                <w:sz w:val="24"/>
                <w:szCs w:val="24"/>
              </w:rPr>
            </w:pPr>
            <w:r>
              <w:rPr>
                <w:sz w:val="24"/>
                <w:szCs w:val="24"/>
              </w:rPr>
              <w:t>I</w:t>
            </w:r>
            <w:r w:rsidR="00305729" w:rsidRPr="00506FED">
              <w:rPr>
                <w:sz w:val="24"/>
                <w:szCs w:val="24"/>
              </w:rPr>
              <w:t>mprove recruitment and retention through a quality approach and promotion of accreditation</w:t>
            </w:r>
            <w:r w:rsidR="00161053" w:rsidRPr="00506FED">
              <w:rPr>
                <w:sz w:val="24"/>
                <w:szCs w:val="24"/>
              </w:rPr>
              <w:t>.</w:t>
            </w:r>
          </w:p>
          <w:p w14:paraId="1BA9544A" w14:textId="01A68354" w:rsidR="00305729" w:rsidRPr="00506FED" w:rsidRDefault="00F1671C" w:rsidP="00656396">
            <w:pPr>
              <w:pStyle w:val="ListParagraph"/>
              <w:numPr>
                <w:ilvl w:val="0"/>
                <w:numId w:val="18"/>
              </w:numPr>
              <w:rPr>
                <w:sz w:val="24"/>
                <w:szCs w:val="24"/>
              </w:rPr>
            </w:pPr>
            <w:r>
              <w:rPr>
                <w:sz w:val="24"/>
                <w:szCs w:val="24"/>
              </w:rPr>
              <w:t>Enable r</w:t>
            </w:r>
            <w:r w:rsidR="00305729" w:rsidRPr="00506FED">
              <w:rPr>
                <w:sz w:val="24"/>
                <w:szCs w:val="24"/>
              </w:rPr>
              <w:t>esearch and innovation across all healthcare science services to improve evidenced based diagnostics for patient care throughout the NHS.</w:t>
            </w:r>
          </w:p>
          <w:p w14:paraId="14AA9D6E" w14:textId="2C83D840" w:rsidR="00981491" w:rsidRPr="00506FED" w:rsidRDefault="001519C1" w:rsidP="00656396">
            <w:pPr>
              <w:pStyle w:val="ListParagraph"/>
              <w:numPr>
                <w:ilvl w:val="0"/>
                <w:numId w:val="18"/>
              </w:numPr>
              <w:rPr>
                <w:sz w:val="24"/>
                <w:szCs w:val="24"/>
              </w:rPr>
            </w:pPr>
            <w:r>
              <w:rPr>
                <w:sz w:val="24"/>
                <w:szCs w:val="24"/>
              </w:rPr>
              <w:t>Develop</w:t>
            </w:r>
            <w:r w:rsidR="00B1429D">
              <w:rPr>
                <w:sz w:val="24"/>
                <w:szCs w:val="24"/>
              </w:rPr>
              <w:t xml:space="preserve"> a</w:t>
            </w:r>
            <w:r w:rsidR="00305729" w:rsidRPr="00506FED">
              <w:rPr>
                <w:sz w:val="24"/>
                <w:szCs w:val="24"/>
              </w:rPr>
              <w:t xml:space="preserve"> strong collaborati</w:t>
            </w:r>
            <w:r w:rsidR="00E325FC">
              <w:rPr>
                <w:sz w:val="24"/>
                <w:szCs w:val="24"/>
              </w:rPr>
              <w:t>ve,</w:t>
            </w:r>
            <w:r w:rsidR="00305729" w:rsidRPr="00506FED">
              <w:rPr>
                <w:sz w:val="24"/>
                <w:szCs w:val="24"/>
              </w:rPr>
              <w:t xml:space="preserve"> collective professional voice throughout the system</w:t>
            </w:r>
            <w:r w:rsidR="00B03021" w:rsidRPr="00506FED">
              <w:rPr>
                <w:sz w:val="24"/>
                <w:szCs w:val="24"/>
              </w:rPr>
              <w:t>.</w:t>
            </w:r>
          </w:p>
        </w:tc>
      </w:tr>
      <w:tr w:rsidR="00981491" w:rsidRPr="00A97BD7" w14:paraId="0CF634A1" w14:textId="77777777" w:rsidTr="00024EAE">
        <w:trPr>
          <w:trHeight w:val="468"/>
        </w:trPr>
        <w:tc>
          <w:tcPr>
            <w:tcW w:w="1124" w:type="dxa"/>
            <w:shd w:val="clear" w:color="auto" w:fill="C5E0B3" w:themeFill="accent6" w:themeFillTint="66"/>
          </w:tcPr>
          <w:p w14:paraId="1DE0433B" w14:textId="77F22C36" w:rsidR="00981491" w:rsidRPr="00506FED" w:rsidRDefault="00981491" w:rsidP="00981491">
            <w:pPr>
              <w:rPr>
                <w:sz w:val="24"/>
                <w:szCs w:val="24"/>
              </w:rPr>
            </w:pPr>
            <w:bookmarkStart w:id="18" w:name="_Hlk125031835"/>
            <w:r w:rsidRPr="00506FED">
              <w:rPr>
                <w:sz w:val="24"/>
                <w:szCs w:val="24"/>
              </w:rPr>
              <w:t>2.2.4</w:t>
            </w:r>
          </w:p>
        </w:tc>
        <w:tc>
          <w:tcPr>
            <w:tcW w:w="1565" w:type="dxa"/>
            <w:shd w:val="clear" w:color="auto" w:fill="C5E0B3" w:themeFill="accent6" w:themeFillTint="66"/>
          </w:tcPr>
          <w:p w14:paraId="3F7FF218" w14:textId="72DB417D" w:rsidR="00981491" w:rsidRPr="00506FED" w:rsidRDefault="00981491" w:rsidP="00981491">
            <w:pPr>
              <w:rPr>
                <w:sz w:val="24"/>
                <w:szCs w:val="24"/>
              </w:rPr>
            </w:pPr>
            <w:r w:rsidRPr="00506FED">
              <w:rPr>
                <w:sz w:val="24"/>
                <w:szCs w:val="24"/>
              </w:rPr>
              <w:t>Director of Nursing</w:t>
            </w:r>
          </w:p>
        </w:tc>
        <w:tc>
          <w:tcPr>
            <w:tcW w:w="1979" w:type="dxa"/>
            <w:shd w:val="clear" w:color="auto" w:fill="C5E0B3" w:themeFill="accent6" w:themeFillTint="66"/>
          </w:tcPr>
          <w:p w14:paraId="2A775D62" w14:textId="78B2EDC0" w:rsidR="00981491" w:rsidRPr="00506FED" w:rsidRDefault="00A719EC" w:rsidP="00A719EC">
            <w:pPr>
              <w:rPr>
                <w:sz w:val="24"/>
                <w:szCs w:val="24"/>
              </w:rPr>
            </w:pPr>
            <w:r w:rsidRPr="00506FED">
              <w:rPr>
                <w:sz w:val="24"/>
                <w:szCs w:val="24"/>
              </w:rPr>
              <w:t>Education Development Manager</w:t>
            </w:r>
          </w:p>
        </w:tc>
        <w:tc>
          <w:tcPr>
            <w:tcW w:w="4394" w:type="dxa"/>
            <w:shd w:val="clear" w:color="auto" w:fill="C5E0B3" w:themeFill="accent6" w:themeFillTint="66"/>
          </w:tcPr>
          <w:p w14:paraId="40464A33" w14:textId="572137B6" w:rsidR="00981491" w:rsidRPr="00E36B16" w:rsidRDefault="00981491" w:rsidP="00981491">
            <w:pPr>
              <w:rPr>
                <w:color w:val="0563C1" w:themeColor="hyperlink"/>
                <w:sz w:val="24"/>
                <w:szCs w:val="24"/>
                <w:u w:val="single"/>
              </w:rPr>
            </w:pPr>
            <w:r w:rsidRPr="00270DA1">
              <w:rPr>
                <w:sz w:val="24"/>
                <w:szCs w:val="24"/>
              </w:rPr>
              <w:t>Create the career progression framework for the support workforce and deploy a package of curated resources to facilitate their development</w:t>
            </w:r>
            <w:r w:rsidR="00A719EC" w:rsidRPr="00270DA1">
              <w:rPr>
                <w:sz w:val="24"/>
                <w:szCs w:val="24"/>
              </w:rPr>
              <w:t>.</w:t>
            </w:r>
          </w:p>
        </w:tc>
        <w:tc>
          <w:tcPr>
            <w:tcW w:w="5387" w:type="dxa"/>
            <w:shd w:val="clear" w:color="auto" w:fill="C5E0B3" w:themeFill="accent6" w:themeFillTint="66"/>
          </w:tcPr>
          <w:p w14:paraId="639958F2" w14:textId="34931BB9" w:rsidR="00981491" w:rsidRPr="00605A4E" w:rsidRDefault="00955590" w:rsidP="00605A4E">
            <w:pPr>
              <w:pStyle w:val="ListParagraph"/>
              <w:numPr>
                <w:ilvl w:val="0"/>
                <w:numId w:val="34"/>
              </w:numPr>
              <w:rPr>
                <w:sz w:val="24"/>
                <w:szCs w:val="24"/>
              </w:rPr>
            </w:pPr>
            <w:r w:rsidRPr="0085123C">
              <w:rPr>
                <w:sz w:val="24"/>
                <w:szCs w:val="24"/>
              </w:rPr>
              <w:t xml:space="preserve">Develop a </w:t>
            </w:r>
            <w:r w:rsidR="0085123C" w:rsidRPr="0085123C">
              <w:rPr>
                <w:sz w:val="24"/>
                <w:szCs w:val="24"/>
              </w:rPr>
              <w:t>digital intera</w:t>
            </w:r>
            <w:r w:rsidR="0085123C">
              <w:rPr>
                <w:sz w:val="24"/>
                <w:szCs w:val="24"/>
              </w:rPr>
              <w:t>c</w:t>
            </w:r>
            <w:r w:rsidR="0085123C" w:rsidRPr="0085123C">
              <w:rPr>
                <w:sz w:val="24"/>
                <w:szCs w:val="24"/>
              </w:rPr>
              <w:t xml:space="preserve">tive </w:t>
            </w:r>
            <w:r w:rsidR="00C968D4" w:rsidRPr="0085123C">
              <w:rPr>
                <w:sz w:val="24"/>
                <w:szCs w:val="24"/>
              </w:rPr>
              <w:t xml:space="preserve">career framework </w:t>
            </w:r>
            <w:r w:rsidR="0088075A" w:rsidRPr="0085123C">
              <w:rPr>
                <w:sz w:val="24"/>
                <w:szCs w:val="24"/>
              </w:rPr>
              <w:t xml:space="preserve">to </w:t>
            </w:r>
            <w:r w:rsidR="00A968AB" w:rsidRPr="0085123C">
              <w:rPr>
                <w:sz w:val="24"/>
                <w:szCs w:val="24"/>
              </w:rPr>
              <w:t>facilitate increased engagement</w:t>
            </w:r>
            <w:r w:rsidR="00605A4E">
              <w:rPr>
                <w:sz w:val="24"/>
                <w:szCs w:val="24"/>
              </w:rPr>
              <w:t xml:space="preserve"> </w:t>
            </w:r>
            <w:r w:rsidR="00DC36F1" w:rsidRPr="00605A4E">
              <w:rPr>
                <w:sz w:val="24"/>
                <w:szCs w:val="24"/>
              </w:rPr>
              <w:t>for an expanded support worker group.</w:t>
            </w:r>
          </w:p>
        </w:tc>
      </w:tr>
      <w:bookmarkEnd w:id="18"/>
      <w:tr w:rsidR="004F5EE6" w:rsidRPr="00A97BD7" w14:paraId="4EE5A418" w14:textId="77777777" w:rsidTr="007F34CE">
        <w:trPr>
          <w:trHeight w:val="330"/>
        </w:trPr>
        <w:tc>
          <w:tcPr>
            <w:tcW w:w="14449" w:type="dxa"/>
            <w:gridSpan w:val="5"/>
            <w:shd w:val="clear" w:color="auto" w:fill="0A917F"/>
          </w:tcPr>
          <w:p w14:paraId="797D16EE" w14:textId="6F8A90C2" w:rsidR="004F5EE6" w:rsidRPr="00506FED" w:rsidRDefault="000B1974">
            <w:pPr>
              <w:spacing w:before="60" w:after="60"/>
              <w:rPr>
                <w:b/>
                <w:bCs/>
                <w:color w:val="FFFFFF" w:themeColor="background1"/>
                <w:sz w:val="24"/>
                <w:szCs w:val="24"/>
              </w:rPr>
            </w:pPr>
            <w:r w:rsidRPr="00506FED">
              <w:rPr>
                <w:b/>
                <w:bCs/>
                <w:color w:val="FFFFFF" w:themeColor="background1"/>
                <w:sz w:val="24"/>
                <w:szCs w:val="24"/>
              </w:rPr>
              <w:t xml:space="preserve">Strategic Objective </w:t>
            </w:r>
            <w:r w:rsidR="007E54EC" w:rsidRPr="00506FED">
              <w:rPr>
                <w:b/>
                <w:bCs/>
                <w:color w:val="FFFFFF" w:themeColor="background1"/>
                <w:sz w:val="24"/>
                <w:szCs w:val="24"/>
              </w:rPr>
              <w:t>7</w:t>
            </w:r>
            <w:r w:rsidRPr="00506FED">
              <w:rPr>
                <w:b/>
                <w:bCs/>
                <w:color w:val="FFFFFF" w:themeColor="background1"/>
                <w:sz w:val="24"/>
                <w:szCs w:val="24"/>
              </w:rPr>
              <w:t>:  Target development of skills and capabilities to support transformation and future proof current staff</w:t>
            </w:r>
          </w:p>
        </w:tc>
      </w:tr>
      <w:tr w:rsidR="00D951BD" w:rsidRPr="00A97BD7" w14:paraId="215167A1" w14:textId="77777777" w:rsidTr="00024EAE">
        <w:trPr>
          <w:trHeight w:val="227"/>
        </w:trPr>
        <w:tc>
          <w:tcPr>
            <w:tcW w:w="1124" w:type="dxa"/>
            <w:shd w:val="clear" w:color="auto" w:fill="C5E0B3" w:themeFill="accent6" w:themeFillTint="66"/>
          </w:tcPr>
          <w:p w14:paraId="69581E0C" w14:textId="77777777" w:rsidR="00D951BD" w:rsidRPr="00506FED" w:rsidRDefault="00D951BD">
            <w:pPr>
              <w:rPr>
                <w:b/>
                <w:bCs/>
                <w:sz w:val="24"/>
                <w:szCs w:val="24"/>
              </w:rPr>
            </w:pPr>
            <w:r w:rsidRPr="00506FED">
              <w:rPr>
                <w:b/>
                <w:bCs/>
                <w:sz w:val="24"/>
                <w:szCs w:val="24"/>
              </w:rPr>
              <w:t>No:</w:t>
            </w:r>
          </w:p>
        </w:tc>
        <w:tc>
          <w:tcPr>
            <w:tcW w:w="1565" w:type="dxa"/>
            <w:shd w:val="clear" w:color="auto" w:fill="C5E0B3" w:themeFill="accent6" w:themeFillTint="66"/>
          </w:tcPr>
          <w:p w14:paraId="7485ACB7" w14:textId="77777777" w:rsidR="00D951BD" w:rsidRPr="00506FED" w:rsidRDefault="00D951BD">
            <w:pPr>
              <w:rPr>
                <w:b/>
                <w:bCs/>
                <w:sz w:val="24"/>
                <w:szCs w:val="24"/>
              </w:rPr>
            </w:pPr>
            <w:r w:rsidRPr="00506FED">
              <w:rPr>
                <w:b/>
                <w:bCs/>
                <w:sz w:val="24"/>
                <w:szCs w:val="24"/>
              </w:rPr>
              <w:t>Exec Lead:</w:t>
            </w:r>
          </w:p>
        </w:tc>
        <w:tc>
          <w:tcPr>
            <w:tcW w:w="1979" w:type="dxa"/>
            <w:shd w:val="clear" w:color="auto" w:fill="C5E0B3" w:themeFill="accent6" w:themeFillTint="66"/>
          </w:tcPr>
          <w:p w14:paraId="473FDA12" w14:textId="77777777" w:rsidR="00D951BD" w:rsidRPr="00506FED" w:rsidRDefault="00D951BD">
            <w:pPr>
              <w:rPr>
                <w:b/>
                <w:bCs/>
                <w:sz w:val="24"/>
                <w:szCs w:val="24"/>
              </w:rPr>
            </w:pPr>
            <w:r w:rsidRPr="00506FED">
              <w:rPr>
                <w:b/>
                <w:bCs/>
                <w:sz w:val="24"/>
                <w:szCs w:val="24"/>
              </w:rPr>
              <w:t>SRO:</w:t>
            </w:r>
          </w:p>
        </w:tc>
        <w:tc>
          <w:tcPr>
            <w:tcW w:w="4394" w:type="dxa"/>
            <w:shd w:val="clear" w:color="auto" w:fill="C5E0B3" w:themeFill="accent6" w:themeFillTint="66"/>
            <w:hideMark/>
          </w:tcPr>
          <w:p w14:paraId="779DCC76" w14:textId="77777777" w:rsidR="00D951BD" w:rsidRPr="00506FED" w:rsidRDefault="00D951BD">
            <w:pPr>
              <w:rPr>
                <w:b/>
                <w:bCs/>
                <w:sz w:val="24"/>
                <w:szCs w:val="24"/>
              </w:rPr>
            </w:pPr>
            <w:r w:rsidRPr="00506FED">
              <w:rPr>
                <w:b/>
                <w:bCs/>
                <w:sz w:val="24"/>
                <w:szCs w:val="24"/>
              </w:rPr>
              <w:t>Deliverables:</w:t>
            </w:r>
          </w:p>
        </w:tc>
        <w:tc>
          <w:tcPr>
            <w:tcW w:w="5387" w:type="dxa"/>
            <w:shd w:val="clear" w:color="auto" w:fill="C5E0B3" w:themeFill="accent6" w:themeFillTint="66"/>
          </w:tcPr>
          <w:p w14:paraId="7BB9C898" w14:textId="24C64EEA" w:rsidR="00D951BD" w:rsidRPr="00506FED" w:rsidRDefault="00C338E3">
            <w:pPr>
              <w:rPr>
                <w:b/>
                <w:bCs/>
                <w:sz w:val="24"/>
                <w:szCs w:val="24"/>
              </w:rPr>
            </w:pPr>
            <w:r>
              <w:rPr>
                <w:b/>
                <w:bCs/>
                <w:sz w:val="24"/>
                <w:szCs w:val="24"/>
              </w:rPr>
              <w:t>Impact</w:t>
            </w:r>
            <w:r w:rsidR="00D951BD" w:rsidRPr="00506FED">
              <w:rPr>
                <w:b/>
                <w:bCs/>
                <w:sz w:val="24"/>
                <w:szCs w:val="24"/>
              </w:rPr>
              <w:t>:</w:t>
            </w:r>
          </w:p>
        </w:tc>
      </w:tr>
      <w:tr w:rsidR="001B5740" w:rsidRPr="00A97BD7" w14:paraId="53D17ADB" w14:textId="77777777" w:rsidTr="00024EAE">
        <w:trPr>
          <w:trHeight w:val="468"/>
        </w:trPr>
        <w:tc>
          <w:tcPr>
            <w:tcW w:w="1124" w:type="dxa"/>
            <w:shd w:val="clear" w:color="auto" w:fill="C5E0B3" w:themeFill="accent6" w:themeFillTint="66"/>
          </w:tcPr>
          <w:p w14:paraId="0045EEA5" w14:textId="0980F783" w:rsidR="001B5740" w:rsidRPr="00506FED" w:rsidRDefault="001B5740" w:rsidP="001B5740">
            <w:pPr>
              <w:rPr>
                <w:sz w:val="24"/>
                <w:szCs w:val="24"/>
              </w:rPr>
            </w:pPr>
            <w:r w:rsidRPr="00506FED">
              <w:rPr>
                <w:sz w:val="24"/>
                <w:szCs w:val="24"/>
              </w:rPr>
              <w:t>2.3.1</w:t>
            </w:r>
          </w:p>
        </w:tc>
        <w:tc>
          <w:tcPr>
            <w:tcW w:w="1565" w:type="dxa"/>
            <w:shd w:val="clear" w:color="auto" w:fill="C5E0B3" w:themeFill="accent6" w:themeFillTint="66"/>
          </w:tcPr>
          <w:p w14:paraId="15E0EF42" w14:textId="0E3DBC8F" w:rsidR="001B5740" w:rsidRPr="00506FED" w:rsidRDefault="001B5740" w:rsidP="001B5740">
            <w:pPr>
              <w:rPr>
                <w:sz w:val="24"/>
                <w:szCs w:val="24"/>
              </w:rPr>
            </w:pPr>
            <w:r w:rsidRPr="00506FED">
              <w:rPr>
                <w:sz w:val="24"/>
                <w:szCs w:val="24"/>
              </w:rPr>
              <w:t>Medical Director</w:t>
            </w:r>
          </w:p>
        </w:tc>
        <w:tc>
          <w:tcPr>
            <w:tcW w:w="1979" w:type="dxa"/>
            <w:shd w:val="clear" w:color="auto" w:fill="C5E0B3" w:themeFill="accent6" w:themeFillTint="66"/>
          </w:tcPr>
          <w:p w14:paraId="71477D1C" w14:textId="4FFE29FF" w:rsidR="001B5740" w:rsidRPr="00506FED" w:rsidRDefault="001B5740" w:rsidP="001B5740">
            <w:pPr>
              <w:rPr>
                <w:sz w:val="24"/>
                <w:szCs w:val="24"/>
              </w:rPr>
            </w:pPr>
            <w:r w:rsidRPr="00506FED">
              <w:rPr>
                <w:sz w:val="24"/>
                <w:szCs w:val="24"/>
              </w:rPr>
              <w:t>Director of Medic Professional Support &amp; Development</w:t>
            </w:r>
          </w:p>
        </w:tc>
        <w:tc>
          <w:tcPr>
            <w:tcW w:w="4394" w:type="dxa"/>
            <w:shd w:val="clear" w:color="auto" w:fill="C5E0B3" w:themeFill="accent6" w:themeFillTint="66"/>
          </w:tcPr>
          <w:p w14:paraId="5E9783FA" w14:textId="67E25A15" w:rsidR="001B5740" w:rsidRPr="00506FED" w:rsidRDefault="001B5740" w:rsidP="001B5740">
            <w:pPr>
              <w:rPr>
                <w:sz w:val="24"/>
                <w:szCs w:val="24"/>
              </w:rPr>
            </w:pPr>
            <w:r w:rsidRPr="00270DA1">
              <w:rPr>
                <w:sz w:val="24"/>
                <w:szCs w:val="24"/>
              </w:rPr>
              <w:t>Continue to ‘level up’ access to education and training for SAS (Staff Grade, Associate Specialist and Specialty Doctors) and locally employed (LE) doctors who represent 30% of the medical workforce in Wales.</w:t>
            </w:r>
          </w:p>
        </w:tc>
        <w:tc>
          <w:tcPr>
            <w:tcW w:w="5387" w:type="dxa"/>
            <w:shd w:val="clear" w:color="auto" w:fill="C5E0B3" w:themeFill="accent6" w:themeFillTint="66"/>
          </w:tcPr>
          <w:p w14:paraId="75AEF3F2" w14:textId="7907CA02" w:rsidR="001B5740" w:rsidRPr="007B6968" w:rsidRDefault="009E1110" w:rsidP="007B6968">
            <w:pPr>
              <w:pStyle w:val="ListParagraph"/>
              <w:numPr>
                <w:ilvl w:val="0"/>
                <w:numId w:val="35"/>
              </w:numPr>
              <w:rPr>
                <w:sz w:val="24"/>
                <w:szCs w:val="24"/>
              </w:rPr>
            </w:pPr>
            <w:r w:rsidRPr="00506FED">
              <w:rPr>
                <w:sz w:val="24"/>
                <w:szCs w:val="24"/>
              </w:rPr>
              <w:t xml:space="preserve">Reduce </w:t>
            </w:r>
            <w:r w:rsidR="00AA3698" w:rsidRPr="00506FED">
              <w:rPr>
                <w:sz w:val="24"/>
                <w:szCs w:val="24"/>
              </w:rPr>
              <w:t>differential attainment</w:t>
            </w:r>
            <w:r w:rsidRPr="00506FED">
              <w:rPr>
                <w:sz w:val="24"/>
                <w:szCs w:val="24"/>
              </w:rPr>
              <w:t xml:space="preserve"> among I</w:t>
            </w:r>
            <w:r w:rsidR="00CF6D5B" w:rsidRPr="00506FED">
              <w:rPr>
                <w:sz w:val="24"/>
                <w:szCs w:val="24"/>
              </w:rPr>
              <w:t xml:space="preserve">nternational </w:t>
            </w:r>
            <w:r w:rsidRPr="00506FED">
              <w:rPr>
                <w:sz w:val="24"/>
                <w:szCs w:val="24"/>
              </w:rPr>
              <w:t>M</w:t>
            </w:r>
            <w:r w:rsidR="00CF6D5B" w:rsidRPr="00506FED">
              <w:rPr>
                <w:sz w:val="24"/>
                <w:szCs w:val="24"/>
              </w:rPr>
              <w:t xml:space="preserve">edical </w:t>
            </w:r>
            <w:r w:rsidRPr="00506FED">
              <w:rPr>
                <w:sz w:val="24"/>
                <w:szCs w:val="24"/>
              </w:rPr>
              <w:t>G</w:t>
            </w:r>
            <w:r w:rsidR="00CF6D5B" w:rsidRPr="00506FED">
              <w:rPr>
                <w:sz w:val="24"/>
                <w:szCs w:val="24"/>
              </w:rPr>
              <w:t>raduate</w:t>
            </w:r>
            <w:r w:rsidRPr="00506FED">
              <w:rPr>
                <w:sz w:val="24"/>
                <w:szCs w:val="24"/>
              </w:rPr>
              <w:t xml:space="preserve"> doctors regardless of grade</w:t>
            </w:r>
            <w:r w:rsidRPr="007B6968">
              <w:rPr>
                <w:sz w:val="24"/>
                <w:szCs w:val="24"/>
              </w:rPr>
              <w:t>.</w:t>
            </w:r>
          </w:p>
        </w:tc>
      </w:tr>
      <w:tr w:rsidR="001B5740" w:rsidRPr="00A97BD7" w14:paraId="3F3A7BA6" w14:textId="77777777" w:rsidTr="00024EAE">
        <w:trPr>
          <w:trHeight w:val="468"/>
        </w:trPr>
        <w:tc>
          <w:tcPr>
            <w:tcW w:w="1124" w:type="dxa"/>
            <w:shd w:val="clear" w:color="auto" w:fill="C5E0B3" w:themeFill="accent6" w:themeFillTint="66"/>
          </w:tcPr>
          <w:p w14:paraId="1757749E" w14:textId="4D44029C" w:rsidR="001B5740" w:rsidRPr="00506FED" w:rsidRDefault="001B5740" w:rsidP="001B5740">
            <w:pPr>
              <w:rPr>
                <w:sz w:val="24"/>
                <w:szCs w:val="24"/>
              </w:rPr>
            </w:pPr>
            <w:r w:rsidRPr="00506FED">
              <w:rPr>
                <w:sz w:val="24"/>
                <w:szCs w:val="24"/>
              </w:rPr>
              <w:lastRenderedPageBreak/>
              <w:t>2.3.2</w:t>
            </w:r>
          </w:p>
        </w:tc>
        <w:tc>
          <w:tcPr>
            <w:tcW w:w="1565" w:type="dxa"/>
            <w:shd w:val="clear" w:color="auto" w:fill="C5E0B3" w:themeFill="accent6" w:themeFillTint="66"/>
          </w:tcPr>
          <w:p w14:paraId="112180D5" w14:textId="7E184E85" w:rsidR="001B5740" w:rsidRPr="00506FED" w:rsidRDefault="001B5740" w:rsidP="001B5740">
            <w:pPr>
              <w:rPr>
                <w:sz w:val="24"/>
                <w:szCs w:val="24"/>
              </w:rPr>
            </w:pPr>
            <w:r w:rsidRPr="00506FED">
              <w:rPr>
                <w:sz w:val="24"/>
                <w:szCs w:val="24"/>
              </w:rPr>
              <w:t>Medical Director</w:t>
            </w:r>
          </w:p>
        </w:tc>
        <w:tc>
          <w:tcPr>
            <w:tcW w:w="1979" w:type="dxa"/>
            <w:shd w:val="clear" w:color="auto" w:fill="C5E0B3" w:themeFill="accent6" w:themeFillTint="66"/>
          </w:tcPr>
          <w:p w14:paraId="4D581E08" w14:textId="649DFE64" w:rsidR="001B5740" w:rsidRPr="00506FED" w:rsidRDefault="001B5740" w:rsidP="001B5740">
            <w:pPr>
              <w:rPr>
                <w:sz w:val="24"/>
                <w:szCs w:val="24"/>
              </w:rPr>
            </w:pPr>
            <w:r w:rsidRPr="00506FED">
              <w:rPr>
                <w:sz w:val="24"/>
                <w:szCs w:val="24"/>
              </w:rPr>
              <w:t>Head of Optometry Transformation</w:t>
            </w:r>
          </w:p>
        </w:tc>
        <w:tc>
          <w:tcPr>
            <w:tcW w:w="4394" w:type="dxa"/>
            <w:shd w:val="clear" w:color="auto" w:fill="C5E0B3" w:themeFill="accent6" w:themeFillTint="66"/>
          </w:tcPr>
          <w:p w14:paraId="4884EAA7" w14:textId="283A1D7C" w:rsidR="001B5740" w:rsidRPr="00506FED" w:rsidRDefault="001B5740" w:rsidP="001B5740">
            <w:pPr>
              <w:rPr>
                <w:sz w:val="24"/>
                <w:szCs w:val="24"/>
              </w:rPr>
            </w:pPr>
            <w:r w:rsidRPr="00270DA1">
              <w:rPr>
                <w:sz w:val="24"/>
                <w:szCs w:val="24"/>
              </w:rPr>
              <w:t>Support the Wales Eye Care plan by delivering a framework to train and support Optometrists and Dispensing Opticians to provide optimum community care to all persons in Wales</w:t>
            </w:r>
          </w:p>
        </w:tc>
        <w:tc>
          <w:tcPr>
            <w:tcW w:w="5387" w:type="dxa"/>
            <w:shd w:val="clear" w:color="auto" w:fill="C5E0B3" w:themeFill="accent6" w:themeFillTint="66"/>
          </w:tcPr>
          <w:p w14:paraId="23015B12" w14:textId="2E01CBE9" w:rsidR="00024C39" w:rsidRPr="00910034" w:rsidRDefault="0024588C" w:rsidP="00910034">
            <w:pPr>
              <w:pStyle w:val="ListParagraph"/>
              <w:numPr>
                <w:ilvl w:val="0"/>
                <w:numId w:val="36"/>
              </w:numPr>
              <w:rPr>
                <w:sz w:val="24"/>
                <w:szCs w:val="24"/>
              </w:rPr>
            </w:pPr>
            <w:r>
              <w:rPr>
                <w:sz w:val="24"/>
                <w:szCs w:val="24"/>
              </w:rPr>
              <w:t>Provide</w:t>
            </w:r>
            <w:r w:rsidR="00024C39" w:rsidRPr="00506FED">
              <w:rPr>
                <w:sz w:val="24"/>
                <w:szCs w:val="24"/>
              </w:rPr>
              <w:t xml:space="preserve"> optometrists and optometry practice staff </w:t>
            </w:r>
            <w:r w:rsidR="00910034" w:rsidRPr="00506FED">
              <w:rPr>
                <w:sz w:val="24"/>
                <w:szCs w:val="24"/>
              </w:rPr>
              <w:t>in Wales</w:t>
            </w:r>
            <w:r w:rsidR="00910034">
              <w:rPr>
                <w:sz w:val="24"/>
                <w:szCs w:val="24"/>
              </w:rPr>
              <w:t xml:space="preserve"> </w:t>
            </w:r>
            <w:r w:rsidRPr="00910034">
              <w:rPr>
                <w:sz w:val="24"/>
                <w:szCs w:val="24"/>
              </w:rPr>
              <w:t xml:space="preserve">with </w:t>
            </w:r>
            <w:r w:rsidR="00024C39" w:rsidRPr="00910034">
              <w:rPr>
                <w:sz w:val="24"/>
                <w:szCs w:val="24"/>
              </w:rPr>
              <w:t>access to QI training and support</w:t>
            </w:r>
            <w:r w:rsidR="00466604">
              <w:rPr>
                <w:sz w:val="24"/>
                <w:szCs w:val="24"/>
              </w:rPr>
              <w:t xml:space="preserve"> to improve</w:t>
            </w:r>
            <w:r w:rsidR="00466604" w:rsidRPr="00466604">
              <w:rPr>
                <w:sz w:val="24"/>
                <w:szCs w:val="24"/>
              </w:rPr>
              <w:t xml:space="preserve"> skills.</w:t>
            </w:r>
          </w:p>
          <w:p w14:paraId="060F8D38" w14:textId="53179848" w:rsidR="00024C39" w:rsidRPr="00506FED" w:rsidRDefault="00910034" w:rsidP="00656396">
            <w:pPr>
              <w:pStyle w:val="ListParagraph"/>
              <w:numPr>
                <w:ilvl w:val="0"/>
                <w:numId w:val="36"/>
              </w:numPr>
              <w:rPr>
                <w:sz w:val="24"/>
                <w:szCs w:val="24"/>
              </w:rPr>
            </w:pPr>
            <w:r>
              <w:rPr>
                <w:sz w:val="24"/>
                <w:szCs w:val="24"/>
              </w:rPr>
              <w:t>Provide a</w:t>
            </w:r>
            <w:r w:rsidR="00A70259" w:rsidRPr="00506FED">
              <w:rPr>
                <w:sz w:val="24"/>
                <w:szCs w:val="24"/>
              </w:rPr>
              <w:t>ccess to</w:t>
            </w:r>
            <w:r w:rsidR="00024C39" w:rsidRPr="00506FED">
              <w:rPr>
                <w:sz w:val="24"/>
                <w:szCs w:val="24"/>
              </w:rPr>
              <w:t xml:space="preserve"> online education resource for all practicing optometrists and dispensing opticians</w:t>
            </w:r>
            <w:r w:rsidR="001D50AF">
              <w:rPr>
                <w:sz w:val="24"/>
                <w:szCs w:val="24"/>
              </w:rPr>
              <w:t xml:space="preserve"> to improve skills</w:t>
            </w:r>
            <w:r w:rsidR="00024C39" w:rsidRPr="00506FED">
              <w:rPr>
                <w:sz w:val="24"/>
                <w:szCs w:val="24"/>
              </w:rPr>
              <w:t>.</w:t>
            </w:r>
          </w:p>
          <w:p w14:paraId="062EFBB4" w14:textId="7496BBAF" w:rsidR="00024C39" w:rsidRPr="00506FED" w:rsidRDefault="00910034" w:rsidP="00656396">
            <w:pPr>
              <w:pStyle w:val="ListParagraph"/>
              <w:numPr>
                <w:ilvl w:val="0"/>
                <w:numId w:val="36"/>
              </w:numPr>
              <w:rPr>
                <w:sz w:val="24"/>
                <w:szCs w:val="24"/>
              </w:rPr>
            </w:pPr>
            <w:r>
              <w:rPr>
                <w:sz w:val="24"/>
                <w:szCs w:val="24"/>
              </w:rPr>
              <w:t>Provide n</w:t>
            </w:r>
            <w:r w:rsidR="00CB73DB" w:rsidRPr="00506FED">
              <w:rPr>
                <w:sz w:val="24"/>
                <w:szCs w:val="24"/>
              </w:rPr>
              <w:t>ew optometry practice placements</w:t>
            </w:r>
            <w:r w:rsidR="00024C39" w:rsidRPr="00506FED">
              <w:rPr>
                <w:sz w:val="24"/>
                <w:szCs w:val="24"/>
              </w:rPr>
              <w:t xml:space="preserve"> for higher qualifications </w:t>
            </w:r>
            <w:r w:rsidR="001D50AF">
              <w:rPr>
                <w:sz w:val="24"/>
                <w:szCs w:val="24"/>
              </w:rPr>
              <w:t xml:space="preserve">to </w:t>
            </w:r>
            <w:r w:rsidR="00024C39" w:rsidRPr="00506FED">
              <w:rPr>
                <w:sz w:val="24"/>
                <w:szCs w:val="24"/>
              </w:rPr>
              <w:t>ensur</w:t>
            </w:r>
            <w:r w:rsidR="001D50AF">
              <w:rPr>
                <w:sz w:val="24"/>
                <w:szCs w:val="24"/>
              </w:rPr>
              <w:t>e that</w:t>
            </w:r>
            <w:r w:rsidR="00024C39" w:rsidRPr="00506FED">
              <w:rPr>
                <w:sz w:val="24"/>
                <w:szCs w:val="24"/>
              </w:rPr>
              <w:t xml:space="preserve"> placements are closer to home and in a</w:t>
            </w:r>
            <w:r w:rsidR="00173ED0">
              <w:rPr>
                <w:sz w:val="24"/>
                <w:szCs w:val="24"/>
              </w:rPr>
              <w:t xml:space="preserve"> familiar</w:t>
            </w:r>
            <w:r w:rsidR="00024C39" w:rsidRPr="00506FED">
              <w:rPr>
                <w:sz w:val="24"/>
                <w:szCs w:val="24"/>
              </w:rPr>
              <w:t xml:space="preserve"> environment.</w:t>
            </w:r>
          </w:p>
          <w:p w14:paraId="2E2AE907" w14:textId="40733FA0" w:rsidR="001B5740" w:rsidRPr="00506FED" w:rsidRDefault="00A92C51" w:rsidP="00656396">
            <w:pPr>
              <w:pStyle w:val="ListParagraph"/>
              <w:numPr>
                <w:ilvl w:val="0"/>
                <w:numId w:val="36"/>
              </w:numPr>
              <w:rPr>
                <w:sz w:val="24"/>
                <w:szCs w:val="24"/>
              </w:rPr>
            </w:pPr>
            <w:r>
              <w:rPr>
                <w:sz w:val="24"/>
                <w:szCs w:val="24"/>
              </w:rPr>
              <w:t>I</w:t>
            </w:r>
            <w:r w:rsidR="00024C39" w:rsidRPr="00506FED">
              <w:rPr>
                <w:sz w:val="24"/>
                <w:szCs w:val="24"/>
              </w:rPr>
              <w:t>mprov</w:t>
            </w:r>
            <w:r w:rsidR="006A6842">
              <w:rPr>
                <w:sz w:val="24"/>
                <w:szCs w:val="24"/>
              </w:rPr>
              <w:t>e</w:t>
            </w:r>
            <w:r>
              <w:rPr>
                <w:sz w:val="24"/>
                <w:szCs w:val="24"/>
              </w:rPr>
              <w:t xml:space="preserve"> </w:t>
            </w:r>
            <w:r w:rsidR="00024C39" w:rsidRPr="00506FED">
              <w:rPr>
                <w:sz w:val="24"/>
                <w:szCs w:val="24"/>
              </w:rPr>
              <w:t>the patient care pathway</w:t>
            </w:r>
            <w:r w:rsidRPr="00506FED">
              <w:rPr>
                <w:sz w:val="24"/>
                <w:szCs w:val="24"/>
              </w:rPr>
              <w:t xml:space="preserve"> </w:t>
            </w:r>
            <w:r w:rsidR="00B27C49">
              <w:rPr>
                <w:sz w:val="24"/>
                <w:szCs w:val="24"/>
              </w:rPr>
              <w:t>and</w:t>
            </w:r>
            <w:r w:rsidR="00DD5148">
              <w:rPr>
                <w:sz w:val="24"/>
                <w:szCs w:val="24"/>
              </w:rPr>
              <w:t xml:space="preserve"> e</w:t>
            </w:r>
            <w:r w:rsidRPr="00506FED">
              <w:rPr>
                <w:sz w:val="24"/>
                <w:szCs w:val="24"/>
              </w:rPr>
              <w:t>nable</w:t>
            </w:r>
            <w:r w:rsidR="00DD5148">
              <w:rPr>
                <w:sz w:val="24"/>
                <w:szCs w:val="24"/>
              </w:rPr>
              <w:t xml:space="preserve"> </w:t>
            </w:r>
            <w:r w:rsidRPr="00506FED">
              <w:rPr>
                <w:sz w:val="24"/>
                <w:szCs w:val="24"/>
              </w:rPr>
              <w:t>eye care in community optometry practices</w:t>
            </w:r>
            <w:r w:rsidR="006A6842">
              <w:rPr>
                <w:sz w:val="24"/>
                <w:szCs w:val="24"/>
              </w:rPr>
              <w:t xml:space="preserve"> to improve services</w:t>
            </w:r>
            <w:r w:rsidR="00D33F37">
              <w:rPr>
                <w:sz w:val="24"/>
                <w:szCs w:val="24"/>
              </w:rPr>
              <w:t xml:space="preserve"> for patients</w:t>
            </w:r>
            <w:r w:rsidR="00024C39" w:rsidRPr="00506FED">
              <w:rPr>
                <w:sz w:val="24"/>
                <w:szCs w:val="24"/>
              </w:rPr>
              <w:t>.</w:t>
            </w:r>
          </w:p>
        </w:tc>
      </w:tr>
      <w:tr w:rsidR="001B5740" w:rsidRPr="00A97BD7" w14:paraId="0FD7D40F" w14:textId="77777777" w:rsidTr="00024EAE">
        <w:trPr>
          <w:trHeight w:val="468"/>
        </w:trPr>
        <w:tc>
          <w:tcPr>
            <w:tcW w:w="1124" w:type="dxa"/>
            <w:shd w:val="clear" w:color="auto" w:fill="C5E0B3" w:themeFill="accent6" w:themeFillTint="66"/>
          </w:tcPr>
          <w:p w14:paraId="74AEA461" w14:textId="2B459EE8" w:rsidR="001B5740" w:rsidRPr="00506FED" w:rsidRDefault="001B5740" w:rsidP="001B5740">
            <w:pPr>
              <w:rPr>
                <w:sz w:val="24"/>
                <w:szCs w:val="24"/>
              </w:rPr>
            </w:pPr>
            <w:r w:rsidRPr="00506FED">
              <w:rPr>
                <w:sz w:val="24"/>
                <w:szCs w:val="24"/>
              </w:rPr>
              <w:t>2.3.3</w:t>
            </w:r>
          </w:p>
        </w:tc>
        <w:tc>
          <w:tcPr>
            <w:tcW w:w="1565" w:type="dxa"/>
            <w:shd w:val="clear" w:color="auto" w:fill="C5E0B3" w:themeFill="accent6" w:themeFillTint="66"/>
          </w:tcPr>
          <w:p w14:paraId="6AE50097" w14:textId="78F42328" w:rsidR="001B5740" w:rsidRPr="00506FED" w:rsidRDefault="001B5740" w:rsidP="001B5740">
            <w:pPr>
              <w:rPr>
                <w:sz w:val="24"/>
                <w:szCs w:val="24"/>
              </w:rPr>
            </w:pPr>
            <w:r w:rsidRPr="00506FED">
              <w:rPr>
                <w:sz w:val="24"/>
                <w:szCs w:val="24"/>
              </w:rPr>
              <w:t>Director of Nursing</w:t>
            </w:r>
          </w:p>
        </w:tc>
        <w:tc>
          <w:tcPr>
            <w:tcW w:w="1979" w:type="dxa"/>
            <w:shd w:val="clear" w:color="auto" w:fill="C5E0B3" w:themeFill="accent6" w:themeFillTint="66"/>
          </w:tcPr>
          <w:p w14:paraId="6E549BA9" w14:textId="1C352B9B" w:rsidR="001B5740" w:rsidRPr="00506FED" w:rsidRDefault="001B5740" w:rsidP="001B5740">
            <w:pPr>
              <w:rPr>
                <w:sz w:val="24"/>
                <w:szCs w:val="24"/>
              </w:rPr>
            </w:pPr>
            <w:r w:rsidRPr="00506FED">
              <w:rPr>
                <w:sz w:val="24"/>
                <w:szCs w:val="24"/>
              </w:rPr>
              <w:t>Interim Deputy Director of Workforce Transformation</w:t>
            </w:r>
          </w:p>
        </w:tc>
        <w:tc>
          <w:tcPr>
            <w:tcW w:w="4394" w:type="dxa"/>
            <w:shd w:val="clear" w:color="auto" w:fill="C5E0B3" w:themeFill="accent6" w:themeFillTint="66"/>
          </w:tcPr>
          <w:p w14:paraId="3EE49782" w14:textId="3D17B23F" w:rsidR="001B5740" w:rsidRPr="00506FED" w:rsidRDefault="001B5740" w:rsidP="001B5740">
            <w:pPr>
              <w:rPr>
                <w:sz w:val="24"/>
                <w:szCs w:val="24"/>
              </w:rPr>
            </w:pPr>
            <w:r w:rsidRPr="00270DA1">
              <w:rPr>
                <w:sz w:val="24"/>
                <w:szCs w:val="24"/>
              </w:rPr>
              <w:t>Implement a multi-professional CPD strategy and drive improvements in current CPD activity</w:t>
            </w:r>
          </w:p>
        </w:tc>
        <w:tc>
          <w:tcPr>
            <w:tcW w:w="5387" w:type="dxa"/>
            <w:shd w:val="clear" w:color="auto" w:fill="C5E0B3" w:themeFill="accent6" w:themeFillTint="66"/>
          </w:tcPr>
          <w:p w14:paraId="62952C78" w14:textId="325E3FB1" w:rsidR="001B5740" w:rsidRPr="00202195" w:rsidRDefault="00B50A78" w:rsidP="00202195">
            <w:pPr>
              <w:pStyle w:val="ListParagraph"/>
              <w:numPr>
                <w:ilvl w:val="0"/>
                <w:numId w:val="37"/>
              </w:numPr>
              <w:rPr>
                <w:sz w:val="24"/>
                <w:szCs w:val="24"/>
              </w:rPr>
            </w:pPr>
            <w:r>
              <w:rPr>
                <w:sz w:val="24"/>
                <w:szCs w:val="24"/>
              </w:rPr>
              <w:t>D</w:t>
            </w:r>
            <w:r w:rsidR="004D0006">
              <w:rPr>
                <w:sz w:val="24"/>
                <w:szCs w:val="24"/>
              </w:rPr>
              <w:t xml:space="preserve">rive improvements in CPD provision to </w:t>
            </w:r>
            <w:r w:rsidR="00026F4F">
              <w:rPr>
                <w:sz w:val="24"/>
                <w:szCs w:val="24"/>
              </w:rPr>
              <w:t xml:space="preserve">increase activity, </w:t>
            </w:r>
            <w:r w:rsidR="004D0006">
              <w:rPr>
                <w:sz w:val="24"/>
                <w:szCs w:val="24"/>
              </w:rPr>
              <w:t>d</w:t>
            </w:r>
            <w:r>
              <w:rPr>
                <w:sz w:val="24"/>
                <w:szCs w:val="24"/>
              </w:rPr>
              <w:t>evelop and expand the multi</w:t>
            </w:r>
            <w:r w:rsidR="00FA47C9">
              <w:rPr>
                <w:sz w:val="24"/>
                <w:szCs w:val="24"/>
              </w:rPr>
              <w:t>-</w:t>
            </w:r>
            <w:r>
              <w:rPr>
                <w:sz w:val="24"/>
                <w:szCs w:val="24"/>
              </w:rPr>
              <w:t>professional workforce</w:t>
            </w:r>
            <w:r w:rsidR="00026F4F">
              <w:rPr>
                <w:sz w:val="24"/>
                <w:szCs w:val="24"/>
              </w:rPr>
              <w:t xml:space="preserve"> </w:t>
            </w:r>
            <w:r w:rsidR="004F2F39" w:rsidRPr="00202195">
              <w:rPr>
                <w:sz w:val="24"/>
                <w:szCs w:val="24"/>
              </w:rPr>
              <w:t xml:space="preserve">and </w:t>
            </w:r>
            <w:r w:rsidR="00026F4F">
              <w:rPr>
                <w:sz w:val="24"/>
                <w:szCs w:val="24"/>
              </w:rPr>
              <w:t xml:space="preserve">contribute to </w:t>
            </w:r>
            <w:r w:rsidR="00E325FC" w:rsidRPr="00202195">
              <w:rPr>
                <w:sz w:val="24"/>
                <w:szCs w:val="24"/>
              </w:rPr>
              <w:t>build</w:t>
            </w:r>
            <w:r w:rsidR="00026F4F">
              <w:rPr>
                <w:sz w:val="24"/>
                <w:szCs w:val="24"/>
              </w:rPr>
              <w:t>ing</w:t>
            </w:r>
            <w:r w:rsidR="00E325FC" w:rsidRPr="00202195">
              <w:rPr>
                <w:sz w:val="24"/>
                <w:szCs w:val="24"/>
              </w:rPr>
              <w:t xml:space="preserve"> a sustainable workforce</w:t>
            </w:r>
            <w:r w:rsidR="004F2F39" w:rsidRPr="00202195">
              <w:rPr>
                <w:sz w:val="24"/>
                <w:szCs w:val="24"/>
              </w:rPr>
              <w:t>.</w:t>
            </w:r>
          </w:p>
        </w:tc>
      </w:tr>
      <w:tr w:rsidR="001B5740" w:rsidRPr="00A97BD7" w14:paraId="600BBBCB" w14:textId="77777777" w:rsidTr="00024EAE">
        <w:trPr>
          <w:trHeight w:val="468"/>
        </w:trPr>
        <w:tc>
          <w:tcPr>
            <w:tcW w:w="1124" w:type="dxa"/>
            <w:shd w:val="clear" w:color="auto" w:fill="C5E0B3" w:themeFill="accent6" w:themeFillTint="66"/>
          </w:tcPr>
          <w:p w14:paraId="2891F17E" w14:textId="6D9FFF9F" w:rsidR="001B5740" w:rsidRPr="00506FED" w:rsidRDefault="001B5740" w:rsidP="001B5740">
            <w:pPr>
              <w:rPr>
                <w:sz w:val="24"/>
                <w:szCs w:val="24"/>
              </w:rPr>
            </w:pPr>
            <w:r w:rsidRPr="00506FED">
              <w:rPr>
                <w:sz w:val="24"/>
                <w:szCs w:val="24"/>
              </w:rPr>
              <w:t>2.3.4</w:t>
            </w:r>
          </w:p>
        </w:tc>
        <w:tc>
          <w:tcPr>
            <w:tcW w:w="1565" w:type="dxa"/>
            <w:shd w:val="clear" w:color="auto" w:fill="C5E0B3" w:themeFill="accent6" w:themeFillTint="66"/>
          </w:tcPr>
          <w:p w14:paraId="01EA40D3" w14:textId="72948018" w:rsidR="001B5740" w:rsidRPr="00506FED" w:rsidRDefault="001B5740" w:rsidP="001B5740">
            <w:pPr>
              <w:rPr>
                <w:sz w:val="24"/>
                <w:szCs w:val="24"/>
              </w:rPr>
            </w:pPr>
            <w:r w:rsidRPr="00506FED">
              <w:rPr>
                <w:sz w:val="24"/>
                <w:szCs w:val="24"/>
              </w:rPr>
              <w:t>Director of Finance</w:t>
            </w:r>
          </w:p>
        </w:tc>
        <w:tc>
          <w:tcPr>
            <w:tcW w:w="1979" w:type="dxa"/>
            <w:shd w:val="clear" w:color="auto" w:fill="C5E0B3" w:themeFill="accent6" w:themeFillTint="66"/>
          </w:tcPr>
          <w:p w14:paraId="12C58E29" w14:textId="3ED694A7" w:rsidR="001B5740" w:rsidRPr="00506FED" w:rsidRDefault="001B5740" w:rsidP="001B5740">
            <w:pPr>
              <w:rPr>
                <w:sz w:val="24"/>
                <w:szCs w:val="24"/>
              </w:rPr>
            </w:pPr>
            <w:r w:rsidRPr="00506FED">
              <w:rPr>
                <w:sz w:val="24"/>
                <w:szCs w:val="24"/>
              </w:rPr>
              <w:t>Assistant Director of Planning &amp; Performance</w:t>
            </w:r>
          </w:p>
        </w:tc>
        <w:tc>
          <w:tcPr>
            <w:tcW w:w="4394" w:type="dxa"/>
            <w:shd w:val="clear" w:color="auto" w:fill="C5E0B3" w:themeFill="accent6" w:themeFillTint="66"/>
          </w:tcPr>
          <w:p w14:paraId="3FEB7484" w14:textId="02513721" w:rsidR="001B5740" w:rsidRPr="00506FED" w:rsidRDefault="001B5740" w:rsidP="001B5740">
            <w:pPr>
              <w:rPr>
                <w:sz w:val="24"/>
                <w:szCs w:val="24"/>
              </w:rPr>
            </w:pPr>
            <w:r w:rsidRPr="00270DA1">
              <w:rPr>
                <w:sz w:val="24"/>
                <w:szCs w:val="24"/>
              </w:rPr>
              <w:t>Establish infrastructure to support ongoing delivery of climate smart education for the health workforce</w:t>
            </w:r>
          </w:p>
        </w:tc>
        <w:tc>
          <w:tcPr>
            <w:tcW w:w="5387" w:type="dxa"/>
            <w:shd w:val="clear" w:color="auto" w:fill="C5E0B3" w:themeFill="accent6" w:themeFillTint="66"/>
          </w:tcPr>
          <w:p w14:paraId="5E5221F0" w14:textId="726D4A62" w:rsidR="001B5740" w:rsidRPr="00506FED" w:rsidRDefault="00FA47C9" w:rsidP="00656396">
            <w:pPr>
              <w:pStyle w:val="ListParagraph"/>
              <w:numPr>
                <w:ilvl w:val="0"/>
                <w:numId w:val="38"/>
              </w:numPr>
              <w:rPr>
                <w:sz w:val="24"/>
                <w:szCs w:val="24"/>
              </w:rPr>
            </w:pPr>
            <w:r>
              <w:rPr>
                <w:sz w:val="24"/>
                <w:szCs w:val="24"/>
              </w:rPr>
              <w:t>Develop a</w:t>
            </w:r>
            <w:r w:rsidR="00111453" w:rsidRPr="00506FED">
              <w:rPr>
                <w:sz w:val="24"/>
                <w:szCs w:val="24"/>
              </w:rPr>
              <w:t xml:space="preserve"> consistent approach to embedding climate smart thinking across the education and training pathways</w:t>
            </w:r>
            <w:r w:rsidR="00BA3A1C" w:rsidRPr="00506FED">
              <w:rPr>
                <w:sz w:val="24"/>
                <w:szCs w:val="24"/>
              </w:rPr>
              <w:t>.</w:t>
            </w:r>
          </w:p>
          <w:p w14:paraId="46E1D095" w14:textId="06942816" w:rsidR="00111453" w:rsidRPr="00506FED" w:rsidRDefault="00FA47C9" w:rsidP="00656396">
            <w:pPr>
              <w:pStyle w:val="ListParagraph"/>
              <w:numPr>
                <w:ilvl w:val="0"/>
                <w:numId w:val="38"/>
              </w:numPr>
              <w:rPr>
                <w:sz w:val="24"/>
                <w:szCs w:val="24"/>
              </w:rPr>
            </w:pPr>
            <w:r>
              <w:rPr>
                <w:sz w:val="24"/>
                <w:szCs w:val="24"/>
              </w:rPr>
              <w:t>Develop a c</w:t>
            </w:r>
            <w:r w:rsidR="00111453" w:rsidRPr="00506FED">
              <w:rPr>
                <w:sz w:val="24"/>
                <w:szCs w:val="24"/>
              </w:rPr>
              <w:t xml:space="preserve">limate smart leadership package </w:t>
            </w:r>
            <w:r>
              <w:rPr>
                <w:sz w:val="24"/>
                <w:szCs w:val="24"/>
              </w:rPr>
              <w:t>delivering</w:t>
            </w:r>
            <w:r w:rsidR="00D5643B" w:rsidRPr="00506FED">
              <w:rPr>
                <w:sz w:val="24"/>
                <w:szCs w:val="24"/>
              </w:rPr>
              <w:t xml:space="preserve"> actionable learning in tackling climate change</w:t>
            </w:r>
            <w:r w:rsidR="00BA3A1C" w:rsidRPr="00506FED">
              <w:rPr>
                <w:sz w:val="24"/>
                <w:szCs w:val="24"/>
              </w:rPr>
              <w:t>.</w:t>
            </w:r>
          </w:p>
        </w:tc>
      </w:tr>
      <w:tr w:rsidR="001B5740" w:rsidRPr="00A97BD7" w14:paraId="7DB9DA4B" w14:textId="77777777" w:rsidTr="00024EAE">
        <w:trPr>
          <w:trHeight w:val="468"/>
        </w:trPr>
        <w:tc>
          <w:tcPr>
            <w:tcW w:w="1124" w:type="dxa"/>
            <w:shd w:val="clear" w:color="auto" w:fill="C5E0B3" w:themeFill="accent6" w:themeFillTint="66"/>
          </w:tcPr>
          <w:p w14:paraId="79F8383A" w14:textId="2CEFB9AF" w:rsidR="001B5740" w:rsidRPr="00506FED" w:rsidRDefault="001B5740" w:rsidP="001B5740">
            <w:pPr>
              <w:rPr>
                <w:sz w:val="24"/>
                <w:szCs w:val="24"/>
              </w:rPr>
            </w:pPr>
            <w:r w:rsidRPr="00506FED">
              <w:rPr>
                <w:sz w:val="24"/>
                <w:szCs w:val="24"/>
              </w:rPr>
              <w:t>2.3.5</w:t>
            </w:r>
          </w:p>
        </w:tc>
        <w:tc>
          <w:tcPr>
            <w:tcW w:w="1565" w:type="dxa"/>
            <w:shd w:val="clear" w:color="auto" w:fill="C5E0B3" w:themeFill="accent6" w:themeFillTint="66"/>
          </w:tcPr>
          <w:p w14:paraId="4291FEDC" w14:textId="28749E58" w:rsidR="001B5740" w:rsidRPr="00506FED" w:rsidRDefault="001B5740" w:rsidP="001B5740">
            <w:pPr>
              <w:rPr>
                <w:sz w:val="24"/>
                <w:szCs w:val="24"/>
              </w:rPr>
            </w:pPr>
            <w:r w:rsidRPr="00506FED">
              <w:rPr>
                <w:sz w:val="24"/>
                <w:szCs w:val="24"/>
              </w:rPr>
              <w:t>Director of Digital</w:t>
            </w:r>
            <w:r w:rsidR="00466A97" w:rsidRPr="00506FED">
              <w:rPr>
                <w:sz w:val="24"/>
                <w:szCs w:val="24"/>
              </w:rPr>
              <w:t xml:space="preserve"> &amp; Data</w:t>
            </w:r>
          </w:p>
        </w:tc>
        <w:tc>
          <w:tcPr>
            <w:tcW w:w="1979" w:type="dxa"/>
            <w:shd w:val="clear" w:color="auto" w:fill="C5E0B3" w:themeFill="accent6" w:themeFillTint="66"/>
          </w:tcPr>
          <w:p w14:paraId="75EB0613" w14:textId="49119F1D" w:rsidR="001B5740" w:rsidRPr="00506FED" w:rsidRDefault="001B5740" w:rsidP="001B5740">
            <w:pPr>
              <w:rPr>
                <w:sz w:val="24"/>
                <w:szCs w:val="24"/>
              </w:rPr>
            </w:pPr>
            <w:r w:rsidRPr="00506FED">
              <w:rPr>
                <w:sz w:val="24"/>
                <w:szCs w:val="24"/>
              </w:rPr>
              <w:t>Head of Digital Strategy and Planning</w:t>
            </w:r>
          </w:p>
        </w:tc>
        <w:tc>
          <w:tcPr>
            <w:tcW w:w="4394" w:type="dxa"/>
            <w:shd w:val="clear" w:color="auto" w:fill="C5E0B3" w:themeFill="accent6" w:themeFillTint="66"/>
          </w:tcPr>
          <w:p w14:paraId="54550408" w14:textId="60283E1C" w:rsidR="001B5740" w:rsidRPr="00506FED" w:rsidRDefault="001B5740" w:rsidP="001B5740">
            <w:pPr>
              <w:rPr>
                <w:sz w:val="24"/>
                <w:szCs w:val="24"/>
              </w:rPr>
            </w:pPr>
            <w:r w:rsidRPr="00270DA1">
              <w:rPr>
                <w:sz w:val="24"/>
                <w:szCs w:val="24"/>
              </w:rPr>
              <w:t>Implement the national digital capability framework for the healthcare workforce (for those who are not digital professionals) enabling them to develop the skills, behaviours, and attributes required to thrive in a digital world</w:t>
            </w:r>
          </w:p>
        </w:tc>
        <w:tc>
          <w:tcPr>
            <w:tcW w:w="5387" w:type="dxa"/>
            <w:shd w:val="clear" w:color="auto" w:fill="C5E0B3" w:themeFill="accent6" w:themeFillTint="66"/>
          </w:tcPr>
          <w:p w14:paraId="5808E659" w14:textId="78F5CDC3" w:rsidR="00373F90" w:rsidRPr="00506FED" w:rsidRDefault="00C91D0E" w:rsidP="00656396">
            <w:pPr>
              <w:pStyle w:val="ListParagraph"/>
              <w:numPr>
                <w:ilvl w:val="0"/>
                <w:numId w:val="39"/>
              </w:numPr>
              <w:rPr>
                <w:sz w:val="24"/>
                <w:szCs w:val="24"/>
              </w:rPr>
            </w:pPr>
            <w:r>
              <w:rPr>
                <w:sz w:val="24"/>
                <w:szCs w:val="24"/>
              </w:rPr>
              <w:t xml:space="preserve">Improve </w:t>
            </w:r>
            <w:r w:rsidR="00373F90" w:rsidRPr="00506FED">
              <w:rPr>
                <w:sz w:val="24"/>
                <w:szCs w:val="24"/>
              </w:rPr>
              <w:t>Healthcare professionals understand</w:t>
            </w:r>
            <w:r>
              <w:rPr>
                <w:sz w:val="24"/>
                <w:szCs w:val="24"/>
              </w:rPr>
              <w:t>ing of</w:t>
            </w:r>
            <w:r w:rsidR="00373F90" w:rsidRPr="00506FED">
              <w:rPr>
                <w:sz w:val="24"/>
                <w:szCs w:val="24"/>
              </w:rPr>
              <w:t xml:space="preserve"> digital capability and </w:t>
            </w:r>
            <w:r w:rsidR="00F72B96">
              <w:rPr>
                <w:sz w:val="24"/>
                <w:szCs w:val="24"/>
              </w:rPr>
              <w:t xml:space="preserve">provide </w:t>
            </w:r>
            <w:r w:rsidR="00373F90" w:rsidRPr="00506FED">
              <w:rPr>
                <w:sz w:val="24"/>
                <w:szCs w:val="24"/>
              </w:rPr>
              <w:t>resources to support appropriate education and training.</w:t>
            </w:r>
          </w:p>
          <w:p w14:paraId="6808D5F9" w14:textId="1514D1DC" w:rsidR="00373F90" w:rsidRPr="00EB79FE" w:rsidRDefault="00460649" w:rsidP="00EB79FE">
            <w:pPr>
              <w:pStyle w:val="ListParagraph"/>
              <w:numPr>
                <w:ilvl w:val="0"/>
                <w:numId w:val="39"/>
              </w:numPr>
              <w:rPr>
                <w:sz w:val="24"/>
                <w:szCs w:val="24"/>
              </w:rPr>
            </w:pPr>
            <w:r>
              <w:rPr>
                <w:sz w:val="24"/>
                <w:szCs w:val="24"/>
              </w:rPr>
              <w:t xml:space="preserve">Improve </w:t>
            </w:r>
            <w:r w:rsidR="00373F90" w:rsidRPr="00506FED">
              <w:rPr>
                <w:sz w:val="24"/>
                <w:szCs w:val="24"/>
              </w:rPr>
              <w:t xml:space="preserve">understanding of national digital capacity and capability to </w:t>
            </w:r>
            <w:r w:rsidR="000F7970" w:rsidRPr="00506FED">
              <w:rPr>
                <w:sz w:val="24"/>
                <w:szCs w:val="24"/>
              </w:rPr>
              <w:t xml:space="preserve">make </w:t>
            </w:r>
            <w:r w:rsidR="008029A5">
              <w:rPr>
                <w:sz w:val="24"/>
                <w:szCs w:val="24"/>
              </w:rPr>
              <w:t xml:space="preserve">suitable </w:t>
            </w:r>
            <w:r w:rsidR="00373F90" w:rsidRPr="00506FED">
              <w:rPr>
                <w:sz w:val="24"/>
                <w:szCs w:val="24"/>
              </w:rPr>
              <w:t>recommendations to HBs and partner organisations</w:t>
            </w:r>
            <w:r w:rsidR="00EB79FE">
              <w:rPr>
                <w:sz w:val="24"/>
                <w:szCs w:val="24"/>
              </w:rPr>
              <w:t xml:space="preserve"> </w:t>
            </w:r>
            <w:r w:rsidR="00373F90" w:rsidRPr="00EB79FE">
              <w:rPr>
                <w:sz w:val="24"/>
                <w:szCs w:val="24"/>
              </w:rPr>
              <w:t>to improve digital participation and positive outcomes such as improved health and wellbeing.</w:t>
            </w:r>
          </w:p>
          <w:p w14:paraId="414A867B" w14:textId="2FB05450" w:rsidR="00373F90" w:rsidRPr="00506FED" w:rsidRDefault="00373F90" w:rsidP="00656396">
            <w:pPr>
              <w:pStyle w:val="ListParagraph"/>
              <w:numPr>
                <w:ilvl w:val="0"/>
                <w:numId w:val="39"/>
              </w:numPr>
              <w:rPr>
                <w:sz w:val="24"/>
                <w:szCs w:val="24"/>
              </w:rPr>
            </w:pPr>
            <w:r w:rsidRPr="00506FED">
              <w:rPr>
                <w:sz w:val="24"/>
                <w:szCs w:val="24"/>
              </w:rPr>
              <w:lastRenderedPageBreak/>
              <w:t xml:space="preserve">Improve staff digital capability </w:t>
            </w:r>
            <w:r w:rsidR="00E325FC">
              <w:rPr>
                <w:sz w:val="24"/>
                <w:szCs w:val="24"/>
              </w:rPr>
              <w:t>to realise</w:t>
            </w:r>
            <w:r w:rsidRPr="00506FED">
              <w:rPr>
                <w:sz w:val="24"/>
                <w:szCs w:val="24"/>
              </w:rPr>
              <w:t xml:space="preserve"> the benefits of digital transformation programmes </w:t>
            </w:r>
            <w:r w:rsidR="00411588" w:rsidRPr="00506FED">
              <w:rPr>
                <w:sz w:val="24"/>
                <w:szCs w:val="24"/>
              </w:rPr>
              <w:t>e.g.,</w:t>
            </w:r>
            <w:r w:rsidRPr="00506FED">
              <w:rPr>
                <w:sz w:val="24"/>
                <w:szCs w:val="24"/>
              </w:rPr>
              <w:t xml:space="preserve"> improve efficiency, increase productivity, cost saving, improve patient care, and increase capacity.</w:t>
            </w:r>
          </w:p>
          <w:p w14:paraId="5C888DEE" w14:textId="7874326F" w:rsidR="001B5740" w:rsidRPr="009C75A3" w:rsidRDefault="00373F90" w:rsidP="009C75A3">
            <w:pPr>
              <w:pStyle w:val="ListParagraph"/>
              <w:numPr>
                <w:ilvl w:val="0"/>
                <w:numId w:val="39"/>
              </w:numPr>
              <w:rPr>
                <w:sz w:val="24"/>
                <w:szCs w:val="24"/>
              </w:rPr>
            </w:pPr>
            <w:r w:rsidRPr="00506FED">
              <w:rPr>
                <w:sz w:val="24"/>
                <w:szCs w:val="24"/>
              </w:rPr>
              <w:t xml:space="preserve">Improve uptake of digital technologies </w:t>
            </w:r>
            <w:r w:rsidR="00E06C37">
              <w:rPr>
                <w:sz w:val="24"/>
                <w:szCs w:val="24"/>
              </w:rPr>
              <w:t>to reduce</w:t>
            </w:r>
            <w:r w:rsidRPr="00506FED">
              <w:rPr>
                <w:sz w:val="24"/>
                <w:szCs w:val="24"/>
              </w:rPr>
              <w:t xml:space="preserve"> impact on environment, widen access </w:t>
            </w:r>
            <w:r w:rsidR="001605D4">
              <w:rPr>
                <w:sz w:val="24"/>
                <w:szCs w:val="24"/>
              </w:rPr>
              <w:t>through online provision</w:t>
            </w:r>
            <w:r w:rsidRPr="00506FED">
              <w:rPr>
                <w:sz w:val="24"/>
                <w:szCs w:val="24"/>
              </w:rPr>
              <w:t>, and improve quality.</w:t>
            </w:r>
          </w:p>
        </w:tc>
      </w:tr>
      <w:tr w:rsidR="001B5740" w:rsidRPr="00A97BD7" w14:paraId="3DB0168D" w14:textId="77777777" w:rsidTr="00024EAE">
        <w:trPr>
          <w:trHeight w:val="468"/>
        </w:trPr>
        <w:tc>
          <w:tcPr>
            <w:tcW w:w="1124" w:type="dxa"/>
            <w:shd w:val="clear" w:color="auto" w:fill="C5E0B3" w:themeFill="accent6" w:themeFillTint="66"/>
          </w:tcPr>
          <w:p w14:paraId="28C56810" w14:textId="1C43C040" w:rsidR="001B5740" w:rsidRPr="00506FED" w:rsidRDefault="001B5740" w:rsidP="001B5740">
            <w:pPr>
              <w:rPr>
                <w:sz w:val="24"/>
                <w:szCs w:val="24"/>
              </w:rPr>
            </w:pPr>
            <w:bookmarkStart w:id="19" w:name="_Hlk125032160"/>
            <w:r w:rsidRPr="00506FED">
              <w:rPr>
                <w:sz w:val="24"/>
                <w:szCs w:val="24"/>
              </w:rPr>
              <w:t>2.3.6</w:t>
            </w:r>
          </w:p>
        </w:tc>
        <w:tc>
          <w:tcPr>
            <w:tcW w:w="1565" w:type="dxa"/>
            <w:shd w:val="clear" w:color="auto" w:fill="C5E0B3"/>
          </w:tcPr>
          <w:p w14:paraId="3835E39D" w14:textId="25C9965B" w:rsidR="001B5740" w:rsidRPr="00506FED" w:rsidRDefault="001B5740" w:rsidP="001B5740">
            <w:pPr>
              <w:rPr>
                <w:sz w:val="24"/>
                <w:szCs w:val="24"/>
              </w:rPr>
            </w:pPr>
            <w:r w:rsidRPr="00506FED">
              <w:rPr>
                <w:sz w:val="24"/>
                <w:szCs w:val="24"/>
              </w:rPr>
              <w:t>Medical Director</w:t>
            </w:r>
          </w:p>
        </w:tc>
        <w:tc>
          <w:tcPr>
            <w:tcW w:w="1979" w:type="dxa"/>
            <w:shd w:val="clear" w:color="auto" w:fill="C5E0B3" w:themeFill="accent6" w:themeFillTint="66"/>
          </w:tcPr>
          <w:p w14:paraId="0669C18D" w14:textId="4411EA36" w:rsidR="001B5740" w:rsidRPr="00506FED" w:rsidRDefault="001B5740" w:rsidP="001B5740">
            <w:pPr>
              <w:rPr>
                <w:sz w:val="24"/>
                <w:szCs w:val="24"/>
              </w:rPr>
            </w:pPr>
            <w:r w:rsidRPr="00506FED">
              <w:rPr>
                <w:sz w:val="24"/>
                <w:szCs w:val="24"/>
              </w:rPr>
              <w:t>Pharmacy Dean</w:t>
            </w:r>
          </w:p>
        </w:tc>
        <w:tc>
          <w:tcPr>
            <w:tcW w:w="4394" w:type="dxa"/>
            <w:shd w:val="clear" w:color="auto" w:fill="C5E0B3" w:themeFill="accent6" w:themeFillTint="66"/>
          </w:tcPr>
          <w:p w14:paraId="2232E497" w14:textId="7105E289" w:rsidR="001B5740" w:rsidRPr="00506FED" w:rsidRDefault="001B5740" w:rsidP="001B5740">
            <w:pPr>
              <w:rPr>
                <w:sz w:val="24"/>
                <w:szCs w:val="24"/>
              </w:rPr>
            </w:pPr>
            <w:r w:rsidRPr="00270DA1">
              <w:rPr>
                <w:sz w:val="24"/>
                <w:szCs w:val="24"/>
              </w:rPr>
              <w:t>Support the implementation of the standards for competency assurance of Non-Medical Prescribers in Wales</w:t>
            </w:r>
          </w:p>
        </w:tc>
        <w:tc>
          <w:tcPr>
            <w:tcW w:w="5387" w:type="dxa"/>
            <w:shd w:val="clear" w:color="auto" w:fill="C5E0B3" w:themeFill="accent6" w:themeFillTint="66"/>
          </w:tcPr>
          <w:p w14:paraId="15782856" w14:textId="2B49F4AA" w:rsidR="001B5740" w:rsidRPr="00AC3E7C" w:rsidRDefault="00C15519" w:rsidP="00AC3E7C">
            <w:pPr>
              <w:pStyle w:val="ListParagraph"/>
              <w:numPr>
                <w:ilvl w:val="0"/>
                <w:numId w:val="40"/>
              </w:numPr>
              <w:rPr>
                <w:sz w:val="24"/>
                <w:szCs w:val="24"/>
              </w:rPr>
            </w:pPr>
            <w:r>
              <w:rPr>
                <w:sz w:val="24"/>
                <w:szCs w:val="24"/>
              </w:rPr>
              <w:t>Moni</w:t>
            </w:r>
            <w:r w:rsidR="00E65DB3">
              <w:rPr>
                <w:sz w:val="24"/>
                <w:szCs w:val="24"/>
              </w:rPr>
              <w:t>t</w:t>
            </w:r>
            <w:r>
              <w:rPr>
                <w:sz w:val="24"/>
                <w:szCs w:val="24"/>
              </w:rPr>
              <w:t>or</w:t>
            </w:r>
            <w:r w:rsidR="00EF46B1">
              <w:rPr>
                <w:sz w:val="24"/>
                <w:szCs w:val="24"/>
              </w:rPr>
              <w:t xml:space="preserve"> </w:t>
            </w:r>
            <w:r w:rsidR="00E65DB3">
              <w:rPr>
                <w:sz w:val="24"/>
                <w:szCs w:val="24"/>
              </w:rPr>
              <w:t>and encourag</w:t>
            </w:r>
            <w:r w:rsidR="00EF46B1">
              <w:rPr>
                <w:sz w:val="24"/>
                <w:szCs w:val="24"/>
              </w:rPr>
              <w:t>e</w:t>
            </w:r>
            <w:r>
              <w:rPr>
                <w:sz w:val="24"/>
                <w:szCs w:val="24"/>
              </w:rPr>
              <w:t xml:space="preserve"> the adoption </w:t>
            </w:r>
            <w:r w:rsidR="00E65DB3">
              <w:rPr>
                <w:sz w:val="24"/>
                <w:szCs w:val="24"/>
              </w:rPr>
              <w:t>of the s</w:t>
            </w:r>
            <w:r w:rsidR="00CA44FA" w:rsidRPr="00506FED">
              <w:rPr>
                <w:sz w:val="24"/>
                <w:szCs w:val="24"/>
              </w:rPr>
              <w:t>tandards</w:t>
            </w:r>
            <w:r w:rsidR="00825DBA">
              <w:rPr>
                <w:sz w:val="24"/>
                <w:szCs w:val="24"/>
              </w:rPr>
              <w:t xml:space="preserve"> </w:t>
            </w:r>
            <w:r w:rsidR="00CA44FA" w:rsidRPr="00506FED">
              <w:rPr>
                <w:sz w:val="24"/>
                <w:szCs w:val="24"/>
              </w:rPr>
              <w:t>by all Health Boards</w:t>
            </w:r>
            <w:r w:rsidR="00C95400">
              <w:rPr>
                <w:sz w:val="24"/>
                <w:szCs w:val="24"/>
              </w:rPr>
              <w:t xml:space="preserve"> </w:t>
            </w:r>
            <w:r w:rsidR="00EF46B1">
              <w:rPr>
                <w:sz w:val="24"/>
                <w:szCs w:val="24"/>
              </w:rPr>
              <w:t>to</w:t>
            </w:r>
            <w:r w:rsidR="00C95400">
              <w:rPr>
                <w:sz w:val="24"/>
                <w:szCs w:val="24"/>
              </w:rPr>
              <w:t xml:space="preserve"> increase the number of competent non-medical prescribers in Wales.</w:t>
            </w:r>
          </w:p>
        </w:tc>
      </w:tr>
      <w:bookmarkEnd w:id="19"/>
    </w:tbl>
    <w:p w14:paraId="611E89E5" w14:textId="77777777" w:rsidR="00C95400" w:rsidRDefault="00C95400" w:rsidP="006D6159"/>
    <w:p w14:paraId="246CAFED" w14:textId="77777777" w:rsidR="00270DA1" w:rsidRDefault="00270DA1" w:rsidP="006D6159">
      <w:pPr>
        <w:sectPr w:rsidR="00270DA1" w:rsidSect="0080520A">
          <w:pgSz w:w="15840" w:h="12240" w:orient="landscape" w:code="1"/>
          <w:pgMar w:top="1134" w:right="851" w:bottom="1134" w:left="851" w:header="720" w:footer="720" w:gutter="0"/>
          <w:cols w:space="708"/>
          <w:docGrid w:linePitch="360"/>
        </w:sectPr>
      </w:pPr>
    </w:p>
    <w:tbl>
      <w:tblPr>
        <w:tblStyle w:val="TableGrid"/>
        <w:tblW w:w="1459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ook w:val="04A0" w:firstRow="1" w:lastRow="0" w:firstColumn="1" w:lastColumn="0" w:noHBand="0" w:noVBand="1"/>
      </w:tblPr>
      <w:tblGrid>
        <w:gridCol w:w="1113"/>
        <w:gridCol w:w="1519"/>
        <w:gridCol w:w="2036"/>
        <w:gridCol w:w="4394"/>
        <w:gridCol w:w="5529"/>
      </w:tblGrid>
      <w:tr w:rsidR="00CD6DCC" w:rsidRPr="00D31DCC" w14:paraId="05F5E1FD" w14:textId="77777777" w:rsidTr="008F5516">
        <w:trPr>
          <w:trHeight w:val="330"/>
        </w:trPr>
        <w:tc>
          <w:tcPr>
            <w:tcW w:w="14591" w:type="dxa"/>
            <w:gridSpan w:val="5"/>
            <w:shd w:val="clear" w:color="auto" w:fill="ED8900"/>
            <w:hideMark/>
          </w:tcPr>
          <w:p w14:paraId="4A5A5183" w14:textId="6631E74D" w:rsidR="00CD6DCC" w:rsidRPr="00D31DCC" w:rsidRDefault="00CD6DCC" w:rsidP="009118C3">
            <w:pPr>
              <w:rPr>
                <w:b/>
                <w:bCs/>
                <w:color w:val="FFFFFF" w:themeColor="background1"/>
                <w:sz w:val="28"/>
                <w:szCs w:val="28"/>
              </w:rPr>
            </w:pPr>
            <w:bookmarkStart w:id="20" w:name="_Toc128386560"/>
            <w:r w:rsidRPr="00D31DCC">
              <w:rPr>
                <w:b/>
                <w:bCs/>
                <w:color w:val="FFFFFF" w:themeColor="background1"/>
                <w:sz w:val="28"/>
                <w:szCs w:val="28"/>
              </w:rPr>
              <w:lastRenderedPageBreak/>
              <w:t>Shaping Culture and Leadership in NHS Wales – embedding compassionate leadership principles to develop cultures that support inclusion, wellbeing</w:t>
            </w:r>
            <w:r w:rsidR="00955A98" w:rsidRPr="00D31DCC">
              <w:rPr>
                <w:b/>
                <w:bCs/>
                <w:color w:val="FFFFFF" w:themeColor="background1"/>
                <w:sz w:val="28"/>
                <w:szCs w:val="28"/>
              </w:rPr>
              <w:t>,</w:t>
            </w:r>
            <w:r w:rsidRPr="00D31DCC">
              <w:rPr>
                <w:b/>
                <w:bCs/>
                <w:color w:val="FFFFFF" w:themeColor="background1"/>
                <w:sz w:val="28"/>
                <w:szCs w:val="28"/>
              </w:rPr>
              <w:t xml:space="preserve"> and quality</w:t>
            </w:r>
            <w:bookmarkEnd w:id="20"/>
          </w:p>
        </w:tc>
      </w:tr>
      <w:tr w:rsidR="00CD6DCC" w:rsidRPr="006B1C85" w14:paraId="14EBAEA6" w14:textId="77777777" w:rsidTr="008F5516">
        <w:trPr>
          <w:trHeight w:val="330"/>
        </w:trPr>
        <w:tc>
          <w:tcPr>
            <w:tcW w:w="14591" w:type="dxa"/>
            <w:gridSpan w:val="5"/>
            <w:shd w:val="clear" w:color="auto" w:fill="ED8900"/>
          </w:tcPr>
          <w:p w14:paraId="44EB60C1" w14:textId="5E4A29D2" w:rsidR="00CD6DCC" w:rsidRPr="006B1C85" w:rsidRDefault="00CD6DCC" w:rsidP="00D31DCC">
            <w:pPr>
              <w:spacing w:before="60" w:after="60"/>
              <w:rPr>
                <w:b/>
                <w:bCs/>
                <w:color w:val="FFFFFF" w:themeColor="background1"/>
                <w:sz w:val="24"/>
                <w:szCs w:val="24"/>
              </w:rPr>
            </w:pPr>
            <w:r w:rsidRPr="006B1C85">
              <w:rPr>
                <w:b/>
                <w:bCs/>
                <w:color w:val="FFFFFF" w:themeColor="background1"/>
                <w:sz w:val="24"/>
                <w:szCs w:val="24"/>
              </w:rPr>
              <w:t xml:space="preserve">Strategic Objective </w:t>
            </w:r>
            <w:r w:rsidR="007E54EC" w:rsidRPr="006B1C85">
              <w:rPr>
                <w:b/>
                <w:bCs/>
                <w:color w:val="FFFFFF" w:themeColor="background1"/>
                <w:sz w:val="24"/>
                <w:szCs w:val="24"/>
              </w:rPr>
              <w:t>8</w:t>
            </w:r>
            <w:r w:rsidRPr="006B1C85">
              <w:rPr>
                <w:b/>
                <w:bCs/>
                <w:color w:val="FFFFFF" w:themeColor="background1"/>
                <w:sz w:val="24"/>
                <w:szCs w:val="24"/>
              </w:rPr>
              <w:t>: Scale and spread compassionate and collective leadership opportunities for leaders at all levels across NHS Wales</w:t>
            </w:r>
          </w:p>
        </w:tc>
      </w:tr>
      <w:tr w:rsidR="00E75EB9" w:rsidRPr="00A97BD7" w14:paraId="12D46216" w14:textId="77777777" w:rsidTr="008F5516">
        <w:trPr>
          <w:trHeight w:val="227"/>
        </w:trPr>
        <w:tc>
          <w:tcPr>
            <w:tcW w:w="1113" w:type="dxa"/>
            <w:shd w:val="clear" w:color="auto" w:fill="FFE4C1"/>
          </w:tcPr>
          <w:p w14:paraId="7717579C" w14:textId="77777777" w:rsidR="00E75EB9" w:rsidRPr="001222E4" w:rsidRDefault="00E75EB9">
            <w:pPr>
              <w:rPr>
                <w:b/>
                <w:bCs/>
                <w:sz w:val="24"/>
                <w:szCs w:val="24"/>
              </w:rPr>
            </w:pPr>
            <w:bookmarkStart w:id="21" w:name="_Hlk125044028"/>
            <w:r w:rsidRPr="001222E4">
              <w:rPr>
                <w:b/>
                <w:bCs/>
                <w:sz w:val="24"/>
                <w:szCs w:val="24"/>
              </w:rPr>
              <w:t>No:</w:t>
            </w:r>
          </w:p>
        </w:tc>
        <w:tc>
          <w:tcPr>
            <w:tcW w:w="1519" w:type="dxa"/>
            <w:shd w:val="clear" w:color="auto" w:fill="FFE4C1"/>
          </w:tcPr>
          <w:p w14:paraId="55890072" w14:textId="77777777" w:rsidR="00E75EB9" w:rsidRPr="001222E4" w:rsidRDefault="00E75EB9">
            <w:pPr>
              <w:rPr>
                <w:b/>
                <w:bCs/>
                <w:sz w:val="24"/>
                <w:szCs w:val="24"/>
              </w:rPr>
            </w:pPr>
            <w:r w:rsidRPr="001222E4">
              <w:rPr>
                <w:b/>
                <w:bCs/>
                <w:sz w:val="24"/>
                <w:szCs w:val="24"/>
              </w:rPr>
              <w:t>Exec Lead:</w:t>
            </w:r>
          </w:p>
        </w:tc>
        <w:tc>
          <w:tcPr>
            <w:tcW w:w="2036" w:type="dxa"/>
            <w:shd w:val="clear" w:color="auto" w:fill="FFE4C1"/>
          </w:tcPr>
          <w:p w14:paraId="03E2EA29" w14:textId="77777777" w:rsidR="00E75EB9" w:rsidRPr="001222E4" w:rsidRDefault="00E75EB9">
            <w:pPr>
              <w:rPr>
                <w:b/>
                <w:bCs/>
                <w:sz w:val="24"/>
                <w:szCs w:val="24"/>
              </w:rPr>
            </w:pPr>
            <w:r w:rsidRPr="001222E4">
              <w:rPr>
                <w:b/>
                <w:bCs/>
                <w:sz w:val="24"/>
                <w:szCs w:val="24"/>
              </w:rPr>
              <w:t>SRO:</w:t>
            </w:r>
          </w:p>
        </w:tc>
        <w:tc>
          <w:tcPr>
            <w:tcW w:w="4394" w:type="dxa"/>
            <w:shd w:val="clear" w:color="auto" w:fill="FFE4C1"/>
            <w:hideMark/>
          </w:tcPr>
          <w:p w14:paraId="333DEB15" w14:textId="77777777" w:rsidR="00E75EB9" w:rsidRPr="001222E4" w:rsidRDefault="00E75EB9">
            <w:pPr>
              <w:rPr>
                <w:b/>
                <w:bCs/>
                <w:sz w:val="24"/>
                <w:szCs w:val="24"/>
              </w:rPr>
            </w:pPr>
            <w:r w:rsidRPr="001222E4">
              <w:rPr>
                <w:b/>
                <w:bCs/>
                <w:sz w:val="24"/>
                <w:szCs w:val="24"/>
              </w:rPr>
              <w:t>Deliverables:</w:t>
            </w:r>
          </w:p>
        </w:tc>
        <w:tc>
          <w:tcPr>
            <w:tcW w:w="5529" w:type="dxa"/>
            <w:shd w:val="clear" w:color="auto" w:fill="FFE4C1"/>
          </w:tcPr>
          <w:p w14:paraId="69704357" w14:textId="606EA14A" w:rsidR="00E75EB9" w:rsidRPr="001222E4" w:rsidRDefault="00C338E3">
            <w:pPr>
              <w:rPr>
                <w:b/>
                <w:bCs/>
                <w:sz w:val="24"/>
                <w:szCs w:val="24"/>
              </w:rPr>
            </w:pPr>
            <w:r>
              <w:rPr>
                <w:b/>
                <w:bCs/>
                <w:sz w:val="24"/>
                <w:szCs w:val="24"/>
              </w:rPr>
              <w:t>Impact</w:t>
            </w:r>
            <w:r w:rsidR="00E75EB9" w:rsidRPr="001222E4">
              <w:rPr>
                <w:b/>
                <w:bCs/>
                <w:sz w:val="24"/>
                <w:szCs w:val="24"/>
              </w:rPr>
              <w:t>:</w:t>
            </w:r>
          </w:p>
        </w:tc>
      </w:tr>
      <w:bookmarkEnd w:id="21"/>
      <w:tr w:rsidR="00E11DED" w:rsidRPr="00A97BD7" w14:paraId="5B4710B0" w14:textId="77777777" w:rsidTr="008F5516">
        <w:tblPrEx>
          <w:shd w:val="clear" w:color="auto" w:fill="FFE4C1"/>
        </w:tblPrEx>
        <w:trPr>
          <w:trHeight w:val="468"/>
        </w:trPr>
        <w:tc>
          <w:tcPr>
            <w:tcW w:w="1113" w:type="dxa"/>
            <w:shd w:val="clear" w:color="auto" w:fill="FFE4C1"/>
          </w:tcPr>
          <w:p w14:paraId="7B71244F" w14:textId="5D6623D4" w:rsidR="00E11DED" w:rsidRPr="001222E4" w:rsidRDefault="00336345" w:rsidP="00E11DED">
            <w:pPr>
              <w:rPr>
                <w:sz w:val="24"/>
                <w:szCs w:val="24"/>
              </w:rPr>
            </w:pPr>
            <w:r w:rsidRPr="001222E4">
              <w:rPr>
                <w:sz w:val="24"/>
                <w:szCs w:val="24"/>
              </w:rPr>
              <w:t>3.1.1</w:t>
            </w:r>
          </w:p>
        </w:tc>
        <w:tc>
          <w:tcPr>
            <w:tcW w:w="1519" w:type="dxa"/>
            <w:shd w:val="clear" w:color="auto" w:fill="FFE4C1"/>
          </w:tcPr>
          <w:p w14:paraId="3E8AE309" w14:textId="1CEB4BFF" w:rsidR="00E11DED" w:rsidRPr="001222E4" w:rsidRDefault="00333938" w:rsidP="00E11DED">
            <w:pPr>
              <w:rPr>
                <w:sz w:val="24"/>
                <w:szCs w:val="24"/>
              </w:rPr>
            </w:pPr>
            <w:r w:rsidRPr="001222E4">
              <w:rPr>
                <w:sz w:val="24"/>
                <w:szCs w:val="24"/>
              </w:rPr>
              <w:t>Director of Workforce &amp; OD</w:t>
            </w:r>
          </w:p>
        </w:tc>
        <w:tc>
          <w:tcPr>
            <w:tcW w:w="2036" w:type="dxa"/>
            <w:shd w:val="clear" w:color="auto" w:fill="FFE4C1"/>
          </w:tcPr>
          <w:p w14:paraId="71349F51" w14:textId="0BEB9533" w:rsidR="00E11DED" w:rsidRPr="001222E4" w:rsidRDefault="0080009A" w:rsidP="00E11DED">
            <w:pPr>
              <w:rPr>
                <w:sz w:val="24"/>
                <w:szCs w:val="24"/>
              </w:rPr>
            </w:pPr>
            <w:r w:rsidRPr="001222E4">
              <w:rPr>
                <w:sz w:val="24"/>
                <w:szCs w:val="24"/>
              </w:rPr>
              <w:t>Assistant Director of Leadership &amp; Succession</w:t>
            </w:r>
          </w:p>
        </w:tc>
        <w:tc>
          <w:tcPr>
            <w:tcW w:w="4394" w:type="dxa"/>
            <w:shd w:val="clear" w:color="auto" w:fill="FFE4C1"/>
          </w:tcPr>
          <w:p w14:paraId="0AD0D878" w14:textId="508D8C0B" w:rsidR="00E11DED" w:rsidRPr="001222E4" w:rsidRDefault="00E11DED" w:rsidP="00E11DED">
            <w:pPr>
              <w:rPr>
                <w:sz w:val="24"/>
                <w:szCs w:val="24"/>
              </w:rPr>
            </w:pPr>
            <w:r w:rsidRPr="00270DA1">
              <w:rPr>
                <w:sz w:val="24"/>
                <w:szCs w:val="24"/>
              </w:rPr>
              <w:t>Implement a cohesive communication, engagement</w:t>
            </w:r>
            <w:r w:rsidR="00BA7F5C" w:rsidRPr="00270DA1">
              <w:rPr>
                <w:sz w:val="24"/>
                <w:szCs w:val="24"/>
              </w:rPr>
              <w:t>,</w:t>
            </w:r>
            <w:r w:rsidRPr="00270DA1">
              <w:rPr>
                <w:sz w:val="24"/>
                <w:szCs w:val="24"/>
              </w:rPr>
              <w:t xml:space="preserve"> and promotional plan to increase awareness of the </w:t>
            </w:r>
            <w:proofErr w:type="spellStart"/>
            <w:r w:rsidRPr="00270DA1">
              <w:rPr>
                <w:sz w:val="24"/>
                <w:szCs w:val="24"/>
              </w:rPr>
              <w:t>Gwella@HEIW</w:t>
            </w:r>
            <w:proofErr w:type="spellEnd"/>
            <w:r w:rsidRPr="00270DA1">
              <w:rPr>
                <w:sz w:val="24"/>
                <w:szCs w:val="24"/>
              </w:rPr>
              <w:t xml:space="preserve"> resources </w:t>
            </w:r>
            <w:r w:rsidR="00551D08" w:rsidRPr="00270DA1">
              <w:rPr>
                <w:sz w:val="24"/>
                <w:szCs w:val="24"/>
              </w:rPr>
              <w:t>and</w:t>
            </w:r>
            <w:r w:rsidRPr="00270DA1">
              <w:rPr>
                <w:sz w:val="24"/>
                <w:szCs w:val="24"/>
              </w:rPr>
              <w:t xml:space="preserve"> national leadership programmes available</w:t>
            </w:r>
          </w:p>
        </w:tc>
        <w:tc>
          <w:tcPr>
            <w:tcW w:w="5529" w:type="dxa"/>
            <w:shd w:val="clear" w:color="auto" w:fill="FFE4C1"/>
          </w:tcPr>
          <w:p w14:paraId="171F1252" w14:textId="2EDDF967" w:rsidR="006F09DB" w:rsidRDefault="007165BE" w:rsidP="00656396">
            <w:pPr>
              <w:pStyle w:val="ListParagraph"/>
              <w:numPr>
                <w:ilvl w:val="0"/>
                <w:numId w:val="41"/>
              </w:numPr>
              <w:rPr>
                <w:sz w:val="24"/>
                <w:szCs w:val="24"/>
              </w:rPr>
            </w:pPr>
            <w:r>
              <w:rPr>
                <w:sz w:val="24"/>
                <w:szCs w:val="24"/>
              </w:rPr>
              <w:t>Re</w:t>
            </w:r>
            <w:r w:rsidR="007170D2">
              <w:rPr>
                <w:sz w:val="24"/>
                <w:szCs w:val="24"/>
              </w:rPr>
              <w:t>inforce HEIW’s</w:t>
            </w:r>
            <w:r w:rsidR="00D04CA8" w:rsidRPr="001222E4">
              <w:rPr>
                <w:sz w:val="24"/>
                <w:szCs w:val="24"/>
              </w:rPr>
              <w:t xml:space="preserve"> leading role in influencing and supporting a positive change in NHS Wales workplace culture</w:t>
            </w:r>
            <w:r w:rsidR="00820D39">
              <w:rPr>
                <w:sz w:val="24"/>
                <w:szCs w:val="24"/>
              </w:rPr>
              <w:t xml:space="preserve"> and creating </w:t>
            </w:r>
            <w:r w:rsidR="00F36461">
              <w:rPr>
                <w:sz w:val="24"/>
                <w:szCs w:val="24"/>
              </w:rPr>
              <w:t>an inclusive and compassionate climate</w:t>
            </w:r>
            <w:r w:rsidR="00D04CA8" w:rsidRPr="001222E4">
              <w:rPr>
                <w:sz w:val="24"/>
                <w:szCs w:val="24"/>
              </w:rPr>
              <w:t>.</w:t>
            </w:r>
          </w:p>
          <w:p w14:paraId="14B5B50C" w14:textId="66933DC1" w:rsidR="00F97A36" w:rsidRPr="001222E4" w:rsidRDefault="00F97A36" w:rsidP="00656396">
            <w:pPr>
              <w:pStyle w:val="ListParagraph"/>
              <w:numPr>
                <w:ilvl w:val="0"/>
                <w:numId w:val="41"/>
              </w:numPr>
              <w:rPr>
                <w:sz w:val="24"/>
                <w:szCs w:val="24"/>
              </w:rPr>
            </w:pPr>
            <w:r>
              <w:rPr>
                <w:sz w:val="24"/>
                <w:szCs w:val="24"/>
              </w:rPr>
              <w:t xml:space="preserve">Increased usage of HEIW culture, leadership and succession resources including the </w:t>
            </w:r>
            <w:proofErr w:type="spellStart"/>
            <w:r>
              <w:rPr>
                <w:sz w:val="24"/>
                <w:szCs w:val="24"/>
              </w:rPr>
              <w:t>Gwella@HEIW</w:t>
            </w:r>
            <w:proofErr w:type="spellEnd"/>
            <w:r>
              <w:rPr>
                <w:sz w:val="24"/>
                <w:szCs w:val="24"/>
              </w:rPr>
              <w:t xml:space="preserve"> leadership portal.</w:t>
            </w:r>
          </w:p>
          <w:p w14:paraId="090D38C2" w14:textId="257D591B" w:rsidR="00E11DED" w:rsidRPr="004E2F49" w:rsidRDefault="00B1381D" w:rsidP="004E2F49">
            <w:pPr>
              <w:pStyle w:val="ListParagraph"/>
              <w:numPr>
                <w:ilvl w:val="0"/>
                <w:numId w:val="41"/>
              </w:numPr>
              <w:rPr>
                <w:sz w:val="24"/>
                <w:szCs w:val="24"/>
              </w:rPr>
            </w:pPr>
            <w:r>
              <w:rPr>
                <w:sz w:val="24"/>
                <w:szCs w:val="24"/>
              </w:rPr>
              <w:t xml:space="preserve">Create </w:t>
            </w:r>
            <w:r w:rsidRPr="004E2F49">
              <w:rPr>
                <w:sz w:val="24"/>
                <w:szCs w:val="24"/>
              </w:rPr>
              <w:t>m</w:t>
            </w:r>
            <w:r w:rsidR="008F5516" w:rsidRPr="004E2F49">
              <w:rPr>
                <w:sz w:val="24"/>
                <w:szCs w:val="24"/>
              </w:rPr>
              <w:t>easurable improvements in workplace culture.</w:t>
            </w:r>
          </w:p>
        </w:tc>
      </w:tr>
      <w:tr w:rsidR="00E11DED" w:rsidRPr="00A97BD7" w14:paraId="6D769B48" w14:textId="77777777" w:rsidTr="008F5516">
        <w:tblPrEx>
          <w:shd w:val="clear" w:color="auto" w:fill="FFE4C1"/>
        </w:tblPrEx>
        <w:trPr>
          <w:trHeight w:val="468"/>
        </w:trPr>
        <w:tc>
          <w:tcPr>
            <w:tcW w:w="1113" w:type="dxa"/>
            <w:shd w:val="clear" w:color="auto" w:fill="FFE4C1"/>
          </w:tcPr>
          <w:p w14:paraId="50C1D7E7" w14:textId="586343FC" w:rsidR="00E11DED" w:rsidRPr="001222E4" w:rsidRDefault="00336345" w:rsidP="00E11DED">
            <w:pPr>
              <w:rPr>
                <w:sz w:val="24"/>
                <w:szCs w:val="24"/>
              </w:rPr>
            </w:pPr>
            <w:r w:rsidRPr="001222E4">
              <w:rPr>
                <w:sz w:val="24"/>
                <w:szCs w:val="24"/>
              </w:rPr>
              <w:t>3.1.2</w:t>
            </w:r>
          </w:p>
        </w:tc>
        <w:tc>
          <w:tcPr>
            <w:tcW w:w="1519" w:type="dxa"/>
            <w:shd w:val="clear" w:color="auto" w:fill="FFE4C1"/>
          </w:tcPr>
          <w:p w14:paraId="378494DB" w14:textId="09CF27B1" w:rsidR="00E11DED" w:rsidRPr="001222E4" w:rsidRDefault="00333938" w:rsidP="00E11DED">
            <w:pPr>
              <w:rPr>
                <w:sz w:val="24"/>
                <w:szCs w:val="24"/>
              </w:rPr>
            </w:pPr>
            <w:r w:rsidRPr="001222E4">
              <w:rPr>
                <w:sz w:val="24"/>
                <w:szCs w:val="24"/>
              </w:rPr>
              <w:t>Director of Workforce &amp; OD</w:t>
            </w:r>
          </w:p>
        </w:tc>
        <w:tc>
          <w:tcPr>
            <w:tcW w:w="2036" w:type="dxa"/>
            <w:shd w:val="clear" w:color="auto" w:fill="FFE4C1"/>
          </w:tcPr>
          <w:p w14:paraId="744F6A86" w14:textId="53BB979E" w:rsidR="00E11DED" w:rsidRPr="001222E4" w:rsidRDefault="00B72D3D" w:rsidP="00E11DED">
            <w:pPr>
              <w:rPr>
                <w:sz w:val="24"/>
                <w:szCs w:val="24"/>
              </w:rPr>
            </w:pPr>
            <w:r w:rsidRPr="001222E4">
              <w:rPr>
                <w:sz w:val="24"/>
                <w:szCs w:val="24"/>
              </w:rPr>
              <w:t>Senior Manager Clinical Leadership Development</w:t>
            </w:r>
          </w:p>
        </w:tc>
        <w:tc>
          <w:tcPr>
            <w:tcW w:w="4394" w:type="dxa"/>
            <w:shd w:val="clear" w:color="auto" w:fill="FFE4C1"/>
          </w:tcPr>
          <w:p w14:paraId="25B69622" w14:textId="4BBB3C0A" w:rsidR="00E11DED" w:rsidRPr="001222E4" w:rsidRDefault="00E11DED" w:rsidP="00E11DED">
            <w:pPr>
              <w:rPr>
                <w:sz w:val="24"/>
                <w:szCs w:val="24"/>
              </w:rPr>
            </w:pPr>
            <w:r w:rsidRPr="00270DA1">
              <w:rPr>
                <w:sz w:val="24"/>
                <w:szCs w:val="24"/>
              </w:rPr>
              <w:t>Market, recruit and deliver the HEIW multi-disciplinary Advanced Clinical Leadership Programme and Clinical Leadership Fellowship Programme</w:t>
            </w:r>
          </w:p>
        </w:tc>
        <w:tc>
          <w:tcPr>
            <w:tcW w:w="5529" w:type="dxa"/>
            <w:shd w:val="clear" w:color="auto" w:fill="FFE4C1"/>
          </w:tcPr>
          <w:p w14:paraId="00B46E9C" w14:textId="46E5C0EF" w:rsidR="00BC4CF5" w:rsidRPr="001222E4" w:rsidRDefault="00DB7D6D" w:rsidP="00656396">
            <w:pPr>
              <w:pStyle w:val="ListParagraph"/>
              <w:numPr>
                <w:ilvl w:val="0"/>
                <w:numId w:val="42"/>
              </w:numPr>
              <w:rPr>
                <w:sz w:val="24"/>
                <w:szCs w:val="24"/>
              </w:rPr>
            </w:pPr>
            <w:r>
              <w:rPr>
                <w:sz w:val="24"/>
                <w:szCs w:val="24"/>
              </w:rPr>
              <w:t>C</w:t>
            </w:r>
            <w:r w:rsidR="0006325E">
              <w:rPr>
                <w:sz w:val="24"/>
                <w:szCs w:val="24"/>
              </w:rPr>
              <w:t>reate c</w:t>
            </w:r>
            <w:r>
              <w:rPr>
                <w:sz w:val="24"/>
                <w:szCs w:val="24"/>
              </w:rPr>
              <w:t>ompassionate</w:t>
            </w:r>
            <w:r w:rsidR="007B4095">
              <w:rPr>
                <w:sz w:val="24"/>
                <w:szCs w:val="24"/>
              </w:rPr>
              <w:t xml:space="preserve"> leadership behaviours demonstrated by senior clinicians across NHS Wales</w:t>
            </w:r>
            <w:r w:rsidR="00A4337C">
              <w:rPr>
                <w:sz w:val="24"/>
                <w:szCs w:val="24"/>
              </w:rPr>
              <w:t>.</w:t>
            </w:r>
          </w:p>
          <w:p w14:paraId="70708C56" w14:textId="3AA001C8" w:rsidR="004C488C" w:rsidRDefault="00DB7D6D" w:rsidP="00656396">
            <w:pPr>
              <w:pStyle w:val="ListParagraph"/>
              <w:numPr>
                <w:ilvl w:val="0"/>
                <w:numId w:val="42"/>
              </w:numPr>
              <w:rPr>
                <w:sz w:val="24"/>
                <w:szCs w:val="24"/>
              </w:rPr>
            </w:pPr>
            <w:r w:rsidRPr="00DB7D6D">
              <w:rPr>
                <w:sz w:val="24"/>
                <w:szCs w:val="24"/>
              </w:rPr>
              <w:t>Establish collective and inclusive clinical teams with a focus on patient safety and quality</w:t>
            </w:r>
            <w:r w:rsidR="008038FB">
              <w:rPr>
                <w:sz w:val="24"/>
                <w:szCs w:val="24"/>
              </w:rPr>
              <w:t>.</w:t>
            </w:r>
          </w:p>
          <w:p w14:paraId="68AA6F24" w14:textId="5F21AF44" w:rsidR="00E11DED" w:rsidRPr="002F27D9" w:rsidRDefault="008B31CF" w:rsidP="002F27D9">
            <w:pPr>
              <w:pStyle w:val="ListParagraph"/>
              <w:numPr>
                <w:ilvl w:val="0"/>
                <w:numId w:val="42"/>
              </w:numPr>
              <w:rPr>
                <w:sz w:val="24"/>
                <w:szCs w:val="24"/>
              </w:rPr>
            </w:pPr>
            <w:r>
              <w:rPr>
                <w:sz w:val="24"/>
                <w:szCs w:val="24"/>
              </w:rPr>
              <w:t>Develop</w:t>
            </w:r>
            <w:r w:rsidR="008038FB">
              <w:rPr>
                <w:sz w:val="24"/>
                <w:szCs w:val="24"/>
              </w:rPr>
              <w:t xml:space="preserve"> a</w:t>
            </w:r>
            <w:r>
              <w:rPr>
                <w:sz w:val="24"/>
                <w:szCs w:val="24"/>
              </w:rPr>
              <w:t xml:space="preserve"> r</w:t>
            </w:r>
            <w:r w:rsidR="0002291C">
              <w:rPr>
                <w:sz w:val="24"/>
                <w:szCs w:val="24"/>
              </w:rPr>
              <w:t xml:space="preserve">obust </w:t>
            </w:r>
            <w:r w:rsidR="00BC4CF5" w:rsidRPr="001222E4">
              <w:rPr>
                <w:sz w:val="24"/>
                <w:szCs w:val="24"/>
              </w:rPr>
              <w:t>pipeline</w:t>
            </w:r>
            <w:r w:rsidR="002506CF" w:rsidRPr="001222E4">
              <w:rPr>
                <w:sz w:val="24"/>
                <w:szCs w:val="24"/>
              </w:rPr>
              <w:t xml:space="preserve"> of </w:t>
            </w:r>
            <w:r w:rsidR="007D7556" w:rsidRPr="001222E4">
              <w:rPr>
                <w:sz w:val="24"/>
                <w:szCs w:val="24"/>
              </w:rPr>
              <w:t>clinical leaders</w:t>
            </w:r>
            <w:r w:rsidR="008038FB">
              <w:rPr>
                <w:sz w:val="24"/>
                <w:szCs w:val="24"/>
              </w:rPr>
              <w:t>.</w:t>
            </w:r>
          </w:p>
        </w:tc>
      </w:tr>
      <w:tr w:rsidR="00E11DED" w:rsidRPr="00A97BD7" w14:paraId="2A50AFDA" w14:textId="77777777" w:rsidTr="008F5516">
        <w:tblPrEx>
          <w:shd w:val="clear" w:color="auto" w:fill="FFE4C1"/>
        </w:tblPrEx>
        <w:trPr>
          <w:trHeight w:val="468"/>
        </w:trPr>
        <w:tc>
          <w:tcPr>
            <w:tcW w:w="1113" w:type="dxa"/>
            <w:shd w:val="clear" w:color="auto" w:fill="FFE4C1"/>
          </w:tcPr>
          <w:p w14:paraId="691C3E93" w14:textId="54C717E2" w:rsidR="00E11DED" w:rsidRPr="001222E4" w:rsidRDefault="00336345" w:rsidP="00E11DED">
            <w:pPr>
              <w:rPr>
                <w:sz w:val="24"/>
                <w:szCs w:val="24"/>
              </w:rPr>
            </w:pPr>
            <w:r w:rsidRPr="001222E4">
              <w:rPr>
                <w:sz w:val="24"/>
                <w:szCs w:val="24"/>
              </w:rPr>
              <w:t>3.1.3</w:t>
            </w:r>
          </w:p>
        </w:tc>
        <w:tc>
          <w:tcPr>
            <w:tcW w:w="1519" w:type="dxa"/>
            <w:shd w:val="clear" w:color="auto" w:fill="FFE4C1"/>
          </w:tcPr>
          <w:p w14:paraId="7B997087" w14:textId="6B3271A9" w:rsidR="00E11DED" w:rsidRPr="001222E4" w:rsidRDefault="00333938" w:rsidP="00E11DED">
            <w:pPr>
              <w:rPr>
                <w:sz w:val="24"/>
                <w:szCs w:val="24"/>
              </w:rPr>
            </w:pPr>
            <w:r w:rsidRPr="001222E4">
              <w:rPr>
                <w:sz w:val="24"/>
                <w:szCs w:val="24"/>
              </w:rPr>
              <w:t>Director of Workforce &amp; OD</w:t>
            </w:r>
          </w:p>
        </w:tc>
        <w:tc>
          <w:tcPr>
            <w:tcW w:w="2036" w:type="dxa"/>
            <w:shd w:val="clear" w:color="auto" w:fill="FFE4C1"/>
          </w:tcPr>
          <w:p w14:paraId="487EF729" w14:textId="03763F2F" w:rsidR="00E11DED" w:rsidRPr="001222E4" w:rsidRDefault="00887707" w:rsidP="00E11DED">
            <w:pPr>
              <w:rPr>
                <w:sz w:val="24"/>
                <w:szCs w:val="24"/>
              </w:rPr>
            </w:pPr>
            <w:r w:rsidRPr="001222E4">
              <w:rPr>
                <w:sz w:val="24"/>
                <w:szCs w:val="24"/>
              </w:rPr>
              <w:t>Assistant Director of Leadership &amp; Succession</w:t>
            </w:r>
          </w:p>
        </w:tc>
        <w:tc>
          <w:tcPr>
            <w:tcW w:w="4394" w:type="dxa"/>
            <w:shd w:val="clear" w:color="auto" w:fill="FFE4C1"/>
          </w:tcPr>
          <w:p w14:paraId="49DCAD25" w14:textId="082C69DD" w:rsidR="00E11DED" w:rsidRPr="001222E4" w:rsidRDefault="00E11DED" w:rsidP="00E11DED">
            <w:pPr>
              <w:rPr>
                <w:sz w:val="24"/>
                <w:szCs w:val="24"/>
              </w:rPr>
            </w:pPr>
            <w:r w:rsidRPr="00270DA1">
              <w:rPr>
                <w:sz w:val="24"/>
                <w:szCs w:val="24"/>
              </w:rPr>
              <w:t>Co-produce and deliver a quality assured national Compassionate Leadership development programme for leaders at all levels across health and care in Wales</w:t>
            </w:r>
          </w:p>
        </w:tc>
        <w:tc>
          <w:tcPr>
            <w:tcW w:w="5529" w:type="dxa"/>
            <w:shd w:val="clear" w:color="auto" w:fill="FFE4C1"/>
          </w:tcPr>
          <w:p w14:paraId="5E74B445" w14:textId="7AAEC688" w:rsidR="00D172D6" w:rsidRDefault="00D172D6" w:rsidP="00D172D6">
            <w:pPr>
              <w:pStyle w:val="ListParagraph"/>
              <w:numPr>
                <w:ilvl w:val="0"/>
                <w:numId w:val="43"/>
              </w:numPr>
              <w:rPr>
                <w:sz w:val="24"/>
                <w:szCs w:val="24"/>
              </w:rPr>
            </w:pPr>
            <w:r>
              <w:rPr>
                <w:sz w:val="24"/>
                <w:szCs w:val="24"/>
              </w:rPr>
              <w:t>Provi</w:t>
            </w:r>
            <w:r w:rsidR="008038FB">
              <w:rPr>
                <w:sz w:val="24"/>
                <w:szCs w:val="24"/>
              </w:rPr>
              <w:t>de</w:t>
            </w:r>
            <w:r>
              <w:rPr>
                <w:sz w:val="24"/>
                <w:szCs w:val="24"/>
              </w:rPr>
              <w:t xml:space="preserve"> a quality assured compassionate leadership programme and suite of digital resources to support individuals and organisations across health and care in Wales.</w:t>
            </w:r>
          </w:p>
          <w:p w14:paraId="53D22E80" w14:textId="1712DF68" w:rsidR="00D04D7F" w:rsidRDefault="002F27D9" w:rsidP="00D172D6">
            <w:pPr>
              <w:pStyle w:val="ListParagraph"/>
              <w:numPr>
                <w:ilvl w:val="0"/>
                <w:numId w:val="43"/>
              </w:numPr>
              <w:rPr>
                <w:sz w:val="24"/>
                <w:szCs w:val="24"/>
              </w:rPr>
            </w:pPr>
            <w:r>
              <w:rPr>
                <w:sz w:val="24"/>
                <w:szCs w:val="24"/>
              </w:rPr>
              <w:t>Embed c</w:t>
            </w:r>
            <w:r w:rsidR="008562B6" w:rsidRPr="001222E4">
              <w:rPr>
                <w:sz w:val="24"/>
                <w:szCs w:val="24"/>
              </w:rPr>
              <w:t xml:space="preserve">ompassionate leadership </w:t>
            </w:r>
            <w:r w:rsidR="000A0DFF">
              <w:rPr>
                <w:sz w:val="24"/>
                <w:szCs w:val="24"/>
              </w:rPr>
              <w:t xml:space="preserve">principles into existing leadership and management </w:t>
            </w:r>
            <w:r w:rsidR="00D04D7F">
              <w:rPr>
                <w:sz w:val="24"/>
                <w:szCs w:val="24"/>
              </w:rPr>
              <w:t>programmes.</w:t>
            </w:r>
          </w:p>
          <w:p w14:paraId="31EB48B2" w14:textId="31E1124F" w:rsidR="00E11DED" w:rsidRPr="00FD107B" w:rsidRDefault="00D04D7F" w:rsidP="00D172D6">
            <w:pPr>
              <w:pStyle w:val="ListParagraph"/>
              <w:numPr>
                <w:ilvl w:val="0"/>
                <w:numId w:val="43"/>
              </w:numPr>
              <w:rPr>
                <w:sz w:val="24"/>
                <w:szCs w:val="24"/>
              </w:rPr>
            </w:pPr>
            <w:r>
              <w:rPr>
                <w:sz w:val="24"/>
                <w:szCs w:val="24"/>
              </w:rPr>
              <w:t>Award educational credits to compassiona</w:t>
            </w:r>
            <w:r w:rsidR="00AC517F">
              <w:rPr>
                <w:sz w:val="24"/>
                <w:szCs w:val="24"/>
              </w:rPr>
              <w:t>t</w:t>
            </w:r>
            <w:r>
              <w:rPr>
                <w:sz w:val="24"/>
                <w:szCs w:val="24"/>
              </w:rPr>
              <w:t xml:space="preserve">e leadership models to embed </w:t>
            </w:r>
            <w:r w:rsidR="005D161C">
              <w:rPr>
                <w:sz w:val="24"/>
                <w:szCs w:val="24"/>
              </w:rPr>
              <w:t>with</w:t>
            </w:r>
            <w:r>
              <w:rPr>
                <w:sz w:val="24"/>
                <w:szCs w:val="24"/>
              </w:rPr>
              <w:t>in professional and non</w:t>
            </w:r>
            <w:r w:rsidR="00AC517F">
              <w:rPr>
                <w:sz w:val="24"/>
                <w:szCs w:val="24"/>
              </w:rPr>
              <w:t>-</w:t>
            </w:r>
            <w:r>
              <w:rPr>
                <w:sz w:val="24"/>
                <w:szCs w:val="24"/>
              </w:rPr>
              <w:t>professional training.</w:t>
            </w:r>
          </w:p>
        </w:tc>
      </w:tr>
      <w:tr w:rsidR="00591298" w:rsidRPr="00A97BD7" w14:paraId="2F350C23" w14:textId="77777777" w:rsidTr="008F5516">
        <w:trPr>
          <w:trHeight w:val="330"/>
        </w:trPr>
        <w:tc>
          <w:tcPr>
            <w:tcW w:w="14591" w:type="dxa"/>
            <w:gridSpan w:val="5"/>
            <w:shd w:val="clear" w:color="auto" w:fill="ED8900"/>
          </w:tcPr>
          <w:p w14:paraId="2286FA17" w14:textId="6FB6C90F" w:rsidR="00591298" w:rsidRPr="001222E4" w:rsidRDefault="00C342B5">
            <w:pPr>
              <w:spacing w:before="60" w:after="60"/>
              <w:rPr>
                <w:b/>
                <w:bCs/>
                <w:color w:val="FFFFFF" w:themeColor="background1"/>
                <w:sz w:val="24"/>
                <w:szCs w:val="24"/>
              </w:rPr>
            </w:pPr>
            <w:r w:rsidRPr="001222E4">
              <w:rPr>
                <w:b/>
                <w:bCs/>
                <w:color w:val="FFFFFF" w:themeColor="background1"/>
                <w:sz w:val="24"/>
                <w:szCs w:val="24"/>
              </w:rPr>
              <w:lastRenderedPageBreak/>
              <w:t xml:space="preserve">Strategic Objective </w:t>
            </w:r>
            <w:r w:rsidR="007E54EC" w:rsidRPr="001222E4">
              <w:rPr>
                <w:b/>
                <w:bCs/>
                <w:color w:val="FFFFFF" w:themeColor="background1"/>
                <w:sz w:val="24"/>
                <w:szCs w:val="24"/>
              </w:rPr>
              <w:t>9</w:t>
            </w:r>
            <w:r w:rsidRPr="001222E4">
              <w:rPr>
                <w:b/>
                <w:bCs/>
                <w:color w:val="FFFFFF" w:themeColor="background1"/>
                <w:sz w:val="24"/>
                <w:szCs w:val="24"/>
              </w:rPr>
              <w:t>:  Create diverse and multi-professional pipelines of aspiring leaders for NHS Wales</w:t>
            </w:r>
          </w:p>
        </w:tc>
      </w:tr>
      <w:tr w:rsidR="00C342B5" w:rsidRPr="00A97BD7" w14:paraId="15557B2F" w14:textId="77777777" w:rsidTr="008F5516">
        <w:trPr>
          <w:trHeight w:val="227"/>
        </w:trPr>
        <w:tc>
          <w:tcPr>
            <w:tcW w:w="1113" w:type="dxa"/>
            <w:shd w:val="clear" w:color="auto" w:fill="FFE4C1"/>
          </w:tcPr>
          <w:p w14:paraId="1F21C5A3" w14:textId="77777777" w:rsidR="00C342B5" w:rsidRPr="001222E4" w:rsidRDefault="00C342B5">
            <w:pPr>
              <w:rPr>
                <w:b/>
                <w:bCs/>
                <w:sz w:val="24"/>
                <w:szCs w:val="24"/>
              </w:rPr>
            </w:pPr>
            <w:r w:rsidRPr="001222E4">
              <w:rPr>
                <w:b/>
                <w:bCs/>
                <w:sz w:val="24"/>
                <w:szCs w:val="24"/>
              </w:rPr>
              <w:t>No:</w:t>
            </w:r>
          </w:p>
        </w:tc>
        <w:tc>
          <w:tcPr>
            <w:tcW w:w="1519" w:type="dxa"/>
            <w:shd w:val="clear" w:color="auto" w:fill="FFE4C1"/>
          </w:tcPr>
          <w:p w14:paraId="6DA7B6EF" w14:textId="77777777" w:rsidR="00C342B5" w:rsidRPr="001222E4" w:rsidRDefault="00C342B5">
            <w:pPr>
              <w:rPr>
                <w:b/>
                <w:bCs/>
                <w:sz w:val="24"/>
                <w:szCs w:val="24"/>
              </w:rPr>
            </w:pPr>
            <w:r w:rsidRPr="001222E4">
              <w:rPr>
                <w:b/>
                <w:bCs/>
                <w:sz w:val="24"/>
                <w:szCs w:val="24"/>
              </w:rPr>
              <w:t>Exec Lead:</w:t>
            </w:r>
          </w:p>
        </w:tc>
        <w:tc>
          <w:tcPr>
            <w:tcW w:w="2036" w:type="dxa"/>
            <w:shd w:val="clear" w:color="auto" w:fill="FFE4C1"/>
          </w:tcPr>
          <w:p w14:paraId="5621DBEB" w14:textId="77777777" w:rsidR="00C342B5" w:rsidRPr="001222E4" w:rsidRDefault="00C342B5">
            <w:pPr>
              <w:rPr>
                <w:b/>
                <w:bCs/>
                <w:sz w:val="24"/>
                <w:szCs w:val="24"/>
              </w:rPr>
            </w:pPr>
            <w:r w:rsidRPr="001222E4">
              <w:rPr>
                <w:b/>
                <w:bCs/>
                <w:sz w:val="24"/>
                <w:szCs w:val="24"/>
              </w:rPr>
              <w:t>SRO:</w:t>
            </w:r>
          </w:p>
        </w:tc>
        <w:tc>
          <w:tcPr>
            <w:tcW w:w="4394" w:type="dxa"/>
            <w:shd w:val="clear" w:color="auto" w:fill="FFE4C1"/>
            <w:hideMark/>
          </w:tcPr>
          <w:p w14:paraId="6BFEB231" w14:textId="77777777" w:rsidR="00C342B5" w:rsidRPr="001222E4" w:rsidRDefault="00C342B5">
            <w:pPr>
              <w:rPr>
                <w:b/>
                <w:bCs/>
                <w:sz w:val="24"/>
                <w:szCs w:val="24"/>
              </w:rPr>
            </w:pPr>
            <w:r w:rsidRPr="001222E4">
              <w:rPr>
                <w:b/>
                <w:bCs/>
                <w:sz w:val="24"/>
                <w:szCs w:val="24"/>
              </w:rPr>
              <w:t>Deliverables:</w:t>
            </w:r>
          </w:p>
        </w:tc>
        <w:tc>
          <w:tcPr>
            <w:tcW w:w="5529" w:type="dxa"/>
            <w:shd w:val="clear" w:color="auto" w:fill="FFE4C1"/>
          </w:tcPr>
          <w:p w14:paraId="2506EA41" w14:textId="501A1EAC" w:rsidR="00C342B5" w:rsidRPr="001222E4" w:rsidRDefault="00C338E3">
            <w:pPr>
              <w:rPr>
                <w:b/>
                <w:bCs/>
                <w:sz w:val="24"/>
                <w:szCs w:val="24"/>
              </w:rPr>
            </w:pPr>
            <w:r>
              <w:rPr>
                <w:b/>
                <w:bCs/>
                <w:sz w:val="24"/>
                <w:szCs w:val="24"/>
              </w:rPr>
              <w:t>Impact</w:t>
            </w:r>
            <w:r w:rsidR="00C342B5" w:rsidRPr="001222E4">
              <w:rPr>
                <w:b/>
                <w:bCs/>
                <w:sz w:val="24"/>
                <w:szCs w:val="24"/>
              </w:rPr>
              <w:t>:</w:t>
            </w:r>
          </w:p>
        </w:tc>
      </w:tr>
      <w:tr w:rsidR="00D41B7A" w:rsidRPr="00A97BD7" w14:paraId="0E2510BC" w14:textId="77777777" w:rsidTr="008F5516">
        <w:tblPrEx>
          <w:shd w:val="clear" w:color="auto" w:fill="FFE4C1"/>
        </w:tblPrEx>
        <w:trPr>
          <w:trHeight w:val="468"/>
        </w:trPr>
        <w:tc>
          <w:tcPr>
            <w:tcW w:w="1113" w:type="dxa"/>
            <w:shd w:val="clear" w:color="auto" w:fill="FFE4C1"/>
          </w:tcPr>
          <w:p w14:paraId="38C0271B" w14:textId="560F240F" w:rsidR="00D41B7A" w:rsidRPr="001222E4" w:rsidRDefault="004F7B4C" w:rsidP="00D41B7A">
            <w:pPr>
              <w:rPr>
                <w:sz w:val="24"/>
                <w:szCs w:val="24"/>
              </w:rPr>
            </w:pPr>
            <w:r w:rsidRPr="001222E4">
              <w:rPr>
                <w:sz w:val="24"/>
                <w:szCs w:val="24"/>
              </w:rPr>
              <w:t>3.2.1</w:t>
            </w:r>
          </w:p>
        </w:tc>
        <w:tc>
          <w:tcPr>
            <w:tcW w:w="1519" w:type="dxa"/>
            <w:shd w:val="clear" w:color="auto" w:fill="FFE4C1"/>
          </w:tcPr>
          <w:p w14:paraId="3EA8F5F9" w14:textId="093F61B9" w:rsidR="00D41B7A" w:rsidRPr="001222E4" w:rsidRDefault="00333938" w:rsidP="00D41B7A">
            <w:pPr>
              <w:rPr>
                <w:sz w:val="24"/>
                <w:szCs w:val="24"/>
              </w:rPr>
            </w:pPr>
            <w:r w:rsidRPr="001222E4">
              <w:rPr>
                <w:sz w:val="24"/>
                <w:szCs w:val="24"/>
              </w:rPr>
              <w:t>Director of Workforce &amp; OD</w:t>
            </w:r>
          </w:p>
        </w:tc>
        <w:tc>
          <w:tcPr>
            <w:tcW w:w="2036" w:type="dxa"/>
            <w:shd w:val="clear" w:color="auto" w:fill="FFE4C1"/>
          </w:tcPr>
          <w:p w14:paraId="72F13004" w14:textId="7E0EF139" w:rsidR="00D41B7A" w:rsidRPr="001222E4" w:rsidRDefault="00954129" w:rsidP="00D41B7A">
            <w:pPr>
              <w:rPr>
                <w:sz w:val="24"/>
                <w:szCs w:val="24"/>
              </w:rPr>
            </w:pPr>
            <w:r w:rsidRPr="001222E4">
              <w:rPr>
                <w:sz w:val="24"/>
                <w:szCs w:val="24"/>
              </w:rPr>
              <w:t>Succession Planning and Talent Management Lead</w:t>
            </w:r>
          </w:p>
        </w:tc>
        <w:tc>
          <w:tcPr>
            <w:tcW w:w="4394" w:type="dxa"/>
            <w:shd w:val="clear" w:color="auto" w:fill="FFE4C1"/>
          </w:tcPr>
          <w:p w14:paraId="29CBEC23" w14:textId="51CB58EF" w:rsidR="00D41B7A" w:rsidRPr="001222E4" w:rsidRDefault="00D41B7A" w:rsidP="00D41B7A">
            <w:pPr>
              <w:rPr>
                <w:sz w:val="24"/>
                <w:szCs w:val="24"/>
              </w:rPr>
            </w:pPr>
            <w:r w:rsidRPr="00270DA1">
              <w:rPr>
                <w:sz w:val="24"/>
                <w:szCs w:val="24"/>
              </w:rPr>
              <w:t xml:space="preserve">Market and recruit Executive Director and Chief Executive Talent Pools, and </w:t>
            </w:r>
            <w:r w:rsidR="00DF1021" w:rsidRPr="00270DA1">
              <w:rPr>
                <w:sz w:val="24"/>
                <w:szCs w:val="24"/>
              </w:rPr>
              <w:t>NHS Wales General Management Graduates, delivering a leadership development framework in support of senior leader succession planning</w:t>
            </w:r>
          </w:p>
        </w:tc>
        <w:tc>
          <w:tcPr>
            <w:tcW w:w="5529" w:type="dxa"/>
            <w:shd w:val="clear" w:color="auto" w:fill="FFE4C1"/>
          </w:tcPr>
          <w:p w14:paraId="7251EFFD" w14:textId="69AC3171" w:rsidR="008233CD" w:rsidRDefault="000C3E36">
            <w:pPr>
              <w:pStyle w:val="ListParagraph"/>
              <w:numPr>
                <w:ilvl w:val="0"/>
                <w:numId w:val="44"/>
              </w:numPr>
              <w:rPr>
                <w:sz w:val="24"/>
                <w:szCs w:val="24"/>
              </w:rPr>
            </w:pPr>
            <w:r w:rsidRPr="008233CD">
              <w:rPr>
                <w:sz w:val="24"/>
                <w:szCs w:val="24"/>
              </w:rPr>
              <w:t>Develop</w:t>
            </w:r>
            <w:r w:rsidR="00E0362D" w:rsidRPr="008233CD">
              <w:rPr>
                <w:sz w:val="24"/>
                <w:szCs w:val="24"/>
              </w:rPr>
              <w:t xml:space="preserve"> a sustainable and diverse</w:t>
            </w:r>
            <w:r w:rsidR="00CB21F1" w:rsidRPr="008233CD">
              <w:rPr>
                <w:sz w:val="24"/>
                <w:szCs w:val="24"/>
              </w:rPr>
              <w:t xml:space="preserve"> pipeline</w:t>
            </w:r>
            <w:r w:rsidR="00E0362D" w:rsidRPr="008233CD">
              <w:rPr>
                <w:sz w:val="24"/>
                <w:szCs w:val="24"/>
              </w:rPr>
              <w:t xml:space="preserve"> of aspiring </w:t>
            </w:r>
            <w:r w:rsidR="008233CD" w:rsidRPr="008233CD">
              <w:rPr>
                <w:sz w:val="24"/>
                <w:szCs w:val="24"/>
              </w:rPr>
              <w:t>senior and executive leaders across NHS Wales.</w:t>
            </w:r>
          </w:p>
          <w:p w14:paraId="0F2EB6BC" w14:textId="441B759A" w:rsidR="00D41B7A" w:rsidRPr="003E3BA4" w:rsidRDefault="008233CD" w:rsidP="003E3BA4">
            <w:pPr>
              <w:pStyle w:val="ListParagraph"/>
              <w:numPr>
                <w:ilvl w:val="0"/>
                <w:numId w:val="44"/>
              </w:numPr>
              <w:rPr>
                <w:sz w:val="24"/>
                <w:szCs w:val="24"/>
              </w:rPr>
            </w:pPr>
            <w:r>
              <w:rPr>
                <w:sz w:val="24"/>
                <w:szCs w:val="24"/>
              </w:rPr>
              <w:t>Enhance and targe</w:t>
            </w:r>
            <w:r w:rsidR="00083085">
              <w:rPr>
                <w:sz w:val="24"/>
                <w:szCs w:val="24"/>
              </w:rPr>
              <w:t>t</w:t>
            </w:r>
            <w:r>
              <w:rPr>
                <w:sz w:val="24"/>
                <w:szCs w:val="24"/>
              </w:rPr>
              <w:t xml:space="preserve"> leadership development offerings for senior and executive leaders</w:t>
            </w:r>
            <w:r w:rsidR="003E3BA4">
              <w:rPr>
                <w:sz w:val="24"/>
                <w:szCs w:val="24"/>
              </w:rPr>
              <w:t xml:space="preserve"> to i</w:t>
            </w:r>
            <w:r w:rsidRPr="003E3BA4">
              <w:rPr>
                <w:sz w:val="24"/>
                <w:szCs w:val="24"/>
              </w:rPr>
              <w:t xml:space="preserve">mprove </w:t>
            </w:r>
            <w:r w:rsidR="00CB21F1" w:rsidRPr="003E3BA4">
              <w:rPr>
                <w:sz w:val="24"/>
                <w:szCs w:val="24"/>
              </w:rPr>
              <w:t>workplace culture</w:t>
            </w:r>
            <w:r w:rsidR="00FB1B19" w:rsidRPr="003E3BA4">
              <w:rPr>
                <w:sz w:val="24"/>
                <w:szCs w:val="24"/>
              </w:rPr>
              <w:t>s</w:t>
            </w:r>
            <w:r w:rsidR="00CB21F1" w:rsidRPr="003E3BA4">
              <w:rPr>
                <w:sz w:val="24"/>
                <w:szCs w:val="24"/>
              </w:rPr>
              <w:t>.</w:t>
            </w:r>
          </w:p>
        </w:tc>
      </w:tr>
      <w:tr w:rsidR="00D41B7A" w:rsidRPr="00A97BD7" w14:paraId="53338E09" w14:textId="77777777" w:rsidTr="008F5516">
        <w:tblPrEx>
          <w:shd w:val="clear" w:color="auto" w:fill="FFE4C1"/>
        </w:tblPrEx>
        <w:trPr>
          <w:trHeight w:val="468"/>
        </w:trPr>
        <w:tc>
          <w:tcPr>
            <w:tcW w:w="1113" w:type="dxa"/>
            <w:shd w:val="clear" w:color="auto" w:fill="FFE4C1"/>
          </w:tcPr>
          <w:p w14:paraId="57B64009" w14:textId="6630609B" w:rsidR="00D41B7A" w:rsidRPr="001222E4" w:rsidRDefault="004F7B4C" w:rsidP="00D41B7A">
            <w:pPr>
              <w:rPr>
                <w:sz w:val="24"/>
                <w:szCs w:val="24"/>
              </w:rPr>
            </w:pPr>
            <w:r w:rsidRPr="001222E4">
              <w:rPr>
                <w:sz w:val="24"/>
                <w:szCs w:val="24"/>
              </w:rPr>
              <w:t>3.2.2</w:t>
            </w:r>
          </w:p>
        </w:tc>
        <w:tc>
          <w:tcPr>
            <w:tcW w:w="1519" w:type="dxa"/>
            <w:shd w:val="clear" w:color="auto" w:fill="FFE4C1"/>
          </w:tcPr>
          <w:p w14:paraId="05C38F6F" w14:textId="5F94BD76" w:rsidR="00D41B7A" w:rsidRPr="001222E4" w:rsidRDefault="00333938" w:rsidP="00D41B7A">
            <w:pPr>
              <w:rPr>
                <w:sz w:val="24"/>
                <w:szCs w:val="24"/>
              </w:rPr>
            </w:pPr>
            <w:r w:rsidRPr="001222E4">
              <w:rPr>
                <w:sz w:val="24"/>
                <w:szCs w:val="24"/>
              </w:rPr>
              <w:t>Director of Workforce &amp; OD</w:t>
            </w:r>
          </w:p>
        </w:tc>
        <w:tc>
          <w:tcPr>
            <w:tcW w:w="2036" w:type="dxa"/>
            <w:shd w:val="clear" w:color="auto" w:fill="FFE4C1"/>
          </w:tcPr>
          <w:p w14:paraId="3A6259F6" w14:textId="62C9A49B" w:rsidR="00D22D53" w:rsidRPr="001222E4" w:rsidRDefault="00D22D53" w:rsidP="00D22D53">
            <w:pPr>
              <w:rPr>
                <w:sz w:val="24"/>
                <w:szCs w:val="24"/>
              </w:rPr>
            </w:pPr>
            <w:r w:rsidRPr="001222E4">
              <w:rPr>
                <w:sz w:val="24"/>
                <w:szCs w:val="24"/>
              </w:rPr>
              <w:t>Leadership &amp; Digital Senior Programme Manager</w:t>
            </w:r>
          </w:p>
        </w:tc>
        <w:tc>
          <w:tcPr>
            <w:tcW w:w="4394" w:type="dxa"/>
            <w:shd w:val="clear" w:color="auto" w:fill="FFE4C1"/>
          </w:tcPr>
          <w:p w14:paraId="6A21F487" w14:textId="123973E9" w:rsidR="00D41B7A" w:rsidRPr="001222E4" w:rsidRDefault="00DF1021" w:rsidP="00D41B7A">
            <w:pPr>
              <w:rPr>
                <w:sz w:val="24"/>
                <w:szCs w:val="24"/>
              </w:rPr>
            </w:pPr>
            <w:r w:rsidRPr="00270DA1">
              <w:rPr>
                <w:sz w:val="24"/>
                <w:szCs w:val="24"/>
              </w:rPr>
              <w:t xml:space="preserve">Enhance </w:t>
            </w:r>
            <w:proofErr w:type="spellStart"/>
            <w:r w:rsidRPr="00270DA1">
              <w:rPr>
                <w:sz w:val="24"/>
                <w:szCs w:val="24"/>
              </w:rPr>
              <w:t>Gwella@HEIW</w:t>
            </w:r>
            <w:proofErr w:type="spellEnd"/>
            <w:r w:rsidRPr="00270DA1">
              <w:rPr>
                <w:sz w:val="24"/>
                <w:szCs w:val="24"/>
              </w:rPr>
              <w:t xml:space="preserve"> with talent management software that effectively enables the management, </w:t>
            </w:r>
            <w:r w:rsidR="00A55E69" w:rsidRPr="00270DA1">
              <w:rPr>
                <w:sz w:val="24"/>
                <w:szCs w:val="24"/>
              </w:rPr>
              <w:t>visibility,</w:t>
            </w:r>
            <w:r w:rsidRPr="00270DA1">
              <w:rPr>
                <w:sz w:val="24"/>
                <w:szCs w:val="24"/>
              </w:rPr>
              <w:t xml:space="preserve"> and development of talent for all professions</w:t>
            </w:r>
          </w:p>
        </w:tc>
        <w:tc>
          <w:tcPr>
            <w:tcW w:w="5529" w:type="dxa"/>
            <w:shd w:val="clear" w:color="auto" w:fill="FFE4C1"/>
          </w:tcPr>
          <w:p w14:paraId="33AEC7CB" w14:textId="78A41BDA" w:rsidR="00D41B7A" w:rsidRPr="0073748C" w:rsidRDefault="00C02AEE" w:rsidP="0073748C">
            <w:pPr>
              <w:pStyle w:val="ListParagraph"/>
              <w:numPr>
                <w:ilvl w:val="0"/>
                <w:numId w:val="44"/>
              </w:numPr>
              <w:rPr>
                <w:sz w:val="24"/>
                <w:szCs w:val="24"/>
              </w:rPr>
            </w:pPr>
            <w:r>
              <w:rPr>
                <w:sz w:val="24"/>
                <w:szCs w:val="24"/>
              </w:rPr>
              <w:t>Report</w:t>
            </w:r>
            <w:r w:rsidR="00E703B6" w:rsidRPr="001222E4">
              <w:rPr>
                <w:sz w:val="24"/>
                <w:szCs w:val="24"/>
              </w:rPr>
              <w:t xml:space="preserve"> on talent and skills</w:t>
            </w:r>
            <w:r w:rsidR="00C907A7">
              <w:rPr>
                <w:sz w:val="24"/>
                <w:szCs w:val="24"/>
              </w:rPr>
              <w:t xml:space="preserve"> of the</w:t>
            </w:r>
            <w:r w:rsidR="00E703B6" w:rsidRPr="001222E4">
              <w:rPr>
                <w:sz w:val="24"/>
                <w:szCs w:val="24"/>
              </w:rPr>
              <w:t xml:space="preserve"> professions </w:t>
            </w:r>
            <w:r w:rsidR="00CB158F">
              <w:rPr>
                <w:sz w:val="24"/>
                <w:szCs w:val="24"/>
              </w:rPr>
              <w:t xml:space="preserve">within the NHS workforce </w:t>
            </w:r>
            <w:r w:rsidR="00E703B6" w:rsidRPr="001222E4">
              <w:rPr>
                <w:sz w:val="24"/>
                <w:szCs w:val="24"/>
              </w:rPr>
              <w:t>in Wales</w:t>
            </w:r>
            <w:r w:rsidR="0073748C">
              <w:rPr>
                <w:sz w:val="24"/>
                <w:szCs w:val="24"/>
              </w:rPr>
              <w:t xml:space="preserve"> to inform and positively target talent processes</w:t>
            </w:r>
            <w:r w:rsidR="00E703B6" w:rsidRPr="0073748C">
              <w:rPr>
                <w:sz w:val="24"/>
                <w:szCs w:val="24"/>
              </w:rPr>
              <w:t>.</w:t>
            </w:r>
          </w:p>
        </w:tc>
      </w:tr>
      <w:tr w:rsidR="00D41B7A" w:rsidRPr="00A97BD7" w14:paraId="35D96DE2" w14:textId="77777777" w:rsidTr="008F5516">
        <w:tblPrEx>
          <w:shd w:val="clear" w:color="auto" w:fill="FFE4C1"/>
        </w:tblPrEx>
        <w:trPr>
          <w:trHeight w:val="468"/>
        </w:trPr>
        <w:tc>
          <w:tcPr>
            <w:tcW w:w="1113" w:type="dxa"/>
            <w:shd w:val="clear" w:color="auto" w:fill="FFE4C1"/>
          </w:tcPr>
          <w:p w14:paraId="01CEE8DA" w14:textId="2D3B36D1" w:rsidR="00D41B7A" w:rsidRPr="001222E4" w:rsidRDefault="005E02ED" w:rsidP="00D41B7A">
            <w:pPr>
              <w:rPr>
                <w:sz w:val="24"/>
                <w:szCs w:val="24"/>
              </w:rPr>
            </w:pPr>
            <w:r w:rsidRPr="001222E4">
              <w:rPr>
                <w:sz w:val="24"/>
                <w:szCs w:val="24"/>
              </w:rPr>
              <w:t>3.2.3</w:t>
            </w:r>
          </w:p>
        </w:tc>
        <w:tc>
          <w:tcPr>
            <w:tcW w:w="1519" w:type="dxa"/>
            <w:shd w:val="clear" w:color="auto" w:fill="FFE4C1"/>
          </w:tcPr>
          <w:p w14:paraId="79C7AC10" w14:textId="68354E1A" w:rsidR="00D41B7A" w:rsidRPr="001222E4" w:rsidRDefault="00333938" w:rsidP="00D41B7A">
            <w:pPr>
              <w:rPr>
                <w:sz w:val="24"/>
                <w:szCs w:val="24"/>
              </w:rPr>
            </w:pPr>
            <w:r w:rsidRPr="001222E4">
              <w:rPr>
                <w:sz w:val="24"/>
                <w:szCs w:val="24"/>
              </w:rPr>
              <w:t>Director of Workforce &amp; OD</w:t>
            </w:r>
          </w:p>
        </w:tc>
        <w:tc>
          <w:tcPr>
            <w:tcW w:w="2036" w:type="dxa"/>
            <w:shd w:val="clear" w:color="auto" w:fill="FFE4C1"/>
          </w:tcPr>
          <w:p w14:paraId="7C20DCD8" w14:textId="15EAD618" w:rsidR="00D41B7A" w:rsidRPr="001222E4" w:rsidRDefault="00751270" w:rsidP="00D41B7A">
            <w:pPr>
              <w:rPr>
                <w:sz w:val="24"/>
                <w:szCs w:val="24"/>
              </w:rPr>
            </w:pPr>
            <w:r w:rsidRPr="001222E4">
              <w:rPr>
                <w:sz w:val="24"/>
                <w:szCs w:val="24"/>
              </w:rPr>
              <w:t>Developing the Workforce &amp; OD Profession – Programme Lead</w:t>
            </w:r>
          </w:p>
        </w:tc>
        <w:tc>
          <w:tcPr>
            <w:tcW w:w="4394" w:type="dxa"/>
            <w:shd w:val="clear" w:color="auto" w:fill="FFE4C1"/>
          </w:tcPr>
          <w:p w14:paraId="13C54521" w14:textId="464775E1" w:rsidR="00D41B7A" w:rsidRPr="001222E4" w:rsidRDefault="001601F3" w:rsidP="00D41B7A">
            <w:pPr>
              <w:rPr>
                <w:sz w:val="24"/>
                <w:szCs w:val="24"/>
              </w:rPr>
            </w:pPr>
            <w:r w:rsidRPr="00270DA1">
              <w:rPr>
                <w:sz w:val="24"/>
                <w:szCs w:val="24"/>
              </w:rPr>
              <w:t>Deliver the national programme to develop the Workforce &amp; OD Profession, in partnership with NHS organisations and HPMA Cymru</w:t>
            </w:r>
          </w:p>
        </w:tc>
        <w:tc>
          <w:tcPr>
            <w:tcW w:w="5529" w:type="dxa"/>
            <w:shd w:val="clear" w:color="auto" w:fill="FFE4C1"/>
          </w:tcPr>
          <w:p w14:paraId="40710172" w14:textId="327FBADD" w:rsidR="00553E6F" w:rsidRPr="00DB3D6E" w:rsidRDefault="00B713B6" w:rsidP="00553E6F">
            <w:pPr>
              <w:pStyle w:val="ListParagraph"/>
              <w:numPr>
                <w:ilvl w:val="0"/>
                <w:numId w:val="45"/>
              </w:numPr>
              <w:rPr>
                <w:sz w:val="24"/>
                <w:szCs w:val="24"/>
              </w:rPr>
            </w:pPr>
            <w:r w:rsidRPr="00DB3D6E">
              <w:rPr>
                <w:sz w:val="24"/>
                <w:szCs w:val="24"/>
              </w:rPr>
              <w:t>Increase e</w:t>
            </w:r>
            <w:r w:rsidR="00553E6F" w:rsidRPr="00DB3D6E">
              <w:rPr>
                <w:sz w:val="24"/>
                <w:szCs w:val="24"/>
              </w:rPr>
              <w:t>mployee engagement levels, retention levels, ability to recruit with impact, number of internal promotions, strength of our succession plan, breadth of our talent pool, employer of choice brand in Wales.</w:t>
            </w:r>
          </w:p>
          <w:p w14:paraId="11F9C3CE" w14:textId="03781E99" w:rsidR="00FB2D66" w:rsidRPr="00DB3D6E" w:rsidRDefault="00553E6F" w:rsidP="00553E6F">
            <w:pPr>
              <w:pStyle w:val="ListParagraph"/>
              <w:numPr>
                <w:ilvl w:val="0"/>
                <w:numId w:val="45"/>
              </w:numPr>
              <w:rPr>
                <w:sz w:val="24"/>
                <w:szCs w:val="24"/>
              </w:rPr>
            </w:pPr>
            <w:r w:rsidRPr="00DB3D6E">
              <w:rPr>
                <w:sz w:val="24"/>
                <w:szCs w:val="24"/>
              </w:rPr>
              <w:t>Enhance level of consultation and service to deliver market leading and future fit solution-based services moving to a ‘strategic partner’ model.</w:t>
            </w:r>
          </w:p>
        </w:tc>
      </w:tr>
      <w:tr w:rsidR="00591298" w:rsidRPr="00A97BD7" w14:paraId="504C61C8" w14:textId="77777777" w:rsidTr="008F5516">
        <w:trPr>
          <w:trHeight w:val="330"/>
        </w:trPr>
        <w:tc>
          <w:tcPr>
            <w:tcW w:w="14591" w:type="dxa"/>
            <w:gridSpan w:val="5"/>
            <w:shd w:val="clear" w:color="auto" w:fill="ED8900"/>
          </w:tcPr>
          <w:p w14:paraId="0C55BD50" w14:textId="02DF1644" w:rsidR="00591298" w:rsidRPr="001222E4" w:rsidRDefault="00453F37">
            <w:pPr>
              <w:spacing w:before="60" w:after="60"/>
              <w:rPr>
                <w:b/>
                <w:bCs/>
                <w:color w:val="FFFFFF" w:themeColor="background1"/>
                <w:sz w:val="24"/>
                <w:szCs w:val="24"/>
              </w:rPr>
            </w:pPr>
            <w:r w:rsidRPr="001222E4">
              <w:rPr>
                <w:b/>
                <w:bCs/>
                <w:color w:val="FFFFFF" w:themeColor="background1"/>
                <w:sz w:val="24"/>
                <w:szCs w:val="24"/>
              </w:rPr>
              <w:t xml:space="preserve">Strategic Objective </w:t>
            </w:r>
            <w:r w:rsidR="007E54EC" w:rsidRPr="001222E4">
              <w:rPr>
                <w:b/>
                <w:bCs/>
                <w:color w:val="FFFFFF" w:themeColor="background1"/>
                <w:sz w:val="24"/>
                <w:szCs w:val="24"/>
              </w:rPr>
              <w:t>10</w:t>
            </w:r>
            <w:r w:rsidRPr="001222E4">
              <w:rPr>
                <w:b/>
                <w:bCs/>
                <w:color w:val="FFFFFF" w:themeColor="background1"/>
                <w:sz w:val="24"/>
                <w:szCs w:val="24"/>
              </w:rPr>
              <w:t>:  Influence cultures that promote retention, staff wellbeing, improved engagement and effective teamworking within NHS Wales</w:t>
            </w:r>
          </w:p>
        </w:tc>
      </w:tr>
      <w:tr w:rsidR="00C342B5" w:rsidRPr="00A97BD7" w14:paraId="3DD47E78" w14:textId="77777777" w:rsidTr="008F5516">
        <w:trPr>
          <w:trHeight w:val="227"/>
        </w:trPr>
        <w:tc>
          <w:tcPr>
            <w:tcW w:w="1113" w:type="dxa"/>
            <w:shd w:val="clear" w:color="auto" w:fill="FFE4C1"/>
          </w:tcPr>
          <w:p w14:paraId="0B637D10" w14:textId="77777777" w:rsidR="00C342B5" w:rsidRPr="001222E4" w:rsidRDefault="00C342B5">
            <w:pPr>
              <w:rPr>
                <w:b/>
                <w:bCs/>
                <w:sz w:val="24"/>
                <w:szCs w:val="24"/>
              </w:rPr>
            </w:pPr>
            <w:r w:rsidRPr="001222E4">
              <w:rPr>
                <w:b/>
                <w:bCs/>
                <w:sz w:val="24"/>
                <w:szCs w:val="24"/>
              </w:rPr>
              <w:t>No:</w:t>
            </w:r>
          </w:p>
        </w:tc>
        <w:tc>
          <w:tcPr>
            <w:tcW w:w="1519" w:type="dxa"/>
            <w:shd w:val="clear" w:color="auto" w:fill="FFE4C1"/>
          </w:tcPr>
          <w:p w14:paraId="02C19121" w14:textId="77777777" w:rsidR="00C342B5" w:rsidRPr="001222E4" w:rsidRDefault="00C342B5">
            <w:pPr>
              <w:rPr>
                <w:b/>
                <w:bCs/>
                <w:sz w:val="24"/>
                <w:szCs w:val="24"/>
              </w:rPr>
            </w:pPr>
            <w:r w:rsidRPr="001222E4">
              <w:rPr>
                <w:b/>
                <w:bCs/>
                <w:sz w:val="24"/>
                <w:szCs w:val="24"/>
              </w:rPr>
              <w:t>Exec Lead:</w:t>
            </w:r>
          </w:p>
        </w:tc>
        <w:tc>
          <w:tcPr>
            <w:tcW w:w="2036" w:type="dxa"/>
            <w:shd w:val="clear" w:color="auto" w:fill="FFE4C1"/>
          </w:tcPr>
          <w:p w14:paraId="56E948F2" w14:textId="77777777" w:rsidR="00C342B5" w:rsidRPr="001222E4" w:rsidRDefault="00C342B5">
            <w:pPr>
              <w:rPr>
                <w:b/>
                <w:bCs/>
                <w:sz w:val="24"/>
                <w:szCs w:val="24"/>
              </w:rPr>
            </w:pPr>
            <w:r w:rsidRPr="001222E4">
              <w:rPr>
                <w:b/>
                <w:bCs/>
                <w:sz w:val="24"/>
                <w:szCs w:val="24"/>
              </w:rPr>
              <w:t>SRO:</w:t>
            </w:r>
          </w:p>
        </w:tc>
        <w:tc>
          <w:tcPr>
            <w:tcW w:w="4394" w:type="dxa"/>
            <w:shd w:val="clear" w:color="auto" w:fill="FFE4C1"/>
            <w:hideMark/>
          </w:tcPr>
          <w:p w14:paraId="4EA06154" w14:textId="77777777" w:rsidR="00C342B5" w:rsidRPr="001222E4" w:rsidRDefault="00C342B5">
            <w:pPr>
              <w:rPr>
                <w:b/>
                <w:bCs/>
                <w:sz w:val="24"/>
                <w:szCs w:val="24"/>
              </w:rPr>
            </w:pPr>
            <w:r w:rsidRPr="001222E4">
              <w:rPr>
                <w:b/>
                <w:bCs/>
                <w:sz w:val="24"/>
                <w:szCs w:val="24"/>
              </w:rPr>
              <w:t>Deliverables:</w:t>
            </w:r>
          </w:p>
        </w:tc>
        <w:tc>
          <w:tcPr>
            <w:tcW w:w="5529" w:type="dxa"/>
            <w:shd w:val="clear" w:color="auto" w:fill="FFE4C1"/>
          </w:tcPr>
          <w:p w14:paraId="79C2B631" w14:textId="41DC0AB6" w:rsidR="00C342B5" w:rsidRPr="001222E4" w:rsidRDefault="00C338E3">
            <w:pPr>
              <w:rPr>
                <w:b/>
                <w:bCs/>
                <w:sz w:val="24"/>
                <w:szCs w:val="24"/>
              </w:rPr>
            </w:pPr>
            <w:r>
              <w:rPr>
                <w:b/>
                <w:bCs/>
                <w:sz w:val="24"/>
                <w:szCs w:val="24"/>
              </w:rPr>
              <w:t>Impact</w:t>
            </w:r>
            <w:r w:rsidR="00C342B5" w:rsidRPr="001222E4">
              <w:rPr>
                <w:b/>
                <w:bCs/>
                <w:sz w:val="24"/>
                <w:szCs w:val="24"/>
              </w:rPr>
              <w:t>:</w:t>
            </w:r>
          </w:p>
        </w:tc>
      </w:tr>
      <w:tr w:rsidR="00E42DB1" w:rsidRPr="00A97BD7" w14:paraId="6ECCAFB0" w14:textId="77777777" w:rsidTr="008F5516">
        <w:tblPrEx>
          <w:shd w:val="clear" w:color="auto" w:fill="FFE4C1"/>
        </w:tblPrEx>
        <w:trPr>
          <w:trHeight w:val="468"/>
        </w:trPr>
        <w:tc>
          <w:tcPr>
            <w:tcW w:w="1113" w:type="dxa"/>
            <w:shd w:val="clear" w:color="auto" w:fill="FFE4C1"/>
          </w:tcPr>
          <w:p w14:paraId="1F916945" w14:textId="3FD80095" w:rsidR="00E42DB1" w:rsidRPr="001222E4" w:rsidRDefault="008A0A38" w:rsidP="00E42DB1">
            <w:pPr>
              <w:rPr>
                <w:sz w:val="24"/>
                <w:szCs w:val="24"/>
              </w:rPr>
            </w:pPr>
            <w:r w:rsidRPr="001222E4">
              <w:rPr>
                <w:sz w:val="24"/>
                <w:szCs w:val="24"/>
              </w:rPr>
              <w:t>3.3.</w:t>
            </w:r>
            <w:r w:rsidR="001D6B71" w:rsidRPr="001222E4">
              <w:rPr>
                <w:sz w:val="24"/>
                <w:szCs w:val="24"/>
              </w:rPr>
              <w:t>1</w:t>
            </w:r>
          </w:p>
        </w:tc>
        <w:tc>
          <w:tcPr>
            <w:tcW w:w="1519" w:type="dxa"/>
            <w:shd w:val="clear" w:color="auto" w:fill="FFE4C1"/>
          </w:tcPr>
          <w:p w14:paraId="28804220" w14:textId="4E94F98C" w:rsidR="00E42DB1" w:rsidRPr="001222E4" w:rsidRDefault="00333938" w:rsidP="00E42DB1">
            <w:pPr>
              <w:rPr>
                <w:sz w:val="24"/>
                <w:szCs w:val="24"/>
              </w:rPr>
            </w:pPr>
            <w:r w:rsidRPr="001222E4">
              <w:rPr>
                <w:sz w:val="24"/>
                <w:szCs w:val="24"/>
              </w:rPr>
              <w:t>Director of Workforce &amp; OD</w:t>
            </w:r>
          </w:p>
        </w:tc>
        <w:tc>
          <w:tcPr>
            <w:tcW w:w="2036" w:type="dxa"/>
            <w:shd w:val="clear" w:color="auto" w:fill="FFE4C1"/>
          </w:tcPr>
          <w:p w14:paraId="5B759918" w14:textId="6A1EF8CC" w:rsidR="00E42DB1" w:rsidRPr="001222E4" w:rsidRDefault="002F0763" w:rsidP="00E42DB1">
            <w:pPr>
              <w:rPr>
                <w:sz w:val="24"/>
                <w:szCs w:val="24"/>
              </w:rPr>
            </w:pPr>
            <w:r w:rsidRPr="001222E4">
              <w:rPr>
                <w:sz w:val="24"/>
                <w:szCs w:val="24"/>
              </w:rPr>
              <w:t>Assistant Director of Leadership &amp; Succession</w:t>
            </w:r>
          </w:p>
        </w:tc>
        <w:tc>
          <w:tcPr>
            <w:tcW w:w="4394" w:type="dxa"/>
            <w:shd w:val="clear" w:color="auto" w:fill="FFE4C1"/>
          </w:tcPr>
          <w:p w14:paraId="497F14E5" w14:textId="1DC21871" w:rsidR="00E42DB1" w:rsidRPr="001222E4" w:rsidRDefault="00E42DB1" w:rsidP="00E42DB1">
            <w:pPr>
              <w:rPr>
                <w:sz w:val="24"/>
                <w:szCs w:val="24"/>
              </w:rPr>
            </w:pPr>
            <w:r w:rsidRPr="00270DA1">
              <w:rPr>
                <w:sz w:val="24"/>
                <w:szCs w:val="24"/>
              </w:rPr>
              <w:t>Develop national resources to support the induction and onboarding of new Directors and Chief Executives into NHS Wales</w:t>
            </w:r>
          </w:p>
        </w:tc>
        <w:tc>
          <w:tcPr>
            <w:tcW w:w="5529" w:type="dxa"/>
            <w:shd w:val="clear" w:color="auto" w:fill="FFE4C1"/>
          </w:tcPr>
          <w:p w14:paraId="2B51739A" w14:textId="669CAA33" w:rsidR="00E42DB1" w:rsidRPr="00B306EF" w:rsidRDefault="00480C65" w:rsidP="00B306EF">
            <w:pPr>
              <w:pStyle w:val="ListParagraph"/>
              <w:numPr>
                <w:ilvl w:val="0"/>
                <w:numId w:val="46"/>
              </w:numPr>
              <w:rPr>
                <w:sz w:val="24"/>
                <w:szCs w:val="24"/>
              </w:rPr>
            </w:pPr>
            <w:r>
              <w:rPr>
                <w:sz w:val="24"/>
                <w:szCs w:val="24"/>
              </w:rPr>
              <w:t>Develop the</w:t>
            </w:r>
            <w:r w:rsidR="009E6F7D" w:rsidRPr="001222E4">
              <w:rPr>
                <w:sz w:val="24"/>
                <w:szCs w:val="24"/>
              </w:rPr>
              <w:t xml:space="preserve"> NHS Wales health and political context for new CEOs and Executive Directors</w:t>
            </w:r>
            <w:r w:rsidR="00B306EF">
              <w:rPr>
                <w:sz w:val="24"/>
                <w:szCs w:val="24"/>
              </w:rPr>
              <w:t xml:space="preserve"> to enable them </w:t>
            </w:r>
            <w:r w:rsidR="009E6F7D" w:rsidRPr="00B306EF">
              <w:rPr>
                <w:sz w:val="24"/>
                <w:szCs w:val="24"/>
              </w:rPr>
              <w:t>to be effective in their role</w:t>
            </w:r>
            <w:r w:rsidR="00FB2D66" w:rsidRPr="00B306EF">
              <w:rPr>
                <w:sz w:val="24"/>
                <w:szCs w:val="24"/>
              </w:rPr>
              <w:t xml:space="preserve"> soon after</w:t>
            </w:r>
            <w:r w:rsidR="00A93C3C" w:rsidRPr="00B306EF">
              <w:rPr>
                <w:sz w:val="24"/>
                <w:szCs w:val="24"/>
              </w:rPr>
              <w:t xml:space="preserve"> their commencement</w:t>
            </w:r>
            <w:r w:rsidR="009E6F7D" w:rsidRPr="00B306EF">
              <w:rPr>
                <w:sz w:val="24"/>
                <w:szCs w:val="24"/>
              </w:rPr>
              <w:t>.</w:t>
            </w:r>
          </w:p>
        </w:tc>
      </w:tr>
      <w:tr w:rsidR="00333938" w:rsidRPr="00A97BD7" w14:paraId="7E38191F" w14:textId="77777777" w:rsidTr="008F5516">
        <w:tblPrEx>
          <w:shd w:val="clear" w:color="auto" w:fill="FFE4C1"/>
        </w:tblPrEx>
        <w:trPr>
          <w:trHeight w:val="468"/>
        </w:trPr>
        <w:tc>
          <w:tcPr>
            <w:tcW w:w="1113" w:type="dxa"/>
            <w:shd w:val="clear" w:color="auto" w:fill="FFE4C1"/>
          </w:tcPr>
          <w:p w14:paraId="7C3C9178" w14:textId="451ACDA4" w:rsidR="00333938" w:rsidRPr="001222E4" w:rsidRDefault="008A0A38" w:rsidP="00333938">
            <w:pPr>
              <w:rPr>
                <w:sz w:val="24"/>
                <w:szCs w:val="24"/>
              </w:rPr>
            </w:pPr>
            <w:r w:rsidRPr="001222E4">
              <w:rPr>
                <w:sz w:val="24"/>
                <w:szCs w:val="24"/>
              </w:rPr>
              <w:t>3.3.</w:t>
            </w:r>
            <w:r w:rsidR="00BB1DE2" w:rsidRPr="001222E4">
              <w:rPr>
                <w:sz w:val="24"/>
                <w:szCs w:val="24"/>
              </w:rPr>
              <w:t>2</w:t>
            </w:r>
          </w:p>
        </w:tc>
        <w:tc>
          <w:tcPr>
            <w:tcW w:w="1519" w:type="dxa"/>
            <w:shd w:val="clear" w:color="auto" w:fill="FFE4C1"/>
          </w:tcPr>
          <w:p w14:paraId="3AA59F48" w14:textId="74008F50" w:rsidR="00333938" w:rsidRPr="001222E4" w:rsidRDefault="00333938" w:rsidP="00333938">
            <w:pPr>
              <w:rPr>
                <w:sz w:val="24"/>
                <w:szCs w:val="24"/>
              </w:rPr>
            </w:pPr>
            <w:r w:rsidRPr="001222E4">
              <w:rPr>
                <w:sz w:val="24"/>
                <w:szCs w:val="24"/>
              </w:rPr>
              <w:t>Director of Workforce &amp; OD</w:t>
            </w:r>
          </w:p>
        </w:tc>
        <w:tc>
          <w:tcPr>
            <w:tcW w:w="2036" w:type="dxa"/>
            <w:shd w:val="clear" w:color="auto" w:fill="FFE4C1"/>
          </w:tcPr>
          <w:p w14:paraId="7EDC5C34" w14:textId="760553A6" w:rsidR="00333938" w:rsidRPr="001222E4" w:rsidRDefault="00721CC8" w:rsidP="00333938">
            <w:pPr>
              <w:rPr>
                <w:sz w:val="24"/>
                <w:szCs w:val="24"/>
              </w:rPr>
            </w:pPr>
            <w:r w:rsidRPr="001222E4">
              <w:rPr>
                <w:sz w:val="24"/>
                <w:szCs w:val="24"/>
              </w:rPr>
              <w:t>Head of OD &amp; Inclusion</w:t>
            </w:r>
          </w:p>
        </w:tc>
        <w:tc>
          <w:tcPr>
            <w:tcW w:w="4394" w:type="dxa"/>
            <w:shd w:val="clear" w:color="auto" w:fill="FFE4C1"/>
          </w:tcPr>
          <w:p w14:paraId="66CA28EE" w14:textId="6EA2E0F8" w:rsidR="00333938" w:rsidRPr="001222E4" w:rsidRDefault="00333938" w:rsidP="00333938">
            <w:pPr>
              <w:rPr>
                <w:sz w:val="24"/>
                <w:szCs w:val="24"/>
              </w:rPr>
            </w:pPr>
            <w:r w:rsidRPr="00270DA1">
              <w:rPr>
                <w:sz w:val="24"/>
                <w:szCs w:val="24"/>
              </w:rPr>
              <w:t xml:space="preserve">Review and update with partners the NHS Core Principles setting out expectations for both employers and </w:t>
            </w:r>
            <w:r w:rsidRPr="00270DA1">
              <w:rPr>
                <w:sz w:val="24"/>
                <w:szCs w:val="24"/>
              </w:rPr>
              <w:lastRenderedPageBreak/>
              <w:t>employees to drive positive employee experience and improved quality</w:t>
            </w:r>
          </w:p>
        </w:tc>
        <w:tc>
          <w:tcPr>
            <w:tcW w:w="5529" w:type="dxa"/>
            <w:shd w:val="clear" w:color="auto" w:fill="FFE4C1"/>
          </w:tcPr>
          <w:p w14:paraId="74911DFB" w14:textId="6C95413C" w:rsidR="00333938" w:rsidRPr="00A93C3C" w:rsidRDefault="009C441E" w:rsidP="00A93C3C">
            <w:pPr>
              <w:pStyle w:val="ListParagraph"/>
              <w:numPr>
                <w:ilvl w:val="0"/>
                <w:numId w:val="47"/>
              </w:numPr>
              <w:rPr>
                <w:sz w:val="24"/>
                <w:szCs w:val="24"/>
              </w:rPr>
            </w:pPr>
            <w:r>
              <w:rPr>
                <w:sz w:val="24"/>
                <w:szCs w:val="24"/>
              </w:rPr>
              <w:lastRenderedPageBreak/>
              <w:t xml:space="preserve">Define </w:t>
            </w:r>
            <w:r w:rsidR="00C74165" w:rsidRPr="001222E4">
              <w:rPr>
                <w:sz w:val="24"/>
                <w:szCs w:val="24"/>
              </w:rPr>
              <w:t>the</w:t>
            </w:r>
            <w:r w:rsidR="00BE2D76">
              <w:rPr>
                <w:sz w:val="24"/>
                <w:szCs w:val="24"/>
              </w:rPr>
              <w:t xml:space="preserve"> core principles that outline the</w:t>
            </w:r>
            <w:r w:rsidR="00C74165" w:rsidRPr="00A93C3C">
              <w:rPr>
                <w:sz w:val="24"/>
                <w:szCs w:val="24"/>
              </w:rPr>
              <w:t xml:space="preserve"> behaviours and actions that staff can expect from NHS leaders and colleagues</w:t>
            </w:r>
            <w:r w:rsidR="0023599C" w:rsidRPr="00A93C3C">
              <w:rPr>
                <w:sz w:val="24"/>
                <w:szCs w:val="24"/>
              </w:rPr>
              <w:t xml:space="preserve"> </w:t>
            </w:r>
            <w:r w:rsidR="00B306EF">
              <w:rPr>
                <w:sz w:val="24"/>
                <w:szCs w:val="24"/>
              </w:rPr>
              <w:t>to</w:t>
            </w:r>
            <w:r w:rsidR="0023599C" w:rsidRPr="00A93C3C">
              <w:rPr>
                <w:sz w:val="24"/>
                <w:szCs w:val="24"/>
              </w:rPr>
              <w:t xml:space="preserve"> i</w:t>
            </w:r>
            <w:r w:rsidR="00C74165" w:rsidRPr="00A93C3C">
              <w:rPr>
                <w:sz w:val="24"/>
                <w:szCs w:val="24"/>
              </w:rPr>
              <w:t>mprove</w:t>
            </w:r>
            <w:r w:rsidR="0023599C" w:rsidRPr="00A93C3C">
              <w:rPr>
                <w:sz w:val="24"/>
                <w:szCs w:val="24"/>
              </w:rPr>
              <w:t xml:space="preserve"> </w:t>
            </w:r>
            <w:r w:rsidR="0023599C" w:rsidRPr="00A93C3C">
              <w:rPr>
                <w:sz w:val="24"/>
                <w:szCs w:val="24"/>
              </w:rPr>
              <w:lastRenderedPageBreak/>
              <w:t>the</w:t>
            </w:r>
            <w:r w:rsidR="00C74165" w:rsidRPr="00A93C3C">
              <w:rPr>
                <w:sz w:val="24"/>
                <w:szCs w:val="24"/>
              </w:rPr>
              <w:t xml:space="preserve"> experience </w:t>
            </w:r>
            <w:r w:rsidR="0023599C" w:rsidRPr="00A93C3C">
              <w:rPr>
                <w:sz w:val="24"/>
                <w:szCs w:val="24"/>
              </w:rPr>
              <w:t xml:space="preserve">for everyone </w:t>
            </w:r>
            <w:r w:rsidR="00C74165" w:rsidRPr="00A93C3C">
              <w:rPr>
                <w:sz w:val="24"/>
                <w:szCs w:val="24"/>
              </w:rPr>
              <w:t>working in the NHS.</w:t>
            </w:r>
          </w:p>
        </w:tc>
      </w:tr>
      <w:tr w:rsidR="00333938" w:rsidRPr="00A97BD7" w14:paraId="3AD1984A" w14:textId="77777777" w:rsidTr="008F5516">
        <w:tblPrEx>
          <w:shd w:val="clear" w:color="auto" w:fill="FFE4C1"/>
        </w:tblPrEx>
        <w:trPr>
          <w:trHeight w:val="468"/>
        </w:trPr>
        <w:tc>
          <w:tcPr>
            <w:tcW w:w="1113" w:type="dxa"/>
            <w:shd w:val="clear" w:color="auto" w:fill="FFE4C1"/>
          </w:tcPr>
          <w:p w14:paraId="7202B9C1" w14:textId="0327F57B" w:rsidR="00333938" w:rsidRPr="001222E4" w:rsidRDefault="008A0A38" w:rsidP="00333938">
            <w:pPr>
              <w:rPr>
                <w:sz w:val="24"/>
                <w:szCs w:val="24"/>
              </w:rPr>
            </w:pPr>
            <w:r w:rsidRPr="001222E4">
              <w:rPr>
                <w:sz w:val="24"/>
                <w:szCs w:val="24"/>
              </w:rPr>
              <w:t>3.3.</w:t>
            </w:r>
            <w:r w:rsidR="00BB1DE2" w:rsidRPr="001222E4">
              <w:rPr>
                <w:sz w:val="24"/>
                <w:szCs w:val="24"/>
              </w:rPr>
              <w:t>3</w:t>
            </w:r>
          </w:p>
        </w:tc>
        <w:tc>
          <w:tcPr>
            <w:tcW w:w="1519" w:type="dxa"/>
            <w:shd w:val="clear" w:color="auto" w:fill="FFE4C1"/>
          </w:tcPr>
          <w:p w14:paraId="6D9D145A" w14:textId="5486F31C" w:rsidR="00333938" w:rsidRPr="001222E4" w:rsidRDefault="00333938" w:rsidP="00333938">
            <w:pPr>
              <w:rPr>
                <w:sz w:val="24"/>
                <w:szCs w:val="24"/>
              </w:rPr>
            </w:pPr>
            <w:r w:rsidRPr="001222E4">
              <w:rPr>
                <w:sz w:val="24"/>
                <w:szCs w:val="24"/>
              </w:rPr>
              <w:t>Director of Workforce &amp; OD</w:t>
            </w:r>
          </w:p>
        </w:tc>
        <w:tc>
          <w:tcPr>
            <w:tcW w:w="2036" w:type="dxa"/>
            <w:shd w:val="clear" w:color="auto" w:fill="FFE4C1"/>
          </w:tcPr>
          <w:p w14:paraId="3E22A89F" w14:textId="1AAC97DC" w:rsidR="00333938" w:rsidRPr="001222E4" w:rsidRDefault="00721CC8" w:rsidP="00333938">
            <w:pPr>
              <w:rPr>
                <w:sz w:val="24"/>
                <w:szCs w:val="24"/>
              </w:rPr>
            </w:pPr>
            <w:r w:rsidRPr="001222E4">
              <w:rPr>
                <w:sz w:val="24"/>
                <w:szCs w:val="24"/>
              </w:rPr>
              <w:t>Head of OD &amp; Inclusion</w:t>
            </w:r>
          </w:p>
        </w:tc>
        <w:tc>
          <w:tcPr>
            <w:tcW w:w="4394" w:type="dxa"/>
            <w:shd w:val="clear" w:color="auto" w:fill="FFE4C1"/>
          </w:tcPr>
          <w:p w14:paraId="52ABB334" w14:textId="27AD86F3" w:rsidR="00333938" w:rsidRPr="001222E4" w:rsidRDefault="00E26B78" w:rsidP="00333938">
            <w:pPr>
              <w:rPr>
                <w:sz w:val="24"/>
                <w:szCs w:val="24"/>
              </w:rPr>
            </w:pPr>
            <w:r w:rsidRPr="00270DA1">
              <w:rPr>
                <w:sz w:val="24"/>
                <w:szCs w:val="24"/>
              </w:rPr>
              <w:t>Work with partners to transform traditional HR approaches to reflect compassionate people practices and processes and ensure that the core needs of staff are met and are an integral part of organisational planning</w:t>
            </w:r>
          </w:p>
        </w:tc>
        <w:tc>
          <w:tcPr>
            <w:tcW w:w="5529" w:type="dxa"/>
            <w:shd w:val="clear" w:color="auto" w:fill="FFE4C1"/>
          </w:tcPr>
          <w:p w14:paraId="29CB27AD" w14:textId="31A39940" w:rsidR="006E79F7" w:rsidRPr="001222E4" w:rsidRDefault="00CB3210" w:rsidP="00656396">
            <w:pPr>
              <w:pStyle w:val="ListParagraph"/>
              <w:numPr>
                <w:ilvl w:val="0"/>
                <w:numId w:val="47"/>
              </w:numPr>
              <w:rPr>
                <w:sz w:val="24"/>
                <w:szCs w:val="24"/>
              </w:rPr>
            </w:pPr>
            <w:r>
              <w:rPr>
                <w:sz w:val="24"/>
                <w:szCs w:val="24"/>
              </w:rPr>
              <w:t>Reduce</w:t>
            </w:r>
            <w:r w:rsidR="006E79F7" w:rsidRPr="001222E4">
              <w:rPr>
                <w:sz w:val="24"/>
                <w:szCs w:val="24"/>
              </w:rPr>
              <w:t xml:space="preserve"> the number of employee investigations in NHS Wales</w:t>
            </w:r>
            <w:r w:rsidR="001B1FF3" w:rsidRPr="001222E4">
              <w:rPr>
                <w:sz w:val="24"/>
                <w:szCs w:val="24"/>
              </w:rPr>
              <w:t>.</w:t>
            </w:r>
          </w:p>
          <w:p w14:paraId="1D0AD457" w14:textId="6C3AF108" w:rsidR="006E79F7" w:rsidRPr="00C2612E" w:rsidRDefault="00CB3210" w:rsidP="00C2612E">
            <w:pPr>
              <w:pStyle w:val="ListParagraph"/>
              <w:numPr>
                <w:ilvl w:val="0"/>
                <w:numId w:val="47"/>
              </w:numPr>
              <w:rPr>
                <w:sz w:val="24"/>
                <w:szCs w:val="24"/>
              </w:rPr>
            </w:pPr>
            <w:r>
              <w:rPr>
                <w:sz w:val="24"/>
                <w:szCs w:val="24"/>
              </w:rPr>
              <w:t>I</w:t>
            </w:r>
            <w:r w:rsidR="00614508">
              <w:rPr>
                <w:sz w:val="24"/>
                <w:szCs w:val="24"/>
              </w:rPr>
              <w:t>mprove</w:t>
            </w:r>
            <w:r w:rsidR="006E79F7" w:rsidRPr="001222E4">
              <w:rPr>
                <w:sz w:val="24"/>
                <w:szCs w:val="24"/>
              </w:rPr>
              <w:t xml:space="preserve"> understanding of</w:t>
            </w:r>
            <w:r>
              <w:rPr>
                <w:sz w:val="24"/>
                <w:szCs w:val="24"/>
              </w:rPr>
              <w:t xml:space="preserve"> </w:t>
            </w:r>
            <w:r w:rsidR="006E79F7" w:rsidRPr="001222E4">
              <w:rPr>
                <w:sz w:val="24"/>
                <w:szCs w:val="24"/>
              </w:rPr>
              <w:t>issues</w:t>
            </w:r>
            <w:r w:rsidR="00C2612E">
              <w:rPr>
                <w:sz w:val="24"/>
                <w:szCs w:val="24"/>
              </w:rPr>
              <w:t xml:space="preserve"> to</w:t>
            </w:r>
            <w:r w:rsidR="002E51B7">
              <w:rPr>
                <w:sz w:val="24"/>
                <w:szCs w:val="24"/>
              </w:rPr>
              <w:t xml:space="preserve"> and ways to improve</w:t>
            </w:r>
            <w:r w:rsidR="006E79F7" w:rsidRPr="00C2612E">
              <w:rPr>
                <w:sz w:val="24"/>
                <w:szCs w:val="24"/>
              </w:rPr>
              <w:t xml:space="preserve"> retention</w:t>
            </w:r>
            <w:r w:rsidR="001B1FF3" w:rsidRPr="00C2612E">
              <w:rPr>
                <w:sz w:val="24"/>
                <w:szCs w:val="24"/>
              </w:rPr>
              <w:t>.</w:t>
            </w:r>
          </w:p>
          <w:p w14:paraId="2006AAC2" w14:textId="2C3DB65F" w:rsidR="00333938" w:rsidRPr="001222E4" w:rsidRDefault="006E79F7" w:rsidP="00656396">
            <w:pPr>
              <w:pStyle w:val="ListParagraph"/>
              <w:numPr>
                <w:ilvl w:val="0"/>
                <w:numId w:val="47"/>
              </w:numPr>
              <w:rPr>
                <w:sz w:val="24"/>
                <w:szCs w:val="24"/>
              </w:rPr>
            </w:pPr>
            <w:r w:rsidRPr="001222E4">
              <w:rPr>
                <w:sz w:val="24"/>
                <w:szCs w:val="24"/>
              </w:rPr>
              <w:t>Improve organisational performance</w:t>
            </w:r>
            <w:r w:rsidR="001B1FF3" w:rsidRPr="001222E4">
              <w:rPr>
                <w:sz w:val="24"/>
                <w:szCs w:val="24"/>
              </w:rPr>
              <w:t>.</w:t>
            </w:r>
          </w:p>
        </w:tc>
      </w:tr>
      <w:tr w:rsidR="001601F3" w:rsidRPr="00A97BD7" w14:paraId="177E1E51" w14:textId="77777777" w:rsidTr="008F5516">
        <w:trPr>
          <w:trHeight w:val="330"/>
        </w:trPr>
        <w:tc>
          <w:tcPr>
            <w:tcW w:w="14591" w:type="dxa"/>
            <w:gridSpan w:val="5"/>
            <w:shd w:val="clear" w:color="auto" w:fill="ED8900"/>
          </w:tcPr>
          <w:p w14:paraId="522CB08E" w14:textId="1EE0D361" w:rsidR="001601F3" w:rsidRPr="001222E4" w:rsidRDefault="000F79CA" w:rsidP="00D31DCC">
            <w:pPr>
              <w:spacing w:before="60" w:after="60"/>
              <w:rPr>
                <w:b/>
                <w:bCs/>
                <w:color w:val="FFFFFF" w:themeColor="background1"/>
                <w:sz w:val="24"/>
                <w:szCs w:val="24"/>
              </w:rPr>
            </w:pPr>
            <w:r w:rsidRPr="001222E4">
              <w:rPr>
                <w:b/>
                <w:bCs/>
                <w:color w:val="FFFFFF" w:themeColor="background1"/>
                <w:sz w:val="24"/>
                <w:szCs w:val="24"/>
              </w:rPr>
              <w:t xml:space="preserve">Strategic Objective </w:t>
            </w:r>
            <w:r w:rsidR="001710B7" w:rsidRPr="001222E4">
              <w:rPr>
                <w:b/>
                <w:bCs/>
                <w:color w:val="FFFFFF" w:themeColor="background1"/>
                <w:sz w:val="24"/>
                <w:szCs w:val="24"/>
              </w:rPr>
              <w:t>11</w:t>
            </w:r>
            <w:r w:rsidRPr="001222E4">
              <w:rPr>
                <w:b/>
                <w:bCs/>
                <w:color w:val="FFFFFF" w:themeColor="background1"/>
                <w:sz w:val="24"/>
                <w:szCs w:val="24"/>
              </w:rPr>
              <w:t>:  Ensure equality, diversity, inclusion is embedded in all that we deliver</w:t>
            </w:r>
          </w:p>
        </w:tc>
      </w:tr>
      <w:tr w:rsidR="00C342B5" w:rsidRPr="00A97BD7" w14:paraId="326799B0" w14:textId="77777777" w:rsidTr="008F5516">
        <w:trPr>
          <w:trHeight w:val="227"/>
        </w:trPr>
        <w:tc>
          <w:tcPr>
            <w:tcW w:w="1113" w:type="dxa"/>
            <w:shd w:val="clear" w:color="auto" w:fill="FFE4C1"/>
          </w:tcPr>
          <w:p w14:paraId="1C04A76C" w14:textId="77777777" w:rsidR="00C342B5" w:rsidRPr="001222E4" w:rsidRDefault="00C342B5">
            <w:pPr>
              <w:rPr>
                <w:b/>
                <w:bCs/>
                <w:sz w:val="24"/>
                <w:szCs w:val="24"/>
              </w:rPr>
            </w:pPr>
            <w:r w:rsidRPr="001222E4">
              <w:rPr>
                <w:b/>
                <w:bCs/>
                <w:sz w:val="24"/>
                <w:szCs w:val="24"/>
              </w:rPr>
              <w:t>No:</w:t>
            </w:r>
          </w:p>
        </w:tc>
        <w:tc>
          <w:tcPr>
            <w:tcW w:w="1519" w:type="dxa"/>
            <w:shd w:val="clear" w:color="auto" w:fill="FFE4C1"/>
          </w:tcPr>
          <w:p w14:paraId="7997AE4D" w14:textId="77777777" w:rsidR="00C342B5" w:rsidRPr="001222E4" w:rsidRDefault="00C342B5">
            <w:pPr>
              <w:rPr>
                <w:b/>
                <w:bCs/>
                <w:sz w:val="24"/>
                <w:szCs w:val="24"/>
              </w:rPr>
            </w:pPr>
            <w:r w:rsidRPr="001222E4">
              <w:rPr>
                <w:b/>
                <w:bCs/>
                <w:sz w:val="24"/>
                <w:szCs w:val="24"/>
              </w:rPr>
              <w:t>Exec Lead:</w:t>
            </w:r>
          </w:p>
        </w:tc>
        <w:tc>
          <w:tcPr>
            <w:tcW w:w="2036" w:type="dxa"/>
            <w:shd w:val="clear" w:color="auto" w:fill="FFE4C1"/>
          </w:tcPr>
          <w:p w14:paraId="4B06B888" w14:textId="77777777" w:rsidR="00C342B5" w:rsidRPr="001222E4" w:rsidRDefault="00C342B5">
            <w:pPr>
              <w:rPr>
                <w:b/>
                <w:bCs/>
                <w:sz w:val="24"/>
                <w:szCs w:val="24"/>
              </w:rPr>
            </w:pPr>
            <w:r w:rsidRPr="001222E4">
              <w:rPr>
                <w:b/>
                <w:bCs/>
                <w:sz w:val="24"/>
                <w:szCs w:val="24"/>
              </w:rPr>
              <w:t>SRO:</w:t>
            </w:r>
          </w:p>
        </w:tc>
        <w:tc>
          <w:tcPr>
            <w:tcW w:w="4394" w:type="dxa"/>
            <w:shd w:val="clear" w:color="auto" w:fill="FFE4C1"/>
            <w:hideMark/>
          </w:tcPr>
          <w:p w14:paraId="5BE21D49" w14:textId="77777777" w:rsidR="00C342B5" w:rsidRPr="001222E4" w:rsidRDefault="00C342B5">
            <w:pPr>
              <w:rPr>
                <w:b/>
                <w:bCs/>
                <w:sz w:val="24"/>
                <w:szCs w:val="24"/>
              </w:rPr>
            </w:pPr>
            <w:r w:rsidRPr="001222E4">
              <w:rPr>
                <w:b/>
                <w:bCs/>
                <w:sz w:val="24"/>
                <w:szCs w:val="24"/>
              </w:rPr>
              <w:t>Deliverables:</w:t>
            </w:r>
          </w:p>
        </w:tc>
        <w:tc>
          <w:tcPr>
            <w:tcW w:w="5529" w:type="dxa"/>
            <w:shd w:val="clear" w:color="auto" w:fill="FFE4C1"/>
          </w:tcPr>
          <w:p w14:paraId="0C8A583B" w14:textId="1BBD8F0C" w:rsidR="00C342B5" w:rsidRPr="001222E4" w:rsidRDefault="00C338E3">
            <w:pPr>
              <w:rPr>
                <w:b/>
                <w:bCs/>
                <w:sz w:val="24"/>
                <w:szCs w:val="24"/>
              </w:rPr>
            </w:pPr>
            <w:r>
              <w:rPr>
                <w:b/>
                <w:bCs/>
                <w:sz w:val="24"/>
                <w:szCs w:val="24"/>
              </w:rPr>
              <w:t>Impact</w:t>
            </w:r>
            <w:r w:rsidR="00C342B5" w:rsidRPr="001222E4">
              <w:rPr>
                <w:b/>
                <w:bCs/>
                <w:sz w:val="24"/>
                <w:szCs w:val="24"/>
              </w:rPr>
              <w:t>:</w:t>
            </w:r>
          </w:p>
        </w:tc>
      </w:tr>
      <w:tr w:rsidR="00333938" w:rsidRPr="00A97BD7" w14:paraId="00E04655" w14:textId="77777777" w:rsidTr="008F5516">
        <w:tblPrEx>
          <w:shd w:val="clear" w:color="auto" w:fill="FFE4C1"/>
        </w:tblPrEx>
        <w:trPr>
          <w:trHeight w:val="468"/>
        </w:trPr>
        <w:tc>
          <w:tcPr>
            <w:tcW w:w="1113" w:type="dxa"/>
            <w:shd w:val="clear" w:color="auto" w:fill="FFE4C1"/>
          </w:tcPr>
          <w:p w14:paraId="5C5DBE06" w14:textId="6F818ADF" w:rsidR="00333938" w:rsidRPr="001222E4" w:rsidRDefault="001D6B71" w:rsidP="00333938">
            <w:pPr>
              <w:rPr>
                <w:sz w:val="24"/>
                <w:szCs w:val="24"/>
              </w:rPr>
            </w:pPr>
            <w:r w:rsidRPr="001222E4">
              <w:rPr>
                <w:sz w:val="24"/>
                <w:szCs w:val="24"/>
              </w:rPr>
              <w:t>3.4.1</w:t>
            </w:r>
          </w:p>
        </w:tc>
        <w:tc>
          <w:tcPr>
            <w:tcW w:w="1519" w:type="dxa"/>
            <w:shd w:val="clear" w:color="auto" w:fill="FFE4C1"/>
          </w:tcPr>
          <w:p w14:paraId="134FD9A7" w14:textId="58296D89" w:rsidR="00333938" w:rsidRPr="001222E4" w:rsidRDefault="00333938" w:rsidP="00333938">
            <w:pPr>
              <w:rPr>
                <w:sz w:val="24"/>
                <w:szCs w:val="24"/>
              </w:rPr>
            </w:pPr>
            <w:r w:rsidRPr="001222E4">
              <w:rPr>
                <w:sz w:val="24"/>
                <w:szCs w:val="24"/>
              </w:rPr>
              <w:t>Director of Workforce &amp; OD</w:t>
            </w:r>
          </w:p>
        </w:tc>
        <w:tc>
          <w:tcPr>
            <w:tcW w:w="2036" w:type="dxa"/>
            <w:shd w:val="clear" w:color="auto" w:fill="FFE4C1"/>
          </w:tcPr>
          <w:p w14:paraId="795D9D9A" w14:textId="0C3DCA16" w:rsidR="00333938" w:rsidRPr="001222E4" w:rsidRDefault="00721CC8" w:rsidP="00333938">
            <w:pPr>
              <w:rPr>
                <w:sz w:val="24"/>
                <w:szCs w:val="24"/>
              </w:rPr>
            </w:pPr>
            <w:r w:rsidRPr="001222E4">
              <w:rPr>
                <w:sz w:val="24"/>
                <w:szCs w:val="24"/>
              </w:rPr>
              <w:t>Head of OD &amp; Inclusion</w:t>
            </w:r>
          </w:p>
        </w:tc>
        <w:tc>
          <w:tcPr>
            <w:tcW w:w="4394" w:type="dxa"/>
            <w:shd w:val="clear" w:color="auto" w:fill="FFE4C1"/>
          </w:tcPr>
          <w:p w14:paraId="17741728" w14:textId="07864E3B" w:rsidR="00333938" w:rsidRPr="001222E4" w:rsidRDefault="00333938" w:rsidP="00333938">
            <w:pPr>
              <w:rPr>
                <w:sz w:val="24"/>
                <w:szCs w:val="24"/>
              </w:rPr>
            </w:pPr>
            <w:r w:rsidRPr="00270DA1">
              <w:rPr>
                <w:sz w:val="24"/>
                <w:szCs w:val="24"/>
              </w:rPr>
              <w:t>Actively maintain and implement HEIW’s Strategic Equality Plan (SEP) incorporating Welsh Government Equality, Diversity and Inclusion Action Plans ensuring an intersectional approach</w:t>
            </w:r>
          </w:p>
        </w:tc>
        <w:tc>
          <w:tcPr>
            <w:tcW w:w="5529" w:type="dxa"/>
            <w:shd w:val="clear" w:color="auto" w:fill="FFE4C1"/>
          </w:tcPr>
          <w:p w14:paraId="5BA916E5" w14:textId="3D2912BB" w:rsidR="00333938" w:rsidRPr="00557293" w:rsidRDefault="0064432B" w:rsidP="00557293">
            <w:pPr>
              <w:pStyle w:val="ListParagraph"/>
              <w:numPr>
                <w:ilvl w:val="0"/>
                <w:numId w:val="48"/>
              </w:numPr>
              <w:ind w:left="360"/>
              <w:rPr>
                <w:sz w:val="24"/>
                <w:szCs w:val="24"/>
              </w:rPr>
            </w:pPr>
            <w:r>
              <w:rPr>
                <w:sz w:val="24"/>
                <w:szCs w:val="24"/>
              </w:rPr>
              <w:t xml:space="preserve">Design </w:t>
            </w:r>
            <w:r w:rsidR="00CF1FC3" w:rsidRPr="001222E4">
              <w:rPr>
                <w:sz w:val="24"/>
                <w:szCs w:val="24"/>
              </w:rPr>
              <w:t xml:space="preserve">SMART </w:t>
            </w:r>
            <w:r w:rsidR="00204288" w:rsidRPr="001222E4">
              <w:rPr>
                <w:sz w:val="24"/>
                <w:szCs w:val="24"/>
              </w:rPr>
              <w:t>o</w:t>
            </w:r>
            <w:r w:rsidR="00CF1FC3" w:rsidRPr="001222E4">
              <w:rPr>
                <w:sz w:val="24"/>
                <w:szCs w:val="24"/>
              </w:rPr>
              <w:t>bjectives to</w:t>
            </w:r>
            <w:r w:rsidR="008F457C">
              <w:rPr>
                <w:sz w:val="24"/>
                <w:szCs w:val="24"/>
              </w:rPr>
              <w:t xml:space="preserve"> meet</w:t>
            </w:r>
            <w:r w:rsidR="00CF1FC3" w:rsidRPr="001222E4">
              <w:rPr>
                <w:sz w:val="24"/>
                <w:szCs w:val="24"/>
              </w:rPr>
              <w:t xml:space="preserve"> </w:t>
            </w:r>
            <w:r w:rsidR="007977BB">
              <w:rPr>
                <w:sz w:val="24"/>
                <w:szCs w:val="24"/>
              </w:rPr>
              <w:t xml:space="preserve">our </w:t>
            </w:r>
            <w:r w:rsidR="00CF1FC3" w:rsidRPr="001222E4">
              <w:rPr>
                <w:sz w:val="24"/>
                <w:szCs w:val="24"/>
              </w:rPr>
              <w:t>organisational needs</w:t>
            </w:r>
            <w:r w:rsidR="00557293">
              <w:rPr>
                <w:sz w:val="24"/>
                <w:szCs w:val="24"/>
              </w:rPr>
              <w:t xml:space="preserve"> to i</w:t>
            </w:r>
            <w:r w:rsidR="00A92CEC" w:rsidRPr="00557293">
              <w:rPr>
                <w:sz w:val="24"/>
                <w:szCs w:val="24"/>
              </w:rPr>
              <w:t>n</w:t>
            </w:r>
            <w:r w:rsidR="00D42323" w:rsidRPr="00557293">
              <w:rPr>
                <w:sz w:val="24"/>
                <w:szCs w:val="24"/>
              </w:rPr>
              <w:t>crease diversity across our programmes so they are reflective of our communities within Wales.</w:t>
            </w:r>
          </w:p>
        </w:tc>
      </w:tr>
      <w:tr w:rsidR="00333938" w:rsidRPr="00A97BD7" w14:paraId="0982F572" w14:textId="77777777" w:rsidTr="008F5516">
        <w:tblPrEx>
          <w:shd w:val="clear" w:color="auto" w:fill="FFE4C1"/>
        </w:tblPrEx>
        <w:trPr>
          <w:trHeight w:val="468"/>
        </w:trPr>
        <w:tc>
          <w:tcPr>
            <w:tcW w:w="1113" w:type="dxa"/>
            <w:shd w:val="clear" w:color="auto" w:fill="FFE4C1"/>
          </w:tcPr>
          <w:p w14:paraId="36F6D703" w14:textId="09AF7A2B" w:rsidR="00333938" w:rsidRPr="001222E4" w:rsidRDefault="001D6B71" w:rsidP="00333938">
            <w:pPr>
              <w:rPr>
                <w:sz w:val="24"/>
                <w:szCs w:val="24"/>
              </w:rPr>
            </w:pPr>
            <w:r w:rsidRPr="001222E4">
              <w:rPr>
                <w:sz w:val="24"/>
                <w:szCs w:val="24"/>
              </w:rPr>
              <w:t>3.4.2</w:t>
            </w:r>
          </w:p>
        </w:tc>
        <w:tc>
          <w:tcPr>
            <w:tcW w:w="1519" w:type="dxa"/>
            <w:shd w:val="clear" w:color="auto" w:fill="FFE4C1"/>
          </w:tcPr>
          <w:p w14:paraId="36A36768" w14:textId="24D7BC1A" w:rsidR="00333938" w:rsidRPr="001222E4" w:rsidRDefault="00A22E07" w:rsidP="00333938">
            <w:pPr>
              <w:rPr>
                <w:sz w:val="24"/>
                <w:szCs w:val="24"/>
              </w:rPr>
            </w:pPr>
            <w:r w:rsidRPr="001222E4">
              <w:rPr>
                <w:sz w:val="24"/>
                <w:szCs w:val="24"/>
              </w:rPr>
              <w:t>Medical Director</w:t>
            </w:r>
          </w:p>
        </w:tc>
        <w:tc>
          <w:tcPr>
            <w:tcW w:w="2036" w:type="dxa"/>
            <w:shd w:val="clear" w:color="auto" w:fill="FFE4C1"/>
          </w:tcPr>
          <w:p w14:paraId="35C2D381" w14:textId="59C96DEF" w:rsidR="00333938" w:rsidRPr="001222E4" w:rsidRDefault="007F1A95" w:rsidP="00333938">
            <w:pPr>
              <w:rPr>
                <w:sz w:val="24"/>
                <w:szCs w:val="24"/>
              </w:rPr>
            </w:pPr>
            <w:r w:rsidRPr="001222E4">
              <w:rPr>
                <w:sz w:val="24"/>
                <w:szCs w:val="24"/>
              </w:rPr>
              <w:t>Dental Dean</w:t>
            </w:r>
          </w:p>
        </w:tc>
        <w:tc>
          <w:tcPr>
            <w:tcW w:w="4394" w:type="dxa"/>
            <w:shd w:val="clear" w:color="auto" w:fill="FFE4C1"/>
          </w:tcPr>
          <w:p w14:paraId="0E38C3B9" w14:textId="6859C75D" w:rsidR="00333938" w:rsidRPr="001222E4" w:rsidRDefault="00333938" w:rsidP="00333938">
            <w:pPr>
              <w:rPr>
                <w:sz w:val="24"/>
                <w:szCs w:val="24"/>
              </w:rPr>
            </w:pPr>
            <w:r w:rsidRPr="00270DA1">
              <w:rPr>
                <w:sz w:val="24"/>
                <w:szCs w:val="24"/>
              </w:rPr>
              <w:t>Advance equality in training and education for students, trainees and learners who undertake training commissioned and provided by HEIW</w:t>
            </w:r>
          </w:p>
        </w:tc>
        <w:tc>
          <w:tcPr>
            <w:tcW w:w="5529" w:type="dxa"/>
            <w:shd w:val="clear" w:color="auto" w:fill="FFE4C1"/>
          </w:tcPr>
          <w:p w14:paraId="680FAC8A" w14:textId="105A39E3" w:rsidR="00982D48" w:rsidRPr="001222E4" w:rsidRDefault="00C342B6" w:rsidP="00656396">
            <w:pPr>
              <w:pStyle w:val="ListParagraph"/>
              <w:numPr>
                <w:ilvl w:val="0"/>
                <w:numId w:val="49"/>
              </w:numPr>
              <w:rPr>
                <w:sz w:val="24"/>
                <w:szCs w:val="24"/>
              </w:rPr>
            </w:pPr>
            <w:r>
              <w:rPr>
                <w:sz w:val="24"/>
                <w:szCs w:val="24"/>
              </w:rPr>
              <w:t>Develop processes to address t</w:t>
            </w:r>
            <w:r w:rsidR="00982D48" w:rsidRPr="001222E4">
              <w:rPr>
                <w:sz w:val="24"/>
                <w:szCs w:val="24"/>
              </w:rPr>
              <w:t>he variation in attainment for different professional groups</w:t>
            </w:r>
            <w:r w:rsidR="00753BA5" w:rsidRPr="001222E4">
              <w:rPr>
                <w:sz w:val="24"/>
                <w:szCs w:val="24"/>
              </w:rPr>
              <w:t>.</w:t>
            </w:r>
          </w:p>
          <w:p w14:paraId="32B94B1A" w14:textId="7EB85A9E" w:rsidR="00333938" w:rsidRPr="001222E4" w:rsidRDefault="00982D48" w:rsidP="00656396">
            <w:pPr>
              <w:pStyle w:val="ListParagraph"/>
              <w:numPr>
                <w:ilvl w:val="0"/>
                <w:numId w:val="49"/>
              </w:numPr>
              <w:rPr>
                <w:sz w:val="24"/>
                <w:szCs w:val="24"/>
              </w:rPr>
            </w:pPr>
            <w:r w:rsidRPr="001222E4">
              <w:rPr>
                <w:sz w:val="24"/>
                <w:szCs w:val="24"/>
              </w:rPr>
              <w:t>Advance equality in training and education</w:t>
            </w:r>
            <w:r w:rsidR="00753BA5" w:rsidRPr="001222E4">
              <w:rPr>
                <w:sz w:val="24"/>
                <w:szCs w:val="24"/>
              </w:rPr>
              <w:t>.</w:t>
            </w:r>
          </w:p>
        </w:tc>
      </w:tr>
      <w:tr w:rsidR="00333938" w:rsidRPr="00A97BD7" w14:paraId="7AA4E33F" w14:textId="77777777" w:rsidTr="008F5516">
        <w:tblPrEx>
          <w:shd w:val="clear" w:color="auto" w:fill="FFE4C1"/>
        </w:tblPrEx>
        <w:trPr>
          <w:trHeight w:val="468"/>
        </w:trPr>
        <w:tc>
          <w:tcPr>
            <w:tcW w:w="1113" w:type="dxa"/>
            <w:shd w:val="clear" w:color="auto" w:fill="FFE4C1"/>
          </w:tcPr>
          <w:p w14:paraId="000ED775" w14:textId="67909AB5" w:rsidR="00333938" w:rsidRPr="001222E4" w:rsidRDefault="00EF06AB" w:rsidP="00333938">
            <w:pPr>
              <w:rPr>
                <w:sz w:val="24"/>
                <w:szCs w:val="24"/>
              </w:rPr>
            </w:pPr>
            <w:r w:rsidRPr="001222E4">
              <w:rPr>
                <w:sz w:val="24"/>
                <w:szCs w:val="24"/>
              </w:rPr>
              <w:t>3.4.3</w:t>
            </w:r>
          </w:p>
        </w:tc>
        <w:tc>
          <w:tcPr>
            <w:tcW w:w="1519" w:type="dxa"/>
            <w:shd w:val="clear" w:color="auto" w:fill="FFE4C1"/>
          </w:tcPr>
          <w:p w14:paraId="546C4A17" w14:textId="34779691" w:rsidR="00333938" w:rsidRPr="001222E4" w:rsidRDefault="00A22E07" w:rsidP="00333938">
            <w:pPr>
              <w:rPr>
                <w:sz w:val="24"/>
                <w:szCs w:val="24"/>
              </w:rPr>
            </w:pPr>
            <w:r w:rsidRPr="001222E4">
              <w:rPr>
                <w:sz w:val="24"/>
                <w:szCs w:val="24"/>
              </w:rPr>
              <w:t>Board Secretary</w:t>
            </w:r>
          </w:p>
        </w:tc>
        <w:tc>
          <w:tcPr>
            <w:tcW w:w="2036" w:type="dxa"/>
            <w:shd w:val="clear" w:color="auto" w:fill="FFE4C1"/>
          </w:tcPr>
          <w:p w14:paraId="5963431A" w14:textId="3AB5F470" w:rsidR="00333938" w:rsidRPr="001222E4" w:rsidRDefault="00311690" w:rsidP="00333938">
            <w:pPr>
              <w:rPr>
                <w:sz w:val="24"/>
                <w:szCs w:val="24"/>
              </w:rPr>
            </w:pPr>
            <w:r w:rsidRPr="001222E4">
              <w:rPr>
                <w:sz w:val="24"/>
                <w:szCs w:val="24"/>
              </w:rPr>
              <w:t>Welsh Language Support Manager</w:t>
            </w:r>
          </w:p>
        </w:tc>
        <w:tc>
          <w:tcPr>
            <w:tcW w:w="4394" w:type="dxa"/>
            <w:shd w:val="clear" w:color="auto" w:fill="FFE4C1"/>
          </w:tcPr>
          <w:p w14:paraId="50120F64" w14:textId="207C6900" w:rsidR="00333938" w:rsidRPr="001222E4" w:rsidRDefault="00333938" w:rsidP="00333938">
            <w:pPr>
              <w:rPr>
                <w:sz w:val="24"/>
                <w:szCs w:val="24"/>
              </w:rPr>
            </w:pPr>
            <w:r w:rsidRPr="00270DA1">
              <w:rPr>
                <w:sz w:val="24"/>
                <w:szCs w:val="24"/>
              </w:rPr>
              <w:t>Deliver the required actions in More Than Just Words to increase the Welsh language skills of the workforce, including exploration of the role of HEIW in respect of the Welsh translation profession</w:t>
            </w:r>
          </w:p>
        </w:tc>
        <w:tc>
          <w:tcPr>
            <w:tcW w:w="5529" w:type="dxa"/>
            <w:shd w:val="clear" w:color="auto" w:fill="FFE4C1"/>
          </w:tcPr>
          <w:p w14:paraId="5FE54C16" w14:textId="6A95229E" w:rsidR="00333938" w:rsidRPr="00DD1AFE" w:rsidRDefault="00F46C6E" w:rsidP="00DD1AFE">
            <w:pPr>
              <w:pStyle w:val="ListParagraph"/>
              <w:numPr>
                <w:ilvl w:val="0"/>
                <w:numId w:val="50"/>
              </w:numPr>
              <w:ind w:left="360"/>
              <w:rPr>
                <w:sz w:val="24"/>
                <w:szCs w:val="24"/>
              </w:rPr>
            </w:pPr>
            <w:r>
              <w:rPr>
                <w:sz w:val="24"/>
                <w:szCs w:val="24"/>
              </w:rPr>
              <w:t xml:space="preserve">Support the current </w:t>
            </w:r>
            <w:r w:rsidR="000D22C4">
              <w:rPr>
                <w:sz w:val="24"/>
                <w:szCs w:val="24"/>
              </w:rPr>
              <w:t xml:space="preserve">and future </w:t>
            </w:r>
            <w:r>
              <w:rPr>
                <w:sz w:val="24"/>
                <w:szCs w:val="24"/>
              </w:rPr>
              <w:t xml:space="preserve">workforce to </w:t>
            </w:r>
            <w:r w:rsidR="00D41D73" w:rsidRPr="001222E4">
              <w:rPr>
                <w:sz w:val="24"/>
                <w:szCs w:val="24"/>
              </w:rPr>
              <w:t>actively promote bilingualism</w:t>
            </w:r>
            <w:r w:rsidR="00000B70">
              <w:rPr>
                <w:sz w:val="24"/>
                <w:szCs w:val="24"/>
              </w:rPr>
              <w:t>.</w:t>
            </w:r>
          </w:p>
        </w:tc>
      </w:tr>
    </w:tbl>
    <w:p w14:paraId="49134F26" w14:textId="77777777" w:rsidR="00842FD4" w:rsidRPr="00A97BD7" w:rsidRDefault="00842FD4" w:rsidP="005C3876">
      <w:pPr>
        <w:jc w:val="both"/>
      </w:pPr>
    </w:p>
    <w:p w14:paraId="154C822C" w14:textId="6EB2135D" w:rsidR="00481C0F" w:rsidRPr="008D6FA9" w:rsidRDefault="00481C0F" w:rsidP="005C3876">
      <w:pPr>
        <w:jc w:val="both"/>
        <w:sectPr w:rsidR="00481C0F" w:rsidRPr="008D6FA9" w:rsidSect="0080520A">
          <w:pgSz w:w="15840" w:h="12240" w:orient="landscape" w:code="1"/>
          <w:pgMar w:top="1134" w:right="851" w:bottom="1134" w:left="851" w:header="720" w:footer="720" w:gutter="0"/>
          <w:cols w:space="708"/>
          <w:docGrid w:linePitch="360"/>
        </w:sectPr>
      </w:pPr>
    </w:p>
    <w:p w14:paraId="66F15319" w14:textId="608B5BC4" w:rsidR="008F183D" w:rsidRPr="00DF418C" w:rsidRDefault="00333938" w:rsidP="00616549">
      <w:pPr>
        <w:pStyle w:val="Heading1"/>
      </w:pPr>
      <w:bookmarkStart w:id="22" w:name="_Toc128386561"/>
      <w:r w:rsidRPr="00657504">
        <w:lastRenderedPageBreak/>
        <w:t>C</w:t>
      </w:r>
      <w:r w:rsidR="006F2705" w:rsidRPr="00657504">
        <w:t xml:space="preserve">hapter </w:t>
      </w:r>
      <w:r w:rsidR="001443BA" w:rsidRPr="00657504">
        <w:t xml:space="preserve">4: </w:t>
      </w:r>
      <w:r w:rsidR="00123E02" w:rsidRPr="00657504">
        <w:t xml:space="preserve"> </w:t>
      </w:r>
      <w:r w:rsidR="00370686" w:rsidRPr="00657504">
        <w:t xml:space="preserve">Our Seven </w:t>
      </w:r>
      <w:r w:rsidR="00C00248" w:rsidRPr="00657504">
        <w:t>Enabling Plans –</w:t>
      </w:r>
      <w:r w:rsidR="00123E02" w:rsidRPr="00657504">
        <w:t>F</w:t>
      </w:r>
      <w:r w:rsidR="008F183D" w:rsidRPr="00657504">
        <w:t>oundations for Success</w:t>
      </w:r>
      <w:bookmarkEnd w:id="22"/>
    </w:p>
    <w:tbl>
      <w:tblPr>
        <w:tblStyle w:val="TableGrid"/>
        <w:tblW w:w="0" w:type="auto"/>
        <w:tblLook w:val="04A0" w:firstRow="1" w:lastRow="0" w:firstColumn="1" w:lastColumn="0" w:noHBand="0" w:noVBand="1"/>
      </w:tblPr>
      <w:tblGrid>
        <w:gridCol w:w="6705"/>
      </w:tblGrid>
      <w:tr w:rsidR="0009556E" w14:paraId="2187A1DE" w14:textId="77777777" w:rsidTr="0009556E">
        <w:tc>
          <w:tcPr>
            <w:tcW w:w="6705" w:type="dxa"/>
          </w:tcPr>
          <w:p w14:paraId="56554D69" w14:textId="3BE4F96A" w:rsidR="0009556E" w:rsidRDefault="0009556E" w:rsidP="0024318F">
            <w:pPr>
              <w:tabs>
                <w:tab w:val="left" w:pos="4186"/>
              </w:tabs>
              <w:spacing w:before="60" w:after="60"/>
              <w:jc w:val="both"/>
            </w:pPr>
            <w:r>
              <w:t xml:space="preserve">This </w:t>
            </w:r>
            <w:r w:rsidR="00A8669A">
              <w:t>C</w:t>
            </w:r>
            <w:r>
              <w:t xml:space="preserve">hapter </w:t>
            </w:r>
            <w:r w:rsidR="00BF1782">
              <w:t xml:space="preserve">sets out how </w:t>
            </w:r>
            <w:r w:rsidR="00BA031C">
              <w:t xml:space="preserve">our enabling </w:t>
            </w:r>
            <w:r w:rsidR="0E54F0F6">
              <w:t>plans</w:t>
            </w:r>
            <w:r w:rsidR="3CA112B7">
              <w:t xml:space="preserve"> </w:t>
            </w:r>
            <w:r w:rsidR="0E54F0F6">
              <w:t>are</w:t>
            </w:r>
            <w:r w:rsidR="00BA031C">
              <w:t xml:space="preserve"> designed to support the successful delivery of this IMTP.</w:t>
            </w:r>
          </w:p>
        </w:tc>
      </w:tr>
    </w:tbl>
    <w:p w14:paraId="7862B3AA" w14:textId="4C274439" w:rsidR="00472E5D" w:rsidRPr="008D6FA9" w:rsidRDefault="00472E5D" w:rsidP="00D50A73">
      <w:pPr>
        <w:tabs>
          <w:tab w:val="left" w:pos="4186"/>
        </w:tabs>
        <w:spacing w:before="120" w:after="120"/>
        <w:jc w:val="both"/>
      </w:pPr>
      <w:r w:rsidRPr="008D6FA9">
        <w:t xml:space="preserve">Our </w:t>
      </w:r>
      <w:r w:rsidR="008F4E27">
        <w:t xml:space="preserve">seven </w:t>
      </w:r>
      <w:r w:rsidR="00CF4142">
        <w:t>enabling plans and the foundations for the successful delivery of this IMTP and</w:t>
      </w:r>
      <w:r w:rsidR="00EB6012">
        <w:t xml:space="preserve"> </w:t>
      </w:r>
      <w:r w:rsidRPr="008D6FA9">
        <w:t>include</w:t>
      </w:r>
      <w:r w:rsidR="002E39BC" w:rsidRPr="008D6FA9">
        <w:t>:</w:t>
      </w:r>
    </w:p>
    <w:p w14:paraId="43CA72E2" w14:textId="566A5718" w:rsidR="00522BE2" w:rsidRDefault="00522BE2" w:rsidP="00656396">
      <w:pPr>
        <w:pStyle w:val="ListParagraph"/>
        <w:numPr>
          <w:ilvl w:val="0"/>
          <w:numId w:val="59"/>
        </w:numPr>
        <w:jc w:val="both"/>
      </w:pPr>
      <w:r w:rsidRPr="008D6FA9">
        <w:t xml:space="preserve">A </w:t>
      </w:r>
      <w:r w:rsidR="007771E1">
        <w:t>G</w:t>
      </w:r>
      <w:r w:rsidRPr="008D6FA9">
        <w:t xml:space="preserve">reat Place to </w:t>
      </w:r>
      <w:r w:rsidR="007771E1">
        <w:t>W</w:t>
      </w:r>
      <w:r w:rsidRPr="008D6FA9">
        <w:t>ork</w:t>
      </w:r>
    </w:p>
    <w:p w14:paraId="26E71DF1" w14:textId="29502FA0" w:rsidR="00522BE2" w:rsidRDefault="00522BE2" w:rsidP="00656396">
      <w:pPr>
        <w:pStyle w:val="ListParagraph"/>
        <w:numPr>
          <w:ilvl w:val="0"/>
          <w:numId w:val="59"/>
        </w:numPr>
        <w:jc w:val="both"/>
      </w:pPr>
      <w:r w:rsidRPr="008D6FA9">
        <w:t xml:space="preserve">Digital and Data </w:t>
      </w:r>
      <w:r w:rsidR="007771E1">
        <w:t>F</w:t>
      </w:r>
      <w:r w:rsidRPr="008D6FA9">
        <w:t>irst</w:t>
      </w:r>
    </w:p>
    <w:p w14:paraId="0FBA53A0" w14:textId="2DDE925F" w:rsidR="00522BE2" w:rsidRDefault="00522BE2" w:rsidP="00656396">
      <w:pPr>
        <w:pStyle w:val="ListParagraph"/>
        <w:numPr>
          <w:ilvl w:val="0"/>
          <w:numId w:val="59"/>
        </w:numPr>
        <w:jc w:val="both"/>
      </w:pPr>
      <w:r w:rsidRPr="008D6FA9">
        <w:t>Continuous Quality Improvement and Innovation</w:t>
      </w:r>
    </w:p>
    <w:p w14:paraId="3B6F9D80" w14:textId="5C9C5FBB" w:rsidR="00522BE2" w:rsidRDefault="00522BE2" w:rsidP="00656396">
      <w:pPr>
        <w:pStyle w:val="ListParagraph"/>
        <w:numPr>
          <w:ilvl w:val="0"/>
          <w:numId w:val="59"/>
        </w:numPr>
        <w:jc w:val="both"/>
      </w:pPr>
      <w:r w:rsidRPr="008D6FA9">
        <w:t xml:space="preserve">Good Governance and </w:t>
      </w:r>
      <w:r w:rsidR="007771E1">
        <w:t>D</w:t>
      </w:r>
      <w:r w:rsidRPr="008D6FA9">
        <w:t xml:space="preserve">ecision </w:t>
      </w:r>
      <w:r w:rsidR="007771E1">
        <w:t>M</w:t>
      </w:r>
      <w:r w:rsidRPr="008D6FA9">
        <w:t>aking</w:t>
      </w:r>
    </w:p>
    <w:p w14:paraId="302206AE" w14:textId="2C9B243D" w:rsidR="00522BE2" w:rsidRDefault="00522BE2" w:rsidP="00656396">
      <w:pPr>
        <w:pStyle w:val="ListParagraph"/>
        <w:numPr>
          <w:ilvl w:val="0"/>
          <w:numId w:val="59"/>
        </w:numPr>
        <w:jc w:val="both"/>
      </w:pPr>
      <w:r w:rsidRPr="008D6FA9">
        <w:t>Engagement and Partnerships</w:t>
      </w:r>
    </w:p>
    <w:p w14:paraId="20D97EE8" w14:textId="68D74AAB" w:rsidR="00522BE2" w:rsidRDefault="00F85E00" w:rsidP="00656396">
      <w:pPr>
        <w:pStyle w:val="ListParagraph"/>
        <w:numPr>
          <w:ilvl w:val="0"/>
          <w:numId w:val="59"/>
        </w:numPr>
        <w:jc w:val="both"/>
      </w:pPr>
      <w:r w:rsidRPr="008D6FA9">
        <w:t>Value for Money</w:t>
      </w:r>
    </w:p>
    <w:p w14:paraId="2BEE62F0" w14:textId="5A57D43D" w:rsidR="00F85E00" w:rsidRDefault="00F85E00" w:rsidP="00656396">
      <w:pPr>
        <w:pStyle w:val="ListParagraph"/>
        <w:numPr>
          <w:ilvl w:val="0"/>
          <w:numId w:val="59"/>
        </w:numPr>
        <w:jc w:val="both"/>
      </w:pPr>
      <w:r w:rsidRPr="008D6FA9">
        <w:t>Sustainability</w:t>
      </w:r>
    </w:p>
    <w:p w14:paraId="3ACD1808" w14:textId="16AB202D" w:rsidR="005B3587" w:rsidRDefault="00796BDF" w:rsidP="00D50A73">
      <w:pPr>
        <w:spacing w:before="120"/>
        <w:jc w:val="both"/>
      </w:pPr>
      <w:r w:rsidRPr="00796BDF">
        <w:t xml:space="preserve">These plans demonstrate how our people </w:t>
      </w:r>
      <w:r w:rsidR="00205333">
        <w:t xml:space="preserve">will be supported </w:t>
      </w:r>
      <w:r w:rsidRPr="00796BDF">
        <w:t xml:space="preserve">with the capacity and capability that they need; the digital and data enabling support </w:t>
      </w:r>
      <w:r w:rsidR="008D16E2">
        <w:t>they require</w:t>
      </w:r>
      <w:r>
        <w:t xml:space="preserve"> </w:t>
      </w:r>
      <w:r w:rsidR="00534C9E">
        <w:t>to operate</w:t>
      </w:r>
      <w:r>
        <w:t xml:space="preserve"> effective</w:t>
      </w:r>
      <w:r w:rsidR="00534C9E">
        <w:t>ly</w:t>
      </w:r>
      <w:r>
        <w:t xml:space="preserve"> and efficient</w:t>
      </w:r>
      <w:r w:rsidR="00534C9E">
        <w:t>ly</w:t>
      </w:r>
      <w:r w:rsidRPr="00796BDF">
        <w:t xml:space="preserve">; </w:t>
      </w:r>
      <w:r w:rsidR="008D16E2">
        <w:t xml:space="preserve">the </w:t>
      </w:r>
      <w:r w:rsidRPr="00796BDF">
        <w:t xml:space="preserve">support </w:t>
      </w:r>
      <w:r w:rsidR="008D16E2">
        <w:t xml:space="preserve">they will </w:t>
      </w:r>
      <w:r w:rsidR="00E00429">
        <w:t>requir</w:t>
      </w:r>
      <w:r w:rsidR="008D16E2">
        <w:t>e</w:t>
      </w:r>
      <w:r>
        <w:t xml:space="preserve"> </w:t>
      </w:r>
      <w:r w:rsidRPr="00796BDF">
        <w:t xml:space="preserve">to make continuous quality improvements and develop innovation; </w:t>
      </w:r>
      <w:r>
        <w:t xml:space="preserve">the </w:t>
      </w:r>
      <w:r w:rsidRPr="00796BDF">
        <w:t xml:space="preserve">advice and support </w:t>
      </w:r>
      <w:r w:rsidR="008D16E2">
        <w:t xml:space="preserve">they will need </w:t>
      </w:r>
      <w:r w:rsidR="003F63ED">
        <w:t xml:space="preserve">to develop good </w:t>
      </w:r>
      <w:r w:rsidRPr="00796BDF">
        <w:t xml:space="preserve">governance practices to </w:t>
      </w:r>
      <w:r w:rsidR="003F63ED">
        <w:t xml:space="preserve">aid </w:t>
      </w:r>
      <w:r w:rsidRPr="00796BDF">
        <w:t>effective decisio</w:t>
      </w:r>
      <w:r w:rsidR="003F63ED">
        <w:t>n making</w:t>
      </w:r>
      <w:r w:rsidRPr="00796BDF">
        <w:t xml:space="preserve">; </w:t>
      </w:r>
      <w:r w:rsidR="004F3E3D">
        <w:t xml:space="preserve">the </w:t>
      </w:r>
      <w:r w:rsidRPr="00796BDF">
        <w:t xml:space="preserve">support </w:t>
      </w:r>
      <w:r w:rsidR="004F3E3D">
        <w:t xml:space="preserve">they will need </w:t>
      </w:r>
      <w:r w:rsidR="003F63ED">
        <w:t>to</w:t>
      </w:r>
      <w:r w:rsidRPr="00796BDF">
        <w:t xml:space="preserve"> undertake </w:t>
      </w:r>
      <w:r w:rsidR="00453610">
        <w:t xml:space="preserve">effective </w:t>
      </w:r>
      <w:r w:rsidRPr="00796BDF">
        <w:t xml:space="preserve">engagement and build </w:t>
      </w:r>
      <w:r w:rsidR="00453610">
        <w:t xml:space="preserve">strong </w:t>
      </w:r>
      <w:r w:rsidRPr="00796BDF">
        <w:t xml:space="preserve">partnerships; </w:t>
      </w:r>
      <w:r w:rsidR="00453610">
        <w:t xml:space="preserve">and </w:t>
      </w:r>
      <w:r w:rsidR="004F3E3D">
        <w:t xml:space="preserve">finally, the </w:t>
      </w:r>
      <w:r w:rsidR="00453610">
        <w:t xml:space="preserve">support </w:t>
      </w:r>
      <w:r w:rsidR="004F3E3D">
        <w:t xml:space="preserve">needed </w:t>
      </w:r>
      <w:r w:rsidR="00453610">
        <w:t xml:space="preserve">to </w:t>
      </w:r>
      <w:r w:rsidRPr="00796BDF">
        <w:t>guide the</w:t>
      </w:r>
      <w:r w:rsidR="00453610">
        <w:t xml:space="preserve">m in </w:t>
      </w:r>
      <w:r w:rsidR="730D6FE0">
        <w:t>delivering</w:t>
      </w:r>
      <w:r w:rsidRPr="00796BDF">
        <w:t xml:space="preserve"> value for money and </w:t>
      </w:r>
      <w:r w:rsidR="00453610">
        <w:t xml:space="preserve">ensuring </w:t>
      </w:r>
      <w:r w:rsidRPr="00796BDF">
        <w:t>that</w:t>
      </w:r>
      <w:r w:rsidR="00453610">
        <w:t xml:space="preserve"> </w:t>
      </w:r>
      <w:r w:rsidRPr="00796BDF">
        <w:t xml:space="preserve">activities are </w:t>
      </w:r>
      <w:r w:rsidR="004F3E3D">
        <w:t xml:space="preserve">undertaken </w:t>
      </w:r>
      <w:r w:rsidRPr="00796BDF">
        <w:t>sustainabl</w:t>
      </w:r>
      <w:r w:rsidR="004F3E3D">
        <w:t>y</w:t>
      </w:r>
      <w:r w:rsidRPr="00796BDF">
        <w:t>.</w:t>
      </w:r>
    </w:p>
    <w:p w14:paraId="0EB5DE65" w14:textId="77777777" w:rsidR="00796BDF" w:rsidRDefault="00796BDF" w:rsidP="008F183D">
      <w:pPr>
        <w:jc w:val="both"/>
      </w:pPr>
    </w:p>
    <w:p w14:paraId="01DA2FED" w14:textId="46D4E648" w:rsidR="005B3587" w:rsidRPr="006E1CAC" w:rsidRDefault="002A159F" w:rsidP="009B21DD">
      <w:pPr>
        <w:spacing w:after="60"/>
        <w:jc w:val="both"/>
        <w:rPr>
          <w:b/>
          <w:bCs/>
          <w:sz w:val="28"/>
          <w:szCs w:val="28"/>
        </w:rPr>
      </w:pPr>
      <w:r w:rsidRPr="006E1CAC">
        <w:rPr>
          <w:b/>
          <w:bCs/>
          <w:sz w:val="28"/>
          <w:szCs w:val="28"/>
        </w:rPr>
        <w:t>A Great Place to Work</w:t>
      </w:r>
    </w:p>
    <w:tbl>
      <w:tblPr>
        <w:tblStyle w:val="TableGrid"/>
        <w:tblW w:w="6809" w:type="dxa"/>
        <w:tblInd w:w="-1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511966"/>
        <w:tblLook w:val="04A0" w:firstRow="1" w:lastRow="0" w:firstColumn="1" w:lastColumn="0" w:noHBand="0" w:noVBand="1"/>
      </w:tblPr>
      <w:tblGrid>
        <w:gridCol w:w="6809"/>
      </w:tblGrid>
      <w:tr w:rsidR="00F84069" w:rsidRPr="008D6FA9" w14:paraId="6D178F04" w14:textId="77777777" w:rsidTr="00784998">
        <w:trPr>
          <w:tblHeader/>
        </w:trPr>
        <w:tc>
          <w:tcPr>
            <w:tcW w:w="6809" w:type="dxa"/>
            <w:tcBorders>
              <w:bottom w:val="single" w:sz="4" w:space="0" w:color="AEAAAA" w:themeColor="background2" w:themeShade="BF"/>
            </w:tcBorders>
            <w:shd w:val="clear" w:color="auto" w:fill="AEAAAA" w:themeFill="background2" w:themeFillShade="BF"/>
          </w:tcPr>
          <w:p w14:paraId="743695A3" w14:textId="2302DD1D" w:rsidR="00416059" w:rsidRPr="008D6FA9" w:rsidRDefault="00003915" w:rsidP="00DF5AD7">
            <w:pPr>
              <w:spacing w:before="60" w:after="60"/>
              <w:jc w:val="both"/>
              <w:rPr>
                <w:i/>
                <w:iCs/>
                <w:color w:val="FFFFFF" w:themeColor="background1"/>
              </w:rPr>
            </w:pPr>
            <w:bookmarkStart w:id="23" w:name="_Hlk126597089"/>
            <w:r>
              <w:rPr>
                <w:b/>
                <w:bCs/>
                <w:color w:val="FFFFFF" w:themeColor="background1"/>
              </w:rPr>
              <w:t>A</w:t>
            </w:r>
            <w:r w:rsidRPr="00003915">
              <w:rPr>
                <w:b/>
                <w:bCs/>
                <w:color w:val="FFFFFF" w:themeColor="background1"/>
              </w:rPr>
              <w:t xml:space="preserve"> great place where our people are proud and excited to work, where teams and individuals are respected, </w:t>
            </w:r>
            <w:r w:rsidR="00FB0AC1" w:rsidRPr="00003915">
              <w:rPr>
                <w:b/>
                <w:bCs/>
                <w:color w:val="FFFFFF" w:themeColor="background1"/>
              </w:rPr>
              <w:t>trusted,</w:t>
            </w:r>
            <w:r w:rsidRPr="00003915">
              <w:rPr>
                <w:b/>
                <w:bCs/>
                <w:color w:val="FFFFFF" w:themeColor="background1"/>
              </w:rPr>
              <w:t xml:space="preserve"> and valued for their contribution and where every member of staff has the opportunity to learn, develop and achieve.</w:t>
            </w:r>
          </w:p>
        </w:tc>
      </w:tr>
    </w:tbl>
    <w:bookmarkEnd w:id="23"/>
    <w:p w14:paraId="34FD7122" w14:textId="14894A2D" w:rsidR="000C5606" w:rsidRDefault="000C5606" w:rsidP="00FC080D">
      <w:pPr>
        <w:spacing w:before="60"/>
        <w:jc w:val="both"/>
        <w:rPr>
          <w:color w:val="000000"/>
        </w:rPr>
      </w:pPr>
      <w:r w:rsidRPr="23383289">
        <w:rPr>
          <w:color w:val="000000" w:themeColor="text1"/>
        </w:rPr>
        <w:t xml:space="preserve">In developing the great place to work enabling plan we </w:t>
      </w:r>
      <w:r w:rsidR="7DE88CD0" w:rsidRPr="394B7190">
        <w:rPr>
          <w:color w:val="000000" w:themeColor="text1"/>
        </w:rPr>
        <w:t>have</w:t>
      </w:r>
      <w:r w:rsidRPr="23383289">
        <w:rPr>
          <w:color w:val="000000" w:themeColor="text1"/>
        </w:rPr>
        <w:t xml:space="preserve"> considered the ABC core needs that need to be met to ensure wellbeing and motivation at work Autonomy, Belonging and Contribution.</w:t>
      </w:r>
    </w:p>
    <w:p w14:paraId="2A81ED9C" w14:textId="2E307558" w:rsidR="00543EA8" w:rsidRPr="00565C05" w:rsidRDefault="00543EA8" w:rsidP="00656396">
      <w:pPr>
        <w:numPr>
          <w:ilvl w:val="0"/>
          <w:numId w:val="51"/>
        </w:numPr>
        <w:tabs>
          <w:tab w:val="num" w:pos="720"/>
        </w:tabs>
        <w:jc w:val="both"/>
      </w:pPr>
      <w:r w:rsidRPr="00565C05">
        <w:t>We will have an agile culture that nurtures learning, collaboration and innovation and offers visible, compassionate</w:t>
      </w:r>
      <w:r w:rsidR="00313DAC">
        <w:t>,</w:t>
      </w:r>
      <w:r w:rsidRPr="00565C05">
        <w:t xml:space="preserve"> and inclusive leadership.</w:t>
      </w:r>
    </w:p>
    <w:p w14:paraId="558549B2" w14:textId="327C0CCC" w:rsidR="00543EA8" w:rsidRPr="00565C05" w:rsidRDefault="00543EA8" w:rsidP="00656396">
      <w:pPr>
        <w:numPr>
          <w:ilvl w:val="0"/>
          <w:numId w:val="51"/>
        </w:numPr>
        <w:tabs>
          <w:tab w:val="num" w:pos="720"/>
        </w:tabs>
        <w:jc w:val="both"/>
      </w:pPr>
      <w:r w:rsidRPr="00565C05">
        <w:t>Through our staff networks, we will regularly ask, listen and act so that the voice of our staff has influence and adds value and direction to our work</w:t>
      </w:r>
      <w:r>
        <w:t>.</w:t>
      </w:r>
    </w:p>
    <w:p w14:paraId="75690B33" w14:textId="5C03CED7" w:rsidR="00543EA8" w:rsidRPr="00565C05" w:rsidRDefault="00543EA8" w:rsidP="00656396">
      <w:pPr>
        <w:numPr>
          <w:ilvl w:val="0"/>
          <w:numId w:val="51"/>
        </w:numPr>
        <w:tabs>
          <w:tab w:val="num" w:pos="720"/>
        </w:tabs>
        <w:jc w:val="both"/>
      </w:pPr>
      <w:r w:rsidRPr="00565C05">
        <w:t>We will inclusively recruit and retain talent, welcome new staff and improve our diversity</w:t>
      </w:r>
      <w:r>
        <w:t>.</w:t>
      </w:r>
    </w:p>
    <w:p w14:paraId="59DFA60D" w14:textId="14126FFD" w:rsidR="00543EA8" w:rsidRPr="00565C05" w:rsidRDefault="00543EA8" w:rsidP="00656396">
      <w:pPr>
        <w:numPr>
          <w:ilvl w:val="0"/>
          <w:numId w:val="51"/>
        </w:numPr>
        <w:tabs>
          <w:tab w:val="num" w:pos="720"/>
        </w:tabs>
        <w:jc w:val="both"/>
      </w:pPr>
      <w:r w:rsidRPr="00565C05">
        <w:t>We will provide a work environment that enables our people to thrive as healthy, engaged</w:t>
      </w:r>
      <w:r w:rsidR="00313DAC">
        <w:t>,</w:t>
      </w:r>
      <w:r w:rsidRPr="00565C05">
        <w:t xml:space="preserve"> and motivated</w:t>
      </w:r>
      <w:r w:rsidR="2D44458E">
        <w:t xml:space="preserve"> individuals</w:t>
      </w:r>
      <w:r w:rsidRPr="00565C05">
        <w:t>.</w:t>
      </w:r>
    </w:p>
    <w:p w14:paraId="40AC711C" w14:textId="1922FB0E" w:rsidR="00543EA8" w:rsidRDefault="00543EA8" w:rsidP="00656396">
      <w:pPr>
        <w:numPr>
          <w:ilvl w:val="0"/>
          <w:numId w:val="51"/>
        </w:numPr>
        <w:tabs>
          <w:tab w:val="num" w:pos="720"/>
        </w:tabs>
        <w:jc w:val="both"/>
      </w:pPr>
      <w:r w:rsidRPr="00565C05">
        <w:t>We will regularly recognise and reward staff for their contribution to HEIW</w:t>
      </w:r>
      <w:r>
        <w:t>.</w:t>
      </w:r>
    </w:p>
    <w:p w14:paraId="6A382680" w14:textId="6E05FF9B" w:rsidR="00543EA8" w:rsidRDefault="00543EA8" w:rsidP="00656396">
      <w:pPr>
        <w:numPr>
          <w:ilvl w:val="0"/>
          <w:numId w:val="51"/>
        </w:numPr>
        <w:tabs>
          <w:tab w:val="num" w:pos="720"/>
        </w:tabs>
        <w:jc w:val="both"/>
      </w:pPr>
      <w:r w:rsidRPr="00565C05">
        <w:t>We will publish and commence implementation of our People &amp; Organisational Development Strategy</w:t>
      </w:r>
      <w:r>
        <w:t>.</w:t>
      </w:r>
    </w:p>
    <w:p w14:paraId="5ACAA0ED" w14:textId="77777777" w:rsidR="00481C0F" w:rsidRDefault="00481C0F" w:rsidP="008F183D">
      <w:pPr>
        <w:jc w:val="both"/>
      </w:pPr>
    </w:p>
    <w:tbl>
      <w:tblPr>
        <w:tblStyle w:val="TableGrid"/>
        <w:tblW w:w="6799" w:type="dxa"/>
        <w:tblLook w:val="04A0" w:firstRow="1" w:lastRow="0" w:firstColumn="1" w:lastColumn="0" w:noHBand="0" w:noVBand="1"/>
      </w:tblPr>
      <w:tblGrid>
        <w:gridCol w:w="6799"/>
      </w:tblGrid>
      <w:tr w:rsidR="00481C0F" w:rsidRPr="008D6FA9" w14:paraId="03502222" w14:textId="77777777" w:rsidTr="00B80A02">
        <w:tc>
          <w:tcPr>
            <w:tcW w:w="679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tcPr>
          <w:p w14:paraId="5E637F05" w14:textId="6D9831BC" w:rsidR="00481C0F" w:rsidRPr="008D6FA9" w:rsidRDefault="00B40061" w:rsidP="00376BD1">
            <w:pPr>
              <w:spacing w:before="60"/>
              <w:rPr>
                <w:b/>
                <w:bCs/>
              </w:rPr>
            </w:pPr>
            <w:r w:rsidRPr="00376BD1">
              <w:rPr>
                <w:b/>
                <w:bCs/>
              </w:rPr>
              <w:t>Measuring progress</w:t>
            </w:r>
            <w:r w:rsidR="00376BD1" w:rsidRPr="00376BD1">
              <w:rPr>
                <w:b/>
                <w:bCs/>
              </w:rPr>
              <w:t xml:space="preserve"> - </w:t>
            </w:r>
            <w:r w:rsidR="00481C0F" w:rsidRPr="00376BD1">
              <w:rPr>
                <w:b/>
                <w:bCs/>
              </w:rPr>
              <w:t>Key</w:t>
            </w:r>
            <w:r w:rsidR="00481C0F" w:rsidRPr="008D6FA9">
              <w:rPr>
                <w:b/>
                <w:bCs/>
              </w:rPr>
              <w:t xml:space="preserve"> Performance Indicator(s):</w:t>
            </w:r>
          </w:p>
          <w:p w14:paraId="472F7960" w14:textId="20AE7882" w:rsidR="00481C0F" w:rsidRPr="008D6FA9" w:rsidRDefault="00C026E3" w:rsidP="006E0091">
            <w:pPr>
              <w:spacing w:after="60"/>
              <w:jc w:val="both"/>
            </w:pPr>
            <w:r w:rsidRPr="00C026E3">
              <w:t>Annual NHS Staff Survey Engagement Index will provide our one KPI to measure our performance.</w:t>
            </w:r>
            <w:r>
              <w:t xml:space="preserve">  </w:t>
            </w:r>
            <w:r w:rsidRPr="00C026E3">
              <w:t>This index incorporates 7 questions and three overall themes from the survey.  They are, intrinsic psychological engagement (includes responses around looking forward to going to work, going the extra mile), ability to contribute towards improvements and staff advocacy (proud and would recommend HEIW as a place to work).</w:t>
            </w:r>
          </w:p>
        </w:tc>
      </w:tr>
    </w:tbl>
    <w:p w14:paraId="75A53B38" w14:textId="77777777" w:rsidR="000C5606" w:rsidRPr="000C5606" w:rsidRDefault="000C5606"/>
    <w:p w14:paraId="3159CD5B" w14:textId="48C982A1" w:rsidR="00543EA8" w:rsidRPr="006E1CAC" w:rsidRDefault="00543EA8" w:rsidP="009B21DD">
      <w:pPr>
        <w:spacing w:after="60"/>
        <w:rPr>
          <w:b/>
          <w:bCs/>
          <w:sz w:val="28"/>
          <w:szCs w:val="28"/>
        </w:rPr>
      </w:pPr>
      <w:r w:rsidRPr="006E1CAC">
        <w:rPr>
          <w:b/>
          <w:bCs/>
          <w:sz w:val="28"/>
          <w:szCs w:val="28"/>
        </w:rPr>
        <w:t>Digital and Data First</w:t>
      </w:r>
    </w:p>
    <w:tbl>
      <w:tblPr>
        <w:tblStyle w:val="TableGrid"/>
        <w:tblW w:w="6809" w:type="dxa"/>
        <w:tblInd w:w="-1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511966"/>
        <w:tblLook w:val="04A0" w:firstRow="1" w:lastRow="0" w:firstColumn="1" w:lastColumn="0" w:noHBand="0" w:noVBand="1"/>
      </w:tblPr>
      <w:tblGrid>
        <w:gridCol w:w="6809"/>
      </w:tblGrid>
      <w:tr w:rsidR="00F84069" w:rsidRPr="008D6FA9" w14:paraId="7A08978E" w14:textId="77777777" w:rsidTr="00B758C2">
        <w:trPr>
          <w:tblHeader/>
        </w:trPr>
        <w:tc>
          <w:tcPr>
            <w:tcW w:w="6809" w:type="dxa"/>
            <w:tcBorders>
              <w:bottom w:val="single" w:sz="4" w:space="0" w:color="AEAAAA" w:themeColor="background2" w:themeShade="BF"/>
            </w:tcBorders>
            <w:shd w:val="clear" w:color="auto" w:fill="AEAAAA" w:themeFill="background2" w:themeFillShade="BF"/>
          </w:tcPr>
          <w:p w14:paraId="5A473D54" w14:textId="3C68E60A" w:rsidR="00543EA8" w:rsidRPr="00543EA8" w:rsidRDefault="00543EA8" w:rsidP="003C0F0A">
            <w:pPr>
              <w:spacing w:before="60" w:after="60"/>
              <w:jc w:val="both"/>
              <w:rPr>
                <w:b/>
                <w:bCs/>
                <w:color w:val="FFFFFF" w:themeColor="background1"/>
              </w:rPr>
            </w:pPr>
            <w:bookmarkStart w:id="24" w:name="_Hlk126597258"/>
            <w:r w:rsidRPr="00543EA8">
              <w:rPr>
                <w:b/>
                <w:bCs/>
                <w:color w:val="FFFFFF" w:themeColor="background1"/>
              </w:rPr>
              <w:t>Empowering improvement and insight through digital and data transformation</w:t>
            </w:r>
          </w:p>
        </w:tc>
      </w:tr>
    </w:tbl>
    <w:bookmarkEnd w:id="24"/>
    <w:p w14:paraId="0B7AC1B5" w14:textId="24D3215B" w:rsidR="00543EA8" w:rsidRDefault="00543EA8" w:rsidP="00FC080D">
      <w:pPr>
        <w:pStyle w:val="ListParagraph"/>
        <w:spacing w:before="60"/>
        <w:ind w:left="0"/>
        <w:jc w:val="both"/>
        <w:rPr>
          <w:color w:val="000000"/>
        </w:rPr>
      </w:pPr>
      <w:r w:rsidRPr="670245A9">
        <w:rPr>
          <w:color w:val="000000" w:themeColor="text1"/>
        </w:rPr>
        <w:t xml:space="preserve">The HEIW digital and data strategy sets out a vision for the next five years to "transform the workforce for a healthier Wales" </w:t>
      </w:r>
      <w:r w:rsidR="5173089E" w:rsidRPr="670245A9">
        <w:rPr>
          <w:color w:val="000000" w:themeColor="text1"/>
        </w:rPr>
        <w:t>using</w:t>
      </w:r>
      <w:r w:rsidRPr="670245A9">
        <w:rPr>
          <w:color w:val="000000" w:themeColor="text1"/>
        </w:rPr>
        <w:t xml:space="preserve"> digital technologies and data intelligence.  The strategy includes five missions, each focusing on a specific area of priority, which will be delivered through implementation plans and integrated through the IMTP process and strategic workforce plans.</w:t>
      </w:r>
    </w:p>
    <w:p w14:paraId="7F660608" w14:textId="77777777" w:rsidR="00543EA8" w:rsidRDefault="00543EA8" w:rsidP="000C5606">
      <w:pPr>
        <w:pStyle w:val="ListParagraph"/>
        <w:ind w:left="0"/>
        <w:jc w:val="both"/>
        <w:rPr>
          <w:color w:val="000000"/>
        </w:rPr>
      </w:pPr>
    </w:p>
    <w:p w14:paraId="7F822147" w14:textId="77777777" w:rsidR="009B2624" w:rsidRDefault="00543EA8" w:rsidP="000C5606">
      <w:pPr>
        <w:jc w:val="both"/>
      </w:pPr>
      <w:r>
        <w:rPr>
          <w:color w:val="000000"/>
        </w:rPr>
        <w:t xml:space="preserve">The Digital and Data Directorate will </w:t>
      </w:r>
      <w:r>
        <w:t>transform service delivery of its statutory and operational functions</w:t>
      </w:r>
      <w:r>
        <w:rPr>
          <w:color w:val="000000"/>
        </w:rPr>
        <w:t xml:space="preserve"> via the development of excellent, </w:t>
      </w:r>
      <w:r>
        <w:rPr>
          <w:color w:val="000000"/>
        </w:rPr>
        <w:lastRenderedPageBreak/>
        <w:t xml:space="preserve">high-quality digital and data solutions </w:t>
      </w:r>
      <w:r>
        <w:t>to inform and improve insight and decision making.</w:t>
      </w:r>
    </w:p>
    <w:p w14:paraId="1D7C1725" w14:textId="734DB8EF" w:rsidR="00543EA8" w:rsidRDefault="00543EA8" w:rsidP="00697ADA">
      <w:pPr>
        <w:spacing w:before="120"/>
        <w:jc w:val="both"/>
        <w:rPr>
          <w:color w:val="000000"/>
        </w:rPr>
      </w:pPr>
      <w:r>
        <w:t xml:space="preserve">Growing a digital culture </w:t>
      </w:r>
      <w:r>
        <w:rPr>
          <w:color w:val="000000"/>
        </w:rPr>
        <w:t xml:space="preserve">focused on collaboration, empowerment, and </w:t>
      </w:r>
      <w:r w:rsidR="009D2106">
        <w:rPr>
          <w:color w:val="000000"/>
        </w:rPr>
        <w:t>the customer</w:t>
      </w:r>
      <w:r>
        <w:rPr>
          <w:color w:val="000000"/>
        </w:rPr>
        <w:t xml:space="preserve"> will be key to successful digital transformation, the M365 and single platform programmes will drive this approach.  At the national level, the focus will be on preparing the wider NHS workforce for a digitally transformed environment and engaging and shaping the workforce through effective and efficient education and training and improved data intelligence. </w:t>
      </w:r>
      <w:r w:rsidR="004B1FD9">
        <w:rPr>
          <w:color w:val="000000"/>
        </w:rPr>
        <w:t xml:space="preserve"> </w:t>
      </w:r>
      <w:r>
        <w:rPr>
          <w:color w:val="000000"/>
        </w:rPr>
        <w:t xml:space="preserve">Underpinning all our work, the cyber </w:t>
      </w:r>
      <w:r w:rsidR="009D2106">
        <w:rPr>
          <w:color w:val="000000"/>
        </w:rPr>
        <w:t>security,</w:t>
      </w:r>
      <w:r>
        <w:rPr>
          <w:color w:val="000000"/>
        </w:rPr>
        <w:t xml:space="preserve"> and Information Governance (IG) plans will focus on minimising risk across the organisation.  The plan will be balanced across people, process and technology and will focus on driving continuous improvement, reducing unhealthy security and IG friction, improving engagement</w:t>
      </w:r>
      <w:r w:rsidR="009D2106">
        <w:rPr>
          <w:color w:val="000000"/>
        </w:rPr>
        <w:t>,</w:t>
      </w:r>
      <w:r>
        <w:rPr>
          <w:color w:val="000000"/>
        </w:rPr>
        <w:t xml:space="preserve"> and enhancing HEIW’s security and IG pos</w:t>
      </w:r>
      <w:r w:rsidR="009D2106">
        <w:rPr>
          <w:color w:val="000000"/>
        </w:rPr>
        <w:t>ition</w:t>
      </w:r>
      <w:r>
        <w:rPr>
          <w:color w:val="000000"/>
        </w:rPr>
        <w:t>.  Established governance arrangements are in place to realise benefits and deliver value through a sustained cycle of investment and transformation.</w:t>
      </w:r>
    </w:p>
    <w:p w14:paraId="1C6DB733" w14:textId="77777777" w:rsidR="00543EA8" w:rsidRPr="000E432C" w:rsidRDefault="00543EA8" w:rsidP="00697ADA">
      <w:pPr>
        <w:spacing w:before="120"/>
        <w:jc w:val="both"/>
        <w:rPr>
          <w:b/>
          <w:bCs/>
        </w:rPr>
      </w:pPr>
      <w:r w:rsidRPr="000E432C">
        <w:rPr>
          <w:b/>
          <w:bCs/>
        </w:rPr>
        <w:t>Digital Transformation:</w:t>
      </w:r>
    </w:p>
    <w:p w14:paraId="3819DA46" w14:textId="77777777" w:rsidR="00543EA8" w:rsidRPr="00325816" w:rsidRDefault="00543EA8" w:rsidP="00656396">
      <w:pPr>
        <w:pStyle w:val="ListParagraph"/>
        <w:numPr>
          <w:ilvl w:val="0"/>
          <w:numId w:val="13"/>
        </w:numPr>
        <w:jc w:val="both"/>
        <w:rPr>
          <w:rFonts w:eastAsia="Arial"/>
        </w:rPr>
      </w:pPr>
      <w:r w:rsidRPr="00325816">
        <w:rPr>
          <w:rFonts w:eastAsia="Arial"/>
        </w:rPr>
        <w:t>Identify key business processes that can be improved and transformed with digital systems.</w:t>
      </w:r>
    </w:p>
    <w:p w14:paraId="52D7727D" w14:textId="77777777" w:rsidR="00543EA8" w:rsidRPr="00325816" w:rsidRDefault="00543EA8" w:rsidP="00656396">
      <w:pPr>
        <w:pStyle w:val="ListParagraph"/>
        <w:numPr>
          <w:ilvl w:val="0"/>
          <w:numId w:val="13"/>
        </w:numPr>
        <w:jc w:val="both"/>
        <w:rPr>
          <w:rFonts w:eastAsia="Arial"/>
        </w:rPr>
      </w:pPr>
      <w:r w:rsidRPr="00325816">
        <w:rPr>
          <w:rFonts w:eastAsia="Arial"/>
        </w:rPr>
        <w:t>Implement the appropriate governance and assurance model for HEIW.</w:t>
      </w:r>
    </w:p>
    <w:p w14:paraId="2E50150E" w14:textId="77777777" w:rsidR="00543EA8" w:rsidRPr="00325816" w:rsidRDefault="00543EA8" w:rsidP="00656396">
      <w:pPr>
        <w:pStyle w:val="ListParagraph"/>
        <w:numPr>
          <w:ilvl w:val="0"/>
          <w:numId w:val="13"/>
        </w:numPr>
        <w:jc w:val="both"/>
        <w:rPr>
          <w:rFonts w:eastAsia="Arial"/>
        </w:rPr>
      </w:pPr>
      <w:r w:rsidRPr="00325816">
        <w:rPr>
          <w:rFonts w:eastAsia="Arial"/>
        </w:rPr>
        <w:t>Identify and research the digital transformation opportunities which will have the biggest impact on the NHS Wales workforce.</w:t>
      </w:r>
    </w:p>
    <w:p w14:paraId="4CE0944E" w14:textId="77777777" w:rsidR="00543EA8" w:rsidRDefault="00543EA8" w:rsidP="00697ADA">
      <w:pPr>
        <w:spacing w:before="120"/>
        <w:jc w:val="both"/>
        <w:rPr>
          <w:b/>
          <w:bCs/>
        </w:rPr>
      </w:pPr>
      <w:r w:rsidRPr="002B1E86">
        <w:rPr>
          <w:b/>
          <w:bCs/>
        </w:rPr>
        <w:t>Single Platform</w:t>
      </w:r>
      <w:r>
        <w:rPr>
          <w:b/>
          <w:bCs/>
        </w:rPr>
        <w:t>:</w:t>
      </w:r>
    </w:p>
    <w:p w14:paraId="5EA662DB" w14:textId="2ED0BAF5" w:rsidR="00543EA8" w:rsidRDefault="00543EA8" w:rsidP="00543EA8">
      <w:pPr>
        <w:jc w:val="both"/>
      </w:pPr>
      <w:r w:rsidRPr="002B1E86">
        <w:t xml:space="preserve">A single online location that brings together existing applications, </w:t>
      </w:r>
      <w:r w:rsidR="009D2106" w:rsidRPr="002B1E86">
        <w:t>resources,</w:t>
      </w:r>
      <w:r w:rsidRPr="002B1E86">
        <w:t xml:space="preserve"> and digitised processes to improve management of the postgraduate training journey for trainees and supporting users via a single NHS login and real time data intelligence.</w:t>
      </w:r>
    </w:p>
    <w:p w14:paraId="302B4254" w14:textId="77777777" w:rsidR="00543EA8" w:rsidRPr="002B1E86" w:rsidRDefault="00543EA8" w:rsidP="00543EA8">
      <w:pPr>
        <w:jc w:val="both"/>
      </w:pPr>
    </w:p>
    <w:p w14:paraId="069C5108" w14:textId="77777777" w:rsidR="00543EA8" w:rsidRPr="00325816" w:rsidRDefault="00543EA8" w:rsidP="00656396">
      <w:pPr>
        <w:pStyle w:val="ListParagraph"/>
        <w:numPr>
          <w:ilvl w:val="0"/>
          <w:numId w:val="14"/>
        </w:numPr>
        <w:jc w:val="both"/>
        <w:rPr>
          <w:rFonts w:eastAsia="Times New Roman"/>
          <w:lang w:eastAsia="en-GB"/>
        </w:rPr>
      </w:pPr>
      <w:r w:rsidRPr="00325816">
        <w:rPr>
          <w:rFonts w:eastAsia="Times New Roman"/>
          <w:lang w:eastAsia="en-GB"/>
        </w:rPr>
        <w:t>Submission of a costed, benefits focused business case, outlining the rationale for the recommended approach (in-house build vs outsourced solution).</w:t>
      </w:r>
    </w:p>
    <w:p w14:paraId="35DD6272" w14:textId="77777777" w:rsidR="00543EA8" w:rsidRPr="00325816" w:rsidRDefault="00543EA8" w:rsidP="00656396">
      <w:pPr>
        <w:pStyle w:val="ListParagraph"/>
        <w:numPr>
          <w:ilvl w:val="0"/>
          <w:numId w:val="14"/>
        </w:numPr>
        <w:jc w:val="both"/>
        <w:rPr>
          <w:rFonts w:eastAsia="Times New Roman"/>
          <w:lang w:eastAsia="en-GB"/>
        </w:rPr>
      </w:pPr>
      <w:r w:rsidRPr="00325816">
        <w:rPr>
          <w:rFonts w:eastAsia="Times New Roman"/>
          <w:lang w:eastAsia="en-GB"/>
        </w:rPr>
        <w:t>Develop a high</w:t>
      </w:r>
      <w:r>
        <w:rPr>
          <w:rFonts w:eastAsia="Times New Roman"/>
          <w:lang w:eastAsia="en-GB"/>
        </w:rPr>
        <w:t>-</w:t>
      </w:r>
      <w:r w:rsidRPr="00325816">
        <w:rPr>
          <w:rFonts w:eastAsia="Times New Roman"/>
          <w:lang w:eastAsia="en-GB"/>
        </w:rPr>
        <w:t>level architecture and data approach, ensuring alignment to the data strategy.</w:t>
      </w:r>
    </w:p>
    <w:p w14:paraId="09166E48" w14:textId="77777777" w:rsidR="00543EA8" w:rsidRPr="00325816" w:rsidRDefault="00543EA8" w:rsidP="00656396">
      <w:pPr>
        <w:pStyle w:val="ListParagraph"/>
        <w:numPr>
          <w:ilvl w:val="0"/>
          <w:numId w:val="14"/>
        </w:numPr>
        <w:jc w:val="both"/>
        <w:rPr>
          <w:rFonts w:eastAsia="Times New Roman"/>
          <w:lang w:eastAsia="en-GB"/>
        </w:rPr>
      </w:pPr>
      <w:r w:rsidRPr="00325816">
        <w:rPr>
          <w:rFonts w:eastAsia="Times New Roman"/>
          <w:lang w:eastAsia="en-GB"/>
        </w:rPr>
        <w:t>Create roadmaps for the decommissioning of existing standalone systems.</w:t>
      </w:r>
    </w:p>
    <w:p w14:paraId="37E168D6" w14:textId="73291BE3" w:rsidR="00543EA8" w:rsidRPr="00543EA8" w:rsidRDefault="00543EA8" w:rsidP="00697ADA">
      <w:pPr>
        <w:spacing w:before="120" w:after="120"/>
        <w:jc w:val="both"/>
      </w:pPr>
      <w:r w:rsidRPr="006C1947">
        <w:rPr>
          <w:rFonts w:eastAsia="Times New Roman"/>
          <w:lang w:eastAsia="en-GB"/>
        </w:rPr>
        <w:t xml:space="preserve">In addition to </w:t>
      </w:r>
      <w:r w:rsidR="00552E63">
        <w:rPr>
          <w:rFonts w:eastAsia="Times New Roman"/>
          <w:lang w:eastAsia="en-GB"/>
        </w:rPr>
        <w:t>our</w:t>
      </w:r>
      <w:r w:rsidRPr="006C1947">
        <w:rPr>
          <w:rFonts w:eastAsia="Times New Roman"/>
          <w:lang w:eastAsia="en-GB"/>
        </w:rPr>
        <w:t xml:space="preserve"> strategic objectives and departmental delivery plans, potential enabling support from the digital and data team has been identified across digital and data support</w:t>
      </w:r>
      <w:r w:rsidR="000D1D3F">
        <w:rPr>
          <w:rFonts w:eastAsia="Times New Roman"/>
          <w:lang w:eastAsia="en-GB"/>
        </w:rPr>
        <w:t xml:space="preserve"> </w:t>
      </w:r>
      <w:r w:rsidRPr="006C1947">
        <w:rPr>
          <w:rFonts w:eastAsia="Times New Roman"/>
          <w:lang w:eastAsia="en-GB"/>
        </w:rPr>
        <w:t xml:space="preserve">of the strategic </w:t>
      </w:r>
      <w:r w:rsidR="000D1D3F">
        <w:rPr>
          <w:rFonts w:eastAsia="Times New Roman"/>
          <w:lang w:eastAsia="en-GB"/>
        </w:rPr>
        <w:t>deliverables</w:t>
      </w:r>
      <w:r w:rsidRPr="006C1947">
        <w:rPr>
          <w:rFonts w:eastAsia="Times New Roman"/>
          <w:lang w:eastAsia="en-GB"/>
        </w:rPr>
        <w:t>.</w:t>
      </w:r>
      <w:r>
        <w:rPr>
          <w:rFonts w:eastAsia="Times New Roman"/>
          <w:lang w:eastAsia="en-GB"/>
        </w:rPr>
        <w:t xml:space="preserve"> </w:t>
      </w:r>
      <w:r w:rsidRPr="006C1947">
        <w:rPr>
          <w:rFonts w:eastAsia="Times New Roman"/>
          <w:lang w:eastAsia="en-GB"/>
        </w:rPr>
        <w:t xml:space="preserve"> These range from detailed technical data analysis and modelling to delivery of new and innovative digital systems, solutions and learning support requirements.</w:t>
      </w:r>
    </w:p>
    <w:tbl>
      <w:tblPr>
        <w:tblStyle w:val="TableGrid"/>
        <w:tblW w:w="6658" w:type="dxa"/>
        <w:tblLook w:val="04A0" w:firstRow="1" w:lastRow="0" w:firstColumn="1" w:lastColumn="0" w:noHBand="0" w:noVBand="1"/>
      </w:tblPr>
      <w:tblGrid>
        <w:gridCol w:w="6658"/>
      </w:tblGrid>
      <w:tr w:rsidR="000C5606" w:rsidRPr="008D6FA9" w14:paraId="32706B54" w14:textId="77777777" w:rsidTr="00B80A02">
        <w:tc>
          <w:tcPr>
            <w:tcW w:w="6658"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tcPr>
          <w:p w14:paraId="0BCCF9E1" w14:textId="64A1CEC8" w:rsidR="000C5606" w:rsidRPr="008D6FA9" w:rsidRDefault="006E0091" w:rsidP="00376BD1">
            <w:pPr>
              <w:spacing w:before="60"/>
              <w:rPr>
                <w:b/>
                <w:bCs/>
              </w:rPr>
            </w:pPr>
            <w:r w:rsidRPr="00376BD1">
              <w:rPr>
                <w:b/>
                <w:bCs/>
              </w:rPr>
              <w:t>Measuring progress</w:t>
            </w:r>
            <w:r w:rsidR="00376BD1" w:rsidRPr="00376BD1">
              <w:rPr>
                <w:b/>
                <w:bCs/>
              </w:rPr>
              <w:t xml:space="preserve"> - </w:t>
            </w:r>
            <w:r w:rsidR="000C5606" w:rsidRPr="00376BD1">
              <w:rPr>
                <w:b/>
                <w:bCs/>
              </w:rPr>
              <w:t>Key</w:t>
            </w:r>
            <w:r w:rsidR="000C5606" w:rsidRPr="008D6FA9">
              <w:rPr>
                <w:b/>
                <w:bCs/>
              </w:rPr>
              <w:t xml:space="preserve"> Performance Indicator(s):</w:t>
            </w:r>
          </w:p>
          <w:p w14:paraId="519AD6D9" w14:textId="65846DA1" w:rsidR="000C5606" w:rsidRPr="008D6FA9" w:rsidRDefault="000C5606" w:rsidP="00656396">
            <w:pPr>
              <w:pStyle w:val="ListParagraph"/>
              <w:numPr>
                <w:ilvl w:val="0"/>
                <w:numId w:val="57"/>
              </w:numPr>
              <w:jc w:val="both"/>
            </w:pPr>
            <w:r w:rsidRPr="00295BC7">
              <w:t>Increased number of active Digital Champions within HEIW</w:t>
            </w:r>
          </w:p>
          <w:p w14:paraId="3C311FD2" w14:textId="2FE5F2F2" w:rsidR="000C5606" w:rsidRDefault="000C5606" w:rsidP="00656396">
            <w:pPr>
              <w:pStyle w:val="ListParagraph"/>
              <w:numPr>
                <w:ilvl w:val="0"/>
                <w:numId w:val="57"/>
              </w:numPr>
            </w:pPr>
            <w:r w:rsidRPr="002B6375">
              <w:t xml:space="preserve">Funding </w:t>
            </w:r>
            <w:r w:rsidR="005543FF">
              <w:t xml:space="preserve">for the single platform </w:t>
            </w:r>
            <w:r w:rsidRPr="002B6375">
              <w:t>secured via a robust business case submission</w:t>
            </w:r>
          </w:p>
          <w:p w14:paraId="439E7EBA" w14:textId="41E5C5E0" w:rsidR="000C5606" w:rsidRPr="002B6375" w:rsidRDefault="000C5606" w:rsidP="00656396">
            <w:pPr>
              <w:pStyle w:val="ListParagraph"/>
              <w:numPr>
                <w:ilvl w:val="0"/>
                <w:numId w:val="57"/>
              </w:numPr>
              <w:spacing w:after="60"/>
              <w:ind w:left="357" w:hanging="357"/>
            </w:pPr>
            <w:r w:rsidRPr="007A5898">
              <w:t>Improved access to data driven intelligence</w:t>
            </w:r>
          </w:p>
        </w:tc>
      </w:tr>
    </w:tbl>
    <w:p w14:paraId="1DD2537A" w14:textId="77777777" w:rsidR="000C5606" w:rsidRPr="008D6FA9" w:rsidRDefault="000C5606" w:rsidP="000C5606">
      <w:pPr>
        <w:jc w:val="both"/>
      </w:pPr>
    </w:p>
    <w:p w14:paraId="35954BD5" w14:textId="77777777" w:rsidR="008419B6" w:rsidRPr="006E1CAC" w:rsidRDefault="008419B6" w:rsidP="00753270">
      <w:pPr>
        <w:spacing w:after="60"/>
        <w:jc w:val="both"/>
        <w:rPr>
          <w:b/>
          <w:bCs/>
          <w:sz w:val="28"/>
          <w:szCs w:val="28"/>
        </w:rPr>
      </w:pPr>
      <w:bookmarkStart w:id="25" w:name="_Hlk126597282"/>
      <w:r w:rsidRPr="006E1CAC">
        <w:rPr>
          <w:b/>
          <w:bCs/>
          <w:sz w:val="28"/>
          <w:szCs w:val="28"/>
        </w:rPr>
        <w:t>Continuous Quality Improvement and Innovation</w:t>
      </w:r>
    </w:p>
    <w:tbl>
      <w:tblPr>
        <w:tblStyle w:val="TableGrid"/>
        <w:tblW w:w="6809" w:type="dxa"/>
        <w:tblInd w:w="-1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511966"/>
        <w:tblLook w:val="04A0" w:firstRow="1" w:lastRow="0" w:firstColumn="1" w:lastColumn="0" w:noHBand="0" w:noVBand="1"/>
      </w:tblPr>
      <w:tblGrid>
        <w:gridCol w:w="6809"/>
      </w:tblGrid>
      <w:tr w:rsidR="00F84069" w:rsidRPr="008D6FA9" w14:paraId="3B431F7D" w14:textId="77777777" w:rsidTr="00B758C2">
        <w:trPr>
          <w:tblHeader/>
        </w:trPr>
        <w:tc>
          <w:tcPr>
            <w:tcW w:w="6809" w:type="dxa"/>
            <w:tcBorders>
              <w:bottom w:val="single" w:sz="4" w:space="0" w:color="AEAAAA" w:themeColor="background2" w:themeShade="BF"/>
            </w:tcBorders>
            <w:shd w:val="clear" w:color="auto" w:fill="AEAAAA" w:themeFill="background2" w:themeFillShade="BF"/>
          </w:tcPr>
          <w:p w14:paraId="732A5D1D" w14:textId="05D4E614" w:rsidR="000C5606" w:rsidRPr="00543EA8" w:rsidRDefault="000C5606" w:rsidP="003C0F0A">
            <w:pPr>
              <w:spacing w:before="60" w:after="60"/>
              <w:jc w:val="both"/>
              <w:rPr>
                <w:b/>
                <w:bCs/>
                <w:color w:val="FFFFFF" w:themeColor="background1"/>
              </w:rPr>
            </w:pPr>
            <w:r w:rsidRPr="000C5606">
              <w:rPr>
                <w:b/>
                <w:bCs/>
                <w:color w:val="FFFFFF" w:themeColor="background1"/>
              </w:rPr>
              <w:t>Demonstrating continuous improvement in our work (putting the ‘I’ in HEIW)</w:t>
            </w:r>
          </w:p>
        </w:tc>
      </w:tr>
    </w:tbl>
    <w:p w14:paraId="5C97A120" w14:textId="4BDED7F9" w:rsidR="008419B6" w:rsidRDefault="000D1D3F" w:rsidP="00FC080D">
      <w:pPr>
        <w:pStyle w:val="ListParagraph"/>
        <w:spacing w:before="60"/>
        <w:ind w:left="0"/>
        <w:jc w:val="both"/>
        <w:rPr>
          <w:color w:val="000000"/>
        </w:rPr>
      </w:pPr>
      <w:r>
        <w:rPr>
          <w:color w:val="000000"/>
        </w:rPr>
        <w:t>Our</w:t>
      </w:r>
      <w:r w:rsidR="008419B6">
        <w:rPr>
          <w:color w:val="000000"/>
        </w:rPr>
        <w:t xml:space="preserve"> enabling plan is intended to support a wide range of requests outlined within the deliverables, m</w:t>
      </w:r>
      <w:r w:rsidR="008419B6" w:rsidRPr="00E135C7">
        <w:rPr>
          <w:color w:val="000000"/>
        </w:rPr>
        <w:t>any of</w:t>
      </w:r>
      <w:r w:rsidR="008419B6">
        <w:rPr>
          <w:color w:val="000000"/>
        </w:rPr>
        <w:t xml:space="preserve"> which are</w:t>
      </w:r>
      <w:r w:rsidR="008419B6" w:rsidRPr="00E135C7">
        <w:rPr>
          <w:color w:val="000000"/>
        </w:rPr>
        <w:t xml:space="preserve"> high</w:t>
      </w:r>
      <w:r w:rsidR="008419B6">
        <w:rPr>
          <w:color w:val="000000"/>
        </w:rPr>
        <w:t xml:space="preserve"> priority and high</w:t>
      </w:r>
      <w:r w:rsidR="008419B6" w:rsidRPr="00E135C7">
        <w:rPr>
          <w:color w:val="000000"/>
        </w:rPr>
        <w:t xml:space="preserve"> profile</w:t>
      </w:r>
      <w:r w:rsidR="008419B6">
        <w:rPr>
          <w:color w:val="000000"/>
        </w:rPr>
        <w:t xml:space="preserve">.  </w:t>
      </w:r>
      <w:r w:rsidR="00676BB8">
        <w:rPr>
          <w:color w:val="000000"/>
        </w:rPr>
        <w:t>Several</w:t>
      </w:r>
      <w:r w:rsidR="008419B6">
        <w:rPr>
          <w:color w:val="000000"/>
        </w:rPr>
        <w:t xml:space="preserve"> </w:t>
      </w:r>
      <w:r w:rsidR="00676BB8">
        <w:rPr>
          <w:color w:val="000000"/>
        </w:rPr>
        <w:t xml:space="preserve">of </w:t>
      </w:r>
      <w:r w:rsidR="008419B6">
        <w:rPr>
          <w:color w:val="000000"/>
        </w:rPr>
        <w:t>the deliverables are research focused, aiming to address gaps in UK knowledge base connected with education of the healthcare workforce.  A range of support is therefore required including advice and guidance on the development of research and evaluation proposals for existing or new programmes and ethics approval where publication is required.  As such, a framework to underpin evaluation of multiple existing and future programmes will be developed.</w:t>
      </w:r>
    </w:p>
    <w:p w14:paraId="215F28F0" w14:textId="6D3004C6" w:rsidR="008419B6" w:rsidRDefault="008419B6" w:rsidP="00697ADA">
      <w:pPr>
        <w:spacing w:before="120"/>
        <w:jc w:val="both"/>
        <w:rPr>
          <w:color w:val="000000"/>
        </w:rPr>
      </w:pPr>
      <w:r>
        <w:rPr>
          <w:color w:val="000000"/>
        </w:rPr>
        <w:t xml:space="preserve">Additional capacity and specialist research skills are needed to provide existing staff with the skills to undertake high quality research, evaluation, </w:t>
      </w:r>
      <w:r w:rsidR="00676BB8">
        <w:rPr>
          <w:color w:val="000000"/>
        </w:rPr>
        <w:t>innovation,</w:t>
      </w:r>
      <w:r>
        <w:rPr>
          <w:color w:val="000000"/>
        </w:rPr>
        <w:t xml:space="preserve"> and improvement in HEIW in addition to access to externally commissioned pieces of research.</w:t>
      </w:r>
    </w:p>
    <w:bookmarkEnd w:id="25"/>
    <w:p w14:paraId="4181A8E5" w14:textId="2D49C5FA" w:rsidR="008419B6" w:rsidRDefault="008419B6" w:rsidP="00697ADA">
      <w:pPr>
        <w:pStyle w:val="ListParagraph"/>
        <w:numPr>
          <w:ilvl w:val="0"/>
          <w:numId w:val="1"/>
        </w:numPr>
        <w:spacing w:before="120"/>
        <w:ind w:left="357" w:hanging="357"/>
      </w:pPr>
      <w:r>
        <w:t>Embedding research and evaluation as methods to inform quality planning and quality assurance across HEIW</w:t>
      </w:r>
      <w:r w:rsidR="00A1069C">
        <w:t>.</w:t>
      </w:r>
    </w:p>
    <w:p w14:paraId="26391D87" w14:textId="023CCBA2" w:rsidR="008419B6" w:rsidRDefault="008419B6" w:rsidP="008419B6">
      <w:pPr>
        <w:pStyle w:val="ListParagraph"/>
        <w:numPr>
          <w:ilvl w:val="0"/>
          <w:numId w:val="1"/>
        </w:numPr>
      </w:pPr>
      <w:r>
        <w:lastRenderedPageBreak/>
        <w:t>Delivering quality improvement training and support to the HEIW workforce and the learners that we are responsible for</w:t>
      </w:r>
      <w:r w:rsidR="00A1069C">
        <w:t>.</w:t>
      </w:r>
    </w:p>
    <w:p w14:paraId="5176F4EE" w14:textId="715CC816" w:rsidR="008419B6" w:rsidRDefault="008419B6" w:rsidP="008419B6">
      <w:pPr>
        <w:pStyle w:val="ListParagraph"/>
        <w:numPr>
          <w:ilvl w:val="0"/>
          <w:numId w:val="1"/>
        </w:numPr>
      </w:pPr>
      <w:r>
        <w:t>Promoting innovation in HEIW and supporting innovation across NHS Wales</w:t>
      </w:r>
      <w:r w:rsidR="00A1069C">
        <w:t>.</w:t>
      </w:r>
    </w:p>
    <w:p w14:paraId="105C754C" w14:textId="3429C1BF" w:rsidR="000C5606" w:rsidRDefault="008419B6" w:rsidP="009B4227">
      <w:pPr>
        <w:pStyle w:val="ListParagraph"/>
        <w:numPr>
          <w:ilvl w:val="0"/>
          <w:numId w:val="1"/>
        </w:numPr>
        <w:spacing w:after="120"/>
        <w:ind w:left="357" w:hanging="357"/>
      </w:pPr>
      <w:r>
        <w:t xml:space="preserve">Publishing HEIW scholarly activity created via research, evaluation, </w:t>
      </w:r>
      <w:r w:rsidR="00D92BDD">
        <w:t>improvement,</w:t>
      </w:r>
      <w:r>
        <w:t xml:space="preserve"> and innovation</w:t>
      </w:r>
      <w:r w:rsidR="00A1069C">
        <w:t>.</w:t>
      </w:r>
    </w:p>
    <w:tbl>
      <w:tblPr>
        <w:tblStyle w:val="TableGrid"/>
        <w:tblW w:w="6799" w:type="dxa"/>
        <w:tblLook w:val="04A0" w:firstRow="1" w:lastRow="0" w:firstColumn="1" w:lastColumn="0" w:noHBand="0" w:noVBand="1"/>
      </w:tblPr>
      <w:tblGrid>
        <w:gridCol w:w="6799"/>
      </w:tblGrid>
      <w:tr w:rsidR="008419B6" w:rsidRPr="008D6FA9" w14:paraId="796DB74F" w14:textId="77777777" w:rsidTr="00B80A02">
        <w:tc>
          <w:tcPr>
            <w:tcW w:w="679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tcPr>
          <w:p w14:paraId="368ED479" w14:textId="2E326818" w:rsidR="008419B6" w:rsidRPr="008D6FA9" w:rsidRDefault="006E0091" w:rsidP="00376BD1">
            <w:pPr>
              <w:spacing w:before="60"/>
              <w:rPr>
                <w:b/>
                <w:bCs/>
              </w:rPr>
            </w:pPr>
            <w:r w:rsidRPr="00376BD1">
              <w:rPr>
                <w:b/>
                <w:bCs/>
              </w:rPr>
              <w:t>Measuring progress</w:t>
            </w:r>
            <w:r w:rsidR="00376BD1" w:rsidRPr="00376BD1">
              <w:rPr>
                <w:b/>
                <w:bCs/>
              </w:rPr>
              <w:t xml:space="preserve"> - </w:t>
            </w:r>
            <w:r w:rsidR="008419B6" w:rsidRPr="00376BD1">
              <w:rPr>
                <w:b/>
                <w:bCs/>
              </w:rPr>
              <w:t>Key</w:t>
            </w:r>
            <w:r w:rsidR="008419B6" w:rsidRPr="008D6FA9">
              <w:rPr>
                <w:b/>
                <w:bCs/>
              </w:rPr>
              <w:t xml:space="preserve"> Performance Indicator(s):</w:t>
            </w:r>
          </w:p>
          <w:p w14:paraId="2079EAD2" w14:textId="1250A74B" w:rsidR="008419B6" w:rsidRDefault="008419B6" w:rsidP="00656396">
            <w:pPr>
              <w:pStyle w:val="ListParagraph"/>
              <w:numPr>
                <w:ilvl w:val="0"/>
                <w:numId w:val="58"/>
              </w:numPr>
              <w:jc w:val="both"/>
            </w:pPr>
            <w:r>
              <w:t>Number of submissions for ethics consideration</w:t>
            </w:r>
            <w:r w:rsidR="00A1069C">
              <w:t>.</w:t>
            </w:r>
          </w:p>
          <w:p w14:paraId="00322AFF" w14:textId="3B2EAA7C" w:rsidR="008419B6" w:rsidRDefault="008419B6" w:rsidP="00656396">
            <w:pPr>
              <w:pStyle w:val="ListParagraph"/>
              <w:numPr>
                <w:ilvl w:val="0"/>
                <w:numId w:val="58"/>
              </w:numPr>
              <w:jc w:val="both"/>
            </w:pPr>
            <w:r>
              <w:t>Number of individuals trained internally and externally (in Bronze IQT/Foundation, Fundamentals of Improvement, Improvement in Practice)</w:t>
            </w:r>
            <w:r w:rsidR="00A1069C">
              <w:t>.</w:t>
            </w:r>
          </w:p>
          <w:p w14:paraId="1FA82EAA" w14:textId="084F2068" w:rsidR="008419B6" w:rsidRDefault="008419B6" w:rsidP="00656396">
            <w:pPr>
              <w:pStyle w:val="ListParagraph"/>
              <w:numPr>
                <w:ilvl w:val="0"/>
                <w:numId w:val="58"/>
              </w:numPr>
              <w:jc w:val="both"/>
            </w:pPr>
            <w:r>
              <w:t>Number of Improvement in Practice projects completed</w:t>
            </w:r>
            <w:r w:rsidR="00A1069C">
              <w:t>.</w:t>
            </w:r>
          </w:p>
          <w:p w14:paraId="1212E1D1" w14:textId="5E9AE296" w:rsidR="008419B6" w:rsidRPr="008D6FA9" w:rsidRDefault="008419B6" w:rsidP="00656396">
            <w:pPr>
              <w:pStyle w:val="ListParagraph"/>
              <w:numPr>
                <w:ilvl w:val="0"/>
                <w:numId w:val="58"/>
              </w:numPr>
              <w:spacing w:after="60"/>
              <w:ind w:left="357" w:hanging="357"/>
              <w:jc w:val="both"/>
            </w:pPr>
            <w:r>
              <w:t>Number of HEIW publications</w:t>
            </w:r>
            <w:r w:rsidR="00A1069C">
              <w:t>.</w:t>
            </w:r>
          </w:p>
        </w:tc>
      </w:tr>
    </w:tbl>
    <w:p w14:paraId="011E4E3C" w14:textId="77777777" w:rsidR="008419B6" w:rsidRDefault="008419B6" w:rsidP="008419B6">
      <w:pPr>
        <w:jc w:val="both"/>
      </w:pPr>
    </w:p>
    <w:p w14:paraId="1932AF60" w14:textId="74302475" w:rsidR="000C5606" w:rsidRPr="006E1CAC" w:rsidRDefault="008419B6" w:rsidP="00753270">
      <w:pPr>
        <w:spacing w:after="60"/>
        <w:rPr>
          <w:b/>
          <w:bCs/>
          <w:sz w:val="28"/>
          <w:szCs w:val="28"/>
        </w:rPr>
      </w:pPr>
      <w:r w:rsidRPr="006E1CAC">
        <w:rPr>
          <w:b/>
          <w:bCs/>
          <w:sz w:val="28"/>
          <w:szCs w:val="28"/>
        </w:rPr>
        <w:t>Good Governance</w:t>
      </w:r>
    </w:p>
    <w:tbl>
      <w:tblPr>
        <w:tblStyle w:val="TableGrid"/>
        <w:tblW w:w="6809" w:type="dxa"/>
        <w:tblInd w:w="-1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511966"/>
        <w:tblLook w:val="04A0" w:firstRow="1" w:lastRow="0" w:firstColumn="1" w:lastColumn="0" w:noHBand="0" w:noVBand="1"/>
      </w:tblPr>
      <w:tblGrid>
        <w:gridCol w:w="6809"/>
      </w:tblGrid>
      <w:tr w:rsidR="00F84069" w:rsidRPr="008D6FA9" w14:paraId="40A9370C" w14:textId="77777777" w:rsidTr="00B758C2">
        <w:trPr>
          <w:tblHeader/>
        </w:trPr>
        <w:tc>
          <w:tcPr>
            <w:tcW w:w="6809" w:type="dxa"/>
            <w:tcBorders>
              <w:bottom w:val="single" w:sz="4" w:space="0" w:color="AEAAAA" w:themeColor="background2" w:themeShade="BF"/>
            </w:tcBorders>
            <w:shd w:val="clear" w:color="auto" w:fill="AEAAAA" w:themeFill="background2" w:themeFillShade="BF"/>
          </w:tcPr>
          <w:p w14:paraId="487EB9C3" w14:textId="2A702BE3" w:rsidR="000C5606" w:rsidRPr="00543EA8" w:rsidRDefault="008419B6" w:rsidP="003C0F0A">
            <w:pPr>
              <w:spacing w:before="60" w:after="60"/>
              <w:jc w:val="both"/>
              <w:rPr>
                <w:b/>
                <w:bCs/>
                <w:color w:val="FFFFFF" w:themeColor="background1"/>
              </w:rPr>
            </w:pPr>
            <w:r w:rsidRPr="008419B6">
              <w:rPr>
                <w:b/>
                <w:bCs/>
                <w:color w:val="FFFFFF" w:themeColor="background1"/>
              </w:rPr>
              <w:t>Improve and strengthen understanding to achieve our aim of a high trust and low bureaucracy</w:t>
            </w:r>
            <w:r w:rsidR="5FEC45A9" w:rsidRPr="08B98FEC">
              <w:rPr>
                <w:b/>
                <w:bCs/>
                <w:color w:val="FFFFFF" w:themeColor="background1"/>
              </w:rPr>
              <w:t xml:space="preserve"> organisation</w:t>
            </w:r>
          </w:p>
        </w:tc>
      </w:tr>
    </w:tbl>
    <w:p w14:paraId="1EEAF035" w14:textId="5FA52C8E" w:rsidR="006E1CAC" w:rsidRDefault="008419B6" w:rsidP="00FC080D">
      <w:pPr>
        <w:spacing w:before="60"/>
        <w:jc w:val="both"/>
      </w:pPr>
      <w:r w:rsidRPr="008419B6">
        <w:t xml:space="preserve">Our Governance team will ensure that our risk management policy is adhered </w:t>
      </w:r>
      <w:r w:rsidR="00411588" w:rsidRPr="008419B6">
        <w:t>to,</w:t>
      </w:r>
      <w:r w:rsidRPr="008419B6">
        <w:t xml:space="preserve"> </w:t>
      </w:r>
      <w:r w:rsidR="00FB1786">
        <w:t xml:space="preserve">and </w:t>
      </w:r>
      <w:r w:rsidRPr="008419B6">
        <w:t xml:space="preserve">the risk management system is maintained </w:t>
      </w:r>
      <w:r w:rsidR="00FB1786">
        <w:t>s</w:t>
      </w:r>
      <w:r w:rsidRPr="008419B6">
        <w:t xml:space="preserve">o that staff are empowered to identify, </w:t>
      </w:r>
      <w:r w:rsidR="00676BB8" w:rsidRPr="008419B6">
        <w:t>assess,</w:t>
      </w:r>
      <w:r w:rsidRPr="008419B6">
        <w:t xml:space="preserve"> and manage risks to HEIW, giving clear visibility of what might prevent us from delivering this IMTP.</w:t>
      </w:r>
    </w:p>
    <w:p w14:paraId="4EFCA395" w14:textId="3359B85A" w:rsidR="006E1CAC" w:rsidRDefault="006E1CAC" w:rsidP="00AA53BF">
      <w:pPr>
        <w:jc w:val="both"/>
      </w:pPr>
    </w:p>
    <w:p w14:paraId="36B18C98" w14:textId="5ADC07FF" w:rsidR="000C5606" w:rsidRDefault="008419B6" w:rsidP="00AA53BF">
      <w:pPr>
        <w:jc w:val="both"/>
      </w:pPr>
      <w:r w:rsidRPr="008419B6">
        <w:t xml:space="preserve">We </w:t>
      </w:r>
      <w:r w:rsidR="00DB00DE">
        <w:t xml:space="preserve">also </w:t>
      </w:r>
      <w:r w:rsidRPr="008419B6">
        <w:t xml:space="preserve">have an important part to play in improving the use of the Welsh language </w:t>
      </w:r>
      <w:r w:rsidR="00DB00DE">
        <w:t>which</w:t>
      </w:r>
      <w:r w:rsidRPr="008419B6">
        <w:t xml:space="preserve"> is a golden thread running throughout our plan.</w:t>
      </w:r>
    </w:p>
    <w:p w14:paraId="551DF27B" w14:textId="77777777" w:rsidR="006E1CAC" w:rsidRDefault="006E1CAC" w:rsidP="00AA53BF">
      <w:pPr>
        <w:jc w:val="both"/>
      </w:pPr>
    </w:p>
    <w:p w14:paraId="3F2FD7F3" w14:textId="08ACADA0" w:rsidR="008419B6" w:rsidRPr="008419B6" w:rsidRDefault="008419B6" w:rsidP="00656396">
      <w:pPr>
        <w:pStyle w:val="paragraph"/>
        <w:numPr>
          <w:ilvl w:val="0"/>
          <w:numId w:val="52"/>
        </w:numPr>
        <w:spacing w:before="0" w:beforeAutospacing="0" w:after="0" w:afterAutospacing="0"/>
        <w:jc w:val="both"/>
        <w:textAlignment w:val="baseline"/>
        <w:rPr>
          <w:rFonts w:ascii="Arial" w:hAnsi="Arial" w:cs="Arial"/>
          <w:sz w:val="22"/>
          <w:szCs w:val="22"/>
        </w:rPr>
      </w:pPr>
      <w:r w:rsidRPr="008419B6">
        <w:rPr>
          <w:rFonts w:ascii="Arial" w:hAnsi="Arial" w:cs="Arial"/>
          <w:sz w:val="22"/>
          <w:szCs w:val="22"/>
        </w:rPr>
        <w:t xml:space="preserve">We will ensure that we maintain good </w:t>
      </w:r>
      <w:r w:rsidR="50C4C48F" w:rsidRPr="08B98FEC">
        <w:rPr>
          <w:rFonts w:ascii="Arial" w:hAnsi="Arial" w:cs="Arial"/>
          <w:sz w:val="22"/>
          <w:szCs w:val="22"/>
        </w:rPr>
        <w:t xml:space="preserve">corporate </w:t>
      </w:r>
      <w:r w:rsidRPr="008419B6">
        <w:rPr>
          <w:rFonts w:ascii="Arial" w:hAnsi="Arial" w:cs="Arial"/>
          <w:sz w:val="22"/>
          <w:szCs w:val="22"/>
        </w:rPr>
        <w:t xml:space="preserve">governance arrangements and </w:t>
      </w:r>
      <w:r w:rsidR="2D728366" w:rsidRPr="08B98FEC">
        <w:rPr>
          <w:rFonts w:ascii="Arial" w:hAnsi="Arial" w:cs="Arial"/>
          <w:sz w:val="22"/>
          <w:szCs w:val="22"/>
        </w:rPr>
        <w:t>that the Board Assurance process is reviewed an</w:t>
      </w:r>
      <w:r w:rsidR="0206C8FC" w:rsidRPr="08B98FEC">
        <w:rPr>
          <w:rFonts w:ascii="Arial" w:hAnsi="Arial" w:cs="Arial"/>
          <w:sz w:val="22"/>
          <w:szCs w:val="22"/>
        </w:rPr>
        <w:t>d</w:t>
      </w:r>
      <w:r w:rsidR="2D728366" w:rsidRPr="08B98FEC">
        <w:rPr>
          <w:rFonts w:ascii="Arial" w:hAnsi="Arial" w:cs="Arial"/>
          <w:sz w:val="22"/>
          <w:szCs w:val="22"/>
        </w:rPr>
        <w:t xml:space="preserve"> approved by the Board on an annual basis</w:t>
      </w:r>
      <w:r w:rsidRPr="008419B6">
        <w:rPr>
          <w:rFonts w:ascii="Arial" w:hAnsi="Arial" w:cs="Arial"/>
          <w:sz w:val="22"/>
          <w:szCs w:val="22"/>
        </w:rPr>
        <w:t>.</w:t>
      </w:r>
    </w:p>
    <w:p w14:paraId="297C51B5" w14:textId="77777777" w:rsidR="008419B6" w:rsidRPr="008419B6" w:rsidRDefault="008419B6" w:rsidP="00656396">
      <w:pPr>
        <w:pStyle w:val="paragraph"/>
        <w:numPr>
          <w:ilvl w:val="0"/>
          <w:numId w:val="52"/>
        </w:numPr>
        <w:spacing w:before="0" w:beforeAutospacing="0" w:after="0" w:afterAutospacing="0"/>
        <w:jc w:val="both"/>
        <w:textAlignment w:val="baseline"/>
        <w:rPr>
          <w:rFonts w:ascii="Arial" w:hAnsi="Arial" w:cs="Arial"/>
          <w:sz w:val="22"/>
          <w:szCs w:val="22"/>
        </w:rPr>
      </w:pPr>
      <w:r w:rsidRPr="008419B6">
        <w:rPr>
          <w:rFonts w:ascii="Arial" w:hAnsi="Arial" w:cs="Arial"/>
          <w:sz w:val="22"/>
          <w:szCs w:val="22"/>
        </w:rPr>
        <w:t>We will ensure that our Internal Audit programme is focused and managed in a timely manner.</w:t>
      </w:r>
    </w:p>
    <w:p w14:paraId="762D9D31" w14:textId="1748217E" w:rsidR="54BD58C4" w:rsidRDefault="54BD58C4" w:rsidP="00656396">
      <w:pPr>
        <w:pStyle w:val="paragraph"/>
        <w:numPr>
          <w:ilvl w:val="0"/>
          <w:numId w:val="52"/>
        </w:numPr>
        <w:spacing w:before="0" w:beforeAutospacing="0" w:after="0" w:afterAutospacing="0"/>
        <w:jc w:val="both"/>
        <w:rPr>
          <w:rFonts w:ascii="Arial" w:eastAsia="Arial" w:hAnsi="Arial" w:cs="Arial"/>
          <w:color w:val="000000" w:themeColor="text1"/>
          <w:sz w:val="22"/>
          <w:szCs w:val="22"/>
        </w:rPr>
      </w:pPr>
      <w:r w:rsidRPr="08B98FEC">
        <w:rPr>
          <w:rFonts w:ascii="Arial" w:eastAsia="Arial" w:hAnsi="Arial" w:cs="Arial"/>
          <w:color w:val="000000" w:themeColor="text1"/>
          <w:sz w:val="22"/>
          <w:szCs w:val="22"/>
        </w:rPr>
        <w:t xml:space="preserve">We will develop and execute an information governance plan which strengthens </w:t>
      </w:r>
      <w:r w:rsidR="002F6E1D">
        <w:rPr>
          <w:rFonts w:ascii="Arial" w:eastAsia="Arial" w:hAnsi="Arial" w:cs="Arial"/>
          <w:color w:val="000000" w:themeColor="text1"/>
          <w:sz w:val="22"/>
          <w:szCs w:val="22"/>
        </w:rPr>
        <w:t>our</w:t>
      </w:r>
      <w:r w:rsidRPr="08B98FEC">
        <w:rPr>
          <w:rFonts w:ascii="Arial" w:eastAsia="Arial" w:hAnsi="Arial" w:cs="Arial"/>
          <w:color w:val="000000" w:themeColor="text1"/>
          <w:sz w:val="22"/>
          <w:szCs w:val="22"/>
        </w:rPr>
        <w:t xml:space="preserve"> IG posture and approach to handling information.</w:t>
      </w:r>
    </w:p>
    <w:p w14:paraId="33F60DD7" w14:textId="49589675" w:rsidR="3D7BFB2A" w:rsidRDefault="3D7BFB2A" w:rsidP="00656396">
      <w:pPr>
        <w:pStyle w:val="paragraph"/>
        <w:numPr>
          <w:ilvl w:val="0"/>
          <w:numId w:val="52"/>
        </w:numPr>
        <w:spacing w:before="0" w:beforeAutospacing="0" w:after="0" w:afterAutospacing="0"/>
        <w:jc w:val="both"/>
        <w:rPr>
          <w:rFonts w:ascii="Arial" w:eastAsia="Arial" w:hAnsi="Arial" w:cs="Arial"/>
          <w:color w:val="000000" w:themeColor="text1"/>
          <w:sz w:val="22"/>
          <w:szCs w:val="22"/>
        </w:rPr>
      </w:pPr>
      <w:r w:rsidRPr="08B98FEC">
        <w:rPr>
          <w:rFonts w:ascii="Arial" w:eastAsia="Arial" w:hAnsi="Arial" w:cs="Arial"/>
          <w:color w:val="000000" w:themeColor="text1"/>
          <w:sz w:val="22"/>
          <w:szCs w:val="22"/>
        </w:rPr>
        <w:t>We will d</w:t>
      </w:r>
      <w:r w:rsidR="54BD58C4" w:rsidRPr="08B98FEC">
        <w:rPr>
          <w:rFonts w:ascii="Arial" w:eastAsia="Arial" w:hAnsi="Arial" w:cs="Arial"/>
          <w:color w:val="000000" w:themeColor="text1"/>
          <w:sz w:val="22"/>
          <w:szCs w:val="22"/>
        </w:rPr>
        <w:t>evelop and execute a cyber security plan and objectives which set out the dimensions of cyber security and resilience to improve HEIW’s security posture and resilience to attack.</w:t>
      </w:r>
    </w:p>
    <w:p w14:paraId="618986AA" w14:textId="663538BE" w:rsidR="002C4E60" w:rsidRDefault="002C4E60" w:rsidP="00656396">
      <w:pPr>
        <w:pStyle w:val="paragraph"/>
        <w:numPr>
          <w:ilvl w:val="0"/>
          <w:numId w:val="52"/>
        </w:numPr>
        <w:spacing w:before="0" w:beforeAutospacing="0" w:after="0" w:afterAutospacing="0"/>
        <w:jc w:val="both"/>
        <w:rPr>
          <w:rFonts w:ascii="Arial" w:eastAsia="Arial" w:hAnsi="Arial" w:cs="Arial"/>
          <w:color w:val="000000" w:themeColor="text1"/>
          <w:sz w:val="22"/>
          <w:szCs w:val="22"/>
        </w:rPr>
      </w:pPr>
      <w:r>
        <w:rPr>
          <w:rFonts w:ascii="Arial" w:eastAsia="Arial" w:hAnsi="Arial" w:cs="Arial"/>
          <w:color w:val="000000" w:themeColor="text1"/>
          <w:sz w:val="22"/>
          <w:szCs w:val="22"/>
        </w:rPr>
        <w:t xml:space="preserve">We will </w:t>
      </w:r>
      <w:r w:rsidR="001D071B">
        <w:rPr>
          <w:rFonts w:ascii="Arial" w:eastAsia="Arial" w:hAnsi="Arial" w:cs="Arial"/>
          <w:color w:val="000000" w:themeColor="text1"/>
          <w:sz w:val="22"/>
          <w:szCs w:val="22"/>
        </w:rPr>
        <w:t xml:space="preserve">maintain adequate </w:t>
      </w:r>
      <w:r w:rsidR="00366332">
        <w:rPr>
          <w:rFonts w:ascii="Arial" w:eastAsia="Arial" w:hAnsi="Arial" w:cs="Arial"/>
          <w:color w:val="000000" w:themeColor="text1"/>
          <w:sz w:val="22"/>
          <w:szCs w:val="22"/>
        </w:rPr>
        <w:t xml:space="preserve">Crisis Management and Business </w:t>
      </w:r>
      <w:r w:rsidR="00256BB2">
        <w:rPr>
          <w:rFonts w:ascii="Arial" w:eastAsia="Arial" w:hAnsi="Arial" w:cs="Arial"/>
          <w:color w:val="000000" w:themeColor="text1"/>
          <w:sz w:val="22"/>
          <w:szCs w:val="22"/>
        </w:rPr>
        <w:t xml:space="preserve">Continuity </w:t>
      </w:r>
      <w:r w:rsidR="00515E0C">
        <w:rPr>
          <w:rFonts w:ascii="Arial" w:eastAsia="Arial" w:hAnsi="Arial" w:cs="Arial"/>
          <w:color w:val="000000" w:themeColor="text1"/>
          <w:sz w:val="22"/>
          <w:szCs w:val="22"/>
        </w:rPr>
        <w:t xml:space="preserve">arrangements </w:t>
      </w:r>
      <w:r w:rsidR="00183D93">
        <w:rPr>
          <w:rFonts w:ascii="Arial" w:eastAsia="Arial" w:hAnsi="Arial" w:cs="Arial"/>
          <w:color w:val="000000" w:themeColor="text1"/>
          <w:sz w:val="22"/>
          <w:szCs w:val="22"/>
        </w:rPr>
        <w:t>via the agreed p</w:t>
      </w:r>
      <w:r w:rsidR="00256BB2">
        <w:rPr>
          <w:rFonts w:ascii="Arial" w:eastAsia="Arial" w:hAnsi="Arial" w:cs="Arial"/>
          <w:color w:val="000000" w:themeColor="text1"/>
          <w:sz w:val="22"/>
          <w:szCs w:val="22"/>
        </w:rPr>
        <w:t>olicy and</w:t>
      </w:r>
      <w:r w:rsidR="00183D93">
        <w:rPr>
          <w:rFonts w:ascii="Arial" w:eastAsia="Arial" w:hAnsi="Arial" w:cs="Arial"/>
          <w:color w:val="000000" w:themeColor="text1"/>
          <w:sz w:val="22"/>
          <w:szCs w:val="22"/>
        </w:rPr>
        <w:t xml:space="preserve"> review arrangements at regular intervals</w:t>
      </w:r>
    </w:p>
    <w:p w14:paraId="7AC5EF16" w14:textId="2CE65070" w:rsidR="008419B6" w:rsidRDefault="008419B6" w:rsidP="00656396">
      <w:pPr>
        <w:pStyle w:val="paragraph"/>
        <w:numPr>
          <w:ilvl w:val="0"/>
          <w:numId w:val="52"/>
        </w:numPr>
        <w:spacing w:before="0" w:beforeAutospacing="0" w:after="120" w:afterAutospacing="0"/>
        <w:ind w:left="357" w:hanging="357"/>
        <w:jc w:val="both"/>
        <w:rPr>
          <w:rFonts w:ascii="Arial" w:hAnsi="Arial" w:cs="Arial"/>
          <w:sz w:val="22"/>
          <w:szCs w:val="22"/>
        </w:rPr>
      </w:pPr>
      <w:r w:rsidRPr="08B98FEC">
        <w:rPr>
          <w:rFonts w:ascii="Arial" w:hAnsi="Arial" w:cs="Arial"/>
          <w:sz w:val="22"/>
          <w:szCs w:val="22"/>
        </w:rPr>
        <w:t xml:space="preserve">We will </w:t>
      </w:r>
      <w:r w:rsidR="5D76BD05" w:rsidRPr="08B98FEC">
        <w:rPr>
          <w:rFonts w:ascii="Arial" w:hAnsi="Arial" w:cs="Arial"/>
          <w:sz w:val="22"/>
          <w:szCs w:val="22"/>
        </w:rPr>
        <w:t>continue</w:t>
      </w:r>
      <w:r w:rsidRPr="08B98FEC">
        <w:rPr>
          <w:rFonts w:ascii="Arial" w:hAnsi="Arial" w:cs="Arial"/>
          <w:sz w:val="22"/>
          <w:szCs w:val="22"/>
        </w:rPr>
        <w:t xml:space="preserve"> </w:t>
      </w:r>
      <w:r w:rsidR="648EE7E6" w:rsidRPr="08B98FEC">
        <w:rPr>
          <w:rFonts w:ascii="Arial" w:hAnsi="Arial" w:cs="Arial"/>
          <w:sz w:val="22"/>
          <w:szCs w:val="22"/>
        </w:rPr>
        <w:t>to</w:t>
      </w:r>
      <w:r w:rsidRPr="08B98FEC">
        <w:rPr>
          <w:rFonts w:ascii="Arial" w:hAnsi="Arial" w:cs="Arial"/>
          <w:sz w:val="22"/>
          <w:szCs w:val="22"/>
        </w:rPr>
        <w:t xml:space="preserve"> embed </w:t>
      </w:r>
      <w:r w:rsidR="0F5C5872" w:rsidRPr="08B98FEC">
        <w:rPr>
          <w:rFonts w:ascii="Arial" w:hAnsi="Arial" w:cs="Arial"/>
          <w:sz w:val="22"/>
          <w:szCs w:val="22"/>
        </w:rPr>
        <w:t>HEIW</w:t>
      </w:r>
      <w:r w:rsidR="7FC28A4F" w:rsidRPr="08B98FEC">
        <w:rPr>
          <w:rFonts w:ascii="Arial" w:hAnsi="Arial" w:cs="Arial"/>
          <w:sz w:val="22"/>
          <w:szCs w:val="22"/>
        </w:rPr>
        <w:t>’s</w:t>
      </w:r>
      <w:r w:rsidRPr="08B98FEC">
        <w:rPr>
          <w:rFonts w:ascii="Arial" w:hAnsi="Arial" w:cs="Arial"/>
          <w:sz w:val="22"/>
          <w:szCs w:val="22"/>
        </w:rPr>
        <w:t xml:space="preserve"> Welsh Language</w:t>
      </w:r>
      <w:r w:rsidR="46CC22D5" w:rsidRPr="08B98FEC">
        <w:rPr>
          <w:rFonts w:ascii="Arial" w:hAnsi="Arial" w:cs="Arial"/>
          <w:sz w:val="22"/>
          <w:szCs w:val="22"/>
        </w:rPr>
        <w:t xml:space="preserve"> Plan and seek to support the strengthening of Welsh</w:t>
      </w:r>
      <w:r w:rsidRPr="08B98FEC">
        <w:rPr>
          <w:rFonts w:ascii="Arial" w:hAnsi="Arial" w:cs="Arial"/>
          <w:sz w:val="22"/>
          <w:szCs w:val="22"/>
        </w:rPr>
        <w:t>.</w:t>
      </w:r>
    </w:p>
    <w:tbl>
      <w:tblPr>
        <w:tblStyle w:val="TableGrid"/>
        <w:tblW w:w="6799" w:type="dxa"/>
        <w:tblLook w:val="04A0" w:firstRow="1" w:lastRow="0" w:firstColumn="1" w:lastColumn="0" w:noHBand="0" w:noVBand="1"/>
      </w:tblPr>
      <w:tblGrid>
        <w:gridCol w:w="6799"/>
      </w:tblGrid>
      <w:tr w:rsidR="0060512F" w:rsidRPr="008D6FA9" w14:paraId="41028DD6" w14:textId="77777777" w:rsidTr="0060512F">
        <w:tc>
          <w:tcPr>
            <w:tcW w:w="679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tcPr>
          <w:p w14:paraId="47A789F9" w14:textId="5528B26C" w:rsidR="0060512F" w:rsidRPr="008D6FA9" w:rsidRDefault="006E0091" w:rsidP="00376BD1">
            <w:pPr>
              <w:spacing w:before="60"/>
              <w:rPr>
                <w:b/>
                <w:bCs/>
              </w:rPr>
            </w:pPr>
            <w:bookmarkStart w:id="26" w:name="_Hlk126597761"/>
            <w:r w:rsidRPr="00376BD1">
              <w:rPr>
                <w:b/>
                <w:bCs/>
              </w:rPr>
              <w:t>Measuring progress</w:t>
            </w:r>
            <w:r w:rsidR="00376BD1" w:rsidRPr="00376BD1">
              <w:rPr>
                <w:b/>
                <w:bCs/>
              </w:rPr>
              <w:t xml:space="preserve"> - </w:t>
            </w:r>
            <w:r w:rsidR="0060512F" w:rsidRPr="00376BD1">
              <w:rPr>
                <w:b/>
                <w:bCs/>
              </w:rPr>
              <w:t>Key Performance</w:t>
            </w:r>
            <w:r w:rsidR="0060512F" w:rsidRPr="008D6FA9">
              <w:rPr>
                <w:b/>
                <w:bCs/>
              </w:rPr>
              <w:t xml:space="preserve"> Indicator(s):</w:t>
            </w:r>
          </w:p>
          <w:p w14:paraId="4101EC6F" w14:textId="77777777" w:rsidR="0060512F" w:rsidRDefault="1A6FBAEE" w:rsidP="00656396">
            <w:pPr>
              <w:pStyle w:val="ListParagraph"/>
              <w:numPr>
                <w:ilvl w:val="0"/>
                <w:numId w:val="66"/>
              </w:numPr>
              <w:jc w:val="both"/>
            </w:pPr>
            <w:r w:rsidRPr="004C0E25">
              <w:t>Positive reports from Internal Audit and Audit Wales in respe</w:t>
            </w:r>
            <w:r w:rsidR="768AF40E" w:rsidRPr="004C0E25">
              <w:t xml:space="preserve">ct of </w:t>
            </w:r>
            <w:r w:rsidR="167C5FDF" w:rsidRPr="004C0E25">
              <w:t xml:space="preserve">areas relating to </w:t>
            </w:r>
            <w:r w:rsidR="768AF40E" w:rsidRPr="004C0E25">
              <w:t xml:space="preserve">HEIW’s </w:t>
            </w:r>
            <w:r w:rsidR="46A42815" w:rsidRPr="004C0E25">
              <w:t>corporate governance,</w:t>
            </w:r>
            <w:r w:rsidR="2FFCEAA1" w:rsidRPr="004C0E25">
              <w:t xml:space="preserve"> information governance </w:t>
            </w:r>
            <w:r w:rsidR="7B21A3AD" w:rsidRPr="004C0E25">
              <w:t xml:space="preserve">and cyber security </w:t>
            </w:r>
            <w:r w:rsidR="2FFCEAA1" w:rsidRPr="004C0E25">
              <w:t>arrangements.</w:t>
            </w:r>
          </w:p>
          <w:p w14:paraId="1A0EB355" w14:textId="5A27B970" w:rsidR="0060512F" w:rsidRPr="004C0E25" w:rsidRDefault="2FFCEAA1" w:rsidP="00656396">
            <w:pPr>
              <w:pStyle w:val="ListParagraph"/>
              <w:numPr>
                <w:ilvl w:val="0"/>
                <w:numId w:val="66"/>
              </w:numPr>
              <w:jc w:val="both"/>
            </w:pPr>
            <w:r w:rsidRPr="004C0E25">
              <w:t xml:space="preserve">Staff demonstrating high awareness and engagement rates with </w:t>
            </w:r>
            <w:r w:rsidR="57EE9FC0" w:rsidRPr="004C0E25">
              <w:t>our Welsh language plan through high demand for translation and Welsh language</w:t>
            </w:r>
            <w:r w:rsidR="7E0C4461" w:rsidRPr="004C0E25">
              <w:t xml:space="preserve"> lessons</w:t>
            </w:r>
            <w:r w:rsidR="57EE9FC0" w:rsidRPr="004C0E25">
              <w:t xml:space="preserve"> and implem</w:t>
            </w:r>
            <w:r w:rsidR="6AA6C6AC" w:rsidRPr="004C0E25">
              <w:t>enting the plan across our services.</w:t>
            </w:r>
          </w:p>
        </w:tc>
      </w:tr>
      <w:bookmarkEnd w:id="26"/>
    </w:tbl>
    <w:p w14:paraId="68D8C088" w14:textId="77777777" w:rsidR="000C5606" w:rsidRDefault="000C5606"/>
    <w:p w14:paraId="546B76C3" w14:textId="552A3358" w:rsidR="000C5606" w:rsidRPr="006E1CAC" w:rsidRDefault="00AA53BF" w:rsidP="00753270">
      <w:pPr>
        <w:spacing w:after="60"/>
        <w:rPr>
          <w:b/>
          <w:bCs/>
          <w:sz w:val="28"/>
          <w:szCs w:val="28"/>
        </w:rPr>
      </w:pPr>
      <w:r w:rsidRPr="006E1CAC">
        <w:rPr>
          <w:b/>
          <w:bCs/>
          <w:sz w:val="28"/>
          <w:szCs w:val="28"/>
        </w:rPr>
        <w:t>Excellent Partnering</w:t>
      </w:r>
    </w:p>
    <w:tbl>
      <w:tblPr>
        <w:tblStyle w:val="TableGrid"/>
        <w:tblW w:w="6809" w:type="dxa"/>
        <w:tblInd w:w="-1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511966"/>
        <w:tblLook w:val="04A0" w:firstRow="1" w:lastRow="0" w:firstColumn="1" w:lastColumn="0" w:noHBand="0" w:noVBand="1"/>
      </w:tblPr>
      <w:tblGrid>
        <w:gridCol w:w="6809"/>
      </w:tblGrid>
      <w:tr w:rsidR="00F84069" w:rsidRPr="008D6FA9" w14:paraId="63A411D5" w14:textId="77777777" w:rsidTr="00B758C2">
        <w:trPr>
          <w:tblHeader/>
        </w:trPr>
        <w:tc>
          <w:tcPr>
            <w:tcW w:w="6809" w:type="dxa"/>
            <w:tcBorders>
              <w:bottom w:val="single" w:sz="4" w:space="0" w:color="AEAAAA" w:themeColor="background2" w:themeShade="BF"/>
            </w:tcBorders>
            <w:shd w:val="clear" w:color="auto" w:fill="AEAAAA" w:themeFill="background2" w:themeFillShade="BF"/>
          </w:tcPr>
          <w:p w14:paraId="39B804FC" w14:textId="49EC35B3" w:rsidR="000C5606" w:rsidRPr="00543EA8" w:rsidRDefault="00AA53BF" w:rsidP="003C0F0A">
            <w:pPr>
              <w:spacing w:before="60" w:after="60"/>
              <w:jc w:val="both"/>
              <w:rPr>
                <w:b/>
                <w:bCs/>
                <w:color w:val="FFFFFF" w:themeColor="background1"/>
              </w:rPr>
            </w:pPr>
            <w:r w:rsidRPr="00AA53BF">
              <w:rPr>
                <w:b/>
                <w:bCs/>
                <w:color w:val="FFFFFF" w:themeColor="background1"/>
              </w:rPr>
              <w:t>Being an excellent partner</w:t>
            </w:r>
          </w:p>
        </w:tc>
      </w:tr>
    </w:tbl>
    <w:p w14:paraId="0377B801" w14:textId="15ED33DC" w:rsidR="002D3AEC" w:rsidRDefault="00AA53BF" w:rsidP="00FC080D">
      <w:pPr>
        <w:spacing w:before="60"/>
        <w:jc w:val="both"/>
      </w:pPr>
      <w:r w:rsidRPr="00AA53BF">
        <w:t xml:space="preserve">As an All-Wales organisation, </w:t>
      </w:r>
      <w:r w:rsidR="00C92883">
        <w:t>excellent partnerships through effective communications</w:t>
      </w:r>
      <w:r w:rsidRPr="00AA53BF">
        <w:t xml:space="preserve"> and </w:t>
      </w:r>
      <w:r w:rsidR="00C92883">
        <w:t>engagement</w:t>
      </w:r>
      <w:r w:rsidRPr="00AA53BF">
        <w:t xml:space="preserve"> is critical.</w:t>
      </w:r>
    </w:p>
    <w:p w14:paraId="37047F74" w14:textId="77777777" w:rsidR="002D3AEC" w:rsidRDefault="00AA53BF" w:rsidP="00656396">
      <w:pPr>
        <w:pStyle w:val="ListParagraph"/>
        <w:numPr>
          <w:ilvl w:val="0"/>
          <w:numId w:val="65"/>
        </w:numPr>
        <w:spacing w:before="60"/>
        <w:jc w:val="both"/>
      </w:pPr>
      <w:r w:rsidRPr="00AA53BF">
        <w:t>We will refresh and relaunch our communications and engagement strategy.</w:t>
      </w:r>
    </w:p>
    <w:p w14:paraId="07274F20" w14:textId="72A0FDCB" w:rsidR="00F50724" w:rsidRDefault="002F49ED" w:rsidP="00656396">
      <w:pPr>
        <w:pStyle w:val="ListParagraph"/>
        <w:numPr>
          <w:ilvl w:val="0"/>
          <w:numId w:val="65"/>
        </w:numPr>
        <w:spacing w:before="60"/>
        <w:jc w:val="both"/>
      </w:pPr>
      <w:r w:rsidRPr="002F49ED">
        <w:t>We will continue to build engagement and relationships with unengaged groups</w:t>
      </w:r>
      <w:r w:rsidR="00D64976">
        <w:t>.</w:t>
      </w:r>
    </w:p>
    <w:p w14:paraId="4ADC60DF" w14:textId="74D1E2E0" w:rsidR="00F50724" w:rsidRDefault="00F50724" w:rsidP="00656396">
      <w:pPr>
        <w:pStyle w:val="ListParagraph"/>
        <w:numPr>
          <w:ilvl w:val="0"/>
          <w:numId w:val="65"/>
        </w:numPr>
        <w:spacing w:before="60"/>
        <w:jc w:val="both"/>
      </w:pPr>
      <w:r>
        <w:t>We will p</w:t>
      </w:r>
      <w:r w:rsidR="00AA53BF" w:rsidRPr="00AA53BF">
        <w:t xml:space="preserve">ut in place a </w:t>
      </w:r>
      <w:r w:rsidR="004B0EA8">
        <w:t xml:space="preserve">stakeholder management </w:t>
      </w:r>
      <w:r w:rsidR="00AA53BF" w:rsidRPr="00AA53BF">
        <w:t xml:space="preserve">system to ensure ongoing </w:t>
      </w:r>
      <w:r w:rsidR="006565DE">
        <w:t xml:space="preserve">effective </w:t>
      </w:r>
      <w:r w:rsidR="00AA53BF" w:rsidRPr="00AA53BF">
        <w:t>engagement and communications.</w:t>
      </w:r>
    </w:p>
    <w:p w14:paraId="4067B217" w14:textId="35ED0DE6" w:rsidR="000C5606" w:rsidRDefault="00F50724" w:rsidP="00656396">
      <w:pPr>
        <w:pStyle w:val="ListParagraph"/>
        <w:numPr>
          <w:ilvl w:val="0"/>
          <w:numId w:val="65"/>
        </w:numPr>
        <w:spacing w:before="60"/>
        <w:jc w:val="both"/>
      </w:pPr>
      <w:r>
        <w:t>We will c</w:t>
      </w:r>
      <w:r w:rsidR="00AA53BF" w:rsidRPr="00AA53BF">
        <w:t xml:space="preserve">ontinue to develop effective </w:t>
      </w:r>
      <w:r w:rsidR="00AA53BF">
        <w:t>strateg</w:t>
      </w:r>
      <w:r w:rsidR="2A8523F8">
        <w:t>ic</w:t>
      </w:r>
      <w:r w:rsidR="00AA53BF" w:rsidRPr="00AA53BF">
        <w:t xml:space="preserve"> relationships with education partners.</w:t>
      </w:r>
    </w:p>
    <w:p w14:paraId="13A7DEA8" w14:textId="77777777" w:rsidR="00714849" w:rsidRDefault="00714849" w:rsidP="0038310A">
      <w:pPr>
        <w:pStyle w:val="ListParagraph"/>
        <w:spacing w:before="60"/>
        <w:ind w:left="360"/>
        <w:jc w:val="both"/>
      </w:pPr>
    </w:p>
    <w:tbl>
      <w:tblPr>
        <w:tblStyle w:val="TableGrid"/>
        <w:tblW w:w="6799" w:type="dxa"/>
        <w:tblLook w:val="04A0" w:firstRow="1" w:lastRow="0" w:firstColumn="1" w:lastColumn="0" w:noHBand="0" w:noVBand="1"/>
      </w:tblPr>
      <w:tblGrid>
        <w:gridCol w:w="6799"/>
      </w:tblGrid>
      <w:tr w:rsidR="00AA53BF" w:rsidRPr="008D6FA9" w14:paraId="731AA49E" w14:textId="77777777" w:rsidTr="00B13FDF">
        <w:trPr>
          <w:trHeight w:val="984"/>
        </w:trPr>
        <w:tc>
          <w:tcPr>
            <w:tcW w:w="679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tcPr>
          <w:p w14:paraId="3D2254A3" w14:textId="68E82301" w:rsidR="00AA53BF" w:rsidRPr="008D6FA9" w:rsidRDefault="006E0091" w:rsidP="00376BD1">
            <w:pPr>
              <w:spacing w:before="60"/>
              <w:rPr>
                <w:b/>
                <w:bCs/>
              </w:rPr>
            </w:pPr>
            <w:r w:rsidRPr="00376BD1">
              <w:rPr>
                <w:b/>
                <w:bCs/>
              </w:rPr>
              <w:t>Measuring progress</w:t>
            </w:r>
            <w:r w:rsidR="00376BD1" w:rsidRPr="00376BD1">
              <w:rPr>
                <w:b/>
                <w:bCs/>
              </w:rPr>
              <w:t xml:space="preserve"> - </w:t>
            </w:r>
            <w:r w:rsidR="00AA53BF" w:rsidRPr="00376BD1">
              <w:rPr>
                <w:b/>
                <w:bCs/>
              </w:rPr>
              <w:t>Key</w:t>
            </w:r>
            <w:r w:rsidR="00AA53BF" w:rsidRPr="008D6FA9">
              <w:rPr>
                <w:b/>
                <w:bCs/>
              </w:rPr>
              <w:t xml:space="preserve"> Performance Indicator(s):</w:t>
            </w:r>
          </w:p>
          <w:p w14:paraId="055D9B47" w14:textId="535D5DE8" w:rsidR="00FC080D" w:rsidRPr="00415EEB" w:rsidRDefault="00CC2184" w:rsidP="00656396">
            <w:pPr>
              <w:pStyle w:val="ListParagraph"/>
              <w:numPr>
                <w:ilvl w:val="0"/>
                <w:numId w:val="67"/>
              </w:numPr>
              <w:jc w:val="both"/>
            </w:pPr>
            <w:r w:rsidRPr="002A243A">
              <w:t>5% increase in website hits per year</w:t>
            </w:r>
          </w:p>
        </w:tc>
      </w:tr>
    </w:tbl>
    <w:p w14:paraId="41BC1726" w14:textId="77777777" w:rsidR="00C82E7C" w:rsidRPr="003D13BD" w:rsidRDefault="00C82E7C" w:rsidP="00C82E7C"/>
    <w:p w14:paraId="7464013D" w14:textId="71AE2B32" w:rsidR="000C5606" w:rsidRPr="006E1CAC" w:rsidRDefault="00AA53BF" w:rsidP="00100099">
      <w:pPr>
        <w:spacing w:after="60"/>
        <w:rPr>
          <w:b/>
          <w:bCs/>
          <w:sz w:val="28"/>
          <w:szCs w:val="28"/>
        </w:rPr>
      </w:pPr>
      <w:r w:rsidRPr="006E1CAC">
        <w:rPr>
          <w:b/>
          <w:bCs/>
          <w:sz w:val="28"/>
          <w:szCs w:val="28"/>
        </w:rPr>
        <w:lastRenderedPageBreak/>
        <w:t>Value for Money</w:t>
      </w:r>
    </w:p>
    <w:tbl>
      <w:tblPr>
        <w:tblStyle w:val="TableGrid"/>
        <w:tblW w:w="6809" w:type="dxa"/>
        <w:tblInd w:w="-1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511966"/>
        <w:tblLook w:val="04A0" w:firstRow="1" w:lastRow="0" w:firstColumn="1" w:lastColumn="0" w:noHBand="0" w:noVBand="1"/>
      </w:tblPr>
      <w:tblGrid>
        <w:gridCol w:w="6809"/>
      </w:tblGrid>
      <w:tr w:rsidR="00F84069" w:rsidRPr="008D6FA9" w14:paraId="2D5BB106" w14:textId="77777777" w:rsidTr="00B758C2">
        <w:trPr>
          <w:tblHeader/>
        </w:trPr>
        <w:tc>
          <w:tcPr>
            <w:tcW w:w="6809" w:type="dxa"/>
            <w:tcBorders>
              <w:bottom w:val="single" w:sz="4" w:space="0" w:color="AEAAAA" w:themeColor="background2" w:themeShade="BF"/>
            </w:tcBorders>
            <w:shd w:val="clear" w:color="auto" w:fill="AEAAAA" w:themeFill="background2" w:themeFillShade="BF"/>
          </w:tcPr>
          <w:p w14:paraId="3B906411" w14:textId="35E5344F" w:rsidR="000C5606" w:rsidRPr="00543EA8" w:rsidRDefault="00AA53BF" w:rsidP="00352ED9">
            <w:pPr>
              <w:spacing w:before="60" w:after="60"/>
              <w:jc w:val="both"/>
              <w:rPr>
                <w:b/>
                <w:bCs/>
                <w:color w:val="FFFFFF" w:themeColor="background1"/>
              </w:rPr>
            </w:pPr>
            <w:r w:rsidRPr="00AA53BF">
              <w:rPr>
                <w:b/>
                <w:bCs/>
                <w:color w:val="FFFFFF" w:themeColor="background1"/>
              </w:rPr>
              <w:t>Maximising use of our financial allocation</w:t>
            </w:r>
          </w:p>
        </w:tc>
      </w:tr>
    </w:tbl>
    <w:p w14:paraId="45FB24F9" w14:textId="4D914689" w:rsidR="00AA53BF" w:rsidRPr="00FF2BE2" w:rsidRDefault="00AA53BF" w:rsidP="00AA53BF">
      <w:pPr>
        <w:spacing w:before="60"/>
        <w:jc w:val="both"/>
        <w:textAlignment w:val="baseline"/>
        <w:rPr>
          <w:rFonts w:eastAsia="Times New Roman"/>
          <w:lang w:eastAsia="en-GB"/>
        </w:rPr>
      </w:pPr>
      <w:r w:rsidRPr="00FF2BE2">
        <w:rPr>
          <w:rFonts w:eastAsia="Times New Roman"/>
          <w:lang w:eastAsia="en-GB"/>
        </w:rPr>
        <w:t>As a Strategic Health Authority, it is imperative that we utilise our financial resources as effectively as possible in adding value to NHS Wales through delivery of our strategic aims and corresponding deliverables in educating and training the future NHS Wales health professional workforce.</w:t>
      </w:r>
      <w:r>
        <w:rPr>
          <w:rFonts w:eastAsia="Times New Roman"/>
          <w:lang w:eastAsia="en-GB"/>
        </w:rPr>
        <w:t xml:space="preserve">  </w:t>
      </w:r>
      <w:r w:rsidRPr="00FF2BE2">
        <w:rPr>
          <w:rFonts w:eastAsia="Times New Roman"/>
          <w:lang w:eastAsia="en-GB"/>
        </w:rPr>
        <w:t>Our enabling plan will support us to achieve this through robust financial planning and monitoring of performance, ensuring budget holders and the Executive Team receive the appropriate information and support to make effective decisions.  Where we commission and contract</w:t>
      </w:r>
      <w:r w:rsidRPr="4E600AC6">
        <w:rPr>
          <w:rFonts w:eastAsia="Times New Roman"/>
          <w:lang w:eastAsia="en-GB"/>
        </w:rPr>
        <w:t xml:space="preserve"> </w:t>
      </w:r>
      <w:r w:rsidR="27FF7EFD" w:rsidRPr="4E600AC6">
        <w:rPr>
          <w:rFonts w:eastAsia="Times New Roman"/>
          <w:lang w:eastAsia="en-GB"/>
        </w:rPr>
        <w:t>for</w:t>
      </w:r>
      <w:r w:rsidRPr="00FF2BE2">
        <w:rPr>
          <w:rFonts w:eastAsia="Times New Roman"/>
          <w:lang w:eastAsia="en-GB"/>
        </w:rPr>
        <w:t xml:space="preserve"> services to support </w:t>
      </w:r>
      <w:r w:rsidR="00A12E8F" w:rsidRPr="00FF2BE2">
        <w:rPr>
          <w:rFonts w:eastAsia="Times New Roman"/>
          <w:lang w:eastAsia="en-GB"/>
        </w:rPr>
        <w:t>delivery,</w:t>
      </w:r>
      <w:r w:rsidRPr="00FF2BE2">
        <w:rPr>
          <w:rFonts w:eastAsia="Times New Roman"/>
          <w:lang w:eastAsia="en-GB"/>
        </w:rPr>
        <w:t xml:space="preserve"> we will drive forward approaches to ensure procurement activities are timely, reflect service need and achieve best value whilst where possible making a difference to the Welsh supply chain as part of our commitment to </w:t>
      </w:r>
      <w:r>
        <w:rPr>
          <w:rFonts w:eastAsia="Times New Roman"/>
          <w:lang w:eastAsia="en-GB"/>
        </w:rPr>
        <w:t xml:space="preserve">the principles of the </w:t>
      </w:r>
      <w:r w:rsidRPr="00FF2BE2">
        <w:rPr>
          <w:rFonts w:eastAsia="Times New Roman"/>
          <w:lang w:eastAsia="en-GB"/>
        </w:rPr>
        <w:t>Foundational Economy.</w:t>
      </w:r>
    </w:p>
    <w:p w14:paraId="6D0D22D5" w14:textId="4285A330" w:rsidR="00AA53BF" w:rsidRDefault="00AA53BF" w:rsidP="009B4227">
      <w:pPr>
        <w:spacing w:before="120"/>
        <w:jc w:val="both"/>
        <w:rPr>
          <w:rFonts w:eastAsia="Times New Roman"/>
          <w:lang w:eastAsia="en-GB"/>
        </w:rPr>
      </w:pPr>
      <w:r w:rsidRPr="00FF2BE2">
        <w:rPr>
          <w:rFonts w:eastAsia="Times New Roman"/>
          <w:lang w:eastAsia="en-GB"/>
        </w:rPr>
        <w:t xml:space="preserve">We are acutely aware of the financial constraints prevalent in society.  Therefore, we need to develop evidence with partners of the value and difference our investments </w:t>
      </w:r>
      <w:r w:rsidR="1696E056" w:rsidRPr="71871C84">
        <w:rPr>
          <w:rFonts w:eastAsia="Times New Roman"/>
          <w:lang w:eastAsia="en-GB"/>
        </w:rPr>
        <w:t>have made</w:t>
      </w:r>
      <w:r w:rsidRPr="71871C84">
        <w:rPr>
          <w:rFonts w:eastAsia="Times New Roman"/>
          <w:lang w:eastAsia="en-GB"/>
        </w:rPr>
        <w:t xml:space="preserve"> </w:t>
      </w:r>
      <w:r w:rsidRPr="00FF2BE2">
        <w:rPr>
          <w:rFonts w:eastAsia="Times New Roman"/>
          <w:lang w:eastAsia="en-GB"/>
        </w:rPr>
        <w:t xml:space="preserve">on the healthcare system in terms of the future workforce, patient care and Welsh society.  This </w:t>
      </w:r>
      <w:r w:rsidR="00F1462B" w:rsidRPr="00FF2BE2">
        <w:rPr>
          <w:rFonts w:eastAsia="Times New Roman"/>
          <w:lang w:eastAsia="en-GB"/>
        </w:rPr>
        <w:t>Value-Based</w:t>
      </w:r>
      <w:r w:rsidRPr="00FF2BE2">
        <w:rPr>
          <w:rFonts w:eastAsia="Times New Roman"/>
          <w:lang w:eastAsia="en-GB"/>
        </w:rPr>
        <w:t xml:space="preserve"> approach will facilitate and inform future decision-making on resource utilisation or the need for new funding aligned to ministerial education and training priorities.</w:t>
      </w:r>
      <w:r>
        <w:rPr>
          <w:rFonts w:eastAsia="Times New Roman"/>
          <w:lang w:eastAsia="en-GB"/>
        </w:rPr>
        <w:t xml:space="preserve">  </w:t>
      </w:r>
      <w:r w:rsidRPr="00FF2BE2">
        <w:rPr>
          <w:rFonts w:eastAsia="Times New Roman"/>
          <w:lang w:eastAsia="en-GB"/>
        </w:rPr>
        <w:t xml:space="preserve">Furthermore, where possible we will utilise our role and functions to influence strategic direction to support </w:t>
      </w:r>
      <w:r w:rsidRPr="5EE29456">
        <w:rPr>
          <w:rFonts w:eastAsia="Times New Roman"/>
          <w:lang w:eastAsia="en-GB"/>
        </w:rPr>
        <w:t>change</w:t>
      </w:r>
      <w:r w:rsidR="0CF8010D" w:rsidRPr="5EE29456">
        <w:rPr>
          <w:rFonts w:eastAsia="Times New Roman"/>
          <w:lang w:eastAsia="en-GB"/>
        </w:rPr>
        <w:t>s</w:t>
      </w:r>
      <w:r w:rsidRPr="00FF2BE2">
        <w:rPr>
          <w:rFonts w:eastAsia="Times New Roman"/>
          <w:lang w:eastAsia="en-GB"/>
        </w:rPr>
        <w:t xml:space="preserve"> in education and training to take account of future needs and be reflective of current pressures faced by the health professional workforce.</w:t>
      </w:r>
    </w:p>
    <w:p w14:paraId="0D1AAFAD" w14:textId="282F2BB4" w:rsidR="00AA53BF" w:rsidRDefault="00AA53BF" w:rsidP="00656396">
      <w:pPr>
        <w:pStyle w:val="ListParagraph"/>
        <w:numPr>
          <w:ilvl w:val="0"/>
          <w:numId w:val="12"/>
        </w:numPr>
        <w:spacing w:before="120"/>
        <w:ind w:left="357" w:hanging="357"/>
        <w:jc w:val="both"/>
      </w:pPr>
      <w:r w:rsidRPr="004B1D7E">
        <w:t xml:space="preserve">We will develop and monitor a robust financial plan to </w:t>
      </w:r>
      <w:r w:rsidR="3FFF090D">
        <w:t xml:space="preserve">effectively </w:t>
      </w:r>
      <w:r w:rsidRPr="004B1D7E">
        <w:t xml:space="preserve">utilise resource allocations to </w:t>
      </w:r>
      <w:r>
        <w:t xml:space="preserve">deliver </w:t>
      </w:r>
      <w:r w:rsidRPr="004B1D7E">
        <w:t>our agreed Strategic aims and corresponding objectives.</w:t>
      </w:r>
    </w:p>
    <w:p w14:paraId="53D22FBA" w14:textId="180AB969" w:rsidR="00AA53BF" w:rsidRDefault="00AA53BF" w:rsidP="00656396">
      <w:pPr>
        <w:pStyle w:val="ListParagraph"/>
        <w:numPr>
          <w:ilvl w:val="0"/>
          <w:numId w:val="12"/>
        </w:numPr>
        <w:ind w:left="360"/>
        <w:jc w:val="both"/>
      </w:pPr>
      <w:r w:rsidRPr="0049705E">
        <w:t>With NWSPP</w:t>
      </w:r>
      <w:r>
        <w:t>, we will</w:t>
      </w:r>
      <w:r w:rsidRPr="0049705E">
        <w:t xml:space="preserve"> implement agreed actions to review and monitor procurement activity to meet </w:t>
      </w:r>
      <w:r w:rsidR="4D8550C7">
        <w:t xml:space="preserve">public sector procurement </w:t>
      </w:r>
      <w:r w:rsidR="3282108B">
        <w:t>regulations and</w:t>
      </w:r>
      <w:r>
        <w:t xml:space="preserve"> </w:t>
      </w:r>
      <w:r w:rsidRPr="0049705E">
        <w:t xml:space="preserve">agreed operational timescales </w:t>
      </w:r>
      <w:r w:rsidR="5A56D5BD">
        <w:t xml:space="preserve">whilst </w:t>
      </w:r>
      <w:r>
        <w:t>achiev</w:t>
      </w:r>
      <w:r w:rsidR="116E505C">
        <w:t>ing</w:t>
      </w:r>
      <w:r w:rsidRPr="0049705E">
        <w:t xml:space="preserve"> best value</w:t>
      </w:r>
      <w:r w:rsidR="1528AC89">
        <w:t xml:space="preserve"> for money</w:t>
      </w:r>
      <w:r>
        <w:t>.</w:t>
      </w:r>
    </w:p>
    <w:p w14:paraId="73BB7FD5" w14:textId="77777777" w:rsidR="00AA53BF" w:rsidRDefault="00AA53BF" w:rsidP="00656396">
      <w:pPr>
        <w:pStyle w:val="ListParagraph"/>
        <w:numPr>
          <w:ilvl w:val="0"/>
          <w:numId w:val="12"/>
        </w:numPr>
        <w:ind w:left="360"/>
        <w:jc w:val="both"/>
      </w:pPr>
      <w:r w:rsidRPr="004B1D7E">
        <w:t xml:space="preserve">We will develop mechanisms to evidence and highlight the value of investment in Education and Training for the benefit of NHS </w:t>
      </w:r>
      <w:r w:rsidRPr="004B1D7E">
        <w:t>Wales and build a value approach into performance reporting and influence future investment priorities.</w:t>
      </w:r>
    </w:p>
    <w:p w14:paraId="6B096A5E" w14:textId="14F0C4D3" w:rsidR="000C5606" w:rsidRDefault="00AA53BF" w:rsidP="00656396">
      <w:pPr>
        <w:pStyle w:val="ListParagraph"/>
        <w:numPr>
          <w:ilvl w:val="0"/>
          <w:numId w:val="12"/>
        </w:numPr>
        <w:spacing w:after="120"/>
        <w:ind w:left="357" w:hanging="357"/>
        <w:jc w:val="both"/>
      </w:pPr>
      <w:r w:rsidRPr="004B1D7E">
        <w:t>With Welsh Government we will influence the development of future policies and arrangements in relation to SIFT and bursaries.</w:t>
      </w:r>
    </w:p>
    <w:tbl>
      <w:tblPr>
        <w:tblStyle w:val="TableGrid"/>
        <w:tblW w:w="6799" w:type="dxa"/>
        <w:tblLook w:val="04A0" w:firstRow="1" w:lastRow="0" w:firstColumn="1" w:lastColumn="0" w:noHBand="0" w:noVBand="1"/>
      </w:tblPr>
      <w:tblGrid>
        <w:gridCol w:w="6799"/>
      </w:tblGrid>
      <w:tr w:rsidR="00AA53BF" w:rsidRPr="008D6FA9" w14:paraId="2DD6C5B4" w14:textId="77777777" w:rsidTr="003C0F0A">
        <w:tc>
          <w:tcPr>
            <w:tcW w:w="679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tcPr>
          <w:p w14:paraId="7364F25B" w14:textId="220434EE" w:rsidR="00AA53BF" w:rsidRPr="008D6FA9" w:rsidRDefault="006E0091" w:rsidP="00376BD1">
            <w:pPr>
              <w:spacing w:before="60"/>
              <w:rPr>
                <w:b/>
                <w:bCs/>
              </w:rPr>
            </w:pPr>
            <w:r w:rsidRPr="00376BD1">
              <w:rPr>
                <w:b/>
                <w:bCs/>
              </w:rPr>
              <w:t>Measuring progress</w:t>
            </w:r>
            <w:r w:rsidR="00376BD1" w:rsidRPr="00376BD1">
              <w:rPr>
                <w:b/>
                <w:bCs/>
              </w:rPr>
              <w:t xml:space="preserve"> - </w:t>
            </w:r>
            <w:r w:rsidR="00AA53BF" w:rsidRPr="00376BD1">
              <w:rPr>
                <w:b/>
                <w:bCs/>
              </w:rPr>
              <w:t>Key</w:t>
            </w:r>
            <w:r w:rsidR="00AA53BF" w:rsidRPr="008D6FA9">
              <w:rPr>
                <w:b/>
                <w:bCs/>
              </w:rPr>
              <w:t xml:space="preserve"> Performance Indicator(s):</w:t>
            </w:r>
          </w:p>
          <w:p w14:paraId="1A6F6E76" w14:textId="4F79A6EB" w:rsidR="008E6D1E" w:rsidRDefault="008E6D1E" w:rsidP="00656396">
            <w:pPr>
              <w:pStyle w:val="ListParagraph"/>
              <w:numPr>
                <w:ilvl w:val="0"/>
                <w:numId w:val="54"/>
              </w:numPr>
              <w:jc w:val="both"/>
            </w:pPr>
            <w:r>
              <w:t>A break-even financial position is achieved in line with our statutory responsibilities</w:t>
            </w:r>
          </w:p>
          <w:p w14:paraId="14FC4B05" w14:textId="7FCF54DD" w:rsidR="00AA53BF" w:rsidRPr="008D6FA9" w:rsidRDefault="007B7ECD" w:rsidP="00656396">
            <w:pPr>
              <w:pStyle w:val="ListParagraph"/>
              <w:numPr>
                <w:ilvl w:val="0"/>
                <w:numId w:val="54"/>
              </w:numPr>
              <w:jc w:val="both"/>
            </w:pPr>
            <w:r>
              <w:t>8</w:t>
            </w:r>
            <w:r w:rsidR="008E6D1E">
              <w:t>0% of procurement activity requiring competitive process (&gt;£25k) to meet agreed timescales</w:t>
            </w:r>
          </w:p>
        </w:tc>
      </w:tr>
    </w:tbl>
    <w:p w14:paraId="236B4E6D" w14:textId="77777777" w:rsidR="00AA53BF" w:rsidRDefault="00AA53BF" w:rsidP="00AA53BF"/>
    <w:p w14:paraId="09456F95" w14:textId="65E5B30D" w:rsidR="000C5606" w:rsidRPr="00FC080D" w:rsidRDefault="008E6D1E" w:rsidP="00587602">
      <w:pPr>
        <w:spacing w:after="60"/>
        <w:rPr>
          <w:sz w:val="28"/>
          <w:szCs w:val="28"/>
        </w:rPr>
      </w:pPr>
      <w:r w:rsidRPr="00FC080D">
        <w:rPr>
          <w:b/>
          <w:bCs/>
          <w:sz w:val="28"/>
          <w:szCs w:val="28"/>
        </w:rPr>
        <w:t>Sustainability</w:t>
      </w:r>
    </w:p>
    <w:tbl>
      <w:tblPr>
        <w:tblStyle w:val="TableGrid"/>
        <w:tblW w:w="6809" w:type="dxa"/>
        <w:tblInd w:w="-1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511966"/>
        <w:tblLook w:val="04A0" w:firstRow="1" w:lastRow="0" w:firstColumn="1" w:lastColumn="0" w:noHBand="0" w:noVBand="1"/>
      </w:tblPr>
      <w:tblGrid>
        <w:gridCol w:w="6809"/>
      </w:tblGrid>
      <w:tr w:rsidR="00F84069" w:rsidRPr="008D6FA9" w14:paraId="70F93D2B" w14:textId="77777777" w:rsidTr="00B758C2">
        <w:trPr>
          <w:tblHeader/>
        </w:trPr>
        <w:tc>
          <w:tcPr>
            <w:tcW w:w="6809" w:type="dxa"/>
            <w:tcBorders>
              <w:bottom w:val="single" w:sz="4" w:space="0" w:color="AEAAAA" w:themeColor="background2" w:themeShade="BF"/>
            </w:tcBorders>
            <w:shd w:val="clear" w:color="auto" w:fill="AEAAAA" w:themeFill="background2" w:themeFillShade="BF"/>
          </w:tcPr>
          <w:p w14:paraId="1A23F84C" w14:textId="6E3D8A36" w:rsidR="008E6D1E" w:rsidRPr="00543EA8" w:rsidRDefault="008E6D1E" w:rsidP="003C0F0A">
            <w:pPr>
              <w:spacing w:before="60" w:after="60"/>
              <w:jc w:val="both"/>
              <w:rPr>
                <w:b/>
                <w:bCs/>
                <w:color w:val="FFFFFF" w:themeColor="background1"/>
              </w:rPr>
            </w:pPr>
            <w:r w:rsidRPr="008E6D1E">
              <w:rPr>
                <w:b/>
                <w:bCs/>
                <w:color w:val="FFFFFF" w:themeColor="background1"/>
              </w:rPr>
              <w:t>Being climate smart in everything we do for the wellbeing of future generations</w:t>
            </w:r>
          </w:p>
        </w:tc>
      </w:tr>
    </w:tbl>
    <w:p w14:paraId="2F16127A" w14:textId="4A8E1AAF" w:rsidR="008E6D1E" w:rsidRDefault="002B1F7D" w:rsidP="00FC080D">
      <w:pPr>
        <w:spacing w:before="60" w:after="120"/>
        <w:jc w:val="both"/>
      </w:pPr>
      <w:r>
        <w:t xml:space="preserve">The climate emergency is facing us all. </w:t>
      </w:r>
      <w:r w:rsidR="00902DA0">
        <w:t xml:space="preserve"> </w:t>
      </w:r>
      <w:r>
        <w:t xml:space="preserve">Welsh Government were the first nation to declare a climate emergency and </w:t>
      </w:r>
      <w:r w:rsidR="002459D4">
        <w:t xml:space="preserve">are ambitious in their decarbonisation goals. </w:t>
      </w:r>
      <w:r w:rsidR="00902DA0">
        <w:t xml:space="preserve"> </w:t>
      </w:r>
      <w:r w:rsidR="008E6D1E" w:rsidRPr="00C62CA3">
        <w:t xml:space="preserve">Sustainability is a golden thread </w:t>
      </w:r>
      <w:r w:rsidR="005B5633">
        <w:t xml:space="preserve">within this </w:t>
      </w:r>
      <w:r w:rsidR="00A12E8F">
        <w:t>plan and</w:t>
      </w:r>
      <w:r w:rsidR="005B5633">
        <w:t xml:space="preserve"> </w:t>
      </w:r>
      <w:r w:rsidR="008E6D1E" w:rsidRPr="00C62CA3">
        <w:t>will be integral to building a future-proofed NHS in Wales</w:t>
      </w:r>
      <w:r w:rsidR="002459D4">
        <w:t xml:space="preserve">. </w:t>
      </w:r>
      <w:r w:rsidR="00BB666E">
        <w:t xml:space="preserve"> T</w:t>
      </w:r>
      <w:r w:rsidR="008E6D1E" w:rsidRPr="00C62CA3">
        <w:t>he mission and deliverable are simple but focused</w:t>
      </w:r>
      <w:r w:rsidR="008E6D1E">
        <w:t xml:space="preserve">.  </w:t>
      </w:r>
      <w:r w:rsidR="000E64B3">
        <w:t>We</w:t>
      </w:r>
      <w:r w:rsidR="008E6D1E" w:rsidRPr="00C62CA3">
        <w:t xml:space="preserve"> will </w:t>
      </w:r>
      <w:r w:rsidR="00F336A0">
        <w:t xml:space="preserve">continue to </w:t>
      </w:r>
      <w:r w:rsidR="008E6D1E" w:rsidRPr="00C62CA3">
        <w:t xml:space="preserve">deliver </w:t>
      </w:r>
      <w:r w:rsidR="004276DF">
        <w:t>our</w:t>
      </w:r>
      <w:r w:rsidR="008E6D1E" w:rsidRPr="00C62CA3">
        <w:t xml:space="preserve"> Sustainability Action Plan </w:t>
      </w:r>
      <w:r w:rsidR="00F336A0">
        <w:t xml:space="preserve">in </w:t>
      </w:r>
      <w:r w:rsidR="008E6D1E" w:rsidRPr="00C62CA3">
        <w:t>contribut</w:t>
      </w:r>
      <w:r w:rsidR="00F336A0">
        <w:t>ion</w:t>
      </w:r>
      <w:r w:rsidR="008E6D1E" w:rsidRPr="00C62CA3">
        <w:t xml:space="preserve"> to the W</w:t>
      </w:r>
      <w:r w:rsidR="000E6456">
        <w:t>elsh Government</w:t>
      </w:r>
      <w:r w:rsidR="008E6D1E" w:rsidRPr="00C62CA3">
        <w:t xml:space="preserve"> vision of net zero </w:t>
      </w:r>
      <w:r w:rsidR="008E6D1E">
        <w:t xml:space="preserve">emissions in the </w:t>
      </w:r>
      <w:r w:rsidR="008E6D1E" w:rsidRPr="00C62CA3">
        <w:t xml:space="preserve">public sector by 2030. </w:t>
      </w:r>
      <w:r w:rsidR="008E6D1E">
        <w:t xml:space="preserve"> </w:t>
      </w:r>
      <w:r w:rsidR="008E6D1E" w:rsidRPr="00C62CA3">
        <w:t xml:space="preserve">We will </w:t>
      </w:r>
      <w:r w:rsidR="00C42696">
        <w:t>also</w:t>
      </w:r>
      <w:r w:rsidR="008E6D1E" w:rsidRPr="00C62CA3">
        <w:t xml:space="preserve"> support our staff on how best to be climate smart in their own actions whilst maintaining a commitment to ensuring organisational delivery. </w:t>
      </w:r>
      <w:r w:rsidR="008E6D1E">
        <w:t xml:space="preserve"> </w:t>
      </w:r>
      <w:r w:rsidR="008E6D1E" w:rsidRPr="00C62CA3">
        <w:t xml:space="preserve">We will also work with staff to create resources that enable taking climate smart decisions in delivering HEIW activity. </w:t>
      </w:r>
      <w:r w:rsidR="008E6D1E">
        <w:t xml:space="preserve"> </w:t>
      </w:r>
      <w:r w:rsidR="008E6D1E" w:rsidRPr="00C62CA3">
        <w:t xml:space="preserve">This can be complex, but we will strive to simplify </w:t>
      </w:r>
      <w:r w:rsidR="0088583A">
        <w:t>our</w:t>
      </w:r>
      <w:r w:rsidR="008E6D1E" w:rsidRPr="00C62CA3">
        <w:t xml:space="preserve"> support to tackle the climate emergency and be climate smart in everything we do.</w:t>
      </w:r>
    </w:p>
    <w:p w14:paraId="07C03954" w14:textId="40779326" w:rsidR="000C5606" w:rsidRPr="008E6D1E" w:rsidRDefault="008E6D1E" w:rsidP="00656396">
      <w:pPr>
        <w:pStyle w:val="ListParagraph"/>
        <w:numPr>
          <w:ilvl w:val="0"/>
          <w:numId w:val="55"/>
        </w:numPr>
        <w:spacing w:after="120"/>
        <w:ind w:left="357" w:hanging="357"/>
        <w:jc w:val="both"/>
      </w:pPr>
      <w:r w:rsidRPr="008E6D1E">
        <w:t>We will deliver our sustainability action plan which will contribute to the Welsh Government vision of net zero public sector by 2030</w:t>
      </w:r>
      <w:r w:rsidR="00787C1A">
        <w:t>.</w:t>
      </w:r>
    </w:p>
    <w:tbl>
      <w:tblPr>
        <w:tblStyle w:val="TableGrid"/>
        <w:tblW w:w="6799" w:type="dxa"/>
        <w:tblLook w:val="04A0" w:firstRow="1" w:lastRow="0" w:firstColumn="1" w:lastColumn="0" w:noHBand="0" w:noVBand="1"/>
      </w:tblPr>
      <w:tblGrid>
        <w:gridCol w:w="6799"/>
      </w:tblGrid>
      <w:tr w:rsidR="00352ED9" w:rsidRPr="008D6FA9" w14:paraId="13F0A42F" w14:textId="77777777" w:rsidTr="003C0F0A">
        <w:tc>
          <w:tcPr>
            <w:tcW w:w="679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tcPr>
          <w:p w14:paraId="59E71B5D" w14:textId="3630E3B1" w:rsidR="00352ED9" w:rsidRPr="008D6FA9" w:rsidRDefault="006F64D6" w:rsidP="00376BD1">
            <w:pPr>
              <w:spacing w:before="60"/>
              <w:rPr>
                <w:b/>
                <w:bCs/>
              </w:rPr>
            </w:pPr>
            <w:r w:rsidRPr="00376BD1">
              <w:rPr>
                <w:b/>
                <w:bCs/>
              </w:rPr>
              <w:t>Measuring progress</w:t>
            </w:r>
            <w:r w:rsidR="00376BD1" w:rsidRPr="00376BD1">
              <w:rPr>
                <w:b/>
                <w:bCs/>
              </w:rPr>
              <w:t xml:space="preserve"> - </w:t>
            </w:r>
            <w:r w:rsidR="00352ED9" w:rsidRPr="00376BD1">
              <w:rPr>
                <w:b/>
                <w:bCs/>
              </w:rPr>
              <w:t>Key</w:t>
            </w:r>
            <w:r w:rsidR="00352ED9" w:rsidRPr="008D6FA9">
              <w:rPr>
                <w:b/>
                <w:bCs/>
              </w:rPr>
              <w:t xml:space="preserve"> Performance Indicator(s):</w:t>
            </w:r>
          </w:p>
          <w:p w14:paraId="596839D0" w14:textId="76D11C32" w:rsidR="00B21AC0" w:rsidRDefault="0093333E" w:rsidP="00656396">
            <w:pPr>
              <w:pStyle w:val="ListParagraph"/>
              <w:numPr>
                <w:ilvl w:val="0"/>
                <w:numId w:val="54"/>
              </w:numPr>
              <w:jc w:val="both"/>
            </w:pPr>
            <w:r>
              <w:t>Co2 emissions from HEIW estate and travel</w:t>
            </w:r>
          </w:p>
          <w:p w14:paraId="4F02FFB3" w14:textId="6B3CFB3D" w:rsidR="00352ED9" w:rsidRDefault="0093333E" w:rsidP="00656396">
            <w:pPr>
              <w:pStyle w:val="ListParagraph"/>
              <w:numPr>
                <w:ilvl w:val="0"/>
                <w:numId w:val="54"/>
              </w:numPr>
              <w:jc w:val="both"/>
            </w:pPr>
            <w:r>
              <w:t>Waste sent to landfill/recycling rate</w:t>
            </w:r>
          </w:p>
          <w:p w14:paraId="4B01824D" w14:textId="16110964" w:rsidR="00E63B86" w:rsidRPr="008D6FA9" w:rsidRDefault="00580F48" w:rsidP="00656396">
            <w:pPr>
              <w:pStyle w:val="ListParagraph"/>
              <w:numPr>
                <w:ilvl w:val="0"/>
                <w:numId w:val="54"/>
              </w:numPr>
              <w:spacing w:after="60"/>
              <w:ind w:left="357" w:hanging="357"/>
              <w:jc w:val="both"/>
            </w:pPr>
            <w:r>
              <w:t>Delivery of Sustainability Action Plan</w:t>
            </w:r>
          </w:p>
        </w:tc>
      </w:tr>
    </w:tbl>
    <w:p w14:paraId="6D55A89A" w14:textId="77777777" w:rsidR="000C5606" w:rsidRDefault="000C5606"/>
    <w:p w14:paraId="461F7D69" w14:textId="4E3AF48E" w:rsidR="00543EA8" w:rsidRDefault="00543EA8">
      <w:pPr>
        <w:sectPr w:rsidR="00543EA8" w:rsidSect="00543EA8">
          <w:pgSz w:w="15840" w:h="12240" w:orient="landscape" w:code="1"/>
          <w:pgMar w:top="1134" w:right="851" w:bottom="1134" w:left="851" w:header="720" w:footer="720" w:gutter="0"/>
          <w:cols w:num="2" w:space="708"/>
          <w:docGrid w:linePitch="360"/>
        </w:sectPr>
      </w:pPr>
    </w:p>
    <w:p w14:paraId="2B32686A" w14:textId="197C4CAF" w:rsidR="00C06ECA" w:rsidRPr="001D43FF" w:rsidRDefault="00C06ECA" w:rsidP="00616549">
      <w:pPr>
        <w:pStyle w:val="Heading1"/>
      </w:pPr>
      <w:bookmarkStart w:id="27" w:name="_Toc128386562"/>
      <w:r w:rsidRPr="001D43FF">
        <w:lastRenderedPageBreak/>
        <w:t xml:space="preserve">Chapter </w:t>
      </w:r>
      <w:r w:rsidR="001443BA" w:rsidRPr="001D43FF">
        <w:t xml:space="preserve">5: </w:t>
      </w:r>
      <w:r w:rsidRPr="001D43FF">
        <w:t xml:space="preserve"> Financial Plan</w:t>
      </w:r>
      <w:bookmarkEnd w:id="27"/>
    </w:p>
    <w:tbl>
      <w:tblPr>
        <w:tblStyle w:val="TableGrid"/>
        <w:tblW w:w="0" w:type="auto"/>
        <w:tblLook w:val="04A0" w:firstRow="1" w:lastRow="0" w:firstColumn="1" w:lastColumn="0" w:noHBand="0" w:noVBand="1"/>
      </w:tblPr>
      <w:tblGrid>
        <w:gridCol w:w="6705"/>
      </w:tblGrid>
      <w:tr w:rsidR="006B560B" w14:paraId="28472CDA" w14:textId="77777777" w:rsidTr="006B560B">
        <w:tc>
          <w:tcPr>
            <w:tcW w:w="6705" w:type="dxa"/>
          </w:tcPr>
          <w:p w14:paraId="5C0E3654" w14:textId="6D1D79E0" w:rsidR="006B560B" w:rsidRDefault="003D1564" w:rsidP="004E3251">
            <w:pPr>
              <w:spacing w:before="60" w:after="60"/>
              <w:jc w:val="both"/>
            </w:pPr>
            <w:r>
              <w:t>This Chapter sets out the financial plan for HEIW and how we will demonstrate value and sustainability.</w:t>
            </w:r>
          </w:p>
        </w:tc>
      </w:tr>
    </w:tbl>
    <w:p w14:paraId="1BDFFB05" w14:textId="77777777" w:rsidR="006B560B" w:rsidRPr="006B560B" w:rsidRDefault="006B560B" w:rsidP="005C3876">
      <w:pPr>
        <w:jc w:val="both"/>
      </w:pPr>
    </w:p>
    <w:p w14:paraId="293DE08C" w14:textId="7AADBA44" w:rsidR="00C06ECA" w:rsidRPr="00DF418C" w:rsidRDefault="00C06ECA" w:rsidP="005C3876">
      <w:pPr>
        <w:jc w:val="both"/>
        <w:rPr>
          <w:b/>
          <w:bCs/>
        </w:rPr>
      </w:pPr>
      <w:r w:rsidRPr="00DF418C">
        <w:rPr>
          <w:b/>
          <w:bCs/>
        </w:rPr>
        <w:t xml:space="preserve">Our </w:t>
      </w:r>
      <w:r w:rsidR="00082DDA">
        <w:rPr>
          <w:b/>
          <w:bCs/>
        </w:rPr>
        <w:t>A</w:t>
      </w:r>
      <w:r w:rsidRPr="00DF418C">
        <w:rPr>
          <w:b/>
          <w:bCs/>
        </w:rPr>
        <w:t>pproach</w:t>
      </w:r>
    </w:p>
    <w:p w14:paraId="130BB0CF" w14:textId="6F2351ED" w:rsidR="00DF418C" w:rsidRDefault="00C043C1" w:rsidP="005C3876">
      <w:pPr>
        <w:jc w:val="both"/>
      </w:pPr>
      <w:r w:rsidRPr="00C043C1">
        <w:t xml:space="preserve">The HEIW Financial Plan is designed to enable the programmes and </w:t>
      </w:r>
      <w:r w:rsidR="5BB112BE">
        <w:t xml:space="preserve">activities agreed </w:t>
      </w:r>
      <w:r>
        <w:t>by</w:t>
      </w:r>
      <w:r w:rsidRPr="00C043C1">
        <w:t xml:space="preserve"> the Board</w:t>
      </w:r>
      <w:r w:rsidR="00F764DE" w:rsidRPr="00F764DE">
        <w:t xml:space="preserve"> </w:t>
      </w:r>
      <w:r w:rsidRPr="00C043C1">
        <w:t xml:space="preserve">to be taken forward.  The identified funding requirement is for the </w:t>
      </w:r>
      <w:r w:rsidR="456524E1">
        <w:t>full</w:t>
      </w:r>
      <w:r>
        <w:t xml:space="preserve"> </w:t>
      </w:r>
      <w:r w:rsidRPr="00C043C1">
        <w:t xml:space="preserve">range of functions and programmes agreed with Welsh Government and will be appropriately managed to achieve financial balance in </w:t>
      </w:r>
      <w:r w:rsidR="00273C96" w:rsidRPr="00C043C1">
        <w:t>each</w:t>
      </w:r>
      <w:r w:rsidRPr="00C043C1">
        <w:t xml:space="preserve"> year of the financial plan.  Supporting the delivery of </w:t>
      </w:r>
      <w:r w:rsidR="52123375">
        <w:t>best</w:t>
      </w:r>
      <w:r w:rsidRPr="00C043C1">
        <w:t xml:space="preserve"> value in the use of public money is an important requirement and HEIW will demonstrate the value and sustainability of its programmes and activities over the life of the IMTP through:</w:t>
      </w:r>
    </w:p>
    <w:p w14:paraId="431691A3" w14:textId="77777777" w:rsidR="00345072" w:rsidRDefault="00345072" w:rsidP="005C3876">
      <w:pPr>
        <w:jc w:val="both"/>
      </w:pPr>
    </w:p>
    <w:p w14:paraId="4296EFF4" w14:textId="2B8F5C20" w:rsidR="00170613" w:rsidRDefault="00170613" w:rsidP="00170613">
      <w:pPr>
        <w:jc w:val="both"/>
      </w:pPr>
      <w:r>
        <w:t>Leadership</w:t>
      </w:r>
      <w:r w:rsidR="00FE543E">
        <w:t>:</w:t>
      </w:r>
    </w:p>
    <w:p w14:paraId="7FE93B14" w14:textId="5FC63811" w:rsidR="00B34BCF" w:rsidRDefault="0030588E" w:rsidP="00656396">
      <w:pPr>
        <w:pStyle w:val="ListParagraph"/>
        <w:numPr>
          <w:ilvl w:val="0"/>
          <w:numId w:val="53"/>
        </w:numPr>
        <w:jc w:val="both"/>
      </w:pPr>
      <w:r w:rsidRPr="0030588E">
        <w:t xml:space="preserve">Board assurance of </w:t>
      </w:r>
      <w:r w:rsidR="3639F7C7">
        <w:t xml:space="preserve">a resource </w:t>
      </w:r>
      <w:r w:rsidRPr="0030588E">
        <w:t xml:space="preserve">plan that sets out </w:t>
      </w:r>
      <w:r w:rsidR="61110DA1">
        <w:t xml:space="preserve">HEIW’s intention </w:t>
      </w:r>
      <w:r w:rsidRPr="0030588E">
        <w:t>to comply with the statutory requirement for a balanced IMTP whilst delivering a plan to build a sustainable workforce for the future.</w:t>
      </w:r>
    </w:p>
    <w:p w14:paraId="07819BD4" w14:textId="77777777" w:rsidR="00170613" w:rsidRDefault="00170613" w:rsidP="00C342B5">
      <w:pPr>
        <w:pStyle w:val="ListParagraph"/>
        <w:numPr>
          <w:ilvl w:val="0"/>
          <w:numId w:val="1"/>
        </w:numPr>
        <w:jc w:val="both"/>
      </w:pPr>
      <w:r>
        <w:t>Clear and effective leadership by the Executive Team.</w:t>
      </w:r>
    </w:p>
    <w:p w14:paraId="6303034E" w14:textId="3E8EBDE8" w:rsidR="00170613" w:rsidRDefault="00170613" w:rsidP="00C342B5">
      <w:pPr>
        <w:pStyle w:val="ListParagraph"/>
        <w:numPr>
          <w:ilvl w:val="0"/>
          <w:numId w:val="1"/>
        </w:numPr>
        <w:jc w:val="both"/>
      </w:pPr>
      <w:r>
        <w:t xml:space="preserve">Timely planning, monitoring, </w:t>
      </w:r>
      <w:r w:rsidR="00A55E69">
        <w:t>support,</w:t>
      </w:r>
      <w:r>
        <w:t xml:space="preserve"> and action by the Finance Team.</w:t>
      </w:r>
    </w:p>
    <w:p w14:paraId="565237C8" w14:textId="57E0FAE8" w:rsidR="00170613" w:rsidRDefault="00170613" w:rsidP="00C342B5">
      <w:pPr>
        <w:pStyle w:val="ListParagraph"/>
        <w:numPr>
          <w:ilvl w:val="0"/>
          <w:numId w:val="1"/>
        </w:numPr>
        <w:jc w:val="both"/>
      </w:pPr>
      <w:r>
        <w:t xml:space="preserve">Integrated working with all Executives, Senior Leaders, Budget </w:t>
      </w:r>
      <w:r w:rsidR="00D80295">
        <w:t>Holders,</w:t>
      </w:r>
      <w:r>
        <w:t xml:space="preserve"> and Departments.</w:t>
      </w:r>
    </w:p>
    <w:p w14:paraId="3B928031" w14:textId="0BA32A3B" w:rsidR="00170613" w:rsidRDefault="00170613" w:rsidP="00C342B5">
      <w:pPr>
        <w:pStyle w:val="ListParagraph"/>
        <w:numPr>
          <w:ilvl w:val="0"/>
          <w:numId w:val="1"/>
        </w:numPr>
        <w:jc w:val="both"/>
      </w:pPr>
      <w:r>
        <w:t xml:space="preserve">Visible and timely intervention and interaction by all Executives, Senior </w:t>
      </w:r>
      <w:r w:rsidR="00D80295">
        <w:t>Leaders,</w:t>
      </w:r>
      <w:r>
        <w:t xml:space="preserve"> and Budget Holders.</w:t>
      </w:r>
    </w:p>
    <w:p w14:paraId="062A8047" w14:textId="70DBEC83" w:rsidR="00345072" w:rsidRDefault="00170613" w:rsidP="00C342B5">
      <w:pPr>
        <w:pStyle w:val="ListParagraph"/>
        <w:numPr>
          <w:ilvl w:val="0"/>
          <w:numId w:val="1"/>
        </w:numPr>
        <w:jc w:val="both"/>
      </w:pPr>
      <w:r>
        <w:t>Interrogation and collaboration of strategies</w:t>
      </w:r>
      <w:r w:rsidR="3BEABBFA">
        <w:t>,</w:t>
      </w:r>
      <w:r>
        <w:t xml:space="preserve"> plans and approaches with our UK sister organisations.</w:t>
      </w:r>
    </w:p>
    <w:p w14:paraId="28678266" w14:textId="77777777" w:rsidR="00170613" w:rsidRDefault="00170613" w:rsidP="00170613">
      <w:pPr>
        <w:jc w:val="both"/>
      </w:pPr>
    </w:p>
    <w:p w14:paraId="3EDF427A" w14:textId="35CDF18C" w:rsidR="005547FF" w:rsidRDefault="005547FF" w:rsidP="00170613">
      <w:pPr>
        <w:jc w:val="both"/>
      </w:pPr>
      <w:r w:rsidRPr="005547FF">
        <w:t>Using a Value-Based Approach to Commissioning and Development activities</w:t>
      </w:r>
      <w:r w:rsidR="00FE543E">
        <w:t>:</w:t>
      </w:r>
    </w:p>
    <w:p w14:paraId="59BF55CC" w14:textId="4EF3D420" w:rsidR="00723635" w:rsidRDefault="48A5AD91" w:rsidP="00C342B5">
      <w:pPr>
        <w:pStyle w:val="ListParagraph"/>
        <w:numPr>
          <w:ilvl w:val="0"/>
          <w:numId w:val="1"/>
        </w:numPr>
        <w:jc w:val="both"/>
      </w:pPr>
      <w:r>
        <w:t>Utilising</w:t>
      </w:r>
      <w:r w:rsidR="00723635">
        <w:t xml:space="preserve"> a </w:t>
      </w:r>
      <w:r w:rsidR="00D80295">
        <w:t>Value-Based</w:t>
      </w:r>
      <w:r w:rsidR="00723635">
        <w:t xml:space="preserve"> approach to articulate the system benefits of investing resources in Education and Training.</w:t>
      </w:r>
    </w:p>
    <w:p w14:paraId="5EBAD896" w14:textId="42763439" w:rsidR="00170613" w:rsidRDefault="4FBBB998" w:rsidP="00C342B5">
      <w:pPr>
        <w:pStyle w:val="ListParagraph"/>
        <w:numPr>
          <w:ilvl w:val="0"/>
          <w:numId w:val="1"/>
        </w:numPr>
        <w:jc w:val="both"/>
      </w:pPr>
      <w:r>
        <w:t>Embedding</w:t>
      </w:r>
      <w:r w:rsidR="00723635">
        <w:t xml:space="preserve"> a robust </w:t>
      </w:r>
      <w:r w:rsidR="1675BFDD">
        <w:t xml:space="preserve">and prudent </w:t>
      </w:r>
      <w:r w:rsidR="00723635">
        <w:t>approach to business case development.</w:t>
      </w:r>
    </w:p>
    <w:p w14:paraId="75CC7EAF" w14:textId="38B84AFF" w:rsidR="00723635" w:rsidRDefault="00C32623" w:rsidP="00723635">
      <w:pPr>
        <w:jc w:val="both"/>
      </w:pPr>
      <w:r w:rsidRPr="00C32623">
        <w:t>Strong Discipline</w:t>
      </w:r>
      <w:r w:rsidR="00FE543E">
        <w:t>:</w:t>
      </w:r>
    </w:p>
    <w:p w14:paraId="3467B2AD" w14:textId="1AD513DB" w:rsidR="00A77634" w:rsidRDefault="00A77634" w:rsidP="00656396">
      <w:pPr>
        <w:pStyle w:val="ListParagraph"/>
        <w:numPr>
          <w:ilvl w:val="0"/>
          <w:numId w:val="6"/>
        </w:numPr>
        <w:jc w:val="both"/>
      </w:pPr>
      <w:r>
        <w:t>Disciplined financial management of all expenditure commitments.</w:t>
      </w:r>
    </w:p>
    <w:p w14:paraId="093E70B1" w14:textId="450D2B78" w:rsidR="00A77634" w:rsidRDefault="00A77634" w:rsidP="00656396">
      <w:pPr>
        <w:pStyle w:val="ListParagraph"/>
        <w:numPr>
          <w:ilvl w:val="0"/>
          <w:numId w:val="6"/>
        </w:numPr>
        <w:jc w:val="both"/>
      </w:pPr>
      <w:r>
        <w:t>Continuous and detailed monitoring and management of the financial position.</w:t>
      </w:r>
    </w:p>
    <w:p w14:paraId="3B75E19C" w14:textId="2033D797" w:rsidR="00A77634" w:rsidRDefault="00A77634" w:rsidP="00656396">
      <w:pPr>
        <w:pStyle w:val="ListParagraph"/>
        <w:numPr>
          <w:ilvl w:val="0"/>
          <w:numId w:val="6"/>
        </w:numPr>
        <w:jc w:val="both"/>
      </w:pPr>
      <w:r>
        <w:t>Timely corrective response to any variation from plan.</w:t>
      </w:r>
    </w:p>
    <w:p w14:paraId="38589593" w14:textId="4F5DA2A3" w:rsidR="00C32623" w:rsidRDefault="00A77634" w:rsidP="00656396">
      <w:pPr>
        <w:pStyle w:val="ListParagraph"/>
        <w:numPr>
          <w:ilvl w:val="0"/>
          <w:numId w:val="6"/>
        </w:numPr>
        <w:jc w:val="both"/>
      </w:pPr>
      <w:r>
        <w:t>Adherence to standards and governance requirements.</w:t>
      </w:r>
    </w:p>
    <w:p w14:paraId="71FAFE99" w14:textId="77777777" w:rsidR="00C32623" w:rsidRDefault="00C32623" w:rsidP="00723635">
      <w:pPr>
        <w:jc w:val="both"/>
      </w:pPr>
    </w:p>
    <w:p w14:paraId="3F423768" w14:textId="1121E8E3" w:rsidR="00723635" w:rsidRDefault="00D35AB3" w:rsidP="00723635">
      <w:pPr>
        <w:jc w:val="both"/>
      </w:pPr>
      <w:r w:rsidRPr="00D35AB3">
        <w:t>Ensuring excellent Assurance and Governance</w:t>
      </w:r>
      <w:r w:rsidR="00FE543E">
        <w:t>:</w:t>
      </w:r>
    </w:p>
    <w:p w14:paraId="336A5F65" w14:textId="781F557B" w:rsidR="006769E2" w:rsidRDefault="006769E2" w:rsidP="00656396">
      <w:pPr>
        <w:pStyle w:val="ListParagraph"/>
        <w:numPr>
          <w:ilvl w:val="0"/>
          <w:numId w:val="7"/>
        </w:numPr>
        <w:ind w:left="357" w:hanging="357"/>
        <w:jc w:val="both"/>
      </w:pPr>
      <w:r>
        <w:t xml:space="preserve">Effective budget holder engagement to deliver the Plan and </w:t>
      </w:r>
      <w:r w:rsidR="726A63C1">
        <w:t>training in support of the</w:t>
      </w:r>
      <w:r>
        <w:t xml:space="preserve"> management of budgets.</w:t>
      </w:r>
    </w:p>
    <w:p w14:paraId="12DA70B3" w14:textId="75E1605F" w:rsidR="006769E2" w:rsidRDefault="006769E2" w:rsidP="00656396">
      <w:pPr>
        <w:pStyle w:val="ListParagraph"/>
        <w:numPr>
          <w:ilvl w:val="0"/>
          <w:numId w:val="7"/>
        </w:numPr>
        <w:ind w:left="357" w:hanging="357"/>
        <w:jc w:val="both"/>
      </w:pPr>
      <w:r>
        <w:t>Provision of high quality, accurate and timely financial advice for budget holders, the Executive team and HEIW Board.</w:t>
      </w:r>
    </w:p>
    <w:p w14:paraId="61222FAF" w14:textId="52039D38" w:rsidR="006769E2" w:rsidRDefault="006769E2" w:rsidP="00656396">
      <w:pPr>
        <w:pStyle w:val="ListParagraph"/>
        <w:numPr>
          <w:ilvl w:val="0"/>
          <w:numId w:val="7"/>
        </w:numPr>
        <w:ind w:left="357" w:hanging="357"/>
        <w:jc w:val="both"/>
      </w:pPr>
      <w:r>
        <w:t>Expert support and technical advice to budget holders to enable the development of robust plans and business cases.</w:t>
      </w:r>
    </w:p>
    <w:p w14:paraId="4587F08B" w14:textId="392E6FFC" w:rsidR="00723635" w:rsidRDefault="006769E2" w:rsidP="00656396">
      <w:pPr>
        <w:pStyle w:val="ListParagraph"/>
        <w:numPr>
          <w:ilvl w:val="0"/>
          <w:numId w:val="7"/>
        </w:numPr>
        <w:ind w:left="357" w:hanging="357"/>
        <w:jc w:val="both"/>
      </w:pPr>
      <w:r>
        <w:t xml:space="preserve">Continuous evaluation of systems to identify areas </w:t>
      </w:r>
      <w:r w:rsidR="4752A0EE">
        <w:t>of innovation or</w:t>
      </w:r>
      <w:r>
        <w:t xml:space="preserve"> improvement and timely actions in response to audit recommendations.</w:t>
      </w:r>
    </w:p>
    <w:p w14:paraId="79EFFC98" w14:textId="77777777" w:rsidR="00723635" w:rsidRDefault="00723635" w:rsidP="00723635">
      <w:pPr>
        <w:jc w:val="both"/>
      </w:pPr>
    </w:p>
    <w:p w14:paraId="15CDAA73" w14:textId="5CF0148B" w:rsidR="006769E2" w:rsidRDefault="000800CF" w:rsidP="00723635">
      <w:pPr>
        <w:jc w:val="both"/>
      </w:pPr>
      <w:r w:rsidRPr="000800CF">
        <w:t>Engagement with Budget Holders</w:t>
      </w:r>
      <w:r w:rsidR="00FE543E">
        <w:t>:</w:t>
      </w:r>
    </w:p>
    <w:p w14:paraId="336CF17A" w14:textId="0D74D191" w:rsidR="008B0EF6" w:rsidRDefault="008B0EF6" w:rsidP="00656396">
      <w:pPr>
        <w:pStyle w:val="ListParagraph"/>
        <w:numPr>
          <w:ilvl w:val="0"/>
          <w:numId w:val="8"/>
        </w:numPr>
        <w:ind w:left="357" w:hanging="357"/>
        <w:jc w:val="both"/>
      </w:pPr>
      <w:r>
        <w:t xml:space="preserve">The Finance team will provide regular timely and </w:t>
      </w:r>
      <w:r w:rsidR="00A5161E">
        <w:t>high-quality</w:t>
      </w:r>
      <w:r>
        <w:t xml:space="preserve"> reports and support for budget holders.</w:t>
      </w:r>
    </w:p>
    <w:p w14:paraId="570D87DE" w14:textId="54B8DFE0" w:rsidR="000800CF" w:rsidRDefault="008B0EF6" w:rsidP="00656396">
      <w:pPr>
        <w:pStyle w:val="ListParagraph"/>
        <w:numPr>
          <w:ilvl w:val="0"/>
          <w:numId w:val="8"/>
        </w:numPr>
        <w:ind w:left="357" w:hanging="357"/>
        <w:jc w:val="both"/>
      </w:pPr>
      <w:r>
        <w:t xml:space="preserve">Promotion of financial behaviours that encourage, </w:t>
      </w:r>
      <w:r w:rsidR="00D80295">
        <w:t>incentivise,</w:t>
      </w:r>
      <w:r>
        <w:t xml:space="preserve"> and add value.</w:t>
      </w:r>
    </w:p>
    <w:p w14:paraId="3283AFBE" w14:textId="77777777" w:rsidR="006769E2" w:rsidRDefault="006769E2" w:rsidP="00723635">
      <w:pPr>
        <w:jc w:val="both"/>
      </w:pPr>
    </w:p>
    <w:p w14:paraId="472FAC51" w14:textId="01510EAA" w:rsidR="008B0EF6" w:rsidRDefault="001B1392" w:rsidP="00723635">
      <w:pPr>
        <w:jc w:val="both"/>
      </w:pPr>
      <w:r w:rsidRPr="001B1392">
        <w:t>Using available tools to demonstrate efficient use of resources where appropriate</w:t>
      </w:r>
      <w:r w:rsidR="00FE543E">
        <w:t>:</w:t>
      </w:r>
    </w:p>
    <w:p w14:paraId="56CB1429" w14:textId="0776E48C" w:rsidR="00EF42E0" w:rsidRDefault="00EF42E0" w:rsidP="00656396">
      <w:pPr>
        <w:pStyle w:val="ListParagraph"/>
        <w:numPr>
          <w:ilvl w:val="0"/>
          <w:numId w:val="9"/>
        </w:numPr>
        <w:jc w:val="both"/>
      </w:pPr>
      <w:r>
        <w:t>Relevant and timely Performance Reporting aligned to the organisation’s Performance Framework.</w:t>
      </w:r>
    </w:p>
    <w:p w14:paraId="47D1505F" w14:textId="2D9B7A9A" w:rsidR="00EF42E0" w:rsidRDefault="00EF42E0" w:rsidP="00656396">
      <w:pPr>
        <w:pStyle w:val="ListParagraph"/>
        <w:numPr>
          <w:ilvl w:val="0"/>
          <w:numId w:val="9"/>
        </w:numPr>
        <w:jc w:val="both"/>
      </w:pPr>
      <w:r>
        <w:t>Use of relevant NHS Benchmarking.</w:t>
      </w:r>
    </w:p>
    <w:p w14:paraId="1F90FC55" w14:textId="33D2B442" w:rsidR="001B1392" w:rsidRDefault="00EF42E0" w:rsidP="00656396">
      <w:pPr>
        <w:pStyle w:val="ListParagraph"/>
        <w:numPr>
          <w:ilvl w:val="0"/>
          <w:numId w:val="9"/>
        </w:numPr>
        <w:jc w:val="both"/>
      </w:pPr>
      <w:r>
        <w:t>Application of Efficiency Framework where possible</w:t>
      </w:r>
      <w:r w:rsidR="00D91518">
        <w:t>.</w:t>
      </w:r>
    </w:p>
    <w:p w14:paraId="14D7E3B8" w14:textId="77777777" w:rsidR="008B0EF6" w:rsidRDefault="008B0EF6" w:rsidP="00723635">
      <w:pPr>
        <w:jc w:val="both"/>
      </w:pPr>
    </w:p>
    <w:p w14:paraId="58D09714" w14:textId="7F103D9D" w:rsidR="00302554" w:rsidRDefault="00302554" w:rsidP="00302554">
      <w:pPr>
        <w:jc w:val="both"/>
      </w:pPr>
      <w:r>
        <w:t xml:space="preserve">The Financial Plan within this IMTP presents the resource requirements and deployment over an extended </w:t>
      </w:r>
      <w:r w:rsidR="00D80295">
        <w:t>five-year</w:t>
      </w:r>
      <w:r>
        <w:t xml:space="preserve"> planning time frame</w:t>
      </w:r>
      <w:r w:rsidR="00C07E6E">
        <w:t xml:space="preserve"> </w:t>
      </w:r>
      <w:r w:rsidR="007F1DF5">
        <w:t>to</w:t>
      </w:r>
      <w:r>
        <w:t xml:space="preserve"> ensure that the timescales of the current agreed programmes and those envisaged are presented over their full annual cost commitment.  It is important that the scale of the stepped commitment, arising from the phasing impact of programmes is </w:t>
      </w:r>
      <w:r>
        <w:lastRenderedPageBreak/>
        <w:t>understood, particularly as the cost increases between one year and the next can be substantial when the additional student/trainee numbers commissioned progress through all the years of their education and training.</w:t>
      </w:r>
    </w:p>
    <w:p w14:paraId="5540C1F7" w14:textId="77777777" w:rsidR="00302554" w:rsidRDefault="00302554" w:rsidP="00302554">
      <w:pPr>
        <w:jc w:val="both"/>
      </w:pPr>
    </w:p>
    <w:p w14:paraId="305E098E" w14:textId="0200E169" w:rsidR="00302554" w:rsidRDefault="00302554" w:rsidP="00302554">
      <w:pPr>
        <w:jc w:val="both"/>
      </w:pPr>
      <w:r>
        <w:t>The process of developing the financial plan to date has involved a detailed review with individual budget holders of their 202</w:t>
      </w:r>
      <w:r w:rsidR="000644A0">
        <w:t>2-</w:t>
      </w:r>
      <w:r>
        <w:t>2</w:t>
      </w:r>
      <w:r w:rsidR="000644A0">
        <w:t>3</w:t>
      </w:r>
      <w:r>
        <w:t xml:space="preserve"> budgets and Welsh Government agreed commitments, which were set following agreement of the 202</w:t>
      </w:r>
      <w:r w:rsidR="000644A0">
        <w:t>2</w:t>
      </w:r>
      <w:r w:rsidR="00F30580">
        <w:t>-</w:t>
      </w:r>
      <w:r>
        <w:t>2</w:t>
      </w:r>
      <w:r w:rsidR="000644A0">
        <w:t>5</w:t>
      </w:r>
      <w:r>
        <w:t xml:space="preserve"> </w:t>
      </w:r>
      <w:r w:rsidR="000644A0">
        <w:t>IMTP</w:t>
      </w:r>
      <w:r>
        <w:t>.  The emerging in-year financial position and year-end outturn forecast as at month nine was also considered in establishing the new-year starting base.  Due to the inherent complexity involved in pay modelling, the exercise has been carried out centrally within the Finance Team, with budget holders able to subsequently review their proposed budgeted establishment for accuracy.</w:t>
      </w:r>
    </w:p>
    <w:p w14:paraId="22A16AD9" w14:textId="77777777" w:rsidR="00302554" w:rsidRDefault="00302554" w:rsidP="00302554">
      <w:pPr>
        <w:jc w:val="both"/>
      </w:pPr>
    </w:p>
    <w:p w14:paraId="258CCDA4" w14:textId="7C899B81" w:rsidR="00302554" w:rsidRDefault="00302554" w:rsidP="00302554">
      <w:pPr>
        <w:jc w:val="both"/>
      </w:pPr>
      <w:r>
        <w:t>All business cases and increases in commissioning budgets that have the approval of Welsh Government or are part of the NHS Wales Education Commissioning and Training Plan for 202</w:t>
      </w:r>
      <w:r w:rsidR="00CC4A1D">
        <w:t>3-</w:t>
      </w:r>
      <w:r>
        <w:t>2</w:t>
      </w:r>
      <w:r w:rsidR="00CC4A1D">
        <w:t>4</w:t>
      </w:r>
      <w:r>
        <w:t xml:space="preserve"> have been included.  Budget holders were also asked to consider within the planning template a consolidation of the investment made to date and the enabling corporate requirements </w:t>
      </w:r>
      <w:r w:rsidR="4E5DDE3D">
        <w:t>and new investments required</w:t>
      </w:r>
      <w:r w:rsidR="1E55F89E">
        <w:t xml:space="preserve"> </w:t>
      </w:r>
      <w:r>
        <w:t xml:space="preserve">to fully deliver the </w:t>
      </w:r>
      <w:r w:rsidR="29484A9B">
        <w:t>deliverables</w:t>
      </w:r>
      <w:r>
        <w:t xml:space="preserve"> set out within the </w:t>
      </w:r>
      <w:r w:rsidR="00413D1F">
        <w:t>IMTP</w:t>
      </w:r>
      <w:r>
        <w:t>.  The resource requirements of any future business cases have not been included within the Plan and will be subject to further discussion and agreement with Welsh Government during the 202</w:t>
      </w:r>
      <w:r w:rsidR="00413D1F">
        <w:t>3</w:t>
      </w:r>
      <w:r w:rsidR="003351F5">
        <w:t>-</w:t>
      </w:r>
      <w:r>
        <w:t>2</w:t>
      </w:r>
      <w:r w:rsidR="00413D1F">
        <w:t>4</w:t>
      </w:r>
      <w:r>
        <w:t xml:space="preserve"> year and will </w:t>
      </w:r>
      <w:r w:rsidR="7A905A81">
        <w:t>only</w:t>
      </w:r>
      <w:r>
        <w:t xml:space="preserve"> be taken forward if and when they are agreed.</w:t>
      </w:r>
    </w:p>
    <w:p w14:paraId="25B9D902" w14:textId="77777777" w:rsidR="00302554" w:rsidRDefault="00302554" w:rsidP="00302554">
      <w:pPr>
        <w:jc w:val="both"/>
      </w:pPr>
    </w:p>
    <w:p w14:paraId="65C6DFB1" w14:textId="77777777" w:rsidR="00302554" w:rsidRDefault="00302554" w:rsidP="00302554">
      <w:pPr>
        <w:jc w:val="both"/>
      </w:pPr>
      <w:r>
        <w:t>The key Pay and Inflation assumptions within the financial plan are as follows:</w:t>
      </w:r>
    </w:p>
    <w:p w14:paraId="19806B76" w14:textId="77777777" w:rsidR="00302554" w:rsidRDefault="00302554" w:rsidP="00302554">
      <w:pPr>
        <w:jc w:val="both"/>
      </w:pPr>
    </w:p>
    <w:p w14:paraId="6EA73F64" w14:textId="6BDABAC0" w:rsidR="00302554" w:rsidRDefault="00302554" w:rsidP="00656396">
      <w:pPr>
        <w:pStyle w:val="ListParagraph"/>
        <w:numPr>
          <w:ilvl w:val="0"/>
          <w:numId w:val="56"/>
        </w:numPr>
        <w:jc w:val="both"/>
      </w:pPr>
      <w:r>
        <w:t>For NHS staff inflationary uplifts on pay scales to date for 202</w:t>
      </w:r>
      <w:r w:rsidR="00820C84">
        <w:t>2</w:t>
      </w:r>
      <w:r>
        <w:t>-2</w:t>
      </w:r>
      <w:r w:rsidR="00820C84">
        <w:t>3</w:t>
      </w:r>
      <w:r>
        <w:t xml:space="preserve"> have been applied for future years.</w:t>
      </w:r>
    </w:p>
    <w:p w14:paraId="2137E201" w14:textId="6136CC6E" w:rsidR="00302554" w:rsidRDefault="00302554" w:rsidP="00656396">
      <w:pPr>
        <w:pStyle w:val="ListParagraph"/>
        <w:numPr>
          <w:ilvl w:val="0"/>
          <w:numId w:val="56"/>
        </w:numPr>
        <w:jc w:val="both"/>
      </w:pPr>
      <w:r>
        <w:t>Inflationary uplifts for Cardiff University and DDRB pay scales have been applied based on 202</w:t>
      </w:r>
      <w:r w:rsidR="00820C84">
        <w:t>2</w:t>
      </w:r>
      <w:r>
        <w:t>-2</w:t>
      </w:r>
      <w:r w:rsidR="00820C84">
        <w:t>3</w:t>
      </w:r>
      <w:r>
        <w:t xml:space="preserve"> rates.</w:t>
      </w:r>
    </w:p>
    <w:p w14:paraId="77E611CF" w14:textId="7F218885" w:rsidR="00302554" w:rsidRDefault="679BF343" w:rsidP="00656396">
      <w:pPr>
        <w:pStyle w:val="ListParagraph"/>
        <w:numPr>
          <w:ilvl w:val="0"/>
          <w:numId w:val="10"/>
        </w:numPr>
        <w:jc w:val="both"/>
      </w:pPr>
      <w:r>
        <w:t>P</w:t>
      </w:r>
      <w:r w:rsidR="76DA6AFB">
        <w:t>ay</w:t>
      </w:r>
      <w:r w:rsidR="00302554">
        <w:t xml:space="preserve"> uplifts </w:t>
      </w:r>
      <w:r w:rsidR="15BEA55A">
        <w:t>have yet to be</w:t>
      </w:r>
      <w:r w:rsidR="76DA6AFB">
        <w:t xml:space="preserve"> </w:t>
      </w:r>
      <w:r w:rsidR="00302554">
        <w:t xml:space="preserve">agreed </w:t>
      </w:r>
      <w:r w:rsidR="608E7D1E">
        <w:t>for 2023-24 and</w:t>
      </w:r>
      <w:r w:rsidR="00302554">
        <w:t xml:space="preserve"> have not been included at this stage.</w:t>
      </w:r>
    </w:p>
    <w:p w14:paraId="50461D0C" w14:textId="5A592937" w:rsidR="00302554" w:rsidRDefault="00302554" w:rsidP="00656396">
      <w:pPr>
        <w:pStyle w:val="ListParagraph"/>
        <w:numPr>
          <w:ilvl w:val="0"/>
          <w:numId w:val="10"/>
        </w:numPr>
        <w:jc w:val="both"/>
      </w:pPr>
      <w:r>
        <w:t xml:space="preserve">The agreed </w:t>
      </w:r>
      <w:r w:rsidR="51500566">
        <w:t>1.5</w:t>
      </w:r>
      <w:r>
        <w:t>% inflationary uplift on non-pay budgets has been applied.</w:t>
      </w:r>
    </w:p>
    <w:p w14:paraId="2CD53019" w14:textId="77777777" w:rsidR="00302554" w:rsidRDefault="00302554" w:rsidP="00302554">
      <w:pPr>
        <w:jc w:val="both"/>
      </w:pPr>
    </w:p>
    <w:p w14:paraId="0B78DD8B" w14:textId="09A307A7" w:rsidR="006769E2" w:rsidRDefault="00302554" w:rsidP="00302554">
      <w:pPr>
        <w:jc w:val="both"/>
      </w:pPr>
      <w:r>
        <w:t>The five-year summary of the financial plan is set out overleaf:</w:t>
      </w:r>
    </w:p>
    <w:p w14:paraId="0E002D43" w14:textId="74E29A8A" w:rsidR="727BDA9B" w:rsidRDefault="727BDA9B" w:rsidP="727BDA9B">
      <w:pPr>
        <w:jc w:val="both"/>
      </w:pPr>
    </w:p>
    <w:p w14:paraId="08CC9F73" w14:textId="77777777" w:rsidR="007E20CD" w:rsidRDefault="007E20CD" w:rsidP="727BDA9B">
      <w:pPr>
        <w:jc w:val="both"/>
        <w:sectPr w:rsidR="007E20CD" w:rsidSect="0080520A">
          <w:type w:val="continuous"/>
          <w:pgSz w:w="15840" w:h="12240" w:orient="landscape" w:code="1"/>
          <w:pgMar w:top="1134" w:right="851" w:bottom="1134" w:left="851" w:header="720" w:footer="720" w:gutter="0"/>
          <w:cols w:num="2" w:space="708"/>
          <w:docGrid w:linePitch="360"/>
        </w:sectPr>
      </w:pPr>
    </w:p>
    <w:p w14:paraId="15DDC41D" w14:textId="17728A58" w:rsidR="727BDA9B" w:rsidRPr="008F0381" w:rsidRDefault="008F0381" w:rsidP="727BDA9B">
      <w:pPr>
        <w:jc w:val="both"/>
        <w:rPr>
          <w:b/>
          <w:bCs/>
        </w:rPr>
      </w:pPr>
      <w:r w:rsidRPr="008F0381">
        <w:rPr>
          <w:b/>
          <w:bCs/>
        </w:rPr>
        <w:lastRenderedPageBreak/>
        <w:t>2023</w:t>
      </w:r>
      <w:r w:rsidR="00DE40E3">
        <w:rPr>
          <w:b/>
          <w:bCs/>
        </w:rPr>
        <w:t>-</w:t>
      </w:r>
      <w:r w:rsidRPr="008F0381">
        <w:rPr>
          <w:b/>
          <w:bCs/>
        </w:rPr>
        <w:t>24 – 2027</w:t>
      </w:r>
      <w:r w:rsidR="00DE40E3">
        <w:rPr>
          <w:b/>
          <w:bCs/>
        </w:rPr>
        <w:t>-</w:t>
      </w:r>
      <w:r w:rsidRPr="008F0381">
        <w:rPr>
          <w:b/>
          <w:bCs/>
        </w:rPr>
        <w:t>28 IMTP Financial Plan</w:t>
      </w:r>
    </w:p>
    <w:p w14:paraId="715B3DF3" w14:textId="461FA869" w:rsidR="001B3B53" w:rsidRDefault="001B3B53" w:rsidP="727BDA9B">
      <w:pPr>
        <w:jc w:val="both"/>
        <w:rPr>
          <w:noProof/>
        </w:rPr>
      </w:pPr>
    </w:p>
    <w:p w14:paraId="4CF1AF24" w14:textId="033C34C6" w:rsidR="00790CB5" w:rsidRDefault="00790CB5" w:rsidP="727BDA9B">
      <w:pPr>
        <w:jc w:val="both"/>
      </w:pPr>
      <w:r w:rsidRPr="00790CB5">
        <w:rPr>
          <w:noProof/>
        </w:rPr>
        <w:drawing>
          <wp:inline distT="0" distB="0" distL="0" distR="0" wp14:anchorId="434942FD" wp14:editId="109E1C17">
            <wp:extent cx="6332220" cy="684149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332220" cy="6841490"/>
                    </a:xfrm>
                    <a:prstGeom prst="rect">
                      <a:avLst/>
                    </a:prstGeom>
                    <a:noFill/>
                    <a:ln>
                      <a:noFill/>
                    </a:ln>
                  </pic:spPr>
                </pic:pic>
              </a:graphicData>
            </a:graphic>
          </wp:inline>
        </w:drawing>
      </w:r>
    </w:p>
    <w:p w14:paraId="2EBD46FD" w14:textId="77777777" w:rsidR="001B3B53" w:rsidRDefault="001B3B53" w:rsidP="727BDA9B">
      <w:pPr>
        <w:jc w:val="both"/>
      </w:pPr>
    </w:p>
    <w:p w14:paraId="5AEFA884" w14:textId="16A0205A" w:rsidR="5CEE29B7" w:rsidRDefault="5CEE29B7" w:rsidP="5CEE29B7">
      <w:pPr>
        <w:jc w:val="both"/>
      </w:pPr>
    </w:p>
    <w:p w14:paraId="2D0DB447" w14:textId="77777777" w:rsidR="007E20CD" w:rsidRDefault="007E20CD" w:rsidP="00302554">
      <w:pPr>
        <w:jc w:val="both"/>
        <w:sectPr w:rsidR="007E20CD" w:rsidSect="001B3B53">
          <w:pgSz w:w="12240" w:h="15840" w:code="1"/>
          <w:pgMar w:top="851" w:right="1134" w:bottom="851" w:left="1134" w:header="720" w:footer="720" w:gutter="0"/>
          <w:cols w:space="708"/>
          <w:docGrid w:linePitch="360"/>
        </w:sectPr>
      </w:pPr>
    </w:p>
    <w:p w14:paraId="3B7BC700" w14:textId="1805CF6D" w:rsidR="00C06ECA" w:rsidRPr="00DF418C" w:rsidRDefault="00413F5E" w:rsidP="005C3876">
      <w:pPr>
        <w:jc w:val="both"/>
        <w:rPr>
          <w:b/>
          <w:bCs/>
        </w:rPr>
      </w:pPr>
      <w:r>
        <w:rPr>
          <w:noProof/>
        </w:rPr>
        <w:lastRenderedPageBreak/>
        <w:drawing>
          <wp:anchor distT="0" distB="0" distL="114300" distR="114300" simplePos="0" relativeHeight="251658249" behindDoc="1" locked="0" layoutInCell="1" allowOverlap="1" wp14:anchorId="5FCD795B" wp14:editId="03174E9F">
            <wp:simplePos x="0" y="0"/>
            <wp:positionH relativeFrom="page">
              <wp:align>left</wp:align>
            </wp:positionH>
            <wp:positionV relativeFrom="paragraph">
              <wp:posOffset>-461019</wp:posOffset>
            </wp:positionV>
            <wp:extent cx="9958943" cy="6346209"/>
            <wp:effectExtent l="0" t="0" r="4445" b="0"/>
            <wp:wrapNone/>
            <wp:docPr id="24" name="Picture 2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Diagram&#10;&#10;Description automatically generated"/>
                    <pic:cNvPicPr/>
                  </pic:nvPicPr>
                  <pic:blipFill>
                    <a:blip r:embed="rId37" cstate="print">
                      <a:alphaModFix amt="20000"/>
                      <a:extLst>
                        <a:ext uri="{BEBA8EAE-BF5A-486C-A8C5-ECC9F3942E4B}">
                          <a14:imgProps xmlns:a14="http://schemas.microsoft.com/office/drawing/2010/main">
                            <a14:imgLayer r:embed="rId38">
                              <a14:imgEffect>
                                <a14:saturation sat="194000"/>
                              </a14:imgEffect>
                            </a14:imgLayer>
                          </a14:imgProps>
                        </a:ext>
                        <a:ext uri="{28A0092B-C50C-407E-A947-70E740481C1C}">
                          <a14:useLocalDpi xmlns:a14="http://schemas.microsoft.com/office/drawing/2010/main" val="0"/>
                        </a:ext>
                      </a:extLst>
                    </a:blip>
                    <a:stretch>
                      <a:fillRect/>
                    </a:stretch>
                  </pic:blipFill>
                  <pic:spPr>
                    <a:xfrm>
                      <a:off x="0" y="0"/>
                      <a:ext cx="9958943" cy="6346209"/>
                    </a:xfrm>
                    <a:prstGeom prst="ellipse">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C06ECA" w:rsidRPr="00DF418C">
        <w:rPr>
          <w:b/>
          <w:bCs/>
        </w:rPr>
        <w:t>Development and investments</w:t>
      </w:r>
    </w:p>
    <w:p w14:paraId="5C3F28FA" w14:textId="249AED9C" w:rsidR="00DF418C" w:rsidRDefault="00406854" w:rsidP="005C3876">
      <w:pPr>
        <w:jc w:val="both"/>
      </w:pPr>
      <w:r w:rsidRPr="00406854">
        <w:t xml:space="preserve">Through the process of developing the IMTP, with a focus on consolidation of available resources, </w:t>
      </w:r>
      <w:r w:rsidR="00A55E69" w:rsidRPr="00406854">
        <w:t>developments,</w:t>
      </w:r>
      <w:r w:rsidRPr="00406854">
        <w:t xml:space="preserve"> and potential investments to deliver the Plan were identified through the ‘</w:t>
      </w:r>
      <w:r w:rsidR="00C744CA">
        <w:t xml:space="preserve">Deliverable Planning Template’ </w:t>
      </w:r>
      <w:r w:rsidRPr="00406854">
        <w:t>approach.  Some of these have been incorporated into the updated financial plan where they have already been subject to discussion</w:t>
      </w:r>
      <w:r w:rsidR="626E3D4C">
        <w:t xml:space="preserve"> and agreement</w:t>
      </w:r>
      <w:r>
        <w:t>.</w:t>
      </w:r>
      <w:r w:rsidRPr="00406854">
        <w:t xml:space="preserve">  However, any further resource requirements identified will be costed and when they are agreed will be subject to further discussion and agreement with Welsh Government in-year.</w:t>
      </w:r>
    </w:p>
    <w:p w14:paraId="78B10679" w14:textId="77777777" w:rsidR="00CC4A1D" w:rsidRDefault="00CC4A1D" w:rsidP="005C3876">
      <w:pPr>
        <w:jc w:val="both"/>
      </w:pPr>
    </w:p>
    <w:p w14:paraId="2343D76D" w14:textId="428AA740" w:rsidR="00C06ECA" w:rsidRPr="00DF418C" w:rsidRDefault="00C06ECA" w:rsidP="005C3876">
      <w:pPr>
        <w:jc w:val="both"/>
        <w:rPr>
          <w:b/>
          <w:bCs/>
        </w:rPr>
      </w:pPr>
      <w:r w:rsidRPr="00DF418C">
        <w:rPr>
          <w:b/>
          <w:bCs/>
        </w:rPr>
        <w:t>Financial risks and opportunities</w:t>
      </w:r>
    </w:p>
    <w:p w14:paraId="5A96BB20" w14:textId="299B337B" w:rsidR="00DF418C" w:rsidRDefault="00091914" w:rsidP="005C3876">
      <w:pPr>
        <w:jc w:val="both"/>
      </w:pPr>
      <w:r w:rsidRPr="00091914">
        <w:t xml:space="preserve">The financial plan has been developed with the best available information and within the existing policy environment. </w:t>
      </w:r>
      <w:r w:rsidR="5F02EED4">
        <w:t xml:space="preserve">2022-23 was a particularly challenging year in </w:t>
      </w:r>
      <w:r w:rsidR="5B06D641">
        <w:t>terms</w:t>
      </w:r>
      <w:r w:rsidR="29AB6646">
        <w:t xml:space="preserve"> </w:t>
      </w:r>
      <w:r w:rsidR="5B06D641">
        <w:t xml:space="preserve">of fully utilising the funding </w:t>
      </w:r>
      <w:r w:rsidR="3E859BF8">
        <w:t>available through commissioned programme</w:t>
      </w:r>
      <w:r w:rsidR="4F315FB2">
        <w:t>s</w:t>
      </w:r>
      <w:r w:rsidR="3E859BF8">
        <w:t xml:space="preserve">, fill rates for some courses were down </w:t>
      </w:r>
      <w:r w:rsidR="5F2FA501">
        <w:t>across the UK</w:t>
      </w:r>
      <w:r w:rsidR="3E859BF8">
        <w:t xml:space="preserve"> and </w:t>
      </w:r>
      <w:r w:rsidR="260D6852">
        <w:t>it is our understanding that</w:t>
      </w:r>
      <w:r w:rsidR="3E859BF8">
        <w:t xml:space="preserve"> the cost</w:t>
      </w:r>
      <w:r w:rsidR="39895EEC">
        <w:t>-</w:t>
      </w:r>
      <w:r w:rsidR="3E859BF8">
        <w:t>of</w:t>
      </w:r>
      <w:r w:rsidR="39895EEC">
        <w:t>-</w:t>
      </w:r>
      <w:r w:rsidR="3E859BF8">
        <w:t xml:space="preserve">living issues exacerbated </w:t>
      </w:r>
      <w:r w:rsidR="5A8AE3EA">
        <w:t xml:space="preserve">attrition from programmes and eroded the attraction of the bursary package. </w:t>
      </w:r>
      <w:r w:rsidR="006D39EE">
        <w:t xml:space="preserve"> </w:t>
      </w:r>
      <w:r w:rsidR="5A8AE3EA">
        <w:t xml:space="preserve">However, a renewed focus on these issues </w:t>
      </w:r>
      <w:r w:rsidR="21955D68">
        <w:t>and</w:t>
      </w:r>
      <w:r w:rsidR="5A8AE3EA">
        <w:t xml:space="preserve"> </w:t>
      </w:r>
      <w:r w:rsidR="21955D68">
        <w:t xml:space="preserve">a range of actions agreed </w:t>
      </w:r>
      <w:r w:rsidR="5A8AE3EA">
        <w:t xml:space="preserve">with </w:t>
      </w:r>
      <w:r w:rsidR="4B2F262E">
        <w:t xml:space="preserve">commissioned providers </w:t>
      </w:r>
      <w:r w:rsidR="450050CA">
        <w:t>will mitigate this risk in 2023-24.</w:t>
      </w:r>
    </w:p>
    <w:p w14:paraId="65B7DCB2" w14:textId="77777777" w:rsidR="00091914" w:rsidRDefault="00091914" w:rsidP="005C3876">
      <w:pPr>
        <w:jc w:val="both"/>
      </w:pPr>
    </w:p>
    <w:p w14:paraId="42F6275C" w14:textId="7E13D9C8" w:rsidR="00C06ECA" w:rsidRPr="00DF418C" w:rsidRDefault="00C06ECA" w:rsidP="005C3876">
      <w:pPr>
        <w:jc w:val="both"/>
        <w:rPr>
          <w:b/>
          <w:bCs/>
        </w:rPr>
      </w:pPr>
      <w:r w:rsidRPr="00DF418C">
        <w:rPr>
          <w:b/>
          <w:bCs/>
        </w:rPr>
        <w:t>Capital</w:t>
      </w:r>
    </w:p>
    <w:p w14:paraId="5187797B" w14:textId="2C6B1D2A" w:rsidR="0034052F" w:rsidRPr="008D6FA9" w:rsidRDefault="00BB28B5" w:rsidP="005C3876">
      <w:pPr>
        <w:jc w:val="both"/>
      </w:pPr>
      <w:r w:rsidRPr="00BB28B5">
        <w:t>HEIW has a recurrent discretionary Capital Allocation of c.</w:t>
      </w:r>
      <w:r>
        <w:t>£</w:t>
      </w:r>
      <w:r w:rsidR="2CA4E31D">
        <w:t>88</w:t>
      </w:r>
      <w:r>
        <w:t>k</w:t>
      </w:r>
      <w:r w:rsidR="5126D397">
        <w:t xml:space="preserve"> for 2023-24</w:t>
      </w:r>
      <w:r w:rsidR="5B299EEF">
        <w:t>.</w:t>
      </w:r>
      <w:r w:rsidR="0032282B">
        <w:t xml:space="preserve"> </w:t>
      </w:r>
      <w:r w:rsidRPr="00BB28B5">
        <w:t xml:space="preserve"> Although this modest allocation will not initially inhibit the </w:t>
      </w:r>
      <w:r w:rsidRPr="00BB28B5">
        <w:t>developments set out in the plan, a process will be established that involves budget holders and other partners to determine the capital needs of HEIW in support of its objectives and strategy over the next five years</w:t>
      </w:r>
      <w:r>
        <w:t>.</w:t>
      </w:r>
    </w:p>
    <w:p w14:paraId="35D5616F" w14:textId="2A6F2623" w:rsidR="00671963" w:rsidRDefault="00671963" w:rsidP="005C3876">
      <w:pPr>
        <w:jc w:val="both"/>
      </w:pPr>
    </w:p>
    <w:p w14:paraId="746E4694" w14:textId="2EA0B991" w:rsidR="00671963" w:rsidRDefault="00671963" w:rsidP="005C3876">
      <w:pPr>
        <w:jc w:val="both"/>
      </w:pPr>
    </w:p>
    <w:p w14:paraId="3F2A9E74" w14:textId="7C51D33D" w:rsidR="00671963" w:rsidRDefault="00671963" w:rsidP="005C3876">
      <w:pPr>
        <w:jc w:val="both"/>
      </w:pPr>
    </w:p>
    <w:p w14:paraId="61A49C05" w14:textId="64D15EA0" w:rsidR="00671963" w:rsidRDefault="00671963" w:rsidP="005C3876">
      <w:pPr>
        <w:jc w:val="both"/>
      </w:pPr>
    </w:p>
    <w:p w14:paraId="0B9B5429" w14:textId="59E0A883" w:rsidR="00671963" w:rsidRDefault="00671963" w:rsidP="005C3876">
      <w:pPr>
        <w:jc w:val="both"/>
      </w:pPr>
    </w:p>
    <w:p w14:paraId="339AAA11" w14:textId="5CC757C4" w:rsidR="00671963" w:rsidRDefault="00671963" w:rsidP="005C3876">
      <w:pPr>
        <w:jc w:val="both"/>
      </w:pPr>
    </w:p>
    <w:p w14:paraId="3F8A97DB" w14:textId="3331B06C" w:rsidR="00671963" w:rsidRDefault="00671963" w:rsidP="005C3876">
      <w:pPr>
        <w:jc w:val="both"/>
      </w:pPr>
    </w:p>
    <w:p w14:paraId="1D7B2A18" w14:textId="2AABE28B" w:rsidR="00671963" w:rsidRDefault="00671963" w:rsidP="005C3876">
      <w:pPr>
        <w:jc w:val="both"/>
      </w:pPr>
    </w:p>
    <w:p w14:paraId="4908B747" w14:textId="3E521550" w:rsidR="00671963" w:rsidRDefault="00671963" w:rsidP="005C3876">
      <w:pPr>
        <w:jc w:val="both"/>
      </w:pPr>
    </w:p>
    <w:p w14:paraId="40FFDB93" w14:textId="0D1B2B34" w:rsidR="00671963" w:rsidRDefault="00671963" w:rsidP="005C3876">
      <w:pPr>
        <w:jc w:val="both"/>
      </w:pPr>
    </w:p>
    <w:p w14:paraId="7458679C" w14:textId="6835A9B7" w:rsidR="00671963" w:rsidRDefault="00671963" w:rsidP="005C3876">
      <w:pPr>
        <w:jc w:val="both"/>
      </w:pPr>
    </w:p>
    <w:p w14:paraId="52BA71E6" w14:textId="03303FCD" w:rsidR="00671963" w:rsidRDefault="00671963" w:rsidP="005C3876">
      <w:pPr>
        <w:jc w:val="both"/>
      </w:pPr>
    </w:p>
    <w:p w14:paraId="6BBA47FF" w14:textId="24027B9E" w:rsidR="00671963" w:rsidRDefault="00671963" w:rsidP="005C3876">
      <w:pPr>
        <w:jc w:val="both"/>
      </w:pPr>
    </w:p>
    <w:p w14:paraId="584F372A" w14:textId="796C1CAC" w:rsidR="00671963" w:rsidRDefault="00671963" w:rsidP="005C3876">
      <w:pPr>
        <w:jc w:val="both"/>
      </w:pPr>
    </w:p>
    <w:p w14:paraId="2241FCEA" w14:textId="10A96E5F" w:rsidR="00671963" w:rsidRDefault="00671963" w:rsidP="005C3876">
      <w:pPr>
        <w:jc w:val="both"/>
      </w:pPr>
    </w:p>
    <w:p w14:paraId="33EAF108" w14:textId="43E96454" w:rsidR="00671963" w:rsidRDefault="00671963" w:rsidP="005C3876">
      <w:pPr>
        <w:jc w:val="both"/>
      </w:pPr>
    </w:p>
    <w:p w14:paraId="073176F3" w14:textId="11C09485" w:rsidR="00671963" w:rsidRDefault="00671963" w:rsidP="005C3876">
      <w:pPr>
        <w:jc w:val="both"/>
      </w:pPr>
    </w:p>
    <w:p w14:paraId="77ED07AF" w14:textId="7DC8AE5F" w:rsidR="00671963" w:rsidRDefault="00671963" w:rsidP="005C3876">
      <w:pPr>
        <w:jc w:val="both"/>
      </w:pPr>
    </w:p>
    <w:p w14:paraId="274EC445" w14:textId="0F2A89C7" w:rsidR="00671963" w:rsidRDefault="00671963" w:rsidP="005C3876">
      <w:pPr>
        <w:jc w:val="both"/>
      </w:pPr>
    </w:p>
    <w:p w14:paraId="22C0D009" w14:textId="3F9BE79B" w:rsidR="00671963" w:rsidRPr="008D6FA9" w:rsidRDefault="00671963" w:rsidP="005C3876">
      <w:pPr>
        <w:jc w:val="both"/>
      </w:pPr>
    </w:p>
    <w:p w14:paraId="5A5B254D" w14:textId="77777777" w:rsidR="00FF6461" w:rsidRDefault="00FF6461" w:rsidP="005C3876">
      <w:pPr>
        <w:jc w:val="both"/>
      </w:pPr>
    </w:p>
    <w:p w14:paraId="15F483FA" w14:textId="0AA440EB" w:rsidR="00525CB6" w:rsidRDefault="00525CB6" w:rsidP="005C3876">
      <w:pPr>
        <w:jc w:val="both"/>
        <w:sectPr w:rsidR="00525CB6" w:rsidSect="007E20CD">
          <w:pgSz w:w="15840" w:h="12240" w:orient="landscape" w:code="1"/>
          <w:pgMar w:top="1134" w:right="851" w:bottom="1134" w:left="851" w:header="720" w:footer="720" w:gutter="0"/>
          <w:cols w:num="2" w:space="708"/>
          <w:docGrid w:linePitch="360"/>
        </w:sectPr>
      </w:pPr>
    </w:p>
    <w:p w14:paraId="6AD538D9" w14:textId="77777777" w:rsidR="0034052F" w:rsidRPr="008D6FA9" w:rsidRDefault="0034052F" w:rsidP="005C3876">
      <w:pPr>
        <w:jc w:val="both"/>
      </w:pPr>
    </w:p>
    <w:p w14:paraId="2A3EFFC6" w14:textId="2F44566D" w:rsidR="00C06ECA" w:rsidRPr="008D6FA9" w:rsidRDefault="00C06ECA" w:rsidP="005C3876">
      <w:pPr>
        <w:jc w:val="both"/>
        <w:sectPr w:rsidR="00C06ECA" w:rsidRPr="008D6FA9" w:rsidSect="0080520A">
          <w:type w:val="continuous"/>
          <w:pgSz w:w="15840" w:h="12240" w:orient="landscape" w:code="1"/>
          <w:pgMar w:top="1134" w:right="851" w:bottom="1134" w:left="851" w:header="720" w:footer="720" w:gutter="0"/>
          <w:cols w:space="708"/>
          <w:docGrid w:linePitch="360"/>
        </w:sectPr>
      </w:pPr>
    </w:p>
    <w:p w14:paraId="6E49EF7E" w14:textId="25357665" w:rsidR="001C3C35" w:rsidRPr="00515234" w:rsidRDefault="00C06ECA" w:rsidP="00616549">
      <w:pPr>
        <w:pStyle w:val="Heading1"/>
      </w:pPr>
      <w:bookmarkStart w:id="28" w:name="_Toc128386563"/>
      <w:r w:rsidRPr="00515234">
        <w:lastRenderedPageBreak/>
        <w:t xml:space="preserve">Chapter </w:t>
      </w:r>
      <w:r w:rsidR="001443BA" w:rsidRPr="00515234">
        <w:t xml:space="preserve">6: </w:t>
      </w:r>
      <w:r w:rsidRPr="00515234">
        <w:t xml:space="preserve"> </w:t>
      </w:r>
      <w:r w:rsidR="00D12443" w:rsidRPr="00515234">
        <w:t xml:space="preserve">Accountability and </w:t>
      </w:r>
      <w:r w:rsidR="00BC6905">
        <w:t>Measuring our progress</w:t>
      </w:r>
      <w:bookmarkEnd w:id="28"/>
    </w:p>
    <w:p w14:paraId="1A1D2A89" w14:textId="7C25A29E" w:rsidR="00696DE2" w:rsidRPr="008D6FA9" w:rsidRDefault="00696DE2" w:rsidP="00696DE2">
      <w:pPr>
        <w:jc w:val="both"/>
        <w:rPr>
          <w:bCs/>
        </w:rPr>
      </w:pPr>
      <w:r w:rsidRPr="008D6FA9">
        <w:rPr>
          <w:bCs/>
        </w:rPr>
        <w:t>HEIW was formally launched as a statutory body on 1 October 2018</w:t>
      </w:r>
      <w:r w:rsidR="00363D77" w:rsidRPr="008D6FA9">
        <w:rPr>
          <w:bCs/>
        </w:rPr>
        <w:t xml:space="preserve"> and our </w:t>
      </w:r>
      <w:r w:rsidRPr="008D6FA9">
        <w:rPr>
          <w:bCs/>
        </w:rPr>
        <w:t>statutory Board c</w:t>
      </w:r>
      <w:r w:rsidR="003C2AE3">
        <w:rPr>
          <w:bCs/>
        </w:rPr>
        <w:t>omprises</w:t>
      </w:r>
      <w:r w:rsidRPr="008D6FA9">
        <w:rPr>
          <w:bCs/>
        </w:rPr>
        <w:t xml:space="preserve"> a Chair, Chief Executive, six Independent Members and four Executive Directors.  </w:t>
      </w:r>
      <w:r w:rsidR="00153895">
        <w:rPr>
          <w:bCs/>
        </w:rPr>
        <w:t xml:space="preserve">Details on the </w:t>
      </w:r>
      <w:r w:rsidRPr="008D6FA9">
        <w:rPr>
          <w:bCs/>
        </w:rPr>
        <w:t xml:space="preserve">Executive Directors and the Board can be found on our website at </w:t>
      </w:r>
      <w:hyperlink r:id="rId39" w:history="1">
        <w:r w:rsidRPr="008D6FA9">
          <w:rPr>
            <w:rStyle w:val="Hyperlink"/>
          </w:rPr>
          <w:t>https://heiw.nhs.wales/about-us/heiw-board-executive/</w:t>
        </w:r>
      </w:hyperlink>
      <w:r w:rsidRPr="008D6FA9">
        <w:rPr>
          <w:bCs/>
        </w:rPr>
        <w:t xml:space="preserve">  The Board sets the strategic direction for HEIW by developing and approving the Integrated Medium</w:t>
      </w:r>
      <w:r w:rsidRPr="008D6FA9">
        <w:t>-</w:t>
      </w:r>
      <w:r w:rsidRPr="008D6FA9">
        <w:rPr>
          <w:bCs/>
        </w:rPr>
        <w:t xml:space="preserve">Term Plan (IMTP).  Our approach to the development of this IMTP has been to engage with the Board at all stages as </w:t>
      </w:r>
      <w:r w:rsidRPr="008D6FA9">
        <w:t xml:space="preserve">the strategic framework was refreshed and </w:t>
      </w:r>
      <w:r w:rsidRPr="008D6FA9">
        <w:rPr>
          <w:bCs/>
        </w:rPr>
        <w:t>priorities and actions have been developed.</w:t>
      </w:r>
    </w:p>
    <w:p w14:paraId="6BF578BF" w14:textId="77777777" w:rsidR="00696DE2" w:rsidRPr="008D6FA9" w:rsidRDefault="00696DE2" w:rsidP="00696DE2">
      <w:pPr>
        <w:jc w:val="both"/>
      </w:pPr>
    </w:p>
    <w:p w14:paraId="43263351" w14:textId="7451309D" w:rsidR="00696DE2" w:rsidRPr="008D6FA9" w:rsidRDefault="00696DE2" w:rsidP="00696DE2">
      <w:pPr>
        <w:jc w:val="both"/>
      </w:pPr>
      <w:r w:rsidRPr="008D6FA9">
        <w:t xml:space="preserve">The Board scrutinises and assures the performance of the organisation and progress with delivery of the IMTP through quarterly integrated performance reports.  Our </w:t>
      </w:r>
      <w:hyperlink r:id="rId40">
        <w:r w:rsidRPr="008D6FA9">
          <w:rPr>
            <w:rStyle w:val="Hyperlink"/>
          </w:rPr>
          <w:t xml:space="preserve">Performance Framework </w:t>
        </w:r>
      </w:hyperlink>
      <w:r w:rsidRPr="008D6FA9">
        <w:t xml:space="preserve">sets out how we scrutinise, </w:t>
      </w:r>
      <w:r w:rsidR="00A55E69" w:rsidRPr="008D6FA9">
        <w:t>assure,</w:t>
      </w:r>
      <w:r w:rsidRPr="008D6FA9">
        <w:t xml:space="preserve"> and improve performance in all our activities, based on the Performance Dashboard and reporting cycle.  We </w:t>
      </w:r>
      <w:r w:rsidR="00063E7F">
        <w:t>are</w:t>
      </w:r>
      <w:r w:rsidRPr="008D6FA9">
        <w:t xml:space="preserve"> review</w:t>
      </w:r>
      <w:r w:rsidR="00063E7F">
        <w:t>ing</w:t>
      </w:r>
      <w:r w:rsidRPr="008D6FA9">
        <w:t xml:space="preserve"> our performance arrangements to respond to the NHS Wales Outcomes Framework.  In our detailed planning we have identified the outcomes of all our Strategic </w:t>
      </w:r>
      <w:r w:rsidR="00A97BCE">
        <w:t>Deliverables</w:t>
      </w:r>
      <w:r w:rsidRPr="008D6FA9">
        <w:t xml:space="preserve"> and in 202</w:t>
      </w:r>
      <w:r w:rsidR="0029416F">
        <w:t>3</w:t>
      </w:r>
      <w:r w:rsidRPr="008D6FA9">
        <w:t xml:space="preserve"> we will be doing more work on developing our </w:t>
      </w:r>
      <w:r w:rsidR="003B5182">
        <w:t xml:space="preserve">Key Performance Indicators for </w:t>
      </w:r>
      <w:r w:rsidR="007B6C0B">
        <w:t>measuring and monitoring progress.</w:t>
      </w:r>
    </w:p>
    <w:p w14:paraId="2B8B950D" w14:textId="77777777" w:rsidR="00696DE2" w:rsidRPr="008D6FA9" w:rsidRDefault="00696DE2" w:rsidP="00696DE2">
      <w:pPr>
        <w:jc w:val="both"/>
      </w:pPr>
    </w:p>
    <w:p w14:paraId="53543DB2" w14:textId="02F2A682" w:rsidR="009F46E2" w:rsidRPr="008D6FA9" w:rsidRDefault="00696DE2" w:rsidP="005C3876">
      <w:pPr>
        <w:jc w:val="both"/>
      </w:pPr>
      <w:r w:rsidRPr="008D6FA9">
        <w:rPr>
          <w:bCs/>
        </w:rPr>
        <w:t xml:space="preserve">The Board also </w:t>
      </w:r>
      <w:r w:rsidRPr="008D6FA9">
        <w:t>ensures</w:t>
      </w:r>
      <w:r w:rsidRPr="008D6FA9">
        <w:rPr>
          <w:bCs/>
        </w:rPr>
        <w:t xml:space="preserve"> arrangements are in place to monitor and manage the key risks of the organisation</w:t>
      </w:r>
      <w:r w:rsidR="00C718C0" w:rsidRPr="008D6FA9">
        <w:rPr>
          <w:bCs/>
        </w:rPr>
        <w:t xml:space="preserve"> following the</w:t>
      </w:r>
      <w:r w:rsidRPr="008D6FA9">
        <w:t xml:space="preserve"> Risk Management Policy </w:t>
      </w:r>
      <w:r w:rsidR="00C718C0" w:rsidRPr="008D6FA9">
        <w:t>and the</w:t>
      </w:r>
      <w:r w:rsidRPr="008D6FA9">
        <w:t xml:space="preserve"> HEIW’s Board Assurance Framework</w:t>
      </w:r>
      <w:r w:rsidR="0009453B" w:rsidRPr="008D6FA9">
        <w:t>.</w:t>
      </w:r>
    </w:p>
    <w:p w14:paraId="191B1227" w14:textId="77777777" w:rsidR="006566BE" w:rsidRPr="008D6FA9" w:rsidRDefault="006566BE" w:rsidP="005C3876">
      <w:pPr>
        <w:jc w:val="both"/>
      </w:pPr>
    </w:p>
    <w:p w14:paraId="01E29323" w14:textId="77777777" w:rsidR="00927EAB" w:rsidRDefault="00927EAB" w:rsidP="005C3876">
      <w:pPr>
        <w:jc w:val="both"/>
        <w:sectPr w:rsidR="00927EAB" w:rsidSect="0080520A">
          <w:pgSz w:w="15840" w:h="12240" w:orient="landscape" w:code="1"/>
          <w:pgMar w:top="1134" w:right="851" w:bottom="1134" w:left="851" w:header="720" w:footer="720" w:gutter="0"/>
          <w:cols w:space="708"/>
          <w:docGrid w:linePitch="360"/>
        </w:sectPr>
      </w:pPr>
    </w:p>
    <w:p w14:paraId="65642E63" w14:textId="269459A3" w:rsidR="006310B3" w:rsidRDefault="006310B3" w:rsidP="00616549">
      <w:pPr>
        <w:pStyle w:val="Heading1"/>
      </w:pPr>
      <w:bookmarkStart w:id="29" w:name="_Toc128386564"/>
      <w:r>
        <w:lastRenderedPageBreak/>
        <w:t>Chapter 7 – Deliverable Plans</w:t>
      </w:r>
      <w:bookmarkEnd w:id="29"/>
    </w:p>
    <w:p w14:paraId="74CC7641" w14:textId="77777777" w:rsidR="00B70E31" w:rsidRDefault="00B70E31" w:rsidP="00B70E31"/>
    <w:p w14:paraId="02156A45" w14:textId="5DF545DF" w:rsidR="00B70E31" w:rsidRDefault="001E769C" w:rsidP="00B70E31">
      <w:r w:rsidRPr="001E769C">
        <w:rPr>
          <w:highlight w:val="yellow"/>
        </w:rPr>
        <w:t>[DN3:  Include deliverable plans here if links fail to work]</w:t>
      </w:r>
    </w:p>
    <w:p w14:paraId="678079E0" w14:textId="77777777" w:rsidR="00B70E31" w:rsidRDefault="00B70E31" w:rsidP="00B70E31"/>
    <w:p w14:paraId="45645DBD" w14:textId="2A786326" w:rsidR="006310B3" w:rsidRPr="00333714" w:rsidRDefault="006310B3" w:rsidP="008C2F51">
      <w:pPr>
        <w:sectPr w:rsidR="006310B3" w:rsidRPr="00333714" w:rsidSect="0080520A">
          <w:pgSz w:w="15840" w:h="12240" w:orient="landscape" w:code="1"/>
          <w:pgMar w:top="1134" w:right="851" w:bottom="1134" w:left="851" w:header="720" w:footer="720" w:gutter="0"/>
          <w:cols w:space="708"/>
          <w:docGrid w:linePitch="360"/>
        </w:sectPr>
      </w:pPr>
    </w:p>
    <w:p w14:paraId="062A41CF" w14:textId="7D352B2B" w:rsidR="00AA0CC8" w:rsidRDefault="00927EAB" w:rsidP="00616549">
      <w:pPr>
        <w:pStyle w:val="Heading1"/>
      </w:pPr>
      <w:bookmarkStart w:id="30" w:name="_Toc128386565"/>
      <w:r>
        <w:lastRenderedPageBreak/>
        <w:t>APPENDIX 1</w:t>
      </w:r>
      <w:bookmarkEnd w:id="30"/>
    </w:p>
    <w:p w14:paraId="1691F56D" w14:textId="77777777" w:rsidR="008F11B3" w:rsidRDefault="008F11B3" w:rsidP="008F11B3"/>
    <w:p w14:paraId="598F0B1A" w14:textId="77777777" w:rsidR="008F11B3" w:rsidRPr="008F11B3" w:rsidRDefault="008F11B3" w:rsidP="008F11B3">
      <w:pPr>
        <w:rPr>
          <w:rFonts w:eastAsia="Calibri"/>
          <w:b/>
          <w:sz w:val="24"/>
          <w:szCs w:val="24"/>
        </w:rPr>
      </w:pPr>
      <w:r w:rsidRPr="008F11B3">
        <w:rPr>
          <w:rFonts w:eastAsia="Calibri"/>
          <w:b/>
          <w:sz w:val="24"/>
          <w:szCs w:val="24"/>
        </w:rPr>
        <w:t>The PESTLE Analysis</w:t>
      </w:r>
    </w:p>
    <w:p w14:paraId="5FA9BFB5" w14:textId="4B4A37DA" w:rsidR="008F11B3" w:rsidRPr="008F11B3" w:rsidRDefault="008F11B3" w:rsidP="008F11B3">
      <w:pPr>
        <w:jc w:val="both"/>
        <w:rPr>
          <w:rFonts w:eastAsia="Calibri"/>
          <w:bCs/>
          <w:sz w:val="24"/>
          <w:szCs w:val="24"/>
        </w:rPr>
      </w:pPr>
      <w:r w:rsidRPr="008F11B3">
        <w:rPr>
          <w:rFonts w:eastAsia="Calibri"/>
          <w:bCs/>
          <w:sz w:val="24"/>
          <w:szCs w:val="24"/>
        </w:rPr>
        <w:t xml:space="preserve">We continue to face significant political challenges such workforce shortages, the </w:t>
      </w:r>
      <w:r w:rsidR="003B5182" w:rsidRPr="008F11B3">
        <w:rPr>
          <w:rFonts w:eastAsia="Calibri"/>
          <w:bCs/>
          <w:sz w:val="24"/>
          <w:szCs w:val="24"/>
        </w:rPr>
        <w:t>cost-of-living</w:t>
      </w:r>
      <w:r w:rsidRPr="008F11B3">
        <w:rPr>
          <w:rFonts w:eastAsia="Calibri"/>
          <w:bCs/>
          <w:sz w:val="24"/>
          <w:szCs w:val="24"/>
        </w:rPr>
        <w:t xml:space="preserve"> crisis, NHS Finances and the funding and organisation of social care, the increasing demand for healthcare following the pandemic and the impact on staff wellbeing and absence, all of which is having an enormous impact on NHS systems and services.  The establishment of the NHS Executive has the potential to change aspects of HEIW’s accountability, governance and service planning within the Health and Social Care system and it will be important to clarify these at the earliest possible opportunity.  We continue to strengthen our relationship and interface with Welsh Government at Health Minister, DGH and CDO level.  From our recent horizon scanning exercise, there is an increasing focus on workforce planning from professional bodies.</w:t>
      </w:r>
    </w:p>
    <w:p w14:paraId="0E2C65BD" w14:textId="77777777" w:rsidR="008F11B3" w:rsidRPr="008F11B3" w:rsidRDefault="008F11B3" w:rsidP="008F11B3">
      <w:pPr>
        <w:jc w:val="both"/>
        <w:rPr>
          <w:rFonts w:eastAsia="Calibri"/>
          <w:bCs/>
          <w:sz w:val="24"/>
          <w:szCs w:val="24"/>
        </w:rPr>
      </w:pPr>
    </w:p>
    <w:p w14:paraId="5847B51D" w14:textId="38A7E5AF" w:rsidR="008F11B3" w:rsidRPr="008F11B3" w:rsidRDefault="008F11B3" w:rsidP="008F11B3">
      <w:pPr>
        <w:jc w:val="both"/>
        <w:rPr>
          <w:rFonts w:eastAsia="Calibri"/>
          <w:bCs/>
          <w:sz w:val="24"/>
          <w:szCs w:val="24"/>
        </w:rPr>
      </w:pPr>
      <w:r w:rsidRPr="008F11B3">
        <w:rPr>
          <w:rFonts w:eastAsia="Calibri"/>
          <w:bCs/>
          <w:sz w:val="24"/>
          <w:szCs w:val="24"/>
        </w:rPr>
        <w:t xml:space="preserve">The most urgent NHS issues that require immediate attention currently relate to the planning, </w:t>
      </w:r>
      <w:r w:rsidR="00EE7C59" w:rsidRPr="008F11B3">
        <w:rPr>
          <w:rFonts w:eastAsia="Calibri"/>
          <w:bCs/>
          <w:sz w:val="24"/>
          <w:szCs w:val="24"/>
        </w:rPr>
        <w:t>deployment,</w:t>
      </w:r>
      <w:r w:rsidRPr="008F11B3">
        <w:rPr>
          <w:rFonts w:eastAsia="Calibri"/>
          <w:bCs/>
          <w:sz w:val="24"/>
          <w:szCs w:val="24"/>
        </w:rPr>
        <w:t xml:space="preserve"> and design of the workforce.  We will therefore support the 6 Ministerial priorities and will constructively challenge current approaches with our partners in the NHS to find appropriate short, </w:t>
      </w:r>
      <w:r w:rsidR="00EE7C59" w:rsidRPr="008F11B3">
        <w:rPr>
          <w:rFonts w:eastAsia="Calibri"/>
          <w:bCs/>
          <w:sz w:val="24"/>
          <w:szCs w:val="24"/>
        </w:rPr>
        <w:t>medium,</w:t>
      </w:r>
      <w:r w:rsidRPr="008F11B3">
        <w:rPr>
          <w:rFonts w:eastAsia="Calibri"/>
          <w:bCs/>
          <w:sz w:val="24"/>
          <w:szCs w:val="24"/>
        </w:rPr>
        <w:t xml:space="preserve"> and long-term solutions.</w:t>
      </w:r>
    </w:p>
    <w:p w14:paraId="51FBEEE1" w14:textId="77777777" w:rsidR="008F11B3" w:rsidRPr="008F11B3" w:rsidRDefault="008F11B3" w:rsidP="008F11B3">
      <w:pPr>
        <w:jc w:val="both"/>
        <w:rPr>
          <w:rFonts w:eastAsia="Calibri"/>
          <w:bCs/>
          <w:sz w:val="24"/>
          <w:szCs w:val="24"/>
        </w:rPr>
      </w:pPr>
    </w:p>
    <w:p w14:paraId="4908034E" w14:textId="3D1805FE" w:rsidR="008F11B3" w:rsidRPr="008F11B3" w:rsidRDefault="008F11B3" w:rsidP="008F11B3">
      <w:pPr>
        <w:jc w:val="both"/>
        <w:rPr>
          <w:rFonts w:eastAsia="Calibri"/>
          <w:bCs/>
          <w:sz w:val="24"/>
          <w:szCs w:val="24"/>
        </w:rPr>
      </w:pPr>
      <w:r w:rsidRPr="008F11B3">
        <w:rPr>
          <w:rFonts w:eastAsia="Calibri"/>
          <w:bCs/>
          <w:sz w:val="24"/>
          <w:szCs w:val="24"/>
        </w:rPr>
        <w:t xml:space="preserve">The economic trend of high inflation and high energy, fuel, and food costs will continue into 2023.  The UK Government has given assurance that there will be no spending cuts across public services and the financial settlement for the NHS is unlikely to change but there will be higher costs in terms of energy, </w:t>
      </w:r>
      <w:r w:rsidR="00A55E69" w:rsidRPr="008F11B3">
        <w:rPr>
          <w:rFonts w:eastAsia="Calibri"/>
          <w:bCs/>
          <w:sz w:val="24"/>
          <w:szCs w:val="24"/>
        </w:rPr>
        <w:t>fuel,</w:t>
      </w:r>
      <w:r w:rsidRPr="008F11B3">
        <w:rPr>
          <w:rFonts w:eastAsia="Calibri"/>
          <w:bCs/>
          <w:sz w:val="24"/>
          <w:szCs w:val="24"/>
        </w:rPr>
        <w:t xml:space="preserve"> and food.  Changes to member contribution structure for the NHS Pensions scheme implemented in October 2022 will mean that some NHS staff will pay higher contribution rates which may impact staff retention.  More attractive pay rates can be achieved in the private sector or through agency working and low pay in the NHS is a disincentive to attracting and retaining staff.  The Education and Training Commissioning Plan should be described as the Training and Education Investment Plan rather than simply the Education and Training Plan.</w:t>
      </w:r>
    </w:p>
    <w:p w14:paraId="5373B1CF" w14:textId="77777777" w:rsidR="008F11B3" w:rsidRPr="008F11B3" w:rsidRDefault="008F11B3" w:rsidP="008F11B3">
      <w:pPr>
        <w:jc w:val="both"/>
        <w:rPr>
          <w:rFonts w:eastAsia="Calibri"/>
          <w:bCs/>
          <w:sz w:val="24"/>
          <w:szCs w:val="24"/>
        </w:rPr>
      </w:pPr>
    </w:p>
    <w:p w14:paraId="18793050" w14:textId="77777777" w:rsidR="008F11B3" w:rsidRPr="008F11B3" w:rsidRDefault="008F11B3" w:rsidP="008F11B3">
      <w:pPr>
        <w:jc w:val="both"/>
        <w:rPr>
          <w:rFonts w:eastAsia="Calibri"/>
          <w:bCs/>
          <w:sz w:val="24"/>
          <w:szCs w:val="24"/>
        </w:rPr>
      </w:pPr>
      <w:r w:rsidRPr="008F11B3">
        <w:rPr>
          <w:rFonts w:eastAsia="Calibri"/>
          <w:bCs/>
          <w:sz w:val="24"/>
          <w:szCs w:val="24"/>
        </w:rPr>
        <w:t>We must be more efficient with our financial settlement ensuring value for money through the planning and quality of our educational provision to get it right first time.</w:t>
      </w:r>
    </w:p>
    <w:p w14:paraId="7C3F25EE" w14:textId="77777777" w:rsidR="008F11B3" w:rsidRPr="008F11B3" w:rsidRDefault="008F11B3" w:rsidP="008F11B3">
      <w:pPr>
        <w:jc w:val="both"/>
        <w:rPr>
          <w:rFonts w:eastAsia="Calibri"/>
          <w:bCs/>
          <w:sz w:val="24"/>
          <w:szCs w:val="24"/>
        </w:rPr>
      </w:pPr>
    </w:p>
    <w:p w14:paraId="1D9F167F" w14:textId="549534FE" w:rsidR="008F11B3" w:rsidRPr="008F11B3" w:rsidRDefault="008F11B3" w:rsidP="008F11B3">
      <w:pPr>
        <w:jc w:val="both"/>
        <w:rPr>
          <w:rFonts w:eastAsia="Calibri"/>
          <w:bCs/>
          <w:sz w:val="24"/>
          <w:szCs w:val="24"/>
        </w:rPr>
      </w:pPr>
      <w:r w:rsidRPr="008F11B3">
        <w:rPr>
          <w:rFonts w:eastAsia="Calibri"/>
          <w:bCs/>
          <w:sz w:val="24"/>
          <w:szCs w:val="24"/>
        </w:rPr>
        <w:t xml:space="preserve">Increasing social pressures from a growing and ageing population with more complex health needs in addition to clearing the elective care backlog created as a result of the pandemic and delivering the best tailored care for patients in their local area.  Current shortages of staff across the workforce (nurses and GPs in particular) and ensuring that there are sufficient people to fill vacancies in both health and social care and staff leaving the professions due to high workload and poor staff morale.  There is a moral obligation to prioritise the well-being and health of the workforce as a result of the significant impact of the pandemic on physical and mental health and emotional well-being.  The </w:t>
      </w:r>
      <w:r w:rsidR="00A12E8F" w:rsidRPr="008F11B3">
        <w:rPr>
          <w:rFonts w:eastAsia="Calibri"/>
          <w:bCs/>
          <w:sz w:val="24"/>
          <w:szCs w:val="24"/>
        </w:rPr>
        <w:t>cost-of-living</w:t>
      </w:r>
      <w:r w:rsidRPr="008F11B3">
        <w:rPr>
          <w:rFonts w:eastAsia="Calibri"/>
          <w:bCs/>
          <w:sz w:val="24"/>
          <w:szCs w:val="24"/>
        </w:rPr>
        <w:t xml:space="preserve"> crisis has the potential to reduce the number of students training in a health care discipline if costs, particularly in relation to fuel and accommodation, become prohibitively high.  Trends such as heavy workload, balancing a career and personal responsibilities and promoting flexible approaches to work </w:t>
      </w:r>
      <w:r w:rsidR="00A12E8F" w:rsidRPr="008F11B3">
        <w:rPr>
          <w:rFonts w:eastAsia="Calibri"/>
          <w:bCs/>
          <w:sz w:val="24"/>
          <w:szCs w:val="24"/>
        </w:rPr>
        <w:t>i.e.,</w:t>
      </w:r>
      <w:r w:rsidRPr="008F11B3">
        <w:rPr>
          <w:rFonts w:eastAsia="Calibri"/>
          <w:bCs/>
          <w:sz w:val="24"/>
          <w:szCs w:val="24"/>
        </w:rPr>
        <w:t xml:space="preserve"> portfolio working.</w:t>
      </w:r>
    </w:p>
    <w:p w14:paraId="4C0EFCA3" w14:textId="77777777" w:rsidR="008F11B3" w:rsidRPr="008F11B3" w:rsidRDefault="008F11B3" w:rsidP="008F11B3">
      <w:pPr>
        <w:jc w:val="both"/>
        <w:rPr>
          <w:rFonts w:eastAsia="Calibri"/>
          <w:bCs/>
          <w:sz w:val="24"/>
          <w:szCs w:val="24"/>
        </w:rPr>
      </w:pPr>
      <w:r w:rsidRPr="008F11B3">
        <w:rPr>
          <w:rFonts w:eastAsia="Calibri"/>
          <w:bCs/>
          <w:sz w:val="24"/>
          <w:szCs w:val="24"/>
        </w:rPr>
        <w:lastRenderedPageBreak/>
        <w:t>This demonstrates our social and economic duty to widen access and provide greater flexibility in higher education and employment for under-represented groups.</w:t>
      </w:r>
    </w:p>
    <w:p w14:paraId="75FECBDC" w14:textId="77777777" w:rsidR="008F11B3" w:rsidRPr="008F11B3" w:rsidRDefault="008F11B3" w:rsidP="008F11B3">
      <w:pPr>
        <w:jc w:val="both"/>
        <w:rPr>
          <w:rFonts w:eastAsia="Calibri"/>
          <w:bCs/>
          <w:sz w:val="24"/>
          <w:szCs w:val="24"/>
        </w:rPr>
      </w:pPr>
    </w:p>
    <w:p w14:paraId="4ADF9E2C" w14:textId="0B70898F" w:rsidR="008F11B3" w:rsidRPr="008F11B3" w:rsidRDefault="008F11B3" w:rsidP="008F11B3">
      <w:pPr>
        <w:jc w:val="both"/>
        <w:rPr>
          <w:rFonts w:eastAsia="Calibri"/>
          <w:bCs/>
          <w:sz w:val="24"/>
          <w:szCs w:val="24"/>
        </w:rPr>
      </w:pPr>
      <w:r w:rsidRPr="008F11B3">
        <w:rPr>
          <w:rFonts w:eastAsia="Calibri"/>
          <w:bCs/>
          <w:sz w:val="24"/>
          <w:szCs w:val="24"/>
        </w:rPr>
        <w:t>Technological changes have been made at pace within the NHS in recent years as a result of the pandemic and digital services have made organisations more connected.  There is potential for further integration of digital tools and systems in every day working life and tools for remote working thereby increasing digital accessibility to create a digitally ready workforce able to adapt to new ways of working to improve the quality and efficiency of patient care.  Medical advances in technology such as Genomics have the potential to change the shape of patient care.  Advances in technologies such as simulation and Virtual Reality could also advance the provision of interactive careers information and facilitate the delivery of interactive education and improvements in the digital literacy of the workforce.  Improved learning platform systems for education have the potential to improve the delivery of education and training.  Digital solutions to improve the capture and analysis of data to improve the availability and use of intelligence (</w:t>
      </w:r>
      <w:r w:rsidR="00A12E8F" w:rsidRPr="008F11B3">
        <w:rPr>
          <w:rFonts w:eastAsia="Calibri"/>
          <w:bCs/>
          <w:sz w:val="24"/>
          <w:szCs w:val="24"/>
        </w:rPr>
        <w:t>i.e.,</w:t>
      </w:r>
      <w:r w:rsidRPr="008F11B3">
        <w:rPr>
          <w:rFonts w:eastAsia="Calibri"/>
          <w:bCs/>
          <w:sz w:val="24"/>
          <w:szCs w:val="24"/>
        </w:rPr>
        <w:t xml:space="preserve"> what if scenarios and case studies) to enhance workforce planning of the future workforce.</w:t>
      </w:r>
    </w:p>
    <w:p w14:paraId="7FC3E382" w14:textId="77777777" w:rsidR="008F11B3" w:rsidRPr="008F11B3" w:rsidRDefault="008F11B3" w:rsidP="008F11B3">
      <w:pPr>
        <w:jc w:val="both"/>
        <w:rPr>
          <w:rFonts w:eastAsia="Calibri"/>
          <w:bCs/>
          <w:sz w:val="24"/>
          <w:szCs w:val="24"/>
        </w:rPr>
      </w:pPr>
    </w:p>
    <w:p w14:paraId="18FBF727" w14:textId="44C25D99" w:rsidR="008F11B3" w:rsidRPr="008F11B3" w:rsidRDefault="008F11B3" w:rsidP="008F11B3">
      <w:pPr>
        <w:jc w:val="both"/>
        <w:rPr>
          <w:rFonts w:eastAsia="Calibri"/>
          <w:bCs/>
          <w:sz w:val="24"/>
          <w:szCs w:val="24"/>
        </w:rPr>
      </w:pPr>
      <w:r w:rsidRPr="008F11B3">
        <w:rPr>
          <w:rFonts w:eastAsia="Calibri"/>
          <w:bCs/>
          <w:sz w:val="24"/>
          <w:szCs w:val="24"/>
        </w:rPr>
        <w:t xml:space="preserve">This demonstrates the delivery of interactive education and improvements in the digital </w:t>
      </w:r>
      <w:r w:rsidR="00B06198">
        <w:rPr>
          <w:rFonts w:eastAsia="Calibri"/>
          <w:bCs/>
          <w:sz w:val="24"/>
          <w:szCs w:val="24"/>
        </w:rPr>
        <w:t xml:space="preserve">and data </w:t>
      </w:r>
      <w:r w:rsidRPr="008F11B3">
        <w:rPr>
          <w:rFonts w:eastAsia="Calibri"/>
          <w:bCs/>
          <w:sz w:val="24"/>
          <w:szCs w:val="24"/>
        </w:rPr>
        <w:t>literacy of the workforce.</w:t>
      </w:r>
    </w:p>
    <w:p w14:paraId="15454FA3" w14:textId="77777777" w:rsidR="008F11B3" w:rsidRPr="008F11B3" w:rsidRDefault="008F11B3" w:rsidP="008F11B3">
      <w:pPr>
        <w:jc w:val="both"/>
        <w:rPr>
          <w:rFonts w:eastAsia="Calibri"/>
          <w:bCs/>
          <w:sz w:val="24"/>
          <w:szCs w:val="24"/>
        </w:rPr>
      </w:pPr>
    </w:p>
    <w:p w14:paraId="1F0CEA19" w14:textId="1CB243CF" w:rsidR="008F11B3" w:rsidRPr="008F11B3" w:rsidRDefault="008F11B3" w:rsidP="008F11B3">
      <w:pPr>
        <w:jc w:val="both"/>
        <w:rPr>
          <w:rFonts w:eastAsia="Calibri"/>
          <w:bCs/>
          <w:sz w:val="24"/>
          <w:szCs w:val="24"/>
        </w:rPr>
      </w:pPr>
      <w:r w:rsidRPr="008F11B3">
        <w:rPr>
          <w:rFonts w:eastAsia="Calibri"/>
          <w:bCs/>
          <w:sz w:val="24"/>
          <w:szCs w:val="24"/>
        </w:rPr>
        <w:t>Welsh Government laws and regulations enable us to drive our agenda.  Engagement on implications of legal perspectives contribute to our understanding and enhances our implementation.  The More than Just Words strategic framework to strengthen Welsh language provision in health and social care.  The proposed reforms to the Mental Health Act 1983 will cut across Health and Social Care.  The Equality Act (2010) and the Anti-Racist Wales Action Plan continue to help us embed equality and anti-racism in our planning.  Changes made to the Education Standards Regulations and Laws will help us improve the quality of education and training.  Workforce transformation across the whole pipeline will help improve team</w:t>
      </w:r>
      <w:r w:rsidR="00B97D19">
        <w:rPr>
          <w:rFonts w:eastAsia="Calibri"/>
          <w:bCs/>
          <w:sz w:val="24"/>
          <w:szCs w:val="24"/>
        </w:rPr>
        <w:t>-</w:t>
      </w:r>
      <w:r w:rsidRPr="008F11B3">
        <w:rPr>
          <w:rFonts w:eastAsia="Calibri"/>
          <w:bCs/>
          <w:sz w:val="24"/>
          <w:szCs w:val="24"/>
        </w:rPr>
        <w:t>based working.  The Data Protection Regulations (2018) guide us on how we collect, monitor, protect and share our data with other organisations.</w:t>
      </w:r>
    </w:p>
    <w:p w14:paraId="4D7D784E" w14:textId="77777777" w:rsidR="008F11B3" w:rsidRPr="008F11B3" w:rsidRDefault="008F11B3" w:rsidP="008F11B3">
      <w:pPr>
        <w:jc w:val="both"/>
        <w:rPr>
          <w:rFonts w:eastAsia="Calibri"/>
          <w:bCs/>
          <w:sz w:val="24"/>
          <w:szCs w:val="24"/>
        </w:rPr>
      </w:pPr>
    </w:p>
    <w:p w14:paraId="617D1D27" w14:textId="7A90217F" w:rsidR="008F11B3" w:rsidRPr="008F11B3" w:rsidRDefault="008F11B3" w:rsidP="008F11B3">
      <w:pPr>
        <w:jc w:val="both"/>
        <w:rPr>
          <w:rFonts w:eastAsia="Calibri"/>
          <w:bCs/>
          <w:sz w:val="24"/>
          <w:szCs w:val="24"/>
        </w:rPr>
      </w:pPr>
      <w:r w:rsidRPr="008F11B3">
        <w:rPr>
          <w:rFonts w:eastAsia="Calibri"/>
          <w:bCs/>
          <w:sz w:val="24"/>
          <w:szCs w:val="24"/>
        </w:rPr>
        <w:t xml:space="preserve">The environmental Climate Change Act (2008) requires us to reduce our carbon emissions, a key contributor to climate change (50% reduction by 2025 and 80% by 2050) and Welsh Government has set </w:t>
      </w:r>
      <w:r w:rsidR="00B8402A">
        <w:rPr>
          <w:rFonts w:eastAsia="Calibri"/>
          <w:bCs/>
          <w:sz w:val="24"/>
          <w:szCs w:val="24"/>
        </w:rPr>
        <w:t xml:space="preserve">more ambitious targets for the </w:t>
      </w:r>
      <w:r w:rsidRPr="008F11B3">
        <w:rPr>
          <w:rFonts w:eastAsia="Calibri"/>
          <w:bCs/>
          <w:sz w:val="24"/>
          <w:szCs w:val="24"/>
        </w:rPr>
        <w:t>public sector in Wales</w:t>
      </w:r>
      <w:r w:rsidR="00B8402A">
        <w:rPr>
          <w:rFonts w:eastAsia="Calibri"/>
          <w:bCs/>
          <w:sz w:val="24"/>
          <w:szCs w:val="24"/>
        </w:rPr>
        <w:t xml:space="preserve">, </w:t>
      </w:r>
      <w:r w:rsidRPr="008F11B3">
        <w:rPr>
          <w:rFonts w:eastAsia="Calibri"/>
          <w:bCs/>
          <w:sz w:val="24"/>
          <w:szCs w:val="24"/>
        </w:rPr>
        <w:t>net zero by 2030.  The pandemic saw fewer people travelling for work and</w:t>
      </w:r>
      <w:r w:rsidR="005A392D">
        <w:rPr>
          <w:rFonts w:eastAsia="Calibri"/>
          <w:bCs/>
          <w:sz w:val="24"/>
          <w:szCs w:val="24"/>
        </w:rPr>
        <w:t xml:space="preserve"> saw a noticeable increase in awareness of climate issues. </w:t>
      </w:r>
      <w:r w:rsidRPr="008F11B3">
        <w:rPr>
          <w:rFonts w:eastAsia="Calibri"/>
          <w:bCs/>
          <w:sz w:val="24"/>
          <w:szCs w:val="24"/>
        </w:rPr>
        <w:t xml:space="preserve">However, </w:t>
      </w:r>
      <w:r w:rsidR="00DF2BD0">
        <w:rPr>
          <w:rFonts w:eastAsia="Calibri"/>
          <w:bCs/>
          <w:sz w:val="24"/>
          <w:szCs w:val="24"/>
        </w:rPr>
        <w:t xml:space="preserve">there is an increase in the number of </w:t>
      </w:r>
      <w:r w:rsidRPr="008F11B3">
        <w:rPr>
          <w:rFonts w:eastAsia="Calibri"/>
          <w:bCs/>
          <w:sz w:val="24"/>
          <w:szCs w:val="24"/>
        </w:rPr>
        <w:t xml:space="preserve">people returning to the office </w:t>
      </w:r>
      <w:r w:rsidR="00DF2BD0">
        <w:rPr>
          <w:rFonts w:eastAsia="Calibri"/>
          <w:bCs/>
          <w:sz w:val="24"/>
          <w:szCs w:val="24"/>
        </w:rPr>
        <w:t xml:space="preserve">due to multiple factors including </w:t>
      </w:r>
      <w:r w:rsidR="005C4EC0">
        <w:rPr>
          <w:rFonts w:eastAsia="Calibri"/>
          <w:bCs/>
          <w:sz w:val="24"/>
          <w:szCs w:val="24"/>
        </w:rPr>
        <w:t xml:space="preserve">business need and </w:t>
      </w:r>
      <w:r w:rsidR="00DF2BD0">
        <w:rPr>
          <w:rFonts w:eastAsia="Calibri"/>
          <w:bCs/>
          <w:sz w:val="24"/>
          <w:szCs w:val="24"/>
        </w:rPr>
        <w:t xml:space="preserve">the </w:t>
      </w:r>
      <w:r w:rsidR="00D92BDD">
        <w:rPr>
          <w:rFonts w:eastAsia="Calibri"/>
          <w:bCs/>
          <w:sz w:val="24"/>
          <w:szCs w:val="24"/>
        </w:rPr>
        <w:t>cost-of-living</w:t>
      </w:r>
      <w:r w:rsidR="00DF2BD0">
        <w:rPr>
          <w:rFonts w:eastAsia="Calibri"/>
          <w:bCs/>
          <w:sz w:val="24"/>
          <w:szCs w:val="24"/>
        </w:rPr>
        <w:t xml:space="preserve"> crisis</w:t>
      </w:r>
      <w:r w:rsidR="005C4EC0">
        <w:rPr>
          <w:rFonts w:eastAsia="Calibri"/>
          <w:bCs/>
          <w:sz w:val="24"/>
          <w:szCs w:val="24"/>
        </w:rPr>
        <w:t xml:space="preserve"> which will have an impact on the organisations carbon emissions.</w:t>
      </w:r>
    </w:p>
    <w:p w14:paraId="17D452B0" w14:textId="77777777" w:rsidR="008F11B3" w:rsidRPr="008F11B3" w:rsidRDefault="008F11B3" w:rsidP="008F11B3">
      <w:pPr>
        <w:jc w:val="both"/>
        <w:rPr>
          <w:rFonts w:eastAsia="Calibri"/>
          <w:bCs/>
          <w:sz w:val="24"/>
          <w:szCs w:val="24"/>
        </w:rPr>
      </w:pPr>
    </w:p>
    <w:p w14:paraId="6F039219" w14:textId="61C6A6AD" w:rsidR="00AA0CC8" w:rsidRPr="008D6FA9" w:rsidRDefault="008F11B3" w:rsidP="00B9171D">
      <w:pPr>
        <w:jc w:val="both"/>
      </w:pPr>
      <w:r w:rsidRPr="008F11B3">
        <w:rPr>
          <w:rFonts w:eastAsia="Calibri"/>
          <w:bCs/>
          <w:sz w:val="24"/>
          <w:szCs w:val="24"/>
        </w:rPr>
        <w:t>This highlights how we will influence the reduction of carbon emissions through leadership and climate smart education.</w:t>
      </w:r>
    </w:p>
    <w:sectPr w:rsidR="00AA0CC8" w:rsidRPr="008D6FA9" w:rsidSect="0080520A">
      <w:pgSz w:w="15840" w:h="12240" w:orient="landscape" w:code="1"/>
      <w:pgMar w:top="1134" w:right="851" w:bottom="1134" w:left="851"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21A8CD" w14:textId="77777777" w:rsidR="00B6243E" w:rsidRDefault="00B6243E" w:rsidP="001733A8">
      <w:r>
        <w:separator/>
      </w:r>
    </w:p>
  </w:endnote>
  <w:endnote w:type="continuationSeparator" w:id="0">
    <w:p w14:paraId="53277422" w14:textId="77777777" w:rsidR="00B6243E" w:rsidRDefault="00B6243E" w:rsidP="001733A8">
      <w:r>
        <w:continuationSeparator/>
      </w:r>
    </w:p>
  </w:endnote>
  <w:endnote w:type="continuationNotice" w:id="1">
    <w:p w14:paraId="14D4DCED" w14:textId="77777777" w:rsidR="00B6243E" w:rsidRDefault="00B624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5789119"/>
      <w:docPartObj>
        <w:docPartGallery w:val="Page Numbers (Bottom of Page)"/>
        <w:docPartUnique/>
      </w:docPartObj>
    </w:sdtPr>
    <w:sdtEndPr>
      <w:rPr>
        <w:noProof/>
      </w:rPr>
    </w:sdtEndPr>
    <w:sdtContent>
      <w:p w14:paraId="2CDDA060" w14:textId="34AAF199" w:rsidR="00161815" w:rsidRDefault="0016181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57DAD89" w14:textId="72E017EA" w:rsidR="00777F9A" w:rsidRPr="005858A6" w:rsidRDefault="00EA789E" w:rsidP="000C64C0">
    <w:pPr>
      <w:pStyle w:val="Footer"/>
      <w:jc w:val="center"/>
      <w:rPr>
        <w:sz w:val="20"/>
        <w:szCs w:val="20"/>
      </w:rPr>
    </w:pPr>
    <w:r>
      <w:rPr>
        <w:sz w:val="20"/>
        <w:szCs w:val="20"/>
      </w:rPr>
      <w:t xml:space="preserve">Health Education and </w:t>
    </w:r>
    <w:r w:rsidR="00F867C1">
      <w:rPr>
        <w:sz w:val="20"/>
        <w:szCs w:val="20"/>
      </w:rPr>
      <w:t>Improvement</w:t>
    </w:r>
    <w:r>
      <w:rPr>
        <w:sz w:val="20"/>
        <w:szCs w:val="20"/>
      </w:rPr>
      <w:t xml:space="preserve"> Wales IMTP 2023</w:t>
    </w:r>
    <w:r w:rsidR="00AC3015">
      <w:rPr>
        <w:sz w:val="20"/>
        <w:szCs w:val="20"/>
      </w:rPr>
      <w:t>-26</w:t>
    </w:r>
  </w:p>
  <w:p w14:paraId="20701FE5" w14:textId="77777777" w:rsidR="00C91846" w:rsidRDefault="00C9184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60EAD" w14:textId="5EC29FC2" w:rsidR="00A7529A" w:rsidRDefault="00EE2FEE" w:rsidP="00EE2FEE">
    <w:pPr>
      <w:pStyle w:val="Footer"/>
      <w:jc w:val="center"/>
    </w:pPr>
    <w:r>
      <w:t>Health</w:t>
    </w:r>
    <w:r w:rsidR="006D7709">
      <w:t xml:space="preserve"> Education and </w:t>
    </w:r>
    <w:r>
      <w:t>Imp</w:t>
    </w:r>
    <w:r w:rsidR="004A0FA0">
      <w:t>r</w:t>
    </w:r>
    <w:r>
      <w:t xml:space="preserve">ovement </w:t>
    </w:r>
    <w:r w:rsidR="006D7709">
      <w:t>Wales IMTP 2023-26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B6818C" w14:textId="77777777" w:rsidR="00B6243E" w:rsidRDefault="00B6243E" w:rsidP="001733A8">
      <w:r>
        <w:separator/>
      </w:r>
    </w:p>
  </w:footnote>
  <w:footnote w:type="continuationSeparator" w:id="0">
    <w:p w14:paraId="472DCE5A" w14:textId="77777777" w:rsidR="00B6243E" w:rsidRDefault="00B6243E" w:rsidP="001733A8">
      <w:r>
        <w:continuationSeparator/>
      </w:r>
    </w:p>
  </w:footnote>
  <w:footnote w:type="continuationNotice" w:id="1">
    <w:p w14:paraId="44A57CDF" w14:textId="77777777" w:rsidR="00B6243E" w:rsidRDefault="00B6243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0048C"/>
    <w:multiLevelType w:val="hybridMultilevel"/>
    <w:tmpl w:val="1B0AD2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1EC6045"/>
    <w:multiLevelType w:val="hybridMultilevel"/>
    <w:tmpl w:val="2884CEE0"/>
    <w:lvl w:ilvl="0" w:tplc="08090001">
      <w:start w:val="1"/>
      <w:numFmt w:val="bullet"/>
      <w:lvlText w:val=""/>
      <w:lvlJc w:val="left"/>
      <w:pPr>
        <w:ind w:left="360" w:hanging="360"/>
      </w:pPr>
      <w:rPr>
        <w:rFonts w:ascii="Symbol" w:hAnsi="Symbol" w:hint="default"/>
      </w:rPr>
    </w:lvl>
    <w:lvl w:ilvl="1" w:tplc="F91087D6">
      <w:numFmt w:val="bullet"/>
      <w:lvlText w:val="-"/>
      <w:lvlJc w:val="left"/>
      <w:pPr>
        <w:ind w:left="1440" w:hanging="720"/>
      </w:pPr>
      <w:rPr>
        <w:rFonts w:ascii="Arial" w:eastAsiaTheme="minorEastAsia"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20703BD"/>
    <w:multiLevelType w:val="hybridMultilevel"/>
    <w:tmpl w:val="62188AB8"/>
    <w:lvl w:ilvl="0" w:tplc="08090001">
      <w:start w:val="1"/>
      <w:numFmt w:val="bullet"/>
      <w:lvlText w:val=""/>
      <w:lvlJc w:val="left"/>
      <w:pPr>
        <w:ind w:left="720" w:hanging="720"/>
      </w:pPr>
      <w:rPr>
        <w:rFonts w:ascii="Symbol" w:hAnsi="Symbol" w:hint="default"/>
      </w:rPr>
    </w:lvl>
    <w:lvl w:ilvl="1" w:tplc="3A589D20">
      <w:numFmt w:val="bullet"/>
      <w:lvlText w:val="•"/>
      <w:lvlJc w:val="left"/>
      <w:pPr>
        <w:ind w:left="1440" w:hanging="720"/>
      </w:pPr>
      <w:rPr>
        <w:rFonts w:ascii="Arial" w:eastAsiaTheme="minorHAnsi"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075D35D1"/>
    <w:multiLevelType w:val="hybridMultilevel"/>
    <w:tmpl w:val="9E5807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7BB4A03"/>
    <w:multiLevelType w:val="hybridMultilevel"/>
    <w:tmpl w:val="46B876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8276234"/>
    <w:multiLevelType w:val="hybridMultilevel"/>
    <w:tmpl w:val="7ECE3E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9801E6A"/>
    <w:multiLevelType w:val="hybridMultilevel"/>
    <w:tmpl w:val="E9DC54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99B29D5"/>
    <w:multiLevelType w:val="hybridMultilevel"/>
    <w:tmpl w:val="32A0B0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B5A3886"/>
    <w:multiLevelType w:val="hybridMultilevel"/>
    <w:tmpl w:val="5D8087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C8D350A"/>
    <w:multiLevelType w:val="hybridMultilevel"/>
    <w:tmpl w:val="08A05F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DA230B5"/>
    <w:multiLevelType w:val="hybridMultilevel"/>
    <w:tmpl w:val="4C667B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E1C7BEF"/>
    <w:multiLevelType w:val="hybridMultilevel"/>
    <w:tmpl w:val="CBA8A6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0E60191"/>
    <w:multiLevelType w:val="hybridMultilevel"/>
    <w:tmpl w:val="88F0C1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14777FD"/>
    <w:multiLevelType w:val="hybridMultilevel"/>
    <w:tmpl w:val="D4D448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57D0999"/>
    <w:multiLevelType w:val="hybridMultilevel"/>
    <w:tmpl w:val="E974BE5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157F6813"/>
    <w:multiLevelType w:val="hybridMultilevel"/>
    <w:tmpl w:val="F2E601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6974FB7"/>
    <w:multiLevelType w:val="hybridMultilevel"/>
    <w:tmpl w:val="6D6E768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7" w15:restartNumberingAfterBreak="0">
    <w:nsid w:val="17996B21"/>
    <w:multiLevelType w:val="hybridMultilevel"/>
    <w:tmpl w:val="E07450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180A6842"/>
    <w:multiLevelType w:val="hybridMultilevel"/>
    <w:tmpl w:val="F6DE6E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1945333E"/>
    <w:multiLevelType w:val="hybridMultilevel"/>
    <w:tmpl w:val="E1646C8C"/>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198B1441"/>
    <w:multiLevelType w:val="hybridMultilevel"/>
    <w:tmpl w:val="7EE812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1D53362C"/>
    <w:multiLevelType w:val="hybridMultilevel"/>
    <w:tmpl w:val="D7C88EB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1EBF493C"/>
    <w:multiLevelType w:val="hybridMultilevel"/>
    <w:tmpl w:val="0F00DE0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23343F2"/>
    <w:multiLevelType w:val="hybridMultilevel"/>
    <w:tmpl w:val="C074C6CC"/>
    <w:lvl w:ilvl="0" w:tplc="2F9CF26E">
      <w:start w:val="1"/>
      <w:numFmt w:val="decimal"/>
      <w:lvlText w:val="%1."/>
      <w:lvlJc w:val="left"/>
      <w:pPr>
        <w:tabs>
          <w:tab w:val="num" w:pos="360"/>
        </w:tabs>
        <w:ind w:left="360" w:hanging="360"/>
      </w:pPr>
    </w:lvl>
    <w:lvl w:ilvl="1" w:tplc="0E2630EC" w:tentative="1">
      <w:start w:val="1"/>
      <w:numFmt w:val="decimal"/>
      <w:lvlText w:val="%2."/>
      <w:lvlJc w:val="left"/>
      <w:pPr>
        <w:tabs>
          <w:tab w:val="num" w:pos="1080"/>
        </w:tabs>
        <w:ind w:left="1080" w:hanging="360"/>
      </w:pPr>
    </w:lvl>
    <w:lvl w:ilvl="2" w:tplc="1778AD0C" w:tentative="1">
      <w:start w:val="1"/>
      <w:numFmt w:val="decimal"/>
      <w:lvlText w:val="%3."/>
      <w:lvlJc w:val="left"/>
      <w:pPr>
        <w:tabs>
          <w:tab w:val="num" w:pos="1800"/>
        </w:tabs>
        <w:ind w:left="1800" w:hanging="360"/>
      </w:pPr>
    </w:lvl>
    <w:lvl w:ilvl="3" w:tplc="2E9A57F4" w:tentative="1">
      <w:start w:val="1"/>
      <w:numFmt w:val="decimal"/>
      <w:lvlText w:val="%4."/>
      <w:lvlJc w:val="left"/>
      <w:pPr>
        <w:tabs>
          <w:tab w:val="num" w:pos="2520"/>
        </w:tabs>
        <w:ind w:left="2520" w:hanging="360"/>
      </w:pPr>
    </w:lvl>
    <w:lvl w:ilvl="4" w:tplc="AC027530" w:tentative="1">
      <w:start w:val="1"/>
      <w:numFmt w:val="decimal"/>
      <w:lvlText w:val="%5."/>
      <w:lvlJc w:val="left"/>
      <w:pPr>
        <w:tabs>
          <w:tab w:val="num" w:pos="3240"/>
        </w:tabs>
        <w:ind w:left="3240" w:hanging="360"/>
      </w:pPr>
    </w:lvl>
    <w:lvl w:ilvl="5" w:tplc="23223C5C" w:tentative="1">
      <w:start w:val="1"/>
      <w:numFmt w:val="decimal"/>
      <w:lvlText w:val="%6."/>
      <w:lvlJc w:val="left"/>
      <w:pPr>
        <w:tabs>
          <w:tab w:val="num" w:pos="3960"/>
        </w:tabs>
        <w:ind w:left="3960" w:hanging="360"/>
      </w:pPr>
    </w:lvl>
    <w:lvl w:ilvl="6" w:tplc="E1984608" w:tentative="1">
      <w:start w:val="1"/>
      <w:numFmt w:val="decimal"/>
      <w:lvlText w:val="%7."/>
      <w:lvlJc w:val="left"/>
      <w:pPr>
        <w:tabs>
          <w:tab w:val="num" w:pos="4680"/>
        </w:tabs>
        <w:ind w:left="4680" w:hanging="360"/>
      </w:pPr>
    </w:lvl>
    <w:lvl w:ilvl="7" w:tplc="2FDC5EF4" w:tentative="1">
      <w:start w:val="1"/>
      <w:numFmt w:val="decimal"/>
      <w:lvlText w:val="%8."/>
      <w:lvlJc w:val="left"/>
      <w:pPr>
        <w:tabs>
          <w:tab w:val="num" w:pos="5400"/>
        </w:tabs>
        <w:ind w:left="5400" w:hanging="360"/>
      </w:pPr>
    </w:lvl>
    <w:lvl w:ilvl="8" w:tplc="0EDEB1E6" w:tentative="1">
      <w:start w:val="1"/>
      <w:numFmt w:val="decimal"/>
      <w:lvlText w:val="%9."/>
      <w:lvlJc w:val="left"/>
      <w:pPr>
        <w:tabs>
          <w:tab w:val="num" w:pos="6120"/>
        </w:tabs>
        <w:ind w:left="6120" w:hanging="360"/>
      </w:pPr>
    </w:lvl>
  </w:abstractNum>
  <w:abstractNum w:abstractNumId="24" w15:restartNumberingAfterBreak="0">
    <w:nsid w:val="22793362"/>
    <w:multiLevelType w:val="hybridMultilevel"/>
    <w:tmpl w:val="CC462A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2DC10D2D"/>
    <w:multiLevelType w:val="hybridMultilevel"/>
    <w:tmpl w:val="4566AB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2E1350AC"/>
    <w:multiLevelType w:val="hybridMultilevel"/>
    <w:tmpl w:val="77D0C8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2E483E34"/>
    <w:multiLevelType w:val="hybridMultilevel"/>
    <w:tmpl w:val="452E58DA"/>
    <w:lvl w:ilvl="0" w:tplc="08090001">
      <w:start w:val="1"/>
      <w:numFmt w:val="bullet"/>
      <w:lvlText w:val=""/>
      <w:lvlJc w:val="left"/>
      <w:pPr>
        <w:ind w:left="720" w:hanging="72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31500B2F"/>
    <w:multiLevelType w:val="hybridMultilevel"/>
    <w:tmpl w:val="975C39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3C70FF4"/>
    <w:multiLevelType w:val="hybridMultilevel"/>
    <w:tmpl w:val="53FA18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35873095"/>
    <w:multiLevelType w:val="hybridMultilevel"/>
    <w:tmpl w:val="278EBC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6ED59E0"/>
    <w:multiLevelType w:val="hybridMultilevel"/>
    <w:tmpl w:val="44528DA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38444ED1"/>
    <w:multiLevelType w:val="hybridMultilevel"/>
    <w:tmpl w:val="C77C641C"/>
    <w:lvl w:ilvl="0" w:tplc="B0D2FDD4">
      <w:start w:val="1"/>
      <w:numFmt w:val="decimal"/>
      <w:lvlText w:val="%1."/>
      <w:lvlJc w:val="left"/>
      <w:pPr>
        <w:ind w:left="360" w:hanging="360"/>
      </w:pPr>
      <w:rPr>
        <w:rFonts w:hint="default"/>
        <w:b w:val="0"/>
        <w:bCs/>
        <w:i w:val="0"/>
        <w:caps w:val="0"/>
        <w:strike w:val="0"/>
        <w:dstrike w:val="0"/>
        <w:vanish w:val="0"/>
        <w:vertAlign w:val="baseli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3DA4734E"/>
    <w:multiLevelType w:val="hybridMultilevel"/>
    <w:tmpl w:val="9BB4C2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407043E3"/>
    <w:multiLevelType w:val="hybridMultilevel"/>
    <w:tmpl w:val="54A84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1495F84"/>
    <w:multiLevelType w:val="hybridMultilevel"/>
    <w:tmpl w:val="237A68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42D23557"/>
    <w:multiLevelType w:val="hybridMultilevel"/>
    <w:tmpl w:val="7BC2283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452F6AC1"/>
    <w:multiLevelType w:val="hybridMultilevel"/>
    <w:tmpl w:val="54385004"/>
    <w:lvl w:ilvl="0" w:tplc="08090001">
      <w:start w:val="1"/>
      <w:numFmt w:val="bullet"/>
      <w:lvlText w:val=""/>
      <w:lvlJc w:val="left"/>
      <w:pPr>
        <w:ind w:left="360" w:hanging="360"/>
      </w:pPr>
      <w:rPr>
        <w:rFonts w:ascii="Symbol" w:hAnsi="Symbol" w:hint="default"/>
      </w:rPr>
    </w:lvl>
    <w:lvl w:ilvl="1" w:tplc="0F044A9A">
      <w:numFmt w:val="bullet"/>
      <w:lvlText w:val="•"/>
      <w:lvlJc w:val="left"/>
      <w:pPr>
        <w:ind w:left="1440" w:hanging="720"/>
      </w:pPr>
      <w:rPr>
        <w:rFonts w:ascii="Arial" w:eastAsiaTheme="minorHAns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45EE7A29"/>
    <w:multiLevelType w:val="hybridMultilevel"/>
    <w:tmpl w:val="99480B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46C37898"/>
    <w:multiLevelType w:val="hybridMultilevel"/>
    <w:tmpl w:val="4F168A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47607912"/>
    <w:multiLevelType w:val="hybridMultilevel"/>
    <w:tmpl w:val="0B2A99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486B78B4"/>
    <w:multiLevelType w:val="hybridMultilevel"/>
    <w:tmpl w:val="B04856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498B1C40"/>
    <w:multiLevelType w:val="hybridMultilevel"/>
    <w:tmpl w:val="1004E9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49A51275"/>
    <w:multiLevelType w:val="hybridMultilevel"/>
    <w:tmpl w:val="A3CEC5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4" w15:restartNumberingAfterBreak="0">
    <w:nsid w:val="4B233A69"/>
    <w:multiLevelType w:val="hybridMultilevel"/>
    <w:tmpl w:val="78D4C3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4C883772"/>
    <w:multiLevelType w:val="hybridMultilevel"/>
    <w:tmpl w:val="D5721C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4F0537A2"/>
    <w:multiLevelType w:val="hybridMultilevel"/>
    <w:tmpl w:val="08423C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548E0088"/>
    <w:multiLevelType w:val="hybridMultilevel"/>
    <w:tmpl w:val="29089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54A516EA"/>
    <w:multiLevelType w:val="hybridMultilevel"/>
    <w:tmpl w:val="A41413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55835195"/>
    <w:multiLevelType w:val="hybridMultilevel"/>
    <w:tmpl w:val="EA8234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61B360D8"/>
    <w:multiLevelType w:val="hybridMultilevel"/>
    <w:tmpl w:val="050CE8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64E27367"/>
    <w:multiLevelType w:val="hybridMultilevel"/>
    <w:tmpl w:val="1AA20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65DF59FB"/>
    <w:multiLevelType w:val="hybridMultilevel"/>
    <w:tmpl w:val="936037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65EF49FC"/>
    <w:multiLevelType w:val="hybridMultilevel"/>
    <w:tmpl w:val="E32EFDD8"/>
    <w:lvl w:ilvl="0" w:tplc="FD9CF876">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4" w15:restartNumberingAfterBreak="0">
    <w:nsid w:val="69EB2836"/>
    <w:multiLevelType w:val="hybridMultilevel"/>
    <w:tmpl w:val="D9F082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6B173255"/>
    <w:multiLevelType w:val="hybridMultilevel"/>
    <w:tmpl w:val="4064C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E644369"/>
    <w:multiLevelType w:val="hybridMultilevel"/>
    <w:tmpl w:val="A13AAEE0"/>
    <w:lvl w:ilvl="0" w:tplc="0809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7" w15:restartNumberingAfterBreak="0">
    <w:nsid w:val="6E9237E2"/>
    <w:multiLevelType w:val="hybridMultilevel"/>
    <w:tmpl w:val="463E29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73165799"/>
    <w:multiLevelType w:val="hybridMultilevel"/>
    <w:tmpl w:val="C6461D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3D46708"/>
    <w:multiLevelType w:val="hybridMultilevel"/>
    <w:tmpl w:val="D14C10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771B10EE"/>
    <w:multiLevelType w:val="hybridMultilevel"/>
    <w:tmpl w:val="3B1CFE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78651828"/>
    <w:multiLevelType w:val="hybridMultilevel"/>
    <w:tmpl w:val="AEF8EE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7C5B74EF"/>
    <w:multiLevelType w:val="hybridMultilevel"/>
    <w:tmpl w:val="CA20BA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7E7654B5"/>
    <w:multiLevelType w:val="hybridMultilevel"/>
    <w:tmpl w:val="1CF8CA42"/>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4" w15:restartNumberingAfterBreak="0">
    <w:nsid w:val="7E8C0781"/>
    <w:multiLevelType w:val="hybridMultilevel"/>
    <w:tmpl w:val="0FFC797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5" w15:restartNumberingAfterBreak="0">
    <w:nsid w:val="7EF0041C"/>
    <w:multiLevelType w:val="hybridMultilevel"/>
    <w:tmpl w:val="B00C6A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6" w15:restartNumberingAfterBreak="0">
    <w:nsid w:val="7FB93B66"/>
    <w:multiLevelType w:val="hybridMultilevel"/>
    <w:tmpl w:val="578E4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034071382">
    <w:abstractNumId w:val="16"/>
  </w:num>
  <w:num w:numId="2" w16cid:durableId="836581873">
    <w:abstractNumId w:val="31"/>
  </w:num>
  <w:num w:numId="3" w16cid:durableId="274219857">
    <w:abstractNumId w:val="10"/>
  </w:num>
  <w:num w:numId="4" w16cid:durableId="1034386704">
    <w:abstractNumId w:val="45"/>
  </w:num>
  <w:num w:numId="5" w16cid:durableId="584848663">
    <w:abstractNumId w:val="62"/>
  </w:num>
  <w:num w:numId="6" w16cid:durableId="1139300802">
    <w:abstractNumId w:val="20"/>
  </w:num>
  <w:num w:numId="7" w16cid:durableId="696081016">
    <w:abstractNumId w:val="27"/>
  </w:num>
  <w:num w:numId="8" w16cid:durableId="1711372611">
    <w:abstractNumId w:val="2"/>
  </w:num>
  <w:num w:numId="9" w16cid:durableId="1423643373">
    <w:abstractNumId w:val="24"/>
  </w:num>
  <w:num w:numId="10" w16cid:durableId="833574345">
    <w:abstractNumId w:val="21"/>
  </w:num>
  <w:num w:numId="11" w16cid:durableId="569851240">
    <w:abstractNumId w:val="29"/>
  </w:num>
  <w:num w:numId="12" w16cid:durableId="99763083">
    <w:abstractNumId w:val="30"/>
  </w:num>
  <w:num w:numId="13" w16cid:durableId="1789662556">
    <w:abstractNumId w:val="32"/>
  </w:num>
  <w:num w:numId="14" w16cid:durableId="729883960">
    <w:abstractNumId w:val="36"/>
  </w:num>
  <w:num w:numId="15" w16cid:durableId="184754081">
    <w:abstractNumId w:val="18"/>
  </w:num>
  <w:num w:numId="16" w16cid:durableId="602229600">
    <w:abstractNumId w:val="41"/>
  </w:num>
  <w:num w:numId="17" w16cid:durableId="1658606717">
    <w:abstractNumId w:val="44"/>
  </w:num>
  <w:num w:numId="18" w16cid:durableId="219294150">
    <w:abstractNumId w:val="1"/>
  </w:num>
  <w:num w:numId="19" w16cid:durableId="1001397861">
    <w:abstractNumId w:val="52"/>
  </w:num>
  <w:num w:numId="20" w16cid:durableId="1341542071">
    <w:abstractNumId w:val="9"/>
  </w:num>
  <w:num w:numId="21" w16cid:durableId="1976372037">
    <w:abstractNumId w:val="35"/>
  </w:num>
  <w:num w:numId="22" w16cid:durableId="2004504171">
    <w:abstractNumId w:val="25"/>
  </w:num>
  <w:num w:numId="23" w16cid:durableId="400519251">
    <w:abstractNumId w:val="42"/>
  </w:num>
  <w:num w:numId="24" w16cid:durableId="2100103083">
    <w:abstractNumId w:val="66"/>
  </w:num>
  <w:num w:numId="25" w16cid:durableId="1763988410">
    <w:abstractNumId w:val="48"/>
  </w:num>
  <w:num w:numId="26" w16cid:durableId="1308130125">
    <w:abstractNumId w:val="50"/>
  </w:num>
  <w:num w:numId="27" w16cid:durableId="2140996154">
    <w:abstractNumId w:val="5"/>
  </w:num>
  <w:num w:numId="28" w16cid:durableId="572858389">
    <w:abstractNumId w:val="49"/>
  </w:num>
  <w:num w:numId="29" w16cid:durableId="215358132">
    <w:abstractNumId w:val="37"/>
  </w:num>
  <w:num w:numId="30" w16cid:durableId="610665633">
    <w:abstractNumId w:val="46"/>
  </w:num>
  <w:num w:numId="31" w16cid:durableId="1290670449">
    <w:abstractNumId w:val="26"/>
  </w:num>
  <w:num w:numId="32" w16cid:durableId="1048451226">
    <w:abstractNumId w:val="11"/>
  </w:num>
  <w:num w:numId="33" w16cid:durableId="1463960558">
    <w:abstractNumId w:val="22"/>
  </w:num>
  <w:num w:numId="34" w16cid:durableId="841244509">
    <w:abstractNumId w:val="0"/>
  </w:num>
  <w:num w:numId="35" w16cid:durableId="1201673683">
    <w:abstractNumId w:val="38"/>
  </w:num>
  <w:num w:numId="36" w16cid:durableId="1971786736">
    <w:abstractNumId w:val="7"/>
  </w:num>
  <w:num w:numId="37" w16cid:durableId="588387095">
    <w:abstractNumId w:val="39"/>
  </w:num>
  <w:num w:numId="38" w16cid:durableId="144398236">
    <w:abstractNumId w:val="65"/>
  </w:num>
  <w:num w:numId="39" w16cid:durableId="1224220307">
    <w:abstractNumId w:val="19"/>
  </w:num>
  <w:num w:numId="40" w16cid:durableId="567307747">
    <w:abstractNumId w:val="59"/>
  </w:num>
  <w:num w:numId="41" w16cid:durableId="1623417380">
    <w:abstractNumId w:val="33"/>
  </w:num>
  <w:num w:numId="42" w16cid:durableId="986979464">
    <w:abstractNumId w:val="12"/>
  </w:num>
  <w:num w:numId="43" w16cid:durableId="1174539996">
    <w:abstractNumId w:val="15"/>
  </w:num>
  <w:num w:numId="44" w16cid:durableId="1340620319">
    <w:abstractNumId w:val="61"/>
  </w:num>
  <w:num w:numId="45" w16cid:durableId="1515804005">
    <w:abstractNumId w:val="40"/>
  </w:num>
  <w:num w:numId="46" w16cid:durableId="1389496218">
    <w:abstractNumId w:val="6"/>
  </w:num>
  <w:num w:numId="47" w16cid:durableId="1971202581">
    <w:abstractNumId w:val="17"/>
  </w:num>
  <w:num w:numId="48" w16cid:durableId="489640296">
    <w:abstractNumId w:val="58"/>
  </w:num>
  <w:num w:numId="49" w16cid:durableId="945967360">
    <w:abstractNumId w:val="3"/>
  </w:num>
  <w:num w:numId="50" w16cid:durableId="899243256">
    <w:abstractNumId w:val="34"/>
  </w:num>
  <w:num w:numId="51" w16cid:durableId="1878203108">
    <w:abstractNumId w:val="23"/>
  </w:num>
  <w:num w:numId="52" w16cid:durableId="1462193249">
    <w:abstractNumId w:val="64"/>
  </w:num>
  <w:num w:numId="53" w16cid:durableId="1000347984">
    <w:abstractNumId w:val="57"/>
  </w:num>
  <w:num w:numId="54" w16cid:durableId="1381709363">
    <w:abstractNumId w:val="4"/>
  </w:num>
  <w:num w:numId="55" w16cid:durableId="1988128365">
    <w:abstractNumId w:val="14"/>
  </w:num>
  <w:num w:numId="56" w16cid:durableId="265845979">
    <w:abstractNumId w:val="8"/>
  </w:num>
  <w:num w:numId="57" w16cid:durableId="1487436975">
    <w:abstractNumId w:val="47"/>
  </w:num>
  <w:num w:numId="58" w16cid:durableId="104081976">
    <w:abstractNumId w:val="13"/>
  </w:num>
  <w:num w:numId="59" w16cid:durableId="541795822">
    <w:abstractNumId w:val="53"/>
  </w:num>
  <w:num w:numId="60" w16cid:durableId="1149129624">
    <w:abstractNumId w:val="55"/>
  </w:num>
  <w:num w:numId="61" w16cid:durableId="1015423241">
    <w:abstractNumId w:val="54"/>
  </w:num>
  <w:num w:numId="62" w16cid:durableId="1680693794">
    <w:abstractNumId w:val="63"/>
  </w:num>
  <w:num w:numId="63" w16cid:durableId="240872929">
    <w:abstractNumId w:val="28"/>
  </w:num>
  <w:num w:numId="64" w16cid:durableId="863132081">
    <w:abstractNumId w:val="51"/>
  </w:num>
  <w:num w:numId="65" w16cid:durableId="254245540">
    <w:abstractNumId w:val="43"/>
  </w:num>
  <w:num w:numId="66" w16cid:durableId="2004163540">
    <w:abstractNumId w:val="56"/>
  </w:num>
  <w:num w:numId="67" w16cid:durableId="1028919203">
    <w:abstractNumId w:val="60"/>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3C35"/>
    <w:rsid w:val="00000739"/>
    <w:rsid w:val="0000075A"/>
    <w:rsid w:val="00000B70"/>
    <w:rsid w:val="00001994"/>
    <w:rsid w:val="00001A91"/>
    <w:rsid w:val="00001BEC"/>
    <w:rsid w:val="00002663"/>
    <w:rsid w:val="00002CC6"/>
    <w:rsid w:val="00002CCC"/>
    <w:rsid w:val="0000329E"/>
    <w:rsid w:val="0000370D"/>
    <w:rsid w:val="00003915"/>
    <w:rsid w:val="0000391F"/>
    <w:rsid w:val="00003B5F"/>
    <w:rsid w:val="00003B9F"/>
    <w:rsid w:val="00004B65"/>
    <w:rsid w:val="00004DD3"/>
    <w:rsid w:val="00004FC9"/>
    <w:rsid w:val="000056E9"/>
    <w:rsid w:val="00005AEF"/>
    <w:rsid w:val="00006709"/>
    <w:rsid w:val="00006792"/>
    <w:rsid w:val="00006A58"/>
    <w:rsid w:val="00006B08"/>
    <w:rsid w:val="00006DDD"/>
    <w:rsid w:val="000078FC"/>
    <w:rsid w:val="00007DB8"/>
    <w:rsid w:val="000109D6"/>
    <w:rsid w:val="000117C4"/>
    <w:rsid w:val="00011A7A"/>
    <w:rsid w:val="00011AEA"/>
    <w:rsid w:val="00011DFD"/>
    <w:rsid w:val="000120E2"/>
    <w:rsid w:val="00012192"/>
    <w:rsid w:val="0001228F"/>
    <w:rsid w:val="00013033"/>
    <w:rsid w:val="00013393"/>
    <w:rsid w:val="000133E0"/>
    <w:rsid w:val="000136E3"/>
    <w:rsid w:val="000145D1"/>
    <w:rsid w:val="00014CD0"/>
    <w:rsid w:val="00014D53"/>
    <w:rsid w:val="00014F50"/>
    <w:rsid w:val="00015235"/>
    <w:rsid w:val="00015F25"/>
    <w:rsid w:val="00016490"/>
    <w:rsid w:val="00017213"/>
    <w:rsid w:val="0001723C"/>
    <w:rsid w:val="00017391"/>
    <w:rsid w:val="00017C65"/>
    <w:rsid w:val="0002040C"/>
    <w:rsid w:val="00020931"/>
    <w:rsid w:val="00020EA4"/>
    <w:rsid w:val="000213DF"/>
    <w:rsid w:val="00021D10"/>
    <w:rsid w:val="0002291C"/>
    <w:rsid w:val="00022AA4"/>
    <w:rsid w:val="0002308E"/>
    <w:rsid w:val="00023298"/>
    <w:rsid w:val="000233C4"/>
    <w:rsid w:val="00023A21"/>
    <w:rsid w:val="000246C9"/>
    <w:rsid w:val="000246CE"/>
    <w:rsid w:val="000246EC"/>
    <w:rsid w:val="00024C39"/>
    <w:rsid w:val="00024EAE"/>
    <w:rsid w:val="00024ECE"/>
    <w:rsid w:val="00024EFE"/>
    <w:rsid w:val="00025028"/>
    <w:rsid w:val="0002565B"/>
    <w:rsid w:val="00025727"/>
    <w:rsid w:val="00025FE8"/>
    <w:rsid w:val="000262C8"/>
    <w:rsid w:val="00026488"/>
    <w:rsid w:val="00026D70"/>
    <w:rsid w:val="00026EB3"/>
    <w:rsid w:val="00026F4F"/>
    <w:rsid w:val="00026F72"/>
    <w:rsid w:val="00027311"/>
    <w:rsid w:val="00027542"/>
    <w:rsid w:val="00027AAC"/>
    <w:rsid w:val="00027E08"/>
    <w:rsid w:val="00027EE9"/>
    <w:rsid w:val="000296B5"/>
    <w:rsid w:val="0003089A"/>
    <w:rsid w:val="00030DB5"/>
    <w:rsid w:val="00030EF8"/>
    <w:rsid w:val="00031385"/>
    <w:rsid w:val="00031446"/>
    <w:rsid w:val="000314DF"/>
    <w:rsid w:val="000317B0"/>
    <w:rsid w:val="000317E6"/>
    <w:rsid w:val="000318A7"/>
    <w:rsid w:val="00031E66"/>
    <w:rsid w:val="00031F00"/>
    <w:rsid w:val="000321B5"/>
    <w:rsid w:val="000321E8"/>
    <w:rsid w:val="0003231B"/>
    <w:rsid w:val="00032955"/>
    <w:rsid w:val="00032BA2"/>
    <w:rsid w:val="00032C7A"/>
    <w:rsid w:val="00033023"/>
    <w:rsid w:val="000334B9"/>
    <w:rsid w:val="000335AE"/>
    <w:rsid w:val="00033924"/>
    <w:rsid w:val="00033A7D"/>
    <w:rsid w:val="000340AE"/>
    <w:rsid w:val="00034567"/>
    <w:rsid w:val="000347D9"/>
    <w:rsid w:val="000348B0"/>
    <w:rsid w:val="00034909"/>
    <w:rsid w:val="00035078"/>
    <w:rsid w:val="0003553A"/>
    <w:rsid w:val="00035581"/>
    <w:rsid w:val="00035A0B"/>
    <w:rsid w:val="00035E8C"/>
    <w:rsid w:val="00035FC9"/>
    <w:rsid w:val="0003600F"/>
    <w:rsid w:val="00037236"/>
    <w:rsid w:val="00037869"/>
    <w:rsid w:val="00040372"/>
    <w:rsid w:val="00040478"/>
    <w:rsid w:val="00040EAA"/>
    <w:rsid w:val="00041613"/>
    <w:rsid w:val="00041A41"/>
    <w:rsid w:val="00041B1F"/>
    <w:rsid w:val="0004203D"/>
    <w:rsid w:val="0004253B"/>
    <w:rsid w:val="00042A20"/>
    <w:rsid w:val="00043CDA"/>
    <w:rsid w:val="00044196"/>
    <w:rsid w:val="00044419"/>
    <w:rsid w:val="0004567D"/>
    <w:rsid w:val="00045801"/>
    <w:rsid w:val="000458F5"/>
    <w:rsid w:val="00045B3C"/>
    <w:rsid w:val="00045E62"/>
    <w:rsid w:val="0004694C"/>
    <w:rsid w:val="00046B8A"/>
    <w:rsid w:val="00046D54"/>
    <w:rsid w:val="00047448"/>
    <w:rsid w:val="000474C1"/>
    <w:rsid w:val="000500CC"/>
    <w:rsid w:val="00050B9D"/>
    <w:rsid w:val="00050D0B"/>
    <w:rsid w:val="000519BB"/>
    <w:rsid w:val="00051F9E"/>
    <w:rsid w:val="000522E4"/>
    <w:rsid w:val="000529FC"/>
    <w:rsid w:val="00052EF9"/>
    <w:rsid w:val="00053013"/>
    <w:rsid w:val="000534F3"/>
    <w:rsid w:val="000536F5"/>
    <w:rsid w:val="000548B8"/>
    <w:rsid w:val="00055145"/>
    <w:rsid w:val="00055797"/>
    <w:rsid w:val="00056469"/>
    <w:rsid w:val="0005699B"/>
    <w:rsid w:val="00056E16"/>
    <w:rsid w:val="0005747A"/>
    <w:rsid w:val="000574ED"/>
    <w:rsid w:val="00057623"/>
    <w:rsid w:val="0005781D"/>
    <w:rsid w:val="00057B09"/>
    <w:rsid w:val="00057B3D"/>
    <w:rsid w:val="000609B1"/>
    <w:rsid w:val="0006153A"/>
    <w:rsid w:val="00061594"/>
    <w:rsid w:val="00061906"/>
    <w:rsid w:val="00061FB6"/>
    <w:rsid w:val="00062099"/>
    <w:rsid w:val="00062C0F"/>
    <w:rsid w:val="0006325E"/>
    <w:rsid w:val="000634F7"/>
    <w:rsid w:val="00063E7F"/>
    <w:rsid w:val="0006438F"/>
    <w:rsid w:val="00064394"/>
    <w:rsid w:val="000644A0"/>
    <w:rsid w:val="000645FA"/>
    <w:rsid w:val="0006480D"/>
    <w:rsid w:val="000658F5"/>
    <w:rsid w:val="00065DA3"/>
    <w:rsid w:val="00066151"/>
    <w:rsid w:val="00066772"/>
    <w:rsid w:val="000668E2"/>
    <w:rsid w:val="00066B21"/>
    <w:rsid w:val="00067243"/>
    <w:rsid w:val="00071A06"/>
    <w:rsid w:val="00071C53"/>
    <w:rsid w:val="0007207E"/>
    <w:rsid w:val="000720B7"/>
    <w:rsid w:val="000723CE"/>
    <w:rsid w:val="0007243F"/>
    <w:rsid w:val="00072AB9"/>
    <w:rsid w:val="00072ABC"/>
    <w:rsid w:val="000731C0"/>
    <w:rsid w:val="000738EC"/>
    <w:rsid w:val="00073AC4"/>
    <w:rsid w:val="00073CA9"/>
    <w:rsid w:val="00074070"/>
    <w:rsid w:val="00074145"/>
    <w:rsid w:val="0007414A"/>
    <w:rsid w:val="000742D6"/>
    <w:rsid w:val="00075547"/>
    <w:rsid w:val="00075C93"/>
    <w:rsid w:val="00076442"/>
    <w:rsid w:val="00076766"/>
    <w:rsid w:val="00076CCC"/>
    <w:rsid w:val="00077558"/>
    <w:rsid w:val="00077F22"/>
    <w:rsid w:val="000800CF"/>
    <w:rsid w:val="00081014"/>
    <w:rsid w:val="000817BE"/>
    <w:rsid w:val="000819FD"/>
    <w:rsid w:val="000820F7"/>
    <w:rsid w:val="0008213F"/>
    <w:rsid w:val="00082DDA"/>
    <w:rsid w:val="00083002"/>
    <w:rsid w:val="00083085"/>
    <w:rsid w:val="0008327F"/>
    <w:rsid w:val="0008390C"/>
    <w:rsid w:val="00083D29"/>
    <w:rsid w:val="00083F50"/>
    <w:rsid w:val="000845D8"/>
    <w:rsid w:val="00084B8C"/>
    <w:rsid w:val="000856FC"/>
    <w:rsid w:val="00085BF3"/>
    <w:rsid w:val="00085F10"/>
    <w:rsid w:val="00086A9F"/>
    <w:rsid w:val="000872F7"/>
    <w:rsid w:val="0008766C"/>
    <w:rsid w:val="000876E8"/>
    <w:rsid w:val="00087762"/>
    <w:rsid w:val="000908F8"/>
    <w:rsid w:val="000909A5"/>
    <w:rsid w:val="00090EB8"/>
    <w:rsid w:val="00090F97"/>
    <w:rsid w:val="00091713"/>
    <w:rsid w:val="00091914"/>
    <w:rsid w:val="00091DA4"/>
    <w:rsid w:val="00091DEF"/>
    <w:rsid w:val="00091E87"/>
    <w:rsid w:val="00091F60"/>
    <w:rsid w:val="00092178"/>
    <w:rsid w:val="00093054"/>
    <w:rsid w:val="000931FD"/>
    <w:rsid w:val="000933B7"/>
    <w:rsid w:val="00093A96"/>
    <w:rsid w:val="00093AFD"/>
    <w:rsid w:val="0009453B"/>
    <w:rsid w:val="00094A84"/>
    <w:rsid w:val="000953A4"/>
    <w:rsid w:val="00095469"/>
    <w:rsid w:val="0009556E"/>
    <w:rsid w:val="00095722"/>
    <w:rsid w:val="00095D93"/>
    <w:rsid w:val="00096165"/>
    <w:rsid w:val="000965DB"/>
    <w:rsid w:val="00096929"/>
    <w:rsid w:val="00096956"/>
    <w:rsid w:val="000971CF"/>
    <w:rsid w:val="000972EB"/>
    <w:rsid w:val="0009785C"/>
    <w:rsid w:val="000978B4"/>
    <w:rsid w:val="000A0995"/>
    <w:rsid w:val="000A0DFF"/>
    <w:rsid w:val="000A0E9B"/>
    <w:rsid w:val="000A2177"/>
    <w:rsid w:val="000A22C4"/>
    <w:rsid w:val="000A2415"/>
    <w:rsid w:val="000A2D06"/>
    <w:rsid w:val="000A3668"/>
    <w:rsid w:val="000A3CA7"/>
    <w:rsid w:val="000A3E55"/>
    <w:rsid w:val="000A42ED"/>
    <w:rsid w:val="000A4908"/>
    <w:rsid w:val="000A5500"/>
    <w:rsid w:val="000A5C1B"/>
    <w:rsid w:val="000A5D2D"/>
    <w:rsid w:val="000A5E96"/>
    <w:rsid w:val="000A6D27"/>
    <w:rsid w:val="000A715B"/>
    <w:rsid w:val="000A7221"/>
    <w:rsid w:val="000A7241"/>
    <w:rsid w:val="000A7385"/>
    <w:rsid w:val="000B0220"/>
    <w:rsid w:val="000B03A6"/>
    <w:rsid w:val="000B0C84"/>
    <w:rsid w:val="000B1974"/>
    <w:rsid w:val="000B268D"/>
    <w:rsid w:val="000B2E6D"/>
    <w:rsid w:val="000B2E93"/>
    <w:rsid w:val="000B3B6B"/>
    <w:rsid w:val="000B41B7"/>
    <w:rsid w:val="000B4AE8"/>
    <w:rsid w:val="000B4C49"/>
    <w:rsid w:val="000B503D"/>
    <w:rsid w:val="000B670C"/>
    <w:rsid w:val="000B6B68"/>
    <w:rsid w:val="000B6D30"/>
    <w:rsid w:val="000B6D6F"/>
    <w:rsid w:val="000B7B92"/>
    <w:rsid w:val="000B7E83"/>
    <w:rsid w:val="000C05DB"/>
    <w:rsid w:val="000C087E"/>
    <w:rsid w:val="000C094F"/>
    <w:rsid w:val="000C0FBA"/>
    <w:rsid w:val="000C116E"/>
    <w:rsid w:val="000C1634"/>
    <w:rsid w:val="000C177C"/>
    <w:rsid w:val="000C219D"/>
    <w:rsid w:val="000C21B4"/>
    <w:rsid w:val="000C25D0"/>
    <w:rsid w:val="000C286B"/>
    <w:rsid w:val="000C29AD"/>
    <w:rsid w:val="000C3191"/>
    <w:rsid w:val="000C33A4"/>
    <w:rsid w:val="000C36C5"/>
    <w:rsid w:val="000C3BB9"/>
    <w:rsid w:val="000C3E36"/>
    <w:rsid w:val="000C4546"/>
    <w:rsid w:val="000C47A8"/>
    <w:rsid w:val="000C4BD9"/>
    <w:rsid w:val="000C53AE"/>
    <w:rsid w:val="000C5606"/>
    <w:rsid w:val="000C5A1A"/>
    <w:rsid w:val="000C64C0"/>
    <w:rsid w:val="000C6706"/>
    <w:rsid w:val="000C6D16"/>
    <w:rsid w:val="000C72C3"/>
    <w:rsid w:val="000C7EEC"/>
    <w:rsid w:val="000D03FD"/>
    <w:rsid w:val="000D0502"/>
    <w:rsid w:val="000D1ABA"/>
    <w:rsid w:val="000D1D3F"/>
    <w:rsid w:val="000D209E"/>
    <w:rsid w:val="000D22C4"/>
    <w:rsid w:val="000D27A0"/>
    <w:rsid w:val="000D2838"/>
    <w:rsid w:val="000D2C3C"/>
    <w:rsid w:val="000D2C91"/>
    <w:rsid w:val="000D3113"/>
    <w:rsid w:val="000D33A6"/>
    <w:rsid w:val="000D4376"/>
    <w:rsid w:val="000D444C"/>
    <w:rsid w:val="000D451F"/>
    <w:rsid w:val="000D45CD"/>
    <w:rsid w:val="000D4918"/>
    <w:rsid w:val="000D4A84"/>
    <w:rsid w:val="000D4E1A"/>
    <w:rsid w:val="000D6013"/>
    <w:rsid w:val="000D6085"/>
    <w:rsid w:val="000D62B2"/>
    <w:rsid w:val="000D6329"/>
    <w:rsid w:val="000D6484"/>
    <w:rsid w:val="000D6E1E"/>
    <w:rsid w:val="000D7068"/>
    <w:rsid w:val="000D727C"/>
    <w:rsid w:val="000D7AD1"/>
    <w:rsid w:val="000D7E68"/>
    <w:rsid w:val="000E02E2"/>
    <w:rsid w:val="000E0D34"/>
    <w:rsid w:val="000E1201"/>
    <w:rsid w:val="000E151C"/>
    <w:rsid w:val="000E1A52"/>
    <w:rsid w:val="000E1C5D"/>
    <w:rsid w:val="000E1D92"/>
    <w:rsid w:val="000E209A"/>
    <w:rsid w:val="000E2AF2"/>
    <w:rsid w:val="000E2F88"/>
    <w:rsid w:val="000E33DE"/>
    <w:rsid w:val="000E3C02"/>
    <w:rsid w:val="000E431E"/>
    <w:rsid w:val="000E432C"/>
    <w:rsid w:val="000E46E0"/>
    <w:rsid w:val="000E4934"/>
    <w:rsid w:val="000E5115"/>
    <w:rsid w:val="000E561D"/>
    <w:rsid w:val="000E5CC2"/>
    <w:rsid w:val="000E5D05"/>
    <w:rsid w:val="000E6456"/>
    <w:rsid w:val="000E64B3"/>
    <w:rsid w:val="000E664A"/>
    <w:rsid w:val="000E6760"/>
    <w:rsid w:val="000E6C53"/>
    <w:rsid w:val="000E6E0B"/>
    <w:rsid w:val="000E71CE"/>
    <w:rsid w:val="000E7580"/>
    <w:rsid w:val="000E779E"/>
    <w:rsid w:val="000E78B9"/>
    <w:rsid w:val="000E7958"/>
    <w:rsid w:val="000E7DE2"/>
    <w:rsid w:val="000E7EA8"/>
    <w:rsid w:val="000F00E1"/>
    <w:rsid w:val="000F022B"/>
    <w:rsid w:val="000F05AD"/>
    <w:rsid w:val="000F0886"/>
    <w:rsid w:val="000F131C"/>
    <w:rsid w:val="000F133C"/>
    <w:rsid w:val="000F138F"/>
    <w:rsid w:val="000F1400"/>
    <w:rsid w:val="000F1B18"/>
    <w:rsid w:val="000F1F64"/>
    <w:rsid w:val="000F21B1"/>
    <w:rsid w:val="000F278D"/>
    <w:rsid w:val="000F2868"/>
    <w:rsid w:val="000F29D5"/>
    <w:rsid w:val="000F396E"/>
    <w:rsid w:val="000F41A2"/>
    <w:rsid w:val="000F43E8"/>
    <w:rsid w:val="000F48A4"/>
    <w:rsid w:val="000F49FA"/>
    <w:rsid w:val="000F5813"/>
    <w:rsid w:val="000F60DE"/>
    <w:rsid w:val="000F6222"/>
    <w:rsid w:val="000F6349"/>
    <w:rsid w:val="000F64DA"/>
    <w:rsid w:val="000F713D"/>
    <w:rsid w:val="000F7185"/>
    <w:rsid w:val="000F76AE"/>
    <w:rsid w:val="000F7970"/>
    <w:rsid w:val="000F79CA"/>
    <w:rsid w:val="000F7DFA"/>
    <w:rsid w:val="00100002"/>
    <w:rsid w:val="00100099"/>
    <w:rsid w:val="001002F3"/>
    <w:rsid w:val="00100339"/>
    <w:rsid w:val="00100826"/>
    <w:rsid w:val="00100C72"/>
    <w:rsid w:val="00100FF1"/>
    <w:rsid w:val="001019EA"/>
    <w:rsid w:val="00101D07"/>
    <w:rsid w:val="00102078"/>
    <w:rsid w:val="00102DB1"/>
    <w:rsid w:val="001030AA"/>
    <w:rsid w:val="00103126"/>
    <w:rsid w:val="00103240"/>
    <w:rsid w:val="0010330E"/>
    <w:rsid w:val="00103696"/>
    <w:rsid w:val="00104844"/>
    <w:rsid w:val="00104AA9"/>
    <w:rsid w:val="00104B0E"/>
    <w:rsid w:val="00104F3E"/>
    <w:rsid w:val="00105088"/>
    <w:rsid w:val="001050BB"/>
    <w:rsid w:val="0010512C"/>
    <w:rsid w:val="001054C4"/>
    <w:rsid w:val="00105D24"/>
    <w:rsid w:val="0010638A"/>
    <w:rsid w:val="00106467"/>
    <w:rsid w:val="001067F6"/>
    <w:rsid w:val="00106861"/>
    <w:rsid w:val="00106B9F"/>
    <w:rsid w:val="00106DE1"/>
    <w:rsid w:val="00107B3C"/>
    <w:rsid w:val="00107B40"/>
    <w:rsid w:val="00107FE4"/>
    <w:rsid w:val="0010EDD5"/>
    <w:rsid w:val="00110129"/>
    <w:rsid w:val="00110133"/>
    <w:rsid w:val="001102A5"/>
    <w:rsid w:val="00110331"/>
    <w:rsid w:val="0011122A"/>
    <w:rsid w:val="00111453"/>
    <w:rsid w:val="00111BF9"/>
    <w:rsid w:val="00111E3B"/>
    <w:rsid w:val="001124C3"/>
    <w:rsid w:val="001125F5"/>
    <w:rsid w:val="00112CBF"/>
    <w:rsid w:val="00112DC1"/>
    <w:rsid w:val="001130AF"/>
    <w:rsid w:val="00113603"/>
    <w:rsid w:val="00113BDA"/>
    <w:rsid w:val="00113E91"/>
    <w:rsid w:val="00115232"/>
    <w:rsid w:val="001153AF"/>
    <w:rsid w:val="0011544B"/>
    <w:rsid w:val="001168E9"/>
    <w:rsid w:val="00117093"/>
    <w:rsid w:val="0011760E"/>
    <w:rsid w:val="00117A95"/>
    <w:rsid w:val="001201E1"/>
    <w:rsid w:val="0012085D"/>
    <w:rsid w:val="00120C85"/>
    <w:rsid w:val="00120D6D"/>
    <w:rsid w:val="001211C5"/>
    <w:rsid w:val="00121CB3"/>
    <w:rsid w:val="001222E4"/>
    <w:rsid w:val="00123842"/>
    <w:rsid w:val="00123E02"/>
    <w:rsid w:val="00124305"/>
    <w:rsid w:val="001245CB"/>
    <w:rsid w:val="00124C41"/>
    <w:rsid w:val="0012519D"/>
    <w:rsid w:val="00125589"/>
    <w:rsid w:val="00125A55"/>
    <w:rsid w:val="00126179"/>
    <w:rsid w:val="00126993"/>
    <w:rsid w:val="00127458"/>
    <w:rsid w:val="00127596"/>
    <w:rsid w:val="0012789F"/>
    <w:rsid w:val="001307AC"/>
    <w:rsid w:val="00130867"/>
    <w:rsid w:val="00130936"/>
    <w:rsid w:val="001318C7"/>
    <w:rsid w:val="00131F57"/>
    <w:rsid w:val="001321C7"/>
    <w:rsid w:val="001325AE"/>
    <w:rsid w:val="001325B8"/>
    <w:rsid w:val="00132622"/>
    <w:rsid w:val="00132CFF"/>
    <w:rsid w:val="00132EAB"/>
    <w:rsid w:val="00133074"/>
    <w:rsid w:val="001340A8"/>
    <w:rsid w:val="001347E6"/>
    <w:rsid w:val="0013496A"/>
    <w:rsid w:val="00134A24"/>
    <w:rsid w:val="00135196"/>
    <w:rsid w:val="00135F2F"/>
    <w:rsid w:val="00136B47"/>
    <w:rsid w:val="00136B64"/>
    <w:rsid w:val="00136E37"/>
    <w:rsid w:val="001377AD"/>
    <w:rsid w:val="00137BC2"/>
    <w:rsid w:val="00137CE5"/>
    <w:rsid w:val="00140A90"/>
    <w:rsid w:val="00140F3B"/>
    <w:rsid w:val="00140F65"/>
    <w:rsid w:val="001417A7"/>
    <w:rsid w:val="001417B5"/>
    <w:rsid w:val="00141861"/>
    <w:rsid w:val="001428D7"/>
    <w:rsid w:val="0014295F"/>
    <w:rsid w:val="00142A47"/>
    <w:rsid w:val="00142FC7"/>
    <w:rsid w:val="00143876"/>
    <w:rsid w:val="00143EE7"/>
    <w:rsid w:val="001443BA"/>
    <w:rsid w:val="00145A1D"/>
    <w:rsid w:val="00145B53"/>
    <w:rsid w:val="00145C85"/>
    <w:rsid w:val="0014651C"/>
    <w:rsid w:val="00146732"/>
    <w:rsid w:val="00146803"/>
    <w:rsid w:val="001469C7"/>
    <w:rsid w:val="00146AC7"/>
    <w:rsid w:val="00146F7E"/>
    <w:rsid w:val="0014752E"/>
    <w:rsid w:val="00147B3A"/>
    <w:rsid w:val="00147C45"/>
    <w:rsid w:val="00147D9B"/>
    <w:rsid w:val="00150733"/>
    <w:rsid w:val="00150D90"/>
    <w:rsid w:val="00150F14"/>
    <w:rsid w:val="001510C8"/>
    <w:rsid w:val="001519C1"/>
    <w:rsid w:val="00152817"/>
    <w:rsid w:val="00153895"/>
    <w:rsid w:val="00153ED7"/>
    <w:rsid w:val="00154081"/>
    <w:rsid w:val="001540CE"/>
    <w:rsid w:val="001541AB"/>
    <w:rsid w:val="001547F9"/>
    <w:rsid w:val="00154FB3"/>
    <w:rsid w:val="0015536D"/>
    <w:rsid w:val="001554F0"/>
    <w:rsid w:val="0015666E"/>
    <w:rsid w:val="00156BFD"/>
    <w:rsid w:val="00156D23"/>
    <w:rsid w:val="00156E25"/>
    <w:rsid w:val="001572DA"/>
    <w:rsid w:val="0015735B"/>
    <w:rsid w:val="001601F3"/>
    <w:rsid w:val="001605D0"/>
    <w:rsid w:val="001605D4"/>
    <w:rsid w:val="00161053"/>
    <w:rsid w:val="00161815"/>
    <w:rsid w:val="001619DA"/>
    <w:rsid w:val="00162F0A"/>
    <w:rsid w:val="00163453"/>
    <w:rsid w:val="00163565"/>
    <w:rsid w:val="00163880"/>
    <w:rsid w:val="00163AD8"/>
    <w:rsid w:val="00163D81"/>
    <w:rsid w:val="00164E7F"/>
    <w:rsid w:val="0016502A"/>
    <w:rsid w:val="00165587"/>
    <w:rsid w:val="0016580E"/>
    <w:rsid w:val="001658ED"/>
    <w:rsid w:val="00165981"/>
    <w:rsid w:val="00166060"/>
    <w:rsid w:val="001669EE"/>
    <w:rsid w:val="001672E9"/>
    <w:rsid w:val="0016774C"/>
    <w:rsid w:val="001677F6"/>
    <w:rsid w:val="00170613"/>
    <w:rsid w:val="001706E5"/>
    <w:rsid w:val="00170758"/>
    <w:rsid w:val="00170916"/>
    <w:rsid w:val="00170DBB"/>
    <w:rsid w:val="00170F1D"/>
    <w:rsid w:val="001710B7"/>
    <w:rsid w:val="00171551"/>
    <w:rsid w:val="00171CEE"/>
    <w:rsid w:val="00171F2A"/>
    <w:rsid w:val="00172001"/>
    <w:rsid w:val="001720AC"/>
    <w:rsid w:val="001721E1"/>
    <w:rsid w:val="001725DD"/>
    <w:rsid w:val="00172BFF"/>
    <w:rsid w:val="00172E47"/>
    <w:rsid w:val="00172F95"/>
    <w:rsid w:val="001730ED"/>
    <w:rsid w:val="001733A8"/>
    <w:rsid w:val="001734C4"/>
    <w:rsid w:val="00173A71"/>
    <w:rsid w:val="00173AED"/>
    <w:rsid w:val="00173ED0"/>
    <w:rsid w:val="0017548A"/>
    <w:rsid w:val="001754DC"/>
    <w:rsid w:val="00175EB9"/>
    <w:rsid w:val="0017642A"/>
    <w:rsid w:val="00176846"/>
    <w:rsid w:val="00176AD6"/>
    <w:rsid w:val="00176BDF"/>
    <w:rsid w:val="00176CE7"/>
    <w:rsid w:val="00176F0C"/>
    <w:rsid w:val="001774D9"/>
    <w:rsid w:val="001801C8"/>
    <w:rsid w:val="00180BC1"/>
    <w:rsid w:val="00180FE0"/>
    <w:rsid w:val="0018131D"/>
    <w:rsid w:val="00181415"/>
    <w:rsid w:val="0018175B"/>
    <w:rsid w:val="0018208D"/>
    <w:rsid w:val="001820EB"/>
    <w:rsid w:val="00182728"/>
    <w:rsid w:val="0018327F"/>
    <w:rsid w:val="00183293"/>
    <w:rsid w:val="00183300"/>
    <w:rsid w:val="0018339B"/>
    <w:rsid w:val="00183683"/>
    <w:rsid w:val="00183A5E"/>
    <w:rsid w:val="00183CA2"/>
    <w:rsid w:val="00183D93"/>
    <w:rsid w:val="001844D5"/>
    <w:rsid w:val="001845AD"/>
    <w:rsid w:val="00184C48"/>
    <w:rsid w:val="00186D89"/>
    <w:rsid w:val="0018740F"/>
    <w:rsid w:val="0018DACD"/>
    <w:rsid w:val="001906CA"/>
    <w:rsid w:val="00190C38"/>
    <w:rsid w:val="00191893"/>
    <w:rsid w:val="001926FC"/>
    <w:rsid w:val="0019293C"/>
    <w:rsid w:val="00192C73"/>
    <w:rsid w:val="00192C9B"/>
    <w:rsid w:val="00192F02"/>
    <w:rsid w:val="00193056"/>
    <w:rsid w:val="00193763"/>
    <w:rsid w:val="00193E3D"/>
    <w:rsid w:val="001941DB"/>
    <w:rsid w:val="00194ADF"/>
    <w:rsid w:val="00195521"/>
    <w:rsid w:val="00195ECA"/>
    <w:rsid w:val="00195F32"/>
    <w:rsid w:val="00196A1A"/>
    <w:rsid w:val="00196F40"/>
    <w:rsid w:val="00197136"/>
    <w:rsid w:val="0019721F"/>
    <w:rsid w:val="001979DD"/>
    <w:rsid w:val="00197A5D"/>
    <w:rsid w:val="00197AC4"/>
    <w:rsid w:val="00197B36"/>
    <w:rsid w:val="00197E34"/>
    <w:rsid w:val="00197FC0"/>
    <w:rsid w:val="001A01DF"/>
    <w:rsid w:val="001A0E5B"/>
    <w:rsid w:val="001A12F9"/>
    <w:rsid w:val="001A1878"/>
    <w:rsid w:val="001A224B"/>
    <w:rsid w:val="001A226D"/>
    <w:rsid w:val="001A2CAE"/>
    <w:rsid w:val="001A3498"/>
    <w:rsid w:val="001A4296"/>
    <w:rsid w:val="001A44EB"/>
    <w:rsid w:val="001A477D"/>
    <w:rsid w:val="001A52AF"/>
    <w:rsid w:val="001A54F1"/>
    <w:rsid w:val="001A5F8E"/>
    <w:rsid w:val="001A63CE"/>
    <w:rsid w:val="001A698D"/>
    <w:rsid w:val="001A70A2"/>
    <w:rsid w:val="001A7327"/>
    <w:rsid w:val="001A7C55"/>
    <w:rsid w:val="001B0717"/>
    <w:rsid w:val="001B076D"/>
    <w:rsid w:val="001B0DDE"/>
    <w:rsid w:val="001B0EA2"/>
    <w:rsid w:val="001B120D"/>
    <w:rsid w:val="001B1392"/>
    <w:rsid w:val="001B1488"/>
    <w:rsid w:val="001B14E4"/>
    <w:rsid w:val="001B1BBB"/>
    <w:rsid w:val="001B1CB0"/>
    <w:rsid w:val="001B1F30"/>
    <w:rsid w:val="001B1FF3"/>
    <w:rsid w:val="001B213C"/>
    <w:rsid w:val="001B216C"/>
    <w:rsid w:val="001B22BC"/>
    <w:rsid w:val="001B265D"/>
    <w:rsid w:val="001B2B18"/>
    <w:rsid w:val="001B2B49"/>
    <w:rsid w:val="001B356D"/>
    <w:rsid w:val="001B37E6"/>
    <w:rsid w:val="001B3972"/>
    <w:rsid w:val="001B3B53"/>
    <w:rsid w:val="001B44C8"/>
    <w:rsid w:val="001B5740"/>
    <w:rsid w:val="001B5ABF"/>
    <w:rsid w:val="001B5CB3"/>
    <w:rsid w:val="001B5E03"/>
    <w:rsid w:val="001B5E57"/>
    <w:rsid w:val="001B665C"/>
    <w:rsid w:val="001B67B7"/>
    <w:rsid w:val="001B685F"/>
    <w:rsid w:val="001B68A1"/>
    <w:rsid w:val="001B70E3"/>
    <w:rsid w:val="001B7239"/>
    <w:rsid w:val="001B76DE"/>
    <w:rsid w:val="001B772F"/>
    <w:rsid w:val="001C010C"/>
    <w:rsid w:val="001C0D9F"/>
    <w:rsid w:val="001C1127"/>
    <w:rsid w:val="001C19ED"/>
    <w:rsid w:val="001C1A8A"/>
    <w:rsid w:val="001C1A99"/>
    <w:rsid w:val="001C1F7E"/>
    <w:rsid w:val="001C22B0"/>
    <w:rsid w:val="001C2A3B"/>
    <w:rsid w:val="001C2C4D"/>
    <w:rsid w:val="001C2D04"/>
    <w:rsid w:val="001C3C16"/>
    <w:rsid w:val="001C3C35"/>
    <w:rsid w:val="001C3C4B"/>
    <w:rsid w:val="001C3D70"/>
    <w:rsid w:val="001C493E"/>
    <w:rsid w:val="001C4CF8"/>
    <w:rsid w:val="001C508B"/>
    <w:rsid w:val="001C5104"/>
    <w:rsid w:val="001C5388"/>
    <w:rsid w:val="001C5E0F"/>
    <w:rsid w:val="001C662F"/>
    <w:rsid w:val="001C693B"/>
    <w:rsid w:val="001C6A06"/>
    <w:rsid w:val="001C6CD7"/>
    <w:rsid w:val="001C71E7"/>
    <w:rsid w:val="001C75A2"/>
    <w:rsid w:val="001C7766"/>
    <w:rsid w:val="001C785E"/>
    <w:rsid w:val="001C7B61"/>
    <w:rsid w:val="001D071B"/>
    <w:rsid w:val="001D0784"/>
    <w:rsid w:val="001D0FC9"/>
    <w:rsid w:val="001D11FA"/>
    <w:rsid w:val="001D1888"/>
    <w:rsid w:val="001D1F04"/>
    <w:rsid w:val="001D1F20"/>
    <w:rsid w:val="001D214A"/>
    <w:rsid w:val="001D24C0"/>
    <w:rsid w:val="001D2CBA"/>
    <w:rsid w:val="001D3599"/>
    <w:rsid w:val="001D35D3"/>
    <w:rsid w:val="001D43FF"/>
    <w:rsid w:val="001D4CCD"/>
    <w:rsid w:val="001D50AF"/>
    <w:rsid w:val="001D59C5"/>
    <w:rsid w:val="001D5AC8"/>
    <w:rsid w:val="001D5B64"/>
    <w:rsid w:val="001D5C7F"/>
    <w:rsid w:val="001D5F8C"/>
    <w:rsid w:val="001D62A5"/>
    <w:rsid w:val="001D62AF"/>
    <w:rsid w:val="001D6B71"/>
    <w:rsid w:val="001D6CC2"/>
    <w:rsid w:val="001D7084"/>
    <w:rsid w:val="001D7408"/>
    <w:rsid w:val="001D76F3"/>
    <w:rsid w:val="001D781E"/>
    <w:rsid w:val="001D7DF3"/>
    <w:rsid w:val="001E00DA"/>
    <w:rsid w:val="001E00E8"/>
    <w:rsid w:val="001E064B"/>
    <w:rsid w:val="001E0835"/>
    <w:rsid w:val="001E0A9D"/>
    <w:rsid w:val="001E0B22"/>
    <w:rsid w:val="001E0B2A"/>
    <w:rsid w:val="001E1081"/>
    <w:rsid w:val="001E1585"/>
    <w:rsid w:val="001E1643"/>
    <w:rsid w:val="001E3519"/>
    <w:rsid w:val="001E3944"/>
    <w:rsid w:val="001E62ED"/>
    <w:rsid w:val="001E665D"/>
    <w:rsid w:val="001E6AB0"/>
    <w:rsid w:val="001E7171"/>
    <w:rsid w:val="001E7414"/>
    <w:rsid w:val="001E769C"/>
    <w:rsid w:val="001F01A2"/>
    <w:rsid w:val="001F07DA"/>
    <w:rsid w:val="001F1109"/>
    <w:rsid w:val="001F123B"/>
    <w:rsid w:val="001F155B"/>
    <w:rsid w:val="001F1F37"/>
    <w:rsid w:val="001F2A01"/>
    <w:rsid w:val="001F46AC"/>
    <w:rsid w:val="001F4838"/>
    <w:rsid w:val="001F484C"/>
    <w:rsid w:val="001F4A17"/>
    <w:rsid w:val="001F4B4E"/>
    <w:rsid w:val="001F4E2B"/>
    <w:rsid w:val="001F6248"/>
    <w:rsid w:val="001F65C7"/>
    <w:rsid w:val="001F684F"/>
    <w:rsid w:val="001F6FE3"/>
    <w:rsid w:val="001F7233"/>
    <w:rsid w:val="001F72C9"/>
    <w:rsid w:val="001F7F98"/>
    <w:rsid w:val="002002DB"/>
    <w:rsid w:val="00200E1B"/>
    <w:rsid w:val="0020143E"/>
    <w:rsid w:val="002014CB"/>
    <w:rsid w:val="00201D6B"/>
    <w:rsid w:val="00202068"/>
    <w:rsid w:val="00202113"/>
    <w:rsid w:val="00202195"/>
    <w:rsid w:val="002033C1"/>
    <w:rsid w:val="002033C4"/>
    <w:rsid w:val="0020363D"/>
    <w:rsid w:val="00203BEE"/>
    <w:rsid w:val="00203E5C"/>
    <w:rsid w:val="00203E6D"/>
    <w:rsid w:val="00204138"/>
    <w:rsid w:val="00204288"/>
    <w:rsid w:val="00204A7E"/>
    <w:rsid w:val="00205333"/>
    <w:rsid w:val="00205549"/>
    <w:rsid w:val="00206189"/>
    <w:rsid w:val="002061EA"/>
    <w:rsid w:val="00206B2D"/>
    <w:rsid w:val="00206E66"/>
    <w:rsid w:val="00206E89"/>
    <w:rsid w:val="00207ABB"/>
    <w:rsid w:val="00207FC2"/>
    <w:rsid w:val="00211359"/>
    <w:rsid w:val="00211391"/>
    <w:rsid w:val="00211585"/>
    <w:rsid w:val="00211913"/>
    <w:rsid w:val="00211A4A"/>
    <w:rsid w:val="00211A6F"/>
    <w:rsid w:val="0021217D"/>
    <w:rsid w:val="0021253C"/>
    <w:rsid w:val="002129DC"/>
    <w:rsid w:val="002144D7"/>
    <w:rsid w:val="002146DD"/>
    <w:rsid w:val="00214C59"/>
    <w:rsid w:val="00214D72"/>
    <w:rsid w:val="002155E0"/>
    <w:rsid w:val="002156B5"/>
    <w:rsid w:val="00215CE2"/>
    <w:rsid w:val="0021615E"/>
    <w:rsid w:val="002162EA"/>
    <w:rsid w:val="00216453"/>
    <w:rsid w:val="00216B51"/>
    <w:rsid w:val="00216C84"/>
    <w:rsid w:val="00216E5C"/>
    <w:rsid w:val="0021737A"/>
    <w:rsid w:val="00217C22"/>
    <w:rsid w:val="00217D76"/>
    <w:rsid w:val="00217FAB"/>
    <w:rsid w:val="00220385"/>
    <w:rsid w:val="002204B4"/>
    <w:rsid w:val="0022073D"/>
    <w:rsid w:val="0022098E"/>
    <w:rsid w:val="00220D21"/>
    <w:rsid w:val="0022100E"/>
    <w:rsid w:val="0022192B"/>
    <w:rsid w:val="00221940"/>
    <w:rsid w:val="002219EB"/>
    <w:rsid w:val="00221A14"/>
    <w:rsid w:val="00221D96"/>
    <w:rsid w:val="00222A20"/>
    <w:rsid w:val="00223110"/>
    <w:rsid w:val="0022344E"/>
    <w:rsid w:val="0022362E"/>
    <w:rsid w:val="00223899"/>
    <w:rsid w:val="00223EFC"/>
    <w:rsid w:val="00223F53"/>
    <w:rsid w:val="00224265"/>
    <w:rsid w:val="00224DB5"/>
    <w:rsid w:val="00224E97"/>
    <w:rsid w:val="0022593C"/>
    <w:rsid w:val="00225AF2"/>
    <w:rsid w:val="00225F21"/>
    <w:rsid w:val="00226924"/>
    <w:rsid w:val="00226942"/>
    <w:rsid w:val="00226F9E"/>
    <w:rsid w:val="0022703D"/>
    <w:rsid w:val="0022790B"/>
    <w:rsid w:val="00227FA2"/>
    <w:rsid w:val="002313D1"/>
    <w:rsid w:val="00231F78"/>
    <w:rsid w:val="00231F83"/>
    <w:rsid w:val="002325F4"/>
    <w:rsid w:val="002326F5"/>
    <w:rsid w:val="00232D8A"/>
    <w:rsid w:val="002330B8"/>
    <w:rsid w:val="002334CC"/>
    <w:rsid w:val="00233AAD"/>
    <w:rsid w:val="00233B82"/>
    <w:rsid w:val="00233CBA"/>
    <w:rsid w:val="002342B7"/>
    <w:rsid w:val="00234D49"/>
    <w:rsid w:val="0023599C"/>
    <w:rsid w:val="00236048"/>
    <w:rsid w:val="002364E5"/>
    <w:rsid w:val="0023679F"/>
    <w:rsid w:val="00236861"/>
    <w:rsid w:val="00236C99"/>
    <w:rsid w:val="00237278"/>
    <w:rsid w:val="002374A6"/>
    <w:rsid w:val="002378D8"/>
    <w:rsid w:val="00240322"/>
    <w:rsid w:val="0024087A"/>
    <w:rsid w:val="00241585"/>
    <w:rsid w:val="002420EB"/>
    <w:rsid w:val="00242614"/>
    <w:rsid w:val="002428EB"/>
    <w:rsid w:val="0024318F"/>
    <w:rsid w:val="00243C77"/>
    <w:rsid w:val="002448DF"/>
    <w:rsid w:val="00244F9A"/>
    <w:rsid w:val="00245322"/>
    <w:rsid w:val="0024588C"/>
    <w:rsid w:val="002459D4"/>
    <w:rsid w:val="00245BA8"/>
    <w:rsid w:val="00246382"/>
    <w:rsid w:val="002466FE"/>
    <w:rsid w:val="0024761D"/>
    <w:rsid w:val="00247700"/>
    <w:rsid w:val="00250130"/>
    <w:rsid w:val="002501A5"/>
    <w:rsid w:val="00250224"/>
    <w:rsid w:val="002506CF"/>
    <w:rsid w:val="002507AD"/>
    <w:rsid w:val="00250850"/>
    <w:rsid w:val="002508B0"/>
    <w:rsid w:val="00250941"/>
    <w:rsid w:val="00250B75"/>
    <w:rsid w:val="0025113F"/>
    <w:rsid w:val="0025132E"/>
    <w:rsid w:val="002513CB"/>
    <w:rsid w:val="002517D6"/>
    <w:rsid w:val="0025198B"/>
    <w:rsid w:val="002519D9"/>
    <w:rsid w:val="00251BD3"/>
    <w:rsid w:val="00251D34"/>
    <w:rsid w:val="00252307"/>
    <w:rsid w:val="002534B7"/>
    <w:rsid w:val="00253DA7"/>
    <w:rsid w:val="00253DE4"/>
    <w:rsid w:val="002547D7"/>
    <w:rsid w:val="00254A70"/>
    <w:rsid w:val="00254AF7"/>
    <w:rsid w:val="002555B1"/>
    <w:rsid w:val="00255927"/>
    <w:rsid w:val="00255DD6"/>
    <w:rsid w:val="00255E4F"/>
    <w:rsid w:val="002560FA"/>
    <w:rsid w:val="002561D8"/>
    <w:rsid w:val="00256BB2"/>
    <w:rsid w:val="00257102"/>
    <w:rsid w:val="00257645"/>
    <w:rsid w:val="0025764A"/>
    <w:rsid w:val="0025775E"/>
    <w:rsid w:val="00257A7B"/>
    <w:rsid w:val="00257E02"/>
    <w:rsid w:val="00260194"/>
    <w:rsid w:val="0026066D"/>
    <w:rsid w:val="00260974"/>
    <w:rsid w:val="00260A4C"/>
    <w:rsid w:val="00260FD6"/>
    <w:rsid w:val="00261492"/>
    <w:rsid w:val="002615F2"/>
    <w:rsid w:val="00262C0D"/>
    <w:rsid w:val="00262D98"/>
    <w:rsid w:val="0026396F"/>
    <w:rsid w:val="00263C36"/>
    <w:rsid w:val="00263ED2"/>
    <w:rsid w:val="00263FF5"/>
    <w:rsid w:val="00264751"/>
    <w:rsid w:val="002649F1"/>
    <w:rsid w:val="00264BCB"/>
    <w:rsid w:val="00264DFB"/>
    <w:rsid w:val="00264FCE"/>
    <w:rsid w:val="002651BA"/>
    <w:rsid w:val="002651BF"/>
    <w:rsid w:val="00265458"/>
    <w:rsid w:val="00265576"/>
    <w:rsid w:val="00265A1E"/>
    <w:rsid w:val="00265A5A"/>
    <w:rsid w:val="00265F67"/>
    <w:rsid w:val="00265FBC"/>
    <w:rsid w:val="00266034"/>
    <w:rsid w:val="002668ED"/>
    <w:rsid w:val="00266C79"/>
    <w:rsid w:val="002670B3"/>
    <w:rsid w:val="0026713B"/>
    <w:rsid w:val="002674A7"/>
    <w:rsid w:val="002677DF"/>
    <w:rsid w:val="00267AB9"/>
    <w:rsid w:val="00267B75"/>
    <w:rsid w:val="00267CD7"/>
    <w:rsid w:val="002703AA"/>
    <w:rsid w:val="0027044C"/>
    <w:rsid w:val="00270D02"/>
    <w:rsid w:val="00270DA1"/>
    <w:rsid w:val="002715AC"/>
    <w:rsid w:val="00271F0A"/>
    <w:rsid w:val="002722AE"/>
    <w:rsid w:val="00272618"/>
    <w:rsid w:val="0027278F"/>
    <w:rsid w:val="00272FEC"/>
    <w:rsid w:val="00273C96"/>
    <w:rsid w:val="00274C68"/>
    <w:rsid w:val="00275355"/>
    <w:rsid w:val="002753C0"/>
    <w:rsid w:val="002758A0"/>
    <w:rsid w:val="002758BD"/>
    <w:rsid w:val="00275C33"/>
    <w:rsid w:val="00275E8B"/>
    <w:rsid w:val="00276279"/>
    <w:rsid w:val="002763B5"/>
    <w:rsid w:val="00276965"/>
    <w:rsid w:val="00276A03"/>
    <w:rsid w:val="00276CA9"/>
    <w:rsid w:val="00277DFC"/>
    <w:rsid w:val="00277E68"/>
    <w:rsid w:val="00280377"/>
    <w:rsid w:val="002809D2"/>
    <w:rsid w:val="00281356"/>
    <w:rsid w:val="002813A5"/>
    <w:rsid w:val="002818D9"/>
    <w:rsid w:val="00281937"/>
    <w:rsid w:val="00281D47"/>
    <w:rsid w:val="00282F35"/>
    <w:rsid w:val="00283238"/>
    <w:rsid w:val="002836E5"/>
    <w:rsid w:val="00283C1C"/>
    <w:rsid w:val="00283D94"/>
    <w:rsid w:val="002855FC"/>
    <w:rsid w:val="00285A0E"/>
    <w:rsid w:val="00286370"/>
    <w:rsid w:val="00286D0F"/>
    <w:rsid w:val="0028704B"/>
    <w:rsid w:val="002878C5"/>
    <w:rsid w:val="00290387"/>
    <w:rsid w:val="00290E03"/>
    <w:rsid w:val="00291968"/>
    <w:rsid w:val="00291A4F"/>
    <w:rsid w:val="00291CC1"/>
    <w:rsid w:val="0029222E"/>
    <w:rsid w:val="00292272"/>
    <w:rsid w:val="002925AD"/>
    <w:rsid w:val="00292A7F"/>
    <w:rsid w:val="00292B6F"/>
    <w:rsid w:val="0029305F"/>
    <w:rsid w:val="002939CB"/>
    <w:rsid w:val="00293CCE"/>
    <w:rsid w:val="0029416F"/>
    <w:rsid w:val="002944B3"/>
    <w:rsid w:val="002946E1"/>
    <w:rsid w:val="00294A4A"/>
    <w:rsid w:val="002950C7"/>
    <w:rsid w:val="00295212"/>
    <w:rsid w:val="00295624"/>
    <w:rsid w:val="00295BC7"/>
    <w:rsid w:val="00295C0A"/>
    <w:rsid w:val="0029645E"/>
    <w:rsid w:val="002966D7"/>
    <w:rsid w:val="00296AFE"/>
    <w:rsid w:val="00297004"/>
    <w:rsid w:val="0029758A"/>
    <w:rsid w:val="002A14C6"/>
    <w:rsid w:val="002A159F"/>
    <w:rsid w:val="002A1C0F"/>
    <w:rsid w:val="002A1FFA"/>
    <w:rsid w:val="002A2278"/>
    <w:rsid w:val="002A243A"/>
    <w:rsid w:val="002A30CD"/>
    <w:rsid w:val="002A3A69"/>
    <w:rsid w:val="002A3A9A"/>
    <w:rsid w:val="002A3C42"/>
    <w:rsid w:val="002A417B"/>
    <w:rsid w:val="002A4265"/>
    <w:rsid w:val="002A43F4"/>
    <w:rsid w:val="002A45BA"/>
    <w:rsid w:val="002A4631"/>
    <w:rsid w:val="002A4B15"/>
    <w:rsid w:val="002A5352"/>
    <w:rsid w:val="002A5BCB"/>
    <w:rsid w:val="002A620B"/>
    <w:rsid w:val="002A673E"/>
    <w:rsid w:val="002A683B"/>
    <w:rsid w:val="002A7341"/>
    <w:rsid w:val="002A752F"/>
    <w:rsid w:val="002A756B"/>
    <w:rsid w:val="002B0497"/>
    <w:rsid w:val="002B061C"/>
    <w:rsid w:val="002B0753"/>
    <w:rsid w:val="002B0957"/>
    <w:rsid w:val="002B09A8"/>
    <w:rsid w:val="002B11BD"/>
    <w:rsid w:val="002B1CA3"/>
    <w:rsid w:val="002B1E86"/>
    <w:rsid w:val="002B1F7D"/>
    <w:rsid w:val="002B24E0"/>
    <w:rsid w:val="002B26DC"/>
    <w:rsid w:val="002B3DD7"/>
    <w:rsid w:val="002B4087"/>
    <w:rsid w:val="002B4199"/>
    <w:rsid w:val="002B4457"/>
    <w:rsid w:val="002B4C4C"/>
    <w:rsid w:val="002B4D88"/>
    <w:rsid w:val="002B5B2F"/>
    <w:rsid w:val="002B5BC2"/>
    <w:rsid w:val="002B5CD7"/>
    <w:rsid w:val="002B60A4"/>
    <w:rsid w:val="002B6375"/>
    <w:rsid w:val="002B6664"/>
    <w:rsid w:val="002B693D"/>
    <w:rsid w:val="002B6C1B"/>
    <w:rsid w:val="002B7767"/>
    <w:rsid w:val="002B78C6"/>
    <w:rsid w:val="002B7D49"/>
    <w:rsid w:val="002B7DCE"/>
    <w:rsid w:val="002B7EB5"/>
    <w:rsid w:val="002C001A"/>
    <w:rsid w:val="002C02E3"/>
    <w:rsid w:val="002C0560"/>
    <w:rsid w:val="002C0BBD"/>
    <w:rsid w:val="002C0F06"/>
    <w:rsid w:val="002C1434"/>
    <w:rsid w:val="002C1768"/>
    <w:rsid w:val="002C1FE5"/>
    <w:rsid w:val="002C3073"/>
    <w:rsid w:val="002C3369"/>
    <w:rsid w:val="002C36EB"/>
    <w:rsid w:val="002C3E02"/>
    <w:rsid w:val="002C441C"/>
    <w:rsid w:val="002C47F8"/>
    <w:rsid w:val="002C4E60"/>
    <w:rsid w:val="002C5123"/>
    <w:rsid w:val="002C5567"/>
    <w:rsid w:val="002C5CF5"/>
    <w:rsid w:val="002C61FA"/>
    <w:rsid w:val="002C6AE2"/>
    <w:rsid w:val="002C738C"/>
    <w:rsid w:val="002C77EE"/>
    <w:rsid w:val="002C7C0E"/>
    <w:rsid w:val="002D0D1A"/>
    <w:rsid w:val="002D10F4"/>
    <w:rsid w:val="002D1C5E"/>
    <w:rsid w:val="002D2130"/>
    <w:rsid w:val="002D2298"/>
    <w:rsid w:val="002D2578"/>
    <w:rsid w:val="002D25DC"/>
    <w:rsid w:val="002D2A9E"/>
    <w:rsid w:val="002D2EA5"/>
    <w:rsid w:val="002D2FE3"/>
    <w:rsid w:val="002D3AEC"/>
    <w:rsid w:val="002D4D7A"/>
    <w:rsid w:val="002D5983"/>
    <w:rsid w:val="002D5B65"/>
    <w:rsid w:val="002D5EE6"/>
    <w:rsid w:val="002D6118"/>
    <w:rsid w:val="002D619E"/>
    <w:rsid w:val="002D6418"/>
    <w:rsid w:val="002D68E3"/>
    <w:rsid w:val="002D6C00"/>
    <w:rsid w:val="002D70ED"/>
    <w:rsid w:val="002D77E2"/>
    <w:rsid w:val="002D7BC7"/>
    <w:rsid w:val="002D7C07"/>
    <w:rsid w:val="002D7CA2"/>
    <w:rsid w:val="002E0208"/>
    <w:rsid w:val="002E05BD"/>
    <w:rsid w:val="002E07B8"/>
    <w:rsid w:val="002E0845"/>
    <w:rsid w:val="002E084B"/>
    <w:rsid w:val="002E0AAA"/>
    <w:rsid w:val="002E0FD5"/>
    <w:rsid w:val="002E1638"/>
    <w:rsid w:val="002E183D"/>
    <w:rsid w:val="002E1C76"/>
    <w:rsid w:val="002E1E1D"/>
    <w:rsid w:val="002E2349"/>
    <w:rsid w:val="002E276E"/>
    <w:rsid w:val="002E32C8"/>
    <w:rsid w:val="002E36D2"/>
    <w:rsid w:val="002E39BC"/>
    <w:rsid w:val="002E3DB9"/>
    <w:rsid w:val="002E4095"/>
    <w:rsid w:val="002E462F"/>
    <w:rsid w:val="002E4C25"/>
    <w:rsid w:val="002E51B7"/>
    <w:rsid w:val="002E532E"/>
    <w:rsid w:val="002E5547"/>
    <w:rsid w:val="002E60D7"/>
    <w:rsid w:val="002E6173"/>
    <w:rsid w:val="002E6411"/>
    <w:rsid w:val="002E66DB"/>
    <w:rsid w:val="002E6C7E"/>
    <w:rsid w:val="002E6C81"/>
    <w:rsid w:val="002E6EBB"/>
    <w:rsid w:val="002E7601"/>
    <w:rsid w:val="002E783B"/>
    <w:rsid w:val="002E7AAB"/>
    <w:rsid w:val="002E7BDD"/>
    <w:rsid w:val="002E7C80"/>
    <w:rsid w:val="002F0763"/>
    <w:rsid w:val="002F0AD5"/>
    <w:rsid w:val="002F0B60"/>
    <w:rsid w:val="002F0E0B"/>
    <w:rsid w:val="002F0F39"/>
    <w:rsid w:val="002F1069"/>
    <w:rsid w:val="002F10EC"/>
    <w:rsid w:val="002F1264"/>
    <w:rsid w:val="002F1287"/>
    <w:rsid w:val="002F141E"/>
    <w:rsid w:val="002F18A4"/>
    <w:rsid w:val="002F1B84"/>
    <w:rsid w:val="002F1EF2"/>
    <w:rsid w:val="002F2514"/>
    <w:rsid w:val="002F27D9"/>
    <w:rsid w:val="002F281D"/>
    <w:rsid w:val="002F2CBF"/>
    <w:rsid w:val="002F2F0A"/>
    <w:rsid w:val="002F335B"/>
    <w:rsid w:val="002F34EE"/>
    <w:rsid w:val="002F395D"/>
    <w:rsid w:val="002F39CE"/>
    <w:rsid w:val="002F4594"/>
    <w:rsid w:val="002F49ED"/>
    <w:rsid w:val="002F5654"/>
    <w:rsid w:val="002F591E"/>
    <w:rsid w:val="002F5A59"/>
    <w:rsid w:val="002F687F"/>
    <w:rsid w:val="002F6917"/>
    <w:rsid w:val="002F6E1D"/>
    <w:rsid w:val="002F6FD9"/>
    <w:rsid w:val="002F7389"/>
    <w:rsid w:val="002F766B"/>
    <w:rsid w:val="002F7ADC"/>
    <w:rsid w:val="002F7B44"/>
    <w:rsid w:val="002F7BA9"/>
    <w:rsid w:val="002F7EB5"/>
    <w:rsid w:val="0030014F"/>
    <w:rsid w:val="00300543"/>
    <w:rsid w:val="00300D20"/>
    <w:rsid w:val="00301CAE"/>
    <w:rsid w:val="003020F0"/>
    <w:rsid w:val="00302353"/>
    <w:rsid w:val="003023FB"/>
    <w:rsid w:val="00302554"/>
    <w:rsid w:val="00302BBA"/>
    <w:rsid w:val="00303864"/>
    <w:rsid w:val="00303A1D"/>
    <w:rsid w:val="00303A9F"/>
    <w:rsid w:val="00303B64"/>
    <w:rsid w:val="00303FD7"/>
    <w:rsid w:val="00304225"/>
    <w:rsid w:val="003044BE"/>
    <w:rsid w:val="0030464B"/>
    <w:rsid w:val="00304BA0"/>
    <w:rsid w:val="00304E40"/>
    <w:rsid w:val="00304F8E"/>
    <w:rsid w:val="0030518D"/>
    <w:rsid w:val="0030562A"/>
    <w:rsid w:val="00305729"/>
    <w:rsid w:val="0030588E"/>
    <w:rsid w:val="00305A05"/>
    <w:rsid w:val="00305B22"/>
    <w:rsid w:val="00305DE9"/>
    <w:rsid w:val="003064D4"/>
    <w:rsid w:val="003064DC"/>
    <w:rsid w:val="003067C1"/>
    <w:rsid w:val="00306A5B"/>
    <w:rsid w:val="00306FDF"/>
    <w:rsid w:val="003075D9"/>
    <w:rsid w:val="00307A72"/>
    <w:rsid w:val="00307A95"/>
    <w:rsid w:val="00307DA2"/>
    <w:rsid w:val="003100FB"/>
    <w:rsid w:val="003108C1"/>
    <w:rsid w:val="0031097F"/>
    <w:rsid w:val="00311690"/>
    <w:rsid w:val="003117DB"/>
    <w:rsid w:val="00311928"/>
    <w:rsid w:val="00311FF8"/>
    <w:rsid w:val="00312326"/>
    <w:rsid w:val="00312339"/>
    <w:rsid w:val="00312C13"/>
    <w:rsid w:val="00312CCB"/>
    <w:rsid w:val="00312D6E"/>
    <w:rsid w:val="00313079"/>
    <w:rsid w:val="0031318E"/>
    <w:rsid w:val="00313522"/>
    <w:rsid w:val="00313DAC"/>
    <w:rsid w:val="0031432B"/>
    <w:rsid w:val="00314A0E"/>
    <w:rsid w:val="00314A87"/>
    <w:rsid w:val="00314FB7"/>
    <w:rsid w:val="00315DEC"/>
    <w:rsid w:val="003161D6"/>
    <w:rsid w:val="00316C16"/>
    <w:rsid w:val="003173D3"/>
    <w:rsid w:val="003174E7"/>
    <w:rsid w:val="00320293"/>
    <w:rsid w:val="00320834"/>
    <w:rsid w:val="00320BED"/>
    <w:rsid w:val="00320C0D"/>
    <w:rsid w:val="00321275"/>
    <w:rsid w:val="003215C6"/>
    <w:rsid w:val="0032186C"/>
    <w:rsid w:val="00321DF5"/>
    <w:rsid w:val="0032282B"/>
    <w:rsid w:val="00322AC4"/>
    <w:rsid w:val="00322BE8"/>
    <w:rsid w:val="00322E50"/>
    <w:rsid w:val="0032362A"/>
    <w:rsid w:val="00323B0B"/>
    <w:rsid w:val="00323C10"/>
    <w:rsid w:val="0032449E"/>
    <w:rsid w:val="0032454D"/>
    <w:rsid w:val="00324AF0"/>
    <w:rsid w:val="00324FEE"/>
    <w:rsid w:val="0032561F"/>
    <w:rsid w:val="00325816"/>
    <w:rsid w:val="00325F02"/>
    <w:rsid w:val="0032631F"/>
    <w:rsid w:val="003263F0"/>
    <w:rsid w:val="003265D9"/>
    <w:rsid w:val="00326749"/>
    <w:rsid w:val="0032689F"/>
    <w:rsid w:val="00326914"/>
    <w:rsid w:val="00327036"/>
    <w:rsid w:val="003271B3"/>
    <w:rsid w:val="00327D51"/>
    <w:rsid w:val="00330867"/>
    <w:rsid w:val="003308D7"/>
    <w:rsid w:val="00330941"/>
    <w:rsid w:val="00331102"/>
    <w:rsid w:val="00331533"/>
    <w:rsid w:val="00331CAE"/>
    <w:rsid w:val="00331F86"/>
    <w:rsid w:val="0033249D"/>
    <w:rsid w:val="00333596"/>
    <w:rsid w:val="00333714"/>
    <w:rsid w:val="00333938"/>
    <w:rsid w:val="00333E36"/>
    <w:rsid w:val="00334407"/>
    <w:rsid w:val="003344AD"/>
    <w:rsid w:val="003346BC"/>
    <w:rsid w:val="00334780"/>
    <w:rsid w:val="00335025"/>
    <w:rsid w:val="00335178"/>
    <w:rsid w:val="003351F5"/>
    <w:rsid w:val="0033576F"/>
    <w:rsid w:val="00335C66"/>
    <w:rsid w:val="00336345"/>
    <w:rsid w:val="003363C6"/>
    <w:rsid w:val="00336501"/>
    <w:rsid w:val="003370C3"/>
    <w:rsid w:val="00337613"/>
    <w:rsid w:val="003401F1"/>
    <w:rsid w:val="00340387"/>
    <w:rsid w:val="0034052F"/>
    <w:rsid w:val="00340BDF"/>
    <w:rsid w:val="00340E06"/>
    <w:rsid w:val="00341339"/>
    <w:rsid w:val="00341396"/>
    <w:rsid w:val="00342CCC"/>
    <w:rsid w:val="0034303A"/>
    <w:rsid w:val="0034316A"/>
    <w:rsid w:val="003438C3"/>
    <w:rsid w:val="00343F85"/>
    <w:rsid w:val="003440BD"/>
    <w:rsid w:val="00344187"/>
    <w:rsid w:val="0034440C"/>
    <w:rsid w:val="00344524"/>
    <w:rsid w:val="00344673"/>
    <w:rsid w:val="00344701"/>
    <w:rsid w:val="00344DB1"/>
    <w:rsid w:val="00344E77"/>
    <w:rsid w:val="00345072"/>
    <w:rsid w:val="003458A5"/>
    <w:rsid w:val="0034627A"/>
    <w:rsid w:val="0034654B"/>
    <w:rsid w:val="003477D5"/>
    <w:rsid w:val="003478E0"/>
    <w:rsid w:val="00349393"/>
    <w:rsid w:val="003511D6"/>
    <w:rsid w:val="00351691"/>
    <w:rsid w:val="00351CC2"/>
    <w:rsid w:val="00351D77"/>
    <w:rsid w:val="00351DD8"/>
    <w:rsid w:val="00352014"/>
    <w:rsid w:val="0035276A"/>
    <w:rsid w:val="00352A1D"/>
    <w:rsid w:val="00352ED9"/>
    <w:rsid w:val="003533EC"/>
    <w:rsid w:val="00353AE1"/>
    <w:rsid w:val="00353F41"/>
    <w:rsid w:val="00353FBA"/>
    <w:rsid w:val="00354683"/>
    <w:rsid w:val="00354940"/>
    <w:rsid w:val="003549EF"/>
    <w:rsid w:val="00354ACF"/>
    <w:rsid w:val="00354BFB"/>
    <w:rsid w:val="00354FD2"/>
    <w:rsid w:val="003555B0"/>
    <w:rsid w:val="00355CE9"/>
    <w:rsid w:val="00356084"/>
    <w:rsid w:val="00357622"/>
    <w:rsid w:val="00357AC2"/>
    <w:rsid w:val="00357C23"/>
    <w:rsid w:val="00357F2C"/>
    <w:rsid w:val="00357FBE"/>
    <w:rsid w:val="00360091"/>
    <w:rsid w:val="00360172"/>
    <w:rsid w:val="003602A0"/>
    <w:rsid w:val="0036064A"/>
    <w:rsid w:val="00360ADF"/>
    <w:rsid w:val="00360D99"/>
    <w:rsid w:val="00360DFB"/>
    <w:rsid w:val="00360F40"/>
    <w:rsid w:val="003611F9"/>
    <w:rsid w:val="0036179B"/>
    <w:rsid w:val="00361DD1"/>
    <w:rsid w:val="0036243D"/>
    <w:rsid w:val="00362627"/>
    <w:rsid w:val="00362881"/>
    <w:rsid w:val="003628FA"/>
    <w:rsid w:val="0036290F"/>
    <w:rsid w:val="003631EC"/>
    <w:rsid w:val="0036349C"/>
    <w:rsid w:val="00363562"/>
    <w:rsid w:val="00363867"/>
    <w:rsid w:val="0036397B"/>
    <w:rsid w:val="00363D77"/>
    <w:rsid w:val="00363FBE"/>
    <w:rsid w:val="0036416F"/>
    <w:rsid w:val="003641ED"/>
    <w:rsid w:val="0036454D"/>
    <w:rsid w:val="003647CD"/>
    <w:rsid w:val="00364995"/>
    <w:rsid w:val="00364BB5"/>
    <w:rsid w:val="00364ECC"/>
    <w:rsid w:val="00365C8B"/>
    <w:rsid w:val="00366332"/>
    <w:rsid w:val="003665CC"/>
    <w:rsid w:val="003666DE"/>
    <w:rsid w:val="00367CFE"/>
    <w:rsid w:val="00367D93"/>
    <w:rsid w:val="0037019A"/>
    <w:rsid w:val="0037038D"/>
    <w:rsid w:val="003705FB"/>
    <w:rsid w:val="00370686"/>
    <w:rsid w:val="003713BE"/>
    <w:rsid w:val="00371880"/>
    <w:rsid w:val="003719EC"/>
    <w:rsid w:val="00371CC8"/>
    <w:rsid w:val="003726A3"/>
    <w:rsid w:val="003726E1"/>
    <w:rsid w:val="003727D1"/>
    <w:rsid w:val="00372CD8"/>
    <w:rsid w:val="003730EF"/>
    <w:rsid w:val="0037341E"/>
    <w:rsid w:val="003734E7"/>
    <w:rsid w:val="00373F90"/>
    <w:rsid w:val="0037409A"/>
    <w:rsid w:val="00374492"/>
    <w:rsid w:val="003747B5"/>
    <w:rsid w:val="00374836"/>
    <w:rsid w:val="00375041"/>
    <w:rsid w:val="00375285"/>
    <w:rsid w:val="0037532B"/>
    <w:rsid w:val="003761CA"/>
    <w:rsid w:val="00376778"/>
    <w:rsid w:val="00376BD1"/>
    <w:rsid w:val="00376CA5"/>
    <w:rsid w:val="00380C43"/>
    <w:rsid w:val="00380DA7"/>
    <w:rsid w:val="00380DE4"/>
    <w:rsid w:val="00380F77"/>
    <w:rsid w:val="00381541"/>
    <w:rsid w:val="00381CA5"/>
    <w:rsid w:val="00381EA0"/>
    <w:rsid w:val="00382EC8"/>
    <w:rsid w:val="00382FE6"/>
    <w:rsid w:val="0038310A"/>
    <w:rsid w:val="0038367F"/>
    <w:rsid w:val="003838DC"/>
    <w:rsid w:val="00383C45"/>
    <w:rsid w:val="00383EB0"/>
    <w:rsid w:val="00383EED"/>
    <w:rsid w:val="00384B72"/>
    <w:rsid w:val="003854B9"/>
    <w:rsid w:val="003861A5"/>
    <w:rsid w:val="003861BB"/>
    <w:rsid w:val="00386980"/>
    <w:rsid w:val="00386A40"/>
    <w:rsid w:val="00386ACC"/>
    <w:rsid w:val="00386DC5"/>
    <w:rsid w:val="00387185"/>
    <w:rsid w:val="0038755B"/>
    <w:rsid w:val="003904F1"/>
    <w:rsid w:val="003906D8"/>
    <w:rsid w:val="00390A1E"/>
    <w:rsid w:val="00391085"/>
    <w:rsid w:val="00391864"/>
    <w:rsid w:val="00392FC8"/>
    <w:rsid w:val="00393386"/>
    <w:rsid w:val="00393720"/>
    <w:rsid w:val="00394706"/>
    <w:rsid w:val="00394956"/>
    <w:rsid w:val="00394DAD"/>
    <w:rsid w:val="003950CD"/>
    <w:rsid w:val="003959C5"/>
    <w:rsid w:val="0039636F"/>
    <w:rsid w:val="003968A2"/>
    <w:rsid w:val="00396C36"/>
    <w:rsid w:val="00396EE9"/>
    <w:rsid w:val="003970AB"/>
    <w:rsid w:val="003A0674"/>
    <w:rsid w:val="003A0FCB"/>
    <w:rsid w:val="003A2588"/>
    <w:rsid w:val="003A2CEE"/>
    <w:rsid w:val="003A2F09"/>
    <w:rsid w:val="003A3423"/>
    <w:rsid w:val="003A3A35"/>
    <w:rsid w:val="003A43BC"/>
    <w:rsid w:val="003A55D8"/>
    <w:rsid w:val="003A560A"/>
    <w:rsid w:val="003A5887"/>
    <w:rsid w:val="003A5AFB"/>
    <w:rsid w:val="003A5CE9"/>
    <w:rsid w:val="003A6390"/>
    <w:rsid w:val="003A651C"/>
    <w:rsid w:val="003A662F"/>
    <w:rsid w:val="003A66B5"/>
    <w:rsid w:val="003A68CD"/>
    <w:rsid w:val="003A6DCB"/>
    <w:rsid w:val="003A7ECB"/>
    <w:rsid w:val="003A7F46"/>
    <w:rsid w:val="003B0C58"/>
    <w:rsid w:val="003B1F60"/>
    <w:rsid w:val="003B20B3"/>
    <w:rsid w:val="003B3869"/>
    <w:rsid w:val="003B3CEA"/>
    <w:rsid w:val="003B4090"/>
    <w:rsid w:val="003B42C4"/>
    <w:rsid w:val="003B45F4"/>
    <w:rsid w:val="003B4883"/>
    <w:rsid w:val="003B48A7"/>
    <w:rsid w:val="003B4B14"/>
    <w:rsid w:val="003B5057"/>
    <w:rsid w:val="003B5182"/>
    <w:rsid w:val="003B5663"/>
    <w:rsid w:val="003B57A9"/>
    <w:rsid w:val="003B59A5"/>
    <w:rsid w:val="003B5D32"/>
    <w:rsid w:val="003B60AC"/>
    <w:rsid w:val="003B637F"/>
    <w:rsid w:val="003B6831"/>
    <w:rsid w:val="003B6C29"/>
    <w:rsid w:val="003B7642"/>
    <w:rsid w:val="003B7967"/>
    <w:rsid w:val="003B7B00"/>
    <w:rsid w:val="003C0095"/>
    <w:rsid w:val="003C02DE"/>
    <w:rsid w:val="003C02F8"/>
    <w:rsid w:val="003C0AE3"/>
    <w:rsid w:val="003C0F0A"/>
    <w:rsid w:val="003C17E0"/>
    <w:rsid w:val="003C1AE1"/>
    <w:rsid w:val="003C1EE0"/>
    <w:rsid w:val="003C2368"/>
    <w:rsid w:val="003C2AE3"/>
    <w:rsid w:val="003C3284"/>
    <w:rsid w:val="003C3391"/>
    <w:rsid w:val="003C371A"/>
    <w:rsid w:val="003C3DA2"/>
    <w:rsid w:val="003C48F0"/>
    <w:rsid w:val="003C4ACB"/>
    <w:rsid w:val="003C57D3"/>
    <w:rsid w:val="003C5DDA"/>
    <w:rsid w:val="003C6486"/>
    <w:rsid w:val="003C6FD1"/>
    <w:rsid w:val="003C73E6"/>
    <w:rsid w:val="003C7BEA"/>
    <w:rsid w:val="003C7E96"/>
    <w:rsid w:val="003D0567"/>
    <w:rsid w:val="003D0819"/>
    <w:rsid w:val="003D0A52"/>
    <w:rsid w:val="003D0F6E"/>
    <w:rsid w:val="003D1308"/>
    <w:rsid w:val="003D13BD"/>
    <w:rsid w:val="003D1564"/>
    <w:rsid w:val="003D1723"/>
    <w:rsid w:val="003D18AD"/>
    <w:rsid w:val="003D2142"/>
    <w:rsid w:val="003D2431"/>
    <w:rsid w:val="003D2534"/>
    <w:rsid w:val="003D2765"/>
    <w:rsid w:val="003D2C24"/>
    <w:rsid w:val="003D2D61"/>
    <w:rsid w:val="003D3088"/>
    <w:rsid w:val="003D30E1"/>
    <w:rsid w:val="003D30F2"/>
    <w:rsid w:val="003D314A"/>
    <w:rsid w:val="003D3165"/>
    <w:rsid w:val="003D3472"/>
    <w:rsid w:val="003D3954"/>
    <w:rsid w:val="003D3ABF"/>
    <w:rsid w:val="003D3BD3"/>
    <w:rsid w:val="003D3E86"/>
    <w:rsid w:val="003D3EE0"/>
    <w:rsid w:val="003D4365"/>
    <w:rsid w:val="003D4520"/>
    <w:rsid w:val="003D462A"/>
    <w:rsid w:val="003D47CD"/>
    <w:rsid w:val="003D4A09"/>
    <w:rsid w:val="003D4D0D"/>
    <w:rsid w:val="003D58FC"/>
    <w:rsid w:val="003D591C"/>
    <w:rsid w:val="003D637F"/>
    <w:rsid w:val="003D659A"/>
    <w:rsid w:val="003D6A6D"/>
    <w:rsid w:val="003D7111"/>
    <w:rsid w:val="003D7A09"/>
    <w:rsid w:val="003E0A50"/>
    <w:rsid w:val="003E16F3"/>
    <w:rsid w:val="003E1983"/>
    <w:rsid w:val="003E1E7B"/>
    <w:rsid w:val="003E209E"/>
    <w:rsid w:val="003E30C8"/>
    <w:rsid w:val="003E3108"/>
    <w:rsid w:val="003E369B"/>
    <w:rsid w:val="003E3708"/>
    <w:rsid w:val="003E38C7"/>
    <w:rsid w:val="003E3B38"/>
    <w:rsid w:val="003E3BA4"/>
    <w:rsid w:val="003E4500"/>
    <w:rsid w:val="003E4D9F"/>
    <w:rsid w:val="003E5640"/>
    <w:rsid w:val="003E579B"/>
    <w:rsid w:val="003E5910"/>
    <w:rsid w:val="003E59BA"/>
    <w:rsid w:val="003E5EF6"/>
    <w:rsid w:val="003E6513"/>
    <w:rsid w:val="003E672E"/>
    <w:rsid w:val="003E6C8C"/>
    <w:rsid w:val="003E7759"/>
    <w:rsid w:val="003E79BC"/>
    <w:rsid w:val="003E7DE1"/>
    <w:rsid w:val="003EFCCF"/>
    <w:rsid w:val="003F0380"/>
    <w:rsid w:val="003F07FA"/>
    <w:rsid w:val="003F0853"/>
    <w:rsid w:val="003F270B"/>
    <w:rsid w:val="003F272A"/>
    <w:rsid w:val="003F28FC"/>
    <w:rsid w:val="003F29B9"/>
    <w:rsid w:val="003F2A76"/>
    <w:rsid w:val="003F2F52"/>
    <w:rsid w:val="003F34A7"/>
    <w:rsid w:val="003F3543"/>
    <w:rsid w:val="003F45E9"/>
    <w:rsid w:val="003F48AF"/>
    <w:rsid w:val="003F4DA9"/>
    <w:rsid w:val="003F50D7"/>
    <w:rsid w:val="003F535B"/>
    <w:rsid w:val="003F5DDF"/>
    <w:rsid w:val="003F63ED"/>
    <w:rsid w:val="003F6700"/>
    <w:rsid w:val="003F6824"/>
    <w:rsid w:val="003F720F"/>
    <w:rsid w:val="003F7465"/>
    <w:rsid w:val="003F75C1"/>
    <w:rsid w:val="003F7B6B"/>
    <w:rsid w:val="003F7C31"/>
    <w:rsid w:val="0040009A"/>
    <w:rsid w:val="004000BD"/>
    <w:rsid w:val="0040054C"/>
    <w:rsid w:val="00400D61"/>
    <w:rsid w:val="00400EC0"/>
    <w:rsid w:val="00400F98"/>
    <w:rsid w:val="00401548"/>
    <w:rsid w:val="00401AAC"/>
    <w:rsid w:val="00401CAA"/>
    <w:rsid w:val="00401E10"/>
    <w:rsid w:val="00401FE6"/>
    <w:rsid w:val="004022F5"/>
    <w:rsid w:val="0040247D"/>
    <w:rsid w:val="0040249C"/>
    <w:rsid w:val="00402566"/>
    <w:rsid w:val="00402699"/>
    <w:rsid w:val="004026AE"/>
    <w:rsid w:val="00402E17"/>
    <w:rsid w:val="00402E6A"/>
    <w:rsid w:val="00403877"/>
    <w:rsid w:val="0040399C"/>
    <w:rsid w:val="004039F0"/>
    <w:rsid w:val="00403D93"/>
    <w:rsid w:val="00403F7E"/>
    <w:rsid w:val="004044A6"/>
    <w:rsid w:val="00404810"/>
    <w:rsid w:val="00404DC9"/>
    <w:rsid w:val="00404E4D"/>
    <w:rsid w:val="00405575"/>
    <w:rsid w:val="004055A8"/>
    <w:rsid w:val="00405887"/>
    <w:rsid w:val="00405A7A"/>
    <w:rsid w:val="004061DF"/>
    <w:rsid w:val="00406854"/>
    <w:rsid w:val="0040698B"/>
    <w:rsid w:val="004069E1"/>
    <w:rsid w:val="0040703A"/>
    <w:rsid w:val="00407B2B"/>
    <w:rsid w:val="004105B5"/>
    <w:rsid w:val="00410E86"/>
    <w:rsid w:val="004111E8"/>
    <w:rsid w:val="00411588"/>
    <w:rsid w:val="00412879"/>
    <w:rsid w:val="00412CA2"/>
    <w:rsid w:val="00412E01"/>
    <w:rsid w:val="0041330F"/>
    <w:rsid w:val="004137D6"/>
    <w:rsid w:val="00413D1F"/>
    <w:rsid w:val="00413F5E"/>
    <w:rsid w:val="00414B22"/>
    <w:rsid w:val="00414B65"/>
    <w:rsid w:val="0041503B"/>
    <w:rsid w:val="00415EBE"/>
    <w:rsid w:val="00415EEB"/>
    <w:rsid w:val="00416059"/>
    <w:rsid w:val="0041608A"/>
    <w:rsid w:val="00416724"/>
    <w:rsid w:val="00416884"/>
    <w:rsid w:val="00417203"/>
    <w:rsid w:val="00417998"/>
    <w:rsid w:val="00417E64"/>
    <w:rsid w:val="00420363"/>
    <w:rsid w:val="00420D04"/>
    <w:rsid w:val="00420FC0"/>
    <w:rsid w:val="00421436"/>
    <w:rsid w:val="004214F9"/>
    <w:rsid w:val="00421B6C"/>
    <w:rsid w:val="00421BC0"/>
    <w:rsid w:val="00421C20"/>
    <w:rsid w:val="0042206E"/>
    <w:rsid w:val="004223B6"/>
    <w:rsid w:val="00422BCA"/>
    <w:rsid w:val="00423132"/>
    <w:rsid w:val="00423370"/>
    <w:rsid w:val="0042345F"/>
    <w:rsid w:val="00423469"/>
    <w:rsid w:val="00423490"/>
    <w:rsid w:val="00423BB5"/>
    <w:rsid w:val="00424D23"/>
    <w:rsid w:val="00424DBD"/>
    <w:rsid w:val="004255E9"/>
    <w:rsid w:val="00425918"/>
    <w:rsid w:val="004260B1"/>
    <w:rsid w:val="004264B6"/>
    <w:rsid w:val="004274EA"/>
    <w:rsid w:val="0042764C"/>
    <w:rsid w:val="004276D4"/>
    <w:rsid w:val="004276DF"/>
    <w:rsid w:val="00427728"/>
    <w:rsid w:val="0042791D"/>
    <w:rsid w:val="00427E8D"/>
    <w:rsid w:val="0043047A"/>
    <w:rsid w:val="00430E0F"/>
    <w:rsid w:val="004311C5"/>
    <w:rsid w:val="004311D8"/>
    <w:rsid w:val="00432792"/>
    <w:rsid w:val="00432D50"/>
    <w:rsid w:val="0043304F"/>
    <w:rsid w:val="0043364F"/>
    <w:rsid w:val="00434B2F"/>
    <w:rsid w:val="00434EF0"/>
    <w:rsid w:val="004353D0"/>
    <w:rsid w:val="004354EA"/>
    <w:rsid w:val="00435729"/>
    <w:rsid w:val="00435F2F"/>
    <w:rsid w:val="004363D1"/>
    <w:rsid w:val="004364A6"/>
    <w:rsid w:val="00436A04"/>
    <w:rsid w:val="00436C37"/>
    <w:rsid w:val="00436D19"/>
    <w:rsid w:val="00437067"/>
    <w:rsid w:val="00437712"/>
    <w:rsid w:val="0043792B"/>
    <w:rsid w:val="0044046C"/>
    <w:rsid w:val="00440829"/>
    <w:rsid w:val="00440CEA"/>
    <w:rsid w:val="00440F0F"/>
    <w:rsid w:val="0044100B"/>
    <w:rsid w:val="004418C2"/>
    <w:rsid w:val="00441C85"/>
    <w:rsid w:val="00441F06"/>
    <w:rsid w:val="00441FE8"/>
    <w:rsid w:val="0044250C"/>
    <w:rsid w:val="004433D5"/>
    <w:rsid w:val="004436A4"/>
    <w:rsid w:val="00443B3F"/>
    <w:rsid w:val="0044531D"/>
    <w:rsid w:val="00446252"/>
    <w:rsid w:val="0044688B"/>
    <w:rsid w:val="00446FEE"/>
    <w:rsid w:val="00447693"/>
    <w:rsid w:val="0044770F"/>
    <w:rsid w:val="004478AA"/>
    <w:rsid w:val="004479BC"/>
    <w:rsid w:val="00447DCC"/>
    <w:rsid w:val="004502F9"/>
    <w:rsid w:val="0045070B"/>
    <w:rsid w:val="00450F46"/>
    <w:rsid w:val="004515FB"/>
    <w:rsid w:val="0045164D"/>
    <w:rsid w:val="0045228A"/>
    <w:rsid w:val="0045243B"/>
    <w:rsid w:val="004532AA"/>
    <w:rsid w:val="00453610"/>
    <w:rsid w:val="00453BAA"/>
    <w:rsid w:val="00453F37"/>
    <w:rsid w:val="004540D6"/>
    <w:rsid w:val="004542FB"/>
    <w:rsid w:val="004544B1"/>
    <w:rsid w:val="00456427"/>
    <w:rsid w:val="004566A0"/>
    <w:rsid w:val="004566C0"/>
    <w:rsid w:val="0045687E"/>
    <w:rsid w:val="0045690C"/>
    <w:rsid w:val="00457B2D"/>
    <w:rsid w:val="00457D0E"/>
    <w:rsid w:val="004600C0"/>
    <w:rsid w:val="00460481"/>
    <w:rsid w:val="00460649"/>
    <w:rsid w:val="00460C95"/>
    <w:rsid w:val="00460FD3"/>
    <w:rsid w:val="00462052"/>
    <w:rsid w:val="004623C3"/>
    <w:rsid w:val="00462FC9"/>
    <w:rsid w:val="00463070"/>
    <w:rsid w:val="00463276"/>
    <w:rsid w:val="00463846"/>
    <w:rsid w:val="00463AE9"/>
    <w:rsid w:val="0046452C"/>
    <w:rsid w:val="0046465D"/>
    <w:rsid w:val="00464C74"/>
    <w:rsid w:val="00464DA5"/>
    <w:rsid w:val="004650E4"/>
    <w:rsid w:val="0046595D"/>
    <w:rsid w:val="00465F0C"/>
    <w:rsid w:val="00466122"/>
    <w:rsid w:val="00466604"/>
    <w:rsid w:val="00466A97"/>
    <w:rsid w:val="00466CDB"/>
    <w:rsid w:val="00466FC7"/>
    <w:rsid w:val="004672BE"/>
    <w:rsid w:val="00467579"/>
    <w:rsid w:val="004677EB"/>
    <w:rsid w:val="00467E5F"/>
    <w:rsid w:val="00470062"/>
    <w:rsid w:val="00470AE8"/>
    <w:rsid w:val="00470BD6"/>
    <w:rsid w:val="0047129F"/>
    <w:rsid w:val="00471CF1"/>
    <w:rsid w:val="00471F82"/>
    <w:rsid w:val="00471FFE"/>
    <w:rsid w:val="0047249A"/>
    <w:rsid w:val="00472A2D"/>
    <w:rsid w:val="00472AED"/>
    <w:rsid w:val="00472D82"/>
    <w:rsid w:val="00472E5D"/>
    <w:rsid w:val="0047333F"/>
    <w:rsid w:val="0047374D"/>
    <w:rsid w:val="00473A3C"/>
    <w:rsid w:val="00473B23"/>
    <w:rsid w:val="00473CA9"/>
    <w:rsid w:val="00474579"/>
    <w:rsid w:val="0047480A"/>
    <w:rsid w:val="00474BE1"/>
    <w:rsid w:val="00474E1D"/>
    <w:rsid w:val="00475378"/>
    <w:rsid w:val="00475CFE"/>
    <w:rsid w:val="00475D8F"/>
    <w:rsid w:val="00476265"/>
    <w:rsid w:val="00476599"/>
    <w:rsid w:val="00476FEC"/>
    <w:rsid w:val="00477020"/>
    <w:rsid w:val="00477845"/>
    <w:rsid w:val="00477D56"/>
    <w:rsid w:val="00477ED9"/>
    <w:rsid w:val="0048009A"/>
    <w:rsid w:val="00480248"/>
    <w:rsid w:val="00480720"/>
    <w:rsid w:val="00480B57"/>
    <w:rsid w:val="00480C65"/>
    <w:rsid w:val="00480FD3"/>
    <w:rsid w:val="004811CE"/>
    <w:rsid w:val="004815E0"/>
    <w:rsid w:val="004817B9"/>
    <w:rsid w:val="00481ACD"/>
    <w:rsid w:val="00481C0F"/>
    <w:rsid w:val="00481D03"/>
    <w:rsid w:val="00482142"/>
    <w:rsid w:val="00482158"/>
    <w:rsid w:val="004823BF"/>
    <w:rsid w:val="00482AA1"/>
    <w:rsid w:val="004832F9"/>
    <w:rsid w:val="00483A35"/>
    <w:rsid w:val="00484667"/>
    <w:rsid w:val="004847A6"/>
    <w:rsid w:val="00485414"/>
    <w:rsid w:val="004859FC"/>
    <w:rsid w:val="00485AE8"/>
    <w:rsid w:val="004863B9"/>
    <w:rsid w:val="004866FF"/>
    <w:rsid w:val="00486B8F"/>
    <w:rsid w:val="00487197"/>
    <w:rsid w:val="00487413"/>
    <w:rsid w:val="004875B8"/>
    <w:rsid w:val="00490249"/>
    <w:rsid w:val="00490375"/>
    <w:rsid w:val="0049093E"/>
    <w:rsid w:val="00490CDC"/>
    <w:rsid w:val="00491554"/>
    <w:rsid w:val="00491668"/>
    <w:rsid w:val="00491E23"/>
    <w:rsid w:val="00491F7A"/>
    <w:rsid w:val="00492700"/>
    <w:rsid w:val="004928B1"/>
    <w:rsid w:val="00492D8E"/>
    <w:rsid w:val="00492DDF"/>
    <w:rsid w:val="0049381C"/>
    <w:rsid w:val="0049403A"/>
    <w:rsid w:val="004942E9"/>
    <w:rsid w:val="00494C3B"/>
    <w:rsid w:val="00494E2B"/>
    <w:rsid w:val="004952DA"/>
    <w:rsid w:val="00495930"/>
    <w:rsid w:val="00495ED4"/>
    <w:rsid w:val="0049687A"/>
    <w:rsid w:val="00496E23"/>
    <w:rsid w:val="0049705E"/>
    <w:rsid w:val="00497266"/>
    <w:rsid w:val="00497784"/>
    <w:rsid w:val="00497AC6"/>
    <w:rsid w:val="00497C17"/>
    <w:rsid w:val="00497CC7"/>
    <w:rsid w:val="004A000B"/>
    <w:rsid w:val="004A0FA0"/>
    <w:rsid w:val="004A1034"/>
    <w:rsid w:val="004A10B2"/>
    <w:rsid w:val="004A11CF"/>
    <w:rsid w:val="004A13AB"/>
    <w:rsid w:val="004A163F"/>
    <w:rsid w:val="004A186B"/>
    <w:rsid w:val="004A1BC4"/>
    <w:rsid w:val="004A1E58"/>
    <w:rsid w:val="004A1EF1"/>
    <w:rsid w:val="004A2157"/>
    <w:rsid w:val="004A25E4"/>
    <w:rsid w:val="004A279A"/>
    <w:rsid w:val="004A2F0C"/>
    <w:rsid w:val="004A2FDB"/>
    <w:rsid w:val="004A3AF0"/>
    <w:rsid w:val="004A3B12"/>
    <w:rsid w:val="004A3D2D"/>
    <w:rsid w:val="004A3FDE"/>
    <w:rsid w:val="004A4B01"/>
    <w:rsid w:val="004A51F2"/>
    <w:rsid w:val="004A57C6"/>
    <w:rsid w:val="004A5AE0"/>
    <w:rsid w:val="004A5F3E"/>
    <w:rsid w:val="004A5FEF"/>
    <w:rsid w:val="004A60FC"/>
    <w:rsid w:val="004A632C"/>
    <w:rsid w:val="004A66BD"/>
    <w:rsid w:val="004A6AB6"/>
    <w:rsid w:val="004A78B1"/>
    <w:rsid w:val="004A78E5"/>
    <w:rsid w:val="004B01DF"/>
    <w:rsid w:val="004B0619"/>
    <w:rsid w:val="004B0815"/>
    <w:rsid w:val="004B0EA8"/>
    <w:rsid w:val="004B0FB6"/>
    <w:rsid w:val="004B1894"/>
    <w:rsid w:val="004B1D7E"/>
    <w:rsid w:val="004B1FD9"/>
    <w:rsid w:val="004B2C0C"/>
    <w:rsid w:val="004B2CB7"/>
    <w:rsid w:val="004B3B6D"/>
    <w:rsid w:val="004B4E50"/>
    <w:rsid w:val="004B614E"/>
    <w:rsid w:val="004B61BB"/>
    <w:rsid w:val="004B6627"/>
    <w:rsid w:val="004B668B"/>
    <w:rsid w:val="004B6890"/>
    <w:rsid w:val="004B68FA"/>
    <w:rsid w:val="004C0550"/>
    <w:rsid w:val="004C0839"/>
    <w:rsid w:val="004C09AE"/>
    <w:rsid w:val="004C0CFC"/>
    <w:rsid w:val="004C0D61"/>
    <w:rsid w:val="004C0E0A"/>
    <w:rsid w:val="004C0E25"/>
    <w:rsid w:val="004C139B"/>
    <w:rsid w:val="004C1E56"/>
    <w:rsid w:val="004C1F46"/>
    <w:rsid w:val="004C2535"/>
    <w:rsid w:val="004C2646"/>
    <w:rsid w:val="004C282D"/>
    <w:rsid w:val="004C2933"/>
    <w:rsid w:val="004C29BB"/>
    <w:rsid w:val="004C2C19"/>
    <w:rsid w:val="004C3137"/>
    <w:rsid w:val="004C378F"/>
    <w:rsid w:val="004C3DDD"/>
    <w:rsid w:val="004C460A"/>
    <w:rsid w:val="004C488C"/>
    <w:rsid w:val="004C4A02"/>
    <w:rsid w:val="004C4C07"/>
    <w:rsid w:val="004C504E"/>
    <w:rsid w:val="004C51F3"/>
    <w:rsid w:val="004C54A4"/>
    <w:rsid w:val="004C557F"/>
    <w:rsid w:val="004C5AD2"/>
    <w:rsid w:val="004C5B39"/>
    <w:rsid w:val="004C5E0B"/>
    <w:rsid w:val="004C65D8"/>
    <w:rsid w:val="004C6660"/>
    <w:rsid w:val="004C67A2"/>
    <w:rsid w:val="004C68B9"/>
    <w:rsid w:val="004C7152"/>
    <w:rsid w:val="004C72F1"/>
    <w:rsid w:val="004C751A"/>
    <w:rsid w:val="004C78D8"/>
    <w:rsid w:val="004D0006"/>
    <w:rsid w:val="004D045A"/>
    <w:rsid w:val="004D055D"/>
    <w:rsid w:val="004D06C5"/>
    <w:rsid w:val="004D0C05"/>
    <w:rsid w:val="004D1251"/>
    <w:rsid w:val="004D155E"/>
    <w:rsid w:val="004D196E"/>
    <w:rsid w:val="004D1C06"/>
    <w:rsid w:val="004D2AE8"/>
    <w:rsid w:val="004D2EBD"/>
    <w:rsid w:val="004D31D1"/>
    <w:rsid w:val="004D348D"/>
    <w:rsid w:val="004D4427"/>
    <w:rsid w:val="004D4A54"/>
    <w:rsid w:val="004D522F"/>
    <w:rsid w:val="004D53FC"/>
    <w:rsid w:val="004D57A5"/>
    <w:rsid w:val="004D5874"/>
    <w:rsid w:val="004D62E8"/>
    <w:rsid w:val="004D6736"/>
    <w:rsid w:val="004D6C6B"/>
    <w:rsid w:val="004D7242"/>
    <w:rsid w:val="004D72B9"/>
    <w:rsid w:val="004D72EA"/>
    <w:rsid w:val="004D759E"/>
    <w:rsid w:val="004D7AB2"/>
    <w:rsid w:val="004E1088"/>
    <w:rsid w:val="004E1091"/>
    <w:rsid w:val="004E1219"/>
    <w:rsid w:val="004E1430"/>
    <w:rsid w:val="004E218B"/>
    <w:rsid w:val="004E24CB"/>
    <w:rsid w:val="004E2771"/>
    <w:rsid w:val="004E2A52"/>
    <w:rsid w:val="004E2AA0"/>
    <w:rsid w:val="004E2CB6"/>
    <w:rsid w:val="004E2F49"/>
    <w:rsid w:val="004E30C0"/>
    <w:rsid w:val="004E311F"/>
    <w:rsid w:val="004E3251"/>
    <w:rsid w:val="004E32A9"/>
    <w:rsid w:val="004E331F"/>
    <w:rsid w:val="004E39B9"/>
    <w:rsid w:val="004E3CCA"/>
    <w:rsid w:val="004E413B"/>
    <w:rsid w:val="004E496F"/>
    <w:rsid w:val="004E49AB"/>
    <w:rsid w:val="004E4FE8"/>
    <w:rsid w:val="004E5083"/>
    <w:rsid w:val="004E50E3"/>
    <w:rsid w:val="004E5365"/>
    <w:rsid w:val="004E53D2"/>
    <w:rsid w:val="004E5656"/>
    <w:rsid w:val="004E62CF"/>
    <w:rsid w:val="004E6590"/>
    <w:rsid w:val="004E68D2"/>
    <w:rsid w:val="004E706D"/>
    <w:rsid w:val="004E72C9"/>
    <w:rsid w:val="004E7A80"/>
    <w:rsid w:val="004E7DE6"/>
    <w:rsid w:val="004F0521"/>
    <w:rsid w:val="004F0D42"/>
    <w:rsid w:val="004F1323"/>
    <w:rsid w:val="004F2B83"/>
    <w:rsid w:val="004F2F39"/>
    <w:rsid w:val="004F2FD9"/>
    <w:rsid w:val="004F313D"/>
    <w:rsid w:val="004F3166"/>
    <w:rsid w:val="004F33DC"/>
    <w:rsid w:val="004F33F2"/>
    <w:rsid w:val="004F3632"/>
    <w:rsid w:val="004F3657"/>
    <w:rsid w:val="004F3A16"/>
    <w:rsid w:val="004F3E3D"/>
    <w:rsid w:val="004F3F3E"/>
    <w:rsid w:val="004F449A"/>
    <w:rsid w:val="004F44A9"/>
    <w:rsid w:val="004F4807"/>
    <w:rsid w:val="004F4AA8"/>
    <w:rsid w:val="004F51FC"/>
    <w:rsid w:val="004F5B45"/>
    <w:rsid w:val="004F5EE6"/>
    <w:rsid w:val="004F63C9"/>
    <w:rsid w:val="004F64C9"/>
    <w:rsid w:val="004F7B4C"/>
    <w:rsid w:val="004F7D1D"/>
    <w:rsid w:val="004F7D37"/>
    <w:rsid w:val="00500437"/>
    <w:rsid w:val="00501AEA"/>
    <w:rsid w:val="005024BE"/>
    <w:rsid w:val="00502B64"/>
    <w:rsid w:val="00502BB6"/>
    <w:rsid w:val="00502C37"/>
    <w:rsid w:val="005036CD"/>
    <w:rsid w:val="005037CC"/>
    <w:rsid w:val="00504A80"/>
    <w:rsid w:val="00504B83"/>
    <w:rsid w:val="00504D97"/>
    <w:rsid w:val="00504E08"/>
    <w:rsid w:val="00505306"/>
    <w:rsid w:val="005054A6"/>
    <w:rsid w:val="0050646C"/>
    <w:rsid w:val="0050677B"/>
    <w:rsid w:val="00506860"/>
    <w:rsid w:val="0050689F"/>
    <w:rsid w:val="00506ADB"/>
    <w:rsid w:val="00506FED"/>
    <w:rsid w:val="00507FCC"/>
    <w:rsid w:val="0050885C"/>
    <w:rsid w:val="0051039D"/>
    <w:rsid w:val="005103F6"/>
    <w:rsid w:val="00510B4E"/>
    <w:rsid w:val="00510E27"/>
    <w:rsid w:val="005116CC"/>
    <w:rsid w:val="0051221B"/>
    <w:rsid w:val="00513945"/>
    <w:rsid w:val="00513C12"/>
    <w:rsid w:val="0051404F"/>
    <w:rsid w:val="00514AA0"/>
    <w:rsid w:val="00515234"/>
    <w:rsid w:val="005157CD"/>
    <w:rsid w:val="00515C58"/>
    <w:rsid w:val="00515DEE"/>
    <w:rsid w:val="00515E0C"/>
    <w:rsid w:val="005162C9"/>
    <w:rsid w:val="00517604"/>
    <w:rsid w:val="00517A59"/>
    <w:rsid w:val="00517ECD"/>
    <w:rsid w:val="0052093B"/>
    <w:rsid w:val="00520BF1"/>
    <w:rsid w:val="00521255"/>
    <w:rsid w:val="0052196C"/>
    <w:rsid w:val="00521ECA"/>
    <w:rsid w:val="00522BE2"/>
    <w:rsid w:val="00522DF8"/>
    <w:rsid w:val="00523028"/>
    <w:rsid w:val="00523401"/>
    <w:rsid w:val="0052463E"/>
    <w:rsid w:val="005247C0"/>
    <w:rsid w:val="005258FB"/>
    <w:rsid w:val="005259CA"/>
    <w:rsid w:val="00525CB6"/>
    <w:rsid w:val="00525CF0"/>
    <w:rsid w:val="00525E13"/>
    <w:rsid w:val="00525F8D"/>
    <w:rsid w:val="00526EFB"/>
    <w:rsid w:val="0052735F"/>
    <w:rsid w:val="005277E9"/>
    <w:rsid w:val="00527B91"/>
    <w:rsid w:val="005302D1"/>
    <w:rsid w:val="00530385"/>
    <w:rsid w:val="005305BB"/>
    <w:rsid w:val="00530680"/>
    <w:rsid w:val="00530B7E"/>
    <w:rsid w:val="00530C7E"/>
    <w:rsid w:val="00530E9B"/>
    <w:rsid w:val="00530EB8"/>
    <w:rsid w:val="00531116"/>
    <w:rsid w:val="00531412"/>
    <w:rsid w:val="00531C55"/>
    <w:rsid w:val="00531EE5"/>
    <w:rsid w:val="005329B2"/>
    <w:rsid w:val="00532E4E"/>
    <w:rsid w:val="00533F5F"/>
    <w:rsid w:val="005342C6"/>
    <w:rsid w:val="00534444"/>
    <w:rsid w:val="005349CA"/>
    <w:rsid w:val="00534C9E"/>
    <w:rsid w:val="0053521B"/>
    <w:rsid w:val="00535CA6"/>
    <w:rsid w:val="00535FEA"/>
    <w:rsid w:val="005360EF"/>
    <w:rsid w:val="0053663D"/>
    <w:rsid w:val="0053726D"/>
    <w:rsid w:val="00537A01"/>
    <w:rsid w:val="00537B11"/>
    <w:rsid w:val="005404CE"/>
    <w:rsid w:val="00540692"/>
    <w:rsid w:val="00540E25"/>
    <w:rsid w:val="00541044"/>
    <w:rsid w:val="00541139"/>
    <w:rsid w:val="00541B2C"/>
    <w:rsid w:val="00541C69"/>
    <w:rsid w:val="00541D54"/>
    <w:rsid w:val="00541F54"/>
    <w:rsid w:val="00542FD5"/>
    <w:rsid w:val="00543164"/>
    <w:rsid w:val="00543A45"/>
    <w:rsid w:val="00543EA8"/>
    <w:rsid w:val="0054426E"/>
    <w:rsid w:val="0054477F"/>
    <w:rsid w:val="005454E4"/>
    <w:rsid w:val="00545586"/>
    <w:rsid w:val="00545BEB"/>
    <w:rsid w:val="00545EF7"/>
    <w:rsid w:val="00545FFF"/>
    <w:rsid w:val="005461A6"/>
    <w:rsid w:val="0054636B"/>
    <w:rsid w:val="005466C1"/>
    <w:rsid w:val="00547293"/>
    <w:rsid w:val="005478BC"/>
    <w:rsid w:val="0055039C"/>
    <w:rsid w:val="005505ED"/>
    <w:rsid w:val="00550A28"/>
    <w:rsid w:val="00550A7A"/>
    <w:rsid w:val="00550B50"/>
    <w:rsid w:val="00551D08"/>
    <w:rsid w:val="005526C8"/>
    <w:rsid w:val="00552A9A"/>
    <w:rsid w:val="00552E63"/>
    <w:rsid w:val="00553385"/>
    <w:rsid w:val="00553B47"/>
    <w:rsid w:val="00553E6F"/>
    <w:rsid w:val="005540A0"/>
    <w:rsid w:val="0055435D"/>
    <w:rsid w:val="005543FF"/>
    <w:rsid w:val="005547FF"/>
    <w:rsid w:val="00554E34"/>
    <w:rsid w:val="00554EBB"/>
    <w:rsid w:val="0055509B"/>
    <w:rsid w:val="00555194"/>
    <w:rsid w:val="00555296"/>
    <w:rsid w:val="00555BEE"/>
    <w:rsid w:val="00556360"/>
    <w:rsid w:val="005569BE"/>
    <w:rsid w:val="00557293"/>
    <w:rsid w:val="005576B2"/>
    <w:rsid w:val="00557A41"/>
    <w:rsid w:val="00557EE2"/>
    <w:rsid w:val="00560250"/>
    <w:rsid w:val="005602FF"/>
    <w:rsid w:val="005607B2"/>
    <w:rsid w:val="005607BD"/>
    <w:rsid w:val="005608CF"/>
    <w:rsid w:val="00560CBC"/>
    <w:rsid w:val="0056106D"/>
    <w:rsid w:val="005623D3"/>
    <w:rsid w:val="00562D13"/>
    <w:rsid w:val="005633D0"/>
    <w:rsid w:val="00563A00"/>
    <w:rsid w:val="00563C47"/>
    <w:rsid w:val="00563C7B"/>
    <w:rsid w:val="00563E02"/>
    <w:rsid w:val="00563E20"/>
    <w:rsid w:val="00564207"/>
    <w:rsid w:val="00564BCD"/>
    <w:rsid w:val="00565297"/>
    <w:rsid w:val="0056532A"/>
    <w:rsid w:val="0056542D"/>
    <w:rsid w:val="0056571A"/>
    <w:rsid w:val="00565C05"/>
    <w:rsid w:val="00565CC4"/>
    <w:rsid w:val="005663A2"/>
    <w:rsid w:val="00566584"/>
    <w:rsid w:val="00566791"/>
    <w:rsid w:val="00567064"/>
    <w:rsid w:val="005671D9"/>
    <w:rsid w:val="005672F8"/>
    <w:rsid w:val="00567B5B"/>
    <w:rsid w:val="00567D86"/>
    <w:rsid w:val="00567D97"/>
    <w:rsid w:val="005700C7"/>
    <w:rsid w:val="0057019D"/>
    <w:rsid w:val="005702FD"/>
    <w:rsid w:val="00571246"/>
    <w:rsid w:val="0057147E"/>
    <w:rsid w:val="005719B1"/>
    <w:rsid w:val="0057230D"/>
    <w:rsid w:val="005725AA"/>
    <w:rsid w:val="00572C68"/>
    <w:rsid w:val="00572D11"/>
    <w:rsid w:val="0057300F"/>
    <w:rsid w:val="00573308"/>
    <w:rsid w:val="00573447"/>
    <w:rsid w:val="00574154"/>
    <w:rsid w:val="00575247"/>
    <w:rsid w:val="005756DF"/>
    <w:rsid w:val="0057593F"/>
    <w:rsid w:val="00575E3B"/>
    <w:rsid w:val="00576329"/>
    <w:rsid w:val="005769B7"/>
    <w:rsid w:val="00576D1A"/>
    <w:rsid w:val="00576E60"/>
    <w:rsid w:val="00576F4E"/>
    <w:rsid w:val="00577177"/>
    <w:rsid w:val="0058010F"/>
    <w:rsid w:val="00580500"/>
    <w:rsid w:val="005808C1"/>
    <w:rsid w:val="00580A2C"/>
    <w:rsid w:val="00580F48"/>
    <w:rsid w:val="005814AD"/>
    <w:rsid w:val="00581717"/>
    <w:rsid w:val="00581ADA"/>
    <w:rsid w:val="00581F8F"/>
    <w:rsid w:val="00583127"/>
    <w:rsid w:val="0058337E"/>
    <w:rsid w:val="00583B44"/>
    <w:rsid w:val="005844BF"/>
    <w:rsid w:val="0058475B"/>
    <w:rsid w:val="00584CDD"/>
    <w:rsid w:val="005857DB"/>
    <w:rsid w:val="005858A6"/>
    <w:rsid w:val="00586181"/>
    <w:rsid w:val="0058659B"/>
    <w:rsid w:val="005865DB"/>
    <w:rsid w:val="0058688D"/>
    <w:rsid w:val="005869ED"/>
    <w:rsid w:val="00586F5D"/>
    <w:rsid w:val="00587003"/>
    <w:rsid w:val="00587140"/>
    <w:rsid w:val="005874FB"/>
    <w:rsid w:val="00587602"/>
    <w:rsid w:val="00587C58"/>
    <w:rsid w:val="00587E01"/>
    <w:rsid w:val="0059020A"/>
    <w:rsid w:val="005910CF"/>
    <w:rsid w:val="00591298"/>
    <w:rsid w:val="00591D20"/>
    <w:rsid w:val="0059283C"/>
    <w:rsid w:val="00592DA7"/>
    <w:rsid w:val="00592E72"/>
    <w:rsid w:val="005930BE"/>
    <w:rsid w:val="00593301"/>
    <w:rsid w:val="005934E1"/>
    <w:rsid w:val="00593935"/>
    <w:rsid w:val="00593969"/>
    <w:rsid w:val="00593E3F"/>
    <w:rsid w:val="005940E6"/>
    <w:rsid w:val="005943CA"/>
    <w:rsid w:val="005948BD"/>
    <w:rsid w:val="00594A6A"/>
    <w:rsid w:val="00594C5B"/>
    <w:rsid w:val="0059503B"/>
    <w:rsid w:val="00595122"/>
    <w:rsid w:val="00595653"/>
    <w:rsid w:val="00596071"/>
    <w:rsid w:val="005976D0"/>
    <w:rsid w:val="0059775C"/>
    <w:rsid w:val="005978F4"/>
    <w:rsid w:val="00597DCD"/>
    <w:rsid w:val="00597F39"/>
    <w:rsid w:val="00597FAC"/>
    <w:rsid w:val="005A0730"/>
    <w:rsid w:val="005A07C2"/>
    <w:rsid w:val="005A0BFE"/>
    <w:rsid w:val="005A15B7"/>
    <w:rsid w:val="005A1684"/>
    <w:rsid w:val="005A1A9E"/>
    <w:rsid w:val="005A2026"/>
    <w:rsid w:val="005A253D"/>
    <w:rsid w:val="005A25C7"/>
    <w:rsid w:val="005A282C"/>
    <w:rsid w:val="005A2A99"/>
    <w:rsid w:val="005A2D22"/>
    <w:rsid w:val="005A392D"/>
    <w:rsid w:val="005A3E84"/>
    <w:rsid w:val="005A3FAB"/>
    <w:rsid w:val="005A44F5"/>
    <w:rsid w:val="005A51EF"/>
    <w:rsid w:val="005A52B3"/>
    <w:rsid w:val="005A54C9"/>
    <w:rsid w:val="005A55D7"/>
    <w:rsid w:val="005A5A14"/>
    <w:rsid w:val="005A6576"/>
    <w:rsid w:val="005A66CC"/>
    <w:rsid w:val="005A6785"/>
    <w:rsid w:val="005A7472"/>
    <w:rsid w:val="005A7E27"/>
    <w:rsid w:val="005B0465"/>
    <w:rsid w:val="005B0A58"/>
    <w:rsid w:val="005B0E2B"/>
    <w:rsid w:val="005B1035"/>
    <w:rsid w:val="005B14B5"/>
    <w:rsid w:val="005B165A"/>
    <w:rsid w:val="005B1A70"/>
    <w:rsid w:val="005B1BE5"/>
    <w:rsid w:val="005B2BE3"/>
    <w:rsid w:val="005B2C99"/>
    <w:rsid w:val="005B3587"/>
    <w:rsid w:val="005B4637"/>
    <w:rsid w:val="005B491E"/>
    <w:rsid w:val="005B4F16"/>
    <w:rsid w:val="005B5633"/>
    <w:rsid w:val="005B5F89"/>
    <w:rsid w:val="005B6734"/>
    <w:rsid w:val="005B68B2"/>
    <w:rsid w:val="005B68C6"/>
    <w:rsid w:val="005B6E05"/>
    <w:rsid w:val="005B738F"/>
    <w:rsid w:val="005B7465"/>
    <w:rsid w:val="005B788E"/>
    <w:rsid w:val="005B7E14"/>
    <w:rsid w:val="005C13A5"/>
    <w:rsid w:val="005C1785"/>
    <w:rsid w:val="005C19DB"/>
    <w:rsid w:val="005C1CC9"/>
    <w:rsid w:val="005C34CE"/>
    <w:rsid w:val="005C3849"/>
    <w:rsid w:val="005C3876"/>
    <w:rsid w:val="005C3CEB"/>
    <w:rsid w:val="005C4217"/>
    <w:rsid w:val="005C4A6A"/>
    <w:rsid w:val="005C4EC0"/>
    <w:rsid w:val="005C518F"/>
    <w:rsid w:val="005C5B8F"/>
    <w:rsid w:val="005C5C7F"/>
    <w:rsid w:val="005C63B6"/>
    <w:rsid w:val="005C6996"/>
    <w:rsid w:val="005C7661"/>
    <w:rsid w:val="005C7690"/>
    <w:rsid w:val="005C77CB"/>
    <w:rsid w:val="005C7F07"/>
    <w:rsid w:val="005D12EE"/>
    <w:rsid w:val="005D15F6"/>
    <w:rsid w:val="005D161C"/>
    <w:rsid w:val="005D1790"/>
    <w:rsid w:val="005D1D1D"/>
    <w:rsid w:val="005D2246"/>
    <w:rsid w:val="005D2568"/>
    <w:rsid w:val="005D2581"/>
    <w:rsid w:val="005D2742"/>
    <w:rsid w:val="005D2950"/>
    <w:rsid w:val="005D2DB0"/>
    <w:rsid w:val="005D3247"/>
    <w:rsid w:val="005D33A5"/>
    <w:rsid w:val="005D359E"/>
    <w:rsid w:val="005D4679"/>
    <w:rsid w:val="005D467A"/>
    <w:rsid w:val="005D4984"/>
    <w:rsid w:val="005D4FFE"/>
    <w:rsid w:val="005D55F7"/>
    <w:rsid w:val="005D5CF2"/>
    <w:rsid w:val="005D5E11"/>
    <w:rsid w:val="005D61BF"/>
    <w:rsid w:val="005D6A76"/>
    <w:rsid w:val="005D727B"/>
    <w:rsid w:val="005D7789"/>
    <w:rsid w:val="005D7845"/>
    <w:rsid w:val="005D7C68"/>
    <w:rsid w:val="005E012E"/>
    <w:rsid w:val="005E02ED"/>
    <w:rsid w:val="005E0440"/>
    <w:rsid w:val="005E05EF"/>
    <w:rsid w:val="005E0BA1"/>
    <w:rsid w:val="005E0C5F"/>
    <w:rsid w:val="005E0C72"/>
    <w:rsid w:val="005E0DB3"/>
    <w:rsid w:val="005E0E4C"/>
    <w:rsid w:val="005E1DDE"/>
    <w:rsid w:val="005E21E1"/>
    <w:rsid w:val="005E2B8A"/>
    <w:rsid w:val="005E3C34"/>
    <w:rsid w:val="005E3C49"/>
    <w:rsid w:val="005E3D14"/>
    <w:rsid w:val="005E4154"/>
    <w:rsid w:val="005E50FF"/>
    <w:rsid w:val="005E530B"/>
    <w:rsid w:val="005E5C9E"/>
    <w:rsid w:val="005E5D06"/>
    <w:rsid w:val="005E5F31"/>
    <w:rsid w:val="005E5F42"/>
    <w:rsid w:val="005E6A20"/>
    <w:rsid w:val="005E6D4B"/>
    <w:rsid w:val="005E6F7A"/>
    <w:rsid w:val="005E7FCB"/>
    <w:rsid w:val="005F0406"/>
    <w:rsid w:val="005F0927"/>
    <w:rsid w:val="005F0E78"/>
    <w:rsid w:val="005F1444"/>
    <w:rsid w:val="005F1480"/>
    <w:rsid w:val="005F17BB"/>
    <w:rsid w:val="005F1DF9"/>
    <w:rsid w:val="005F2428"/>
    <w:rsid w:val="005F290D"/>
    <w:rsid w:val="005F2C58"/>
    <w:rsid w:val="005F2DB6"/>
    <w:rsid w:val="005F3066"/>
    <w:rsid w:val="005F331C"/>
    <w:rsid w:val="005F3A05"/>
    <w:rsid w:val="005F4D5E"/>
    <w:rsid w:val="005F4ECE"/>
    <w:rsid w:val="005F52BE"/>
    <w:rsid w:val="005F5C56"/>
    <w:rsid w:val="005F5E6F"/>
    <w:rsid w:val="005F77BA"/>
    <w:rsid w:val="005F782F"/>
    <w:rsid w:val="005F7F69"/>
    <w:rsid w:val="00600162"/>
    <w:rsid w:val="00600F98"/>
    <w:rsid w:val="0060157C"/>
    <w:rsid w:val="0060165D"/>
    <w:rsid w:val="00602413"/>
    <w:rsid w:val="00602452"/>
    <w:rsid w:val="006026F6"/>
    <w:rsid w:val="00602C4F"/>
    <w:rsid w:val="00602E46"/>
    <w:rsid w:val="006034B7"/>
    <w:rsid w:val="0060374A"/>
    <w:rsid w:val="00603F90"/>
    <w:rsid w:val="0060408E"/>
    <w:rsid w:val="0060437A"/>
    <w:rsid w:val="0060512F"/>
    <w:rsid w:val="00605A4E"/>
    <w:rsid w:val="00605B5C"/>
    <w:rsid w:val="00606457"/>
    <w:rsid w:val="00606684"/>
    <w:rsid w:val="00606A68"/>
    <w:rsid w:val="00606BAF"/>
    <w:rsid w:val="00606CAC"/>
    <w:rsid w:val="0061080D"/>
    <w:rsid w:val="00610FB9"/>
    <w:rsid w:val="00611728"/>
    <w:rsid w:val="00611C85"/>
    <w:rsid w:val="006120A9"/>
    <w:rsid w:val="00613A74"/>
    <w:rsid w:val="00613BFF"/>
    <w:rsid w:val="00614508"/>
    <w:rsid w:val="0061476C"/>
    <w:rsid w:val="00614834"/>
    <w:rsid w:val="00614E32"/>
    <w:rsid w:val="00614ED0"/>
    <w:rsid w:val="00614F05"/>
    <w:rsid w:val="0061508B"/>
    <w:rsid w:val="00615276"/>
    <w:rsid w:val="00615340"/>
    <w:rsid w:val="006157CC"/>
    <w:rsid w:val="00615D53"/>
    <w:rsid w:val="00616549"/>
    <w:rsid w:val="0061698B"/>
    <w:rsid w:val="00617F5B"/>
    <w:rsid w:val="00620810"/>
    <w:rsid w:val="00620D14"/>
    <w:rsid w:val="00620E35"/>
    <w:rsid w:val="0062115B"/>
    <w:rsid w:val="00621394"/>
    <w:rsid w:val="0062140A"/>
    <w:rsid w:val="0062147E"/>
    <w:rsid w:val="006214BC"/>
    <w:rsid w:val="00621F9C"/>
    <w:rsid w:val="0062228C"/>
    <w:rsid w:val="00622858"/>
    <w:rsid w:val="0062335F"/>
    <w:rsid w:val="0062341B"/>
    <w:rsid w:val="0062375A"/>
    <w:rsid w:val="00623AB9"/>
    <w:rsid w:val="00623BAC"/>
    <w:rsid w:val="00623D94"/>
    <w:rsid w:val="00623DB0"/>
    <w:rsid w:val="0062496F"/>
    <w:rsid w:val="00624E3B"/>
    <w:rsid w:val="006250F3"/>
    <w:rsid w:val="00625170"/>
    <w:rsid w:val="006253C9"/>
    <w:rsid w:val="00625B45"/>
    <w:rsid w:val="00626320"/>
    <w:rsid w:val="006268EF"/>
    <w:rsid w:val="00627165"/>
    <w:rsid w:val="006279B8"/>
    <w:rsid w:val="006303F8"/>
    <w:rsid w:val="006306CD"/>
    <w:rsid w:val="00630997"/>
    <w:rsid w:val="00630D89"/>
    <w:rsid w:val="00630DEA"/>
    <w:rsid w:val="0063108D"/>
    <w:rsid w:val="006310B3"/>
    <w:rsid w:val="006312A0"/>
    <w:rsid w:val="006312FE"/>
    <w:rsid w:val="00631600"/>
    <w:rsid w:val="00632019"/>
    <w:rsid w:val="00632706"/>
    <w:rsid w:val="0063277D"/>
    <w:rsid w:val="00632ADF"/>
    <w:rsid w:val="00633DF6"/>
    <w:rsid w:val="00633E63"/>
    <w:rsid w:val="00634188"/>
    <w:rsid w:val="006343A3"/>
    <w:rsid w:val="006348CF"/>
    <w:rsid w:val="00634B14"/>
    <w:rsid w:val="00635116"/>
    <w:rsid w:val="006358D6"/>
    <w:rsid w:val="00635BB8"/>
    <w:rsid w:val="006360F6"/>
    <w:rsid w:val="00636136"/>
    <w:rsid w:val="00636CD6"/>
    <w:rsid w:val="00636E02"/>
    <w:rsid w:val="006377B6"/>
    <w:rsid w:val="00637971"/>
    <w:rsid w:val="0064043A"/>
    <w:rsid w:val="00640883"/>
    <w:rsid w:val="00641228"/>
    <w:rsid w:val="006413EA"/>
    <w:rsid w:val="00641982"/>
    <w:rsid w:val="00641DC5"/>
    <w:rsid w:val="00642147"/>
    <w:rsid w:val="00642360"/>
    <w:rsid w:val="006432EC"/>
    <w:rsid w:val="0064369C"/>
    <w:rsid w:val="006441AF"/>
    <w:rsid w:val="0064432B"/>
    <w:rsid w:val="006447E3"/>
    <w:rsid w:val="00644AC6"/>
    <w:rsid w:val="00644D13"/>
    <w:rsid w:val="00644D56"/>
    <w:rsid w:val="00644D62"/>
    <w:rsid w:val="00644F65"/>
    <w:rsid w:val="006454A9"/>
    <w:rsid w:val="00645DBD"/>
    <w:rsid w:val="00645DD9"/>
    <w:rsid w:val="006465E2"/>
    <w:rsid w:val="0064666B"/>
    <w:rsid w:val="006467F6"/>
    <w:rsid w:val="006470E6"/>
    <w:rsid w:val="00647961"/>
    <w:rsid w:val="00647BCF"/>
    <w:rsid w:val="00647E06"/>
    <w:rsid w:val="006501B6"/>
    <w:rsid w:val="006506EB"/>
    <w:rsid w:val="00650AD7"/>
    <w:rsid w:val="00651010"/>
    <w:rsid w:val="006519DD"/>
    <w:rsid w:val="0065225C"/>
    <w:rsid w:val="00652898"/>
    <w:rsid w:val="00652979"/>
    <w:rsid w:val="00652DFD"/>
    <w:rsid w:val="00652FEF"/>
    <w:rsid w:val="0065335C"/>
    <w:rsid w:val="006536B4"/>
    <w:rsid w:val="00653D2F"/>
    <w:rsid w:val="0065450D"/>
    <w:rsid w:val="00654B74"/>
    <w:rsid w:val="00654CAA"/>
    <w:rsid w:val="00654EFF"/>
    <w:rsid w:val="00654F3A"/>
    <w:rsid w:val="00654F8B"/>
    <w:rsid w:val="0065507B"/>
    <w:rsid w:val="00655959"/>
    <w:rsid w:val="0065595E"/>
    <w:rsid w:val="00656396"/>
    <w:rsid w:val="00656571"/>
    <w:rsid w:val="006565DE"/>
    <w:rsid w:val="006566BE"/>
    <w:rsid w:val="00656C67"/>
    <w:rsid w:val="006573DA"/>
    <w:rsid w:val="00657504"/>
    <w:rsid w:val="006575F6"/>
    <w:rsid w:val="0066079D"/>
    <w:rsid w:val="00660849"/>
    <w:rsid w:val="006610AD"/>
    <w:rsid w:val="00661624"/>
    <w:rsid w:val="006617DB"/>
    <w:rsid w:val="00661DA0"/>
    <w:rsid w:val="0066270F"/>
    <w:rsid w:val="00662DA2"/>
    <w:rsid w:val="00662FBF"/>
    <w:rsid w:val="00663365"/>
    <w:rsid w:val="006637F3"/>
    <w:rsid w:val="00663CB6"/>
    <w:rsid w:val="00664447"/>
    <w:rsid w:val="00665204"/>
    <w:rsid w:val="0066583B"/>
    <w:rsid w:val="0066599B"/>
    <w:rsid w:val="00665A73"/>
    <w:rsid w:val="00665BE0"/>
    <w:rsid w:val="006663A5"/>
    <w:rsid w:val="0066690D"/>
    <w:rsid w:val="00667056"/>
    <w:rsid w:val="0066743D"/>
    <w:rsid w:val="006679C0"/>
    <w:rsid w:val="00667B05"/>
    <w:rsid w:val="006707EE"/>
    <w:rsid w:val="00670B6F"/>
    <w:rsid w:val="0067131A"/>
    <w:rsid w:val="00671409"/>
    <w:rsid w:val="00671561"/>
    <w:rsid w:val="00671963"/>
    <w:rsid w:val="00671B96"/>
    <w:rsid w:val="00672A8C"/>
    <w:rsid w:val="00672FA1"/>
    <w:rsid w:val="00673823"/>
    <w:rsid w:val="00674380"/>
    <w:rsid w:val="0067442C"/>
    <w:rsid w:val="0067497F"/>
    <w:rsid w:val="00674B1F"/>
    <w:rsid w:val="00675146"/>
    <w:rsid w:val="00675DC4"/>
    <w:rsid w:val="00676650"/>
    <w:rsid w:val="00676901"/>
    <w:rsid w:val="006769E2"/>
    <w:rsid w:val="00676BB8"/>
    <w:rsid w:val="00676C49"/>
    <w:rsid w:val="00676CC3"/>
    <w:rsid w:val="00677F3E"/>
    <w:rsid w:val="006806C1"/>
    <w:rsid w:val="006811BF"/>
    <w:rsid w:val="006812D5"/>
    <w:rsid w:val="00681516"/>
    <w:rsid w:val="00681572"/>
    <w:rsid w:val="006823E0"/>
    <w:rsid w:val="0068244C"/>
    <w:rsid w:val="0068295D"/>
    <w:rsid w:val="00682C98"/>
    <w:rsid w:val="00683940"/>
    <w:rsid w:val="00683C82"/>
    <w:rsid w:val="00683F7A"/>
    <w:rsid w:val="00684B23"/>
    <w:rsid w:val="00684E6B"/>
    <w:rsid w:val="00685372"/>
    <w:rsid w:val="0068550F"/>
    <w:rsid w:val="00685A35"/>
    <w:rsid w:val="00685A98"/>
    <w:rsid w:val="00686FAA"/>
    <w:rsid w:val="0068707A"/>
    <w:rsid w:val="006871F1"/>
    <w:rsid w:val="00687675"/>
    <w:rsid w:val="0068767B"/>
    <w:rsid w:val="00687876"/>
    <w:rsid w:val="006902E5"/>
    <w:rsid w:val="00690D3A"/>
    <w:rsid w:val="006919D4"/>
    <w:rsid w:val="00692326"/>
    <w:rsid w:val="006924EA"/>
    <w:rsid w:val="00693458"/>
    <w:rsid w:val="00694A05"/>
    <w:rsid w:val="00694F04"/>
    <w:rsid w:val="00694F78"/>
    <w:rsid w:val="00695355"/>
    <w:rsid w:val="006954B1"/>
    <w:rsid w:val="006958C4"/>
    <w:rsid w:val="00696AC8"/>
    <w:rsid w:val="00696DE2"/>
    <w:rsid w:val="0069700D"/>
    <w:rsid w:val="006971C0"/>
    <w:rsid w:val="00697495"/>
    <w:rsid w:val="0069768B"/>
    <w:rsid w:val="00697ADA"/>
    <w:rsid w:val="006A0B0E"/>
    <w:rsid w:val="006A1168"/>
    <w:rsid w:val="006A1487"/>
    <w:rsid w:val="006A1AB9"/>
    <w:rsid w:val="006A1C10"/>
    <w:rsid w:val="006A1E97"/>
    <w:rsid w:val="006A1F75"/>
    <w:rsid w:val="006A3306"/>
    <w:rsid w:val="006A33A4"/>
    <w:rsid w:val="006A3C4A"/>
    <w:rsid w:val="006A42B2"/>
    <w:rsid w:val="006A4AA8"/>
    <w:rsid w:val="006A4F03"/>
    <w:rsid w:val="006A549B"/>
    <w:rsid w:val="006A5A5B"/>
    <w:rsid w:val="006A5C3F"/>
    <w:rsid w:val="006A5C98"/>
    <w:rsid w:val="006A6147"/>
    <w:rsid w:val="006A6172"/>
    <w:rsid w:val="006A65A4"/>
    <w:rsid w:val="006A6842"/>
    <w:rsid w:val="006A70B9"/>
    <w:rsid w:val="006A7A70"/>
    <w:rsid w:val="006A7BDF"/>
    <w:rsid w:val="006A7FDD"/>
    <w:rsid w:val="006B04ED"/>
    <w:rsid w:val="006B077C"/>
    <w:rsid w:val="006B08BE"/>
    <w:rsid w:val="006B185E"/>
    <w:rsid w:val="006B18A2"/>
    <w:rsid w:val="006B18B4"/>
    <w:rsid w:val="006B1C5A"/>
    <w:rsid w:val="006B1C85"/>
    <w:rsid w:val="006B21AD"/>
    <w:rsid w:val="006B2331"/>
    <w:rsid w:val="006B2C0E"/>
    <w:rsid w:val="006B3330"/>
    <w:rsid w:val="006B3542"/>
    <w:rsid w:val="006B3AD1"/>
    <w:rsid w:val="006B3C71"/>
    <w:rsid w:val="006B3DCF"/>
    <w:rsid w:val="006B4099"/>
    <w:rsid w:val="006B413E"/>
    <w:rsid w:val="006B50D4"/>
    <w:rsid w:val="006B50D7"/>
    <w:rsid w:val="006B560B"/>
    <w:rsid w:val="006B5A48"/>
    <w:rsid w:val="006B5CA8"/>
    <w:rsid w:val="006B6476"/>
    <w:rsid w:val="006B64F8"/>
    <w:rsid w:val="006B6BA5"/>
    <w:rsid w:val="006B6C58"/>
    <w:rsid w:val="006B6DFB"/>
    <w:rsid w:val="006B781D"/>
    <w:rsid w:val="006B79F0"/>
    <w:rsid w:val="006B7C8B"/>
    <w:rsid w:val="006B7E19"/>
    <w:rsid w:val="006B7FF0"/>
    <w:rsid w:val="006C00A4"/>
    <w:rsid w:val="006C03F4"/>
    <w:rsid w:val="006C0698"/>
    <w:rsid w:val="006C0A31"/>
    <w:rsid w:val="006C0A82"/>
    <w:rsid w:val="006C0BC4"/>
    <w:rsid w:val="006C0D7E"/>
    <w:rsid w:val="006C1451"/>
    <w:rsid w:val="006C1947"/>
    <w:rsid w:val="006C1D38"/>
    <w:rsid w:val="006C1EC9"/>
    <w:rsid w:val="006C230A"/>
    <w:rsid w:val="006C28FF"/>
    <w:rsid w:val="006C3579"/>
    <w:rsid w:val="006C36D0"/>
    <w:rsid w:val="006C3989"/>
    <w:rsid w:val="006C3B77"/>
    <w:rsid w:val="006C3DEF"/>
    <w:rsid w:val="006C3F86"/>
    <w:rsid w:val="006C4228"/>
    <w:rsid w:val="006C4C01"/>
    <w:rsid w:val="006C5624"/>
    <w:rsid w:val="006C584D"/>
    <w:rsid w:val="006C5F87"/>
    <w:rsid w:val="006C62CD"/>
    <w:rsid w:val="006C6F78"/>
    <w:rsid w:val="006C6F7E"/>
    <w:rsid w:val="006C72F4"/>
    <w:rsid w:val="006C7A85"/>
    <w:rsid w:val="006C7EC9"/>
    <w:rsid w:val="006D002A"/>
    <w:rsid w:val="006D0A73"/>
    <w:rsid w:val="006D0C1A"/>
    <w:rsid w:val="006D1497"/>
    <w:rsid w:val="006D1C8E"/>
    <w:rsid w:val="006D22E8"/>
    <w:rsid w:val="006D243B"/>
    <w:rsid w:val="006D2915"/>
    <w:rsid w:val="006D2C22"/>
    <w:rsid w:val="006D2DA0"/>
    <w:rsid w:val="006D38A5"/>
    <w:rsid w:val="006D3939"/>
    <w:rsid w:val="006D39EE"/>
    <w:rsid w:val="006D3F76"/>
    <w:rsid w:val="006D4125"/>
    <w:rsid w:val="006D4A3F"/>
    <w:rsid w:val="006D54C9"/>
    <w:rsid w:val="006D566E"/>
    <w:rsid w:val="006D595D"/>
    <w:rsid w:val="006D6159"/>
    <w:rsid w:val="006D62CC"/>
    <w:rsid w:val="006D6B92"/>
    <w:rsid w:val="006D6BD9"/>
    <w:rsid w:val="006D7709"/>
    <w:rsid w:val="006E0091"/>
    <w:rsid w:val="006E04FC"/>
    <w:rsid w:val="006E0790"/>
    <w:rsid w:val="006E0BDF"/>
    <w:rsid w:val="006E1799"/>
    <w:rsid w:val="006E1CAC"/>
    <w:rsid w:val="006E21AC"/>
    <w:rsid w:val="006E2795"/>
    <w:rsid w:val="006E34F8"/>
    <w:rsid w:val="006E3935"/>
    <w:rsid w:val="006E3ACB"/>
    <w:rsid w:val="006E4992"/>
    <w:rsid w:val="006E4F46"/>
    <w:rsid w:val="006E5173"/>
    <w:rsid w:val="006E5ED3"/>
    <w:rsid w:val="006E5F1B"/>
    <w:rsid w:val="006E5FB0"/>
    <w:rsid w:val="006E67DC"/>
    <w:rsid w:val="006E67FB"/>
    <w:rsid w:val="006E690E"/>
    <w:rsid w:val="006E7659"/>
    <w:rsid w:val="006E79F7"/>
    <w:rsid w:val="006E7EE4"/>
    <w:rsid w:val="006F026F"/>
    <w:rsid w:val="006F05D6"/>
    <w:rsid w:val="006F09DB"/>
    <w:rsid w:val="006F0B44"/>
    <w:rsid w:val="006F0C01"/>
    <w:rsid w:val="006F1026"/>
    <w:rsid w:val="006F124D"/>
    <w:rsid w:val="006F13CC"/>
    <w:rsid w:val="006F17CE"/>
    <w:rsid w:val="006F1DEE"/>
    <w:rsid w:val="006F215C"/>
    <w:rsid w:val="006F24EE"/>
    <w:rsid w:val="006F2605"/>
    <w:rsid w:val="006F2705"/>
    <w:rsid w:val="006F2B81"/>
    <w:rsid w:val="006F3B01"/>
    <w:rsid w:val="006F4C0F"/>
    <w:rsid w:val="006F527B"/>
    <w:rsid w:val="006F5502"/>
    <w:rsid w:val="006F5A23"/>
    <w:rsid w:val="006F5A77"/>
    <w:rsid w:val="006F60D0"/>
    <w:rsid w:val="006F64D6"/>
    <w:rsid w:val="006F6987"/>
    <w:rsid w:val="006F9F25"/>
    <w:rsid w:val="00700889"/>
    <w:rsid w:val="0070094B"/>
    <w:rsid w:val="00700C00"/>
    <w:rsid w:val="00700E6E"/>
    <w:rsid w:val="00700F65"/>
    <w:rsid w:val="00701A2F"/>
    <w:rsid w:val="00701C04"/>
    <w:rsid w:val="00701EFA"/>
    <w:rsid w:val="00701F7C"/>
    <w:rsid w:val="007024BF"/>
    <w:rsid w:val="00702626"/>
    <w:rsid w:val="0070264F"/>
    <w:rsid w:val="0070280D"/>
    <w:rsid w:val="00702847"/>
    <w:rsid w:val="00702961"/>
    <w:rsid w:val="00702E16"/>
    <w:rsid w:val="0070364C"/>
    <w:rsid w:val="00703975"/>
    <w:rsid w:val="007039AB"/>
    <w:rsid w:val="0070499F"/>
    <w:rsid w:val="00705092"/>
    <w:rsid w:val="007051ED"/>
    <w:rsid w:val="0070591F"/>
    <w:rsid w:val="00705A42"/>
    <w:rsid w:val="00705D85"/>
    <w:rsid w:val="00706305"/>
    <w:rsid w:val="00706AA3"/>
    <w:rsid w:val="00706D93"/>
    <w:rsid w:val="00706E43"/>
    <w:rsid w:val="00706F69"/>
    <w:rsid w:val="00707F4E"/>
    <w:rsid w:val="007106AC"/>
    <w:rsid w:val="00710E8C"/>
    <w:rsid w:val="00711AD2"/>
    <w:rsid w:val="00712612"/>
    <w:rsid w:val="0071298C"/>
    <w:rsid w:val="00712A59"/>
    <w:rsid w:val="00712BA9"/>
    <w:rsid w:val="00712C4F"/>
    <w:rsid w:val="00712FF1"/>
    <w:rsid w:val="00713555"/>
    <w:rsid w:val="00714398"/>
    <w:rsid w:val="00714826"/>
    <w:rsid w:val="00714849"/>
    <w:rsid w:val="00714F3C"/>
    <w:rsid w:val="00716168"/>
    <w:rsid w:val="007165BE"/>
    <w:rsid w:val="007170D2"/>
    <w:rsid w:val="007177EB"/>
    <w:rsid w:val="00717971"/>
    <w:rsid w:val="00720212"/>
    <w:rsid w:val="00720A55"/>
    <w:rsid w:val="00720C04"/>
    <w:rsid w:val="00720F21"/>
    <w:rsid w:val="007212DA"/>
    <w:rsid w:val="00721CA7"/>
    <w:rsid w:val="00721CC8"/>
    <w:rsid w:val="007225FE"/>
    <w:rsid w:val="00722EE3"/>
    <w:rsid w:val="00723272"/>
    <w:rsid w:val="007234B0"/>
    <w:rsid w:val="00723635"/>
    <w:rsid w:val="00723AAB"/>
    <w:rsid w:val="00723E9F"/>
    <w:rsid w:val="00724BF7"/>
    <w:rsid w:val="00725554"/>
    <w:rsid w:val="00726756"/>
    <w:rsid w:val="007269E6"/>
    <w:rsid w:val="00726AA1"/>
    <w:rsid w:val="00727518"/>
    <w:rsid w:val="00727DE1"/>
    <w:rsid w:val="0073090B"/>
    <w:rsid w:val="0073093B"/>
    <w:rsid w:val="00730B55"/>
    <w:rsid w:val="00731653"/>
    <w:rsid w:val="00731F55"/>
    <w:rsid w:val="007320D4"/>
    <w:rsid w:val="007327D3"/>
    <w:rsid w:val="00732965"/>
    <w:rsid w:val="00733AD7"/>
    <w:rsid w:val="007349E4"/>
    <w:rsid w:val="00734EBC"/>
    <w:rsid w:val="00735496"/>
    <w:rsid w:val="00735B1A"/>
    <w:rsid w:val="007360F1"/>
    <w:rsid w:val="00736330"/>
    <w:rsid w:val="0073648B"/>
    <w:rsid w:val="00736532"/>
    <w:rsid w:val="00736EB0"/>
    <w:rsid w:val="007372D4"/>
    <w:rsid w:val="0073748C"/>
    <w:rsid w:val="00737B46"/>
    <w:rsid w:val="00737DE3"/>
    <w:rsid w:val="007400C5"/>
    <w:rsid w:val="0074015C"/>
    <w:rsid w:val="00740521"/>
    <w:rsid w:val="0074136C"/>
    <w:rsid w:val="007421D4"/>
    <w:rsid w:val="0074286C"/>
    <w:rsid w:val="00742D95"/>
    <w:rsid w:val="00742E53"/>
    <w:rsid w:val="00743464"/>
    <w:rsid w:val="007441BC"/>
    <w:rsid w:val="00744749"/>
    <w:rsid w:val="00744A4E"/>
    <w:rsid w:val="007459CC"/>
    <w:rsid w:val="00745CDB"/>
    <w:rsid w:val="00745D54"/>
    <w:rsid w:val="00746A16"/>
    <w:rsid w:val="00746F05"/>
    <w:rsid w:val="00747366"/>
    <w:rsid w:val="007476D7"/>
    <w:rsid w:val="00747EA4"/>
    <w:rsid w:val="0075059E"/>
    <w:rsid w:val="00750864"/>
    <w:rsid w:val="00750A42"/>
    <w:rsid w:val="00750C73"/>
    <w:rsid w:val="0075102B"/>
    <w:rsid w:val="00751270"/>
    <w:rsid w:val="00752271"/>
    <w:rsid w:val="00753270"/>
    <w:rsid w:val="00753BA5"/>
    <w:rsid w:val="00753DAC"/>
    <w:rsid w:val="007554CD"/>
    <w:rsid w:val="00755E3F"/>
    <w:rsid w:val="00755EC0"/>
    <w:rsid w:val="00756313"/>
    <w:rsid w:val="00756C69"/>
    <w:rsid w:val="00757C69"/>
    <w:rsid w:val="00757DE9"/>
    <w:rsid w:val="00757E45"/>
    <w:rsid w:val="00760156"/>
    <w:rsid w:val="0076081D"/>
    <w:rsid w:val="00760B19"/>
    <w:rsid w:val="00760E3B"/>
    <w:rsid w:val="00760EBC"/>
    <w:rsid w:val="0076135E"/>
    <w:rsid w:val="00761667"/>
    <w:rsid w:val="00761958"/>
    <w:rsid w:val="00762527"/>
    <w:rsid w:val="0076255C"/>
    <w:rsid w:val="00762618"/>
    <w:rsid w:val="00763815"/>
    <w:rsid w:val="00763CD1"/>
    <w:rsid w:val="00763FDC"/>
    <w:rsid w:val="00764069"/>
    <w:rsid w:val="007645B0"/>
    <w:rsid w:val="007655A1"/>
    <w:rsid w:val="00765BC8"/>
    <w:rsid w:val="0076604C"/>
    <w:rsid w:val="0076640D"/>
    <w:rsid w:val="00766528"/>
    <w:rsid w:val="00766961"/>
    <w:rsid w:val="0076728F"/>
    <w:rsid w:val="00767408"/>
    <w:rsid w:val="00767755"/>
    <w:rsid w:val="00767DD9"/>
    <w:rsid w:val="007704BA"/>
    <w:rsid w:val="00770944"/>
    <w:rsid w:val="00770B8A"/>
    <w:rsid w:val="00770D60"/>
    <w:rsid w:val="007711D1"/>
    <w:rsid w:val="007713ED"/>
    <w:rsid w:val="0077195B"/>
    <w:rsid w:val="00772FE3"/>
    <w:rsid w:val="007730FE"/>
    <w:rsid w:val="00773380"/>
    <w:rsid w:val="007734DC"/>
    <w:rsid w:val="007737C1"/>
    <w:rsid w:val="007738A8"/>
    <w:rsid w:val="00773A1E"/>
    <w:rsid w:val="00773D73"/>
    <w:rsid w:val="0077421A"/>
    <w:rsid w:val="007742CE"/>
    <w:rsid w:val="00774735"/>
    <w:rsid w:val="007748C5"/>
    <w:rsid w:val="0077594B"/>
    <w:rsid w:val="00775CA0"/>
    <w:rsid w:val="00775D7B"/>
    <w:rsid w:val="00775DF4"/>
    <w:rsid w:val="0077626A"/>
    <w:rsid w:val="00776801"/>
    <w:rsid w:val="00776BE6"/>
    <w:rsid w:val="007771E1"/>
    <w:rsid w:val="007772E2"/>
    <w:rsid w:val="00777826"/>
    <w:rsid w:val="00777A57"/>
    <w:rsid w:val="00777F9A"/>
    <w:rsid w:val="00780180"/>
    <w:rsid w:val="00780749"/>
    <w:rsid w:val="0078089A"/>
    <w:rsid w:val="00780A6B"/>
    <w:rsid w:val="007814AB"/>
    <w:rsid w:val="00781C82"/>
    <w:rsid w:val="00781E66"/>
    <w:rsid w:val="007820BF"/>
    <w:rsid w:val="00782214"/>
    <w:rsid w:val="007823BA"/>
    <w:rsid w:val="007823DC"/>
    <w:rsid w:val="00782521"/>
    <w:rsid w:val="007825D4"/>
    <w:rsid w:val="00782E95"/>
    <w:rsid w:val="00782FDF"/>
    <w:rsid w:val="00783559"/>
    <w:rsid w:val="00783596"/>
    <w:rsid w:val="00783BE0"/>
    <w:rsid w:val="007847A4"/>
    <w:rsid w:val="00784998"/>
    <w:rsid w:val="00785B51"/>
    <w:rsid w:val="0078678A"/>
    <w:rsid w:val="007867FC"/>
    <w:rsid w:val="00786885"/>
    <w:rsid w:val="00786D9F"/>
    <w:rsid w:val="00786EB4"/>
    <w:rsid w:val="007872F7"/>
    <w:rsid w:val="00787970"/>
    <w:rsid w:val="00787C04"/>
    <w:rsid w:val="00787C1A"/>
    <w:rsid w:val="00790CB5"/>
    <w:rsid w:val="00791298"/>
    <w:rsid w:val="0079162E"/>
    <w:rsid w:val="007916C2"/>
    <w:rsid w:val="007917F8"/>
    <w:rsid w:val="0079206D"/>
    <w:rsid w:val="0079298B"/>
    <w:rsid w:val="00793A13"/>
    <w:rsid w:val="00793A7C"/>
    <w:rsid w:val="00793B2F"/>
    <w:rsid w:val="00793BA6"/>
    <w:rsid w:val="00793D35"/>
    <w:rsid w:val="00793DF8"/>
    <w:rsid w:val="007940B2"/>
    <w:rsid w:val="007940BD"/>
    <w:rsid w:val="007940CF"/>
    <w:rsid w:val="007941C8"/>
    <w:rsid w:val="00794658"/>
    <w:rsid w:val="0079477E"/>
    <w:rsid w:val="007954AA"/>
    <w:rsid w:val="0079571F"/>
    <w:rsid w:val="00795CF8"/>
    <w:rsid w:val="00796B8F"/>
    <w:rsid w:val="00796BDF"/>
    <w:rsid w:val="007975CF"/>
    <w:rsid w:val="007977BB"/>
    <w:rsid w:val="00797EFB"/>
    <w:rsid w:val="007A08BA"/>
    <w:rsid w:val="007A08D5"/>
    <w:rsid w:val="007A0CD1"/>
    <w:rsid w:val="007A162B"/>
    <w:rsid w:val="007A1BFF"/>
    <w:rsid w:val="007A21A9"/>
    <w:rsid w:val="007A2487"/>
    <w:rsid w:val="007A2575"/>
    <w:rsid w:val="007A28E2"/>
    <w:rsid w:val="007A2D6B"/>
    <w:rsid w:val="007A3152"/>
    <w:rsid w:val="007A3944"/>
    <w:rsid w:val="007A3AFD"/>
    <w:rsid w:val="007A402A"/>
    <w:rsid w:val="007A4093"/>
    <w:rsid w:val="007A4C46"/>
    <w:rsid w:val="007A5898"/>
    <w:rsid w:val="007A5977"/>
    <w:rsid w:val="007A5DB8"/>
    <w:rsid w:val="007A5FD6"/>
    <w:rsid w:val="007A6771"/>
    <w:rsid w:val="007A6832"/>
    <w:rsid w:val="007A68D8"/>
    <w:rsid w:val="007A6FB3"/>
    <w:rsid w:val="007A7105"/>
    <w:rsid w:val="007A7B10"/>
    <w:rsid w:val="007A7D44"/>
    <w:rsid w:val="007B0523"/>
    <w:rsid w:val="007B1CD8"/>
    <w:rsid w:val="007B1ED6"/>
    <w:rsid w:val="007B24A3"/>
    <w:rsid w:val="007B29D2"/>
    <w:rsid w:val="007B309F"/>
    <w:rsid w:val="007B32C5"/>
    <w:rsid w:val="007B35C5"/>
    <w:rsid w:val="007B37DF"/>
    <w:rsid w:val="007B3DA2"/>
    <w:rsid w:val="007B4095"/>
    <w:rsid w:val="007B40E7"/>
    <w:rsid w:val="007B4166"/>
    <w:rsid w:val="007B5271"/>
    <w:rsid w:val="007B57FC"/>
    <w:rsid w:val="007B584C"/>
    <w:rsid w:val="007B591F"/>
    <w:rsid w:val="007B5F70"/>
    <w:rsid w:val="007B6928"/>
    <w:rsid w:val="007B6968"/>
    <w:rsid w:val="007B6C0B"/>
    <w:rsid w:val="007B6E71"/>
    <w:rsid w:val="007B7225"/>
    <w:rsid w:val="007B7515"/>
    <w:rsid w:val="007B7ECD"/>
    <w:rsid w:val="007C0EC0"/>
    <w:rsid w:val="007C11CF"/>
    <w:rsid w:val="007C191E"/>
    <w:rsid w:val="007C2AB3"/>
    <w:rsid w:val="007C2AE8"/>
    <w:rsid w:val="007C2B37"/>
    <w:rsid w:val="007C2C03"/>
    <w:rsid w:val="007C2F3F"/>
    <w:rsid w:val="007C2FB9"/>
    <w:rsid w:val="007C4577"/>
    <w:rsid w:val="007C542E"/>
    <w:rsid w:val="007C57BF"/>
    <w:rsid w:val="007C5E03"/>
    <w:rsid w:val="007C5FBF"/>
    <w:rsid w:val="007C604B"/>
    <w:rsid w:val="007C613F"/>
    <w:rsid w:val="007C631E"/>
    <w:rsid w:val="007C6B3D"/>
    <w:rsid w:val="007C7446"/>
    <w:rsid w:val="007C7C34"/>
    <w:rsid w:val="007D0698"/>
    <w:rsid w:val="007D096E"/>
    <w:rsid w:val="007D0BD1"/>
    <w:rsid w:val="007D1454"/>
    <w:rsid w:val="007D15F8"/>
    <w:rsid w:val="007D17BC"/>
    <w:rsid w:val="007D17D9"/>
    <w:rsid w:val="007D2239"/>
    <w:rsid w:val="007D2560"/>
    <w:rsid w:val="007D287B"/>
    <w:rsid w:val="007D2C5E"/>
    <w:rsid w:val="007D2FBC"/>
    <w:rsid w:val="007D3447"/>
    <w:rsid w:val="007D37CA"/>
    <w:rsid w:val="007D3A76"/>
    <w:rsid w:val="007D4C10"/>
    <w:rsid w:val="007D5775"/>
    <w:rsid w:val="007D57B3"/>
    <w:rsid w:val="007D6D87"/>
    <w:rsid w:val="007D7444"/>
    <w:rsid w:val="007D7556"/>
    <w:rsid w:val="007D756A"/>
    <w:rsid w:val="007D7898"/>
    <w:rsid w:val="007E081C"/>
    <w:rsid w:val="007E0CA5"/>
    <w:rsid w:val="007E0E04"/>
    <w:rsid w:val="007E1315"/>
    <w:rsid w:val="007E1F9B"/>
    <w:rsid w:val="007E2091"/>
    <w:rsid w:val="007E20CD"/>
    <w:rsid w:val="007E27D1"/>
    <w:rsid w:val="007E28F9"/>
    <w:rsid w:val="007E2CBE"/>
    <w:rsid w:val="007E2FDD"/>
    <w:rsid w:val="007E2FDF"/>
    <w:rsid w:val="007E3EBA"/>
    <w:rsid w:val="007E3F12"/>
    <w:rsid w:val="007E454F"/>
    <w:rsid w:val="007E465B"/>
    <w:rsid w:val="007E4864"/>
    <w:rsid w:val="007E4943"/>
    <w:rsid w:val="007E4D17"/>
    <w:rsid w:val="007E54EC"/>
    <w:rsid w:val="007E5DA0"/>
    <w:rsid w:val="007E5F6C"/>
    <w:rsid w:val="007E6065"/>
    <w:rsid w:val="007E65D9"/>
    <w:rsid w:val="007E709E"/>
    <w:rsid w:val="007E77DA"/>
    <w:rsid w:val="007E7B9B"/>
    <w:rsid w:val="007E7CA0"/>
    <w:rsid w:val="007E7D99"/>
    <w:rsid w:val="007F0013"/>
    <w:rsid w:val="007F017C"/>
    <w:rsid w:val="007F02F7"/>
    <w:rsid w:val="007F0714"/>
    <w:rsid w:val="007F123A"/>
    <w:rsid w:val="007F1A95"/>
    <w:rsid w:val="007F1DF5"/>
    <w:rsid w:val="007F1FBE"/>
    <w:rsid w:val="007F24CA"/>
    <w:rsid w:val="007F266B"/>
    <w:rsid w:val="007F295C"/>
    <w:rsid w:val="007F2D90"/>
    <w:rsid w:val="007F344B"/>
    <w:rsid w:val="007F34CE"/>
    <w:rsid w:val="007F3543"/>
    <w:rsid w:val="007F3D91"/>
    <w:rsid w:val="007F3F03"/>
    <w:rsid w:val="007F4076"/>
    <w:rsid w:val="007F455E"/>
    <w:rsid w:val="007F4924"/>
    <w:rsid w:val="007F5015"/>
    <w:rsid w:val="007F5CA6"/>
    <w:rsid w:val="007F6461"/>
    <w:rsid w:val="007F6875"/>
    <w:rsid w:val="007F71B6"/>
    <w:rsid w:val="007F7200"/>
    <w:rsid w:val="007F7A85"/>
    <w:rsid w:val="007F7C15"/>
    <w:rsid w:val="00800099"/>
    <w:rsid w:val="0080009A"/>
    <w:rsid w:val="00800C84"/>
    <w:rsid w:val="008012BE"/>
    <w:rsid w:val="00801CF1"/>
    <w:rsid w:val="00801E9D"/>
    <w:rsid w:val="00802156"/>
    <w:rsid w:val="008026E4"/>
    <w:rsid w:val="008029A5"/>
    <w:rsid w:val="008037B8"/>
    <w:rsid w:val="008038FB"/>
    <w:rsid w:val="00803A4B"/>
    <w:rsid w:val="008040E1"/>
    <w:rsid w:val="00804415"/>
    <w:rsid w:val="00804FFB"/>
    <w:rsid w:val="0080520A"/>
    <w:rsid w:val="008054AA"/>
    <w:rsid w:val="00805D49"/>
    <w:rsid w:val="008061AF"/>
    <w:rsid w:val="008063DC"/>
    <w:rsid w:val="008063FC"/>
    <w:rsid w:val="00807B9E"/>
    <w:rsid w:val="0081070F"/>
    <w:rsid w:val="0081091A"/>
    <w:rsid w:val="00811105"/>
    <w:rsid w:val="00811515"/>
    <w:rsid w:val="00811D60"/>
    <w:rsid w:val="00811FE4"/>
    <w:rsid w:val="008131A9"/>
    <w:rsid w:val="008135D1"/>
    <w:rsid w:val="008138C5"/>
    <w:rsid w:val="00813D1D"/>
    <w:rsid w:val="00813E88"/>
    <w:rsid w:val="00814114"/>
    <w:rsid w:val="008142D5"/>
    <w:rsid w:val="0081437C"/>
    <w:rsid w:val="0081492A"/>
    <w:rsid w:val="00814D73"/>
    <w:rsid w:val="008151D2"/>
    <w:rsid w:val="0081625C"/>
    <w:rsid w:val="00816380"/>
    <w:rsid w:val="00816B8D"/>
    <w:rsid w:val="00817C8C"/>
    <w:rsid w:val="00817EB4"/>
    <w:rsid w:val="008201E4"/>
    <w:rsid w:val="00820504"/>
    <w:rsid w:val="008206A4"/>
    <w:rsid w:val="00820C84"/>
    <w:rsid w:val="00820D39"/>
    <w:rsid w:val="008211A8"/>
    <w:rsid w:val="00821489"/>
    <w:rsid w:val="0082158C"/>
    <w:rsid w:val="00821B34"/>
    <w:rsid w:val="00821B6A"/>
    <w:rsid w:val="00822BDC"/>
    <w:rsid w:val="00822E37"/>
    <w:rsid w:val="008233CD"/>
    <w:rsid w:val="0082362A"/>
    <w:rsid w:val="0082363C"/>
    <w:rsid w:val="0082380F"/>
    <w:rsid w:val="008242DD"/>
    <w:rsid w:val="00824359"/>
    <w:rsid w:val="00824E16"/>
    <w:rsid w:val="00825172"/>
    <w:rsid w:val="0082527D"/>
    <w:rsid w:val="0082536A"/>
    <w:rsid w:val="00825DBA"/>
    <w:rsid w:val="0082665F"/>
    <w:rsid w:val="00826A0A"/>
    <w:rsid w:val="00827876"/>
    <w:rsid w:val="00827ED8"/>
    <w:rsid w:val="008306FF"/>
    <w:rsid w:val="00830E57"/>
    <w:rsid w:val="0083146E"/>
    <w:rsid w:val="0083156D"/>
    <w:rsid w:val="00831A1F"/>
    <w:rsid w:val="00831C06"/>
    <w:rsid w:val="00831EF0"/>
    <w:rsid w:val="0083242C"/>
    <w:rsid w:val="00832622"/>
    <w:rsid w:val="00833666"/>
    <w:rsid w:val="00833CD1"/>
    <w:rsid w:val="00834270"/>
    <w:rsid w:val="008346E8"/>
    <w:rsid w:val="00834BE8"/>
    <w:rsid w:val="008350CD"/>
    <w:rsid w:val="008355FE"/>
    <w:rsid w:val="00835759"/>
    <w:rsid w:val="00835990"/>
    <w:rsid w:val="00835BCC"/>
    <w:rsid w:val="008360EA"/>
    <w:rsid w:val="00836510"/>
    <w:rsid w:val="008369B4"/>
    <w:rsid w:val="00836C6D"/>
    <w:rsid w:val="00836CDF"/>
    <w:rsid w:val="00837413"/>
    <w:rsid w:val="00837648"/>
    <w:rsid w:val="00837902"/>
    <w:rsid w:val="00837B3B"/>
    <w:rsid w:val="00840280"/>
    <w:rsid w:val="008413C9"/>
    <w:rsid w:val="008419B6"/>
    <w:rsid w:val="00841A65"/>
    <w:rsid w:val="00842182"/>
    <w:rsid w:val="0084257E"/>
    <w:rsid w:val="008425D6"/>
    <w:rsid w:val="00842929"/>
    <w:rsid w:val="00842C84"/>
    <w:rsid w:val="00842FD4"/>
    <w:rsid w:val="008433C6"/>
    <w:rsid w:val="008435CE"/>
    <w:rsid w:val="00844720"/>
    <w:rsid w:val="00844A55"/>
    <w:rsid w:val="00844B4B"/>
    <w:rsid w:val="00844F8F"/>
    <w:rsid w:val="008451E7"/>
    <w:rsid w:val="008453B2"/>
    <w:rsid w:val="00845739"/>
    <w:rsid w:val="008457EC"/>
    <w:rsid w:val="008458E8"/>
    <w:rsid w:val="0084648A"/>
    <w:rsid w:val="00846532"/>
    <w:rsid w:val="00846878"/>
    <w:rsid w:val="00846FC4"/>
    <w:rsid w:val="00847112"/>
    <w:rsid w:val="00847158"/>
    <w:rsid w:val="008473E0"/>
    <w:rsid w:val="0084758C"/>
    <w:rsid w:val="00847A69"/>
    <w:rsid w:val="00850A20"/>
    <w:rsid w:val="00851043"/>
    <w:rsid w:val="0085123C"/>
    <w:rsid w:val="00851C7E"/>
    <w:rsid w:val="0085244C"/>
    <w:rsid w:val="008526A2"/>
    <w:rsid w:val="00852FEF"/>
    <w:rsid w:val="00853816"/>
    <w:rsid w:val="00853B12"/>
    <w:rsid w:val="00853B63"/>
    <w:rsid w:val="00854E1E"/>
    <w:rsid w:val="00855959"/>
    <w:rsid w:val="008560B4"/>
    <w:rsid w:val="008560E9"/>
    <w:rsid w:val="008562B6"/>
    <w:rsid w:val="00856548"/>
    <w:rsid w:val="008568D9"/>
    <w:rsid w:val="008568E1"/>
    <w:rsid w:val="00856FFB"/>
    <w:rsid w:val="00857073"/>
    <w:rsid w:val="008572E9"/>
    <w:rsid w:val="008574AC"/>
    <w:rsid w:val="008574EB"/>
    <w:rsid w:val="0086006F"/>
    <w:rsid w:val="00861081"/>
    <w:rsid w:val="00862949"/>
    <w:rsid w:val="00862AF5"/>
    <w:rsid w:val="00863438"/>
    <w:rsid w:val="00863BD5"/>
    <w:rsid w:val="00863EEE"/>
    <w:rsid w:val="00865239"/>
    <w:rsid w:val="00865471"/>
    <w:rsid w:val="008656A6"/>
    <w:rsid w:val="00865731"/>
    <w:rsid w:val="00865856"/>
    <w:rsid w:val="0086592B"/>
    <w:rsid w:val="00865ED7"/>
    <w:rsid w:val="00866DE1"/>
    <w:rsid w:val="008671F9"/>
    <w:rsid w:val="008678C8"/>
    <w:rsid w:val="00867F10"/>
    <w:rsid w:val="008703CF"/>
    <w:rsid w:val="00870A72"/>
    <w:rsid w:val="008715F7"/>
    <w:rsid w:val="008723F6"/>
    <w:rsid w:val="0087242D"/>
    <w:rsid w:val="00872B29"/>
    <w:rsid w:val="00872D87"/>
    <w:rsid w:val="0087398A"/>
    <w:rsid w:val="00874BF3"/>
    <w:rsid w:val="00874FA1"/>
    <w:rsid w:val="0087546E"/>
    <w:rsid w:val="008755B5"/>
    <w:rsid w:val="00875ED0"/>
    <w:rsid w:val="0087616B"/>
    <w:rsid w:val="00876ACD"/>
    <w:rsid w:val="00876D5A"/>
    <w:rsid w:val="008775DD"/>
    <w:rsid w:val="00877829"/>
    <w:rsid w:val="00877C0A"/>
    <w:rsid w:val="00877DC1"/>
    <w:rsid w:val="00877DC8"/>
    <w:rsid w:val="0088075A"/>
    <w:rsid w:val="00880808"/>
    <w:rsid w:val="00880CA9"/>
    <w:rsid w:val="008810BE"/>
    <w:rsid w:val="0088124E"/>
    <w:rsid w:val="00881E3C"/>
    <w:rsid w:val="00882113"/>
    <w:rsid w:val="008822A5"/>
    <w:rsid w:val="00882D2A"/>
    <w:rsid w:val="008844D5"/>
    <w:rsid w:val="00884B82"/>
    <w:rsid w:val="00885015"/>
    <w:rsid w:val="008851B6"/>
    <w:rsid w:val="0088583A"/>
    <w:rsid w:val="00885AF7"/>
    <w:rsid w:val="00885ECA"/>
    <w:rsid w:val="0088626E"/>
    <w:rsid w:val="008867EB"/>
    <w:rsid w:val="00886D9C"/>
    <w:rsid w:val="00886E82"/>
    <w:rsid w:val="00887707"/>
    <w:rsid w:val="00887CCC"/>
    <w:rsid w:val="0089111F"/>
    <w:rsid w:val="00891D1A"/>
    <w:rsid w:val="00892183"/>
    <w:rsid w:val="008924F9"/>
    <w:rsid w:val="00892597"/>
    <w:rsid w:val="0089272A"/>
    <w:rsid w:val="00892A47"/>
    <w:rsid w:val="00892F38"/>
    <w:rsid w:val="00893285"/>
    <w:rsid w:val="00893505"/>
    <w:rsid w:val="00893B4C"/>
    <w:rsid w:val="00893F17"/>
    <w:rsid w:val="00894E7D"/>
    <w:rsid w:val="00894F5D"/>
    <w:rsid w:val="0089503B"/>
    <w:rsid w:val="0089574C"/>
    <w:rsid w:val="008960E1"/>
    <w:rsid w:val="00896CF8"/>
    <w:rsid w:val="00897056"/>
    <w:rsid w:val="008975D5"/>
    <w:rsid w:val="00897644"/>
    <w:rsid w:val="008A030E"/>
    <w:rsid w:val="008A08AA"/>
    <w:rsid w:val="008A0A38"/>
    <w:rsid w:val="008A0C53"/>
    <w:rsid w:val="008A128E"/>
    <w:rsid w:val="008A1413"/>
    <w:rsid w:val="008A14F4"/>
    <w:rsid w:val="008A1759"/>
    <w:rsid w:val="008A1CF2"/>
    <w:rsid w:val="008A238C"/>
    <w:rsid w:val="008A384D"/>
    <w:rsid w:val="008A3A7D"/>
    <w:rsid w:val="008A3D1B"/>
    <w:rsid w:val="008A3EA5"/>
    <w:rsid w:val="008A3EAF"/>
    <w:rsid w:val="008A3F03"/>
    <w:rsid w:val="008A410D"/>
    <w:rsid w:val="008A452D"/>
    <w:rsid w:val="008A4BEF"/>
    <w:rsid w:val="008A4E69"/>
    <w:rsid w:val="008A4FE6"/>
    <w:rsid w:val="008A58AC"/>
    <w:rsid w:val="008A5EC6"/>
    <w:rsid w:val="008A60A0"/>
    <w:rsid w:val="008A69F0"/>
    <w:rsid w:val="008A6CE1"/>
    <w:rsid w:val="008A6F5F"/>
    <w:rsid w:val="008A7905"/>
    <w:rsid w:val="008B036A"/>
    <w:rsid w:val="008B04D2"/>
    <w:rsid w:val="008B07AF"/>
    <w:rsid w:val="008B0E67"/>
    <w:rsid w:val="008B0EF6"/>
    <w:rsid w:val="008B117F"/>
    <w:rsid w:val="008B136C"/>
    <w:rsid w:val="008B1A6F"/>
    <w:rsid w:val="008B251C"/>
    <w:rsid w:val="008B2C1C"/>
    <w:rsid w:val="008B31CF"/>
    <w:rsid w:val="008B369F"/>
    <w:rsid w:val="008B3F98"/>
    <w:rsid w:val="008B3FAD"/>
    <w:rsid w:val="008B5C82"/>
    <w:rsid w:val="008B66BD"/>
    <w:rsid w:val="008B7143"/>
    <w:rsid w:val="008B79A3"/>
    <w:rsid w:val="008C102D"/>
    <w:rsid w:val="008C14A0"/>
    <w:rsid w:val="008C1528"/>
    <w:rsid w:val="008C1C27"/>
    <w:rsid w:val="008C23F8"/>
    <w:rsid w:val="008C2A8D"/>
    <w:rsid w:val="008C2B72"/>
    <w:rsid w:val="008C2CA5"/>
    <w:rsid w:val="008C2D1D"/>
    <w:rsid w:val="008C2ECD"/>
    <w:rsid w:val="008C2F51"/>
    <w:rsid w:val="008C2FC6"/>
    <w:rsid w:val="008C3344"/>
    <w:rsid w:val="008C36C2"/>
    <w:rsid w:val="008C375F"/>
    <w:rsid w:val="008C3D11"/>
    <w:rsid w:val="008C3FD9"/>
    <w:rsid w:val="008C497F"/>
    <w:rsid w:val="008C5092"/>
    <w:rsid w:val="008C55EC"/>
    <w:rsid w:val="008C573E"/>
    <w:rsid w:val="008C5B98"/>
    <w:rsid w:val="008C5EF1"/>
    <w:rsid w:val="008C60B3"/>
    <w:rsid w:val="008C65C6"/>
    <w:rsid w:val="008C6CEC"/>
    <w:rsid w:val="008C6D60"/>
    <w:rsid w:val="008C71A4"/>
    <w:rsid w:val="008C775F"/>
    <w:rsid w:val="008C7F24"/>
    <w:rsid w:val="008D010D"/>
    <w:rsid w:val="008D03D6"/>
    <w:rsid w:val="008D053D"/>
    <w:rsid w:val="008D09D8"/>
    <w:rsid w:val="008D0FC0"/>
    <w:rsid w:val="008D104E"/>
    <w:rsid w:val="008D10E4"/>
    <w:rsid w:val="008D119D"/>
    <w:rsid w:val="008D16E2"/>
    <w:rsid w:val="008D208A"/>
    <w:rsid w:val="008D3673"/>
    <w:rsid w:val="008D37B2"/>
    <w:rsid w:val="008D3919"/>
    <w:rsid w:val="008D5544"/>
    <w:rsid w:val="008D57B2"/>
    <w:rsid w:val="008D593E"/>
    <w:rsid w:val="008D596E"/>
    <w:rsid w:val="008D5E52"/>
    <w:rsid w:val="008D61B0"/>
    <w:rsid w:val="008D6956"/>
    <w:rsid w:val="008D6B48"/>
    <w:rsid w:val="008D6CC0"/>
    <w:rsid w:val="008D6D2B"/>
    <w:rsid w:val="008D6FA9"/>
    <w:rsid w:val="008D7A2A"/>
    <w:rsid w:val="008E04AC"/>
    <w:rsid w:val="008E0756"/>
    <w:rsid w:val="008E0D62"/>
    <w:rsid w:val="008E0E11"/>
    <w:rsid w:val="008E1532"/>
    <w:rsid w:val="008E1561"/>
    <w:rsid w:val="008E1827"/>
    <w:rsid w:val="008E2EA1"/>
    <w:rsid w:val="008E32E2"/>
    <w:rsid w:val="008E39E1"/>
    <w:rsid w:val="008E3E83"/>
    <w:rsid w:val="008E4717"/>
    <w:rsid w:val="008E487F"/>
    <w:rsid w:val="008E4D85"/>
    <w:rsid w:val="008E4F8D"/>
    <w:rsid w:val="008E50D8"/>
    <w:rsid w:val="008E5734"/>
    <w:rsid w:val="008E6941"/>
    <w:rsid w:val="008E6B6E"/>
    <w:rsid w:val="008E6D1E"/>
    <w:rsid w:val="008E6E61"/>
    <w:rsid w:val="008E7ADB"/>
    <w:rsid w:val="008E7BB3"/>
    <w:rsid w:val="008E7DA0"/>
    <w:rsid w:val="008F02AF"/>
    <w:rsid w:val="008F0381"/>
    <w:rsid w:val="008F0D5A"/>
    <w:rsid w:val="008F107A"/>
    <w:rsid w:val="008F1087"/>
    <w:rsid w:val="008F11B3"/>
    <w:rsid w:val="008F183D"/>
    <w:rsid w:val="008F259B"/>
    <w:rsid w:val="008F26EF"/>
    <w:rsid w:val="008F2771"/>
    <w:rsid w:val="008F2803"/>
    <w:rsid w:val="008F2CD0"/>
    <w:rsid w:val="008F37E4"/>
    <w:rsid w:val="008F395D"/>
    <w:rsid w:val="008F39E5"/>
    <w:rsid w:val="008F448D"/>
    <w:rsid w:val="008F4540"/>
    <w:rsid w:val="008F457C"/>
    <w:rsid w:val="008F4CDC"/>
    <w:rsid w:val="008F4E27"/>
    <w:rsid w:val="008F51AB"/>
    <w:rsid w:val="008F51DD"/>
    <w:rsid w:val="008F52E3"/>
    <w:rsid w:val="008F5516"/>
    <w:rsid w:val="008F5926"/>
    <w:rsid w:val="008F6077"/>
    <w:rsid w:val="008F6725"/>
    <w:rsid w:val="008F6C0A"/>
    <w:rsid w:val="008F72F3"/>
    <w:rsid w:val="008F74D2"/>
    <w:rsid w:val="008F7A2A"/>
    <w:rsid w:val="008F7C70"/>
    <w:rsid w:val="008F7EFC"/>
    <w:rsid w:val="00900FD1"/>
    <w:rsid w:val="009013D4"/>
    <w:rsid w:val="00901452"/>
    <w:rsid w:val="00901496"/>
    <w:rsid w:val="00901E53"/>
    <w:rsid w:val="00902CF0"/>
    <w:rsid w:val="00902DA0"/>
    <w:rsid w:val="00903FC3"/>
    <w:rsid w:val="009055AA"/>
    <w:rsid w:val="00905AB8"/>
    <w:rsid w:val="00905D41"/>
    <w:rsid w:val="00905E94"/>
    <w:rsid w:val="00906021"/>
    <w:rsid w:val="00906570"/>
    <w:rsid w:val="00906791"/>
    <w:rsid w:val="00906972"/>
    <w:rsid w:val="00906FEA"/>
    <w:rsid w:val="009075C8"/>
    <w:rsid w:val="00907844"/>
    <w:rsid w:val="00907990"/>
    <w:rsid w:val="009079FC"/>
    <w:rsid w:val="00910034"/>
    <w:rsid w:val="00910544"/>
    <w:rsid w:val="00910864"/>
    <w:rsid w:val="00910D73"/>
    <w:rsid w:val="00911032"/>
    <w:rsid w:val="009118C3"/>
    <w:rsid w:val="0091286F"/>
    <w:rsid w:val="009129E1"/>
    <w:rsid w:val="00913077"/>
    <w:rsid w:val="00913A8C"/>
    <w:rsid w:val="00913F3B"/>
    <w:rsid w:val="009140C8"/>
    <w:rsid w:val="00914D2A"/>
    <w:rsid w:val="00914EAF"/>
    <w:rsid w:val="009156B7"/>
    <w:rsid w:val="00915776"/>
    <w:rsid w:val="009157C3"/>
    <w:rsid w:val="0091642F"/>
    <w:rsid w:val="00916B5B"/>
    <w:rsid w:val="00917C4E"/>
    <w:rsid w:val="00917F7D"/>
    <w:rsid w:val="009200D7"/>
    <w:rsid w:val="00920106"/>
    <w:rsid w:val="00921899"/>
    <w:rsid w:val="009219BC"/>
    <w:rsid w:val="00921D94"/>
    <w:rsid w:val="00921EA0"/>
    <w:rsid w:val="00922597"/>
    <w:rsid w:val="00922F49"/>
    <w:rsid w:val="00923198"/>
    <w:rsid w:val="0092323E"/>
    <w:rsid w:val="00923D7E"/>
    <w:rsid w:val="00923E17"/>
    <w:rsid w:val="009241E6"/>
    <w:rsid w:val="00924D54"/>
    <w:rsid w:val="00925051"/>
    <w:rsid w:val="00925AE0"/>
    <w:rsid w:val="00925E42"/>
    <w:rsid w:val="009261AB"/>
    <w:rsid w:val="00926B40"/>
    <w:rsid w:val="00927334"/>
    <w:rsid w:val="009273F6"/>
    <w:rsid w:val="00927703"/>
    <w:rsid w:val="00927EAB"/>
    <w:rsid w:val="0093133E"/>
    <w:rsid w:val="00931AC0"/>
    <w:rsid w:val="00931FBF"/>
    <w:rsid w:val="00932532"/>
    <w:rsid w:val="009326B7"/>
    <w:rsid w:val="00932A12"/>
    <w:rsid w:val="00932B39"/>
    <w:rsid w:val="00932F5E"/>
    <w:rsid w:val="0093333E"/>
    <w:rsid w:val="0093355F"/>
    <w:rsid w:val="00933B18"/>
    <w:rsid w:val="00934060"/>
    <w:rsid w:val="00934FBD"/>
    <w:rsid w:val="00935114"/>
    <w:rsid w:val="009355D9"/>
    <w:rsid w:val="00935BB4"/>
    <w:rsid w:val="00935BB6"/>
    <w:rsid w:val="00935D2A"/>
    <w:rsid w:val="009365F7"/>
    <w:rsid w:val="009369E7"/>
    <w:rsid w:val="00936BA3"/>
    <w:rsid w:val="00936D1C"/>
    <w:rsid w:val="00936FAD"/>
    <w:rsid w:val="00937021"/>
    <w:rsid w:val="009372F0"/>
    <w:rsid w:val="009377D9"/>
    <w:rsid w:val="00937AE7"/>
    <w:rsid w:val="00937D5A"/>
    <w:rsid w:val="00937EF5"/>
    <w:rsid w:val="0094007F"/>
    <w:rsid w:val="0094053D"/>
    <w:rsid w:val="00940B1D"/>
    <w:rsid w:val="00940D60"/>
    <w:rsid w:val="00940F79"/>
    <w:rsid w:val="00941005"/>
    <w:rsid w:val="009412C5"/>
    <w:rsid w:val="00941899"/>
    <w:rsid w:val="00942767"/>
    <w:rsid w:val="00942B39"/>
    <w:rsid w:val="00942DBB"/>
    <w:rsid w:val="00943AC9"/>
    <w:rsid w:val="00944260"/>
    <w:rsid w:val="009442C8"/>
    <w:rsid w:val="00944A81"/>
    <w:rsid w:val="00944C10"/>
    <w:rsid w:val="0094513A"/>
    <w:rsid w:val="009458AE"/>
    <w:rsid w:val="00946267"/>
    <w:rsid w:val="00946603"/>
    <w:rsid w:val="00946988"/>
    <w:rsid w:val="00946C94"/>
    <w:rsid w:val="00947376"/>
    <w:rsid w:val="009479AD"/>
    <w:rsid w:val="00947CBE"/>
    <w:rsid w:val="00950144"/>
    <w:rsid w:val="00950178"/>
    <w:rsid w:val="009507EA"/>
    <w:rsid w:val="0095176A"/>
    <w:rsid w:val="00951E13"/>
    <w:rsid w:val="00951F50"/>
    <w:rsid w:val="00952764"/>
    <w:rsid w:val="00952D3B"/>
    <w:rsid w:val="00953419"/>
    <w:rsid w:val="00953D39"/>
    <w:rsid w:val="00954129"/>
    <w:rsid w:val="0095459D"/>
    <w:rsid w:val="00954C8C"/>
    <w:rsid w:val="00954E51"/>
    <w:rsid w:val="00954EB3"/>
    <w:rsid w:val="009550CA"/>
    <w:rsid w:val="00955590"/>
    <w:rsid w:val="009557FE"/>
    <w:rsid w:val="00955A98"/>
    <w:rsid w:val="00955E32"/>
    <w:rsid w:val="00955ED6"/>
    <w:rsid w:val="0095629D"/>
    <w:rsid w:val="0095650A"/>
    <w:rsid w:val="009569C3"/>
    <w:rsid w:val="009572EF"/>
    <w:rsid w:val="0095767A"/>
    <w:rsid w:val="0095771A"/>
    <w:rsid w:val="009578C2"/>
    <w:rsid w:val="00957C64"/>
    <w:rsid w:val="00960C3B"/>
    <w:rsid w:val="009611BC"/>
    <w:rsid w:val="00961305"/>
    <w:rsid w:val="00962491"/>
    <w:rsid w:val="00962816"/>
    <w:rsid w:val="00962830"/>
    <w:rsid w:val="00962DCD"/>
    <w:rsid w:val="00962EF7"/>
    <w:rsid w:val="00963065"/>
    <w:rsid w:val="009640CF"/>
    <w:rsid w:val="009642B5"/>
    <w:rsid w:val="00964C73"/>
    <w:rsid w:val="00965102"/>
    <w:rsid w:val="009652B8"/>
    <w:rsid w:val="00965435"/>
    <w:rsid w:val="00965D71"/>
    <w:rsid w:val="009665E1"/>
    <w:rsid w:val="009670A1"/>
    <w:rsid w:val="00967320"/>
    <w:rsid w:val="00970B87"/>
    <w:rsid w:val="00971993"/>
    <w:rsid w:val="00972066"/>
    <w:rsid w:val="009726CC"/>
    <w:rsid w:val="00972DE9"/>
    <w:rsid w:val="00973386"/>
    <w:rsid w:val="00973483"/>
    <w:rsid w:val="00973844"/>
    <w:rsid w:val="0097393F"/>
    <w:rsid w:val="00973D71"/>
    <w:rsid w:val="00973E83"/>
    <w:rsid w:val="009748AF"/>
    <w:rsid w:val="009749F9"/>
    <w:rsid w:val="00975B59"/>
    <w:rsid w:val="00976595"/>
    <w:rsid w:val="00976FC6"/>
    <w:rsid w:val="0097709F"/>
    <w:rsid w:val="00977EF2"/>
    <w:rsid w:val="00981491"/>
    <w:rsid w:val="009814F9"/>
    <w:rsid w:val="0098151C"/>
    <w:rsid w:val="00981677"/>
    <w:rsid w:val="00981A37"/>
    <w:rsid w:val="009828C0"/>
    <w:rsid w:val="00982D48"/>
    <w:rsid w:val="00984912"/>
    <w:rsid w:val="00984C62"/>
    <w:rsid w:val="009856F2"/>
    <w:rsid w:val="00985EBB"/>
    <w:rsid w:val="009860B2"/>
    <w:rsid w:val="009870E2"/>
    <w:rsid w:val="0098727A"/>
    <w:rsid w:val="009877B1"/>
    <w:rsid w:val="00987810"/>
    <w:rsid w:val="0099004A"/>
    <w:rsid w:val="00990A9B"/>
    <w:rsid w:val="00990C70"/>
    <w:rsid w:val="00990FB7"/>
    <w:rsid w:val="00991280"/>
    <w:rsid w:val="009915A9"/>
    <w:rsid w:val="00991D61"/>
    <w:rsid w:val="0099216A"/>
    <w:rsid w:val="00992900"/>
    <w:rsid w:val="00992B7F"/>
    <w:rsid w:val="00993115"/>
    <w:rsid w:val="00993688"/>
    <w:rsid w:val="00994069"/>
    <w:rsid w:val="00994542"/>
    <w:rsid w:val="00994886"/>
    <w:rsid w:val="009950F8"/>
    <w:rsid w:val="009956E1"/>
    <w:rsid w:val="0099587C"/>
    <w:rsid w:val="0099595C"/>
    <w:rsid w:val="00995E3C"/>
    <w:rsid w:val="0099707B"/>
    <w:rsid w:val="009974AC"/>
    <w:rsid w:val="00997A66"/>
    <w:rsid w:val="009A021C"/>
    <w:rsid w:val="009A0E89"/>
    <w:rsid w:val="009A1FFD"/>
    <w:rsid w:val="009A25EE"/>
    <w:rsid w:val="009A2B58"/>
    <w:rsid w:val="009A3004"/>
    <w:rsid w:val="009A3923"/>
    <w:rsid w:val="009A4018"/>
    <w:rsid w:val="009A4084"/>
    <w:rsid w:val="009A4102"/>
    <w:rsid w:val="009A49F7"/>
    <w:rsid w:val="009A56D5"/>
    <w:rsid w:val="009A5E8D"/>
    <w:rsid w:val="009A5EBE"/>
    <w:rsid w:val="009A6BBB"/>
    <w:rsid w:val="009A6C93"/>
    <w:rsid w:val="009A7442"/>
    <w:rsid w:val="009A7B73"/>
    <w:rsid w:val="009B0640"/>
    <w:rsid w:val="009B064F"/>
    <w:rsid w:val="009B09A2"/>
    <w:rsid w:val="009B21C6"/>
    <w:rsid w:val="009B21DD"/>
    <w:rsid w:val="009B2624"/>
    <w:rsid w:val="009B27CA"/>
    <w:rsid w:val="009B2ABE"/>
    <w:rsid w:val="009B317B"/>
    <w:rsid w:val="009B3581"/>
    <w:rsid w:val="009B3B10"/>
    <w:rsid w:val="009B3F95"/>
    <w:rsid w:val="009B3FA0"/>
    <w:rsid w:val="009B4227"/>
    <w:rsid w:val="009B43EE"/>
    <w:rsid w:val="009B50D5"/>
    <w:rsid w:val="009B6C4F"/>
    <w:rsid w:val="009B6D3F"/>
    <w:rsid w:val="009B6DED"/>
    <w:rsid w:val="009B73DE"/>
    <w:rsid w:val="009B7B61"/>
    <w:rsid w:val="009C0607"/>
    <w:rsid w:val="009C3000"/>
    <w:rsid w:val="009C3304"/>
    <w:rsid w:val="009C3E1A"/>
    <w:rsid w:val="009C3ECC"/>
    <w:rsid w:val="009C3F08"/>
    <w:rsid w:val="009C441E"/>
    <w:rsid w:val="009C44B1"/>
    <w:rsid w:val="009C4C41"/>
    <w:rsid w:val="009C53EC"/>
    <w:rsid w:val="009C5FAB"/>
    <w:rsid w:val="009C6B98"/>
    <w:rsid w:val="009C75A3"/>
    <w:rsid w:val="009C77FF"/>
    <w:rsid w:val="009D02D0"/>
    <w:rsid w:val="009D02F6"/>
    <w:rsid w:val="009D098D"/>
    <w:rsid w:val="009D11FE"/>
    <w:rsid w:val="009D183C"/>
    <w:rsid w:val="009D1AF8"/>
    <w:rsid w:val="009D1AFD"/>
    <w:rsid w:val="009D1B73"/>
    <w:rsid w:val="009D1E06"/>
    <w:rsid w:val="009D1EBA"/>
    <w:rsid w:val="009D20B5"/>
    <w:rsid w:val="009D2106"/>
    <w:rsid w:val="009D23A8"/>
    <w:rsid w:val="009D35E2"/>
    <w:rsid w:val="009D39A2"/>
    <w:rsid w:val="009D3E73"/>
    <w:rsid w:val="009D3F97"/>
    <w:rsid w:val="009D4480"/>
    <w:rsid w:val="009D470C"/>
    <w:rsid w:val="009D4817"/>
    <w:rsid w:val="009D50F6"/>
    <w:rsid w:val="009D5483"/>
    <w:rsid w:val="009D5A93"/>
    <w:rsid w:val="009D5B1F"/>
    <w:rsid w:val="009D5C74"/>
    <w:rsid w:val="009D6B0F"/>
    <w:rsid w:val="009D6EDC"/>
    <w:rsid w:val="009D73E7"/>
    <w:rsid w:val="009D766E"/>
    <w:rsid w:val="009E0420"/>
    <w:rsid w:val="009E1110"/>
    <w:rsid w:val="009E12F5"/>
    <w:rsid w:val="009E1485"/>
    <w:rsid w:val="009E2F17"/>
    <w:rsid w:val="009E3199"/>
    <w:rsid w:val="009E3608"/>
    <w:rsid w:val="009E3F29"/>
    <w:rsid w:val="009E411A"/>
    <w:rsid w:val="009E4B63"/>
    <w:rsid w:val="009E4B92"/>
    <w:rsid w:val="009E4C6F"/>
    <w:rsid w:val="009E4D24"/>
    <w:rsid w:val="009E4F9E"/>
    <w:rsid w:val="009E5C84"/>
    <w:rsid w:val="009E64BD"/>
    <w:rsid w:val="009E6779"/>
    <w:rsid w:val="009E6ED1"/>
    <w:rsid w:val="009E6F7D"/>
    <w:rsid w:val="009E6F8F"/>
    <w:rsid w:val="009F0711"/>
    <w:rsid w:val="009F0C16"/>
    <w:rsid w:val="009F0FB3"/>
    <w:rsid w:val="009F100A"/>
    <w:rsid w:val="009F16E4"/>
    <w:rsid w:val="009F17D6"/>
    <w:rsid w:val="009F25D2"/>
    <w:rsid w:val="009F2841"/>
    <w:rsid w:val="009F2B68"/>
    <w:rsid w:val="009F2B6B"/>
    <w:rsid w:val="009F3B4C"/>
    <w:rsid w:val="009F3DD3"/>
    <w:rsid w:val="009F3F74"/>
    <w:rsid w:val="009F41D0"/>
    <w:rsid w:val="009F46E2"/>
    <w:rsid w:val="009F4757"/>
    <w:rsid w:val="009F4A15"/>
    <w:rsid w:val="009F4ACC"/>
    <w:rsid w:val="009F4B94"/>
    <w:rsid w:val="009F4BA3"/>
    <w:rsid w:val="009F4C23"/>
    <w:rsid w:val="009F4D43"/>
    <w:rsid w:val="009F4E30"/>
    <w:rsid w:val="009F542D"/>
    <w:rsid w:val="009F68AB"/>
    <w:rsid w:val="009F6980"/>
    <w:rsid w:val="009F6B07"/>
    <w:rsid w:val="009F6E08"/>
    <w:rsid w:val="009F71F9"/>
    <w:rsid w:val="009F7230"/>
    <w:rsid w:val="009F7D08"/>
    <w:rsid w:val="00A0077F"/>
    <w:rsid w:val="00A016AB"/>
    <w:rsid w:val="00A02576"/>
    <w:rsid w:val="00A0298F"/>
    <w:rsid w:val="00A03977"/>
    <w:rsid w:val="00A039A0"/>
    <w:rsid w:val="00A03CF3"/>
    <w:rsid w:val="00A03F36"/>
    <w:rsid w:val="00A0451B"/>
    <w:rsid w:val="00A04668"/>
    <w:rsid w:val="00A05191"/>
    <w:rsid w:val="00A05904"/>
    <w:rsid w:val="00A059DC"/>
    <w:rsid w:val="00A05BEC"/>
    <w:rsid w:val="00A05D27"/>
    <w:rsid w:val="00A06354"/>
    <w:rsid w:val="00A10579"/>
    <w:rsid w:val="00A1069C"/>
    <w:rsid w:val="00A10B07"/>
    <w:rsid w:val="00A10EB3"/>
    <w:rsid w:val="00A11072"/>
    <w:rsid w:val="00A1137A"/>
    <w:rsid w:val="00A113FB"/>
    <w:rsid w:val="00A11560"/>
    <w:rsid w:val="00A11C63"/>
    <w:rsid w:val="00A120C5"/>
    <w:rsid w:val="00A120D0"/>
    <w:rsid w:val="00A124CC"/>
    <w:rsid w:val="00A12768"/>
    <w:rsid w:val="00A12B23"/>
    <w:rsid w:val="00A12CCF"/>
    <w:rsid w:val="00A12E8F"/>
    <w:rsid w:val="00A12EC1"/>
    <w:rsid w:val="00A13345"/>
    <w:rsid w:val="00A1386D"/>
    <w:rsid w:val="00A139BD"/>
    <w:rsid w:val="00A146E8"/>
    <w:rsid w:val="00A14C64"/>
    <w:rsid w:val="00A15137"/>
    <w:rsid w:val="00A1551D"/>
    <w:rsid w:val="00A1580C"/>
    <w:rsid w:val="00A15818"/>
    <w:rsid w:val="00A15846"/>
    <w:rsid w:val="00A16D44"/>
    <w:rsid w:val="00A17179"/>
    <w:rsid w:val="00A17370"/>
    <w:rsid w:val="00A17587"/>
    <w:rsid w:val="00A20191"/>
    <w:rsid w:val="00A20377"/>
    <w:rsid w:val="00A20CB7"/>
    <w:rsid w:val="00A212C6"/>
    <w:rsid w:val="00A21601"/>
    <w:rsid w:val="00A2218F"/>
    <w:rsid w:val="00A22A87"/>
    <w:rsid w:val="00A22A94"/>
    <w:rsid w:val="00A22E07"/>
    <w:rsid w:val="00A230CE"/>
    <w:rsid w:val="00A23427"/>
    <w:rsid w:val="00A235BA"/>
    <w:rsid w:val="00A23AF2"/>
    <w:rsid w:val="00A23C7D"/>
    <w:rsid w:val="00A2540C"/>
    <w:rsid w:val="00A25A6B"/>
    <w:rsid w:val="00A25DC3"/>
    <w:rsid w:val="00A263F6"/>
    <w:rsid w:val="00A26632"/>
    <w:rsid w:val="00A26EB3"/>
    <w:rsid w:val="00A271E9"/>
    <w:rsid w:val="00A2762E"/>
    <w:rsid w:val="00A27792"/>
    <w:rsid w:val="00A279C7"/>
    <w:rsid w:val="00A27D20"/>
    <w:rsid w:val="00A27E2B"/>
    <w:rsid w:val="00A30182"/>
    <w:rsid w:val="00A30697"/>
    <w:rsid w:val="00A30784"/>
    <w:rsid w:val="00A30893"/>
    <w:rsid w:val="00A31510"/>
    <w:rsid w:val="00A319A1"/>
    <w:rsid w:val="00A321E8"/>
    <w:rsid w:val="00A322D0"/>
    <w:rsid w:val="00A3257E"/>
    <w:rsid w:val="00A325BA"/>
    <w:rsid w:val="00A325F7"/>
    <w:rsid w:val="00A32BBB"/>
    <w:rsid w:val="00A332E5"/>
    <w:rsid w:val="00A33467"/>
    <w:rsid w:val="00A334B1"/>
    <w:rsid w:val="00A33955"/>
    <w:rsid w:val="00A33D2A"/>
    <w:rsid w:val="00A33F7F"/>
    <w:rsid w:val="00A341E8"/>
    <w:rsid w:val="00A346E4"/>
    <w:rsid w:val="00A3505B"/>
    <w:rsid w:val="00A35B5D"/>
    <w:rsid w:val="00A36BAA"/>
    <w:rsid w:val="00A36D76"/>
    <w:rsid w:val="00A36F6C"/>
    <w:rsid w:val="00A37442"/>
    <w:rsid w:val="00A37DAE"/>
    <w:rsid w:val="00A4009C"/>
    <w:rsid w:val="00A4044B"/>
    <w:rsid w:val="00A4045E"/>
    <w:rsid w:val="00A40753"/>
    <w:rsid w:val="00A411D3"/>
    <w:rsid w:val="00A41703"/>
    <w:rsid w:val="00A41B2B"/>
    <w:rsid w:val="00A41EEF"/>
    <w:rsid w:val="00A42A02"/>
    <w:rsid w:val="00A42D90"/>
    <w:rsid w:val="00A4337C"/>
    <w:rsid w:val="00A441C1"/>
    <w:rsid w:val="00A44EE7"/>
    <w:rsid w:val="00A4544B"/>
    <w:rsid w:val="00A457D8"/>
    <w:rsid w:val="00A4625A"/>
    <w:rsid w:val="00A4689E"/>
    <w:rsid w:val="00A468F1"/>
    <w:rsid w:val="00A46B43"/>
    <w:rsid w:val="00A47761"/>
    <w:rsid w:val="00A50F18"/>
    <w:rsid w:val="00A50F88"/>
    <w:rsid w:val="00A50FDE"/>
    <w:rsid w:val="00A5103C"/>
    <w:rsid w:val="00A5161E"/>
    <w:rsid w:val="00A516DB"/>
    <w:rsid w:val="00A51E63"/>
    <w:rsid w:val="00A520F2"/>
    <w:rsid w:val="00A5270D"/>
    <w:rsid w:val="00A52C9D"/>
    <w:rsid w:val="00A5371B"/>
    <w:rsid w:val="00A537D9"/>
    <w:rsid w:val="00A5383E"/>
    <w:rsid w:val="00A53A4D"/>
    <w:rsid w:val="00A53E34"/>
    <w:rsid w:val="00A53FF0"/>
    <w:rsid w:val="00A554B5"/>
    <w:rsid w:val="00A55E69"/>
    <w:rsid w:val="00A61350"/>
    <w:rsid w:val="00A613B9"/>
    <w:rsid w:val="00A614C1"/>
    <w:rsid w:val="00A61789"/>
    <w:rsid w:val="00A61A24"/>
    <w:rsid w:val="00A61DC0"/>
    <w:rsid w:val="00A61E57"/>
    <w:rsid w:val="00A61F02"/>
    <w:rsid w:val="00A6235D"/>
    <w:rsid w:val="00A62EAD"/>
    <w:rsid w:val="00A6308C"/>
    <w:rsid w:val="00A63829"/>
    <w:rsid w:val="00A638B9"/>
    <w:rsid w:val="00A63EF0"/>
    <w:rsid w:val="00A63F7B"/>
    <w:rsid w:val="00A644CE"/>
    <w:rsid w:val="00A64EA6"/>
    <w:rsid w:val="00A65E3D"/>
    <w:rsid w:val="00A663AB"/>
    <w:rsid w:val="00A6684E"/>
    <w:rsid w:val="00A66A15"/>
    <w:rsid w:val="00A66B22"/>
    <w:rsid w:val="00A66B78"/>
    <w:rsid w:val="00A6735F"/>
    <w:rsid w:val="00A67B40"/>
    <w:rsid w:val="00A70259"/>
    <w:rsid w:val="00A70585"/>
    <w:rsid w:val="00A708C8"/>
    <w:rsid w:val="00A71283"/>
    <w:rsid w:val="00A719EC"/>
    <w:rsid w:val="00A71FF7"/>
    <w:rsid w:val="00A72B0C"/>
    <w:rsid w:val="00A72B57"/>
    <w:rsid w:val="00A731EE"/>
    <w:rsid w:val="00A733C1"/>
    <w:rsid w:val="00A73927"/>
    <w:rsid w:val="00A73943"/>
    <w:rsid w:val="00A75102"/>
    <w:rsid w:val="00A7529A"/>
    <w:rsid w:val="00A75DB5"/>
    <w:rsid w:val="00A75F17"/>
    <w:rsid w:val="00A7634D"/>
    <w:rsid w:val="00A7660E"/>
    <w:rsid w:val="00A76A5E"/>
    <w:rsid w:val="00A7722F"/>
    <w:rsid w:val="00A77231"/>
    <w:rsid w:val="00A77634"/>
    <w:rsid w:val="00A77730"/>
    <w:rsid w:val="00A80400"/>
    <w:rsid w:val="00A80763"/>
    <w:rsid w:val="00A807FA"/>
    <w:rsid w:val="00A80EC6"/>
    <w:rsid w:val="00A80FED"/>
    <w:rsid w:val="00A8158D"/>
    <w:rsid w:val="00A8165B"/>
    <w:rsid w:val="00A819F2"/>
    <w:rsid w:val="00A81B55"/>
    <w:rsid w:val="00A821AC"/>
    <w:rsid w:val="00A8258F"/>
    <w:rsid w:val="00A825CA"/>
    <w:rsid w:val="00A82B36"/>
    <w:rsid w:val="00A82D07"/>
    <w:rsid w:val="00A82F7F"/>
    <w:rsid w:val="00A83906"/>
    <w:rsid w:val="00A83EF3"/>
    <w:rsid w:val="00A84245"/>
    <w:rsid w:val="00A84335"/>
    <w:rsid w:val="00A84340"/>
    <w:rsid w:val="00A851A7"/>
    <w:rsid w:val="00A85899"/>
    <w:rsid w:val="00A86103"/>
    <w:rsid w:val="00A8669A"/>
    <w:rsid w:val="00A86762"/>
    <w:rsid w:val="00A86FC2"/>
    <w:rsid w:val="00A87355"/>
    <w:rsid w:val="00A873F8"/>
    <w:rsid w:val="00A87FB3"/>
    <w:rsid w:val="00A90229"/>
    <w:rsid w:val="00A902CE"/>
    <w:rsid w:val="00A9059E"/>
    <w:rsid w:val="00A90C03"/>
    <w:rsid w:val="00A910DC"/>
    <w:rsid w:val="00A911BD"/>
    <w:rsid w:val="00A92789"/>
    <w:rsid w:val="00A92C51"/>
    <w:rsid w:val="00A92CEC"/>
    <w:rsid w:val="00A92EF4"/>
    <w:rsid w:val="00A93170"/>
    <w:rsid w:val="00A93546"/>
    <w:rsid w:val="00A9393C"/>
    <w:rsid w:val="00A93C3C"/>
    <w:rsid w:val="00A93D3A"/>
    <w:rsid w:val="00A94399"/>
    <w:rsid w:val="00A9456A"/>
    <w:rsid w:val="00A9469D"/>
    <w:rsid w:val="00A94E46"/>
    <w:rsid w:val="00A94EE7"/>
    <w:rsid w:val="00A9560B"/>
    <w:rsid w:val="00A95C22"/>
    <w:rsid w:val="00A95FC5"/>
    <w:rsid w:val="00A961C2"/>
    <w:rsid w:val="00A96702"/>
    <w:rsid w:val="00A9687C"/>
    <w:rsid w:val="00A968AB"/>
    <w:rsid w:val="00A9696E"/>
    <w:rsid w:val="00A9717F"/>
    <w:rsid w:val="00A97208"/>
    <w:rsid w:val="00A97375"/>
    <w:rsid w:val="00A974E3"/>
    <w:rsid w:val="00A97A2B"/>
    <w:rsid w:val="00A97A5C"/>
    <w:rsid w:val="00A97B83"/>
    <w:rsid w:val="00A97BCE"/>
    <w:rsid w:val="00A97BD7"/>
    <w:rsid w:val="00A97CC3"/>
    <w:rsid w:val="00A97E9F"/>
    <w:rsid w:val="00A97EBB"/>
    <w:rsid w:val="00AA05D3"/>
    <w:rsid w:val="00AA0998"/>
    <w:rsid w:val="00AA0A36"/>
    <w:rsid w:val="00AA0BD1"/>
    <w:rsid w:val="00AA0CC8"/>
    <w:rsid w:val="00AA0E2A"/>
    <w:rsid w:val="00AA0EB1"/>
    <w:rsid w:val="00AA1625"/>
    <w:rsid w:val="00AA1723"/>
    <w:rsid w:val="00AA17CA"/>
    <w:rsid w:val="00AA1B9E"/>
    <w:rsid w:val="00AA1EA8"/>
    <w:rsid w:val="00AA24F8"/>
    <w:rsid w:val="00AA3698"/>
    <w:rsid w:val="00AA3B89"/>
    <w:rsid w:val="00AA3EE6"/>
    <w:rsid w:val="00AA4162"/>
    <w:rsid w:val="00AA44EA"/>
    <w:rsid w:val="00AA481B"/>
    <w:rsid w:val="00AA5194"/>
    <w:rsid w:val="00AA53BF"/>
    <w:rsid w:val="00AA57E5"/>
    <w:rsid w:val="00AA58C9"/>
    <w:rsid w:val="00AA69C7"/>
    <w:rsid w:val="00AA70EC"/>
    <w:rsid w:val="00AA77F6"/>
    <w:rsid w:val="00AA7C25"/>
    <w:rsid w:val="00AA7ED5"/>
    <w:rsid w:val="00AB08CA"/>
    <w:rsid w:val="00AB09F8"/>
    <w:rsid w:val="00AB22B5"/>
    <w:rsid w:val="00AB2899"/>
    <w:rsid w:val="00AB297E"/>
    <w:rsid w:val="00AB2B21"/>
    <w:rsid w:val="00AB36D9"/>
    <w:rsid w:val="00AB3CBC"/>
    <w:rsid w:val="00AB60C5"/>
    <w:rsid w:val="00AB78F0"/>
    <w:rsid w:val="00AB7DB4"/>
    <w:rsid w:val="00AC0291"/>
    <w:rsid w:val="00AC0834"/>
    <w:rsid w:val="00AC102D"/>
    <w:rsid w:val="00AC1351"/>
    <w:rsid w:val="00AC1977"/>
    <w:rsid w:val="00AC1C38"/>
    <w:rsid w:val="00AC1FCD"/>
    <w:rsid w:val="00AC3015"/>
    <w:rsid w:val="00AC3621"/>
    <w:rsid w:val="00AC3966"/>
    <w:rsid w:val="00AC3E7C"/>
    <w:rsid w:val="00AC40E0"/>
    <w:rsid w:val="00AC44DD"/>
    <w:rsid w:val="00AC4664"/>
    <w:rsid w:val="00AC517F"/>
    <w:rsid w:val="00AC5462"/>
    <w:rsid w:val="00AC5CCB"/>
    <w:rsid w:val="00AC6F02"/>
    <w:rsid w:val="00AC7337"/>
    <w:rsid w:val="00AD04EA"/>
    <w:rsid w:val="00AD0DBB"/>
    <w:rsid w:val="00AD1062"/>
    <w:rsid w:val="00AD1162"/>
    <w:rsid w:val="00AD123C"/>
    <w:rsid w:val="00AD16EF"/>
    <w:rsid w:val="00AD1DFD"/>
    <w:rsid w:val="00AD2094"/>
    <w:rsid w:val="00AD2336"/>
    <w:rsid w:val="00AD2466"/>
    <w:rsid w:val="00AD2AF1"/>
    <w:rsid w:val="00AD2EBE"/>
    <w:rsid w:val="00AD3185"/>
    <w:rsid w:val="00AD31DA"/>
    <w:rsid w:val="00AD34ED"/>
    <w:rsid w:val="00AD3580"/>
    <w:rsid w:val="00AD38C8"/>
    <w:rsid w:val="00AD39BB"/>
    <w:rsid w:val="00AD3C71"/>
    <w:rsid w:val="00AD425A"/>
    <w:rsid w:val="00AD48E8"/>
    <w:rsid w:val="00AD4F1C"/>
    <w:rsid w:val="00AD538A"/>
    <w:rsid w:val="00AD5517"/>
    <w:rsid w:val="00AD796F"/>
    <w:rsid w:val="00AD7AD2"/>
    <w:rsid w:val="00AD7D66"/>
    <w:rsid w:val="00AE00F6"/>
    <w:rsid w:val="00AE0187"/>
    <w:rsid w:val="00AE03FF"/>
    <w:rsid w:val="00AE0823"/>
    <w:rsid w:val="00AE0A5C"/>
    <w:rsid w:val="00AE0C2A"/>
    <w:rsid w:val="00AE22B2"/>
    <w:rsid w:val="00AE26D8"/>
    <w:rsid w:val="00AE279F"/>
    <w:rsid w:val="00AE2AED"/>
    <w:rsid w:val="00AE2CD8"/>
    <w:rsid w:val="00AE485D"/>
    <w:rsid w:val="00AE5051"/>
    <w:rsid w:val="00AE543C"/>
    <w:rsid w:val="00AE59AE"/>
    <w:rsid w:val="00AE5B09"/>
    <w:rsid w:val="00AE6166"/>
    <w:rsid w:val="00AE673C"/>
    <w:rsid w:val="00AE6E0C"/>
    <w:rsid w:val="00AE7363"/>
    <w:rsid w:val="00AE796F"/>
    <w:rsid w:val="00AF0867"/>
    <w:rsid w:val="00AF15D6"/>
    <w:rsid w:val="00AF1AC2"/>
    <w:rsid w:val="00AF1FA2"/>
    <w:rsid w:val="00AF2200"/>
    <w:rsid w:val="00AF2591"/>
    <w:rsid w:val="00AF26E5"/>
    <w:rsid w:val="00AF28E0"/>
    <w:rsid w:val="00AF29C2"/>
    <w:rsid w:val="00AF2CE0"/>
    <w:rsid w:val="00AF398F"/>
    <w:rsid w:val="00AF42DD"/>
    <w:rsid w:val="00AF441A"/>
    <w:rsid w:val="00AF4D37"/>
    <w:rsid w:val="00AF5A6B"/>
    <w:rsid w:val="00AF6193"/>
    <w:rsid w:val="00AF6980"/>
    <w:rsid w:val="00AF6CF2"/>
    <w:rsid w:val="00AF6E62"/>
    <w:rsid w:val="00B00AB8"/>
    <w:rsid w:val="00B00CD0"/>
    <w:rsid w:val="00B00F0F"/>
    <w:rsid w:val="00B0160C"/>
    <w:rsid w:val="00B01B93"/>
    <w:rsid w:val="00B02186"/>
    <w:rsid w:val="00B024FB"/>
    <w:rsid w:val="00B029AA"/>
    <w:rsid w:val="00B02DD5"/>
    <w:rsid w:val="00B02EDB"/>
    <w:rsid w:val="00B03021"/>
    <w:rsid w:val="00B0308A"/>
    <w:rsid w:val="00B030D5"/>
    <w:rsid w:val="00B03D20"/>
    <w:rsid w:val="00B03DEB"/>
    <w:rsid w:val="00B03E84"/>
    <w:rsid w:val="00B046F6"/>
    <w:rsid w:val="00B04866"/>
    <w:rsid w:val="00B04FC7"/>
    <w:rsid w:val="00B052BC"/>
    <w:rsid w:val="00B05515"/>
    <w:rsid w:val="00B056D1"/>
    <w:rsid w:val="00B06007"/>
    <w:rsid w:val="00B06050"/>
    <w:rsid w:val="00B06136"/>
    <w:rsid w:val="00B06161"/>
    <w:rsid w:val="00B06198"/>
    <w:rsid w:val="00B069CC"/>
    <w:rsid w:val="00B06E73"/>
    <w:rsid w:val="00B06F0B"/>
    <w:rsid w:val="00B0757D"/>
    <w:rsid w:val="00B10018"/>
    <w:rsid w:val="00B10052"/>
    <w:rsid w:val="00B1033D"/>
    <w:rsid w:val="00B106AE"/>
    <w:rsid w:val="00B10A99"/>
    <w:rsid w:val="00B10AD9"/>
    <w:rsid w:val="00B10E97"/>
    <w:rsid w:val="00B11428"/>
    <w:rsid w:val="00B1165C"/>
    <w:rsid w:val="00B117AC"/>
    <w:rsid w:val="00B117DF"/>
    <w:rsid w:val="00B11904"/>
    <w:rsid w:val="00B11D88"/>
    <w:rsid w:val="00B1248C"/>
    <w:rsid w:val="00B12DA1"/>
    <w:rsid w:val="00B12DFD"/>
    <w:rsid w:val="00B13749"/>
    <w:rsid w:val="00B1381D"/>
    <w:rsid w:val="00B1384E"/>
    <w:rsid w:val="00B13B54"/>
    <w:rsid w:val="00B13FDF"/>
    <w:rsid w:val="00B1408F"/>
    <w:rsid w:val="00B1429D"/>
    <w:rsid w:val="00B14C07"/>
    <w:rsid w:val="00B14D9F"/>
    <w:rsid w:val="00B14E79"/>
    <w:rsid w:val="00B151BB"/>
    <w:rsid w:val="00B15254"/>
    <w:rsid w:val="00B154A2"/>
    <w:rsid w:val="00B16507"/>
    <w:rsid w:val="00B16AD2"/>
    <w:rsid w:val="00B16DAC"/>
    <w:rsid w:val="00B1700E"/>
    <w:rsid w:val="00B17DBC"/>
    <w:rsid w:val="00B2082A"/>
    <w:rsid w:val="00B2086D"/>
    <w:rsid w:val="00B20C3D"/>
    <w:rsid w:val="00B213F6"/>
    <w:rsid w:val="00B215DD"/>
    <w:rsid w:val="00B21AC0"/>
    <w:rsid w:val="00B21B9A"/>
    <w:rsid w:val="00B21E46"/>
    <w:rsid w:val="00B21F92"/>
    <w:rsid w:val="00B2244E"/>
    <w:rsid w:val="00B22AFD"/>
    <w:rsid w:val="00B2358A"/>
    <w:rsid w:val="00B235DD"/>
    <w:rsid w:val="00B235F1"/>
    <w:rsid w:val="00B23AFE"/>
    <w:rsid w:val="00B256AB"/>
    <w:rsid w:val="00B25DC2"/>
    <w:rsid w:val="00B25ED1"/>
    <w:rsid w:val="00B2603E"/>
    <w:rsid w:val="00B27896"/>
    <w:rsid w:val="00B27C15"/>
    <w:rsid w:val="00B27C49"/>
    <w:rsid w:val="00B30087"/>
    <w:rsid w:val="00B301D7"/>
    <w:rsid w:val="00B30483"/>
    <w:rsid w:val="00B306EF"/>
    <w:rsid w:val="00B30AB4"/>
    <w:rsid w:val="00B30C73"/>
    <w:rsid w:val="00B30CAA"/>
    <w:rsid w:val="00B31765"/>
    <w:rsid w:val="00B3193E"/>
    <w:rsid w:val="00B319A4"/>
    <w:rsid w:val="00B31A53"/>
    <w:rsid w:val="00B31C6A"/>
    <w:rsid w:val="00B31D6A"/>
    <w:rsid w:val="00B320DD"/>
    <w:rsid w:val="00B32553"/>
    <w:rsid w:val="00B32E67"/>
    <w:rsid w:val="00B33152"/>
    <w:rsid w:val="00B332E8"/>
    <w:rsid w:val="00B335F6"/>
    <w:rsid w:val="00B33795"/>
    <w:rsid w:val="00B33CF7"/>
    <w:rsid w:val="00B34B62"/>
    <w:rsid w:val="00B34B64"/>
    <w:rsid w:val="00B34BCF"/>
    <w:rsid w:val="00B34D45"/>
    <w:rsid w:val="00B379AF"/>
    <w:rsid w:val="00B40061"/>
    <w:rsid w:val="00B40569"/>
    <w:rsid w:val="00B40B93"/>
    <w:rsid w:val="00B40D2D"/>
    <w:rsid w:val="00B414FB"/>
    <w:rsid w:val="00B417B7"/>
    <w:rsid w:val="00B41D5E"/>
    <w:rsid w:val="00B41DC9"/>
    <w:rsid w:val="00B424F5"/>
    <w:rsid w:val="00B42C23"/>
    <w:rsid w:val="00B4326C"/>
    <w:rsid w:val="00B435CA"/>
    <w:rsid w:val="00B44D65"/>
    <w:rsid w:val="00B45B23"/>
    <w:rsid w:val="00B45DC7"/>
    <w:rsid w:val="00B45FF3"/>
    <w:rsid w:val="00B465CA"/>
    <w:rsid w:val="00B46EC5"/>
    <w:rsid w:val="00B47ACB"/>
    <w:rsid w:val="00B47BB3"/>
    <w:rsid w:val="00B47CD7"/>
    <w:rsid w:val="00B50706"/>
    <w:rsid w:val="00B50A78"/>
    <w:rsid w:val="00B51040"/>
    <w:rsid w:val="00B51832"/>
    <w:rsid w:val="00B53DE4"/>
    <w:rsid w:val="00B54661"/>
    <w:rsid w:val="00B54870"/>
    <w:rsid w:val="00B54E00"/>
    <w:rsid w:val="00B5550E"/>
    <w:rsid w:val="00B555C3"/>
    <w:rsid w:val="00B55B7E"/>
    <w:rsid w:val="00B566D0"/>
    <w:rsid w:val="00B569FB"/>
    <w:rsid w:val="00B56D2C"/>
    <w:rsid w:val="00B5757B"/>
    <w:rsid w:val="00B575F5"/>
    <w:rsid w:val="00B57A22"/>
    <w:rsid w:val="00B57AE5"/>
    <w:rsid w:val="00B57C8C"/>
    <w:rsid w:val="00B603C1"/>
    <w:rsid w:val="00B61477"/>
    <w:rsid w:val="00B619F8"/>
    <w:rsid w:val="00B61BFC"/>
    <w:rsid w:val="00B6243E"/>
    <w:rsid w:val="00B626C4"/>
    <w:rsid w:val="00B62AC9"/>
    <w:rsid w:val="00B6321A"/>
    <w:rsid w:val="00B638CF"/>
    <w:rsid w:val="00B6456B"/>
    <w:rsid w:val="00B649D3"/>
    <w:rsid w:val="00B64CE4"/>
    <w:rsid w:val="00B64EE5"/>
    <w:rsid w:val="00B65322"/>
    <w:rsid w:val="00B65357"/>
    <w:rsid w:val="00B65E74"/>
    <w:rsid w:val="00B6616A"/>
    <w:rsid w:val="00B663EE"/>
    <w:rsid w:val="00B66924"/>
    <w:rsid w:val="00B66E9A"/>
    <w:rsid w:val="00B66FFC"/>
    <w:rsid w:val="00B67868"/>
    <w:rsid w:val="00B67AA7"/>
    <w:rsid w:val="00B67ED2"/>
    <w:rsid w:val="00B70E31"/>
    <w:rsid w:val="00B71163"/>
    <w:rsid w:val="00B713B6"/>
    <w:rsid w:val="00B71642"/>
    <w:rsid w:val="00B71DFE"/>
    <w:rsid w:val="00B71FF9"/>
    <w:rsid w:val="00B72D3D"/>
    <w:rsid w:val="00B733AA"/>
    <w:rsid w:val="00B74398"/>
    <w:rsid w:val="00B74399"/>
    <w:rsid w:val="00B744EE"/>
    <w:rsid w:val="00B74763"/>
    <w:rsid w:val="00B75134"/>
    <w:rsid w:val="00B753EB"/>
    <w:rsid w:val="00B757DD"/>
    <w:rsid w:val="00B758C2"/>
    <w:rsid w:val="00B758E5"/>
    <w:rsid w:val="00B75995"/>
    <w:rsid w:val="00B759A9"/>
    <w:rsid w:val="00B759C0"/>
    <w:rsid w:val="00B75D1D"/>
    <w:rsid w:val="00B761BE"/>
    <w:rsid w:val="00B76C84"/>
    <w:rsid w:val="00B779BD"/>
    <w:rsid w:val="00B77D0C"/>
    <w:rsid w:val="00B80A02"/>
    <w:rsid w:val="00B80F06"/>
    <w:rsid w:val="00B8111A"/>
    <w:rsid w:val="00B81744"/>
    <w:rsid w:val="00B81911"/>
    <w:rsid w:val="00B81C21"/>
    <w:rsid w:val="00B81F5F"/>
    <w:rsid w:val="00B821B0"/>
    <w:rsid w:val="00B8307E"/>
    <w:rsid w:val="00B8344F"/>
    <w:rsid w:val="00B83D96"/>
    <w:rsid w:val="00B8402A"/>
    <w:rsid w:val="00B842F7"/>
    <w:rsid w:val="00B84356"/>
    <w:rsid w:val="00B8474B"/>
    <w:rsid w:val="00B84949"/>
    <w:rsid w:val="00B84961"/>
    <w:rsid w:val="00B85019"/>
    <w:rsid w:val="00B85923"/>
    <w:rsid w:val="00B85BE5"/>
    <w:rsid w:val="00B85CC3"/>
    <w:rsid w:val="00B860C8"/>
    <w:rsid w:val="00B875A4"/>
    <w:rsid w:val="00B8781D"/>
    <w:rsid w:val="00B87882"/>
    <w:rsid w:val="00B87A70"/>
    <w:rsid w:val="00B90568"/>
    <w:rsid w:val="00B9102E"/>
    <w:rsid w:val="00B9110F"/>
    <w:rsid w:val="00B9171D"/>
    <w:rsid w:val="00B91C16"/>
    <w:rsid w:val="00B91FA1"/>
    <w:rsid w:val="00B927C5"/>
    <w:rsid w:val="00B93155"/>
    <w:rsid w:val="00B93B01"/>
    <w:rsid w:val="00B93F81"/>
    <w:rsid w:val="00B93FF8"/>
    <w:rsid w:val="00B9457F"/>
    <w:rsid w:val="00B94B4A"/>
    <w:rsid w:val="00B95055"/>
    <w:rsid w:val="00B9539A"/>
    <w:rsid w:val="00B9560A"/>
    <w:rsid w:val="00B95722"/>
    <w:rsid w:val="00B9575A"/>
    <w:rsid w:val="00B96218"/>
    <w:rsid w:val="00B969CD"/>
    <w:rsid w:val="00B97219"/>
    <w:rsid w:val="00B97798"/>
    <w:rsid w:val="00B97C9D"/>
    <w:rsid w:val="00B97D19"/>
    <w:rsid w:val="00BA031C"/>
    <w:rsid w:val="00BA0538"/>
    <w:rsid w:val="00BA07F4"/>
    <w:rsid w:val="00BA14E2"/>
    <w:rsid w:val="00BA15CC"/>
    <w:rsid w:val="00BA1693"/>
    <w:rsid w:val="00BA17C3"/>
    <w:rsid w:val="00BA19EE"/>
    <w:rsid w:val="00BA1E7B"/>
    <w:rsid w:val="00BA20CF"/>
    <w:rsid w:val="00BA2311"/>
    <w:rsid w:val="00BA36D2"/>
    <w:rsid w:val="00BA3A1C"/>
    <w:rsid w:val="00BA4127"/>
    <w:rsid w:val="00BA4336"/>
    <w:rsid w:val="00BA488E"/>
    <w:rsid w:val="00BA5D92"/>
    <w:rsid w:val="00BA5FB9"/>
    <w:rsid w:val="00BA670D"/>
    <w:rsid w:val="00BA6D31"/>
    <w:rsid w:val="00BA7061"/>
    <w:rsid w:val="00BA70D7"/>
    <w:rsid w:val="00BA7311"/>
    <w:rsid w:val="00BA745D"/>
    <w:rsid w:val="00BA79A4"/>
    <w:rsid w:val="00BA7ADD"/>
    <w:rsid w:val="00BA7F5C"/>
    <w:rsid w:val="00BA7FFB"/>
    <w:rsid w:val="00BB0200"/>
    <w:rsid w:val="00BB094D"/>
    <w:rsid w:val="00BB0C6E"/>
    <w:rsid w:val="00BB0F71"/>
    <w:rsid w:val="00BB1685"/>
    <w:rsid w:val="00BB1DE2"/>
    <w:rsid w:val="00BB1EBF"/>
    <w:rsid w:val="00BB214B"/>
    <w:rsid w:val="00BB28B5"/>
    <w:rsid w:val="00BB3CFE"/>
    <w:rsid w:val="00BB3DBB"/>
    <w:rsid w:val="00BB42BD"/>
    <w:rsid w:val="00BB45AF"/>
    <w:rsid w:val="00BB46E3"/>
    <w:rsid w:val="00BB56CA"/>
    <w:rsid w:val="00BB574F"/>
    <w:rsid w:val="00BB582B"/>
    <w:rsid w:val="00BB5925"/>
    <w:rsid w:val="00BB59F8"/>
    <w:rsid w:val="00BB5E4F"/>
    <w:rsid w:val="00BB657E"/>
    <w:rsid w:val="00BB65C7"/>
    <w:rsid w:val="00BB666E"/>
    <w:rsid w:val="00BB6F33"/>
    <w:rsid w:val="00BB7302"/>
    <w:rsid w:val="00BB783F"/>
    <w:rsid w:val="00BB7BAB"/>
    <w:rsid w:val="00BC0044"/>
    <w:rsid w:val="00BC02B4"/>
    <w:rsid w:val="00BC13F6"/>
    <w:rsid w:val="00BC1FE4"/>
    <w:rsid w:val="00BC2320"/>
    <w:rsid w:val="00BC2331"/>
    <w:rsid w:val="00BC360C"/>
    <w:rsid w:val="00BC3F25"/>
    <w:rsid w:val="00BC425A"/>
    <w:rsid w:val="00BC4517"/>
    <w:rsid w:val="00BC455E"/>
    <w:rsid w:val="00BC4919"/>
    <w:rsid w:val="00BC4CF5"/>
    <w:rsid w:val="00BC57B7"/>
    <w:rsid w:val="00BC6316"/>
    <w:rsid w:val="00BC6905"/>
    <w:rsid w:val="00BC6F41"/>
    <w:rsid w:val="00BC7428"/>
    <w:rsid w:val="00BC768D"/>
    <w:rsid w:val="00BC7FE5"/>
    <w:rsid w:val="00BD0094"/>
    <w:rsid w:val="00BD03AE"/>
    <w:rsid w:val="00BD0780"/>
    <w:rsid w:val="00BD079C"/>
    <w:rsid w:val="00BD10AE"/>
    <w:rsid w:val="00BD12E0"/>
    <w:rsid w:val="00BD204E"/>
    <w:rsid w:val="00BD2156"/>
    <w:rsid w:val="00BD24BD"/>
    <w:rsid w:val="00BD292F"/>
    <w:rsid w:val="00BD2E36"/>
    <w:rsid w:val="00BD3224"/>
    <w:rsid w:val="00BD369E"/>
    <w:rsid w:val="00BD3A43"/>
    <w:rsid w:val="00BD3FBC"/>
    <w:rsid w:val="00BD40AB"/>
    <w:rsid w:val="00BD4916"/>
    <w:rsid w:val="00BD4AFB"/>
    <w:rsid w:val="00BD4BB3"/>
    <w:rsid w:val="00BD50DA"/>
    <w:rsid w:val="00BD53F5"/>
    <w:rsid w:val="00BD55F4"/>
    <w:rsid w:val="00BD562D"/>
    <w:rsid w:val="00BD5753"/>
    <w:rsid w:val="00BD5A49"/>
    <w:rsid w:val="00BD5ADB"/>
    <w:rsid w:val="00BD5F20"/>
    <w:rsid w:val="00BD611F"/>
    <w:rsid w:val="00BD618B"/>
    <w:rsid w:val="00BD618D"/>
    <w:rsid w:val="00BD66CC"/>
    <w:rsid w:val="00BD721A"/>
    <w:rsid w:val="00BD73AB"/>
    <w:rsid w:val="00BD77C1"/>
    <w:rsid w:val="00BD78A0"/>
    <w:rsid w:val="00BD7F68"/>
    <w:rsid w:val="00BE086B"/>
    <w:rsid w:val="00BE0ED4"/>
    <w:rsid w:val="00BE137E"/>
    <w:rsid w:val="00BE13D2"/>
    <w:rsid w:val="00BE1FE9"/>
    <w:rsid w:val="00BE2300"/>
    <w:rsid w:val="00BE230B"/>
    <w:rsid w:val="00BE25F1"/>
    <w:rsid w:val="00BE287C"/>
    <w:rsid w:val="00BE2D76"/>
    <w:rsid w:val="00BE2DC1"/>
    <w:rsid w:val="00BE3031"/>
    <w:rsid w:val="00BE31A0"/>
    <w:rsid w:val="00BE31F1"/>
    <w:rsid w:val="00BE3FC6"/>
    <w:rsid w:val="00BE4313"/>
    <w:rsid w:val="00BE4668"/>
    <w:rsid w:val="00BE497A"/>
    <w:rsid w:val="00BE4A28"/>
    <w:rsid w:val="00BE4B95"/>
    <w:rsid w:val="00BE4DA7"/>
    <w:rsid w:val="00BE4EBE"/>
    <w:rsid w:val="00BE537B"/>
    <w:rsid w:val="00BE54BD"/>
    <w:rsid w:val="00BE54FE"/>
    <w:rsid w:val="00BE5A85"/>
    <w:rsid w:val="00BE5AA4"/>
    <w:rsid w:val="00BE5EF2"/>
    <w:rsid w:val="00BE5F5D"/>
    <w:rsid w:val="00BE6673"/>
    <w:rsid w:val="00BE6DD2"/>
    <w:rsid w:val="00BE6F1C"/>
    <w:rsid w:val="00BE6FAE"/>
    <w:rsid w:val="00BE72AD"/>
    <w:rsid w:val="00BE77BC"/>
    <w:rsid w:val="00BE7ABA"/>
    <w:rsid w:val="00BE7D93"/>
    <w:rsid w:val="00BF04A6"/>
    <w:rsid w:val="00BF08B2"/>
    <w:rsid w:val="00BF0F14"/>
    <w:rsid w:val="00BF1090"/>
    <w:rsid w:val="00BF14F1"/>
    <w:rsid w:val="00BF1782"/>
    <w:rsid w:val="00BF1AF0"/>
    <w:rsid w:val="00BF1DF4"/>
    <w:rsid w:val="00BF26DC"/>
    <w:rsid w:val="00BF2FA2"/>
    <w:rsid w:val="00BF31BE"/>
    <w:rsid w:val="00BF3772"/>
    <w:rsid w:val="00BF3A64"/>
    <w:rsid w:val="00BF3B3F"/>
    <w:rsid w:val="00BF4169"/>
    <w:rsid w:val="00BF416A"/>
    <w:rsid w:val="00BF42C5"/>
    <w:rsid w:val="00BF4712"/>
    <w:rsid w:val="00BF472B"/>
    <w:rsid w:val="00BF4C8A"/>
    <w:rsid w:val="00BF5230"/>
    <w:rsid w:val="00BF58EE"/>
    <w:rsid w:val="00BF6AA4"/>
    <w:rsid w:val="00BF6ED9"/>
    <w:rsid w:val="00BF7052"/>
    <w:rsid w:val="00BF7173"/>
    <w:rsid w:val="00BF7488"/>
    <w:rsid w:val="00BF75CA"/>
    <w:rsid w:val="00BF78CA"/>
    <w:rsid w:val="00BF79AF"/>
    <w:rsid w:val="00BF7A1B"/>
    <w:rsid w:val="00C00248"/>
    <w:rsid w:val="00C00537"/>
    <w:rsid w:val="00C00DFB"/>
    <w:rsid w:val="00C00EAB"/>
    <w:rsid w:val="00C0113C"/>
    <w:rsid w:val="00C01234"/>
    <w:rsid w:val="00C0198D"/>
    <w:rsid w:val="00C01F7F"/>
    <w:rsid w:val="00C026E3"/>
    <w:rsid w:val="00C0283C"/>
    <w:rsid w:val="00C02AEE"/>
    <w:rsid w:val="00C02B02"/>
    <w:rsid w:val="00C03ACB"/>
    <w:rsid w:val="00C041C2"/>
    <w:rsid w:val="00C043C1"/>
    <w:rsid w:val="00C046F8"/>
    <w:rsid w:val="00C04700"/>
    <w:rsid w:val="00C0481F"/>
    <w:rsid w:val="00C04A97"/>
    <w:rsid w:val="00C05302"/>
    <w:rsid w:val="00C058CD"/>
    <w:rsid w:val="00C05B0D"/>
    <w:rsid w:val="00C0635D"/>
    <w:rsid w:val="00C06501"/>
    <w:rsid w:val="00C06ECA"/>
    <w:rsid w:val="00C06F60"/>
    <w:rsid w:val="00C0700B"/>
    <w:rsid w:val="00C071C6"/>
    <w:rsid w:val="00C07857"/>
    <w:rsid w:val="00C07E6E"/>
    <w:rsid w:val="00C07FB1"/>
    <w:rsid w:val="00C1016E"/>
    <w:rsid w:val="00C10237"/>
    <w:rsid w:val="00C1083A"/>
    <w:rsid w:val="00C10846"/>
    <w:rsid w:val="00C108E1"/>
    <w:rsid w:val="00C10A65"/>
    <w:rsid w:val="00C10F08"/>
    <w:rsid w:val="00C115B1"/>
    <w:rsid w:val="00C11BF2"/>
    <w:rsid w:val="00C11E45"/>
    <w:rsid w:val="00C12FEB"/>
    <w:rsid w:val="00C135DC"/>
    <w:rsid w:val="00C139F6"/>
    <w:rsid w:val="00C13E3E"/>
    <w:rsid w:val="00C13EEB"/>
    <w:rsid w:val="00C146AB"/>
    <w:rsid w:val="00C14E38"/>
    <w:rsid w:val="00C15519"/>
    <w:rsid w:val="00C15A7B"/>
    <w:rsid w:val="00C15D5F"/>
    <w:rsid w:val="00C15FB3"/>
    <w:rsid w:val="00C161FF"/>
    <w:rsid w:val="00C163E2"/>
    <w:rsid w:val="00C167E5"/>
    <w:rsid w:val="00C1727A"/>
    <w:rsid w:val="00C17670"/>
    <w:rsid w:val="00C201E4"/>
    <w:rsid w:val="00C20974"/>
    <w:rsid w:val="00C20C38"/>
    <w:rsid w:val="00C2153B"/>
    <w:rsid w:val="00C21575"/>
    <w:rsid w:val="00C21A7B"/>
    <w:rsid w:val="00C21DF6"/>
    <w:rsid w:val="00C223BF"/>
    <w:rsid w:val="00C2315E"/>
    <w:rsid w:val="00C2320D"/>
    <w:rsid w:val="00C24DB3"/>
    <w:rsid w:val="00C24FBD"/>
    <w:rsid w:val="00C2572F"/>
    <w:rsid w:val="00C25A4B"/>
    <w:rsid w:val="00C25F53"/>
    <w:rsid w:val="00C2612E"/>
    <w:rsid w:val="00C26947"/>
    <w:rsid w:val="00C2716A"/>
    <w:rsid w:val="00C274E6"/>
    <w:rsid w:val="00C27BFB"/>
    <w:rsid w:val="00C27D18"/>
    <w:rsid w:val="00C30117"/>
    <w:rsid w:val="00C302EF"/>
    <w:rsid w:val="00C3056E"/>
    <w:rsid w:val="00C30631"/>
    <w:rsid w:val="00C307EB"/>
    <w:rsid w:val="00C30888"/>
    <w:rsid w:val="00C30E41"/>
    <w:rsid w:val="00C3118B"/>
    <w:rsid w:val="00C314D8"/>
    <w:rsid w:val="00C3206B"/>
    <w:rsid w:val="00C32400"/>
    <w:rsid w:val="00C325F7"/>
    <w:rsid w:val="00C32623"/>
    <w:rsid w:val="00C32CA6"/>
    <w:rsid w:val="00C338E3"/>
    <w:rsid w:val="00C342B5"/>
    <w:rsid w:val="00C342B6"/>
    <w:rsid w:val="00C34CB5"/>
    <w:rsid w:val="00C35ECC"/>
    <w:rsid w:val="00C35EDF"/>
    <w:rsid w:val="00C3686F"/>
    <w:rsid w:val="00C36981"/>
    <w:rsid w:val="00C36BA4"/>
    <w:rsid w:val="00C408C3"/>
    <w:rsid w:val="00C409CE"/>
    <w:rsid w:val="00C40F2F"/>
    <w:rsid w:val="00C40FB4"/>
    <w:rsid w:val="00C4185C"/>
    <w:rsid w:val="00C41B8B"/>
    <w:rsid w:val="00C41D79"/>
    <w:rsid w:val="00C42616"/>
    <w:rsid w:val="00C42696"/>
    <w:rsid w:val="00C42A52"/>
    <w:rsid w:val="00C42CED"/>
    <w:rsid w:val="00C4321A"/>
    <w:rsid w:val="00C4357D"/>
    <w:rsid w:val="00C43755"/>
    <w:rsid w:val="00C43831"/>
    <w:rsid w:val="00C44364"/>
    <w:rsid w:val="00C44549"/>
    <w:rsid w:val="00C45203"/>
    <w:rsid w:val="00C45529"/>
    <w:rsid w:val="00C455DC"/>
    <w:rsid w:val="00C45684"/>
    <w:rsid w:val="00C47217"/>
    <w:rsid w:val="00C4794A"/>
    <w:rsid w:val="00C47E5D"/>
    <w:rsid w:val="00C47FAB"/>
    <w:rsid w:val="00C50231"/>
    <w:rsid w:val="00C50328"/>
    <w:rsid w:val="00C50C40"/>
    <w:rsid w:val="00C51530"/>
    <w:rsid w:val="00C518DD"/>
    <w:rsid w:val="00C518F4"/>
    <w:rsid w:val="00C51962"/>
    <w:rsid w:val="00C51B65"/>
    <w:rsid w:val="00C5250B"/>
    <w:rsid w:val="00C539C4"/>
    <w:rsid w:val="00C54480"/>
    <w:rsid w:val="00C5468F"/>
    <w:rsid w:val="00C54B25"/>
    <w:rsid w:val="00C55AE2"/>
    <w:rsid w:val="00C565F6"/>
    <w:rsid w:val="00C56903"/>
    <w:rsid w:val="00C57D17"/>
    <w:rsid w:val="00C60007"/>
    <w:rsid w:val="00C609D6"/>
    <w:rsid w:val="00C61BA2"/>
    <w:rsid w:val="00C62CA3"/>
    <w:rsid w:val="00C639B2"/>
    <w:rsid w:val="00C63BD2"/>
    <w:rsid w:val="00C64061"/>
    <w:rsid w:val="00C641DF"/>
    <w:rsid w:val="00C641F8"/>
    <w:rsid w:val="00C64587"/>
    <w:rsid w:val="00C64C03"/>
    <w:rsid w:val="00C64EAC"/>
    <w:rsid w:val="00C65864"/>
    <w:rsid w:val="00C660E6"/>
    <w:rsid w:val="00C668E9"/>
    <w:rsid w:val="00C66C35"/>
    <w:rsid w:val="00C66CF8"/>
    <w:rsid w:val="00C676F3"/>
    <w:rsid w:val="00C70137"/>
    <w:rsid w:val="00C70197"/>
    <w:rsid w:val="00C707F3"/>
    <w:rsid w:val="00C709BA"/>
    <w:rsid w:val="00C70C53"/>
    <w:rsid w:val="00C7131D"/>
    <w:rsid w:val="00C7159A"/>
    <w:rsid w:val="00C71728"/>
    <w:rsid w:val="00C718C0"/>
    <w:rsid w:val="00C71F21"/>
    <w:rsid w:val="00C72A57"/>
    <w:rsid w:val="00C736C9"/>
    <w:rsid w:val="00C73A24"/>
    <w:rsid w:val="00C74165"/>
    <w:rsid w:val="00C744CA"/>
    <w:rsid w:val="00C74723"/>
    <w:rsid w:val="00C74B72"/>
    <w:rsid w:val="00C74FD2"/>
    <w:rsid w:val="00C75D78"/>
    <w:rsid w:val="00C7602D"/>
    <w:rsid w:val="00C7661B"/>
    <w:rsid w:val="00C7690A"/>
    <w:rsid w:val="00C76F97"/>
    <w:rsid w:val="00C77678"/>
    <w:rsid w:val="00C777C1"/>
    <w:rsid w:val="00C77B3E"/>
    <w:rsid w:val="00C80213"/>
    <w:rsid w:val="00C80375"/>
    <w:rsid w:val="00C803B6"/>
    <w:rsid w:val="00C80806"/>
    <w:rsid w:val="00C80FF2"/>
    <w:rsid w:val="00C813AA"/>
    <w:rsid w:val="00C82226"/>
    <w:rsid w:val="00C82C91"/>
    <w:rsid w:val="00C82E7C"/>
    <w:rsid w:val="00C8353D"/>
    <w:rsid w:val="00C8395A"/>
    <w:rsid w:val="00C839C9"/>
    <w:rsid w:val="00C8585D"/>
    <w:rsid w:val="00C876D9"/>
    <w:rsid w:val="00C87AE3"/>
    <w:rsid w:val="00C87EFD"/>
    <w:rsid w:val="00C905A0"/>
    <w:rsid w:val="00C907A7"/>
    <w:rsid w:val="00C90ECB"/>
    <w:rsid w:val="00C91846"/>
    <w:rsid w:val="00C91D0E"/>
    <w:rsid w:val="00C92883"/>
    <w:rsid w:val="00C93E68"/>
    <w:rsid w:val="00C93F9B"/>
    <w:rsid w:val="00C94537"/>
    <w:rsid w:val="00C94865"/>
    <w:rsid w:val="00C9500D"/>
    <w:rsid w:val="00C95400"/>
    <w:rsid w:val="00C9577B"/>
    <w:rsid w:val="00C95B81"/>
    <w:rsid w:val="00C95EFF"/>
    <w:rsid w:val="00C968D4"/>
    <w:rsid w:val="00C96CF6"/>
    <w:rsid w:val="00C9715B"/>
    <w:rsid w:val="00C9748F"/>
    <w:rsid w:val="00C97DAB"/>
    <w:rsid w:val="00C97DAD"/>
    <w:rsid w:val="00CA03A1"/>
    <w:rsid w:val="00CA07B2"/>
    <w:rsid w:val="00CA0A9E"/>
    <w:rsid w:val="00CA0B93"/>
    <w:rsid w:val="00CA0D25"/>
    <w:rsid w:val="00CA1600"/>
    <w:rsid w:val="00CA1682"/>
    <w:rsid w:val="00CA18AE"/>
    <w:rsid w:val="00CA1BBB"/>
    <w:rsid w:val="00CA1BE4"/>
    <w:rsid w:val="00CA1CF7"/>
    <w:rsid w:val="00CA2645"/>
    <w:rsid w:val="00CA2BC4"/>
    <w:rsid w:val="00CA2C76"/>
    <w:rsid w:val="00CA2DE0"/>
    <w:rsid w:val="00CA2FF1"/>
    <w:rsid w:val="00CA3A77"/>
    <w:rsid w:val="00CA3B68"/>
    <w:rsid w:val="00CA3CA3"/>
    <w:rsid w:val="00CA3D09"/>
    <w:rsid w:val="00CA44FA"/>
    <w:rsid w:val="00CA4693"/>
    <w:rsid w:val="00CA4A53"/>
    <w:rsid w:val="00CA52F6"/>
    <w:rsid w:val="00CA5460"/>
    <w:rsid w:val="00CA5498"/>
    <w:rsid w:val="00CA5946"/>
    <w:rsid w:val="00CA5AA4"/>
    <w:rsid w:val="00CA6049"/>
    <w:rsid w:val="00CA6407"/>
    <w:rsid w:val="00CA6E43"/>
    <w:rsid w:val="00CA70AF"/>
    <w:rsid w:val="00CA755D"/>
    <w:rsid w:val="00CA7568"/>
    <w:rsid w:val="00CA7624"/>
    <w:rsid w:val="00CA7AB5"/>
    <w:rsid w:val="00CA7F82"/>
    <w:rsid w:val="00CB0367"/>
    <w:rsid w:val="00CB08C6"/>
    <w:rsid w:val="00CB12AD"/>
    <w:rsid w:val="00CB1353"/>
    <w:rsid w:val="00CB1363"/>
    <w:rsid w:val="00CB1429"/>
    <w:rsid w:val="00CB14B9"/>
    <w:rsid w:val="00CB158F"/>
    <w:rsid w:val="00CB188A"/>
    <w:rsid w:val="00CB1A33"/>
    <w:rsid w:val="00CB1EAD"/>
    <w:rsid w:val="00CB21F1"/>
    <w:rsid w:val="00CB29E6"/>
    <w:rsid w:val="00CB2D28"/>
    <w:rsid w:val="00CB3210"/>
    <w:rsid w:val="00CB3E2B"/>
    <w:rsid w:val="00CB42CF"/>
    <w:rsid w:val="00CB4488"/>
    <w:rsid w:val="00CB49AD"/>
    <w:rsid w:val="00CB4DC3"/>
    <w:rsid w:val="00CB5349"/>
    <w:rsid w:val="00CB54A2"/>
    <w:rsid w:val="00CB675F"/>
    <w:rsid w:val="00CB6FAD"/>
    <w:rsid w:val="00CB73DB"/>
    <w:rsid w:val="00CB7BD0"/>
    <w:rsid w:val="00CC0928"/>
    <w:rsid w:val="00CC0E16"/>
    <w:rsid w:val="00CC19D1"/>
    <w:rsid w:val="00CC2184"/>
    <w:rsid w:val="00CC2305"/>
    <w:rsid w:val="00CC28F9"/>
    <w:rsid w:val="00CC31FA"/>
    <w:rsid w:val="00CC3E40"/>
    <w:rsid w:val="00CC3FF7"/>
    <w:rsid w:val="00CC4A1D"/>
    <w:rsid w:val="00CC4EC4"/>
    <w:rsid w:val="00CC54C5"/>
    <w:rsid w:val="00CC5650"/>
    <w:rsid w:val="00CC5BF3"/>
    <w:rsid w:val="00CC5D84"/>
    <w:rsid w:val="00CC60D3"/>
    <w:rsid w:val="00CC663E"/>
    <w:rsid w:val="00CC68E0"/>
    <w:rsid w:val="00CC6936"/>
    <w:rsid w:val="00CC7087"/>
    <w:rsid w:val="00CC788C"/>
    <w:rsid w:val="00CC78BC"/>
    <w:rsid w:val="00CC78FC"/>
    <w:rsid w:val="00CD091D"/>
    <w:rsid w:val="00CD0ED8"/>
    <w:rsid w:val="00CD16DD"/>
    <w:rsid w:val="00CD1A9D"/>
    <w:rsid w:val="00CD1BA9"/>
    <w:rsid w:val="00CD28A0"/>
    <w:rsid w:val="00CD37AF"/>
    <w:rsid w:val="00CD3DDF"/>
    <w:rsid w:val="00CD44E2"/>
    <w:rsid w:val="00CD4980"/>
    <w:rsid w:val="00CD4E12"/>
    <w:rsid w:val="00CD4ED8"/>
    <w:rsid w:val="00CD60CE"/>
    <w:rsid w:val="00CD62FE"/>
    <w:rsid w:val="00CD6342"/>
    <w:rsid w:val="00CD6CF9"/>
    <w:rsid w:val="00CD6D78"/>
    <w:rsid w:val="00CD6DCC"/>
    <w:rsid w:val="00CD783E"/>
    <w:rsid w:val="00CE0009"/>
    <w:rsid w:val="00CE0240"/>
    <w:rsid w:val="00CE0614"/>
    <w:rsid w:val="00CE0F4A"/>
    <w:rsid w:val="00CE12E2"/>
    <w:rsid w:val="00CE1D2A"/>
    <w:rsid w:val="00CE1DCF"/>
    <w:rsid w:val="00CE1FA4"/>
    <w:rsid w:val="00CE1FFF"/>
    <w:rsid w:val="00CE229F"/>
    <w:rsid w:val="00CE244B"/>
    <w:rsid w:val="00CE2A22"/>
    <w:rsid w:val="00CE2E3B"/>
    <w:rsid w:val="00CE3312"/>
    <w:rsid w:val="00CE3984"/>
    <w:rsid w:val="00CE3DD4"/>
    <w:rsid w:val="00CE4100"/>
    <w:rsid w:val="00CE432D"/>
    <w:rsid w:val="00CE443E"/>
    <w:rsid w:val="00CE4C66"/>
    <w:rsid w:val="00CE4CB5"/>
    <w:rsid w:val="00CE4E7C"/>
    <w:rsid w:val="00CE53C5"/>
    <w:rsid w:val="00CE5D85"/>
    <w:rsid w:val="00CE61DD"/>
    <w:rsid w:val="00CE6F0B"/>
    <w:rsid w:val="00CE70DB"/>
    <w:rsid w:val="00CE7338"/>
    <w:rsid w:val="00CE7588"/>
    <w:rsid w:val="00CE7BE1"/>
    <w:rsid w:val="00CF0045"/>
    <w:rsid w:val="00CF079E"/>
    <w:rsid w:val="00CF0B76"/>
    <w:rsid w:val="00CF0BA1"/>
    <w:rsid w:val="00CF1708"/>
    <w:rsid w:val="00CF1820"/>
    <w:rsid w:val="00CF1C15"/>
    <w:rsid w:val="00CF1FC3"/>
    <w:rsid w:val="00CF220A"/>
    <w:rsid w:val="00CF26B4"/>
    <w:rsid w:val="00CF2700"/>
    <w:rsid w:val="00CF2839"/>
    <w:rsid w:val="00CF2A95"/>
    <w:rsid w:val="00CF3BA5"/>
    <w:rsid w:val="00CF3D42"/>
    <w:rsid w:val="00CF3E34"/>
    <w:rsid w:val="00CF4142"/>
    <w:rsid w:val="00CF421F"/>
    <w:rsid w:val="00CF48A2"/>
    <w:rsid w:val="00CF48B5"/>
    <w:rsid w:val="00CF4BBE"/>
    <w:rsid w:val="00CF5F7F"/>
    <w:rsid w:val="00CF6304"/>
    <w:rsid w:val="00CF68D9"/>
    <w:rsid w:val="00CF6A59"/>
    <w:rsid w:val="00CF6D07"/>
    <w:rsid w:val="00CF6D5B"/>
    <w:rsid w:val="00CF76D2"/>
    <w:rsid w:val="00CF7C63"/>
    <w:rsid w:val="00D0044A"/>
    <w:rsid w:val="00D004B6"/>
    <w:rsid w:val="00D019E5"/>
    <w:rsid w:val="00D01D3B"/>
    <w:rsid w:val="00D0291C"/>
    <w:rsid w:val="00D02C90"/>
    <w:rsid w:val="00D034B1"/>
    <w:rsid w:val="00D035CA"/>
    <w:rsid w:val="00D03AA8"/>
    <w:rsid w:val="00D03D99"/>
    <w:rsid w:val="00D04788"/>
    <w:rsid w:val="00D04A3E"/>
    <w:rsid w:val="00D04CA8"/>
    <w:rsid w:val="00D04D7F"/>
    <w:rsid w:val="00D05333"/>
    <w:rsid w:val="00D05BDB"/>
    <w:rsid w:val="00D05BDF"/>
    <w:rsid w:val="00D05EE9"/>
    <w:rsid w:val="00D06197"/>
    <w:rsid w:val="00D064C6"/>
    <w:rsid w:val="00D064CB"/>
    <w:rsid w:val="00D066FA"/>
    <w:rsid w:val="00D075EE"/>
    <w:rsid w:val="00D1035E"/>
    <w:rsid w:val="00D106B5"/>
    <w:rsid w:val="00D116DF"/>
    <w:rsid w:val="00D116FA"/>
    <w:rsid w:val="00D11FFA"/>
    <w:rsid w:val="00D12443"/>
    <w:rsid w:val="00D124BE"/>
    <w:rsid w:val="00D12538"/>
    <w:rsid w:val="00D13024"/>
    <w:rsid w:val="00D137E9"/>
    <w:rsid w:val="00D13893"/>
    <w:rsid w:val="00D138A7"/>
    <w:rsid w:val="00D13A64"/>
    <w:rsid w:val="00D13E2C"/>
    <w:rsid w:val="00D1491D"/>
    <w:rsid w:val="00D15245"/>
    <w:rsid w:val="00D152C1"/>
    <w:rsid w:val="00D154DC"/>
    <w:rsid w:val="00D15F30"/>
    <w:rsid w:val="00D160F2"/>
    <w:rsid w:val="00D16136"/>
    <w:rsid w:val="00D1638D"/>
    <w:rsid w:val="00D165C2"/>
    <w:rsid w:val="00D165D8"/>
    <w:rsid w:val="00D16650"/>
    <w:rsid w:val="00D16E18"/>
    <w:rsid w:val="00D17021"/>
    <w:rsid w:val="00D1715D"/>
    <w:rsid w:val="00D17184"/>
    <w:rsid w:val="00D17194"/>
    <w:rsid w:val="00D172D6"/>
    <w:rsid w:val="00D17ABD"/>
    <w:rsid w:val="00D17EB5"/>
    <w:rsid w:val="00D206C3"/>
    <w:rsid w:val="00D20712"/>
    <w:rsid w:val="00D20763"/>
    <w:rsid w:val="00D21580"/>
    <w:rsid w:val="00D21763"/>
    <w:rsid w:val="00D218FD"/>
    <w:rsid w:val="00D21C73"/>
    <w:rsid w:val="00D21EC0"/>
    <w:rsid w:val="00D2218A"/>
    <w:rsid w:val="00D223AA"/>
    <w:rsid w:val="00D223F2"/>
    <w:rsid w:val="00D2294F"/>
    <w:rsid w:val="00D22D53"/>
    <w:rsid w:val="00D22D8F"/>
    <w:rsid w:val="00D230C2"/>
    <w:rsid w:val="00D23608"/>
    <w:rsid w:val="00D2369F"/>
    <w:rsid w:val="00D23991"/>
    <w:rsid w:val="00D23B15"/>
    <w:rsid w:val="00D23EC4"/>
    <w:rsid w:val="00D24457"/>
    <w:rsid w:val="00D2481D"/>
    <w:rsid w:val="00D253CD"/>
    <w:rsid w:val="00D25A89"/>
    <w:rsid w:val="00D25EE3"/>
    <w:rsid w:val="00D2662C"/>
    <w:rsid w:val="00D2698E"/>
    <w:rsid w:val="00D26C20"/>
    <w:rsid w:val="00D26CC6"/>
    <w:rsid w:val="00D26D8A"/>
    <w:rsid w:val="00D26DAC"/>
    <w:rsid w:val="00D27011"/>
    <w:rsid w:val="00D302C1"/>
    <w:rsid w:val="00D3158E"/>
    <w:rsid w:val="00D31722"/>
    <w:rsid w:val="00D31DCC"/>
    <w:rsid w:val="00D31E3D"/>
    <w:rsid w:val="00D31EDB"/>
    <w:rsid w:val="00D3206F"/>
    <w:rsid w:val="00D3208A"/>
    <w:rsid w:val="00D32B63"/>
    <w:rsid w:val="00D32B65"/>
    <w:rsid w:val="00D32E73"/>
    <w:rsid w:val="00D32EEE"/>
    <w:rsid w:val="00D330B2"/>
    <w:rsid w:val="00D33EF5"/>
    <w:rsid w:val="00D33F37"/>
    <w:rsid w:val="00D34282"/>
    <w:rsid w:val="00D34B31"/>
    <w:rsid w:val="00D34E7A"/>
    <w:rsid w:val="00D34FA6"/>
    <w:rsid w:val="00D35AB3"/>
    <w:rsid w:val="00D35BC4"/>
    <w:rsid w:val="00D35DED"/>
    <w:rsid w:val="00D3604B"/>
    <w:rsid w:val="00D36A71"/>
    <w:rsid w:val="00D3787D"/>
    <w:rsid w:val="00D37998"/>
    <w:rsid w:val="00D37ADC"/>
    <w:rsid w:val="00D40C52"/>
    <w:rsid w:val="00D4157C"/>
    <w:rsid w:val="00D418D7"/>
    <w:rsid w:val="00D41B7A"/>
    <w:rsid w:val="00D41C77"/>
    <w:rsid w:val="00D41D73"/>
    <w:rsid w:val="00D41DA1"/>
    <w:rsid w:val="00D41F5F"/>
    <w:rsid w:val="00D42323"/>
    <w:rsid w:val="00D42F5E"/>
    <w:rsid w:val="00D42FAE"/>
    <w:rsid w:val="00D438F5"/>
    <w:rsid w:val="00D43C06"/>
    <w:rsid w:val="00D44EE1"/>
    <w:rsid w:val="00D44F59"/>
    <w:rsid w:val="00D45021"/>
    <w:rsid w:val="00D46657"/>
    <w:rsid w:val="00D46B7D"/>
    <w:rsid w:val="00D47A23"/>
    <w:rsid w:val="00D47EDF"/>
    <w:rsid w:val="00D50365"/>
    <w:rsid w:val="00D5082E"/>
    <w:rsid w:val="00D50A73"/>
    <w:rsid w:val="00D5117D"/>
    <w:rsid w:val="00D5146E"/>
    <w:rsid w:val="00D515BB"/>
    <w:rsid w:val="00D51F6E"/>
    <w:rsid w:val="00D525C5"/>
    <w:rsid w:val="00D526B4"/>
    <w:rsid w:val="00D537DF"/>
    <w:rsid w:val="00D53F24"/>
    <w:rsid w:val="00D53FB3"/>
    <w:rsid w:val="00D5448D"/>
    <w:rsid w:val="00D545E0"/>
    <w:rsid w:val="00D55090"/>
    <w:rsid w:val="00D55AC0"/>
    <w:rsid w:val="00D5606F"/>
    <w:rsid w:val="00D5614F"/>
    <w:rsid w:val="00D56339"/>
    <w:rsid w:val="00D5643B"/>
    <w:rsid w:val="00D56463"/>
    <w:rsid w:val="00D565F2"/>
    <w:rsid w:val="00D56A74"/>
    <w:rsid w:val="00D576AC"/>
    <w:rsid w:val="00D579A3"/>
    <w:rsid w:val="00D57A6E"/>
    <w:rsid w:val="00D57CC8"/>
    <w:rsid w:val="00D57E7F"/>
    <w:rsid w:val="00D6097C"/>
    <w:rsid w:val="00D60A0C"/>
    <w:rsid w:val="00D61190"/>
    <w:rsid w:val="00D61284"/>
    <w:rsid w:val="00D613BA"/>
    <w:rsid w:val="00D61785"/>
    <w:rsid w:val="00D6278E"/>
    <w:rsid w:val="00D62966"/>
    <w:rsid w:val="00D631BD"/>
    <w:rsid w:val="00D6353C"/>
    <w:rsid w:val="00D645C5"/>
    <w:rsid w:val="00D64874"/>
    <w:rsid w:val="00D64976"/>
    <w:rsid w:val="00D64B6D"/>
    <w:rsid w:val="00D64F94"/>
    <w:rsid w:val="00D65384"/>
    <w:rsid w:val="00D65ADD"/>
    <w:rsid w:val="00D65CAD"/>
    <w:rsid w:val="00D6613B"/>
    <w:rsid w:val="00D70806"/>
    <w:rsid w:val="00D70E81"/>
    <w:rsid w:val="00D710B1"/>
    <w:rsid w:val="00D71CF0"/>
    <w:rsid w:val="00D721A6"/>
    <w:rsid w:val="00D7221E"/>
    <w:rsid w:val="00D72507"/>
    <w:rsid w:val="00D725CC"/>
    <w:rsid w:val="00D72840"/>
    <w:rsid w:val="00D72B98"/>
    <w:rsid w:val="00D72DE6"/>
    <w:rsid w:val="00D72EAA"/>
    <w:rsid w:val="00D73527"/>
    <w:rsid w:val="00D73A52"/>
    <w:rsid w:val="00D73BDB"/>
    <w:rsid w:val="00D744B4"/>
    <w:rsid w:val="00D74BE6"/>
    <w:rsid w:val="00D74C77"/>
    <w:rsid w:val="00D74CC3"/>
    <w:rsid w:val="00D74E71"/>
    <w:rsid w:val="00D75742"/>
    <w:rsid w:val="00D759AB"/>
    <w:rsid w:val="00D76101"/>
    <w:rsid w:val="00D7614A"/>
    <w:rsid w:val="00D766F6"/>
    <w:rsid w:val="00D76D8E"/>
    <w:rsid w:val="00D77EEE"/>
    <w:rsid w:val="00D80180"/>
    <w:rsid w:val="00D80295"/>
    <w:rsid w:val="00D807ED"/>
    <w:rsid w:val="00D80B16"/>
    <w:rsid w:val="00D80EB1"/>
    <w:rsid w:val="00D80FCB"/>
    <w:rsid w:val="00D81240"/>
    <w:rsid w:val="00D81335"/>
    <w:rsid w:val="00D817B1"/>
    <w:rsid w:val="00D8188A"/>
    <w:rsid w:val="00D8199C"/>
    <w:rsid w:val="00D81AA1"/>
    <w:rsid w:val="00D81D21"/>
    <w:rsid w:val="00D81ECD"/>
    <w:rsid w:val="00D8201E"/>
    <w:rsid w:val="00D82108"/>
    <w:rsid w:val="00D82A6F"/>
    <w:rsid w:val="00D83382"/>
    <w:rsid w:val="00D835D0"/>
    <w:rsid w:val="00D8395A"/>
    <w:rsid w:val="00D8407D"/>
    <w:rsid w:val="00D84163"/>
    <w:rsid w:val="00D84250"/>
    <w:rsid w:val="00D84504"/>
    <w:rsid w:val="00D84690"/>
    <w:rsid w:val="00D84846"/>
    <w:rsid w:val="00D84F48"/>
    <w:rsid w:val="00D84FDF"/>
    <w:rsid w:val="00D85014"/>
    <w:rsid w:val="00D85147"/>
    <w:rsid w:val="00D85646"/>
    <w:rsid w:val="00D8571D"/>
    <w:rsid w:val="00D85D45"/>
    <w:rsid w:val="00D85DD8"/>
    <w:rsid w:val="00D867A6"/>
    <w:rsid w:val="00D86C86"/>
    <w:rsid w:val="00D8745E"/>
    <w:rsid w:val="00D9053B"/>
    <w:rsid w:val="00D908D9"/>
    <w:rsid w:val="00D91196"/>
    <w:rsid w:val="00D91518"/>
    <w:rsid w:val="00D921AA"/>
    <w:rsid w:val="00D92BDD"/>
    <w:rsid w:val="00D92F13"/>
    <w:rsid w:val="00D932A1"/>
    <w:rsid w:val="00D93934"/>
    <w:rsid w:val="00D93A5E"/>
    <w:rsid w:val="00D93C52"/>
    <w:rsid w:val="00D94019"/>
    <w:rsid w:val="00D947AE"/>
    <w:rsid w:val="00D94983"/>
    <w:rsid w:val="00D94A23"/>
    <w:rsid w:val="00D94A68"/>
    <w:rsid w:val="00D94E2C"/>
    <w:rsid w:val="00D94EFE"/>
    <w:rsid w:val="00D94F38"/>
    <w:rsid w:val="00D951BD"/>
    <w:rsid w:val="00D957D6"/>
    <w:rsid w:val="00D95A56"/>
    <w:rsid w:val="00D95B9A"/>
    <w:rsid w:val="00D95BE3"/>
    <w:rsid w:val="00D96357"/>
    <w:rsid w:val="00D96771"/>
    <w:rsid w:val="00D97534"/>
    <w:rsid w:val="00D97AF8"/>
    <w:rsid w:val="00DA0502"/>
    <w:rsid w:val="00DA0F09"/>
    <w:rsid w:val="00DA1413"/>
    <w:rsid w:val="00DA1A67"/>
    <w:rsid w:val="00DA1B96"/>
    <w:rsid w:val="00DA1CE4"/>
    <w:rsid w:val="00DA1E07"/>
    <w:rsid w:val="00DA232B"/>
    <w:rsid w:val="00DA2AA7"/>
    <w:rsid w:val="00DA3386"/>
    <w:rsid w:val="00DA3C3F"/>
    <w:rsid w:val="00DA3C94"/>
    <w:rsid w:val="00DA3F92"/>
    <w:rsid w:val="00DA4371"/>
    <w:rsid w:val="00DA4DF7"/>
    <w:rsid w:val="00DA4EDD"/>
    <w:rsid w:val="00DA5011"/>
    <w:rsid w:val="00DA5531"/>
    <w:rsid w:val="00DA5593"/>
    <w:rsid w:val="00DA56FF"/>
    <w:rsid w:val="00DA5A6A"/>
    <w:rsid w:val="00DA5AE2"/>
    <w:rsid w:val="00DA5C07"/>
    <w:rsid w:val="00DA5C9D"/>
    <w:rsid w:val="00DA63FE"/>
    <w:rsid w:val="00DA678F"/>
    <w:rsid w:val="00DA7622"/>
    <w:rsid w:val="00DA7A70"/>
    <w:rsid w:val="00DB00DE"/>
    <w:rsid w:val="00DB0327"/>
    <w:rsid w:val="00DB06B5"/>
    <w:rsid w:val="00DB0FEB"/>
    <w:rsid w:val="00DB104F"/>
    <w:rsid w:val="00DB146F"/>
    <w:rsid w:val="00DB1F33"/>
    <w:rsid w:val="00DB30E3"/>
    <w:rsid w:val="00DB3204"/>
    <w:rsid w:val="00DB3638"/>
    <w:rsid w:val="00DB3760"/>
    <w:rsid w:val="00DB38CA"/>
    <w:rsid w:val="00DB3C80"/>
    <w:rsid w:val="00DB3D6E"/>
    <w:rsid w:val="00DB3EBA"/>
    <w:rsid w:val="00DB51AE"/>
    <w:rsid w:val="00DB5400"/>
    <w:rsid w:val="00DB57A0"/>
    <w:rsid w:val="00DB5908"/>
    <w:rsid w:val="00DB5BE5"/>
    <w:rsid w:val="00DB6FAF"/>
    <w:rsid w:val="00DB72A7"/>
    <w:rsid w:val="00DB747B"/>
    <w:rsid w:val="00DB7932"/>
    <w:rsid w:val="00DB79CA"/>
    <w:rsid w:val="00DB7AA0"/>
    <w:rsid w:val="00DB7D6D"/>
    <w:rsid w:val="00DB7E9B"/>
    <w:rsid w:val="00DC0C7C"/>
    <w:rsid w:val="00DC14FC"/>
    <w:rsid w:val="00DC15E0"/>
    <w:rsid w:val="00DC170E"/>
    <w:rsid w:val="00DC18C7"/>
    <w:rsid w:val="00DC21C3"/>
    <w:rsid w:val="00DC24EB"/>
    <w:rsid w:val="00DC36F1"/>
    <w:rsid w:val="00DC3C0B"/>
    <w:rsid w:val="00DC3F3E"/>
    <w:rsid w:val="00DC4400"/>
    <w:rsid w:val="00DC47F0"/>
    <w:rsid w:val="00DC5920"/>
    <w:rsid w:val="00DC628D"/>
    <w:rsid w:val="00DC64A1"/>
    <w:rsid w:val="00DC66DB"/>
    <w:rsid w:val="00DC7393"/>
    <w:rsid w:val="00DC7436"/>
    <w:rsid w:val="00DC75BD"/>
    <w:rsid w:val="00DC78E2"/>
    <w:rsid w:val="00DC7D59"/>
    <w:rsid w:val="00DD1803"/>
    <w:rsid w:val="00DD19AA"/>
    <w:rsid w:val="00DD1AFE"/>
    <w:rsid w:val="00DD1D86"/>
    <w:rsid w:val="00DD25BA"/>
    <w:rsid w:val="00DD2CCC"/>
    <w:rsid w:val="00DD3F2D"/>
    <w:rsid w:val="00DD5148"/>
    <w:rsid w:val="00DD5E64"/>
    <w:rsid w:val="00DD5F7F"/>
    <w:rsid w:val="00DD67C7"/>
    <w:rsid w:val="00DD6EE5"/>
    <w:rsid w:val="00DD76F7"/>
    <w:rsid w:val="00DD7898"/>
    <w:rsid w:val="00DD7E44"/>
    <w:rsid w:val="00DE0067"/>
    <w:rsid w:val="00DE06D6"/>
    <w:rsid w:val="00DE0867"/>
    <w:rsid w:val="00DE0E3F"/>
    <w:rsid w:val="00DE2345"/>
    <w:rsid w:val="00DE26F3"/>
    <w:rsid w:val="00DE2B83"/>
    <w:rsid w:val="00DE40E3"/>
    <w:rsid w:val="00DE484D"/>
    <w:rsid w:val="00DE5532"/>
    <w:rsid w:val="00DE57E8"/>
    <w:rsid w:val="00DE585B"/>
    <w:rsid w:val="00DE5A9E"/>
    <w:rsid w:val="00DE68F4"/>
    <w:rsid w:val="00DE6B95"/>
    <w:rsid w:val="00DE6DC5"/>
    <w:rsid w:val="00DE7653"/>
    <w:rsid w:val="00DE7C51"/>
    <w:rsid w:val="00DE7DAE"/>
    <w:rsid w:val="00DE7F23"/>
    <w:rsid w:val="00DF006F"/>
    <w:rsid w:val="00DF03AD"/>
    <w:rsid w:val="00DF0E88"/>
    <w:rsid w:val="00DF1021"/>
    <w:rsid w:val="00DF19C6"/>
    <w:rsid w:val="00DF1D55"/>
    <w:rsid w:val="00DF1E43"/>
    <w:rsid w:val="00DF2212"/>
    <w:rsid w:val="00DF2BD0"/>
    <w:rsid w:val="00DF3190"/>
    <w:rsid w:val="00DF3233"/>
    <w:rsid w:val="00DF33E0"/>
    <w:rsid w:val="00DF3779"/>
    <w:rsid w:val="00DF418C"/>
    <w:rsid w:val="00DF445A"/>
    <w:rsid w:val="00DF467C"/>
    <w:rsid w:val="00DF467E"/>
    <w:rsid w:val="00DF56D4"/>
    <w:rsid w:val="00DF5846"/>
    <w:rsid w:val="00DF5A4E"/>
    <w:rsid w:val="00DF5AD7"/>
    <w:rsid w:val="00DF5B98"/>
    <w:rsid w:val="00DF7C39"/>
    <w:rsid w:val="00DF7FBC"/>
    <w:rsid w:val="00E0018E"/>
    <w:rsid w:val="00E00429"/>
    <w:rsid w:val="00E009FA"/>
    <w:rsid w:val="00E00C79"/>
    <w:rsid w:val="00E01DE9"/>
    <w:rsid w:val="00E02130"/>
    <w:rsid w:val="00E03440"/>
    <w:rsid w:val="00E0362D"/>
    <w:rsid w:val="00E0373E"/>
    <w:rsid w:val="00E03838"/>
    <w:rsid w:val="00E03AB2"/>
    <w:rsid w:val="00E0419B"/>
    <w:rsid w:val="00E04893"/>
    <w:rsid w:val="00E051EB"/>
    <w:rsid w:val="00E0559C"/>
    <w:rsid w:val="00E0578B"/>
    <w:rsid w:val="00E06198"/>
    <w:rsid w:val="00E06A34"/>
    <w:rsid w:val="00E06C37"/>
    <w:rsid w:val="00E07193"/>
    <w:rsid w:val="00E101D4"/>
    <w:rsid w:val="00E10C1D"/>
    <w:rsid w:val="00E111B6"/>
    <w:rsid w:val="00E112BC"/>
    <w:rsid w:val="00E11360"/>
    <w:rsid w:val="00E116BA"/>
    <w:rsid w:val="00E11759"/>
    <w:rsid w:val="00E11811"/>
    <w:rsid w:val="00E11989"/>
    <w:rsid w:val="00E11DED"/>
    <w:rsid w:val="00E11E0A"/>
    <w:rsid w:val="00E122D2"/>
    <w:rsid w:val="00E13051"/>
    <w:rsid w:val="00E13089"/>
    <w:rsid w:val="00E135C7"/>
    <w:rsid w:val="00E138CF"/>
    <w:rsid w:val="00E13DDA"/>
    <w:rsid w:val="00E14363"/>
    <w:rsid w:val="00E14DF1"/>
    <w:rsid w:val="00E14EF4"/>
    <w:rsid w:val="00E15D17"/>
    <w:rsid w:val="00E15F5B"/>
    <w:rsid w:val="00E16117"/>
    <w:rsid w:val="00E165E1"/>
    <w:rsid w:val="00E17088"/>
    <w:rsid w:val="00E2058D"/>
    <w:rsid w:val="00E2093B"/>
    <w:rsid w:val="00E20974"/>
    <w:rsid w:val="00E20977"/>
    <w:rsid w:val="00E20E89"/>
    <w:rsid w:val="00E21968"/>
    <w:rsid w:val="00E21F7B"/>
    <w:rsid w:val="00E224A1"/>
    <w:rsid w:val="00E22724"/>
    <w:rsid w:val="00E22D4E"/>
    <w:rsid w:val="00E22F06"/>
    <w:rsid w:val="00E22FEC"/>
    <w:rsid w:val="00E23435"/>
    <w:rsid w:val="00E239A8"/>
    <w:rsid w:val="00E246FE"/>
    <w:rsid w:val="00E24989"/>
    <w:rsid w:val="00E24C24"/>
    <w:rsid w:val="00E24E25"/>
    <w:rsid w:val="00E25E5D"/>
    <w:rsid w:val="00E261AD"/>
    <w:rsid w:val="00E26630"/>
    <w:rsid w:val="00E269DB"/>
    <w:rsid w:val="00E26B78"/>
    <w:rsid w:val="00E27024"/>
    <w:rsid w:val="00E27B8A"/>
    <w:rsid w:val="00E27FB7"/>
    <w:rsid w:val="00E30EF4"/>
    <w:rsid w:val="00E30F7A"/>
    <w:rsid w:val="00E31EA0"/>
    <w:rsid w:val="00E3252E"/>
    <w:rsid w:val="00E325FC"/>
    <w:rsid w:val="00E332C1"/>
    <w:rsid w:val="00E3354C"/>
    <w:rsid w:val="00E335BA"/>
    <w:rsid w:val="00E33B05"/>
    <w:rsid w:val="00E33CAC"/>
    <w:rsid w:val="00E33CC6"/>
    <w:rsid w:val="00E3491C"/>
    <w:rsid w:val="00E349F3"/>
    <w:rsid w:val="00E34E78"/>
    <w:rsid w:val="00E34E8D"/>
    <w:rsid w:val="00E35220"/>
    <w:rsid w:val="00E352DB"/>
    <w:rsid w:val="00E36289"/>
    <w:rsid w:val="00E36574"/>
    <w:rsid w:val="00E3671D"/>
    <w:rsid w:val="00E36B16"/>
    <w:rsid w:val="00E36E36"/>
    <w:rsid w:val="00E37745"/>
    <w:rsid w:val="00E378FF"/>
    <w:rsid w:val="00E379C1"/>
    <w:rsid w:val="00E37B04"/>
    <w:rsid w:val="00E40577"/>
    <w:rsid w:val="00E40A1A"/>
    <w:rsid w:val="00E40EC3"/>
    <w:rsid w:val="00E40F26"/>
    <w:rsid w:val="00E41496"/>
    <w:rsid w:val="00E4164C"/>
    <w:rsid w:val="00E41757"/>
    <w:rsid w:val="00E42D8C"/>
    <w:rsid w:val="00E42DB1"/>
    <w:rsid w:val="00E43334"/>
    <w:rsid w:val="00E43CF9"/>
    <w:rsid w:val="00E440AB"/>
    <w:rsid w:val="00E443D0"/>
    <w:rsid w:val="00E44755"/>
    <w:rsid w:val="00E45321"/>
    <w:rsid w:val="00E45392"/>
    <w:rsid w:val="00E455CA"/>
    <w:rsid w:val="00E459A8"/>
    <w:rsid w:val="00E460D3"/>
    <w:rsid w:val="00E46420"/>
    <w:rsid w:val="00E468A3"/>
    <w:rsid w:val="00E46984"/>
    <w:rsid w:val="00E46F00"/>
    <w:rsid w:val="00E47151"/>
    <w:rsid w:val="00E471B7"/>
    <w:rsid w:val="00E4744D"/>
    <w:rsid w:val="00E50083"/>
    <w:rsid w:val="00E5019D"/>
    <w:rsid w:val="00E50654"/>
    <w:rsid w:val="00E506E6"/>
    <w:rsid w:val="00E50A20"/>
    <w:rsid w:val="00E50C22"/>
    <w:rsid w:val="00E516CC"/>
    <w:rsid w:val="00E518DD"/>
    <w:rsid w:val="00E519CC"/>
    <w:rsid w:val="00E519FE"/>
    <w:rsid w:val="00E51DD4"/>
    <w:rsid w:val="00E52FE4"/>
    <w:rsid w:val="00E53C06"/>
    <w:rsid w:val="00E55879"/>
    <w:rsid w:val="00E559A7"/>
    <w:rsid w:val="00E560B3"/>
    <w:rsid w:val="00E5628E"/>
    <w:rsid w:val="00E56421"/>
    <w:rsid w:val="00E568E0"/>
    <w:rsid w:val="00E5729B"/>
    <w:rsid w:val="00E601A0"/>
    <w:rsid w:val="00E6038C"/>
    <w:rsid w:val="00E603CF"/>
    <w:rsid w:val="00E60851"/>
    <w:rsid w:val="00E61272"/>
    <w:rsid w:val="00E616BD"/>
    <w:rsid w:val="00E61822"/>
    <w:rsid w:val="00E61A79"/>
    <w:rsid w:val="00E61DD3"/>
    <w:rsid w:val="00E6232A"/>
    <w:rsid w:val="00E62351"/>
    <w:rsid w:val="00E6249F"/>
    <w:rsid w:val="00E62AB7"/>
    <w:rsid w:val="00E62B21"/>
    <w:rsid w:val="00E62E25"/>
    <w:rsid w:val="00E63081"/>
    <w:rsid w:val="00E630F6"/>
    <w:rsid w:val="00E634E6"/>
    <w:rsid w:val="00E63500"/>
    <w:rsid w:val="00E63B86"/>
    <w:rsid w:val="00E63F99"/>
    <w:rsid w:val="00E64910"/>
    <w:rsid w:val="00E65A8F"/>
    <w:rsid w:val="00E65CE3"/>
    <w:rsid w:val="00E65DB3"/>
    <w:rsid w:val="00E65EE9"/>
    <w:rsid w:val="00E6641E"/>
    <w:rsid w:val="00E667DF"/>
    <w:rsid w:val="00E66E61"/>
    <w:rsid w:val="00E66EDD"/>
    <w:rsid w:val="00E67E57"/>
    <w:rsid w:val="00E67F8B"/>
    <w:rsid w:val="00E70291"/>
    <w:rsid w:val="00E703B6"/>
    <w:rsid w:val="00E719E1"/>
    <w:rsid w:val="00E722BC"/>
    <w:rsid w:val="00E72553"/>
    <w:rsid w:val="00E72D55"/>
    <w:rsid w:val="00E73B4D"/>
    <w:rsid w:val="00E7440B"/>
    <w:rsid w:val="00E7510E"/>
    <w:rsid w:val="00E75482"/>
    <w:rsid w:val="00E75503"/>
    <w:rsid w:val="00E75D81"/>
    <w:rsid w:val="00E75EB9"/>
    <w:rsid w:val="00E762D8"/>
    <w:rsid w:val="00E76403"/>
    <w:rsid w:val="00E76795"/>
    <w:rsid w:val="00E76A1E"/>
    <w:rsid w:val="00E76C8F"/>
    <w:rsid w:val="00E773DA"/>
    <w:rsid w:val="00E77981"/>
    <w:rsid w:val="00E77AD7"/>
    <w:rsid w:val="00E77CFF"/>
    <w:rsid w:val="00E8047A"/>
    <w:rsid w:val="00E80A1A"/>
    <w:rsid w:val="00E8113A"/>
    <w:rsid w:val="00E812FD"/>
    <w:rsid w:val="00E8159C"/>
    <w:rsid w:val="00E82BAE"/>
    <w:rsid w:val="00E83118"/>
    <w:rsid w:val="00E831C2"/>
    <w:rsid w:val="00E83CB8"/>
    <w:rsid w:val="00E83E18"/>
    <w:rsid w:val="00E8415D"/>
    <w:rsid w:val="00E84198"/>
    <w:rsid w:val="00E84765"/>
    <w:rsid w:val="00E8492A"/>
    <w:rsid w:val="00E84965"/>
    <w:rsid w:val="00E8498B"/>
    <w:rsid w:val="00E84B2E"/>
    <w:rsid w:val="00E85054"/>
    <w:rsid w:val="00E85800"/>
    <w:rsid w:val="00E8596E"/>
    <w:rsid w:val="00E85A20"/>
    <w:rsid w:val="00E85CDD"/>
    <w:rsid w:val="00E85D21"/>
    <w:rsid w:val="00E85D76"/>
    <w:rsid w:val="00E85E90"/>
    <w:rsid w:val="00E85F5C"/>
    <w:rsid w:val="00E86522"/>
    <w:rsid w:val="00E86CC1"/>
    <w:rsid w:val="00E870C9"/>
    <w:rsid w:val="00E8742F"/>
    <w:rsid w:val="00E87602"/>
    <w:rsid w:val="00E87F68"/>
    <w:rsid w:val="00E90073"/>
    <w:rsid w:val="00E9027D"/>
    <w:rsid w:val="00E902C3"/>
    <w:rsid w:val="00E9039A"/>
    <w:rsid w:val="00E90850"/>
    <w:rsid w:val="00E91129"/>
    <w:rsid w:val="00E915C7"/>
    <w:rsid w:val="00E9198C"/>
    <w:rsid w:val="00E92253"/>
    <w:rsid w:val="00E92B5E"/>
    <w:rsid w:val="00E93668"/>
    <w:rsid w:val="00E9375A"/>
    <w:rsid w:val="00E939A5"/>
    <w:rsid w:val="00E941D2"/>
    <w:rsid w:val="00E9455D"/>
    <w:rsid w:val="00E9460A"/>
    <w:rsid w:val="00E95593"/>
    <w:rsid w:val="00E95C22"/>
    <w:rsid w:val="00E9674C"/>
    <w:rsid w:val="00E97049"/>
    <w:rsid w:val="00E97162"/>
    <w:rsid w:val="00E971D9"/>
    <w:rsid w:val="00E97483"/>
    <w:rsid w:val="00E976F8"/>
    <w:rsid w:val="00E97844"/>
    <w:rsid w:val="00E978BA"/>
    <w:rsid w:val="00E97C71"/>
    <w:rsid w:val="00EA0077"/>
    <w:rsid w:val="00EA03E4"/>
    <w:rsid w:val="00EA05B3"/>
    <w:rsid w:val="00EA0804"/>
    <w:rsid w:val="00EA0940"/>
    <w:rsid w:val="00EA0A40"/>
    <w:rsid w:val="00EA1509"/>
    <w:rsid w:val="00EA2E1E"/>
    <w:rsid w:val="00EA3734"/>
    <w:rsid w:val="00EA39C9"/>
    <w:rsid w:val="00EA3B6F"/>
    <w:rsid w:val="00EA42A7"/>
    <w:rsid w:val="00EA54FE"/>
    <w:rsid w:val="00EA577F"/>
    <w:rsid w:val="00EA5D0B"/>
    <w:rsid w:val="00EA6881"/>
    <w:rsid w:val="00EA6DC3"/>
    <w:rsid w:val="00EA789E"/>
    <w:rsid w:val="00EA7D8D"/>
    <w:rsid w:val="00EA7E2C"/>
    <w:rsid w:val="00EB0499"/>
    <w:rsid w:val="00EB04ED"/>
    <w:rsid w:val="00EB051B"/>
    <w:rsid w:val="00EB084A"/>
    <w:rsid w:val="00EB0947"/>
    <w:rsid w:val="00EB1533"/>
    <w:rsid w:val="00EB18BF"/>
    <w:rsid w:val="00EB1AE4"/>
    <w:rsid w:val="00EB25AF"/>
    <w:rsid w:val="00EB2878"/>
    <w:rsid w:val="00EB2C8A"/>
    <w:rsid w:val="00EB2F88"/>
    <w:rsid w:val="00EB333D"/>
    <w:rsid w:val="00EB3448"/>
    <w:rsid w:val="00EB3F7C"/>
    <w:rsid w:val="00EB4150"/>
    <w:rsid w:val="00EB43E4"/>
    <w:rsid w:val="00EB5176"/>
    <w:rsid w:val="00EB51C4"/>
    <w:rsid w:val="00EB5712"/>
    <w:rsid w:val="00EB59FE"/>
    <w:rsid w:val="00EB5EA6"/>
    <w:rsid w:val="00EB6012"/>
    <w:rsid w:val="00EB6876"/>
    <w:rsid w:val="00EB733C"/>
    <w:rsid w:val="00EB7818"/>
    <w:rsid w:val="00EB79FE"/>
    <w:rsid w:val="00EB7B80"/>
    <w:rsid w:val="00EC032C"/>
    <w:rsid w:val="00EC0510"/>
    <w:rsid w:val="00EC09DB"/>
    <w:rsid w:val="00EC0C9E"/>
    <w:rsid w:val="00EC107D"/>
    <w:rsid w:val="00EC1981"/>
    <w:rsid w:val="00EC1D01"/>
    <w:rsid w:val="00EC200A"/>
    <w:rsid w:val="00EC235D"/>
    <w:rsid w:val="00EC236A"/>
    <w:rsid w:val="00EC2373"/>
    <w:rsid w:val="00EC2E7D"/>
    <w:rsid w:val="00EC3C52"/>
    <w:rsid w:val="00EC3DAE"/>
    <w:rsid w:val="00EC4856"/>
    <w:rsid w:val="00EC567C"/>
    <w:rsid w:val="00EC60F0"/>
    <w:rsid w:val="00EC61A8"/>
    <w:rsid w:val="00EC691F"/>
    <w:rsid w:val="00EC6F38"/>
    <w:rsid w:val="00EC72BD"/>
    <w:rsid w:val="00EC736D"/>
    <w:rsid w:val="00ED0076"/>
    <w:rsid w:val="00ED0107"/>
    <w:rsid w:val="00ED042A"/>
    <w:rsid w:val="00ED0AAD"/>
    <w:rsid w:val="00ED0FC3"/>
    <w:rsid w:val="00ED0FD6"/>
    <w:rsid w:val="00ED1607"/>
    <w:rsid w:val="00ED16A9"/>
    <w:rsid w:val="00ED1B63"/>
    <w:rsid w:val="00ED20A7"/>
    <w:rsid w:val="00ED2507"/>
    <w:rsid w:val="00ED2799"/>
    <w:rsid w:val="00ED2C37"/>
    <w:rsid w:val="00ED2F86"/>
    <w:rsid w:val="00ED33B5"/>
    <w:rsid w:val="00ED38F0"/>
    <w:rsid w:val="00ED3C58"/>
    <w:rsid w:val="00ED3EC2"/>
    <w:rsid w:val="00ED42B0"/>
    <w:rsid w:val="00ED4A7D"/>
    <w:rsid w:val="00ED4C68"/>
    <w:rsid w:val="00ED4EDF"/>
    <w:rsid w:val="00ED4F60"/>
    <w:rsid w:val="00ED52F3"/>
    <w:rsid w:val="00ED56DA"/>
    <w:rsid w:val="00ED5BB0"/>
    <w:rsid w:val="00ED60D1"/>
    <w:rsid w:val="00ED63FC"/>
    <w:rsid w:val="00ED6974"/>
    <w:rsid w:val="00ED6A0A"/>
    <w:rsid w:val="00ED6BC2"/>
    <w:rsid w:val="00ED7009"/>
    <w:rsid w:val="00ED75F6"/>
    <w:rsid w:val="00ED77E1"/>
    <w:rsid w:val="00ED7D07"/>
    <w:rsid w:val="00ED7FC1"/>
    <w:rsid w:val="00EE109E"/>
    <w:rsid w:val="00EE1552"/>
    <w:rsid w:val="00EE157F"/>
    <w:rsid w:val="00EE1A18"/>
    <w:rsid w:val="00EE1D0F"/>
    <w:rsid w:val="00EE1FA2"/>
    <w:rsid w:val="00EE21A8"/>
    <w:rsid w:val="00EE2605"/>
    <w:rsid w:val="00EE26B1"/>
    <w:rsid w:val="00EE2855"/>
    <w:rsid w:val="00EE2FEE"/>
    <w:rsid w:val="00EE339D"/>
    <w:rsid w:val="00EE33D8"/>
    <w:rsid w:val="00EE3C74"/>
    <w:rsid w:val="00EE3F96"/>
    <w:rsid w:val="00EE4D39"/>
    <w:rsid w:val="00EE5255"/>
    <w:rsid w:val="00EE528E"/>
    <w:rsid w:val="00EE55B3"/>
    <w:rsid w:val="00EE5D7B"/>
    <w:rsid w:val="00EE5DF6"/>
    <w:rsid w:val="00EE635A"/>
    <w:rsid w:val="00EE63D3"/>
    <w:rsid w:val="00EE701C"/>
    <w:rsid w:val="00EE7C19"/>
    <w:rsid w:val="00EE7C59"/>
    <w:rsid w:val="00EF0519"/>
    <w:rsid w:val="00EF06AB"/>
    <w:rsid w:val="00EF0AEA"/>
    <w:rsid w:val="00EF177C"/>
    <w:rsid w:val="00EF23D1"/>
    <w:rsid w:val="00EF2B38"/>
    <w:rsid w:val="00EF3057"/>
    <w:rsid w:val="00EF3810"/>
    <w:rsid w:val="00EF3DF1"/>
    <w:rsid w:val="00EF42E0"/>
    <w:rsid w:val="00EF46B1"/>
    <w:rsid w:val="00EF484B"/>
    <w:rsid w:val="00EF5DB8"/>
    <w:rsid w:val="00EF6601"/>
    <w:rsid w:val="00EF69E5"/>
    <w:rsid w:val="00EF6F86"/>
    <w:rsid w:val="00EF7574"/>
    <w:rsid w:val="00F00368"/>
    <w:rsid w:val="00F007DD"/>
    <w:rsid w:val="00F00A58"/>
    <w:rsid w:val="00F00E3C"/>
    <w:rsid w:val="00F0156C"/>
    <w:rsid w:val="00F01686"/>
    <w:rsid w:val="00F025E1"/>
    <w:rsid w:val="00F02E86"/>
    <w:rsid w:val="00F02EAF"/>
    <w:rsid w:val="00F0383A"/>
    <w:rsid w:val="00F0436A"/>
    <w:rsid w:val="00F0545D"/>
    <w:rsid w:val="00F054C7"/>
    <w:rsid w:val="00F05C45"/>
    <w:rsid w:val="00F05F62"/>
    <w:rsid w:val="00F06A0D"/>
    <w:rsid w:val="00F06B01"/>
    <w:rsid w:val="00F0723E"/>
    <w:rsid w:val="00F07856"/>
    <w:rsid w:val="00F079A0"/>
    <w:rsid w:val="00F07EB9"/>
    <w:rsid w:val="00F07FDF"/>
    <w:rsid w:val="00F103EB"/>
    <w:rsid w:val="00F107A5"/>
    <w:rsid w:val="00F1090D"/>
    <w:rsid w:val="00F10B68"/>
    <w:rsid w:val="00F11155"/>
    <w:rsid w:val="00F1160D"/>
    <w:rsid w:val="00F1169B"/>
    <w:rsid w:val="00F11848"/>
    <w:rsid w:val="00F11949"/>
    <w:rsid w:val="00F11E93"/>
    <w:rsid w:val="00F121AF"/>
    <w:rsid w:val="00F12323"/>
    <w:rsid w:val="00F129C2"/>
    <w:rsid w:val="00F12A07"/>
    <w:rsid w:val="00F134DB"/>
    <w:rsid w:val="00F13EB7"/>
    <w:rsid w:val="00F145F6"/>
    <w:rsid w:val="00F1462B"/>
    <w:rsid w:val="00F1482A"/>
    <w:rsid w:val="00F149C8"/>
    <w:rsid w:val="00F15523"/>
    <w:rsid w:val="00F15889"/>
    <w:rsid w:val="00F15AF0"/>
    <w:rsid w:val="00F16442"/>
    <w:rsid w:val="00F1671C"/>
    <w:rsid w:val="00F16C57"/>
    <w:rsid w:val="00F176E2"/>
    <w:rsid w:val="00F17D5B"/>
    <w:rsid w:val="00F20533"/>
    <w:rsid w:val="00F20683"/>
    <w:rsid w:val="00F2075F"/>
    <w:rsid w:val="00F20F8F"/>
    <w:rsid w:val="00F2152E"/>
    <w:rsid w:val="00F21852"/>
    <w:rsid w:val="00F226DA"/>
    <w:rsid w:val="00F2312A"/>
    <w:rsid w:val="00F238FB"/>
    <w:rsid w:val="00F23B91"/>
    <w:rsid w:val="00F23E99"/>
    <w:rsid w:val="00F24F86"/>
    <w:rsid w:val="00F254F0"/>
    <w:rsid w:val="00F2591B"/>
    <w:rsid w:val="00F2605A"/>
    <w:rsid w:val="00F26A04"/>
    <w:rsid w:val="00F26B7D"/>
    <w:rsid w:val="00F26BD3"/>
    <w:rsid w:val="00F26DD0"/>
    <w:rsid w:val="00F27090"/>
    <w:rsid w:val="00F30580"/>
    <w:rsid w:val="00F315B0"/>
    <w:rsid w:val="00F31DA3"/>
    <w:rsid w:val="00F322C4"/>
    <w:rsid w:val="00F32911"/>
    <w:rsid w:val="00F3359D"/>
    <w:rsid w:val="00F336A0"/>
    <w:rsid w:val="00F33C9E"/>
    <w:rsid w:val="00F33F20"/>
    <w:rsid w:val="00F34CB0"/>
    <w:rsid w:val="00F35282"/>
    <w:rsid w:val="00F35877"/>
    <w:rsid w:val="00F35AB9"/>
    <w:rsid w:val="00F35C56"/>
    <w:rsid w:val="00F35E6E"/>
    <w:rsid w:val="00F361DD"/>
    <w:rsid w:val="00F36461"/>
    <w:rsid w:val="00F36712"/>
    <w:rsid w:val="00F36877"/>
    <w:rsid w:val="00F372F2"/>
    <w:rsid w:val="00F37358"/>
    <w:rsid w:val="00F37508"/>
    <w:rsid w:val="00F400FD"/>
    <w:rsid w:val="00F402B1"/>
    <w:rsid w:val="00F40700"/>
    <w:rsid w:val="00F40D36"/>
    <w:rsid w:val="00F4116E"/>
    <w:rsid w:val="00F4165D"/>
    <w:rsid w:val="00F41BA7"/>
    <w:rsid w:val="00F42004"/>
    <w:rsid w:val="00F423C5"/>
    <w:rsid w:val="00F42ED0"/>
    <w:rsid w:val="00F43CDB"/>
    <w:rsid w:val="00F4452A"/>
    <w:rsid w:val="00F446F3"/>
    <w:rsid w:val="00F44753"/>
    <w:rsid w:val="00F44DDC"/>
    <w:rsid w:val="00F450A2"/>
    <w:rsid w:val="00F45534"/>
    <w:rsid w:val="00F45AE3"/>
    <w:rsid w:val="00F45CC7"/>
    <w:rsid w:val="00F465DF"/>
    <w:rsid w:val="00F46700"/>
    <w:rsid w:val="00F46C6E"/>
    <w:rsid w:val="00F4705C"/>
    <w:rsid w:val="00F47641"/>
    <w:rsid w:val="00F50724"/>
    <w:rsid w:val="00F50904"/>
    <w:rsid w:val="00F512AC"/>
    <w:rsid w:val="00F51792"/>
    <w:rsid w:val="00F5192B"/>
    <w:rsid w:val="00F51995"/>
    <w:rsid w:val="00F51A25"/>
    <w:rsid w:val="00F51C24"/>
    <w:rsid w:val="00F52341"/>
    <w:rsid w:val="00F52E61"/>
    <w:rsid w:val="00F53217"/>
    <w:rsid w:val="00F5357B"/>
    <w:rsid w:val="00F5399E"/>
    <w:rsid w:val="00F53BD8"/>
    <w:rsid w:val="00F53C0E"/>
    <w:rsid w:val="00F5545D"/>
    <w:rsid w:val="00F55BAB"/>
    <w:rsid w:val="00F55E69"/>
    <w:rsid w:val="00F5649D"/>
    <w:rsid w:val="00F56DA0"/>
    <w:rsid w:val="00F57144"/>
    <w:rsid w:val="00F5799D"/>
    <w:rsid w:val="00F608E7"/>
    <w:rsid w:val="00F60A44"/>
    <w:rsid w:val="00F60F55"/>
    <w:rsid w:val="00F610A3"/>
    <w:rsid w:val="00F6125F"/>
    <w:rsid w:val="00F61597"/>
    <w:rsid w:val="00F61672"/>
    <w:rsid w:val="00F622B2"/>
    <w:rsid w:val="00F623D8"/>
    <w:rsid w:val="00F6279E"/>
    <w:rsid w:val="00F62B38"/>
    <w:rsid w:val="00F63719"/>
    <w:rsid w:val="00F6371C"/>
    <w:rsid w:val="00F637BE"/>
    <w:rsid w:val="00F646A6"/>
    <w:rsid w:val="00F648FA"/>
    <w:rsid w:val="00F649EF"/>
    <w:rsid w:val="00F64E63"/>
    <w:rsid w:val="00F65032"/>
    <w:rsid w:val="00F658F7"/>
    <w:rsid w:val="00F666A5"/>
    <w:rsid w:val="00F67228"/>
    <w:rsid w:val="00F6785A"/>
    <w:rsid w:val="00F67D1A"/>
    <w:rsid w:val="00F67E67"/>
    <w:rsid w:val="00F70155"/>
    <w:rsid w:val="00F70946"/>
    <w:rsid w:val="00F70B78"/>
    <w:rsid w:val="00F70C2B"/>
    <w:rsid w:val="00F70D5D"/>
    <w:rsid w:val="00F71260"/>
    <w:rsid w:val="00F71A20"/>
    <w:rsid w:val="00F72482"/>
    <w:rsid w:val="00F72487"/>
    <w:rsid w:val="00F72B96"/>
    <w:rsid w:val="00F736C6"/>
    <w:rsid w:val="00F73C6D"/>
    <w:rsid w:val="00F73D34"/>
    <w:rsid w:val="00F73D73"/>
    <w:rsid w:val="00F73F54"/>
    <w:rsid w:val="00F74440"/>
    <w:rsid w:val="00F7457C"/>
    <w:rsid w:val="00F74AA8"/>
    <w:rsid w:val="00F74F8E"/>
    <w:rsid w:val="00F75680"/>
    <w:rsid w:val="00F75ECE"/>
    <w:rsid w:val="00F764DE"/>
    <w:rsid w:val="00F765B0"/>
    <w:rsid w:val="00F7691F"/>
    <w:rsid w:val="00F76C5D"/>
    <w:rsid w:val="00F76D0D"/>
    <w:rsid w:val="00F771A4"/>
    <w:rsid w:val="00F771D0"/>
    <w:rsid w:val="00F77272"/>
    <w:rsid w:val="00F77323"/>
    <w:rsid w:val="00F7756C"/>
    <w:rsid w:val="00F776F0"/>
    <w:rsid w:val="00F777E4"/>
    <w:rsid w:val="00F77F38"/>
    <w:rsid w:val="00F77FBF"/>
    <w:rsid w:val="00F80437"/>
    <w:rsid w:val="00F81A79"/>
    <w:rsid w:val="00F81D4B"/>
    <w:rsid w:val="00F8227A"/>
    <w:rsid w:val="00F822F6"/>
    <w:rsid w:val="00F82AE6"/>
    <w:rsid w:val="00F82F1E"/>
    <w:rsid w:val="00F83029"/>
    <w:rsid w:val="00F83560"/>
    <w:rsid w:val="00F84069"/>
    <w:rsid w:val="00F84581"/>
    <w:rsid w:val="00F84938"/>
    <w:rsid w:val="00F84DFB"/>
    <w:rsid w:val="00F84E49"/>
    <w:rsid w:val="00F85591"/>
    <w:rsid w:val="00F859E9"/>
    <w:rsid w:val="00F85A27"/>
    <w:rsid w:val="00F85E00"/>
    <w:rsid w:val="00F85E4B"/>
    <w:rsid w:val="00F86237"/>
    <w:rsid w:val="00F864F9"/>
    <w:rsid w:val="00F867C1"/>
    <w:rsid w:val="00F8702C"/>
    <w:rsid w:val="00F87EB5"/>
    <w:rsid w:val="00F9053B"/>
    <w:rsid w:val="00F90BBA"/>
    <w:rsid w:val="00F91988"/>
    <w:rsid w:val="00F91A45"/>
    <w:rsid w:val="00F91CAD"/>
    <w:rsid w:val="00F926E6"/>
    <w:rsid w:val="00F92D5E"/>
    <w:rsid w:val="00F936ED"/>
    <w:rsid w:val="00F93D1B"/>
    <w:rsid w:val="00F93F75"/>
    <w:rsid w:val="00F9433C"/>
    <w:rsid w:val="00F949E5"/>
    <w:rsid w:val="00F94ADC"/>
    <w:rsid w:val="00F94C82"/>
    <w:rsid w:val="00F958AE"/>
    <w:rsid w:val="00F959F6"/>
    <w:rsid w:val="00F95A81"/>
    <w:rsid w:val="00F96356"/>
    <w:rsid w:val="00F96FAD"/>
    <w:rsid w:val="00F97154"/>
    <w:rsid w:val="00F97A36"/>
    <w:rsid w:val="00F97DA7"/>
    <w:rsid w:val="00F97E4E"/>
    <w:rsid w:val="00FA06B7"/>
    <w:rsid w:val="00FA1258"/>
    <w:rsid w:val="00FA1362"/>
    <w:rsid w:val="00FA1393"/>
    <w:rsid w:val="00FA18B1"/>
    <w:rsid w:val="00FA1CEF"/>
    <w:rsid w:val="00FA1D50"/>
    <w:rsid w:val="00FA1F62"/>
    <w:rsid w:val="00FA22E7"/>
    <w:rsid w:val="00FA23BC"/>
    <w:rsid w:val="00FA25AE"/>
    <w:rsid w:val="00FA291F"/>
    <w:rsid w:val="00FA2CA2"/>
    <w:rsid w:val="00FA2D2C"/>
    <w:rsid w:val="00FA3B25"/>
    <w:rsid w:val="00FA3F24"/>
    <w:rsid w:val="00FA47C9"/>
    <w:rsid w:val="00FA4BDD"/>
    <w:rsid w:val="00FA4F6B"/>
    <w:rsid w:val="00FA5839"/>
    <w:rsid w:val="00FA5E55"/>
    <w:rsid w:val="00FA63DD"/>
    <w:rsid w:val="00FA67D5"/>
    <w:rsid w:val="00FA6D65"/>
    <w:rsid w:val="00FA75E0"/>
    <w:rsid w:val="00FA7938"/>
    <w:rsid w:val="00FA7E33"/>
    <w:rsid w:val="00FB0AC1"/>
    <w:rsid w:val="00FB0B68"/>
    <w:rsid w:val="00FB119B"/>
    <w:rsid w:val="00FB15AA"/>
    <w:rsid w:val="00FB1786"/>
    <w:rsid w:val="00FB1834"/>
    <w:rsid w:val="00FB1900"/>
    <w:rsid w:val="00FB1933"/>
    <w:rsid w:val="00FB1B19"/>
    <w:rsid w:val="00FB1D1C"/>
    <w:rsid w:val="00FB2D66"/>
    <w:rsid w:val="00FB3004"/>
    <w:rsid w:val="00FB35CA"/>
    <w:rsid w:val="00FB36B2"/>
    <w:rsid w:val="00FB3BCC"/>
    <w:rsid w:val="00FB3F36"/>
    <w:rsid w:val="00FB3FC0"/>
    <w:rsid w:val="00FB4912"/>
    <w:rsid w:val="00FB4FF8"/>
    <w:rsid w:val="00FB516F"/>
    <w:rsid w:val="00FB57AA"/>
    <w:rsid w:val="00FB59AD"/>
    <w:rsid w:val="00FB6934"/>
    <w:rsid w:val="00FB6F01"/>
    <w:rsid w:val="00FB76C5"/>
    <w:rsid w:val="00FB7E5E"/>
    <w:rsid w:val="00FC0504"/>
    <w:rsid w:val="00FC0715"/>
    <w:rsid w:val="00FC080D"/>
    <w:rsid w:val="00FC08A6"/>
    <w:rsid w:val="00FC0D88"/>
    <w:rsid w:val="00FC1825"/>
    <w:rsid w:val="00FC1D68"/>
    <w:rsid w:val="00FC230C"/>
    <w:rsid w:val="00FC2478"/>
    <w:rsid w:val="00FC2B30"/>
    <w:rsid w:val="00FC3265"/>
    <w:rsid w:val="00FC3333"/>
    <w:rsid w:val="00FC3D7F"/>
    <w:rsid w:val="00FC3DCF"/>
    <w:rsid w:val="00FC447F"/>
    <w:rsid w:val="00FC50F8"/>
    <w:rsid w:val="00FC53CE"/>
    <w:rsid w:val="00FC53EB"/>
    <w:rsid w:val="00FC5C86"/>
    <w:rsid w:val="00FC5F0F"/>
    <w:rsid w:val="00FC6230"/>
    <w:rsid w:val="00FC6271"/>
    <w:rsid w:val="00FC6326"/>
    <w:rsid w:val="00FC6833"/>
    <w:rsid w:val="00FC6F04"/>
    <w:rsid w:val="00FC712F"/>
    <w:rsid w:val="00FC7487"/>
    <w:rsid w:val="00FC7521"/>
    <w:rsid w:val="00FC7691"/>
    <w:rsid w:val="00FC7896"/>
    <w:rsid w:val="00FC7A39"/>
    <w:rsid w:val="00FC7C80"/>
    <w:rsid w:val="00FC7CBE"/>
    <w:rsid w:val="00FD0324"/>
    <w:rsid w:val="00FD093A"/>
    <w:rsid w:val="00FD104B"/>
    <w:rsid w:val="00FD107B"/>
    <w:rsid w:val="00FD13CF"/>
    <w:rsid w:val="00FD168B"/>
    <w:rsid w:val="00FD169D"/>
    <w:rsid w:val="00FD2767"/>
    <w:rsid w:val="00FD2A20"/>
    <w:rsid w:val="00FD379F"/>
    <w:rsid w:val="00FD3913"/>
    <w:rsid w:val="00FD3B55"/>
    <w:rsid w:val="00FD3FDF"/>
    <w:rsid w:val="00FD4480"/>
    <w:rsid w:val="00FD584C"/>
    <w:rsid w:val="00FD5F78"/>
    <w:rsid w:val="00FD5FA0"/>
    <w:rsid w:val="00FD6349"/>
    <w:rsid w:val="00FD6C3F"/>
    <w:rsid w:val="00FD75CB"/>
    <w:rsid w:val="00FD780C"/>
    <w:rsid w:val="00FD7A83"/>
    <w:rsid w:val="00FE13EB"/>
    <w:rsid w:val="00FE2131"/>
    <w:rsid w:val="00FE2154"/>
    <w:rsid w:val="00FE2181"/>
    <w:rsid w:val="00FE2D4D"/>
    <w:rsid w:val="00FE3574"/>
    <w:rsid w:val="00FE3D55"/>
    <w:rsid w:val="00FE3DEC"/>
    <w:rsid w:val="00FE4C45"/>
    <w:rsid w:val="00FE4CA8"/>
    <w:rsid w:val="00FE515B"/>
    <w:rsid w:val="00FE543E"/>
    <w:rsid w:val="00FE5773"/>
    <w:rsid w:val="00FE57DC"/>
    <w:rsid w:val="00FE6198"/>
    <w:rsid w:val="00FE64E4"/>
    <w:rsid w:val="00FE6C3F"/>
    <w:rsid w:val="00FE7163"/>
    <w:rsid w:val="00FE7774"/>
    <w:rsid w:val="00FF01FA"/>
    <w:rsid w:val="00FF0AA2"/>
    <w:rsid w:val="00FF0AB8"/>
    <w:rsid w:val="00FF0F61"/>
    <w:rsid w:val="00FF15DC"/>
    <w:rsid w:val="00FF1896"/>
    <w:rsid w:val="00FF18A8"/>
    <w:rsid w:val="00FF22CD"/>
    <w:rsid w:val="00FF2610"/>
    <w:rsid w:val="00FF2BE2"/>
    <w:rsid w:val="00FF2DD0"/>
    <w:rsid w:val="00FF3497"/>
    <w:rsid w:val="00FF3A4C"/>
    <w:rsid w:val="00FF3CE9"/>
    <w:rsid w:val="00FF4363"/>
    <w:rsid w:val="00FF5A0D"/>
    <w:rsid w:val="00FF5C1F"/>
    <w:rsid w:val="00FF5DF9"/>
    <w:rsid w:val="00FF6461"/>
    <w:rsid w:val="00FF6C15"/>
    <w:rsid w:val="00FF6C20"/>
    <w:rsid w:val="00FF6C53"/>
    <w:rsid w:val="00FF7146"/>
    <w:rsid w:val="00FF721F"/>
    <w:rsid w:val="00FF7650"/>
    <w:rsid w:val="00FF793C"/>
    <w:rsid w:val="00FF7FDF"/>
    <w:rsid w:val="010298B3"/>
    <w:rsid w:val="0153E412"/>
    <w:rsid w:val="01562ED5"/>
    <w:rsid w:val="016269FA"/>
    <w:rsid w:val="016AC857"/>
    <w:rsid w:val="016AFB28"/>
    <w:rsid w:val="01768760"/>
    <w:rsid w:val="018CCEC6"/>
    <w:rsid w:val="018EEAC6"/>
    <w:rsid w:val="01955C41"/>
    <w:rsid w:val="0195F426"/>
    <w:rsid w:val="01ACDB39"/>
    <w:rsid w:val="01F12A60"/>
    <w:rsid w:val="0206C8FC"/>
    <w:rsid w:val="0237A953"/>
    <w:rsid w:val="027D320F"/>
    <w:rsid w:val="02814EF2"/>
    <w:rsid w:val="0283A648"/>
    <w:rsid w:val="0284EBDB"/>
    <w:rsid w:val="029DFC34"/>
    <w:rsid w:val="035699AA"/>
    <w:rsid w:val="035B46F1"/>
    <w:rsid w:val="0364B5E9"/>
    <w:rsid w:val="03817520"/>
    <w:rsid w:val="03849C4E"/>
    <w:rsid w:val="03D8674A"/>
    <w:rsid w:val="03F112B1"/>
    <w:rsid w:val="042892B5"/>
    <w:rsid w:val="043330B4"/>
    <w:rsid w:val="0453A4D3"/>
    <w:rsid w:val="04548980"/>
    <w:rsid w:val="045D93CF"/>
    <w:rsid w:val="045E79DC"/>
    <w:rsid w:val="04654E84"/>
    <w:rsid w:val="04934825"/>
    <w:rsid w:val="04BFAE2F"/>
    <w:rsid w:val="04CC8B39"/>
    <w:rsid w:val="04E72C17"/>
    <w:rsid w:val="04F6F218"/>
    <w:rsid w:val="052FAEDB"/>
    <w:rsid w:val="0554ED48"/>
    <w:rsid w:val="055A0D96"/>
    <w:rsid w:val="05A97F31"/>
    <w:rsid w:val="05EA7730"/>
    <w:rsid w:val="05F2B62A"/>
    <w:rsid w:val="06106664"/>
    <w:rsid w:val="0611AC32"/>
    <w:rsid w:val="06152BC1"/>
    <w:rsid w:val="0617738E"/>
    <w:rsid w:val="063F21FB"/>
    <w:rsid w:val="06557431"/>
    <w:rsid w:val="067E4DEA"/>
    <w:rsid w:val="069138C7"/>
    <w:rsid w:val="06A2E657"/>
    <w:rsid w:val="06ABB7DA"/>
    <w:rsid w:val="06ACDF7F"/>
    <w:rsid w:val="06B140C5"/>
    <w:rsid w:val="06D22C31"/>
    <w:rsid w:val="070FFBE8"/>
    <w:rsid w:val="0735FF1C"/>
    <w:rsid w:val="07360CF9"/>
    <w:rsid w:val="07420734"/>
    <w:rsid w:val="07676887"/>
    <w:rsid w:val="077E056D"/>
    <w:rsid w:val="079AC91D"/>
    <w:rsid w:val="07E31026"/>
    <w:rsid w:val="0806D36C"/>
    <w:rsid w:val="0812CD46"/>
    <w:rsid w:val="084A9D86"/>
    <w:rsid w:val="085E9469"/>
    <w:rsid w:val="08A92179"/>
    <w:rsid w:val="08AE88E6"/>
    <w:rsid w:val="08B98FEC"/>
    <w:rsid w:val="091D78D1"/>
    <w:rsid w:val="0935122D"/>
    <w:rsid w:val="094899B8"/>
    <w:rsid w:val="0960AEE9"/>
    <w:rsid w:val="0967CB72"/>
    <w:rsid w:val="0970CF4D"/>
    <w:rsid w:val="097178D3"/>
    <w:rsid w:val="097ABD3A"/>
    <w:rsid w:val="0983AFC9"/>
    <w:rsid w:val="098A2D9A"/>
    <w:rsid w:val="098FDF05"/>
    <w:rsid w:val="09931B4E"/>
    <w:rsid w:val="099D37E7"/>
    <w:rsid w:val="09C1EC80"/>
    <w:rsid w:val="09C7401F"/>
    <w:rsid w:val="09F74EAF"/>
    <w:rsid w:val="0A2DA898"/>
    <w:rsid w:val="0A4B1679"/>
    <w:rsid w:val="0A5066B8"/>
    <w:rsid w:val="0A660237"/>
    <w:rsid w:val="0A67CB7C"/>
    <w:rsid w:val="0A74E925"/>
    <w:rsid w:val="0A93C2FA"/>
    <w:rsid w:val="0AD3CBA0"/>
    <w:rsid w:val="0AD5C8AE"/>
    <w:rsid w:val="0AE889E2"/>
    <w:rsid w:val="0AE99903"/>
    <w:rsid w:val="0AEDBDFE"/>
    <w:rsid w:val="0AF64BE6"/>
    <w:rsid w:val="0B083513"/>
    <w:rsid w:val="0B30D94E"/>
    <w:rsid w:val="0B3D9AD4"/>
    <w:rsid w:val="0B63B6FB"/>
    <w:rsid w:val="0B8165D3"/>
    <w:rsid w:val="0B9D9006"/>
    <w:rsid w:val="0BAD6032"/>
    <w:rsid w:val="0BB39A7B"/>
    <w:rsid w:val="0BC558A4"/>
    <w:rsid w:val="0BCEB770"/>
    <w:rsid w:val="0BF5D0E8"/>
    <w:rsid w:val="0BFC4FFA"/>
    <w:rsid w:val="0C007347"/>
    <w:rsid w:val="0C2E03C8"/>
    <w:rsid w:val="0C46021B"/>
    <w:rsid w:val="0C59362B"/>
    <w:rsid w:val="0C652BDB"/>
    <w:rsid w:val="0C9CE237"/>
    <w:rsid w:val="0CC9BEF6"/>
    <w:rsid w:val="0CE3D25F"/>
    <w:rsid w:val="0CF2C773"/>
    <w:rsid w:val="0CF8010D"/>
    <w:rsid w:val="0D04C8F3"/>
    <w:rsid w:val="0D0ACF4E"/>
    <w:rsid w:val="0D21A611"/>
    <w:rsid w:val="0D23BAF5"/>
    <w:rsid w:val="0D3C4ADF"/>
    <w:rsid w:val="0D4F936C"/>
    <w:rsid w:val="0D7184C6"/>
    <w:rsid w:val="0D75CB2E"/>
    <w:rsid w:val="0D7EC36A"/>
    <w:rsid w:val="0D8897DC"/>
    <w:rsid w:val="0D8B4D3F"/>
    <w:rsid w:val="0D8CE684"/>
    <w:rsid w:val="0DA629D9"/>
    <w:rsid w:val="0DB3C4E7"/>
    <w:rsid w:val="0DB9FE91"/>
    <w:rsid w:val="0DC98C9A"/>
    <w:rsid w:val="0DFCC0A2"/>
    <w:rsid w:val="0E034D06"/>
    <w:rsid w:val="0E259CAC"/>
    <w:rsid w:val="0E2A1E84"/>
    <w:rsid w:val="0E2CF089"/>
    <w:rsid w:val="0E54F0F6"/>
    <w:rsid w:val="0E5E1B83"/>
    <w:rsid w:val="0E894475"/>
    <w:rsid w:val="0F15615F"/>
    <w:rsid w:val="0F341CD1"/>
    <w:rsid w:val="0F345C5A"/>
    <w:rsid w:val="0F37A578"/>
    <w:rsid w:val="0F444E35"/>
    <w:rsid w:val="0F46E883"/>
    <w:rsid w:val="0F470946"/>
    <w:rsid w:val="0F53DB6E"/>
    <w:rsid w:val="0F5C5872"/>
    <w:rsid w:val="0F6F5272"/>
    <w:rsid w:val="0F774004"/>
    <w:rsid w:val="0F782B5D"/>
    <w:rsid w:val="0F8E79DE"/>
    <w:rsid w:val="0F8E8553"/>
    <w:rsid w:val="0F92CFDE"/>
    <w:rsid w:val="0FA27FD4"/>
    <w:rsid w:val="0FAC04A7"/>
    <w:rsid w:val="0FB2C570"/>
    <w:rsid w:val="0FD1AA8F"/>
    <w:rsid w:val="0FE9A466"/>
    <w:rsid w:val="1006FE27"/>
    <w:rsid w:val="101559D6"/>
    <w:rsid w:val="103D14E9"/>
    <w:rsid w:val="1047B868"/>
    <w:rsid w:val="105B3C8E"/>
    <w:rsid w:val="107CA774"/>
    <w:rsid w:val="108F308A"/>
    <w:rsid w:val="10A901AC"/>
    <w:rsid w:val="10B0373E"/>
    <w:rsid w:val="10B7C7B0"/>
    <w:rsid w:val="10D09819"/>
    <w:rsid w:val="10EB88C4"/>
    <w:rsid w:val="1103BC78"/>
    <w:rsid w:val="1133630A"/>
    <w:rsid w:val="11378044"/>
    <w:rsid w:val="1138AD33"/>
    <w:rsid w:val="115D95F9"/>
    <w:rsid w:val="116E505C"/>
    <w:rsid w:val="118FB111"/>
    <w:rsid w:val="1195BE60"/>
    <w:rsid w:val="1195F131"/>
    <w:rsid w:val="11B4CEC4"/>
    <w:rsid w:val="11EF43AA"/>
    <w:rsid w:val="11EFDFEF"/>
    <w:rsid w:val="11F06654"/>
    <w:rsid w:val="122A828E"/>
    <w:rsid w:val="12578988"/>
    <w:rsid w:val="125E9DB4"/>
    <w:rsid w:val="1270B787"/>
    <w:rsid w:val="12A59913"/>
    <w:rsid w:val="12BEC4BC"/>
    <w:rsid w:val="12E1F38B"/>
    <w:rsid w:val="12E996C2"/>
    <w:rsid w:val="12ECFC79"/>
    <w:rsid w:val="12F5854F"/>
    <w:rsid w:val="130BE40F"/>
    <w:rsid w:val="130E465F"/>
    <w:rsid w:val="1334AF74"/>
    <w:rsid w:val="1335141B"/>
    <w:rsid w:val="13402D9C"/>
    <w:rsid w:val="1361819B"/>
    <w:rsid w:val="1369300A"/>
    <w:rsid w:val="136AD77C"/>
    <w:rsid w:val="13929A85"/>
    <w:rsid w:val="1396446A"/>
    <w:rsid w:val="1399556D"/>
    <w:rsid w:val="13A92F7E"/>
    <w:rsid w:val="13CC6989"/>
    <w:rsid w:val="13F81035"/>
    <w:rsid w:val="14144924"/>
    <w:rsid w:val="1423B1D7"/>
    <w:rsid w:val="14375A2F"/>
    <w:rsid w:val="143D34F6"/>
    <w:rsid w:val="145088CE"/>
    <w:rsid w:val="14582D58"/>
    <w:rsid w:val="145E05FA"/>
    <w:rsid w:val="1463234B"/>
    <w:rsid w:val="147807C8"/>
    <w:rsid w:val="14801FAB"/>
    <w:rsid w:val="1481CBFB"/>
    <w:rsid w:val="1482C35D"/>
    <w:rsid w:val="14A2DF0F"/>
    <w:rsid w:val="14A3554A"/>
    <w:rsid w:val="14AF603C"/>
    <w:rsid w:val="14BA735B"/>
    <w:rsid w:val="1520C089"/>
    <w:rsid w:val="15255CF3"/>
    <w:rsid w:val="1528AC89"/>
    <w:rsid w:val="152FFFCE"/>
    <w:rsid w:val="15477777"/>
    <w:rsid w:val="155F7F8E"/>
    <w:rsid w:val="1577C47E"/>
    <w:rsid w:val="1586291E"/>
    <w:rsid w:val="159A9A2D"/>
    <w:rsid w:val="15AAEC10"/>
    <w:rsid w:val="15BE8619"/>
    <w:rsid w:val="15BEA55A"/>
    <w:rsid w:val="1630015E"/>
    <w:rsid w:val="163AF6CB"/>
    <w:rsid w:val="163FBD23"/>
    <w:rsid w:val="1661A79F"/>
    <w:rsid w:val="1666F76B"/>
    <w:rsid w:val="1675BFDD"/>
    <w:rsid w:val="167C5FDF"/>
    <w:rsid w:val="168128F0"/>
    <w:rsid w:val="1696E056"/>
    <w:rsid w:val="169AE717"/>
    <w:rsid w:val="169F0A64"/>
    <w:rsid w:val="16ADE275"/>
    <w:rsid w:val="16BED564"/>
    <w:rsid w:val="16EF209F"/>
    <w:rsid w:val="16F79ABD"/>
    <w:rsid w:val="1729FEF9"/>
    <w:rsid w:val="172E077D"/>
    <w:rsid w:val="174D39BF"/>
    <w:rsid w:val="174D7691"/>
    <w:rsid w:val="175AF508"/>
    <w:rsid w:val="1788F3D9"/>
    <w:rsid w:val="17B617E6"/>
    <w:rsid w:val="17B8BE7A"/>
    <w:rsid w:val="181A96E8"/>
    <w:rsid w:val="1839B600"/>
    <w:rsid w:val="18502205"/>
    <w:rsid w:val="18531588"/>
    <w:rsid w:val="186BD456"/>
    <w:rsid w:val="187DC813"/>
    <w:rsid w:val="18923305"/>
    <w:rsid w:val="18B33255"/>
    <w:rsid w:val="18D9A62D"/>
    <w:rsid w:val="18DB893B"/>
    <w:rsid w:val="18F69396"/>
    <w:rsid w:val="19048071"/>
    <w:rsid w:val="19B956A5"/>
    <w:rsid w:val="19EA24FE"/>
    <w:rsid w:val="1A11AB3E"/>
    <w:rsid w:val="1A6410B9"/>
    <w:rsid w:val="1A6FBAEE"/>
    <w:rsid w:val="1A74F48E"/>
    <w:rsid w:val="1A841D0D"/>
    <w:rsid w:val="1A9A8DE8"/>
    <w:rsid w:val="1A9D173B"/>
    <w:rsid w:val="1AAEDCBC"/>
    <w:rsid w:val="1AC18474"/>
    <w:rsid w:val="1B141DFD"/>
    <w:rsid w:val="1B3378E5"/>
    <w:rsid w:val="1B45A3EB"/>
    <w:rsid w:val="1B59532A"/>
    <w:rsid w:val="1B68F584"/>
    <w:rsid w:val="1B6F4E29"/>
    <w:rsid w:val="1B7554EC"/>
    <w:rsid w:val="1BAC0A77"/>
    <w:rsid w:val="1BB3A9EB"/>
    <w:rsid w:val="1BC91C1C"/>
    <w:rsid w:val="1BD6AC73"/>
    <w:rsid w:val="1BF7D223"/>
    <w:rsid w:val="1C046F97"/>
    <w:rsid w:val="1C116D7A"/>
    <w:rsid w:val="1C154D96"/>
    <w:rsid w:val="1C5FDF54"/>
    <w:rsid w:val="1C62DC34"/>
    <w:rsid w:val="1C661174"/>
    <w:rsid w:val="1C78F6CC"/>
    <w:rsid w:val="1C8B58A1"/>
    <w:rsid w:val="1C929A9F"/>
    <w:rsid w:val="1CC96BD7"/>
    <w:rsid w:val="1CEF582A"/>
    <w:rsid w:val="1CF1C037"/>
    <w:rsid w:val="1D09875D"/>
    <w:rsid w:val="1D1555A1"/>
    <w:rsid w:val="1D34FAA1"/>
    <w:rsid w:val="1D3853D4"/>
    <w:rsid w:val="1D5CCE8C"/>
    <w:rsid w:val="1D6BD345"/>
    <w:rsid w:val="1DAD0624"/>
    <w:rsid w:val="1DB890AB"/>
    <w:rsid w:val="1DC0E12A"/>
    <w:rsid w:val="1DD40F59"/>
    <w:rsid w:val="1DD77869"/>
    <w:rsid w:val="1DDC7B38"/>
    <w:rsid w:val="1DDEB085"/>
    <w:rsid w:val="1DE8E961"/>
    <w:rsid w:val="1DF336B4"/>
    <w:rsid w:val="1E2B6B10"/>
    <w:rsid w:val="1E2F99F0"/>
    <w:rsid w:val="1E3D2C4C"/>
    <w:rsid w:val="1E3D5E8A"/>
    <w:rsid w:val="1E55F89E"/>
    <w:rsid w:val="1E9885CF"/>
    <w:rsid w:val="1E996F05"/>
    <w:rsid w:val="1EEC3F9E"/>
    <w:rsid w:val="1F09303E"/>
    <w:rsid w:val="1F16586E"/>
    <w:rsid w:val="1F16661C"/>
    <w:rsid w:val="1F2144E9"/>
    <w:rsid w:val="1F28FFEE"/>
    <w:rsid w:val="1F37E4F9"/>
    <w:rsid w:val="1F7AB522"/>
    <w:rsid w:val="1F7BA364"/>
    <w:rsid w:val="1F8EFC64"/>
    <w:rsid w:val="1F94BDE0"/>
    <w:rsid w:val="1FAB32C7"/>
    <w:rsid w:val="1FB0B7D5"/>
    <w:rsid w:val="1FBDDB53"/>
    <w:rsid w:val="1FDB5777"/>
    <w:rsid w:val="1FF18A7C"/>
    <w:rsid w:val="20169713"/>
    <w:rsid w:val="20276292"/>
    <w:rsid w:val="2037B755"/>
    <w:rsid w:val="203969C8"/>
    <w:rsid w:val="203C2FD2"/>
    <w:rsid w:val="203FD252"/>
    <w:rsid w:val="2048AD51"/>
    <w:rsid w:val="205453AC"/>
    <w:rsid w:val="2083BB76"/>
    <w:rsid w:val="208603E1"/>
    <w:rsid w:val="2096D084"/>
    <w:rsid w:val="209A305D"/>
    <w:rsid w:val="2118D6B6"/>
    <w:rsid w:val="2120D8E3"/>
    <w:rsid w:val="212E5F2E"/>
    <w:rsid w:val="213CA9C5"/>
    <w:rsid w:val="2161DA1C"/>
    <w:rsid w:val="216EDCA5"/>
    <w:rsid w:val="21955D68"/>
    <w:rsid w:val="21AC79A2"/>
    <w:rsid w:val="21CF0F60"/>
    <w:rsid w:val="21EF9B74"/>
    <w:rsid w:val="21F9203B"/>
    <w:rsid w:val="21FA5720"/>
    <w:rsid w:val="223B5879"/>
    <w:rsid w:val="2251C489"/>
    <w:rsid w:val="227236AE"/>
    <w:rsid w:val="22723761"/>
    <w:rsid w:val="229E7412"/>
    <w:rsid w:val="22B2498B"/>
    <w:rsid w:val="22BCBC48"/>
    <w:rsid w:val="22DAABB0"/>
    <w:rsid w:val="22EAACFF"/>
    <w:rsid w:val="22F077F3"/>
    <w:rsid w:val="2328EBCA"/>
    <w:rsid w:val="23383289"/>
    <w:rsid w:val="23538FDA"/>
    <w:rsid w:val="23659E2A"/>
    <w:rsid w:val="237C9B78"/>
    <w:rsid w:val="239255C6"/>
    <w:rsid w:val="239D4EE9"/>
    <w:rsid w:val="23A4D2A2"/>
    <w:rsid w:val="23B1BCC2"/>
    <w:rsid w:val="23C5B5B4"/>
    <w:rsid w:val="23C8E995"/>
    <w:rsid w:val="23CEE87A"/>
    <w:rsid w:val="23CF6914"/>
    <w:rsid w:val="23D852B9"/>
    <w:rsid w:val="23EE2C62"/>
    <w:rsid w:val="23F34136"/>
    <w:rsid w:val="23F96C71"/>
    <w:rsid w:val="24067FDE"/>
    <w:rsid w:val="24099EE3"/>
    <w:rsid w:val="242D07C6"/>
    <w:rsid w:val="24523E4D"/>
    <w:rsid w:val="2460A71F"/>
    <w:rsid w:val="246CC703"/>
    <w:rsid w:val="2488DFFF"/>
    <w:rsid w:val="24970C0E"/>
    <w:rsid w:val="24ECA9FA"/>
    <w:rsid w:val="24ECFC93"/>
    <w:rsid w:val="25007487"/>
    <w:rsid w:val="2512DCA0"/>
    <w:rsid w:val="25256530"/>
    <w:rsid w:val="253A9E10"/>
    <w:rsid w:val="257C0ABF"/>
    <w:rsid w:val="257EA986"/>
    <w:rsid w:val="2587F725"/>
    <w:rsid w:val="258AD263"/>
    <w:rsid w:val="25AB1883"/>
    <w:rsid w:val="25C101AE"/>
    <w:rsid w:val="260D6852"/>
    <w:rsid w:val="261ECA69"/>
    <w:rsid w:val="2651B070"/>
    <w:rsid w:val="2682A6D1"/>
    <w:rsid w:val="269050BB"/>
    <w:rsid w:val="26D17E6C"/>
    <w:rsid w:val="26DFCECB"/>
    <w:rsid w:val="26F007A2"/>
    <w:rsid w:val="26F6C47F"/>
    <w:rsid w:val="26FC8D95"/>
    <w:rsid w:val="2708123B"/>
    <w:rsid w:val="270B07C1"/>
    <w:rsid w:val="270C66AB"/>
    <w:rsid w:val="27335ECD"/>
    <w:rsid w:val="2734B8E1"/>
    <w:rsid w:val="276DBEA4"/>
    <w:rsid w:val="276E4550"/>
    <w:rsid w:val="2772C2FF"/>
    <w:rsid w:val="277B833F"/>
    <w:rsid w:val="2780A820"/>
    <w:rsid w:val="279F661F"/>
    <w:rsid w:val="27A7FE32"/>
    <w:rsid w:val="27EB0A45"/>
    <w:rsid w:val="27FF7EFD"/>
    <w:rsid w:val="280C1677"/>
    <w:rsid w:val="280D056D"/>
    <w:rsid w:val="280E3362"/>
    <w:rsid w:val="288EBC70"/>
    <w:rsid w:val="291736B3"/>
    <w:rsid w:val="29351AF5"/>
    <w:rsid w:val="293B6951"/>
    <w:rsid w:val="29484A9B"/>
    <w:rsid w:val="29820236"/>
    <w:rsid w:val="299FB3BF"/>
    <w:rsid w:val="29AB6646"/>
    <w:rsid w:val="29BC4EC9"/>
    <w:rsid w:val="29C490B5"/>
    <w:rsid w:val="29EDA269"/>
    <w:rsid w:val="2A00E5C9"/>
    <w:rsid w:val="2A1971F6"/>
    <w:rsid w:val="2A4A92C5"/>
    <w:rsid w:val="2A74F666"/>
    <w:rsid w:val="2A79B0E1"/>
    <w:rsid w:val="2A8523F8"/>
    <w:rsid w:val="2A8C498F"/>
    <w:rsid w:val="2AC2A19B"/>
    <w:rsid w:val="2AE1FD41"/>
    <w:rsid w:val="2AEB0E85"/>
    <w:rsid w:val="2B18EDE3"/>
    <w:rsid w:val="2B68F55A"/>
    <w:rsid w:val="2B78F32B"/>
    <w:rsid w:val="2BB3D66B"/>
    <w:rsid w:val="2C25B800"/>
    <w:rsid w:val="2C446C45"/>
    <w:rsid w:val="2C6219D7"/>
    <w:rsid w:val="2C6F033A"/>
    <w:rsid w:val="2C746946"/>
    <w:rsid w:val="2C797324"/>
    <w:rsid w:val="2C8537A0"/>
    <w:rsid w:val="2CA4E31D"/>
    <w:rsid w:val="2CBBFD11"/>
    <w:rsid w:val="2CE45FDE"/>
    <w:rsid w:val="2D19FCA1"/>
    <w:rsid w:val="2D3F9AE5"/>
    <w:rsid w:val="2D44458E"/>
    <w:rsid w:val="2D4F4225"/>
    <w:rsid w:val="2D589B09"/>
    <w:rsid w:val="2D68E9CB"/>
    <w:rsid w:val="2D728366"/>
    <w:rsid w:val="2D93E0B3"/>
    <w:rsid w:val="2E3F09BC"/>
    <w:rsid w:val="2E9EF374"/>
    <w:rsid w:val="2EAFFF65"/>
    <w:rsid w:val="2EC9C600"/>
    <w:rsid w:val="2F00A42E"/>
    <w:rsid w:val="2F06C874"/>
    <w:rsid w:val="2F0762C2"/>
    <w:rsid w:val="2F0B5ED3"/>
    <w:rsid w:val="2F0F9EDB"/>
    <w:rsid w:val="2F2CA591"/>
    <w:rsid w:val="2F32CCAF"/>
    <w:rsid w:val="2F339B15"/>
    <w:rsid w:val="2F5E5777"/>
    <w:rsid w:val="2F9CF857"/>
    <w:rsid w:val="2FAF18FF"/>
    <w:rsid w:val="2FB0D5F7"/>
    <w:rsid w:val="2FC13C33"/>
    <w:rsid w:val="2FFCEAA1"/>
    <w:rsid w:val="30057426"/>
    <w:rsid w:val="30119572"/>
    <w:rsid w:val="3056BE37"/>
    <w:rsid w:val="30A70C48"/>
    <w:rsid w:val="30A7BDBA"/>
    <w:rsid w:val="30AF48E3"/>
    <w:rsid w:val="30E5565E"/>
    <w:rsid w:val="3128FD79"/>
    <w:rsid w:val="31558022"/>
    <w:rsid w:val="316D9839"/>
    <w:rsid w:val="31BCFB05"/>
    <w:rsid w:val="31D3EE96"/>
    <w:rsid w:val="31D6D73A"/>
    <w:rsid w:val="31E32574"/>
    <w:rsid w:val="31EE2DE2"/>
    <w:rsid w:val="31F5A061"/>
    <w:rsid w:val="31F94429"/>
    <w:rsid w:val="32053F0A"/>
    <w:rsid w:val="320AF35F"/>
    <w:rsid w:val="322F7D09"/>
    <w:rsid w:val="32391B87"/>
    <w:rsid w:val="32651A81"/>
    <w:rsid w:val="3269640E"/>
    <w:rsid w:val="32820AB4"/>
    <w:rsid w:val="3282108B"/>
    <w:rsid w:val="328C5785"/>
    <w:rsid w:val="328E0A7A"/>
    <w:rsid w:val="329614FD"/>
    <w:rsid w:val="32A6107B"/>
    <w:rsid w:val="32A979F8"/>
    <w:rsid w:val="32C8EC54"/>
    <w:rsid w:val="32D25DEB"/>
    <w:rsid w:val="32D31D0E"/>
    <w:rsid w:val="32D35C92"/>
    <w:rsid w:val="32E30F3D"/>
    <w:rsid w:val="32F2C705"/>
    <w:rsid w:val="330BF432"/>
    <w:rsid w:val="33499919"/>
    <w:rsid w:val="334CCC34"/>
    <w:rsid w:val="33501D7B"/>
    <w:rsid w:val="33504064"/>
    <w:rsid w:val="3356EBF1"/>
    <w:rsid w:val="335CDA36"/>
    <w:rsid w:val="335F3668"/>
    <w:rsid w:val="337D2422"/>
    <w:rsid w:val="33B4D832"/>
    <w:rsid w:val="33B5BBC2"/>
    <w:rsid w:val="33C79E3C"/>
    <w:rsid w:val="33D80E65"/>
    <w:rsid w:val="33E5CB37"/>
    <w:rsid w:val="345ADC01"/>
    <w:rsid w:val="346863C5"/>
    <w:rsid w:val="346E8D1F"/>
    <w:rsid w:val="347BB6EA"/>
    <w:rsid w:val="34D3A1DE"/>
    <w:rsid w:val="34EC7286"/>
    <w:rsid w:val="3509D5E9"/>
    <w:rsid w:val="35441C1F"/>
    <w:rsid w:val="356856A0"/>
    <w:rsid w:val="356C0BC3"/>
    <w:rsid w:val="3578767C"/>
    <w:rsid w:val="359053B9"/>
    <w:rsid w:val="35A605B8"/>
    <w:rsid w:val="35B95729"/>
    <w:rsid w:val="35C12ADD"/>
    <w:rsid w:val="35C1358E"/>
    <w:rsid w:val="35FE068D"/>
    <w:rsid w:val="3611723B"/>
    <w:rsid w:val="36259164"/>
    <w:rsid w:val="362B3B40"/>
    <w:rsid w:val="3639F7C7"/>
    <w:rsid w:val="363BC108"/>
    <w:rsid w:val="36482CDB"/>
    <w:rsid w:val="366599E2"/>
    <w:rsid w:val="3665AF00"/>
    <w:rsid w:val="3674B897"/>
    <w:rsid w:val="3679DC64"/>
    <w:rsid w:val="3688CDE0"/>
    <w:rsid w:val="368D23CA"/>
    <w:rsid w:val="36ED79DD"/>
    <w:rsid w:val="36F96FC5"/>
    <w:rsid w:val="3742CC2A"/>
    <w:rsid w:val="375968D5"/>
    <w:rsid w:val="37605941"/>
    <w:rsid w:val="377B01CB"/>
    <w:rsid w:val="3788A077"/>
    <w:rsid w:val="379DF61E"/>
    <w:rsid w:val="37AA7F36"/>
    <w:rsid w:val="37CB790A"/>
    <w:rsid w:val="37D909DC"/>
    <w:rsid w:val="3816DE94"/>
    <w:rsid w:val="38199229"/>
    <w:rsid w:val="3830BB93"/>
    <w:rsid w:val="383D4DE3"/>
    <w:rsid w:val="3849D642"/>
    <w:rsid w:val="384C01BE"/>
    <w:rsid w:val="386E7686"/>
    <w:rsid w:val="38B7CA2B"/>
    <w:rsid w:val="38BC68B0"/>
    <w:rsid w:val="38C4CBA3"/>
    <w:rsid w:val="38D1BE2C"/>
    <w:rsid w:val="38E92863"/>
    <w:rsid w:val="39138B97"/>
    <w:rsid w:val="39158C58"/>
    <w:rsid w:val="3926C540"/>
    <w:rsid w:val="3945CDF7"/>
    <w:rsid w:val="394B7190"/>
    <w:rsid w:val="3953352F"/>
    <w:rsid w:val="3955A9ED"/>
    <w:rsid w:val="3959B70F"/>
    <w:rsid w:val="397DCB86"/>
    <w:rsid w:val="39895EEC"/>
    <w:rsid w:val="398C0FF8"/>
    <w:rsid w:val="39BB870D"/>
    <w:rsid w:val="39BD141E"/>
    <w:rsid w:val="39C93F66"/>
    <w:rsid w:val="39E72994"/>
    <w:rsid w:val="3A0A16AA"/>
    <w:rsid w:val="3A0DDF35"/>
    <w:rsid w:val="3A176B9D"/>
    <w:rsid w:val="3A192D93"/>
    <w:rsid w:val="3A28B207"/>
    <w:rsid w:val="3A3B631C"/>
    <w:rsid w:val="3A519621"/>
    <w:rsid w:val="3A697797"/>
    <w:rsid w:val="3A7EEA77"/>
    <w:rsid w:val="3AB2E5D2"/>
    <w:rsid w:val="3AB611EE"/>
    <w:rsid w:val="3ADA59DB"/>
    <w:rsid w:val="3AF4CB8D"/>
    <w:rsid w:val="3AFDC0D0"/>
    <w:rsid w:val="3B23BDC7"/>
    <w:rsid w:val="3B31281C"/>
    <w:rsid w:val="3B489B80"/>
    <w:rsid w:val="3B581157"/>
    <w:rsid w:val="3B70152B"/>
    <w:rsid w:val="3B7246B0"/>
    <w:rsid w:val="3B7C0989"/>
    <w:rsid w:val="3BA5988F"/>
    <w:rsid w:val="3BA64BB2"/>
    <w:rsid w:val="3BB97FC2"/>
    <w:rsid w:val="3BC8F736"/>
    <w:rsid w:val="3BDFFB64"/>
    <w:rsid w:val="3BEABBFA"/>
    <w:rsid w:val="3BF8AE10"/>
    <w:rsid w:val="3C057102"/>
    <w:rsid w:val="3C0A65C6"/>
    <w:rsid w:val="3C1A7517"/>
    <w:rsid w:val="3C33DB90"/>
    <w:rsid w:val="3C354C4C"/>
    <w:rsid w:val="3C5944E8"/>
    <w:rsid w:val="3C59E68B"/>
    <w:rsid w:val="3C5C119A"/>
    <w:rsid w:val="3C73D99E"/>
    <w:rsid w:val="3C7E50AA"/>
    <w:rsid w:val="3C86753B"/>
    <w:rsid w:val="3C9E89C0"/>
    <w:rsid w:val="3CA112B7"/>
    <w:rsid w:val="3CE5A078"/>
    <w:rsid w:val="3CECA9FE"/>
    <w:rsid w:val="3CF6D615"/>
    <w:rsid w:val="3D2FB199"/>
    <w:rsid w:val="3D3ABED7"/>
    <w:rsid w:val="3D4D8EDD"/>
    <w:rsid w:val="3D579BF5"/>
    <w:rsid w:val="3D7BFB2A"/>
    <w:rsid w:val="3D9D6A1B"/>
    <w:rsid w:val="3DA6D397"/>
    <w:rsid w:val="3DB3F4D9"/>
    <w:rsid w:val="3DB81AC1"/>
    <w:rsid w:val="3DC3BCDC"/>
    <w:rsid w:val="3DDAEC00"/>
    <w:rsid w:val="3DE1FBCB"/>
    <w:rsid w:val="3DE5EC93"/>
    <w:rsid w:val="3DFF3876"/>
    <w:rsid w:val="3E360A7A"/>
    <w:rsid w:val="3E4A949F"/>
    <w:rsid w:val="3E553B63"/>
    <w:rsid w:val="3E653E85"/>
    <w:rsid w:val="3E859BF8"/>
    <w:rsid w:val="3ECDA325"/>
    <w:rsid w:val="3EEA1157"/>
    <w:rsid w:val="3F1C817F"/>
    <w:rsid w:val="3F277EB3"/>
    <w:rsid w:val="3F296F28"/>
    <w:rsid w:val="3F3C9521"/>
    <w:rsid w:val="3F5264C5"/>
    <w:rsid w:val="3F596BE7"/>
    <w:rsid w:val="3F5CD990"/>
    <w:rsid w:val="3F608F24"/>
    <w:rsid w:val="3F75F773"/>
    <w:rsid w:val="3FA0BFF7"/>
    <w:rsid w:val="3FA4784B"/>
    <w:rsid w:val="3FB22E16"/>
    <w:rsid w:val="3FB63974"/>
    <w:rsid w:val="3FD01637"/>
    <w:rsid w:val="3FE9F0D5"/>
    <w:rsid w:val="3FFF090D"/>
    <w:rsid w:val="403C809B"/>
    <w:rsid w:val="405F2137"/>
    <w:rsid w:val="4064B31B"/>
    <w:rsid w:val="4094C0CA"/>
    <w:rsid w:val="40A5D627"/>
    <w:rsid w:val="40AFAD74"/>
    <w:rsid w:val="40CAA8F1"/>
    <w:rsid w:val="40D85A36"/>
    <w:rsid w:val="40F618B4"/>
    <w:rsid w:val="40FEC8B0"/>
    <w:rsid w:val="410AD7D5"/>
    <w:rsid w:val="412560F8"/>
    <w:rsid w:val="412593C9"/>
    <w:rsid w:val="415CD1D1"/>
    <w:rsid w:val="4161F644"/>
    <w:rsid w:val="417318E6"/>
    <w:rsid w:val="4187C4FC"/>
    <w:rsid w:val="41983BF8"/>
    <w:rsid w:val="4198E9ED"/>
    <w:rsid w:val="419F0A3D"/>
    <w:rsid w:val="42034BA8"/>
    <w:rsid w:val="42086E7E"/>
    <w:rsid w:val="4217F033"/>
    <w:rsid w:val="4228985A"/>
    <w:rsid w:val="426029F6"/>
    <w:rsid w:val="427DB095"/>
    <w:rsid w:val="42BA0936"/>
    <w:rsid w:val="42BB4282"/>
    <w:rsid w:val="42BDB76D"/>
    <w:rsid w:val="42BFA3A0"/>
    <w:rsid w:val="4308EB82"/>
    <w:rsid w:val="432876B8"/>
    <w:rsid w:val="432D158A"/>
    <w:rsid w:val="43315A95"/>
    <w:rsid w:val="4337EABA"/>
    <w:rsid w:val="43733E79"/>
    <w:rsid w:val="4381A504"/>
    <w:rsid w:val="439E3902"/>
    <w:rsid w:val="43B73639"/>
    <w:rsid w:val="43BA473C"/>
    <w:rsid w:val="43C37727"/>
    <w:rsid w:val="43CB983E"/>
    <w:rsid w:val="43E9D474"/>
    <w:rsid w:val="444F5883"/>
    <w:rsid w:val="444F6CFC"/>
    <w:rsid w:val="446A0E3A"/>
    <w:rsid w:val="446EA2E6"/>
    <w:rsid w:val="4471D227"/>
    <w:rsid w:val="4476038C"/>
    <w:rsid w:val="44880FD6"/>
    <w:rsid w:val="448C152B"/>
    <w:rsid w:val="44CD4A21"/>
    <w:rsid w:val="44E80295"/>
    <w:rsid w:val="44FBE29A"/>
    <w:rsid w:val="450050CA"/>
    <w:rsid w:val="45338CDA"/>
    <w:rsid w:val="4536C793"/>
    <w:rsid w:val="454221A9"/>
    <w:rsid w:val="456524E1"/>
    <w:rsid w:val="4596B7B1"/>
    <w:rsid w:val="4597DBAE"/>
    <w:rsid w:val="45DE13B2"/>
    <w:rsid w:val="45E78193"/>
    <w:rsid w:val="461976A1"/>
    <w:rsid w:val="46408C44"/>
    <w:rsid w:val="4657BB68"/>
    <w:rsid w:val="466762A8"/>
    <w:rsid w:val="466FFAF2"/>
    <w:rsid w:val="4677796F"/>
    <w:rsid w:val="46A2B089"/>
    <w:rsid w:val="46A42815"/>
    <w:rsid w:val="46B29B72"/>
    <w:rsid w:val="46B39161"/>
    <w:rsid w:val="46C34EBC"/>
    <w:rsid w:val="46CC22D5"/>
    <w:rsid w:val="46E684CE"/>
    <w:rsid w:val="46EE64A6"/>
    <w:rsid w:val="46F88C5D"/>
    <w:rsid w:val="46FE71F5"/>
    <w:rsid w:val="47318218"/>
    <w:rsid w:val="473A6FC1"/>
    <w:rsid w:val="4752A0EE"/>
    <w:rsid w:val="477B128C"/>
    <w:rsid w:val="47B7FFE4"/>
    <w:rsid w:val="47CE52E1"/>
    <w:rsid w:val="47D5107C"/>
    <w:rsid w:val="48028AC3"/>
    <w:rsid w:val="4822BFA4"/>
    <w:rsid w:val="48281AAD"/>
    <w:rsid w:val="485AA7CF"/>
    <w:rsid w:val="48669CA3"/>
    <w:rsid w:val="486E1FB7"/>
    <w:rsid w:val="4871306A"/>
    <w:rsid w:val="48A5AD91"/>
    <w:rsid w:val="48C54AF0"/>
    <w:rsid w:val="48C85959"/>
    <w:rsid w:val="4901177B"/>
    <w:rsid w:val="4901E047"/>
    <w:rsid w:val="49036077"/>
    <w:rsid w:val="491D5C67"/>
    <w:rsid w:val="4920BAF9"/>
    <w:rsid w:val="49268D19"/>
    <w:rsid w:val="4933B844"/>
    <w:rsid w:val="4956BE0F"/>
    <w:rsid w:val="496456E6"/>
    <w:rsid w:val="4978C47E"/>
    <w:rsid w:val="499749B0"/>
    <w:rsid w:val="499F88A3"/>
    <w:rsid w:val="49A72C3E"/>
    <w:rsid w:val="49C8026E"/>
    <w:rsid w:val="49D12BEB"/>
    <w:rsid w:val="49D3F28F"/>
    <w:rsid w:val="4A123043"/>
    <w:rsid w:val="4A1E2590"/>
    <w:rsid w:val="4A2FEB2C"/>
    <w:rsid w:val="4A3DFF42"/>
    <w:rsid w:val="4A3F208B"/>
    <w:rsid w:val="4A7473FC"/>
    <w:rsid w:val="4A82600B"/>
    <w:rsid w:val="4A897811"/>
    <w:rsid w:val="4AA2FE02"/>
    <w:rsid w:val="4AA85779"/>
    <w:rsid w:val="4ABB64AE"/>
    <w:rsid w:val="4AC419FD"/>
    <w:rsid w:val="4AC494CF"/>
    <w:rsid w:val="4AC7ED20"/>
    <w:rsid w:val="4B1AD4C4"/>
    <w:rsid w:val="4B2F262E"/>
    <w:rsid w:val="4B318EF7"/>
    <w:rsid w:val="4B60534E"/>
    <w:rsid w:val="4B6B0A70"/>
    <w:rsid w:val="4B7660C3"/>
    <w:rsid w:val="4B9B3356"/>
    <w:rsid w:val="4B9DD45C"/>
    <w:rsid w:val="4BEAB48D"/>
    <w:rsid w:val="4BF52F55"/>
    <w:rsid w:val="4BFB4048"/>
    <w:rsid w:val="4C136B8B"/>
    <w:rsid w:val="4C1D3C14"/>
    <w:rsid w:val="4C2C1D33"/>
    <w:rsid w:val="4C2F1190"/>
    <w:rsid w:val="4C462B84"/>
    <w:rsid w:val="4C484E36"/>
    <w:rsid w:val="4C5DC8C7"/>
    <w:rsid w:val="4C8C31A7"/>
    <w:rsid w:val="4CBB1452"/>
    <w:rsid w:val="4CC25D71"/>
    <w:rsid w:val="4CC35872"/>
    <w:rsid w:val="4CCF46F0"/>
    <w:rsid w:val="4CD83095"/>
    <w:rsid w:val="4CE3243E"/>
    <w:rsid w:val="4CE9F7BB"/>
    <w:rsid w:val="4D15B0B3"/>
    <w:rsid w:val="4D629E58"/>
    <w:rsid w:val="4D6D80A8"/>
    <w:rsid w:val="4D8550C7"/>
    <w:rsid w:val="4D89CE4E"/>
    <w:rsid w:val="4DB39CA2"/>
    <w:rsid w:val="4DC9DA03"/>
    <w:rsid w:val="4E15525B"/>
    <w:rsid w:val="4E1E826E"/>
    <w:rsid w:val="4E393293"/>
    <w:rsid w:val="4E52A2FF"/>
    <w:rsid w:val="4E595145"/>
    <w:rsid w:val="4E5DDE3D"/>
    <w:rsid w:val="4E600AC6"/>
    <w:rsid w:val="4E619E5D"/>
    <w:rsid w:val="4E62F8AC"/>
    <w:rsid w:val="4E64443E"/>
    <w:rsid w:val="4E7052F6"/>
    <w:rsid w:val="4E90C6EE"/>
    <w:rsid w:val="4EA593F2"/>
    <w:rsid w:val="4EA6F223"/>
    <w:rsid w:val="4EC07FC9"/>
    <w:rsid w:val="4EE03B19"/>
    <w:rsid w:val="4EF3B00B"/>
    <w:rsid w:val="4EFF0631"/>
    <w:rsid w:val="4F1BF1BA"/>
    <w:rsid w:val="4F1C915F"/>
    <w:rsid w:val="4F204472"/>
    <w:rsid w:val="4F315FB2"/>
    <w:rsid w:val="4F4B52C7"/>
    <w:rsid w:val="4FAC944D"/>
    <w:rsid w:val="4FBBB998"/>
    <w:rsid w:val="4FBE5071"/>
    <w:rsid w:val="4FD36A98"/>
    <w:rsid w:val="4FF2C478"/>
    <w:rsid w:val="50013816"/>
    <w:rsid w:val="5006EFDB"/>
    <w:rsid w:val="500ADC72"/>
    <w:rsid w:val="50312EF3"/>
    <w:rsid w:val="50330BCC"/>
    <w:rsid w:val="5038AD21"/>
    <w:rsid w:val="5064B65C"/>
    <w:rsid w:val="508C2E65"/>
    <w:rsid w:val="508F2136"/>
    <w:rsid w:val="50B68EA5"/>
    <w:rsid w:val="50BDCFBC"/>
    <w:rsid w:val="50C4C48F"/>
    <w:rsid w:val="50F98E2D"/>
    <w:rsid w:val="50FF2C99"/>
    <w:rsid w:val="511969D6"/>
    <w:rsid w:val="5126D397"/>
    <w:rsid w:val="513FA523"/>
    <w:rsid w:val="514804D4"/>
    <w:rsid w:val="51500566"/>
    <w:rsid w:val="51697337"/>
    <w:rsid w:val="5173089E"/>
    <w:rsid w:val="517A607D"/>
    <w:rsid w:val="51C7A847"/>
    <w:rsid w:val="51CFB595"/>
    <w:rsid w:val="51EBE92D"/>
    <w:rsid w:val="51FF2305"/>
    <w:rsid w:val="52002A6F"/>
    <w:rsid w:val="52123375"/>
    <w:rsid w:val="5242678C"/>
    <w:rsid w:val="52441F54"/>
    <w:rsid w:val="52525F73"/>
    <w:rsid w:val="525AE91D"/>
    <w:rsid w:val="527DC8F1"/>
    <w:rsid w:val="52B27217"/>
    <w:rsid w:val="52B8A804"/>
    <w:rsid w:val="52BF4214"/>
    <w:rsid w:val="52C2487A"/>
    <w:rsid w:val="52C61B94"/>
    <w:rsid w:val="52D6C7D6"/>
    <w:rsid w:val="52EE908D"/>
    <w:rsid w:val="52FEA807"/>
    <w:rsid w:val="5300B4C2"/>
    <w:rsid w:val="5301D276"/>
    <w:rsid w:val="535DF548"/>
    <w:rsid w:val="53B7F017"/>
    <w:rsid w:val="53BAA4C4"/>
    <w:rsid w:val="53CAE05F"/>
    <w:rsid w:val="541025E3"/>
    <w:rsid w:val="543B0969"/>
    <w:rsid w:val="545AF460"/>
    <w:rsid w:val="546702D0"/>
    <w:rsid w:val="54849AF8"/>
    <w:rsid w:val="5489B84A"/>
    <w:rsid w:val="54A22BC9"/>
    <w:rsid w:val="54A2C8C7"/>
    <w:rsid w:val="54BD58C4"/>
    <w:rsid w:val="54DE894A"/>
    <w:rsid w:val="54E7DC43"/>
    <w:rsid w:val="54F79259"/>
    <w:rsid w:val="54F885A6"/>
    <w:rsid w:val="54FA67EF"/>
    <w:rsid w:val="552BA52E"/>
    <w:rsid w:val="554847E5"/>
    <w:rsid w:val="5557969C"/>
    <w:rsid w:val="55625F88"/>
    <w:rsid w:val="55649A3B"/>
    <w:rsid w:val="558862B9"/>
    <w:rsid w:val="558CF58D"/>
    <w:rsid w:val="55F1E3D1"/>
    <w:rsid w:val="55F4C056"/>
    <w:rsid w:val="55F75C3D"/>
    <w:rsid w:val="560C0AB8"/>
    <w:rsid w:val="5610AAF5"/>
    <w:rsid w:val="561694A7"/>
    <w:rsid w:val="562FD984"/>
    <w:rsid w:val="56302AE9"/>
    <w:rsid w:val="56622969"/>
    <w:rsid w:val="567A9A92"/>
    <w:rsid w:val="569CD5ED"/>
    <w:rsid w:val="56BF2CDA"/>
    <w:rsid w:val="56D37261"/>
    <w:rsid w:val="56F14B30"/>
    <w:rsid w:val="56FC9C52"/>
    <w:rsid w:val="570E6EAA"/>
    <w:rsid w:val="57180978"/>
    <w:rsid w:val="576D8526"/>
    <w:rsid w:val="57B53A48"/>
    <w:rsid w:val="57EE9FC0"/>
    <w:rsid w:val="57EF504F"/>
    <w:rsid w:val="57F74170"/>
    <w:rsid w:val="5810B452"/>
    <w:rsid w:val="581AE180"/>
    <w:rsid w:val="581E47E2"/>
    <w:rsid w:val="58328454"/>
    <w:rsid w:val="583B1743"/>
    <w:rsid w:val="583ED5E9"/>
    <w:rsid w:val="5852AB0E"/>
    <w:rsid w:val="586CD0F2"/>
    <w:rsid w:val="586D238B"/>
    <w:rsid w:val="5889C340"/>
    <w:rsid w:val="58BFDB8A"/>
    <w:rsid w:val="58DD32EE"/>
    <w:rsid w:val="590B1C57"/>
    <w:rsid w:val="592ACFB9"/>
    <w:rsid w:val="59468225"/>
    <w:rsid w:val="59556AB4"/>
    <w:rsid w:val="5974DF39"/>
    <w:rsid w:val="5993D9BC"/>
    <w:rsid w:val="5999AB6A"/>
    <w:rsid w:val="59A164F4"/>
    <w:rsid w:val="59E196B6"/>
    <w:rsid w:val="5A1A041B"/>
    <w:rsid w:val="5A1AD7D9"/>
    <w:rsid w:val="5A2088B2"/>
    <w:rsid w:val="5A264A2E"/>
    <w:rsid w:val="5A2F33D3"/>
    <w:rsid w:val="5A43E454"/>
    <w:rsid w:val="5A56D5BD"/>
    <w:rsid w:val="5A5C1092"/>
    <w:rsid w:val="5A67C3EC"/>
    <w:rsid w:val="5A8AE3EA"/>
    <w:rsid w:val="5A8F0EA7"/>
    <w:rsid w:val="5A9BD12B"/>
    <w:rsid w:val="5AA068A8"/>
    <w:rsid w:val="5AA851F7"/>
    <w:rsid w:val="5AB1B4A9"/>
    <w:rsid w:val="5AD2513C"/>
    <w:rsid w:val="5AD74D4B"/>
    <w:rsid w:val="5AFFD5B5"/>
    <w:rsid w:val="5B06D641"/>
    <w:rsid w:val="5B275911"/>
    <w:rsid w:val="5B299EEF"/>
    <w:rsid w:val="5B433930"/>
    <w:rsid w:val="5B614A5D"/>
    <w:rsid w:val="5B73C0D7"/>
    <w:rsid w:val="5B93462A"/>
    <w:rsid w:val="5BB112BE"/>
    <w:rsid w:val="5BBF583A"/>
    <w:rsid w:val="5BD113F9"/>
    <w:rsid w:val="5BE550A1"/>
    <w:rsid w:val="5BEA8CB3"/>
    <w:rsid w:val="5BECF478"/>
    <w:rsid w:val="5C00F609"/>
    <w:rsid w:val="5C091144"/>
    <w:rsid w:val="5C0D31E5"/>
    <w:rsid w:val="5C1E52B0"/>
    <w:rsid w:val="5C38A41C"/>
    <w:rsid w:val="5C63B4C7"/>
    <w:rsid w:val="5C6919A6"/>
    <w:rsid w:val="5C7C226A"/>
    <w:rsid w:val="5C9F7FD5"/>
    <w:rsid w:val="5CA260E5"/>
    <w:rsid w:val="5CA4FD5A"/>
    <w:rsid w:val="5CBF6FB2"/>
    <w:rsid w:val="5CEAC4C0"/>
    <w:rsid w:val="5CEE29B7"/>
    <w:rsid w:val="5D10D4A5"/>
    <w:rsid w:val="5D1B0A93"/>
    <w:rsid w:val="5D41FD9D"/>
    <w:rsid w:val="5D5F5DC4"/>
    <w:rsid w:val="5D615E2B"/>
    <w:rsid w:val="5D76BD05"/>
    <w:rsid w:val="5D85BE6E"/>
    <w:rsid w:val="5D8FF146"/>
    <w:rsid w:val="5DAF8C1A"/>
    <w:rsid w:val="5DF40E5C"/>
    <w:rsid w:val="5E385545"/>
    <w:rsid w:val="5E46507C"/>
    <w:rsid w:val="5E6E5868"/>
    <w:rsid w:val="5E7FB6A9"/>
    <w:rsid w:val="5E8C1886"/>
    <w:rsid w:val="5E91BF54"/>
    <w:rsid w:val="5EAD2224"/>
    <w:rsid w:val="5EB67F80"/>
    <w:rsid w:val="5ED0C7BC"/>
    <w:rsid w:val="5EE29456"/>
    <w:rsid w:val="5EF99FF5"/>
    <w:rsid w:val="5EFB1D12"/>
    <w:rsid w:val="5F02EED4"/>
    <w:rsid w:val="5F0C0069"/>
    <w:rsid w:val="5F2A6D94"/>
    <w:rsid w:val="5F2C6274"/>
    <w:rsid w:val="5F2E52C5"/>
    <w:rsid w:val="5F2FA501"/>
    <w:rsid w:val="5F3E911C"/>
    <w:rsid w:val="5F88A986"/>
    <w:rsid w:val="5F9D7032"/>
    <w:rsid w:val="5FC233EA"/>
    <w:rsid w:val="5FEC45A9"/>
    <w:rsid w:val="5FFB3E59"/>
    <w:rsid w:val="5FFE4FC3"/>
    <w:rsid w:val="6008880E"/>
    <w:rsid w:val="603681E8"/>
    <w:rsid w:val="608E7D1E"/>
    <w:rsid w:val="608F32BE"/>
    <w:rsid w:val="60907B81"/>
    <w:rsid w:val="60A1C069"/>
    <w:rsid w:val="60AFF412"/>
    <w:rsid w:val="60B94EA4"/>
    <w:rsid w:val="60BCDCB0"/>
    <w:rsid w:val="60EB8BA2"/>
    <w:rsid w:val="61110DA1"/>
    <w:rsid w:val="61121020"/>
    <w:rsid w:val="6147EA07"/>
    <w:rsid w:val="618B9AF2"/>
    <w:rsid w:val="61DC04C0"/>
    <w:rsid w:val="62156EC0"/>
    <w:rsid w:val="626BB496"/>
    <w:rsid w:val="626E3D4C"/>
    <w:rsid w:val="62A177A7"/>
    <w:rsid w:val="62ACE6B7"/>
    <w:rsid w:val="62B64466"/>
    <w:rsid w:val="62B7F768"/>
    <w:rsid w:val="62E7AFFB"/>
    <w:rsid w:val="62F080D7"/>
    <w:rsid w:val="62F16B17"/>
    <w:rsid w:val="630F948C"/>
    <w:rsid w:val="631EA54F"/>
    <w:rsid w:val="63311061"/>
    <w:rsid w:val="637815C0"/>
    <w:rsid w:val="63B3851F"/>
    <w:rsid w:val="63CF8307"/>
    <w:rsid w:val="63E012BB"/>
    <w:rsid w:val="644826C8"/>
    <w:rsid w:val="64741C93"/>
    <w:rsid w:val="648EE7E6"/>
    <w:rsid w:val="6493B694"/>
    <w:rsid w:val="649AF45F"/>
    <w:rsid w:val="64A24905"/>
    <w:rsid w:val="64E35098"/>
    <w:rsid w:val="64F180E7"/>
    <w:rsid w:val="65010506"/>
    <w:rsid w:val="650368DC"/>
    <w:rsid w:val="650A9736"/>
    <w:rsid w:val="6512E963"/>
    <w:rsid w:val="6515DDC0"/>
    <w:rsid w:val="653EFC09"/>
    <w:rsid w:val="6547A04C"/>
    <w:rsid w:val="659D71CB"/>
    <w:rsid w:val="65A98ED7"/>
    <w:rsid w:val="65B92FE2"/>
    <w:rsid w:val="65BD159A"/>
    <w:rsid w:val="65DE209D"/>
    <w:rsid w:val="66095CCF"/>
    <w:rsid w:val="660EB9A4"/>
    <w:rsid w:val="661B4AC9"/>
    <w:rsid w:val="662652CA"/>
    <w:rsid w:val="663D82A5"/>
    <w:rsid w:val="6651FC39"/>
    <w:rsid w:val="6666A58C"/>
    <w:rsid w:val="668863B2"/>
    <w:rsid w:val="6699648A"/>
    <w:rsid w:val="66AB75D7"/>
    <w:rsid w:val="670245A9"/>
    <w:rsid w:val="67070472"/>
    <w:rsid w:val="670C306E"/>
    <w:rsid w:val="671E7793"/>
    <w:rsid w:val="677C8F31"/>
    <w:rsid w:val="679BF343"/>
    <w:rsid w:val="67EBB6B3"/>
    <w:rsid w:val="67FE7338"/>
    <w:rsid w:val="681AB33E"/>
    <w:rsid w:val="68344ADA"/>
    <w:rsid w:val="684D011A"/>
    <w:rsid w:val="685343DF"/>
    <w:rsid w:val="68A2FFA7"/>
    <w:rsid w:val="68A976AF"/>
    <w:rsid w:val="68C97961"/>
    <w:rsid w:val="68D53E54"/>
    <w:rsid w:val="68FE4D5C"/>
    <w:rsid w:val="6906B3BE"/>
    <w:rsid w:val="690AC2D6"/>
    <w:rsid w:val="69110F17"/>
    <w:rsid w:val="694C17C5"/>
    <w:rsid w:val="6958C85C"/>
    <w:rsid w:val="6977F1EA"/>
    <w:rsid w:val="69845BD1"/>
    <w:rsid w:val="698BFC01"/>
    <w:rsid w:val="698C4957"/>
    <w:rsid w:val="699D8B69"/>
    <w:rsid w:val="69D4AA01"/>
    <w:rsid w:val="69F77709"/>
    <w:rsid w:val="69FB42D7"/>
    <w:rsid w:val="6A55E11E"/>
    <w:rsid w:val="6A5C2446"/>
    <w:rsid w:val="6A5F1CC5"/>
    <w:rsid w:val="6A866DBB"/>
    <w:rsid w:val="6A89F8E6"/>
    <w:rsid w:val="6A8CC15C"/>
    <w:rsid w:val="6A8F7890"/>
    <w:rsid w:val="6A94DCC6"/>
    <w:rsid w:val="6A97C0D8"/>
    <w:rsid w:val="6AA6C6AC"/>
    <w:rsid w:val="6AB2A40A"/>
    <w:rsid w:val="6AC30843"/>
    <w:rsid w:val="6AC70A2C"/>
    <w:rsid w:val="6AD65125"/>
    <w:rsid w:val="6AEC6964"/>
    <w:rsid w:val="6B440194"/>
    <w:rsid w:val="6B57042C"/>
    <w:rsid w:val="6B5A373A"/>
    <w:rsid w:val="6B74A270"/>
    <w:rsid w:val="6B8501EB"/>
    <w:rsid w:val="6BA45A3A"/>
    <w:rsid w:val="6BB6357B"/>
    <w:rsid w:val="6BC39BEE"/>
    <w:rsid w:val="6BD2489A"/>
    <w:rsid w:val="6BD81A45"/>
    <w:rsid w:val="6BDAE0D0"/>
    <w:rsid w:val="6BFF599C"/>
    <w:rsid w:val="6C108F8D"/>
    <w:rsid w:val="6C1DEF96"/>
    <w:rsid w:val="6C31650E"/>
    <w:rsid w:val="6C35A56A"/>
    <w:rsid w:val="6C93A8C3"/>
    <w:rsid w:val="6C99675E"/>
    <w:rsid w:val="6CA01B32"/>
    <w:rsid w:val="6CA118AE"/>
    <w:rsid w:val="6CA7670A"/>
    <w:rsid w:val="6CB86626"/>
    <w:rsid w:val="6CBEC9CE"/>
    <w:rsid w:val="6CC80304"/>
    <w:rsid w:val="6CE40BCC"/>
    <w:rsid w:val="6CE99F10"/>
    <w:rsid w:val="6CFFC492"/>
    <w:rsid w:val="6D25FD11"/>
    <w:rsid w:val="6D3FAA48"/>
    <w:rsid w:val="6D40A2CC"/>
    <w:rsid w:val="6D566F0F"/>
    <w:rsid w:val="6D7A5331"/>
    <w:rsid w:val="6D8CABCC"/>
    <w:rsid w:val="6E2125F7"/>
    <w:rsid w:val="6E23EFA3"/>
    <w:rsid w:val="6E5EC6D8"/>
    <w:rsid w:val="6E5F87A9"/>
    <w:rsid w:val="6E616126"/>
    <w:rsid w:val="6E8D2688"/>
    <w:rsid w:val="6EA0FB28"/>
    <w:rsid w:val="6EA8D703"/>
    <w:rsid w:val="6EBA1A25"/>
    <w:rsid w:val="6EED35D3"/>
    <w:rsid w:val="6F128B0A"/>
    <w:rsid w:val="6F29807F"/>
    <w:rsid w:val="6F2E39A5"/>
    <w:rsid w:val="6F3045F3"/>
    <w:rsid w:val="6F3AC185"/>
    <w:rsid w:val="6F557872"/>
    <w:rsid w:val="6F7A142D"/>
    <w:rsid w:val="6F992104"/>
    <w:rsid w:val="6FA421FF"/>
    <w:rsid w:val="6FA52EC1"/>
    <w:rsid w:val="6FB83CB3"/>
    <w:rsid w:val="6FDBADCD"/>
    <w:rsid w:val="6FDCA2F0"/>
    <w:rsid w:val="6FDD9950"/>
    <w:rsid w:val="6FE23925"/>
    <w:rsid w:val="6FF42DC6"/>
    <w:rsid w:val="700EF0C1"/>
    <w:rsid w:val="70141397"/>
    <w:rsid w:val="707F060B"/>
    <w:rsid w:val="708989F8"/>
    <w:rsid w:val="708B0764"/>
    <w:rsid w:val="70C6B97F"/>
    <w:rsid w:val="70DAE184"/>
    <w:rsid w:val="70ED21C4"/>
    <w:rsid w:val="710A12AC"/>
    <w:rsid w:val="7126A8D0"/>
    <w:rsid w:val="7128658B"/>
    <w:rsid w:val="714B4278"/>
    <w:rsid w:val="71737C49"/>
    <w:rsid w:val="71746346"/>
    <w:rsid w:val="71871C84"/>
    <w:rsid w:val="7187EF4A"/>
    <w:rsid w:val="71AE1D90"/>
    <w:rsid w:val="71B151BE"/>
    <w:rsid w:val="71C3F834"/>
    <w:rsid w:val="71D876DF"/>
    <w:rsid w:val="71E9052B"/>
    <w:rsid w:val="71FDA2CE"/>
    <w:rsid w:val="7232C849"/>
    <w:rsid w:val="7266352D"/>
    <w:rsid w:val="726A63C1"/>
    <w:rsid w:val="727BDA9B"/>
    <w:rsid w:val="727DD7D8"/>
    <w:rsid w:val="72880199"/>
    <w:rsid w:val="72B2013B"/>
    <w:rsid w:val="72B275E0"/>
    <w:rsid w:val="72E7C8C2"/>
    <w:rsid w:val="73059AA5"/>
    <w:rsid w:val="730D6FE0"/>
    <w:rsid w:val="734A1817"/>
    <w:rsid w:val="737172AB"/>
    <w:rsid w:val="738F8386"/>
    <w:rsid w:val="73A123FF"/>
    <w:rsid w:val="73A4806D"/>
    <w:rsid w:val="73A4819D"/>
    <w:rsid w:val="73DA9617"/>
    <w:rsid w:val="73DB3F87"/>
    <w:rsid w:val="73E435C5"/>
    <w:rsid w:val="73EC6B84"/>
    <w:rsid w:val="7402EE2B"/>
    <w:rsid w:val="74136522"/>
    <w:rsid w:val="741BD0EA"/>
    <w:rsid w:val="7441E018"/>
    <w:rsid w:val="7442EAF4"/>
    <w:rsid w:val="744FE20B"/>
    <w:rsid w:val="745B7DDB"/>
    <w:rsid w:val="74759BBF"/>
    <w:rsid w:val="747848BF"/>
    <w:rsid w:val="749C5AE4"/>
    <w:rsid w:val="74EE8C04"/>
    <w:rsid w:val="74F97247"/>
    <w:rsid w:val="752443FB"/>
    <w:rsid w:val="7525A90B"/>
    <w:rsid w:val="754B0809"/>
    <w:rsid w:val="75647E43"/>
    <w:rsid w:val="756CC8E6"/>
    <w:rsid w:val="7599FD56"/>
    <w:rsid w:val="75CCC11A"/>
    <w:rsid w:val="75F34848"/>
    <w:rsid w:val="7631BD57"/>
    <w:rsid w:val="763D7050"/>
    <w:rsid w:val="7642C610"/>
    <w:rsid w:val="766E6C44"/>
    <w:rsid w:val="768AF40E"/>
    <w:rsid w:val="769B4B28"/>
    <w:rsid w:val="76A582C8"/>
    <w:rsid w:val="76BB1CED"/>
    <w:rsid w:val="76DA6AFB"/>
    <w:rsid w:val="76DB95FD"/>
    <w:rsid w:val="77157368"/>
    <w:rsid w:val="771C8CC0"/>
    <w:rsid w:val="77397DA0"/>
    <w:rsid w:val="7740795F"/>
    <w:rsid w:val="7749C117"/>
    <w:rsid w:val="7766F6AF"/>
    <w:rsid w:val="77768657"/>
    <w:rsid w:val="777ED9F1"/>
    <w:rsid w:val="7785978C"/>
    <w:rsid w:val="77B77191"/>
    <w:rsid w:val="77B92AB8"/>
    <w:rsid w:val="77CA8E7B"/>
    <w:rsid w:val="77D3F8B4"/>
    <w:rsid w:val="77D6B3CB"/>
    <w:rsid w:val="77F259A5"/>
    <w:rsid w:val="78203282"/>
    <w:rsid w:val="7820657F"/>
    <w:rsid w:val="78511A3F"/>
    <w:rsid w:val="7853B210"/>
    <w:rsid w:val="7858E687"/>
    <w:rsid w:val="78705868"/>
    <w:rsid w:val="787603FD"/>
    <w:rsid w:val="789B1AEF"/>
    <w:rsid w:val="78B4107B"/>
    <w:rsid w:val="78BF4D8D"/>
    <w:rsid w:val="78C4FE5F"/>
    <w:rsid w:val="78CF9E73"/>
    <w:rsid w:val="78E179B9"/>
    <w:rsid w:val="78E6942B"/>
    <w:rsid w:val="78F0132E"/>
    <w:rsid w:val="78FBC47D"/>
    <w:rsid w:val="7907AD30"/>
    <w:rsid w:val="790B1627"/>
    <w:rsid w:val="79676F0B"/>
    <w:rsid w:val="797668E3"/>
    <w:rsid w:val="79AAC838"/>
    <w:rsid w:val="79BBC754"/>
    <w:rsid w:val="79CBE966"/>
    <w:rsid w:val="79E95C4E"/>
    <w:rsid w:val="7A1898EF"/>
    <w:rsid w:val="7A1BF82B"/>
    <w:rsid w:val="7A1F1A89"/>
    <w:rsid w:val="7A2CBFA6"/>
    <w:rsid w:val="7A31CC02"/>
    <w:rsid w:val="7A3AF412"/>
    <w:rsid w:val="7A47F356"/>
    <w:rsid w:val="7A4C0E26"/>
    <w:rsid w:val="7A6F2F5C"/>
    <w:rsid w:val="7A737215"/>
    <w:rsid w:val="7A8CC50D"/>
    <w:rsid w:val="7A905A81"/>
    <w:rsid w:val="7AEC9905"/>
    <w:rsid w:val="7B0A77BD"/>
    <w:rsid w:val="7B21A3AD"/>
    <w:rsid w:val="7B355DC2"/>
    <w:rsid w:val="7B3C0A30"/>
    <w:rsid w:val="7B41CF32"/>
    <w:rsid w:val="7B466FF3"/>
    <w:rsid w:val="7B4E375B"/>
    <w:rsid w:val="7B5C2A41"/>
    <w:rsid w:val="7B5F02F3"/>
    <w:rsid w:val="7B76730C"/>
    <w:rsid w:val="7B97F9DB"/>
    <w:rsid w:val="7BB3DC9A"/>
    <w:rsid w:val="7BB82848"/>
    <w:rsid w:val="7BF8223E"/>
    <w:rsid w:val="7BFD7922"/>
    <w:rsid w:val="7BFD814F"/>
    <w:rsid w:val="7C1D80CF"/>
    <w:rsid w:val="7C31F116"/>
    <w:rsid w:val="7C4433A2"/>
    <w:rsid w:val="7C46D1B9"/>
    <w:rsid w:val="7C6779D1"/>
    <w:rsid w:val="7C68C3FF"/>
    <w:rsid w:val="7C7E565C"/>
    <w:rsid w:val="7C8A705F"/>
    <w:rsid w:val="7C8A99B8"/>
    <w:rsid w:val="7C9249D5"/>
    <w:rsid w:val="7CBD94FF"/>
    <w:rsid w:val="7CBFFF92"/>
    <w:rsid w:val="7CEC4EBE"/>
    <w:rsid w:val="7D2E5C02"/>
    <w:rsid w:val="7D449AB4"/>
    <w:rsid w:val="7D65AF20"/>
    <w:rsid w:val="7D704CCC"/>
    <w:rsid w:val="7D8473C1"/>
    <w:rsid w:val="7D92DF73"/>
    <w:rsid w:val="7D99BAAF"/>
    <w:rsid w:val="7D9AAA54"/>
    <w:rsid w:val="7DAE8BCA"/>
    <w:rsid w:val="7DE07172"/>
    <w:rsid w:val="7DE3F400"/>
    <w:rsid w:val="7DE88CD0"/>
    <w:rsid w:val="7DEF38A0"/>
    <w:rsid w:val="7DF63A89"/>
    <w:rsid w:val="7DFCF745"/>
    <w:rsid w:val="7E030318"/>
    <w:rsid w:val="7E0C4461"/>
    <w:rsid w:val="7E170A1A"/>
    <w:rsid w:val="7E394EB2"/>
    <w:rsid w:val="7E5783BA"/>
    <w:rsid w:val="7E6318C0"/>
    <w:rsid w:val="7E6F2993"/>
    <w:rsid w:val="7E7EC054"/>
    <w:rsid w:val="7E9D9421"/>
    <w:rsid w:val="7EBC35F9"/>
    <w:rsid w:val="7EFF729D"/>
    <w:rsid w:val="7F2DF799"/>
    <w:rsid w:val="7F315C30"/>
    <w:rsid w:val="7F57F895"/>
    <w:rsid w:val="7F59BEFD"/>
    <w:rsid w:val="7F740B6A"/>
    <w:rsid w:val="7F78C861"/>
    <w:rsid w:val="7F8DA6F8"/>
    <w:rsid w:val="7F9B9329"/>
    <w:rsid w:val="7FAEAD56"/>
    <w:rsid w:val="7FBAB296"/>
    <w:rsid w:val="7FC28A4F"/>
    <w:rsid w:val="7FC7B631"/>
    <w:rsid w:val="7FD7878B"/>
    <w:rsid w:val="7FFE7C5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3B5D2F"/>
  <w15:chartTrackingRefBased/>
  <w15:docId w15:val="{C6F70812-3638-45B9-BE70-DC5F27F8E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2ED9"/>
  </w:style>
  <w:style w:type="paragraph" w:styleId="Heading1">
    <w:name w:val="heading 1"/>
    <w:basedOn w:val="Normal"/>
    <w:next w:val="Normal"/>
    <w:link w:val="Heading1Char"/>
    <w:autoRedefine/>
    <w:uiPriority w:val="9"/>
    <w:qFormat/>
    <w:rsid w:val="00616549"/>
    <w:pPr>
      <w:keepNext/>
      <w:keepLines/>
      <w:spacing w:after="120"/>
      <w:outlineLvl w:val="0"/>
    </w:pPr>
    <w:rPr>
      <w:rFonts w:eastAsiaTheme="majorEastAsia" w:cstheme="majorBidi"/>
      <w:b/>
      <w:bCs/>
      <w:sz w:val="28"/>
      <w:szCs w:val="32"/>
    </w:rPr>
  </w:style>
  <w:style w:type="paragraph" w:styleId="Heading2">
    <w:name w:val="heading 2"/>
    <w:basedOn w:val="Normal"/>
    <w:next w:val="Normal"/>
    <w:link w:val="Heading2Char"/>
    <w:autoRedefine/>
    <w:uiPriority w:val="9"/>
    <w:unhideWhenUsed/>
    <w:qFormat/>
    <w:rsid w:val="00B9560A"/>
    <w:pPr>
      <w:keepNext/>
      <w:keepLines/>
      <w:spacing w:before="40"/>
      <w:outlineLvl w:val="1"/>
    </w:pPr>
    <w:rPr>
      <w:rFonts w:eastAsiaTheme="majorEastAsia" w:cstheme="majorBidi"/>
      <w:b/>
      <w:sz w:val="26"/>
      <w:szCs w:val="26"/>
    </w:rPr>
  </w:style>
  <w:style w:type="paragraph" w:styleId="Heading3">
    <w:name w:val="heading 3"/>
    <w:basedOn w:val="Normal"/>
    <w:next w:val="Normal"/>
    <w:link w:val="Heading3Char"/>
    <w:uiPriority w:val="9"/>
    <w:unhideWhenUsed/>
    <w:qFormat/>
    <w:rsid w:val="00223110"/>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1C3C35"/>
    <w:pPr>
      <w:ind w:left="720"/>
      <w:contextualSpacing/>
    </w:pPr>
  </w:style>
  <w:style w:type="table" w:styleId="TableGrid">
    <w:name w:val="Table Grid"/>
    <w:basedOn w:val="TableNormal"/>
    <w:uiPriority w:val="39"/>
    <w:rsid w:val="00007D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47B"/>
    <w:rPr>
      <w:sz w:val="16"/>
      <w:szCs w:val="16"/>
    </w:rPr>
  </w:style>
  <w:style w:type="paragraph" w:styleId="CommentText">
    <w:name w:val="annotation text"/>
    <w:basedOn w:val="Normal"/>
    <w:link w:val="CommentTextChar"/>
    <w:uiPriority w:val="99"/>
    <w:unhideWhenUsed/>
    <w:rsid w:val="00DB747B"/>
    <w:rPr>
      <w:sz w:val="20"/>
      <w:szCs w:val="20"/>
    </w:rPr>
  </w:style>
  <w:style w:type="character" w:customStyle="1" w:styleId="CommentTextChar">
    <w:name w:val="Comment Text Char"/>
    <w:basedOn w:val="DefaultParagraphFont"/>
    <w:link w:val="CommentText"/>
    <w:uiPriority w:val="99"/>
    <w:rsid w:val="00DB747B"/>
    <w:rPr>
      <w:sz w:val="20"/>
      <w:szCs w:val="20"/>
    </w:rPr>
  </w:style>
  <w:style w:type="paragraph" w:styleId="CommentSubject">
    <w:name w:val="annotation subject"/>
    <w:basedOn w:val="CommentText"/>
    <w:next w:val="CommentText"/>
    <w:link w:val="CommentSubjectChar"/>
    <w:uiPriority w:val="99"/>
    <w:semiHidden/>
    <w:unhideWhenUsed/>
    <w:rsid w:val="00DB747B"/>
    <w:rPr>
      <w:b/>
      <w:bCs/>
    </w:rPr>
  </w:style>
  <w:style w:type="character" w:customStyle="1" w:styleId="CommentSubjectChar">
    <w:name w:val="Comment Subject Char"/>
    <w:basedOn w:val="CommentTextChar"/>
    <w:link w:val="CommentSubject"/>
    <w:uiPriority w:val="99"/>
    <w:semiHidden/>
    <w:rsid w:val="00DB747B"/>
    <w:rPr>
      <w:b/>
      <w:bCs/>
      <w:sz w:val="20"/>
      <w:szCs w:val="2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BE72AD"/>
  </w:style>
  <w:style w:type="character" w:customStyle="1" w:styleId="normaltextrun">
    <w:name w:val="normaltextrun"/>
    <w:basedOn w:val="DefaultParagraphFont"/>
    <w:rsid w:val="00BE72AD"/>
  </w:style>
  <w:style w:type="paragraph" w:customStyle="1" w:styleId="paragraph">
    <w:name w:val="paragraph"/>
    <w:basedOn w:val="Normal"/>
    <w:rsid w:val="00BE72AD"/>
    <w:pPr>
      <w:spacing w:before="100" w:beforeAutospacing="1" w:after="100" w:afterAutospacing="1"/>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68767B"/>
    <w:pPr>
      <w:tabs>
        <w:tab w:val="center" w:pos="4513"/>
        <w:tab w:val="right" w:pos="9026"/>
      </w:tabs>
    </w:pPr>
  </w:style>
  <w:style w:type="character" w:customStyle="1" w:styleId="HeaderChar">
    <w:name w:val="Header Char"/>
    <w:basedOn w:val="DefaultParagraphFont"/>
    <w:link w:val="Header"/>
    <w:uiPriority w:val="99"/>
    <w:rsid w:val="0068767B"/>
  </w:style>
  <w:style w:type="table" w:customStyle="1" w:styleId="TableGrid1">
    <w:name w:val="Table Grid1"/>
    <w:basedOn w:val="TableNormal"/>
    <w:next w:val="TableGrid"/>
    <w:uiPriority w:val="39"/>
    <w:rsid w:val="00B753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AA0CC8"/>
    <w:rPr>
      <w:rFonts w:ascii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1733A8"/>
    <w:pPr>
      <w:tabs>
        <w:tab w:val="center" w:pos="4513"/>
        <w:tab w:val="right" w:pos="9026"/>
      </w:tabs>
    </w:pPr>
  </w:style>
  <w:style w:type="character" w:customStyle="1" w:styleId="FooterChar">
    <w:name w:val="Footer Char"/>
    <w:basedOn w:val="DefaultParagraphFont"/>
    <w:link w:val="Footer"/>
    <w:uiPriority w:val="99"/>
    <w:rsid w:val="001733A8"/>
  </w:style>
  <w:style w:type="table" w:customStyle="1" w:styleId="TableGrid3">
    <w:name w:val="Table Grid3"/>
    <w:basedOn w:val="TableNormal"/>
    <w:next w:val="TableGrid"/>
    <w:uiPriority w:val="39"/>
    <w:rsid w:val="00834BE8"/>
    <w:rPr>
      <w:rFonts w:ascii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96DE2"/>
    <w:rPr>
      <w:color w:val="0563C1" w:themeColor="hyperlink"/>
      <w:u w:val="single"/>
    </w:rPr>
  </w:style>
  <w:style w:type="character" w:styleId="FollowedHyperlink">
    <w:name w:val="FollowedHyperlink"/>
    <w:basedOn w:val="DefaultParagraphFont"/>
    <w:uiPriority w:val="99"/>
    <w:semiHidden/>
    <w:unhideWhenUsed/>
    <w:rsid w:val="00353AE1"/>
    <w:rPr>
      <w:color w:val="954F72" w:themeColor="followedHyperlink"/>
      <w:u w:val="single"/>
    </w:rPr>
  </w:style>
  <w:style w:type="character" w:styleId="UnresolvedMention">
    <w:name w:val="Unresolved Mention"/>
    <w:basedOn w:val="DefaultParagraphFont"/>
    <w:uiPriority w:val="99"/>
    <w:unhideWhenUsed/>
    <w:rsid w:val="00491668"/>
    <w:rPr>
      <w:color w:val="605E5C"/>
      <w:shd w:val="clear" w:color="auto" w:fill="E1DFDD"/>
    </w:rPr>
  </w:style>
  <w:style w:type="character" w:styleId="Mention">
    <w:name w:val="Mention"/>
    <w:basedOn w:val="DefaultParagraphFont"/>
    <w:uiPriority w:val="99"/>
    <w:unhideWhenUsed/>
    <w:rsid w:val="00491668"/>
    <w:rPr>
      <w:color w:val="2B579A"/>
      <w:shd w:val="clear" w:color="auto" w:fill="E1DFDD"/>
    </w:rPr>
  </w:style>
  <w:style w:type="character" w:customStyle="1" w:styleId="Heading1Char">
    <w:name w:val="Heading 1 Char"/>
    <w:basedOn w:val="DefaultParagraphFont"/>
    <w:link w:val="Heading1"/>
    <w:uiPriority w:val="9"/>
    <w:rsid w:val="00616549"/>
    <w:rPr>
      <w:rFonts w:eastAsiaTheme="majorEastAsia" w:cstheme="majorBidi"/>
      <w:b/>
      <w:bCs/>
      <w:sz w:val="28"/>
      <w:szCs w:val="32"/>
    </w:rPr>
  </w:style>
  <w:style w:type="paragraph" w:styleId="Title">
    <w:name w:val="Title"/>
    <w:basedOn w:val="Normal"/>
    <w:next w:val="Normal"/>
    <w:link w:val="TitleChar"/>
    <w:uiPriority w:val="10"/>
    <w:qFormat/>
    <w:rsid w:val="00AB2B21"/>
    <w:pPr>
      <w:spacing w:line="216" w:lineRule="auto"/>
      <w:contextualSpacing/>
    </w:pPr>
    <w:rPr>
      <w:rFonts w:asciiTheme="majorHAnsi" w:eastAsiaTheme="majorEastAsia" w:hAnsiTheme="majorHAnsi" w:cstheme="majorBidi"/>
      <w:color w:val="404040" w:themeColor="text1" w:themeTint="BF"/>
      <w:spacing w:val="-10"/>
      <w:kern w:val="28"/>
      <w:sz w:val="56"/>
      <w:szCs w:val="56"/>
      <w:lang w:val="en-US"/>
    </w:rPr>
  </w:style>
  <w:style w:type="character" w:customStyle="1" w:styleId="TitleChar">
    <w:name w:val="Title Char"/>
    <w:basedOn w:val="DefaultParagraphFont"/>
    <w:link w:val="Title"/>
    <w:uiPriority w:val="10"/>
    <w:rsid w:val="00AB2B21"/>
    <w:rPr>
      <w:rFonts w:asciiTheme="majorHAnsi" w:eastAsiaTheme="majorEastAsia" w:hAnsiTheme="majorHAnsi" w:cstheme="majorBidi"/>
      <w:color w:val="404040" w:themeColor="text1" w:themeTint="BF"/>
      <w:spacing w:val="-10"/>
      <w:kern w:val="28"/>
      <w:sz w:val="56"/>
      <w:szCs w:val="56"/>
      <w:lang w:val="en-US"/>
    </w:rPr>
  </w:style>
  <w:style w:type="paragraph" w:styleId="Subtitle">
    <w:name w:val="Subtitle"/>
    <w:basedOn w:val="Normal"/>
    <w:next w:val="Normal"/>
    <w:link w:val="SubtitleChar"/>
    <w:uiPriority w:val="11"/>
    <w:qFormat/>
    <w:rsid w:val="00AB2B21"/>
    <w:pPr>
      <w:numPr>
        <w:ilvl w:val="1"/>
      </w:numPr>
      <w:spacing w:after="160" w:line="259" w:lineRule="auto"/>
    </w:pPr>
    <w:rPr>
      <w:rFonts w:asciiTheme="minorHAnsi" w:eastAsiaTheme="minorEastAsia" w:hAnsiTheme="minorHAnsi" w:cs="Times New Roman"/>
      <w:color w:val="5A5A5A" w:themeColor="text1" w:themeTint="A5"/>
      <w:spacing w:val="15"/>
      <w:lang w:val="en-US"/>
    </w:rPr>
  </w:style>
  <w:style w:type="character" w:customStyle="1" w:styleId="SubtitleChar">
    <w:name w:val="Subtitle Char"/>
    <w:basedOn w:val="DefaultParagraphFont"/>
    <w:link w:val="Subtitle"/>
    <w:uiPriority w:val="11"/>
    <w:rsid w:val="00AB2B21"/>
    <w:rPr>
      <w:rFonts w:asciiTheme="minorHAnsi" w:eastAsiaTheme="minorEastAsia" w:hAnsiTheme="minorHAnsi" w:cs="Times New Roman"/>
      <w:color w:val="5A5A5A" w:themeColor="text1" w:themeTint="A5"/>
      <w:spacing w:val="15"/>
      <w:lang w:val="en-US"/>
    </w:rPr>
  </w:style>
  <w:style w:type="table" w:customStyle="1" w:styleId="TableGrid4">
    <w:name w:val="Table Grid4"/>
    <w:basedOn w:val="TableNormal"/>
    <w:next w:val="TableGrid"/>
    <w:uiPriority w:val="39"/>
    <w:rsid w:val="00322B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322B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2C5C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42FD4"/>
    <w:pPr>
      <w:spacing w:before="100" w:beforeAutospacing="1" w:after="100" w:afterAutospacing="1"/>
    </w:pPr>
    <w:rPr>
      <w:rFonts w:ascii="Times New Roman" w:eastAsia="Times New Roman" w:hAnsi="Times New Roman" w:cs="Times New Roman"/>
      <w:sz w:val="24"/>
      <w:szCs w:val="24"/>
      <w:lang w:eastAsia="en-GB"/>
    </w:rPr>
  </w:style>
  <w:style w:type="paragraph" w:styleId="TOCHeading">
    <w:name w:val="TOC Heading"/>
    <w:basedOn w:val="Heading1"/>
    <w:next w:val="Normal"/>
    <w:uiPriority w:val="39"/>
    <w:unhideWhenUsed/>
    <w:qFormat/>
    <w:rsid w:val="000474C1"/>
    <w:pPr>
      <w:spacing w:line="259" w:lineRule="auto"/>
      <w:outlineLvl w:val="9"/>
    </w:pPr>
    <w:rPr>
      <w:lang w:val="en-US"/>
    </w:rPr>
  </w:style>
  <w:style w:type="character" w:customStyle="1" w:styleId="Heading2Char">
    <w:name w:val="Heading 2 Char"/>
    <w:basedOn w:val="DefaultParagraphFont"/>
    <w:link w:val="Heading2"/>
    <w:uiPriority w:val="9"/>
    <w:rsid w:val="00B9560A"/>
    <w:rPr>
      <w:rFonts w:eastAsiaTheme="majorEastAsia" w:cstheme="majorBidi"/>
      <w:b/>
      <w:sz w:val="26"/>
      <w:szCs w:val="26"/>
    </w:rPr>
  </w:style>
  <w:style w:type="paragraph" w:styleId="TOC1">
    <w:name w:val="toc 1"/>
    <w:basedOn w:val="Normal"/>
    <w:next w:val="Normal"/>
    <w:autoRedefine/>
    <w:uiPriority w:val="39"/>
    <w:unhideWhenUsed/>
    <w:rsid w:val="00927EAB"/>
    <w:pPr>
      <w:spacing w:after="100"/>
    </w:pPr>
  </w:style>
  <w:style w:type="paragraph" w:styleId="TOC2">
    <w:name w:val="toc 2"/>
    <w:basedOn w:val="Normal"/>
    <w:next w:val="Normal"/>
    <w:autoRedefine/>
    <w:uiPriority w:val="39"/>
    <w:unhideWhenUsed/>
    <w:rsid w:val="00927EAB"/>
    <w:pPr>
      <w:spacing w:after="100"/>
      <w:ind w:left="220"/>
    </w:pPr>
  </w:style>
  <w:style w:type="character" w:customStyle="1" w:styleId="Heading3Char">
    <w:name w:val="Heading 3 Char"/>
    <w:basedOn w:val="DefaultParagraphFont"/>
    <w:link w:val="Heading3"/>
    <w:uiPriority w:val="9"/>
    <w:rsid w:val="00223110"/>
    <w:rPr>
      <w:rFonts w:asciiTheme="majorHAnsi" w:eastAsiaTheme="majorEastAsia" w:hAnsiTheme="majorHAnsi" w:cstheme="majorBidi"/>
      <w:color w:val="1F3763" w:themeColor="accent1" w:themeShade="7F"/>
      <w:sz w:val="24"/>
      <w:szCs w:val="24"/>
    </w:rPr>
  </w:style>
  <w:style w:type="character" w:customStyle="1" w:styleId="s1ppyq">
    <w:name w:val="s1ppyq"/>
    <w:basedOn w:val="DefaultParagraphFont"/>
    <w:rsid w:val="00E97C71"/>
  </w:style>
  <w:style w:type="table" w:customStyle="1" w:styleId="TableGrid11">
    <w:name w:val="Table Grid11"/>
    <w:basedOn w:val="TableNormal"/>
    <w:next w:val="TableGrid"/>
    <w:uiPriority w:val="59"/>
    <w:rsid w:val="00FC2B30"/>
    <w:pPr>
      <w:ind w:left="907" w:right="680"/>
      <w:jc w:val="both"/>
    </w:pPr>
    <w:rPr>
      <w:rFonts w:ascii="Calibri" w:eastAsia="Yu Mincho"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E57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615129">
      <w:bodyDiv w:val="1"/>
      <w:marLeft w:val="0"/>
      <w:marRight w:val="0"/>
      <w:marTop w:val="0"/>
      <w:marBottom w:val="0"/>
      <w:divBdr>
        <w:top w:val="none" w:sz="0" w:space="0" w:color="auto"/>
        <w:left w:val="none" w:sz="0" w:space="0" w:color="auto"/>
        <w:bottom w:val="none" w:sz="0" w:space="0" w:color="auto"/>
        <w:right w:val="none" w:sz="0" w:space="0" w:color="auto"/>
      </w:divBdr>
    </w:div>
    <w:div w:id="358048343">
      <w:bodyDiv w:val="1"/>
      <w:marLeft w:val="0"/>
      <w:marRight w:val="0"/>
      <w:marTop w:val="0"/>
      <w:marBottom w:val="0"/>
      <w:divBdr>
        <w:top w:val="none" w:sz="0" w:space="0" w:color="auto"/>
        <w:left w:val="none" w:sz="0" w:space="0" w:color="auto"/>
        <w:bottom w:val="none" w:sz="0" w:space="0" w:color="auto"/>
        <w:right w:val="none" w:sz="0" w:space="0" w:color="auto"/>
      </w:divBdr>
    </w:div>
    <w:div w:id="420102714">
      <w:bodyDiv w:val="1"/>
      <w:marLeft w:val="0"/>
      <w:marRight w:val="0"/>
      <w:marTop w:val="0"/>
      <w:marBottom w:val="0"/>
      <w:divBdr>
        <w:top w:val="none" w:sz="0" w:space="0" w:color="auto"/>
        <w:left w:val="none" w:sz="0" w:space="0" w:color="auto"/>
        <w:bottom w:val="none" w:sz="0" w:space="0" w:color="auto"/>
        <w:right w:val="none" w:sz="0" w:space="0" w:color="auto"/>
      </w:divBdr>
    </w:div>
    <w:div w:id="508717092">
      <w:bodyDiv w:val="1"/>
      <w:marLeft w:val="0"/>
      <w:marRight w:val="0"/>
      <w:marTop w:val="0"/>
      <w:marBottom w:val="0"/>
      <w:divBdr>
        <w:top w:val="none" w:sz="0" w:space="0" w:color="auto"/>
        <w:left w:val="none" w:sz="0" w:space="0" w:color="auto"/>
        <w:bottom w:val="none" w:sz="0" w:space="0" w:color="auto"/>
        <w:right w:val="none" w:sz="0" w:space="0" w:color="auto"/>
      </w:divBdr>
    </w:div>
    <w:div w:id="580288155">
      <w:bodyDiv w:val="1"/>
      <w:marLeft w:val="0"/>
      <w:marRight w:val="0"/>
      <w:marTop w:val="0"/>
      <w:marBottom w:val="0"/>
      <w:divBdr>
        <w:top w:val="none" w:sz="0" w:space="0" w:color="auto"/>
        <w:left w:val="none" w:sz="0" w:space="0" w:color="auto"/>
        <w:bottom w:val="none" w:sz="0" w:space="0" w:color="auto"/>
        <w:right w:val="none" w:sz="0" w:space="0" w:color="auto"/>
      </w:divBdr>
    </w:div>
    <w:div w:id="767771165">
      <w:bodyDiv w:val="1"/>
      <w:marLeft w:val="0"/>
      <w:marRight w:val="0"/>
      <w:marTop w:val="0"/>
      <w:marBottom w:val="0"/>
      <w:divBdr>
        <w:top w:val="none" w:sz="0" w:space="0" w:color="auto"/>
        <w:left w:val="none" w:sz="0" w:space="0" w:color="auto"/>
        <w:bottom w:val="none" w:sz="0" w:space="0" w:color="auto"/>
        <w:right w:val="none" w:sz="0" w:space="0" w:color="auto"/>
      </w:divBdr>
      <w:divsChild>
        <w:div w:id="783958122">
          <w:marLeft w:val="274"/>
          <w:marRight w:val="0"/>
          <w:marTop w:val="0"/>
          <w:marBottom w:val="0"/>
          <w:divBdr>
            <w:top w:val="none" w:sz="0" w:space="0" w:color="auto"/>
            <w:left w:val="none" w:sz="0" w:space="0" w:color="auto"/>
            <w:bottom w:val="none" w:sz="0" w:space="0" w:color="auto"/>
            <w:right w:val="none" w:sz="0" w:space="0" w:color="auto"/>
          </w:divBdr>
        </w:div>
        <w:div w:id="912279990">
          <w:marLeft w:val="274"/>
          <w:marRight w:val="0"/>
          <w:marTop w:val="0"/>
          <w:marBottom w:val="0"/>
          <w:divBdr>
            <w:top w:val="none" w:sz="0" w:space="0" w:color="auto"/>
            <w:left w:val="none" w:sz="0" w:space="0" w:color="auto"/>
            <w:bottom w:val="none" w:sz="0" w:space="0" w:color="auto"/>
            <w:right w:val="none" w:sz="0" w:space="0" w:color="auto"/>
          </w:divBdr>
        </w:div>
      </w:divsChild>
    </w:div>
    <w:div w:id="963073671">
      <w:bodyDiv w:val="1"/>
      <w:marLeft w:val="0"/>
      <w:marRight w:val="0"/>
      <w:marTop w:val="0"/>
      <w:marBottom w:val="0"/>
      <w:divBdr>
        <w:top w:val="none" w:sz="0" w:space="0" w:color="auto"/>
        <w:left w:val="none" w:sz="0" w:space="0" w:color="auto"/>
        <w:bottom w:val="none" w:sz="0" w:space="0" w:color="auto"/>
        <w:right w:val="none" w:sz="0" w:space="0" w:color="auto"/>
      </w:divBdr>
    </w:div>
    <w:div w:id="1036079059">
      <w:bodyDiv w:val="1"/>
      <w:marLeft w:val="0"/>
      <w:marRight w:val="0"/>
      <w:marTop w:val="0"/>
      <w:marBottom w:val="0"/>
      <w:divBdr>
        <w:top w:val="none" w:sz="0" w:space="0" w:color="auto"/>
        <w:left w:val="none" w:sz="0" w:space="0" w:color="auto"/>
        <w:bottom w:val="none" w:sz="0" w:space="0" w:color="auto"/>
        <w:right w:val="none" w:sz="0" w:space="0" w:color="auto"/>
      </w:divBdr>
    </w:div>
    <w:div w:id="1178541953">
      <w:bodyDiv w:val="1"/>
      <w:marLeft w:val="0"/>
      <w:marRight w:val="0"/>
      <w:marTop w:val="0"/>
      <w:marBottom w:val="0"/>
      <w:divBdr>
        <w:top w:val="none" w:sz="0" w:space="0" w:color="auto"/>
        <w:left w:val="none" w:sz="0" w:space="0" w:color="auto"/>
        <w:bottom w:val="none" w:sz="0" w:space="0" w:color="auto"/>
        <w:right w:val="none" w:sz="0" w:space="0" w:color="auto"/>
      </w:divBdr>
    </w:div>
    <w:div w:id="1319849242">
      <w:bodyDiv w:val="1"/>
      <w:marLeft w:val="0"/>
      <w:marRight w:val="0"/>
      <w:marTop w:val="0"/>
      <w:marBottom w:val="0"/>
      <w:divBdr>
        <w:top w:val="none" w:sz="0" w:space="0" w:color="auto"/>
        <w:left w:val="none" w:sz="0" w:space="0" w:color="auto"/>
        <w:bottom w:val="none" w:sz="0" w:space="0" w:color="auto"/>
        <w:right w:val="none" w:sz="0" w:space="0" w:color="auto"/>
      </w:divBdr>
    </w:div>
    <w:div w:id="1325821636">
      <w:bodyDiv w:val="1"/>
      <w:marLeft w:val="0"/>
      <w:marRight w:val="0"/>
      <w:marTop w:val="0"/>
      <w:marBottom w:val="0"/>
      <w:divBdr>
        <w:top w:val="none" w:sz="0" w:space="0" w:color="auto"/>
        <w:left w:val="none" w:sz="0" w:space="0" w:color="auto"/>
        <w:bottom w:val="none" w:sz="0" w:space="0" w:color="auto"/>
        <w:right w:val="none" w:sz="0" w:space="0" w:color="auto"/>
      </w:divBdr>
    </w:div>
    <w:div w:id="1606188912">
      <w:bodyDiv w:val="1"/>
      <w:marLeft w:val="0"/>
      <w:marRight w:val="0"/>
      <w:marTop w:val="0"/>
      <w:marBottom w:val="0"/>
      <w:divBdr>
        <w:top w:val="none" w:sz="0" w:space="0" w:color="auto"/>
        <w:left w:val="none" w:sz="0" w:space="0" w:color="auto"/>
        <w:bottom w:val="none" w:sz="0" w:space="0" w:color="auto"/>
        <w:right w:val="none" w:sz="0" w:space="0" w:color="auto"/>
      </w:divBdr>
      <w:divsChild>
        <w:div w:id="205945681">
          <w:marLeft w:val="274"/>
          <w:marRight w:val="0"/>
          <w:marTop w:val="0"/>
          <w:marBottom w:val="0"/>
          <w:divBdr>
            <w:top w:val="none" w:sz="0" w:space="0" w:color="auto"/>
            <w:left w:val="none" w:sz="0" w:space="0" w:color="auto"/>
            <w:bottom w:val="none" w:sz="0" w:space="0" w:color="auto"/>
            <w:right w:val="none" w:sz="0" w:space="0" w:color="auto"/>
          </w:divBdr>
        </w:div>
        <w:div w:id="949361829">
          <w:marLeft w:val="274"/>
          <w:marRight w:val="0"/>
          <w:marTop w:val="0"/>
          <w:marBottom w:val="0"/>
          <w:divBdr>
            <w:top w:val="none" w:sz="0" w:space="0" w:color="auto"/>
            <w:left w:val="none" w:sz="0" w:space="0" w:color="auto"/>
            <w:bottom w:val="none" w:sz="0" w:space="0" w:color="auto"/>
            <w:right w:val="none" w:sz="0" w:space="0" w:color="auto"/>
          </w:divBdr>
        </w:div>
      </w:divsChild>
    </w:div>
    <w:div w:id="1682319430">
      <w:bodyDiv w:val="1"/>
      <w:marLeft w:val="0"/>
      <w:marRight w:val="0"/>
      <w:marTop w:val="0"/>
      <w:marBottom w:val="0"/>
      <w:divBdr>
        <w:top w:val="none" w:sz="0" w:space="0" w:color="auto"/>
        <w:left w:val="none" w:sz="0" w:space="0" w:color="auto"/>
        <w:bottom w:val="none" w:sz="0" w:space="0" w:color="auto"/>
        <w:right w:val="none" w:sz="0" w:space="0" w:color="auto"/>
      </w:divBdr>
      <w:divsChild>
        <w:div w:id="16122340">
          <w:marLeft w:val="446"/>
          <w:marRight w:val="0"/>
          <w:marTop w:val="0"/>
          <w:marBottom w:val="0"/>
          <w:divBdr>
            <w:top w:val="none" w:sz="0" w:space="0" w:color="auto"/>
            <w:left w:val="none" w:sz="0" w:space="0" w:color="auto"/>
            <w:bottom w:val="none" w:sz="0" w:space="0" w:color="auto"/>
            <w:right w:val="none" w:sz="0" w:space="0" w:color="auto"/>
          </w:divBdr>
        </w:div>
        <w:div w:id="402801118">
          <w:marLeft w:val="274"/>
          <w:marRight w:val="0"/>
          <w:marTop w:val="0"/>
          <w:marBottom w:val="0"/>
          <w:divBdr>
            <w:top w:val="none" w:sz="0" w:space="0" w:color="auto"/>
            <w:left w:val="none" w:sz="0" w:space="0" w:color="auto"/>
            <w:bottom w:val="none" w:sz="0" w:space="0" w:color="auto"/>
            <w:right w:val="none" w:sz="0" w:space="0" w:color="auto"/>
          </w:divBdr>
        </w:div>
        <w:div w:id="538393962">
          <w:marLeft w:val="446"/>
          <w:marRight w:val="0"/>
          <w:marTop w:val="0"/>
          <w:marBottom w:val="0"/>
          <w:divBdr>
            <w:top w:val="none" w:sz="0" w:space="0" w:color="auto"/>
            <w:left w:val="none" w:sz="0" w:space="0" w:color="auto"/>
            <w:bottom w:val="none" w:sz="0" w:space="0" w:color="auto"/>
            <w:right w:val="none" w:sz="0" w:space="0" w:color="auto"/>
          </w:divBdr>
        </w:div>
        <w:div w:id="928538942">
          <w:marLeft w:val="274"/>
          <w:marRight w:val="0"/>
          <w:marTop w:val="0"/>
          <w:marBottom w:val="0"/>
          <w:divBdr>
            <w:top w:val="none" w:sz="0" w:space="0" w:color="auto"/>
            <w:left w:val="none" w:sz="0" w:space="0" w:color="auto"/>
            <w:bottom w:val="none" w:sz="0" w:space="0" w:color="auto"/>
            <w:right w:val="none" w:sz="0" w:space="0" w:color="auto"/>
          </w:divBdr>
        </w:div>
        <w:div w:id="1521814643">
          <w:marLeft w:val="446"/>
          <w:marRight w:val="0"/>
          <w:marTop w:val="0"/>
          <w:marBottom w:val="0"/>
          <w:divBdr>
            <w:top w:val="none" w:sz="0" w:space="0" w:color="auto"/>
            <w:left w:val="none" w:sz="0" w:space="0" w:color="auto"/>
            <w:bottom w:val="none" w:sz="0" w:space="0" w:color="auto"/>
            <w:right w:val="none" w:sz="0" w:space="0" w:color="auto"/>
          </w:divBdr>
        </w:div>
        <w:div w:id="1873228710">
          <w:marLeft w:val="274"/>
          <w:marRight w:val="0"/>
          <w:marTop w:val="0"/>
          <w:marBottom w:val="0"/>
          <w:divBdr>
            <w:top w:val="none" w:sz="0" w:space="0" w:color="auto"/>
            <w:left w:val="none" w:sz="0" w:space="0" w:color="auto"/>
            <w:bottom w:val="none" w:sz="0" w:space="0" w:color="auto"/>
            <w:right w:val="none" w:sz="0" w:space="0" w:color="auto"/>
          </w:divBdr>
        </w:div>
        <w:div w:id="1996294764">
          <w:marLeft w:val="274"/>
          <w:marRight w:val="0"/>
          <w:marTop w:val="0"/>
          <w:marBottom w:val="0"/>
          <w:divBdr>
            <w:top w:val="none" w:sz="0" w:space="0" w:color="auto"/>
            <w:left w:val="none" w:sz="0" w:space="0" w:color="auto"/>
            <w:bottom w:val="none" w:sz="0" w:space="0" w:color="auto"/>
            <w:right w:val="none" w:sz="0" w:space="0" w:color="auto"/>
          </w:divBdr>
        </w:div>
        <w:div w:id="2022271059">
          <w:marLeft w:val="446"/>
          <w:marRight w:val="0"/>
          <w:marTop w:val="0"/>
          <w:marBottom w:val="0"/>
          <w:divBdr>
            <w:top w:val="none" w:sz="0" w:space="0" w:color="auto"/>
            <w:left w:val="none" w:sz="0" w:space="0" w:color="auto"/>
            <w:bottom w:val="none" w:sz="0" w:space="0" w:color="auto"/>
            <w:right w:val="none" w:sz="0" w:space="0" w:color="auto"/>
          </w:divBdr>
        </w:div>
        <w:div w:id="2100977569">
          <w:marLeft w:val="446"/>
          <w:marRight w:val="0"/>
          <w:marTop w:val="0"/>
          <w:marBottom w:val="0"/>
          <w:divBdr>
            <w:top w:val="none" w:sz="0" w:space="0" w:color="auto"/>
            <w:left w:val="none" w:sz="0" w:space="0" w:color="auto"/>
            <w:bottom w:val="none" w:sz="0" w:space="0" w:color="auto"/>
            <w:right w:val="none" w:sz="0" w:space="0" w:color="auto"/>
          </w:divBdr>
        </w:div>
      </w:divsChild>
    </w:div>
    <w:div w:id="1821532560">
      <w:bodyDiv w:val="1"/>
      <w:marLeft w:val="0"/>
      <w:marRight w:val="0"/>
      <w:marTop w:val="0"/>
      <w:marBottom w:val="0"/>
      <w:divBdr>
        <w:top w:val="none" w:sz="0" w:space="0" w:color="auto"/>
        <w:left w:val="none" w:sz="0" w:space="0" w:color="auto"/>
        <w:bottom w:val="none" w:sz="0" w:space="0" w:color="auto"/>
        <w:right w:val="none" w:sz="0" w:space="0" w:color="auto"/>
      </w:divBdr>
      <w:divsChild>
        <w:div w:id="1054305856">
          <w:marLeft w:val="547"/>
          <w:marRight w:val="0"/>
          <w:marTop w:val="0"/>
          <w:marBottom w:val="0"/>
          <w:divBdr>
            <w:top w:val="none" w:sz="0" w:space="0" w:color="auto"/>
            <w:left w:val="none" w:sz="0" w:space="0" w:color="auto"/>
            <w:bottom w:val="none" w:sz="0" w:space="0" w:color="auto"/>
            <w:right w:val="none" w:sz="0" w:space="0" w:color="auto"/>
          </w:divBdr>
        </w:div>
        <w:div w:id="1356884397">
          <w:marLeft w:val="547"/>
          <w:marRight w:val="0"/>
          <w:marTop w:val="0"/>
          <w:marBottom w:val="0"/>
          <w:divBdr>
            <w:top w:val="none" w:sz="0" w:space="0" w:color="auto"/>
            <w:left w:val="none" w:sz="0" w:space="0" w:color="auto"/>
            <w:bottom w:val="none" w:sz="0" w:space="0" w:color="auto"/>
            <w:right w:val="none" w:sz="0" w:space="0" w:color="auto"/>
          </w:divBdr>
        </w:div>
        <w:div w:id="1427648660">
          <w:marLeft w:val="547"/>
          <w:marRight w:val="0"/>
          <w:marTop w:val="0"/>
          <w:marBottom w:val="0"/>
          <w:divBdr>
            <w:top w:val="none" w:sz="0" w:space="0" w:color="auto"/>
            <w:left w:val="none" w:sz="0" w:space="0" w:color="auto"/>
            <w:bottom w:val="none" w:sz="0" w:space="0" w:color="auto"/>
            <w:right w:val="none" w:sz="0" w:space="0" w:color="auto"/>
          </w:divBdr>
        </w:div>
        <w:div w:id="1766803092">
          <w:marLeft w:val="547"/>
          <w:marRight w:val="0"/>
          <w:marTop w:val="0"/>
          <w:marBottom w:val="0"/>
          <w:divBdr>
            <w:top w:val="none" w:sz="0" w:space="0" w:color="auto"/>
            <w:left w:val="none" w:sz="0" w:space="0" w:color="auto"/>
            <w:bottom w:val="none" w:sz="0" w:space="0" w:color="auto"/>
            <w:right w:val="none" w:sz="0" w:space="0" w:color="auto"/>
          </w:divBdr>
        </w:div>
        <w:div w:id="1827941976">
          <w:marLeft w:val="547"/>
          <w:marRight w:val="0"/>
          <w:marTop w:val="0"/>
          <w:marBottom w:val="0"/>
          <w:divBdr>
            <w:top w:val="none" w:sz="0" w:space="0" w:color="auto"/>
            <w:left w:val="none" w:sz="0" w:space="0" w:color="auto"/>
            <w:bottom w:val="none" w:sz="0" w:space="0" w:color="auto"/>
            <w:right w:val="none" w:sz="0" w:space="0" w:color="auto"/>
          </w:divBdr>
        </w:div>
        <w:div w:id="1899972400">
          <w:marLeft w:val="547"/>
          <w:marRight w:val="0"/>
          <w:marTop w:val="0"/>
          <w:marBottom w:val="0"/>
          <w:divBdr>
            <w:top w:val="none" w:sz="0" w:space="0" w:color="auto"/>
            <w:left w:val="none" w:sz="0" w:space="0" w:color="auto"/>
            <w:bottom w:val="none" w:sz="0" w:space="0" w:color="auto"/>
            <w:right w:val="none" w:sz="0" w:space="0" w:color="auto"/>
          </w:divBdr>
        </w:div>
      </w:divsChild>
    </w:div>
    <w:div w:id="193589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image" Target="media/image3.jpg"/><Relationship Id="rId26" Type="http://schemas.openxmlformats.org/officeDocument/2006/relationships/hyperlink" Target="https://collaborative.nhs.wales/networks/wales-cancer-network/full-plan/" TargetMode="External"/><Relationship Id="rId39" Type="http://schemas.openxmlformats.org/officeDocument/2006/relationships/hyperlink" Target="https://heiw.nhs.wales/about-us/heiw-board-executive/" TargetMode="External"/><Relationship Id="rId3" Type="http://schemas.openxmlformats.org/officeDocument/2006/relationships/customXml" Target="../customXml/item3.xml"/><Relationship Id="rId21" Type="http://schemas.openxmlformats.org/officeDocument/2006/relationships/hyperlink" Target="https://heiw.nhs.wales/about-us/values-and-behaviours/" TargetMode="External"/><Relationship Id="rId34" Type="http://schemas.openxmlformats.org/officeDocument/2006/relationships/image" Target="media/image12.png"/><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heiw.nhs.wales/files/heiw-etp-2023-24/" TargetMode="External"/><Relationship Id="rId25" Type="http://schemas.openxmlformats.org/officeDocument/2006/relationships/hyperlink" Target="https://www.gov.wales/duty-candour" TargetMode="External"/><Relationship Id="rId33" Type="http://schemas.openxmlformats.org/officeDocument/2006/relationships/image" Target="media/image11.png"/><Relationship Id="rId38" Type="http://schemas.microsoft.com/office/2007/relationships/hdphoto" Target="media/hdphoto2.wdp"/><Relationship Id="rId2" Type="http://schemas.openxmlformats.org/officeDocument/2006/relationships/customXml" Target="../customXml/item2.xml"/><Relationship Id="rId16" Type="http://schemas.openxmlformats.org/officeDocument/2006/relationships/hyperlink" Target="https://heiw.nhs.wales/about-us/" TargetMode="External"/><Relationship Id="rId20" Type="http://schemas.openxmlformats.org/officeDocument/2006/relationships/image" Target="media/image5.jpeg"/><Relationship Id="rId29" Type="http://schemas.openxmlformats.org/officeDocument/2006/relationships/image" Target="media/image8.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gov.wales/sites/default/files/consultations/2022-10/the-duty-of-quality-statutory-guidance-2023-and-quality-standards-2023.pdf" TargetMode="External"/><Relationship Id="rId32" Type="http://schemas.openxmlformats.org/officeDocument/2006/relationships/image" Target="media/image10.png"/><Relationship Id="rId37" Type="http://schemas.openxmlformats.org/officeDocument/2006/relationships/image" Target="media/image14.png"/><Relationship Id="rId40" Type="http://schemas.openxmlformats.org/officeDocument/2006/relationships/hyperlink" Target="https://heiw.nhs.wales/about-us/key-documents/" TargetMode="Externa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https://www.gov.wales/sites/default/files/publications/2023-01/national-workforce-implementation-plan.pdf" TargetMode="External"/><Relationship Id="rId28" Type="http://schemas.microsoft.com/office/2007/relationships/hdphoto" Target="media/hdphoto1.wdp"/><Relationship Id="rId36" Type="http://schemas.openxmlformats.org/officeDocument/2006/relationships/image" Target="media/image13.emf"/><Relationship Id="rId10" Type="http://schemas.openxmlformats.org/officeDocument/2006/relationships/footnotes" Target="footnotes.xml"/><Relationship Id="rId19" Type="http://schemas.openxmlformats.org/officeDocument/2006/relationships/image" Target="media/image4.jpg"/><Relationship Id="rId31"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image" Target="media/image6.png"/><Relationship Id="rId27" Type="http://schemas.openxmlformats.org/officeDocument/2006/relationships/image" Target="media/image7.png"/><Relationship Id="rId30" Type="http://schemas.openxmlformats.org/officeDocument/2006/relationships/hyperlink" Target="https://heiw.nhs.wales/about-us/comms-and-engagement/communication-sub-pages/stakeholder-reference-group1/" TargetMode="External"/><Relationship Id="rId35"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2023/26</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D75EF9A8F13439072065A4E3D4091" ma:contentTypeVersion="24" ma:contentTypeDescription="Create a new document." ma:contentTypeScope="" ma:versionID="88e20b0607de4f3a00947aee92dd75fa">
  <xsd:schema xmlns:xsd="http://www.w3.org/2001/XMLSchema" xmlns:xs="http://www.w3.org/2001/XMLSchema" xmlns:p="http://schemas.microsoft.com/office/2006/metadata/properties" xmlns:ns2="ca1947a2-13da-4974-a1c6-714923ef894f" xmlns:ns3="bcde13ed-faae-4d15-86d8-ec55747b9357" targetNamespace="http://schemas.microsoft.com/office/2006/metadata/properties" ma:root="true" ma:fieldsID="2c0726b030744698b96c628767b1a2bc" ns2:_="" ns3:_="">
    <xsd:import namespace="ca1947a2-13da-4974-a1c6-714923ef894f"/>
    <xsd:import namespace="bcde13ed-faae-4d15-86d8-ec55747b93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1947a2-13da-4974-a1c6-714923ef894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8" nillable="true" ma:displayName="MediaServiceDateTaken" ma:hidden="true" ma:internalName="MediaServiceDateTaken" ma:readOnly="true">
      <xsd:simpleType>
        <xsd:restriction base="dms:Text"/>
      </xsd:simpleType>
    </xsd:element>
    <xsd:element name="MediaLengthInSeconds" ma:index="9"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de13ed-faae-4d15-86d8-ec55747b9357"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1fed7528-1591-4b65-9260-284efdd6470c}" ma:internalName="TaxCatchAll" ma:showField="CatchAllData" ma:web="bcde13ed-faae-4d15-86d8-ec55747b935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bcde13ed-faae-4d15-86d8-ec55747b9357">
      <UserInfo>
        <DisplayName>Lucy Chaulk (HEIW)</DisplayName>
        <AccountId>666</AccountId>
        <AccountType/>
      </UserInfo>
      <UserInfo>
        <DisplayName>Chris Payne (HEIW)</DisplayName>
        <AccountId>51</AccountId>
        <AccountType/>
      </UserInfo>
      <UserInfo>
        <DisplayName>Joe Draper-Orr (HEIW)</DisplayName>
        <AccountId>102</AccountId>
        <AccountType/>
      </UserInfo>
      <UserInfo>
        <DisplayName>Martyn Pennell (HEIW)</DisplayName>
        <AccountId>77</AccountId>
        <AccountType/>
      </UserInfo>
    </SharedWithUsers>
    <TaxCatchAll xmlns="bcde13ed-faae-4d15-86d8-ec55747b9357" xsi:nil="true"/>
    <lcf76f155ced4ddcb4097134ff3c332f xmlns="ca1947a2-13da-4974-a1c6-714923ef894f">
      <Terms xmlns="http://schemas.microsoft.com/office/infopath/2007/PartnerControls"/>
    </lcf76f155ced4ddcb4097134ff3c332f>
  </documentManagement>
</p:properties>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247DC22-1878-4A8C-B924-38514E7783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1947a2-13da-4974-a1c6-714923ef894f"/>
    <ds:schemaRef ds:uri="bcde13ed-faae-4d15-86d8-ec55747b93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B6166F-12C1-413E-8540-751EF53838C8}">
  <ds:schemaRefs>
    <ds:schemaRef ds:uri="http://schemas.microsoft.com/office/2006/metadata/properties"/>
    <ds:schemaRef ds:uri="http://schemas.microsoft.com/office/infopath/2007/PartnerControls"/>
    <ds:schemaRef ds:uri="bcde13ed-faae-4d15-86d8-ec55747b9357"/>
    <ds:schemaRef ds:uri="ca1947a2-13da-4974-a1c6-714923ef894f"/>
  </ds:schemaRefs>
</ds:datastoreItem>
</file>

<file path=customXml/itemProps4.xml><?xml version="1.0" encoding="utf-8"?>
<ds:datastoreItem xmlns:ds="http://schemas.openxmlformats.org/officeDocument/2006/customXml" ds:itemID="{6700E592-4DD1-4D2F-8652-5AE7A9F43247}">
  <ds:schemaRefs>
    <ds:schemaRef ds:uri="http://schemas.microsoft.com/sharepoint/v3/contenttype/forms"/>
  </ds:schemaRefs>
</ds:datastoreItem>
</file>

<file path=customXml/itemProps5.xml><?xml version="1.0" encoding="utf-8"?>
<ds:datastoreItem xmlns:ds="http://schemas.openxmlformats.org/officeDocument/2006/customXml" ds:itemID="{01BFE353-489C-43F5-8966-444C34B9BC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46</Pages>
  <Words>15787</Words>
  <Characters>89990</Characters>
  <Application>Microsoft Office Word</Application>
  <DocSecurity>0</DocSecurity>
  <Lines>749</Lines>
  <Paragraphs>211</Paragraphs>
  <ScaleCrop>false</ScaleCrop>
  <Company/>
  <LinksUpToDate>false</LinksUpToDate>
  <CharactersWithSpaces>105566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heiw integrated medium-term plan</dc:title>
  <dc:subject/>
  <dc:creator>Jane Powell (HEIW)</dc:creator>
  <cp:keywords/>
  <dc:description/>
  <cp:lastModifiedBy>Grace Williams (HEIW)</cp:lastModifiedBy>
  <cp:revision>4</cp:revision>
  <cp:lastPrinted>2023-05-12T14:47:00Z</cp:lastPrinted>
  <dcterms:created xsi:type="dcterms:W3CDTF">2023-10-25T09:12:00Z</dcterms:created>
  <dcterms:modified xsi:type="dcterms:W3CDTF">2023-10-25T09:22:00Z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0x010100AA3D75EF9A8F13439072065A4E3D4091</vt:lpwstr>
  </property>
  <property fmtid="{D5CDD505-2E9C-101B-9397-08002B2CF9AE}" pid="3" name="MediaServiceImageTags">
    <vt:lpwstr/>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ies>
</file>