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440219AF" w:rsidR="000F1A38" w:rsidRDefault="00C82E17">
      <w:pPr>
        <w:pStyle w:val="Heading1"/>
        <w:spacing w:before="8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 xmlns:arto="http://schemas.microsoft.com/office/word/2006/arto">
            <w:pict>
              <v:line id="Line 13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spid="_x0000_s1026" strokecolor="#325083" strokeweight=".31539mm" from="126.95pt,5.75pt" to="126.95pt,50.85pt" w14:anchorId="23829BE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>
                <w10:wrap anchorx="page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 xmlns:arto="http://schemas.microsoft.com/office/word/2006/arto">
            <w:pict>
              <v:group id="Group 10" style="position:absolute;margin-left:22.7pt;margin-top:-.2pt;width:54.45pt;height:54.45pt;z-index:251659264;mso-position-horizontal-relative:page" coordsize="1089,1089" coordorigin="454,-4" o:spid="_x0000_s1026" w14:anchorId="4F3655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style="position:absolute;left:453;top:-5;width:1089;height:1089;visibility:visible;mso-wrap-style:square;v-text-anchor:top" coordsize="1089,1089" o:spid="_x0000_s1027" fillcolor="#325083" stroked="f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style="position:absolute;left:573;top:115;width:849;height:849;visibility:visible;mso-wrap-style:square;v-text-anchor:top" coordsize="849,849" o:spid="_x0000_s1028" fillcolor="#d8b47e" stroked="f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 xmlns:arto="http://schemas.microsoft.com/office/word/2006/arto">
            <w:pict>
              <v:group id="Group 7" style="position:absolute;margin-left:132.45pt;margin-top:6.85pt;width:121.7pt;height:45.9pt;z-index:251661312;mso-position-horizontal-relative:page" coordsize="2434,918" coordorigin="2649,137" o:spid="_x0000_s1026" w14:anchorId="648492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Picture 9" style="position:absolute;left:4200;top:137;width:540;height:186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o:title="" r:id="rId11"/>
                </v:shape>
                <v:shape id="Picture 8" style="position:absolute;left:2648;top:137;width:2434;height:918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o:title="" r:id="rId12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/>
          <w:b/>
          <w:color w:val="325083"/>
          <w:spacing w:val="-4"/>
          <w:w w:val="105"/>
          <w:sz w:val="18"/>
        </w:rPr>
        <w:t xml:space="preserve">Health Education </w:t>
      </w:r>
      <w:r>
        <w:rPr>
          <w:rFonts w:ascii="Gill Sans MT"/>
          <w:b/>
          <w:color w:val="325083"/>
          <w:spacing w:val="-3"/>
          <w:w w:val="105"/>
          <w:sz w:val="18"/>
        </w:rPr>
        <w:t xml:space="preserve">and </w:t>
      </w:r>
      <w:r>
        <w:rPr>
          <w:rFonts w:ascii="Gill Sans MT"/>
          <w:b/>
          <w:color w:val="325083"/>
          <w:spacing w:val="-5"/>
          <w:w w:val="105"/>
          <w:sz w:val="18"/>
        </w:rPr>
        <w:t xml:space="preserve">Improvement </w:t>
      </w:r>
      <w:r>
        <w:rPr>
          <w:rFonts w:ascii="Gill Sans MT"/>
          <w:b/>
          <w:color w:val="325083"/>
          <w:spacing w:val="-6"/>
          <w:w w:val="105"/>
          <w:sz w:val="18"/>
        </w:rPr>
        <w:t xml:space="preserve">Wales </w:t>
      </w:r>
      <w:r>
        <w:rPr>
          <w:rFonts w:ascii="Gill Sans MT"/>
          <w:b/>
          <w:color w:val="325083"/>
          <w:spacing w:val="-4"/>
          <w:w w:val="105"/>
          <w:sz w:val="18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</w:rPr>
        <w:t>T</w:t>
      </w:r>
      <w:r>
        <w:rPr>
          <w:color w:val="325083"/>
          <w:spacing w:val="-98"/>
          <w:w w:val="110"/>
        </w:rPr>
        <w:t>y</w:t>
      </w:r>
      <w:r>
        <w:rPr>
          <w:color w:val="325083"/>
          <w:w w:val="99"/>
        </w:rPr>
        <w:t>ˆ</w:t>
      </w:r>
      <w:r>
        <w:rPr>
          <w:color w:val="325083"/>
        </w:rPr>
        <w:t xml:space="preserve"> </w:t>
      </w:r>
      <w:r>
        <w:rPr>
          <w:color w:val="325083"/>
          <w:spacing w:val="-4"/>
          <w:w w:val="107"/>
        </w:rPr>
        <w:t>D</w:t>
      </w:r>
      <w:r>
        <w:rPr>
          <w:color w:val="325083"/>
          <w:spacing w:val="-8"/>
          <w:w w:val="107"/>
        </w:rPr>
        <w:t>y</w:t>
      </w:r>
      <w:r>
        <w:rPr>
          <w:color w:val="325083"/>
          <w:spacing w:val="-4"/>
          <w:w w:val="103"/>
        </w:rPr>
        <w:t>sgu</w:t>
      </w:r>
      <w:r>
        <w:rPr>
          <w:color w:val="325083"/>
          <w:w w:val="103"/>
        </w:rPr>
        <w:t>,</w:t>
      </w:r>
      <w:r>
        <w:rPr>
          <w:color w:val="325083"/>
        </w:rPr>
        <w:t xml:space="preserve"> </w:t>
      </w:r>
      <w:r>
        <w:rPr>
          <w:color w:val="325083"/>
          <w:spacing w:val="-6"/>
          <w:w w:val="90"/>
        </w:rPr>
        <w:t>C</w:t>
      </w:r>
      <w:r>
        <w:rPr>
          <w:color w:val="325083"/>
          <w:spacing w:val="-4"/>
        </w:rPr>
        <w:t>ef</w:t>
      </w:r>
      <w:r>
        <w:rPr>
          <w:color w:val="325083"/>
        </w:rPr>
        <w:t xml:space="preserve">n </w:t>
      </w:r>
      <w:r>
        <w:rPr>
          <w:color w:val="325083"/>
          <w:spacing w:val="-6"/>
          <w:w w:val="90"/>
        </w:rPr>
        <w:t>C</w:t>
      </w:r>
      <w:r>
        <w:rPr>
          <w:color w:val="325083"/>
          <w:spacing w:val="-4"/>
          <w:w w:val="94"/>
        </w:rPr>
        <w:t xml:space="preserve">oed, </w:t>
      </w:r>
      <w:r>
        <w:rPr>
          <w:color w:val="325083"/>
          <w:spacing w:val="-4"/>
          <w:w w:val="105"/>
        </w:rPr>
        <w:t xml:space="preserve">Nantgarw </w:t>
      </w:r>
      <w:r>
        <w:rPr>
          <w:color w:val="325083"/>
          <w:spacing w:val="-3"/>
          <w:w w:val="105"/>
        </w:rPr>
        <w:t xml:space="preserve">CF15 </w:t>
      </w:r>
      <w:r>
        <w:rPr>
          <w:color w:val="325083"/>
          <w:spacing w:val="-4"/>
          <w:w w:val="105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</w:rPr>
        <w:t xml:space="preserve">Ffôn </w:t>
      </w:r>
      <w:r>
        <w:rPr>
          <w:color w:val="325083"/>
          <w:w w:val="85"/>
          <w:sz w:val="18"/>
        </w:rPr>
        <w:t xml:space="preserve">| </w:t>
      </w:r>
      <w:r>
        <w:rPr>
          <w:color w:val="325083"/>
          <w:w w:val="110"/>
          <w:sz w:val="18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</w:rPr>
        <w:t xml:space="preserve">Ebost </w:t>
      </w:r>
      <w:r>
        <w:rPr>
          <w:color w:val="325083"/>
          <w:w w:val="85"/>
          <w:sz w:val="18"/>
        </w:rPr>
        <w:t xml:space="preserve">| </w:t>
      </w:r>
      <w:r>
        <w:rPr>
          <w:color w:val="325083"/>
          <w:sz w:val="18"/>
        </w:rPr>
        <w:t xml:space="preserve">Email: </w:t>
      </w:r>
      <w:hyperlink r:id="rId13">
        <w:r>
          <w:rPr>
            <w:color w:val="325083"/>
            <w:sz w:val="18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</w:rPr>
        <w:t xml:space="preserve">Gwefan </w:t>
      </w:r>
      <w:r w:rsidRPr="7C5CD0CD">
        <w:rPr>
          <w:color w:val="325083"/>
          <w:w w:val="85"/>
          <w:sz w:val="18"/>
          <w:szCs w:val="18"/>
        </w:rPr>
        <w:t xml:space="preserve">| </w:t>
      </w:r>
      <w:r w:rsidRPr="7C5CD0CD">
        <w:rPr>
          <w:color w:val="325083"/>
          <w:sz w:val="18"/>
          <w:szCs w:val="18"/>
        </w:rPr>
        <w:t xml:space="preserve">Web: </w:t>
      </w:r>
      <w:proofErr w:type="gramStart"/>
      <w:r w:rsidRPr="7C5CD0CD">
        <w:rPr>
          <w:color w:val="325083"/>
          <w:sz w:val="18"/>
          <w:szCs w:val="18"/>
        </w:rPr>
        <w:t>aagic.gig.cymru</w:t>
      </w:r>
      <w:proofErr w:type="gramEnd"/>
      <w:r w:rsidRPr="7C5CD0CD">
        <w:rPr>
          <w:color w:val="325083"/>
          <w:sz w:val="18"/>
          <w:szCs w:val="18"/>
        </w:rPr>
        <w:t xml:space="preserve"> / heiw.nhs.wales</w:t>
      </w:r>
    </w:p>
    <w:p w14:paraId="17614A40" w14:textId="72E1667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hAnsi="Arial" w:cs="Arial"/>
          <w:sz w:val="24"/>
          <w:szCs w:val="24"/>
        </w:rPr>
        <w:t xml:space="preserve">Our Ref: </w:t>
      </w:r>
      <w:proofErr w:type="spellStart"/>
      <w:r w:rsidRPr="4060DBF8">
        <w:rPr>
          <w:rFonts w:ascii="Arial" w:hAnsi="Arial" w:cs="Arial"/>
          <w:sz w:val="24"/>
          <w:szCs w:val="24"/>
        </w:rPr>
        <w:t>DLlB</w:t>
      </w:r>
      <w:proofErr w:type="spellEnd"/>
      <w:r w:rsidRPr="4060DBF8">
        <w:rPr>
          <w:rFonts w:ascii="Arial" w:hAnsi="Arial" w:cs="Arial"/>
          <w:sz w:val="24"/>
          <w:szCs w:val="24"/>
        </w:rPr>
        <w:t>/FOI/</w:t>
      </w:r>
      <w:r w:rsidR="00BB3901">
        <w:rPr>
          <w:rFonts w:ascii="Arial" w:hAnsi="Arial" w:cs="Arial"/>
          <w:sz w:val="24"/>
          <w:szCs w:val="24"/>
        </w:rPr>
        <w:t>03/01/2025</w:t>
      </w:r>
      <w: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440601A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hAnsi="Arial" w:cs="Arial"/>
          <w:sz w:val="24"/>
          <w:szCs w:val="24"/>
        </w:rPr>
        <w:t xml:space="preserve">Thank you for your request for information under the Freedom of Information Act, received on </w:t>
      </w:r>
      <w:r w:rsidR="007B5987">
        <w:rPr>
          <w:rFonts w:ascii="Arial" w:hAnsi="Arial" w:cs="Arial"/>
          <w:sz w:val="24"/>
          <w:szCs w:val="24"/>
        </w:rPr>
        <w:t>3 January 2025</w:t>
      </w:r>
      <w:r w:rsidR="795CE1A6" w:rsidRPr="4060DBF8">
        <w:rPr>
          <w:rFonts w:ascii="Arial" w:hAnsi="Arial" w:cs="Arial"/>
          <w:sz w:val="24"/>
          <w:szCs w:val="24"/>
        </w:rPr>
        <w:t>,</w:t>
      </w:r>
      <w:r w:rsidR="2D0FCE29" w:rsidRPr="4060DBF8">
        <w:rPr>
          <w:rFonts w:ascii="Arial" w:hAnsi="Arial" w:cs="Arial"/>
          <w:sz w:val="24"/>
          <w:szCs w:val="24"/>
        </w:rPr>
        <w:t xml:space="preserve"> reference number FOI </w:t>
      </w:r>
      <w:r w:rsidR="007B5987">
        <w:rPr>
          <w:rFonts w:ascii="Arial" w:hAnsi="Arial" w:cs="Arial"/>
          <w:sz w:val="24"/>
          <w:szCs w:val="24"/>
        </w:rPr>
        <w:t>03-01-25</w:t>
      </w:r>
      <w:r w:rsidR="004D10C9">
        <w:rPr>
          <w:rFonts w:ascii="Arial" w:hAnsi="Arial" w:cs="Arial"/>
          <w:sz w:val="24"/>
          <w:szCs w:val="24"/>
        </w:rPr>
        <w:t>.</w:t>
      </w:r>
      <w:r w:rsidRPr="4060DBF8">
        <w:rPr>
          <w:rFonts w:ascii="Arial" w:hAnsi="Arial" w:cs="Arial"/>
          <w:sz w:val="24"/>
          <w:szCs w:val="24"/>
        </w:rPr>
        <w:t xml:space="preserve"> I can confirm that Health Education and Improvement Wales (HEIW) has completed a search of its records </w:t>
      </w:r>
      <w:r w:rsidR="75D5A5EB" w:rsidRPr="4060DBF8">
        <w:rPr>
          <w:rFonts w:ascii="Arial" w:hAnsi="Arial" w:cs="Arial"/>
          <w:sz w:val="24"/>
          <w:szCs w:val="24"/>
        </w:rPr>
        <w:t>and has established that it does hold information falling within the confines of your request. Please find below the response to your request.</w:t>
      </w:r>
    </w:p>
    <w:p w14:paraId="3A58244E" w14:textId="77777777" w:rsidR="0026788B" w:rsidRDefault="0026788B" w:rsidP="0026788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F4D9D64" w14:textId="72E2EA5E" w:rsidR="0026788B" w:rsidRPr="00260992" w:rsidRDefault="0026788B" w:rsidP="0026788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hAnsi="Arial" w:cs="Arial"/>
          <w:b/>
          <w:bCs/>
          <w:sz w:val="24"/>
          <w:szCs w:val="24"/>
        </w:rPr>
        <w:t>I’m aware HEIW have various contracts in place for Web Filtering and Security Awareness Training.</w:t>
      </w:r>
      <w:r w:rsidR="00260992" w:rsidRPr="00260992">
        <w:rPr>
          <w:rFonts w:ascii="Arial" w:hAnsi="Arial" w:cs="Arial"/>
          <w:b/>
          <w:bCs/>
          <w:sz w:val="24"/>
          <w:szCs w:val="24"/>
        </w:rPr>
        <w:t xml:space="preserve"> </w:t>
      </w:r>
      <w:r w:rsidRPr="00260992">
        <w:rPr>
          <w:rFonts w:ascii="Arial" w:hAnsi="Arial" w:cs="Arial"/>
          <w:b/>
          <w:bCs/>
          <w:sz w:val="24"/>
          <w:szCs w:val="24"/>
        </w:rPr>
        <w:t>Can you please confirm the following:</w:t>
      </w:r>
    </w:p>
    <w:p w14:paraId="62F784CC" w14:textId="77777777" w:rsidR="00260992" w:rsidRDefault="0026788B" w:rsidP="0026788B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hAnsi="Arial" w:cs="Arial"/>
          <w:b/>
          <w:bCs/>
          <w:sz w:val="24"/>
          <w:szCs w:val="24"/>
        </w:rPr>
        <w:t>What current web filter is in place and when this contract is due to expire?</w:t>
      </w:r>
    </w:p>
    <w:p w14:paraId="50E9F4E0" w14:textId="77777777" w:rsidR="00F64898" w:rsidRDefault="00F64898" w:rsidP="00F6489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EE45D68" w14:textId="6E7AA763" w:rsidR="00F64898" w:rsidRDefault="00015DB2" w:rsidP="006B6002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vendor who provides the web filter is Z</w:t>
      </w:r>
      <w:r w:rsidR="00041BD1">
        <w:rPr>
          <w:rFonts w:ascii="Arial" w:hAnsi="Arial" w:cs="Arial"/>
          <w:sz w:val="24"/>
          <w:szCs w:val="24"/>
        </w:rPr>
        <w:t xml:space="preserve">scaler. </w:t>
      </w:r>
      <w:r w:rsidR="002227B0">
        <w:rPr>
          <w:rFonts w:ascii="Arial" w:hAnsi="Arial" w:cs="Arial"/>
          <w:sz w:val="24"/>
          <w:szCs w:val="24"/>
        </w:rPr>
        <w:t xml:space="preserve">HEIW does not hold information in relation to the contract as this is provided under </w:t>
      </w:r>
      <w:r w:rsidR="00E97682">
        <w:rPr>
          <w:rFonts w:ascii="Arial" w:hAnsi="Arial" w:cs="Arial"/>
          <w:sz w:val="24"/>
          <w:szCs w:val="24"/>
        </w:rPr>
        <w:t xml:space="preserve">the service level agreement with Digital Health and Care Wales (DHCW). </w:t>
      </w:r>
    </w:p>
    <w:p w14:paraId="604B4F6E" w14:textId="77777777" w:rsidR="000E2BF6" w:rsidRDefault="000E2BF6" w:rsidP="006B6002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5866AE6" w14:textId="607AABB6" w:rsidR="000E2BF6" w:rsidRPr="00E13581" w:rsidRDefault="000E2BF6" w:rsidP="00E13581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0E2BF6">
        <w:rPr>
          <w:rFonts w:ascii="Arial" w:hAnsi="Arial" w:cs="Arial"/>
          <w:sz w:val="24"/>
          <w:szCs w:val="24"/>
          <w:lang w:val="en-US"/>
        </w:rPr>
        <w:t>In order to</w:t>
      </w:r>
      <w:proofErr w:type="gramEnd"/>
      <w:r w:rsidRPr="000E2BF6">
        <w:rPr>
          <w:rFonts w:ascii="Arial" w:hAnsi="Arial" w:cs="Arial"/>
          <w:sz w:val="24"/>
          <w:szCs w:val="24"/>
          <w:lang w:val="en-US"/>
        </w:rPr>
        <w:t xml:space="preserve"> comply with our duty to advise and assist, as set out in section 16 of the Freedom of Information Act 2000, we suggest you contact </w:t>
      </w:r>
      <w:r w:rsidR="00E97682">
        <w:rPr>
          <w:rFonts w:ascii="Arial" w:hAnsi="Arial" w:cs="Arial"/>
          <w:sz w:val="24"/>
          <w:szCs w:val="24"/>
          <w:lang w:val="en-US"/>
        </w:rPr>
        <w:t xml:space="preserve">DHCW, who will be able to assist you further. </w:t>
      </w:r>
      <w:r w:rsidRPr="000E2BF6">
        <w:rPr>
          <w:rFonts w:ascii="Arial" w:hAnsi="Arial" w:cs="Arial"/>
          <w:sz w:val="24"/>
          <w:szCs w:val="24"/>
          <w:lang w:val="en-US"/>
        </w:rPr>
        <w:t xml:space="preserve">Please see below the links to the </w:t>
      </w:r>
      <w:r w:rsidR="00E97682">
        <w:rPr>
          <w:rFonts w:ascii="Arial" w:hAnsi="Arial" w:cs="Arial"/>
          <w:sz w:val="24"/>
          <w:szCs w:val="24"/>
          <w:lang w:val="en-US"/>
        </w:rPr>
        <w:t>DHCW</w:t>
      </w:r>
      <w:r w:rsidRPr="000E2BF6">
        <w:rPr>
          <w:rFonts w:ascii="Arial" w:hAnsi="Arial" w:cs="Arial"/>
          <w:sz w:val="24"/>
          <w:szCs w:val="24"/>
          <w:lang w:val="en-US"/>
        </w:rPr>
        <w:t xml:space="preserve"> Freedom of Information pages:</w:t>
      </w:r>
      <w:r w:rsidRPr="000E2BF6">
        <w:rPr>
          <w:rFonts w:ascii="Arial" w:hAnsi="Arial" w:cs="Arial"/>
          <w:sz w:val="24"/>
          <w:szCs w:val="24"/>
        </w:rPr>
        <w:t> </w:t>
      </w:r>
      <w:hyperlink r:id="rId14" w:history="1">
        <w:r w:rsidR="00071B6D" w:rsidRPr="00071B6D">
          <w:rPr>
            <w:rStyle w:val="Hyperlink"/>
            <w:rFonts w:ascii="Arial" w:hAnsi="Arial" w:cs="Arial"/>
            <w:sz w:val="24"/>
            <w:szCs w:val="24"/>
            <w:lang w:bidi="en-GB"/>
          </w:rPr>
          <w:t>Freedom of information - Digital Health and Care Wales</w:t>
        </w:r>
      </w:hyperlink>
    </w:p>
    <w:p w14:paraId="7A33BA11" w14:textId="77777777" w:rsidR="00F64898" w:rsidRDefault="00F64898" w:rsidP="00F6489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33E8B0E" w14:textId="1F89BF88" w:rsidR="00E13581" w:rsidRDefault="0026788B" w:rsidP="00E13581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hAnsi="Arial" w:cs="Arial"/>
          <w:b/>
          <w:bCs/>
          <w:sz w:val="24"/>
          <w:szCs w:val="24"/>
        </w:rPr>
        <w:t>What current security awareness training is in place and when this contract is due to expire</w:t>
      </w:r>
      <w:r w:rsidR="00E13581">
        <w:rPr>
          <w:rFonts w:ascii="Arial" w:hAnsi="Arial" w:cs="Arial"/>
          <w:b/>
          <w:bCs/>
          <w:sz w:val="24"/>
          <w:szCs w:val="24"/>
        </w:rPr>
        <w:t>?</w:t>
      </w:r>
    </w:p>
    <w:p w14:paraId="1430646F" w14:textId="77777777" w:rsidR="00E13581" w:rsidRDefault="00E13581" w:rsidP="00E1358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7FE2C1F" w14:textId="187EB86F" w:rsidR="00E13581" w:rsidRPr="00E13581" w:rsidRDefault="00860EA7" w:rsidP="00E13581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HEIW does not have a security awareness training product rolled out, this is managed internally. </w:t>
      </w:r>
    </w:p>
    <w:p w14:paraId="1D5D7A13" w14:textId="77777777" w:rsidR="00E13581" w:rsidRPr="00E13581" w:rsidRDefault="00E13581" w:rsidP="00E1358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7AA785A" w14:textId="501E1BCB" w:rsidR="0026788B" w:rsidRPr="00260992" w:rsidRDefault="0026788B" w:rsidP="0026788B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hAnsi="Arial" w:cs="Arial"/>
          <w:b/>
          <w:bCs/>
          <w:sz w:val="24"/>
          <w:szCs w:val="24"/>
        </w:rPr>
        <w:t>Lastly, can you please confirm what reseller the trust used to purchase their web filter and security awareness training technologies?</w:t>
      </w:r>
    </w:p>
    <w:p w14:paraId="624BC1EF" w14:textId="77777777" w:rsidR="0026788B" w:rsidRDefault="0026788B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10A1F48" w14:textId="418A7B90" w:rsidR="0026788B" w:rsidRDefault="001737C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HEIW does not hold information in relation to resellers</w:t>
      </w:r>
      <w:r w:rsidR="0007571F">
        <w:rPr>
          <w:rFonts w:ascii="Arial" w:hAnsi="Arial" w:cs="Arial"/>
          <w:sz w:val="24"/>
          <w:szCs w:val="24"/>
        </w:rPr>
        <w:t xml:space="preserve"> as this technology is provided under the service level agreement with DHCW.</w:t>
      </w:r>
    </w:p>
    <w:p w14:paraId="082ABABC" w14:textId="77777777" w:rsidR="0007571F" w:rsidRDefault="0007571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C239A0B" w14:textId="77777777" w:rsidR="0007571F" w:rsidRPr="00E13581" w:rsidRDefault="0007571F" w:rsidP="0007571F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0E2BF6">
        <w:rPr>
          <w:rFonts w:ascii="Arial" w:hAnsi="Arial" w:cs="Arial"/>
          <w:sz w:val="24"/>
          <w:szCs w:val="24"/>
          <w:lang w:val="en-US"/>
        </w:rPr>
        <w:t>In order to</w:t>
      </w:r>
      <w:proofErr w:type="gramEnd"/>
      <w:r w:rsidRPr="000E2BF6">
        <w:rPr>
          <w:rFonts w:ascii="Arial" w:hAnsi="Arial" w:cs="Arial"/>
          <w:sz w:val="24"/>
          <w:szCs w:val="24"/>
          <w:lang w:val="en-US"/>
        </w:rPr>
        <w:t xml:space="preserve"> comply with our duty to advise and assist, as set out in section 16 of the Freedom of Information Act 2000, we suggest you contact </w:t>
      </w:r>
      <w:r>
        <w:rPr>
          <w:rFonts w:ascii="Arial" w:hAnsi="Arial" w:cs="Arial"/>
          <w:sz w:val="24"/>
          <w:szCs w:val="24"/>
          <w:lang w:val="en-US"/>
        </w:rPr>
        <w:t xml:space="preserve">DHCW, who will be able to assist you further. </w:t>
      </w:r>
      <w:r w:rsidRPr="000E2BF6">
        <w:rPr>
          <w:rFonts w:ascii="Arial" w:hAnsi="Arial" w:cs="Arial"/>
          <w:sz w:val="24"/>
          <w:szCs w:val="24"/>
          <w:lang w:val="en-US"/>
        </w:rPr>
        <w:t xml:space="preserve">Please see below the links to the </w:t>
      </w:r>
      <w:r>
        <w:rPr>
          <w:rFonts w:ascii="Arial" w:hAnsi="Arial" w:cs="Arial"/>
          <w:sz w:val="24"/>
          <w:szCs w:val="24"/>
          <w:lang w:val="en-US"/>
        </w:rPr>
        <w:t>DHCW</w:t>
      </w:r>
      <w:r w:rsidRPr="000E2BF6">
        <w:rPr>
          <w:rFonts w:ascii="Arial" w:hAnsi="Arial" w:cs="Arial"/>
          <w:sz w:val="24"/>
          <w:szCs w:val="24"/>
          <w:lang w:val="en-US"/>
        </w:rPr>
        <w:t xml:space="preserve"> Freedom of Information pages:</w:t>
      </w:r>
      <w:r w:rsidRPr="000E2BF6">
        <w:rPr>
          <w:rFonts w:ascii="Arial" w:hAnsi="Arial" w:cs="Arial"/>
          <w:sz w:val="24"/>
          <w:szCs w:val="24"/>
        </w:rPr>
        <w:t> </w:t>
      </w:r>
      <w:hyperlink r:id="rId15" w:history="1">
        <w:r w:rsidRPr="00071B6D">
          <w:rPr>
            <w:rStyle w:val="Hyperlink"/>
            <w:rFonts w:ascii="Arial" w:hAnsi="Arial" w:cs="Arial"/>
            <w:sz w:val="24"/>
            <w:szCs w:val="24"/>
            <w:lang w:bidi="en-GB"/>
          </w:rPr>
          <w:t>Freedom of information - Digital Health and Care Wales</w:t>
        </w:r>
      </w:hyperlink>
    </w:p>
    <w:p w14:paraId="4426D42C" w14:textId="77777777" w:rsidR="0007571F" w:rsidRDefault="0007571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07571F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31A31BC"/>
    <w:multiLevelType w:val="hybridMultilevel"/>
    <w:tmpl w:val="710A28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8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323200506">
    <w:abstractNumId w:val="4"/>
  </w:num>
  <w:num w:numId="7" w16cid:durableId="1988627671">
    <w:abstractNumId w:val="6"/>
  </w:num>
  <w:num w:numId="8" w16cid:durableId="327173194">
    <w:abstractNumId w:val="5"/>
  </w:num>
  <w:num w:numId="9" w16cid:durableId="5475678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15DB2"/>
    <w:rsid w:val="00021D81"/>
    <w:rsid w:val="00034411"/>
    <w:rsid w:val="000414BC"/>
    <w:rsid w:val="00041BD1"/>
    <w:rsid w:val="00054F28"/>
    <w:rsid w:val="000554A9"/>
    <w:rsid w:val="00061604"/>
    <w:rsid w:val="000655B6"/>
    <w:rsid w:val="00071B6D"/>
    <w:rsid w:val="0007571F"/>
    <w:rsid w:val="00077E7F"/>
    <w:rsid w:val="00095D72"/>
    <w:rsid w:val="000961B3"/>
    <w:rsid w:val="000962E9"/>
    <w:rsid w:val="00096312"/>
    <w:rsid w:val="00096C5B"/>
    <w:rsid w:val="000B099D"/>
    <w:rsid w:val="000B1202"/>
    <w:rsid w:val="000C66A2"/>
    <w:rsid w:val="000E2BF6"/>
    <w:rsid w:val="000F1A38"/>
    <w:rsid w:val="000F5A31"/>
    <w:rsid w:val="00107312"/>
    <w:rsid w:val="001121F5"/>
    <w:rsid w:val="00120945"/>
    <w:rsid w:val="00130524"/>
    <w:rsid w:val="0013374C"/>
    <w:rsid w:val="001359CF"/>
    <w:rsid w:val="00140DED"/>
    <w:rsid w:val="001532AD"/>
    <w:rsid w:val="00156454"/>
    <w:rsid w:val="00162BB1"/>
    <w:rsid w:val="001737CF"/>
    <w:rsid w:val="00177A45"/>
    <w:rsid w:val="00181B92"/>
    <w:rsid w:val="001919EC"/>
    <w:rsid w:val="00193655"/>
    <w:rsid w:val="001A1D50"/>
    <w:rsid w:val="001A7DEA"/>
    <w:rsid w:val="001B139A"/>
    <w:rsid w:val="001C79D5"/>
    <w:rsid w:val="001E1060"/>
    <w:rsid w:val="001F51F6"/>
    <w:rsid w:val="002133DC"/>
    <w:rsid w:val="00220C86"/>
    <w:rsid w:val="002227B0"/>
    <w:rsid w:val="002228C0"/>
    <w:rsid w:val="0022485F"/>
    <w:rsid w:val="0025361B"/>
    <w:rsid w:val="00253CB5"/>
    <w:rsid w:val="00260992"/>
    <w:rsid w:val="00261156"/>
    <w:rsid w:val="002663F8"/>
    <w:rsid w:val="0026788B"/>
    <w:rsid w:val="002779C3"/>
    <w:rsid w:val="002870EA"/>
    <w:rsid w:val="00293969"/>
    <w:rsid w:val="002A2A55"/>
    <w:rsid w:val="002A2C08"/>
    <w:rsid w:val="002B449F"/>
    <w:rsid w:val="002C6257"/>
    <w:rsid w:val="002E1DFF"/>
    <w:rsid w:val="002E66F6"/>
    <w:rsid w:val="00315583"/>
    <w:rsid w:val="00344521"/>
    <w:rsid w:val="00356487"/>
    <w:rsid w:val="00373B72"/>
    <w:rsid w:val="00376129"/>
    <w:rsid w:val="00381633"/>
    <w:rsid w:val="00392C7A"/>
    <w:rsid w:val="003A1113"/>
    <w:rsid w:val="003A390C"/>
    <w:rsid w:val="003A4357"/>
    <w:rsid w:val="003A648A"/>
    <w:rsid w:val="003B13CF"/>
    <w:rsid w:val="003B4DD4"/>
    <w:rsid w:val="003C06A2"/>
    <w:rsid w:val="003D77D6"/>
    <w:rsid w:val="003E1A46"/>
    <w:rsid w:val="003E40F8"/>
    <w:rsid w:val="003E5DA9"/>
    <w:rsid w:val="003F2B17"/>
    <w:rsid w:val="003F491C"/>
    <w:rsid w:val="00414809"/>
    <w:rsid w:val="00414D74"/>
    <w:rsid w:val="00427264"/>
    <w:rsid w:val="00427384"/>
    <w:rsid w:val="00447036"/>
    <w:rsid w:val="0048218E"/>
    <w:rsid w:val="004950D5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4F3899"/>
    <w:rsid w:val="00510FB3"/>
    <w:rsid w:val="00523683"/>
    <w:rsid w:val="00527BC5"/>
    <w:rsid w:val="00531846"/>
    <w:rsid w:val="00533A86"/>
    <w:rsid w:val="00533F3E"/>
    <w:rsid w:val="00534768"/>
    <w:rsid w:val="00544FAF"/>
    <w:rsid w:val="005459BD"/>
    <w:rsid w:val="00553650"/>
    <w:rsid w:val="00555530"/>
    <w:rsid w:val="00562247"/>
    <w:rsid w:val="00565DC4"/>
    <w:rsid w:val="00567314"/>
    <w:rsid w:val="00597528"/>
    <w:rsid w:val="005B2E6B"/>
    <w:rsid w:val="005C459D"/>
    <w:rsid w:val="005D17B1"/>
    <w:rsid w:val="005D1844"/>
    <w:rsid w:val="005E1DCE"/>
    <w:rsid w:val="005E63BC"/>
    <w:rsid w:val="005E70BA"/>
    <w:rsid w:val="005F6DE4"/>
    <w:rsid w:val="006009C6"/>
    <w:rsid w:val="0060718D"/>
    <w:rsid w:val="00610A12"/>
    <w:rsid w:val="0061526B"/>
    <w:rsid w:val="006224A4"/>
    <w:rsid w:val="0062435F"/>
    <w:rsid w:val="006272DE"/>
    <w:rsid w:val="006369BC"/>
    <w:rsid w:val="00637128"/>
    <w:rsid w:val="006542B1"/>
    <w:rsid w:val="00666962"/>
    <w:rsid w:val="00687F8B"/>
    <w:rsid w:val="006941D7"/>
    <w:rsid w:val="006B4B9D"/>
    <w:rsid w:val="006B6002"/>
    <w:rsid w:val="006B7139"/>
    <w:rsid w:val="006C07ED"/>
    <w:rsid w:val="006C289F"/>
    <w:rsid w:val="006C6C0C"/>
    <w:rsid w:val="006D33E8"/>
    <w:rsid w:val="006E211D"/>
    <w:rsid w:val="0073326D"/>
    <w:rsid w:val="00760209"/>
    <w:rsid w:val="007649ED"/>
    <w:rsid w:val="00772E65"/>
    <w:rsid w:val="007730D2"/>
    <w:rsid w:val="00773FEC"/>
    <w:rsid w:val="00781641"/>
    <w:rsid w:val="00784797"/>
    <w:rsid w:val="00796741"/>
    <w:rsid w:val="007A5014"/>
    <w:rsid w:val="007B10E8"/>
    <w:rsid w:val="007B21B1"/>
    <w:rsid w:val="007B5987"/>
    <w:rsid w:val="007C1A14"/>
    <w:rsid w:val="007D7EA2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60B7A"/>
    <w:rsid w:val="00860EA7"/>
    <w:rsid w:val="00864396"/>
    <w:rsid w:val="00884694"/>
    <w:rsid w:val="00886ADB"/>
    <w:rsid w:val="00886DA0"/>
    <w:rsid w:val="00892D9E"/>
    <w:rsid w:val="008B51CB"/>
    <w:rsid w:val="008C4980"/>
    <w:rsid w:val="008E007B"/>
    <w:rsid w:val="008E6F4C"/>
    <w:rsid w:val="008F70EB"/>
    <w:rsid w:val="009213ED"/>
    <w:rsid w:val="00933312"/>
    <w:rsid w:val="009454F1"/>
    <w:rsid w:val="009565BA"/>
    <w:rsid w:val="0095690D"/>
    <w:rsid w:val="00963213"/>
    <w:rsid w:val="00973C6A"/>
    <w:rsid w:val="009763D1"/>
    <w:rsid w:val="00977CB7"/>
    <w:rsid w:val="009874B2"/>
    <w:rsid w:val="00992F5F"/>
    <w:rsid w:val="009937EF"/>
    <w:rsid w:val="009A2E8D"/>
    <w:rsid w:val="009B1F3D"/>
    <w:rsid w:val="009B281A"/>
    <w:rsid w:val="009B6C9F"/>
    <w:rsid w:val="009E7C8F"/>
    <w:rsid w:val="009F6AFC"/>
    <w:rsid w:val="00A02DE2"/>
    <w:rsid w:val="00A1752F"/>
    <w:rsid w:val="00A31696"/>
    <w:rsid w:val="00A37386"/>
    <w:rsid w:val="00A51EB0"/>
    <w:rsid w:val="00A775E6"/>
    <w:rsid w:val="00AD56F2"/>
    <w:rsid w:val="00AD5B1B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64C92"/>
    <w:rsid w:val="00B83798"/>
    <w:rsid w:val="00B844D5"/>
    <w:rsid w:val="00B938FD"/>
    <w:rsid w:val="00BA28F8"/>
    <w:rsid w:val="00BA47E8"/>
    <w:rsid w:val="00BB3901"/>
    <w:rsid w:val="00BD1D9D"/>
    <w:rsid w:val="00BD5563"/>
    <w:rsid w:val="00BE2C94"/>
    <w:rsid w:val="00BF4B71"/>
    <w:rsid w:val="00BF51D5"/>
    <w:rsid w:val="00BF6F8C"/>
    <w:rsid w:val="00C1614D"/>
    <w:rsid w:val="00C16399"/>
    <w:rsid w:val="00C226ED"/>
    <w:rsid w:val="00C54F96"/>
    <w:rsid w:val="00C57253"/>
    <w:rsid w:val="00C637D4"/>
    <w:rsid w:val="00C64801"/>
    <w:rsid w:val="00C81741"/>
    <w:rsid w:val="00C82E17"/>
    <w:rsid w:val="00C83B42"/>
    <w:rsid w:val="00C85CC5"/>
    <w:rsid w:val="00C9587C"/>
    <w:rsid w:val="00CA4B3C"/>
    <w:rsid w:val="00CB6806"/>
    <w:rsid w:val="00CC03A6"/>
    <w:rsid w:val="00CC1B8E"/>
    <w:rsid w:val="00D30F35"/>
    <w:rsid w:val="00D3158A"/>
    <w:rsid w:val="00D33357"/>
    <w:rsid w:val="00D3467E"/>
    <w:rsid w:val="00D37783"/>
    <w:rsid w:val="00D419E5"/>
    <w:rsid w:val="00D429FD"/>
    <w:rsid w:val="00D45768"/>
    <w:rsid w:val="00D51B3F"/>
    <w:rsid w:val="00D534AC"/>
    <w:rsid w:val="00D53734"/>
    <w:rsid w:val="00D54087"/>
    <w:rsid w:val="00D565E9"/>
    <w:rsid w:val="00D87B4F"/>
    <w:rsid w:val="00D87FCF"/>
    <w:rsid w:val="00D9653B"/>
    <w:rsid w:val="00DA0DF3"/>
    <w:rsid w:val="00DD629D"/>
    <w:rsid w:val="00DE7103"/>
    <w:rsid w:val="00DE714E"/>
    <w:rsid w:val="00DE7F36"/>
    <w:rsid w:val="00DF4758"/>
    <w:rsid w:val="00E13581"/>
    <w:rsid w:val="00E548E2"/>
    <w:rsid w:val="00E55F09"/>
    <w:rsid w:val="00E600B1"/>
    <w:rsid w:val="00E85662"/>
    <w:rsid w:val="00E91406"/>
    <w:rsid w:val="00E97682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16DBD"/>
    <w:rsid w:val="00F3022D"/>
    <w:rsid w:val="00F4553F"/>
    <w:rsid w:val="00F4586C"/>
    <w:rsid w:val="00F461EC"/>
    <w:rsid w:val="00F472D2"/>
    <w:rsid w:val="00F60430"/>
    <w:rsid w:val="00F64898"/>
    <w:rsid w:val="00F909EF"/>
    <w:rsid w:val="00F97258"/>
    <w:rsid w:val="00FA08F6"/>
    <w:rsid w:val="00FA46C4"/>
    <w:rsid w:val="00FD0D77"/>
    <w:rsid w:val="00FD3242"/>
    <w:rsid w:val="00FE0D0A"/>
    <w:rsid w:val="00FF1F22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  <w:style w:type="paragraph" w:customStyle="1" w:styleId="paragraph">
    <w:name w:val="paragraph"/>
    <w:basedOn w:val="Normal"/>
    <w:rsid w:val="006C289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eop">
    <w:name w:val="eop"/>
    <w:basedOn w:val="DefaultParagraphFont"/>
    <w:rsid w:val="006C2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8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4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8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2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02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4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46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hyperlink" Target="https://dhcw.nhs.wales/use-of-site/freedom-of-information/" TargetMode="Externa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dhcw.nhs.wales/use-of-site/freedom-of-informatio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2352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Sarah Griffiths (HEIW)</cp:lastModifiedBy>
  <cp:revision>3</cp:revision>
  <dcterms:created xsi:type="dcterms:W3CDTF">2025-01-23T12:39:00Z</dcterms:created>
  <dcterms:modified xsi:type="dcterms:W3CDTF">2025-01-23T12:40:00Z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