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ook w:val="04A0" w:firstRow="1" w:lastRow="0" w:firstColumn="1" w:lastColumn="0" w:noHBand="0" w:noVBand="1"/>
      </w:tblPr>
      <w:tblGrid>
        <w:gridCol w:w="9016"/>
      </w:tblGrid>
      <w:tr w:rsidR="00D34360" w14:paraId="138A707F" w14:textId="77777777" w:rsidTr="5976BED8">
        <w:tc>
          <w:tcPr>
            <w:tcW w:w="9016" w:type="dxa"/>
          </w:tcPr>
          <w:p w14:paraId="7A238AD3" w14:textId="77777777" w:rsidR="00D34360" w:rsidRPr="00EF513A" w:rsidRDefault="00D34360">
            <w:pPr>
              <w:spacing w:line="240" w:lineRule="auto"/>
              <w:jc w:val="center"/>
              <w:rPr>
                <w:rFonts w:ascii="Arial" w:eastAsia="Times New Roman" w:hAnsi="Arial" w:cs="Arial"/>
                <w:b/>
                <w:i/>
                <w:sz w:val="24"/>
                <w:szCs w:val="24"/>
              </w:rPr>
            </w:pPr>
            <w:r w:rsidRPr="00EF513A">
              <w:rPr>
                <w:rFonts w:ascii="Arial" w:eastAsia="Times New Roman" w:hAnsi="Arial" w:cs="Arial"/>
                <w:b/>
                <w:i/>
                <w:sz w:val="24"/>
                <w:szCs w:val="24"/>
              </w:rPr>
              <w:t>Environment (Wales) Act 2016 Part 1</w:t>
            </w:r>
            <w:r>
              <w:rPr>
                <w:rFonts w:ascii="Arial" w:eastAsia="Times New Roman" w:hAnsi="Arial" w:cs="Arial"/>
                <w:b/>
                <w:i/>
                <w:sz w:val="24"/>
                <w:szCs w:val="24"/>
              </w:rPr>
              <w:t xml:space="preserve"> </w:t>
            </w:r>
            <w:r w:rsidRPr="00EF513A">
              <w:rPr>
                <w:rFonts w:ascii="Arial" w:eastAsia="Times New Roman" w:hAnsi="Arial" w:cs="Arial"/>
                <w:b/>
                <w:i/>
                <w:sz w:val="24"/>
                <w:szCs w:val="24"/>
              </w:rPr>
              <w:t>- Section 6</w:t>
            </w:r>
          </w:p>
          <w:p w14:paraId="4091AA60" w14:textId="77777777" w:rsidR="00D34360" w:rsidRPr="00EF513A" w:rsidRDefault="00D34360">
            <w:pPr>
              <w:spacing w:line="240" w:lineRule="auto"/>
              <w:jc w:val="center"/>
              <w:rPr>
                <w:rFonts w:ascii="Arial" w:eastAsia="Times New Roman" w:hAnsi="Arial" w:cs="Arial"/>
                <w:b/>
                <w:i/>
                <w:sz w:val="24"/>
                <w:szCs w:val="24"/>
              </w:rPr>
            </w:pPr>
            <w:r w:rsidRPr="00EF513A">
              <w:rPr>
                <w:rFonts w:ascii="Arial" w:eastAsia="Times New Roman" w:hAnsi="Arial" w:cs="Arial"/>
                <w:b/>
                <w:i/>
                <w:sz w:val="24"/>
                <w:szCs w:val="24"/>
              </w:rPr>
              <w:t>The Biodiversity and Resilience of Ecosystems Duty</w:t>
            </w:r>
          </w:p>
          <w:p w14:paraId="2F420A1B" w14:textId="4BA4E291" w:rsidR="00D34360" w:rsidRPr="00EF513A" w:rsidRDefault="00D34360">
            <w:pPr>
              <w:spacing w:line="240" w:lineRule="auto"/>
              <w:jc w:val="center"/>
              <w:rPr>
                <w:rFonts w:ascii="Arial" w:eastAsia="Times New Roman" w:hAnsi="Arial" w:cs="Arial"/>
                <w:b/>
                <w:i/>
                <w:sz w:val="24"/>
                <w:szCs w:val="24"/>
              </w:rPr>
            </w:pPr>
            <w:r w:rsidRPr="00EF513A">
              <w:rPr>
                <w:rFonts w:ascii="Arial" w:eastAsia="Times New Roman" w:hAnsi="Arial" w:cs="Arial"/>
                <w:b/>
                <w:i/>
                <w:sz w:val="24"/>
                <w:szCs w:val="24"/>
              </w:rPr>
              <w:t>Report 20</w:t>
            </w:r>
            <w:r>
              <w:rPr>
                <w:rFonts w:ascii="Arial" w:eastAsia="Times New Roman" w:hAnsi="Arial" w:cs="Arial"/>
                <w:b/>
                <w:i/>
                <w:sz w:val="24"/>
                <w:szCs w:val="24"/>
              </w:rPr>
              <w:t>2</w:t>
            </w:r>
            <w:r w:rsidR="00E84E2B">
              <w:rPr>
                <w:rFonts w:ascii="Arial" w:eastAsia="Times New Roman" w:hAnsi="Arial" w:cs="Arial"/>
                <w:b/>
                <w:i/>
                <w:sz w:val="24"/>
                <w:szCs w:val="24"/>
              </w:rPr>
              <w:t>5</w:t>
            </w:r>
          </w:p>
        </w:tc>
      </w:tr>
      <w:tr w:rsidR="00D34360" w14:paraId="4B9ACBFF" w14:textId="77777777" w:rsidTr="5976BED8">
        <w:tc>
          <w:tcPr>
            <w:tcW w:w="9016" w:type="dxa"/>
          </w:tcPr>
          <w:p w14:paraId="410A84F0" w14:textId="2989A3A1" w:rsidR="00D34360" w:rsidRDefault="404C1257">
            <w:pPr>
              <w:spacing w:line="240" w:lineRule="auto"/>
              <w:jc w:val="center"/>
              <w:rPr>
                <w:rFonts w:ascii="Arial" w:hAnsi="Arial" w:cs="Arial"/>
                <w:b/>
                <w:sz w:val="24"/>
                <w:szCs w:val="24"/>
              </w:rPr>
            </w:pPr>
            <w:r w:rsidRPr="178F8FF3">
              <w:rPr>
                <w:rFonts w:ascii="Arial" w:hAnsi="Arial" w:cs="Arial"/>
                <w:b/>
                <w:bCs/>
                <w:sz w:val="24"/>
                <w:szCs w:val="24"/>
              </w:rPr>
              <w:t xml:space="preserve">HEALTH EDUCATION AND IMPROVEMENT </w:t>
            </w:r>
            <w:r w:rsidRPr="644B5132">
              <w:rPr>
                <w:rFonts w:ascii="Arial" w:hAnsi="Arial" w:cs="Arial"/>
                <w:b/>
                <w:bCs/>
                <w:sz w:val="24"/>
                <w:szCs w:val="24"/>
              </w:rPr>
              <w:t>WALES (</w:t>
            </w:r>
            <w:r w:rsidRPr="00651EB4">
              <w:rPr>
                <w:rFonts w:ascii="Arial" w:hAnsi="Arial" w:cs="Arial"/>
                <w:b/>
                <w:bCs/>
                <w:sz w:val="24"/>
                <w:szCs w:val="24"/>
              </w:rPr>
              <w:t>HEIW</w:t>
            </w:r>
            <w:r w:rsidRPr="081BB090">
              <w:rPr>
                <w:rFonts w:ascii="Arial" w:hAnsi="Arial" w:cs="Arial"/>
                <w:b/>
                <w:bCs/>
                <w:sz w:val="24"/>
                <w:szCs w:val="24"/>
              </w:rPr>
              <w:t>)</w:t>
            </w:r>
          </w:p>
        </w:tc>
      </w:tr>
      <w:tr w:rsidR="00D34360" w14:paraId="569C6C3B" w14:textId="77777777" w:rsidTr="5976BED8">
        <w:tc>
          <w:tcPr>
            <w:tcW w:w="9016" w:type="dxa"/>
          </w:tcPr>
          <w:p w14:paraId="0C90C331" w14:textId="77777777" w:rsidR="00D34360" w:rsidRPr="00711B04" w:rsidRDefault="00D34360">
            <w:pPr>
              <w:spacing w:line="240" w:lineRule="auto"/>
              <w:jc w:val="center"/>
              <w:rPr>
                <w:rFonts w:ascii="Arial" w:eastAsia="Times New Roman" w:hAnsi="Arial" w:cs="Arial"/>
                <w:sz w:val="24"/>
                <w:szCs w:val="24"/>
              </w:rPr>
            </w:pPr>
            <w:r w:rsidRPr="00711B04">
              <w:rPr>
                <w:rFonts w:ascii="Arial" w:eastAsia="Times New Roman" w:hAnsi="Arial" w:cs="Arial"/>
                <w:b/>
                <w:sz w:val="24"/>
                <w:szCs w:val="24"/>
              </w:rPr>
              <w:t>Introduction and Context</w:t>
            </w:r>
          </w:p>
          <w:p w14:paraId="377346D3" w14:textId="7B43A587" w:rsidR="001D013F" w:rsidRDefault="44A60502" w:rsidP="39DF6068">
            <w:pPr>
              <w:pStyle w:val="paragraph"/>
              <w:spacing w:before="0" w:beforeAutospacing="0" w:after="0" w:afterAutospacing="0"/>
              <w:textAlignment w:val="baseline"/>
              <w:rPr>
                <w:rFonts w:ascii="Segoe UI" w:hAnsi="Segoe UI" w:cs="Segoe UI"/>
                <w:sz w:val="18"/>
                <w:szCs w:val="18"/>
              </w:rPr>
            </w:pPr>
            <w:bookmarkStart w:id="0" w:name="_Int_F09X5Sxq"/>
            <w:r>
              <w:rPr>
                <w:rStyle w:val="normaltextrun"/>
                <w:rFonts w:ascii="Arial" w:hAnsi="Arial" w:cs="Arial"/>
              </w:rPr>
              <w:t>For the purpose of</w:t>
            </w:r>
            <w:bookmarkEnd w:id="0"/>
            <w:r>
              <w:rPr>
                <w:rStyle w:val="normaltextrun"/>
                <w:rFonts w:ascii="Arial" w:hAnsi="Arial" w:cs="Arial"/>
              </w:rPr>
              <w:t xml:space="preserve"> the Environment (Wales) Act 2016 Section 6 (S6) duty reporting, HEIW is a Group 1 organisation type.</w:t>
            </w:r>
            <w:r w:rsidR="00A33A41">
              <w:rPr>
                <w:rStyle w:val="FootnoteReference"/>
                <w:rFonts w:ascii="Arial" w:hAnsi="Arial" w:cs="Arial"/>
              </w:rPr>
              <w:footnoteReference w:id="1"/>
            </w:r>
            <w:r>
              <w:rPr>
                <w:rStyle w:val="normaltextrun"/>
                <w:rFonts w:ascii="Arial" w:hAnsi="Arial" w:cs="Arial"/>
              </w:rPr>
              <w:t xml:space="preserve"> HEIW occupies a leased office </w:t>
            </w:r>
            <w:r w:rsidR="16B9FFCE">
              <w:rPr>
                <w:rStyle w:val="normaltextrun"/>
                <w:rFonts w:ascii="Arial" w:hAnsi="Arial" w:cs="Arial"/>
              </w:rPr>
              <w:t>building,</w:t>
            </w:r>
            <w:r>
              <w:rPr>
                <w:rStyle w:val="normaltextrun"/>
                <w:rFonts w:ascii="Arial" w:hAnsi="Arial" w:cs="Arial"/>
              </w:rPr>
              <w:t xml:space="preserve"> and its functions are not directly connected to biodiversity and/or land management.</w:t>
            </w:r>
            <w:r>
              <w:rPr>
                <w:rStyle w:val="eop"/>
                <w:rFonts w:ascii="Arial" w:eastAsia="Calibri" w:hAnsi="Arial" w:cs="Arial"/>
              </w:rPr>
              <w:t> </w:t>
            </w:r>
          </w:p>
          <w:p w14:paraId="5C70D568" w14:textId="77777777" w:rsidR="001D013F" w:rsidRDefault="001D013F" w:rsidP="001D013F">
            <w:pPr>
              <w:pStyle w:val="paragraph"/>
              <w:spacing w:before="0" w:beforeAutospacing="0" w:after="0" w:afterAutospacing="0"/>
              <w:textAlignment w:val="baseline"/>
              <w:rPr>
                <w:rFonts w:ascii="Segoe UI" w:hAnsi="Segoe UI" w:cs="Segoe UI"/>
                <w:sz w:val="18"/>
                <w:szCs w:val="18"/>
              </w:rPr>
            </w:pPr>
            <w:r>
              <w:rPr>
                <w:rStyle w:val="eop"/>
                <w:rFonts w:ascii="Arial" w:eastAsia="Calibri" w:hAnsi="Arial" w:cs="Arial"/>
              </w:rPr>
              <w:t> </w:t>
            </w:r>
          </w:p>
          <w:p w14:paraId="2DE9A84B" w14:textId="3EAB9C4E" w:rsidR="00797161" w:rsidRDefault="5375BC13" w:rsidP="39DF6068">
            <w:pPr>
              <w:pStyle w:val="paragraph"/>
              <w:spacing w:before="0" w:beforeAutospacing="0" w:after="0" w:afterAutospacing="0"/>
              <w:textAlignment w:val="baseline"/>
              <w:rPr>
                <w:rFonts w:ascii="Segoe UI" w:hAnsi="Segoe UI" w:cs="Segoe UI"/>
                <w:sz w:val="18"/>
                <w:szCs w:val="18"/>
              </w:rPr>
            </w:pPr>
            <w:r w:rsidRPr="39DF6068">
              <w:rPr>
                <w:rStyle w:val="normaltextrun"/>
                <w:rFonts w:ascii="Arial" w:hAnsi="Arial" w:cs="Arial"/>
              </w:rPr>
              <w:t xml:space="preserve">As such, its minimum S6 actions relate to buildings management, procurement, sustainability, awareness raising, </w:t>
            </w:r>
            <w:r w:rsidR="6B317154" w:rsidRPr="39DF6068">
              <w:rPr>
                <w:rStyle w:val="normaltextrun"/>
                <w:rFonts w:ascii="Arial" w:hAnsi="Arial" w:cs="Arial"/>
              </w:rPr>
              <w:t>training,</w:t>
            </w:r>
            <w:r w:rsidRPr="39DF6068">
              <w:rPr>
                <w:rStyle w:val="normaltextrun"/>
                <w:rFonts w:ascii="Arial" w:hAnsi="Arial" w:cs="Arial"/>
              </w:rPr>
              <w:t xml:space="preserve"> and working in partnership with other organisations. The Nature Recovery Action Plan for Wales (NRAP) objectives reported against in this report are 1, 4 and 6.</w:t>
            </w:r>
            <w:r w:rsidRPr="39DF6068">
              <w:rPr>
                <w:rStyle w:val="eop"/>
                <w:rFonts w:ascii="Arial" w:hAnsi="Arial" w:cs="Arial"/>
              </w:rPr>
              <w:t> </w:t>
            </w:r>
          </w:p>
          <w:p w14:paraId="77EA2227" w14:textId="77777777" w:rsidR="00797161" w:rsidRDefault="00797161" w:rsidP="00797161">
            <w:pPr>
              <w:pStyle w:val="paragraph"/>
              <w:spacing w:before="0" w:beforeAutospacing="0" w:after="0" w:afterAutospacing="0"/>
              <w:textAlignment w:val="baseline"/>
              <w:rPr>
                <w:rFonts w:ascii="Segoe UI" w:hAnsi="Segoe UI" w:cs="Segoe UI"/>
                <w:sz w:val="18"/>
                <w:szCs w:val="18"/>
              </w:rPr>
            </w:pPr>
            <w:r>
              <w:rPr>
                <w:rStyle w:val="eop"/>
                <w:rFonts w:ascii="Arial" w:hAnsi="Arial" w:cs="Arial"/>
              </w:rPr>
              <w:t> </w:t>
            </w:r>
          </w:p>
          <w:p w14:paraId="65D42164" w14:textId="5227E493" w:rsidR="00EF4F23" w:rsidRDefault="41B55512" w:rsidP="39DF6068">
            <w:pPr>
              <w:pStyle w:val="paragraph"/>
              <w:spacing w:before="0" w:beforeAutospacing="0" w:after="0" w:afterAutospacing="0"/>
              <w:textAlignment w:val="baseline"/>
              <w:rPr>
                <w:rFonts w:ascii="Segoe UI" w:hAnsi="Segoe UI" w:cs="Segoe UI"/>
                <w:sz w:val="18"/>
                <w:szCs w:val="18"/>
              </w:rPr>
            </w:pPr>
            <w:r w:rsidRPr="39DF6068">
              <w:rPr>
                <w:rStyle w:val="normaltextrun"/>
                <w:rFonts w:ascii="Arial" w:hAnsi="Arial" w:cs="Arial"/>
              </w:rPr>
              <w:t xml:space="preserve">HEIW’s head office is based in Ty Dysgu in Nantgarw and HEIW leases the building and car park/grounds from Rhondda Cynon Taf (RCT) Borough Council. The building is a three-storey open plan office building with plant located in the roof space. The site is 0.35 </w:t>
            </w:r>
            <w:r w:rsidR="61F692C3" w:rsidRPr="39DF6068">
              <w:rPr>
                <w:rStyle w:val="normaltextrun"/>
                <w:rFonts w:ascii="Arial" w:hAnsi="Arial" w:cs="Arial"/>
              </w:rPr>
              <w:t>hectares,</w:t>
            </w:r>
            <w:r w:rsidRPr="39DF6068">
              <w:rPr>
                <w:rStyle w:val="normaltextrun"/>
                <w:rFonts w:ascii="Arial" w:hAnsi="Arial" w:cs="Arial"/>
              </w:rPr>
              <w:t xml:space="preserve"> and the building is 27,986 square feet. The layout can be seen in the aerial shot in Appendix 1.</w:t>
            </w:r>
            <w:r w:rsidRPr="39DF6068">
              <w:rPr>
                <w:rStyle w:val="eop"/>
                <w:rFonts w:ascii="Arial" w:hAnsi="Arial" w:cs="Arial"/>
              </w:rPr>
              <w:t> </w:t>
            </w:r>
          </w:p>
          <w:p w14:paraId="1611DE43" w14:textId="77777777" w:rsidR="00EF4F23" w:rsidRDefault="00EF4F23" w:rsidP="00EF4F23">
            <w:pPr>
              <w:pStyle w:val="paragraph"/>
              <w:spacing w:before="0" w:beforeAutospacing="0" w:after="0" w:afterAutospacing="0"/>
              <w:textAlignment w:val="baseline"/>
              <w:rPr>
                <w:rFonts w:ascii="Segoe UI" w:hAnsi="Segoe UI" w:cs="Segoe UI"/>
                <w:sz w:val="18"/>
                <w:szCs w:val="18"/>
              </w:rPr>
            </w:pPr>
            <w:r>
              <w:rPr>
                <w:rStyle w:val="eop"/>
                <w:rFonts w:ascii="Arial" w:hAnsi="Arial" w:cs="Arial"/>
              </w:rPr>
              <w:t> </w:t>
            </w:r>
          </w:p>
          <w:p w14:paraId="16261381" w14:textId="04D7A0CF" w:rsidR="001D013F" w:rsidRPr="00823EF1" w:rsidRDefault="60C3D50C" w:rsidP="39DF6068">
            <w:pPr>
              <w:spacing w:line="240" w:lineRule="auto"/>
              <w:rPr>
                <w:rStyle w:val="eop"/>
                <w:rFonts w:ascii="Arial" w:hAnsi="Arial" w:cs="Arial"/>
                <w:color w:val="000000" w:themeColor="text1"/>
                <w:sz w:val="24"/>
                <w:szCs w:val="24"/>
              </w:rPr>
            </w:pPr>
            <w:r w:rsidRPr="00823EF1">
              <w:rPr>
                <w:rStyle w:val="normaltextrun"/>
                <w:rFonts w:ascii="Arial" w:hAnsi="Arial" w:cs="Arial"/>
                <w:color w:val="000000"/>
                <w:sz w:val="24"/>
                <w:szCs w:val="24"/>
                <w:shd w:val="clear" w:color="auto" w:fill="FFFFFF"/>
              </w:rPr>
              <w:t>HEIW is a Special Health Authority (SHA) within NHS Wales, sitting alongside Health Boards, Trusts</w:t>
            </w:r>
            <w:r w:rsidR="62E4C300" w:rsidRPr="00823EF1">
              <w:rPr>
                <w:rStyle w:val="normaltextrun"/>
                <w:rFonts w:ascii="Arial" w:hAnsi="Arial" w:cs="Arial"/>
                <w:color w:val="000000"/>
                <w:sz w:val="24"/>
                <w:szCs w:val="24"/>
                <w:shd w:val="clear" w:color="auto" w:fill="FFFFFF"/>
              </w:rPr>
              <w:t>, NHS Wales Performance and Improvement</w:t>
            </w:r>
            <w:r w:rsidRPr="00823EF1">
              <w:rPr>
                <w:rStyle w:val="normaltextrun"/>
                <w:rFonts w:ascii="Arial" w:hAnsi="Arial" w:cs="Arial"/>
                <w:color w:val="000000"/>
                <w:sz w:val="24"/>
                <w:szCs w:val="24"/>
                <w:shd w:val="clear" w:color="auto" w:fill="FFFFFF"/>
              </w:rPr>
              <w:t xml:space="preserve"> and the other SHA, Digital </w:t>
            </w:r>
            <w:bookmarkStart w:id="1" w:name="_Int_KudtdVLe"/>
            <w:r w:rsidRPr="00823EF1">
              <w:rPr>
                <w:rStyle w:val="normaltextrun"/>
                <w:rFonts w:ascii="Arial" w:hAnsi="Arial" w:cs="Arial"/>
                <w:color w:val="000000"/>
                <w:sz w:val="24"/>
                <w:szCs w:val="24"/>
                <w:shd w:val="clear" w:color="auto" w:fill="FFFFFF"/>
              </w:rPr>
              <w:t>Health</w:t>
            </w:r>
            <w:bookmarkEnd w:id="1"/>
            <w:r w:rsidRPr="00823EF1">
              <w:rPr>
                <w:rStyle w:val="normaltextrun"/>
                <w:rFonts w:ascii="Arial" w:hAnsi="Arial" w:cs="Arial"/>
                <w:color w:val="000000"/>
                <w:sz w:val="24"/>
                <w:szCs w:val="24"/>
                <w:shd w:val="clear" w:color="auto" w:fill="FFFFFF"/>
              </w:rPr>
              <w:t xml:space="preserve"> and Care Wales (DHCW).</w:t>
            </w:r>
            <w:r w:rsidR="50CBE981" w:rsidRPr="39DF6068">
              <w:rPr>
                <w:rStyle w:val="normaltextrun"/>
                <w:rFonts w:ascii="Arial" w:hAnsi="Arial" w:cs="Arial"/>
                <w:color w:val="000000" w:themeColor="text1"/>
                <w:sz w:val="24"/>
                <w:szCs w:val="24"/>
              </w:rPr>
              <w:t xml:space="preserve"> Working with Welsh Government</w:t>
            </w:r>
            <w:r w:rsidR="43A590E1" w:rsidRPr="39DF6068">
              <w:rPr>
                <w:rStyle w:val="normaltextrun"/>
                <w:rFonts w:ascii="Arial" w:hAnsi="Arial" w:cs="Arial"/>
                <w:color w:val="000000" w:themeColor="text1"/>
                <w:sz w:val="24"/>
                <w:szCs w:val="24"/>
              </w:rPr>
              <w:t>,</w:t>
            </w:r>
            <w:r w:rsidR="50CBE981" w:rsidRPr="39DF6068">
              <w:rPr>
                <w:rStyle w:val="normaltextrun"/>
                <w:rFonts w:ascii="Arial" w:hAnsi="Arial" w:cs="Arial"/>
                <w:color w:val="000000" w:themeColor="text1"/>
                <w:sz w:val="24"/>
                <w:szCs w:val="24"/>
              </w:rPr>
              <w:t xml:space="preserve"> NHS Wales organisations and partners in social care, i</w:t>
            </w:r>
            <w:r w:rsidR="21634C26" w:rsidRPr="00823EF1">
              <w:rPr>
                <w:rStyle w:val="normaltextrun"/>
                <w:rFonts w:ascii="Arial" w:hAnsi="Arial" w:cs="Arial"/>
                <w:color w:val="000000"/>
                <w:sz w:val="24"/>
                <w:szCs w:val="24"/>
                <w:shd w:val="clear" w:color="auto" w:fill="FFFFFF"/>
              </w:rPr>
              <w:t>ts</w:t>
            </w:r>
            <w:r w:rsidR="21634C26" w:rsidRPr="39DF6068">
              <w:rPr>
                <w:rStyle w:val="normaltextrun"/>
                <w:rFonts w:ascii="Arial" w:hAnsi="Arial" w:cs="Arial"/>
                <w:color w:val="000000" w:themeColor="text1"/>
                <w:sz w:val="24"/>
                <w:szCs w:val="24"/>
              </w:rPr>
              <w:t xml:space="preserve"> purpose is to develop a skilled and sustainable workforce that improves care and population health.</w:t>
            </w:r>
          </w:p>
          <w:p w14:paraId="74BE1ECE" w14:textId="4909F530" w:rsidR="001D013F" w:rsidRPr="00823EF1" w:rsidRDefault="60C3D50C" w:rsidP="001D013F">
            <w:pPr>
              <w:spacing w:line="240" w:lineRule="auto"/>
              <w:rPr>
                <w:rStyle w:val="eop"/>
                <w:rFonts w:ascii="Arial" w:hAnsi="Arial" w:cs="Arial"/>
                <w:color w:val="000000"/>
                <w:sz w:val="24"/>
                <w:szCs w:val="24"/>
                <w:shd w:val="clear" w:color="auto" w:fill="FFFFFF"/>
              </w:rPr>
            </w:pPr>
            <w:r w:rsidRPr="00823EF1">
              <w:rPr>
                <w:rStyle w:val="normaltextrun"/>
                <w:rFonts w:ascii="Arial" w:hAnsi="Arial" w:cs="Arial"/>
                <w:color w:val="000000"/>
                <w:sz w:val="24"/>
                <w:szCs w:val="24"/>
                <w:shd w:val="clear" w:color="auto" w:fill="FFFFFF"/>
              </w:rPr>
              <w:t>The organisation</w:t>
            </w:r>
            <w:r w:rsidR="659956C5" w:rsidRPr="00823EF1">
              <w:rPr>
                <w:rStyle w:val="normaltextrun"/>
                <w:rFonts w:ascii="Arial" w:hAnsi="Arial" w:cs="Arial"/>
                <w:color w:val="000000"/>
                <w:sz w:val="24"/>
                <w:szCs w:val="24"/>
                <w:shd w:val="clear" w:color="auto" w:fill="FFFFFF"/>
              </w:rPr>
              <w:t xml:space="preserve"> has </w:t>
            </w:r>
            <w:r w:rsidRPr="00823EF1">
              <w:rPr>
                <w:rStyle w:val="normaltextrun"/>
                <w:rFonts w:ascii="Arial" w:hAnsi="Arial" w:cs="Arial"/>
                <w:color w:val="000000"/>
                <w:sz w:val="24"/>
                <w:szCs w:val="24"/>
                <w:shd w:val="clear" w:color="auto" w:fill="FFFFFF"/>
              </w:rPr>
              <w:t>a broad remit encompassing workforce intelligence, workforce strategy and planning, education commissioning and delivery, quality management, support for regulation, leadership development and succession planning, careers and widening access, workforce improvement and professional support for workforce and organisational development.</w:t>
            </w:r>
            <w:r w:rsidRPr="00823EF1">
              <w:rPr>
                <w:rStyle w:val="eop"/>
                <w:rFonts w:ascii="Arial" w:hAnsi="Arial" w:cs="Arial"/>
                <w:color w:val="000000"/>
                <w:sz w:val="24"/>
                <w:szCs w:val="24"/>
                <w:shd w:val="clear" w:color="auto" w:fill="FFFFFF"/>
              </w:rPr>
              <w:t> </w:t>
            </w:r>
          </w:p>
          <w:p w14:paraId="4CCCF979" w14:textId="6FDBB87D" w:rsidR="00FC48A0" w:rsidRDefault="00FC48A0" w:rsidP="00FC48A0">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000000"/>
              </w:rPr>
              <w:t xml:space="preserve">HEIW is a national health organisation in Wales.  As such, HEIW recognises the importance of access to nature and green spaces for health and wellbeing, as </w:t>
            </w:r>
            <w:r w:rsidR="00504BEF">
              <w:rPr>
                <w:rStyle w:val="normaltextrun"/>
                <w:rFonts w:ascii="Arial" w:hAnsi="Arial" w:cs="Arial"/>
                <w:color w:val="000000"/>
              </w:rPr>
              <w:t>was</w:t>
            </w:r>
            <w:r>
              <w:rPr>
                <w:rStyle w:val="normaltextrun"/>
                <w:rFonts w:ascii="Arial" w:hAnsi="Arial" w:cs="Arial"/>
                <w:color w:val="000000"/>
              </w:rPr>
              <w:t xml:space="preserve"> widely recognised during pandemic lockdowns and </w:t>
            </w:r>
            <w:r w:rsidR="002A215D">
              <w:rPr>
                <w:rStyle w:val="normaltextrun"/>
                <w:rFonts w:ascii="Arial" w:hAnsi="Arial" w:cs="Arial"/>
                <w:color w:val="000000"/>
              </w:rPr>
              <w:t xml:space="preserve">since, </w:t>
            </w:r>
            <w:r>
              <w:rPr>
                <w:rStyle w:val="normaltextrun"/>
                <w:rFonts w:ascii="Arial" w:hAnsi="Arial" w:cs="Arial"/>
                <w:color w:val="000000"/>
              </w:rPr>
              <w:t>through increased</w:t>
            </w:r>
            <w:r w:rsidR="00C3710B">
              <w:rPr>
                <w:rStyle w:val="normaltextrun"/>
                <w:rFonts w:ascii="Arial" w:hAnsi="Arial" w:cs="Arial"/>
                <w:color w:val="000000"/>
              </w:rPr>
              <w:t xml:space="preserve"> recognition of the importance of </w:t>
            </w:r>
            <w:r w:rsidR="00823EF1">
              <w:rPr>
                <w:rStyle w:val="normaltextrun"/>
                <w:rFonts w:ascii="Arial" w:hAnsi="Arial" w:cs="Arial"/>
                <w:color w:val="000000"/>
              </w:rPr>
              <w:t>nature</w:t>
            </w:r>
            <w:r>
              <w:rPr>
                <w:rStyle w:val="normaltextrun"/>
                <w:rFonts w:ascii="Arial" w:hAnsi="Arial" w:cs="Arial"/>
                <w:color w:val="000000"/>
              </w:rPr>
              <w:t xml:space="preserve"> </w:t>
            </w:r>
            <w:r w:rsidR="00823EF1">
              <w:rPr>
                <w:rStyle w:val="normaltextrun"/>
                <w:rFonts w:ascii="Arial" w:hAnsi="Arial" w:cs="Arial"/>
                <w:color w:val="000000"/>
              </w:rPr>
              <w:t xml:space="preserve">and the </w:t>
            </w:r>
            <w:r>
              <w:rPr>
                <w:rStyle w:val="normaltextrun"/>
                <w:rFonts w:ascii="Arial" w:hAnsi="Arial" w:cs="Arial"/>
                <w:color w:val="000000"/>
              </w:rPr>
              <w:t>practice of social prescribing. </w:t>
            </w:r>
            <w:r>
              <w:rPr>
                <w:rStyle w:val="eop"/>
                <w:rFonts w:ascii="Arial" w:hAnsi="Arial" w:cs="Arial"/>
                <w:color w:val="000000"/>
              </w:rPr>
              <w:t> </w:t>
            </w:r>
          </w:p>
          <w:p w14:paraId="6E8B7271" w14:textId="77777777" w:rsidR="00FC48A0" w:rsidRDefault="00FC48A0" w:rsidP="00FC48A0">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000000"/>
              </w:rPr>
              <w:t> </w:t>
            </w:r>
          </w:p>
          <w:p w14:paraId="6FE7B940" w14:textId="6C744765" w:rsidR="00FC48A0" w:rsidRPr="00823EF1" w:rsidRDefault="00DE7787" w:rsidP="001D013F">
            <w:pPr>
              <w:spacing w:line="240" w:lineRule="auto"/>
              <w:rPr>
                <w:rStyle w:val="normaltextrun"/>
                <w:rFonts w:ascii="Arial" w:hAnsi="Arial" w:cs="Arial"/>
                <w:color w:val="000000"/>
                <w:sz w:val="24"/>
                <w:szCs w:val="24"/>
                <w:shd w:val="clear" w:color="auto" w:fill="FFFFFF"/>
              </w:rPr>
            </w:pPr>
            <w:r w:rsidRPr="00823EF1">
              <w:rPr>
                <w:rStyle w:val="normaltextrun"/>
                <w:rFonts w:ascii="Arial" w:hAnsi="Arial" w:cs="Arial"/>
                <w:color w:val="000000"/>
                <w:sz w:val="24"/>
                <w:szCs w:val="24"/>
                <w:shd w:val="clear" w:color="auto" w:fill="FFFFFF"/>
              </w:rPr>
              <w:t xml:space="preserve">HEIW also recognises that healthy </w:t>
            </w:r>
            <w:r w:rsidR="00EF7779" w:rsidRPr="00823EF1">
              <w:rPr>
                <w:rStyle w:val="normaltextrun"/>
                <w:rFonts w:ascii="Arial" w:hAnsi="Arial" w:cs="Arial"/>
                <w:color w:val="000000"/>
                <w:sz w:val="24"/>
                <w:szCs w:val="24"/>
                <w:shd w:val="clear" w:color="auto" w:fill="FFFFFF"/>
              </w:rPr>
              <w:t>workspaces</w:t>
            </w:r>
            <w:r w:rsidRPr="00823EF1">
              <w:rPr>
                <w:rStyle w:val="normaltextrun"/>
                <w:rFonts w:ascii="Arial" w:hAnsi="Arial" w:cs="Arial"/>
                <w:color w:val="000000"/>
                <w:sz w:val="24"/>
                <w:szCs w:val="24"/>
                <w:shd w:val="clear" w:color="auto" w:fill="FFFFFF"/>
              </w:rPr>
              <w:t xml:space="preserve"> and surroundings are important for staff wellbeing, for its own staff and for staff across NHS Wales in its remit of supporting the wellbeing of the NHS Wales workforce. At</w:t>
            </w:r>
            <w:r w:rsidR="00E023F0">
              <w:rPr>
                <w:rStyle w:val="normaltextrun"/>
                <w:rFonts w:ascii="Arial" w:hAnsi="Arial" w:cs="Arial"/>
                <w:color w:val="000000"/>
                <w:sz w:val="24"/>
                <w:szCs w:val="24"/>
                <w:shd w:val="clear" w:color="auto" w:fill="FFFFFF"/>
              </w:rPr>
              <w:t xml:space="preserve"> its head office</w:t>
            </w:r>
            <w:r w:rsidRPr="00823EF1">
              <w:rPr>
                <w:rStyle w:val="normaltextrun"/>
                <w:rFonts w:ascii="Arial" w:hAnsi="Arial" w:cs="Arial"/>
                <w:color w:val="000000"/>
                <w:sz w:val="24"/>
                <w:szCs w:val="24"/>
                <w:shd w:val="clear" w:color="auto" w:fill="FFFFFF"/>
              </w:rPr>
              <w:t xml:space="preserve"> </w:t>
            </w:r>
            <w:r w:rsidR="00F61411">
              <w:rPr>
                <w:rStyle w:val="normaltextrun"/>
                <w:rFonts w:ascii="Arial" w:hAnsi="Arial" w:cs="Arial"/>
                <w:color w:val="000000"/>
                <w:sz w:val="24"/>
                <w:szCs w:val="24"/>
                <w:shd w:val="clear" w:color="auto" w:fill="FFFFFF"/>
              </w:rPr>
              <w:t>(</w:t>
            </w:r>
            <w:r w:rsidRPr="00823EF1">
              <w:rPr>
                <w:rStyle w:val="normaltextrun"/>
                <w:rFonts w:ascii="Arial" w:hAnsi="Arial" w:cs="Arial"/>
                <w:color w:val="000000"/>
                <w:sz w:val="24"/>
                <w:szCs w:val="24"/>
                <w:shd w:val="clear" w:color="auto" w:fill="FFFFFF"/>
              </w:rPr>
              <w:t>Ty Dysgu</w:t>
            </w:r>
            <w:r w:rsidR="00F61411">
              <w:rPr>
                <w:rStyle w:val="normaltextrun"/>
                <w:rFonts w:ascii="Arial" w:hAnsi="Arial" w:cs="Arial"/>
                <w:color w:val="000000"/>
                <w:sz w:val="24"/>
                <w:szCs w:val="24"/>
                <w:shd w:val="clear" w:color="auto" w:fill="FFFFFF"/>
              </w:rPr>
              <w:t>)</w:t>
            </w:r>
            <w:r w:rsidRPr="00823EF1">
              <w:rPr>
                <w:rStyle w:val="normaltextrun"/>
                <w:rFonts w:ascii="Arial" w:hAnsi="Arial" w:cs="Arial"/>
                <w:color w:val="000000"/>
                <w:sz w:val="24"/>
                <w:szCs w:val="24"/>
                <w:shd w:val="clear" w:color="auto" w:fill="FFFFFF"/>
              </w:rPr>
              <w:t>, HEIW</w:t>
            </w:r>
            <w:r w:rsidR="00F61411">
              <w:rPr>
                <w:rStyle w:val="normaltextrun"/>
                <w:rFonts w:ascii="Arial" w:hAnsi="Arial" w:cs="Arial"/>
                <w:color w:val="000000"/>
                <w:sz w:val="24"/>
                <w:szCs w:val="24"/>
                <w:shd w:val="clear" w:color="auto" w:fill="FFFFFF"/>
              </w:rPr>
              <w:t xml:space="preserve"> </w:t>
            </w:r>
            <w:r w:rsidRPr="00823EF1">
              <w:rPr>
                <w:rStyle w:val="normaltextrun"/>
                <w:rFonts w:ascii="Arial" w:hAnsi="Arial" w:cs="Arial"/>
                <w:color w:val="000000"/>
                <w:sz w:val="24"/>
                <w:szCs w:val="24"/>
                <w:shd w:val="clear" w:color="auto" w:fill="FFFFFF"/>
              </w:rPr>
              <w:t>has developed the small areas of green space it has in its grounds to enhance biodiversity and to provide a space in nature for staff to use when at the building.</w:t>
            </w:r>
          </w:p>
          <w:p w14:paraId="371CA6FC" w14:textId="3D5630BE" w:rsidR="004220B3" w:rsidRDefault="00DB5D0B" w:rsidP="001D013F">
            <w:pPr>
              <w:spacing w:line="240" w:lineRule="auto"/>
              <w:rPr>
                <w:rStyle w:val="normaltextrun"/>
                <w:rFonts w:ascii="Arial" w:hAnsi="Arial" w:cs="Arial"/>
                <w:color w:val="000000"/>
                <w:sz w:val="24"/>
                <w:szCs w:val="24"/>
                <w:shd w:val="clear" w:color="auto" w:fill="FFFFFF"/>
              </w:rPr>
            </w:pPr>
            <w:r w:rsidRPr="00823EF1">
              <w:rPr>
                <w:rStyle w:val="normaltextrun"/>
                <w:rFonts w:ascii="Arial" w:hAnsi="Arial" w:cs="Arial"/>
                <w:color w:val="000000"/>
                <w:sz w:val="24"/>
                <w:szCs w:val="24"/>
                <w:shd w:val="clear" w:color="auto" w:fill="FFFFFF"/>
              </w:rPr>
              <w:t>HEIW is subject to the Well-being of Future Generations (WFG) Act 2015 from 2024/25</w:t>
            </w:r>
            <w:r w:rsidR="00B67E10">
              <w:rPr>
                <w:rStyle w:val="normaltextrun"/>
                <w:rFonts w:ascii="Arial" w:hAnsi="Arial" w:cs="Arial"/>
                <w:color w:val="000000"/>
                <w:sz w:val="24"/>
                <w:szCs w:val="24"/>
                <w:shd w:val="clear" w:color="auto" w:fill="FFFFFF"/>
              </w:rPr>
              <w:t xml:space="preserve"> and HEIW has </w:t>
            </w:r>
            <w:r w:rsidR="004220B3">
              <w:rPr>
                <w:rStyle w:val="normaltextrun"/>
                <w:rFonts w:ascii="Arial" w:hAnsi="Arial" w:cs="Arial"/>
                <w:color w:val="000000"/>
                <w:sz w:val="24"/>
                <w:szCs w:val="24"/>
                <w:shd w:val="clear" w:color="auto" w:fill="FFFFFF"/>
              </w:rPr>
              <w:t xml:space="preserve">now </w:t>
            </w:r>
            <w:r w:rsidR="00B67E10">
              <w:rPr>
                <w:rStyle w:val="normaltextrun"/>
                <w:rFonts w:ascii="Arial" w:hAnsi="Arial" w:cs="Arial"/>
                <w:color w:val="000000"/>
                <w:sz w:val="24"/>
                <w:szCs w:val="24"/>
                <w:shd w:val="clear" w:color="auto" w:fill="FFFFFF"/>
              </w:rPr>
              <w:t>submitted its first report to the Future Gener</w:t>
            </w:r>
            <w:r w:rsidR="004220B3">
              <w:rPr>
                <w:rStyle w:val="normaltextrun"/>
                <w:rFonts w:ascii="Arial" w:hAnsi="Arial" w:cs="Arial"/>
                <w:color w:val="000000"/>
                <w:sz w:val="24"/>
                <w:szCs w:val="24"/>
                <w:shd w:val="clear" w:color="auto" w:fill="FFFFFF"/>
              </w:rPr>
              <w:t>ations Commissioner’s Office</w:t>
            </w:r>
            <w:r w:rsidRPr="00823EF1">
              <w:rPr>
                <w:rStyle w:val="normaltextrun"/>
                <w:rFonts w:ascii="Arial" w:hAnsi="Arial" w:cs="Arial"/>
                <w:color w:val="000000"/>
                <w:sz w:val="24"/>
                <w:szCs w:val="24"/>
                <w:shd w:val="clear" w:color="auto" w:fill="FFFFFF"/>
              </w:rPr>
              <w:t xml:space="preserve">. </w:t>
            </w:r>
            <w:r w:rsidR="00F61411">
              <w:rPr>
                <w:rStyle w:val="normaltextrun"/>
                <w:rFonts w:ascii="Arial" w:hAnsi="Arial" w:cs="Arial"/>
                <w:color w:val="000000"/>
                <w:sz w:val="24"/>
                <w:szCs w:val="24"/>
                <w:shd w:val="clear" w:color="auto" w:fill="FFFFFF"/>
              </w:rPr>
              <w:t>T</w:t>
            </w:r>
            <w:r w:rsidRPr="00823EF1">
              <w:rPr>
                <w:rStyle w:val="normaltextrun"/>
                <w:rFonts w:ascii="Arial" w:hAnsi="Arial" w:cs="Arial"/>
                <w:color w:val="000000"/>
                <w:sz w:val="24"/>
                <w:szCs w:val="24"/>
                <w:shd w:val="clear" w:color="auto" w:fill="FFFFFF"/>
              </w:rPr>
              <w:t>he organisation has</w:t>
            </w:r>
            <w:r w:rsidR="00F61411">
              <w:rPr>
                <w:rStyle w:val="normaltextrun"/>
                <w:rFonts w:ascii="Arial" w:hAnsi="Arial" w:cs="Arial"/>
                <w:color w:val="000000"/>
                <w:sz w:val="24"/>
                <w:szCs w:val="24"/>
                <w:shd w:val="clear" w:color="auto" w:fill="FFFFFF"/>
              </w:rPr>
              <w:t xml:space="preserve">, </w:t>
            </w:r>
            <w:r w:rsidR="000F70F9">
              <w:rPr>
                <w:rStyle w:val="normaltextrun"/>
                <w:rFonts w:ascii="Arial" w:hAnsi="Arial" w:cs="Arial"/>
                <w:color w:val="000000"/>
                <w:sz w:val="24"/>
                <w:szCs w:val="24"/>
                <w:shd w:val="clear" w:color="auto" w:fill="FFFFFF"/>
              </w:rPr>
              <w:t>however,</w:t>
            </w:r>
            <w:r w:rsidRPr="00823EF1">
              <w:rPr>
                <w:rStyle w:val="normaltextrun"/>
                <w:rFonts w:ascii="Arial" w:hAnsi="Arial" w:cs="Arial"/>
                <w:color w:val="000000"/>
                <w:sz w:val="24"/>
                <w:szCs w:val="24"/>
                <w:shd w:val="clear" w:color="auto" w:fill="FFFFFF"/>
              </w:rPr>
              <w:t xml:space="preserve"> </w:t>
            </w:r>
            <w:r w:rsidR="0060714F" w:rsidRPr="00823EF1">
              <w:rPr>
                <w:rStyle w:val="normaltextrun"/>
                <w:rFonts w:ascii="Arial" w:hAnsi="Arial" w:cs="Arial"/>
                <w:color w:val="000000"/>
                <w:sz w:val="24"/>
                <w:szCs w:val="24"/>
                <w:shd w:val="clear" w:color="auto" w:fill="FFFFFF"/>
              </w:rPr>
              <w:t>aligned itself</w:t>
            </w:r>
            <w:r w:rsidRPr="00823EF1">
              <w:rPr>
                <w:rStyle w:val="normaltextrun"/>
                <w:rFonts w:ascii="Arial" w:hAnsi="Arial" w:cs="Arial"/>
                <w:color w:val="000000"/>
                <w:sz w:val="24"/>
                <w:szCs w:val="24"/>
                <w:shd w:val="clear" w:color="auto" w:fill="FFFFFF"/>
              </w:rPr>
              <w:t xml:space="preserve"> to the</w:t>
            </w:r>
            <w:r w:rsidR="000F70F9">
              <w:rPr>
                <w:rStyle w:val="normaltextrun"/>
                <w:rFonts w:ascii="Arial" w:hAnsi="Arial" w:cs="Arial"/>
                <w:color w:val="000000"/>
                <w:sz w:val="24"/>
                <w:szCs w:val="24"/>
                <w:shd w:val="clear" w:color="auto" w:fill="FFFFFF"/>
              </w:rPr>
              <w:t xml:space="preserve"> WFG</w:t>
            </w:r>
            <w:r w:rsidRPr="00823EF1">
              <w:rPr>
                <w:rStyle w:val="normaltextrun"/>
                <w:rFonts w:ascii="Arial" w:hAnsi="Arial" w:cs="Arial"/>
                <w:color w:val="000000"/>
                <w:sz w:val="24"/>
                <w:szCs w:val="24"/>
                <w:shd w:val="clear" w:color="auto" w:fill="FFFFFF"/>
              </w:rPr>
              <w:t xml:space="preserve"> five </w:t>
            </w:r>
            <w:r w:rsidR="0060714F" w:rsidRPr="00823EF1">
              <w:rPr>
                <w:rStyle w:val="normaltextrun"/>
                <w:rFonts w:ascii="Arial" w:hAnsi="Arial" w:cs="Arial"/>
                <w:color w:val="000000"/>
                <w:sz w:val="24"/>
                <w:szCs w:val="24"/>
                <w:shd w:val="clear" w:color="auto" w:fill="FFFFFF"/>
              </w:rPr>
              <w:t>ways of working</w:t>
            </w:r>
            <w:r w:rsidR="000F70F9">
              <w:rPr>
                <w:rStyle w:val="normaltextrun"/>
                <w:rFonts w:ascii="Arial" w:hAnsi="Arial" w:cs="Arial"/>
                <w:color w:val="000000"/>
                <w:sz w:val="24"/>
                <w:szCs w:val="24"/>
                <w:shd w:val="clear" w:color="auto" w:fill="FFFFFF"/>
              </w:rPr>
              <w:t xml:space="preserve"> since its formation</w:t>
            </w:r>
            <w:r w:rsidRPr="00823EF1">
              <w:rPr>
                <w:rStyle w:val="normaltextrun"/>
                <w:rFonts w:ascii="Arial" w:hAnsi="Arial" w:cs="Arial"/>
                <w:color w:val="000000"/>
                <w:sz w:val="24"/>
                <w:szCs w:val="24"/>
                <w:shd w:val="clear" w:color="auto" w:fill="FFFFFF"/>
              </w:rPr>
              <w:t>. The environmental work of NHS Wales, and HEIW as part of that, contributes to the goals to create a Resilient Wales, a Healthier Wales and a Globally Responsible Wale</w:t>
            </w:r>
            <w:r w:rsidR="00B67E10">
              <w:rPr>
                <w:rStyle w:val="normaltextrun"/>
                <w:rFonts w:ascii="Arial" w:hAnsi="Arial" w:cs="Arial"/>
                <w:color w:val="000000"/>
                <w:sz w:val="24"/>
                <w:szCs w:val="24"/>
                <w:shd w:val="clear" w:color="auto" w:fill="FFFFFF"/>
              </w:rPr>
              <w:t>s</w:t>
            </w:r>
            <w:r w:rsidR="00E20C8A">
              <w:rPr>
                <w:rStyle w:val="normaltextrun"/>
                <w:rFonts w:ascii="Arial" w:hAnsi="Arial" w:cs="Arial"/>
                <w:color w:val="000000"/>
                <w:sz w:val="24"/>
                <w:szCs w:val="24"/>
                <w:shd w:val="clear" w:color="auto" w:fill="FFFFFF"/>
              </w:rPr>
              <w:t xml:space="preserve"> and naturally relies heavily on applying the five ways of working</w:t>
            </w:r>
            <w:r w:rsidR="003D3091">
              <w:rPr>
                <w:rStyle w:val="normaltextrun"/>
                <w:rFonts w:ascii="Arial" w:hAnsi="Arial" w:cs="Arial"/>
                <w:color w:val="000000"/>
                <w:sz w:val="24"/>
                <w:szCs w:val="24"/>
                <w:shd w:val="clear" w:color="auto" w:fill="FFFFFF"/>
              </w:rPr>
              <w:t>, and notably prevention</w:t>
            </w:r>
            <w:r w:rsidR="00DD58BF">
              <w:rPr>
                <w:rStyle w:val="normaltextrun"/>
                <w:rFonts w:ascii="Arial" w:hAnsi="Arial" w:cs="Arial"/>
                <w:color w:val="000000"/>
                <w:sz w:val="24"/>
                <w:szCs w:val="24"/>
                <w:shd w:val="clear" w:color="auto" w:fill="FFFFFF"/>
              </w:rPr>
              <w:t xml:space="preserve">, collaboration and long-term working </w:t>
            </w:r>
            <w:r w:rsidR="00E20C8A">
              <w:rPr>
                <w:rStyle w:val="normaltextrun"/>
                <w:rFonts w:ascii="Arial" w:hAnsi="Arial" w:cs="Arial"/>
                <w:color w:val="000000"/>
                <w:sz w:val="24"/>
                <w:szCs w:val="24"/>
                <w:shd w:val="clear" w:color="auto" w:fill="FFFFFF"/>
              </w:rPr>
              <w:t>to ensure successful delivery</w:t>
            </w:r>
            <w:r w:rsidR="005652EC">
              <w:rPr>
                <w:rStyle w:val="normaltextrun"/>
                <w:rFonts w:ascii="Arial" w:hAnsi="Arial" w:cs="Arial"/>
                <w:color w:val="000000"/>
                <w:sz w:val="24"/>
                <w:szCs w:val="24"/>
                <w:shd w:val="clear" w:color="auto" w:fill="FFFFFF"/>
              </w:rPr>
              <w:t>.</w:t>
            </w:r>
          </w:p>
          <w:p w14:paraId="34D03682" w14:textId="39F04202" w:rsidR="00DB5D0B" w:rsidRPr="00823EF1" w:rsidRDefault="00DB5D0B" w:rsidP="001D013F">
            <w:pPr>
              <w:spacing w:line="240" w:lineRule="auto"/>
              <w:rPr>
                <w:rStyle w:val="eop"/>
                <w:rFonts w:ascii="Arial" w:hAnsi="Arial" w:cs="Arial"/>
                <w:color w:val="000000"/>
                <w:sz w:val="24"/>
                <w:szCs w:val="24"/>
                <w:shd w:val="clear" w:color="auto" w:fill="FFFFFF"/>
              </w:rPr>
            </w:pPr>
            <w:r w:rsidRPr="00765CAF">
              <w:rPr>
                <w:rStyle w:val="normaltextrun"/>
                <w:rFonts w:ascii="Arial" w:hAnsi="Arial" w:cs="Arial"/>
                <w:color w:val="000000"/>
                <w:sz w:val="24"/>
                <w:szCs w:val="24"/>
                <w:shd w:val="clear" w:color="auto" w:fill="FFFFFF"/>
              </w:rPr>
              <w:t>HEIW</w:t>
            </w:r>
            <w:r w:rsidR="00654E4A">
              <w:rPr>
                <w:rStyle w:val="normaltextrun"/>
                <w:rFonts w:ascii="Arial" w:hAnsi="Arial" w:cs="Arial"/>
                <w:color w:val="000000"/>
                <w:sz w:val="24"/>
                <w:szCs w:val="24"/>
                <w:shd w:val="clear" w:color="auto" w:fill="FFFFFF"/>
              </w:rPr>
              <w:t xml:space="preserve"> is building sustainability into an integrated impact assessment tool for</w:t>
            </w:r>
            <w:r w:rsidR="007960E3">
              <w:rPr>
                <w:rStyle w:val="normaltextrun"/>
                <w:rFonts w:ascii="Arial" w:hAnsi="Arial" w:cs="Arial"/>
                <w:color w:val="000000"/>
                <w:sz w:val="24"/>
                <w:szCs w:val="24"/>
                <w:shd w:val="clear" w:color="auto" w:fill="FFFFFF"/>
              </w:rPr>
              <w:t xml:space="preserve"> </w:t>
            </w:r>
            <w:r w:rsidRPr="00765CAF">
              <w:rPr>
                <w:rStyle w:val="normaltextrun"/>
                <w:rFonts w:ascii="Arial" w:hAnsi="Arial" w:cs="Arial"/>
                <w:color w:val="000000"/>
                <w:sz w:val="24"/>
                <w:szCs w:val="24"/>
                <w:shd w:val="clear" w:color="auto" w:fill="FFFFFF"/>
              </w:rPr>
              <w:t xml:space="preserve">staff to gauge how sustainable its events, projects and work are, and the tool </w:t>
            </w:r>
            <w:r w:rsidR="00765CAF" w:rsidRPr="00765CAF">
              <w:rPr>
                <w:rStyle w:val="normaltextrun"/>
                <w:rFonts w:ascii="Arial" w:hAnsi="Arial" w:cs="Arial"/>
                <w:color w:val="000000"/>
                <w:sz w:val="24"/>
                <w:szCs w:val="24"/>
                <w:shd w:val="clear" w:color="auto" w:fill="FFFFFF"/>
              </w:rPr>
              <w:t>will be</w:t>
            </w:r>
            <w:r w:rsidRPr="00765CAF">
              <w:rPr>
                <w:rStyle w:val="normaltextrun"/>
                <w:rFonts w:ascii="Arial" w:hAnsi="Arial" w:cs="Arial"/>
                <w:color w:val="000000"/>
                <w:sz w:val="24"/>
                <w:szCs w:val="24"/>
                <w:shd w:val="clear" w:color="auto" w:fill="FFFFFF"/>
              </w:rPr>
              <w:t xml:space="preserve"> mapped to the WFG goals.</w:t>
            </w:r>
            <w:r w:rsidRPr="00823EF1">
              <w:rPr>
                <w:rStyle w:val="eop"/>
                <w:rFonts w:ascii="Arial" w:hAnsi="Arial" w:cs="Arial"/>
                <w:color w:val="000000"/>
                <w:sz w:val="24"/>
                <w:szCs w:val="24"/>
                <w:shd w:val="clear" w:color="auto" w:fill="FFFFFF"/>
              </w:rPr>
              <w:t> </w:t>
            </w:r>
          </w:p>
          <w:p w14:paraId="1E8FA534" w14:textId="53C70094" w:rsidR="00002DDE" w:rsidRDefault="00002DDE" w:rsidP="00002DDE">
            <w:pPr>
              <w:pStyle w:val="paragraph"/>
              <w:spacing w:before="0" w:beforeAutospacing="0" w:after="0" w:afterAutospacing="0"/>
              <w:textAlignment w:val="baseline"/>
              <w:rPr>
                <w:rStyle w:val="normaltextrun"/>
                <w:rFonts w:ascii="Arial" w:hAnsi="Arial" w:cs="Arial"/>
                <w:color w:val="000000"/>
              </w:rPr>
            </w:pPr>
            <w:r>
              <w:rPr>
                <w:rStyle w:val="normaltextrun"/>
                <w:rFonts w:ascii="Arial" w:hAnsi="Arial" w:cs="Arial"/>
                <w:color w:val="000000"/>
              </w:rPr>
              <w:t>In 2021</w:t>
            </w:r>
            <w:r w:rsidR="00855056">
              <w:rPr>
                <w:rStyle w:val="normaltextrun"/>
                <w:rFonts w:ascii="Arial" w:hAnsi="Arial" w:cs="Arial"/>
                <w:color w:val="000000"/>
              </w:rPr>
              <w:t>-22</w:t>
            </w:r>
            <w:r>
              <w:rPr>
                <w:rStyle w:val="normaltextrun"/>
                <w:rFonts w:ascii="Arial" w:hAnsi="Arial" w:cs="Arial"/>
                <w:color w:val="000000"/>
              </w:rPr>
              <w:t>, the organisation published its first Biodiversity and Decarbonisation Strategy and Sustainability Action Plan (SAP), which incorporate</w:t>
            </w:r>
            <w:r w:rsidR="00855056">
              <w:rPr>
                <w:rStyle w:val="normaltextrun"/>
                <w:rFonts w:ascii="Arial" w:hAnsi="Arial" w:cs="Arial"/>
                <w:color w:val="000000"/>
              </w:rPr>
              <w:t>d</w:t>
            </w:r>
            <w:r>
              <w:rPr>
                <w:rStyle w:val="normaltextrun"/>
                <w:rFonts w:ascii="Arial" w:hAnsi="Arial" w:cs="Arial"/>
                <w:color w:val="000000"/>
              </w:rPr>
              <w:t xml:space="preserve"> action related to the S6 duty for biodiversity</w:t>
            </w:r>
            <w:r w:rsidR="0040031E">
              <w:rPr>
                <w:rStyle w:val="normaltextrun"/>
                <w:rFonts w:ascii="Arial" w:hAnsi="Arial" w:cs="Arial"/>
                <w:color w:val="000000"/>
              </w:rPr>
              <w:t xml:space="preserve">. In 2025-26, the strategy is </w:t>
            </w:r>
            <w:r w:rsidR="009468FD">
              <w:rPr>
                <w:rStyle w:val="normaltextrun"/>
                <w:rFonts w:ascii="Arial" w:hAnsi="Arial" w:cs="Arial"/>
                <w:color w:val="000000"/>
              </w:rPr>
              <w:t>under review</w:t>
            </w:r>
            <w:r w:rsidR="0040031E">
              <w:rPr>
                <w:rStyle w:val="normaltextrun"/>
                <w:rFonts w:ascii="Arial" w:hAnsi="Arial" w:cs="Arial"/>
                <w:color w:val="000000"/>
              </w:rPr>
              <w:t xml:space="preserve"> and will be published as the new HEIW Climate Smart Strategy, 2026-2031</w:t>
            </w:r>
            <w:r w:rsidR="00CC4E41">
              <w:rPr>
                <w:rStyle w:val="normaltextrun"/>
                <w:rFonts w:ascii="Arial" w:hAnsi="Arial" w:cs="Arial"/>
                <w:color w:val="000000"/>
              </w:rPr>
              <w:t>, with the</w:t>
            </w:r>
            <w:r w:rsidR="009468FD">
              <w:rPr>
                <w:rStyle w:val="normaltextrun"/>
                <w:rFonts w:ascii="Arial" w:hAnsi="Arial" w:cs="Arial"/>
                <w:color w:val="000000"/>
              </w:rPr>
              <w:t xml:space="preserve"> proposed</w:t>
            </w:r>
            <w:r w:rsidR="00CC4E41">
              <w:rPr>
                <w:rStyle w:val="normaltextrun"/>
                <w:rFonts w:ascii="Arial" w:hAnsi="Arial" w:cs="Arial"/>
                <w:color w:val="000000"/>
              </w:rPr>
              <w:t xml:space="preserve"> tagline ‘Climate Smart in everything we do’</w:t>
            </w:r>
            <w:r w:rsidR="009468FD">
              <w:rPr>
                <w:rStyle w:val="normaltextrun"/>
                <w:rFonts w:ascii="Arial" w:hAnsi="Arial" w:cs="Arial"/>
                <w:color w:val="000000"/>
              </w:rPr>
              <w:t xml:space="preserve"> and an associated </w:t>
            </w:r>
            <w:r w:rsidR="000E3888">
              <w:rPr>
                <w:rStyle w:val="normaltextrun"/>
                <w:rFonts w:ascii="Arial" w:hAnsi="Arial" w:cs="Arial"/>
                <w:color w:val="000000"/>
              </w:rPr>
              <w:t xml:space="preserve">Climate Action Plan, </w:t>
            </w:r>
            <w:r w:rsidR="00D044B2">
              <w:rPr>
                <w:rStyle w:val="normaltextrun"/>
                <w:rFonts w:ascii="Arial" w:hAnsi="Arial" w:cs="Arial"/>
                <w:color w:val="000000"/>
              </w:rPr>
              <w:t>again incorporating action related to the S6 duty for biodiversity.</w:t>
            </w:r>
          </w:p>
          <w:p w14:paraId="168D5D4A" w14:textId="77777777" w:rsidR="009E26F8" w:rsidRDefault="009E26F8" w:rsidP="00002DDE">
            <w:pPr>
              <w:pStyle w:val="paragraph"/>
              <w:spacing w:before="0" w:beforeAutospacing="0" w:after="0" w:afterAutospacing="0"/>
              <w:textAlignment w:val="baseline"/>
              <w:rPr>
                <w:rFonts w:ascii="Segoe UI" w:hAnsi="Segoe UI" w:cs="Segoe UI"/>
              </w:rPr>
            </w:pPr>
          </w:p>
          <w:p w14:paraId="6F3E7679" w14:textId="3DCE3F17" w:rsidR="00234085" w:rsidRPr="00453816" w:rsidRDefault="00AB6AA7" w:rsidP="00AB6AA7">
            <w:pPr>
              <w:pStyle w:val="paragraph"/>
              <w:spacing w:before="0" w:beforeAutospacing="0" w:after="0" w:afterAutospacing="0"/>
              <w:textAlignment w:val="baseline"/>
              <w:rPr>
                <w:rStyle w:val="normaltextrun"/>
                <w:rFonts w:ascii="Arial" w:hAnsi="Arial" w:cs="Arial"/>
                <w:color w:val="000000"/>
                <w:shd w:val="clear" w:color="auto" w:fill="FFFFFF"/>
              </w:rPr>
            </w:pPr>
            <w:r w:rsidRPr="00453816">
              <w:rPr>
                <w:rStyle w:val="normaltextrun"/>
                <w:rFonts w:ascii="Arial" w:hAnsi="Arial" w:cs="Arial"/>
                <w:color w:val="000000"/>
                <w:shd w:val="clear" w:color="auto" w:fill="FFFFFF"/>
              </w:rPr>
              <w:t>HEIW</w:t>
            </w:r>
            <w:r w:rsidR="006B356E" w:rsidRPr="00453816">
              <w:rPr>
                <w:rStyle w:val="normaltextrun"/>
                <w:rFonts w:ascii="Arial" w:hAnsi="Arial" w:cs="Arial"/>
                <w:color w:val="000000"/>
                <w:shd w:val="clear" w:color="auto" w:fill="FFFFFF"/>
              </w:rPr>
              <w:t xml:space="preserve"> has </w:t>
            </w:r>
            <w:r w:rsidR="00234085" w:rsidRPr="00453816">
              <w:rPr>
                <w:rStyle w:val="normaltextrun"/>
                <w:rFonts w:ascii="Arial" w:hAnsi="Arial" w:cs="Arial"/>
                <w:color w:val="000000"/>
                <w:shd w:val="clear" w:color="auto" w:fill="FFFFFF"/>
              </w:rPr>
              <w:t>dedicated</w:t>
            </w:r>
            <w:r w:rsidR="006B356E" w:rsidRPr="00453816">
              <w:rPr>
                <w:rStyle w:val="normaltextrun"/>
                <w:rFonts w:ascii="Arial" w:hAnsi="Arial" w:cs="Arial"/>
                <w:color w:val="000000"/>
                <w:shd w:val="clear" w:color="auto" w:fill="FFFFFF"/>
              </w:rPr>
              <w:t xml:space="preserve"> resources to its sustainability work programme, which incorporates biodiversity</w:t>
            </w:r>
            <w:r w:rsidR="00A1611B">
              <w:rPr>
                <w:rStyle w:val="normaltextrun"/>
                <w:rFonts w:ascii="Arial" w:hAnsi="Arial" w:cs="Arial"/>
                <w:color w:val="000000"/>
                <w:shd w:val="clear" w:color="auto" w:fill="FFFFFF"/>
              </w:rPr>
              <w:t xml:space="preserve">; these are a </w:t>
            </w:r>
            <w:r w:rsidR="00BC47A5" w:rsidRPr="00453816">
              <w:rPr>
                <w:rStyle w:val="normaltextrun"/>
                <w:rFonts w:ascii="Arial" w:hAnsi="Arial" w:cs="Arial"/>
                <w:color w:val="000000"/>
                <w:shd w:val="clear" w:color="auto" w:fill="FFFFFF"/>
              </w:rPr>
              <w:t>Sustainability Programme</w:t>
            </w:r>
            <w:r w:rsidR="00F21F81" w:rsidRPr="00453816">
              <w:rPr>
                <w:rStyle w:val="normaltextrun"/>
                <w:rFonts w:ascii="Arial" w:hAnsi="Arial" w:cs="Arial"/>
                <w:color w:val="000000"/>
                <w:shd w:val="clear" w:color="auto" w:fill="FFFFFF"/>
              </w:rPr>
              <w:t xml:space="preserve"> Lead, supported </w:t>
            </w:r>
            <w:r w:rsidR="00BC47A5" w:rsidRPr="00453816">
              <w:rPr>
                <w:rStyle w:val="normaltextrun"/>
                <w:rFonts w:ascii="Arial" w:hAnsi="Arial" w:cs="Arial"/>
                <w:color w:val="000000"/>
                <w:shd w:val="clear" w:color="auto" w:fill="FFFFFF"/>
              </w:rPr>
              <w:t xml:space="preserve">by </w:t>
            </w:r>
            <w:r w:rsidR="00EE4916" w:rsidRPr="00453816">
              <w:rPr>
                <w:rStyle w:val="normaltextrun"/>
                <w:rFonts w:ascii="Arial" w:hAnsi="Arial" w:cs="Arial"/>
                <w:color w:val="000000"/>
                <w:shd w:val="clear" w:color="auto" w:fill="FFFFFF"/>
              </w:rPr>
              <w:t xml:space="preserve">a </w:t>
            </w:r>
            <w:r w:rsidR="00F21F81" w:rsidRPr="00453816">
              <w:rPr>
                <w:rStyle w:val="normaltextrun"/>
                <w:rFonts w:ascii="Arial" w:hAnsi="Arial" w:cs="Arial"/>
                <w:color w:val="000000"/>
                <w:shd w:val="clear" w:color="auto" w:fill="FFFFFF"/>
              </w:rPr>
              <w:t>Project Support Manager</w:t>
            </w:r>
            <w:r w:rsidR="00326E00" w:rsidRPr="00453816">
              <w:rPr>
                <w:rStyle w:val="normaltextrun"/>
                <w:rFonts w:ascii="Arial" w:hAnsi="Arial" w:cs="Arial"/>
                <w:color w:val="000000"/>
                <w:shd w:val="clear" w:color="auto" w:fill="FFFFFF"/>
              </w:rPr>
              <w:t xml:space="preserve">, with some </w:t>
            </w:r>
            <w:r w:rsidR="008F723E" w:rsidRPr="00453816">
              <w:rPr>
                <w:rStyle w:val="normaltextrun"/>
                <w:rFonts w:ascii="Arial" w:hAnsi="Arial" w:cs="Arial"/>
                <w:color w:val="000000"/>
                <w:shd w:val="clear" w:color="auto" w:fill="FFFFFF"/>
              </w:rPr>
              <w:t>additional resources for administration and planning</w:t>
            </w:r>
            <w:r w:rsidR="00EE4916" w:rsidRPr="00453816">
              <w:rPr>
                <w:rStyle w:val="normaltextrun"/>
                <w:rFonts w:ascii="Arial" w:hAnsi="Arial" w:cs="Arial"/>
                <w:color w:val="000000"/>
                <w:shd w:val="clear" w:color="auto" w:fill="FFFFFF"/>
              </w:rPr>
              <w:t xml:space="preserve"> from the organisation’s Planning and Performance team</w:t>
            </w:r>
            <w:r w:rsidR="00CD2C3F" w:rsidRPr="00453816">
              <w:rPr>
                <w:rStyle w:val="normaltextrun"/>
                <w:rFonts w:ascii="Arial" w:hAnsi="Arial" w:cs="Arial"/>
                <w:color w:val="000000"/>
                <w:shd w:val="clear" w:color="auto" w:fill="FFFFFF"/>
              </w:rPr>
              <w:t xml:space="preserve">. </w:t>
            </w:r>
          </w:p>
          <w:p w14:paraId="101BDEBC" w14:textId="77777777" w:rsidR="00234085" w:rsidRPr="00453816" w:rsidRDefault="00234085" w:rsidP="00AB6AA7">
            <w:pPr>
              <w:pStyle w:val="paragraph"/>
              <w:spacing w:before="0" w:beforeAutospacing="0" w:after="0" w:afterAutospacing="0"/>
              <w:textAlignment w:val="baseline"/>
              <w:rPr>
                <w:rStyle w:val="normaltextrun"/>
                <w:rFonts w:ascii="Arial" w:hAnsi="Arial" w:cs="Arial"/>
                <w:color w:val="000000"/>
                <w:shd w:val="clear" w:color="auto" w:fill="FFFFFF"/>
              </w:rPr>
            </w:pPr>
          </w:p>
          <w:p w14:paraId="0140C6D0" w14:textId="168ECE47" w:rsidR="005211B8" w:rsidRPr="00525904" w:rsidRDefault="00234085" w:rsidP="00002DDE">
            <w:pPr>
              <w:pStyle w:val="paragraph"/>
              <w:spacing w:before="0" w:beforeAutospacing="0" w:after="0" w:afterAutospacing="0"/>
              <w:textAlignment w:val="baseline"/>
              <w:rPr>
                <w:rStyle w:val="normaltextrun"/>
                <w:rFonts w:ascii="Arial" w:hAnsi="Arial" w:cs="Arial"/>
                <w:color w:val="000000"/>
                <w:highlight w:val="yellow"/>
                <w:shd w:val="clear" w:color="auto" w:fill="FFFFFF"/>
              </w:rPr>
            </w:pPr>
            <w:r w:rsidRPr="00453816">
              <w:rPr>
                <w:rStyle w:val="normaltextrun"/>
                <w:rFonts w:ascii="Arial" w:hAnsi="Arial" w:cs="Arial"/>
                <w:color w:val="000000"/>
                <w:shd w:val="clear" w:color="auto" w:fill="FFFFFF"/>
              </w:rPr>
              <w:t xml:space="preserve">The </w:t>
            </w:r>
            <w:r w:rsidR="00AB6AA7" w:rsidRPr="00453816">
              <w:rPr>
                <w:rStyle w:val="normaltextrun"/>
                <w:rFonts w:ascii="Arial" w:hAnsi="Arial" w:cs="Arial"/>
                <w:color w:val="000000"/>
                <w:shd w:val="clear" w:color="auto" w:fill="FFFFFF"/>
              </w:rPr>
              <w:t xml:space="preserve">Sustainability Steering Group (SSG) oversees </w:t>
            </w:r>
            <w:r w:rsidR="00BC47A5" w:rsidRPr="00453816">
              <w:rPr>
                <w:rStyle w:val="normaltextrun"/>
                <w:rFonts w:ascii="Arial" w:hAnsi="Arial" w:cs="Arial"/>
                <w:color w:val="000000"/>
                <w:shd w:val="clear" w:color="auto" w:fill="FFFFFF"/>
              </w:rPr>
              <w:t xml:space="preserve">the delivery of </w:t>
            </w:r>
            <w:r w:rsidR="00AB6AA7" w:rsidRPr="00453816">
              <w:rPr>
                <w:rStyle w:val="normaltextrun"/>
                <w:rFonts w:ascii="Arial" w:hAnsi="Arial" w:cs="Arial"/>
                <w:color w:val="000000"/>
                <w:shd w:val="clear" w:color="auto" w:fill="FFFFFF"/>
              </w:rPr>
              <w:t>HEIW’s sustainability strategy and action plan</w:t>
            </w:r>
            <w:r w:rsidR="00453816" w:rsidRPr="00453816">
              <w:rPr>
                <w:rStyle w:val="normaltextrun"/>
                <w:rFonts w:ascii="Arial" w:hAnsi="Arial" w:cs="Arial"/>
                <w:color w:val="000000"/>
                <w:shd w:val="clear" w:color="auto" w:fill="FFFFFF"/>
              </w:rPr>
              <w:t>. The group</w:t>
            </w:r>
            <w:r w:rsidR="00453816">
              <w:rPr>
                <w:rStyle w:val="normaltextrun"/>
                <w:rFonts w:ascii="Arial" w:hAnsi="Arial" w:cs="Arial"/>
                <w:color w:val="000000"/>
                <w:shd w:val="clear" w:color="auto" w:fill="FFFFFF"/>
              </w:rPr>
              <w:t xml:space="preserve"> reports to the Executive Team </w:t>
            </w:r>
            <w:r w:rsidR="00CD2C3F">
              <w:rPr>
                <w:rStyle w:val="normaltextrun"/>
                <w:rFonts w:ascii="Arial" w:hAnsi="Arial" w:cs="Arial"/>
                <w:color w:val="000000"/>
                <w:shd w:val="clear" w:color="auto" w:fill="FFFFFF"/>
              </w:rPr>
              <w:t>and is chaired by the Senior Responsible Officer (SRO) for Sustainability</w:t>
            </w:r>
            <w:r w:rsidR="00453816">
              <w:rPr>
                <w:rStyle w:val="normaltextrun"/>
                <w:rFonts w:ascii="Arial" w:hAnsi="Arial" w:cs="Arial"/>
                <w:color w:val="000000"/>
                <w:shd w:val="clear" w:color="auto" w:fill="FFFFFF"/>
              </w:rPr>
              <w:t xml:space="preserve"> (Assistant Director of Planning and Performance)</w:t>
            </w:r>
            <w:r w:rsidR="00CD2C3F">
              <w:rPr>
                <w:rStyle w:val="normaltextrun"/>
                <w:rFonts w:ascii="Arial" w:hAnsi="Arial" w:cs="Arial"/>
                <w:color w:val="000000"/>
                <w:shd w:val="clear" w:color="auto" w:fill="FFFFFF"/>
              </w:rPr>
              <w:t xml:space="preserve">. </w:t>
            </w:r>
            <w:r w:rsidR="009E26F8" w:rsidRPr="00AB6AA7">
              <w:rPr>
                <w:rStyle w:val="normaltextrun"/>
                <w:rFonts w:ascii="Arial" w:hAnsi="Arial" w:cs="Arial"/>
                <w:color w:val="000000"/>
                <w:shd w:val="clear" w:color="auto" w:fill="FFFFFF"/>
              </w:rPr>
              <w:t xml:space="preserve">HEIW’s Green Group </w:t>
            </w:r>
            <w:r w:rsidR="00AB6AA7" w:rsidRPr="00AB6AA7">
              <w:rPr>
                <w:rStyle w:val="normaltextrun"/>
                <w:rFonts w:ascii="Arial" w:hAnsi="Arial" w:cs="Arial"/>
                <w:color w:val="000000"/>
                <w:shd w:val="clear" w:color="auto" w:fill="FFFFFF"/>
              </w:rPr>
              <w:t>is made up</w:t>
            </w:r>
            <w:r w:rsidR="005211B8" w:rsidRPr="00AB6AA7">
              <w:rPr>
                <w:rStyle w:val="normaltextrun"/>
                <w:rFonts w:ascii="Arial" w:hAnsi="Arial" w:cs="Arial"/>
                <w:color w:val="000000"/>
                <w:shd w:val="clear" w:color="auto" w:fill="FFFFFF"/>
              </w:rPr>
              <w:t xml:space="preserve"> of staff volunteers interested in </w:t>
            </w:r>
            <w:r w:rsidR="003406B3" w:rsidRPr="00AB6AA7">
              <w:rPr>
                <w:rStyle w:val="normaltextrun"/>
                <w:rFonts w:ascii="Arial" w:hAnsi="Arial" w:cs="Arial"/>
                <w:color w:val="000000"/>
                <w:shd w:val="clear" w:color="auto" w:fill="FFFFFF"/>
              </w:rPr>
              <w:t>supporting the delivery of the sustainability action plan</w:t>
            </w:r>
            <w:r w:rsidR="003406B3">
              <w:rPr>
                <w:rStyle w:val="normaltextrun"/>
                <w:rFonts w:ascii="Arial" w:hAnsi="Arial" w:cs="Arial"/>
                <w:color w:val="000000"/>
                <w:shd w:val="clear" w:color="auto" w:fill="FFFFFF"/>
              </w:rPr>
              <w:t xml:space="preserve"> and </w:t>
            </w:r>
            <w:r w:rsidR="005211B8" w:rsidRPr="00AB6AA7">
              <w:rPr>
                <w:rStyle w:val="normaltextrun"/>
                <w:rFonts w:ascii="Arial" w:hAnsi="Arial" w:cs="Arial"/>
                <w:color w:val="000000"/>
                <w:shd w:val="clear" w:color="auto" w:fill="FFFFFF"/>
              </w:rPr>
              <w:t>progressing green initiatives</w:t>
            </w:r>
            <w:r w:rsidR="00AB6AA7" w:rsidRPr="00AB6AA7">
              <w:rPr>
                <w:rStyle w:val="normaltextrun"/>
                <w:rFonts w:ascii="Arial" w:hAnsi="Arial" w:cs="Arial"/>
                <w:color w:val="000000"/>
                <w:shd w:val="clear" w:color="auto" w:fill="FFFFFF"/>
              </w:rPr>
              <w:t>.</w:t>
            </w:r>
          </w:p>
          <w:p w14:paraId="252BAEC5" w14:textId="77777777" w:rsidR="00A72038" w:rsidRDefault="00A72038" w:rsidP="00002DDE">
            <w:pPr>
              <w:pStyle w:val="paragraph"/>
              <w:spacing w:before="0" w:beforeAutospacing="0" w:after="0" w:afterAutospacing="0"/>
              <w:textAlignment w:val="baseline"/>
              <w:rPr>
                <w:rStyle w:val="eop"/>
                <w:shd w:val="clear" w:color="auto" w:fill="FFFFFF"/>
              </w:rPr>
            </w:pPr>
          </w:p>
          <w:p w14:paraId="033195E8" w14:textId="6EDB5CB2" w:rsidR="00A72038" w:rsidRDefault="00A72038" w:rsidP="00002DDE">
            <w:pPr>
              <w:pStyle w:val="paragraph"/>
              <w:spacing w:before="0" w:beforeAutospacing="0" w:after="0" w:afterAutospacing="0"/>
              <w:textAlignment w:val="baseline"/>
              <w:rPr>
                <w:rFonts w:ascii="Segoe UI" w:hAnsi="Segoe UI" w:cs="Segoe UI"/>
                <w:sz w:val="18"/>
                <w:szCs w:val="18"/>
              </w:rPr>
            </w:pPr>
            <w:r w:rsidRPr="00036B02">
              <w:rPr>
                <w:rStyle w:val="normaltextrun"/>
                <w:rFonts w:ascii="Arial" w:eastAsia="Calibri" w:hAnsi="Arial" w:cs="Arial"/>
                <w:color w:val="000000"/>
                <w:shd w:val="clear" w:color="auto" w:fill="FFFFFF"/>
              </w:rPr>
              <w:t xml:space="preserve">HEIW reports on </w:t>
            </w:r>
            <w:r w:rsidR="0083753A" w:rsidRPr="00036B02">
              <w:rPr>
                <w:rStyle w:val="normaltextrun"/>
                <w:rFonts w:ascii="Arial" w:eastAsia="Calibri" w:hAnsi="Arial" w:cs="Arial"/>
                <w:color w:val="000000"/>
                <w:shd w:val="clear" w:color="auto" w:fill="FFFFFF"/>
              </w:rPr>
              <w:t>an annual basis</w:t>
            </w:r>
            <w:r w:rsidRPr="00036B02">
              <w:rPr>
                <w:rStyle w:val="normaltextrun"/>
                <w:rFonts w:ascii="Arial" w:eastAsia="Calibri" w:hAnsi="Arial" w:cs="Arial"/>
                <w:color w:val="000000"/>
                <w:shd w:val="clear" w:color="auto" w:fill="FFFFFF"/>
              </w:rPr>
              <w:t xml:space="preserve"> to the HEIW Board and through its annual report. A Sustainability key performance indicator (KPI) dashboard is currently in development which focuses on how the organisation is tackling its carbon footprint, including printing and waste management, how activities and events are driving behavioural change through awareness raising, and how biodiversity is being increased across the Nantgarw office estate.</w:t>
            </w:r>
          </w:p>
          <w:p w14:paraId="37085B1E" w14:textId="2EE7A6D6" w:rsidR="00002DDE" w:rsidRPr="00036B02" w:rsidRDefault="00002DDE" w:rsidP="00036B02">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000000"/>
              </w:rPr>
              <w:t> </w:t>
            </w:r>
          </w:p>
        </w:tc>
      </w:tr>
      <w:tr w:rsidR="00D34360" w14:paraId="6FFA4E7B" w14:textId="77777777" w:rsidTr="5976BED8">
        <w:tc>
          <w:tcPr>
            <w:tcW w:w="9016" w:type="dxa"/>
          </w:tcPr>
          <w:p w14:paraId="4F4305E4" w14:textId="4F612B33" w:rsidR="39DF6068" w:rsidRDefault="39DF6068" w:rsidP="39DF6068">
            <w:pPr>
              <w:spacing w:line="240" w:lineRule="auto"/>
              <w:jc w:val="center"/>
              <w:rPr>
                <w:rFonts w:ascii="Arial" w:hAnsi="Arial" w:cs="Arial"/>
                <w:b/>
                <w:bCs/>
                <w:sz w:val="24"/>
                <w:szCs w:val="24"/>
              </w:rPr>
            </w:pPr>
          </w:p>
          <w:p w14:paraId="6DABB98D" w14:textId="55314FF3" w:rsidR="00D34360" w:rsidRPr="00543A0E" w:rsidRDefault="00D34360" w:rsidP="39DF6068">
            <w:pPr>
              <w:spacing w:line="240" w:lineRule="auto"/>
              <w:jc w:val="center"/>
              <w:rPr>
                <w:rFonts w:ascii="Arial" w:hAnsi="Arial" w:cs="Arial"/>
                <w:b/>
                <w:bCs/>
                <w:sz w:val="24"/>
                <w:szCs w:val="24"/>
              </w:rPr>
            </w:pPr>
            <w:r w:rsidRPr="39DF6068">
              <w:rPr>
                <w:rFonts w:ascii="Arial" w:hAnsi="Arial" w:cs="Arial"/>
                <w:b/>
                <w:bCs/>
                <w:sz w:val="24"/>
                <w:szCs w:val="24"/>
              </w:rPr>
              <w:t xml:space="preserve">Highlights, Key </w:t>
            </w:r>
            <w:bookmarkStart w:id="2" w:name="_Int_UHAsqrz1"/>
            <w:r w:rsidRPr="39DF6068">
              <w:rPr>
                <w:rFonts w:ascii="Arial" w:hAnsi="Arial" w:cs="Arial"/>
                <w:b/>
                <w:bCs/>
                <w:sz w:val="24"/>
                <w:szCs w:val="24"/>
              </w:rPr>
              <w:t>Outcomes</w:t>
            </w:r>
            <w:bookmarkEnd w:id="2"/>
            <w:r w:rsidRPr="39DF6068">
              <w:rPr>
                <w:rFonts w:ascii="Arial" w:hAnsi="Arial" w:cs="Arial"/>
                <w:b/>
                <w:bCs/>
                <w:sz w:val="24"/>
                <w:szCs w:val="24"/>
              </w:rPr>
              <w:t xml:space="preserve"> and Issues</w:t>
            </w:r>
          </w:p>
        </w:tc>
      </w:tr>
      <w:tr w:rsidR="00D34360" w14:paraId="08D09CD4" w14:textId="77777777" w:rsidTr="5976BED8">
        <w:trPr>
          <w:trHeight w:val="660"/>
        </w:trPr>
        <w:tc>
          <w:tcPr>
            <w:tcW w:w="9016" w:type="dxa"/>
          </w:tcPr>
          <w:p w14:paraId="675DD3A1" w14:textId="77777777" w:rsidR="006A7500" w:rsidRDefault="006A7500" w:rsidP="00F37BB2">
            <w:pPr>
              <w:pStyle w:val="paragraph"/>
              <w:spacing w:before="0" w:beforeAutospacing="0" w:after="0" w:afterAutospacing="0"/>
              <w:textAlignment w:val="baseline"/>
              <w:rPr>
                <w:rFonts w:ascii="Arial" w:hAnsi="Arial" w:cs="Arial"/>
              </w:rPr>
            </w:pPr>
          </w:p>
          <w:p w14:paraId="20E54C26" w14:textId="068CCFF2" w:rsidR="006A7500" w:rsidRDefault="006A7500" w:rsidP="00F37BB2">
            <w:pPr>
              <w:pStyle w:val="paragraph"/>
              <w:spacing w:before="0" w:beforeAutospacing="0" w:after="0" w:afterAutospacing="0"/>
              <w:textAlignment w:val="baseline"/>
              <w:rPr>
                <w:rStyle w:val="normaltextrun"/>
                <w:rFonts w:ascii="Arial" w:hAnsi="Arial" w:cs="Arial"/>
                <w:color w:val="000000"/>
                <w:shd w:val="clear" w:color="auto" w:fill="FFFFFF"/>
              </w:rPr>
            </w:pPr>
            <w:r>
              <w:rPr>
                <w:rFonts w:ascii="Arial" w:hAnsi="Arial" w:cs="Arial"/>
              </w:rPr>
              <w:t>In 2022, HEIW reported that work was undertaken to</w:t>
            </w:r>
            <w:r>
              <w:rPr>
                <w:rStyle w:val="normaltextrun"/>
                <w:rFonts w:ascii="Arial" w:hAnsi="Arial" w:cs="Arial"/>
                <w:color w:val="000000"/>
                <w:shd w:val="clear" w:color="auto" w:fill="FFFFFF"/>
              </w:rPr>
              <w:t xml:space="preserve"> improve the existing use of the green space at Ty Dysgu,</w:t>
            </w:r>
            <w:r w:rsidR="00705F29">
              <w:rPr>
                <w:rStyle w:val="normaltextrun"/>
                <w:rFonts w:ascii="Arial" w:hAnsi="Arial" w:cs="Arial"/>
                <w:color w:val="000000"/>
                <w:shd w:val="clear" w:color="auto" w:fill="FFFFFF"/>
              </w:rPr>
              <w:t xml:space="preserve"> to</w:t>
            </w:r>
            <w:r>
              <w:rPr>
                <w:rStyle w:val="normaltextrun"/>
                <w:rFonts w:ascii="Arial" w:hAnsi="Arial" w:cs="Arial"/>
                <w:color w:val="000000"/>
                <w:shd w:val="clear" w:color="auto" w:fill="FFFFFF"/>
              </w:rPr>
              <w:t xml:space="preserve"> incorporate new planting and develop wildflower meadow spaces to enhance the environment for staff health and wellbeing purposes and to encourage additional wildlife. This was planned in line with the expectations of the S6 duty in the Environment (Wales) Act 2016, the National Biodiversity Strategy and Action Plan for Wales and HEIW’s own strategy and wellbeing goals. Advice was sought from the Wales Biodiversity Partnership for Ty Dysgu’s local area (RCT</w:t>
            </w:r>
            <w:r w:rsidR="00967F37">
              <w:rPr>
                <w:rStyle w:val="normaltextrun"/>
                <w:rFonts w:ascii="Arial" w:hAnsi="Arial" w:cs="Arial"/>
                <w:color w:val="000000"/>
                <w:shd w:val="clear" w:color="auto" w:fill="FFFFFF"/>
              </w:rPr>
              <w:t>),</w:t>
            </w:r>
            <w:r>
              <w:rPr>
                <w:rStyle w:val="normaltextrun"/>
                <w:rFonts w:ascii="Arial" w:hAnsi="Arial" w:cs="Arial"/>
                <w:color w:val="000000"/>
                <w:shd w:val="clear" w:color="auto" w:fill="FFFFFF"/>
              </w:rPr>
              <w:t xml:space="preserve"> and the local Biodiversity Coordinator undertook a site visit to advise on the plans submitted by the landscaping provider.</w:t>
            </w:r>
          </w:p>
          <w:p w14:paraId="17A71870" w14:textId="77777777" w:rsidR="006A7500" w:rsidRPr="00BF1358" w:rsidRDefault="006A7500" w:rsidP="00F37BB2">
            <w:pPr>
              <w:pStyle w:val="paragraph"/>
              <w:spacing w:before="0" w:beforeAutospacing="0" w:after="0" w:afterAutospacing="0"/>
              <w:textAlignment w:val="baseline"/>
              <w:rPr>
                <w:rFonts w:ascii="Arial" w:hAnsi="Arial" w:cs="Arial"/>
                <w:color w:val="000000"/>
                <w:shd w:val="clear" w:color="auto" w:fill="FFFFFF"/>
              </w:rPr>
            </w:pPr>
          </w:p>
          <w:p w14:paraId="006130DF" w14:textId="09A58C04" w:rsidR="006A7500" w:rsidRDefault="006A7500" w:rsidP="00F37BB2">
            <w:pPr>
              <w:pStyle w:val="paragraph"/>
              <w:spacing w:before="0" w:beforeAutospacing="0" w:after="0" w:afterAutospacing="0"/>
              <w:textAlignment w:val="baseline"/>
              <w:rPr>
                <w:rFonts w:ascii="Arial" w:hAnsi="Arial" w:cs="Arial"/>
              </w:rPr>
            </w:pPr>
            <w:r>
              <w:rPr>
                <w:rStyle w:val="normaltextrun"/>
                <w:rFonts w:ascii="Arial" w:eastAsia="Calibri" w:hAnsi="Arial" w:cs="Arial"/>
                <w:color w:val="000000"/>
                <w:shd w:val="clear" w:color="auto" w:fill="FFFFFF"/>
              </w:rPr>
              <w:t>At the same time, a ‘place to reflect’ was created, with a memorial bench, for HEIW staff and visitors using the building, to enable HEIW to commemorate the extraordinary work of all our NHS Wales colleagues during the pandemic, as well as to provide a small area of calm and beauty for staff to use and enjoy for wellbeing purposes.</w:t>
            </w:r>
          </w:p>
          <w:p w14:paraId="022F03B9" w14:textId="77777777" w:rsidR="00C23F07" w:rsidRDefault="00C23F07" w:rsidP="00F37BB2">
            <w:pPr>
              <w:pStyle w:val="paragraph"/>
              <w:spacing w:before="0" w:beforeAutospacing="0" w:after="0" w:afterAutospacing="0"/>
              <w:textAlignment w:val="baseline"/>
              <w:rPr>
                <w:rFonts w:ascii="Arial" w:hAnsi="Arial" w:cs="Arial"/>
              </w:rPr>
            </w:pPr>
          </w:p>
          <w:p w14:paraId="04C2D51F" w14:textId="75A14A0C" w:rsidR="00AA4FA3" w:rsidRPr="005424F7" w:rsidRDefault="00AA4FA3" w:rsidP="00F37BB2">
            <w:pPr>
              <w:pStyle w:val="paragraph"/>
              <w:spacing w:before="0" w:beforeAutospacing="0" w:after="0" w:afterAutospacing="0"/>
              <w:textAlignment w:val="baseline"/>
              <w:rPr>
                <w:rFonts w:ascii="Arial" w:hAnsi="Arial" w:cs="Arial"/>
              </w:rPr>
            </w:pPr>
            <w:r>
              <w:rPr>
                <w:rStyle w:val="normaltextrun"/>
                <w:rFonts w:ascii="Arial" w:hAnsi="Arial" w:cs="Arial"/>
              </w:rPr>
              <w:t>Since then, HEIW has supported o</w:t>
            </w:r>
            <w:r w:rsidRPr="005424F7">
              <w:rPr>
                <w:rStyle w:val="normaltextrun"/>
                <w:rFonts w:ascii="Arial" w:hAnsi="Arial" w:cs="Arial"/>
              </w:rPr>
              <w:t>ngoing maintenance of the grounds in Ty Dysgu for biodiversity and staff wellbeing purposes</w:t>
            </w:r>
            <w:r>
              <w:rPr>
                <w:rStyle w:val="normaltextrun"/>
                <w:rFonts w:ascii="Arial" w:hAnsi="Arial" w:cs="Arial"/>
              </w:rPr>
              <w:t xml:space="preserve">, with the support of the organisation’s </w:t>
            </w:r>
            <w:r w:rsidR="004843FC">
              <w:rPr>
                <w:rStyle w:val="normaltextrun"/>
                <w:rFonts w:ascii="Arial" w:hAnsi="Arial" w:cs="Arial"/>
              </w:rPr>
              <w:t xml:space="preserve">volunteer </w:t>
            </w:r>
            <w:r>
              <w:rPr>
                <w:rStyle w:val="normaltextrun"/>
                <w:rFonts w:ascii="Arial" w:hAnsi="Arial" w:cs="Arial"/>
              </w:rPr>
              <w:t>Green Grou</w:t>
            </w:r>
            <w:r w:rsidR="00E735AE">
              <w:rPr>
                <w:rStyle w:val="normaltextrun"/>
                <w:rFonts w:ascii="Arial" w:hAnsi="Arial" w:cs="Arial"/>
              </w:rPr>
              <w:t>p Gardening Group</w:t>
            </w:r>
            <w:r w:rsidR="004843FC">
              <w:rPr>
                <w:rStyle w:val="normaltextrun"/>
                <w:rFonts w:ascii="Arial" w:hAnsi="Arial" w:cs="Arial"/>
              </w:rPr>
              <w:t xml:space="preserve"> </w:t>
            </w:r>
            <w:r>
              <w:rPr>
                <w:rStyle w:val="normaltextrun"/>
                <w:rFonts w:ascii="Arial" w:hAnsi="Arial" w:cs="Arial"/>
              </w:rPr>
              <w:t>and the Building Facilities team. This includes regular watering and bird feeding rotas and annual</w:t>
            </w:r>
            <w:r w:rsidRPr="005424F7">
              <w:rPr>
                <w:rStyle w:val="normaltextrun"/>
                <w:rFonts w:ascii="Arial" w:hAnsi="Arial" w:cs="Arial"/>
              </w:rPr>
              <w:t xml:space="preserve"> staff planting session</w:t>
            </w:r>
            <w:r>
              <w:rPr>
                <w:rStyle w:val="normaltextrun"/>
                <w:rFonts w:ascii="Arial" w:hAnsi="Arial" w:cs="Arial"/>
              </w:rPr>
              <w:t>s, which tie in with wider plans to raise staff awareness of the importance of maintaining and enhancing biodiversity through an annual spring event.</w:t>
            </w:r>
          </w:p>
          <w:p w14:paraId="4176ABA7" w14:textId="77777777" w:rsidR="00AA4FA3" w:rsidRDefault="00AA4FA3" w:rsidP="00F37BB2">
            <w:pPr>
              <w:pStyle w:val="paragraph"/>
              <w:spacing w:before="0" w:beforeAutospacing="0" w:after="0" w:afterAutospacing="0"/>
              <w:textAlignment w:val="baseline"/>
              <w:rPr>
                <w:rStyle w:val="normaltextrun"/>
                <w:rFonts w:ascii="Arial" w:hAnsi="Arial" w:cs="Arial"/>
              </w:rPr>
            </w:pPr>
          </w:p>
          <w:p w14:paraId="6A20255F" w14:textId="762891EC" w:rsidR="001912CE" w:rsidRDefault="001912CE" w:rsidP="00F37BB2">
            <w:pPr>
              <w:pStyle w:val="paragraph"/>
              <w:spacing w:before="0" w:beforeAutospacing="0" w:after="0" w:afterAutospacing="0"/>
              <w:textAlignment w:val="baseline"/>
              <w:rPr>
                <w:rFonts w:ascii="Arial" w:hAnsi="Arial" w:cs="Arial"/>
              </w:rPr>
            </w:pPr>
            <w:r>
              <w:rPr>
                <w:rFonts w:ascii="Arial" w:hAnsi="Arial" w:cs="Arial"/>
              </w:rPr>
              <w:t xml:space="preserve">The Green Group runs the annual Spring Event for staff every May, focusing on biodiversity, and organises a planting session to prepare the green space for the summer. The volunteers in the group </w:t>
            </w:r>
            <w:r w:rsidR="00A745B7">
              <w:rPr>
                <w:rFonts w:ascii="Arial" w:hAnsi="Arial" w:cs="Arial"/>
              </w:rPr>
              <w:t>benefit from</w:t>
            </w:r>
            <w:r>
              <w:rPr>
                <w:rFonts w:ascii="Arial" w:hAnsi="Arial" w:cs="Arial"/>
              </w:rPr>
              <w:t xml:space="preserve"> the session themselves as an opportunity to work as a team in person to improve the environment for all staff that use Ty Dysgu, but it is an event that is open to all staff and tends to be attend</w:t>
            </w:r>
            <w:r w:rsidR="00A6166C">
              <w:rPr>
                <w:rFonts w:ascii="Arial" w:hAnsi="Arial" w:cs="Arial"/>
              </w:rPr>
              <w:t>ed</w:t>
            </w:r>
            <w:r>
              <w:rPr>
                <w:rFonts w:ascii="Arial" w:hAnsi="Arial" w:cs="Arial"/>
              </w:rPr>
              <w:t xml:space="preserve"> by </w:t>
            </w:r>
            <w:r w:rsidR="00226351">
              <w:rPr>
                <w:rFonts w:ascii="Arial" w:hAnsi="Arial" w:cs="Arial"/>
              </w:rPr>
              <w:t xml:space="preserve">4-5 </w:t>
            </w:r>
            <w:r w:rsidR="00A6166C">
              <w:rPr>
                <w:rFonts w:ascii="Arial" w:hAnsi="Arial" w:cs="Arial"/>
              </w:rPr>
              <w:t>additional</w:t>
            </w:r>
            <w:r w:rsidR="00226351">
              <w:rPr>
                <w:rFonts w:ascii="Arial" w:hAnsi="Arial" w:cs="Arial"/>
              </w:rPr>
              <w:t xml:space="preserve"> staff each year, on top of the 10-15 volunteers who make up the Green Group.</w:t>
            </w:r>
          </w:p>
          <w:p w14:paraId="42326494" w14:textId="77777777" w:rsidR="001912CE" w:rsidRPr="000143AE" w:rsidRDefault="001912CE" w:rsidP="00F37BB2">
            <w:pPr>
              <w:pStyle w:val="paragraph"/>
              <w:spacing w:before="0" w:beforeAutospacing="0" w:after="0" w:afterAutospacing="0"/>
              <w:textAlignment w:val="baseline"/>
              <w:rPr>
                <w:rFonts w:ascii="Arial" w:hAnsi="Arial" w:cs="Arial"/>
              </w:rPr>
            </w:pPr>
          </w:p>
          <w:p w14:paraId="00A3F1A6" w14:textId="6048DEB6" w:rsidR="00AA4FA3" w:rsidRDefault="00AA4FA3" w:rsidP="00F37BB2">
            <w:pPr>
              <w:pStyle w:val="paragraph"/>
              <w:spacing w:before="0" w:beforeAutospacing="0" w:after="0" w:afterAutospacing="0"/>
              <w:textAlignment w:val="baseline"/>
              <w:rPr>
                <w:rStyle w:val="normaltextrun"/>
                <w:rFonts w:ascii="Arial" w:hAnsi="Arial" w:cs="Arial"/>
              </w:rPr>
            </w:pPr>
            <w:r>
              <w:rPr>
                <w:rStyle w:val="normaltextrun"/>
                <w:rFonts w:ascii="Arial" w:hAnsi="Arial" w:cs="Arial"/>
              </w:rPr>
              <w:t>The Sustainability Team and the Green Group have also continued to run m</w:t>
            </w:r>
            <w:r w:rsidRPr="005424F7">
              <w:rPr>
                <w:rStyle w:val="normaltextrun"/>
                <w:rFonts w:ascii="Arial" w:hAnsi="Arial" w:cs="Arial"/>
              </w:rPr>
              <w:t>onthly litter picks in Ty Dysgu and the surrounding area</w:t>
            </w:r>
            <w:r>
              <w:rPr>
                <w:rStyle w:val="normaltextrun"/>
                <w:rFonts w:ascii="Arial" w:hAnsi="Arial" w:cs="Arial"/>
              </w:rPr>
              <w:t xml:space="preserve">s, with at least two bags of rubbish being collected each month, benefitting the green areas </w:t>
            </w:r>
            <w:r w:rsidR="00D01E85">
              <w:rPr>
                <w:rStyle w:val="normaltextrun"/>
                <w:rFonts w:ascii="Arial" w:hAnsi="Arial" w:cs="Arial"/>
              </w:rPr>
              <w:t>at</w:t>
            </w:r>
            <w:r>
              <w:rPr>
                <w:rStyle w:val="normaltextrun"/>
                <w:rFonts w:ascii="Arial" w:hAnsi="Arial" w:cs="Arial"/>
              </w:rPr>
              <w:t xml:space="preserve"> Ty Dysgu and the </w:t>
            </w:r>
            <w:r w:rsidR="006A7500">
              <w:rPr>
                <w:rStyle w:val="normaltextrun"/>
                <w:rFonts w:ascii="Arial" w:hAnsi="Arial" w:cs="Arial"/>
              </w:rPr>
              <w:t>Charnwood</w:t>
            </w:r>
            <w:r>
              <w:rPr>
                <w:rStyle w:val="normaltextrun"/>
                <w:rFonts w:ascii="Arial" w:hAnsi="Arial" w:cs="Arial"/>
              </w:rPr>
              <w:t xml:space="preserve"> </w:t>
            </w:r>
            <w:r w:rsidR="006A7500">
              <w:rPr>
                <w:rStyle w:val="normaltextrun"/>
                <w:rFonts w:ascii="Arial" w:hAnsi="Arial" w:cs="Arial"/>
              </w:rPr>
              <w:t>B</w:t>
            </w:r>
            <w:r>
              <w:rPr>
                <w:rStyle w:val="normaltextrun"/>
                <w:rFonts w:ascii="Arial" w:hAnsi="Arial" w:cs="Arial"/>
              </w:rPr>
              <w:t xml:space="preserve">usiness </w:t>
            </w:r>
            <w:r w:rsidR="006A7500">
              <w:rPr>
                <w:rStyle w:val="normaltextrun"/>
                <w:rFonts w:ascii="Arial" w:hAnsi="Arial" w:cs="Arial"/>
              </w:rPr>
              <w:t>P</w:t>
            </w:r>
            <w:r>
              <w:rPr>
                <w:rStyle w:val="normaltextrun"/>
                <w:rFonts w:ascii="Arial" w:hAnsi="Arial" w:cs="Arial"/>
              </w:rPr>
              <w:t>ark</w:t>
            </w:r>
            <w:r w:rsidR="006A7500">
              <w:rPr>
                <w:rStyle w:val="normaltextrun"/>
                <w:rFonts w:ascii="Arial" w:hAnsi="Arial" w:cs="Arial"/>
              </w:rPr>
              <w:t xml:space="preserve"> in Nantgarw</w:t>
            </w:r>
            <w:r>
              <w:rPr>
                <w:rStyle w:val="normaltextrun"/>
                <w:rFonts w:ascii="Arial" w:hAnsi="Arial" w:cs="Arial"/>
              </w:rPr>
              <w:t>.</w:t>
            </w:r>
          </w:p>
          <w:p w14:paraId="2C7A27D3" w14:textId="77777777" w:rsidR="00AA4FA3" w:rsidRDefault="00AA4FA3" w:rsidP="00F37BB2">
            <w:pPr>
              <w:pStyle w:val="paragraph"/>
              <w:spacing w:before="0" w:beforeAutospacing="0" w:after="0" w:afterAutospacing="0"/>
              <w:textAlignment w:val="baseline"/>
              <w:rPr>
                <w:rStyle w:val="normaltextrun"/>
                <w:rFonts w:ascii="Arial" w:hAnsi="Arial" w:cs="Arial"/>
              </w:rPr>
            </w:pPr>
          </w:p>
          <w:p w14:paraId="46FEDF21" w14:textId="5BB4D95E" w:rsidR="00AA4FA3" w:rsidRDefault="00AA4FA3" w:rsidP="00F37BB2">
            <w:pPr>
              <w:pStyle w:val="paragraph"/>
              <w:spacing w:before="0" w:beforeAutospacing="0" w:after="0" w:afterAutospacing="0"/>
              <w:textAlignment w:val="baseline"/>
              <w:rPr>
                <w:rStyle w:val="normaltextrun"/>
                <w:rFonts w:ascii="Arial" w:hAnsi="Arial" w:cs="Arial"/>
              </w:rPr>
            </w:pPr>
            <w:r>
              <w:rPr>
                <w:rStyle w:val="normaltextrun"/>
                <w:rFonts w:ascii="Arial" w:hAnsi="Arial" w:cs="Arial"/>
              </w:rPr>
              <w:t>Monthly environmental bulletins are published on HEIW’s staff intranet and on the NHS Wales Climate Smart Community on Y Ty Dysgu</w:t>
            </w:r>
            <w:r w:rsidR="00E735AE">
              <w:rPr>
                <w:rStyle w:val="normaltextrun"/>
                <w:rFonts w:ascii="Arial" w:hAnsi="Arial" w:cs="Arial"/>
              </w:rPr>
              <w:t>, the NHS Wales learning platform</w:t>
            </w:r>
            <w:r>
              <w:rPr>
                <w:rStyle w:val="normaltextrun"/>
                <w:rFonts w:ascii="Arial" w:hAnsi="Arial" w:cs="Arial"/>
              </w:rPr>
              <w:t xml:space="preserve">. The bulletins include articles and items related to all aspects of HEIW’s sustainability programme, including biodiversity, </w:t>
            </w:r>
            <w:r w:rsidR="002B3142">
              <w:rPr>
                <w:rStyle w:val="normaltextrun"/>
                <w:rFonts w:ascii="Arial" w:hAnsi="Arial" w:cs="Arial"/>
              </w:rPr>
              <w:t>as well as</w:t>
            </w:r>
            <w:r>
              <w:rPr>
                <w:rStyle w:val="normaltextrun"/>
                <w:rFonts w:ascii="Arial" w:hAnsi="Arial" w:cs="Arial"/>
              </w:rPr>
              <w:t xml:space="preserve"> </w:t>
            </w:r>
            <w:r w:rsidR="002B3142">
              <w:rPr>
                <w:rStyle w:val="normaltextrun"/>
                <w:rFonts w:ascii="Arial" w:hAnsi="Arial" w:cs="Arial"/>
              </w:rPr>
              <w:t xml:space="preserve">new </w:t>
            </w:r>
            <w:r>
              <w:rPr>
                <w:rStyle w:val="normaltextrun"/>
                <w:rFonts w:ascii="Arial" w:hAnsi="Arial" w:cs="Arial"/>
              </w:rPr>
              <w:t>section</w:t>
            </w:r>
            <w:r w:rsidR="002B3142">
              <w:rPr>
                <w:rStyle w:val="normaltextrun"/>
                <w:rFonts w:ascii="Arial" w:hAnsi="Arial" w:cs="Arial"/>
              </w:rPr>
              <w:t xml:space="preserve">s </w:t>
            </w:r>
            <w:r w:rsidR="00EA145C">
              <w:rPr>
                <w:rStyle w:val="normaltextrun"/>
                <w:rFonts w:ascii="Arial" w:hAnsi="Arial" w:cs="Arial"/>
              </w:rPr>
              <w:t>this year</w:t>
            </w:r>
            <w:r w:rsidR="00A675FF">
              <w:rPr>
                <w:rStyle w:val="normaltextrun"/>
                <w:rFonts w:ascii="Arial" w:hAnsi="Arial" w:cs="Arial"/>
              </w:rPr>
              <w:t xml:space="preserve"> </w:t>
            </w:r>
            <w:r w:rsidR="002B3142">
              <w:rPr>
                <w:rStyle w:val="normaltextrun"/>
                <w:rFonts w:ascii="Arial" w:hAnsi="Arial" w:cs="Arial"/>
              </w:rPr>
              <w:t xml:space="preserve">promoting </w:t>
            </w:r>
            <w:r w:rsidR="00B136AC">
              <w:rPr>
                <w:rStyle w:val="normaltextrun"/>
                <w:rFonts w:ascii="Arial" w:hAnsi="Arial" w:cs="Arial"/>
              </w:rPr>
              <w:t>positive news stories and achievements from around the world (entitled ‘a brighter green’)</w:t>
            </w:r>
            <w:r>
              <w:rPr>
                <w:rStyle w:val="normaltextrun"/>
                <w:rFonts w:ascii="Arial" w:hAnsi="Arial" w:cs="Arial"/>
              </w:rPr>
              <w:t xml:space="preserve"> and highlight</w:t>
            </w:r>
            <w:r w:rsidR="00AD4E3E">
              <w:rPr>
                <w:rStyle w:val="normaltextrun"/>
                <w:rFonts w:ascii="Arial" w:hAnsi="Arial" w:cs="Arial"/>
              </w:rPr>
              <w:t>ing</w:t>
            </w:r>
            <w:r>
              <w:rPr>
                <w:rStyle w:val="normaltextrun"/>
                <w:rFonts w:ascii="Arial" w:hAnsi="Arial" w:cs="Arial"/>
              </w:rPr>
              <w:t xml:space="preserve"> free learning</w:t>
            </w:r>
            <w:r w:rsidR="00135922">
              <w:rPr>
                <w:rStyle w:val="normaltextrun"/>
                <w:rFonts w:ascii="Arial" w:hAnsi="Arial" w:cs="Arial"/>
              </w:rPr>
              <w:t xml:space="preserve"> and </w:t>
            </w:r>
            <w:r>
              <w:rPr>
                <w:rStyle w:val="normaltextrun"/>
                <w:rFonts w:ascii="Arial" w:hAnsi="Arial" w:cs="Arial"/>
              </w:rPr>
              <w:t xml:space="preserve">courses for staff. Staff views </w:t>
            </w:r>
            <w:r w:rsidR="00B136AC">
              <w:rPr>
                <w:rStyle w:val="normaltextrun"/>
                <w:rFonts w:ascii="Arial" w:hAnsi="Arial" w:cs="Arial"/>
              </w:rPr>
              <w:t xml:space="preserve">of the monthly bulletin </w:t>
            </w:r>
            <w:r>
              <w:rPr>
                <w:rStyle w:val="normaltextrun"/>
                <w:rFonts w:ascii="Arial" w:hAnsi="Arial" w:cs="Arial"/>
              </w:rPr>
              <w:t xml:space="preserve">on the intranet are usually 100 </w:t>
            </w:r>
            <w:r w:rsidR="00367463">
              <w:rPr>
                <w:rStyle w:val="normaltextrun"/>
                <w:rFonts w:ascii="Arial" w:hAnsi="Arial" w:cs="Arial"/>
              </w:rPr>
              <w:t>to</w:t>
            </w:r>
            <w:r>
              <w:rPr>
                <w:rStyle w:val="normaltextrun"/>
                <w:rFonts w:ascii="Arial" w:hAnsi="Arial" w:cs="Arial"/>
              </w:rPr>
              <w:t xml:space="preserve"> 150 each month</w:t>
            </w:r>
            <w:r w:rsidR="00367463">
              <w:rPr>
                <w:rStyle w:val="normaltextrun"/>
                <w:rFonts w:ascii="Arial" w:hAnsi="Arial" w:cs="Arial"/>
              </w:rPr>
              <w:t>,</w:t>
            </w:r>
            <w:r>
              <w:rPr>
                <w:rStyle w:val="normaltextrun"/>
                <w:rFonts w:ascii="Arial" w:hAnsi="Arial" w:cs="Arial"/>
              </w:rPr>
              <w:t xml:space="preserve"> and any additional engagement and comments are </w:t>
            </w:r>
            <w:r w:rsidR="00B136AC">
              <w:rPr>
                <w:rStyle w:val="normaltextrun"/>
                <w:rFonts w:ascii="Arial" w:hAnsi="Arial" w:cs="Arial"/>
              </w:rPr>
              <w:t>most</w:t>
            </w:r>
            <w:r>
              <w:rPr>
                <w:rStyle w:val="normaltextrun"/>
                <w:rFonts w:ascii="Arial" w:hAnsi="Arial" w:cs="Arial"/>
              </w:rPr>
              <w:t xml:space="preserve"> likely to be connected to biodiversity articles, as these usually resonate more strongly with staff.</w:t>
            </w:r>
          </w:p>
          <w:p w14:paraId="3AC2CEC1" w14:textId="77777777" w:rsidR="00AA4FA3" w:rsidRDefault="00AA4FA3" w:rsidP="00F37BB2">
            <w:pPr>
              <w:pStyle w:val="paragraph"/>
              <w:spacing w:before="0" w:beforeAutospacing="0" w:after="0" w:afterAutospacing="0"/>
              <w:textAlignment w:val="baseline"/>
              <w:rPr>
                <w:rStyle w:val="normaltextrun"/>
                <w:rFonts w:ascii="Arial" w:hAnsi="Arial" w:cs="Arial"/>
              </w:rPr>
            </w:pPr>
          </w:p>
          <w:p w14:paraId="6F8C3CC6" w14:textId="575D7256" w:rsidR="002418E9" w:rsidRDefault="00875E55" w:rsidP="00F37BB2">
            <w:pPr>
              <w:pStyle w:val="paragraph"/>
              <w:spacing w:before="0" w:beforeAutospacing="0" w:after="0" w:afterAutospacing="0"/>
              <w:textAlignment w:val="baseline"/>
              <w:rPr>
                <w:rStyle w:val="normaltextrun"/>
                <w:rFonts w:ascii="Arial" w:hAnsi="Arial" w:cs="Arial"/>
              </w:rPr>
            </w:pPr>
            <w:r w:rsidRPr="39DF6068">
              <w:rPr>
                <w:rStyle w:val="normaltextrun"/>
                <w:rFonts w:ascii="Arial" w:hAnsi="Arial" w:cs="Arial"/>
              </w:rPr>
              <w:t>Since</w:t>
            </w:r>
            <w:r w:rsidR="002418E9" w:rsidRPr="39DF6068">
              <w:rPr>
                <w:rStyle w:val="normaltextrun"/>
                <w:rFonts w:ascii="Arial" w:hAnsi="Arial" w:cs="Arial"/>
              </w:rPr>
              <w:t xml:space="preserve"> 2022, </w:t>
            </w:r>
            <w:r w:rsidRPr="39DF6068">
              <w:rPr>
                <w:rStyle w:val="normaltextrun"/>
                <w:rFonts w:ascii="Arial" w:hAnsi="Arial" w:cs="Arial"/>
              </w:rPr>
              <w:t>when HEIW</w:t>
            </w:r>
            <w:r w:rsidR="002418E9" w:rsidRPr="39DF6068">
              <w:rPr>
                <w:rStyle w:val="normaltextrun"/>
                <w:rFonts w:ascii="Arial" w:hAnsi="Arial" w:cs="Arial"/>
              </w:rPr>
              <w:t xml:space="preserve"> </w:t>
            </w:r>
            <w:r w:rsidRPr="39DF6068">
              <w:rPr>
                <w:rStyle w:val="normaltextrun"/>
                <w:rFonts w:ascii="Arial" w:hAnsi="Arial" w:cs="Arial"/>
              </w:rPr>
              <w:t xml:space="preserve">made a successful </w:t>
            </w:r>
            <w:r w:rsidR="002418E9" w:rsidRPr="39DF6068">
              <w:rPr>
                <w:rStyle w:val="normaltextrun"/>
                <w:rFonts w:ascii="Arial" w:hAnsi="Arial" w:cs="Arial"/>
              </w:rPr>
              <w:t xml:space="preserve">bid to the Welsh Government </w:t>
            </w:r>
            <w:r w:rsidR="008B5286" w:rsidRPr="39DF6068">
              <w:rPr>
                <w:rStyle w:val="normaltextrun"/>
                <w:rFonts w:ascii="Arial" w:hAnsi="Arial" w:cs="Arial"/>
              </w:rPr>
              <w:t>Health and Social Care (</w:t>
            </w:r>
            <w:r w:rsidR="002418E9" w:rsidRPr="39DF6068">
              <w:rPr>
                <w:rStyle w:val="normaltextrun"/>
                <w:rFonts w:ascii="Arial" w:hAnsi="Arial" w:cs="Arial"/>
              </w:rPr>
              <w:t>H&amp;SC</w:t>
            </w:r>
            <w:r w:rsidR="008B5286" w:rsidRPr="39DF6068">
              <w:rPr>
                <w:rStyle w:val="normaltextrun"/>
                <w:rFonts w:ascii="Arial" w:hAnsi="Arial" w:cs="Arial"/>
              </w:rPr>
              <w:t>)</w:t>
            </w:r>
            <w:r w:rsidR="002418E9" w:rsidRPr="39DF6068">
              <w:rPr>
                <w:rStyle w:val="normaltextrun"/>
                <w:rFonts w:ascii="Arial" w:hAnsi="Arial" w:cs="Arial"/>
              </w:rPr>
              <w:t xml:space="preserve"> Climate Emergency National Programme Funding Scheme</w:t>
            </w:r>
            <w:r w:rsidRPr="39DF6068">
              <w:rPr>
                <w:rStyle w:val="normaltextrun"/>
                <w:rFonts w:ascii="Arial" w:hAnsi="Arial" w:cs="Arial"/>
              </w:rPr>
              <w:t xml:space="preserve"> to </w:t>
            </w:r>
            <w:r w:rsidR="00E02B42" w:rsidRPr="39DF6068">
              <w:rPr>
                <w:rStyle w:val="normaltextrun"/>
                <w:rFonts w:ascii="Arial" w:hAnsi="Arial" w:cs="Arial"/>
              </w:rPr>
              <w:t>run</w:t>
            </w:r>
            <w:r w:rsidR="007F5FD9" w:rsidRPr="39DF6068">
              <w:rPr>
                <w:rStyle w:val="normaltextrun"/>
                <w:rFonts w:ascii="Arial" w:hAnsi="Arial" w:cs="Arial"/>
              </w:rPr>
              <w:t xml:space="preserve"> three years of</w:t>
            </w:r>
            <w:r w:rsidR="00E02B42" w:rsidRPr="39DF6068">
              <w:rPr>
                <w:rStyle w:val="normaltextrun"/>
                <w:rFonts w:ascii="Arial" w:hAnsi="Arial" w:cs="Arial"/>
              </w:rPr>
              <w:t xml:space="preserve"> training for NHS Wales staff on sustainable healthcare, the </w:t>
            </w:r>
            <w:r w:rsidR="00D51DD8" w:rsidRPr="39DF6068">
              <w:rPr>
                <w:rStyle w:val="normaltextrun"/>
                <w:rFonts w:ascii="Arial" w:hAnsi="Arial" w:cs="Arial"/>
              </w:rPr>
              <w:t xml:space="preserve">‘Climate Smart Champions’ </w:t>
            </w:r>
            <w:r w:rsidR="00E02B42" w:rsidRPr="39DF6068">
              <w:rPr>
                <w:rStyle w:val="normaltextrun"/>
                <w:rFonts w:ascii="Arial" w:hAnsi="Arial" w:cs="Arial"/>
              </w:rPr>
              <w:t>project has run for two further years</w:t>
            </w:r>
            <w:r w:rsidR="007F5FD9" w:rsidRPr="39DF6068">
              <w:rPr>
                <w:rStyle w:val="normaltextrun"/>
                <w:rFonts w:ascii="Arial" w:hAnsi="Arial" w:cs="Arial"/>
              </w:rPr>
              <w:t>, with the</w:t>
            </w:r>
            <w:r w:rsidR="00D4783A" w:rsidRPr="39DF6068">
              <w:rPr>
                <w:rStyle w:val="normaltextrun"/>
                <w:rFonts w:ascii="Arial" w:hAnsi="Arial" w:cs="Arial"/>
              </w:rPr>
              <w:t xml:space="preserve"> final year </w:t>
            </w:r>
            <w:r w:rsidR="007F5FD9" w:rsidRPr="39DF6068">
              <w:rPr>
                <w:rStyle w:val="normaltextrun"/>
                <w:rFonts w:ascii="Arial" w:hAnsi="Arial" w:cs="Arial"/>
              </w:rPr>
              <w:t>scheduled to</w:t>
            </w:r>
            <w:r w:rsidR="00D4783A" w:rsidRPr="39DF6068">
              <w:rPr>
                <w:rStyle w:val="normaltextrun"/>
                <w:rFonts w:ascii="Arial" w:hAnsi="Arial" w:cs="Arial"/>
              </w:rPr>
              <w:t xml:space="preserve"> run in 2026/27</w:t>
            </w:r>
            <w:r w:rsidR="002418E9" w:rsidRPr="39DF6068">
              <w:rPr>
                <w:rStyle w:val="normaltextrun"/>
                <w:rFonts w:ascii="Arial" w:hAnsi="Arial" w:cs="Arial"/>
              </w:rPr>
              <w:t xml:space="preserve">. The training procured </w:t>
            </w:r>
            <w:r w:rsidR="00891C50" w:rsidRPr="39DF6068">
              <w:rPr>
                <w:rStyle w:val="normaltextrun"/>
                <w:rFonts w:ascii="Arial" w:hAnsi="Arial" w:cs="Arial"/>
              </w:rPr>
              <w:t>is</w:t>
            </w:r>
            <w:r w:rsidR="002418E9" w:rsidRPr="39DF6068">
              <w:rPr>
                <w:rStyle w:val="normaltextrun"/>
                <w:rFonts w:ascii="Arial" w:hAnsi="Arial" w:cs="Arial"/>
              </w:rPr>
              <w:t xml:space="preserve"> available to NHS Wales </w:t>
            </w:r>
            <w:r w:rsidR="00D51DD8" w:rsidRPr="39DF6068">
              <w:rPr>
                <w:rStyle w:val="normaltextrun"/>
                <w:rFonts w:ascii="Arial" w:hAnsi="Arial" w:cs="Arial"/>
              </w:rPr>
              <w:t xml:space="preserve">staff </w:t>
            </w:r>
            <w:r w:rsidR="002418E9" w:rsidRPr="39DF6068">
              <w:rPr>
                <w:rStyle w:val="normaltextrun"/>
                <w:rFonts w:ascii="Arial" w:hAnsi="Arial" w:cs="Arial"/>
              </w:rPr>
              <w:t>on a volunt</w:t>
            </w:r>
            <w:r w:rsidR="00891C50" w:rsidRPr="39DF6068">
              <w:rPr>
                <w:rStyle w:val="normaltextrun"/>
                <w:rFonts w:ascii="Arial" w:hAnsi="Arial" w:cs="Arial"/>
              </w:rPr>
              <w:t>ary</w:t>
            </w:r>
            <w:r w:rsidR="002418E9" w:rsidRPr="39DF6068">
              <w:rPr>
                <w:rStyle w:val="normaltextrun"/>
                <w:rFonts w:ascii="Arial" w:hAnsi="Arial" w:cs="Arial"/>
              </w:rPr>
              <w:t xml:space="preserve"> basis</w:t>
            </w:r>
            <w:r w:rsidR="00891C50" w:rsidRPr="39DF6068">
              <w:rPr>
                <w:rStyle w:val="normaltextrun"/>
                <w:rFonts w:ascii="Arial" w:hAnsi="Arial" w:cs="Arial"/>
              </w:rPr>
              <w:t>, with the aim</w:t>
            </w:r>
            <w:r w:rsidR="002418E9" w:rsidRPr="39DF6068">
              <w:rPr>
                <w:rStyle w:val="normaltextrun"/>
                <w:rFonts w:ascii="Arial" w:hAnsi="Arial" w:cs="Arial"/>
              </w:rPr>
              <w:t xml:space="preserve"> </w:t>
            </w:r>
            <w:r w:rsidR="0036567E" w:rsidRPr="39DF6068">
              <w:rPr>
                <w:rStyle w:val="normaltextrun"/>
                <w:rFonts w:ascii="Arial" w:hAnsi="Arial" w:cs="Arial"/>
              </w:rPr>
              <w:t>of</w:t>
            </w:r>
            <w:r w:rsidR="002418E9" w:rsidRPr="39DF6068">
              <w:rPr>
                <w:rStyle w:val="normaltextrun"/>
                <w:rFonts w:ascii="Arial" w:hAnsi="Arial" w:cs="Arial"/>
              </w:rPr>
              <w:t xml:space="preserve"> driv</w:t>
            </w:r>
            <w:r w:rsidR="0036567E" w:rsidRPr="39DF6068">
              <w:rPr>
                <w:rStyle w:val="normaltextrun"/>
                <w:rFonts w:ascii="Arial" w:hAnsi="Arial" w:cs="Arial"/>
              </w:rPr>
              <w:t>ing</w:t>
            </w:r>
            <w:r w:rsidR="002418E9" w:rsidRPr="39DF6068">
              <w:rPr>
                <w:rStyle w:val="normaltextrun"/>
                <w:rFonts w:ascii="Arial" w:hAnsi="Arial" w:cs="Arial"/>
              </w:rPr>
              <w:t xml:space="preserve"> sustainability improvements and ensur</w:t>
            </w:r>
            <w:r w:rsidR="0036567E" w:rsidRPr="39DF6068">
              <w:rPr>
                <w:rStyle w:val="normaltextrun"/>
                <w:rFonts w:ascii="Arial" w:hAnsi="Arial" w:cs="Arial"/>
              </w:rPr>
              <w:t>ing</w:t>
            </w:r>
            <w:r w:rsidR="002418E9" w:rsidRPr="39DF6068">
              <w:rPr>
                <w:rStyle w:val="normaltextrun"/>
                <w:rFonts w:ascii="Arial" w:hAnsi="Arial" w:cs="Arial"/>
              </w:rPr>
              <w:t xml:space="preserve"> healthcare practitioners deliver safe, </w:t>
            </w:r>
            <w:bookmarkStart w:id="3" w:name="_Int_gXEyNiTP"/>
            <w:r w:rsidR="002418E9" w:rsidRPr="39DF6068">
              <w:rPr>
                <w:rStyle w:val="normaltextrun"/>
                <w:rFonts w:ascii="Arial" w:hAnsi="Arial" w:cs="Arial"/>
              </w:rPr>
              <w:t>quality</w:t>
            </w:r>
            <w:bookmarkEnd w:id="3"/>
            <w:r w:rsidR="002418E9" w:rsidRPr="39DF6068">
              <w:rPr>
                <w:rStyle w:val="normaltextrun"/>
                <w:rFonts w:ascii="Arial" w:hAnsi="Arial" w:cs="Arial"/>
              </w:rPr>
              <w:t xml:space="preserve"> and sustainable healthcare in their settings through an understanding of the impact of climate change and how to mitigate and adapt appropriately to this. The importance of the environment in delivering this is not underestimated and environmental factors </w:t>
            </w:r>
            <w:r w:rsidR="001B4F64" w:rsidRPr="39DF6068">
              <w:rPr>
                <w:rStyle w:val="normaltextrun"/>
                <w:rFonts w:ascii="Arial" w:hAnsi="Arial" w:cs="Arial"/>
              </w:rPr>
              <w:t>are</w:t>
            </w:r>
            <w:r w:rsidR="002418E9" w:rsidRPr="39DF6068">
              <w:rPr>
                <w:rStyle w:val="normaltextrun"/>
                <w:rFonts w:ascii="Arial" w:hAnsi="Arial" w:cs="Arial"/>
              </w:rPr>
              <w:t xml:space="preserve"> incorporated </w:t>
            </w:r>
            <w:r w:rsidR="001B4F64" w:rsidRPr="39DF6068">
              <w:rPr>
                <w:rStyle w:val="normaltextrun"/>
                <w:rFonts w:ascii="Arial" w:hAnsi="Arial" w:cs="Arial"/>
              </w:rPr>
              <w:t>into the training</w:t>
            </w:r>
            <w:r w:rsidR="002418E9" w:rsidRPr="39DF6068">
              <w:rPr>
                <w:rStyle w:val="normaltextrun"/>
                <w:rFonts w:ascii="Arial" w:hAnsi="Arial" w:cs="Arial"/>
              </w:rPr>
              <w:t>.</w:t>
            </w:r>
            <w:r w:rsidR="00CB77FD" w:rsidRPr="39DF6068">
              <w:rPr>
                <w:rStyle w:val="normaltextrun"/>
                <w:rFonts w:ascii="Arial" w:hAnsi="Arial" w:cs="Arial"/>
              </w:rPr>
              <w:t xml:space="preserve"> To date, around 230 NHS Wales staff have been trained through the Centre for Sustainable Healthcare, with a further 30 places to be</w:t>
            </w:r>
            <w:r w:rsidR="00CA7A92" w:rsidRPr="39DF6068">
              <w:rPr>
                <w:rStyle w:val="normaltextrun"/>
                <w:rFonts w:ascii="Arial" w:hAnsi="Arial" w:cs="Arial"/>
              </w:rPr>
              <w:t xml:space="preserve"> made</w:t>
            </w:r>
            <w:r w:rsidR="00CB77FD" w:rsidRPr="39DF6068">
              <w:rPr>
                <w:rStyle w:val="normaltextrun"/>
                <w:rFonts w:ascii="Arial" w:hAnsi="Arial" w:cs="Arial"/>
              </w:rPr>
              <w:t xml:space="preserve"> available next year.</w:t>
            </w:r>
          </w:p>
          <w:p w14:paraId="7204749C" w14:textId="77777777" w:rsidR="002418E9" w:rsidRDefault="002418E9" w:rsidP="00F37BB2">
            <w:pPr>
              <w:pStyle w:val="paragraph"/>
              <w:spacing w:before="0" w:beforeAutospacing="0" w:after="0" w:afterAutospacing="0"/>
              <w:textAlignment w:val="baseline"/>
              <w:rPr>
                <w:rStyle w:val="normaltextrun"/>
                <w:rFonts w:ascii="Arial" w:hAnsi="Arial" w:cs="Arial"/>
              </w:rPr>
            </w:pPr>
          </w:p>
          <w:p w14:paraId="2FFA681A" w14:textId="6DDCDE87" w:rsidR="002418E9" w:rsidRDefault="002418E9" w:rsidP="00F37BB2">
            <w:pPr>
              <w:pStyle w:val="paragraph"/>
              <w:spacing w:before="0" w:beforeAutospacing="0" w:after="0" w:afterAutospacing="0"/>
              <w:textAlignment w:val="baseline"/>
              <w:rPr>
                <w:rStyle w:val="normaltextrun"/>
                <w:rFonts w:ascii="Arial" w:hAnsi="Arial" w:cs="Arial"/>
              </w:rPr>
            </w:pPr>
            <w:r w:rsidRPr="39DF6068">
              <w:rPr>
                <w:rStyle w:val="normaltextrun"/>
                <w:rFonts w:ascii="Arial" w:hAnsi="Arial" w:cs="Arial"/>
              </w:rPr>
              <w:t xml:space="preserve">This </w:t>
            </w:r>
            <w:r w:rsidR="0188D46A" w:rsidRPr="39DF6068">
              <w:rPr>
                <w:rStyle w:val="normaltextrun"/>
                <w:rFonts w:ascii="Arial" w:hAnsi="Arial" w:cs="Arial"/>
              </w:rPr>
              <w:t xml:space="preserve">project </w:t>
            </w:r>
            <w:r w:rsidRPr="39DF6068">
              <w:rPr>
                <w:rStyle w:val="normaltextrun"/>
                <w:rFonts w:ascii="Arial" w:hAnsi="Arial" w:cs="Arial"/>
              </w:rPr>
              <w:t>is</w:t>
            </w:r>
            <w:r w:rsidR="11138561" w:rsidRPr="39DF6068">
              <w:rPr>
                <w:rStyle w:val="normaltextrun"/>
                <w:rFonts w:ascii="Arial" w:hAnsi="Arial" w:cs="Arial"/>
              </w:rPr>
              <w:t xml:space="preserve"> part of a wider piece of work to </w:t>
            </w:r>
            <w:r w:rsidRPr="39DF6068">
              <w:rPr>
                <w:rStyle w:val="normaltextrun"/>
                <w:rFonts w:ascii="Arial" w:hAnsi="Arial" w:cs="Arial"/>
              </w:rPr>
              <w:t xml:space="preserve">embed climate smart education </w:t>
            </w:r>
            <w:r w:rsidR="04F5F115" w:rsidRPr="39DF6068">
              <w:rPr>
                <w:rStyle w:val="normaltextrun"/>
                <w:rFonts w:ascii="Arial" w:hAnsi="Arial" w:cs="Arial"/>
              </w:rPr>
              <w:t xml:space="preserve">and training </w:t>
            </w:r>
            <w:r w:rsidRPr="39DF6068">
              <w:rPr>
                <w:rStyle w:val="normaltextrun"/>
                <w:rFonts w:ascii="Arial" w:hAnsi="Arial" w:cs="Arial"/>
              </w:rPr>
              <w:t xml:space="preserve">across healthcare leadership, practice, </w:t>
            </w:r>
            <w:bookmarkStart w:id="4" w:name="_Int_FnZGXepd"/>
            <w:r w:rsidRPr="39DF6068">
              <w:rPr>
                <w:rStyle w:val="normaltextrun"/>
                <w:rFonts w:ascii="Arial" w:hAnsi="Arial" w:cs="Arial"/>
              </w:rPr>
              <w:t>training</w:t>
            </w:r>
            <w:bookmarkEnd w:id="4"/>
            <w:r w:rsidRPr="39DF6068">
              <w:rPr>
                <w:rStyle w:val="normaltextrun"/>
                <w:rFonts w:ascii="Arial" w:hAnsi="Arial" w:cs="Arial"/>
              </w:rPr>
              <w:t xml:space="preserve"> and education across professional pathways (including circa 12,000 healthcare students and trainees)</w:t>
            </w:r>
            <w:r w:rsidR="3727AD4E" w:rsidRPr="39DF6068">
              <w:rPr>
                <w:rStyle w:val="normaltextrun"/>
                <w:rFonts w:ascii="Arial" w:hAnsi="Arial" w:cs="Arial"/>
              </w:rPr>
              <w:t>.</w:t>
            </w:r>
            <w:r w:rsidR="23780105" w:rsidRPr="39DF6068">
              <w:rPr>
                <w:rStyle w:val="normaltextrun"/>
                <w:rFonts w:ascii="Arial" w:hAnsi="Arial" w:cs="Arial"/>
              </w:rPr>
              <w:t xml:space="preserve"> Appendix 2 shows HEIW’s plan for </w:t>
            </w:r>
            <w:r w:rsidR="45EE6F4B" w:rsidRPr="39DF6068">
              <w:rPr>
                <w:rStyle w:val="normaltextrun"/>
                <w:rFonts w:ascii="Arial" w:hAnsi="Arial" w:cs="Arial"/>
              </w:rPr>
              <w:t>embedding</w:t>
            </w:r>
            <w:r w:rsidR="23780105" w:rsidRPr="39DF6068">
              <w:rPr>
                <w:rStyle w:val="normaltextrun"/>
                <w:rFonts w:ascii="Arial" w:hAnsi="Arial" w:cs="Arial"/>
              </w:rPr>
              <w:t xml:space="preserve"> sustainable healthcare education and training</w:t>
            </w:r>
            <w:r w:rsidR="45EE6F4B" w:rsidRPr="39DF6068">
              <w:rPr>
                <w:rStyle w:val="normaltextrun"/>
                <w:rFonts w:ascii="Arial" w:hAnsi="Arial" w:cs="Arial"/>
              </w:rPr>
              <w:t xml:space="preserve"> into professional pathways</w:t>
            </w:r>
            <w:r w:rsidR="04F5F115" w:rsidRPr="39DF6068">
              <w:rPr>
                <w:rStyle w:val="normaltextrun"/>
                <w:rFonts w:ascii="Arial" w:hAnsi="Arial" w:cs="Arial"/>
              </w:rPr>
              <w:t xml:space="preserve"> 2024-27</w:t>
            </w:r>
            <w:r w:rsidR="419A7A45" w:rsidRPr="39DF6068">
              <w:rPr>
                <w:rStyle w:val="normaltextrun"/>
                <w:rFonts w:ascii="Arial" w:hAnsi="Arial" w:cs="Arial"/>
              </w:rPr>
              <w:t xml:space="preserve"> </w:t>
            </w:r>
            <w:bookmarkStart w:id="5" w:name="_Int_ktGcDJI2"/>
            <w:r w:rsidR="419A7A45" w:rsidRPr="39DF6068">
              <w:rPr>
                <w:rStyle w:val="normaltextrun"/>
                <w:rFonts w:ascii="Arial" w:hAnsi="Arial" w:cs="Arial"/>
              </w:rPr>
              <w:t>and also</w:t>
            </w:r>
            <w:bookmarkEnd w:id="5"/>
            <w:r w:rsidR="419A7A45" w:rsidRPr="39DF6068">
              <w:rPr>
                <w:rStyle w:val="normaltextrun"/>
                <w:rFonts w:ascii="Arial" w:hAnsi="Arial" w:cs="Arial"/>
              </w:rPr>
              <w:t xml:space="preserve"> includes the </w:t>
            </w:r>
            <w:r w:rsidR="1DD10F34" w:rsidRPr="39DF6068">
              <w:rPr>
                <w:rStyle w:val="normaltextrun"/>
                <w:rFonts w:ascii="Arial" w:hAnsi="Arial" w:cs="Arial"/>
              </w:rPr>
              <w:t>delivery</w:t>
            </w:r>
            <w:r w:rsidR="419A7A45" w:rsidRPr="39DF6068">
              <w:rPr>
                <w:rStyle w:val="normaltextrun"/>
                <w:rFonts w:ascii="Arial" w:hAnsi="Arial" w:cs="Arial"/>
              </w:rPr>
              <w:t xml:space="preserve"> of the Climate Smart Education and Training Action Plan, </w:t>
            </w:r>
            <w:r w:rsidR="42E975E1" w:rsidRPr="39DF6068">
              <w:rPr>
                <w:rStyle w:val="normaltextrun"/>
                <w:rFonts w:ascii="Arial" w:hAnsi="Arial" w:cs="Arial"/>
              </w:rPr>
              <w:t xml:space="preserve">alongside the Climate Smart Champions training </w:t>
            </w:r>
            <w:r w:rsidR="29AC3437" w:rsidRPr="39DF6068">
              <w:rPr>
                <w:rStyle w:val="normaltextrun"/>
                <w:rFonts w:ascii="Arial" w:hAnsi="Arial" w:cs="Arial"/>
              </w:rPr>
              <w:t xml:space="preserve">and other actions relating to senior leaders and </w:t>
            </w:r>
            <w:r w:rsidR="6C99B0F8" w:rsidRPr="39DF6068">
              <w:rPr>
                <w:rStyle w:val="normaltextrun"/>
                <w:rFonts w:ascii="Arial" w:hAnsi="Arial" w:cs="Arial"/>
              </w:rPr>
              <w:t xml:space="preserve">learners in Higher Education Institutes. </w:t>
            </w:r>
            <w:r w:rsidR="7E45A1CD" w:rsidRPr="39DF6068">
              <w:rPr>
                <w:rStyle w:val="normaltextrun"/>
                <w:rFonts w:ascii="Arial" w:hAnsi="Arial" w:cs="Arial"/>
              </w:rPr>
              <w:t xml:space="preserve">Baselining </w:t>
            </w:r>
            <w:r w:rsidR="6C99B0F8" w:rsidRPr="39DF6068">
              <w:rPr>
                <w:rStyle w:val="normaltextrun"/>
                <w:rFonts w:ascii="Arial" w:hAnsi="Arial" w:cs="Arial"/>
              </w:rPr>
              <w:t xml:space="preserve">for the Climate Smart Education and Training Action Plan </w:t>
            </w:r>
            <w:r w:rsidR="7E45A1CD" w:rsidRPr="39DF6068">
              <w:rPr>
                <w:rStyle w:val="normaltextrun"/>
                <w:rFonts w:ascii="Arial" w:hAnsi="Arial" w:cs="Arial"/>
              </w:rPr>
              <w:t>w</w:t>
            </w:r>
            <w:r w:rsidR="0188D46A" w:rsidRPr="39DF6068">
              <w:rPr>
                <w:rStyle w:val="normaltextrun"/>
                <w:rFonts w:ascii="Arial" w:hAnsi="Arial" w:cs="Arial"/>
              </w:rPr>
              <w:t xml:space="preserve">as undertaken in </w:t>
            </w:r>
            <w:r w:rsidR="1DD10F34" w:rsidRPr="39DF6068">
              <w:rPr>
                <w:rStyle w:val="normaltextrun"/>
                <w:rFonts w:ascii="Arial" w:hAnsi="Arial" w:cs="Arial"/>
              </w:rPr>
              <w:t>2022,</w:t>
            </w:r>
            <w:r w:rsidR="3F22F156" w:rsidRPr="39DF6068">
              <w:rPr>
                <w:rStyle w:val="normaltextrun"/>
                <w:rFonts w:ascii="Arial" w:hAnsi="Arial" w:cs="Arial"/>
              </w:rPr>
              <w:t xml:space="preserve"> and this informed the development of the plan</w:t>
            </w:r>
            <w:r w:rsidR="70949B44" w:rsidRPr="39DF6068">
              <w:rPr>
                <w:rStyle w:val="normaltextrun"/>
                <w:rFonts w:ascii="Arial" w:hAnsi="Arial" w:cs="Arial"/>
              </w:rPr>
              <w:t xml:space="preserve"> for 2024-2026, which </w:t>
            </w:r>
            <w:r w:rsidR="73CC20C6" w:rsidRPr="39DF6068">
              <w:rPr>
                <w:rStyle w:val="normaltextrun"/>
                <w:rFonts w:ascii="Arial" w:hAnsi="Arial" w:cs="Arial"/>
              </w:rPr>
              <w:t xml:space="preserve">is </w:t>
            </w:r>
            <w:r w:rsidR="6C99B0F8" w:rsidRPr="39DF6068">
              <w:rPr>
                <w:rStyle w:val="normaltextrun"/>
                <w:rFonts w:ascii="Arial" w:hAnsi="Arial" w:cs="Arial"/>
              </w:rPr>
              <w:t xml:space="preserve">now </w:t>
            </w:r>
            <w:r w:rsidR="73CC20C6" w:rsidRPr="39DF6068">
              <w:rPr>
                <w:rStyle w:val="normaltextrun"/>
                <w:rFonts w:ascii="Arial" w:hAnsi="Arial" w:cs="Arial"/>
              </w:rPr>
              <w:t>being implemented</w:t>
            </w:r>
            <w:r w:rsidR="24678E03" w:rsidRPr="39DF6068">
              <w:rPr>
                <w:rStyle w:val="normaltextrun"/>
                <w:rFonts w:ascii="Arial" w:hAnsi="Arial" w:cs="Arial"/>
              </w:rPr>
              <w:t xml:space="preserve"> (see Appendix 3)</w:t>
            </w:r>
            <w:r w:rsidR="4457FA65" w:rsidRPr="39DF6068">
              <w:rPr>
                <w:rStyle w:val="normaltextrun"/>
                <w:rFonts w:ascii="Arial" w:hAnsi="Arial" w:cs="Arial"/>
              </w:rPr>
              <w:t xml:space="preserve">. There are 60 actions in the </w:t>
            </w:r>
            <w:hyperlink r:id="rId12">
              <w:r w:rsidR="4457FA65" w:rsidRPr="39DF6068">
                <w:rPr>
                  <w:rStyle w:val="Hyperlink"/>
                  <w:rFonts w:ascii="Arial" w:hAnsi="Arial" w:cs="Arial"/>
                </w:rPr>
                <w:t>plan</w:t>
              </w:r>
            </w:hyperlink>
            <w:r w:rsidR="698657C1" w:rsidRPr="39DF6068">
              <w:rPr>
                <w:rStyle w:val="normaltextrun"/>
                <w:rFonts w:ascii="Arial" w:hAnsi="Arial" w:cs="Arial"/>
              </w:rPr>
              <w:t xml:space="preserve">, across six action themes and 19 professional areas, of which </w:t>
            </w:r>
            <w:r w:rsidR="60A6B15B" w:rsidRPr="39DF6068">
              <w:rPr>
                <w:rStyle w:val="normaltextrun"/>
                <w:rFonts w:ascii="Arial" w:hAnsi="Arial" w:cs="Arial"/>
              </w:rPr>
              <w:t>12 are completed or embedded in business as usual and 48 are in progress or scoping.</w:t>
            </w:r>
          </w:p>
          <w:p w14:paraId="0B0546E5" w14:textId="77777777" w:rsidR="00DB256A" w:rsidRDefault="00DB256A" w:rsidP="00F37BB2">
            <w:pPr>
              <w:pStyle w:val="paragraph"/>
              <w:spacing w:before="0" w:beforeAutospacing="0" w:after="0" w:afterAutospacing="0"/>
              <w:textAlignment w:val="baseline"/>
              <w:rPr>
                <w:rFonts w:ascii="Arial" w:hAnsi="Arial" w:cs="Arial"/>
              </w:rPr>
            </w:pPr>
          </w:p>
          <w:p w14:paraId="4F11ECBD" w14:textId="3F4D84D0" w:rsidR="0057444C" w:rsidRDefault="00520BA0" w:rsidP="00F37BB2">
            <w:pPr>
              <w:pStyle w:val="paragraph"/>
              <w:spacing w:before="0" w:beforeAutospacing="0" w:after="0" w:afterAutospacing="0"/>
              <w:textAlignment w:val="baseline"/>
              <w:rPr>
                <w:rStyle w:val="eop"/>
                <w:rFonts w:ascii="Arial" w:eastAsia="Calibri" w:hAnsi="Arial" w:cs="Arial"/>
                <w:color w:val="000000"/>
                <w:shd w:val="clear" w:color="auto" w:fill="FFFFFF"/>
              </w:rPr>
            </w:pPr>
            <w:r>
              <w:rPr>
                <w:rStyle w:val="eop"/>
                <w:rFonts w:ascii="Arial" w:eastAsia="Calibri" w:hAnsi="Arial" w:cs="Arial"/>
                <w:color w:val="000000"/>
                <w:shd w:val="clear" w:color="auto" w:fill="FFFFFF"/>
              </w:rPr>
              <w:t xml:space="preserve">The </w:t>
            </w:r>
            <w:r w:rsidR="00730A2E">
              <w:rPr>
                <w:rStyle w:val="eop"/>
                <w:rFonts w:ascii="Arial" w:eastAsia="Calibri" w:hAnsi="Arial" w:cs="Arial"/>
                <w:color w:val="000000"/>
                <w:shd w:val="clear" w:color="auto" w:fill="FFFFFF"/>
              </w:rPr>
              <w:t>NHS Wa</w:t>
            </w:r>
            <w:r w:rsidR="006F0C8B">
              <w:rPr>
                <w:rStyle w:val="eop"/>
                <w:rFonts w:ascii="Arial" w:eastAsia="Calibri" w:hAnsi="Arial" w:cs="Arial"/>
                <w:color w:val="000000"/>
                <w:shd w:val="clear" w:color="auto" w:fill="FFFFFF"/>
              </w:rPr>
              <w:t>les Decarbonisation Strategic Delivery Plan was reviewed and refreshed</w:t>
            </w:r>
            <w:r>
              <w:rPr>
                <w:rStyle w:val="eop"/>
                <w:rFonts w:ascii="Arial" w:eastAsia="Calibri" w:hAnsi="Arial" w:cs="Arial"/>
                <w:color w:val="000000"/>
                <w:shd w:val="clear" w:color="auto" w:fill="FFFFFF"/>
              </w:rPr>
              <w:t xml:space="preserve"> in 2025</w:t>
            </w:r>
            <w:r w:rsidR="006F0C8B">
              <w:rPr>
                <w:rStyle w:val="eop"/>
                <w:rFonts w:ascii="Arial" w:eastAsia="Calibri" w:hAnsi="Arial" w:cs="Arial"/>
                <w:color w:val="000000"/>
                <w:shd w:val="clear" w:color="auto" w:fill="FFFFFF"/>
              </w:rPr>
              <w:t>. The</w:t>
            </w:r>
            <w:r w:rsidR="00B63912" w:rsidDel="00F15314">
              <w:rPr>
                <w:rStyle w:val="eop"/>
                <w:rFonts w:ascii="Arial" w:eastAsia="Calibri" w:hAnsi="Arial" w:cs="Arial"/>
                <w:color w:val="000000"/>
                <w:shd w:val="clear" w:color="auto" w:fill="FFFFFF"/>
              </w:rPr>
              <w:t xml:space="preserve"> </w:t>
            </w:r>
            <w:r w:rsidR="00B63912">
              <w:rPr>
                <w:rStyle w:val="eop"/>
                <w:rFonts w:ascii="Arial" w:eastAsia="Calibri" w:hAnsi="Arial" w:cs="Arial"/>
                <w:color w:val="000000"/>
                <w:shd w:val="clear" w:color="auto" w:fill="FFFFFF"/>
              </w:rPr>
              <w:t>2025-2030</w:t>
            </w:r>
            <w:r w:rsidR="00F15314">
              <w:rPr>
                <w:rStyle w:val="eop"/>
                <w:rFonts w:ascii="Arial" w:eastAsia="Calibri" w:hAnsi="Arial" w:cs="Arial"/>
                <w:color w:val="000000"/>
                <w:shd w:val="clear" w:color="auto" w:fill="FFFFFF"/>
              </w:rPr>
              <w:t xml:space="preserve"> refresh</w:t>
            </w:r>
            <w:r w:rsidR="00B63912">
              <w:rPr>
                <w:rStyle w:val="eop"/>
                <w:rFonts w:ascii="Arial" w:eastAsia="Calibri" w:hAnsi="Arial" w:cs="Arial"/>
                <w:color w:val="000000"/>
                <w:shd w:val="clear" w:color="auto" w:fill="FFFFFF"/>
              </w:rPr>
              <w:t xml:space="preserve"> incorporates a clearer focus on education of the workforce</w:t>
            </w:r>
            <w:r w:rsidR="008C09E1">
              <w:rPr>
                <w:rStyle w:val="eop"/>
                <w:rFonts w:ascii="Arial" w:eastAsia="Calibri" w:hAnsi="Arial" w:cs="Arial"/>
                <w:color w:val="000000"/>
                <w:shd w:val="clear" w:color="auto" w:fill="FFFFFF"/>
              </w:rPr>
              <w:t>, of relevance to the work of HEIW,</w:t>
            </w:r>
            <w:r w:rsidR="00B63912">
              <w:rPr>
                <w:rStyle w:val="eop"/>
                <w:rFonts w:ascii="Arial" w:eastAsia="Calibri" w:hAnsi="Arial" w:cs="Arial"/>
                <w:color w:val="000000"/>
                <w:shd w:val="clear" w:color="auto" w:fill="FFFFFF"/>
              </w:rPr>
              <w:t xml:space="preserve"> and on communications and engagement as a tool for raising awareness and influencing behaviour change</w:t>
            </w:r>
            <w:r w:rsidR="00C95AB1">
              <w:rPr>
                <w:rStyle w:val="eop"/>
                <w:rFonts w:ascii="Arial" w:eastAsia="Calibri" w:hAnsi="Arial" w:cs="Arial"/>
                <w:color w:val="000000"/>
                <w:shd w:val="clear" w:color="auto" w:fill="FFFFFF"/>
              </w:rPr>
              <w:t xml:space="preserve"> on all aspects of environmental sustainability, including biodiversity</w:t>
            </w:r>
            <w:r w:rsidR="00B63912">
              <w:rPr>
                <w:rStyle w:val="eop"/>
                <w:rFonts w:ascii="Arial" w:eastAsia="Calibri" w:hAnsi="Arial" w:cs="Arial"/>
                <w:color w:val="000000"/>
                <w:shd w:val="clear" w:color="auto" w:fill="FFFFFF"/>
              </w:rPr>
              <w:t>.</w:t>
            </w:r>
            <w:r w:rsidR="008C39BC">
              <w:rPr>
                <w:rStyle w:val="eop"/>
                <w:rFonts w:ascii="Arial" w:eastAsia="Calibri" w:hAnsi="Arial" w:cs="Arial"/>
                <w:color w:val="000000"/>
                <w:shd w:val="clear" w:color="auto" w:fill="FFFFFF"/>
              </w:rPr>
              <w:t xml:space="preserve"> Responsibility for </w:t>
            </w:r>
            <w:bookmarkStart w:id="6" w:name="_Int_EBaBOG4m"/>
            <w:r w:rsidR="008C39BC">
              <w:rPr>
                <w:rStyle w:val="eop"/>
                <w:rFonts w:ascii="Arial" w:eastAsia="Calibri" w:hAnsi="Arial" w:cs="Arial"/>
                <w:color w:val="000000"/>
                <w:shd w:val="clear" w:color="auto" w:fill="FFFFFF"/>
              </w:rPr>
              <w:t>a number of</w:t>
            </w:r>
            <w:bookmarkEnd w:id="6"/>
            <w:r w:rsidR="008C39BC">
              <w:rPr>
                <w:rStyle w:val="eop"/>
                <w:rFonts w:ascii="Arial" w:eastAsia="Calibri" w:hAnsi="Arial" w:cs="Arial"/>
                <w:color w:val="000000"/>
                <w:shd w:val="clear" w:color="auto" w:fill="FFFFFF"/>
              </w:rPr>
              <w:t xml:space="preserve"> actions in these areas falls to an all-Wales group </w:t>
            </w:r>
            <w:r w:rsidR="00173549">
              <w:rPr>
                <w:rStyle w:val="eop"/>
                <w:rFonts w:ascii="Arial" w:eastAsia="Calibri" w:hAnsi="Arial" w:cs="Arial"/>
                <w:color w:val="000000"/>
                <w:shd w:val="clear" w:color="auto" w:fill="FFFFFF"/>
              </w:rPr>
              <w:t>currently tasked with education-related actions</w:t>
            </w:r>
            <w:r w:rsidR="00B60E84">
              <w:rPr>
                <w:rStyle w:val="eop"/>
                <w:rFonts w:ascii="Arial" w:eastAsia="Calibri" w:hAnsi="Arial" w:cs="Arial"/>
                <w:color w:val="000000"/>
                <w:shd w:val="clear" w:color="auto" w:fill="FFFFFF"/>
              </w:rPr>
              <w:t xml:space="preserve"> </w:t>
            </w:r>
            <w:r w:rsidR="00AE167F">
              <w:rPr>
                <w:rStyle w:val="eop"/>
                <w:rFonts w:ascii="Arial" w:eastAsia="Calibri" w:hAnsi="Arial" w:cs="Arial"/>
                <w:color w:val="000000"/>
                <w:shd w:val="clear" w:color="auto" w:fill="FFFFFF"/>
              </w:rPr>
              <w:t xml:space="preserve">and </w:t>
            </w:r>
            <w:r w:rsidR="00E21617">
              <w:rPr>
                <w:rStyle w:val="eop"/>
                <w:rFonts w:ascii="Arial" w:eastAsia="Calibri" w:hAnsi="Arial" w:cs="Arial"/>
                <w:color w:val="000000"/>
                <w:shd w:val="clear" w:color="auto" w:fill="FFFFFF"/>
              </w:rPr>
              <w:t xml:space="preserve">known as the ‘Climate Smart </w:t>
            </w:r>
            <w:r w:rsidR="00B60E84">
              <w:rPr>
                <w:rStyle w:val="eop"/>
                <w:rFonts w:ascii="Arial" w:eastAsia="Calibri" w:hAnsi="Arial" w:cs="Arial"/>
                <w:color w:val="000000"/>
                <w:shd w:val="clear" w:color="auto" w:fill="FFFFFF"/>
              </w:rPr>
              <w:t xml:space="preserve">Education Task and Finish </w:t>
            </w:r>
            <w:r w:rsidR="00E21617">
              <w:rPr>
                <w:rStyle w:val="eop"/>
                <w:rFonts w:ascii="Arial" w:eastAsia="Calibri" w:hAnsi="Arial" w:cs="Arial"/>
                <w:color w:val="000000"/>
                <w:shd w:val="clear" w:color="auto" w:fill="FFFFFF"/>
              </w:rPr>
              <w:t>Group</w:t>
            </w:r>
            <w:bookmarkStart w:id="7" w:name="_Int_rfnmYm94"/>
            <w:r w:rsidR="00E21617">
              <w:rPr>
                <w:rStyle w:val="eop"/>
                <w:rFonts w:ascii="Arial" w:eastAsia="Calibri" w:hAnsi="Arial" w:cs="Arial"/>
                <w:color w:val="000000"/>
                <w:shd w:val="clear" w:color="auto" w:fill="FFFFFF"/>
              </w:rPr>
              <w:t>’</w:t>
            </w:r>
            <w:r w:rsidR="00D76D62">
              <w:rPr>
                <w:rStyle w:val="eop"/>
                <w:rFonts w:ascii="Arial" w:eastAsia="Calibri" w:hAnsi="Arial" w:cs="Arial"/>
                <w:color w:val="000000"/>
                <w:shd w:val="clear" w:color="auto" w:fill="FFFFFF"/>
              </w:rPr>
              <w:t>.</w:t>
            </w:r>
            <w:bookmarkEnd w:id="7"/>
            <w:r w:rsidR="00D76D62">
              <w:rPr>
                <w:rStyle w:val="eop"/>
                <w:rFonts w:ascii="Arial" w:eastAsia="Calibri" w:hAnsi="Arial" w:cs="Arial"/>
                <w:color w:val="000000"/>
                <w:shd w:val="clear" w:color="auto" w:fill="FFFFFF"/>
              </w:rPr>
              <w:t xml:space="preserve"> This group</w:t>
            </w:r>
            <w:r w:rsidR="00205EF4" w:rsidDel="00D76D62">
              <w:rPr>
                <w:rStyle w:val="eop"/>
                <w:rFonts w:ascii="Arial" w:eastAsia="Calibri" w:hAnsi="Arial" w:cs="Arial"/>
                <w:color w:val="000000"/>
                <w:shd w:val="clear" w:color="auto" w:fill="FFFFFF"/>
              </w:rPr>
              <w:t xml:space="preserve"> </w:t>
            </w:r>
            <w:r w:rsidR="00205EF4">
              <w:rPr>
                <w:rStyle w:val="eop"/>
                <w:rFonts w:ascii="Arial" w:eastAsia="Calibri" w:hAnsi="Arial" w:cs="Arial"/>
                <w:color w:val="000000"/>
                <w:shd w:val="clear" w:color="auto" w:fill="FFFFFF"/>
              </w:rPr>
              <w:t>is jointly led by two secondees to Welsh Government under th</w:t>
            </w:r>
            <w:r w:rsidR="007A610F">
              <w:rPr>
                <w:rStyle w:val="eop"/>
                <w:rFonts w:ascii="Arial" w:eastAsia="Calibri" w:hAnsi="Arial" w:cs="Arial"/>
                <w:color w:val="000000"/>
                <w:shd w:val="clear" w:color="auto" w:fill="FFFFFF"/>
              </w:rPr>
              <w:t>e H&amp;SC</w:t>
            </w:r>
            <w:r w:rsidR="00205EF4">
              <w:rPr>
                <w:rStyle w:val="eop"/>
                <w:rFonts w:ascii="Arial" w:eastAsia="Calibri" w:hAnsi="Arial" w:cs="Arial"/>
                <w:color w:val="000000"/>
                <w:shd w:val="clear" w:color="auto" w:fill="FFFFFF"/>
              </w:rPr>
              <w:t xml:space="preserve"> Climate Emergency National Programme</w:t>
            </w:r>
            <w:r w:rsidR="00D76D62">
              <w:rPr>
                <w:rStyle w:val="eop"/>
                <w:rFonts w:ascii="Arial" w:eastAsia="Calibri" w:hAnsi="Arial" w:cs="Arial"/>
                <w:color w:val="000000"/>
                <w:shd w:val="clear" w:color="auto" w:fill="FFFFFF"/>
              </w:rPr>
              <w:t>, and the group includes a representative from</w:t>
            </w:r>
            <w:r w:rsidR="008C09E1">
              <w:rPr>
                <w:rStyle w:val="eop"/>
                <w:rFonts w:ascii="Arial" w:eastAsia="Calibri" w:hAnsi="Arial" w:cs="Arial"/>
                <w:color w:val="000000"/>
                <w:shd w:val="clear" w:color="auto" w:fill="FFFFFF"/>
              </w:rPr>
              <w:t xml:space="preserve"> HEIW </w:t>
            </w:r>
            <w:r w:rsidR="00206158">
              <w:rPr>
                <w:rStyle w:val="eop"/>
                <w:rFonts w:ascii="Arial" w:eastAsia="Calibri" w:hAnsi="Arial" w:cs="Arial"/>
                <w:color w:val="000000"/>
                <w:shd w:val="clear" w:color="auto" w:fill="FFFFFF"/>
              </w:rPr>
              <w:t xml:space="preserve">in the form of </w:t>
            </w:r>
            <w:r w:rsidR="008C09E1">
              <w:rPr>
                <w:rStyle w:val="eop"/>
                <w:rFonts w:ascii="Arial" w:eastAsia="Calibri" w:hAnsi="Arial" w:cs="Arial"/>
                <w:color w:val="000000"/>
                <w:shd w:val="clear" w:color="auto" w:fill="FFFFFF"/>
              </w:rPr>
              <w:t xml:space="preserve">the Sustainability </w:t>
            </w:r>
            <w:r w:rsidR="00C95AB1">
              <w:rPr>
                <w:rStyle w:val="eop"/>
                <w:rFonts w:ascii="Arial" w:eastAsia="Calibri" w:hAnsi="Arial" w:cs="Arial"/>
                <w:color w:val="000000"/>
                <w:shd w:val="clear" w:color="auto" w:fill="FFFFFF"/>
              </w:rPr>
              <w:t>Programme Lead</w:t>
            </w:r>
            <w:r w:rsidR="00B60E84">
              <w:rPr>
                <w:rStyle w:val="eop"/>
                <w:rFonts w:ascii="Arial" w:eastAsia="Calibri" w:hAnsi="Arial" w:cs="Arial"/>
                <w:color w:val="000000"/>
                <w:shd w:val="clear" w:color="auto" w:fill="FFFFFF"/>
              </w:rPr>
              <w:t xml:space="preserve">. The terms of reference of this group </w:t>
            </w:r>
            <w:r w:rsidR="00C95AB1">
              <w:rPr>
                <w:rStyle w:val="eop"/>
                <w:rFonts w:ascii="Arial" w:eastAsia="Calibri" w:hAnsi="Arial" w:cs="Arial"/>
                <w:color w:val="000000"/>
                <w:shd w:val="clear" w:color="auto" w:fill="FFFFFF"/>
              </w:rPr>
              <w:t>are</w:t>
            </w:r>
            <w:r w:rsidR="00B60E84">
              <w:rPr>
                <w:rStyle w:val="eop"/>
                <w:rFonts w:ascii="Arial" w:eastAsia="Calibri" w:hAnsi="Arial" w:cs="Arial"/>
                <w:color w:val="000000"/>
                <w:shd w:val="clear" w:color="auto" w:fill="FFFFFF"/>
              </w:rPr>
              <w:t xml:space="preserve"> under review </w:t>
            </w:r>
            <w:bookmarkStart w:id="8" w:name="_Int_8shPBpVR"/>
            <w:r w:rsidR="00B60E84">
              <w:rPr>
                <w:rStyle w:val="eop"/>
                <w:rFonts w:ascii="Arial" w:eastAsia="Calibri" w:hAnsi="Arial" w:cs="Arial"/>
                <w:color w:val="000000"/>
                <w:shd w:val="clear" w:color="auto" w:fill="FFFFFF"/>
              </w:rPr>
              <w:t>as a result of</w:t>
            </w:r>
            <w:bookmarkEnd w:id="8"/>
            <w:r w:rsidR="00B60E84">
              <w:rPr>
                <w:rStyle w:val="eop"/>
                <w:rFonts w:ascii="Arial" w:eastAsia="Calibri" w:hAnsi="Arial" w:cs="Arial"/>
                <w:color w:val="000000"/>
                <w:shd w:val="clear" w:color="auto" w:fill="FFFFFF"/>
              </w:rPr>
              <w:t xml:space="preserve"> the new </w:t>
            </w:r>
            <w:r w:rsidR="00802232">
              <w:rPr>
                <w:rStyle w:val="eop"/>
                <w:rFonts w:ascii="Arial" w:eastAsia="Calibri" w:hAnsi="Arial" w:cs="Arial"/>
                <w:color w:val="000000"/>
                <w:shd w:val="clear" w:color="auto" w:fill="FFFFFF"/>
              </w:rPr>
              <w:t>responsibilities.</w:t>
            </w:r>
          </w:p>
          <w:p w14:paraId="4535A0C7" w14:textId="77777777" w:rsidR="002973DB" w:rsidRDefault="002973DB" w:rsidP="00F37BB2">
            <w:pPr>
              <w:pStyle w:val="paragraph"/>
              <w:spacing w:before="0" w:beforeAutospacing="0" w:after="0" w:afterAutospacing="0"/>
              <w:textAlignment w:val="baseline"/>
              <w:rPr>
                <w:rStyle w:val="eop"/>
                <w:rFonts w:ascii="Arial" w:eastAsia="Calibri" w:hAnsi="Arial" w:cs="Arial"/>
                <w:color w:val="000000"/>
                <w:shd w:val="clear" w:color="auto" w:fill="FFFFFF"/>
              </w:rPr>
            </w:pPr>
          </w:p>
          <w:p w14:paraId="15F83DE1" w14:textId="4EEE4879" w:rsidR="00D61B46" w:rsidRDefault="002973DB" w:rsidP="00F37BB2">
            <w:pPr>
              <w:pStyle w:val="paragraph"/>
              <w:spacing w:before="0" w:beforeAutospacing="0" w:after="0" w:afterAutospacing="0"/>
              <w:textAlignment w:val="baseline"/>
              <w:rPr>
                <w:rStyle w:val="eop"/>
                <w:rFonts w:ascii="Arial" w:eastAsia="Calibri" w:hAnsi="Arial" w:cs="Arial"/>
                <w:color w:val="000000"/>
                <w:shd w:val="clear" w:color="auto" w:fill="FFFFFF"/>
              </w:rPr>
            </w:pPr>
            <w:r>
              <w:rPr>
                <w:rStyle w:val="eop"/>
                <w:rFonts w:ascii="Arial" w:eastAsia="Calibri" w:hAnsi="Arial" w:cs="Arial"/>
                <w:color w:val="000000"/>
                <w:shd w:val="clear" w:color="auto" w:fill="FFFFFF"/>
              </w:rPr>
              <w:t xml:space="preserve">Members of the existing group were </w:t>
            </w:r>
            <w:r w:rsidR="00AE167F">
              <w:rPr>
                <w:rStyle w:val="eop"/>
                <w:rFonts w:ascii="Arial" w:eastAsia="Calibri" w:hAnsi="Arial" w:cs="Arial"/>
                <w:color w:val="000000"/>
                <w:shd w:val="clear" w:color="auto" w:fill="FFFFFF"/>
              </w:rPr>
              <w:t xml:space="preserve">fortunate to be </w:t>
            </w:r>
            <w:r>
              <w:rPr>
                <w:rStyle w:val="eop"/>
                <w:rFonts w:ascii="Arial" w:eastAsia="Calibri" w:hAnsi="Arial" w:cs="Arial"/>
                <w:color w:val="000000"/>
                <w:shd w:val="clear" w:color="auto" w:fill="FFFFFF"/>
              </w:rPr>
              <w:t xml:space="preserve">able to attend a climate-focused session of the Dragon’s Heart Institute Spread and Scale Academy in 2025 </w:t>
            </w:r>
            <w:r w:rsidR="00AE167F">
              <w:rPr>
                <w:rStyle w:val="eop"/>
                <w:rFonts w:ascii="Arial" w:eastAsia="Calibri" w:hAnsi="Arial" w:cs="Arial"/>
                <w:color w:val="000000"/>
                <w:shd w:val="clear" w:color="auto" w:fill="FFFFFF"/>
              </w:rPr>
              <w:t xml:space="preserve">(funded by the Climate Emergency National Programme) </w:t>
            </w:r>
            <w:r>
              <w:rPr>
                <w:rStyle w:val="eop"/>
                <w:rFonts w:ascii="Arial" w:eastAsia="Calibri" w:hAnsi="Arial" w:cs="Arial"/>
                <w:color w:val="000000"/>
                <w:shd w:val="clear" w:color="auto" w:fill="FFFFFF"/>
              </w:rPr>
              <w:t>to focus on their education project</w:t>
            </w:r>
            <w:r w:rsidR="00AE167F">
              <w:rPr>
                <w:rStyle w:val="eop"/>
                <w:rFonts w:ascii="Arial" w:eastAsia="Calibri" w:hAnsi="Arial" w:cs="Arial"/>
                <w:color w:val="000000"/>
                <w:shd w:val="clear" w:color="auto" w:fill="FFFFFF"/>
              </w:rPr>
              <w:t xml:space="preserve">. </w:t>
            </w:r>
            <w:r w:rsidR="00D61B46">
              <w:rPr>
                <w:rStyle w:val="eop"/>
                <w:rFonts w:ascii="Arial" w:eastAsia="Calibri" w:hAnsi="Arial" w:cs="Arial"/>
                <w:color w:val="000000"/>
                <w:shd w:val="clear" w:color="auto" w:fill="FFFFFF"/>
              </w:rPr>
              <w:t xml:space="preserve">The project </w:t>
            </w:r>
            <w:r w:rsidR="00D545BE">
              <w:rPr>
                <w:rStyle w:val="eop"/>
                <w:rFonts w:ascii="Arial" w:eastAsia="Calibri" w:hAnsi="Arial" w:cs="Arial"/>
                <w:color w:val="000000"/>
                <w:shd w:val="clear" w:color="auto" w:fill="FFFFFF"/>
              </w:rPr>
              <w:t>aims to address the problem that healthcare professionals are not sufficiently engaged in number in healthcare sustainability</w:t>
            </w:r>
            <w:r w:rsidR="00F13F0D">
              <w:rPr>
                <w:rStyle w:val="eop"/>
                <w:rFonts w:ascii="Arial" w:eastAsia="Calibri" w:hAnsi="Arial" w:cs="Arial"/>
                <w:color w:val="000000"/>
                <w:shd w:val="clear" w:color="auto" w:fill="FFFFFF"/>
              </w:rPr>
              <w:t>. The</w:t>
            </w:r>
            <w:r w:rsidR="00D545BE">
              <w:rPr>
                <w:rStyle w:val="eop"/>
                <w:rFonts w:ascii="Arial" w:eastAsia="Calibri" w:hAnsi="Arial" w:cs="Arial"/>
                <w:color w:val="000000"/>
                <w:shd w:val="clear" w:color="auto" w:fill="FFFFFF"/>
              </w:rPr>
              <w:t xml:space="preserve"> result is a lack of engagement in meaningful climate </w:t>
            </w:r>
            <w:r w:rsidR="38314ACD">
              <w:rPr>
                <w:rStyle w:val="eop"/>
                <w:rFonts w:ascii="Arial" w:eastAsia="Calibri" w:hAnsi="Arial" w:cs="Arial"/>
                <w:color w:val="000000"/>
                <w:shd w:val="clear" w:color="auto" w:fill="FFFFFF"/>
              </w:rPr>
              <w:t>action when</w:t>
            </w:r>
            <w:r w:rsidR="00D545BE">
              <w:rPr>
                <w:rStyle w:val="eop"/>
                <w:rFonts w:ascii="Arial" w:eastAsia="Calibri" w:hAnsi="Arial" w:cs="Arial"/>
                <w:color w:val="000000"/>
                <w:shd w:val="clear" w:color="auto" w:fill="FFFFFF"/>
              </w:rPr>
              <w:t xml:space="preserve"> </w:t>
            </w:r>
            <w:r w:rsidR="00113951">
              <w:rPr>
                <w:rStyle w:val="eop"/>
                <w:rFonts w:ascii="Arial" w:eastAsia="Calibri" w:hAnsi="Arial" w:cs="Arial"/>
                <w:color w:val="000000"/>
                <w:shd w:val="clear" w:color="auto" w:fill="FFFFFF"/>
              </w:rPr>
              <w:t xml:space="preserve">evidence shows that </w:t>
            </w:r>
            <w:r w:rsidR="00D545BE">
              <w:rPr>
                <w:rStyle w:val="eop"/>
                <w:rFonts w:ascii="Arial" w:eastAsia="Calibri" w:hAnsi="Arial" w:cs="Arial"/>
                <w:color w:val="000000"/>
                <w:shd w:val="clear" w:color="auto" w:fill="FFFFFF"/>
              </w:rPr>
              <w:t xml:space="preserve">climate and nature crises are affecting health. </w:t>
            </w:r>
            <w:r w:rsidR="00126ACA">
              <w:rPr>
                <w:rStyle w:val="eop"/>
                <w:rFonts w:ascii="Arial" w:eastAsia="Calibri" w:hAnsi="Arial" w:cs="Arial"/>
                <w:color w:val="000000"/>
                <w:shd w:val="clear" w:color="auto" w:fill="FFFFFF"/>
              </w:rPr>
              <w:t>A range of solutions</w:t>
            </w:r>
            <w:r w:rsidR="00D57AF9">
              <w:rPr>
                <w:rStyle w:val="eop"/>
                <w:rFonts w:ascii="Arial" w:eastAsia="Calibri" w:hAnsi="Arial" w:cs="Arial"/>
                <w:color w:val="000000"/>
                <w:shd w:val="clear" w:color="auto" w:fill="FFFFFF"/>
              </w:rPr>
              <w:t xml:space="preserve"> incorporating biodiversity, decarbonisation and adaptation</w:t>
            </w:r>
            <w:r w:rsidR="00126ACA">
              <w:rPr>
                <w:rStyle w:val="eop"/>
                <w:rFonts w:ascii="Arial" w:eastAsia="Calibri" w:hAnsi="Arial" w:cs="Arial"/>
                <w:color w:val="000000"/>
                <w:shd w:val="clear" w:color="auto" w:fill="FFFFFF"/>
              </w:rPr>
              <w:t xml:space="preserve"> are under consideration to </w:t>
            </w:r>
            <w:r w:rsidR="00C01181">
              <w:rPr>
                <w:rStyle w:val="eop"/>
                <w:rFonts w:ascii="Arial" w:eastAsia="Calibri" w:hAnsi="Arial" w:cs="Arial"/>
                <w:color w:val="000000"/>
                <w:shd w:val="clear" w:color="auto" w:fill="FFFFFF"/>
              </w:rPr>
              <w:t xml:space="preserve">empower and </w:t>
            </w:r>
            <w:r w:rsidR="00126ACA">
              <w:rPr>
                <w:rStyle w:val="eop"/>
                <w:rFonts w:ascii="Arial" w:eastAsia="Calibri" w:hAnsi="Arial" w:cs="Arial"/>
                <w:color w:val="000000"/>
                <w:shd w:val="clear" w:color="auto" w:fill="FFFFFF"/>
              </w:rPr>
              <w:t>support the NHS Wales workforce</w:t>
            </w:r>
            <w:r w:rsidR="00C01181">
              <w:rPr>
                <w:rStyle w:val="eop"/>
                <w:rFonts w:ascii="Arial" w:eastAsia="Calibri" w:hAnsi="Arial" w:cs="Arial"/>
                <w:color w:val="000000"/>
                <w:shd w:val="clear" w:color="auto" w:fill="FFFFFF"/>
              </w:rPr>
              <w:t xml:space="preserve"> to take action to improve the sustainability of their practice</w:t>
            </w:r>
            <w:r w:rsidR="00C26C87">
              <w:rPr>
                <w:rStyle w:val="eop"/>
                <w:rFonts w:ascii="Arial" w:eastAsia="Calibri" w:hAnsi="Arial" w:cs="Arial"/>
                <w:color w:val="000000"/>
                <w:shd w:val="clear" w:color="auto" w:fill="FFFFFF"/>
              </w:rPr>
              <w:t>.</w:t>
            </w:r>
          </w:p>
          <w:p w14:paraId="16457F10" w14:textId="77777777" w:rsidR="00D61B46" w:rsidRDefault="00D61B46" w:rsidP="00F37BB2">
            <w:pPr>
              <w:pStyle w:val="paragraph"/>
              <w:spacing w:before="0" w:beforeAutospacing="0" w:after="0" w:afterAutospacing="0"/>
              <w:textAlignment w:val="baseline"/>
              <w:rPr>
                <w:rStyle w:val="eop"/>
                <w:rFonts w:ascii="Arial" w:eastAsia="Calibri" w:hAnsi="Arial" w:cs="Arial"/>
                <w:color w:val="000000"/>
                <w:shd w:val="clear" w:color="auto" w:fill="FFFFFF"/>
              </w:rPr>
            </w:pPr>
          </w:p>
          <w:p w14:paraId="1E495B08" w14:textId="2E9C6FD2" w:rsidR="002973DB" w:rsidRDefault="00AE167F" w:rsidP="00F37BB2">
            <w:pPr>
              <w:pStyle w:val="paragraph"/>
              <w:spacing w:before="0" w:beforeAutospacing="0" w:after="0" w:afterAutospacing="0"/>
              <w:textAlignment w:val="baseline"/>
              <w:rPr>
                <w:rStyle w:val="eop"/>
                <w:rFonts w:ascii="Arial" w:eastAsia="Calibri" w:hAnsi="Arial" w:cs="Arial"/>
                <w:color w:val="000000"/>
                <w:shd w:val="clear" w:color="auto" w:fill="FFFFFF"/>
              </w:rPr>
            </w:pPr>
            <w:r>
              <w:rPr>
                <w:rStyle w:val="eop"/>
                <w:rFonts w:ascii="Arial" w:eastAsia="Calibri" w:hAnsi="Arial" w:cs="Arial"/>
                <w:color w:val="000000"/>
                <w:shd w:val="clear" w:color="auto" w:fill="FFFFFF"/>
              </w:rPr>
              <w:t xml:space="preserve">The </w:t>
            </w:r>
            <w:r w:rsidR="00702D64">
              <w:rPr>
                <w:rStyle w:val="eop"/>
                <w:rFonts w:ascii="Arial" w:eastAsia="Calibri" w:hAnsi="Arial" w:cs="Arial"/>
                <w:color w:val="000000"/>
                <w:shd w:val="clear" w:color="auto" w:fill="FFFFFF"/>
              </w:rPr>
              <w:t>Spread and Scale A</w:t>
            </w:r>
            <w:r>
              <w:rPr>
                <w:rStyle w:val="eop"/>
                <w:rFonts w:ascii="Arial" w:eastAsia="Calibri" w:hAnsi="Arial" w:cs="Arial"/>
                <w:color w:val="000000"/>
                <w:shd w:val="clear" w:color="auto" w:fill="FFFFFF"/>
              </w:rPr>
              <w:t xml:space="preserve">cademy </w:t>
            </w:r>
            <w:r w:rsidR="00946B5B">
              <w:rPr>
                <w:rStyle w:val="eop"/>
                <w:rFonts w:ascii="Arial" w:eastAsia="Calibri" w:hAnsi="Arial" w:cs="Arial"/>
                <w:color w:val="000000"/>
                <w:shd w:val="clear" w:color="auto" w:fill="FFFFFF"/>
              </w:rPr>
              <w:t xml:space="preserve">provided support for building and promoting the project, gaining </w:t>
            </w:r>
            <w:r w:rsidR="00EA61E8">
              <w:rPr>
                <w:rStyle w:val="eop"/>
                <w:rFonts w:ascii="Arial" w:eastAsia="Calibri" w:hAnsi="Arial" w:cs="Arial"/>
                <w:color w:val="000000"/>
                <w:shd w:val="clear" w:color="auto" w:fill="FFFFFF"/>
              </w:rPr>
              <w:t xml:space="preserve">networking opportunities </w:t>
            </w:r>
            <w:r>
              <w:rPr>
                <w:rStyle w:val="eop"/>
                <w:rFonts w:ascii="Arial" w:eastAsia="Calibri" w:hAnsi="Arial" w:cs="Arial"/>
                <w:color w:val="000000"/>
                <w:shd w:val="clear" w:color="auto" w:fill="FFFFFF"/>
              </w:rPr>
              <w:t xml:space="preserve">with others </w:t>
            </w:r>
            <w:r w:rsidR="00EA61E8">
              <w:rPr>
                <w:rStyle w:val="eop"/>
                <w:rFonts w:ascii="Arial" w:eastAsia="Calibri" w:hAnsi="Arial" w:cs="Arial"/>
                <w:color w:val="000000"/>
                <w:shd w:val="clear" w:color="auto" w:fill="FFFFFF"/>
              </w:rPr>
              <w:t xml:space="preserve">undertaking a range of climate projects across NHS Wales and ongoing support </w:t>
            </w:r>
            <w:r w:rsidR="005468FD">
              <w:rPr>
                <w:rStyle w:val="eop"/>
                <w:rFonts w:ascii="Arial" w:eastAsia="Calibri" w:hAnsi="Arial" w:cs="Arial"/>
                <w:color w:val="000000"/>
                <w:shd w:val="clear" w:color="auto" w:fill="FFFFFF"/>
              </w:rPr>
              <w:t>following the session.</w:t>
            </w:r>
            <w:r w:rsidR="00C11775">
              <w:rPr>
                <w:rStyle w:val="eop"/>
                <w:rFonts w:ascii="Arial" w:eastAsia="Calibri" w:hAnsi="Arial" w:cs="Arial"/>
                <w:color w:val="000000"/>
                <w:shd w:val="clear" w:color="auto" w:fill="FFFFFF"/>
              </w:rPr>
              <w:t xml:space="preserve"> The education project group will be able to present to NHS Wales senior leaders in February 2026</w:t>
            </w:r>
            <w:r w:rsidR="00CB0B19">
              <w:rPr>
                <w:rStyle w:val="eop"/>
                <w:rFonts w:ascii="Arial" w:eastAsia="Calibri" w:hAnsi="Arial" w:cs="Arial"/>
                <w:color w:val="000000"/>
                <w:shd w:val="clear" w:color="auto" w:fill="FFFFFF"/>
              </w:rPr>
              <w:t xml:space="preserve">, to raise awareness and to ask for support, an incredible opportunity in </w:t>
            </w:r>
            <w:r w:rsidR="00386946">
              <w:rPr>
                <w:rStyle w:val="eop"/>
                <w:rFonts w:ascii="Arial" w:eastAsia="Calibri" w:hAnsi="Arial" w:cs="Arial"/>
                <w:color w:val="000000"/>
                <w:shd w:val="clear" w:color="auto" w:fill="FFFFFF"/>
              </w:rPr>
              <w:t>successfully delivering the project.</w:t>
            </w:r>
          </w:p>
          <w:p w14:paraId="7B163AB8" w14:textId="77777777" w:rsidR="0057444C" w:rsidRPr="0057444C" w:rsidRDefault="0057444C" w:rsidP="00F37BB2">
            <w:pPr>
              <w:pStyle w:val="paragraph"/>
              <w:spacing w:before="0" w:beforeAutospacing="0" w:after="0" w:afterAutospacing="0"/>
              <w:textAlignment w:val="baseline"/>
              <w:rPr>
                <w:rStyle w:val="eop"/>
                <w:rFonts w:ascii="Arial" w:eastAsia="Calibri" w:hAnsi="Arial" w:cs="Arial"/>
              </w:rPr>
            </w:pPr>
          </w:p>
          <w:p w14:paraId="07DD4DF7" w14:textId="77777777" w:rsidR="00587D24" w:rsidRDefault="00AA2DBE" w:rsidP="00F37BB2">
            <w:pPr>
              <w:pStyle w:val="paragraph"/>
              <w:spacing w:before="0" w:beforeAutospacing="0" w:after="0" w:afterAutospacing="0"/>
              <w:rPr>
                <w:rFonts w:ascii="Arial" w:hAnsi="Arial" w:cs="Arial"/>
              </w:rPr>
            </w:pPr>
            <w:r w:rsidRPr="39DF6068">
              <w:rPr>
                <w:rFonts w:ascii="Arial" w:hAnsi="Arial" w:cs="Arial"/>
              </w:rPr>
              <w:t>I</w:t>
            </w:r>
            <w:r w:rsidR="00FC18FD" w:rsidRPr="39DF6068">
              <w:rPr>
                <w:rFonts w:ascii="Arial" w:hAnsi="Arial" w:cs="Arial"/>
              </w:rPr>
              <w:t xml:space="preserve">n 2025, one of the </w:t>
            </w:r>
            <w:r w:rsidR="00260328" w:rsidRPr="39DF6068">
              <w:rPr>
                <w:rFonts w:ascii="Arial" w:hAnsi="Arial" w:cs="Arial"/>
              </w:rPr>
              <w:t>current cohort of the Welsh Clinical Leadership</w:t>
            </w:r>
            <w:r w:rsidR="00FC18FD" w:rsidRPr="39DF6068">
              <w:rPr>
                <w:rFonts w:ascii="Arial" w:hAnsi="Arial" w:cs="Arial"/>
              </w:rPr>
              <w:t xml:space="preserve"> Fellow</w:t>
            </w:r>
            <w:r w:rsidR="001341AD" w:rsidRPr="39DF6068">
              <w:rPr>
                <w:rFonts w:ascii="Arial" w:hAnsi="Arial" w:cs="Arial"/>
              </w:rPr>
              <w:t>s</w:t>
            </w:r>
            <w:r w:rsidR="00FC18FD" w:rsidRPr="39DF6068">
              <w:rPr>
                <w:rFonts w:ascii="Arial" w:hAnsi="Arial" w:cs="Arial"/>
              </w:rPr>
              <w:t xml:space="preserve"> is focus</w:t>
            </w:r>
            <w:r w:rsidR="007E3F47" w:rsidRPr="39DF6068">
              <w:rPr>
                <w:rFonts w:ascii="Arial" w:hAnsi="Arial" w:cs="Arial"/>
              </w:rPr>
              <w:t xml:space="preserve">ing </w:t>
            </w:r>
            <w:r w:rsidR="00FC18FD" w:rsidRPr="39DF6068">
              <w:rPr>
                <w:rFonts w:ascii="Arial" w:hAnsi="Arial" w:cs="Arial"/>
              </w:rPr>
              <w:t>on the ‘Future Doctor</w:t>
            </w:r>
            <w:r w:rsidR="007E3F47" w:rsidRPr="39DF6068">
              <w:rPr>
                <w:rFonts w:ascii="Arial" w:hAnsi="Arial" w:cs="Arial"/>
              </w:rPr>
              <w:t>’</w:t>
            </w:r>
            <w:r w:rsidR="00DB0B2C" w:rsidRPr="39DF6068">
              <w:rPr>
                <w:rFonts w:ascii="Arial" w:hAnsi="Arial" w:cs="Arial"/>
              </w:rPr>
              <w:t xml:space="preserve"> project, and will be overseeing development of a new ‘domain’ on sustainability (in addition to the existing G</w:t>
            </w:r>
            <w:r w:rsidR="007E3F47" w:rsidRPr="39DF6068">
              <w:rPr>
                <w:rFonts w:ascii="Arial" w:hAnsi="Arial" w:cs="Arial"/>
              </w:rPr>
              <w:t xml:space="preserve">eneral </w:t>
            </w:r>
            <w:r w:rsidR="00DB0B2C" w:rsidRPr="39DF6068">
              <w:rPr>
                <w:rFonts w:ascii="Arial" w:hAnsi="Arial" w:cs="Arial"/>
              </w:rPr>
              <w:t>M</w:t>
            </w:r>
            <w:r w:rsidR="007E3F47" w:rsidRPr="39DF6068">
              <w:rPr>
                <w:rFonts w:ascii="Arial" w:hAnsi="Arial" w:cs="Arial"/>
              </w:rPr>
              <w:t xml:space="preserve">edical </w:t>
            </w:r>
            <w:r w:rsidR="00DB0B2C" w:rsidRPr="39DF6068">
              <w:rPr>
                <w:rFonts w:ascii="Arial" w:hAnsi="Arial" w:cs="Arial"/>
              </w:rPr>
              <w:t>C</w:t>
            </w:r>
            <w:r w:rsidR="007E3F47" w:rsidRPr="39DF6068">
              <w:rPr>
                <w:rFonts w:ascii="Arial" w:hAnsi="Arial" w:cs="Arial"/>
              </w:rPr>
              <w:t>ouncil</w:t>
            </w:r>
            <w:r w:rsidR="00DB0B2C" w:rsidRPr="39DF6068">
              <w:rPr>
                <w:rFonts w:ascii="Arial" w:hAnsi="Arial" w:cs="Arial"/>
              </w:rPr>
              <w:t xml:space="preserve"> domains)</w:t>
            </w:r>
            <w:r w:rsidR="007E3F47" w:rsidRPr="39DF6068">
              <w:rPr>
                <w:rFonts w:ascii="Arial" w:hAnsi="Arial" w:cs="Arial"/>
              </w:rPr>
              <w:t xml:space="preserve">, which will </w:t>
            </w:r>
            <w:r w:rsidR="00A96D9B" w:rsidRPr="39DF6068">
              <w:rPr>
                <w:rFonts w:ascii="Arial" w:hAnsi="Arial" w:cs="Arial"/>
              </w:rPr>
              <w:t xml:space="preserve">dovetail into the work being undertaken by the </w:t>
            </w:r>
            <w:r w:rsidR="00351D39" w:rsidRPr="39DF6068">
              <w:rPr>
                <w:rFonts w:ascii="Arial" w:hAnsi="Arial" w:cs="Arial"/>
              </w:rPr>
              <w:t xml:space="preserve">(proposed) </w:t>
            </w:r>
            <w:r w:rsidR="0047526D" w:rsidRPr="39DF6068">
              <w:rPr>
                <w:rFonts w:ascii="Arial" w:hAnsi="Arial" w:cs="Arial"/>
              </w:rPr>
              <w:t xml:space="preserve">All-Wales </w:t>
            </w:r>
            <w:r w:rsidR="00A96D9B" w:rsidRPr="39DF6068">
              <w:rPr>
                <w:rFonts w:ascii="Arial" w:hAnsi="Arial" w:cs="Arial"/>
              </w:rPr>
              <w:t>Climate Smart Group to develop a curriculum and resources for the NHS Wales workforce.</w:t>
            </w:r>
            <w:r w:rsidR="005C3A3A" w:rsidRPr="39DF6068">
              <w:rPr>
                <w:rFonts w:ascii="Arial" w:hAnsi="Arial" w:cs="Arial"/>
              </w:rPr>
              <w:t xml:space="preserve"> Early indications show that </w:t>
            </w:r>
            <w:r w:rsidR="0039261B" w:rsidRPr="39DF6068">
              <w:rPr>
                <w:rFonts w:ascii="Arial" w:hAnsi="Arial" w:cs="Arial"/>
              </w:rPr>
              <w:t>it will be straightforward to adopt/adapt this</w:t>
            </w:r>
            <w:r w:rsidR="005C3A3A" w:rsidRPr="39DF6068">
              <w:rPr>
                <w:rFonts w:ascii="Arial" w:hAnsi="Arial" w:cs="Arial"/>
              </w:rPr>
              <w:t xml:space="preserve"> domain and associated curriculum </w:t>
            </w:r>
            <w:r w:rsidR="0039261B" w:rsidRPr="39DF6068">
              <w:rPr>
                <w:rFonts w:ascii="Arial" w:hAnsi="Arial" w:cs="Arial"/>
              </w:rPr>
              <w:t>to be suitable for different health professionals and multi-professional teams.</w:t>
            </w:r>
          </w:p>
          <w:p w14:paraId="2EB5A03A" w14:textId="29DC6A0D" w:rsidR="00702880" w:rsidRPr="006E27EA" w:rsidRDefault="005C3A3A" w:rsidP="00F37BB2">
            <w:pPr>
              <w:pStyle w:val="paragraph"/>
              <w:spacing w:before="0" w:beforeAutospacing="0" w:after="0" w:afterAutospacing="0"/>
              <w:rPr>
                <w:rFonts w:ascii="Arial" w:hAnsi="Arial" w:cs="Arial"/>
              </w:rPr>
            </w:pPr>
            <w:r w:rsidRPr="39DF6068">
              <w:rPr>
                <w:rFonts w:ascii="Arial" w:hAnsi="Arial" w:cs="Arial"/>
              </w:rPr>
              <w:t xml:space="preserve"> </w:t>
            </w:r>
          </w:p>
        </w:tc>
      </w:tr>
      <w:tr w:rsidR="00D34360" w14:paraId="12F56C8D" w14:textId="77777777" w:rsidTr="5976BED8">
        <w:tc>
          <w:tcPr>
            <w:tcW w:w="9016" w:type="dxa"/>
          </w:tcPr>
          <w:p w14:paraId="63C4D4D5" w14:textId="37D359CB" w:rsidR="39DF6068" w:rsidRDefault="39DF6068" w:rsidP="00F37BB2">
            <w:pPr>
              <w:spacing w:line="240" w:lineRule="auto"/>
              <w:rPr>
                <w:rFonts w:ascii="Arial" w:hAnsi="Arial" w:cs="Arial"/>
                <w:b/>
                <w:bCs/>
                <w:sz w:val="24"/>
                <w:szCs w:val="24"/>
              </w:rPr>
            </w:pPr>
          </w:p>
          <w:p w14:paraId="65C6B407" w14:textId="00C23D24" w:rsidR="00D34360" w:rsidRPr="00FE3047" w:rsidRDefault="00D34360" w:rsidP="00587D24">
            <w:pPr>
              <w:spacing w:line="240" w:lineRule="auto"/>
              <w:jc w:val="center"/>
              <w:rPr>
                <w:rFonts w:ascii="Arial" w:hAnsi="Arial" w:cs="Arial"/>
                <w:b/>
                <w:bCs/>
                <w:sz w:val="24"/>
                <w:szCs w:val="24"/>
              </w:rPr>
            </w:pPr>
            <w:r w:rsidRPr="39DF6068">
              <w:rPr>
                <w:rFonts w:ascii="Arial" w:hAnsi="Arial" w:cs="Arial"/>
                <w:b/>
                <w:bCs/>
                <w:sz w:val="24"/>
                <w:szCs w:val="24"/>
              </w:rPr>
              <w:t>Action Report</w:t>
            </w:r>
          </w:p>
        </w:tc>
      </w:tr>
      <w:tr w:rsidR="00D34360" w14:paraId="6F02D53E" w14:textId="77777777" w:rsidTr="5976BED8">
        <w:tc>
          <w:tcPr>
            <w:tcW w:w="9016" w:type="dxa"/>
          </w:tcPr>
          <w:p w14:paraId="6C52284C" w14:textId="77777777" w:rsidR="00D34360" w:rsidRDefault="00D34360" w:rsidP="00F37BB2">
            <w:pPr>
              <w:spacing w:line="240" w:lineRule="auto"/>
              <w:rPr>
                <w:rFonts w:ascii="Arial" w:eastAsia="Times New Roman" w:hAnsi="Arial" w:cs="Arial"/>
                <w:b/>
                <w:sz w:val="24"/>
                <w:szCs w:val="24"/>
              </w:rPr>
            </w:pPr>
            <w:r w:rsidRPr="00E41BC4">
              <w:rPr>
                <w:rFonts w:ascii="Arial" w:eastAsia="Times New Roman" w:hAnsi="Arial" w:cs="Arial"/>
                <w:b/>
                <w:sz w:val="24"/>
                <w:szCs w:val="24"/>
              </w:rPr>
              <w:t>NRAP</w:t>
            </w:r>
            <w:r>
              <w:rPr>
                <w:rStyle w:val="FootnoteReference"/>
                <w:rFonts w:ascii="Arial" w:eastAsia="Times New Roman" w:hAnsi="Arial" w:cs="Arial"/>
                <w:b/>
                <w:sz w:val="24"/>
                <w:szCs w:val="24"/>
              </w:rPr>
              <w:footnoteReference w:id="2"/>
            </w:r>
            <w:r w:rsidRPr="00E41BC4">
              <w:rPr>
                <w:rFonts w:ascii="Arial" w:eastAsia="Times New Roman" w:hAnsi="Arial" w:cs="Arial"/>
                <w:b/>
                <w:sz w:val="24"/>
                <w:szCs w:val="24"/>
              </w:rPr>
              <w:t xml:space="preserve"> Objective 1: Engage and support participation and understanding to embed biodiversity throughout decision making at all levels</w:t>
            </w:r>
            <w:r>
              <w:rPr>
                <w:rFonts w:ascii="Arial" w:eastAsia="Times New Roman" w:hAnsi="Arial" w:cs="Arial"/>
                <w:b/>
                <w:sz w:val="24"/>
                <w:szCs w:val="24"/>
              </w:rPr>
              <w:t>.</w:t>
            </w:r>
          </w:p>
          <w:p w14:paraId="26E0EBF7" w14:textId="55321DA1" w:rsidR="00D34360" w:rsidRPr="00275B1B" w:rsidRDefault="002F7415" w:rsidP="00F37BB2">
            <w:pPr>
              <w:spacing w:line="240" w:lineRule="auto"/>
              <w:rPr>
                <w:rFonts w:ascii="Arial" w:eastAsia="Times New Roman" w:hAnsi="Arial" w:cs="Arial"/>
                <w:b/>
                <w:sz w:val="24"/>
                <w:szCs w:val="24"/>
              </w:rPr>
            </w:pPr>
            <w:r>
              <w:rPr>
                <w:rFonts w:ascii="Arial" w:eastAsia="Times New Roman" w:hAnsi="Arial" w:cs="Arial"/>
                <w:b/>
                <w:sz w:val="24"/>
                <w:szCs w:val="24"/>
              </w:rPr>
              <w:t>A</w:t>
            </w:r>
            <w:r w:rsidR="00D34360" w:rsidRPr="00275B1B">
              <w:rPr>
                <w:rFonts w:ascii="Arial" w:eastAsia="Times New Roman" w:hAnsi="Arial" w:cs="Arial"/>
                <w:b/>
                <w:sz w:val="24"/>
                <w:szCs w:val="24"/>
              </w:rPr>
              <w:t>ctions that have been taken to:</w:t>
            </w:r>
          </w:p>
          <w:p w14:paraId="1DC91C0E" w14:textId="2B7B6140" w:rsidR="00D34360" w:rsidRDefault="00D34360" w:rsidP="00F37BB2">
            <w:pPr>
              <w:pStyle w:val="ListParagraph"/>
              <w:numPr>
                <w:ilvl w:val="0"/>
                <w:numId w:val="9"/>
              </w:numPr>
              <w:spacing w:line="240" w:lineRule="auto"/>
              <w:rPr>
                <w:rFonts w:ascii="Arial" w:eastAsia="Times New Roman" w:hAnsi="Arial" w:cs="Arial"/>
                <w:sz w:val="24"/>
                <w:szCs w:val="24"/>
              </w:rPr>
            </w:pPr>
            <w:r w:rsidRPr="00196B7D">
              <w:rPr>
                <w:rFonts w:ascii="Arial" w:eastAsia="Times New Roman" w:hAnsi="Arial" w:cs="Arial"/>
                <w:sz w:val="24"/>
                <w:szCs w:val="24"/>
              </w:rPr>
              <w:t xml:space="preserve">Embed biodiversity action across </w:t>
            </w:r>
            <w:r w:rsidR="00634D35">
              <w:rPr>
                <w:rFonts w:ascii="Arial" w:eastAsia="Times New Roman" w:hAnsi="Arial" w:cs="Arial"/>
                <w:sz w:val="24"/>
                <w:szCs w:val="24"/>
              </w:rPr>
              <w:t>HEIW’s</w:t>
            </w:r>
            <w:r w:rsidRPr="00196B7D">
              <w:rPr>
                <w:rFonts w:ascii="Arial" w:eastAsia="Times New Roman" w:hAnsi="Arial" w:cs="Arial"/>
                <w:sz w:val="24"/>
                <w:szCs w:val="24"/>
              </w:rPr>
              <w:t xml:space="preserve"> functions</w:t>
            </w:r>
            <w:r>
              <w:rPr>
                <w:rFonts w:ascii="Arial" w:eastAsia="Times New Roman" w:hAnsi="Arial" w:cs="Arial"/>
                <w:sz w:val="24"/>
                <w:szCs w:val="24"/>
              </w:rPr>
              <w:t>:</w:t>
            </w:r>
          </w:p>
          <w:p w14:paraId="4745F6D7" w14:textId="77777777" w:rsidR="00D34360" w:rsidRPr="00196B7D" w:rsidRDefault="00D34360" w:rsidP="00F37BB2">
            <w:pPr>
              <w:pStyle w:val="ListParagraph"/>
              <w:spacing w:line="240" w:lineRule="auto"/>
              <w:rPr>
                <w:rFonts w:ascii="Arial" w:eastAsia="Times New Roman" w:hAnsi="Arial" w:cs="Arial"/>
                <w:sz w:val="24"/>
                <w:szCs w:val="24"/>
              </w:rPr>
            </w:pPr>
          </w:p>
          <w:p w14:paraId="226B3EBC" w14:textId="59D881DF" w:rsidR="00481915" w:rsidRPr="00BB5AA9" w:rsidRDefault="005E33A3" w:rsidP="00F37BB2">
            <w:pPr>
              <w:pStyle w:val="ListParagraph"/>
              <w:numPr>
                <w:ilvl w:val="1"/>
                <w:numId w:val="9"/>
              </w:numPr>
              <w:spacing w:line="240" w:lineRule="auto"/>
              <w:rPr>
                <w:rFonts w:ascii="Arial" w:eastAsia="Times New Roman" w:hAnsi="Arial" w:cs="Arial"/>
                <w:sz w:val="24"/>
                <w:szCs w:val="24"/>
              </w:rPr>
            </w:pPr>
            <w:r>
              <w:rPr>
                <w:rFonts w:ascii="Arial" w:eastAsia="Times New Roman" w:hAnsi="Arial" w:cs="Arial"/>
                <w:sz w:val="24"/>
                <w:szCs w:val="24"/>
              </w:rPr>
              <w:t>Recognition of biodiversi</w:t>
            </w:r>
            <w:r w:rsidR="0098087B">
              <w:rPr>
                <w:rFonts w:ascii="Arial" w:eastAsia="Times New Roman" w:hAnsi="Arial" w:cs="Arial"/>
                <w:sz w:val="24"/>
                <w:szCs w:val="24"/>
              </w:rPr>
              <w:t xml:space="preserve">ty and the S6 duty in the development of HEIW’s </w:t>
            </w:r>
            <w:r w:rsidR="00481915">
              <w:rPr>
                <w:rFonts w:ascii="Arial" w:eastAsia="Times New Roman" w:hAnsi="Arial" w:cs="Arial"/>
                <w:sz w:val="24"/>
                <w:szCs w:val="24"/>
              </w:rPr>
              <w:t>2026-2029 Integrated Medium Term Plan</w:t>
            </w:r>
            <w:r w:rsidR="00351BFD">
              <w:rPr>
                <w:rFonts w:ascii="Arial" w:eastAsia="Times New Roman" w:hAnsi="Arial" w:cs="Arial"/>
                <w:sz w:val="24"/>
                <w:szCs w:val="24"/>
              </w:rPr>
              <w:t xml:space="preserve"> </w:t>
            </w:r>
            <w:r w:rsidR="00C44B5E">
              <w:rPr>
                <w:rFonts w:ascii="Arial" w:eastAsia="Times New Roman" w:hAnsi="Arial" w:cs="Arial"/>
                <w:sz w:val="24"/>
                <w:szCs w:val="24"/>
              </w:rPr>
              <w:t xml:space="preserve">and the </w:t>
            </w:r>
            <w:r w:rsidR="0098087B" w:rsidRPr="00C44B5E">
              <w:rPr>
                <w:rFonts w:ascii="Arial" w:eastAsia="Times New Roman" w:hAnsi="Arial" w:cs="Arial"/>
                <w:sz w:val="24"/>
                <w:szCs w:val="24"/>
              </w:rPr>
              <w:t>new</w:t>
            </w:r>
            <w:r w:rsidR="00C44B5E">
              <w:rPr>
                <w:rFonts w:ascii="Arial" w:eastAsia="Times New Roman" w:hAnsi="Arial" w:cs="Arial"/>
                <w:sz w:val="24"/>
                <w:szCs w:val="24"/>
              </w:rPr>
              <w:t xml:space="preserve"> sustainability</w:t>
            </w:r>
            <w:r w:rsidR="0098087B" w:rsidRPr="00C44B5E">
              <w:rPr>
                <w:rFonts w:ascii="Arial" w:eastAsia="Times New Roman" w:hAnsi="Arial" w:cs="Arial"/>
                <w:sz w:val="24"/>
                <w:szCs w:val="24"/>
              </w:rPr>
              <w:t xml:space="preserve"> strategy and climate action plan</w:t>
            </w:r>
            <w:r w:rsidR="00BB5AA9">
              <w:rPr>
                <w:rFonts w:ascii="Arial" w:eastAsia="Times New Roman" w:hAnsi="Arial" w:cs="Arial"/>
                <w:sz w:val="24"/>
                <w:szCs w:val="24"/>
              </w:rPr>
              <w:t xml:space="preserve"> </w:t>
            </w:r>
            <w:r w:rsidR="00C44B5E">
              <w:rPr>
                <w:rFonts w:ascii="Arial" w:eastAsia="Times New Roman" w:hAnsi="Arial" w:cs="Arial"/>
                <w:sz w:val="24"/>
                <w:szCs w:val="24"/>
              </w:rPr>
              <w:t xml:space="preserve">(development </w:t>
            </w:r>
            <w:r w:rsidR="00BB5AA9">
              <w:rPr>
                <w:rFonts w:ascii="Arial" w:eastAsia="Times New Roman" w:hAnsi="Arial" w:cs="Arial"/>
                <w:sz w:val="24"/>
                <w:szCs w:val="24"/>
              </w:rPr>
              <w:t xml:space="preserve">of all </w:t>
            </w:r>
            <w:r w:rsidR="00C44B5E">
              <w:rPr>
                <w:rFonts w:ascii="Arial" w:eastAsia="Times New Roman" w:hAnsi="Arial" w:cs="Arial"/>
                <w:sz w:val="24"/>
                <w:szCs w:val="24"/>
              </w:rPr>
              <w:t>underway at the time of writing)</w:t>
            </w:r>
            <w:r w:rsidR="00351AA6">
              <w:rPr>
                <w:rFonts w:ascii="Arial" w:eastAsia="Times New Roman" w:hAnsi="Arial" w:cs="Arial"/>
                <w:sz w:val="24"/>
                <w:szCs w:val="24"/>
              </w:rPr>
              <w:t xml:space="preserve"> – IMTP staff workshops; internal and external engagement for the sustainability strategy</w:t>
            </w:r>
          </w:p>
          <w:p w14:paraId="46CE6E0B" w14:textId="4E31C258" w:rsidR="00822CCC" w:rsidRDefault="04182541" w:rsidP="00F37BB2">
            <w:pPr>
              <w:pStyle w:val="ListParagraph"/>
              <w:numPr>
                <w:ilvl w:val="1"/>
                <w:numId w:val="9"/>
              </w:numPr>
              <w:spacing w:line="240" w:lineRule="auto"/>
              <w:rPr>
                <w:rFonts w:ascii="Arial" w:eastAsia="Times New Roman" w:hAnsi="Arial" w:cs="Arial"/>
                <w:sz w:val="24"/>
                <w:szCs w:val="24"/>
              </w:rPr>
            </w:pPr>
            <w:r w:rsidRPr="39DF6068">
              <w:rPr>
                <w:rFonts w:ascii="Arial" w:eastAsia="Times New Roman" w:hAnsi="Arial" w:cs="Arial"/>
                <w:sz w:val="24"/>
                <w:szCs w:val="24"/>
              </w:rPr>
              <w:t>Continued</w:t>
            </w:r>
            <w:r w:rsidR="63E6E033" w:rsidRPr="39DF6068">
              <w:rPr>
                <w:rFonts w:ascii="Arial" w:eastAsia="Times New Roman" w:hAnsi="Arial" w:cs="Arial"/>
                <w:sz w:val="24"/>
                <w:szCs w:val="24"/>
              </w:rPr>
              <w:t xml:space="preserve"> work to embed</w:t>
            </w:r>
            <w:r w:rsidR="44E1C8A7" w:rsidRPr="39DF6068">
              <w:rPr>
                <w:rFonts w:ascii="Arial" w:eastAsia="Times New Roman" w:hAnsi="Arial" w:cs="Arial"/>
                <w:sz w:val="24"/>
                <w:szCs w:val="24"/>
              </w:rPr>
              <w:t xml:space="preserve"> the climate agenda</w:t>
            </w:r>
            <w:r w:rsidR="63E6E033" w:rsidRPr="39DF6068">
              <w:rPr>
                <w:rFonts w:ascii="Arial" w:eastAsia="Times New Roman" w:hAnsi="Arial" w:cs="Arial"/>
                <w:sz w:val="24"/>
                <w:szCs w:val="24"/>
              </w:rPr>
              <w:t xml:space="preserve"> (decarbonisation, </w:t>
            </w:r>
            <w:r w:rsidR="4FC13026" w:rsidRPr="39DF6068">
              <w:rPr>
                <w:rFonts w:ascii="Arial" w:eastAsia="Times New Roman" w:hAnsi="Arial" w:cs="Arial"/>
                <w:sz w:val="24"/>
                <w:szCs w:val="24"/>
              </w:rPr>
              <w:t>biodiversity,</w:t>
            </w:r>
            <w:r w:rsidR="63E6E033" w:rsidRPr="39DF6068">
              <w:rPr>
                <w:rFonts w:ascii="Arial" w:eastAsia="Times New Roman" w:hAnsi="Arial" w:cs="Arial"/>
                <w:sz w:val="24"/>
                <w:szCs w:val="24"/>
              </w:rPr>
              <w:t xml:space="preserve"> and adaptation)</w:t>
            </w:r>
            <w:r w:rsidR="44E1C8A7" w:rsidRPr="39DF6068">
              <w:rPr>
                <w:rFonts w:ascii="Arial" w:eastAsia="Times New Roman" w:hAnsi="Arial" w:cs="Arial"/>
                <w:sz w:val="24"/>
                <w:szCs w:val="24"/>
              </w:rPr>
              <w:t xml:space="preserve"> in healthcare leadership, practice, education and training, raising awareness and affecting change in sustainability across healthcare professions and settings throughout the system, from undergraduates to senior leaders</w:t>
            </w:r>
          </w:p>
          <w:p w14:paraId="7860832B" w14:textId="03D9ABD2" w:rsidR="00822CCC" w:rsidRDefault="002A327E" w:rsidP="00F37BB2">
            <w:pPr>
              <w:pStyle w:val="ListParagraph"/>
              <w:numPr>
                <w:ilvl w:val="1"/>
                <w:numId w:val="9"/>
              </w:numPr>
              <w:spacing w:line="240" w:lineRule="auto"/>
              <w:rPr>
                <w:rFonts w:ascii="Arial" w:eastAsia="Times New Roman" w:hAnsi="Arial" w:cs="Arial"/>
                <w:sz w:val="24"/>
                <w:szCs w:val="24"/>
              </w:rPr>
            </w:pPr>
            <w:r>
              <w:rPr>
                <w:rFonts w:ascii="Arial" w:eastAsia="Times New Roman" w:hAnsi="Arial" w:cs="Arial"/>
                <w:sz w:val="24"/>
                <w:szCs w:val="24"/>
              </w:rPr>
              <w:t>Review and fine-tuning of the</w:t>
            </w:r>
            <w:r w:rsidR="00CC061A">
              <w:rPr>
                <w:rFonts w:ascii="Arial" w:eastAsia="Times New Roman" w:hAnsi="Arial" w:cs="Arial"/>
                <w:sz w:val="24"/>
                <w:szCs w:val="24"/>
              </w:rPr>
              <w:t xml:space="preserve"> </w:t>
            </w:r>
            <w:r w:rsidR="00822CCC">
              <w:rPr>
                <w:rFonts w:ascii="Arial" w:eastAsia="Times New Roman" w:hAnsi="Arial" w:cs="Arial"/>
                <w:sz w:val="24"/>
                <w:szCs w:val="24"/>
              </w:rPr>
              <w:t xml:space="preserve">Sustainability Impact Assessment (SIA) tool </w:t>
            </w:r>
            <w:r>
              <w:rPr>
                <w:rFonts w:ascii="Arial" w:eastAsia="Times New Roman" w:hAnsi="Arial" w:cs="Arial"/>
                <w:sz w:val="24"/>
                <w:szCs w:val="24"/>
              </w:rPr>
              <w:t>for use by</w:t>
            </w:r>
            <w:r w:rsidR="00822CCC">
              <w:rPr>
                <w:rFonts w:ascii="Arial" w:eastAsia="Times New Roman" w:hAnsi="Arial" w:cs="Arial"/>
                <w:sz w:val="24"/>
                <w:szCs w:val="24"/>
              </w:rPr>
              <w:t xml:space="preserve"> staff across the organisation in considering</w:t>
            </w:r>
            <w:r w:rsidR="005E33A3">
              <w:rPr>
                <w:rFonts w:ascii="Arial" w:eastAsia="Times New Roman" w:hAnsi="Arial" w:cs="Arial"/>
                <w:sz w:val="24"/>
                <w:szCs w:val="24"/>
              </w:rPr>
              <w:t xml:space="preserve"> </w:t>
            </w:r>
            <w:r w:rsidR="00822CCC">
              <w:rPr>
                <w:rFonts w:ascii="Arial" w:eastAsia="Times New Roman" w:hAnsi="Arial" w:cs="Arial"/>
                <w:sz w:val="24"/>
                <w:szCs w:val="24"/>
              </w:rPr>
              <w:t>projects and events</w:t>
            </w:r>
          </w:p>
          <w:p w14:paraId="3C5CCF78" w14:textId="6B5DE907" w:rsidR="00D34360" w:rsidRDefault="000135DD" w:rsidP="00F37BB2">
            <w:pPr>
              <w:pStyle w:val="ListParagraph"/>
              <w:numPr>
                <w:ilvl w:val="1"/>
                <w:numId w:val="9"/>
              </w:numPr>
              <w:spacing w:line="240" w:lineRule="auto"/>
              <w:rPr>
                <w:rFonts w:ascii="Arial" w:eastAsia="Times New Roman" w:hAnsi="Arial" w:cs="Arial"/>
                <w:sz w:val="24"/>
                <w:szCs w:val="24"/>
              </w:rPr>
            </w:pPr>
            <w:r>
              <w:rPr>
                <w:rFonts w:ascii="Arial" w:eastAsia="Times New Roman" w:hAnsi="Arial" w:cs="Arial"/>
                <w:sz w:val="24"/>
                <w:szCs w:val="24"/>
              </w:rPr>
              <w:t>Significant work has been undertaken to consider internal and external benefits of the</w:t>
            </w:r>
            <w:r w:rsidR="00822CCC">
              <w:rPr>
                <w:rFonts w:ascii="Arial" w:eastAsia="Times New Roman" w:hAnsi="Arial" w:cs="Arial"/>
                <w:sz w:val="24"/>
                <w:szCs w:val="24"/>
              </w:rPr>
              <w:t xml:space="preserve"> Sustainability</w:t>
            </w:r>
            <w:r>
              <w:rPr>
                <w:rFonts w:ascii="Arial" w:eastAsia="Times New Roman" w:hAnsi="Arial" w:cs="Arial"/>
                <w:sz w:val="24"/>
                <w:szCs w:val="24"/>
              </w:rPr>
              <w:t xml:space="preserve"> programme</w:t>
            </w:r>
            <w:r w:rsidR="004404CB">
              <w:rPr>
                <w:rFonts w:ascii="Arial" w:eastAsia="Times New Roman" w:hAnsi="Arial" w:cs="Arial"/>
                <w:sz w:val="24"/>
                <w:szCs w:val="24"/>
              </w:rPr>
              <w:t xml:space="preserve"> and a </w:t>
            </w:r>
            <w:r w:rsidR="00822CCC">
              <w:rPr>
                <w:rFonts w:ascii="Arial" w:eastAsia="Times New Roman" w:hAnsi="Arial" w:cs="Arial"/>
                <w:sz w:val="24"/>
                <w:szCs w:val="24"/>
              </w:rPr>
              <w:t>KPI dashboard is in development to inform reporting</w:t>
            </w:r>
          </w:p>
          <w:p w14:paraId="79D04BF7" w14:textId="77777777" w:rsidR="0052511A" w:rsidRPr="0052511A" w:rsidRDefault="0052511A" w:rsidP="00F37BB2">
            <w:pPr>
              <w:pStyle w:val="ListParagraph"/>
              <w:spacing w:line="240" w:lineRule="auto"/>
              <w:ind w:left="1440"/>
              <w:rPr>
                <w:rFonts w:ascii="Arial" w:eastAsia="Times New Roman" w:hAnsi="Arial" w:cs="Arial"/>
                <w:sz w:val="24"/>
                <w:szCs w:val="24"/>
              </w:rPr>
            </w:pPr>
          </w:p>
          <w:p w14:paraId="4F900AC1" w14:textId="16359122" w:rsidR="00D34360" w:rsidRPr="00196B7D" w:rsidRDefault="00D34360" w:rsidP="00F37BB2">
            <w:pPr>
              <w:pStyle w:val="ListParagraph"/>
              <w:numPr>
                <w:ilvl w:val="0"/>
                <w:numId w:val="9"/>
              </w:numPr>
              <w:spacing w:line="240" w:lineRule="auto"/>
              <w:rPr>
                <w:rFonts w:ascii="Arial" w:eastAsia="Times New Roman" w:hAnsi="Arial" w:cs="Arial"/>
                <w:sz w:val="24"/>
                <w:szCs w:val="24"/>
              </w:rPr>
            </w:pPr>
            <w:r w:rsidRPr="00196B7D">
              <w:rPr>
                <w:rFonts w:ascii="Arial" w:eastAsia="Times New Roman" w:hAnsi="Arial" w:cs="Arial"/>
                <w:sz w:val="24"/>
                <w:szCs w:val="24"/>
              </w:rPr>
              <w:t xml:space="preserve">Raise awareness across </w:t>
            </w:r>
            <w:r w:rsidR="0052511A">
              <w:rPr>
                <w:rFonts w:ascii="Arial" w:eastAsia="Times New Roman" w:hAnsi="Arial" w:cs="Arial"/>
                <w:sz w:val="24"/>
                <w:szCs w:val="24"/>
              </w:rPr>
              <w:t>HEIW</w:t>
            </w:r>
            <w:r>
              <w:rPr>
                <w:rFonts w:ascii="Arial" w:eastAsia="Times New Roman" w:hAnsi="Arial" w:cs="Arial"/>
                <w:sz w:val="24"/>
                <w:szCs w:val="24"/>
              </w:rPr>
              <w:t>:</w:t>
            </w:r>
          </w:p>
          <w:p w14:paraId="1069F4A2" w14:textId="4F9E4AD9" w:rsidR="00A31C82" w:rsidRDefault="00A31C82" w:rsidP="00F37BB2">
            <w:pPr>
              <w:numPr>
                <w:ilvl w:val="1"/>
                <w:numId w:val="9"/>
              </w:numPr>
              <w:spacing w:line="240" w:lineRule="auto"/>
              <w:contextualSpacing/>
              <w:rPr>
                <w:rFonts w:ascii="Arial" w:eastAsia="Times New Roman" w:hAnsi="Arial" w:cs="Arial"/>
                <w:sz w:val="24"/>
                <w:szCs w:val="24"/>
              </w:rPr>
            </w:pPr>
            <w:r>
              <w:rPr>
                <w:rFonts w:ascii="Arial" w:eastAsia="Times New Roman" w:hAnsi="Arial" w:cs="Arial"/>
                <w:sz w:val="24"/>
                <w:szCs w:val="24"/>
              </w:rPr>
              <w:t xml:space="preserve">Regular promotion of sustainability e-learning modules available to all NHS Wales staff on the Electronic Staff Record (ESR) </w:t>
            </w:r>
            <w:r w:rsidR="00551487">
              <w:rPr>
                <w:rFonts w:ascii="Arial" w:eastAsia="Times New Roman" w:hAnsi="Arial" w:cs="Arial"/>
                <w:sz w:val="24"/>
                <w:szCs w:val="24"/>
              </w:rPr>
              <w:t>site</w:t>
            </w:r>
          </w:p>
          <w:p w14:paraId="5A74E084" w14:textId="65B5F44C" w:rsidR="004E2AAE" w:rsidRDefault="004E2AAE" w:rsidP="00F37BB2">
            <w:pPr>
              <w:numPr>
                <w:ilvl w:val="1"/>
                <w:numId w:val="9"/>
              </w:numPr>
              <w:spacing w:line="240" w:lineRule="auto"/>
              <w:contextualSpacing/>
              <w:rPr>
                <w:rFonts w:ascii="Arial" w:eastAsia="Times New Roman" w:hAnsi="Arial" w:cs="Arial"/>
                <w:sz w:val="24"/>
                <w:szCs w:val="24"/>
              </w:rPr>
            </w:pPr>
            <w:r>
              <w:rPr>
                <w:rFonts w:ascii="Arial" w:eastAsia="Times New Roman" w:hAnsi="Arial" w:cs="Arial"/>
                <w:sz w:val="24"/>
                <w:szCs w:val="24"/>
              </w:rPr>
              <w:t>‘</w:t>
            </w:r>
            <w:r w:rsidR="00D211CF">
              <w:rPr>
                <w:rFonts w:ascii="Arial" w:eastAsia="Times New Roman" w:hAnsi="Arial" w:cs="Arial"/>
                <w:sz w:val="24"/>
                <w:szCs w:val="24"/>
              </w:rPr>
              <w:t>Sustainability’</w:t>
            </w:r>
            <w:r>
              <w:rPr>
                <w:rFonts w:ascii="Arial" w:eastAsia="Times New Roman" w:hAnsi="Arial" w:cs="Arial"/>
                <w:sz w:val="24"/>
                <w:szCs w:val="24"/>
              </w:rPr>
              <w:t xml:space="preserve"> section on </w:t>
            </w:r>
            <w:r w:rsidRPr="0174A083">
              <w:rPr>
                <w:rFonts w:ascii="Arial" w:eastAsia="Times New Roman" w:hAnsi="Arial" w:cs="Arial"/>
                <w:sz w:val="24"/>
                <w:szCs w:val="24"/>
              </w:rPr>
              <w:t>HEIW’s</w:t>
            </w:r>
            <w:r>
              <w:rPr>
                <w:rFonts w:ascii="Arial" w:eastAsia="Times New Roman" w:hAnsi="Arial" w:cs="Arial"/>
                <w:sz w:val="24"/>
                <w:szCs w:val="24"/>
              </w:rPr>
              <w:t xml:space="preserve"> staff intranet, with access to information, ideas, updates, </w:t>
            </w:r>
            <w:r w:rsidRPr="0174A083">
              <w:rPr>
                <w:rFonts w:ascii="Arial" w:eastAsia="Times New Roman" w:hAnsi="Arial" w:cs="Arial"/>
                <w:sz w:val="24"/>
                <w:szCs w:val="24"/>
              </w:rPr>
              <w:t>and regular engagement with</w:t>
            </w:r>
            <w:r>
              <w:rPr>
                <w:rFonts w:ascii="Arial" w:eastAsia="Times New Roman" w:hAnsi="Arial" w:cs="Arial"/>
                <w:sz w:val="24"/>
                <w:szCs w:val="24"/>
              </w:rPr>
              <w:t xml:space="preserve"> staff </w:t>
            </w:r>
            <w:r w:rsidRPr="0174A083">
              <w:rPr>
                <w:rFonts w:ascii="Arial" w:eastAsia="Times New Roman" w:hAnsi="Arial" w:cs="Arial"/>
                <w:sz w:val="24"/>
                <w:szCs w:val="24"/>
              </w:rPr>
              <w:t>about</w:t>
            </w:r>
            <w:r>
              <w:rPr>
                <w:rFonts w:ascii="Arial" w:eastAsia="Times New Roman" w:hAnsi="Arial" w:cs="Arial"/>
                <w:sz w:val="24"/>
                <w:szCs w:val="24"/>
              </w:rPr>
              <w:t xml:space="preserve"> ongoing and new initiatives</w:t>
            </w:r>
            <w:r w:rsidR="00D211CF">
              <w:rPr>
                <w:rFonts w:ascii="Arial" w:eastAsia="Times New Roman" w:hAnsi="Arial" w:cs="Arial"/>
                <w:sz w:val="24"/>
                <w:szCs w:val="24"/>
              </w:rPr>
              <w:t xml:space="preserve"> and links to biodiversity related items</w:t>
            </w:r>
          </w:p>
          <w:p w14:paraId="50D61C2B" w14:textId="77777777" w:rsidR="004E2AAE" w:rsidRDefault="004E2AAE" w:rsidP="00F37BB2">
            <w:pPr>
              <w:numPr>
                <w:ilvl w:val="1"/>
                <w:numId w:val="9"/>
              </w:numPr>
              <w:spacing w:line="240" w:lineRule="auto"/>
              <w:contextualSpacing/>
              <w:rPr>
                <w:rFonts w:ascii="Arial" w:eastAsia="Times New Roman" w:hAnsi="Arial" w:cs="Arial"/>
                <w:sz w:val="24"/>
                <w:szCs w:val="24"/>
              </w:rPr>
            </w:pPr>
            <w:r>
              <w:rPr>
                <w:rFonts w:ascii="Arial" w:eastAsia="Times New Roman" w:hAnsi="Arial" w:cs="Arial"/>
                <w:sz w:val="24"/>
                <w:szCs w:val="24"/>
              </w:rPr>
              <w:t xml:space="preserve">Green Group noticeboard and table in the main staff kitchen </w:t>
            </w:r>
            <w:r w:rsidRPr="0174A083">
              <w:rPr>
                <w:rFonts w:ascii="Arial" w:eastAsia="Times New Roman" w:hAnsi="Arial" w:cs="Arial"/>
                <w:sz w:val="24"/>
                <w:szCs w:val="24"/>
              </w:rPr>
              <w:t xml:space="preserve">in Ty Dysgu </w:t>
            </w:r>
            <w:r>
              <w:rPr>
                <w:rFonts w:ascii="Arial" w:eastAsia="Times New Roman" w:hAnsi="Arial" w:cs="Arial"/>
                <w:sz w:val="24"/>
                <w:szCs w:val="24"/>
              </w:rPr>
              <w:t>and access to watering cans and tools for garden maintenance for any staff who want to help at any time</w:t>
            </w:r>
          </w:p>
          <w:p w14:paraId="4D1368F2" w14:textId="15F4CD67" w:rsidR="00BF0F86" w:rsidRDefault="23A7A33F" w:rsidP="00F37BB2">
            <w:pPr>
              <w:numPr>
                <w:ilvl w:val="1"/>
                <w:numId w:val="9"/>
              </w:numPr>
              <w:spacing w:line="240" w:lineRule="auto"/>
              <w:contextualSpacing/>
              <w:rPr>
                <w:rFonts w:ascii="Arial" w:eastAsia="Times New Roman" w:hAnsi="Arial" w:cs="Arial"/>
                <w:sz w:val="24"/>
                <w:szCs w:val="24"/>
              </w:rPr>
            </w:pPr>
            <w:r w:rsidRPr="39DF6068">
              <w:rPr>
                <w:rFonts w:ascii="Arial" w:eastAsia="Times New Roman" w:hAnsi="Arial" w:cs="Arial"/>
                <w:sz w:val="24"/>
                <w:szCs w:val="24"/>
              </w:rPr>
              <w:t>Annual Spring Event for staff, focusing on biodiversity and the outdoor space at Ty Dysgu</w:t>
            </w:r>
            <w:r w:rsidR="05C842AC" w:rsidRPr="39DF6068">
              <w:rPr>
                <w:rFonts w:ascii="Arial" w:eastAsia="Times New Roman" w:hAnsi="Arial" w:cs="Arial"/>
                <w:sz w:val="24"/>
                <w:szCs w:val="24"/>
              </w:rPr>
              <w:t xml:space="preserve">, typically including a staff planting session, a quiz, a sunflower growing </w:t>
            </w:r>
            <w:r w:rsidR="52B4D6B0" w:rsidRPr="39DF6068">
              <w:rPr>
                <w:rFonts w:ascii="Arial" w:eastAsia="Times New Roman" w:hAnsi="Arial" w:cs="Arial"/>
                <w:sz w:val="24"/>
                <w:szCs w:val="24"/>
              </w:rPr>
              <w:t>competition,</w:t>
            </w:r>
            <w:r w:rsidR="05C842AC" w:rsidRPr="39DF6068">
              <w:rPr>
                <w:rFonts w:ascii="Arial" w:eastAsia="Times New Roman" w:hAnsi="Arial" w:cs="Arial"/>
                <w:sz w:val="24"/>
                <w:szCs w:val="24"/>
              </w:rPr>
              <w:t xml:space="preserve"> and biodiversity-related communications</w:t>
            </w:r>
          </w:p>
          <w:p w14:paraId="6B8279D3" w14:textId="5EDAE552" w:rsidR="008A265F" w:rsidRDefault="008A265F" w:rsidP="00F37BB2">
            <w:pPr>
              <w:numPr>
                <w:ilvl w:val="1"/>
                <w:numId w:val="9"/>
              </w:numPr>
              <w:spacing w:line="240" w:lineRule="auto"/>
              <w:contextualSpacing/>
              <w:rPr>
                <w:rFonts w:ascii="Arial" w:eastAsia="Times New Roman" w:hAnsi="Arial" w:cs="Arial"/>
                <w:sz w:val="24"/>
                <w:szCs w:val="24"/>
              </w:rPr>
            </w:pPr>
            <w:r>
              <w:rPr>
                <w:rFonts w:ascii="Arial" w:eastAsia="Times New Roman" w:hAnsi="Arial" w:cs="Arial"/>
                <w:sz w:val="24"/>
                <w:szCs w:val="24"/>
              </w:rPr>
              <w:t xml:space="preserve">A new video promoting the </w:t>
            </w:r>
            <w:r w:rsidR="003434DF">
              <w:rPr>
                <w:rFonts w:ascii="Arial" w:eastAsia="Times New Roman" w:hAnsi="Arial" w:cs="Arial"/>
                <w:sz w:val="24"/>
                <w:szCs w:val="24"/>
              </w:rPr>
              <w:t>HEIW</w:t>
            </w:r>
            <w:r>
              <w:rPr>
                <w:rFonts w:ascii="Arial" w:eastAsia="Times New Roman" w:hAnsi="Arial" w:cs="Arial"/>
                <w:sz w:val="24"/>
                <w:szCs w:val="24"/>
              </w:rPr>
              <w:t xml:space="preserve"> Gardening Group from one of the group’s members</w:t>
            </w:r>
          </w:p>
          <w:p w14:paraId="231B22E2" w14:textId="424ED7B4" w:rsidR="00F75CD4" w:rsidRDefault="325DD1A0" w:rsidP="00F37BB2">
            <w:pPr>
              <w:numPr>
                <w:ilvl w:val="1"/>
                <w:numId w:val="9"/>
              </w:numPr>
              <w:spacing w:line="240" w:lineRule="auto"/>
              <w:contextualSpacing/>
              <w:rPr>
                <w:rFonts w:ascii="Arial" w:eastAsia="Times New Roman" w:hAnsi="Arial" w:cs="Arial"/>
                <w:sz w:val="24"/>
                <w:szCs w:val="24"/>
              </w:rPr>
            </w:pPr>
            <w:r w:rsidRPr="39DF6068">
              <w:rPr>
                <w:rFonts w:ascii="Arial" w:eastAsia="Times New Roman" w:hAnsi="Arial" w:cs="Arial"/>
                <w:sz w:val="24"/>
                <w:szCs w:val="24"/>
              </w:rPr>
              <w:t xml:space="preserve">Monthly environmental bulletins </w:t>
            </w:r>
            <w:r w:rsidR="043135AB" w:rsidRPr="39DF6068">
              <w:rPr>
                <w:rFonts w:ascii="Arial" w:eastAsia="Times New Roman" w:hAnsi="Arial" w:cs="Arial"/>
                <w:sz w:val="24"/>
                <w:szCs w:val="24"/>
              </w:rPr>
              <w:t xml:space="preserve">published on the staff intranet, with a </w:t>
            </w:r>
            <w:bookmarkStart w:id="9" w:name="_Int_fI4x9Fw1"/>
            <w:r w:rsidR="043135AB" w:rsidRPr="39DF6068">
              <w:rPr>
                <w:rFonts w:ascii="Arial" w:eastAsia="Times New Roman" w:hAnsi="Arial" w:cs="Arial"/>
                <w:sz w:val="24"/>
                <w:szCs w:val="24"/>
              </w:rPr>
              <w:t>significant number</w:t>
            </w:r>
            <w:bookmarkEnd w:id="9"/>
            <w:r w:rsidR="043135AB" w:rsidRPr="39DF6068">
              <w:rPr>
                <w:rFonts w:ascii="Arial" w:eastAsia="Times New Roman" w:hAnsi="Arial" w:cs="Arial"/>
                <w:sz w:val="24"/>
                <w:szCs w:val="24"/>
              </w:rPr>
              <w:t xml:space="preserve"> of biodiversity-related articles</w:t>
            </w:r>
            <w:r w:rsidR="7C48526E" w:rsidRPr="39DF6068">
              <w:rPr>
                <w:rFonts w:ascii="Arial" w:eastAsia="Times New Roman" w:hAnsi="Arial" w:cs="Arial"/>
                <w:sz w:val="24"/>
                <w:szCs w:val="24"/>
              </w:rPr>
              <w:t>, which usually generate between 100 and 150 views per issue and the biodiversity-related items often sparking additional engagement</w:t>
            </w:r>
          </w:p>
          <w:p w14:paraId="74682CB4" w14:textId="45660EF3" w:rsidR="007B0BB2" w:rsidRDefault="007B0BB2" w:rsidP="00F37BB2">
            <w:pPr>
              <w:numPr>
                <w:ilvl w:val="1"/>
                <w:numId w:val="9"/>
              </w:numPr>
              <w:spacing w:line="240" w:lineRule="auto"/>
              <w:contextualSpacing/>
              <w:rPr>
                <w:rFonts w:ascii="Arial" w:eastAsia="Times New Roman" w:hAnsi="Arial" w:cs="Arial"/>
                <w:sz w:val="24"/>
                <w:szCs w:val="24"/>
              </w:rPr>
            </w:pPr>
            <w:r>
              <w:rPr>
                <w:rFonts w:ascii="Arial" w:eastAsia="Times New Roman" w:hAnsi="Arial" w:cs="Arial"/>
                <w:sz w:val="24"/>
                <w:szCs w:val="24"/>
              </w:rPr>
              <w:t xml:space="preserve">A communication to all staff setting out the achievements of the Green Group on its fifth anniversary (in 2025), highlighting the development and ongoing maintenance of the </w:t>
            </w:r>
            <w:r w:rsidR="001F6FAD">
              <w:rPr>
                <w:rFonts w:ascii="Arial" w:eastAsia="Times New Roman" w:hAnsi="Arial" w:cs="Arial"/>
                <w:sz w:val="24"/>
                <w:szCs w:val="24"/>
              </w:rPr>
              <w:t>green space at Ty Dysgu</w:t>
            </w:r>
          </w:p>
          <w:p w14:paraId="747CF1A2" w14:textId="36A2706C" w:rsidR="00D34360" w:rsidRPr="000E6422" w:rsidRDefault="000E6422" w:rsidP="00F37BB2">
            <w:pPr>
              <w:numPr>
                <w:ilvl w:val="1"/>
                <w:numId w:val="9"/>
              </w:numPr>
              <w:spacing w:line="240" w:lineRule="auto"/>
              <w:contextualSpacing/>
              <w:rPr>
                <w:rFonts w:ascii="Arial" w:eastAsia="Times New Roman" w:hAnsi="Arial" w:cs="Arial"/>
                <w:sz w:val="24"/>
                <w:szCs w:val="24"/>
              </w:rPr>
            </w:pPr>
            <w:r>
              <w:rPr>
                <w:rFonts w:ascii="Arial" w:eastAsia="Times New Roman" w:hAnsi="Arial" w:cs="Arial"/>
                <w:sz w:val="24"/>
                <w:szCs w:val="24"/>
              </w:rPr>
              <w:t>Monthly staff litter picking event</w:t>
            </w:r>
            <w:r w:rsidR="00F75CD4">
              <w:rPr>
                <w:rFonts w:ascii="Arial" w:eastAsia="Times New Roman" w:hAnsi="Arial" w:cs="Arial"/>
                <w:sz w:val="24"/>
                <w:szCs w:val="24"/>
              </w:rPr>
              <w:t xml:space="preserve"> to improve the Ty Dysgu grounds and the local area</w:t>
            </w:r>
          </w:p>
          <w:p w14:paraId="784ED40D" w14:textId="77777777" w:rsidR="00D34360" w:rsidRPr="00196B7D" w:rsidRDefault="00D34360" w:rsidP="00F37BB2">
            <w:pPr>
              <w:spacing w:line="240" w:lineRule="auto"/>
              <w:rPr>
                <w:rFonts w:ascii="Arial" w:eastAsia="Times New Roman" w:hAnsi="Arial" w:cs="Arial"/>
                <w:sz w:val="24"/>
                <w:szCs w:val="24"/>
              </w:rPr>
            </w:pPr>
          </w:p>
          <w:p w14:paraId="3F096FB6" w14:textId="5DE9FC18" w:rsidR="008F56F4" w:rsidRPr="00056694" w:rsidRDefault="00A26A41" w:rsidP="00F37BB2">
            <w:pPr>
              <w:spacing w:line="240" w:lineRule="auto"/>
              <w:rPr>
                <w:rFonts w:ascii="Arial" w:eastAsia="Times New Roman" w:hAnsi="Arial" w:cs="Arial"/>
                <w:b/>
                <w:sz w:val="24"/>
                <w:szCs w:val="24"/>
              </w:rPr>
            </w:pPr>
            <w:r>
              <w:rPr>
                <w:rFonts w:ascii="Arial" w:eastAsia="Times New Roman" w:hAnsi="Arial" w:cs="Arial"/>
                <w:b/>
                <w:sz w:val="24"/>
                <w:szCs w:val="24"/>
              </w:rPr>
              <w:t>M</w:t>
            </w:r>
            <w:r w:rsidR="00D34360">
              <w:rPr>
                <w:rFonts w:ascii="Arial" w:eastAsia="Times New Roman" w:hAnsi="Arial" w:cs="Arial"/>
                <w:b/>
                <w:sz w:val="24"/>
                <w:szCs w:val="24"/>
              </w:rPr>
              <w:t>easures and/indicators monitored or collected:</w:t>
            </w:r>
          </w:p>
          <w:p w14:paraId="5C7D6735" w14:textId="7CC1FF42" w:rsidR="00350014" w:rsidRPr="00056694" w:rsidRDefault="245A76C8" w:rsidP="00F37BB2">
            <w:pPr>
              <w:pStyle w:val="ListParagraph"/>
              <w:numPr>
                <w:ilvl w:val="1"/>
                <w:numId w:val="9"/>
              </w:numPr>
              <w:spacing w:line="240" w:lineRule="auto"/>
              <w:ind w:left="1080"/>
              <w:rPr>
                <w:rFonts w:ascii="Arial" w:eastAsia="Times New Roman" w:hAnsi="Arial" w:cs="Arial"/>
                <w:sz w:val="24"/>
                <w:szCs w:val="24"/>
              </w:rPr>
            </w:pPr>
            <w:r w:rsidRPr="39DF6068">
              <w:rPr>
                <w:rFonts w:ascii="Arial" w:eastAsia="Times New Roman" w:hAnsi="Arial" w:cs="Arial"/>
                <w:sz w:val="24"/>
                <w:szCs w:val="24"/>
              </w:rPr>
              <w:t xml:space="preserve">A Sustainability KPI dashboard is currently in development, which will </w:t>
            </w:r>
            <w:r w:rsidR="78BAC536" w:rsidRPr="39DF6068">
              <w:rPr>
                <w:rFonts w:ascii="Arial" w:eastAsia="Times New Roman" w:hAnsi="Arial" w:cs="Arial"/>
                <w:sz w:val="24"/>
                <w:szCs w:val="24"/>
              </w:rPr>
              <w:t>include views</w:t>
            </w:r>
            <w:r w:rsidRPr="39DF6068">
              <w:rPr>
                <w:rFonts w:ascii="Arial" w:eastAsia="Times New Roman" w:hAnsi="Arial" w:cs="Arial"/>
                <w:sz w:val="24"/>
                <w:szCs w:val="24"/>
              </w:rPr>
              <w:t xml:space="preserve"> </w:t>
            </w:r>
            <w:r w:rsidR="78BAC536" w:rsidRPr="39DF6068">
              <w:rPr>
                <w:rFonts w:ascii="Arial" w:eastAsia="Times New Roman" w:hAnsi="Arial" w:cs="Arial"/>
                <w:sz w:val="24"/>
                <w:szCs w:val="24"/>
              </w:rPr>
              <w:t>of</w:t>
            </w:r>
            <w:r w:rsidRPr="39DF6068">
              <w:rPr>
                <w:rFonts w:ascii="Arial" w:eastAsia="Times New Roman" w:hAnsi="Arial" w:cs="Arial"/>
                <w:sz w:val="24"/>
                <w:szCs w:val="24"/>
              </w:rPr>
              <w:t xml:space="preserve"> the </w:t>
            </w:r>
            <w:r w:rsidR="59D60024" w:rsidRPr="39DF6068">
              <w:rPr>
                <w:rFonts w:ascii="Arial" w:eastAsia="Times New Roman" w:hAnsi="Arial" w:cs="Arial"/>
                <w:sz w:val="24"/>
                <w:szCs w:val="24"/>
              </w:rPr>
              <w:t>sustainability</w:t>
            </w:r>
            <w:r w:rsidRPr="39DF6068">
              <w:rPr>
                <w:rFonts w:ascii="Arial" w:eastAsia="Times New Roman" w:hAnsi="Arial" w:cs="Arial"/>
                <w:sz w:val="24"/>
                <w:szCs w:val="24"/>
              </w:rPr>
              <w:t xml:space="preserve"> pages and </w:t>
            </w:r>
            <w:r w:rsidR="02395FE7" w:rsidRPr="39DF6068">
              <w:rPr>
                <w:rFonts w:ascii="Arial" w:eastAsia="Times New Roman" w:hAnsi="Arial" w:cs="Arial"/>
                <w:sz w:val="24"/>
                <w:szCs w:val="24"/>
              </w:rPr>
              <w:t xml:space="preserve">of </w:t>
            </w:r>
            <w:r w:rsidRPr="39DF6068">
              <w:rPr>
                <w:rFonts w:ascii="Arial" w:eastAsia="Times New Roman" w:hAnsi="Arial" w:cs="Arial"/>
                <w:sz w:val="24"/>
                <w:szCs w:val="24"/>
              </w:rPr>
              <w:t>the resources available to staff</w:t>
            </w:r>
            <w:r w:rsidR="59D60024" w:rsidRPr="39DF6068">
              <w:rPr>
                <w:rFonts w:ascii="Arial" w:eastAsia="Times New Roman" w:hAnsi="Arial" w:cs="Arial"/>
                <w:sz w:val="24"/>
                <w:szCs w:val="24"/>
              </w:rPr>
              <w:t xml:space="preserve"> </w:t>
            </w:r>
            <w:r w:rsidR="5EE49C07" w:rsidRPr="39DF6068">
              <w:rPr>
                <w:rFonts w:ascii="Arial" w:eastAsia="Times New Roman" w:hAnsi="Arial" w:cs="Arial"/>
                <w:sz w:val="24"/>
                <w:szCs w:val="24"/>
              </w:rPr>
              <w:t xml:space="preserve">(some </w:t>
            </w:r>
            <w:bookmarkStart w:id="10" w:name="_Int_Wz8KNtwn"/>
            <w:r w:rsidR="5EE49C07" w:rsidRPr="39DF6068">
              <w:rPr>
                <w:rFonts w:ascii="Arial" w:eastAsia="Times New Roman" w:hAnsi="Arial" w:cs="Arial"/>
                <w:sz w:val="24"/>
                <w:szCs w:val="24"/>
              </w:rPr>
              <w:t>directly related</w:t>
            </w:r>
            <w:bookmarkEnd w:id="10"/>
            <w:r w:rsidR="5EE49C07" w:rsidRPr="39DF6068">
              <w:rPr>
                <w:rFonts w:ascii="Arial" w:eastAsia="Times New Roman" w:hAnsi="Arial" w:cs="Arial"/>
                <w:sz w:val="24"/>
                <w:szCs w:val="24"/>
              </w:rPr>
              <w:t xml:space="preserve"> to biodiversity) </w:t>
            </w:r>
            <w:r w:rsidR="59D60024" w:rsidRPr="39DF6068">
              <w:rPr>
                <w:rFonts w:ascii="Arial" w:eastAsia="Times New Roman" w:hAnsi="Arial" w:cs="Arial"/>
                <w:sz w:val="24"/>
                <w:szCs w:val="24"/>
              </w:rPr>
              <w:t>and views of the monthly environmental bulletin</w:t>
            </w:r>
          </w:p>
          <w:p w14:paraId="3827B5DC" w14:textId="470B35DE" w:rsidR="007343B6" w:rsidRPr="00056694" w:rsidRDefault="00E0764F" w:rsidP="00F37BB2">
            <w:pPr>
              <w:pStyle w:val="ListParagraph"/>
              <w:numPr>
                <w:ilvl w:val="1"/>
                <w:numId w:val="9"/>
              </w:numPr>
              <w:spacing w:line="240" w:lineRule="auto"/>
              <w:ind w:left="1080"/>
              <w:rPr>
                <w:rFonts w:ascii="Arial" w:eastAsia="Times New Roman" w:hAnsi="Arial" w:cs="Arial"/>
                <w:sz w:val="24"/>
                <w:szCs w:val="24"/>
              </w:rPr>
            </w:pPr>
            <w:r>
              <w:rPr>
                <w:rFonts w:ascii="Arial" w:eastAsia="Times New Roman" w:hAnsi="Arial" w:cs="Arial"/>
                <w:sz w:val="24"/>
                <w:szCs w:val="24"/>
              </w:rPr>
              <w:t xml:space="preserve">Between </w:t>
            </w:r>
            <w:r w:rsidR="006D7717">
              <w:rPr>
                <w:rFonts w:ascii="Arial" w:eastAsia="Times New Roman" w:hAnsi="Arial" w:cs="Arial"/>
                <w:sz w:val="24"/>
                <w:szCs w:val="24"/>
              </w:rPr>
              <w:t>April</w:t>
            </w:r>
            <w:r w:rsidR="004D35A7">
              <w:rPr>
                <w:rFonts w:ascii="Arial" w:eastAsia="Times New Roman" w:hAnsi="Arial" w:cs="Arial"/>
                <w:sz w:val="24"/>
                <w:szCs w:val="24"/>
              </w:rPr>
              <w:t xml:space="preserve"> 2024</w:t>
            </w:r>
            <w:r>
              <w:rPr>
                <w:rFonts w:ascii="Arial" w:eastAsia="Times New Roman" w:hAnsi="Arial" w:cs="Arial"/>
                <w:sz w:val="24"/>
                <w:szCs w:val="24"/>
              </w:rPr>
              <w:t xml:space="preserve"> and</w:t>
            </w:r>
            <w:r w:rsidR="000337AD">
              <w:rPr>
                <w:rFonts w:ascii="Arial" w:eastAsia="Times New Roman" w:hAnsi="Arial" w:cs="Arial"/>
                <w:sz w:val="24"/>
                <w:szCs w:val="24"/>
              </w:rPr>
              <w:t xml:space="preserve"> </w:t>
            </w:r>
            <w:r w:rsidR="006D7717">
              <w:rPr>
                <w:rFonts w:ascii="Arial" w:eastAsia="Times New Roman" w:hAnsi="Arial" w:cs="Arial"/>
                <w:sz w:val="24"/>
                <w:szCs w:val="24"/>
              </w:rPr>
              <w:t xml:space="preserve">March </w:t>
            </w:r>
            <w:r w:rsidR="004D35A7">
              <w:rPr>
                <w:rFonts w:ascii="Arial" w:eastAsia="Times New Roman" w:hAnsi="Arial" w:cs="Arial"/>
                <w:sz w:val="24"/>
                <w:szCs w:val="24"/>
              </w:rPr>
              <w:t>2026, a</w:t>
            </w:r>
            <w:r w:rsidR="00DF7782">
              <w:rPr>
                <w:rFonts w:ascii="Arial" w:eastAsia="Times New Roman" w:hAnsi="Arial" w:cs="Arial"/>
                <w:sz w:val="24"/>
                <w:szCs w:val="24"/>
              </w:rPr>
              <w:t xml:space="preserve"> total of 6</w:t>
            </w:r>
            <w:r w:rsidR="00001DF1">
              <w:rPr>
                <w:rFonts w:ascii="Arial" w:eastAsia="Times New Roman" w:hAnsi="Arial" w:cs="Arial"/>
                <w:sz w:val="24"/>
                <w:szCs w:val="24"/>
              </w:rPr>
              <w:t xml:space="preserve">0 staff from across NHS Wales have </w:t>
            </w:r>
            <w:r w:rsidR="00DF7782">
              <w:rPr>
                <w:rFonts w:ascii="Arial" w:eastAsia="Times New Roman" w:hAnsi="Arial" w:cs="Arial"/>
                <w:sz w:val="24"/>
                <w:szCs w:val="24"/>
              </w:rPr>
              <w:t>undertaken or</w:t>
            </w:r>
            <w:r w:rsidR="00001DF1">
              <w:rPr>
                <w:rFonts w:ascii="Arial" w:eastAsia="Times New Roman" w:hAnsi="Arial" w:cs="Arial"/>
                <w:sz w:val="24"/>
                <w:szCs w:val="24"/>
              </w:rPr>
              <w:t xml:space="preserve"> </w:t>
            </w:r>
            <w:r w:rsidR="00AE60DF">
              <w:rPr>
                <w:rFonts w:ascii="Arial" w:eastAsia="Times New Roman" w:hAnsi="Arial" w:cs="Arial"/>
                <w:sz w:val="24"/>
                <w:szCs w:val="24"/>
              </w:rPr>
              <w:t>are</w:t>
            </w:r>
            <w:r w:rsidR="00376443">
              <w:rPr>
                <w:rFonts w:ascii="Arial" w:eastAsia="Times New Roman" w:hAnsi="Arial" w:cs="Arial"/>
                <w:sz w:val="24"/>
                <w:szCs w:val="24"/>
              </w:rPr>
              <w:t xml:space="preserve"> </w:t>
            </w:r>
            <w:r w:rsidR="00001DF1">
              <w:rPr>
                <w:rFonts w:ascii="Arial" w:eastAsia="Times New Roman" w:hAnsi="Arial" w:cs="Arial"/>
                <w:sz w:val="24"/>
                <w:szCs w:val="24"/>
              </w:rPr>
              <w:t xml:space="preserve">signed up to undertake the Climate Smart Champion training being </w:t>
            </w:r>
            <w:r w:rsidR="00DF7782">
              <w:rPr>
                <w:rFonts w:ascii="Arial" w:eastAsia="Times New Roman" w:hAnsi="Arial" w:cs="Arial"/>
                <w:sz w:val="24"/>
                <w:szCs w:val="24"/>
              </w:rPr>
              <w:t>delivered by the Centre for Sustainable Healthcare</w:t>
            </w:r>
            <w:r w:rsidR="00AE60DF">
              <w:rPr>
                <w:rFonts w:ascii="Arial" w:eastAsia="Times New Roman" w:hAnsi="Arial" w:cs="Arial"/>
                <w:sz w:val="24"/>
                <w:szCs w:val="24"/>
              </w:rPr>
              <w:t>,</w:t>
            </w:r>
            <w:r w:rsidR="00F22C45">
              <w:rPr>
                <w:rFonts w:ascii="Arial" w:eastAsia="Times New Roman" w:hAnsi="Arial" w:cs="Arial"/>
                <w:sz w:val="24"/>
                <w:szCs w:val="24"/>
              </w:rPr>
              <w:t xml:space="preserve"> </w:t>
            </w:r>
            <w:r w:rsidR="004D35A7">
              <w:rPr>
                <w:rFonts w:ascii="Arial" w:eastAsia="Times New Roman" w:hAnsi="Arial" w:cs="Arial"/>
                <w:sz w:val="24"/>
                <w:szCs w:val="24"/>
              </w:rPr>
              <w:t>and a further 30 places will be available in 2026-27</w:t>
            </w:r>
            <w:r w:rsidR="00884BCC">
              <w:rPr>
                <w:rFonts w:ascii="Arial" w:eastAsia="Times New Roman" w:hAnsi="Arial" w:cs="Arial"/>
                <w:sz w:val="24"/>
                <w:szCs w:val="24"/>
              </w:rPr>
              <w:t>.</w:t>
            </w:r>
            <w:r w:rsidR="00054486">
              <w:rPr>
                <w:rFonts w:ascii="Arial" w:eastAsia="Times New Roman" w:hAnsi="Arial" w:cs="Arial"/>
                <w:sz w:val="24"/>
                <w:szCs w:val="24"/>
              </w:rPr>
              <w:t xml:space="preserve"> </w:t>
            </w:r>
            <w:r w:rsidR="00884BCC">
              <w:rPr>
                <w:rFonts w:ascii="Arial" w:eastAsia="Times New Roman" w:hAnsi="Arial" w:cs="Arial"/>
                <w:sz w:val="24"/>
                <w:szCs w:val="24"/>
              </w:rPr>
              <w:t>C</w:t>
            </w:r>
            <w:r w:rsidR="00054486">
              <w:rPr>
                <w:rFonts w:ascii="Arial" w:eastAsia="Times New Roman" w:hAnsi="Arial" w:cs="Arial"/>
                <w:sz w:val="24"/>
                <w:szCs w:val="24"/>
              </w:rPr>
              <w:t xml:space="preserve">irca 230 NHS Wales staff </w:t>
            </w:r>
            <w:r w:rsidR="003C6FF1">
              <w:rPr>
                <w:rFonts w:ascii="Arial" w:eastAsia="Times New Roman" w:hAnsi="Arial" w:cs="Arial"/>
                <w:sz w:val="24"/>
                <w:szCs w:val="24"/>
              </w:rPr>
              <w:t xml:space="preserve">from </w:t>
            </w:r>
            <w:r w:rsidR="00F22C45">
              <w:rPr>
                <w:rFonts w:ascii="Arial" w:eastAsia="Times New Roman" w:hAnsi="Arial" w:cs="Arial"/>
                <w:sz w:val="24"/>
                <w:szCs w:val="24"/>
              </w:rPr>
              <w:t xml:space="preserve">across all NHS Wales organisations and a range of disciplines </w:t>
            </w:r>
            <w:r w:rsidR="00054486">
              <w:rPr>
                <w:rFonts w:ascii="Arial" w:eastAsia="Times New Roman" w:hAnsi="Arial" w:cs="Arial"/>
                <w:sz w:val="24"/>
                <w:szCs w:val="24"/>
              </w:rPr>
              <w:t>have undertaken the training</w:t>
            </w:r>
            <w:r w:rsidR="00C76920">
              <w:rPr>
                <w:rFonts w:ascii="Arial" w:eastAsia="Times New Roman" w:hAnsi="Arial" w:cs="Arial"/>
                <w:sz w:val="24"/>
                <w:szCs w:val="24"/>
              </w:rPr>
              <w:t xml:space="preserve"> </w:t>
            </w:r>
            <w:r w:rsidR="00FF2867">
              <w:rPr>
                <w:rFonts w:ascii="Arial" w:eastAsia="Times New Roman" w:hAnsi="Arial" w:cs="Arial"/>
                <w:sz w:val="24"/>
                <w:szCs w:val="24"/>
              </w:rPr>
              <w:t xml:space="preserve">– which encompasses biodiversity – </w:t>
            </w:r>
            <w:r w:rsidR="00C76920">
              <w:rPr>
                <w:rFonts w:ascii="Arial" w:eastAsia="Times New Roman" w:hAnsi="Arial" w:cs="Arial"/>
                <w:sz w:val="24"/>
                <w:szCs w:val="24"/>
              </w:rPr>
              <w:t>since it was introduced in 2022</w:t>
            </w:r>
          </w:p>
          <w:p w14:paraId="43C1706D" w14:textId="025030D0" w:rsidR="00D34360" w:rsidRPr="00147AF3" w:rsidRDefault="00DC5B1A" w:rsidP="00F37BB2">
            <w:pPr>
              <w:pStyle w:val="ListParagraph"/>
              <w:numPr>
                <w:ilvl w:val="1"/>
                <w:numId w:val="9"/>
              </w:numPr>
              <w:spacing w:line="240" w:lineRule="auto"/>
              <w:ind w:left="1080"/>
              <w:rPr>
                <w:rFonts w:ascii="Arial" w:eastAsia="Times New Roman" w:hAnsi="Arial" w:cs="Arial"/>
                <w:sz w:val="24"/>
                <w:szCs w:val="24"/>
              </w:rPr>
            </w:pPr>
            <w:r>
              <w:rPr>
                <w:rFonts w:ascii="Arial" w:eastAsia="Times New Roman" w:hAnsi="Arial" w:cs="Arial"/>
                <w:sz w:val="24"/>
                <w:szCs w:val="24"/>
              </w:rPr>
              <w:t xml:space="preserve">Awareness raising for biodiversity is </w:t>
            </w:r>
            <w:r w:rsidR="003578EF">
              <w:rPr>
                <w:rFonts w:ascii="Arial" w:eastAsia="Times New Roman" w:hAnsi="Arial" w:cs="Arial"/>
                <w:sz w:val="24"/>
                <w:szCs w:val="24"/>
              </w:rPr>
              <w:t>undertaken via an annual staff Spring Event</w:t>
            </w:r>
            <w:r w:rsidR="0009241B">
              <w:rPr>
                <w:rFonts w:ascii="Arial" w:eastAsia="Times New Roman" w:hAnsi="Arial" w:cs="Arial"/>
                <w:sz w:val="24"/>
                <w:szCs w:val="24"/>
              </w:rPr>
              <w:t>, maintenance of the green space at Ty Dysgu</w:t>
            </w:r>
            <w:r w:rsidR="003578EF">
              <w:rPr>
                <w:rFonts w:ascii="Arial" w:eastAsia="Times New Roman" w:hAnsi="Arial" w:cs="Arial"/>
                <w:sz w:val="24"/>
                <w:szCs w:val="24"/>
              </w:rPr>
              <w:t xml:space="preserve"> and monthly e-bulletins that include a strong focus on nature and biodiversity</w:t>
            </w:r>
          </w:p>
        </w:tc>
      </w:tr>
      <w:tr w:rsidR="00D34360" w14:paraId="5B3AE0E0" w14:textId="77777777" w:rsidTr="5976BED8">
        <w:tc>
          <w:tcPr>
            <w:tcW w:w="9016" w:type="dxa"/>
          </w:tcPr>
          <w:p w14:paraId="137A0775" w14:textId="77777777" w:rsidR="00D34360" w:rsidRDefault="00D34360" w:rsidP="00F37BB2">
            <w:pPr>
              <w:spacing w:line="240" w:lineRule="auto"/>
              <w:rPr>
                <w:rFonts w:ascii="Arial" w:eastAsia="Times New Roman" w:hAnsi="Arial" w:cs="Arial"/>
                <w:b/>
                <w:sz w:val="24"/>
                <w:szCs w:val="24"/>
              </w:rPr>
            </w:pPr>
            <w:r w:rsidRPr="00711B04">
              <w:rPr>
                <w:rFonts w:ascii="Arial" w:eastAsia="Times New Roman" w:hAnsi="Arial" w:cs="Arial"/>
                <w:b/>
                <w:sz w:val="24"/>
                <w:szCs w:val="24"/>
              </w:rPr>
              <w:t>NRAP Objective 4: Tackle key pressures on species and habitats</w:t>
            </w:r>
          </w:p>
          <w:p w14:paraId="0525DB25" w14:textId="5AA39417" w:rsidR="00CD4F96" w:rsidRPr="00F419DC" w:rsidRDefault="002F7415" w:rsidP="00F37BB2">
            <w:pPr>
              <w:spacing w:line="240" w:lineRule="auto"/>
              <w:rPr>
                <w:rFonts w:ascii="Arial" w:eastAsia="Times New Roman" w:hAnsi="Arial" w:cs="Arial"/>
                <w:b/>
                <w:sz w:val="24"/>
                <w:szCs w:val="24"/>
              </w:rPr>
            </w:pPr>
            <w:r w:rsidRPr="002F7415">
              <w:rPr>
                <w:rFonts w:ascii="Arial" w:eastAsia="Times New Roman" w:hAnsi="Arial" w:cs="Arial"/>
                <w:b/>
                <w:sz w:val="24"/>
                <w:szCs w:val="24"/>
              </w:rPr>
              <w:t>A</w:t>
            </w:r>
            <w:r w:rsidR="00D34360" w:rsidRPr="002F7415">
              <w:rPr>
                <w:rFonts w:ascii="Arial" w:eastAsia="Times New Roman" w:hAnsi="Arial" w:cs="Arial"/>
                <w:b/>
                <w:sz w:val="24"/>
                <w:szCs w:val="24"/>
              </w:rPr>
              <w:t>ctions to</w:t>
            </w:r>
            <w:r w:rsidRPr="002F7415">
              <w:rPr>
                <w:rFonts w:ascii="Arial" w:eastAsia="Times New Roman" w:hAnsi="Arial" w:cs="Arial"/>
                <w:b/>
                <w:sz w:val="24"/>
                <w:szCs w:val="24"/>
              </w:rPr>
              <w:t xml:space="preserve"> a</w:t>
            </w:r>
            <w:r w:rsidR="00D34360" w:rsidRPr="002F7415">
              <w:rPr>
                <w:rFonts w:ascii="Arial" w:eastAsia="Times New Roman" w:hAnsi="Arial" w:cs="Arial"/>
                <w:b/>
                <w:sz w:val="24"/>
                <w:szCs w:val="24"/>
              </w:rPr>
              <w:t>ddress key pressure</w:t>
            </w:r>
            <w:r w:rsidRPr="002F7415">
              <w:rPr>
                <w:rFonts w:ascii="Arial" w:eastAsia="Times New Roman" w:hAnsi="Arial" w:cs="Arial"/>
                <w:b/>
                <w:sz w:val="24"/>
                <w:szCs w:val="24"/>
              </w:rPr>
              <w:t>s</w:t>
            </w:r>
            <w:r w:rsidR="00D34360" w:rsidRPr="002F7415">
              <w:rPr>
                <w:rFonts w:ascii="Arial" w:eastAsia="Times New Roman" w:hAnsi="Arial" w:cs="Arial"/>
                <w:b/>
                <w:sz w:val="24"/>
                <w:szCs w:val="24"/>
              </w:rPr>
              <w:t>:</w:t>
            </w:r>
          </w:p>
          <w:p w14:paraId="4B6A800F" w14:textId="166CB40D" w:rsidR="00CD4F96" w:rsidRPr="00F11B34" w:rsidRDefault="000B3AD5" w:rsidP="00F37BB2">
            <w:pPr>
              <w:pStyle w:val="ListParagraph"/>
              <w:numPr>
                <w:ilvl w:val="0"/>
                <w:numId w:val="13"/>
              </w:numPr>
              <w:spacing w:line="240" w:lineRule="auto"/>
              <w:rPr>
                <w:rFonts w:ascii="Arial" w:eastAsia="Times New Roman" w:hAnsi="Arial" w:cs="Arial"/>
                <w:sz w:val="24"/>
                <w:szCs w:val="24"/>
              </w:rPr>
            </w:pPr>
            <w:r>
              <w:rPr>
                <w:rFonts w:ascii="Arial" w:eastAsia="Times New Roman" w:hAnsi="Arial" w:cs="Arial"/>
                <w:sz w:val="24"/>
                <w:szCs w:val="24"/>
              </w:rPr>
              <w:t>Ongoing careful management of</w:t>
            </w:r>
            <w:r w:rsidR="00CD4F96">
              <w:rPr>
                <w:rFonts w:ascii="Arial" w:eastAsia="Times New Roman" w:hAnsi="Arial" w:cs="Arial"/>
                <w:sz w:val="24"/>
                <w:szCs w:val="24"/>
              </w:rPr>
              <w:t xml:space="preserve"> </w:t>
            </w:r>
            <w:r w:rsidR="00CD4F96" w:rsidRPr="00F11B34">
              <w:rPr>
                <w:rFonts w:ascii="Arial" w:eastAsia="Times New Roman" w:hAnsi="Arial" w:cs="Arial"/>
                <w:sz w:val="24"/>
                <w:szCs w:val="24"/>
              </w:rPr>
              <w:t xml:space="preserve">the </w:t>
            </w:r>
            <w:r w:rsidR="00CD4F96">
              <w:rPr>
                <w:rFonts w:ascii="Arial" w:eastAsia="Times New Roman" w:hAnsi="Arial" w:cs="Arial"/>
                <w:sz w:val="24"/>
                <w:szCs w:val="24"/>
              </w:rPr>
              <w:t>b</w:t>
            </w:r>
            <w:r w:rsidR="00CD4F96" w:rsidRPr="00F11B34">
              <w:rPr>
                <w:rFonts w:ascii="Arial" w:eastAsia="Times New Roman" w:hAnsi="Arial" w:cs="Arial"/>
                <w:sz w:val="24"/>
                <w:szCs w:val="24"/>
              </w:rPr>
              <w:t>uddleia</w:t>
            </w:r>
            <w:r w:rsidR="00D03098">
              <w:rPr>
                <w:rFonts w:ascii="Arial" w:eastAsia="Times New Roman" w:hAnsi="Arial" w:cs="Arial"/>
                <w:sz w:val="24"/>
                <w:szCs w:val="24"/>
              </w:rPr>
              <w:t xml:space="preserve"> on site</w:t>
            </w:r>
            <w:r w:rsidR="00CD4F96" w:rsidRPr="00F11B34">
              <w:rPr>
                <w:rFonts w:ascii="Arial" w:eastAsia="Times New Roman" w:hAnsi="Arial" w:cs="Arial"/>
                <w:sz w:val="24"/>
                <w:szCs w:val="24"/>
              </w:rPr>
              <w:t xml:space="preserve"> </w:t>
            </w:r>
            <w:r>
              <w:rPr>
                <w:rFonts w:ascii="Arial" w:eastAsia="Times New Roman" w:hAnsi="Arial" w:cs="Arial"/>
                <w:sz w:val="24"/>
                <w:szCs w:val="24"/>
              </w:rPr>
              <w:t>as an</w:t>
            </w:r>
            <w:r w:rsidR="00CD4F96" w:rsidRPr="00F11B34">
              <w:rPr>
                <w:rFonts w:ascii="Arial" w:eastAsia="Times New Roman" w:hAnsi="Arial" w:cs="Arial"/>
                <w:sz w:val="24"/>
                <w:szCs w:val="24"/>
              </w:rPr>
              <w:t xml:space="preserve"> invasive species</w:t>
            </w:r>
          </w:p>
          <w:p w14:paraId="03B64594" w14:textId="11695F1F" w:rsidR="00CD4F96" w:rsidRDefault="00CD4F96" w:rsidP="00F37BB2">
            <w:pPr>
              <w:pStyle w:val="ListParagraph"/>
              <w:numPr>
                <w:ilvl w:val="0"/>
                <w:numId w:val="13"/>
              </w:numPr>
              <w:spacing w:line="240" w:lineRule="auto"/>
              <w:rPr>
                <w:rFonts w:ascii="Arial" w:eastAsia="Times New Roman" w:hAnsi="Arial" w:cs="Arial"/>
                <w:sz w:val="24"/>
                <w:szCs w:val="24"/>
              </w:rPr>
            </w:pPr>
            <w:r>
              <w:rPr>
                <w:rFonts w:ascii="Arial" w:eastAsia="Times New Roman" w:hAnsi="Arial" w:cs="Arial"/>
                <w:sz w:val="24"/>
                <w:szCs w:val="24"/>
              </w:rPr>
              <w:t>Increasing</w:t>
            </w:r>
            <w:r w:rsidRPr="00F11B34">
              <w:rPr>
                <w:rFonts w:ascii="Arial" w:eastAsia="Times New Roman" w:hAnsi="Arial" w:cs="Arial"/>
                <w:sz w:val="24"/>
                <w:szCs w:val="24"/>
              </w:rPr>
              <w:t xml:space="preserve"> native species</w:t>
            </w:r>
            <w:r w:rsidR="006E5EAF">
              <w:rPr>
                <w:rFonts w:ascii="Arial" w:eastAsia="Times New Roman" w:hAnsi="Arial" w:cs="Arial"/>
                <w:sz w:val="24"/>
                <w:szCs w:val="24"/>
              </w:rPr>
              <w:t xml:space="preserve"> where possible,</w:t>
            </w:r>
            <w:r w:rsidRPr="00F11B34">
              <w:rPr>
                <w:rFonts w:ascii="Arial" w:eastAsia="Times New Roman" w:hAnsi="Arial" w:cs="Arial"/>
                <w:sz w:val="24"/>
                <w:szCs w:val="24"/>
              </w:rPr>
              <w:t xml:space="preserve"> such as native bluebell bulbs</w:t>
            </w:r>
            <w:r>
              <w:rPr>
                <w:rFonts w:ascii="Arial" w:eastAsia="Times New Roman" w:hAnsi="Arial" w:cs="Arial"/>
                <w:sz w:val="24"/>
                <w:szCs w:val="24"/>
              </w:rPr>
              <w:t xml:space="preserve">, a </w:t>
            </w:r>
            <w:r w:rsidRPr="00F11B34">
              <w:rPr>
                <w:rFonts w:ascii="Arial" w:eastAsia="Times New Roman" w:hAnsi="Arial" w:cs="Arial"/>
                <w:sz w:val="24"/>
                <w:szCs w:val="24"/>
              </w:rPr>
              <w:t>category 1 native species for the area and an important UK ancient woodland flower</w:t>
            </w:r>
          </w:p>
          <w:p w14:paraId="0297E4C2" w14:textId="13D9B0A5" w:rsidR="00CD4F96" w:rsidRPr="008F22A5" w:rsidRDefault="00D03098" w:rsidP="00F37BB2">
            <w:pPr>
              <w:pStyle w:val="ListParagraph"/>
              <w:numPr>
                <w:ilvl w:val="0"/>
                <w:numId w:val="13"/>
              </w:numPr>
              <w:spacing w:line="240" w:lineRule="auto"/>
              <w:rPr>
                <w:rFonts w:ascii="Arial" w:eastAsia="Times New Roman" w:hAnsi="Arial" w:cs="Arial"/>
                <w:sz w:val="24"/>
                <w:szCs w:val="24"/>
              </w:rPr>
            </w:pPr>
            <w:r>
              <w:rPr>
                <w:rFonts w:ascii="Arial" w:eastAsia="Times New Roman" w:hAnsi="Arial" w:cs="Arial"/>
                <w:sz w:val="24"/>
                <w:szCs w:val="24"/>
              </w:rPr>
              <w:t>Use of</w:t>
            </w:r>
            <w:r w:rsidR="00CD4F96" w:rsidRPr="008F22A5">
              <w:rPr>
                <w:rFonts w:ascii="Arial" w:eastAsia="Times New Roman" w:hAnsi="Arial" w:cs="Arial"/>
                <w:sz w:val="24"/>
                <w:szCs w:val="24"/>
              </w:rPr>
              <w:t xml:space="preserve"> wildlife aids </w:t>
            </w:r>
            <w:r w:rsidR="006E5EAF">
              <w:rPr>
                <w:rStyle w:val="normaltextrun"/>
              </w:rPr>
              <w:t>(</w:t>
            </w:r>
            <w:r w:rsidR="00CD4F96" w:rsidRPr="008F22A5">
              <w:rPr>
                <w:rStyle w:val="normaltextrun"/>
                <w:rFonts w:ascii="Arial" w:hAnsi="Arial" w:cs="Arial"/>
                <w:sz w:val="24"/>
                <w:szCs w:val="24"/>
              </w:rPr>
              <w:t>bird boxes to attract nesting birds, a bird feeder</w:t>
            </w:r>
            <w:r w:rsidR="00CD4F96">
              <w:rPr>
                <w:rStyle w:val="normaltextrun"/>
                <w:rFonts w:ascii="Arial" w:hAnsi="Arial" w:cs="Arial"/>
                <w:sz w:val="24"/>
                <w:szCs w:val="24"/>
              </w:rPr>
              <w:t xml:space="preserve"> and </w:t>
            </w:r>
            <w:r w:rsidR="00CD4F96" w:rsidRPr="008F22A5">
              <w:rPr>
                <w:rStyle w:val="normaltextrun"/>
                <w:rFonts w:ascii="Arial" w:hAnsi="Arial" w:cs="Arial"/>
                <w:sz w:val="24"/>
                <w:szCs w:val="24"/>
              </w:rPr>
              <w:t xml:space="preserve">bee </w:t>
            </w:r>
            <w:r w:rsidR="00CD4F96">
              <w:rPr>
                <w:rStyle w:val="normaltextrun"/>
                <w:rFonts w:ascii="Arial" w:hAnsi="Arial" w:cs="Arial"/>
                <w:sz w:val="24"/>
                <w:szCs w:val="24"/>
              </w:rPr>
              <w:t xml:space="preserve">and insect </w:t>
            </w:r>
            <w:r w:rsidR="00CD4F96" w:rsidRPr="008F22A5">
              <w:rPr>
                <w:rStyle w:val="normaltextrun"/>
                <w:rFonts w:ascii="Arial" w:hAnsi="Arial" w:cs="Arial"/>
                <w:sz w:val="24"/>
                <w:szCs w:val="24"/>
              </w:rPr>
              <w:t>hotel</w:t>
            </w:r>
            <w:r w:rsidR="00CD4F96">
              <w:rPr>
                <w:rStyle w:val="normaltextrun"/>
                <w:rFonts w:ascii="Arial" w:hAnsi="Arial" w:cs="Arial"/>
                <w:sz w:val="24"/>
                <w:szCs w:val="24"/>
              </w:rPr>
              <w:t>s</w:t>
            </w:r>
            <w:r w:rsidR="006E5EAF">
              <w:rPr>
                <w:rStyle w:val="normaltextrun"/>
                <w:rFonts w:ascii="Arial" w:hAnsi="Arial" w:cs="Arial"/>
                <w:sz w:val="24"/>
                <w:szCs w:val="24"/>
              </w:rPr>
              <w:t>)</w:t>
            </w:r>
          </w:p>
          <w:p w14:paraId="182F9D7A" w14:textId="77777777" w:rsidR="00CD4F96" w:rsidRPr="008F22A5" w:rsidRDefault="00CD4F96" w:rsidP="00F37BB2">
            <w:pPr>
              <w:pStyle w:val="ListParagraph"/>
              <w:numPr>
                <w:ilvl w:val="0"/>
                <w:numId w:val="13"/>
              </w:numPr>
              <w:spacing w:line="240" w:lineRule="auto"/>
              <w:rPr>
                <w:rFonts w:ascii="Arial" w:eastAsia="Times New Roman" w:hAnsi="Arial" w:cs="Arial"/>
                <w:sz w:val="24"/>
                <w:szCs w:val="24"/>
              </w:rPr>
            </w:pPr>
            <w:r w:rsidRPr="008F22A5">
              <w:rPr>
                <w:rFonts w:ascii="Arial" w:eastAsia="Times New Roman" w:hAnsi="Arial" w:cs="Arial"/>
                <w:sz w:val="24"/>
                <w:szCs w:val="24"/>
              </w:rPr>
              <w:t>Wor</w:t>
            </w:r>
            <w:r>
              <w:rPr>
                <w:rFonts w:ascii="Arial" w:eastAsia="Times New Roman" w:hAnsi="Arial" w:cs="Arial"/>
                <w:sz w:val="24"/>
                <w:szCs w:val="24"/>
              </w:rPr>
              <w:t>king</w:t>
            </w:r>
            <w:r w:rsidRPr="008F22A5">
              <w:rPr>
                <w:rFonts w:ascii="Arial" w:eastAsia="Times New Roman" w:hAnsi="Arial" w:cs="Arial"/>
                <w:sz w:val="24"/>
                <w:szCs w:val="24"/>
              </w:rPr>
              <w:t xml:space="preserve"> with the garden maintenance supplier to ensure that ongoing maintenance is </w:t>
            </w:r>
            <w:r>
              <w:rPr>
                <w:rFonts w:ascii="Arial" w:eastAsia="Times New Roman" w:hAnsi="Arial" w:cs="Arial"/>
                <w:sz w:val="24"/>
                <w:szCs w:val="24"/>
              </w:rPr>
              <w:t>in line with environmental constraints</w:t>
            </w:r>
          </w:p>
          <w:p w14:paraId="57D71951" w14:textId="6C45A909" w:rsidR="00CD4F96" w:rsidRDefault="66F877B1" w:rsidP="00F37BB2">
            <w:pPr>
              <w:pStyle w:val="ListParagraph"/>
              <w:numPr>
                <w:ilvl w:val="0"/>
                <w:numId w:val="13"/>
              </w:numPr>
              <w:spacing w:line="240" w:lineRule="auto"/>
              <w:rPr>
                <w:rFonts w:ascii="Arial" w:eastAsia="Times New Roman" w:hAnsi="Arial" w:cs="Arial"/>
                <w:sz w:val="24"/>
                <w:szCs w:val="24"/>
              </w:rPr>
            </w:pPr>
            <w:r w:rsidRPr="39DF6068">
              <w:rPr>
                <w:rFonts w:ascii="Arial" w:eastAsia="Times New Roman" w:hAnsi="Arial" w:cs="Arial"/>
                <w:sz w:val="24"/>
                <w:szCs w:val="24"/>
              </w:rPr>
              <w:t>Planting the fence line with climbing plants like honeysuckle and passionflower to attract bees, butterflies/</w:t>
            </w:r>
            <w:r w:rsidR="375EF670" w:rsidRPr="39DF6068">
              <w:rPr>
                <w:rFonts w:ascii="Arial" w:eastAsia="Times New Roman" w:hAnsi="Arial" w:cs="Arial"/>
                <w:sz w:val="24"/>
                <w:szCs w:val="24"/>
              </w:rPr>
              <w:t>moths,</w:t>
            </w:r>
            <w:r w:rsidRPr="39DF6068">
              <w:rPr>
                <w:rFonts w:ascii="Arial" w:eastAsia="Times New Roman" w:hAnsi="Arial" w:cs="Arial"/>
                <w:sz w:val="24"/>
                <w:szCs w:val="24"/>
              </w:rPr>
              <w:t xml:space="preserve"> and other pollinators</w:t>
            </w:r>
          </w:p>
          <w:p w14:paraId="71F30F44" w14:textId="77777777" w:rsidR="00CD4F96" w:rsidRDefault="00CD4F96" w:rsidP="00F37BB2">
            <w:pPr>
              <w:pStyle w:val="ListParagraph"/>
              <w:numPr>
                <w:ilvl w:val="0"/>
                <w:numId w:val="13"/>
              </w:numPr>
              <w:spacing w:line="240" w:lineRule="auto"/>
              <w:rPr>
                <w:rFonts w:ascii="Arial" w:eastAsia="Times New Roman" w:hAnsi="Arial" w:cs="Arial"/>
                <w:sz w:val="24"/>
                <w:szCs w:val="24"/>
              </w:rPr>
            </w:pPr>
            <w:r>
              <w:rPr>
                <w:rFonts w:ascii="Arial" w:eastAsia="Times New Roman" w:hAnsi="Arial" w:cs="Arial"/>
                <w:sz w:val="24"/>
                <w:szCs w:val="24"/>
              </w:rPr>
              <w:t>Creating meadow patches underneath trees to attract bees and butterflies</w:t>
            </w:r>
          </w:p>
          <w:p w14:paraId="149D918D" w14:textId="7144FA03" w:rsidR="00CD4F96" w:rsidRDefault="66F877B1" w:rsidP="00F37BB2">
            <w:pPr>
              <w:pStyle w:val="ListParagraph"/>
              <w:numPr>
                <w:ilvl w:val="0"/>
                <w:numId w:val="13"/>
              </w:numPr>
              <w:spacing w:line="240" w:lineRule="auto"/>
              <w:rPr>
                <w:rFonts w:ascii="Arial" w:eastAsia="Times New Roman" w:hAnsi="Arial" w:cs="Arial"/>
                <w:sz w:val="24"/>
                <w:szCs w:val="24"/>
              </w:rPr>
            </w:pPr>
            <w:r w:rsidRPr="39DF6068">
              <w:rPr>
                <w:rFonts w:ascii="Arial" w:eastAsia="Times New Roman" w:hAnsi="Arial" w:cs="Arial"/>
                <w:sz w:val="24"/>
                <w:szCs w:val="24"/>
              </w:rPr>
              <w:t xml:space="preserve">Planting species like lavender, rosemary, </w:t>
            </w:r>
            <w:r w:rsidR="0E70BB6F" w:rsidRPr="39DF6068">
              <w:rPr>
                <w:rFonts w:ascii="Arial" w:eastAsia="Times New Roman" w:hAnsi="Arial" w:cs="Arial"/>
                <w:sz w:val="24"/>
                <w:szCs w:val="24"/>
              </w:rPr>
              <w:t>thyme,</w:t>
            </w:r>
            <w:r w:rsidRPr="39DF6068">
              <w:rPr>
                <w:rFonts w:ascii="Arial" w:eastAsia="Times New Roman" w:hAnsi="Arial" w:cs="Arial"/>
                <w:sz w:val="24"/>
                <w:szCs w:val="24"/>
              </w:rPr>
              <w:t xml:space="preserve"> and heathers to attract butterflies, insects, bees and provide food for caterpillars</w:t>
            </w:r>
          </w:p>
          <w:p w14:paraId="6EE242DF" w14:textId="0E581654" w:rsidR="00D03098" w:rsidRDefault="00CD4F96" w:rsidP="00F37BB2">
            <w:pPr>
              <w:pStyle w:val="ListParagraph"/>
              <w:numPr>
                <w:ilvl w:val="0"/>
                <w:numId w:val="13"/>
              </w:numPr>
              <w:spacing w:line="240" w:lineRule="auto"/>
              <w:rPr>
                <w:rFonts w:ascii="Arial" w:eastAsia="Times New Roman" w:hAnsi="Arial" w:cs="Arial"/>
                <w:sz w:val="24"/>
                <w:szCs w:val="24"/>
              </w:rPr>
            </w:pPr>
            <w:r>
              <w:rPr>
                <w:rFonts w:ascii="Arial" w:eastAsia="Times New Roman" w:hAnsi="Arial" w:cs="Arial"/>
                <w:sz w:val="24"/>
                <w:szCs w:val="24"/>
              </w:rPr>
              <w:t>Establishing a monthly staff litter pick in Ty Dysgu and the surrounding area</w:t>
            </w:r>
          </w:p>
          <w:p w14:paraId="7C3904EA" w14:textId="63455B56" w:rsidR="009473DF" w:rsidRPr="00F419DC" w:rsidRDefault="00D03098" w:rsidP="00F37BB2">
            <w:pPr>
              <w:pStyle w:val="ListParagraph"/>
              <w:numPr>
                <w:ilvl w:val="0"/>
                <w:numId w:val="13"/>
              </w:numPr>
              <w:spacing w:line="240" w:lineRule="auto"/>
              <w:rPr>
                <w:rFonts w:ascii="Arial" w:eastAsia="Times New Roman" w:hAnsi="Arial" w:cs="Arial"/>
                <w:sz w:val="24"/>
                <w:szCs w:val="24"/>
              </w:rPr>
            </w:pPr>
            <w:r>
              <w:rPr>
                <w:rFonts w:ascii="Arial" w:eastAsia="Times New Roman" w:hAnsi="Arial" w:cs="Arial"/>
                <w:sz w:val="24"/>
                <w:szCs w:val="24"/>
              </w:rPr>
              <w:t>Monitoring and promoting separation of waste according to the 2024 regulations, with bins on all three floors of the building and additional zero-waste boxes for snack wrappers to reduce general waste</w:t>
            </w:r>
            <w:r w:rsidR="009473DF">
              <w:rPr>
                <w:rFonts w:ascii="Arial" w:eastAsia="Times New Roman" w:hAnsi="Arial" w:cs="Arial"/>
                <w:sz w:val="24"/>
                <w:szCs w:val="24"/>
              </w:rPr>
              <w:t xml:space="preserve"> alongside other recycling options for staff for hard-to-recycle items such as medicine blister packs</w:t>
            </w:r>
          </w:p>
          <w:p w14:paraId="55A70BC9" w14:textId="37DD31BC" w:rsidR="00D34360" w:rsidRPr="00F419DC" w:rsidRDefault="00BB3E50" w:rsidP="00F37BB2">
            <w:pPr>
              <w:spacing w:line="240" w:lineRule="auto"/>
              <w:rPr>
                <w:rFonts w:ascii="Arial" w:eastAsia="Times New Roman" w:hAnsi="Arial" w:cs="Arial"/>
                <w:b/>
                <w:sz w:val="24"/>
                <w:szCs w:val="24"/>
              </w:rPr>
            </w:pPr>
            <w:r w:rsidRPr="00C0218A">
              <w:rPr>
                <w:rFonts w:ascii="Arial" w:eastAsia="Times New Roman" w:hAnsi="Arial" w:cs="Arial"/>
                <w:b/>
                <w:bCs/>
                <w:sz w:val="24"/>
                <w:szCs w:val="24"/>
              </w:rPr>
              <w:t>Actions to u</w:t>
            </w:r>
            <w:r w:rsidR="00D34360" w:rsidRPr="00C0218A">
              <w:rPr>
                <w:rFonts w:ascii="Arial" w:eastAsia="Times New Roman" w:hAnsi="Arial" w:cs="Arial"/>
                <w:b/>
                <w:bCs/>
                <w:sz w:val="24"/>
                <w:szCs w:val="24"/>
              </w:rPr>
              <w:t xml:space="preserve">se </w:t>
            </w:r>
            <w:r w:rsidR="00D34360" w:rsidRPr="00C0218A">
              <w:rPr>
                <w:rFonts w:ascii="Arial" w:eastAsia="Times New Roman" w:hAnsi="Arial" w:cs="Arial"/>
                <w:b/>
                <w:bCs/>
                <w:sz w:val="24"/>
                <w:szCs w:val="24"/>
                <w:u w:val="single"/>
              </w:rPr>
              <w:t>biodiverse and native</w:t>
            </w:r>
            <w:r w:rsidR="00D34360" w:rsidRPr="00C0218A">
              <w:rPr>
                <w:rFonts w:ascii="Arial" w:eastAsia="Times New Roman" w:hAnsi="Arial" w:cs="Arial"/>
                <w:b/>
                <w:bCs/>
                <w:sz w:val="24"/>
                <w:szCs w:val="24"/>
              </w:rPr>
              <w:t xml:space="preserve"> </w:t>
            </w:r>
            <w:r w:rsidR="00967F37" w:rsidRPr="00C0218A">
              <w:rPr>
                <w:rFonts w:ascii="Arial" w:eastAsia="Times New Roman" w:hAnsi="Arial" w:cs="Arial"/>
                <w:b/>
                <w:bCs/>
                <w:sz w:val="24"/>
                <w:szCs w:val="24"/>
              </w:rPr>
              <w:t>nature-based</w:t>
            </w:r>
            <w:r w:rsidR="00D34360" w:rsidRPr="00C0218A">
              <w:rPr>
                <w:rFonts w:ascii="Arial" w:eastAsia="Times New Roman" w:hAnsi="Arial" w:cs="Arial"/>
                <w:b/>
                <w:bCs/>
                <w:sz w:val="24"/>
                <w:szCs w:val="24"/>
              </w:rPr>
              <w:t xml:space="preserve"> solutions wherever possible: </w:t>
            </w:r>
          </w:p>
          <w:p w14:paraId="4EB7562F" w14:textId="6B563128" w:rsidR="00D34360" w:rsidRPr="002022BA" w:rsidRDefault="009F4A9C" w:rsidP="00F37BB2">
            <w:pPr>
              <w:pStyle w:val="ListParagraph"/>
              <w:numPr>
                <w:ilvl w:val="0"/>
                <w:numId w:val="14"/>
              </w:numPr>
              <w:spacing w:line="240" w:lineRule="auto"/>
              <w:rPr>
                <w:rFonts w:ascii="Arial" w:eastAsia="Times New Roman" w:hAnsi="Arial" w:cs="Arial"/>
                <w:sz w:val="24"/>
                <w:szCs w:val="24"/>
              </w:rPr>
            </w:pPr>
            <w:r w:rsidRPr="004F007F">
              <w:rPr>
                <w:rFonts w:ascii="Arial" w:eastAsia="Times New Roman" w:hAnsi="Arial" w:cs="Arial"/>
                <w:sz w:val="24"/>
                <w:szCs w:val="24"/>
              </w:rPr>
              <w:t>Developing</w:t>
            </w:r>
            <w:r w:rsidR="00553A63">
              <w:rPr>
                <w:rFonts w:ascii="Arial" w:eastAsia="Times New Roman" w:hAnsi="Arial" w:cs="Arial"/>
                <w:sz w:val="24"/>
                <w:szCs w:val="24"/>
              </w:rPr>
              <w:t xml:space="preserve">, maintaining </w:t>
            </w:r>
            <w:r w:rsidRPr="004F007F">
              <w:rPr>
                <w:rFonts w:ascii="Arial" w:eastAsia="Times New Roman" w:hAnsi="Arial" w:cs="Arial"/>
                <w:sz w:val="24"/>
                <w:szCs w:val="24"/>
              </w:rPr>
              <w:t>and making green spaces in Ty Dysgu available to staff and visitors to the office to improve health and wellbeing outcomes</w:t>
            </w:r>
          </w:p>
          <w:p w14:paraId="728E79AA" w14:textId="5602E38D" w:rsidR="00553A63" w:rsidRPr="00F419DC" w:rsidRDefault="00494555" w:rsidP="00F37BB2">
            <w:pPr>
              <w:spacing w:line="240" w:lineRule="auto"/>
              <w:rPr>
                <w:rFonts w:ascii="Arial" w:eastAsia="Times New Roman" w:hAnsi="Arial" w:cs="Arial"/>
                <w:b/>
                <w:sz w:val="24"/>
                <w:szCs w:val="24"/>
              </w:rPr>
            </w:pPr>
            <w:r>
              <w:rPr>
                <w:rFonts w:ascii="Arial" w:eastAsia="Times New Roman" w:hAnsi="Arial" w:cs="Arial"/>
                <w:b/>
                <w:sz w:val="24"/>
                <w:szCs w:val="24"/>
              </w:rPr>
              <w:t>M</w:t>
            </w:r>
            <w:r w:rsidR="00D34360" w:rsidRPr="00A8214E">
              <w:rPr>
                <w:rFonts w:ascii="Arial" w:eastAsia="Times New Roman" w:hAnsi="Arial" w:cs="Arial"/>
                <w:b/>
                <w:sz w:val="24"/>
                <w:szCs w:val="24"/>
              </w:rPr>
              <w:t>easures</w:t>
            </w:r>
            <w:r w:rsidR="00D34360">
              <w:rPr>
                <w:rFonts w:ascii="Arial" w:eastAsia="Times New Roman" w:hAnsi="Arial" w:cs="Arial"/>
                <w:b/>
                <w:sz w:val="24"/>
                <w:szCs w:val="24"/>
              </w:rPr>
              <w:t xml:space="preserve"> and/or indicators</w:t>
            </w:r>
            <w:r w:rsidR="00D34360" w:rsidRPr="00A8214E">
              <w:rPr>
                <w:rFonts w:ascii="Arial" w:eastAsia="Times New Roman" w:hAnsi="Arial" w:cs="Arial"/>
                <w:b/>
                <w:sz w:val="24"/>
                <w:szCs w:val="24"/>
              </w:rPr>
              <w:t xml:space="preserve"> monitored or collected:</w:t>
            </w:r>
          </w:p>
          <w:p w14:paraId="71AB7F2D" w14:textId="1E8075A6" w:rsidR="00D34360" w:rsidRPr="00F419DC" w:rsidRDefault="00553A63" w:rsidP="00F37BB2">
            <w:pPr>
              <w:pStyle w:val="ListParagraph"/>
              <w:numPr>
                <w:ilvl w:val="0"/>
                <w:numId w:val="14"/>
              </w:numPr>
              <w:spacing w:line="240" w:lineRule="auto"/>
              <w:rPr>
                <w:rFonts w:ascii="Arial" w:eastAsia="Times New Roman" w:hAnsi="Arial" w:cs="Arial"/>
                <w:sz w:val="24"/>
                <w:szCs w:val="24"/>
              </w:rPr>
            </w:pPr>
            <w:r w:rsidRPr="00553A63">
              <w:rPr>
                <w:rFonts w:ascii="Arial" w:eastAsia="Times New Roman" w:hAnsi="Arial" w:cs="Arial"/>
                <w:sz w:val="24"/>
                <w:szCs w:val="24"/>
              </w:rPr>
              <w:t>Internal Sustainability KPI dashboard (see p.</w:t>
            </w:r>
            <w:r w:rsidR="00147AF3">
              <w:rPr>
                <w:rFonts w:ascii="Arial" w:eastAsia="Times New Roman" w:hAnsi="Arial" w:cs="Arial"/>
                <w:sz w:val="24"/>
                <w:szCs w:val="24"/>
              </w:rPr>
              <w:t>2</w:t>
            </w:r>
            <w:r w:rsidRPr="00553A63">
              <w:rPr>
                <w:rFonts w:ascii="Arial" w:eastAsia="Times New Roman" w:hAnsi="Arial" w:cs="Arial"/>
                <w:sz w:val="24"/>
                <w:szCs w:val="24"/>
              </w:rPr>
              <w:t>)</w:t>
            </w:r>
            <w:r w:rsidR="004F007F" w:rsidRPr="00553A63">
              <w:rPr>
                <w:rFonts w:ascii="Arial" w:eastAsia="Times New Roman" w:hAnsi="Arial" w:cs="Arial"/>
                <w:sz w:val="24"/>
                <w:szCs w:val="24"/>
              </w:rPr>
              <w:t xml:space="preserve"> </w:t>
            </w:r>
            <w:r w:rsidR="00D34360" w:rsidRPr="009F4A9C">
              <w:rPr>
                <w:rFonts w:ascii="Arial" w:eastAsia="Times New Roman" w:hAnsi="Arial" w:cs="Arial"/>
                <w:i/>
                <w:color w:val="EE0000"/>
                <w:sz w:val="24"/>
                <w:szCs w:val="24"/>
              </w:rPr>
              <w:t xml:space="preserve"> </w:t>
            </w:r>
          </w:p>
        </w:tc>
      </w:tr>
      <w:tr w:rsidR="00D34360" w14:paraId="22277B87" w14:textId="77777777" w:rsidTr="5976BED8">
        <w:tc>
          <w:tcPr>
            <w:tcW w:w="9016" w:type="dxa"/>
          </w:tcPr>
          <w:p w14:paraId="3AA659A2" w14:textId="77777777" w:rsidR="00D34360" w:rsidRDefault="00D34360" w:rsidP="00F37BB2">
            <w:pPr>
              <w:spacing w:line="240" w:lineRule="auto"/>
              <w:rPr>
                <w:rFonts w:ascii="Arial" w:eastAsia="Times New Roman" w:hAnsi="Arial" w:cs="Arial"/>
                <w:b/>
                <w:sz w:val="24"/>
                <w:szCs w:val="24"/>
              </w:rPr>
            </w:pPr>
            <w:r w:rsidRPr="00285CF6">
              <w:rPr>
                <w:rFonts w:ascii="Arial" w:eastAsia="Times New Roman" w:hAnsi="Arial" w:cs="Arial"/>
                <w:b/>
                <w:sz w:val="24"/>
                <w:szCs w:val="24"/>
              </w:rPr>
              <w:t>NRAP Objective 6: Put in place a framework of governance and support for delivery</w:t>
            </w:r>
          </w:p>
          <w:p w14:paraId="1AC96C2D" w14:textId="1393D1D5" w:rsidR="00D34360" w:rsidRDefault="00B42698" w:rsidP="00F37BB2">
            <w:pPr>
              <w:spacing w:line="240" w:lineRule="auto"/>
              <w:rPr>
                <w:rFonts w:ascii="Arial" w:eastAsia="Times New Roman" w:hAnsi="Arial" w:cs="Arial"/>
                <w:b/>
                <w:sz w:val="24"/>
                <w:szCs w:val="24"/>
              </w:rPr>
            </w:pPr>
            <w:r>
              <w:rPr>
                <w:rFonts w:ascii="Arial" w:eastAsia="Times New Roman" w:hAnsi="Arial" w:cs="Arial"/>
                <w:b/>
                <w:sz w:val="24"/>
                <w:szCs w:val="24"/>
              </w:rPr>
              <w:t>A</w:t>
            </w:r>
            <w:r w:rsidR="00D34360">
              <w:rPr>
                <w:rFonts w:ascii="Arial" w:eastAsia="Times New Roman" w:hAnsi="Arial" w:cs="Arial"/>
                <w:b/>
                <w:sz w:val="24"/>
                <w:szCs w:val="24"/>
              </w:rPr>
              <w:t>ctions to:</w:t>
            </w:r>
          </w:p>
          <w:p w14:paraId="3C47C966" w14:textId="007A7629" w:rsidR="00D34360" w:rsidRDefault="00D34360" w:rsidP="00F37BB2">
            <w:pPr>
              <w:pStyle w:val="ListParagraph"/>
              <w:numPr>
                <w:ilvl w:val="0"/>
                <w:numId w:val="18"/>
              </w:numPr>
              <w:spacing w:line="240" w:lineRule="auto"/>
              <w:rPr>
                <w:rFonts w:ascii="Arial" w:eastAsia="Times New Roman" w:hAnsi="Arial" w:cs="Arial"/>
                <w:sz w:val="24"/>
                <w:szCs w:val="24"/>
              </w:rPr>
            </w:pPr>
            <w:r w:rsidRPr="00734D23">
              <w:rPr>
                <w:rFonts w:ascii="Arial" w:eastAsia="Times New Roman" w:hAnsi="Arial" w:cs="Arial"/>
                <w:sz w:val="24"/>
                <w:szCs w:val="24"/>
              </w:rPr>
              <w:t xml:space="preserve">Ensure governance for biodiversity within </w:t>
            </w:r>
            <w:r w:rsidR="00B42698">
              <w:rPr>
                <w:rFonts w:ascii="Arial" w:eastAsia="Times New Roman" w:hAnsi="Arial" w:cs="Arial"/>
                <w:sz w:val="24"/>
                <w:szCs w:val="24"/>
              </w:rPr>
              <w:t>HEIW</w:t>
            </w:r>
            <w:r w:rsidRPr="00734D23">
              <w:rPr>
                <w:rFonts w:ascii="Arial" w:eastAsia="Times New Roman" w:hAnsi="Arial" w:cs="Arial"/>
                <w:sz w:val="24"/>
                <w:szCs w:val="24"/>
              </w:rPr>
              <w:t>:</w:t>
            </w:r>
          </w:p>
          <w:p w14:paraId="290619BC" w14:textId="77777777" w:rsidR="00D34360" w:rsidRPr="00734D23" w:rsidRDefault="00D34360" w:rsidP="00F37BB2">
            <w:pPr>
              <w:pStyle w:val="ListParagraph"/>
              <w:spacing w:line="240" w:lineRule="auto"/>
              <w:rPr>
                <w:rFonts w:ascii="Arial" w:eastAsia="Times New Roman" w:hAnsi="Arial" w:cs="Arial"/>
                <w:sz w:val="24"/>
                <w:szCs w:val="24"/>
              </w:rPr>
            </w:pPr>
          </w:p>
          <w:p w14:paraId="6E267DAE" w14:textId="4F0347B0" w:rsidR="00B00301" w:rsidRDefault="00B00301" w:rsidP="00F37BB2">
            <w:pPr>
              <w:pStyle w:val="ListParagraph"/>
              <w:numPr>
                <w:ilvl w:val="0"/>
                <w:numId w:val="7"/>
              </w:numPr>
              <w:spacing w:line="240" w:lineRule="auto"/>
              <w:rPr>
                <w:rFonts w:ascii="Arial" w:eastAsia="Times New Roman" w:hAnsi="Arial" w:cs="Arial"/>
                <w:sz w:val="24"/>
                <w:szCs w:val="24"/>
              </w:rPr>
            </w:pPr>
            <w:r>
              <w:rPr>
                <w:rFonts w:ascii="Arial" w:eastAsia="Times New Roman" w:hAnsi="Arial" w:cs="Arial"/>
                <w:sz w:val="24"/>
                <w:szCs w:val="24"/>
              </w:rPr>
              <w:t>The Director of Finance, Planning and Performance is the Executive Lead for Sustainability, including biodiversity; the Assistant Director of Planning and Performance is the Senior Responsible Officer (SRO) for Sustainability</w:t>
            </w:r>
          </w:p>
          <w:p w14:paraId="55B073DF" w14:textId="7EB9404D" w:rsidR="00B00301" w:rsidRPr="00F57A35" w:rsidRDefault="00B00301" w:rsidP="00F37BB2">
            <w:pPr>
              <w:pStyle w:val="ListParagraph"/>
              <w:numPr>
                <w:ilvl w:val="0"/>
                <w:numId w:val="7"/>
              </w:numPr>
              <w:spacing w:line="240" w:lineRule="auto"/>
              <w:rPr>
                <w:rFonts w:ascii="Arial" w:eastAsia="Times New Roman" w:hAnsi="Arial" w:cs="Arial"/>
                <w:sz w:val="24"/>
                <w:szCs w:val="24"/>
              </w:rPr>
            </w:pPr>
            <w:r>
              <w:rPr>
                <w:rFonts w:ascii="Arial" w:eastAsia="Times New Roman" w:hAnsi="Arial" w:cs="Arial"/>
                <w:sz w:val="24"/>
                <w:szCs w:val="24"/>
              </w:rPr>
              <w:t xml:space="preserve">The S6 duty is monitored and reviewed in line with HEIW’s sustainability strategy and action plan by the </w:t>
            </w:r>
            <w:r w:rsidR="00C408E5">
              <w:rPr>
                <w:rFonts w:ascii="Arial" w:eastAsia="Times New Roman" w:hAnsi="Arial" w:cs="Arial"/>
                <w:sz w:val="24"/>
                <w:szCs w:val="24"/>
              </w:rPr>
              <w:t>Sustainability Programme</w:t>
            </w:r>
            <w:r>
              <w:rPr>
                <w:rFonts w:ascii="Arial" w:eastAsia="Times New Roman" w:hAnsi="Arial" w:cs="Arial"/>
                <w:sz w:val="24"/>
                <w:szCs w:val="24"/>
              </w:rPr>
              <w:t xml:space="preserve"> Lead, supported by the </w:t>
            </w:r>
            <w:r w:rsidR="00C408E5">
              <w:rPr>
                <w:rFonts w:ascii="Arial" w:eastAsia="Times New Roman" w:hAnsi="Arial" w:cs="Arial"/>
                <w:sz w:val="24"/>
                <w:szCs w:val="24"/>
              </w:rPr>
              <w:t>Project Support Manager</w:t>
            </w:r>
            <w:r>
              <w:rPr>
                <w:rFonts w:ascii="Arial" w:eastAsia="Times New Roman" w:hAnsi="Arial" w:cs="Arial"/>
                <w:sz w:val="24"/>
                <w:szCs w:val="24"/>
              </w:rPr>
              <w:t xml:space="preserve"> and others in the Planning and Performance team, and overseen by the Sustainability Steering Group, chaired by the SRO</w:t>
            </w:r>
            <w:r w:rsidR="00C408E5">
              <w:rPr>
                <w:rFonts w:ascii="Arial" w:eastAsia="Times New Roman" w:hAnsi="Arial" w:cs="Arial"/>
                <w:sz w:val="24"/>
                <w:szCs w:val="24"/>
              </w:rPr>
              <w:t>.</w:t>
            </w:r>
          </w:p>
          <w:p w14:paraId="11FFF867" w14:textId="77777777" w:rsidR="00B42698" w:rsidRPr="008311B7" w:rsidRDefault="00B42698" w:rsidP="00F37BB2">
            <w:pPr>
              <w:pStyle w:val="ListParagraph"/>
              <w:spacing w:line="240" w:lineRule="auto"/>
              <w:ind w:left="1080"/>
              <w:rPr>
                <w:rFonts w:ascii="Arial" w:eastAsia="Times New Roman" w:hAnsi="Arial" w:cs="Arial"/>
                <w:sz w:val="24"/>
                <w:szCs w:val="24"/>
              </w:rPr>
            </w:pPr>
          </w:p>
          <w:p w14:paraId="20DEB4C1" w14:textId="440D1594" w:rsidR="00D34360" w:rsidRPr="008311B7" w:rsidRDefault="00D34360" w:rsidP="00F37BB2">
            <w:pPr>
              <w:numPr>
                <w:ilvl w:val="0"/>
                <w:numId w:val="5"/>
              </w:numPr>
              <w:spacing w:line="240" w:lineRule="auto"/>
              <w:rPr>
                <w:rFonts w:ascii="Arial" w:eastAsia="Times New Roman" w:hAnsi="Arial" w:cs="Arial"/>
                <w:sz w:val="24"/>
                <w:szCs w:val="24"/>
              </w:rPr>
            </w:pPr>
            <w:r w:rsidRPr="008311B7">
              <w:rPr>
                <w:rFonts w:ascii="Arial" w:eastAsia="Times New Roman" w:hAnsi="Arial" w:cs="Arial"/>
                <w:sz w:val="24"/>
                <w:szCs w:val="24"/>
              </w:rPr>
              <w:t>Provide capacity for biodiversity:</w:t>
            </w:r>
          </w:p>
          <w:p w14:paraId="1631A26D" w14:textId="36BA8C11" w:rsidR="00354051" w:rsidRDefault="2872D12D" w:rsidP="00F37BB2">
            <w:pPr>
              <w:pStyle w:val="ListParagraph"/>
              <w:numPr>
                <w:ilvl w:val="0"/>
                <w:numId w:val="7"/>
              </w:numPr>
              <w:spacing w:line="240" w:lineRule="auto"/>
              <w:rPr>
                <w:rFonts w:ascii="Arial" w:eastAsia="Times New Roman" w:hAnsi="Arial" w:cs="Arial"/>
                <w:sz w:val="24"/>
                <w:szCs w:val="24"/>
              </w:rPr>
            </w:pPr>
            <w:r w:rsidRPr="39DF6068">
              <w:rPr>
                <w:rFonts w:ascii="Arial" w:eastAsia="Times New Roman" w:hAnsi="Arial" w:cs="Arial"/>
                <w:sz w:val="24"/>
                <w:szCs w:val="24"/>
              </w:rPr>
              <w:t xml:space="preserve">Ecological expertise is drawn </w:t>
            </w:r>
            <w:r w:rsidR="1B09DE69" w:rsidRPr="39DF6068">
              <w:rPr>
                <w:rFonts w:ascii="Arial" w:eastAsia="Times New Roman" w:hAnsi="Arial" w:cs="Arial"/>
                <w:sz w:val="24"/>
                <w:szCs w:val="24"/>
              </w:rPr>
              <w:t xml:space="preserve">upon </w:t>
            </w:r>
            <w:r w:rsidRPr="39DF6068">
              <w:rPr>
                <w:rFonts w:ascii="Arial" w:eastAsia="Times New Roman" w:hAnsi="Arial" w:cs="Arial"/>
                <w:sz w:val="24"/>
                <w:szCs w:val="24"/>
              </w:rPr>
              <w:t xml:space="preserve">externally </w:t>
            </w:r>
            <w:r w:rsidR="1B09DE69" w:rsidRPr="39DF6068">
              <w:rPr>
                <w:rFonts w:ascii="Arial" w:eastAsia="Times New Roman" w:hAnsi="Arial" w:cs="Arial"/>
                <w:sz w:val="24"/>
                <w:szCs w:val="24"/>
              </w:rPr>
              <w:t xml:space="preserve">via research, </w:t>
            </w:r>
            <w:r w:rsidR="3B3CE5FF" w:rsidRPr="39DF6068">
              <w:rPr>
                <w:rFonts w:ascii="Arial" w:eastAsia="Times New Roman" w:hAnsi="Arial" w:cs="Arial"/>
                <w:sz w:val="24"/>
                <w:szCs w:val="24"/>
              </w:rPr>
              <w:t xml:space="preserve">the Wales Biodiversity Partnership, </w:t>
            </w:r>
            <w:r w:rsidR="1B09DE69" w:rsidRPr="39DF6068">
              <w:rPr>
                <w:rFonts w:ascii="Arial" w:eastAsia="Times New Roman" w:hAnsi="Arial" w:cs="Arial"/>
                <w:sz w:val="24"/>
                <w:szCs w:val="24"/>
              </w:rPr>
              <w:t>the wider NHS Wales network</w:t>
            </w:r>
            <w:r w:rsidR="3B3CE5FF" w:rsidRPr="39DF6068">
              <w:rPr>
                <w:rFonts w:ascii="Arial" w:eastAsia="Times New Roman" w:hAnsi="Arial" w:cs="Arial"/>
                <w:sz w:val="24"/>
                <w:szCs w:val="24"/>
              </w:rPr>
              <w:t xml:space="preserve"> (Sustainability Leads</w:t>
            </w:r>
            <w:r w:rsidR="1E3E1241" w:rsidRPr="39DF6068">
              <w:rPr>
                <w:rFonts w:ascii="Arial" w:eastAsia="Times New Roman" w:hAnsi="Arial" w:cs="Arial"/>
                <w:sz w:val="24"/>
                <w:szCs w:val="24"/>
              </w:rPr>
              <w:t>),</w:t>
            </w:r>
            <w:r w:rsidR="3B3CE5FF" w:rsidRPr="39DF6068">
              <w:rPr>
                <w:rFonts w:ascii="Arial" w:eastAsia="Times New Roman" w:hAnsi="Arial" w:cs="Arial"/>
                <w:sz w:val="24"/>
                <w:szCs w:val="24"/>
              </w:rPr>
              <w:t xml:space="preserve"> and third-party suppliers if/as necessary</w:t>
            </w:r>
          </w:p>
          <w:p w14:paraId="0930F7C2" w14:textId="1B05E220" w:rsidR="00354051" w:rsidRPr="008311B7" w:rsidRDefault="00354051" w:rsidP="00F37BB2">
            <w:pPr>
              <w:pStyle w:val="ListParagraph"/>
              <w:numPr>
                <w:ilvl w:val="0"/>
                <w:numId w:val="7"/>
              </w:numPr>
              <w:spacing w:line="240" w:lineRule="auto"/>
              <w:rPr>
                <w:rFonts w:ascii="Arial" w:eastAsia="Times New Roman" w:hAnsi="Arial" w:cs="Arial"/>
                <w:sz w:val="24"/>
                <w:szCs w:val="24"/>
              </w:rPr>
            </w:pPr>
            <w:r>
              <w:rPr>
                <w:rFonts w:ascii="Arial" w:eastAsia="Times New Roman" w:hAnsi="Arial" w:cs="Arial"/>
                <w:sz w:val="24"/>
                <w:szCs w:val="24"/>
              </w:rPr>
              <w:t xml:space="preserve">Information and reference to other sources is made available on HEIW’s intranet pages for </w:t>
            </w:r>
            <w:r w:rsidR="00FD76F4">
              <w:rPr>
                <w:rFonts w:ascii="Arial" w:eastAsia="Times New Roman" w:hAnsi="Arial" w:cs="Arial"/>
                <w:sz w:val="24"/>
                <w:szCs w:val="24"/>
              </w:rPr>
              <w:t>sustainability</w:t>
            </w:r>
            <w:r>
              <w:rPr>
                <w:rFonts w:ascii="Arial" w:eastAsia="Times New Roman" w:hAnsi="Arial" w:cs="Arial"/>
                <w:sz w:val="24"/>
                <w:szCs w:val="24"/>
              </w:rPr>
              <w:t xml:space="preserve"> and staff are encouraged to contribute articles and blogs and to use the resources available</w:t>
            </w:r>
          </w:p>
          <w:p w14:paraId="31A30497" w14:textId="608963F8" w:rsidR="00814DFA" w:rsidRDefault="00354051" w:rsidP="00F37BB2">
            <w:pPr>
              <w:pStyle w:val="ListParagraph"/>
              <w:numPr>
                <w:ilvl w:val="0"/>
                <w:numId w:val="7"/>
              </w:numPr>
              <w:spacing w:line="240" w:lineRule="auto"/>
              <w:rPr>
                <w:rFonts w:ascii="Arial" w:eastAsia="Times New Roman" w:hAnsi="Arial" w:cs="Arial"/>
                <w:sz w:val="24"/>
                <w:szCs w:val="24"/>
              </w:rPr>
            </w:pPr>
            <w:r>
              <w:rPr>
                <w:rFonts w:ascii="Arial" w:eastAsia="Times New Roman" w:hAnsi="Arial" w:cs="Arial"/>
                <w:sz w:val="24"/>
                <w:szCs w:val="24"/>
              </w:rPr>
              <w:t>HEIW e</w:t>
            </w:r>
            <w:r w:rsidRPr="008311B7">
              <w:rPr>
                <w:rFonts w:ascii="Arial" w:eastAsia="Times New Roman" w:hAnsi="Arial" w:cs="Arial"/>
                <w:sz w:val="24"/>
                <w:szCs w:val="24"/>
              </w:rPr>
              <w:t>ncourag</w:t>
            </w:r>
            <w:r>
              <w:rPr>
                <w:rFonts w:ascii="Arial" w:eastAsia="Times New Roman" w:hAnsi="Arial" w:cs="Arial"/>
                <w:sz w:val="24"/>
                <w:szCs w:val="24"/>
              </w:rPr>
              <w:t>es</w:t>
            </w:r>
            <w:r w:rsidRPr="008311B7">
              <w:rPr>
                <w:rFonts w:ascii="Arial" w:eastAsia="Times New Roman" w:hAnsi="Arial" w:cs="Arial"/>
                <w:sz w:val="24"/>
                <w:szCs w:val="24"/>
              </w:rPr>
              <w:t xml:space="preserve"> and support</w:t>
            </w:r>
            <w:r>
              <w:rPr>
                <w:rFonts w:ascii="Arial" w:eastAsia="Times New Roman" w:hAnsi="Arial" w:cs="Arial"/>
                <w:sz w:val="24"/>
                <w:szCs w:val="24"/>
              </w:rPr>
              <w:t>s</w:t>
            </w:r>
            <w:r w:rsidRPr="008311B7">
              <w:rPr>
                <w:rFonts w:ascii="Arial" w:eastAsia="Times New Roman" w:hAnsi="Arial" w:cs="Arial"/>
                <w:sz w:val="24"/>
                <w:szCs w:val="24"/>
              </w:rPr>
              <w:t xml:space="preserve"> volunteer participation in action for biodiversity </w:t>
            </w:r>
            <w:r>
              <w:rPr>
                <w:rFonts w:ascii="Arial" w:eastAsia="Times New Roman" w:hAnsi="Arial" w:cs="Arial"/>
                <w:sz w:val="24"/>
                <w:szCs w:val="24"/>
              </w:rPr>
              <w:t xml:space="preserve">on the grounds </w:t>
            </w:r>
            <w:r w:rsidRPr="008311B7">
              <w:rPr>
                <w:rFonts w:ascii="Arial" w:eastAsia="Times New Roman" w:hAnsi="Arial" w:cs="Arial"/>
                <w:sz w:val="24"/>
                <w:szCs w:val="24"/>
              </w:rPr>
              <w:t>by staff</w:t>
            </w:r>
            <w:r>
              <w:rPr>
                <w:rFonts w:ascii="Arial" w:eastAsia="Times New Roman" w:hAnsi="Arial" w:cs="Arial"/>
                <w:sz w:val="24"/>
                <w:szCs w:val="24"/>
              </w:rPr>
              <w:t xml:space="preserve">, via litter picks by staff, and is also encouraging staff to consider taking part in initiatives in their own local areas, which may be further afield, especially now that staff are working from home more regularly; this is a feature of HEIW’s </w:t>
            </w:r>
            <w:r w:rsidR="00FD76F4">
              <w:rPr>
                <w:rFonts w:ascii="Arial" w:eastAsia="Times New Roman" w:hAnsi="Arial" w:cs="Arial"/>
                <w:sz w:val="24"/>
                <w:szCs w:val="24"/>
              </w:rPr>
              <w:t xml:space="preserve">current </w:t>
            </w:r>
            <w:r>
              <w:rPr>
                <w:rFonts w:ascii="Arial" w:eastAsia="Times New Roman" w:hAnsi="Arial" w:cs="Arial"/>
                <w:sz w:val="24"/>
                <w:szCs w:val="24"/>
              </w:rPr>
              <w:t>strategy, under its Area of Action 3: Developing Ty Dysgu and supporting local communities</w:t>
            </w:r>
          </w:p>
          <w:p w14:paraId="057E206C" w14:textId="77777777" w:rsidR="00D34360" w:rsidRPr="008311B7" w:rsidRDefault="00D34360" w:rsidP="00F37BB2">
            <w:pPr>
              <w:pStyle w:val="ListParagraph"/>
              <w:spacing w:line="240" w:lineRule="auto"/>
              <w:ind w:left="1080"/>
              <w:rPr>
                <w:rFonts w:ascii="Arial" w:eastAsia="Times New Roman" w:hAnsi="Arial" w:cs="Arial"/>
                <w:sz w:val="24"/>
                <w:szCs w:val="24"/>
              </w:rPr>
            </w:pPr>
          </w:p>
          <w:p w14:paraId="0E41E65F" w14:textId="33BD42A7" w:rsidR="007309FE" w:rsidRDefault="00D34360" w:rsidP="00F37BB2">
            <w:pPr>
              <w:pStyle w:val="ListParagraph"/>
              <w:numPr>
                <w:ilvl w:val="0"/>
                <w:numId w:val="5"/>
              </w:numPr>
              <w:spacing w:line="240" w:lineRule="auto"/>
              <w:rPr>
                <w:rFonts w:ascii="Arial" w:eastAsia="Times New Roman" w:hAnsi="Arial" w:cs="Arial"/>
                <w:sz w:val="24"/>
                <w:szCs w:val="24"/>
              </w:rPr>
            </w:pPr>
            <w:r w:rsidRPr="00734D23">
              <w:rPr>
                <w:rFonts w:ascii="Arial" w:eastAsia="Times New Roman" w:hAnsi="Arial" w:cs="Arial"/>
                <w:sz w:val="24"/>
                <w:szCs w:val="24"/>
              </w:rPr>
              <w:t>Support biodiversity action through funding and/or partnerships:</w:t>
            </w:r>
          </w:p>
          <w:p w14:paraId="2F921219" w14:textId="77777777" w:rsidR="00F419DC" w:rsidRPr="00F419DC" w:rsidRDefault="00F419DC" w:rsidP="00F37BB2">
            <w:pPr>
              <w:pStyle w:val="ListParagraph"/>
              <w:spacing w:line="240" w:lineRule="auto"/>
              <w:rPr>
                <w:rFonts w:ascii="Arial" w:eastAsia="Times New Roman" w:hAnsi="Arial" w:cs="Arial"/>
                <w:sz w:val="24"/>
                <w:szCs w:val="24"/>
              </w:rPr>
            </w:pPr>
          </w:p>
          <w:p w14:paraId="7E69876A" w14:textId="2499312B" w:rsidR="007309FE" w:rsidRPr="00F419DC" w:rsidRDefault="007309FE" w:rsidP="00F37BB2">
            <w:pPr>
              <w:pStyle w:val="ListParagraph"/>
              <w:numPr>
                <w:ilvl w:val="0"/>
                <w:numId w:val="7"/>
              </w:numPr>
              <w:spacing w:line="240" w:lineRule="auto"/>
              <w:rPr>
                <w:rFonts w:ascii="Arial" w:eastAsia="Times New Roman" w:hAnsi="Arial" w:cs="Arial"/>
                <w:i/>
                <w:sz w:val="24"/>
                <w:szCs w:val="24"/>
              </w:rPr>
            </w:pPr>
            <w:r w:rsidRPr="003B48E0">
              <w:rPr>
                <w:rFonts w:ascii="Arial" w:eastAsia="Times New Roman" w:hAnsi="Arial" w:cs="Arial"/>
                <w:sz w:val="24"/>
                <w:szCs w:val="24"/>
              </w:rPr>
              <w:t xml:space="preserve">Through Area of Action 3 of HEIW’s Sustainability Action Plan, the organisation is supporting other environmental organisations and projects by </w:t>
            </w:r>
            <w:r w:rsidR="00446B99">
              <w:rPr>
                <w:rFonts w:ascii="Arial" w:eastAsia="Times New Roman" w:hAnsi="Arial" w:cs="Arial"/>
                <w:sz w:val="24"/>
                <w:szCs w:val="24"/>
              </w:rPr>
              <w:t xml:space="preserve">promoting their work via monthly bulletins and by </w:t>
            </w:r>
            <w:r w:rsidRPr="003B48E0">
              <w:rPr>
                <w:rFonts w:ascii="Arial" w:eastAsia="Times New Roman" w:hAnsi="Arial" w:cs="Arial"/>
                <w:sz w:val="24"/>
                <w:szCs w:val="24"/>
              </w:rPr>
              <w:t>inviting organisations to deliver ‘lunch and learn’ sessions for staff at Ty Dysgu</w:t>
            </w:r>
          </w:p>
          <w:p w14:paraId="0EB85A49" w14:textId="6E407E08" w:rsidR="00D34360" w:rsidRDefault="00446B99" w:rsidP="00F37BB2">
            <w:pPr>
              <w:spacing w:line="240" w:lineRule="auto"/>
              <w:rPr>
                <w:rFonts w:ascii="Arial" w:eastAsia="Times New Roman" w:hAnsi="Arial" w:cs="Arial"/>
                <w:b/>
                <w:sz w:val="24"/>
                <w:szCs w:val="24"/>
              </w:rPr>
            </w:pPr>
            <w:r>
              <w:rPr>
                <w:rFonts w:ascii="Arial" w:eastAsia="Times New Roman" w:hAnsi="Arial" w:cs="Arial"/>
                <w:b/>
                <w:sz w:val="24"/>
                <w:szCs w:val="24"/>
              </w:rPr>
              <w:t>Measures</w:t>
            </w:r>
            <w:r w:rsidR="00D34360">
              <w:rPr>
                <w:rFonts w:ascii="Arial" w:eastAsia="Times New Roman" w:hAnsi="Arial" w:cs="Arial"/>
                <w:b/>
                <w:sz w:val="24"/>
                <w:szCs w:val="24"/>
              </w:rPr>
              <w:t xml:space="preserve"> and/</w:t>
            </w:r>
            <w:r w:rsidR="00D34360" w:rsidRPr="003D685F">
              <w:rPr>
                <w:rFonts w:ascii="Arial" w:eastAsia="Times New Roman" w:hAnsi="Arial" w:cs="Arial"/>
                <w:b/>
                <w:sz w:val="24"/>
                <w:szCs w:val="24"/>
              </w:rPr>
              <w:t>or indicators monitored or collected:</w:t>
            </w:r>
          </w:p>
          <w:p w14:paraId="1BB8F8A4" w14:textId="26978825" w:rsidR="00D34360" w:rsidRPr="00F419DC" w:rsidRDefault="7941C9A2" w:rsidP="00F37BB2">
            <w:pPr>
              <w:pStyle w:val="ListParagraph"/>
              <w:numPr>
                <w:ilvl w:val="0"/>
                <w:numId w:val="24"/>
              </w:numPr>
              <w:spacing w:line="240" w:lineRule="auto"/>
              <w:rPr>
                <w:rFonts w:ascii="Arial" w:eastAsia="Times New Roman" w:hAnsi="Arial" w:cs="Arial"/>
                <w:i/>
                <w:iCs/>
                <w:color w:val="767171" w:themeColor="background2" w:themeShade="80"/>
                <w:sz w:val="24"/>
                <w:szCs w:val="24"/>
              </w:rPr>
            </w:pPr>
            <w:r w:rsidRPr="39DF6068">
              <w:rPr>
                <w:rFonts w:ascii="Arial" w:eastAsia="Times New Roman" w:hAnsi="Arial" w:cs="Arial"/>
                <w:sz w:val="24"/>
                <w:szCs w:val="24"/>
              </w:rPr>
              <w:t xml:space="preserve">There are c.15 active members in HEIW’s Green </w:t>
            </w:r>
            <w:r w:rsidR="02029ACD" w:rsidRPr="39DF6068">
              <w:rPr>
                <w:rFonts w:ascii="Arial" w:eastAsia="Times New Roman" w:hAnsi="Arial" w:cs="Arial"/>
                <w:sz w:val="24"/>
                <w:szCs w:val="24"/>
              </w:rPr>
              <w:t>Group,</w:t>
            </w:r>
            <w:r w:rsidRPr="39DF6068">
              <w:rPr>
                <w:rFonts w:ascii="Arial" w:eastAsia="Times New Roman" w:hAnsi="Arial" w:cs="Arial"/>
                <w:sz w:val="24"/>
                <w:szCs w:val="24"/>
              </w:rPr>
              <w:t xml:space="preserve"> and, on average, members spend 0.5 day per month on meetings and initiatives including those related to biodiversity, giving </w:t>
            </w:r>
            <w:r w:rsidR="1F4BE556" w:rsidRPr="39DF6068">
              <w:rPr>
                <w:rFonts w:ascii="Arial" w:eastAsia="Times New Roman" w:hAnsi="Arial" w:cs="Arial"/>
                <w:sz w:val="24"/>
                <w:szCs w:val="24"/>
              </w:rPr>
              <w:t>around</w:t>
            </w:r>
            <w:r w:rsidRPr="39DF6068">
              <w:rPr>
                <w:rFonts w:ascii="Arial" w:eastAsia="Times New Roman" w:hAnsi="Arial" w:cs="Arial"/>
                <w:sz w:val="24"/>
                <w:szCs w:val="24"/>
              </w:rPr>
              <w:t xml:space="preserve"> 7.5 days per month of dedicated resource for </w:t>
            </w:r>
            <w:r w:rsidR="38044A4F" w:rsidRPr="39DF6068">
              <w:rPr>
                <w:rFonts w:ascii="Arial" w:eastAsia="Times New Roman" w:hAnsi="Arial" w:cs="Arial"/>
                <w:sz w:val="24"/>
                <w:szCs w:val="24"/>
              </w:rPr>
              <w:t xml:space="preserve">support to </w:t>
            </w:r>
            <w:r w:rsidRPr="39DF6068">
              <w:rPr>
                <w:rFonts w:ascii="Arial" w:eastAsia="Times New Roman" w:hAnsi="Arial" w:cs="Arial"/>
                <w:sz w:val="24"/>
                <w:szCs w:val="24"/>
              </w:rPr>
              <w:t xml:space="preserve">deliver HEIW’s Sustainability Action Plan </w:t>
            </w:r>
            <w:r w:rsidR="38044A4F" w:rsidRPr="39DF6068">
              <w:rPr>
                <w:rFonts w:ascii="Arial" w:eastAsia="Times New Roman" w:hAnsi="Arial" w:cs="Arial"/>
                <w:sz w:val="24"/>
                <w:szCs w:val="24"/>
              </w:rPr>
              <w:t>and additional green initiatives</w:t>
            </w:r>
            <w:r w:rsidRPr="39DF6068">
              <w:rPr>
                <w:rFonts w:ascii="Arial" w:eastAsia="Times New Roman" w:hAnsi="Arial" w:cs="Arial"/>
                <w:i/>
                <w:iCs/>
                <w:color w:val="000000" w:themeColor="text1"/>
                <w:sz w:val="24"/>
                <w:szCs w:val="24"/>
              </w:rPr>
              <w:t xml:space="preserve"> </w:t>
            </w:r>
            <w:r w:rsidR="00D34360" w:rsidRPr="39DF6068">
              <w:rPr>
                <w:rFonts w:ascii="Arial" w:eastAsia="Times New Roman" w:hAnsi="Arial" w:cs="Arial"/>
                <w:i/>
                <w:iCs/>
                <w:color w:val="EE0000"/>
                <w:sz w:val="24"/>
                <w:szCs w:val="24"/>
              </w:rPr>
              <w:t xml:space="preserve"> </w:t>
            </w:r>
          </w:p>
        </w:tc>
      </w:tr>
      <w:tr w:rsidR="00D34360" w14:paraId="69373B58" w14:textId="77777777" w:rsidTr="5976BED8">
        <w:tc>
          <w:tcPr>
            <w:tcW w:w="9016" w:type="dxa"/>
          </w:tcPr>
          <w:p w14:paraId="5FBABC9D" w14:textId="77777777" w:rsidR="00D34360" w:rsidRDefault="00D34360" w:rsidP="00F37BB2">
            <w:pPr>
              <w:spacing w:line="240" w:lineRule="auto"/>
              <w:rPr>
                <w:rFonts w:ascii="Arial" w:eastAsia="Times New Roman" w:hAnsi="Arial" w:cs="Arial"/>
                <w:b/>
                <w:sz w:val="24"/>
                <w:szCs w:val="24"/>
              </w:rPr>
            </w:pPr>
          </w:p>
          <w:p w14:paraId="290613ED" w14:textId="14A76DBD" w:rsidR="00D34360" w:rsidRDefault="00D34360" w:rsidP="00587D24">
            <w:pPr>
              <w:spacing w:line="240" w:lineRule="auto"/>
              <w:jc w:val="center"/>
              <w:rPr>
                <w:rFonts w:ascii="Arial" w:eastAsia="Times New Roman" w:hAnsi="Arial" w:cs="Arial"/>
                <w:b/>
                <w:bCs/>
                <w:sz w:val="24"/>
                <w:szCs w:val="24"/>
              </w:rPr>
            </w:pPr>
            <w:r w:rsidRPr="39DF6068">
              <w:rPr>
                <w:rFonts w:ascii="Arial" w:eastAsia="Times New Roman" w:hAnsi="Arial" w:cs="Arial"/>
                <w:b/>
                <w:bCs/>
                <w:sz w:val="24"/>
                <w:szCs w:val="24"/>
              </w:rPr>
              <w:t>Review of s6 duty</w:t>
            </w:r>
          </w:p>
        </w:tc>
      </w:tr>
      <w:tr w:rsidR="00D34360" w14:paraId="7DC4FA55" w14:textId="77777777" w:rsidTr="5976BED8">
        <w:tc>
          <w:tcPr>
            <w:tcW w:w="9016" w:type="dxa"/>
          </w:tcPr>
          <w:p w14:paraId="32836EA7" w14:textId="185DF6F6" w:rsidR="008B46B8" w:rsidRDefault="008B46B8" w:rsidP="00F37BB2">
            <w:pPr>
              <w:rPr>
                <w:rFonts w:ascii="Arial" w:eastAsia="Times New Roman" w:hAnsi="Arial" w:cs="Arial"/>
                <w:sz w:val="24"/>
                <w:szCs w:val="24"/>
              </w:rPr>
            </w:pPr>
            <w:r w:rsidRPr="00B27172">
              <w:rPr>
                <w:rFonts w:ascii="Arial" w:eastAsia="Times New Roman" w:hAnsi="Arial" w:cs="Arial"/>
                <w:color w:val="000000" w:themeColor="text1"/>
                <w:sz w:val="24"/>
                <w:szCs w:val="24"/>
              </w:rPr>
              <w:t>As a Group 1</w:t>
            </w:r>
            <w:r>
              <w:rPr>
                <w:rFonts w:ascii="Arial" w:eastAsia="Times New Roman" w:hAnsi="Arial" w:cs="Arial"/>
                <w:color w:val="000000" w:themeColor="text1"/>
                <w:sz w:val="24"/>
                <w:szCs w:val="24"/>
              </w:rPr>
              <w:t xml:space="preserve"> organisation type, </w:t>
            </w:r>
            <w:r>
              <w:rPr>
                <w:rFonts w:ascii="Arial" w:eastAsia="Times New Roman" w:hAnsi="Arial" w:cs="Arial"/>
                <w:sz w:val="24"/>
                <w:szCs w:val="24"/>
              </w:rPr>
              <w:t>HEIW’s main achievements over the last three years relate to:</w:t>
            </w:r>
          </w:p>
          <w:p w14:paraId="7738CFFC" w14:textId="6BFCC081" w:rsidR="008B46B8" w:rsidRPr="004F4270" w:rsidRDefault="008B46B8" w:rsidP="00F37BB2">
            <w:pPr>
              <w:pStyle w:val="ListParagraph"/>
              <w:numPr>
                <w:ilvl w:val="0"/>
                <w:numId w:val="31"/>
              </w:numPr>
              <w:spacing w:line="240" w:lineRule="auto"/>
              <w:rPr>
                <w:rFonts w:ascii="Arial" w:eastAsia="Times New Roman" w:hAnsi="Arial" w:cs="Arial"/>
                <w:sz w:val="24"/>
                <w:szCs w:val="24"/>
              </w:rPr>
            </w:pPr>
            <w:r w:rsidRPr="004F4270">
              <w:rPr>
                <w:rFonts w:ascii="Arial" w:eastAsia="Times New Roman" w:hAnsi="Arial" w:cs="Arial"/>
                <w:sz w:val="24"/>
                <w:szCs w:val="24"/>
                <w:u w:val="single"/>
              </w:rPr>
              <w:t>Buildings management</w:t>
            </w:r>
            <w:r w:rsidRPr="004F4270">
              <w:rPr>
                <w:rFonts w:ascii="Arial" w:eastAsia="Times New Roman" w:hAnsi="Arial" w:cs="Arial"/>
                <w:sz w:val="24"/>
                <w:szCs w:val="24"/>
              </w:rPr>
              <w:t xml:space="preserve">: </w:t>
            </w:r>
            <w:r w:rsidR="008D05A9">
              <w:rPr>
                <w:rFonts w:ascii="Arial" w:eastAsia="Times New Roman" w:hAnsi="Arial" w:cs="Arial"/>
                <w:sz w:val="24"/>
                <w:szCs w:val="24"/>
              </w:rPr>
              <w:t>maintenance</w:t>
            </w:r>
            <w:r w:rsidRPr="004F4270">
              <w:rPr>
                <w:rFonts w:ascii="Arial" w:eastAsia="Times New Roman" w:hAnsi="Arial" w:cs="Arial"/>
                <w:sz w:val="24"/>
                <w:szCs w:val="24"/>
              </w:rPr>
              <w:t xml:space="preserve"> of the grounds at Ty Dysgu to enhance and maintain resilience of biodiversity</w:t>
            </w:r>
          </w:p>
          <w:p w14:paraId="598FF626" w14:textId="77777777" w:rsidR="008B46B8" w:rsidRPr="004F4270" w:rsidRDefault="48343CBE" w:rsidP="00F37BB2">
            <w:pPr>
              <w:pStyle w:val="ListParagraph"/>
              <w:numPr>
                <w:ilvl w:val="0"/>
                <w:numId w:val="31"/>
              </w:numPr>
              <w:spacing w:line="240" w:lineRule="auto"/>
              <w:rPr>
                <w:rFonts w:ascii="Arial" w:eastAsia="Times New Roman" w:hAnsi="Arial" w:cs="Arial"/>
                <w:sz w:val="24"/>
                <w:szCs w:val="24"/>
              </w:rPr>
            </w:pPr>
            <w:r w:rsidRPr="5976BED8">
              <w:rPr>
                <w:rFonts w:ascii="Arial" w:eastAsia="Times New Roman" w:hAnsi="Arial" w:cs="Arial"/>
                <w:sz w:val="24"/>
                <w:szCs w:val="24"/>
                <w:u w:val="single"/>
              </w:rPr>
              <w:t>Awareness raising</w:t>
            </w:r>
            <w:r w:rsidRPr="5976BED8">
              <w:rPr>
                <w:rFonts w:ascii="Arial" w:eastAsia="Times New Roman" w:hAnsi="Arial" w:cs="Arial"/>
                <w:sz w:val="24"/>
                <w:szCs w:val="24"/>
              </w:rPr>
              <w:t xml:space="preserve"> internally with HEIW staff; externally across NHS Wales and the public sector in Wales, as a result of networking, and across the NHS Wales workforce via the work to embed climate smart education</w:t>
            </w:r>
          </w:p>
          <w:p w14:paraId="02E2F689" w14:textId="665D42DF" w:rsidR="008B46B8" w:rsidRPr="004F4270" w:rsidRDefault="008B46B8" w:rsidP="00F37BB2">
            <w:pPr>
              <w:pStyle w:val="ListParagraph"/>
              <w:numPr>
                <w:ilvl w:val="0"/>
                <w:numId w:val="31"/>
              </w:numPr>
              <w:spacing w:line="240" w:lineRule="auto"/>
              <w:rPr>
                <w:rFonts w:ascii="Arial" w:eastAsia="Times New Roman" w:hAnsi="Arial" w:cs="Arial"/>
                <w:sz w:val="24"/>
                <w:szCs w:val="24"/>
              </w:rPr>
            </w:pPr>
            <w:r w:rsidRPr="004F4270">
              <w:rPr>
                <w:rFonts w:ascii="Arial" w:eastAsia="Times New Roman" w:hAnsi="Arial" w:cs="Arial"/>
                <w:sz w:val="24"/>
                <w:szCs w:val="24"/>
                <w:u w:val="single"/>
              </w:rPr>
              <w:t>Training and working in partnership with other organisations</w:t>
            </w:r>
            <w:r w:rsidRPr="004F4270">
              <w:rPr>
                <w:rFonts w:ascii="Arial" w:eastAsia="Times New Roman" w:hAnsi="Arial" w:cs="Arial"/>
                <w:sz w:val="24"/>
                <w:szCs w:val="24"/>
              </w:rPr>
              <w:t xml:space="preserve">: working </w:t>
            </w:r>
            <w:r w:rsidR="009F4B98">
              <w:rPr>
                <w:rFonts w:ascii="Arial" w:eastAsia="Times New Roman" w:hAnsi="Arial" w:cs="Arial"/>
                <w:sz w:val="24"/>
                <w:szCs w:val="24"/>
              </w:rPr>
              <w:t>across NHS Wales</w:t>
            </w:r>
            <w:r w:rsidRPr="004F4270">
              <w:rPr>
                <w:rFonts w:ascii="Arial" w:eastAsia="Times New Roman" w:hAnsi="Arial" w:cs="Arial"/>
                <w:sz w:val="24"/>
                <w:szCs w:val="24"/>
              </w:rPr>
              <w:t xml:space="preserve"> to </w:t>
            </w:r>
            <w:r w:rsidR="009F4B98">
              <w:rPr>
                <w:rFonts w:ascii="Arial" w:eastAsia="Times New Roman" w:hAnsi="Arial" w:cs="Arial"/>
                <w:sz w:val="24"/>
                <w:szCs w:val="24"/>
              </w:rPr>
              <w:t xml:space="preserve">determine and </w:t>
            </w:r>
            <w:r w:rsidRPr="004F4270">
              <w:rPr>
                <w:rFonts w:ascii="Arial" w:eastAsia="Times New Roman" w:hAnsi="Arial" w:cs="Arial"/>
                <w:sz w:val="24"/>
                <w:szCs w:val="24"/>
              </w:rPr>
              <w:t>develop training for the NHS Wales workforce</w:t>
            </w:r>
            <w:r w:rsidR="009F4B98">
              <w:rPr>
                <w:rFonts w:ascii="Arial" w:eastAsia="Times New Roman" w:hAnsi="Arial" w:cs="Arial"/>
                <w:sz w:val="24"/>
                <w:szCs w:val="24"/>
              </w:rPr>
              <w:t xml:space="preserve"> (supported by </w:t>
            </w:r>
            <w:r w:rsidR="00887418">
              <w:rPr>
                <w:rFonts w:ascii="Arial" w:eastAsia="Times New Roman" w:hAnsi="Arial" w:cs="Arial"/>
                <w:sz w:val="24"/>
                <w:szCs w:val="24"/>
              </w:rPr>
              <w:t>two short-term secondments to Welsh Government)</w:t>
            </w:r>
          </w:p>
          <w:p w14:paraId="58189A5E" w14:textId="2AFDA338" w:rsidR="008B46B8" w:rsidRDefault="008B46B8" w:rsidP="00F37BB2">
            <w:pPr>
              <w:rPr>
                <w:rFonts w:ascii="Arial" w:eastAsia="Times New Roman" w:hAnsi="Arial" w:cs="Arial"/>
                <w:sz w:val="24"/>
                <w:szCs w:val="24"/>
              </w:rPr>
            </w:pPr>
            <w:r w:rsidRPr="0174A083">
              <w:rPr>
                <w:rFonts w:ascii="Arial" w:eastAsia="Times New Roman" w:hAnsi="Arial" w:cs="Arial"/>
                <w:sz w:val="24"/>
                <w:szCs w:val="24"/>
              </w:rPr>
              <w:t xml:space="preserve">Beyond developing Ty Dysgu, further action by HEIW to support the S6 duty is outlined in HEIW’s </w:t>
            </w:r>
            <w:r w:rsidR="00CF6907">
              <w:rPr>
                <w:rFonts w:ascii="Arial" w:eastAsia="Times New Roman" w:hAnsi="Arial" w:cs="Arial"/>
                <w:sz w:val="24"/>
                <w:szCs w:val="24"/>
              </w:rPr>
              <w:t>Biodiversity and Decarbonisation S</w:t>
            </w:r>
            <w:r w:rsidRPr="0174A083">
              <w:rPr>
                <w:rFonts w:ascii="Arial" w:eastAsia="Times New Roman" w:hAnsi="Arial" w:cs="Arial"/>
                <w:sz w:val="24"/>
                <w:szCs w:val="24"/>
              </w:rPr>
              <w:t xml:space="preserve">trategy and </w:t>
            </w:r>
            <w:r w:rsidR="00CF6907">
              <w:rPr>
                <w:rFonts w:ascii="Arial" w:eastAsia="Times New Roman" w:hAnsi="Arial" w:cs="Arial"/>
                <w:sz w:val="24"/>
                <w:szCs w:val="24"/>
              </w:rPr>
              <w:t>associated</w:t>
            </w:r>
            <w:r w:rsidRPr="0174A083">
              <w:rPr>
                <w:rFonts w:ascii="Arial" w:eastAsia="Times New Roman" w:hAnsi="Arial" w:cs="Arial"/>
                <w:sz w:val="24"/>
                <w:szCs w:val="24"/>
              </w:rPr>
              <w:t xml:space="preserve"> action plan under Area of Action 3, ‘Developing Ty Dysgu and supporting our local communities’</w:t>
            </w:r>
            <w:r w:rsidR="00155C54">
              <w:rPr>
                <w:rFonts w:ascii="Arial" w:eastAsia="Times New Roman" w:hAnsi="Arial" w:cs="Arial"/>
                <w:sz w:val="24"/>
                <w:szCs w:val="24"/>
              </w:rPr>
              <w:t>, including:</w:t>
            </w:r>
          </w:p>
          <w:p w14:paraId="42E6F59F" w14:textId="77777777" w:rsidR="008B46B8" w:rsidRPr="004F4270" w:rsidRDefault="008B46B8" w:rsidP="00F37BB2">
            <w:pPr>
              <w:pStyle w:val="ListParagraph"/>
              <w:numPr>
                <w:ilvl w:val="0"/>
                <w:numId w:val="30"/>
              </w:numPr>
              <w:spacing w:line="240" w:lineRule="auto"/>
              <w:rPr>
                <w:rFonts w:ascii="Arial" w:eastAsia="Times New Roman" w:hAnsi="Arial" w:cs="Arial"/>
                <w:sz w:val="24"/>
                <w:szCs w:val="24"/>
              </w:rPr>
            </w:pPr>
            <w:r w:rsidRPr="004F4270">
              <w:rPr>
                <w:rFonts w:ascii="Arial" w:eastAsia="Times New Roman" w:hAnsi="Arial" w:cs="Arial"/>
                <w:sz w:val="24"/>
                <w:szCs w:val="24"/>
              </w:rPr>
              <w:t>External speakers to run ‘lunch and learn’ sessions for staff, including the RCT Local Nature Partnership, Actif Woods Wales, Keep Wales Tidy and Rewilding Britain</w:t>
            </w:r>
          </w:p>
          <w:p w14:paraId="3169ADB4" w14:textId="77777777" w:rsidR="008B46B8" w:rsidRPr="004F4270" w:rsidRDefault="008B46B8" w:rsidP="00F37BB2">
            <w:pPr>
              <w:pStyle w:val="ListParagraph"/>
              <w:numPr>
                <w:ilvl w:val="0"/>
                <w:numId w:val="30"/>
              </w:numPr>
              <w:spacing w:line="240" w:lineRule="auto"/>
              <w:rPr>
                <w:rFonts w:ascii="Arial" w:eastAsia="Times New Roman" w:hAnsi="Arial" w:cs="Arial"/>
                <w:sz w:val="24"/>
                <w:szCs w:val="24"/>
              </w:rPr>
            </w:pPr>
            <w:r w:rsidRPr="004F4270">
              <w:rPr>
                <w:rFonts w:ascii="Arial" w:eastAsia="Times New Roman" w:hAnsi="Arial" w:cs="Arial"/>
                <w:sz w:val="24"/>
                <w:szCs w:val="24"/>
              </w:rPr>
              <w:t>Information to be made available to staff: organisations providing volunteering opportunities to staff in their local areas, focusing on RCT, Merthyr Tydfil, Cardiff, Vale of Glamorgan, Bridgend and Neath Port Talbot, volunteering opportunities in HEIW, e.g. monthly litter picks, lunch and learns, bi-annual green events, plant watering (March to September), and general information</w:t>
            </w:r>
          </w:p>
          <w:p w14:paraId="3E399D2B" w14:textId="318F95B4" w:rsidR="008B46B8" w:rsidRPr="004F4270" w:rsidRDefault="008B46B8" w:rsidP="00F37BB2">
            <w:pPr>
              <w:pStyle w:val="ListParagraph"/>
              <w:numPr>
                <w:ilvl w:val="0"/>
                <w:numId w:val="30"/>
              </w:numPr>
              <w:spacing w:line="240" w:lineRule="auto"/>
              <w:rPr>
                <w:rFonts w:ascii="Arial" w:eastAsia="Times New Roman" w:hAnsi="Arial" w:cs="Arial"/>
                <w:sz w:val="24"/>
                <w:szCs w:val="24"/>
              </w:rPr>
            </w:pPr>
            <w:r w:rsidRPr="004F4270">
              <w:rPr>
                <w:rFonts w:ascii="Arial" w:eastAsia="Times New Roman" w:hAnsi="Arial" w:cs="Arial"/>
                <w:sz w:val="24"/>
                <w:szCs w:val="24"/>
              </w:rPr>
              <w:t xml:space="preserve">Monthly </w:t>
            </w:r>
            <w:r w:rsidR="001F2849">
              <w:rPr>
                <w:rFonts w:ascii="Arial" w:eastAsia="Times New Roman" w:hAnsi="Arial" w:cs="Arial"/>
                <w:sz w:val="24"/>
                <w:szCs w:val="24"/>
              </w:rPr>
              <w:t>environmental bulletin</w:t>
            </w:r>
          </w:p>
          <w:p w14:paraId="3BF9EB4F" w14:textId="624E9256" w:rsidR="008B46B8" w:rsidRPr="008B46B8" w:rsidRDefault="008B46B8" w:rsidP="00F37BB2">
            <w:pPr>
              <w:spacing w:line="240" w:lineRule="auto"/>
              <w:rPr>
                <w:rFonts w:ascii="Arial" w:eastAsia="Times New Roman" w:hAnsi="Arial" w:cs="Arial"/>
                <w:sz w:val="24"/>
                <w:szCs w:val="24"/>
              </w:rPr>
            </w:pPr>
            <w:r w:rsidRPr="39DF6068">
              <w:rPr>
                <w:rFonts w:ascii="Arial" w:eastAsia="Times New Roman" w:hAnsi="Arial" w:cs="Arial"/>
                <w:sz w:val="24"/>
                <w:szCs w:val="24"/>
              </w:rPr>
              <w:t xml:space="preserve">The </w:t>
            </w:r>
            <w:r w:rsidR="1D4C5144" w:rsidRPr="39DF6068">
              <w:rPr>
                <w:rFonts w:ascii="Arial" w:eastAsia="Times New Roman" w:hAnsi="Arial" w:cs="Arial"/>
                <w:sz w:val="24"/>
                <w:szCs w:val="24"/>
              </w:rPr>
              <w:t>new strategy for 2026-2031 (due to be published in early 2026) and associated action plan will set out the actions planned for the period.</w:t>
            </w:r>
          </w:p>
        </w:tc>
      </w:tr>
    </w:tbl>
    <w:p w14:paraId="1EF7F0E3" w14:textId="77777777" w:rsidR="00311B25" w:rsidRDefault="00311B25" w:rsidP="00F37BB2">
      <w:pPr>
        <w:rPr>
          <w:rFonts w:ascii="Arial" w:hAnsi="Arial" w:cs="Arial"/>
          <w:b/>
          <w:bCs/>
          <w:sz w:val="24"/>
          <w:szCs w:val="24"/>
        </w:rPr>
      </w:pPr>
    </w:p>
    <w:p w14:paraId="287C3CC4" w14:textId="47121D6C" w:rsidR="00871818" w:rsidRDefault="00871818" w:rsidP="00F37BB2">
      <w:pPr>
        <w:spacing w:after="160" w:line="259" w:lineRule="auto"/>
        <w:rPr>
          <w:rFonts w:ascii="Arial" w:hAnsi="Arial" w:cs="Arial"/>
          <w:b/>
          <w:bCs/>
          <w:sz w:val="24"/>
          <w:szCs w:val="24"/>
        </w:rPr>
      </w:pPr>
    </w:p>
    <w:p w14:paraId="5E8EA072" w14:textId="77777777" w:rsidR="00871818" w:rsidRDefault="00871818" w:rsidP="00F37BB2">
      <w:pPr>
        <w:rPr>
          <w:rFonts w:ascii="Arial" w:hAnsi="Arial" w:cs="Arial"/>
          <w:b/>
          <w:bCs/>
          <w:sz w:val="24"/>
          <w:szCs w:val="24"/>
        </w:rPr>
        <w:sectPr w:rsidR="00871818">
          <w:footerReference w:type="default" r:id="rId13"/>
          <w:pgSz w:w="11906" w:h="16838"/>
          <w:pgMar w:top="1440" w:right="1440" w:bottom="1440" w:left="1440" w:header="708" w:footer="708" w:gutter="0"/>
          <w:cols w:space="708"/>
          <w:docGrid w:linePitch="360"/>
        </w:sectPr>
      </w:pPr>
    </w:p>
    <w:p w14:paraId="6E5AAD69" w14:textId="51D30BE5" w:rsidR="00311B25" w:rsidRPr="00426C7E" w:rsidRDefault="00311B25" w:rsidP="00F37BB2">
      <w:pPr>
        <w:rPr>
          <w:rFonts w:ascii="Arial" w:hAnsi="Arial" w:cs="Arial"/>
          <w:b/>
          <w:bCs/>
          <w:sz w:val="24"/>
          <w:szCs w:val="24"/>
        </w:rPr>
      </w:pPr>
      <w:r w:rsidRPr="00426C7E">
        <w:rPr>
          <w:rFonts w:ascii="Arial" w:hAnsi="Arial" w:cs="Arial"/>
          <w:b/>
          <w:bCs/>
          <w:sz w:val="24"/>
          <w:szCs w:val="24"/>
        </w:rPr>
        <w:t>Appendix 1: Aerial map of Ty Dysgu</w:t>
      </w:r>
    </w:p>
    <w:p w14:paraId="27BB9101" w14:textId="77777777" w:rsidR="00311B25" w:rsidRDefault="00311B25" w:rsidP="00311B25">
      <w:pPr>
        <w:rPr>
          <w:rFonts w:ascii="Arial" w:hAnsi="Arial" w:cs="Arial"/>
          <w:sz w:val="24"/>
          <w:szCs w:val="24"/>
        </w:rPr>
      </w:pPr>
      <w:r>
        <w:rPr>
          <w:noProof/>
        </w:rPr>
        <w:drawing>
          <wp:inline distT="0" distB="0" distL="0" distR="0" wp14:anchorId="61B69094" wp14:editId="29820220">
            <wp:extent cx="4572000" cy="4949825"/>
            <wp:effectExtent l="0" t="0" r="0" b="3175"/>
            <wp:docPr id="6" name="Picture 6" descr="Aerial view of a build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erial view of a building&#10;&#10;AI-generated content may be incorrec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72000" cy="4949825"/>
                    </a:xfrm>
                    <a:prstGeom prst="rect">
                      <a:avLst/>
                    </a:prstGeom>
                    <a:noFill/>
                    <a:ln>
                      <a:noFill/>
                    </a:ln>
                  </pic:spPr>
                </pic:pic>
              </a:graphicData>
            </a:graphic>
          </wp:inline>
        </w:drawing>
      </w:r>
      <w:r>
        <w:rPr>
          <w:noProof/>
        </w:rPr>
        <w:drawing>
          <wp:inline distT="0" distB="0" distL="0" distR="0" wp14:anchorId="1CDBEC79" wp14:editId="77E86545">
            <wp:extent cx="2693035" cy="4053770"/>
            <wp:effectExtent l="0" t="0" r="0" b="4445"/>
            <wp:docPr id="7" name="Picture 7" descr="A screen 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screen shot of a computer&#10;&#10;AI-generated content may be incorrec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702002" cy="4067268"/>
                    </a:xfrm>
                    <a:prstGeom prst="rect">
                      <a:avLst/>
                    </a:prstGeom>
                    <a:noFill/>
                    <a:ln>
                      <a:noFill/>
                    </a:ln>
                  </pic:spPr>
                </pic:pic>
              </a:graphicData>
            </a:graphic>
          </wp:inline>
        </w:drawing>
      </w:r>
    </w:p>
    <w:p w14:paraId="6AD39461" w14:textId="77777777" w:rsidR="00871818" w:rsidRDefault="00871818">
      <w:pPr>
        <w:rPr>
          <w:rFonts w:ascii="Arial" w:hAnsi="Arial" w:cs="Arial"/>
          <w:sz w:val="24"/>
          <w:szCs w:val="24"/>
        </w:rPr>
      </w:pPr>
    </w:p>
    <w:p w14:paraId="1C571307" w14:textId="35E45984" w:rsidR="006469D3" w:rsidRPr="006E4890" w:rsidRDefault="006469D3" w:rsidP="006469D3">
      <w:pPr>
        <w:rPr>
          <w:rFonts w:ascii="Arial" w:hAnsi="Arial" w:cs="Arial"/>
          <w:b/>
          <w:bCs/>
          <w:sz w:val="24"/>
          <w:szCs w:val="24"/>
        </w:rPr>
      </w:pPr>
      <w:r w:rsidRPr="006E4890">
        <w:rPr>
          <w:rFonts w:ascii="Arial" w:hAnsi="Arial" w:cs="Arial"/>
          <w:b/>
          <w:bCs/>
          <w:sz w:val="24"/>
          <w:szCs w:val="24"/>
        </w:rPr>
        <w:t xml:space="preserve">Appendix 2: </w:t>
      </w:r>
      <w:r w:rsidR="005A39DB">
        <w:rPr>
          <w:rFonts w:ascii="Arial" w:hAnsi="Arial" w:cs="Arial"/>
          <w:b/>
          <w:bCs/>
          <w:sz w:val="24"/>
          <w:szCs w:val="24"/>
        </w:rPr>
        <w:t>Climate Smart Education &amp; Training 2024-27</w:t>
      </w:r>
    </w:p>
    <w:p w14:paraId="683EEFF1" w14:textId="150B2A59" w:rsidR="006469D3" w:rsidRDefault="00C92E9F" w:rsidP="006469D3">
      <w:pPr>
        <w:rPr>
          <w:rFonts w:ascii="Arial" w:hAnsi="Arial" w:cs="Arial"/>
          <w:sz w:val="24"/>
          <w:szCs w:val="24"/>
        </w:rPr>
      </w:pPr>
      <w:r w:rsidRPr="00C92E9F">
        <w:rPr>
          <w:rFonts w:ascii="Arial" w:hAnsi="Arial" w:cs="Arial"/>
          <w:noProof/>
          <w:sz w:val="24"/>
          <w:szCs w:val="24"/>
        </w:rPr>
        <w:drawing>
          <wp:inline distT="0" distB="0" distL="0" distR="0" wp14:anchorId="686450FA" wp14:editId="7FA1E257">
            <wp:extent cx="9191096" cy="5287618"/>
            <wp:effectExtent l="0" t="0" r="0" b="8890"/>
            <wp:docPr id="474870150" name="Picture 1" descr="A screen 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870150" name="Picture 1" descr="A screen shot of a computer screen&#10;&#10;AI-generated content may be incorrect."/>
                    <pic:cNvPicPr/>
                  </pic:nvPicPr>
                  <pic:blipFill>
                    <a:blip r:embed="rId16"/>
                    <a:stretch>
                      <a:fillRect/>
                    </a:stretch>
                  </pic:blipFill>
                  <pic:spPr>
                    <a:xfrm>
                      <a:off x="0" y="0"/>
                      <a:ext cx="9204777" cy="5295489"/>
                    </a:xfrm>
                    <a:prstGeom prst="rect">
                      <a:avLst/>
                    </a:prstGeom>
                  </pic:spPr>
                </pic:pic>
              </a:graphicData>
            </a:graphic>
          </wp:inline>
        </w:drawing>
      </w:r>
    </w:p>
    <w:p w14:paraId="682FF54F" w14:textId="2827E5E4" w:rsidR="00120323" w:rsidRDefault="005A39DB" w:rsidP="006469D3">
      <w:pPr>
        <w:rPr>
          <w:rFonts w:ascii="Arial" w:hAnsi="Arial" w:cs="Arial"/>
          <w:b/>
          <w:bCs/>
          <w:sz w:val="24"/>
          <w:szCs w:val="24"/>
        </w:rPr>
      </w:pPr>
      <w:r w:rsidRPr="005A39DB">
        <w:rPr>
          <w:rFonts w:ascii="Arial" w:hAnsi="Arial" w:cs="Arial"/>
          <w:b/>
          <w:bCs/>
          <w:sz w:val="24"/>
          <w:szCs w:val="24"/>
        </w:rPr>
        <w:t>Appendix 3: Embedding Climate Smart Education and Training into Professional Pathways – Plan on a Page</w:t>
      </w:r>
    </w:p>
    <w:p w14:paraId="10911E76" w14:textId="5AEB7CAE" w:rsidR="005A39DB" w:rsidRPr="005A39DB" w:rsidRDefault="005A39DB">
      <w:pPr>
        <w:rPr>
          <w:rFonts w:ascii="Arial" w:hAnsi="Arial" w:cs="Arial"/>
          <w:b/>
          <w:bCs/>
          <w:sz w:val="24"/>
          <w:szCs w:val="24"/>
        </w:rPr>
        <w:sectPr w:rsidR="005A39DB" w:rsidRPr="005A39DB" w:rsidSect="00E677F7">
          <w:pgSz w:w="16838" w:h="11906" w:orient="landscape"/>
          <w:pgMar w:top="1440" w:right="1440" w:bottom="1440" w:left="1440" w:header="708" w:footer="708" w:gutter="0"/>
          <w:cols w:space="708"/>
          <w:docGrid w:linePitch="360"/>
        </w:sectPr>
      </w:pPr>
      <w:r>
        <w:rPr>
          <w:rFonts w:ascii="Arial" w:hAnsi="Arial" w:cs="Arial"/>
          <w:b/>
          <w:bCs/>
          <w:noProof/>
          <w:sz w:val="24"/>
          <w:szCs w:val="24"/>
        </w:rPr>
        <w:drawing>
          <wp:inline distT="0" distB="0" distL="0" distR="0" wp14:anchorId="0FAEE894" wp14:editId="64902C0C">
            <wp:extent cx="8864600" cy="4993005"/>
            <wp:effectExtent l="0" t="0" r="0" b="0"/>
            <wp:docPr id="4586934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864600" cy="4993005"/>
                    </a:xfrm>
                    <a:prstGeom prst="rect">
                      <a:avLst/>
                    </a:prstGeom>
                    <a:noFill/>
                  </pic:spPr>
                </pic:pic>
              </a:graphicData>
            </a:graphic>
          </wp:inline>
        </w:drawing>
      </w:r>
    </w:p>
    <w:p w14:paraId="6267F754" w14:textId="77777777" w:rsidR="00330946" w:rsidRPr="00404DAC" w:rsidRDefault="00330946">
      <w:pPr>
        <w:rPr>
          <w:rFonts w:ascii="Arial" w:hAnsi="Arial" w:cs="Arial"/>
          <w:sz w:val="24"/>
          <w:szCs w:val="24"/>
        </w:rPr>
      </w:pPr>
    </w:p>
    <w:sectPr w:rsidR="00330946" w:rsidRPr="00404DAC">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F61678" w14:textId="77777777" w:rsidR="0069035C" w:rsidRDefault="0069035C" w:rsidP="00D34360">
      <w:pPr>
        <w:spacing w:after="0" w:line="240" w:lineRule="auto"/>
      </w:pPr>
      <w:r>
        <w:separator/>
      </w:r>
    </w:p>
  </w:endnote>
  <w:endnote w:type="continuationSeparator" w:id="0">
    <w:p w14:paraId="0CB1099E" w14:textId="77777777" w:rsidR="0069035C" w:rsidRDefault="0069035C" w:rsidP="00D343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11443048"/>
      <w:docPartObj>
        <w:docPartGallery w:val="Page Numbers (Bottom of Page)"/>
        <w:docPartUnique/>
      </w:docPartObj>
    </w:sdtPr>
    <w:sdtEndPr>
      <w:rPr>
        <w:noProof/>
      </w:rPr>
    </w:sdtEndPr>
    <w:sdtContent>
      <w:p w14:paraId="0B957A31" w14:textId="58CCCE2A" w:rsidR="00887418" w:rsidRDefault="0088741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DF6A584" w14:textId="77777777" w:rsidR="00887418" w:rsidRDefault="008874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9B3FC8" w14:textId="77777777" w:rsidR="0069035C" w:rsidRDefault="0069035C" w:rsidP="00D34360">
      <w:pPr>
        <w:spacing w:after="0" w:line="240" w:lineRule="auto"/>
      </w:pPr>
      <w:r>
        <w:separator/>
      </w:r>
    </w:p>
  </w:footnote>
  <w:footnote w:type="continuationSeparator" w:id="0">
    <w:p w14:paraId="76597352" w14:textId="77777777" w:rsidR="0069035C" w:rsidRDefault="0069035C" w:rsidP="00D34360">
      <w:pPr>
        <w:spacing w:after="0" w:line="240" w:lineRule="auto"/>
      </w:pPr>
      <w:r>
        <w:continuationSeparator/>
      </w:r>
    </w:p>
  </w:footnote>
  <w:footnote w:id="1">
    <w:p w14:paraId="744ACBB3" w14:textId="6638B992" w:rsidR="00A33A41" w:rsidRDefault="00A33A41">
      <w:pPr>
        <w:pStyle w:val="FootnoteText"/>
      </w:pPr>
      <w:r>
        <w:rPr>
          <w:rStyle w:val="FootnoteReference"/>
        </w:rPr>
        <w:footnoteRef/>
      </w:r>
      <w:r>
        <w:t xml:space="preserve"> As outlined in </w:t>
      </w:r>
      <w:r w:rsidRPr="000D3981">
        <w:rPr>
          <w:i/>
          <w:iCs/>
        </w:rPr>
        <w:t>Environment (Wales) Act 2016, Part 1, Guidance for Section 6 – The Biodiversity and Resilience of Ecosystems Duty, Reporting Guidance</w:t>
      </w:r>
      <w:r>
        <w:rPr>
          <w:i/>
          <w:iCs/>
        </w:rPr>
        <w:t xml:space="preserve">, </w:t>
      </w:r>
      <w:r w:rsidRPr="000D3981">
        <w:t>Welsh Government</w:t>
      </w:r>
      <w:r>
        <w:t>, 2019</w:t>
      </w:r>
    </w:p>
  </w:footnote>
  <w:footnote w:id="2">
    <w:p w14:paraId="08C47768" w14:textId="77777777" w:rsidR="00D34360" w:rsidRDefault="00D34360" w:rsidP="00D34360">
      <w:pPr>
        <w:pStyle w:val="FootnoteText"/>
      </w:pPr>
      <w:r>
        <w:rPr>
          <w:rStyle w:val="FootnoteReference"/>
        </w:rPr>
        <w:footnoteRef/>
      </w:r>
      <w:r>
        <w:t xml:space="preserve"> Nature Recovery Action Plan for Wales</w:t>
      </w:r>
    </w:p>
  </w:footnote>
</w:footnotes>
</file>

<file path=word/intelligence2.xml><?xml version="1.0" encoding="utf-8"?>
<int2:intelligence xmlns:int2="http://schemas.microsoft.com/office/intelligence/2020/intelligence" xmlns:oel="http://schemas.microsoft.com/office/2019/extlst">
  <int2:observations>
    <int2:textHash int2:hashCode="iWzpi+VEi2oAkY" int2:id="PtRTZSnk">
      <int2:state int2:value="Rejected" int2:type="spell"/>
    </int2:textHash>
    <int2:textHash int2:hashCode="0ke1eFBQ/atckz" int2:id="dLUAql67">
      <int2:state int2:value="Rejected" int2:type="spell"/>
    </int2:textHash>
    <int2:textHash int2:hashCode="Iykxk2qbClVYIp" int2:id="souPOB5r">
      <int2:state int2:value="Rejected" int2:type="spell"/>
    </int2:textHash>
    <int2:bookmark int2:bookmarkName="_Int_EBaBOG4m" int2:invalidationBookmarkName="" int2:hashCode="0lXQ0GySJQ8tJA" int2:id="0ZQUKY7l">
      <int2:state int2:value="Rejected" int2:type="style"/>
    </int2:bookmark>
    <int2:bookmark int2:bookmarkName="_Int_8shPBpVR" int2:invalidationBookmarkName="" int2:hashCode="VRd/LyDcPFdCnc" int2:id="LUP3tBjk">
      <int2:state int2:value="Rejected" int2:type="style"/>
    </int2:bookmark>
    <int2:bookmark int2:bookmarkName="_Int_KudtdVLe" int2:invalidationBookmarkName="" int2:hashCode="NwPNIWiB0zA6EK" int2:id="NQvrSHxB">
      <int2:state int2:value="Rejected" int2:type="style"/>
    </int2:bookmark>
    <int2:bookmark int2:bookmarkName="_Int_ktGcDJI2" int2:invalidationBookmarkName="" int2:hashCode="oDKeFME1Nby2NZ" int2:id="UN0i10t4">
      <int2:state int2:value="Rejected" int2:type="style"/>
    </int2:bookmark>
    <int2:bookmark int2:bookmarkName="_Int_fI4x9Fw1" int2:invalidationBookmarkName="" int2:hashCode="gu5Zvpi53ZN4Op" int2:id="eNC72DGw">
      <int2:state int2:value="Rejected" int2:type="style"/>
    </int2:bookmark>
    <int2:bookmark int2:bookmarkName="_Int_gXEyNiTP" int2:invalidationBookmarkName="" int2:hashCode="T/GPABdvDys65U" int2:id="nXTsmDBI">
      <int2:state int2:value="Rejected" int2:type="style"/>
    </int2:bookmark>
    <int2:bookmark int2:bookmarkName="_Int_F09X5Sxq" int2:invalidationBookmarkName="" int2:hashCode="hPnRm2HuZsf69b" int2:id="uju3Iyve">
      <int2:state int2:value="Rejected" int2:type="style"/>
    </int2:bookmark>
    <int2:bookmark int2:bookmarkName="_Int_UHAsqrz1" int2:invalidationBookmarkName="" int2:hashCode="aEjOVS7v20cIu3" int2:id="wNX6EznM">
      <int2:state int2:value="Rejected" int2:type="style"/>
    </int2:bookmark>
    <int2:bookmark int2:bookmarkName="_Int_FnZGXepd" int2:invalidationBookmarkName="" int2:hashCode="CiuYJ+VIlp5N/h" int2:id="x2xfd7XP">
      <int2:state int2:value="Rejected" int2:type="style"/>
    </int2:bookmark>
    <int2:bookmark int2:bookmarkName="_Int_rfnmYm94" int2:invalidationBookmarkName="" int2:hashCode="xgDzA50uAYUN6A" int2:id="xFHdmdc6">
      <int2:state int2:value="Rejected" int2:type="style"/>
    </int2:bookmark>
    <int2:bookmark int2:bookmarkName="_Int_Wz8KNtwn" int2:invalidationBookmarkName="" int2:hashCode="Z00ledyjlpU86p" int2:id="xf56SLyJ">
      <int2:state int2:value="Rejected" int2:type="styl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2535EE"/>
    <w:multiLevelType w:val="hybridMultilevel"/>
    <w:tmpl w:val="4C502B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C10572"/>
    <w:multiLevelType w:val="hybridMultilevel"/>
    <w:tmpl w:val="0B725B50"/>
    <w:lvl w:ilvl="0" w:tplc="35903A42">
      <w:start w:val="6"/>
      <w:numFmt w:val="bullet"/>
      <w:lvlText w:val="-"/>
      <w:lvlJc w:val="left"/>
      <w:pPr>
        <w:ind w:left="1080" w:hanging="360"/>
      </w:pPr>
      <w:rPr>
        <w:rFonts w:ascii="Arial" w:eastAsia="Calibri" w:hAnsi="Arial" w:cs="Arial" w:hint="default"/>
        <w:b w:val="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9C73843"/>
    <w:multiLevelType w:val="hybridMultilevel"/>
    <w:tmpl w:val="3BF24064"/>
    <w:lvl w:ilvl="0" w:tplc="B05415F6">
      <w:numFmt w:val="bullet"/>
      <w:lvlText w:val="-"/>
      <w:lvlJc w:val="left"/>
      <w:pPr>
        <w:ind w:left="1080" w:hanging="360"/>
      </w:pPr>
      <w:rPr>
        <w:rFonts w:ascii="Arial" w:eastAsia="Times New Roman" w:hAnsi="Arial"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17E3469"/>
    <w:multiLevelType w:val="multilevel"/>
    <w:tmpl w:val="AC002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4BE616B"/>
    <w:multiLevelType w:val="hybridMultilevel"/>
    <w:tmpl w:val="468CF8DA"/>
    <w:lvl w:ilvl="0" w:tplc="35903A42">
      <w:start w:val="6"/>
      <w:numFmt w:val="bullet"/>
      <w:lvlText w:val="-"/>
      <w:lvlJc w:val="left"/>
      <w:pPr>
        <w:ind w:left="1080" w:hanging="360"/>
      </w:pPr>
      <w:rPr>
        <w:rFonts w:ascii="Arial" w:eastAsia="Calibri" w:hAnsi="Arial" w:cs="Arial" w:hint="default"/>
        <w:b w:val="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AB13330"/>
    <w:multiLevelType w:val="multilevel"/>
    <w:tmpl w:val="C764DE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73D052A"/>
    <w:multiLevelType w:val="hybridMultilevel"/>
    <w:tmpl w:val="94C0F0BC"/>
    <w:lvl w:ilvl="0" w:tplc="08090001">
      <w:start w:val="1"/>
      <w:numFmt w:val="bullet"/>
      <w:lvlText w:val=""/>
      <w:lvlJc w:val="left"/>
      <w:pPr>
        <w:ind w:left="720" w:hanging="360"/>
      </w:pPr>
      <w:rPr>
        <w:rFonts w:ascii="Symbol" w:hAnsi="Symbol" w:hint="default"/>
      </w:rPr>
    </w:lvl>
    <w:lvl w:ilvl="1" w:tplc="B05415F6">
      <w:numFmt w:val="bullet"/>
      <w:lvlText w:val="-"/>
      <w:lvlJc w:val="left"/>
      <w:pPr>
        <w:ind w:left="1440" w:hanging="360"/>
      </w:pPr>
      <w:rPr>
        <w:rFonts w:ascii="Arial" w:eastAsia="Times New Roman" w:hAnsi="Arial" w:cs="Times New Roman"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8504F4F"/>
    <w:multiLevelType w:val="hybridMultilevel"/>
    <w:tmpl w:val="927AFA32"/>
    <w:lvl w:ilvl="0" w:tplc="EE745C70">
      <w:numFmt w:val="bullet"/>
      <w:lvlText w:val="-"/>
      <w:lvlJc w:val="left"/>
      <w:pPr>
        <w:ind w:left="1080" w:hanging="360"/>
      </w:pPr>
      <w:rPr>
        <w:rFonts w:ascii="Arial" w:eastAsia="Calibr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D6B196A"/>
    <w:multiLevelType w:val="hybridMultilevel"/>
    <w:tmpl w:val="54FCADAE"/>
    <w:lvl w:ilvl="0" w:tplc="B05415F6">
      <w:numFmt w:val="bullet"/>
      <w:lvlText w:val="-"/>
      <w:lvlJc w:val="left"/>
      <w:pPr>
        <w:ind w:left="1080" w:hanging="360"/>
      </w:pPr>
      <w:rPr>
        <w:rFonts w:ascii="Arial" w:eastAsia="Times New Roman" w:hAnsi="Arial" w:cs="Times New Roman" w:hint="default"/>
        <w:b w:val="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386F3B4B"/>
    <w:multiLevelType w:val="hybridMultilevel"/>
    <w:tmpl w:val="FD924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8B8294F"/>
    <w:multiLevelType w:val="hybridMultilevel"/>
    <w:tmpl w:val="C870FDBA"/>
    <w:lvl w:ilvl="0" w:tplc="B05415F6">
      <w:numFmt w:val="bullet"/>
      <w:lvlText w:val="-"/>
      <w:lvlJc w:val="left"/>
      <w:pPr>
        <w:ind w:left="1080" w:hanging="360"/>
      </w:pPr>
      <w:rPr>
        <w:rFonts w:ascii="Arial" w:eastAsia="Times New Roman" w:hAnsi="Arial" w:cs="Times New Roman" w:hint="default"/>
        <w:b w:val="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4350274B"/>
    <w:multiLevelType w:val="multilevel"/>
    <w:tmpl w:val="4BB857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4A06045"/>
    <w:multiLevelType w:val="hybridMultilevel"/>
    <w:tmpl w:val="29F2A3B8"/>
    <w:lvl w:ilvl="0" w:tplc="B05415F6">
      <w:numFmt w:val="bullet"/>
      <w:lvlText w:val="-"/>
      <w:lvlJc w:val="left"/>
      <w:pPr>
        <w:ind w:left="1080" w:hanging="360"/>
      </w:pPr>
      <w:rPr>
        <w:rFonts w:ascii="Arial" w:eastAsia="Times New Roman" w:hAnsi="Arial" w:cs="Times New Roman" w:hint="default"/>
        <w:b w:val="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475B324A"/>
    <w:multiLevelType w:val="hybridMultilevel"/>
    <w:tmpl w:val="7CB82476"/>
    <w:lvl w:ilvl="0" w:tplc="08090001">
      <w:start w:val="1"/>
      <w:numFmt w:val="bullet"/>
      <w:lvlText w:val=""/>
      <w:lvlJc w:val="left"/>
      <w:pPr>
        <w:ind w:left="720" w:hanging="360"/>
      </w:pPr>
      <w:rPr>
        <w:rFonts w:ascii="Symbol" w:hAnsi="Symbol" w:hint="default"/>
        <w:b w:val="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4AAC65DA"/>
    <w:multiLevelType w:val="hybridMultilevel"/>
    <w:tmpl w:val="678AB0BC"/>
    <w:lvl w:ilvl="0" w:tplc="35903A42">
      <w:start w:val="6"/>
      <w:numFmt w:val="bullet"/>
      <w:lvlText w:val="-"/>
      <w:lvlJc w:val="left"/>
      <w:pPr>
        <w:ind w:left="720" w:hanging="360"/>
      </w:pPr>
      <w:rPr>
        <w:rFonts w:ascii="Arial" w:eastAsia="Calibr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BFC3DA9"/>
    <w:multiLevelType w:val="hybridMultilevel"/>
    <w:tmpl w:val="5412C74E"/>
    <w:lvl w:ilvl="0" w:tplc="08090001">
      <w:start w:val="1"/>
      <w:numFmt w:val="bullet"/>
      <w:lvlText w:val=""/>
      <w:lvlJc w:val="left"/>
      <w:pPr>
        <w:ind w:left="720" w:hanging="360"/>
      </w:pPr>
      <w:rPr>
        <w:rFonts w:ascii="Symbol" w:hAnsi="Symbol" w:hint="default"/>
      </w:rPr>
    </w:lvl>
    <w:lvl w:ilvl="1" w:tplc="35903A42">
      <w:start w:val="6"/>
      <w:numFmt w:val="bullet"/>
      <w:lvlText w:val="-"/>
      <w:lvlJc w:val="left"/>
      <w:pPr>
        <w:ind w:left="1440" w:hanging="360"/>
      </w:pPr>
      <w:rPr>
        <w:rFonts w:ascii="Arial" w:eastAsia="Calibri" w:hAnsi="Arial" w:cs="Arial" w:hint="default"/>
        <w:b w:val="0"/>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6" w15:restartNumberingAfterBreak="0">
    <w:nsid w:val="4CAC25C8"/>
    <w:multiLevelType w:val="hybridMultilevel"/>
    <w:tmpl w:val="5A3C41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D6A1832"/>
    <w:multiLevelType w:val="hybridMultilevel"/>
    <w:tmpl w:val="F5881A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DD77733"/>
    <w:multiLevelType w:val="hybridMultilevel"/>
    <w:tmpl w:val="B6F20ECE"/>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9" w15:restartNumberingAfterBreak="0">
    <w:nsid w:val="4F9D0F06"/>
    <w:multiLevelType w:val="hybridMultilevel"/>
    <w:tmpl w:val="2BB2D90C"/>
    <w:lvl w:ilvl="0" w:tplc="35903A42">
      <w:start w:val="6"/>
      <w:numFmt w:val="bullet"/>
      <w:lvlText w:val="-"/>
      <w:lvlJc w:val="left"/>
      <w:pPr>
        <w:ind w:left="1080" w:hanging="360"/>
      </w:pPr>
      <w:rPr>
        <w:rFonts w:ascii="Arial" w:eastAsia="Calibri" w:hAnsi="Arial" w:cs="Arial" w:hint="default"/>
        <w:b w:val="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50BF6B68"/>
    <w:multiLevelType w:val="hybridMultilevel"/>
    <w:tmpl w:val="634A9F5A"/>
    <w:lvl w:ilvl="0" w:tplc="35903A42">
      <w:start w:val="6"/>
      <w:numFmt w:val="bullet"/>
      <w:lvlText w:val="-"/>
      <w:lvlJc w:val="left"/>
      <w:pPr>
        <w:ind w:left="1080" w:hanging="360"/>
      </w:pPr>
      <w:rPr>
        <w:rFonts w:ascii="Arial" w:eastAsia="Calibri" w:hAnsi="Arial" w:cs="Arial" w:hint="default"/>
        <w:b w:val="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53551E5E"/>
    <w:multiLevelType w:val="hybridMultilevel"/>
    <w:tmpl w:val="403CA31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5112D9C"/>
    <w:multiLevelType w:val="hybridMultilevel"/>
    <w:tmpl w:val="6CC8C1CE"/>
    <w:lvl w:ilvl="0" w:tplc="B05415F6">
      <w:numFmt w:val="bullet"/>
      <w:lvlText w:val="-"/>
      <w:lvlJc w:val="left"/>
      <w:pPr>
        <w:ind w:left="1080" w:hanging="360"/>
      </w:pPr>
      <w:rPr>
        <w:rFonts w:ascii="Arial" w:eastAsia="Times New Roman" w:hAnsi="Arial" w:cs="Times New Roman"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15:restartNumberingAfterBreak="0">
    <w:nsid w:val="58BA252B"/>
    <w:multiLevelType w:val="hybridMultilevel"/>
    <w:tmpl w:val="9E48D5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1930CC4"/>
    <w:multiLevelType w:val="hybridMultilevel"/>
    <w:tmpl w:val="E7A2CF20"/>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79177AB"/>
    <w:multiLevelType w:val="multilevel"/>
    <w:tmpl w:val="3B78F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1300840"/>
    <w:multiLevelType w:val="hybridMultilevel"/>
    <w:tmpl w:val="402EA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7264669"/>
    <w:multiLevelType w:val="hybridMultilevel"/>
    <w:tmpl w:val="CF8A9860"/>
    <w:lvl w:ilvl="0" w:tplc="08090001">
      <w:start w:val="1"/>
      <w:numFmt w:val="bullet"/>
      <w:lvlText w:val=""/>
      <w:lvlJc w:val="left"/>
      <w:pPr>
        <w:ind w:left="720" w:hanging="360"/>
      </w:pPr>
      <w:rPr>
        <w:rFonts w:ascii="Symbol" w:hAnsi="Symbol" w:hint="default"/>
      </w:rPr>
    </w:lvl>
    <w:lvl w:ilvl="1" w:tplc="35903A42">
      <w:start w:val="6"/>
      <w:numFmt w:val="bullet"/>
      <w:lvlText w:val="-"/>
      <w:lvlJc w:val="left"/>
      <w:pPr>
        <w:ind w:left="1440" w:hanging="360"/>
      </w:pPr>
      <w:rPr>
        <w:rFonts w:ascii="Arial" w:eastAsia="Calibri" w:hAnsi="Arial" w:cs="Arial" w:hint="default"/>
        <w:b w:val="0"/>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90A433B"/>
    <w:multiLevelType w:val="hybridMultilevel"/>
    <w:tmpl w:val="09821692"/>
    <w:lvl w:ilvl="0" w:tplc="08090001">
      <w:start w:val="1"/>
      <w:numFmt w:val="bullet"/>
      <w:lvlText w:val=""/>
      <w:lvlJc w:val="left"/>
      <w:pPr>
        <w:ind w:left="36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C2201F0"/>
    <w:multiLevelType w:val="hybridMultilevel"/>
    <w:tmpl w:val="F4227886"/>
    <w:lvl w:ilvl="0" w:tplc="B05415F6">
      <w:numFmt w:val="bullet"/>
      <w:lvlText w:val="-"/>
      <w:lvlJc w:val="left"/>
      <w:pPr>
        <w:ind w:left="1080" w:hanging="360"/>
      </w:pPr>
      <w:rPr>
        <w:rFonts w:ascii="Arial" w:eastAsia="Times New Roman" w:hAnsi="Arial"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7C842C2D"/>
    <w:multiLevelType w:val="hybridMultilevel"/>
    <w:tmpl w:val="02A027A8"/>
    <w:lvl w:ilvl="0" w:tplc="B05415F6">
      <w:numFmt w:val="bullet"/>
      <w:lvlText w:val="-"/>
      <w:lvlJc w:val="left"/>
      <w:pPr>
        <w:ind w:left="1080" w:hanging="360"/>
      </w:pPr>
      <w:rPr>
        <w:rFonts w:ascii="Arial" w:eastAsia="Times New Roman" w:hAnsi="Arial" w:cs="Times New Roman" w:hint="default"/>
        <w:b w:val="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1240481467">
    <w:abstractNumId w:val="28"/>
  </w:num>
  <w:num w:numId="2" w16cid:durableId="1525702547">
    <w:abstractNumId w:val="7"/>
  </w:num>
  <w:num w:numId="3" w16cid:durableId="1830754217">
    <w:abstractNumId w:val="24"/>
  </w:num>
  <w:num w:numId="4" w16cid:durableId="1636906467">
    <w:abstractNumId w:val="16"/>
  </w:num>
  <w:num w:numId="5" w16cid:durableId="1947344545">
    <w:abstractNumId w:val="21"/>
  </w:num>
  <w:num w:numId="6" w16cid:durableId="886990316">
    <w:abstractNumId w:val="18"/>
  </w:num>
  <w:num w:numId="7" w16cid:durableId="1246919121">
    <w:abstractNumId w:val="22"/>
  </w:num>
  <w:num w:numId="8" w16cid:durableId="303508945">
    <w:abstractNumId w:val="27"/>
  </w:num>
  <w:num w:numId="9" w16cid:durableId="1830713505">
    <w:abstractNumId w:val="15"/>
  </w:num>
  <w:num w:numId="10" w16cid:durableId="302925715">
    <w:abstractNumId w:val="13"/>
  </w:num>
  <w:num w:numId="11" w16cid:durableId="81069614">
    <w:abstractNumId w:val="29"/>
  </w:num>
  <w:num w:numId="12" w16cid:durableId="1010522138">
    <w:abstractNumId w:val="23"/>
  </w:num>
  <w:num w:numId="13" w16cid:durableId="838470881">
    <w:abstractNumId w:val="19"/>
  </w:num>
  <w:num w:numId="14" w16cid:durableId="1040325143">
    <w:abstractNumId w:val="4"/>
  </w:num>
  <w:num w:numId="15" w16cid:durableId="483275593">
    <w:abstractNumId w:val="20"/>
  </w:num>
  <w:num w:numId="16" w16cid:durableId="661783090">
    <w:abstractNumId w:val="1"/>
  </w:num>
  <w:num w:numId="17" w16cid:durableId="1573927791">
    <w:abstractNumId w:val="14"/>
  </w:num>
  <w:num w:numId="18" w16cid:durableId="1317877427">
    <w:abstractNumId w:val="9"/>
  </w:num>
  <w:num w:numId="19" w16cid:durableId="518588380">
    <w:abstractNumId w:val="0"/>
  </w:num>
  <w:num w:numId="20" w16cid:durableId="710232598">
    <w:abstractNumId w:val="12"/>
  </w:num>
  <w:num w:numId="21" w16cid:durableId="1963605931">
    <w:abstractNumId w:val="8"/>
  </w:num>
  <w:num w:numId="22" w16cid:durableId="897860462">
    <w:abstractNumId w:val="30"/>
  </w:num>
  <w:num w:numId="23" w16cid:durableId="117143738">
    <w:abstractNumId w:val="10"/>
  </w:num>
  <w:num w:numId="24" w16cid:durableId="935862304">
    <w:abstractNumId w:val="2"/>
  </w:num>
  <w:num w:numId="25" w16cid:durableId="714352871">
    <w:abstractNumId w:val="6"/>
  </w:num>
  <w:num w:numId="26" w16cid:durableId="1431389118">
    <w:abstractNumId w:val="25"/>
  </w:num>
  <w:num w:numId="27" w16cid:durableId="568074246">
    <w:abstractNumId w:val="5"/>
  </w:num>
  <w:num w:numId="28" w16cid:durableId="655450288">
    <w:abstractNumId w:val="11"/>
  </w:num>
  <w:num w:numId="29" w16cid:durableId="841628682">
    <w:abstractNumId w:val="3"/>
  </w:num>
  <w:num w:numId="30" w16cid:durableId="599918729">
    <w:abstractNumId w:val="26"/>
  </w:num>
  <w:num w:numId="31" w16cid:durableId="90348611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4360"/>
    <w:rsid w:val="00001DF1"/>
    <w:rsid w:val="00002DDE"/>
    <w:rsid w:val="000135DD"/>
    <w:rsid w:val="00014A63"/>
    <w:rsid w:val="00016268"/>
    <w:rsid w:val="0002095C"/>
    <w:rsid w:val="00021596"/>
    <w:rsid w:val="000337AD"/>
    <w:rsid w:val="00036B02"/>
    <w:rsid w:val="00043882"/>
    <w:rsid w:val="00045871"/>
    <w:rsid w:val="00047C3A"/>
    <w:rsid w:val="00052FB5"/>
    <w:rsid w:val="00054486"/>
    <w:rsid w:val="00056694"/>
    <w:rsid w:val="0006728C"/>
    <w:rsid w:val="0006780E"/>
    <w:rsid w:val="000839F8"/>
    <w:rsid w:val="00091E79"/>
    <w:rsid w:val="0009241B"/>
    <w:rsid w:val="00094606"/>
    <w:rsid w:val="0009714E"/>
    <w:rsid w:val="000A3ED6"/>
    <w:rsid w:val="000A798C"/>
    <w:rsid w:val="000B3AD5"/>
    <w:rsid w:val="000B4A85"/>
    <w:rsid w:val="000B6C43"/>
    <w:rsid w:val="000C0815"/>
    <w:rsid w:val="000C1CB8"/>
    <w:rsid w:val="000C3388"/>
    <w:rsid w:val="000C644B"/>
    <w:rsid w:val="000C7CED"/>
    <w:rsid w:val="000E121D"/>
    <w:rsid w:val="000E1ED0"/>
    <w:rsid w:val="000E3888"/>
    <w:rsid w:val="000E6422"/>
    <w:rsid w:val="000F0823"/>
    <w:rsid w:val="000F70F9"/>
    <w:rsid w:val="00103C5C"/>
    <w:rsid w:val="001056E4"/>
    <w:rsid w:val="00105E78"/>
    <w:rsid w:val="00113951"/>
    <w:rsid w:val="00120323"/>
    <w:rsid w:val="00124167"/>
    <w:rsid w:val="00126ACA"/>
    <w:rsid w:val="001341AD"/>
    <w:rsid w:val="00135922"/>
    <w:rsid w:val="00137A05"/>
    <w:rsid w:val="00144CB3"/>
    <w:rsid w:val="00147AF3"/>
    <w:rsid w:val="00154DE5"/>
    <w:rsid w:val="00155C54"/>
    <w:rsid w:val="0016202E"/>
    <w:rsid w:val="0016299B"/>
    <w:rsid w:val="00171F7D"/>
    <w:rsid w:val="00173549"/>
    <w:rsid w:val="00176D37"/>
    <w:rsid w:val="001855B1"/>
    <w:rsid w:val="001912CE"/>
    <w:rsid w:val="001913A2"/>
    <w:rsid w:val="001939BA"/>
    <w:rsid w:val="00195207"/>
    <w:rsid w:val="00195973"/>
    <w:rsid w:val="001A1463"/>
    <w:rsid w:val="001A4663"/>
    <w:rsid w:val="001B1753"/>
    <w:rsid w:val="001B4F64"/>
    <w:rsid w:val="001B58C5"/>
    <w:rsid w:val="001B6A4B"/>
    <w:rsid w:val="001C7D60"/>
    <w:rsid w:val="001D013F"/>
    <w:rsid w:val="001F2849"/>
    <w:rsid w:val="001F6FAD"/>
    <w:rsid w:val="00203E0A"/>
    <w:rsid w:val="00205E10"/>
    <w:rsid w:val="00205EF4"/>
    <w:rsid w:val="00206158"/>
    <w:rsid w:val="00226351"/>
    <w:rsid w:val="00227100"/>
    <w:rsid w:val="00234085"/>
    <w:rsid w:val="00234B78"/>
    <w:rsid w:val="00236AA3"/>
    <w:rsid w:val="002418E9"/>
    <w:rsid w:val="00242724"/>
    <w:rsid w:val="00243A4D"/>
    <w:rsid w:val="00244D86"/>
    <w:rsid w:val="00245FB3"/>
    <w:rsid w:val="00246A2D"/>
    <w:rsid w:val="00251705"/>
    <w:rsid w:val="002538D5"/>
    <w:rsid w:val="002571BB"/>
    <w:rsid w:val="002575FB"/>
    <w:rsid w:val="00260328"/>
    <w:rsid w:val="002623C6"/>
    <w:rsid w:val="002722CB"/>
    <w:rsid w:val="00280D07"/>
    <w:rsid w:val="00296019"/>
    <w:rsid w:val="002973DB"/>
    <w:rsid w:val="002A215D"/>
    <w:rsid w:val="002A327E"/>
    <w:rsid w:val="002A52DD"/>
    <w:rsid w:val="002A5A18"/>
    <w:rsid w:val="002A696D"/>
    <w:rsid w:val="002B3142"/>
    <w:rsid w:val="002B55BB"/>
    <w:rsid w:val="002C0B25"/>
    <w:rsid w:val="002C4CB3"/>
    <w:rsid w:val="002E0754"/>
    <w:rsid w:val="002E5D27"/>
    <w:rsid w:val="002E650C"/>
    <w:rsid w:val="002E66BD"/>
    <w:rsid w:val="002F24A2"/>
    <w:rsid w:val="002F7415"/>
    <w:rsid w:val="00311B25"/>
    <w:rsid w:val="003161B2"/>
    <w:rsid w:val="00317128"/>
    <w:rsid w:val="003210EA"/>
    <w:rsid w:val="00326E00"/>
    <w:rsid w:val="00330946"/>
    <w:rsid w:val="00332C5F"/>
    <w:rsid w:val="00335112"/>
    <w:rsid w:val="00335484"/>
    <w:rsid w:val="00336986"/>
    <w:rsid w:val="003406B3"/>
    <w:rsid w:val="00342AFB"/>
    <w:rsid w:val="003434DF"/>
    <w:rsid w:val="003439F5"/>
    <w:rsid w:val="00350014"/>
    <w:rsid w:val="003501E1"/>
    <w:rsid w:val="00350E6A"/>
    <w:rsid w:val="00351AA6"/>
    <w:rsid w:val="00351BFD"/>
    <w:rsid w:val="00351D39"/>
    <w:rsid w:val="00354051"/>
    <w:rsid w:val="00357092"/>
    <w:rsid w:val="003578EF"/>
    <w:rsid w:val="00363A2B"/>
    <w:rsid w:val="0036567E"/>
    <w:rsid w:val="003668F0"/>
    <w:rsid w:val="00367463"/>
    <w:rsid w:val="00367DC6"/>
    <w:rsid w:val="003709CB"/>
    <w:rsid w:val="00371C54"/>
    <w:rsid w:val="00371E21"/>
    <w:rsid w:val="00376443"/>
    <w:rsid w:val="003807B5"/>
    <w:rsid w:val="00380FE5"/>
    <w:rsid w:val="00386946"/>
    <w:rsid w:val="00387D13"/>
    <w:rsid w:val="00390CAF"/>
    <w:rsid w:val="0039261B"/>
    <w:rsid w:val="003A04AB"/>
    <w:rsid w:val="003B640A"/>
    <w:rsid w:val="003C320A"/>
    <w:rsid w:val="003C5633"/>
    <w:rsid w:val="003C6328"/>
    <w:rsid w:val="003C6FF1"/>
    <w:rsid w:val="003C70B0"/>
    <w:rsid w:val="003D3091"/>
    <w:rsid w:val="003F3781"/>
    <w:rsid w:val="003F7134"/>
    <w:rsid w:val="0040031E"/>
    <w:rsid w:val="00404DAC"/>
    <w:rsid w:val="004112D4"/>
    <w:rsid w:val="00411DF6"/>
    <w:rsid w:val="004220B3"/>
    <w:rsid w:val="00422A66"/>
    <w:rsid w:val="00423AD2"/>
    <w:rsid w:val="0042720E"/>
    <w:rsid w:val="004404CB"/>
    <w:rsid w:val="00446727"/>
    <w:rsid w:val="00446B99"/>
    <w:rsid w:val="00450FF0"/>
    <w:rsid w:val="00452D61"/>
    <w:rsid w:val="00453816"/>
    <w:rsid w:val="00455522"/>
    <w:rsid w:val="00461772"/>
    <w:rsid w:val="0047526D"/>
    <w:rsid w:val="00481915"/>
    <w:rsid w:val="004843FC"/>
    <w:rsid w:val="0048595D"/>
    <w:rsid w:val="00491A86"/>
    <w:rsid w:val="00494555"/>
    <w:rsid w:val="004957AA"/>
    <w:rsid w:val="00496137"/>
    <w:rsid w:val="00497675"/>
    <w:rsid w:val="004A26C1"/>
    <w:rsid w:val="004A2F19"/>
    <w:rsid w:val="004C6632"/>
    <w:rsid w:val="004D35A7"/>
    <w:rsid w:val="004D5B9E"/>
    <w:rsid w:val="004D7237"/>
    <w:rsid w:val="004E246B"/>
    <w:rsid w:val="004E2AAE"/>
    <w:rsid w:val="004E5E57"/>
    <w:rsid w:val="004E676E"/>
    <w:rsid w:val="004F007F"/>
    <w:rsid w:val="004F0862"/>
    <w:rsid w:val="004F302F"/>
    <w:rsid w:val="0050250B"/>
    <w:rsid w:val="00503FCF"/>
    <w:rsid w:val="00504BEF"/>
    <w:rsid w:val="00505D12"/>
    <w:rsid w:val="00505FA2"/>
    <w:rsid w:val="00506146"/>
    <w:rsid w:val="00507981"/>
    <w:rsid w:val="005100B4"/>
    <w:rsid w:val="00520BA0"/>
    <w:rsid w:val="005211B8"/>
    <w:rsid w:val="00521200"/>
    <w:rsid w:val="0052511A"/>
    <w:rsid w:val="00525904"/>
    <w:rsid w:val="005424F7"/>
    <w:rsid w:val="005468FD"/>
    <w:rsid w:val="00551487"/>
    <w:rsid w:val="00553521"/>
    <w:rsid w:val="00553A63"/>
    <w:rsid w:val="00555FCC"/>
    <w:rsid w:val="0055713D"/>
    <w:rsid w:val="0056186A"/>
    <w:rsid w:val="005652EC"/>
    <w:rsid w:val="005704B3"/>
    <w:rsid w:val="0057444C"/>
    <w:rsid w:val="0057552B"/>
    <w:rsid w:val="0058303D"/>
    <w:rsid w:val="00583729"/>
    <w:rsid w:val="00587D24"/>
    <w:rsid w:val="00591560"/>
    <w:rsid w:val="0059691F"/>
    <w:rsid w:val="005A0382"/>
    <w:rsid w:val="005A39DB"/>
    <w:rsid w:val="005B1E32"/>
    <w:rsid w:val="005B4523"/>
    <w:rsid w:val="005C12F2"/>
    <w:rsid w:val="005C3A3A"/>
    <w:rsid w:val="005C42AE"/>
    <w:rsid w:val="005C7C9A"/>
    <w:rsid w:val="005D594E"/>
    <w:rsid w:val="005E0BBB"/>
    <w:rsid w:val="005E12EA"/>
    <w:rsid w:val="005E269F"/>
    <w:rsid w:val="005E2C56"/>
    <w:rsid w:val="005E33A3"/>
    <w:rsid w:val="005E745F"/>
    <w:rsid w:val="005F5FE2"/>
    <w:rsid w:val="0060714F"/>
    <w:rsid w:val="0061369A"/>
    <w:rsid w:val="006153D7"/>
    <w:rsid w:val="00621C05"/>
    <w:rsid w:val="0062434C"/>
    <w:rsid w:val="00634D35"/>
    <w:rsid w:val="00634FBA"/>
    <w:rsid w:val="00635A75"/>
    <w:rsid w:val="0063610C"/>
    <w:rsid w:val="006465B9"/>
    <w:rsid w:val="006469D3"/>
    <w:rsid w:val="0065199C"/>
    <w:rsid w:val="00651EB4"/>
    <w:rsid w:val="00654E4A"/>
    <w:rsid w:val="00656A03"/>
    <w:rsid w:val="00673CDB"/>
    <w:rsid w:val="006742C6"/>
    <w:rsid w:val="006778BD"/>
    <w:rsid w:val="0068274E"/>
    <w:rsid w:val="0068602A"/>
    <w:rsid w:val="0069035C"/>
    <w:rsid w:val="00692574"/>
    <w:rsid w:val="006A1851"/>
    <w:rsid w:val="006A4DAE"/>
    <w:rsid w:val="006A7500"/>
    <w:rsid w:val="006B356E"/>
    <w:rsid w:val="006B7A25"/>
    <w:rsid w:val="006C2DF8"/>
    <w:rsid w:val="006C49B5"/>
    <w:rsid w:val="006C6511"/>
    <w:rsid w:val="006C65A6"/>
    <w:rsid w:val="006C7F30"/>
    <w:rsid w:val="006D5F4A"/>
    <w:rsid w:val="006D7717"/>
    <w:rsid w:val="006E0B5D"/>
    <w:rsid w:val="006E1541"/>
    <w:rsid w:val="006E4890"/>
    <w:rsid w:val="006E4AA3"/>
    <w:rsid w:val="006E4B72"/>
    <w:rsid w:val="006E5CF9"/>
    <w:rsid w:val="006E5EAF"/>
    <w:rsid w:val="006F0B9C"/>
    <w:rsid w:val="006F0C8B"/>
    <w:rsid w:val="00702880"/>
    <w:rsid w:val="00702D64"/>
    <w:rsid w:val="00704A35"/>
    <w:rsid w:val="00705F29"/>
    <w:rsid w:val="007156C2"/>
    <w:rsid w:val="00717762"/>
    <w:rsid w:val="00724CC9"/>
    <w:rsid w:val="007309FE"/>
    <w:rsid w:val="00730A2E"/>
    <w:rsid w:val="00732B20"/>
    <w:rsid w:val="007343B6"/>
    <w:rsid w:val="0074693D"/>
    <w:rsid w:val="0075658A"/>
    <w:rsid w:val="00762260"/>
    <w:rsid w:val="00765347"/>
    <w:rsid w:val="00765CAF"/>
    <w:rsid w:val="00766F1C"/>
    <w:rsid w:val="007734D0"/>
    <w:rsid w:val="00777ACD"/>
    <w:rsid w:val="0079388F"/>
    <w:rsid w:val="0079429F"/>
    <w:rsid w:val="007960E3"/>
    <w:rsid w:val="00796B16"/>
    <w:rsid w:val="00797161"/>
    <w:rsid w:val="007A1E6C"/>
    <w:rsid w:val="007A2BEA"/>
    <w:rsid w:val="007A3896"/>
    <w:rsid w:val="007A42B1"/>
    <w:rsid w:val="007A610F"/>
    <w:rsid w:val="007A67CF"/>
    <w:rsid w:val="007A7683"/>
    <w:rsid w:val="007B0BB2"/>
    <w:rsid w:val="007C1366"/>
    <w:rsid w:val="007C5702"/>
    <w:rsid w:val="007C67D0"/>
    <w:rsid w:val="007D16CB"/>
    <w:rsid w:val="007E3F47"/>
    <w:rsid w:val="007E4548"/>
    <w:rsid w:val="007F5FD9"/>
    <w:rsid w:val="00802232"/>
    <w:rsid w:val="00803D98"/>
    <w:rsid w:val="00803EC2"/>
    <w:rsid w:val="00805C69"/>
    <w:rsid w:val="00812B68"/>
    <w:rsid w:val="008136F5"/>
    <w:rsid w:val="00814DFA"/>
    <w:rsid w:val="00815407"/>
    <w:rsid w:val="00815840"/>
    <w:rsid w:val="0081716B"/>
    <w:rsid w:val="00821E2C"/>
    <w:rsid w:val="00822CCC"/>
    <w:rsid w:val="00823EF1"/>
    <w:rsid w:val="0083611B"/>
    <w:rsid w:val="0083753A"/>
    <w:rsid w:val="00855056"/>
    <w:rsid w:val="008640D2"/>
    <w:rsid w:val="00871818"/>
    <w:rsid w:val="00872FAC"/>
    <w:rsid w:val="00873075"/>
    <w:rsid w:val="00875E55"/>
    <w:rsid w:val="0088018E"/>
    <w:rsid w:val="008804D0"/>
    <w:rsid w:val="00880A72"/>
    <w:rsid w:val="008815F8"/>
    <w:rsid w:val="00884BCC"/>
    <w:rsid w:val="008870D1"/>
    <w:rsid w:val="00887418"/>
    <w:rsid w:val="00891C50"/>
    <w:rsid w:val="008972DC"/>
    <w:rsid w:val="008A089C"/>
    <w:rsid w:val="008A265F"/>
    <w:rsid w:val="008B46B8"/>
    <w:rsid w:val="008B5286"/>
    <w:rsid w:val="008B6C5C"/>
    <w:rsid w:val="008C08A5"/>
    <w:rsid w:val="008C09E1"/>
    <w:rsid w:val="008C39BC"/>
    <w:rsid w:val="008D05A9"/>
    <w:rsid w:val="008D4D50"/>
    <w:rsid w:val="008D74B1"/>
    <w:rsid w:val="008E1F5E"/>
    <w:rsid w:val="008E2B13"/>
    <w:rsid w:val="008E6AF4"/>
    <w:rsid w:val="008F3303"/>
    <w:rsid w:val="008F3559"/>
    <w:rsid w:val="008F56F4"/>
    <w:rsid w:val="008F723E"/>
    <w:rsid w:val="00915160"/>
    <w:rsid w:val="009228A8"/>
    <w:rsid w:val="00922DDE"/>
    <w:rsid w:val="00924296"/>
    <w:rsid w:val="009278D5"/>
    <w:rsid w:val="00940F1C"/>
    <w:rsid w:val="009413B1"/>
    <w:rsid w:val="0094378F"/>
    <w:rsid w:val="0094566A"/>
    <w:rsid w:val="009468FD"/>
    <w:rsid w:val="00946B5B"/>
    <w:rsid w:val="009473DF"/>
    <w:rsid w:val="0094785B"/>
    <w:rsid w:val="009520A5"/>
    <w:rsid w:val="009565BE"/>
    <w:rsid w:val="00962F57"/>
    <w:rsid w:val="009676CE"/>
    <w:rsid w:val="00967EE2"/>
    <w:rsid w:val="00967F37"/>
    <w:rsid w:val="009719AA"/>
    <w:rsid w:val="00974C4E"/>
    <w:rsid w:val="0098087B"/>
    <w:rsid w:val="00984350"/>
    <w:rsid w:val="00986D1D"/>
    <w:rsid w:val="00991DCC"/>
    <w:rsid w:val="00994FB5"/>
    <w:rsid w:val="0099599E"/>
    <w:rsid w:val="00995A68"/>
    <w:rsid w:val="00996781"/>
    <w:rsid w:val="00997D4D"/>
    <w:rsid w:val="009B262B"/>
    <w:rsid w:val="009B2B1E"/>
    <w:rsid w:val="009B728F"/>
    <w:rsid w:val="009C0F95"/>
    <w:rsid w:val="009C56C7"/>
    <w:rsid w:val="009C7221"/>
    <w:rsid w:val="009D0B87"/>
    <w:rsid w:val="009D7C64"/>
    <w:rsid w:val="009E12AB"/>
    <w:rsid w:val="009E26F8"/>
    <w:rsid w:val="009F4A9C"/>
    <w:rsid w:val="009F4B98"/>
    <w:rsid w:val="00A02A3F"/>
    <w:rsid w:val="00A04E7F"/>
    <w:rsid w:val="00A064DE"/>
    <w:rsid w:val="00A12596"/>
    <w:rsid w:val="00A13D48"/>
    <w:rsid w:val="00A13ED0"/>
    <w:rsid w:val="00A1611B"/>
    <w:rsid w:val="00A2079A"/>
    <w:rsid w:val="00A26A41"/>
    <w:rsid w:val="00A31BB1"/>
    <w:rsid w:val="00A31C82"/>
    <w:rsid w:val="00A33A41"/>
    <w:rsid w:val="00A40CE1"/>
    <w:rsid w:val="00A4396C"/>
    <w:rsid w:val="00A471AC"/>
    <w:rsid w:val="00A501C6"/>
    <w:rsid w:val="00A5319F"/>
    <w:rsid w:val="00A56052"/>
    <w:rsid w:val="00A579A5"/>
    <w:rsid w:val="00A6166C"/>
    <w:rsid w:val="00A655BF"/>
    <w:rsid w:val="00A675FF"/>
    <w:rsid w:val="00A72038"/>
    <w:rsid w:val="00A736AB"/>
    <w:rsid w:val="00A73EF1"/>
    <w:rsid w:val="00A745B7"/>
    <w:rsid w:val="00A77041"/>
    <w:rsid w:val="00A855F9"/>
    <w:rsid w:val="00A87D4D"/>
    <w:rsid w:val="00A95118"/>
    <w:rsid w:val="00A96D9B"/>
    <w:rsid w:val="00AA2DBE"/>
    <w:rsid w:val="00AA4FA3"/>
    <w:rsid w:val="00AA5A5E"/>
    <w:rsid w:val="00AA7501"/>
    <w:rsid w:val="00AA7540"/>
    <w:rsid w:val="00AA79A6"/>
    <w:rsid w:val="00AB4633"/>
    <w:rsid w:val="00AB6AA7"/>
    <w:rsid w:val="00AC0E1F"/>
    <w:rsid w:val="00AC40DF"/>
    <w:rsid w:val="00AC484F"/>
    <w:rsid w:val="00AD4CCA"/>
    <w:rsid w:val="00AD4E3E"/>
    <w:rsid w:val="00AE0FA6"/>
    <w:rsid w:val="00AE167F"/>
    <w:rsid w:val="00AE2D34"/>
    <w:rsid w:val="00AE4355"/>
    <w:rsid w:val="00AE60DF"/>
    <w:rsid w:val="00AF264D"/>
    <w:rsid w:val="00AF3DBF"/>
    <w:rsid w:val="00B00301"/>
    <w:rsid w:val="00B00875"/>
    <w:rsid w:val="00B045C4"/>
    <w:rsid w:val="00B0474A"/>
    <w:rsid w:val="00B136AC"/>
    <w:rsid w:val="00B33249"/>
    <w:rsid w:val="00B35FDE"/>
    <w:rsid w:val="00B41330"/>
    <w:rsid w:val="00B42698"/>
    <w:rsid w:val="00B4390D"/>
    <w:rsid w:val="00B575F6"/>
    <w:rsid w:val="00B60E84"/>
    <w:rsid w:val="00B612DC"/>
    <w:rsid w:val="00B63912"/>
    <w:rsid w:val="00B646A2"/>
    <w:rsid w:val="00B6610E"/>
    <w:rsid w:val="00B67E10"/>
    <w:rsid w:val="00B7043F"/>
    <w:rsid w:val="00B734B9"/>
    <w:rsid w:val="00B77E05"/>
    <w:rsid w:val="00B81876"/>
    <w:rsid w:val="00B83BFF"/>
    <w:rsid w:val="00B84953"/>
    <w:rsid w:val="00B850DD"/>
    <w:rsid w:val="00B87AFD"/>
    <w:rsid w:val="00B94A87"/>
    <w:rsid w:val="00BA135A"/>
    <w:rsid w:val="00BA3D00"/>
    <w:rsid w:val="00BB36C1"/>
    <w:rsid w:val="00BB3E50"/>
    <w:rsid w:val="00BB4456"/>
    <w:rsid w:val="00BB5AA9"/>
    <w:rsid w:val="00BB68A8"/>
    <w:rsid w:val="00BC47A5"/>
    <w:rsid w:val="00BF0F86"/>
    <w:rsid w:val="00BF7435"/>
    <w:rsid w:val="00C01181"/>
    <w:rsid w:val="00C0218A"/>
    <w:rsid w:val="00C04612"/>
    <w:rsid w:val="00C11775"/>
    <w:rsid w:val="00C211CE"/>
    <w:rsid w:val="00C2233E"/>
    <w:rsid w:val="00C23F07"/>
    <w:rsid w:val="00C260F2"/>
    <w:rsid w:val="00C26C87"/>
    <w:rsid w:val="00C30266"/>
    <w:rsid w:val="00C3028E"/>
    <w:rsid w:val="00C32F80"/>
    <w:rsid w:val="00C3710B"/>
    <w:rsid w:val="00C408E5"/>
    <w:rsid w:val="00C44B5E"/>
    <w:rsid w:val="00C45862"/>
    <w:rsid w:val="00C51014"/>
    <w:rsid w:val="00C52C22"/>
    <w:rsid w:val="00C666EA"/>
    <w:rsid w:val="00C724EA"/>
    <w:rsid w:val="00C73F20"/>
    <w:rsid w:val="00C76920"/>
    <w:rsid w:val="00C820D7"/>
    <w:rsid w:val="00C8404E"/>
    <w:rsid w:val="00C84A78"/>
    <w:rsid w:val="00C8742E"/>
    <w:rsid w:val="00C92E9F"/>
    <w:rsid w:val="00C95AB1"/>
    <w:rsid w:val="00C97556"/>
    <w:rsid w:val="00CA073C"/>
    <w:rsid w:val="00CA14EE"/>
    <w:rsid w:val="00CA2BFD"/>
    <w:rsid w:val="00CA2E40"/>
    <w:rsid w:val="00CA6EEF"/>
    <w:rsid w:val="00CA78BA"/>
    <w:rsid w:val="00CA7A92"/>
    <w:rsid w:val="00CB0B19"/>
    <w:rsid w:val="00CB77FD"/>
    <w:rsid w:val="00CC061A"/>
    <w:rsid w:val="00CC0914"/>
    <w:rsid w:val="00CC4E41"/>
    <w:rsid w:val="00CD29E7"/>
    <w:rsid w:val="00CD2C3F"/>
    <w:rsid w:val="00CD2D95"/>
    <w:rsid w:val="00CD3F2A"/>
    <w:rsid w:val="00CD4F96"/>
    <w:rsid w:val="00CE004F"/>
    <w:rsid w:val="00CE376D"/>
    <w:rsid w:val="00CE5B55"/>
    <w:rsid w:val="00CE7D5C"/>
    <w:rsid w:val="00CF5CBE"/>
    <w:rsid w:val="00CF6907"/>
    <w:rsid w:val="00D012BD"/>
    <w:rsid w:val="00D01E85"/>
    <w:rsid w:val="00D03098"/>
    <w:rsid w:val="00D044B2"/>
    <w:rsid w:val="00D06BB7"/>
    <w:rsid w:val="00D17C87"/>
    <w:rsid w:val="00D211CF"/>
    <w:rsid w:val="00D321ED"/>
    <w:rsid w:val="00D32F50"/>
    <w:rsid w:val="00D34360"/>
    <w:rsid w:val="00D4783A"/>
    <w:rsid w:val="00D47D93"/>
    <w:rsid w:val="00D51DD8"/>
    <w:rsid w:val="00D52480"/>
    <w:rsid w:val="00D545BE"/>
    <w:rsid w:val="00D57AF9"/>
    <w:rsid w:val="00D61B46"/>
    <w:rsid w:val="00D65103"/>
    <w:rsid w:val="00D73B51"/>
    <w:rsid w:val="00D7612D"/>
    <w:rsid w:val="00D76D62"/>
    <w:rsid w:val="00D849E9"/>
    <w:rsid w:val="00D877D8"/>
    <w:rsid w:val="00D9070A"/>
    <w:rsid w:val="00DB0451"/>
    <w:rsid w:val="00DB0B2C"/>
    <w:rsid w:val="00DB2114"/>
    <w:rsid w:val="00DB256A"/>
    <w:rsid w:val="00DB41FC"/>
    <w:rsid w:val="00DB5744"/>
    <w:rsid w:val="00DB5D0B"/>
    <w:rsid w:val="00DC1DB8"/>
    <w:rsid w:val="00DC232B"/>
    <w:rsid w:val="00DC3EFA"/>
    <w:rsid w:val="00DC4452"/>
    <w:rsid w:val="00DC5410"/>
    <w:rsid w:val="00DC5B1A"/>
    <w:rsid w:val="00DD2BF8"/>
    <w:rsid w:val="00DD30D6"/>
    <w:rsid w:val="00DD3F30"/>
    <w:rsid w:val="00DD53E4"/>
    <w:rsid w:val="00DD575F"/>
    <w:rsid w:val="00DD58BF"/>
    <w:rsid w:val="00DD6C0E"/>
    <w:rsid w:val="00DD7D06"/>
    <w:rsid w:val="00DE4F1F"/>
    <w:rsid w:val="00DE60A8"/>
    <w:rsid w:val="00DE7787"/>
    <w:rsid w:val="00DF2588"/>
    <w:rsid w:val="00DF7782"/>
    <w:rsid w:val="00E023F0"/>
    <w:rsid w:val="00E02B42"/>
    <w:rsid w:val="00E04C6E"/>
    <w:rsid w:val="00E070FC"/>
    <w:rsid w:val="00E0764F"/>
    <w:rsid w:val="00E1237F"/>
    <w:rsid w:val="00E20C8A"/>
    <w:rsid w:val="00E21617"/>
    <w:rsid w:val="00E22031"/>
    <w:rsid w:val="00E25A07"/>
    <w:rsid w:val="00E34478"/>
    <w:rsid w:val="00E40981"/>
    <w:rsid w:val="00E44DDD"/>
    <w:rsid w:val="00E52D3E"/>
    <w:rsid w:val="00E54A1B"/>
    <w:rsid w:val="00E57B67"/>
    <w:rsid w:val="00E60C68"/>
    <w:rsid w:val="00E6477D"/>
    <w:rsid w:val="00E677F7"/>
    <w:rsid w:val="00E70DD7"/>
    <w:rsid w:val="00E735AE"/>
    <w:rsid w:val="00E81E13"/>
    <w:rsid w:val="00E82560"/>
    <w:rsid w:val="00E84E2B"/>
    <w:rsid w:val="00E8666A"/>
    <w:rsid w:val="00E9700C"/>
    <w:rsid w:val="00E97E9B"/>
    <w:rsid w:val="00EA145C"/>
    <w:rsid w:val="00EA331A"/>
    <w:rsid w:val="00EA61E8"/>
    <w:rsid w:val="00EA6777"/>
    <w:rsid w:val="00EA677D"/>
    <w:rsid w:val="00EB737F"/>
    <w:rsid w:val="00EC131D"/>
    <w:rsid w:val="00EC1C5E"/>
    <w:rsid w:val="00EC6956"/>
    <w:rsid w:val="00EC7A06"/>
    <w:rsid w:val="00ED54D1"/>
    <w:rsid w:val="00ED59D7"/>
    <w:rsid w:val="00ED60D0"/>
    <w:rsid w:val="00EE4916"/>
    <w:rsid w:val="00EE6B03"/>
    <w:rsid w:val="00EE6F80"/>
    <w:rsid w:val="00EF3FD9"/>
    <w:rsid w:val="00EF4F23"/>
    <w:rsid w:val="00EF6094"/>
    <w:rsid w:val="00EF6861"/>
    <w:rsid w:val="00EF7779"/>
    <w:rsid w:val="00F00A11"/>
    <w:rsid w:val="00F01977"/>
    <w:rsid w:val="00F05047"/>
    <w:rsid w:val="00F05562"/>
    <w:rsid w:val="00F059C0"/>
    <w:rsid w:val="00F05CED"/>
    <w:rsid w:val="00F06C66"/>
    <w:rsid w:val="00F07EA0"/>
    <w:rsid w:val="00F13F0D"/>
    <w:rsid w:val="00F15314"/>
    <w:rsid w:val="00F16386"/>
    <w:rsid w:val="00F16DEB"/>
    <w:rsid w:val="00F21F81"/>
    <w:rsid w:val="00F22C45"/>
    <w:rsid w:val="00F3205D"/>
    <w:rsid w:val="00F37A96"/>
    <w:rsid w:val="00F37BB2"/>
    <w:rsid w:val="00F419DC"/>
    <w:rsid w:val="00F43971"/>
    <w:rsid w:val="00F463E2"/>
    <w:rsid w:val="00F508E5"/>
    <w:rsid w:val="00F609E8"/>
    <w:rsid w:val="00F61411"/>
    <w:rsid w:val="00F6260C"/>
    <w:rsid w:val="00F654CC"/>
    <w:rsid w:val="00F70602"/>
    <w:rsid w:val="00F74517"/>
    <w:rsid w:val="00F75CD4"/>
    <w:rsid w:val="00F82354"/>
    <w:rsid w:val="00F82876"/>
    <w:rsid w:val="00F911A2"/>
    <w:rsid w:val="00FA55D3"/>
    <w:rsid w:val="00FB4EB7"/>
    <w:rsid w:val="00FB4FCD"/>
    <w:rsid w:val="00FB5F26"/>
    <w:rsid w:val="00FC18FD"/>
    <w:rsid w:val="00FC265E"/>
    <w:rsid w:val="00FC33FA"/>
    <w:rsid w:val="00FC48A0"/>
    <w:rsid w:val="00FC54EA"/>
    <w:rsid w:val="00FD2277"/>
    <w:rsid w:val="00FD3A17"/>
    <w:rsid w:val="00FD76F4"/>
    <w:rsid w:val="00FE1E04"/>
    <w:rsid w:val="00FF08F1"/>
    <w:rsid w:val="00FF2867"/>
    <w:rsid w:val="0188D46A"/>
    <w:rsid w:val="02029ACD"/>
    <w:rsid w:val="02395FE7"/>
    <w:rsid w:val="04182541"/>
    <w:rsid w:val="043135AB"/>
    <w:rsid w:val="04F5F115"/>
    <w:rsid w:val="05C842AC"/>
    <w:rsid w:val="081BB090"/>
    <w:rsid w:val="0E70BB6F"/>
    <w:rsid w:val="10D4F844"/>
    <w:rsid w:val="11138561"/>
    <w:rsid w:val="14A2CEA5"/>
    <w:rsid w:val="16B9FFCE"/>
    <w:rsid w:val="178F8FF3"/>
    <w:rsid w:val="1B09DE69"/>
    <w:rsid w:val="1B2887AD"/>
    <w:rsid w:val="1D4C5144"/>
    <w:rsid w:val="1DD10F34"/>
    <w:rsid w:val="1E3E1241"/>
    <w:rsid w:val="1F4BE556"/>
    <w:rsid w:val="2005EB91"/>
    <w:rsid w:val="2094AB7C"/>
    <w:rsid w:val="21634C26"/>
    <w:rsid w:val="23780105"/>
    <w:rsid w:val="23A7A33F"/>
    <w:rsid w:val="245A76C8"/>
    <w:rsid w:val="24678E03"/>
    <w:rsid w:val="26B1C6B9"/>
    <w:rsid w:val="2872D12D"/>
    <w:rsid w:val="29AC3437"/>
    <w:rsid w:val="325DD1A0"/>
    <w:rsid w:val="35A37CBC"/>
    <w:rsid w:val="3727AD4E"/>
    <w:rsid w:val="375EF670"/>
    <w:rsid w:val="38044A4F"/>
    <w:rsid w:val="38314ACD"/>
    <w:rsid w:val="39DF6068"/>
    <w:rsid w:val="3B3CE5FF"/>
    <w:rsid w:val="3D180518"/>
    <w:rsid w:val="3F22F156"/>
    <w:rsid w:val="3FBBBFD3"/>
    <w:rsid w:val="404C1257"/>
    <w:rsid w:val="419A7A45"/>
    <w:rsid w:val="41B55512"/>
    <w:rsid w:val="42E975E1"/>
    <w:rsid w:val="43A590E1"/>
    <w:rsid w:val="4457FA65"/>
    <w:rsid w:val="44A60502"/>
    <w:rsid w:val="44E1C8A7"/>
    <w:rsid w:val="45EE6F4B"/>
    <w:rsid w:val="48343CBE"/>
    <w:rsid w:val="4C6AF2E6"/>
    <w:rsid w:val="4FC13026"/>
    <w:rsid w:val="50CBE981"/>
    <w:rsid w:val="527575B8"/>
    <w:rsid w:val="52B4D6B0"/>
    <w:rsid w:val="5375BC13"/>
    <w:rsid w:val="5976BED8"/>
    <w:rsid w:val="59D60024"/>
    <w:rsid w:val="5EE49C07"/>
    <w:rsid w:val="60A6B15B"/>
    <w:rsid w:val="60C3D50C"/>
    <w:rsid w:val="61F692C3"/>
    <w:rsid w:val="62E4C300"/>
    <w:rsid w:val="63E6E033"/>
    <w:rsid w:val="644B5132"/>
    <w:rsid w:val="659956C5"/>
    <w:rsid w:val="66F877B1"/>
    <w:rsid w:val="698657C1"/>
    <w:rsid w:val="6A610308"/>
    <w:rsid w:val="6B317154"/>
    <w:rsid w:val="6BC9CD9C"/>
    <w:rsid w:val="6C99B0F8"/>
    <w:rsid w:val="70949B44"/>
    <w:rsid w:val="718376CB"/>
    <w:rsid w:val="724711E8"/>
    <w:rsid w:val="73CC20C6"/>
    <w:rsid w:val="78BAC536"/>
    <w:rsid w:val="7941C9A2"/>
    <w:rsid w:val="7C48526E"/>
    <w:rsid w:val="7E45A1CD"/>
    <w:rsid w:val="7F402E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FB96DF"/>
  <w15:chartTrackingRefBased/>
  <w15:docId w15:val="{BA2E509B-330A-41B3-9B97-7188075B7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4360"/>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Dot pt,No Spacing1,List Paragraph Char Char Char,Indicator Text,Numbered Para 1,OBC Bullet,List Paragraph12,F5 List Paragraph,List Paragraph11,Colorful List - Accent 11,Normal numbered,List Paragraph1,Bullet 1,Bullet Points,MAIN CONTENT,L"/>
    <w:basedOn w:val="Normal"/>
    <w:link w:val="ListParagraphChar"/>
    <w:uiPriority w:val="34"/>
    <w:qFormat/>
    <w:rsid w:val="00D34360"/>
    <w:pPr>
      <w:ind w:left="720"/>
      <w:contextualSpacing/>
    </w:pPr>
  </w:style>
  <w:style w:type="character" w:customStyle="1" w:styleId="ListParagraphChar">
    <w:name w:val="List Paragraph Char"/>
    <w:aliases w:val="Dot pt Char,No Spacing1 Char,List Paragraph Char Char Char Char,Indicator Text Char,Numbered Para 1 Char,OBC Bullet Char,List Paragraph12 Char,F5 List Paragraph Char,List Paragraph11 Char,Colorful List - Accent 11 Char,Bullet 1 Char"/>
    <w:basedOn w:val="DefaultParagraphFont"/>
    <w:link w:val="ListParagraph"/>
    <w:uiPriority w:val="34"/>
    <w:qFormat/>
    <w:locked/>
    <w:rsid w:val="00D34360"/>
    <w:rPr>
      <w:rFonts w:ascii="Calibri" w:eastAsia="Calibri" w:hAnsi="Calibri" w:cs="Times New Roman"/>
    </w:rPr>
  </w:style>
  <w:style w:type="table" w:styleId="TableGrid">
    <w:name w:val="Table Grid"/>
    <w:basedOn w:val="TableNormal"/>
    <w:uiPriority w:val="39"/>
    <w:rsid w:val="00D34360"/>
    <w:pPr>
      <w:spacing w:after="0" w:line="240" w:lineRule="auto"/>
    </w:pPr>
    <w:rPr>
      <w:rFonts w:ascii="Calibri" w:eastAsia="Calibri" w:hAnsi="Calibri" w:cs="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D34360"/>
    <w:rPr>
      <w:rFonts w:cs="Times New Roman"/>
      <w:color w:val="0000FF"/>
      <w:u w:val="single"/>
    </w:rPr>
  </w:style>
  <w:style w:type="paragraph" w:styleId="FootnoteText">
    <w:name w:val="footnote text"/>
    <w:basedOn w:val="Normal"/>
    <w:link w:val="FootnoteTextChar"/>
    <w:uiPriority w:val="99"/>
    <w:unhideWhenUsed/>
    <w:rsid w:val="00D34360"/>
    <w:pPr>
      <w:spacing w:after="0" w:line="240" w:lineRule="auto"/>
    </w:pPr>
    <w:rPr>
      <w:sz w:val="20"/>
      <w:szCs w:val="20"/>
    </w:rPr>
  </w:style>
  <w:style w:type="character" w:customStyle="1" w:styleId="FootnoteTextChar">
    <w:name w:val="Footnote Text Char"/>
    <w:basedOn w:val="DefaultParagraphFont"/>
    <w:link w:val="FootnoteText"/>
    <w:uiPriority w:val="99"/>
    <w:rsid w:val="00D34360"/>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D34360"/>
    <w:rPr>
      <w:vertAlign w:val="superscript"/>
    </w:rPr>
  </w:style>
  <w:style w:type="paragraph" w:styleId="Header">
    <w:name w:val="header"/>
    <w:basedOn w:val="Normal"/>
    <w:link w:val="HeaderChar"/>
    <w:uiPriority w:val="99"/>
    <w:unhideWhenUsed/>
    <w:rsid w:val="00505D12"/>
    <w:pPr>
      <w:tabs>
        <w:tab w:val="center" w:pos="4680"/>
        <w:tab w:val="right" w:pos="9360"/>
      </w:tabs>
      <w:spacing w:after="0" w:line="240" w:lineRule="auto"/>
    </w:pPr>
  </w:style>
  <w:style w:type="character" w:customStyle="1" w:styleId="HeaderChar">
    <w:name w:val="Header Char"/>
    <w:basedOn w:val="DefaultParagraphFont"/>
    <w:link w:val="Header"/>
    <w:uiPriority w:val="99"/>
    <w:rsid w:val="00052FB5"/>
    <w:rPr>
      <w:rFonts w:ascii="Calibri" w:eastAsia="Calibri" w:hAnsi="Calibri" w:cs="Times New Roman"/>
    </w:rPr>
  </w:style>
  <w:style w:type="paragraph" w:styleId="Footer">
    <w:name w:val="footer"/>
    <w:basedOn w:val="Normal"/>
    <w:link w:val="FooterChar"/>
    <w:uiPriority w:val="99"/>
    <w:unhideWhenUsed/>
    <w:rsid w:val="00505D12"/>
    <w:pPr>
      <w:tabs>
        <w:tab w:val="center" w:pos="4680"/>
        <w:tab w:val="right" w:pos="9360"/>
      </w:tabs>
      <w:spacing w:after="0" w:line="240" w:lineRule="auto"/>
    </w:pPr>
  </w:style>
  <w:style w:type="character" w:customStyle="1" w:styleId="FooterChar">
    <w:name w:val="Footer Char"/>
    <w:basedOn w:val="DefaultParagraphFont"/>
    <w:link w:val="Footer"/>
    <w:uiPriority w:val="99"/>
    <w:rsid w:val="00052FB5"/>
    <w:rPr>
      <w:rFonts w:ascii="Calibri" w:eastAsia="Calibri" w:hAnsi="Calibri" w:cs="Times New Roman"/>
    </w:rPr>
  </w:style>
  <w:style w:type="paragraph" w:customStyle="1" w:styleId="paragraph">
    <w:name w:val="paragraph"/>
    <w:basedOn w:val="Normal"/>
    <w:rsid w:val="001D013F"/>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normaltextrun">
    <w:name w:val="normaltextrun"/>
    <w:basedOn w:val="DefaultParagraphFont"/>
    <w:rsid w:val="001D013F"/>
  </w:style>
  <w:style w:type="character" w:customStyle="1" w:styleId="superscript">
    <w:name w:val="superscript"/>
    <w:basedOn w:val="DefaultParagraphFont"/>
    <w:rsid w:val="001D013F"/>
  </w:style>
  <w:style w:type="character" w:customStyle="1" w:styleId="eop">
    <w:name w:val="eop"/>
    <w:basedOn w:val="DefaultParagraphFont"/>
    <w:rsid w:val="001D013F"/>
  </w:style>
  <w:style w:type="character" w:styleId="CommentReference">
    <w:name w:val="annotation reference"/>
    <w:basedOn w:val="DefaultParagraphFont"/>
    <w:uiPriority w:val="99"/>
    <w:semiHidden/>
    <w:unhideWhenUsed/>
    <w:rsid w:val="0009714E"/>
    <w:rPr>
      <w:sz w:val="16"/>
      <w:szCs w:val="16"/>
    </w:rPr>
  </w:style>
  <w:style w:type="paragraph" w:styleId="CommentText">
    <w:name w:val="annotation text"/>
    <w:basedOn w:val="Normal"/>
    <w:link w:val="CommentTextChar"/>
    <w:uiPriority w:val="99"/>
    <w:unhideWhenUsed/>
    <w:rsid w:val="0009714E"/>
    <w:pPr>
      <w:spacing w:line="240" w:lineRule="auto"/>
    </w:pPr>
    <w:rPr>
      <w:sz w:val="20"/>
      <w:szCs w:val="20"/>
    </w:rPr>
  </w:style>
  <w:style w:type="character" w:customStyle="1" w:styleId="CommentTextChar">
    <w:name w:val="Comment Text Char"/>
    <w:basedOn w:val="DefaultParagraphFont"/>
    <w:link w:val="CommentText"/>
    <w:uiPriority w:val="99"/>
    <w:rsid w:val="0009714E"/>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09714E"/>
    <w:rPr>
      <w:b/>
      <w:bCs/>
    </w:rPr>
  </w:style>
  <w:style w:type="character" w:customStyle="1" w:styleId="CommentSubjectChar">
    <w:name w:val="Comment Subject Char"/>
    <w:basedOn w:val="CommentTextChar"/>
    <w:link w:val="CommentSubject"/>
    <w:uiPriority w:val="99"/>
    <w:semiHidden/>
    <w:rsid w:val="0009714E"/>
    <w:rPr>
      <w:rFonts w:ascii="Calibri" w:eastAsia="Calibri" w:hAnsi="Calibri" w:cs="Times New Roman"/>
      <w:b/>
      <w:bCs/>
      <w:sz w:val="20"/>
      <w:szCs w:val="20"/>
    </w:rPr>
  </w:style>
  <w:style w:type="character" w:customStyle="1" w:styleId="scxw215913056">
    <w:name w:val="scxw215913056"/>
    <w:basedOn w:val="DefaultParagraphFont"/>
    <w:rsid w:val="0057444C"/>
  </w:style>
  <w:style w:type="character" w:styleId="UnresolvedMention">
    <w:name w:val="Unresolved Mention"/>
    <w:basedOn w:val="DefaultParagraphFont"/>
    <w:uiPriority w:val="99"/>
    <w:semiHidden/>
    <w:unhideWhenUsed/>
    <w:rsid w:val="00D012BD"/>
    <w:rPr>
      <w:color w:val="605E5C"/>
      <w:shd w:val="clear" w:color="auto" w:fill="E1DFDD"/>
    </w:rPr>
  </w:style>
  <w:style w:type="paragraph" w:styleId="Revision">
    <w:name w:val="Revision"/>
    <w:hidden/>
    <w:uiPriority w:val="99"/>
    <w:semiHidden/>
    <w:rsid w:val="00E023F0"/>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heiw.nhs.wales/about-us/climate-action1/" TargetMode="External"/><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image" Target="media/image3.png"/><Relationship Id="rId20"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png"/><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D75EF9A8F13439072065A4E3D4091" ma:contentTypeVersion="29" ma:contentTypeDescription="Create a new document." ma:contentTypeScope="" ma:versionID="14a13e780c6a1ab7cccfebfcd9759e66">
  <xsd:schema xmlns:xsd="http://www.w3.org/2001/XMLSchema" xmlns:xs="http://www.w3.org/2001/XMLSchema" xmlns:p="http://schemas.microsoft.com/office/2006/metadata/properties" xmlns:ns2="ca1947a2-13da-4974-a1c6-714923ef894f" xmlns:ns3="bcde13ed-faae-4d15-86d8-ec55747b9357" targetNamespace="http://schemas.microsoft.com/office/2006/metadata/properties" ma:root="true" ma:fieldsID="4d4697228c2b64606c07609d553c20ee" ns2:_="" ns3:_="">
    <xsd:import namespace="ca1947a2-13da-4974-a1c6-714923ef894f"/>
    <xsd:import namespace="bcde13ed-faae-4d15-86d8-ec55747b935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ServiceLocation"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1947a2-13da-4974-a1c6-714923ef894f"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8" nillable="true" ma:displayName="MediaServiceDateTaken" ma:hidden="true" ma:internalName="MediaServiceDateTaken" ma:readOnly="true">
      <xsd:simpleType>
        <xsd:restriction base="dms:Text"/>
      </xsd:simpleType>
    </xsd:element>
    <xsd:element name="MediaLengthInSeconds" ma:index="9"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cde13ed-faae-4d15-86d8-ec55747b9357" elementFormDefault="qualified">
    <xsd:import namespace="http://schemas.microsoft.com/office/2006/documentManagement/types"/>
    <xsd:import namespace="http://schemas.microsoft.com/office/infopath/2007/PartnerControls"/>
    <xsd:element name="SharedWithUsers" ma:index="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1fed7528-1591-4b65-9260-284efdd6470c}" ma:internalName="TaxCatchAll" ma:showField="CatchAllData" ma:web="bcde13ed-faae-4d15-86d8-ec55747b935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0"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bcde13ed-faae-4d15-86d8-ec55747b9357" xsi:nil="true"/>
    <lcf76f155ced4ddcb4097134ff3c332f xmlns="ca1947a2-13da-4974-a1c6-714923ef894f">
      <Terms xmlns="http://schemas.microsoft.com/office/infopath/2007/PartnerControls"/>
    </lcf76f155ced4ddcb4097134ff3c332f>
  </documentManagement>
</p:properties>
</file>

<file path=customXml/item3.xml><?xml version="1.0" encoding="utf-8"?>
<metadata xmlns="http://www.objective.com/ecm/document/metadata/FF3C5B18883D4E21973B57C2EEED7FD1" version="1.0.0">
  <systemFields>
    <field name="Objective-Id">
      <value order="0">A41752084</value>
    </field>
    <field name="Objective-Title">
      <value order="0">Section 6 reporting template (ENG)</value>
    </field>
    <field name="Objective-Description">
      <value order="0"/>
    </field>
    <field name="Objective-CreationStamp">
      <value order="0">2022-08-11T08:23:17Z</value>
    </field>
    <field name="Objective-IsApproved">
      <value order="0">false</value>
    </field>
    <field name="Objective-IsPublished">
      <value order="0">true</value>
    </field>
    <field name="Objective-DatePublished">
      <value order="0">2022-08-11T08:23:42Z</value>
    </field>
    <field name="Objective-ModificationStamp">
      <value order="0">2022-08-11T08:23:42Z</value>
    </field>
    <field name="Objective-Owner">
      <value order="0">Robinson, Geoff (CCRA - ERA - Landscapes, Nature and Forestry)</value>
    </field>
    <field name="Objective-Path">
      <value order="0">Objective Global Folder:Business File Plan:WG Organisational Groups:Covid-19 Inquiry - Excluded File Plan Areas:Climate Change &amp; Rural Affairs (CCRA) - Landscapes, Nature &amp; Forestry:1 - Save:09. Natural Resources and Communities:Natural Resources Policy Branch:Environment Act Part 1 Implementation:Natural Resource Planning - Section 6 Biodiversity Duty - 2017-2022:Reporting round docs 2022</value>
    </field>
    <field name="Objective-Parent">
      <value order="0">Reporting round docs 2022</value>
    </field>
    <field name="Objective-State">
      <value order="0">Published</value>
    </field>
    <field name="Objective-VersionId">
      <value order="0">vA79930449</value>
    </field>
    <field name="Objective-Version">
      <value order="0">1.0</value>
    </field>
    <field name="Objective-VersionNumber">
      <value order="0">2</value>
    </field>
    <field name="Objective-VersionComment">
      <value order="0">Version 2</value>
    </field>
    <field name="Objective-FileNumber">
      <value order="0">qA1309231</value>
    </field>
    <field name="Objective-Classification">
      <value order="0">Official</value>
    </field>
    <field name="Objective-Caveats">
      <value order="0"/>
    </field>
  </systemFields>
  <catalogues>
    <catalogue name="Document Type Catalogue" type="type" ori="id:cA14">
      <field name="Objective-Date Acquired">
        <value order="0">2022-08-10T23:00:00Z</value>
      </field>
      <field name="Objective-Official Translation">
        <value order="0"/>
      </field>
      <field name="Objective-Connect Creator">
        <value order="0"/>
      </field>
    </catalogue>
  </catalogues>
</metadat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FormTemplates xmlns="http://schemas.microsoft.com/sharepoint/v3/contenttype/forms"/>
</file>

<file path=customXml/itemProps1.xml><?xml version="1.0" encoding="utf-8"?>
<ds:datastoreItem xmlns:ds="http://schemas.openxmlformats.org/officeDocument/2006/customXml" ds:itemID="{53E2456D-B6F4-40F8-A568-EA9A0BD74C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1947a2-13da-4974-a1c6-714923ef894f"/>
    <ds:schemaRef ds:uri="bcde13ed-faae-4d15-86d8-ec55747b93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4973A63-0D03-4B7F-82B3-F49F415D4531}">
  <ds:schemaRefs>
    <ds:schemaRef ds:uri="http://schemas.microsoft.com/office/2006/metadata/properties"/>
    <ds:schemaRef ds:uri="http://schemas.microsoft.com/office/infopath/2007/PartnerControls"/>
    <ds:schemaRef ds:uri="bcde13ed-faae-4d15-86d8-ec55747b9357"/>
    <ds:schemaRef ds:uri="ca1947a2-13da-4974-a1c6-714923ef894f"/>
  </ds:schemaRefs>
</ds:datastoreItem>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4.xml><?xml version="1.0" encoding="utf-8"?>
<ds:datastoreItem xmlns:ds="http://schemas.openxmlformats.org/officeDocument/2006/customXml" ds:itemID="{D185F6BA-8DE4-4860-B228-BB170F222AD0}">
  <ds:schemaRefs>
    <ds:schemaRef ds:uri="http://schemas.openxmlformats.org/officeDocument/2006/bibliography"/>
  </ds:schemaRefs>
</ds:datastoreItem>
</file>

<file path=customXml/itemProps5.xml><?xml version="1.0" encoding="utf-8"?>
<ds:datastoreItem xmlns:ds="http://schemas.openxmlformats.org/officeDocument/2006/customXml" ds:itemID="{080E31EE-E3AA-40B9-80BA-E4A0C77B162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3279</Words>
  <Characters>18694</Characters>
  <Application>Microsoft Office Word</Application>
  <DocSecurity>4</DocSecurity>
  <Lines>155</Lines>
  <Paragraphs>43</Paragraphs>
  <ScaleCrop>false</ScaleCrop>
  <Company>Welsh Government</Company>
  <LinksUpToDate>false</LinksUpToDate>
  <CharactersWithSpaces>21930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Robinson, Geoff (CCRA - ERA - Landscapes, Nature and Forestry)</dc:creator>
  <cp:keywords/>
  <dc:description/>
  <cp:lastModifiedBy>Justine Cooper (HEIW)</cp:lastModifiedBy>
  <cp:revision>528</cp:revision>
  <dcterms:created xsi:type="dcterms:W3CDTF">2025-10-24T19:22:00Z</dcterms:created>
  <dcterms:modified xsi:type="dcterms:W3CDTF">2025-12-19T10:59:00Z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A41752084</vt:lpwstr>
  </property>
  <property fmtid="{D5CDD505-2E9C-101B-9397-08002B2CF9AE}" pid="4" name="Objective-Title">
    <vt:lpwstr>Section 6 reporting template (ENG)</vt:lpwstr>
  </property>
  <property fmtid="{D5CDD505-2E9C-101B-9397-08002B2CF9AE}" pid="5" name="Objective-Description">
    <vt:lpwstr/>
  </property>
  <property fmtid="{D5CDD505-2E9C-101B-9397-08002B2CF9AE}" pid="6" name="Objective-CreationStamp">
    <vt:filetime>2022-08-11T08:23:31Z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2022-08-11T08:23:42Z</vt:filetime>
  </property>
  <property fmtid="{D5CDD505-2E9C-101B-9397-08002B2CF9AE}" pid="10" name="Objective-ModificationStamp">
    <vt:filetime>2022-08-11T08:23:42Z</vt:filetime>
  </property>
  <property fmtid="{D5CDD505-2E9C-101B-9397-08002B2CF9AE}" pid="11" name="Objective-Owner">
    <vt:lpwstr>Robinson, Geoff (CCRA - ERA - Landscapes, Nature and Forestry)</vt:lpwstr>
  </property>
  <property fmtid="{D5CDD505-2E9C-101B-9397-08002B2CF9AE}" pid="12" name="Objective-Path">
    <vt:lpwstr>Objective Global Folder:Business File Plan:WG Organisational Groups:Covid-19 Inquiry - Excluded File Plan Areas:Climate Change &amp; Rural Affairs (CCRA) - Landscapes, Nature &amp; Forestry:1 - Save:09. Natural Resources and Communities:Natural Resources Policy Branch:Environment Act Part 1 Implementation:Natural Resource Planning - Section 6 Biodiversity Duty - 2017-2022:Reporting round docs 2022:</vt:lpwstr>
  </property>
  <property fmtid="{D5CDD505-2E9C-101B-9397-08002B2CF9AE}" pid="13" name="Objective-Parent">
    <vt:lpwstr>Reporting round docs 2022</vt:lpwstr>
  </property>
  <property fmtid="{D5CDD505-2E9C-101B-9397-08002B2CF9AE}" pid="14" name="Objective-State">
    <vt:lpwstr>Published</vt:lpwstr>
  </property>
  <property fmtid="{D5CDD505-2E9C-101B-9397-08002B2CF9AE}" pid="15" name="Objective-VersionId">
    <vt:lpwstr>vA79930449</vt:lpwstr>
  </property>
  <property fmtid="{D5CDD505-2E9C-101B-9397-08002B2CF9AE}" pid="16" name="Objective-Version">
    <vt:lpwstr>1.0</vt:lpwstr>
  </property>
  <property fmtid="{D5CDD505-2E9C-101B-9397-08002B2CF9AE}" pid="17" name="Objective-VersionNumber">
    <vt:r8>2</vt:r8>
  </property>
  <property fmtid="{D5CDD505-2E9C-101B-9397-08002B2CF9AE}" pid="18" name="Objective-VersionComment">
    <vt:lpwstr>Version 2</vt:lpwstr>
  </property>
  <property fmtid="{D5CDD505-2E9C-101B-9397-08002B2CF9AE}" pid="19" name="Objective-FileNumber">
    <vt:lpwstr>qA1309231</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2022-08-10T23:00:00Z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0x010100AA3D75EF9A8F13439072065A4E3D4091</vt:lpwstr>
  </property>
  <property fmtid="{D5CDD505-2E9C-101B-9397-08002B2CF9AE}" pid="27" name="MediaServiceImageTags">
    <vt:lpwstr/>
  </property>
  <property fmtid="{D5CDD505-2E9C-101B-9397-08002B2CF9AE}" pid="28" name="docLang">
    <vt:lpwstr>en</vt:lpwstr>
  </property>
</Properties>
</file>