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F63F01" w:rsidP="48DE4533" w:rsidRDefault="007D5D54" w14:paraId="5AA4107D" w14:textId="1A18972F">
      <w:pPr>
        <w:tabs>
          <w:tab w:val="center" w:pos="2146"/>
          <w:tab w:val="center" w:pos="5310"/>
        </w:tabs>
        <w:spacing w:after="3" w:line="265" w:lineRule="auto"/>
        <w:ind w:left="0" w:firstLine="0"/>
        <w:rPr>
          <w:b/>
          <w:bCs/>
        </w:rPr>
      </w:pPr>
      <w:r>
        <w:rPr>
          <w:noProof/>
        </w:rPr>
        <w:drawing>
          <wp:anchor distT="0" distB="0" distL="114300" distR="114300" simplePos="0" relativeHeight="251658240" behindDoc="1" locked="0" layoutInCell="1" allowOverlap="1" wp14:anchorId="66C30E7E" wp14:editId="7427F7CA">
            <wp:simplePos x="0" y="0"/>
            <wp:positionH relativeFrom="margin">
              <wp:align>center</wp:align>
            </wp:positionH>
            <wp:positionV relativeFrom="paragraph">
              <wp:posOffset>443</wp:posOffset>
            </wp:positionV>
            <wp:extent cx="3369600" cy="799200"/>
            <wp:effectExtent l="0" t="0" r="2540" b="1270"/>
            <wp:wrapTight wrapText="bothSides">
              <wp:wrapPolygon edited="0">
                <wp:start x="0" y="0"/>
                <wp:lineTo x="0" y="21119"/>
                <wp:lineTo x="21494" y="21119"/>
                <wp:lineTo x="2149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69600" cy="799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48DE4533" w:rsidR="001C70B6">
        <w:rPr>
          <w:b/>
          <w:bCs/>
        </w:rPr>
        <w:t xml:space="preserve"> </w:t>
      </w:r>
      <w:r w:rsidR="001C70B6">
        <w:rPr>
          <w:b/>
        </w:rPr>
        <w:tab/>
      </w:r>
      <w:r w:rsidRPr="48DE4533" w:rsidR="001C70B6">
        <w:rPr>
          <w:b/>
          <w:bCs/>
        </w:rPr>
        <w:t xml:space="preserve"> </w:t>
      </w:r>
      <w:r w:rsidR="001C70B6">
        <w:rPr>
          <w:b/>
        </w:rPr>
        <w:tab/>
      </w:r>
    </w:p>
    <w:p w:rsidR="007D5D54" w:rsidP="00F63F01" w:rsidRDefault="007D5D54" w14:paraId="4923CDA4" w14:textId="6DA74D88">
      <w:pPr>
        <w:tabs>
          <w:tab w:val="center" w:pos="2146"/>
          <w:tab w:val="center" w:pos="5310"/>
        </w:tabs>
        <w:spacing w:after="3" w:line="265" w:lineRule="auto"/>
        <w:ind w:left="0" w:firstLine="0"/>
        <w:jc w:val="center"/>
        <w:rPr>
          <w:b/>
        </w:rPr>
      </w:pPr>
    </w:p>
    <w:p w:rsidR="007D5D54" w:rsidP="00F63F01" w:rsidRDefault="007D5D54" w14:paraId="64BC4771" w14:textId="77777777">
      <w:pPr>
        <w:tabs>
          <w:tab w:val="center" w:pos="2146"/>
          <w:tab w:val="center" w:pos="5310"/>
        </w:tabs>
        <w:spacing w:after="3" w:line="265" w:lineRule="auto"/>
        <w:ind w:left="0" w:firstLine="0"/>
        <w:jc w:val="center"/>
        <w:rPr>
          <w:b/>
        </w:rPr>
      </w:pPr>
    </w:p>
    <w:p w:rsidR="007D5D54" w:rsidP="00F63F01" w:rsidRDefault="007D5D54" w14:paraId="66576053" w14:textId="77777777">
      <w:pPr>
        <w:tabs>
          <w:tab w:val="center" w:pos="2146"/>
          <w:tab w:val="center" w:pos="5310"/>
        </w:tabs>
        <w:spacing w:after="3" w:line="265" w:lineRule="auto"/>
        <w:ind w:left="0" w:firstLine="0"/>
        <w:jc w:val="center"/>
        <w:rPr>
          <w:b/>
        </w:rPr>
      </w:pPr>
    </w:p>
    <w:p w:rsidR="004A3888" w:rsidP="00D52CB1" w:rsidRDefault="004A3888" w14:paraId="1DC49BCF" w14:textId="77777777">
      <w:pPr>
        <w:jc w:val="center"/>
        <w:rPr>
          <w:b/>
          <w:color w:val="FF0000"/>
        </w:rPr>
      </w:pPr>
    </w:p>
    <w:p w:rsidRPr="001C14E5" w:rsidR="007D5D54" w:rsidP="001C14E5" w:rsidRDefault="005E7003" w14:paraId="7C5D17B6" w14:textId="6B3742E3">
      <w:pPr>
        <w:spacing w:after="0" w:line="240" w:lineRule="auto"/>
        <w:jc w:val="center"/>
        <w:rPr>
          <w:b/>
          <w:color w:val="FF0000"/>
        </w:rPr>
      </w:pPr>
      <w:r>
        <w:rPr>
          <w:b/>
          <w:color w:val="FF0000"/>
        </w:rPr>
        <w:t>CONFIRMED</w:t>
      </w:r>
    </w:p>
    <w:p w:rsidR="00F63F01" w:rsidP="00434E6B" w:rsidRDefault="001C70B6" w14:paraId="0BD7E970" w14:textId="3E4B373A">
      <w:pPr>
        <w:spacing w:after="0" w:line="240" w:lineRule="auto"/>
        <w:jc w:val="center"/>
        <w:rPr>
          <w:b/>
        </w:rPr>
      </w:pPr>
      <w:r>
        <w:rPr>
          <w:b/>
        </w:rPr>
        <w:t xml:space="preserve">Minutes of the </w:t>
      </w:r>
      <w:r w:rsidR="00F63F01">
        <w:rPr>
          <w:b/>
        </w:rPr>
        <w:t>Education, Commissioning and Quality</w:t>
      </w:r>
      <w:r w:rsidR="00577D80">
        <w:rPr>
          <w:b/>
        </w:rPr>
        <w:t xml:space="preserve"> Committee</w:t>
      </w:r>
    </w:p>
    <w:p w:rsidRPr="007C4342" w:rsidR="00D52CB1" w:rsidP="00434E6B" w:rsidRDefault="001C70B6" w14:paraId="6C2530FA" w14:textId="2C0E7D87">
      <w:pPr>
        <w:spacing w:after="0" w:line="240" w:lineRule="auto"/>
        <w:jc w:val="center"/>
        <w:rPr>
          <w:b/>
          <w:szCs w:val="24"/>
        </w:rPr>
      </w:pPr>
      <w:r>
        <w:rPr>
          <w:b/>
        </w:rPr>
        <w:t xml:space="preserve">held on </w:t>
      </w:r>
      <w:r w:rsidR="001014EC">
        <w:rPr>
          <w:b/>
        </w:rPr>
        <w:t>1</w:t>
      </w:r>
      <w:r w:rsidR="00184D86">
        <w:rPr>
          <w:b/>
        </w:rPr>
        <w:t>4 November 2024</w:t>
      </w:r>
    </w:p>
    <w:p w:rsidRPr="00AE78F1" w:rsidR="0000343A" w:rsidP="0000343A" w:rsidRDefault="00AB4B75" w14:paraId="6595A016" w14:textId="176762D9">
      <w:pPr>
        <w:jc w:val="center"/>
        <w:rPr>
          <w:b/>
        </w:rPr>
      </w:pPr>
      <w:r>
        <w:rPr>
          <w:b/>
          <w:szCs w:val="24"/>
        </w:rPr>
        <w:t xml:space="preserve">Via </w:t>
      </w:r>
      <w:r w:rsidR="00A90F6F">
        <w:rPr>
          <w:b/>
          <w:szCs w:val="24"/>
        </w:rPr>
        <w:t>Teams webinar</w:t>
      </w:r>
      <w:r w:rsidR="00705E15">
        <w:rPr>
          <w:b/>
          <w:szCs w:val="24"/>
        </w:rPr>
        <w:t xml:space="preserve"> and </w:t>
      </w:r>
      <w:r w:rsidR="0000343A">
        <w:rPr>
          <w:b/>
          <w:szCs w:val="24"/>
        </w:rPr>
        <w:t>Conference Room, Ty Dysgu, Nantgarw, CF15 7QQ</w:t>
      </w:r>
    </w:p>
    <w:p w:rsidR="00FC645E" w:rsidP="000E4BBC" w:rsidRDefault="00FC645E" w14:paraId="3A7AFD05" w14:textId="77777777">
      <w:pPr>
        <w:spacing w:after="0" w:line="240" w:lineRule="auto"/>
        <w:ind w:left="0" w:firstLine="0"/>
      </w:pPr>
    </w:p>
    <w:p w:rsidR="00D31383" w:rsidP="00D31383" w:rsidRDefault="00D31383" w14:paraId="6B3E9E60" w14:textId="77777777">
      <w:pPr>
        <w:spacing w:after="0" w:line="240" w:lineRule="auto"/>
        <w:rPr>
          <w:b/>
        </w:rPr>
      </w:pPr>
      <w:bookmarkStart w:name="_Hlk64042928" w:id="0"/>
      <w:r>
        <w:rPr>
          <w:b/>
        </w:rPr>
        <w:t>Present:</w:t>
      </w:r>
    </w:p>
    <w:p w:rsidR="00022307" w:rsidP="00022307" w:rsidRDefault="00022307" w14:paraId="456BA008" w14:textId="5E76D902">
      <w:pPr>
        <w:tabs>
          <w:tab w:val="left" w:pos="2835"/>
        </w:tabs>
        <w:spacing w:after="0" w:line="240" w:lineRule="auto"/>
        <w:rPr>
          <w:szCs w:val="24"/>
        </w:rPr>
      </w:pPr>
      <w:r>
        <w:rPr>
          <w:szCs w:val="24"/>
        </w:rPr>
        <w:t>D</w:t>
      </w:r>
      <w:r w:rsidR="008D3BD1">
        <w:rPr>
          <w:szCs w:val="24"/>
        </w:rPr>
        <w:t>onna Macarthur</w:t>
      </w:r>
      <w:r>
        <w:rPr>
          <w:szCs w:val="24"/>
        </w:rPr>
        <w:tab/>
      </w:r>
      <w:r w:rsidR="00A31E44">
        <w:rPr>
          <w:szCs w:val="24"/>
        </w:rPr>
        <w:t xml:space="preserve">Chair and </w:t>
      </w:r>
      <w:r>
        <w:rPr>
          <w:szCs w:val="24"/>
        </w:rPr>
        <w:t>Independent Member</w:t>
      </w:r>
    </w:p>
    <w:p w:rsidRPr="00A90F6F" w:rsidR="007F7682" w:rsidP="00A90F6F" w:rsidRDefault="008D3BD1" w14:paraId="6E709A7F" w14:textId="64F96E40">
      <w:pPr>
        <w:tabs>
          <w:tab w:val="left" w:pos="2835"/>
        </w:tabs>
        <w:spacing w:after="0" w:line="240" w:lineRule="auto"/>
        <w:rPr>
          <w:szCs w:val="24"/>
        </w:rPr>
      </w:pPr>
      <w:r>
        <w:rPr>
          <w:szCs w:val="24"/>
        </w:rPr>
        <w:t>Gill Lewis</w:t>
      </w:r>
      <w:r w:rsidR="00FC7637">
        <w:rPr>
          <w:szCs w:val="24"/>
        </w:rPr>
        <w:tab/>
      </w:r>
      <w:r w:rsidR="00FC7637">
        <w:rPr>
          <w:szCs w:val="24"/>
        </w:rPr>
        <w:t>Independent Member</w:t>
      </w:r>
    </w:p>
    <w:p w:rsidR="0000343A" w:rsidP="007F7682" w:rsidRDefault="008D3BD1" w14:paraId="02B69D46" w14:textId="6380E923">
      <w:pPr>
        <w:tabs>
          <w:tab w:val="left" w:pos="2835"/>
        </w:tabs>
        <w:spacing w:after="0" w:line="240" w:lineRule="auto"/>
        <w:rPr>
          <w:szCs w:val="24"/>
        </w:rPr>
      </w:pPr>
      <w:r>
        <w:rPr>
          <w:color w:val="auto"/>
        </w:rPr>
        <w:t>Judith Hardisty</w:t>
      </w:r>
      <w:r w:rsidR="0000343A">
        <w:rPr>
          <w:color w:val="auto"/>
        </w:rPr>
        <w:tab/>
      </w:r>
      <w:r w:rsidR="0000343A">
        <w:rPr>
          <w:color w:val="auto"/>
        </w:rPr>
        <w:t>Independent Member</w:t>
      </w:r>
    </w:p>
    <w:p w:rsidR="00D31383" w:rsidP="00874C74" w:rsidRDefault="00D31383" w14:paraId="731AED59" w14:textId="6159073C">
      <w:pPr>
        <w:tabs>
          <w:tab w:val="left" w:pos="2835"/>
        </w:tabs>
        <w:spacing w:after="0" w:line="240" w:lineRule="auto"/>
        <w:ind w:left="0" w:right="-23" w:firstLine="0"/>
        <w:rPr>
          <w:szCs w:val="24"/>
        </w:rPr>
      </w:pPr>
    </w:p>
    <w:p w:rsidRPr="00852053" w:rsidR="0000343A" w:rsidP="00852053" w:rsidRDefault="00942B13" w14:paraId="447C4D63" w14:textId="2632DBAC">
      <w:pPr>
        <w:spacing w:after="0" w:line="240" w:lineRule="auto"/>
        <w:rPr>
          <w:color w:val="auto"/>
        </w:rPr>
      </w:pPr>
      <w:r w:rsidRPr="00124C15">
        <w:rPr>
          <w:b/>
          <w:color w:val="auto"/>
        </w:rPr>
        <w:t xml:space="preserve">In Attendance: </w:t>
      </w:r>
      <w:bookmarkEnd w:id="0"/>
    </w:p>
    <w:p w:rsidR="00874C74" w:rsidP="00D63AC1" w:rsidRDefault="00874C74" w14:paraId="37A2F51E" w14:textId="61718E7B">
      <w:pPr>
        <w:tabs>
          <w:tab w:val="left" w:pos="2835"/>
        </w:tabs>
        <w:spacing w:after="0" w:line="240" w:lineRule="auto"/>
        <w:rPr>
          <w:szCs w:val="24"/>
        </w:rPr>
      </w:pPr>
      <w:r>
        <w:rPr>
          <w:szCs w:val="24"/>
        </w:rPr>
        <w:t xml:space="preserve">Lisa Llewelyn </w:t>
      </w:r>
      <w:r>
        <w:rPr>
          <w:szCs w:val="24"/>
        </w:rPr>
        <w:tab/>
      </w:r>
      <w:r>
        <w:rPr>
          <w:szCs w:val="24"/>
        </w:rPr>
        <w:t>Director of Nurs</w:t>
      </w:r>
      <w:r w:rsidR="00712801">
        <w:rPr>
          <w:szCs w:val="24"/>
        </w:rPr>
        <w:t>ing</w:t>
      </w:r>
      <w:r w:rsidR="00E61B89">
        <w:rPr>
          <w:szCs w:val="24"/>
        </w:rPr>
        <w:t xml:space="preserve">, </w:t>
      </w:r>
      <w:r>
        <w:rPr>
          <w:szCs w:val="24"/>
        </w:rPr>
        <w:t>Health Professional</w:t>
      </w:r>
      <w:r w:rsidR="00712801">
        <w:rPr>
          <w:szCs w:val="24"/>
        </w:rPr>
        <w:t>s</w:t>
      </w:r>
      <w:r w:rsidR="00E61B89">
        <w:rPr>
          <w:szCs w:val="24"/>
        </w:rPr>
        <w:t xml:space="preserve"> and Quality</w:t>
      </w:r>
      <w:r>
        <w:rPr>
          <w:szCs w:val="24"/>
        </w:rPr>
        <w:t xml:space="preserve"> </w:t>
      </w:r>
    </w:p>
    <w:p w:rsidR="003C22C7" w:rsidP="00874C74" w:rsidRDefault="00852053" w14:paraId="604B1B4F" w14:textId="614E4478">
      <w:pPr>
        <w:tabs>
          <w:tab w:val="left" w:pos="2835"/>
        </w:tabs>
        <w:spacing w:after="0" w:line="240" w:lineRule="auto"/>
        <w:rPr>
          <w:szCs w:val="24"/>
        </w:rPr>
      </w:pPr>
      <w:r>
        <w:rPr>
          <w:szCs w:val="24"/>
        </w:rPr>
        <w:t>Prof</w:t>
      </w:r>
      <w:r w:rsidR="00E574FB">
        <w:rPr>
          <w:szCs w:val="24"/>
        </w:rPr>
        <w:t>essor</w:t>
      </w:r>
      <w:r w:rsidR="00812818">
        <w:rPr>
          <w:szCs w:val="24"/>
        </w:rPr>
        <w:t xml:space="preserve"> </w:t>
      </w:r>
      <w:r w:rsidR="003C22C7">
        <w:rPr>
          <w:szCs w:val="24"/>
        </w:rPr>
        <w:t>Tom Lawson</w:t>
      </w:r>
      <w:r w:rsidR="003C22C7">
        <w:rPr>
          <w:szCs w:val="24"/>
        </w:rPr>
        <w:tab/>
      </w:r>
      <w:r w:rsidR="00812818">
        <w:rPr>
          <w:szCs w:val="24"/>
        </w:rPr>
        <w:t>Interim Medical Director</w:t>
      </w:r>
    </w:p>
    <w:p w:rsidR="007406CE" w:rsidP="00874C74" w:rsidRDefault="007406CE" w14:paraId="429CC077" w14:textId="2BA5B838">
      <w:pPr>
        <w:tabs>
          <w:tab w:val="left" w:pos="2835"/>
        </w:tabs>
        <w:spacing w:after="0" w:line="240" w:lineRule="auto"/>
        <w:rPr>
          <w:szCs w:val="24"/>
        </w:rPr>
      </w:pPr>
      <w:r>
        <w:rPr>
          <w:szCs w:val="24"/>
        </w:rPr>
        <w:t>Ian Mathieson</w:t>
      </w:r>
      <w:r>
        <w:rPr>
          <w:szCs w:val="24"/>
        </w:rPr>
        <w:tab/>
      </w:r>
      <w:r>
        <w:rPr>
          <w:szCs w:val="24"/>
        </w:rPr>
        <w:t>Director of Education</w:t>
      </w:r>
      <w:r w:rsidR="007A7377">
        <w:rPr>
          <w:szCs w:val="24"/>
        </w:rPr>
        <w:t>, Strategy and Transformation</w:t>
      </w:r>
    </w:p>
    <w:p w:rsidR="00812818" w:rsidP="00874C74" w:rsidRDefault="007406CE" w14:paraId="45D561F5" w14:textId="3F2993D5">
      <w:pPr>
        <w:tabs>
          <w:tab w:val="left" w:pos="2835"/>
        </w:tabs>
        <w:spacing w:after="0" w:line="240" w:lineRule="auto"/>
        <w:rPr>
          <w:szCs w:val="24"/>
        </w:rPr>
      </w:pPr>
      <w:r>
        <w:rPr>
          <w:szCs w:val="24"/>
        </w:rPr>
        <w:t>Anton Saayman</w:t>
      </w:r>
      <w:r>
        <w:rPr>
          <w:szCs w:val="24"/>
        </w:rPr>
        <w:tab/>
      </w:r>
      <w:r w:rsidR="00BB57E4">
        <w:rPr>
          <w:szCs w:val="24"/>
        </w:rPr>
        <w:t xml:space="preserve">Interim </w:t>
      </w:r>
      <w:r>
        <w:rPr>
          <w:szCs w:val="24"/>
        </w:rPr>
        <w:t>Postgraduate Dean</w:t>
      </w:r>
      <w:r w:rsidR="00E8670B">
        <w:rPr>
          <w:szCs w:val="24"/>
        </w:rPr>
        <w:t xml:space="preserve"> (via teams)</w:t>
      </w:r>
    </w:p>
    <w:p w:rsidR="00E61B89" w:rsidP="00DB638D" w:rsidRDefault="00644292" w14:paraId="644C2AED" w14:textId="1A030C13">
      <w:pPr>
        <w:tabs>
          <w:tab w:val="left" w:pos="2835"/>
        </w:tabs>
        <w:spacing w:after="0" w:line="240" w:lineRule="auto"/>
        <w:rPr>
          <w:szCs w:val="24"/>
        </w:rPr>
      </w:pPr>
      <w:r>
        <w:rPr>
          <w:szCs w:val="24"/>
        </w:rPr>
        <w:t>Kirstie Moons</w:t>
      </w:r>
      <w:r>
        <w:rPr>
          <w:szCs w:val="24"/>
        </w:rPr>
        <w:tab/>
      </w:r>
      <w:r>
        <w:rPr>
          <w:szCs w:val="24"/>
        </w:rPr>
        <w:t>Postgraduate Dental Dean</w:t>
      </w:r>
      <w:r w:rsidR="00E8670B">
        <w:rPr>
          <w:szCs w:val="24"/>
        </w:rPr>
        <w:t xml:space="preserve"> (via teams)</w:t>
      </w:r>
    </w:p>
    <w:p w:rsidR="004D5D2C" w:rsidP="006012D4" w:rsidRDefault="00644292" w14:paraId="0D6D350A" w14:textId="2115288F">
      <w:pPr>
        <w:tabs>
          <w:tab w:val="left" w:pos="2835"/>
        </w:tabs>
        <w:spacing w:after="0" w:line="240" w:lineRule="auto"/>
        <w:rPr>
          <w:szCs w:val="24"/>
        </w:rPr>
      </w:pPr>
      <w:r>
        <w:rPr>
          <w:szCs w:val="24"/>
        </w:rPr>
        <w:t>Prof</w:t>
      </w:r>
      <w:r w:rsidR="00E574FB">
        <w:rPr>
          <w:szCs w:val="24"/>
        </w:rPr>
        <w:t>essor</w:t>
      </w:r>
      <w:r>
        <w:rPr>
          <w:szCs w:val="24"/>
        </w:rPr>
        <w:t xml:space="preserve"> Margaret Allan</w:t>
      </w:r>
      <w:r>
        <w:rPr>
          <w:szCs w:val="24"/>
        </w:rPr>
        <w:tab/>
      </w:r>
      <w:r>
        <w:rPr>
          <w:szCs w:val="24"/>
        </w:rPr>
        <w:t>Postgraduate Pharmacy Dean</w:t>
      </w:r>
    </w:p>
    <w:p w:rsidR="00DB638D" w:rsidP="006012D4" w:rsidRDefault="00675DC4" w14:paraId="7D4EFFC9" w14:textId="62613B11">
      <w:pPr>
        <w:tabs>
          <w:tab w:val="left" w:pos="2835"/>
        </w:tabs>
        <w:spacing w:after="0" w:line="240" w:lineRule="auto"/>
        <w:rPr>
          <w:szCs w:val="24"/>
        </w:rPr>
      </w:pPr>
      <w:r>
        <w:rPr>
          <w:szCs w:val="24"/>
        </w:rPr>
        <w:t>Nik Sheen</w:t>
      </w:r>
      <w:r>
        <w:rPr>
          <w:szCs w:val="24"/>
        </w:rPr>
        <w:tab/>
      </w:r>
      <w:r>
        <w:rPr>
          <w:szCs w:val="24"/>
        </w:rPr>
        <w:t>Associate Director of Optometry</w:t>
      </w:r>
    </w:p>
    <w:p w:rsidR="00F45416" w:rsidP="006012D4" w:rsidRDefault="00F45416" w14:paraId="41D8063B" w14:textId="10C6F072">
      <w:pPr>
        <w:tabs>
          <w:tab w:val="left" w:pos="2835"/>
        </w:tabs>
        <w:spacing w:after="0" w:line="240" w:lineRule="auto"/>
        <w:rPr>
          <w:szCs w:val="24"/>
        </w:rPr>
      </w:pPr>
      <w:r>
        <w:rPr>
          <w:szCs w:val="24"/>
        </w:rPr>
        <w:t>Martin Riley</w:t>
      </w:r>
      <w:r>
        <w:rPr>
          <w:szCs w:val="24"/>
        </w:rPr>
        <w:tab/>
      </w:r>
      <w:r w:rsidR="00AB2331">
        <w:rPr>
          <w:szCs w:val="24"/>
        </w:rPr>
        <w:t>Deputy Director of Education Commissioning Quality</w:t>
      </w:r>
    </w:p>
    <w:p w:rsidRPr="006012D4" w:rsidR="008E674C" w:rsidP="006325E6" w:rsidRDefault="004D5D2C" w14:paraId="514D3626" w14:textId="4D20E12B">
      <w:pPr>
        <w:tabs>
          <w:tab w:val="left" w:pos="2835"/>
        </w:tabs>
        <w:spacing w:after="0" w:line="240" w:lineRule="auto"/>
        <w:rPr>
          <w:szCs w:val="24"/>
        </w:rPr>
      </w:pPr>
      <w:r>
        <w:rPr>
          <w:szCs w:val="24"/>
        </w:rPr>
        <w:t>Craig Barker</w:t>
      </w:r>
      <w:r w:rsidR="002D47C6">
        <w:rPr>
          <w:szCs w:val="24"/>
        </w:rPr>
        <w:tab/>
      </w:r>
      <w:r w:rsidR="002D47C6">
        <w:rPr>
          <w:szCs w:val="24"/>
        </w:rPr>
        <w:t>Assistant Director of Digital – Data and An</w:t>
      </w:r>
      <w:r w:rsidR="000E53B1">
        <w:rPr>
          <w:szCs w:val="24"/>
        </w:rPr>
        <w:t>alytics</w:t>
      </w:r>
    </w:p>
    <w:p w:rsidR="00980440" w:rsidP="00980440" w:rsidRDefault="00874C74" w14:paraId="69105F21" w14:textId="65F0D2E7">
      <w:pPr>
        <w:tabs>
          <w:tab w:val="left" w:pos="2835"/>
        </w:tabs>
        <w:spacing w:after="0" w:line="240" w:lineRule="auto"/>
        <w:rPr>
          <w:color w:val="auto"/>
          <w:szCs w:val="24"/>
        </w:rPr>
      </w:pPr>
      <w:r w:rsidRPr="009F1466">
        <w:rPr>
          <w:color w:val="auto"/>
          <w:szCs w:val="24"/>
        </w:rPr>
        <w:t>Dafydd Bebb</w:t>
      </w:r>
      <w:r w:rsidRPr="009F1466">
        <w:rPr>
          <w:color w:val="auto"/>
          <w:szCs w:val="24"/>
        </w:rPr>
        <w:tab/>
      </w:r>
      <w:r w:rsidRPr="009F1466">
        <w:rPr>
          <w:color w:val="auto"/>
          <w:szCs w:val="24"/>
        </w:rPr>
        <w:t>Board Secretary</w:t>
      </w:r>
    </w:p>
    <w:p w:rsidRPr="009F1466" w:rsidR="00980440" w:rsidP="00980440" w:rsidRDefault="00980440" w14:paraId="0DE2B69B" w14:textId="7190065A">
      <w:pPr>
        <w:tabs>
          <w:tab w:val="left" w:pos="2835"/>
        </w:tabs>
        <w:spacing w:after="0" w:line="240" w:lineRule="auto"/>
        <w:rPr>
          <w:color w:val="auto"/>
          <w:szCs w:val="24"/>
        </w:rPr>
      </w:pPr>
      <w:r>
        <w:rPr>
          <w:color w:val="auto"/>
          <w:szCs w:val="24"/>
        </w:rPr>
        <w:t>Helen Watkins</w:t>
      </w:r>
      <w:r>
        <w:rPr>
          <w:color w:val="auto"/>
          <w:szCs w:val="24"/>
        </w:rPr>
        <w:tab/>
      </w:r>
      <w:r>
        <w:rPr>
          <w:color w:val="auto"/>
          <w:szCs w:val="24"/>
        </w:rPr>
        <w:t>Director of Workforce and Organisational Development (Observer)</w:t>
      </w:r>
    </w:p>
    <w:p w:rsidR="00874C74" w:rsidP="00874C74" w:rsidRDefault="00B4431D" w14:paraId="6FE96820" w14:textId="0D1D5461">
      <w:pPr>
        <w:tabs>
          <w:tab w:val="left" w:pos="2835"/>
        </w:tabs>
        <w:spacing w:after="0" w:line="240" w:lineRule="auto"/>
        <w:rPr>
          <w:color w:val="auto"/>
          <w:szCs w:val="24"/>
        </w:rPr>
      </w:pPr>
      <w:r>
        <w:rPr>
          <w:color w:val="auto"/>
          <w:szCs w:val="24"/>
        </w:rPr>
        <w:t>Bethan Davis</w:t>
      </w:r>
      <w:r w:rsidRPr="009F1466" w:rsidR="00874C74">
        <w:rPr>
          <w:color w:val="auto"/>
          <w:szCs w:val="24"/>
        </w:rPr>
        <w:t xml:space="preserve"> </w:t>
      </w:r>
      <w:r w:rsidRPr="009F1466" w:rsidR="00874C74">
        <w:rPr>
          <w:color w:val="auto"/>
          <w:szCs w:val="24"/>
        </w:rPr>
        <w:tab/>
      </w:r>
      <w:r w:rsidRPr="009F1466" w:rsidR="00874C74">
        <w:rPr>
          <w:color w:val="auto"/>
          <w:szCs w:val="24"/>
        </w:rPr>
        <w:t xml:space="preserve">Welsh Language </w:t>
      </w:r>
      <w:r w:rsidR="006449BE">
        <w:rPr>
          <w:color w:val="auto"/>
          <w:szCs w:val="24"/>
        </w:rPr>
        <w:t xml:space="preserve">Translation </w:t>
      </w:r>
      <w:r w:rsidRPr="009F1466" w:rsidR="00874C74">
        <w:rPr>
          <w:color w:val="auto"/>
          <w:szCs w:val="24"/>
        </w:rPr>
        <w:t>Manager</w:t>
      </w:r>
    </w:p>
    <w:p w:rsidRPr="009F1466" w:rsidR="00B4431D" w:rsidP="00874C74" w:rsidRDefault="003255F3" w14:paraId="17B6977D" w14:textId="15F363B4">
      <w:pPr>
        <w:tabs>
          <w:tab w:val="left" w:pos="2835"/>
        </w:tabs>
        <w:spacing w:after="0" w:line="240" w:lineRule="auto"/>
        <w:rPr>
          <w:color w:val="auto"/>
          <w:szCs w:val="24"/>
        </w:rPr>
      </w:pPr>
      <w:r>
        <w:rPr>
          <w:color w:val="auto"/>
          <w:szCs w:val="24"/>
        </w:rPr>
        <w:t>Ella Wilkins</w:t>
      </w:r>
      <w:r w:rsidR="001A7D1A">
        <w:rPr>
          <w:color w:val="auto"/>
          <w:szCs w:val="24"/>
        </w:rPr>
        <w:tab/>
      </w:r>
      <w:r w:rsidR="00EA7E40">
        <w:rPr>
          <w:color w:val="auto"/>
          <w:szCs w:val="24"/>
        </w:rPr>
        <w:t>Welsh Language Translation Apprentice</w:t>
      </w:r>
    </w:p>
    <w:p w:rsidR="00874C74" w:rsidP="00874C74" w:rsidRDefault="00874C74" w14:paraId="02F96860" w14:textId="4A2D2A1C">
      <w:pPr>
        <w:tabs>
          <w:tab w:val="left" w:pos="2835"/>
        </w:tabs>
        <w:spacing w:after="0" w:line="240" w:lineRule="auto"/>
        <w:rPr>
          <w:szCs w:val="24"/>
        </w:rPr>
      </w:pPr>
      <w:r w:rsidRPr="009F1466">
        <w:rPr>
          <w:color w:val="auto"/>
          <w:szCs w:val="24"/>
        </w:rPr>
        <w:t>Sarah Griffiths</w:t>
      </w:r>
      <w:r w:rsidRPr="009F1466">
        <w:rPr>
          <w:color w:val="auto"/>
          <w:szCs w:val="24"/>
        </w:rPr>
        <w:tab/>
      </w:r>
      <w:r w:rsidRPr="009F1466">
        <w:rPr>
          <w:color w:val="auto"/>
          <w:szCs w:val="24"/>
        </w:rPr>
        <w:t>Corporate Governance Manager (Secretariat</w:t>
      </w:r>
      <w:r>
        <w:rPr>
          <w:szCs w:val="24"/>
        </w:rPr>
        <w:t>)</w:t>
      </w:r>
    </w:p>
    <w:p w:rsidRPr="00874C74" w:rsidR="00D73BA2" w:rsidP="00874C74" w:rsidRDefault="00D73BA2" w14:paraId="44F07F0D" w14:textId="17ED4A6E">
      <w:pPr>
        <w:tabs>
          <w:tab w:val="left" w:pos="2835"/>
        </w:tabs>
        <w:spacing w:after="0" w:line="240" w:lineRule="auto"/>
        <w:rPr>
          <w:szCs w:val="24"/>
        </w:rPr>
      </w:pPr>
      <w:r>
        <w:rPr>
          <w:szCs w:val="24"/>
        </w:rPr>
        <w:t>Elizabeth Otton</w:t>
      </w:r>
      <w:r>
        <w:rPr>
          <w:szCs w:val="24"/>
        </w:rPr>
        <w:tab/>
      </w:r>
      <w:r>
        <w:rPr>
          <w:szCs w:val="24"/>
        </w:rPr>
        <w:t>Corporate Governance Administrator</w:t>
      </w:r>
    </w:p>
    <w:p w:rsidR="00874C74" w:rsidP="00942B13" w:rsidRDefault="00874C74" w14:paraId="0B035B06" w14:textId="77777777">
      <w:pPr>
        <w:spacing w:after="0" w:line="240" w:lineRule="auto"/>
        <w:ind w:left="0" w:right="2134" w:firstLine="0"/>
      </w:pPr>
    </w:p>
    <w:tbl>
      <w:tblPr>
        <w:tblStyle w:val="TableGrid0"/>
        <w:tblW w:w="10348" w:type="dxa"/>
        <w:tblLook w:val="04A0" w:firstRow="1" w:lastRow="0" w:firstColumn="1" w:lastColumn="0" w:noHBand="0" w:noVBand="1"/>
      </w:tblPr>
      <w:tblGrid>
        <w:gridCol w:w="1555"/>
        <w:gridCol w:w="7336"/>
        <w:gridCol w:w="1457"/>
      </w:tblGrid>
      <w:tr w:rsidR="00530CB0" w:rsidTr="42402719" w14:paraId="681038AC" w14:textId="77777777">
        <w:tc>
          <w:tcPr>
            <w:tcW w:w="1555" w:type="dxa"/>
            <w:tcMar/>
          </w:tcPr>
          <w:p w:rsidRPr="002C240E" w:rsidR="00F95388" w:rsidP="00434E6B" w:rsidRDefault="002C240E" w14:paraId="1AD3E381" w14:textId="14DB0DF0">
            <w:pPr>
              <w:spacing w:after="0" w:line="240" w:lineRule="auto"/>
              <w:ind w:left="0" w:firstLine="0"/>
              <w:rPr>
                <w:b/>
              </w:rPr>
            </w:pPr>
            <w:r w:rsidRPr="002C240E">
              <w:rPr>
                <w:b/>
              </w:rPr>
              <w:t>PART 1</w:t>
            </w:r>
          </w:p>
        </w:tc>
        <w:tc>
          <w:tcPr>
            <w:tcW w:w="7336" w:type="dxa"/>
            <w:tcMar/>
          </w:tcPr>
          <w:p w:rsidRPr="00D52CB1" w:rsidR="00F95388" w:rsidP="0022664C" w:rsidRDefault="00D52CB1" w14:paraId="4DCB8AA7" w14:textId="098BB1F0">
            <w:pPr>
              <w:spacing w:after="0" w:line="240" w:lineRule="auto"/>
              <w:ind w:left="0" w:firstLine="0"/>
              <w:jc w:val="both"/>
              <w:rPr>
                <w:b/>
              </w:rPr>
            </w:pPr>
            <w:r w:rsidRPr="00D52CB1">
              <w:rPr>
                <w:b/>
              </w:rPr>
              <w:t>PRELIMINARY MATTERS</w:t>
            </w:r>
          </w:p>
        </w:tc>
        <w:tc>
          <w:tcPr>
            <w:tcW w:w="1457" w:type="dxa"/>
            <w:tcMar/>
          </w:tcPr>
          <w:p w:rsidR="00F95388" w:rsidP="00434E6B" w:rsidRDefault="00C97423" w14:paraId="14930AC1" w14:textId="79C0BB24">
            <w:pPr>
              <w:spacing w:after="0" w:line="240" w:lineRule="auto"/>
              <w:ind w:left="0" w:firstLine="0"/>
              <w:jc w:val="center"/>
            </w:pPr>
            <w:r>
              <w:rPr>
                <w:b/>
              </w:rPr>
              <w:t>Ac</w:t>
            </w:r>
            <w:r w:rsidR="00F95388">
              <w:rPr>
                <w:b/>
              </w:rPr>
              <w:t>tion</w:t>
            </w:r>
          </w:p>
        </w:tc>
      </w:tr>
      <w:tr w:rsidRPr="00F93FE9" w:rsidR="00530CB0" w:rsidTr="42402719" w14:paraId="31997F11" w14:textId="77777777">
        <w:tc>
          <w:tcPr>
            <w:tcW w:w="1555" w:type="dxa"/>
            <w:tcMar/>
          </w:tcPr>
          <w:p w:rsidR="00506308" w:rsidP="00434E6B" w:rsidRDefault="00F63F01" w14:paraId="73CFD51E" w14:textId="77777777">
            <w:pPr>
              <w:spacing w:after="0" w:line="240" w:lineRule="auto"/>
              <w:ind w:left="0" w:firstLine="0"/>
              <w:rPr>
                <w:b/>
                <w:szCs w:val="24"/>
              </w:rPr>
            </w:pPr>
            <w:r w:rsidRPr="00F93FE9">
              <w:rPr>
                <w:b/>
                <w:szCs w:val="24"/>
              </w:rPr>
              <w:t>ECQC</w:t>
            </w:r>
            <w:r w:rsidRPr="00F93FE9" w:rsidR="00D52CB1">
              <w:rPr>
                <w:b/>
                <w:szCs w:val="24"/>
              </w:rPr>
              <w:t xml:space="preserve">:  </w:t>
            </w:r>
          </w:p>
          <w:p w:rsidRPr="00F93FE9" w:rsidR="00F95388" w:rsidP="00434E6B" w:rsidRDefault="000E4F01" w14:paraId="515AFEEB" w14:textId="4BFC66BB">
            <w:pPr>
              <w:spacing w:after="0" w:line="240" w:lineRule="auto"/>
              <w:ind w:left="0" w:firstLine="0"/>
              <w:rPr>
                <w:b/>
              </w:rPr>
            </w:pPr>
            <w:r>
              <w:rPr>
                <w:b/>
                <w:szCs w:val="24"/>
              </w:rPr>
              <w:t>1</w:t>
            </w:r>
            <w:r w:rsidR="00A73DE8">
              <w:rPr>
                <w:b/>
                <w:szCs w:val="24"/>
              </w:rPr>
              <w:t>4</w:t>
            </w:r>
            <w:r w:rsidR="007F7B33">
              <w:rPr>
                <w:b/>
                <w:szCs w:val="24"/>
              </w:rPr>
              <w:t>11</w:t>
            </w:r>
            <w:r w:rsidRPr="00F93FE9" w:rsidR="00D52CB1">
              <w:rPr>
                <w:b/>
                <w:szCs w:val="24"/>
              </w:rPr>
              <w:t>/1.1</w:t>
            </w:r>
          </w:p>
        </w:tc>
        <w:tc>
          <w:tcPr>
            <w:tcW w:w="7336" w:type="dxa"/>
            <w:tcMar/>
          </w:tcPr>
          <w:p w:rsidRPr="00F93FE9" w:rsidR="00F95388" w:rsidP="0022664C" w:rsidRDefault="00984AB9" w14:paraId="2AF24E72" w14:textId="11953D7C">
            <w:pPr>
              <w:spacing w:after="0" w:line="240" w:lineRule="auto"/>
              <w:ind w:left="0" w:firstLine="0"/>
              <w:jc w:val="both"/>
            </w:pPr>
            <w:r w:rsidRPr="00F93FE9">
              <w:rPr>
                <w:b/>
              </w:rPr>
              <w:t xml:space="preserve">Welcome </w:t>
            </w:r>
            <w:r>
              <w:rPr>
                <w:b/>
              </w:rPr>
              <w:t>a</w:t>
            </w:r>
            <w:r w:rsidRPr="00F93FE9">
              <w:rPr>
                <w:b/>
              </w:rPr>
              <w:t>nd Introductions</w:t>
            </w:r>
          </w:p>
        </w:tc>
        <w:tc>
          <w:tcPr>
            <w:tcW w:w="1457" w:type="dxa"/>
            <w:tcMar/>
          </w:tcPr>
          <w:p w:rsidRPr="00F93FE9" w:rsidR="00F95388" w:rsidP="00434E6B" w:rsidRDefault="00F95388" w14:paraId="2CB8336C" w14:textId="77777777">
            <w:pPr>
              <w:spacing w:after="0" w:line="240" w:lineRule="auto"/>
              <w:ind w:left="0" w:firstLine="0"/>
              <w:rPr>
                <w:b/>
              </w:rPr>
            </w:pPr>
          </w:p>
        </w:tc>
      </w:tr>
      <w:tr w:rsidRPr="00F93FE9" w:rsidR="00530CB0" w:rsidTr="42402719" w14:paraId="5AEB9A72" w14:textId="77777777">
        <w:tc>
          <w:tcPr>
            <w:tcW w:w="1555" w:type="dxa"/>
            <w:tcMar/>
          </w:tcPr>
          <w:p w:rsidRPr="00F93FE9" w:rsidR="00F95388" w:rsidP="00434E6B" w:rsidRDefault="00F95388" w14:paraId="68AC77EE" w14:textId="77777777">
            <w:pPr>
              <w:spacing w:after="0" w:line="240" w:lineRule="auto"/>
              <w:ind w:left="0" w:firstLine="0"/>
              <w:jc w:val="both"/>
            </w:pPr>
          </w:p>
        </w:tc>
        <w:tc>
          <w:tcPr>
            <w:tcW w:w="7336" w:type="dxa"/>
            <w:tcMar/>
          </w:tcPr>
          <w:p w:rsidRPr="00470737" w:rsidR="000C1C79" w:rsidP="30BAFE50" w:rsidRDefault="0033611C" w14:paraId="7FB1ADCC" w14:textId="1145F9DC">
            <w:pPr>
              <w:tabs>
                <w:tab w:val="left" w:pos="1843"/>
              </w:tabs>
              <w:spacing w:after="0" w:line="240" w:lineRule="auto"/>
              <w:jc w:val="both"/>
              <w:rPr>
                <w:color w:val="auto"/>
              </w:rPr>
            </w:pPr>
            <w:r w:rsidRPr="00470737">
              <w:rPr>
                <w:color w:val="auto"/>
              </w:rPr>
              <w:t>The Chair welcomed everyone to the meeting</w:t>
            </w:r>
            <w:r w:rsidRPr="00470737" w:rsidR="007944AF">
              <w:rPr>
                <w:color w:val="auto"/>
              </w:rPr>
              <w:t xml:space="preserve"> and a </w:t>
            </w:r>
            <w:r w:rsidRPr="00470737" w:rsidR="00EE79EF">
              <w:rPr>
                <w:color w:val="auto"/>
              </w:rPr>
              <w:t>quorum was confirmed present.</w:t>
            </w:r>
            <w:r w:rsidR="00923224">
              <w:rPr>
                <w:color w:val="auto"/>
              </w:rPr>
              <w:t xml:space="preserve"> </w:t>
            </w:r>
          </w:p>
          <w:p w:rsidRPr="00470737" w:rsidR="00A1032F" w:rsidP="30BAFE50" w:rsidRDefault="00A1032F" w14:paraId="7417AAB4" w14:textId="77777777">
            <w:pPr>
              <w:tabs>
                <w:tab w:val="left" w:pos="1843"/>
              </w:tabs>
              <w:spacing w:after="0" w:line="240" w:lineRule="auto"/>
              <w:jc w:val="both"/>
              <w:rPr>
                <w:color w:val="auto"/>
              </w:rPr>
            </w:pPr>
          </w:p>
          <w:p w:rsidRPr="008142C6" w:rsidR="00A1032F" w:rsidP="008142C6" w:rsidRDefault="00A1032F" w14:paraId="3B81CD9D" w14:textId="2C1CF96C">
            <w:pPr>
              <w:tabs>
                <w:tab w:val="left" w:pos="1843"/>
              </w:tabs>
              <w:spacing w:after="0" w:line="240" w:lineRule="auto"/>
              <w:jc w:val="both"/>
              <w:rPr>
                <w:szCs w:val="24"/>
              </w:rPr>
            </w:pPr>
            <w:r w:rsidRPr="00470737">
              <w:rPr>
                <w:color w:val="auto"/>
              </w:rPr>
              <w:t>The Chair welc</w:t>
            </w:r>
            <w:r w:rsidR="005E488E">
              <w:rPr>
                <w:color w:val="auto"/>
              </w:rPr>
              <w:t xml:space="preserve">omed </w:t>
            </w:r>
            <w:r w:rsidR="005E488E">
              <w:t>Helen Watkins</w:t>
            </w:r>
            <w:r w:rsidR="004751AB">
              <w:rPr>
                <w:szCs w:val="24"/>
              </w:rPr>
              <w:t xml:space="preserve">, </w:t>
            </w:r>
            <w:r w:rsidR="005E488E">
              <w:rPr>
                <w:szCs w:val="24"/>
              </w:rPr>
              <w:t>Director of Workforce and Organisational Development</w:t>
            </w:r>
            <w:r w:rsidR="004751AB">
              <w:rPr>
                <w:szCs w:val="24"/>
              </w:rPr>
              <w:t xml:space="preserve"> who was in attendance to observe the Committee meeting</w:t>
            </w:r>
            <w:r w:rsidR="00C167FE">
              <w:rPr>
                <w:szCs w:val="24"/>
              </w:rPr>
              <w:t>.</w:t>
            </w:r>
            <w:r w:rsidR="00BB57E4">
              <w:rPr>
                <w:szCs w:val="24"/>
              </w:rPr>
              <w:t xml:space="preserve"> </w:t>
            </w:r>
            <w:r w:rsidR="002F2027">
              <w:rPr>
                <w:szCs w:val="24"/>
              </w:rPr>
              <w:t xml:space="preserve">Anton Saayman </w:t>
            </w:r>
            <w:r w:rsidR="00BB57E4">
              <w:rPr>
                <w:szCs w:val="24"/>
              </w:rPr>
              <w:t>Interim Postgraduate Dean</w:t>
            </w:r>
            <w:r w:rsidR="00A53945">
              <w:rPr>
                <w:szCs w:val="24"/>
              </w:rPr>
              <w:t xml:space="preserve"> and Kirstie Moons Postgraduate Dental Dean</w:t>
            </w:r>
            <w:r w:rsidR="00621D4D">
              <w:rPr>
                <w:szCs w:val="24"/>
              </w:rPr>
              <w:t xml:space="preserve"> attended via Microsoft Teams.</w:t>
            </w:r>
            <w:r w:rsidR="00A0565C">
              <w:rPr>
                <w:szCs w:val="24"/>
              </w:rPr>
              <w:t xml:space="preserve"> </w:t>
            </w:r>
            <w:r w:rsidR="009710E9">
              <w:rPr>
                <w:szCs w:val="24"/>
              </w:rPr>
              <w:t>It</w:t>
            </w:r>
            <w:r w:rsidR="00A0565C">
              <w:rPr>
                <w:szCs w:val="24"/>
              </w:rPr>
              <w:t xml:space="preserve"> was agreed that the </w:t>
            </w:r>
            <w:r w:rsidR="002E2E46">
              <w:rPr>
                <w:szCs w:val="24"/>
              </w:rPr>
              <w:t xml:space="preserve">Dentistry Quality Assurance update would be </w:t>
            </w:r>
            <w:r w:rsidR="005457DB">
              <w:rPr>
                <w:szCs w:val="24"/>
              </w:rPr>
              <w:t>brought forward on the Committee agenda.</w:t>
            </w:r>
          </w:p>
        </w:tc>
        <w:tc>
          <w:tcPr>
            <w:tcW w:w="1457" w:type="dxa"/>
            <w:tcMar/>
          </w:tcPr>
          <w:p w:rsidRPr="00F93FE9" w:rsidR="00F95388" w:rsidP="00434E6B" w:rsidRDefault="00F95388" w14:paraId="7DB9C5F1" w14:textId="77777777">
            <w:pPr>
              <w:spacing w:after="0" w:line="240" w:lineRule="auto"/>
              <w:ind w:left="0" w:firstLine="0"/>
              <w:jc w:val="both"/>
              <w:rPr>
                <w:b/>
              </w:rPr>
            </w:pPr>
          </w:p>
        </w:tc>
      </w:tr>
      <w:tr w:rsidRPr="00F93FE9" w:rsidR="00530CB0" w:rsidTr="42402719" w14:paraId="7A69A443" w14:textId="77777777">
        <w:tc>
          <w:tcPr>
            <w:tcW w:w="1555" w:type="dxa"/>
            <w:tcMar/>
          </w:tcPr>
          <w:p w:rsidR="00506308" w:rsidP="00434E6B" w:rsidRDefault="00F63F01" w14:paraId="5122A94C" w14:textId="77777777">
            <w:pPr>
              <w:spacing w:after="0" w:line="240" w:lineRule="auto"/>
              <w:ind w:left="0" w:firstLine="0"/>
              <w:rPr>
                <w:b/>
                <w:szCs w:val="24"/>
              </w:rPr>
            </w:pPr>
            <w:r w:rsidRPr="00F93FE9">
              <w:rPr>
                <w:b/>
                <w:szCs w:val="24"/>
              </w:rPr>
              <w:t>ECQC</w:t>
            </w:r>
            <w:r w:rsidRPr="00F93FE9" w:rsidR="00D52CB1">
              <w:rPr>
                <w:b/>
                <w:szCs w:val="24"/>
              </w:rPr>
              <w:t xml:space="preserve">:  </w:t>
            </w:r>
          </w:p>
          <w:p w:rsidRPr="00F93FE9" w:rsidR="00F95388" w:rsidP="00434E6B" w:rsidRDefault="00CD74B3" w14:paraId="1B90F6D6" w14:textId="257AAC63">
            <w:pPr>
              <w:spacing w:after="0" w:line="240" w:lineRule="auto"/>
              <w:ind w:left="0" w:firstLine="0"/>
              <w:rPr>
                <w:b/>
              </w:rPr>
            </w:pPr>
            <w:r>
              <w:rPr>
                <w:b/>
                <w:szCs w:val="24"/>
              </w:rPr>
              <w:t>1</w:t>
            </w:r>
            <w:r w:rsidR="00A73DE8">
              <w:rPr>
                <w:b/>
                <w:szCs w:val="24"/>
              </w:rPr>
              <w:t>4</w:t>
            </w:r>
            <w:r w:rsidR="007F7B33">
              <w:rPr>
                <w:b/>
                <w:szCs w:val="24"/>
              </w:rPr>
              <w:t>11</w:t>
            </w:r>
            <w:r w:rsidRPr="00F93FE9" w:rsidR="00D52CB1">
              <w:rPr>
                <w:b/>
                <w:szCs w:val="24"/>
              </w:rPr>
              <w:t>/1.2</w:t>
            </w:r>
          </w:p>
        </w:tc>
        <w:tc>
          <w:tcPr>
            <w:tcW w:w="7336" w:type="dxa"/>
            <w:tcMar/>
          </w:tcPr>
          <w:p w:rsidRPr="00F93FE9" w:rsidR="00F95388" w:rsidP="0022664C" w:rsidRDefault="00F95388" w14:paraId="235A270B" w14:textId="5CFA3E73">
            <w:pPr>
              <w:spacing w:after="0" w:line="240" w:lineRule="auto"/>
              <w:ind w:left="0" w:firstLine="0"/>
              <w:jc w:val="both"/>
            </w:pPr>
            <w:r w:rsidRPr="00F93FE9">
              <w:rPr>
                <w:b/>
              </w:rPr>
              <w:t>A</w:t>
            </w:r>
            <w:r w:rsidRPr="00F93FE9" w:rsidR="00847D51">
              <w:rPr>
                <w:b/>
              </w:rPr>
              <w:t>pologies for</w:t>
            </w:r>
            <w:r w:rsidRPr="00F93FE9">
              <w:rPr>
                <w:b/>
              </w:rPr>
              <w:t xml:space="preserve"> </w:t>
            </w:r>
            <w:r w:rsidRPr="00F93FE9" w:rsidR="00955A9F">
              <w:rPr>
                <w:b/>
              </w:rPr>
              <w:t>A</w:t>
            </w:r>
            <w:r w:rsidRPr="00F93FE9" w:rsidR="00847D51">
              <w:rPr>
                <w:b/>
              </w:rPr>
              <w:t>bsence</w:t>
            </w:r>
          </w:p>
        </w:tc>
        <w:tc>
          <w:tcPr>
            <w:tcW w:w="1457" w:type="dxa"/>
            <w:tcMar/>
          </w:tcPr>
          <w:p w:rsidRPr="00F93FE9" w:rsidR="00F95388" w:rsidP="00434E6B" w:rsidRDefault="00F95388" w14:paraId="5498866B" w14:textId="77777777">
            <w:pPr>
              <w:spacing w:after="0" w:line="240" w:lineRule="auto"/>
              <w:ind w:left="0" w:firstLine="0"/>
              <w:rPr>
                <w:b/>
              </w:rPr>
            </w:pPr>
          </w:p>
        </w:tc>
      </w:tr>
      <w:tr w:rsidRPr="00F93FE9" w:rsidR="00530CB0" w:rsidTr="42402719" w14:paraId="3BBEAA7C" w14:textId="77777777">
        <w:tc>
          <w:tcPr>
            <w:tcW w:w="1555" w:type="dxa"/>
            <w:tcMar/>
          </w:tcPr>
          <w:p w:rsidRPr="00F93FE9" w:rsidR="007D1BCA" w:rsidP="007D1BCA" w:rsidRDefault="007D1BCA" w14:paraId="41CFA609" w14:textId="77777777">
            <w:pPr>
              <w:spacing w:after="0" w:line="240" w:lineRule="auto"/>
              <w:ind w:left="0" w:firstLine="0"/>
            </w:pPr>
          </w:p>
        </w:tc>
        <w:tc>
          <w:tcPr>
            <w:tcW w:w="7336" w:type="dxa"/>
            <w:tcMar/>
          </w:tcPr>
          <w:p w:rsidRPr="006F72D1" w:rsidR="006F12D1" w:rsidP="00FF119C" w:rsidRDefault="00813729" w14:paraId="56217F4F" w14:textId="5C98C842">
            <w:pPr>
              <w:tabs>
                <w:tab w:val="left" w:pos="2835"/>
              </w:tabs>
              <w:spacing w:after="0" w:line="240" w:lineRule="auto"/>
              <w:ind w:left="0" w:firstLine="0"/>
              <w:jc w:val="both"/>
              <w:rPr>
                <w:shd w:val="clear" w:color="auto" w:fill="FFFFFF"/>
              </w:rPr>
            </w:pPr>
            <w:r>
              <w:rPr>
                <w:rStyle w:val="normaltextrun"/>
                <w:shd w:val="clear" w:color="auto" w:fill="FFFFFF"/>
              </w:rPr>
              <w:t>Apologies were received fr</w:t>
            </w:r>
            <w:r w:rsidR="00AB7F7F">
              <w:rPr>
                <w:rStyle w:val="normaltextrun"/>
                <w:shd w:val="clear" w:color="auto" w:fill="FFFFFF"/>
              </w:rPr>
              <w:t>om</w:t>
            </w:r>
            <w:r w:rsidR="005D4B40">
              <w:rPr>
                <w:rStyle w:val="normaltextrun"/>
                <w:shd w:val="clear" w:color="auto" w:fill="FFFFFF"/>
              </w:rPr>
              <w:t xml:space="preserve"> Dawn Jones</w:t>
            </w:r>
            <w:r w:rsidR="00AD65CF">
              <w:rPr>
                <w:rStyle w:val="normaltextrun"/>
                <w:shd w:val="clear" w:color="auto" w:fill="FFFFFF"/>
              </w:rPr>
              <w:t>, Independent Member.</w:t>
            </w:r>
          </w:p>
        </w:tc>
        <w:tc>
          <w:tcPr>
            <w:tcW w:w="1457" w:type="dxa"/>
            <w:tcMar/>
          </w:tcPr>
          <w:p w:rsidRPr="00F93FE9" w:rsidR="007D1BCA" w:rsidP="007D1BCA" w:rsidRDefault="007D1BCA" w14:paraId="5E1DE3F2" w14:textId="77777777">
            <w:pPr>
              <w:spacing w:after="0" w:line="240" w:lineRule="auto"/>
              <w:ind w:left="0" w:firstLine="0"/>
              <w:rPr>
                <w:b/>
              </w:rPr>
            </w:pPr>
          </w:p>
        </w:tc>
      </w:tr>
      <w:tr w:rsidRPr="00F93FE9" w:rsidR="00530CB0" w:rsidTr="42402719" w14:paraId="27996046" w14:textId="77777777">
        <w:tc>
          <w:tcPr>
            <w:tcW w:w="1555" w:type="dxa"/>
            <w:tcMar/>
          </w:tcPr>
          <w:p w:rsidR="007D1BCA" w:rsidP="007D1BCA" w:rsidRDefault="007D1BCA" w14:paraId="6F29799C" w14:textId="77777777">
            <w:pPr>
              <w:spacing w:after="0" w:line="240" w:lineRule="auto"/>
              <w:rPr>
                <w:b/>
                <w:szCs w:val="24"/>
              </w:rPr>
            </w:pPr>
            <w:r w:rsidRPr="00F93FE9">
              <w:rPr>
                <w:b/>
                <w:szCs w:val="24"/>
              </w:rPr>
              <w:t xml:space="preserve">ECQC:  </w:t>
            </w:r>
          </w:p>
          <w:p w:rsidRPr="00F93FE9" w:rsidR="007D1BCA" w:rsidP="007D1BCA" w:rsidRDefault="00B30780" w14:paraId="1C9F1C48" w14:textId="5FA4507C">
            <w:pPr>
              <w:spacing w:after="0" w:line="240" w:lineRule="auto"/>
            </w:pPr>
            <w:r>
              <w:rPr>
                <w:b/>
                <w:szCs w:val="24"/>
              </w:rPr>
              <w:t>1</w:t>
            </w:r>
            <w:r w:rsidR="00A73DE8">
              <w:rPr>
                <w:b/>
                <w:szCs w:val="24"/>
              </w:rPr>
              <w:t>4</w:t>
            </w:r>
            <w:r w:rsidR="007F7B33">
              <w:rPr>
                <w:b/>
                <w:szCs w:val="24"/>
              </w:rPr>
              <w:t>11</w:t>
            </w:r>
            <w:r w:rsidRPr="00F93FE9" w:rsidR="007D1BCA">
              <w:rPr>
                <w:b/>
                <w:szCs w:val="24"/>
              </w:rPr>
              <w:t>/1.3</w:t>
            </w:r>
          </w:p>
        </w:tc>
        <w:tc>
          <w:tcPr>
            <w:tcW w:w="7336" w:type="dxa"/>
            <w:tcMar/>
          </w:tcPr>
          <w:p w:rsidRPr="00F93FE9" w:rsidR="007D1BCA" w:rsidP="007D1BCA" w:rsidRDefault="007D1BCA" w14:paraId="1F0CC9B4" w14:textId="1E5E515B">
            <w:pPr>
              <w:spacing w:after="0" w:line="240" w:lineRule="auto"/>
              <w:ind w:left="0" w:firstLine="0"/>
              <w:jc w:val="both"/>
            </w:pPr>
            <w:r w:rsidRPr="00F93FE9">
              <w:rPr>
                <w:b/>
              </w:rPr>
              <w:t>Declarations of Interest</w:t>
            </w:r>
            <w:r>
              <w:rPr>
                <w:b/>
              </w:rPr>
              <w:t xml:space="preserve"> </w:t>
            </w:r>
          </w:p>
        </w:tc>
        <w:tc>
          <w:tcPr>
            <w:tcW w:w="1457" w:type="dxa"/>
            <w:tcMar/>
          </w:tcPr>
          <w:p w:rsidRPr="00F93FE9" w:rsidR="007D1BCA" w:rsidP="007D1BCA" w:rsidRDefault="007D1BCA" w14:paraId="48A2C62C" w14:textId="77777777">
            <w:pPr>
              <w:spacing w:after="0" w:line="240" w:lineRule="auto"/>
              <w:ind w:left="0" w:firstLine="0"/>
              <w:rPr>
                <w:b/>
              </w:rPr>
            </w:pPr>
          </w:p>
        </w:tc>
      </w:tr>
      <w:tr w:rsidRPr="00F93FE9" w:rsidR="00530CB0" w:rsidTr="42402719" w14:paraId="7DBE7B2C" w14:textId="77777777">
        <w:tc>
          <w:tcPr>
            <w:tcW w:w="1555" w:type="dxa"/>
            <w:tcMar/>
          </w:tcPr>
          <w:p w:rsidRPr="00F93FE9" w:rsidR="007D1BCA" w:rsidP="007D1BCA" w:rsidRDefault="007D1BCA" w14:paraId="420F328C" w14:textId="77777777">
            <w:pPr>
              <w:spacing w:after="0" w:line="240" w:lineRule="auto"/>
              <w:ind w:left="0" w:firstLine="0"/>
            </w:pPr>
          </w:p>
        </w:tc>
        <w:tc>
          <w:tcPr>
            <w:tcW w:w="7336" w:type="dxa"/>
            <w:tcMar/>
          </w:tcPr>
          <w:p w:rsidRPr="00494DF7" w:rsidR="006F72D1" w:rsidP="00494DF7" w:rsidRDefault="00DA6914" w14:paraId="5C130BE2" w14:textId="5FA82119">
            <w:pPr>
              <w:ind w:left="0" w:firstLine="0"/>
              <w:jc w:val="both"/>
              <w:rPr>
                <w:color w:val="auto"/>
              </w:rPr>
            </w:pPr>
            <w:r>
              <w:rPr>
                <w:color w:val="auto"/>
                <w:szCs w:val="24"/>
              </w:rPr>
              <w:t>T</w:t>
            </w:r>
            <w:r w:rsidRPr="00DA6914" w:rsidR="009F340C">
              <w:rPr>
                <w:color w:val="auto"/>
                <w:szCs w:val="24"/>
              </w:rPr>
              <w:t>here were no declarations of interest</w:t>
            </w:r>
            <w:r>
              <w:rPr>
                <w:color w:val="auto"/>
                <w:szCs w:val="24"/>
              </w:rPr>
              <w:t>.</w:t>
            </w:r>
          </w:p>
        </w:tc>
        <w:tc>
          <w:tcPr>
            <w:tcW w:w="1457" w:type="dxa"/>
            <w:tcMar/>
          </w:tcPr>
          <w:p w:rsidRPr="00F93FE9" w:rsidR="007D1BCA" w:rsidP="007D1BCA" w:rsidRDefault="007D1BCA" w14:paraId="61BBD3F0" w14:textId="77777777">
            <w:pPr>
              <w:spacing w:after="0" w:line="240" w:lineRule="auto"/>
              <w:ind w:left="0" w:firstLine="0"/>
              <w:rPr>
                <w:b/>
              </w:rPr>
            </w:pPr>
          </w:p>
        </w:tc>
      </w:tr>
      <w:tr w:rsidRPr="00F93FE9" w:rsidR="00530CB0" w:rsidTr="42402719" w14:paraId="0E7E1C06" w14:textId="77777777">
        <w:tc>
          <w:tcPr>
            <w:tcW w:w="1555" w:type="dxa"/>
            <w:tcMar/>
          </w:tcPr>
          <w:p w:rsidR="007D1BCA" w:rsidP="007D1BCA" w:rsidRDefault="007D1BCA" w14:paraId="07A1C58C" w14:textId="77777777">
            <w:pPr>
              <w:spacing w:after="0" w:line="240" w:lineRule="auto"/>
              <w:ind w:left="0" w:firstLine="0"/>
              <w:rPr>
                <w:b/>
                <w:szCs w:val="24"/>
              </w:rPr>
            </w:pPr>
            <w:r w:rsidRPr="00F93FE9">
              <w:rPr>
                <w:b/>
                <w:szCs w:val="24"/>
              </w:rPr>
              <w:t xml:space="preserve">ECQC:  </w:t>
            </w:r>
          </w:p>
          <w:p w:rsidRPr="00F93FE9" w:rsidR="007D1BCA" w:rsidP="007D1BCA" w:rsidRDefault="00B30780" w14:paraId="358CF9E8" w14:textId="393402CA">
            <w:pPr>
              <w:spacing w:after="0" w:line="240" w:lineRule="auto"/>
              <w:ind w:left="0" w:firstLine="0"/>
            </w:pPr>
            <w:r>
              <w:rPr>
                <w:b/>
                <w:szCs w:val="24"/>
              </w:rPr>
              <w:t>1</w:t>
            </w:r>
            <w:r w:rsidR="00A73DE8">
              <w:rPr>
                <w:b/>
                <w:szCs w:val="24"/>
              </w:rPr>
              <w:t>4</w:t>
            </w:r>
            <w:r w:rsidR="009F340C">
              <w:rPr>
                <w:b/>
                <w:szCs w:val="24"/>
              </w:rPr>
              <w:t>11</w:t>
            </w:r>
            <w:r w:rsidRPr="00F93FE9" w:rsidR="007D1BCA">
              <w:rPr>
                <w:b/>
                <w:szCs w:val="24"/>
              </w:rPr>
              <w:t>/1.4</w:t>
            </w:r>
          </w:p>
        </w:tc>
        <w:tc>
          <w:tcPr>
            <w:tcW w:w="7336" w:type="dxa"/>
            <w:tcMar/>
          </w:tcPr>
          <w:p w:rsidRPr="00F93FE9" w:rsidR="007D1BCA" w:rsidP="007D1BCA" w:rsidRDefault="007D1BCA" w14:paraId="7C5C113E" w14:textId="21CDB787">
            <w:pPr>
              <w:tabs>
                <w:tab w:val="left" w:pos="1843"/>
              </w:tabs>
              <w:spacing w:after="0" w:line="240" w:lineRule="auto"/>
              <w:ind w:left="0" w:firstLine="0"/>
              <w:jc w:val="both"/>
              <w:rPr>
                <w:b/>
                <w:szCs w:val="24"/>
              </w:rPr>
            </w:pPr>
            <w:r>
              <w:rPr>
                <w:b/>
                <w:szCs w:val="24"/>
              </w:rPr>
              <w:t>Draft</w:t>
            </w:r>
            <w:r w:rsidRPr="00F93FE9">
              <w:rPr>
                <w:b/>
                <w:szCs w:val="24"/>
              </w:rPr>
              <w:t xml:space="preserve"> Minutes of the </w:t>
            </w:r>
            <w:r>
              <w:rPr>
                <w:b/>
                <w:szCs w:val="24"/>
              </w:rPr>
              <w:t xml:space="preserve">Education Commissioning and Quality </w:t>
            </w:r>
            <w:r w:rsidRPr="00F93FE9">
              <w:rPr>
                <w:b/>
                <w:szCs w:val="24"/>
              </w:rPr>
              <w:t xml:space="preserve">Committee </w:t>
            </w:r>
            <w:r>
              <w:rPr>
                <w:b/>
                <w:szCs w:val="24"/>
              </w:rPr>
              <w:t xml:space="preserve">meeting </w:t>
            </w:r>
            <w:r w:rsidRPr="00F93FE9">
              <w:rPr>
                <w:b/>
                <w:szCs w:val="24"/>
              </w:rPr>
              <w:t xml:space="preserve">held on </w:t>
            </w:r>
            <w:r w:rsidR="00A73DE8">
              <w:rPr>
                <w:b/>
                <w:szCs w:val="24"/>
              </w:rPr>
              <w:t>5 September 2024</w:t>
            </w:r>
          </w:p>
        </w:tc>
        <w:tc>
          <w:tcPr>
            <w:tcW w:w="1457" w:type="dxa"/>
            <w:tcMar/>
          </w:tcPr>
          <w:p w:rsidRPr="00F93FE9" w:rsidR="007D1BCA" w:rsidP="007D1BCA" w:rsidRDefault="007D1BCA" w14:paraId="730E812A" w14:textId="77777777">
            <w:pPr>
              <w:spacing w:after="0" w:line="240" w:lineRule="auto"/>
              <w:ind w:left="0" w:firstLine="0"/>
              <w:rPr>
                <w:b/>
              </w:rPr>
            </w:pPr>
          </w:p>
        </w:tc>
      </w:tr>
      <w:tr w:rsidRPr="00F93FE9" w:rsidR="00530CB0" w:rsidTr="42402719" w14:paraId="1C2FF392" w14:textId="77777777">
        <w:tc>
          <w:tcPr>
            <w:tcW w:w="1555" w:type="dxa"/>
            <w:tcMar/>
          </w:tcPr>
          <w:p w:rsidRPr="00F93FE9" w:rsidR="007D1BCA" w:rsidP="007D1BCA" w:rsidRDefault="007D1BCA" w14:paraId="77E34EEE" w14:textId="77777777">
            <w:pPr>
              <w:spacing w:after="0" w:line="240" w:lineRule="auto"/>
              <w:ind w:left="0" w:firstLine="0"/>
              <w:jc w:val="both"/>
              <w:rPr>
                <w:highlight w:val="yellow"/>
              </w:rPr>
            </w:pPr>
          </w:p>
        </w:tc>
        <w:tc>
          <w:tcPr>
            <w:tcW w:w="7336" w:type="dxa"/>
            <w:shd w:val="clear" w:color="auto" w:fill="auto"/>
            <w:tcMar/>
          </w:tcPr>
          <w:p w:rsidRPr="00EC6751" w:rsidR="003B699F" w:rsidP="008841A0" w:rsidRDefault="007D1BCA" w14:paraId="6657EF34" w14:textId="46423C9A">
            <w:pPr>
              <w:pStyle w:val="ListParagraph"/>
              <w:spacing w:after="0" w:line="240" w:lineRule="auto"/>
              <w:ind w:left="0" w:firstLine="0"/>
              <w:jc w:val="both"/>
            </w:pPr>
            <w:r>
              <w:t xml:space="preserve">The Committee </w:t>
            </w:r>
            <w:r w:rsidRPr="00977EF1">
              <w:rPr>
                <w:b/>
                <w:bCs/>
              </w:rPr>
              <w:t>received</w:t>
            </w:r>
            <w:r>
              <w:t xml:space="preserve"> t</w:t>
            </w:r>
            <w:r w:rsidRPr="00837A99">
              <w:t>he minutes of the meeting held on</w:t>
            </w:r>
            <w:r>
              <w:t xml:space="preserve"> </w:t>
            </w:r>
            <w:r w:rsidR="0021680A">
              <w:t>5 September 2024</w:t>
            </w:r>
            <w:r>
              <w:t xml:space="preserve"> and </w:t>
            </w:r>
            <w:r w:rsidRPr="00977EF1">
              <w:rPr>
                <w:b/>
                <w:bCs/>
              </w:rPr>
              <w:t>confirmed</w:t>
            </w:r>
            <w:r w:rsidRPr="00837A99">
              <w:t xml:space="preserve"> </w:t>
            </w:r>
            <w:r>
              <w:t xml:space="preserve">they were </w:t>
            </w:r>
            <w:r w:rsidRPr="00837A99">
              <w:t>an accurate record</w:t>
            </w:r>
            <w:r>
              <w:t xml:space="preserve"> of the meeting</w:t>
            </w:r>
            <w:r w:rsidR="00DA6914">
              <w:t>.</w:t>
            </w:r>
          </w:p>
        </w:tc>
        <w:tc>
          <w:tcPr>
            <w:tcW w:w="1457" w:type="dxa"/>
            <w:tcMar/>
          </w:tcPr>
          <w:p w:rsidRPr="004D12EF" w:rsidR="007D1BCA" w:rsidP="007D1BCA" w:rsidRDefault="007D1BCA" w14:paraId="2F5C5795" w14:textId="77777777">
            <w:pPr>
              <w:spacing w:after="0" w:line="240" w:lineRule="auto"/>
              <w:ind w:left="0" w:firstLine="0"/>
              <w:jc w:val="center"/>
              <w:rPr>
                <w:b/>
                <w:szCs w:val="24"/>
              </w:rPr>
            </w:pPr>
          </w:p>
          <w:p w:rsidRPr="004D12EF" w:rsidR="007D1BCA" w:rsidP="00516FAE" w:rsidRDefault="007D1BCA" w14:paraId="568089B6" w14:textId="37C02965">
            <w:pPr>
              <w:spacing w:after="0" w:line="240" w:lineRule="auto"/>
              <w:ind w:left="0" w:firstLine="0"/>
              <w:rPr>
                <w:b/>
                <w:szCs w:val="24"/>
              </w:rPr>
            </w:pPr>
          </w:p>
        </w:tc>
      </w:tr>
      <w:tr w:rsidRPr="00032267" w:rsidR="00530CB0" w:rsidTr="42402719" w14:paraId="1CFDF198" w14:textId="77777777">
        <w:tc>
          <w:tcPr>
            <w:tcW w:w="1555" w:type="dxa"/>
            <w:tcBorders>
              <w:bottom w:val="single" w:color="auto" w:sz="4" w:space="0"/>
            </w:tcBorders>
            <w:tcMar/>
          </w:tcPr>
          <w:p w:rsidR="007D1BCA" w:rsidP="007D1BCA" w:rsidRDefault="007D1BCA" w14:paraId="5C87C475" w14:textId="77777777">
            <w:pPr>
              <w:spacing w:after="0" w:line="240" w:lineRule="auto"/>
              <w:ind w:left="0" w:firstLine="0"/>
              <w:jc w:val="both"/>
              <w:rPr>
                <w:b/>
                <w:szCs w:val="24"/>
              </w:rPr>
            </w:pPr>
            <w:r w:rsidRPr="00032267">
              <w:rPr>
                <w:b/>
                <w:szCs w:val="24"/>
              </w:rPr>
              <w:t xml:space="preserve">ECQC: </w:t>
            </w:r>
          </w:p>
          <w:p w:rsidRPr="00032267" w:rsidR="007D1BCA" w:rsidP="007D1BCA" w:rsidRDefault="00A3613C" w14:paraId="3AC36BD8" w14:textId="5D2733A1">
            <w:pPr>
              <w:spacing w:after="0" w:line="240" w:lineRule="auto"/>
              <w:ind w:left="0" w:firstLine="0"/>
              <w:jc w:val="both"/>
              <w:rPr>
                <w:b/>
              </w:rPr>
            </w:pPr>
            <w:r>
              <w:rPr>
                <w:b/>
                <w:szCs w:val="24"/>
              </w:rPr>
              <w:t>1</w:t>
            </w:r>
            <w:r w:rsidR="00516FAE">
              <w:rPr>
                <w:b/>
                <w:szCs w:val="24"/>
              </w:rPr>
              <w:t>4</w:t>
            </w:r>
            <w:r w:rsidR="0021680A">
              <w:rPr>
                <w:b/>
                <w:szCs w:val="24"/>
              </w:rPr>
              <w:t>11</w:t>
            </w:r>
            <w:r w:rsidR="007D1BCA">
              <w:rPr>
                <w:b/>
                <w:szCs w:val="24"/>
              </w:rPr>
              <w:t>/</w:t>
            </w:r>
            <w:r w:rsidRPr="00032267" w:rsidR="007D1BCA">
              <w:rPr>
                <w:b/>
                <w:szCs w:val="24"/>
              </w:rPr>
              <w:t>1.5</w:t>
            </w:r>
          </w:p>
        </w:tc>
        <w:tc>
          <w:tcPr>
            <w:tcW w:w="7336" w:type="dxa"/>
            <w:tcBorders>
              <w:bottom w:val="single" w:color="auto" w:sz="4" w:space="0"/>
            </w:tcBorders>
            <w:tcMar/>
          </w:tcPr>
          <w:p w:rsidRPr="00032267" w:rsidR="007D1BCA" w:rsidP="007D1BCA" w:rsidRDefault="007D1BCA" w14:paraId="760D2338" w14:textId="6973B6E4">
            <w:pPr>
              <w:tabs>
                <w:tab w:val="left" w:pos="1843"/>
              </w:tabs>
              <w:spacing w:after="0" w:line="240" w:lineRule="auto"/>
              <w:ind w:left="0" w:firstLine="0"/>
              <w:jc w:val="both"/>
              <w:rPr>
                <w:szCs w:val="24"/>
              </w:rPr>
            </w:pPr>
            <w:r>
              <w:rPr>
                <w:b/>
                <w:szCs w:val="24"/>
              </w:rPr>
              <w:t>Draft</w:t>
            </w:r>
            <w:r w:rsidRPr="00F93FE9">
              <w:rPr>
                <w:b/>
                <w:szCs w:val="24"/>
              </w:rPr>
              <w:t xml:space="preserve"> </w:t>
            </w:r>
            <w:r>
              <w:rPr>
                <w:b/>
                <w:szCs w:val="24"/>
              </w:rPr>
              <w:t>Action Log</w:t>
            </w:r>
            <w:r w:rsidRPr="00F93FE9">
              <w:rPr>
                <w:b/>
                <w:szCs w:val="24"/>
              </w:rPr>
              <w:t xml:space="preserve"> </w:t>
            </w:r>
            <w:r>
              <w:rPr>
                <w:b/>
                <w:szCs w:val="24"/>
              </w:rPr>
              <w:t>from</w:t>
            </w:r>
            <w:r w:rsidRPr="00F93FE9">
              <w:rPr>
                <w:b/>
                <w:szCs w:val="24"/>
              </w:rPr>
              <w:t xml:space="preserve"> the </w:t>
            </w:r>
            <w:r>
              <w:rPr>
                <w:b/>
                <w:szCs w:val="24"/>
              </w:rPr>
              <w:t xml:space="preserve">Education Commissioning and Quality </w:t>
            </w:r>
            <w:r w:rsidRPr="00F93FE9">
              <w:rPr>
                <w:b/>
                <w:szCs w:val="24"/>
              </w:rPr>
              <w:t xml:space="preserve">Committee </w:t>
            </w:r>
            <w:r>
              <w:rPr>
                <w:b/>
                <w:szCs w:val="24"/>
              </w:rPr>
              <w:t xml:space="preserve">meeting </w:t>
            </w:r>
            <w:r w:rsidRPr="00F93FE9">
              <w:rPr>
                <w:b/>
                <w:szCs w:val="24"/>
              </w:rPr>
              <w:t xml:space="preserve">held on </w:t>
            </w:r>
            <w:r w:rsidR="0021680A">
              <w:rPr>
                <w:b/>
                <w:szCs w:val="24"/>
              </w:rPr>
              <w:t>5 September 2024</w:t>
            </w:r>
          </w:p>
        </w:tc>
        <w:tc>
          <w:tcPr>
            <w:tcW w:w="1457" w:type="dxa"/>
            <w:tcBorders>
              <w:bottom w:val="single" w:color="auto" w:sz="4" w:space="0"/>
            </w:tcBorders>
            <w:tcMar/>
          </w:tcPr>
          <w:p w:rsidRPr="00032267" w:rsidR="007D1BCA" w:rsidP="007D1BCA" w:rsidRDefault="007D1BCA" w14:paraId="710D0ECE" w14:textId="77777777">
            <w:pPr>
              <w:spacing w:after="0" w:line="240" w:lineRule="auto"/>
              <w:ind w:left="0" w:firstLine="0"/>
              <w:jc w:val="both"/>
              <w:rPr>
                <w:b/>
              </w:rPr>
            </w:pPr>
          </w:p>
        </w:tc>
      </w:tr>
      <w:tr w:rsidRPr="009F4657" w:rsidR="00530CB0" w:rsidTr="42402719" w14:paraId="5C59F72F" w14:textId="77777777">
        <w:tc>
          <w:tcPr>
            <w:tcW w:w="1555" w:type="dxa"/>
            <w:tcMar/>
          </w:tcPr>
          <w:p w:rsidRPr="001C3E2B" w:rsidR="007D1BCA" w:rsidP="007D1BCA" w:rsidRDefault="007D1BCA" w14:paraId="63D2D553" w14:textId="77777777">
            <w:pPr>
              <w:spacing w:after="0" w:line="240" w:lineRule="auto"/>
              <w:ind w:left="0" w:firstLine="0"/>
              <w:jc w:val="both"/>
              <w:rPr>
                <w:b/>
                <w:szCs w:val="24"/>
              </w:rPr>
            </w:pPr>
          </w:p>
        </w:tc>
        <w:tc>
          <w:tcPr>
            <w:tcW w:w="7336" w:type="dxa"/>
            <w:tcMar/>
          </w:tcPr>
          <w:p w:rsidRPr="003B699F" w:rsidR="005C0BD5" w:rsidP="004501A0" w:rsidRDefault="007D1BCA" w14:paraId="2A4EB3FC" w14:textId="67A22CD3">
            <w:pPr>
              <w:spacing w:after="0" w:line="240" w:lineRule="auto"/>
              <w:ind w:left="0" w:firstLine="0"/>
              <w:jc w:val="both"/>
              <w:rPr>
                <w:szCs w:val="24"/>
              </w:rPr>
            </w:pPr>
            <w:r w:rsidRPr="000F52D8">
              <w:rPr>
                <w:szCs w:val="24"/>
              </w:rPr>
              <w:t xml:space="preserve">The Committee </w:t>
            </w:r>
            <w:r w:rsidRPr="000F52D8">
              <w:rPr>
                <w:b/>
                <w:bCs/>
                <w:szCs w:val="24"/>
              </w:rPr>
              <w:t>received</w:t>
            </w:r>
            <w:r w:rsidRPr="000F52D8">
              <w:rPr>
                <w:szCs w:val="24"/>
              </w:rPr>
              <w:t xml:space="preserve"> and </w:t>
            </w:r>
            <w:r w:rsidRPr="00EC6CBC">
              <w:rPr>
                <w:b/>
                <w:bCs/>
                <w:szCs w:val="24"/>
              </w:rPr>
              <w:t>noted</w:t>
            </w:r>
            <w:r w:rsidRPr="000F52D8">
              <w:rPr>
                <w:szCs w:val="24"/>
              </w:rPr>
              <w:t xml:space="preserve"> the Action Log.</w:t>
            </w:r>
          </w:p>
        </w:tc>
        <w:tc>
          <w:tcPr>
            <w:tcW w:w="1457" w:type="dxa"/>
            <w:tcMar/>
          </w:tcPr>
          <w:p w:rsidRPr="001C3E2B" w:rsidR="00F06F7F" w:rsidP="00494DF7" w:rsidRDefault="00F06F7F" w14:paraId="285B946E" w14:textId="215EE6A0">
            <w:pPr>
              <w:spacing w:after="0" w:line="240" w:lineRule="auto"/>
              <w:ind w:left="0" w:firstLine="0"/>
              <w:rPr>
                <w:b/>
              </w:rPr>
            </w:pPr>
          </w:p>
        </w:tc>
      </w:tr>
      <w:tr w:rsidR="00530CB0" w:rsidTr="42402719" w14:paraId="4BC9FC2E" w14:textId="77777777">
        <w:tc>
          <w:tcPr>
            <w:tcW w:w="1555" w:type="dxa"/>
            <w:tcMar/>
          </w:tcPr>
          <w:p w:rsidR="007D1BCA" w:rsidP="007D1BCA" w:rsidRDefault="007D1BCA" w14:paraId="1855449D" w14:textId="77777777">
            <w:pPr>
              <w:spacing w:after="0" w:line="240" w:lineRule="auto"/>
              <w:ind w:left="0" w:firstLine="0"/>
              <w:jc w:val="both"/>
              <w:rPr>
                <w:b/>
                <w:szCs w:val="24"/>
              </w:rPr>
            </w:pPr>
            <w:r>
              <w:rPr>
                <w:b/>
                <w:szCs w:val="24"/>
              </w:rPr>
              <w:t>ECQC</w:t>
            </w:r>
            <w:r w:rsidRPr="00087343">
              <w:rPr>
                <w:b/>
                <w:szCs w:val="24"/>
              </w:rPr>
              <w:t xml:space="preserve">:  </w:t>
            </w:r>
          </w:p>
          <w:p w:rsidR="007D1BCA" w:rsidP="007D1BCA" w:rsidRDefault="00A3613C" w14:paraId="020CEC7C" w14:textId="288BB204">
            <w:pPr>
              <w:spacing w:after="0" w:line="240" w:lineRule="auto"/>
              <w:ind w:left="0" w:firstLine="0"/>
              <w:jc w:val="both"/>
              <w:rPr>
                <w:b/>
                <w:szCs w:val="24"/>
              </w:rPr>
            </w:pPr>
            <w:r>
              <w:rPr>
                <w:b/>
                <w:szCs w:val="24"/>
              </w:rPr>
              <w:t>1</w:t>
            </w:r>
            <w:r w:rsidR="00FA4703">
              <w:rPr>
                <w:b/>
                <w:szCs w:val="24"/>
              </w:rPr>
              <w:t>4</w:t>
            </w:r>
            <w:r w:rsidR="003B699F">
              <w:rPr>
                <w:b/>
                <w:szCs w:val="24"/>
              </w:rPr>
              <w:t>11</w:t>
            </w:r>
            <w:r w:rsidR="007D1BCA">
              <w:rPr>
                <w:b/>
                <w:szCs w:val="24"/>
              </w:rPr>
              <w:t>/1.6</w:t>
            </w:r>
          </w:p>
        </w:tc>
        <w:tc>
          <w:tcPr>
            <w:tcW w:w="7336" w:type="dxa"/>
            <w:tcMar/>
          </w:tcPr>
          <w:p w:rsidR="007D1BCA" w:rsidP="007D1BCA" w:rsidRDefault="007D1BCA" w14:paraId="083262F9" w14:textId="77777777">
            <w:pPr>
              <w:tabs>
                <w:tab w:val="left" w:pos="1843"/>
              </w:tabs>
              <w:spacing w:after="0" w:line="240" w:lineRule="auto"/>
              <w:ind w:left="0" w:firstLine="0"/>
              <w:jc w:val="both"/>
              <w:rPr>
                <w:b/>
                <w:szCs w:val="24"/>
              </w:rPr>
            </w:pPr>
            <w:r w:rsidRPr="002C5483">
              <w:rPr>
                <w:b/>
                <w:szCs w:val="24"/>
              </w:rPr>
              <w:t>Matters Arising</w:t>
            </w:r>
          </w:p>
          <w:p w:rsidRPr="002C5483" w:rsidR="00981814" w:rsidP="007D1BCA" w:rsidRDefault="00981814" w14:paraId="44D903C6" w14:textId="644AACE0">
            <w:pPr>
              <w:tabs>
                <w:tab w:val="left" w:pos="1843"/>
              </w:tabs>
              <w:spacing w:after="0" w:line="240" w:lineRule="auto"/>
              <w:ind w:left="0" w:firstLine="0"/>
              <w:jc w:val="both"/>
              <w:rPr>
                <w:b/>
                <w:szCs w:val="24"/>
              </w:rPr>
            </w:pPr>
          </w:p>
        </w:tc>
        <w:tc>
          <w:tcPr>
            <w:tcW w:w="1457" w:type="dxa"/>
            <w:tcMar/>
          </w:tcPr>
          <w:p w:rsidR="007D1BCA" w:rsidP="007D1BCA" w:rsidRDefault="007D1BCA" w14:paraId="54729BA5" w14:textId="77777777">
            <w:pPr>
              <w:spacing w:after="0" w:line="240" w:lineRule="auto"/>
              <w:ind w:left="0" w:firstLine="0"/>
              <w:jc w:val="both"/>
              <w:rPr>
                <w:b/>
              </w:rPr>
            </w:pPr>
          </w:p>
        </w:tc>
      </w:tr>
      <w:tr w:rsidR="00530CB0" w:rsidTr="42402719" w14:paraId="7E621E11" w14:textId="77777777">
        <w:tc>
          <w:tcPr>
            <w:tcW w:w="1555" w:type="dxa"/>
            <w:tcMar/>
          </w:tcPr>
          <w:p w:rsidR="007D1BCA" w:rsidP="007D1BCA" w:rsidRDefault="007D1BCA" w14:paraId="1EDC587D" w14:textId="77777777">
            <w:pPr>
              <w:spacing w:after="0" w:line="240" w:lineRule="auto"/>
              <w:ind w:left="0" w:firstLine="0"/>
              <w:jc w:val="both"/>
              <w:rPr>
                <w:b/>
                <w:szCs w:val="24"/>
              </w:rPr>
            </w:pPr>
          </w:p>
        </w:tc>
        <w:tc>
          <w:tcPr>
            <w:tcW w:w="7336" w:type="dxa"/>
            <w:tcMar/>
          </w:tcPr>
          <w:p w:rsidRPr="00AE710F" w:rsidR="00F95D1C" w:rsidP="007D1BCA" w:rsidRDefault="007D1BCA" w14:paraId="063B7CD8" w14:textId="1A74798E">
            <w:pPr>
              <w:tabs>
                <w:tab w:val="left" w:pos="1843"/>
              </w:tabs>
              <w:spacing w:after="0" w:line="240" w:lineRule="auto"/>
              <w:ind w:left="0" w:firstLine="0"/>
              <w:jc w:val="both"/>
              <w:rPr>
                <w:bCs/>
              </w:rPr>
            </w:pPr>
            <w:r>
              <w:rPr>
                <w:bCs/>
              </w:rPr>
              <w:t>There were no matters arising.</w:t>
            </w:r>
          </w:p>
        </w:tc>
        <w:tc>
          <w:tcPr>
            <w:tcW w:w="1457" w:type="dxa"/>
            <w:tcMar/>
          </w:tcPr>
          <w:p w:rsidR="007D1BCA" w:rsidP="007D1BCA" w:rsidRDefault="007D1BCA" w14:paraId="33311E3F" w14:textId="3D28A353">
            <w:pPr>
              <w:spacing w:after="0" w:line="240" w:lineRule="auto"/>
              <w:ind w:left="0" w:firstLine="0"/>
              <w:rPr>
                <w:b/>
              </w:rPr>
            </w:pPr>
          </w:p>
        </w:tc>
      </w:tr>
      <w:tr w:rsidRPr="00F63F01" w:rsidR="00530CB0" w:rsidTr="42402719" w14:paraId="0B9E5B54" w14:textId="77777777">
        <w:tc>
          <w:tcPr>
            <w:tcW w:w="1555" w:type="dxa"/>
            <w:tcMar/>
          </w:tcPr>
          <w:p w:rsidRPr="007D5D54" w:rsidR="007D1BCA" w:rsidP="007D1BCA" w:rsidRDefault="007D1BCA" w14:paraId="11FAE17E" w14:textId="1DF093EB">
            <w:pPr>
              <w:spacing w:after="0" w:line="240" w:lineRule="auto"/>
              <w:ind w:left="0" w:firstLine="0"/>
              <w:jc w:val="both"/>
              <w:rPr>
                <w:b/>
              </w:rPr>
            </w:pPr>
            <w:r>
              <w:rPr>
                <w:b/>
              </w:rPr>
              <w:t>PART 2</w:t>
            </w:r>
          </w:p>
        </w:tc>
        <w:tc>
          <w:tcPr>
            <w:tcW w:w="7336" w:type="dxa"/>
            <w:tcMar/>
          </w:tcPr>
          <w:p w:rsidRPr="007D5D54" w:rsidR="007D1BCA" w:rsidP="007D1BCA" w:rsidRDefault="007D1BCA" w14:paraId="60A94CA1" w14:textId="4503B949">
            <w:pPr>
              <w:spacing w:after="0" w:line="240" w:lineRule="auto"/>
              <w:ind w:left="0" w:firstLine="0"/>
              <w:jc w:val="both"/>
              <w:rPr>
                <w:b/>
              </w:rPr>
            </w:pPr>
            <w:r>
              <w:rPr>
                <w:b/>
              </w:rPr>
              <w:t>EDUCATION PERFORMANCE AND QUALITY</w:t>
            </w:r>
          </w:p>
        </w:tc>
        <w:tc>
          <w:tcPr>
            <w:tcW w:w="1457" w:type="dxa"/>
            <w:tcMar/>
          </w:tcPr>
          <w:p w:rsidRPr="001938CD" w:rsidR="007D1BCA" w:rsidP="007D1BCA" w:rsidRDefault="007D1BCA" w14:paraId="59ED9C9F" w14:textId="77777777">
            <w:pPr>
              <w:spacing w:after="0" w:line="240" w:lineRule="auto"/>
              <w:ind w:left="0" w:firstLine="0"/>
              <w:jc w:val="both"/>
              <w:rPr>
                <w:b/>
              </w:rPr>
            </w:pPr>
          </w:p>
        </w:tc>
      </w:tr>
      <w:tr w:rsidR="00530CB0" w:rsidTr="42402719" w14:paraId="5CEB932B" w14:textId="77777777">
        <w:tc>
          <w:tcPr>
            <w:tcW w:w="1555" w:type="dxa"/>
            <w:tcMar/>
          </w:tcPr>
          <w:p w:rsidR="007D1BCA" w:rsidP="007D1BCA" w:rsidRDefault="007D1BCA" w14:paraId="252265B3" w14:textId="77777777">
            <w:pPr>
              <w:spacing w:after="0" w:line="240" w:lineRule="auto"/>
              <w:ind w:left="0" w:firstLine="0"/>
              <w:jc w:val="both"/>
              <w:rPr>
                <w:b/>
                <w:color w:val="auto"/>
                <w:szCs w:val="24"/>
              </w:rPr>
            </w:pPr>
            <w:r w:rsidRPr="00C76B68">
              <w:rPr>
                <w:b/>
                <w:color w:val="auto"/>
                <w:szCs w:val="24"/>
              </w:rPr>
              <w:t xml:space="preserve">ECQC:  </w:t>
            </w:r>
          </w:p>
          <w:p w:rsidRPr="00C76B68" w:rsidR="007D1BCA" w:rsidP="007D1BCA" w:rsidRDefault="008651FE" w14:paraId="4F1F2027" w14:textId="28BBB3FD">
            <w:pPr>
              <w:spacing w:after="0" w:line="240" w:lineRule="auto"/>
              <w:ind w:left="0" w:firstLine="0"/>
              <w:jc w:val="both"/>
              <w:rPr>
                <w:b/>
                <w:color w:val="auto"/>
                <w:szCs w:val="24"/>
              </w:rPr>
            </w:pPr>
            <w:r>
              <w:rPr>
                <w:b/>
                <w:szCs w:val="24"/>
              </w:rPr>
              <w:t>1</w:t>
            </w:r>
            <w:r w:rsidR="00771A5E">
              <w:rPr>
                <w:b/>
                <w:szCs w:val="24"/>
              </w:rPr>
              <w:t>4</w:t>
            </w:r>
            <w:r w:rsidR="00E665F5">
              <w:rPr>
                <w:b/>
                <w:szCs w:val="24"/>
              </w:rPr>
              <w:t>11</w:t>
            </w:r>
            <w:r w:rsidRPr="00C76B68" w:rsidR="007D1BCA">
              <w:rPr>
                <w:b/>
                <w:color w:val="auto"/>
                <w:szCs w:val="24"/>
              </w:rPr>
              <w:t>/</w:t>
            </w:r>
            <w:r w:rsidR="007D1BCA">
              <w:rPr>
                <w:b/>
                <w:color w:val="auto"/>
                <w:szCs w:val="24"/>
              </w:rPr>
              <w:t>2.1</w:t>
            </w:r>
          </w:p>
        </w:tc>
        <w:tc>
          <w:tcPr>
            <w:tcW w:w="7336" w:type="dxa"/>
            <w:tcMar/>
          </w:tcPr>
          <w:p w:rsidRPr="00C76B68" w:rsidR="007D1BCA" w:rsidP="007D1BCA" w:rsidRDefault="007D1BCA" w14:paraId="782168DB" w14:textId="5CB4B09B">
            <w:pPr>
              <w:spacing w:after="0" w:line="240" w:lineRule="auto"/>
              <w:jc w:val="both"/>
              <w:rPr>
                <w:b/>
                <w:color w:val="auto"/>
              </w:rPr>
            </w:pPr>
            <w:r>
              <w:rPr>
                <w:b/>
                <w:color w:val="auto"/>
              </w:rPr>
              <w:t>Multi-Professional Education and Training Quality Assurance Updates</w:t>
            </w:r>
          </w:p>
        </w:tc>
        <w:tc>
          <w:tcPr>
            <w:tcW w:w="1457" w:type="dxa"/>
            <w:tcMar/>
          </w:tcPr>
          <w:p w:rsidR="007D1BCA" w:rsidP="007D1BCA" w:rsidRDefault="007D1BCA" w14:paraId="34C0A0F4" w14:textId="77777777">
            <w:pPr>
              <w:spacing w:after="0" w:line="240" w:lineRule="auto"/>
              <w:ind w:left="0" w:firstLine="0"/>
              <w:jc w:val="both"/>
              <w:rPr>
                <w:b/>
              </w:rPr>
            </w:pPr>
          </w:p>
        </w:tc>
      </w:tr>
      <w:tr w:rsidR="00FD4071" w:rsidTr="42402719" w14:paraId="5E3102E6" w14:textId="77777777">
        <w:tc>
          <w:tcPr>
            <w:tcW w:w="1555" w:type="dxa"/>
            <w:tcMar/>
          </w:tcPr>
          <w:p w:rsidR="00FD4071" w:rsidP="00FD4071" w:rsidRDefault="00FD4071" w14:paraId="1335A7C1" w14:textId="77777777">
            <w:pPr>
              <w:spacing w:after="0" w:line="240" w:lineRule="auto"/>
              <w:ind w:left="0" w:firstLine="0"/>
              <w:jc w:val="both"/>
              <w:rPr>
                <w:b/>
                <w:szCs w:val="24"/>
              </w:rPr>
            </w:pPr>
            <w:r>
              <w:rPr>
                <w:b/>
                <w:szCs w:val="24"/>
              </w:rPr>
              <w:t>ECQC</w:t>
            </w:r>
          </w:p>
          <w:p w:rsidR="00FD4071" w:rsidP="00FD4071" w:rsidRDefault="00FD4071" w14:paraId="6D78F0BF" w14:textId="0C7141FA">
            <w:pPr>
              <w:spacing w:after="0" w:line="240" w:lineRule="auto"/>
              <w:ind w:left="0" w:firstLine="0"/>
              <w:jc w:val="both"/>
              <w:rPr>
                <w:b/>
                <w:szCs w:val="24"/>
              </w:rPr>
            </w:pPr>
            <w:r>
              <w:rPr>
                <w:b/>
                <w:szCs w:val="24"/>
              </w:rPr>
              <w:t>1411/2.1.2</w:t>
            </w:r>
          </w:p>
        </w:tc>
        <w:tc>
          <w:tcPr>
            <w:tcW w:w="7336" w:type="dxa"/>
            <w:tcMar/>
          </w:tcPr>
          <w:p w:rsidR="00FD4071" w:rsidP="00FD4071" w:rsidRDefault="00FD4071" w14:paraId="53B8BF54" w14:textId="6FFCC366">
            <w:pPr>
              <w:spacing w:after="0" w:line="240" w:lineRule="auto"/>
              <w:jc w:val="both"/>
              <w:rPr>
                <w:b/>
                <w:color w:val="auto"/>
              </w:rPr>
            </w:pPr>
            <w:r>
              <w:rPr>
                <w:b/>
                <w:bCs/>
              </w:rPr>
              <w:t>Dental</w:t>
            </w:r>
          </w:p>
        </w:tc>
        <w:tc>
          <w:tcPr>
            <w:tcW w:w="1457" w:type="dxa"/>
            <w:tcMar/>
          </w:tcPr>
          <w:p w:rsidR="00FD4071" w:rsidP="00FD4071" w:rsidRDefault="00FD4071" w14:paraId="7190E1BD" w14:textId="736E8961">
            <w:pPr>
              <w:spacing w:after="0" w:line="240" w:lineRule="auto"/>
              <w:ind w:left="0" w:firstLine="0"/>
              <w:jc w:val="both"/>
              <w:rPr>
                <w:b/>
              </w:rPr>
            </w:pPr>
            <w:r>
              <w:rPr>
                <w:b/>
              </w:rPr>
              <w:t xml:space="preserve"> </w:t>
            </w:r>
          </w:p>
        </w:tc>
      </w:tr>
      <w:tr w:rsidR="00FD4071" w:rsidTr="42402719" w14:paraId="6DB9E0A3" w14:textId="77777777">
        <w:tc>
          <w:tcPr>
            <w:tcW w:w="1555" w:type="dxa"/>
            <w:tcMar/>
          </w:tcPr>
          <w:p w:rsidR="00FD4071" w:rsidP="00FD4071" w:rsidRDefault="00FD4071" w14:paraId="4C69C70B" w14:textId="77777777">
            <w:pPr>
              <w:spacing w:after="0" w:line="240" w:lineRule="auto"/>
              <w:ind w:left="0" w:firstLine="0"/>
              <w:jc w:val="both"/>
              <w:rPr>
                <w:b/>
                <w:szCs w:val="24"/>
              </w:rPr>
            </w:pPr>
          </w:p>
        </w:tc>
        <w:tc>
          <w:tcPr>
            <w:tcW w:w="7336" w:type="dxa"/>
            <w:tcMar/>
          </w:tcPr>
          <w:p w:rsidR="00FD4071" w:rsidP="00FD4071" w:rsidRDefault="00FD4071" w14:paraId="5A5D120C" w14:textId="77777777">
            <w:pPr>
              <w:spacing w:after="0" w:line="240" w:lineRule="auto"/>
              <w:jc w:val="both"/>
            </w:pPr>
            <w:r>
              <w:t xml:space="preserve">The Committee </w:t>
            </w:r>
            <w:r w:rsidRPr="00CB5FC2">
              <w:rPr>
                <w:b/>
                <w:bCs/>
              </w:rPr>
              <w:t xml:space="preserve">received </w:t>
            </w:r>
            <w:r>
              <w:t>the report.</w:t>
            </w:r>
          </w:p>
          <w:p w:rsidR="00FD4071" w:rsidP="00FD4071" w:rsidRDefault="00FD4071" w14:paraId="3F8A4661" w14:textId="77777777">
            <w:pPr>
              <w:spacing w:after="0" w:line="240" w:lineRule="auto"/>
              <w:jc w:val="both"/>
            </w:pPr>
          </w:p>
          <w:p w:rsidR="00F22612" w:rsidP="00FD4071" w:rsidRDefault="00FD4071" w14:paraId="48B64B63" w14:textId="7219BBBD">
            <w:pPr>
              <w:spacing w:after="0" w:line="240" w:lineRule="auto"/>
              <w:jc w:val="both"/>
              <w:rPr>
                <w:rStyle w:val="normaltextrun"/>
                <w:bdr w:val="none" w:color="auto" w:sz="0" w:space="0" w:frame="1"/>
              </w:rPr>
            </w:pPr>
            <w:r>
              <w:t>In presenting the report</w:t>
            </w:r>
            <w:r w:rsidR="005457DB">
              <w:t>,</w:t>
            </w:r>
            <w:r>
              <w:t xml:space="preserve"> Kirstie Moons </w:t>
            </w:r>
            <w:r>
              <w:rPr>
                <w:rStyle w:val="normaltextrun"/>
                <w:bdr w:val="none" w:color="auto" w:sz="0" w:space="0" w:frame="1"/>
              </w:rPr>
              <w:t xml:space="preserve">provided an update on the work undertaken within the Dental Deanery.  It was confirmed that foundation fill rates </w:t>
            </w:r>
            <w:r w:rsidR="00962290">
              <w:rPr>
                <w:rStyle w:val="normaltextrun"/>
                <w:bdr w:val="none" w:color="auto" w:sz="0" w:space="0" w:frame="1"/>
              </w:rPr>
              <w:t>were</w:t>
            </w:r>
            <w:r>
              <w:rPr>
                <w:rStyle w:val="normaltextrun"/>
                <w:bdr w:val="none" w:color="auto" w:sz="0" w:space="0" w:frame="1"/>
              </w:rPr>
              <w:t xml:space="preserve"> good and that all 34 posts in </w:t>
            </w:r>
            <w:r w:rsidR="009E02AF">
              <w:rPr>
                <w:rStyle w:val="normaltextrun"/>
                <w:bdr w:val="none" w:color="auto" w:sz="0" w:space="0" w:frame="1"/>
              </w:rPr>
              <w:t xml:space="preserve">Dental </w:t>
            </w:r>
            <w:r>
              <w:rPr>
                <w:rStyle w:val="normaltextrun"/>
                <w:bdr w:val="none" w:color="auto" w:sz="0" w:space="0" w:frame="1"/>
              </w:rPr>
              <w:t xml:space="preserve">Specialty Training had been filled.  </w:t>
            </w:r>
          </w:p>
          <w:p w:rsidR="00F22612" w:rsidP="00FD4071" w:rsidRDefault="00F22612" w14:paraId="6F910155" w14:textId="77777777">
            <w:pPr>
              <w:spacing w:after="0" w:line="240" w:lineRule="auto"/>
              <w:jc w:val="both"/>
              <w:rPr>
                <w:rStyle w:val="normaltextrun"/>
                <w:bdr w:val="none" w:color="auto" w:sz="0" w:space="0" w:frame="1"/>
              </w:rPr>
            </w:pPr>
          </w:p>
          <w:p w:rsidR="00FD4071" w:rsidP="00FD4071" w:rsidRDefault="00FD4071" w14:paraId="36BABFEB" w14:textId="74F1B53A">
            <w:pPr>
              <w:spacing w:after="0" w:line="240" w:lineRule="auto"/>
              <w:jc w:val="both"/>
              <w:rPr>
                <w:rStyle w:val="normaltextrun"/>
                <w:bdr w:val="none" w:color="auto" w:sz="0" w:space="0" w:frame="1"/>
              </w:rPr>
            </w:pPr>
            <w:r>
              <w:rPr>
                <w:rStyle w:val="normaltextrun"/>
                <w:bdr w:val="none" w:color="auto" w:sz="0" w:space="0" w:frame="1"/>
              </w:rPr>
              <w:t xml:space="preserve">It was highlighted that </w:t>
            </w:r>
            <w:r w:rsidR="00805D0E">
              <w:rPr>
                <w:rStyle w:val="normaltextrun"/>
                <w:bdr w:val="none" w:color="auto" w:sz="0" w:space="0" w:frame="1"/>
              </w:rPr>
              <w:t>a total of 18</w:t>
            </w:r>
            <w:r w:rsidR="00CB7DBE">
              <w:rPr>
                <w:rStyle w:val="normaltextrun"/>
                <w:bdr w:val="none" w:color="auto" w:sz="0" w:space="0" w:frame="1"/>
              </w:rPr>
              <w:t xml:space="preserve"> </w:t>
            </w:r>
            <w:r>
              <w:rPr>
                <w:rStyle w:val="normaltextrun"/>
                <w:bdr w:val="none" w:color="auto" w:sz="0" w:space="0" w:frame="1"/>
              </w:rPr>
              <w:t xml:space="preserve">Dental Core Training </w:t>
            </w:r>
            <w:r w:rsidR="00EF6786">
              <w:rPr>
                <w:rStyle w:val="normaltextrun"/>
                <w:bdr w:val="none" w:color="auto" w:sz="0" w:space="0" w:frame="1"/>
              </w:rPr>
              <w:t xml:space="preserve">posts </w:t>
            </w:r>
            <w:r w:rsidR="00CB7DBE">
              <w:rPr>
                <w:rStyle w:val="normaltextrun"/>
                <w:bdr w:val="none" w:color="auto" w:sz="0" w:space="0" w:frame="1"/>
              </w:rPr>
              <w:t xml:space="preserve">were </w:t>
            </w:r>
            <w:r w:rsidR="00EF6786">
              <w:rPr>
                <w:rStyle w:val="normaltextrun"/>
                <w:bdr w:val="none" w:color="auto" w:sz="0" w:space="0" w:frame="1"/>
              </w:rPr>
              <w:t>filled via local recruitment</w:t>
            </w:r>
            <w:r w:rsidR="00805D0E">
              <w:rPr>
                <w:rStyle w:val="normaltextrun"/>
                <w:bdr w:val="none" w:color="auto" w:sz="0" w:space="0" w:frame="1"/>
              </w:rPr>
              <w:t>.</w:t>
            </w:r>
            <w:r>
              <w:rPr>
                <w:rStyle w:val="normaltextrun"/>
                <w:bdr w:val="none" w:color="auto" w:sz="0" w:space="0" w:frame="1"/>
              </w:rPr>
              <w:t xml:space="preserve"> Welsh Dental Therapy </w:t>
            </w:r>
            <w:r w:rsidR="007575BA">
              <w:rPr>
                <w:rStyle w:val="normaltextrun"/>
                <w:bdr w:val="none" w:color="auto" w:sz="0" w:space="0" w:frame="1"/>
              </w:rPr>
              <w:t xml:space="preserve">Foundation </w:t>
            </w:r>
            <w:r>
              <w:rPr>
                <w:rStyle w:val="normaltextrun"/>
                <w:bdr w:val="none" w:color="auto" w:sz="0" w:space="0" w:frame="1"/>
              </w:rPr>
              <w:t>Training had not filled as many places this year and work</w:t>
            </w:r>
            <w:r w:rsidR="00F84DD8">
              <w:rPr>
                <w:rStyle w:val="normaltextrun"/>
                <w:bdr w:val="none" w:color="auto" w:sz="0" w:space="0" w:frame="1"/>
              </w:rPr>
              <w:t xml:space="preserve"> was</w:t>
            </w:r>
            <w:r>
              <w:rPr>
                <w:rStyle w:val="normaltextrun"/>
                <w:bdr w:val="none" w:color="auto" w:sz="0" w:space="0" w:frame="1"/>
              </w:rPr>
              <w:t xml:space="preserve"> ongoing with Cardiff Dental School to </w:t>
            </w:r>
            <w:r w:rsidR="003B066F">
              <w:rPr>
                <w:rStyle w:val="normaltextrun"/>
                <w:bdr w:val="none" w:color="auto" w:sz="0" w:space="0" w:frame="1"/>
              </w:rPr>
              <w:t>increase intake numbers.</w:t>
            </w:r>
            <w:r>
              <w:rPr>
                <w:rStyle w:val="normaltextrun"/>
                <w:bdr w:val="none" w:color="auto" w:sz="0" w:space="0" w:frame="1"/>
              </w:rPr>
              <w:t xml:space="preserve">  In relation to Dental Hygiene and Therapy </w:t>
            </w:r>
            <w:r w:rsidR="00A53B43">
              <w:rPr>
                <w:rStyle w:val="normaltextrun"/>
                <w:bdr w:val="none" w:color="auto" w:sz="0" w:space="0" w:frame="1"/>
              </w:rPr>
              <w:t xml:space="preserve">undergraduate </w:t>
            </w:r>
            <w:r>
              <w:rPr>
                <w:rStyle w:val="normaltextrun"/>
                <w:bdr w:val="none" w:color="auto" w:sz="0" w:space="0" w:frame="1"/>
              </w:rPr>
              <w:t>programmes</w:t>
            </w:r>
            <w:r w:rsidR="00A53B43">
              <w:rPr>
                <w:rStyle w:val="normaltextrun"/>
                <w:bdr w:val="none" w:color="auto" w:sz="0" w:space="0" w:frame="1"/>
              </w:rPr>
              <w:t>,</w:t>
            </w:r>
            <w:r>
              <w:rPr>
                <w:rStyle w:val="normaltextrun"/>
                <w:bdr w:val="none" w:color="auto" w:sz="0" w:space="0" w:frame="1"/>
              </w:rPr>
              <w:t xml:space="preserve"> work had been ongoing to improve commissioning and monitoring arrangements.  </w:t>
            </w:r>
          </w:p>
          <w:p w:rsidR="00FD4071" w:rsidP="00FD4071" w:rsidRDefault="00FD4071" w14:paraId="35617B8E" w14:textId="77777777">
            <w:pPr>
              <w:spacing w:after="0" w:line="240" w:lineRule="auto"/>
              <w:jc w:val="both"/>
              <w:rPr>
                <w:rStyle w:val="normaltextrun"/>
                <w:bdr w:val="none" w:color="auto" w:sz="0" w:space="0" w:frame="1"/>
              </w:rPr>
            </w:pPr>
          </w:p>
          <w:p w:rsidRPr="00A16729" w:rsidR="00FD4071" w:rsidP="00FD4071" w:rsidRDefault="00FD4071" w14:paraId="77CDC09D" w14:textId="5700C56C">
            <w:pPr>
              <w:spacing w:after="0" w:line="240" w:lineRule="auto"/>
              <w:jc w:val="both"/>
              <w:rPr>
                <w:bdr w:val="none" w:color="auto" w:sz="0" w:space="0" w:frame="1"/>
              </w:rPr>
            </w:pPr>
            <w:r>
              <w:rPr>
                <w:rStyle w:val="normaltextrun"/>
                <w:bdr w:val="none" w:color="auto" w:sz="0" w:space="0" w:frame="1"/>
              </w:rPr>
              <w:t>Attention was drawn to the positive Dental Trainee survey which had a 74% response rate and</w:t>
            </w:r>
            <w:r w:rsidR="009710E9">
              <w:rPr>
                <w:rStyle w:val="normaltextrun"/>
                <w:bdr w:val="none" w:color="auto" w:sz="0" w:space="0" w:frame="1"/>
              </w:rPr>
              <w:t xml:space="preserve"> where</w:t>
            </w:r>
            <w:r>
              <w:rPr>
                <w:rStyle w:val="normaltextrun"/>
                <w:bdr w:val="none" w:color="auto" w:sz="0" w:space="0" w:frame="1"/>
              </w:rPr>
              <w:t xml:space="preserve"> 92.7</w:t>
            </w:r>
            <w:r w:rsidR="0071072F">
              <w:rPr>
                <w:rStyle w:val="normaltextrun"/>
                <w:bdr w:val="none" w:color="auto" w:sz="0" w:space="0" w:frame="1"/>
              </w:rPr>
              <w:t>%</w:t>
            </w:r>
            <w:r>
              <w:rPr>
                <w:rStyle w:val="normaltextrun"/>
                <w:bdr w:val="none" w:color="auto" w:sz="0" w:space="0" w:frame="1"/>
              </w:rPr>
              <w:t xml:space="preserve"> would recommend the </w:t>
            </w:r>
            <w:r w:rsidR="0071072F">
              <w:rPr>
                <w:rStyle w:val="normaltextrun"/>
                <w:bdr w:val="none" w:color="auto" w:sz="0" w:space="0" w:frame="1"/>
              </w:rPr>
              <w:t>training scheme</w:t>
            </w:r>
            <w:r>
              <w:rPr>
                <w:rStyle w:val="normaltextrun"/>
                <w:bdr w:val="none" w:color="auto" w:sz="0" w:space="0" w:frame="1"/>
              </w:rPr>
              <w:t xml:space="preserve"> to others.  It was noted that challenges included </w:t>
            </w:r>
            <w:r w:rsidR="009710E9">
              <w:rPr>
                <w:rStyle w:val="normaltextrun"/>
                <w:bdr w:val="none" w:color="auto" w:sz="0" w:space="0" w:frame="1"/>
              </w:rPr>
              <w:t xml:space="preserve">the </w:t>
            </w:r>
            <w:r w:rsidR="0038466A">
              <w:rPr>
                <w:rStyle w:val="normaltextrun"/>
                <w:bdr w:val="none" w:color="auto" w:sz="0" w:space="0" w:frame="1"/>
              </w:rPr>
              <w:t>Single Lead Employer model</w:t>
            </w:r>
            <w:r>
              <w:rPr>
                <w:rStyle w:val="normaltextrun"/>
                <w:bdr w:val="none" w:color="auto" w:sz="0" w:space="0" w:frame="1"/>
              </w:rPr>
              <w:t>, transport to placements</w:t>
            </w:r>
            <w:r w:rsidR="004B40B8">
              <w:rPr>
                <w:rStyle w:val="normaltextrun"/>
                <w:bdr w:val="none" w:color="auto" w:sz="0" w:space="0" w:frame="1"/>
              </w:rPr>
              <w:t>,</w:t>
            </w:r>
            <w:r>
              <w:rPr>
                <w:rStyle w:val="normaltextrun"/>
                <w:bdr w:val="none" w:color="auto" w:sz="0" w:space="0" w:frame="1"/>
              </w:rPr>
              <w:t xml:space="preserve"> and </w:t>
            </w:r>
            <w:r w:rsidR="00E205A0">
              <w:rPr>
                <w:rStyle w:val="normaltextrun"/>
                <w:bdr w:val="none" w:color="auto" w:sz="0" w:space="0" w:frame="1"/>
              </w:rPr>
              <w:t>trainees</w:t>
            </w:r>
            <w:r w:rsidR="004B40B8">
              <w:rPr>
                <w:rStyle w:val="normaltextrun"/>
                <w:bdr w:val="none" w:color="auto" w:sz="0" w:space="0" w:frame="1"/>
              </w:rPr>
              <w:t xml:space="preserve"> had </w:t>
            </w:r>
            <w:r w:rsidR="00B25FC6">
              <w:rPr>
                <w:rStyle w:val="normaltextrun"/>
                <w:bdr w:val="none" w:color="auto" w:sz="0" w:space="0" w:frame="1"/>
              </w:rPr>
              <w:t xml:space="preserve">also </w:t>
            </w:r>
            <w:r w:rsidR="004B40B8">
              <w:rPr>
                <w:rStyle w:val="normaltextrun"/>
                <w:bdr w:val="none" w:color="auto" w:sz="0" w:space="0" w:frame="1"/>
              </w:rPr>
              <w:t xml:space="preserve">expressed </w:t>
            </w:r>
            <w:r>
              <w:rPr>
                <w:rStyle w:val="normaltextrun"/>
                <w:bdr w:val="none" w:color="auto" w:sz="0" w:space="0" w:frame="1"/>
              </w:rPr>
              <w:t>concern around workload in Foundation and Dental therapy.  It was highlighted that 16</w:t>
            </w:r>
            <w:r w:rsidR="00997372">
              <w:rPr>
                <w:rStyle w:val="normaltextrun"/>
                <w:bdr w:val="none" w:color="auto" w:sz="0" w:space="0" w:frame="1"/>
              </w:rPr>
              <w:t>%</w:t>
            </w:r>
            <w:r>
              <w:rPr>
                <w:rStyle w:val="normaltextrun"/>
                <w:bdr w:val="none" w:color="auto" w:sz="0" w:space="0" w:frame="1"/>
              </w:rPr>
              <w:t xml:space="preserve"> had experienced </w:t>
            </w:r>
            <w:r w:rsidR="003916F8">
              <w:rPr>
                <w:rStyle w:val="normaltextrun"/>
                <w:bdr w:val="none" w:color="auto" w:sz="0" w:space="0" w:frame="1"/>
              </w:rPr>
              <w:t xml:space="preserve">or witnessed </w:t>
            </w:r>
            <w:r>
              <w:rPr>
                <w:rStyle w:val="normaltextrun"/>
                <w:bdr w:val="none" w:color="auto" w:sz="0" w:space="0" w:frame="1"/>
              </w:rPr>
              <w:t xml:space="preserve">bullying or harassment and </w:t>
            </w:r>
            <w:r w:rsidR="001B202C">
              <w:rPr>
                <w:rStyle w:val="normaltextrun"/>
                <w:bdr w:val="none" w:color="auto" w:sz="0" w:space="0" w:frame="1"/>
              </w:rPr>
              <w:t xml:space="preserve">further </w:t>
            </w:r>
            <w:r>
              <w:rPr>
                <w:rStyle w:val="normaltextrun"/>
                <w:bdr w:val="none" w:color="auto" w:sz="0" w:space="0" w:frame="1"/>
              </w:rPr>
              <w:t xml:space="preserve">work would be undertaken </w:t>
            </w:r>
            <w:r w:rsidR="001B202C">
              <w:rPr>
                <w:rStyle w:val="normaltextrun"/>
                <w:bdr w:val="none" w:color="auto" w:sz="0" w:space="0" w:frame="1"/>
              </w:rPr>
              <w:t>in this are</w:t>
            </w:r>
            <w:r w:rsidR="00E205A0">
              <w:rPr>
                <w:rStyle w:val="normaltextrun"/>
                <w:bdr w:val="none" w:color="auto" w:sz="0" w:space="0" w:frame="1"/>
              </w:rPr>
              <w:t>a.</w:t>
            </w:r>
            <w:r>
              <w:rPr>
                <w:rStyle w:val="normaltextrun"/>
                <w:bdr w:val="none" w:color="auto" w:sz="0" w:space="0" w:frame="1"/>
              </w:rPr>
              <w:t xml:space="preserve"> </w:t>
            </w:r>
          </w:p>
          <w:p w:rsidR="00FD4071" w:rsidP="00FD4071" w:rsidRDefault="00FD4071" w14:paraId="2B63328F" w14:textId="77777777">
            <w:pPr>
              <w:spacing w:after="0" w:line="240" w:lineRule="auto"/>
              <w:ind w:left="0" w:firstLine="0"/>
              <w:jc w:val="both"/>
              <w:rPr>
                <w:rStyle w:val="normaltextrun"/>
                <w:bdr w:val="none" w:color="auto" w:sz="0" w:space="0" w:frame="1"/>
              </w:rPr>
            </w:pPr>
          </w:p>
          <w:p w:rsidR="00F93710" w:rsidP="00FD4071" w:rsidRDefault="00FD4071" w14:paraId="3CC1DC98" w14:textId="5BC37FF5">
            <w:pPr>
              <w:spacing w:after="0" w:line="240" w:lineRule="auto"/>
              <w:jc w:val="both"/>
              <w:rPr>
                <w:rStyle w:val="normaltextrun"/>
                <w:bdr w:val="none" w:color="auto" w:sz="0" w:space="0" w:frame="1"/>
              </w:rPr>
            </w:pPr>
            <w:r>
              <w:rPr>
                <w:rStyle w:val="normaltextrun"/>
                <w:bdr w:val="none" w:color="auto" w:sz="0" w:space="0" w:frame="1"/>
              </w:rPr>
              <w:t xml:space="preserve">The Committee expressed concerns that </w:t>
            </w:r>
            <w:r w:rsidR="00E205A0">
              <w:rPr>
                <w:rStyle w:val="normaltextrun"/>
                <w:bdr w:val="none" w:color="auto" w:sz="0" w:space="0" w:frame="1"/>
              </w:rPr>
              <w:t>t</w:t>
            </w:r>
            <w:r>
              <w:rPr>
                <w:rStyle w:val="normaltextrun"/>
                <w:bdr w:val="none" w:color="auto" w:sz="0" w:space="0" w:frame="1"/>
              </w:rPr>
              <w:t>rainees had been struggling with transport to study days and placements</w:t>
            </w:r>
            <w:r w:rsidR="004F04EF">
              <w:rPr>
                <w:rStyle w:val="normaltextrun"/>
                <w:bdr w:val="none" w:color="auto" w:sz="0" w:space="0" w:frame="1"/>
              </w:rPr>
              <w:t xml:space="preserve"> and that further explanations were required in relation to </w:t>
            </w:r>
            <w:r w:rsidR="000568F5">
              <w:rPr>
                <w:rStyle w:val="normaltextrun"/>
                <w:bdr w:val="none" w:color="auto" w:sz="0" w:space="0" w:frame="1"/>
              </w:rPr>
              <w:t xml:space="preserve">the challenges and impact. </w:t>
            </w:r>
            <w:r>
              <w:rPr>
                <w:rStyle w:val="normaltextrun"/>
                <w:bdr w:val="none" w:color="auto" w:sz="0" w:space="0" w:frame="1"/>
              </w:rPr>
              <w:t xml:space="preserve"> Members </w:t>
            </w:r>
            <w:r w:rsidR="00AF73DE">
              <w:rPr>
                <w:rStyle w:val="normaltextrun"/>
                <w:bdr w:val="none" w:color="auto" w:sz="0" w:space="0" w:frame="1"/>
              </w:rPr>
              <w:t xml:space="preserve">acknowledged that improvements had been reported in relation to </w:t>
            </w:r>
            <w:r w:rsidR="009710E9">
              <w:rPr>
                <w:rStyle w:val="normaltextrun"/>
                <w:bdr w:val="none" w:color="auto" w:sz="0" w:space="0" w:frame="1"/>
              </w:rPr>
              <w:t>the</w:t>
            </w:r>
            <w:r w:rsidR="00AF73DE">
              <w:rPr>
                <w:rStyle w:val="normaltextrun"/>
                <w:bdr w:val="none" w:color="auto" w:sz="0" w:space="0" w:frame="1"/>
              </w:rPr>
              <w:t xml:space="preserve"> Single Lead Employer</w:t>
            </w:r>
            <w:r w:rsidR="009710E9">
              <w:rPr>
                <w:rStyle w:val="normaltextrun"/>
                <w:bdr w:val="none" w:color="auto" w:sz="0" w:space="0" w:frame="1"/>
              </w:rPr>
              <w:t xml:space="preserve"> model</w:t>
            </w:r>
            <w:r w:rsidR="00AF73DE">
              <w:rPr>
                <w:rStyle w:val="normaltextrun"/>
                <w:bdr w:val="none" w:color="auto" w:sz="0" w:space="0" w:frame="1"/>
              </w:rPr>
              <w:t xml:space="preserve">, however </w:t>
            </w:r>
            <w:r>
              <w:rPr>
                <w:rStyle w:val="normaltextrun"/>
                <w:bdr w:val="none" w:color="auto" w:sz="0" w:space="0" w:frame="1"/>
              </w:rPr>
              <w:t xml:space="preserve"> </w:t>
            </w:r>
            <w:r>
              <w:rPr>
                <w:rStyle w:val="normaltextrun"/>
                <w:bdr w:val="none" w:color="auto" w:sz="0" w:space="0" w:frame="1"/>
              </w:rPr>
              <w:t>concerns</w:t>
            </w:r>
            <w:r w:rsidR="00FF19FE">
              <w:rPr>
                <w:rStyle w:val="normaltextrun"/>
                <w:bdr w:val="none" w:color="auto" w:sz="0" w:space="0" w:frame="1"/>
              </w:rPr>
              <w:t xml:space="preserve"> </w:t>
            </w:r>
            <w:r w:rsidR="009710E9">
              <w:rPr>
                <w:rStyle w:val="normaltextrun"/>
                <w:bdr w:val="none" w:color="auto" w:sz="0" w:space="0" w:frame="1"/>
              </w:rPr>
              <w:t>were raised</w:t>
            </w:r>
            <w:r>
              <w:rPr>
                <w:rStyle w:val="normaltextrun"/>
                <w:bdr w:val="none" w:color="auto" w:sz="0" w:space="0" w:frame="1"/>
              </w:rPr>
              <w:t xml:space="preserve"> with regards to the ongoing issues</w:t>
            </w:r>
            <w:r w:rsidR="00AF73DE">
              <w:rPr>
                <w:rStyle w:val="normaltextrun"/>
                <w:bdr w:val="none" w:color="auto" w:sz="0" w:space="0" w:frame="1"/>
              </w:rPr>
              <w:t xml:space="preserve"> in this area</w:t>
            </w:r>
            <w:r>
              <w:rPr>
                <w:rStyle w:val="normaltextrun"/>
                <w:bdr w:val="none" w:color="auto" w:sz="0" w:space="0" w:frame="1"/>
              </w:rPr>
              <w:t xml:space="preserve">.  </w:t>
            </w:r>
          </w:p>
          <w:p w:rsidR="00F93710" w:rsidP="00FD4071" w:rsidRDefault="00F93710" w14:paraId="09A54347" w14:textId="77777777">
            <w:pPr>
              <w:spacing w:after="0" w:line="240" w:lineRule="auto"/>
              <w:jc w:val="both"/>
              <w:rPr>
                <w:rStyle w:val="normaltextrun"/>
                <w:bdr w:val="none" w:color="auto" w:sz="0" w:space="0" w:frame="1"/>
              </w:rPr>
            </w:pPr>
          </w:p>
          <w:p w:rsidR="00DF70FB" w:rsidP="00FD4071" w:rsidRDefault="00FD4071" w14:paraId="008D4F2F" w14:textId="1589406C">
            <w:pPr>
              <w:spacing w:after="0" w:line="240" w:lineRule="auto"/>
              <w:jc w:val="both"/>
              <w:rPr>
                <w:rStyle w:val="normaltextrun"/>
                <w:bdr w:val="none" w:color="auto" w:sz="0" w:space="0" w:frame="1"/>
              </w:rPr>
            </w:pPr>
            <w:r>
              <w:rPr>
                <w:rStyle w:val="normaltextrun"/>
                <w:bdr w:val="none" w:color="auto" w:sz="0" w:space="0" w:frame="1"/>
              </w:rPr>
              <w:t>In relation to recruitment</w:t>
            </w:r>
            <w:r w:rsidR="00F93710">
              <w:rPr>
                <w:rStyle w:val="normaltextrun"/>
                <w:bdr w:val="none" w:color="auto" w:sz="0" w:space="0" w:frame="1"/>
              </w:rPr>
              <w:t xml:space="preserve">, </w:t>
            </w:r>
            <w:r>
              <w:rPr>
                <w:rStyle w:val="normaltextrun"/>
                <w:bdr w:val="none" w:color="auto" w:sz="0" w:space="0" w:frame="1"/>
              </w:rPr>
              <w:t xml:space="preserve">it was </w:t>
            </w:r>
            <w:r w:rsidR="00463898">
              <w:rPr>
                <w:rStyle w:val="normaltextrun"/>
                <w:bdr w:val="none" w:color="auto" w:sz="0" w:space="0" w:frame="1"/>
              </w:rPr>
              <w:t xml:space="preserve">confirmed that </w:t>
            </w:r>
            <w:r w:rsidR="00F8309D">
              <w:rPr>
                <w:rStyle w:val="normaltextrun"/>
                <w:bdr w:val="none" w:color="auto" w:sz="0" w:space="0" w:frame="1"/>
              </w:rPr>
              <w:t xml:space="preserve">if posts were not filled nationally, then </w:t>
            </w:r>
            <w:r w:rsidR="00D644F7">
              <w:rPr>
                <w:rStyle w:val="normaltextrun"/>
                <w:bdr w:val="none" w:color="auto" w:sz="0" w:space="0" w:frame="1"/>
              </w:rPr>
              <w:t xml:space="preserve">posts would be filled via local recruitment. Members </w:t>
            </w:r>
            <w:r>
              <w:rPr>
                <w:rStyle w:val="normaltextrun"/>
                <w:bdr w:val="none" w:color="auto" w:sz="0" w:space="0" w:frame="1"/>
              </w:rPr>
              <w:t>queried how consisten</w:t>
            </w:r>
            <w:r w:rsidR="00D644F7">
              <w:rPr>
                <w:rStyle w:val="normaltextrun"/>
                <w:bdr w:val="none" w:color="auto" w:sz="0" w:space="0" w:frame="1"/>
              </w:rPr>
              <w:t>cy</w:t>
            </w:r>
            <w:r w:rsidR="007F143D">
              <w:rPr>
                <w:rStyle w:val="normaltextrun"/>
                <w:bdr w:val="none" w:color="auto" w:sz="0" w:space="0" w:frame="1"/>
              </w:rPr>
              <w:t xml:space="preserve"> in relation to oversight c</w:t>
            </w:r>
            <w:r>
              <w:rPr>
                <w:rStyle w:val="normaltextrun"/>
                <w:bdr w:val="none" w:color="auto" w:sz="0" w:space="0" w:frame="1"/>
              </w:rPr>
              <w:t xml:space="preserve">ould be achieved </w:t>
            </w:r>
            <w:r w:rsidR="00EC09E4">
              <w:rPr>
                <w:rStyle w:val="normaltextrun"/>
                <w:bdr w:val="none" w:color="auto" w:sz="0" w:space="0" w:frame="1"/>
              </w:rPr>
              <w:t>with this model</w:t>
            </w:r>
            <w:r w:rsidR="00841959">
              <w:rPr>
                <w:rStyle w:val="normaltextrun"/>
                <w:bdr w:val="none" w:color="auto" w:sz="0" w:space="0" w:frame="1"/>
              </w:rPr>
              <w:t xml:space="preserve"> and it was highlighted that a standard operating procedure had been developed</w:t>
            </w:r>
            <w:r w:rsidR="00774ED8">
              <w:rPr>
                <w:rStyle w:val="normaltextrun"/>
                <w:bdr w:val="none" w:color="auto" w:sz="0" w:space="0" w:frame="1"/>
              </w:rPr>
              <w:t xml:space="preserve"> to assist in improving the position</w:t>
            </w:r>
            <w:r w:rsidR="00EC09E4">
              <w:rPr>
                <w:rStyle w:val="normaltextrun"/>
                <w:bdr w:val="none" w:color="auto" w:sz="0" w:space="0" w:frame="1"/>
              </w:rPr>
              <w:t xml:space="preserve">. </w:t>
            </w:r>
          </w:p>
          <w:p w:rsidR="00DF70FB" w:rsidP="00FD4071" w:rsidRDefault="00DF70FB" w14:paraId="58B56BAC" w14:textId="77777777">
            <w:pPr>
              <w:spacing w:after="0" w:line="240" w:lineRule="auto"/>
              <w:jc w:val="both"/>
              <w:rPr>
                <w:rStyle w:val="normaltextrun"/>
                <w:bdr w:val="none" w:color="auto" w:sz="0" w:space="0" w:frame="1"/>
              </w:rPr>
            </w:pPr>
          </w:p>
          <w:p w:rsidRPr="00365C25" w:rsidR="00C1551A" w:rsidP="00365C25" w:rsidRDefault="00E23DB4" w14:paraId="1105D75A" w14:textId="16E0FF78">
            <w:pPr>
              <w:spacing w:after="0" w:line="240" w:lineRule="auto"/>
              <w:jc w:val="both"/>
            </w:pPr>
            <w:r>
              <w:rPr>
                <w:rStyle w:val="normaltextrun"/>
                <w:bdr w:val="none" w:color="auto" w:sz="0" w:space="0" w:frame="1"/>
              </w:rPr>
              <w:t>Ongoing i</w:t>
            </w:r>
            <w:r w:rsidR="00DF70FB">
              <w:rPr>
                <w:rStyle w:val="normaltextrun"/>
                <w:bdr w:val="none" w:color="auto" w:sz="0" w:space="0" w:frame="1"/>
              </w:rPr>
              <w:t xml:space="preserve">ssues relating to </w:t>
            </w:r>
            <w:r w:rsidR="00FD4071">
              <w:rPr>
                <w:rStyle w:val="normaltextrun"/>
                <w:bdr w:val="none" w:color="auto" w:sz="0" w:space="0" w:frame="1"/>
              </w:rPr>
              <w:t>Dental Hygiene graduate</w:t>
            </w:r>
            <w:r w:rsidR="00DF70FB">
              <w:rPr>
                <w:rStyle w:val="normaltextrun"/>
                <w:bdr w:val="none" w:color="auto" w:sz="0" w:space="0" w:frame="1"/>
              </w:rPr>
              <w:t>s</w:t>
            </w:r>
            <w:r w:rsidR="00FD4071">
              <w:rPr>
                <w:rStyle w:val="normaltextrun"/>
                <w:bdr w:val="none" w:color="auto" w:sz="0" w:space="0" w:frame="1"/>
              </w:rPr>
              <w:t xml:space="preserve"> tak</w:t>
            </w:r>
            <w:r w:rsidR="00DF70FB">
              <w:rPr>
                <w:rStyle w:val="normaltextrun"/>
                <w:bdr w:val="none" w:color="auto" w:sz="0" w:space="0" w:frame="1"/>
              </w:rPr>
              <w:t>ing</w:t>
            </w:r>
            <w:r w:rsidR="00FD4071">
              <w:rPr>
                <w:rStyle w:val="normaltextrun"/>
                <w:bdr w:val="none" w:color="auto" w:sz="0" w:space="0" w:frame="1"/>
              </w:rPr>
              <w:t xml:space="preserve"> up employment in the private sector </w:t>
            </w:r>
            <w:r w:rsidR="00DF70FB">
              <w:rPr>
                <w:rStyle w:val="normaltextrun"/>
                <w:bdr w:val="none" w:color="auto" w:sz="0" w:space="0" w:frame="1"/>
              </w:rPr>
              <w:t xml:space="preserve">was discussed. </w:t>
            </w:r>
            <w:r w:rsidR="00FD4071">
              <w:rPr>
                <w:rStyle w:val="normaltextrun"/>
                <w:bdr w:val="none" w:color="auto" w:sz="0" w:space="0" w:frame="1"/>
              </w:rPr>
              <w:t>It was clarified that discussions were ongoing in relation to a n</w:t>
            </w:r>
            <w:r w:rsidR="00FD4071">
              <w:t xml:space="preserve">ew Dental School in a further part of Wales and outreach placements in Hywel Dda </w:t>
            </w:r>
            <w:r w:rsidR="00C310DF">
              <w:t xml:space="preserve">University </w:t>
            </w:r>
            <w:r w:rsidR="00FD4071">
              <w:t xml:space="preserve">Health Board were under consideration.  </w:t>
            </w:r>
          </w:p>
        </w:tc>
        <w:tc>
          <w:tcPr>
            <w:tcW w:w="1457" w:type="dxa"/>
            <w:tcMar/>
          </w:tcPr>
          <w:p w:rsidR="00FD4071" w:rsidP="00FD4071" w:rsidRDefault="00FD4071" w14:paraId="25FB3AD1" w14:textId="77777777">
            <w:pPr>
              <w:spacing w:after="0" w:line="240" w:lineRule="auto"/>
              <w:ind w:left="0" w:firstLine="0"/>
              <w:jc w:val="both"/>
              <w:rPr>
                <w:b/>
              </w:rPr>
            </w:pPr>
          </w:p>
          <w:p w:rsidR="00FD4071" w:rsidP="00FD4071" w:rsidRDefault="00FD4071" w14:paraId="320C39B8" w14:textId="77777777">
            <w:pPr>
              <w:spacing w:after="0" w:line="240" w:lineRule="auto"/>
              <w:ind w:left="0" w:firstLine="0"/>
              <w:jc w:val="both"/>
              <w:rPr>
                <w:b/>
              </w:rPr>
            </w:pPr>
          </w:p>
          <w:p w:rsidR="00FD4071" w:rsidP="00FD4071" w:rsidRDefault="00FD4071" w14:paraId="1A0F20DC" w14:textId="77777777">
            <w:pPr>
              <w:spacing w:after="0" w:line="240" w:lineRule="auto"/>
              <w:ind w:left="0" w:firstLine="0"/>
              <w:jc w:val="both"/>
              <w:rPr>
                <w:b/>
              </w:rPr>
            </w:pPr>
          </w:p>
          <w:p w:rsidR="00FD4071" w:rsidP="00FD4071" w:rsidRDefault="00FD4071" w14:paraId="516C69AB" w14:textId="77777777">
            <w:pPr>
              <w:spacing w:after="0" w:line="240" w:lineRule="auto"/>
              <w:ind w:left="0" w:firstLine="0"/>
              <w:jc w:val="both"/>
              <w:rPr>
                <w:b/>
              </w:rPr>
            </w:pPr>
          </w:p>
          <w:p w:rsidR="00FD4071" w:rsidP="00FD4071" w:rsidRDefault="00FD4071" w14:paraId="471EA57B" w14:textId="77777777">
            <w:pPr>
              <w:spacing w:after="0" w:line="240" w:lineRule="auto"/>
              <w:ind w:left="0" w:firstLine="0"/>
              <w:jc w:val="both"/>
              <w:rPr>
                <w:b/>
              </w:rPr>
            </w:pPr>
          </w:p>
          <w:p w:rsidR="00FD4071" w:rsidP="00FD4071" w:rsidRDefault="00FD4071" w14:paraId="7DBF29C9" w14:textId="77777777">
            <w:pPr>
              <w:spacing w:after="0" w:line="240" w:lineRule="auto"/>
              <w:ind w:left="0" w:firstLine="0"/>
              <w:jc w:val="both"/>
              <w:rPr>
                <w:b/>
              </w:rPr>
            </w:pPr>
          </w:p>
          <w:p w:rsidR="00FD4071" w:rsidP="00FD4071" w:rsidRDefault="00FD4071" w14:paraId="29B2F683" w14:textId="77777777">
            <w:pPr>
              <w:spacing w:after="0" w:line="240" w:lineRule="auto"/>
              <w:ind w:left="0" w:firstLine="0"/>
              <w:jc w:val="both"/>
              <w:rPr>
                <w:b/>
              </w:rPr>
            </w:pPr>
          </w:p>
          <w:p w:rsidR="00FD4071" w:rsidP="00FD4071" w:rsidRDefault="00FD4071" w14:paraId="51A7C80B" w14:textId="77777777">
            <w:pPr>
              <w:spacing w:after="0" w:line="240" w:lineRule="auto"/>
              <w:ind w:left="0" w:firstLine="0"/>
              <w:jc w:val="both"/>
              <w:rPr>
                <w:b/>
              </w:rPr>
            </w:pPr>
          </w:p>
          <w:p w:rsidR="00FD4071" w:rsidP="00FD4071" w:rsidRDefault="00FD4071" w14:paraId="2CB240A3" w14:textId="77777777">
            <w:pPr>
              <w:spacing w:after="0" w:line="240" w:lineRule="auto"/>
              <w:ind w:left="0" w:firstLine="0"/>
              <w:jc w:val="both"/>
              <w:rPr>
                <w:b/>
              </w:rPr>
            </w:pPr>
          </w:p>
          <w:p w:rsidR="00FD4071" w:rsidP="00FD4071" w:rsidRDefault="00FD4071" w14:paraId="4D66839B" w14:textId="77777777">
            <w:pPr>
              <w:spacing w:after="0" w:line="240" w:lineRule="auto"/>
              <w:ind w:left="0" w:firstLine="0"/>
              <w:jc w:val="both"/>
              <w:rPr>
                <w:b/>
              </w:rPr>
            </w:pPr>
          </w:p>
          <w:p w:rsidR="00FD4071" w:rsidP="00FD4071" w:rsidRDefault="00FD4071" w14:paraId="70D3BBB4" w14:textId="77777777">
            <w:pPr>
              <w:spacing w:after="0" w:line="240" w:lineRule="auto"/>
              <w:ind w:left="0" w:firstLine="0"/>
              <w:jc w:val="both"/>
              <w:rPr>
                <w:b/>
              </w:rPr>
            </w:pPr>
          </w:p>
          <w:p w:rsidR="00FD4071" w:rsidP="00FD4071" w:rsidRDefault="00FD4071" w14:paraId="05D4E5E6" w14:textId="77777777">
            <w:pPr>
              <w:spacing w:after="0" w:line="240" w:lineRule="auto"/>
              <w:ind w:left="0" w:firstLine="0"/>
              <w:jc w:val="both"/>
              <w:rPr>
                <w:b/>
              </w:rPr>
            </w:pPr>
          </w:p>
          <w:p w:rsidR="00FD4071" w:rsidP="00FD4071" w:rsidRDefault="00FD4071" w14:paraId="5384659F" w14:textId="77777777">
            <w:pPr>
              <w:spacing w:after="0" w:line="240" w:lineRule="auto"/>
              <w:ind w:left="0" w:firstLine="0"/>
              <w:jc w:val="both"/>
              <w:rPr>
                <w:b/>
              </w:rPr>
            </w:pPr>
          </w:p>
          <w:p w:rsidR="00FD4071" w:rsidP="00FD4071" w:rsidRDefault="00FD4071" w14:paraId="193B6007" w14:textId="77777777">
            <w:pPr>
              <w:spacing w:after="0" w:line="240" w:lineRule="auto"/>
              <w:ind w:left="0" w:firstLine="0"/>
              <w:jc w:val="both"/>
              <w:rPr>
                <w:b/>
              </w:rPr>
            </w:pPr>
          </w:p>
          <w:p w:rsidR="00FD4071" w:rsidP="00FD4071" w:rsidRDefault="00FD4071" w14:paraId="15DFA92A" w14:textId="77777777">
            <w:pPr>
              <w:spacing w:after="0" w:line="240" w:lineRule="auto"/>
              <w:ind w:left="0" w:firstLine="0"/>
              <w:jc w:val="both"/>
              <w:rPr>
                <w:b/>
              </w:rPr>
            </w:pPr>
          </w:p>
          <w:p w:rsidR="00FD4071" w:rsidP="00FD4071" w:rsidRDefault="00FD4071" w14:paraId="406961B6" w14:textId="77777777">
            <w:pPr>
              <w:spacing w:after="0" w:line="240" w:lineRule="auto"/>
              <w:ind w:left="0" w:firstLine="0"/>
              <w:jc w:val="both"/>
              <w:rPr>
                <w:b/>
              </w:rPr>
            </w:pPr>
          </w:p>
          <w:p w:rsidR="00FD4071" w:rsidP="00FD4071" w:rsidRDefault="00FD4071" w14:paraId="25D65876" w14:textId="77777777">
            <w:pPr>
              <w:spacing w:after="0" w:line="240" w:lineRule="auto"/>
              <w:ind w:left="0" w:firstLine="0"/>
              <w:jc w:val="both"/>
              <w:rPr>
                <w:b/>
              </w:rPr>
            </w:pPr>
          </w:p>
          <w:p w:rsidR="00FD4071" w:rsidP="00FD4071" w:rsidRDefault="00FD4071" w14:paraId="2B0C7C70" w14:textId="77777777">
            <w:pPr>
              <w:spacing w:after="0" w:line="240" w:lineRule="auto"/>
              <w:ind w:left="0" w:firstLine="0"/>
              <w:jc w:val="both"/>
              <w:rPr>
                <w:b/>
              </w:rPr>
            </w:pPr>
          </w:p>
          <w:p w:rsidR="00FD4071" w:rsidP="00FD4071" w:rsidRDefault="00FD4071" w14:paraId="190E98CD" w14:textId="77777777">
            <w:pPr>
              <w:spacing w:after="0" w:line="240" w:lineRule="auto"/>
              <w:ind w:left="0" w:firstLine="0"/>
              <w:jc w:val="both"/>
              <w:rPr>
                <w:b/>
              </w:rPr>
            </w:pPr>
          </w:p>
          <w:p w:rsidR="00FD4071" w:rsidP="00FD4071" w:rsidRDefault="00FD4071" w14:paraId="6008A838" w14:textId="77777777">
            <w:pPr>
              <w:spacing w:after="0" w:line="240" w:lineRule="auto"/>
              <w:ind w:left="0" w:firstLine="0"/>
              <w:jc w:val="both"/>
              <w:rPr>
                <w:b/>
              </w:rPr>
            </w:pPr>
          </w:p>
          <w:p w:rsidR="00FD4071" w:rsidP="00FD4071" w:rsidRDefault="00FD4071" w14:paraId="472A4B94" w14:textId="63E45781">
            <w:pPr>
              <w:spacing w:after="0" w:line="240" w:lineRule="auto"/>
              <w:ind w:left="0" w:firstLine="0"/>
              <w:jc w:val="both"/>
              <w:rPr>
                <w:b/>
              </w:rPr>
            </w:pPr>
          </w:p>
          <w:p w:rsidR="00FD4071" w:rsidP="00FD4071" w:rsidRDefault="00FD4071" w14:paraId="3CA2416F" w14:textId="77777777">
            <w:pPr>
              <w:spacing w:after="0" w:line="240" w:lineRule="auto"/>
              <w:ind w:left="0" w:firstLine="0"/>
              <w:jc w:val="both"/>
              <w:rPr>
                <w:b/>
              </w:rPr>
            </w:pPr>
          </w:p>
          <w:p w:rsidR="00FD4071" w:rsidP="00FD4071" w:rsidRDefault="00FD4071" w14:paraId="37B522E8" w14:textId="77777777">
            <w:pPr>
              <w:spacing w:after="0" w:line="240" w:lineRule="auto"/>
              <w:ind w:left="0" w:firstLine="0"/>
              <w:jc w:val="both"/>
              <w:rPr>
                <w:b/>
              </w:rPr>
            </w:pPr>
          </w:p>
          <w:p w:rsidR="00FD4071" w:rsidP="00FD4071" w:rsidRDefault="00FD4071" w14:paraId="3B08E11E" w14:textId="77777777">
            <w:pPr>
              <w:spacing w:after="0" w:line="240" w:lineRule="auto"/>
              <w:ind w:left="0" w:firstLine="0"/>
              <w:jc w:val="both"/>
              <w:rPr>
                <w:b/>
              </w:rPr>
            </w:pPr>
          </w:p>
          <w:p w:rsidR="00FD4071" w:rsidP="00FD4071" w:rsidRDefault="00FD4071" w14:paraId="5EB116A3" w14:textId="77777777">
            <w:pPr>
              <w:spacing w:after="0" w:line="240" w:lineRule="auto"/>
              <w:ind w:left="0" w:firstLine="0"/>
              <w:jc w:val="both"/>
              <w:rPr>
                <w:b/>
              </w:rPr>
            </w:pPr>
          </w:p>
          <w:p w:rsidR="00FD4071" w:rsidP="00FD4071" w:rsidRDefault="00FD4071" w14:paraId="4ABE43C8" w14:textId="77777777">
            <w:pPr>
              <w:spacing w:after="0" w:line="240" w:lineRule="auto"/>
              <w:ind w:left="0" w:firstLine="0"/>
              <w:jc w:val="both"/>
              <w:rPr>
                <w:b/>
              </w:rPr>
            </w:pPr>
          </w:p>
          <w:p w:rsidR="00FD4071" w:rsidP="00FD4071" w:rsidRDefault="00FD4071" w14:paraId="003B1DF6" w14:textId="77777777">
            <w:pPr>
              <w:spacing w:after="0" w:line="240" w:lineRule="auto"/>
              <w:ind w:left="0" w:firstLine="0"/>
              <w:jc w:val="both"/>
              <w:rPr>
                <w:b/>
              </w:rPr>
            </w:pPr>
          </w:p>
          <w:p w:rsidR="00FD4071" w:rsidP="00FD4071" w:rsidRDefault="00FD4071" w14:paraId="76F912B9" w14:textId="77777777">
            <w:pPr>
              <w:spacing w:after="0" w:line="240" w:lineRule="auto"/>
              <w:ind w:left="0" w:firstLine="0"/>
              <w:jc w:val="both"/>
              <w:rPr>
                <w:b/>
              </w:rPr>
            </w:pPr>
          </w:p>
          <w:p w:rsidR="00FD4071" w:rsidP="00FD4071" w:rsidRDefault="00FD4071" w14:paraId="4C50316D" w14:textId="77777777">
            <w:pPr>
              <w:spacing w:after="0" w:line="240" w:lineRule="auto"/>
              <w:ind w:left="0" w:firstLine="0"/>
              <w:jc w:val="both"/>
              <w:rPr>
                <w:b/>
              </w:rPr>
            </w:pPr>
          </w:p>
          <w:p w:rsidR="00270CBB" w:rsidP="00FD4071" w:rsidRDefault="00270CBB" w14:paraId="649809A3" w14:textId="77777777">
            <w:pPr>
              <w:spacing w:after="0" w:line="240" w:lineRule="auto"/>
              <w:ind w:left="0" w:firstLine="0"/>
              <w:jc w:val="both"/>
              <w:rPr>
                <w:b/>
              </w:rPr>
            </w:pPr>
          </w:p>
          <w:p w:rsidR="00270CBB" w:rsidP="00FD4071" w:rsidRDefault="00270CBB" w14:paraId="73A8C9EA" w14:textId="77777777">
            <w:pPr>
              <w:spacing w:after="0" w:line="240" w:lineRule="auto"/>
              <w:ind w:left="0" w:firstLine="0"/>
              <w:jc w:val="both"/>
              <w:rPr>
                <w:b/>
              </w:rPr>
            </w:pPr>
          </w:p>
          <w:p w:rsidR="00FD4071" w:rsidP="00FD4071" w:rsidRDefault="00FD4071" w14:paraId="28234FD2" w14:textId="3101D4E5">
            <w:pPr>
              <w:spacing w:after="0" w:line="240" w:lineRule="auto"/>
              <w:ind w:left="0" w:firstLine="0"/>
              <w:jc w:val="both"/>
              <w:rPr>
                <w:b/>
              </w:rPr>
            </w:pPr>
          </w:p>
        </w:tc>
      </w:tr>
      <w:tr w:rsidR="00FD4071" w:rsidTr="42402719" w14:paraId="1E3CB934" w14:textId="77777777">
        <w:tc>
          <w:tcPr>
            <w:tcW w:w="1555" w:type="dxa"/>
            <w:tcMar/>
          </w:tcPr>
          <w:p w:rsidRPr="00C76B68" w:rsidR="00FD4071" w:rsidP="00FD4071" w:rsidRDefault="00FD4071" w14:paraId="43DCA67B" w14:textId="0F7E38E3">
            <w:pPr>
              <w:spacing w:after="0" w:line="240" w:lineRule="auto"/>
              <w:ind w:left="0" w:firstLine="0"/>
              <w:jc w:val="both"/>
              <w:rPr>
                <w:b/>
                <w:color w:val="auto"/>
                <w:szCs w:val="24"/>
              </w:rPr>
            </w:pPr>
            <w:r>
              <w:rPr>
                <w:b/>
                <w:szCs w:val="24"/>
              </w:rPr>
              <w:t>Resolved</w:t>
            </w:r>
          </w:p>
        </w:tc>
        <w:tc>
          <w:tcPr>
            <w:tcW w:w="7336" w:type="dxa"/>
            <w:tcMar/>
          </w:tcPr>
          <w:p w:rsidR="00FD4071" w:rsidP="00FD4071" w:rsidRDefault="00FD4071" w14:paraId="0EEFFDC2" w14:textId="77777777">
            <w:pPr>
              <w:spacing w:after="0" w:line="240" w:lineRule="auto"/>
              <w:jc w:val="both"/>
            </w:pPr>
            <w:r>
              <w:t>The Committee:</w:t>
            </w:r>
          </w:p>
          <w:p w:rsidR="00FD4071" w:rsidP="00FD4071" w:rsidRDefault="00FD4071" w14:paraId="27E6A344" w14:textId="596B8A99">
            <w:pPr>
              <w:pStyle w:val="ListParagraph"/>
              <w:numPr>
                <w:ilvl w:val="0"/>
                <w:numId w:val="8"/>
              </w:numPr>
              <w:spacing w:after="0" w:line="240" w:lineRule="auto"/>
              <w:jc w:val="both"/>
            </w:pPr>
            <w:r w:rsidRPr="00FE50C3">
              <w:rPr>
                <w:b/>
                <w:bCs/>
              </w:rPr>
              <w:t>noted</w:t>
            </w:r>
            <w:r>
              <w:t xml:space="preserve"> the report which provided an overview of current risks and exceptions in relation to postgraduate dental training and HEIW’s actions taken to address these for assurance</w:t>
            </w:r>
            <w:r w:rsidR="00E174BF">
              <w:t>.</w:t>
            </w:r>
          </w:p>
          <w:p w:rsidR="00FD4071" w:rsidP="00FD4071" w:rsidRDefault="00FD4071" w14:paraId="56122C7C" w14:textId="13ECFEBA">
            <w:pPr>
              <w:pStyle w:val="ListParagraph"/>
              <w:numPr>
                <w:ilvl w:val="0"/>
                <w:numId w:val="8"/>
              </w:numPr>
              <w:spacing w:after="0" w:line="240" w:lineRule="auto"/>
              <w:jc w:val="both"/>
            </w:pPr>
            <w:r w:rsidRPr="00FE3134">
              <w:rPr>
                <w:b/>
                <w:bCs/>
              </w:rPr>
              <w:t>noted</w:t>
            </w:r>
            <w:r>
              <w:t xml:space="preserve"> positive exceptions and progress</w:t>
            </w:r>
            <w:r w:rsidR="00CE7298">
              <w:t>.</w:t>
            </w:r>
          </w:p>
          <w:p w:rsidR="0084467E" w:rsidP="00FD4071" w:rsidRDefault="0084467E" w14:paraId="65A3B7EA" w14:textId="7CD6E27E">
            <w:pPr>
              <w:pStyle w:val="ListParagraph"/>
              <w:numPr>
                <w:ilvl w:val="0"/>
                <w:numId w:val="8"/>
              </w:numPr>
              <w:spacing w:after="0" w:line="240" w:lineRule="auto"/>
              <w:jc w:val="both"/>
            </w:pPr>
            <w:r>
              <w:rPr>
                <w:b/>
                <w:bCs/>
              </w:rPr>
              <w:t xml:space="preserve">agreed </w:t>
            </w:r>
            <w:r w:rsidRPr="00C310DF">
              <w:t xml:space="preserve">that </w:t>
            </w:r>
            <w:r w:rsidRPr="00C310DF" w:rsidR="00AA2C38">
              <w:t xml:space="preserve">once work had been completed, </w:t>
            </w:r>
            <w:r w:rsidRPr="00C310DF">
              <w:t xml:space="preserve">further information would be provided to the Committee relating to the </w:t>
            </w:r>
            <w:r w:rsidRPr="00C310DF" w:rsidR="00255876">
              <w:t xml:space="preserve">dental trainee survey results around </w:t>
            </w:r>
            <w:r w:rsidRPr="00C310DF" w:rsidR="00AA2C38">
              <w:t>bullying, harassment and discrimination</w:t>
            </w:r>
            <w:r w:rsidRPr="00C310DF" w:rsidR="00CE7298">
              <w:t>.</w:t>
            </w:r>
          </w:p>
          <w:p w:rsidR="00CB7357" w:rsidP="00FD4071" w:rsidRDefault="00FD4071" w14:paraId="127A36D9" w14:textId="77777777">
            <w:pPr>
              <w:pStyle w:val="ListParagraph"/>
              <w:numPr>
                <w:ilvl w:val="0"/>
                <w:numId w:val="8"/>
              </w:numPr>
              <w:spacing w:after="0" w:line="240" w:lineRule="auto"/>
              <w:jc w:val="both"/>
            </w:pPr>
            <w:r w:rsidRPr="00F67063">
              <w:rPr>
                <w:b/>
                <w:bCs/>
              </w:rPr>
              <w:t>agreed</w:t>
            </w:r>
            <w:r>
              <w:t xml:space="preserve"> that an update on transport issues for trainees would </w:t>
            </w:r>
          </w:p>
          <w:p w:rsidR="00014254" w:rsidP="00CB5FC2" w:rsidRDefault="00FD4071" w14:paraId="620CC0F5" w14:textId="7B8B9FFA">
            <w:pPr>
              <w:pStyle w:val="ListParagraph"/>
              <w:spacing w:after="0" w:line="240" w:lineRule="auto"/>
              <w:ind w:firstLine="0"/>
              <w:jc w:val="both"/>
            </w:pPr>
            <w:r>
              <w:t>be provided to the next Committee</w:t>
            </w:r>
            <w:r w:rsidR="00CE7298">
              <w:t>.</w:t>
            </w:r>
          </w:p>
          <w:p w:rsidRPr="00C310DF" w:rsidR="00C310DF" w:rsidP="00CB5FC2" w:rsidRDefault="00C310DF" w14:paraId="582B61EC" w14:textId="77777777">
            <w:pPr>
              <w:pStyle w:val="ListParagraph"/>
              <w:spacing w:after="0" w:line="240" w:lineRule="auto"/>
              <w:ind w:firstLine="0"/>
              <w:jc w:val="both"/>
              <w:rPr>
                <w:bCs/>
                <w:color w:val="auto"/>
              </w:rPr>
            </w:pPr>
          </w:p>
          <w:p w:rsidRPr="00CB5FC2" w:rsidR="00014254" w:rsidP="00CB5FC2" w:rsidRDefault="00014254" w14:paraId="02EB9B3F" w14:textId="23467BEC">
            <w:pPr>
              <w:spacing w:after="0" w:line="240" w:lineRule="auto"/>
              <w:ind w:left="0" w:firstLine="0"/>
              <w:jc w:val="both"/>
              <w:rPr>
                <w:b/>
                <w:color w:val="auto"/>
              </w:rPr>
            </w:pPr>
            <w:r w:rsidRPr="00C310DF">
              <w:rPr>
                <w:bCs/>
                <w:color w:val="auto"/>
              </w:rPr>
              <w:t>Kirsty Moons left the meeting.</w:t>
            </w:r>
          </w:p>
        </w:tc>
        <w:tc>
          <w:tcPr>
            <w:tcW w:w="1457" w:type="dxa"/>
            <w:tcMar/>
          </w:tcPr>
          <w:p w:rsidR="00FD4071" w:rsidP="00FD4071" w:rsidRDefault="00FD4071" w14:paraId="434ED745" w14:textId="77777777">
            <w:pPr>
              <w:spacing w:after="0" w:line="240" w:lineRule="auto"/>
              <w:ind w:left="0" w:firstLine="0"/>
              <w:jc w:val="both"/>
              <w:rPr>
                <w:b/>
              </w:rPr>
            </w:pPr>
          </w:p>
          <w:p w:rsidR="00E174BF" w:rsidP="00FD4071" w:rsidRDefault="00E174BF" w14:paraId="4C95D959" w14:textId="77777777">
            <w:pPr>
              <w:spacing w:after="0" w:line="240" w:lineRule="auto"/>
              <w:ind w:left="0" w:firstLine="0"/>
              <w:jc w:val="both"/>
              <w:rPr>
                <w:b/>
              </w:rPr>
            </w:pPr>
          </w:p>
          <w:p w:rsidR="00E174BF" w:rsidP="00FD4071" w:rsidRDefault="00E174BF" w14:paraId="351263F7" w14:textId="77777777">
            <w:pPr>
              <w:spacing w:after="0" w:line="240" w:lineRule="auto"/>
              <w:ind w:left="0" w:firstLine="0"/>
              <w:jc w:val="both"/>
              <w:rPr>
                <w:b/>
              </w:rPr>
            </w:pPr>
          </w:p>
          <w:p w:rsidR="00E174BF" w:rsidP="00FD4071" w:rsidRDefault="00E174BF" w14:paraId="64A5A686" w14:textId="77777777">
            <w:pPr>
              <w:spacing w:after="0" w:line="240" w:lineRule="auto"/>
              <w:ind w:left="0" w:firstLine="0"/>
              <w:jc w:val="both"/>
              <w:rPr>
                <w:b/>
              </w:rPr>
            </w:pPr>
          </w:p>
          <w:p w:rsidR="00E174BF" w:rsidP="00FD4071" w:rsidRDefault="00E174BF" w14:paraId="5329FEF3" w14:textId="77777777">
            <w:pPr>
              <w:spacing w:after="0" w:line="240" w:lineRule="auto"/>
              <w:ind w:left="0" w:firstLine="0"/>
              <w:jc w:val="both"/>
              <w:rPr>
                <w:b/>
              </w:rPr>
            </w:pPr>
          </w:p>
          <w:p w:rsidR="00E174BF" w:rsidP="00FD4071" w:rsidRDefault="00E174BF" w14:paraId="5F06A3E6" w14:textId="77777777">
            <w:pPr>
              <w:spacing w:after="0" w:line="240" w:lineRule="auto"/>
              <w:ind w:left="0" w:firstLine="0"/>
              <w:jc w:val="both"/>
              <w:rPr>
                <w:b/>
              </w:rPr>
            </w:pPr>
          </w:p>
          <w:p w:rsidR="00E174BF" w:rsidP="00CB5FC2" w:rsidRDefault="00E174BF" w14:paraId="6EB4BE80" w14:textId="77777777">
            <w:pPr>
              <w:spacing w:after="0" w:line="240" w:lineRule="auto"/>
              <w:ind w:left="0" w:firstLine="0"/>
              <w:jc w:val="center"/>
              <w:rPr>
                <w:b/>
              </w:rPr>
            </w:pPr>
            <w:r>
              <w:rPr>
                <w:b/>
              </w:rPr>
              <w:t>TL</w:t>
            </w:r>
          </w:p>
          <w:p w:rsidR="00E174BF" w:rsidP="00CB5FC2" w:rsidRDefault="00E174BF" w14:paraId="4DDF4250" w14:textId="77777777">
            <w:pPr>
              <w:spacing w:after="0" w:line="240" w:lineRule="auto"/>
              <w:ind w:left="0" w:firstLine="0"/>
              <w:jc w:val="center"/>
              <w:rPr>
                <w:b/>
              </w:rPr>
            </w:pPr>
          </w:p>
          <w:p w:rsidR="00E174BF" w:rsidP="00CB5FC2" w:rsidRDefault="00E174BF" w14:paraId="3855413C" w14:textId="77777777">
            <w:pPr>
              <w:spacing w:after="0" w:line="240" w:lineRule="auto"/>
              <w:ind w:left="0" w:firstLine="0"/>
              <w:jc w:val="center"/>
              <w:rPr>
                <w:b/>
              </w:rPr>
            </w:pPr>
          </w:p>
          <w:p w:rsidR="00E174BF" w:rsidP="00CB5FC2" w:rsidRDefault="00E174BF" w14:paraId="23AF7C35" w14:textId="4EAA837A">
            <w:pPr>
              <w:spacing w:after="0" w:line="240" w:lineRule="auto"/>
              <w:ind w:left="0" w:firstLine="0"/>
              <w:jc w:val="center"/>
              <w:rPr>
                <w:b/>
              </w:rPr>
            </w:pPr>
            <w:r>
              <w:rPr>
                <w:b/>
              </w:rPr>
              <w:t>TL</w:t>
            </w:r>
          </w:p>
        </w:tc>
      </w:tr>
      <w:tr w:rsidRPr="006006F2" w:rsidR="00270CBB" w:rsidTr="42402719" w14:paraId="054989FE" w14:textId="77777777">
        <w:tc>
          <w:tcPr>
            <w:tcW w:w="1555" w:type="dxa"/>
            <w:tcMar/>
          </w:tcPr>
          <w:p w:rsidR="00DD4A2C" w:rsidP="00DD4A2C" w:rsidRDefault="00DD4A2C" w14:paraId="70FD3AA7" w14:textId="77777777">
            <w:pPr>
              <w:spacing w:after="0" w:line="240" w:lineRule="auto"/>
              <w:ind w:left="0" w:firstLine="0"/>
              <w:jc w:val="both"/>
              <w:rPr>
                <w:b/>
                <w:szCs w:val="24"/>
              </w:rPr>
            </w:pPr>
            <w:r>
              <w:rPr>
                <w:b/>
                <w:szCs w:val="24"/>
              </w:rPr>
              <w:t>ECQC</w:t>
            </w:r>
          </w:p>
          <w:p w:rsidRPr="009F4657" w:rsidR="00270CBB" w:rsidP="00DD4A2C" w:rsidRDefault="00DD4A2C" w14:paraId="6A82DA84" w14:textId="414433CC">
            <w:pPr>
              <w:spacing w:after="0" w:line="240" w:lineRule="auto"/>
              <w:ind w:left="0" w:firstLine="0"/>
              <w:jc w:val="both"/>
            </w:pPr>
            <w:r>
              <w:rPr>
                <w:b/>
                <w:szCs w:val="24"/>
              </w:rPr>
              <w:t>1411/2.1.1</w:t>
            </w:r>
          </w:p>
        </w:tc>
        <w:tc>
          <w:tcPr>
            <w:tcW w:w="7336" w:type="dxa"/>
            <w:tcMar/>
          </w:tcPr>
          <w:p w:rsidRPr="00DD4A2C" w:rsidR="00DD4A2C" w:rsidP="00DD4A2C" w:rsidRDefault="00DD4A2C" w14:paraId="3905E46D" w14:textId="7222A86F">
            <w:pPr>
              <w:spacing w:after="0" w:line="240" w:lineRule="auto"/>
              <w:jc w:val="both"/>
              <w:rPr>
                <w:b/>
                <w:bCs/>
                <w:szCs w:val="24"/>
              </w:rPr>
            </w:pPr>
            <w:r w:rsidRPr="00DD4A2C">
              <w:rPr>
                <w:b/>
                <w:bCs/>
                <w:szCs w:val="24"/>
              </w:rPr>
              <w:t>Medicine</w:t>
            </w:r>
          </w:p>
        </w:tc>
        <w:tc>
          <w:tcPr>
            <w:tcW w:w="1457" w:type="dxa"/>
            <w:tcMar/>
          </w:tcPr>
          <w:p w:rsidR="00270CBB" w:rsidP="00FD4071" w:rsidRDefault="00270CBB" w14:paraId="321907B5" w14:textId="77777777">
            <w:pPr>
              <w:spacing w:after="0" w:line="240" w:lineRule="auto"/>
              <w:ind w:left="0" w:firstLine="0"/>
              <w:jc w:val="both"/>
              <w:rPr>
                <w:b/>
              </w:rPr>
            </w:pPr>
          </w:p>
        </w:tc>
      </w:tr>
      <w:tr w:rsidRPr="006006F2" w:rsidR="00FD4071" w:rsidTr="42402719" w14:paraId="5AA5902C" w14:textId="77777777">
        <w:tc>
          <w:tcPr>
            <w:tcW w:w="1555" w:type="dxa"/>
            <w:tcMar/>
          </w:tcPr>
          <w:p w:rsidRPr="009F4657" w:rsidR="00FD4071" w:rsidP="00FD4071" w:rsidRDefault="00FD4071" w14:paraId="5479D35A" w14:textId="77777777">
            <w:pPr>
              <w:spacing w:after="0" w:line="240" w:lineRule="auto"/>
              <w:ind w:left="0" w:firstLine="0"/>
              <w:jc w:val="both"/>
            </w:pPr>
          </w:p>
        </w:tc>
        <w:tc>
          <w:tcPr>
            <w:tcW w:w="7336" w:type="dxa"/>
            <w:tcMar/>
          </w:tcPr>
          <w:p w:rsidR="00FD4071" w:rsidP="00FD4071" w:rsidRDefault="00FD4071" w14:paraId="4A818A03" w14:textId="59171EA0">
            <w:pPr>
              <w:spacing w:after="0" w:line="240" w:lineRule="auto"/>
              <w:jc w:val="both"/>
              <w:rPr>
                <w:szCs w:val="24"/>
              </w:rPr>
            </w:pPr>
            <w:r w:rsidRPr="000E6824">
              <w:rPr>
                <w:szCs w:val="24"/>
              </w:rPr>
              <w:t xml:space="preserve">The Committee </w:t>
            </w:r>
            <w:r w:rsidRPr="000E6824">
              <w:rPr>
                <w:b/>
                <w:szCs w:val="24"/>
              </w:rPr>
              <w:t>received</w:t>
            </w:r>
            <w:r w:rsidRPr="000E6824">
              <w:rPr>
                <w:szCs w:val="24"/>
              </w:rPr>
              <w:t xml:space="preserve"> the</w:t>
            </w:r>
            <w:r>
              <w:rPr>
                <w:szCs w:val="24"/>
              </w:rPr>
              <w:t xml:space="preserve"> </w:t>
            </w:r>
            <w:r w:rsidRPr="004441E9">
              <w:rPr>
                <w:color w:val="auto"/>
                <w:szCs w:val="24"/>
              </w:rPr>
              <w:t>report.</w:t>
            </w:r>
          </w:p>
          <w:p w:rsidR="00FD4071" w:rsidP="00FD4071" w:rsidRDefault="00FD4071" w14:paraId="43D8F356" w14:textId="77777777">
            <w:pPr>
              <w:spacing w:after="0" w:line="240" w:lineRule="auto"/>
              <w:jc w:val="both"/>
              <w:rPr>
                <w:szCs w:val="24"/>
              </w:rPr>
            </w:pPr>
          </w:p>
          <w:p w:rsidR="00FD4071" w:rsidP="00FD4071" w:rsidRDefault="00FD4071" w14:paraId="00E04CEC" w14:textId="6C092974">
            <w:pPr>
              <w:pStyle w:val="paragraph"/>
              <w:spacing w:before="0" w:beforeAutospacing="0" w:after="0" w:afterAutospacing="0"/>
              <w:jc w:val="both"/>
              <w:textAlignment w:val="baseline"/>
              <w:rPr>
                <w:rStyle w:val="normaltextrun"/>
                <w:rFonts w:ascii="Arial" w:hAnsi="Arial" w:cs="Arial"/>
              </w:rPr>
            </w:pPr>
            <w:r w:rsidRPr="007A74F0">
              <w:rPr>
                <w:rFonts w:ascii="Arial" w:hAnsi="Arial" w:cs="Arial"/>
              </w:rPr>
              <w:t>Introducing the report, Anton Saayman provided an update in relation to the Medical Deanery.</w:t>
            </w:r>
            <w:r>
              <w:t xml:space="preserve">  </w:t>
            </w:r>
            <w:r w:rsidRPr="001D14BF">
              <w:rPr>
                <w:rFonts w:ascii="Arial" w:hAnsi="Arial" w:cs="Arial"/>
              </w:rPr>
              <w:t>It was confirmed that</w:t>
            </w:r>
            <w:r w:rsidR="00262C24">
              <w:rPr>
                <w:rFonts w:ascii="Arial" w:hAnsi="Arial" w:cs="Arial"/>
              </w:rPr>
              <w:t xml:space="preserve"> </w:t>
            </w:r>
            <w:r w:rsidR="004F4F0F">
              <w:rPr>
                <w:rFonts w:ascii="Arial" w:hAnsi="Arial" w:cs="Arial"/>
              </w:rPr>
              <w:t xml:space="preserve">HEIW was working closely with the Princess of </w:t>
            </w:r>
            <w:r w:rsidRPr="00C310DF" w:rsidR="004F4F0F">
              <w:rPr>
                <w:rFonts w:ascii="Arial" w:hAnsi="Arial" w:cs="Arial"/>
              </w:rPr>
              <w:t>Wales Hospital regarding the</w:t>
            </w:r>
            <w:r w:rsidRPr="00C310DF">
              <w:rPr>
                <w:rFonts w:ascii="Arial" w:hAnsi="Arial" w:cs="Arial"/>
              </w:rPr>
              <w:t xml:space="preserve"> i</w:t>
            </w:r>
            <w:r w:rsidRPr="00C310DF">
              <w:rPr>
                <w:rStyle w:val="normaltextrun"/>
                <w:rFonts w:ascii="Arial" w:hAnsi="Arial" w:cs="Arial"/>
              </w:rPr>
              <w:t>nfrastructure challenges</w:t>
            </w:r>
            <w:r w:rsidRPr="00C310DF" w:rsidR="001012A8">
              <w:rPr>
                <w:rStyle w:val="normaltextrun"/>
                <w:rFonts w:ascii="Arial" w:hAnsi="Arial" w:cs="Arial"/>
              </w:rPr>
              <w:t xml:space="preserve"> at the hospital</w:t>
            </w:r>
            <w:r w:rsidRPr="00C310DF" w:rsidR="004F4F0F">
              <w:rPr>
                <w:rStyle w:val="normaltextrun"/>
                <w:rFonts w:ascii="Arial" w:hAnsi="Arial" w:cs="Arial"/>
              </w:rPr>
              <w:t xml:space="preserve"> to ensure the training experiences for students</w:t>
            </w:r>
            <w:r w:rsidRPr="00C310DF" w:rsidR="001012A8">
              <w:rPr>
                <w:rStyle w:val="normaltextrun"/>
                <w:rFonts w:ascii="Arial" w:hAnsi="Arial" w:cs="Arial"/>
              </w:rPr>
              <w:t xml:space="preserve"> </w:t>
            </w:r>
            <w:r w:rsidRPr="00C310DF" w:rsidR="00791606">
              <w:rPr>
                <w:rStyle w:val="normaltextrun"/>
                <w:rFonts w:ascii="Arial" w:hAnsi="Arial" w:cs="Arial"/>
              </w:rPr>
              <w:t>were a</w:t>
            </w:r>
            <w:r w:rsidR="00740E62">
              <w:rPr>
                <w:rStyle w:val="normaltextrun"/>
                <w:rFonts w:ascii="Arial" w:hAnsi="Arial" w:cs="Arial"/>
              </w:rPr>
              <w:t>s</w:t>
            </w:r>
            <w:r w:rsidRPr="00C310DF" w:rsidR="00791606">
              <w:rPr>
                <w:rStyle w:val="normaltextrun"/>
                <w:rFonts w:ascii="Arial" w:hAnsi="Arial" w:cs="Arial"/>
              </w:rPr>
              <w:t xml:space="preserve"> good as possible</w:t>
            </w:r>
            <w:r w:rsidRPr="00C310DF" w:rsidR="004F4F0F">
              <w:rPr>
                <w:rStyle w:val="normaltextrun"/>
                <w:rFonts w:ascii="Arial" w:hAnsi="Arial" w:cs="Arial"/>
              </w:rPr>
              <w:t>.</w:t>
            </w:r>
          </w:p>
          <w:p w:rsidRPr="00832715" w:rsidR="00FD4071" w:rsidP="00FD4071" w:rsidRDefault="00FD4071" w14:paraId="65DC9DA0" w14:textId="77777777">
            <w:pPr>
              <w:pStyle w:val="paragraph"/>
              <w:spacing w:before="0" w:beforeAutospacing="0" w:after="0" w:afterAutospacing="0"/>
              <w:jc w:val="both"/>
              <w:textAlignment w:val="baseline"/>
              <w:rPr>
                <w:rFonts w:ascii="Arial" w:hAnsi="Arial" w:cs="Arial"/>
              </w:rPr>
            </w:pPr>
          </w:p>
          <w:p w:rsidR="00FD4071" w:rsidP="00FD4071" w:rsidRDefault="00FD4071" w14:paraId="70530490" w14:textId="52945B37">
            <w:pPr>
              <w:spacing w:after="0" w:line="240" w:lineRule="auto"/>
              <w:ind w:left="0" w:firstLine="0"/>
              <w:jc w:val="both"/>
              <w:rPr>
                <w:szCs w:val="24"/>
              </w:rPr>
            </w:pPr>
            <w:r>
              <w:rPr>
                <w:szCs w:val="24"/>
              </w:rPr>
              <w:t xml:space="preserve">It was noted that the medical foundation programme was likely to be oversubscribed </w:t>
            </w:r>
            <w:r w:rsidR="00BD60EB">
              <w:rPr>
                <w:szCs w:val="24"/>
              </w:rPr>
              <w:t xml:space="preserve">again </w:t>
            </w:r>
            <w:r>
              <w:rPr>
                <w:szCs w:val="24"/>
              </w:rPr>
              <w:t xml:space="preserve">in 2025 and </w:t>
            </w:r>
            <w:r w:rsidR="00D05AB3">
              <w:rPr>
                <w:szCs w:val="24"/>
              </w:rPr>
              <w:t xml:space="preserve">the Committee would be kept updated </w:t>
            </w:r>
            <w:r>
              <w:rPr>
                <w:szCs w:val="24"/>
              </w:rPr>
              <w:t xml:space="preserve">in relation to how this would be approached.  </w:t>
            </w:r>
          </w:p>
          <w:p w:rsidR="00FD4071" w:rsidP="00FD4071" w:rsidRDefault="00FD4071" w14:paraId="0DB99980" w14:textId="77777777">
            <w:pPr>
              <w:spacing w:after="0" w:line="240" w:lineRule="auto"/>
              <w:ind w:left="0" w:firstLine="0"/>
              <w:jc w:val="both"/>
              <w:rPr>
                <w:szCs w:val="24"/>
              </w:rPr>
            </w:pPr>
          </w:p>
          <w:p w:rsidR="00FE05A6" w:rsidP="00054E51" w:rsidRDefault="00FD4071" w14:paraId="38355017" w14:textId="2E1A39E8">
            <w:pPr>
              <w:spacing w:after="0" w:line="240" w:lineRule="auto"/>
              <w:ind w:left="0" w:firstLine="0"/>
              <w:jc w:val="both"/>
              <w:rPr>
                <w:szCs w:val="24"/>
              </w:rPr>
            </w:pPr>
            <w:r>
              <w:rPr>
                <w:szCs w:val="24"/>
              </w:rPr>
              <w:t xml:space="preserve">It was confirmed that there were three Departments in enhanced monitoring </w:t>
            </w:r>
            <w:r w:rsidR="00C6593C">
              <w:rPr>
                <w:szCs w:val="24"/>
              </w:rPr>
              <w:t>status</w:t>
            </w:r>
            <w:r w:rsidR="00FE05A6">
              <w:rPr>
                <w:szCs w:val="24"/>
              </w:rPr>
              <w:t xml:space="preserve"> and </w:t>
            </w:r>
            <w:r w:rsidR="00054E51">
              <w:rPr>
                <w:szCs w:val="24"/>
              </w:rPr>
              <w:t xml:space="preserve">that there was a process in place to share information with the Chief Medical Officer and the </w:t>
            </w:r>
            <w:r w:rsidR="00B66D6B">
              <w:rPr>
                <w:szCs w:val="24"/>
              </w:rPr>
              <w:t>Performance and Escalation team in Welsh Government</w:t>
            </w:r>
            <w:r w:rsidR="00054E51">
              <w:rPr>
                <w:szCs w:val="24"/>
              </w:rPr>
              <w:t xml:space="preserve"> when a department was to be escalated to enhanced monitoring.</w:t>
            </w:r>
          </w:p>
          <w:p w:rsidR="002866D5" w:rsidP="00054E51" w:rsidRDefault="002866D5" w14:paraId="4A809349" w14:textId="77777777">
            <w:pPr>
              <w:spacing w:after="0" w:line="240" w:lineRule="auto"/>
              <w:ind w:left="0" w:firstLine="0"/>
              <w:jc w:val="both"/>
              <w:rPr>
                <w:szCs w:val="24"/>
              </w:rPr>
            </w:pPr>
          </w:p>
          <w:p w:rsidR="00FD4071" w:rsidP="00FD4071" w:rsidRDefault="00FD4071" w14:paraId="47D26146" w14:textId="50AD3866">
            <w:pPr>
              <w:spacing w:after="0" w:line="240" w:lineRule="auto"/>
              <w:ind w:left="0" w:firstLine="0"/>
              <w:jc w:val="both"/>
              <w:rPr>
                <w:szCs w:val="24"/>
              </w:rPr>
            </w:pPr>
            <w:r>
              <w:rPr>
                <w:szCs w:val="24"/>
              </w:rPr>
              <w:t>It was noted that there had been significant improvements in Internal Medicine, Aneurin Bevan University Health Board</w:t>
            </w:r>
            <w:r w:rsidR="008A4B1E">
              <w:rPr>
                <w:szCs w:val="24"/>
              </w:rPr>
              <w:t xml:space="preserve"> and that </w:t>
            </w:r>
            <w:r w:rsidR="00C776C6">
              <w:rPr>
                <w:szCs w:val="24"/>
              </w:rPr>
              <w:t>th</w:t>
            </w:r>
            <w:r w:rsidR="00FE05A6">
              <w:rPr>
                <w:szCs w:val="24"/>
              </w:rPr>
              <w:t>e</w:t>
            </w:r>
            <w:r>
              <w:rPr>
                <w:szCs w:val="24"/>
              </w:rPr>
              <w:t xml:space="preserve"> </w:t>
            </w:r>
            <w:r w:rsidR="00FE05A6">
              <w:rPr>
                <w:szCs w:val="24"/>
              </w:rPr>
              <w:t xml:space="preserve"> </w:t>
            </w:r>
            <w:r>
              <w:rPr>
                <w:szCs w:val="24"/>
              </w:rPr>
              <w:t xml:space="preserve"> G</w:t>
            </w:r>
            <w:r w:rsidR="00011053">
              <w:rPr>
                <w:szCs w:val="24"/>
              </w:rPr>
              <w:t xml:space="preserve">eneral </w:t>
            </w:r>
            <w:r>
              <w:rPr>
                <w:szCs w:val="24"/>
              </w:rPr>
              <w:t>M</w:t>
            </w:r>
            <w:r w:rsidR="00011053">
              <w:rPr>
                <w:szCs w:val="24"/>
              </w:rPr>
              <w:t xml:space="preserve">edical </w:t>
            </w:r>
            <w:r>
              <w:rPr>
                <w:szCs w:val="24"/>
              </w:rPr>
              <w:t>C</w:t>
            </w:r>
            <w:r w:rsidR="00011053">
              <w:rPr>
                <w:szCs w:val="24"/>
              </w:rPr>
              <w:t>ouncil (GMC)</w:t>
            </w:r>
            <w:r w:rsidR="00C776C6">
              <w:rPr>
                <w:szCs w:val="24"/>
              </w:rPr>
              <w:t xml:space="preserve"> had agreed </w:t>
            </w:r>
            <w:r>
              <w:rPr>
                <w:szCs w:val="24"/>
              </w:rPr>
              <w:t>that Emergency medicine in Wrexham Maelor Hospital</w:t>
            </w:r>
            <w:r w:rsidR="00C776C6">
              <w:rPr>
                <w:szCs w:val="24"/>
              </w:rPr>
              <w:t xml:space="preserve"> could be</w:t>
            </w:r>
            <w:r>
              <w:rPr>
                <w:szCs w:val="24"/>
              </w:rPr>
              <w:t xml:space="preserve"> deescalated from enhanced monitoring.  Two </w:t>
            </w:r>
            <w:r w:rsidR="004D0B26">
              <w:rPr>
                <w:szCs w:val="24"/>
              </w:rPr>
              <w:t>areas</w:t>
            </w:r>
            <w:r w:rsidR="00546364">
              <w:rPr>
                <w:szCs w:val="24"/>
              </w:rPr>
              <w:t xml:space="preserve"> (Obstetrics and Gynaecology in Swansea and General Internal Medicine in Prince Charles Hospital)</w:t>
            </w:r>
            <w:r w:rsidR="004D0B26">
              <w:rPr>
                <w:szCs w:val="24"/>
              </w:rPr>
              <w:t xml:space="preserve"> </w:t>
            </w:r>
            <w:r w:rsidR="00722887">
              <w:rPr>
                <w:szCs w:val="24"/>
              </w:rPr>
              <w:t>had been issued letters from the GMC advising that they were at risk of entering enhanced monitoring status i</w:t>
            </w:r>
            <w:r w:rsidR="00546364">
              <w:rPr>
                <w:szCs w:val="24"/>
              </w:rPr>
              <w:t>f</w:t>
            </w:r>
            <w:r w:rsidR="00722887">
              <w:rPr>
                <w:szCs w:val="24"/>
              </w:rPr>
              <w:t xml:space="preserve"> improvements were not made.</w:t>
            </w:r>
            <w:r>
              <w:rPr>
                <w:szCs w:val="24"/>
              </w:rPr>
              <w:t xml:space="preserve"> </w:t>
            </w:r>
          </w:p>
          <w:p w:rsidR="008D234E" w:rsidP="00FD4071" w:rsidRDefault="008D234E" w14:paraId="1BC0C6DD" w14:textId="77777777">
            <w:pPr>
              <w:spacing w:after="0" w:line="240" w:lineRule="auto"/>
              <w:ind w:left="0" w:firstLine="0"/>
              <w:jc w:val="both"/>
              <w:rPr>
                <w:szCs w:val="24"/>
              </w:rPr>
            </w:pPr>
          </w:p>
          <w:p w:rsidR="008D234E" w:rsidP="00FD4071" w:rsidRDefault="008D234E" w14:paraId="2FA90820" w14:textId="57F8FAD5">
            <w:pPr>
              <w:spacing w:after="0" w:line="240" w:lineRule="auto"/>
              <w:ind w:left="0" w:firstLine="0"/>
              <w:jc w:val="both"/>
              <w:rPr>
                <w:szCs w:val="24"/>
              </w:rPr>
            </w:pPr>
            <w:r>
              <w:rPr>
                <w:szCs w:val="24"/>
              </w:rPr>
              <w:t>In relation to escalation</w:t>
            </w:r>
            <w:r w:rsidR="000D0EBB">
              <w:rPr>
                <w:szCs w:val="24"/>
              </w:rPr>
              <w:t xml:space="preserve"> of concerns,</w:t>
            </w:r>
            <w:r>
              <w:rPr>
                <w:szCs w:val="24"/>
              </w:rPr>
              <w:t xml:space="preserve"> it was confirmed that </w:t>
            </w:r>
            <w:r w:rsidR="00246757">
              <w:rPr>
                <w:szCs w:val="24"/>
              </w:rPr>
              <w:t xml:space="preserve">the first Integrated Quality, Planning and Delivery meeting with Welsh Government had been held on </w:t>
            </w:r>
            <w:r w:rsidR="009403A0">
              <w:rPr>
                <w:szCs w:val="24"/>
              </w:rPr>
              <w:t xml:space="preserve">8 November. </w:t>
            </w:r>
            <w:r>
              <w:rPr>
                <w:szCs w:val="24"/>
              </w:rPr>
              <w:t>It was noted that th</w:t>
            </w:r>
            <w:r w:rsidR="00394F0C">
              <w:rPr>
                <w:szCs w:val="24"/>
              </w:rPr>
              <w:t>e meetings</w:t>
            </w:r>
            <w:r>
              <w:rPr>
                <w:szCs w:val="24"/>
              </w:rPr>
              <w:t xml:space="preserve"> would provide an official route for concerns to be escalated.  It was confirmed that </w:t>
            </w:r>
            <w:r w:rsidR="00B66D6B">
              <w:rPr>
                <w:szCs w:val="24"/>
              </w:rPr>
              <w:t xml:space="preserve">all </w:t>
            </w:r>
            <w:r>
              <w:rPr>
                <w:szCs w:val="24"/>
              </w:rPr>
              <w:t xml:space="preserve">information on escalation </w:t>
            </w:r>
            <w:r w:rsidR="003034CB">
              <w:rPr>
                <w:szCs w:val="24"/>
              </w:rPr>
              <w:t>was</w:t>
            </w:r>
            <w:r>
              <w:rPr>
                <w:szCs w:val="24"/>
              </w:rPr>
              <w:t xml:space="preserve"> shared with Health Boards and</w:t>
            </w:r>
            <w:r w:rsidR="00B66D6B">
              <w:rPr>
                <w:szCs w:val="24"/>
              </w:rPr>
              <w:t xml:space="preserve"> processes are in place for </w:t>
            </w:r>
            <w:r w:rsidR="009F6869">
              <w:rPr>
                <w:szCs w:val="24"/>
              </w:rPr>
              <w:t>triangulation</w:t>
            </w:r>
            <w:r w:rsidR="00B66D6B">
              <w:rPr>
                <w:szCs w:val="24"/>
              </w:rPr>
              <w:t xml:space="preserve"> with</w:t>
            </w:r>
            <w:r>
              <w:rPr>
                <w:szCs w:val="24"/>
              </w:rPr>
              <w:t xml:space="preserve"> Health Inspectorate Wales</w:t>
            </w:r>
            <w:r w:rsidR="00B66D6B">
              <w:rPr>
                <w:szCs w:val="24"/>
              </w:rPr>
              <w:t>.</w:t>
            </w:r>
          </w:p>
          <w:p w:rsidR="00FD4071" w:rsidP="00FD4071" w:rsidRDefault="00FD4071" w14:paraId="2FF9D2F4" w14:textId="77777777">
            <w:pPr>
              <w:spacing w:after="0" w:line="240" w:lineRule="auto"/>
              <w:ind w:left="0" w:firstLine="0"/>
              <w:jc w:val="both"/>
              <w:rPr>
                <w:szCs w:val="24"/>
              </w:rPr>
            </w:pPr>
          </w:p>
          <w:p w:rsidR="00FD4071" w:rsidP="00FD4071" w:rsidRDefault="00FD4071" w14:paraId="1AE8CDDE" w14:textId="5A3BAD30">
            <w:pPr>
              <w:spacing w:after="0" w:line="240" w:lineRule="auto"/>
              <w:ind w:left="0" w:firstLine="0"/>
              <w:jc w:val="both"/>
              <w:rPr>
                <w:szCs w:val="24"/>
              </w:rPr>
            </w:pPr>
            <w:r>
              <w:rPr>
                <w:szCs w:val="24"/>
              </w:rPr>
              <w:t>In relation to national training surveys</w:t>
            </w:r>
            <w:r w:rsidR="003B3FD8">
              <w:rPr>
                <w:szCs w:val="24"/>
              </w:rPr>
              <w:t>,</w:t>
            </w:r>
            <w:r>
              <w:rPr>
                <w:szCs w:val="24"/>
              </w:rPr>
              <w:t xml:space="preserve"> 80</w:t>
            </w:r>
            <w:r w:rsidR="003B3FD8">
              <w:rPr>
                <w:szCs w:val="24"/>
              </w:rPr>
              <w:t>%</w:t>
            </w:r>
            <w:r>
              <w:rPr>
                <w:szCs w:val="24"/>
              </w:rPr>
              <w:t xml:space="preserve"> of trainees were satisfied </w:t>
            </w:r>
            <w:r w:rsidR="000F0C66">
              <w:rPr>
                <w:szCs w:val="24"/>
              </w:rPr>
              <w:t>with their training.</w:t>
            </w:r>
            <w:r w:rsidR="00C3375C">
              <w:rPr>
                <w:szCs w:val="24"/>
              </w:rPr>
              <w:t xml:space="preserve"> </w:t>
            </w:r>
            <w:r>
              <w:rPr>
                <w:szCs w:val="24"/>
              </w:rPr>
              <w:t xml:space="preserve">It was confirmed that whilst 70% percent of </w:t>
            </w:r>
            <w:r w:rsidR="00C3375C">
              <w:rPr>
                <w:szCs w:val="24"/>
              </w:rPr>
              <w:t>t</w:t>
            </w:r>
            <w:r>
              <w:rPr>
                <w:szCs w:val="24"/>
              </w:rPr>
              <w:t>rainees reported working in a supportive environment</w:t>
            </w:r>
            <w:r w:rsidR="00C3375C">
              <w:rPr>
                <w:szCs w:val="24"/>
              </w:rPr>
              <w:t>,</w:t>
            </w:r>
            <w:r>
              <w:rPr>
                <w:szCs w:val="24"/>
              </w:rPr>
              <w:t xml:space="preserve"> there were a significant number who had</w:t>
            </w:r>
            <w:r w:rsidR="00B66D6B">
              <w:rPr>
                <w:szCs w:val="24"/>
              </w:rPr>
              <w:t xml:space="preserve"> reported</w:t>
            </w:r>
            <w:r>
              <w:rPr>
                <w:szCs w:val="24"/>
              </w:rPr>
              <w:t xml:space="preserve"> be</w:t>
            </w:r>
            <w:r w:rsidR="00B66D6B">
              <w:rPr>
                <w:szCs w:val="24"/>
              </w:rPr>
              <w:t>ing</w:t>
            </w:r>
            <w:r>
              <w:rPr>
                <w:szCs w:val="24"/>
              </w:rPr>
              <w:t xml:space="preserve"> exposed to inappropriate behaviour.  It was noted that a Speaking up Safely Group</w:t>
            </w:r>
            <w:r w:rsidR="00715D98">
              <w:rPr>
                <w:szCs w:val="24"/>
              </w:rPr>
              <w:t>,</w:t>
            </w:r>
            <w:r>
              <w:rPr>
                <w:szCs w:val="24"/>
              </w:rPr>
              <w:t xml:space="preserve"> and three sub-groups had been set up and that all such issues would be managed in a tripartite working arrangement </w:t>
            </w:r>
            <w:r w:rsidR="00070529">
              <w:rPr>
                <w:szCs w:val="24"/>
              </w:rPr>
              <w:t>between organisations.</w:t>
            </w:r>
            <w:r>
              <w:rPr>
                <w:szCs w:val="24"/>
              </w:rPr>
              <w:t xml:space="preserve"> The survey highlighted that time for training was a problem for </w:t>
            </w:r>
            <w:r w:rsidR="00715D98">
              <w:rPr>
                <w:szCs w:val="24"/>
              </w:rPr>
              <w:t>t</w:t>
            </w:r>
            <w:r>
              <w:rPr>
                <w:szCs w:val="24"/>
              </w:rPr>
              <w:t xml:space="preserve">rainers and that burnout had been an issue for both </w:t>
            </w:r>
            <w:r w:rsidR="00715D98">
              <w:rPr>
                <w:szCs w:val="24"/>
              </w:rPr>
              <w:t>t</w:t>
            </w:r>
            <w:r>
              <w:rPr>
                <w:szCs w:val="24"/>
              </w:rPr>
              <w:t xml:space="preserve">rainers and </w:t>
            </w:r>
            <w:r w:rsidR="00715D98">
              <w:rPr>
                <w:szCs w:val="24"/>
              </w:rPr>
              <w:t>t</w:t>
            </w:r>
            <w:r>
              <w:rPr>
                <w:szCs w:val="24"/>
              </w:rPr>
              <w:t xml:space="preserve">rainees.   </w:t>
            </w:r>
          </w:p>
          <w:p w:rsidR="00332927" w:rsidP="00FD4071" w:rsidRDefault="00332927" w14:paraId="449F2102" w14:textId="13F867D8">
            <w:pPr>
              <w:spacing w:after="0" w:line="240" w:lineRule="auto"/>
              <w:ind w:left="0" w:firstLine="0"/>
              <w:jc w:val="both"/>
              <w:rPr>
                <w:szCs w:val="24"/>
              </w:rPr>
            </w:pPr>
          </w:p>
          <w:p w:rsidRPr="00D6782E" w:rsidR="001375D4" w:rsidP="00FD4071" w:rsidRDefault="00FD4071" w14:paraId="571970EB" w14:textId="28E80BC9">
            <w:pPr>
              <w:spacing w:after="0" w:line="240" w:lineRule="auto"/>
              <w:ind w:left="0" w:firstLine="0"/>
              <w:jc w:val="both"/>
              <w:rPr>
                <w:szCs w:val="24"/>
              </w:rPr>
            </w:pPr>
            <w:r>
              <w:rPr>
                <w:szCs w:val="24"/>
              </w:rPr>
              <w:t>The Committee expressed concerns about trainer</w:t>
            </w:r>
            <w:r w:rsidR="00B66D6B">
              <w:rPr>
                <w:szCs w:val="24"/>
              </w:rPr>
              <w:t xml:space="preserve"> appraisal feedback</w:t>
            </w:r>
            <w:r w:rsidR="007071B5">
              <w:rPr>
                <w:szCs w:val="24"/>
              </w:rPr>
              <w:t xml:space="preserve"> results from the </w:t>
            </w:r>
            <w:r w:rsidR="00E3550E">
              <w:rPr>
                <w:szCs w:val="24"/>
              </w:rPr>
              <w:t xml:space="preserve">national training survey </w:t>
            </w:r>
            <w:r w:rsidR="00B66D6B">
              <w:rPr>
                <w:szCs w:val="24"/>
              </w:rPr>
              <w:t xml:space="preserve">which </w:t>
            </w:r>
            <w:r w:rsidR="00E3550E">
              <w:rPr>
                <w:szCs w:val="24"/>
              </w:rPr>
              <w:t xml:space="preserve">confirmed that </w:t>
            </w:r>
            <w:r w:rsidR="007071B5">
              <w:rPr>
                <w:szCs w:val="24"/>
              </w:rPr>
              <w:t xml:space="preserve">73% of trainers had the training role evaluated at appraisal, </w:t>
            </w:r>
            <w:r w:rsidR="00B66D6B">
              <w:rPr>
                <w:szCs w:val="24"/>
              </w:rPr>
              <w:t>but</w:t>
            </w:r>
            <w:r w:rsidR="007071B5">
              <w:rPr>
                <w:szCs w:val="24"/>
              </w:rPr>
              <w:t xml:space="preserve"> only 46% considered the appraisal to be effective. </w:t>
            </w:r>
            <w:r>
              <w:rPr>
                <w:szCs w:val="24"/>
              </w:rPr>
              <w:t xml:space="preserve">It was confirmed that </w:t>
            </w:r>
            <w:r w:rsidR="00395B9B">
              <w:rPr>
                <w:szCs w:val="24"/>
              </w:rPr>
              <w:t xml:space="preserve">work </w:t>
            </w:r>
            <w:r w:rsidR="00B66D6B">
              <w:rPr>
                <w:szCs w:val="24"/>
              </w:rPr>
              <w:t>was ongoing with Health Boards to support this and</w:t>
            </w:r>
            <w:r w:rsidR="00395B9B">
              <w:rPr>
                <w:szCs w:val="24"/>
              </w:rPr>
              <w:t xml:space="preserve"> a</w:t>
            </w:r>
            <w:r w:rsidR="00AD4E6E">
              <w:rPr>
                <w:szCs w:val="24"/>
              </w:rPr>
              <w:t>n appraiser module</w:t>
            </w:r>
            <w:r w:rsidR="00B66D6B">
              <w:rPr>
                <w:szCs w:val="24"/>
              </w:rPr>
              <w:t xml:space="preserve"> had been developed </w:t>
            </w:r>
            <w:r w:rsidR="00AD4E6E">
              <w:rPr>
                <w:szCs w:val="24"/>
              </w:rPr>
              <w:t xml:space="preserve">to </w:t>
            </w:r>
            <w:r>
              <w:rPr>
                <w:szCs w:val="24"/>
              </w:rPr>
              <w:t xml:space="preserve">identify </w:t>
            </w:r>
            <w:r w:rsidR="00B66D6B">
              <w:rPr>
                <w:szCs w:val="24"/>
              </w:rPr>
              <w:t xml:space="preserve">appraisal </w:t>
            </w:r>
            <w:r w:rsidR="00395B9B">
              <w:rPr>
                <w:szCs w:val="24"/>
              </w:rPr>
              <w:t>t</w:t>
            </w:r>
            <w:r>
              <w:rPr>
                <w:szCs w:val="24"/>
              </w:rPr>
              <w:t xml:space="preserve">rainers and </w:t>
            </w:r>
            <w:r w:rsidR="00B66D6B">
              <w:rPr>
                <w:szCs w:val="24"/>
              </w:rPr>
              <w:t xml:space="preserve">provide training on </w:t>
            </w:r>
            <w:r>
              <w:rPr>
                <w:szCs w:val="24"/>
              </w:rPr>
              <w:t>improv</w:t>
            </w:r>
            <w:r w:rsidR="00B66D6B">
              <w:rPr>
                <w:szCs w:val="24"/>
              </w:rPr>
              <w:t>ing</w:t>
            </w:r>
            <w:r>
              <w:rPr>
                <w:szCs w:val="24"/>
              </w:rPr>
              <w:t xml:space="preserve"> the quality of appraisals. </w:t>
            </w:r>
          </w:p>
        </w:tc>
        <w:tc>
          <w:tcPr>
            <w:tcW w:w="1457" w:type="dxa"/>
            <w:tcMar/>
          </w:tcPr>
          <w:p w:rsidR="00FD4071" w:rsidP="00FD4071" w:rsidRDefault="00FD4071" w14:paraId="60C37974" w14:textId="77777777">
            <w:pPr>
              <w:spacing w:after="0" w:line="240" w:lineRule="auto"/>
              <w:ind w:left="0" w:firstLine="0"/>
              <w:jc w:val="both"/>
              <w:rPr>
                <w:b/>
              </w:rPr>
            </w:pPr>
          </w:p>
          <w:p w:rsidR="00FD4071" w:rsidP="00FD4071" w:rsidRDefault="00FD4071" w14:paraId="053D0226" w14:textId="77777777">
            <w:pPr>
              <w:spacing w:after="0" w:line="240" w:lineRule="auto"/>
              <w:ind w:left="0" w:firstLine="0"/>
              <w:jc w:val="both"/>
              <w:rPr>
                <w:b/>
              </w:rPr>
            </w:pPr>
          </w:p>
          <w:p w:rsidR="00FD4071" w:rsidP="00FD4071" w:rsidRDefault="00FD4071" w14:paraId="51F3D584" w14:textId="77777777">
            <w:pPr>
              <w:spacing w:after="0" w:line="240" w:lineRule="auto"/>
              <w:ind w:left="0" w:firstLine="0"/>
              <w:jc w:val="both"/>
              <w:rPr>
                <w:b/>
              </w:rPr>
            </w:pPr>
          </w:p>
          <w:p w:rsidR="00FD4071" w:rsidP="00FD4071" w:rsidRDefault="00FD4071" w14:paraId="1714A69C" w14:textId="77777777">
            <w:pPr>
              <w:spacing w:after="0" w:line="240" w:lineRule="auto"/>
              <w:ind w:left="0" w:firstLine="0"/>
              <w:jc w:val="both"/>
              <w:rPr>
                <w:b/>
              </w:rPr>
            </w:pPr>
          </w:p>
          <w:p w:rsidR="00FD4071" w:rsidP="00FD4071" w:rsidRDefault="00FD4071" w14:paraId="0A0C9BEE" w14:textId="77777777">
            <w:pPr>
              <w:spacing w:after="0" w:line="240" w:lineRule="auto"/>
              <w:ind w:left="0" w:firstLine="0"/>
              <w:jc w:val="both"/>
              <w:rPr>
                <w:b/>
              </w:rPr>
            </w:pPr>
          </w:p>
          <w:p w:rsidR="00FD4071" w:rsidP="00FD4071" w:rsidRDefault="00FD4071" w14:paraId="711806F2" w14:textId="77777777">
            <w:pPr>
              <w:spacing w:after="0" w:line="240" w:lineRule="auto"/>
              <w:ind w:left="0" w:firstLine="0"/>
              <w:jc w:val="both"/>
              <w:rPr>
                <w:b/>
              </w:rPr>
            </w:pPr>
          </w:p>
          <w:p w:rsidR="00FD4071" w:rsidP="00FD4071" w:rsidRDefault="00FD4071" w14:paraId="4B182026" w14:textId="77777777">
            <w:pPr>
              <w:spacing w:after="0" w:line="240" w:lineRule="auto"/>
              <w:ind w:left="0" w:firstLine="0"/>
              <w:jc w:val="both"/>
              <w:rPr>
                <w:b/>
              </w:rPr>
            </w:pPr>
          </w:p>
          <w:p w:rsidR="00FD4071" w:rsidP="00FD4071" w:rsidRDefault="00FD4071" w14:paraId="58EF7546" w14:textId="77777777">
            <w:pPr>
              <w:spacing w:after="0" w:line="240" w:lineRule="auto"/>
              <w:ind w:left="0" w:firstLine="0"/>
              <w:jc w:val="both"/>
              <w:rPr>
                <w:b/>
              </w:rPr>
            </w:pPr>
          </w:p>
          <w:p w:rsidR="00FD4071" w:rsidP="00FD4071" w:rsidRDefault="00FD4071" w14:paraId="53668F26" w14:textId="77777777">
            <w:pPr>
              <w:spacing w:after="0" w:line="240" w:lineRule="auto"/>
              <w:ind w:left="0" w:firstLine="0"/>
              <w:jc w:val="both"/>
              <w:rPr>
                <w:b/>
              </w:rPr>
            </w:pPr>
          </w:p>
          <w:p w:rsidR="00FD4071" w:rsidP="00FD4071" w:rsidRDefault="00FD4071" w14:paraId="7F2A98C6" w14:textId="0086E2F5">
            <w:pPr>
              <w:spacing w:after="0" w:line="240" w:lineRule="auto"/>
              <w:ind w:left="0" w:firstLine="0"/>
              <w:jc w:val="both"/>
              <w:rPr>
                <w:b/>
              </w:rPr>
            </w:pPr>
          </w:p>
          <w:p w:rsidR="00FD4071" w:rsidP="00FD4071" w:rsidRDefault="00FD4071" w14:paraId="7F11DD22" w14:textId="77777777">
            <w:pPr>
              <w:spacing w:after="0" w:line="240" w:lineRule="auto"/>
              <w:ind w:left="0" w:firstLine="0"/>
              <w:jc w:val="both"/>
              <w:rPr>
                <w:b/>
              </w:rPr>
            </w:pPr>
          </w:p>
          <w:p w:rsidR="00FD4071" w:rsidP="00FD4071" w:rsidRDefault="00FD4071" w14:paraId="3AE44469" w14:textId="77777777">
            <w:pPr>
              <w:spacing w:after="0" w:line="240" w:lineRule="auto"/>
              <w:ind w:left="0" w:firstLine="0"/>
              <w:jc w:val="both"/>
              <w:rPr>
                <w:b/>
              </w:rPr>
            </w:pPr>
          </w:p>
          <w:p w:rsidR="00FD4071" w:rsidP="00FD4071" w:rsidRDefault="00FD4071" w14:paraId="1594DC26" w14:textId="77777777">
            <w:pPr>
              <w:spacing w:after="0" w:line="240" w:lineRule="auto"/>
              <w:ind w:left="0" w:firstLine="0"/>
              <w:jc w:val="both"/>
              <w:rPr>
                <w:b/>
              </w:rPr>
            </w:pPr>
          </w:p>
          <w:p w:rsidR="00FD4071" w:rsidP="00FD4071" w:rsidRDefault="00FD4071" w14:paraId="2910DD52" w14:textId="77777777">
            <w:pPr>
              <w:spacing w:after="0" w:line="240" w:lineRule="auto"/>
              <w:ind w:left="0" w:firstLine="0"/>
              <w:jc w:val="both"/>
              <w:rPr>
                <w:b/>
              </w:rPr>
            </w:pPr>
          </w:p>
          <w:p w:rsidR="00FD4071" w:rsidP="00FD4071" w:rsidRDefault="00FD4071" w14:paraId="3F94F40E" w14:textId="77777777">
            <w:pPr>
              <w:spacing w:after="0" w:line="240" w:lineRule="auto"/>
              <w:ind w:left="0" w:firstLine="0"/>
              <w:jc w:val="both"/>
              <w:rPr>
                <w:b/>
              </w:rPr>
            </w:pPr>
          </w:p>
          <w:p w:rsidR="00FD4071" w:rsidP="00FD4071" w:rsidRDefault="00FD4071" w14:paraId="148B5756" w14:textId="77777777">
            <w:pPr>
              <w:spacing w:after="0" w:line="240" w:lineRule="auto"/>
              <w:ind w:left="0" w:firstLine="0"/>
              <w:jc w:val="both"/>
              <w:rPr>
                <w:b/>
              </w:rPr>
            </w:pPr>
          </w:p>
          <w:p w:rsidR="00FD4071" w:rsidP="00FD4071" w:rsidRDefault="00FD4071" w14:paraId="2C652E78" w14:textId="77777777">
            <w:pPr>
              <w:spacing w:after="0" w:line="240" w:lineRule="auto"/>
              <w:ind w:left="0" w:firstLine="0"/>
              <w:jc w:val="both"/>
              <w:rPr>
                <w:b/>
              </w:rPr>
            </w:pPr>
          </w:p>
          <w:p w:rsidR="00FD4071" w:rsidP="00FD4071" w:rsidRDefault="00FD4071" w14:paraId="68A0DB24" w14:textId="77777777">
            <w:pPr>
              <w:spacing w:after="0" w:line="240" w:lineRule="auto"/>
              <w:ind w:left="0" w:firstLine="0"/>
              <w:jc w:val="both"/>
              <w:rPr>
                <w:b/>
              </w:rPr>
            </w:pPr>
          </w:p>
          <w:p w:rsidR="00FD4071" w:rsidP="00FD4071" w:rsidRDefault="00FD4071" w14:paraId="7757EFFE" w14:textId="77777777">
            <w:pPr>
              <w:spacing w:after="0" w:line="240" w:lineRule="auto"/>
              <w:ind w:left="0" w:firstLine="0"/>
              <w:jc w:val="both"/>
              <w:rPr>
                <w:b/>
              </w:rPr>
            </w:pPr>
          </w:p>
          <w:p w:rsidR="00FD4071" w:rsidP="00FD4071" w:rsidRDefault="00FD4071" w14:paraId="7E30F79A" w14:textId="77777777">
            <w:pPr>
              <w:spacing w:after="0" w:line="240" w:lineRule="auto"/>
              <w:ind w:left="0" w:firstLine="0"/>
              <w:jc w:val="both"/>
              <w:rPr>
                <w:b/>
              </w:rPr>
            </w:pPr>
          </w:p>
          <w:p w:rsidR="00FD4071" w:rsidP="00FD4071" w:rsidRDefault="00FD4071" w14:paraId="56FE0A73" w14:textId="77777777">
            <w:pPr>
              <w:spacing w:after="0" w:line="240" w:lineRule="auto"/>
              <w:ind w:left="0" w:firstLine="0"/>
              <w:jc w:val="both"/>
              <w:rPr>
                <w:b/>
              </w:rPr>
            </w:pPr>
          </w:p>
          <w:p w:rsidR="00FD4071" w:rsidP="00FD4071" w:rsidRDefault="00FD4071" w14:paraId="3D051A33" w14:textId="77777777">
            <w:pPr>
              <w:spacing w:after="0" w:line="240" w:lineRule="auto"/>
              <w:ind w:left="0" w:firstLine="0"/>
              <w:jc w:val="both"/>
              <w:rPr>
                <w:b/>
              </w:rPr>
            </w:pPr>
          </w:p>
          <w:p w:rsidR="00FD4071" w:rsidP="00FD4071" w:rsidRDefault="00FD4071" w14:paraId="1003D15B" w14:textId="77777777">
            <w:pPr>
              <w:spacing w:after="0" w:line="240" w:lineRule="auto"/>
              <w:ind w:left="0" w:firstLine="0"/>
              <w:jc w:val="both"/>
              <w:rPr>
                <w:b/>
              </w:rPr>
            </w:pPr>
          </w:p>
          <w:p w:rsidR="00FD4071" w:rsidP="00FD4071" w:rsidRDefault="00FD4071" w14:paraId="334F0793" w14:textId="77777777">
            <w:pPr>
              <w:spacing w:after="0" w:line="240" w:lineRule="auto"/>
              <w:ind w:left="0" w:firstLine="0"/>
              <w:jc w:val="both"/>
              <w:rPr>
                <w:b/>
              </w:rPr>
            </w:pPr>
          </w:p>
          <w:p w:rsidR="00FD4071" w:rsidP="00FD4071" w:rsidRDefault="00FD4071" w14:paraId="7EA45517" w14:textId="77777777">
            <w:pPr>
              <w:spacing w:after="0" w:line="240" w:lineRule="auto"/>
              <w:ind w:left="0" w:firstLine="0"/>
              <w:jc w:val="both"/>
              <w:rPr>
                <w:b/>
              </w:rPr>
            </w:pPr>
          </w:p>
          <w:p w:rsidR="00FD4071" w:rsidP="00FD4071" w:rsidRDefault="00FD4071" w14:paraId="0A710D7F" w14:textId="77777777">
            <w:pPr>
              <w:spacing w:after="0" w:line="240" w:lineRule="auto"/>
              <w:ind w:left="0" w:firstLine="0"/>
              <w:jc w:val="both"/>
              <w:rPr>
                <w:b/>
              </w:rPr>
            </w:pPr>
          </w:p>
          <w:p w:rsidR="00FD4071" w:rsidP="00FD4071" w:rsidRDefault="00FD4071" w14:paraId="0A110DF5" w14:textId="77777777">
            <w:pPr>
              <w:spacing w:after="0" w:line="240" w:lineRule="auto"/>
              <w:ind w:left="0" w:firstLine="0"/>
              <w:jc w:val="both"/>
              <w:rPr>
                <w:b/>
              </w:rPr>
            </w:pPr>
          </w:p>
          <w:p w:rsidR="00FD4071" w:rsidP="00FD4071" w:rsidRDefault="00FD4071" w14:paraId="0608420C" w14:textId="77777777">
            <w:pPr>
              <w:spacing w:after="0" w:line="240" w:lineRule="auto"/>
              <w:ind w:left="0" w:firstLine="0"/>
              <w:jc w:val="both"/>
              <w:rPr>
                <w:b/>
              </w:rPr>
            </w:pPr>
          </w:p>
          <w:p w:rsidR="00FD4071" w:rsidP="00FD4071" w:rsidRDefault="00FD4071" w14:paraId="2C5DD770" w14:textId="77777777">
            <w:pPr>
              <w:spacing w:after="0" w:line="240" w:lineRule="auto"/>
              <w:ind w:left="0" w:firstLine="0"/>
              <w:jc w:val="both"/>
              <w:rPr>
                <w:b/>
              </w:rPr>
            </w:pPr>
          </w:p>
          <w:p w:rsidR="00FD4071" w:rsidP="00FD4071" w:rsidRDefault="00FD4071" w14:paraId="5F06B07C" w14:textId="77777777">
            <w:pPr>
              <w:spacing w:after="0" w:line="240" w:lineRule="auto"/>
              <w:ind w:left="0" w:firstLine="0"/>
              <w:jc w:val="both"/>
              <w:rPr>
                <w:b/>
              </w:rPr>
            </w:pPr>
          </w:p>
          <w:p w:rsidR="00FD4071" w:rsidP="00FD4071" w:rsidRDefault="00FD4071" w14:paraId="7D688D43" w14:textId="77777777">
            <w:pPr>
              <w:spacing w:after="0" w:line="240" w:lineRule="auto"/>
              <w:ind w:left="0" w:firstLine="0"/>
              <w:jc w:val="both"/>
              <w:rPr>
                <w:b/>
              </w:rPr>
            </w:pPr>
          </w:p>
          <w:p w:rsidR="00FD4071" w:rsidP="00FD4071" w:rsidRDefault="00FD4071" w14:paraId="3612755A" w14:textId="77777777">
            <w:pPr>
              <w:spacing w:after="0" w:line="240" w:lineRule="auto"/>
              <w:ind w:left="0" w:firstLine="0"/>
              <w:jc w:val="both"/>
              <w:rPr>
                <w:b/>
              </w:rPr>
            </w:pPr>
          </w:p>
          <w:p w:rsidR="00FD4071" w:rsidP="00FD4071" w:rsidRDefault="00FD4071" w14:paraId="3CC58F66" w14:textId="77777777">
            <w:pPr>
              <w:spacing w:after="0" w:line="240" w:lineRule="auto"/>
              <w:ind w:left="0" w:firstLine="0"/>
              <w:jc w:val="both"/>
              <w:rPr>
                <w:b/>
              </w:rPr>
            </w:pPr>
          </w:p>
          <w:p w:rsidR="00FD4071" w:rsidP="00FD4071" w:rsidRDefault="00FD4071" w14:paraId="62FE910D" w14:textId="77777777">
            <w:pPr>
              <w:spacing w:after="0" w:line="240" w:lineRule="auto"/>
              <w:ind w:left="0" w:firstLine="0"/>
              <w:jc w:val="both"/>
              <w:rPr>
                <w:b/>
              </w:rPr>
            </w:pPr>
          </w:p>
          <w:p w:rsidR="00FD4071" w:rsidP="00FD4071" w:rsidRDefault="00FD4071" w14:paraId="0126B366" w14:textId="77777777">
            <w:pPr>
              <w:spacing w:after="0" w:line="240" w:lineRule="auto"/>
              <w:ind w:left="0" w:firstLine="0"/>
              <w:jc w:val="both"/>
              <w:rPr>
                <w:b/>
              </w:rPr>
            </w:pPr>
          </w:p>
          <w:p w:rsidR="00FD4071" w:rsidP="00FD4071" w:rsidRDefault="00FD4071" w14:paraId="20DBB9FD" w14:textId="77777777">
            <w:pPr>
              <w:spacing w:after="0" w:line="240" w:lineRule="auto"/>
              <w:ind w:left="0" w:firstLine="0"/>
              <w:jc w:val="both"/>
              <w:rPr>
                <w:b/>
              </w:rPr>
            </w:pPr>
          </w:p>
          <w:p w:rsidR="00FD4071" w:rsidP="00FD4071" w:rsidRDefault="00FD4071" w14:paraId="0DC5D088" w14:textId="77777777">
            <w:pPr>
              <w:spacing w:after="0" w:line="240" w:lineRule="auto"/>
              <w:ind w:left="0" w:firstLine="0"/>
              <w:jc w:val="both"/>
              <w:rPr>
                <w:b/>
              </w:rPr>
            </w:pPr>
          </w:p>
          <w:p w:rsidR="00FD4071" w:rsidP="00FD4071" w:rsidRDefault="00FD4071" w14:paraId="6CD9E371" w14:textId="77777777">
            <w:pPr>
              <w:spacing w:after="0" w:line="240" w:lineRule="auto"/>
              <w:ind w:left="0" w:firstLine="0"/>
              <w:jc w:val="both"/>
              <w:rPr>
                <w:b/>
              </w:rPr>
            </w:pPr>
          </w:p>
          <w:p w:rsidR="00FD4071" w:rsidP="00FD4071" w:rsidRDefault="00FD4071" w14:paraId="121E56C9" w14:textId="77777777">
            <w:pPr>
              <w:spacing w:after="0" w:line="240" w:lineRule="auto"/>
              <w:ind w:left="0" w:firstLine="0"/>
              <w:jc w:val="both"/>
              <w:rPr>
                <w:b/>
              </w:rPr>
            </w:pPr>
          </w:p>
          <w:p w:rsidR="00FD4071" w:rsidP="00FD4071" w:rsidRDefault="00FD4071" w14:paraId="1D66329B" w14:textId="77777777">
            <w:pPr>
              <w:spacing w:after="0" w:line="240" w:lineRule="auto"/>
              <w:ind w:left="0" w:firstLine="0"/>
              <w:jc w:val="both"/>
              <w:rPr>
                <w:b/>
              </w:rPr>
            </w:pPr>
          </w:p>
          <w:p w:rsidR="00FD4071" w:rsidP="00FD4071" w:rsidRDefault="00FD4071" w14:paraId="243C784B" w14:textId="77777777">
            <w:pPr>
              <w:spacing w:after="0" w:line="240" w:lineRule="auto"/>
              <w:ind w:left="0" w:firstLine="0"/>
              <w:jc w:val="both"/>
              <w:rPr>
                <w:b/>
              </w:rPr>
            </w:pPr>
          </w:p>
          <w:p w:rsidR="00FD4071" w:rsidP="00FD4071" w:rsidRDefault="00FD4071" w14:paraId="2594B8F1" w14:textId="77777777">
            <w:pPr>
              <w:spacing w:after="0" w:line="240" w:lineRule="auto"/>
              <w:ind w:left="0" w:firstLine="0"/>
              <w:jc w:val="both"/>
              <w:rPr>
                <w:b/>
              </w:rPr>
            </w:pPr>
          </w:p>
          <w:p w:rsidR="00FD4071" w:rsidP="00FD4071" w:rsidRDefault="00FD4071" w14:paraId="5562CA0D" w14:textId="77777777">
            <w:pPr>
              <w:spacing w:after="0" w:line="240" w:lineRule="auto"/>
              <w:ind w:left="0" w:firstLine="0"/>
              <w:jc w:val="both"/>
              <w:rPr>
                <w:b/>
              </w:rPr>
            </w:pPr>
          </w:p>
          <w:p w:rsidR="00FD4071" w:rsidP="00FD4071" w:rsidRDefault="00FD4071" w14:paraId="54687A5C" w14:textId="77777777">
            <w:pPr>
              <w:spacing w:after="0" w:line="240" w:lineRule="auto"/>
              <w:ind w:left="0" w:firstLine="0"/>
              <w:jc w:val="both"/>
              <w:rPr>
                <w:b/>
              </w:rPr>
            </w:pPr>
          </w:p>
          <w:p w:rsidR="00FD4071" w:rsidP="00FD4071" w:rsidRDefault="00FD4071" w14:paraId="56661922" w14:textId="77777777">
            <w:pPr>
              <w:spacing w:after="0" w:line="240" w:lineRule="auto"/>
              <w:ind w:left="0" w:firstLine="0"/>
              <w:jc w:val="both"/>
              <w:rPr>
                <w:b/>
              </w:rPr>
            </w:pPr>
          </w:p>
          <w:p w:rsidR="00FD4071" w:rsidP="00FD4071" w:rsidRDefault="00FD4071" w14:paraId="76CAC3FD" w14:textId="77777777">
            <w:pPr>
              <w:spacing w:after="0" w:line="240" w:lineRule="auto"/>
              <w:ind w:left="0" w:firstLine="0"/>
              <w:jc w:val="both"/>
              <w:rPr>
                <w:b/>
              </w:rPr>
            </w:pPr>
          </w:p>
          <w:p w:rsidR="00FD4071" w:rsidP="00FD4071" w:rsidRDefault="00FD4071" w14:paraId="7EC40F4C" w14:textId="77777777">
            <w:pPr>
              <w:spacing w:after="0" w:line="240" w:lineRule="auto"/>
              <w:ind w:left="0" w:firstLine="0"/>
              <w:jc w:val="both"/>
              <w:rPr>
                <w:b/>
              </w:rPr>
            </w:pPr>
          </w:p>
          <w:p w:rsidR="00FD4071" w:rsidP="00FD4071" w:rsidRDefault="00FD4071" w14:paraId="08C2A67D" w14:textId="77777777">
            <w:pPr>
              <w:spacing w:after="0" w:line="240" w:lineRule="auto"/>
              <w:ind w:left="0" w:firstLine="0"/>
              <w:jc w:val="both"/>
              <w:rPr>
                <w:b/>
              </w:rPr>
            </w:pPr>
          </w:p>
          <w:p w:rsidR="00FD4071" w:rsidP="00FD4071" w:rsidRDefault="00FD4071" w14:paraId="113BAC06" w14:textId="51BD8E4B">
            <w:pPr>
              <w:spacing w:after="0" w:line="240" w:lineRule="auto"/>
              <w:ind w:left="0" w:firstLine="0"/>
              <w:jc w:val="both"/>
              <w:rPr>
                <w:b/>
              </w:rPr>
            </w:pPr>
          </w:p>
          <w:p w:rsidRPr="006006F2" w:rsidR="00FD4071" w:rsidP="00FD4071" w:rsidRDefault="00FD4071" w14:paraId="060DCE07" w14:textId="5190CBB8">
            <w:pPr>
              <w:spacing w:after="0" w:line="240" w:lineRule="auto"/>
              <w:ind w:left="0" w:firstLine="0"/>
              <w:jc w:val="both"/>
              <w:rPr>
                <w:b/>
              </w:rPr>
            </w:pPr>
          </w:p>
        </w:tc>
      </w:tr>
      <w:tr w:rsidRPr="009F4657" w:rsidR="00FD4071" w:rsidTr="42402719" w14:paraId="76FE2CFF" w14:textId="77777777">
        <w:tc>
          <w:tcPr>
            <w:tcW w:w="1555" w:type="dxa"/>
            <w:tcMar/>
          </w:tcPr>
          <w:p w:rsidRPr="003171E8" w:rsidR="00FD4071" w:rsidP="00FD4071" w:rsidRDefault="00FD4071" w14:paraId="1C98D994" w14:textId="77777777">
            <w:pPr>
              <w:spacing w:after="0" w:line="240" w:lineRule="auto"/>
              <w:ind w:left="0" w:firstLine="0"/>
              <w:jc w:val="both"/>
              <w:rPr>
                <w:b/>
              </w:rPr>
            </w:pPr>
            <w:r w:rsidRPr="003171E8">
              <w:rPr>
                <w:b/>
              </w:rPr>
              <w:t>Resolved</w:t>
            </w:r>
          </w:p>
        </w:tc>
        <w:tc>
          <w:tcPr>
            <w:tcW w:w="7336" w:type="dxa"/>
            <w:tcMar/>
          </w:tcPr>
          <w:p w:rsidR="00FD4071" w:rsidP="00FD4071" w:rsidRDefault="00FD4071" w14:paraId="3F415E3A" w14:textId="53FF5393">
            <w:pPr>
              <w:spacing w:after="0" w:line="240" w:lineRule="auto"/>
              <w:jc w:val="both"/>
            </w:pPr>
            <w:r>
              <w:t>The Committee:</w:t>
            </w:r>
          </w:p>
          <w:p w:rsidRPr="002866D5" w:rsidR="00FD4071" w:rsidP="002866D5" w:rsidRDefault="00FD4071" w14:paraId="75A1128D" w14:textId="53ACB75E">
            <w:pPr>
              <w:pStyle w:val="paragraph"/>
              <w:numPr>
                <w:ilvl w:val="0"/>
                <w:numId w:val="8"/>
              </w:numPr>
              <w:spacing w:before="0" w:beforeAutospacing="0" w:after="0" w:afterAutospacing="0"/>
              <w:jc w:val="both"/>
              <w:textAlignment w:val="baseline"/>
              <w:rPr>
                <w:rFonts w:ascii="Arial" w:hAnsi="Arial" w:cs="Arial"/>
                <w:b/>
                <w:bCs/>
              </w:rPr>
            </w:pPr>
            <w:r>
              <w:rPr>
                <w:rStyle w:val="normaltextrun"/>
                <w:rFonts w:ascii="Arial" w:hAnsi="Arial" w:eastAsia="Arial" w:cs="Arial"/>
                <w:b/>
                <w:bCs/>
                <w:shd w:val="clear" w:color="auto" w:fill="FFFFFF"/>
              </w:rPr>
              <w:t>n</w:t>
            </w:r>
            <w:r w:rsidRPr="000A4B78">
              <w:rPr>
                <w:rStyle w:val="normaltextrun"/>
                <w:rFonts w:ascii="Arial" w:hAnsi="Arial" w:eastAsia="Arial" w:cs="Arial"/>
                <w:b/>
                <w:bCs/>
                <w:shd w:val="clear" w:color="auto" w:fill="FFFFFF"/>
              </w:rPr>
              <w:t>ote</w:t>
            </w:r>
            <w:r>
              <w:rPr>
                <w:rStyle w:val="normaltextrun"/>
                <w:rFonts w:ascii="Arial" w:hAnsi="Arial" w:eastAsia="Arial" w:cs="Arial"/>
                <w:b/>
                <w:bCs/>
                <w:shd w:val="clear" w:color="auto" w:fill="FFFFFF"/>
              </w:rPr>
              <w:t>d</w:t>
            </w:r>
            <w:r w:rsidRPr="000A4B78">
              <w:rPr>
                <w:rStyle w:val="normaltextrun"/>
                <w:rFonts w:ascii="Arial" w:hAnsi="Arial" w:eastAsia="Arial" w:cs="Arial"/>
                <w:b/>
                <w:bCs/>
                <w:shd w:val="clear" w:color="auto" w:fill="FFFFFF"/>
              </w:rPr>
              <w:t xml:space="preserve"> </w:t>
            </w:r>
            <w:r w:rsidRPr="000A4B78">
              <w:rPr>
                <w:rStyle w:val="normaltextrun"/>
                <w:rFonts w:ascii="Arial" w:hAnsi="Arial" w:eastAsia="Arial" w:cs="Arial"/>
                <w:shd w:val="clear" w:color="auto" w:fill="FFFFFF"/>
              </w:rPr>
              <w:t xml:space="preserve">the </w:t>
            </w:r>
            <w:r>
              <w:rPr>
                <w:rStyle w:val="normaltextrun"/>
                <w:rFonts w:ascii="Arial" w:hAnsi="Arial" w:eastAsia="Arial" w:cs="Arial"/>
                <w:shd w:val="clear" w:color="auto" w:fill="FFFFFF"/>
              </w:rPr>
              <w:t>report which provided an update on quality in postgraduate medical training for the purpose of assurance</w:t>
            </w:r>
            <w:r w:rsidRPr="000A4B78">
              <w:rPr>
                <w:rStyle w:val="normaltextrun"/>
                <w:rFonts w:ascii="Arial" w:hAnsi="Arial" w:eastAsia="Arial" w:cs="Arial"/>
                <w:shd w:val="clear" w:color="auto" w:fill="FFFFFF"/>
              </w:rPr>
              <w:t>.</w:t>
            </w:r>
            <w:r w:rsidRPr="000A4B78">
              <w:rPr>
                <w:rStyle w:val="eop"/>
                <w:rFonts w:ascii="Arial" w:hAnsi="Arial" w:cs="Arial"/>
                <w:b/>
                <w:bCs/>
                <w:color w:val="FF0000"/>
                <w:shd w:val="clear" w:color="auto" w:fill="FFFFFF"/>
              </w:rPr>
              <w:t> </w:t>
            </w:r>
          </w:p>
          <w:p w:rsidRPr="009E14C6" w:rsidR="00FD4071" w:rsidP="00FD4071" w:rsidRDefault="00CC3D86" w14:paraId="2EDFC454" w14:textId="2B92BB92">
            <w:pPr>
              <w:pStyle w:val="paragraph"/>
              <w:numPr>
                <w:ilvl w:val="0"/>
                <w:numId w:val="8"/>
              </w:numPr>
              <w:spacing w:before="0" w:beforeAutospacing="0" w:after="0" w:afterAutospacing="0"/>
              <w:jc w:val="both"/>
              <w:textAlignment w:val="baseline"/>
              <w:rPr>
                <w:rFonts w:ascii="Arial" w:hAnsi="Arial" w:cs="Arial"/>
                <w:b/>
                <w:bCs/>
              </w:rPr>
            </w:pPr>
            <w:r>
              <w:rPr>
                <w:rFonts w:ascii="Arial" w:hAnsi="Arial" w:cs="Arial"/>
                <w:b/>
                <w:bCs/>
              </w:rPr>
              <w:t>agreed</w:t>
            </w:r>
            <w:r w:rsidR="00FD4071">
              <w:rPr>
                <w:rFonts w:ascii="Arial" w:hAnsi="Arial" w:cs="Arial"/>
                <w:b/>
                <w:bCs/>
              </w:rPr>
              <w:t xml:space="preserve"> </w:t>
            </w:r>
            <w:r w:rsidR="00FD4071">
              <w:rPr>
                <w:rFonts w:ascii="Arial" w:hAnsi="Arial" w:cs="Arial"/>
              </w:rPr>
              <w:t>that</w:t>
            </w:r>
            <w:r w:rsidRPr="006E0747" w:rsidR="00FD4071">
              <w:rPr>
                <w:rFonts w:ascii="Arial" w:hAnsi="Arial" w:cs="Arial"/>
              </w:rPr>
              <w:t xml:space="preserve"> </w:t>
            </w:r>
            <w:r w:rsidRPr="006E0747" w:rsidR="000658E2">
              <w:rPr>
                <w:rFonts w:ascii="Arial" w:hAnsi="Arial" w:cs="Arial"/>
              </w:rPr>
              <w:t>i</w:t>
            </w:r>
            <w:r w:rsidRPr="00CB5FC2" w:rsidR="000658E2">
              <w:rPr>
                <w:rFonts w:ascii="Arial" w:hAnsi="Arial" w:cs="Arial"/>
              </w:rPr>
              <w:t>nformation</w:t>
            </w:r>
            <w:r w:rsidR="00FD4071">
              <w:rPr>
                <w:rFonts w:ascii="Arial" w:hAnsi="Arial" w:cs="Arial"/>
              </w:rPr>
              <w:t xml:space="preserve"> </w:t>
            </w:r>
            <w:r>
              <w:rPr>
                <w:rFonts w:ascii="Arial" w:hAnsi="Arial" w:cs="Arial"/>
              </w:rPr>
              <w:t xml:space="preserve">would be brought to the Committee </w:t>
            </w:r>
            <w:r w:rsidR="00FD4071">
              <w:rPr>
                <w:rFonts w:ascii="Arial" w:hAnsi="Arial" w:cs="Arial"/>
              </w:rPr>
              <w:t xml:space="preserve">on </w:t>
            </w:r>
            <w:r>
              <w:rPr>
                <w:rFonts w:ascii="Arial" w:hAnsi="Arial" w:cs="Arial"/>
              </w:rPr>
              <w:t xml:space="preserve">the approach to the </w:t>
            </w:r>
            <w:r w:rsidR="00F421E4">
              <w:rPr>
                <w:rFonts w:ascii="Arial" w:hAnsi="Arial" w:cs="Arial"/>
              </w:rPr>
              <w:t xml:space="preserve">possible </w:t>
            </w:r>
            <w:r w:rsidR="00FD4071">
              <w:rPr>
                <w:rFonts w:ascii="Arial" w:hAnsi="Arial" w:cs="Arial"/>
              </w:rPr>
              <w:t xml:space="preserve">oversubscription of the </w:t>
            </w:r>
            <w:r w:rsidR="00085E6C">
              <w:rPr>
                <w:rFonts w:ascii="Arial" w:hAnsi="Arial" w:cs="Arial"/>
              </w:rPr>
              <w:t xml:space="preserve">2025 </w:t>
            </w:r>
            <w:r w:rsidR="00FD4071">
              <w:rPr>
                <w:rFonts w:ascii="Arial" w:hAnsi="Arial" w:cs="Arial"/>
              </w:rPr>
              <w:t>medical foundation programme</w:t>
            </w:r>
            <w:r w:rsidR="00085E6C">
              <w:rPr>
                <w:rFonts w:ascii="Arial" w:hAnsi="Arial" w:cs="Arial"/>
              </w:rPr>
              <w:t>.</w:t>
            </w:r>
          </w:p>
        </w:tc>
        <w:tc>
          <w:tcPr>
            <w:tcW w:w="1457" w:type="dxa"/>
            <w:tcMar/>
          </w:tcPr>
          <w:p w:rsidR="00FD4071" w:rsidP="00FD4071" w:rsidRDefault="00FD4071" w14:paraId="77F97158" w14:textId="77777777">
            <w:pPr>
              <w:spacing w:after="0" w:line="240" w:lineRule="auto"/>
              <w:ind w:left="0" w:firstLine="0"/>
              <w:jc w:val="both"/>
              <w:rPr>
                <w:b/>
              </w:rPr>
            </w:pPr>
          </w:p>
          <w:p w:rsidR="006E0747" w:rsidP="00B260EC" w:rsidRDefault="006E0747" w14:paraId="6A83A009" w14:textId="77777777">
            <w:pPr>
              <w:spacing w:after="0" w:line="240" w:lineRule="auto"/>
              <w:ind w:left="0" w:firstLine="0"/>
              <w:rPr>
                <w:b/>
              </w:rPr>
            </w:pPr>
          </w:p>
          <w:p w:rsidR="006E0747" w:rsidP="00CB5FC2" w:rsidRDefault="006E0747" w14:paraId="0D48AE74" w14:textId="77777777">
            <w:pPr>
              <w:spacing w:after="0" w:line="240" w:lineRule="auto"/>
              <w:ind w:left="0" w:firstLine="0"/>
              <w:jc w:val="center"/>
              <w:rPr>
                <w:b/>
              </w:rPr>
            </w:pPr>
          </w:p>
          <w:p w:rsidRPr="006006F2" w:rsidR="00FD4071" w:rsidP="00CB5FC2" w:rsidRDefault="00FD4071" w14:paraId="597BA1E1" w14:textId="21974135">
            <w:pPr>
              <w:spacing w:after="0" w:line="240" w:lineRule="auto"/>
              <w:ind w:left="0" w:firstLine="0"/>
              <w:jc w:val="center"/>
              <w:rPr>
                <w:b/>
              </w:rPr>
            </w:pPr>
            <w:r>
              <w:rPr>
                <w:b/>
              </w:rPr>
              <w:t>TL</w:t>
            </w:r>
          </w:p>
        </w:tc>
      </w:tr>
      <w:tr w:rsidRPr="009F4657" w:rsidR="00956934" w:rsidTr="42402719" w14:paraId="15797CBB" w14:textId="77777777">
        <w:tc>
          <w:tcPr>
            <w:tcW w:w="1555" w:type="dxa"/>
            <w:tcMar/>
          </w:tcPr>
          <w:p w:rsidR="00956934" w:rsidP="00FD4071" w:rsidRDefault="00956934" w14:paraId="50353D4B" w14:textId="4D942AAA">
            <w:pPr>
              <w:spacing w:after="0" w:line="240" w:lineRule="auto"/>
              <w:ind w:left="0" w:firstLine="0"/>
              <w:jc w:val="both"/>
              <w:rPr>
                <w:b/>
                <w:szCs w:val="24"/>
              </w:rPr>
            </w:pPr>
            <w:bookmarkStart w:name="_Hlk182999317" w:id="1"/>
            <w:r>
              <w:rPr>
                <w:b/>
                <w:szCs w:val="24"/>
              </w:rPr>
              <w:t>1411/2.1.3</w:t>
            </w:r>
          </w:p>
        </w:tc>
        <w:tc>
          <w:tcPr>
            <w:tcW w:w="7336" w:type="dxa"/>
            <w:tcMar/>
          </w:tcPr>
          <w:p w:rsidR="00956934" w:rsidP="00FD4071" w:rsidRDefault="00956934" w14:paraId="257D4110" w14:textId="4DCF5CB0">
            <w:pPr>
              <w:spacing w:after="0" w:line="240" w:lineRule="auto"/>
              <w:jc w:val="both"/>
              <w:rPr>
                <w:b/>
                <w:bCs/>
              </w:rPr>
            </w:pPr>
            <w:r>
              <w:rPr>
                <w:b/>
                <w:bCs/>
              </w:rPr>
              <w:t>Pharmacy</w:t>
            </w:r>
          </w:p>
        </w:tc>
        <w:tc>
          <w:tcPr>
            <w:tcW w:w="1457" w:type="dxa"/>
            <w:tcMar/>
          </w:tcPr>
          <w:p w:rsidRPr="006006F2" w:rsidR="00956934" w:rsidP="00FD4071" w:rsidRDefault="00956934" w14:paraId="5135BBFB" w14:textId="2723B6F0">
            <w:pPr>
              <w:spacing w:after="0" w:line="240" w:lineRule="auto"/>
              <w:ind w:left="0" w:firstLine="0"/>
              <w:jc w:val="both"/>
              <w:rPr>
                <w:b/>
              </w:rPr>
            </w:pPr>
          </w:p>
        </w:tc>
      </w:tr>
      <w:bookmarkEnd w:id="1"/>
      <w:tr w:rsidRPr="009F4657" w:rsidR="00956934" w:rsidTr="42402719" w14:paraId="63EF1199" w14:textId="77777777">
        <w:tc>
          <w:tcPr>
            <w:tcW w:w="1555" w:type="dxa"/>
            <w:tcMar/>
          </w:tcPr>
          <w:p w:rsidR="00956934" w:rsidP="00FD4071" w:rsidRDefault="00956934" w14:paraId="2C9BEC67" w14:textId="202DD75A">
            <w:pPr>
              <w:spacing w:after="0" w:line="240" w:lineRule="auto"/>
              <w:ind w:left="0" w:firstLine="0"/>
              <w:jc w:val="both"/>
              <w:rPr>
                <w:b/>
                <w:szCs w:val="24"/>
              </w:rPr>
            </w:pPr>
          </w:p>
        </w:tc>
        <w:tc>
          <w:tcPr>
            <w:tcW w:w="7336" w:type="dxa"/>
            <w:tcMar/>
          </w:tcPr>
          <w:p w:rsidR="00956934" w:rsidP="002866D5" w:rsidRDefault="00956934" w14:paraId="1E625EAA" w14:textId="6526610E">
            <w:pPr>
              <w:spacing w:after="0" w:line="240" w:lineRule="auto"/>
              <w:jc w:val="both"/>
            </w:pPr>
            <w:r>
              <w:t xml:space="preserve">The Committee </w:t>
            </w:r>
            <w:r w:rsidRPr="00CB5FC2">
              <w:rPr>
                <w:b/>
                <w:bCs/>
              </w:rPr>
              <w:t>received</w:t>
            </w:r>
            <w:r>
              <w:t xml:space="preserve"> the report.</w:t>
            </w:r>
          </w:p>
          <w:p w:rsidR="002866D5" w:rsidP="002866D5" w:rsidRDefault="002866D5" w14:paraId="48773B31" w14:textId="77777777">
            <w:pPr>
              <w:spacing w:after="0" w:line="240" w:lineRule="auto"/>
              <w:jc w:val="both"/>
            </w:pPr>
          </w:p>
          <w:p w:rsidR="00A11E63" w:rsidP="00B260EC" w:rsidRDefault="00956934" w14:paraId="5CB98282" w14:textId="469ADFCD">
            <w:pPr>
              <w:spacing w:after="0" w:line="240" w:lineRule="auto"/>
              <w:jc w:val="both"/>
              <w:rPr>
                <w:rStyle w:val="normaltextrun"/>
                <w:shd w:val="clear" w:color="auto" w:fill="FFFFFF"/>
              </w:rPr>
            </w:pPr>
            <w:r>
              <w:rPr>
                <w:rStyle w:val="normaltextrun"/>
                <w:shd w:val="clear" w:color="auto" w:fill="FFFFFF"/>
              </w:rPr>
              <w:t>In presenting the report, Margaret Allan provided an update in relation to the Pharmacy Deanery.</w:t>
            </w:r>
            <w:r w:rsidR="00B260EC">
              <w:rPr>
                <w:rStyle w:val="normaltextrun"/>
                <w:shd w:val="clear" w:color="auto" w:fill="FFFFFF"/>
              </w:rPr>
              <w:t xml:space="preserve"> </w:t>
            </w:r>
            <w:r>
              <w:rPr>
                <w:rStyle w:val="normaltextrun"/>
                <w:shd w:val="clear" w:color="auto" w:fill="FFFFFF"/>
              </w:rPr>
              <w:t xml:space="preserve">It was confirmed that </w:t>
            </w:r>
            <w:r w:rsidR="00F24998">
              <w:rPr>
                <w:rStyle w:val="normaltextrun"/>
                <w:shd w:val="clear" w:color="auto" w:fill="FFFFFF"/>
              </w:rPr>
              <w:t xml:space="preserve">pharmacy </w:t>
            </w:r>
            <w:r>
              <w:rPr>
                <w:rStyle w:val="normaltextrun"/>
                <w:shd w:val="clear" w:color="auto" w:fill="FFFFFF"/>
              </w:rPr>
              <w:t>undergraduate numbers had increased.</w:t>
            </w:r>
            <w:r w:rsidR="00FF318A">
              <w:rPr>
                <w:rStyle w:val="normaltextrun"/>
                <w:shd w:val="clear" w:color="auto" w:fill="FFFFFF"/>
              </w:rPr>
              <w:t xml:space="preserve">  </w:t>
            </w:r>
            <w:r>
              <w:rPr>
                <w:rStyle w:val="normaltextrun"/>
                <w:shd w:val="clear" w:color="auto" w:fill="FFFFFF"/>
              </w:rPr>
              <w:t>A report w</w:t>
            </w:r>
            <w:r w:rsidR="005D121D">
              <w:rPr>
                <w:rStyle w:val="normaltextrun"/>
                <w:shd w:val="clear" w:color="auto" w:fill="FFFFFF"/>
              </w:rPr>
              <w:t>ould</w:t>
            </w:r>
            <w:r>
              <w:rPr>
                <w:rStyle w:val="normaltextrun"/>
                <w:shd w:val="clear" w:color="auto" w:fill="FFFFFF"/>
              </w:rPr>
              <w:t xml:space="preserve"> be </w:t>
            </w:r>
            <w:r w:rsidR="005D121D">
              <w:rPr>
                <w:rStyle w:val="normaltextrun"/>
                <w:shd w:val="clear" w:color="auto" w:fill="FFFFFF"/>
              </w:rPr>
              <w:t>presented</w:t>
            </w:r>
            <w:r>
              <w:rPr>
                <w:rStyle w:val="normaltextrun"/>
                <w:shd w:val="clear" w:color="auto" w:fill="FFFFFF"/>
              </w:rPr>
              <w:t xml:space="preserve"> to the Executive Team on </w:t>
            </w:r>
            <w:r w:rsidR="00385691">
              <w:rPr>
                <w:rStyle w:val="normaltextrun"/>
                <w:shd w:val="clear" w:color="auto" w:fill="FFFFFF"/>
              </w:rPr>
              <w:t>the phased approach to increasing numbers</w:t>
            </w:r>
            <w:r>
              <w:rPr>
                <w:rStyle w:val="normaltextrun"/>
                <w:shd w:val="clear" w:color="auto" w:fill="FFFFFF"/>
              </w:rPr>
              <w:t xml:space="preserve">.  </w:t>
            </w:r>
          </w:p>
          <w:p w:rsidR="00A11E63" w:rsidP="00FD4071" w:rsidRDefault="00A11E63" w14:paraId="59420083" w14:textId="77777777">
            <w:pPr>
              <w:spacing w:after="0" w:line="240" w:lineRule="auto"/>
              <w:jc w:val="both"/>
              <w:rPr>
                <w:rStyle w:val="normaltextrun"/>
                <w:shd w:val="clear" w:color="auto" w:fill="FFFFFF"/>
              </w:rPr>
            </w:pPr>
          </w:p>
          <w:p w:rsidR="004F6479" w:rsidP="00FD4071" w:rsidRDefault="00B34E8A" w14:paraId="0B687E15" w14:textId="5F5F19A0">
            <w:pPr>
              <w:spacing w:after="0" w:line="240" w:lineRule="auto"/>
              <w:jc w:val="both"/>
              <w:rPr>
                <w:rStyle w:val="normaltextrun"/>
                <w:shd w:val="clear" w:color="auto" w:fill="FFFFFF"/>
              </w:rPr>
            </w:pPr>
            <w:r>
              <w:rPr>
                <w:rStyle w:val="normaltextrun"/>
                <w:shd w:val="clear" w:color="auto" w:fill="FFFFFF"/>
              </w:rPr>
              <w:t>It was noted that Pharmacy faced a challenge in planning</w:t>
            </w:r>
            <w:r w:rsidR="009F7E8E">
              <w:rPr>
                <w:rStyle w:val="normaltextrun"/>
                <w:shd w:val="clear" w:color="auto" w:fill="FFFFFF"/>
              </w:rPr>
              <w:t>,</w:t>
            </w:r>
            <w:r>
              <w:rPr>
                <w:rStyle w:val="normaltextrun"/>
                <w:shd w:val="clear" w:color="auto" w:fill="FFFFFF"/>
              </w:rPr>
              <w:t xml:space="preserve"> due to a lack of data. </w:t>
            </w:r>
            <w:r w:rsidR="00956934">
              <w:rPr>
                <w:rStyle w:val="normaltextrun"/>
                <w:shd w:val="clear" w:color="auto" w:fill="FFFFFF"/>
              </w:rPr>
              <w:t xml:space="preserve">It was clarified that </w:t>
            </w:r>
            <w:r w:rsidR="00DA7BCD">
              <w:rPr>
                <w:rStyle w:val="normaltextrun"/>
                <w:shd w:val="clear" w:color="auto" w:fill="FFFFFF"/>
              </w:rPr>
              <w:t xml:space="preserve">information on </w:t>
            </w:r>
            <w:r w:rsidR="00956934">
              <w:rPr>
                <w:rStyle w:val="normaltextrun"/>
                <w:shd w:val="clear" w:color="auto" w:fill="FFFFFF"/>
              </w:rPr>
              <w:t xml:space="preserve">Pharmacist numbers </w:t>
            </w:r>
            <w:r w:rsidR="00651420">
              <w:rPr>
                <w:rStyle w:val="normaltextrun"/>
                <w:shd w:val="clear" w:color="auto" w:fill="FFFFFF"/>
              </w:rPr>
              <w:t xml:space="preserve">and where they were training </w:t>
            </w:r>
            <w:r w:rsidR="00DA7BCD">
              <w:rPr>
                <w:rStyle w:val="normaltextrun"/>
                <w:shd w:val="clear" w:color="auto" w:fill="FFFFFF"/>
              </w:rPr>
              <w:t xml:space="preserve">was unknown </w:t>
            </w:r>
            <w:r w:rsidR="00956934">
              <w:rPr>
                <w:rStyle w:val="normaltextrun"/>
                <w:shd w:val="clear" w:color="auto" w:fill="FFFFFF"/>
              </w:rPr>
              <w:t xml:space="preserve">until </w:t>
            </w:r>
            <w:r w:rsidR="00F84140">
              <w:rPr>
                <w:rStyle w:val="normaltextrun"/>
                <w:shd w:val="clear" w:color="auto" w:fill="FFFFFF"/>
              </w:rPr>
              <w:t>Pharmacists</w:t>
            </w:r>
            <w:r w:rsidR="00956934">
              <w:rPr>
                <w:rStyle w:val="normaltextrun"/>
                <w:shd w:val="clear" w:color="auto" w:fill="FFFFFF"/>
              </w:rPr>
              <w:t xml:space="preserve"> </w:t>
            </w:r>
            <w:r w:rsidR="00DD4E72">
              <w:rPr>
                <w:rStyle w:val="normaltextrun"/>
                <w:shd w:val="clear" w:color="auto" w:fill="FFFFFF"/>
              </w:rPr>
              <w:t>be</w:t>
            </w:r>
            <w:r w:rsidR="00F84140">
              <w:rPr>
                <w:rStyle w:val="normaltextrun"/>
                <w:shd w:val="clear" w:color="auto" w:fill="FFFFFF"/>
              </w:rPr>
              <w:t>came</w:t>
            </w:r>
            <w:r w:rsidR="00956934">
              <w:rPr>
                <w:rStyle w:val="normaltextrun"/>
                <w:shd w:val="clear" w:color="auto" w:fill="FFFFFF"/>
              </w:rPr>
              <w:t xml:space="preserve"> registered</w:t>
            </w:r>
            <w:r w:rsidR="00F84140">
              <w:rPr>
                <w:rStyle w:val="normaltextrun"/>
                <w:shd w:val="clear" w:color="auto" w:fill="FFFFFF"/>
              </w:rPr>
              <w:t>,</w:t>
            </w:r>
            <w:r w:rsidR="001B0C00">
              <w:rPr>
                <w:rStyle w:val="normaltextrun"/>
                <w:shd w:val="clear" w:color="auto" w:fill="FFFFFF"/>
              </w:rPr>
              <w:t xml:space="preserve"> leading to lack of visibility of the quality of training being provided. </w:t>
            </w:r>
            <w:r w:rsidR="004533DB">
              <w:rPr>
                <w:rStyle w:val="normaltextrun"/>
                <w:shd w:val="clear" w:color="auto" w:fill="FFFFFF"/>
              </w:rPr>
              <w:t>It was confirmed that the regulator d</w:t>
            </w:r>
            <w:r w:rsidR="00F84140">
              <w:rPr>
                <w:rStyle w:val="normaltextrun"/>
                <w:shd w:val="clear" w:color="auto" w:fill="FFFFFF"/>
              </w:rPr>
              <w:t>id</w:t>
            </w:r>
            <w:r w:rsidR="004533DB">
              <w:rPr>
                <w:rStyle w:val="normaltextrun"/>
                <w:shd w:val="clear" w:color="auto" w:fill="FFFFFF"/>
              </w:rPr>
              <w:t xml:space="preserve"> not </w:t>
            </w:r>
            <w:r w:rsidR="007A2EDA">
              <w:rPr>
                <w:rStyle w:val="normaltextrun"/>
                <w:shd w:val="clear" w:color="auto" w:fill="FFFFFF"/>
              </w:rPr>
              <w:t xml:space="preserve">have this information. </w:t>
            </w:r>
            <w:r w:rsidR="00956934">
              <w:rPr>
                <w:rStyle w:val="normaltextrun"/>
                <w:shd w:val="clear" w:color="auto" w:fill="FFFFFF"/>
              </w:rPr>
              <w:t xml:space="preserve"> </w:t>
            </w:r>
          </w:p>
          <w:p w:rsidR="004F6479" w:rsidP="00FD4071" w:rsidRDefault="004F6479" w14:paraId="2DE32024" w14:textId="77777777">
            <w:pPr>
              <w:spacing w:after="0" w:line="240" w:lineRule="auto"/>
              <w:jc w:val="both"/>
              <w:rPr>
                <w:rStyle w:val="normaltextrun"/>
                <w:shd w:val="clear" w:color="auto" w:fill="FFFFFF"/>
              </w:rPr>
            </w:pPr>
          </w:p>
          <w:p w:rsidR="00956934" w:rsidP="00FD4071" w:rsidRDefault="00956934" w14:paraId="778ADF1E" w14:textId="3EA4B1D6">
            <w:pPr>
              <w:spacing w:after="0" w:line="240" w:lineRule="auto"/>
              <w:jc w:val="both"/>
              <w:rPr>
                <w:rStyle w:val="normaltextrun"/>
                <w:shd w:val="clear" w:color="auto" w:fill="FFFFFF"/>
              </w:rPr>
            </w:pPr>
            <w:r>
              <w:rPr>
                <w:rStyle w:val="normaltextrun"/>
                <w:shd w:val="clear" w:color="auto" w:fill="FFFFFF"/>
              </w:rPr>
              <w:t>In relation to payment for placements in Pharmacy</w:t>
            </w:r>
            <w:r w:rsidR="004F6479">
              <w:rPr>
                <w:rStyle w:val="normaltextrun"/>
                <w:shd w:val="clear" w:color="auto" w:fill="FFFFFF"/>
              </w:rPr>
              <w:t>,</w:t>
            </w:r>
            <w:r>
              <w:rPr>
                <w:rStyle w:val="normaltextrun"/>
                <w:shd w:val="clear" w:color="auto" w:fill="FFFFFF"/>
              </w:rPr>
              <w:t xml:space="preserve"> it was confirmed that the payments in Wales had been generous and exceeded</w:t>
            </w:r>
            <w:r w:rsidR="004F6479">
              <w:rPr>
                <w:rStyle w:val="normaltextrun"/>
                <w:shd w:val="clear" w:color="auto" w:fill="FFFFFF"/>
              </w:rPr>
              <w:t xml:space="preserve"> the amount paid</w:t>
            </w:r>
            <w:r>
              <w:rPr>
                <w:rStyle w:val="normaltextrun"/>
                <w:shd w:val="clear" w:color="auto" w:fill="FFFFFF"/>
              </w:rPr>
              <w:t xml:space="preserve"> in England.</w:t>
            </w:r>
          </w:p>
          <w:p w:rsidR="00956934" w:rsidP="00FD4071" w:rsidRDefault="00956934" w14:paraId="259E7E48" w14:textId="77777777">
            <w:pPr>
              <w:spacing w:after="0" w:line="240" w:lineRule="auto"/>
              <w:jc w:val="both"/>
              <w:rPr>
                <w:rStyle w:val="normaltextrun"/>
                <w:shd w:val="clear" w:color="auto" w:fill="FFFFFF"/>
              </w:rPr>
            </w:pPr>
          </w:p>
          <w:p w:rsidR="00956934" w:rsidP="00FD4071" w:rsidRDefault="00956934" w14:paraId="4C5F57B6" w14:textId="072C274B">
            <w:pPr>
              <w:spacing w:after="0" w:line="240" w:lineRule="auto"/>
              <w:jc w:val="both"/>
              <w:rPr>
                <w:rStyle w:val="normaltextrun"/>
                <w:shd w:val="clear" w:color="auto" w:fill="FFFFFF"/>
              </w:rPr>
            </w:pPr>
            <w:r w:rsidR="00956934">
              <w:rPr>
                <w:rStyle w:val="normaltextrun"/>
                <w:shd w:val="clear" w:color="auto" w:fill="FFFFFF"/>
              </w:rPr>
              <w:t xml:space="preserve">In regard to</w:t>
            </w:r>
            <w:r w:rsidR="00956934">
              <w:rPr>
                <w:rStyle w:val="normaltextrun"/>
                <w:shd w:val="clear" w:color="auto" w:fill="FFFFFF"/>
              </w:rPr>
              <w:t xml:space="preserve"> Independent Prescribers</w:t>
            </w:r>
            <w:r w:rsidR="00956934">
              <w:rPr>
                <w:rStyle w:val="normaltextrun"/>
                <w:shd w:val="clear" w:color="auto" w:fill="FFFFFF"/>
              </w:rPr>
              <w:t xml:space="preserve">’,</w:t>
            </w:r>
            <w:r w:rsidR="00956934">
              <w:rPr>
                <w:rStyle w:val="normaltextrun"/>
                <w:shd w:val="clear" w:color="auto" w:fill="FFFFFF"/>
              </w:rPr>
              <w:t xml:space="preserve"> it was confirmed that as </w:t>
            </w:r>
            <w:r w:rsidR="002C5E0D">
              <w:rPr>
                <w:rStyle w:val="normaltextrun"/>
                <w:shd w:val="clear" w:color="auto" w:fill="FFFFFF"/>
              </w:rPr>
              <w:t>the HEIW standards for competency assurance of independent and supplementary prescribers in Wales was rolled out, it would provide annual assurance that the skills had been used and highlighted cases where skills had not been used</w:t>
            </w:r>
            <w:r w:rsidR="00956934">
              <w:rPr>
                <w:rStyle w:val="normaltextrun"/>
                <w:shd w:val="clear" w:color="auto" w:fill="FFFFFF"/>
              </w:rPr>
              <w:t>.</w:t>
            </w:r>
            <w:r w:rsidR="00A90472">
              <w:rPr>
                <w:rStyle w:val="normaltextrun"/>
                <w:shd w:val="clear" w:color="auto" w:fill="FFFFFF"/>
              </w:rPr>
              <w:t xml:space="preserve">  </w:t>
            </w:r>
            <w:r w:rsidR="00956934">
              <w:rPr>
                <w:rStyle w:val="normaltextrun"/>
                <w:shd w:val="clear" w:color="auto" w:fill="FFFFFF"/>
              </w:rPr>
              <w:t xml:space="preserve">It was confirmed that work was ongoing with Welsh Government to ensure a consistent approach to this area across the professions. </w:t>
            </w:r>
          </w:p>
          <w:p w:rsidRPr="004564FF" w:rsidR="00AF5A3D" w:rsidP="00FD4071" w:rsidRDefault="00AF5A3D" w14:paraId="0EE90973" w14:textId="6026F1BD">
            <w:pPr>
              <w:spacing w:after="0" w:line="240" w:lineRule="auto"/>
              <w:jc w:val="both"/>
              <w:rPr>
                <w:rStyle w:val="normaltextrun"/>
                <w:shd w:val="clear" w:color="auto" w:fill="FFFFFF"/>
              </w:rPr>
            </w:pPr>
          </w:p>
          <w:p w:rsidRPr="00A551EA" w:rsidR="00956934" w:rsidP="00FD4071" w:rsidRDefault="00956934" w14:paraId="74C90135" w14:textId="183C19BC">
            <w:pPr>
              <w:spacing w:after="0" w:line="240" w:lineRule="auto"/>
              <w:jc w:val="both"/>
            </w:pPr>
            <w:r>
              <w:t xml:space="preserve">Attention was drawn to reports on how the transformation of training in respect of Pharmacy had been leading to transformation of how Pharmacy teams </w:t>
            </w:r>
            <w:r w:rsidR="002E0D94">
              <w:t>were</w:t>
            </w:r>
            <w:r>
              <w:t xml:space="preserve"> working together</w:t>
            </w:r>
            <w:r w:rsidR="002E0D94">
              <w:t>,</w:t>
            </w:r>
            <w:r>
              <w:t xml:space="preserve"> reflecting the new balance of skills within teams.</w:t>
            </w:r>
            <w:r w:rsidR="00F02778">
              <w:t xml:space="preserve"> </w:t>
            </w:r>
            <w:r>
              <w:t>The Committee welcomed the positive improvement</w:t>
            </w:r>
            <w:r w:rsidR="00AF5A3D">
              <w:t>s.</w:t>
            </w:r>
            <w:r>
              <w:t xml:space="preserve"> </w:t>
            </w:r>
          </w:p>
        </w:tc>
        <w:tc>
          <w:tcPr>
            <w:tcW w:w="1457" w:type="dxa"/>
            <w:tcMar/>
          </w:tcPr>
          <w:p w:rsidR="00956934" w:rsidP="00FD4071" w:rsidRDefault="00956934" w14:paraId="33F23659" w14:textId="77777777">
            <w:pPr>
              <w:spacing w:after="0" w:line="240" w:lineRule="auto"/>
              <w:ind w:left="0" w:firstLine="0"/>
              <w:jc w:val="both"/>
              <w:rPr>
                <w:b/>
              </w:rPr>
            </w:pPr>
          </w:p>
          <w:p w:rsidR="00956934" w:rsidP="00FD4071" w:rsidRDefault="00956934" w14:paraId="6E1BD10E" w14:textId="77777777">
            <w:pPr>
              <w:spacing w:after="0" w:line="240" w:lineRule="auto"/>
              <w:ind w:left="0" w:firstLine="0"/>
              <w:jc w:val="both"/>
              <w:rPr>
                <w:b/>
              </w:rPr>
            </w:pPr>
          </w:p>
          <w:p w:rsidR="00956934" w:rsidP="00FD4071" w:rsidRDefault="00956934" w14:paraId="3C2FEAAE" w14:textId="77777777">
            <w:pPr>
              <w:spacing w:after="0" w:line="240" w:lineRule="auto"/>
              <w:ind w:left="0" w:firstLine="0"/>
              <w:jc w:val="both"/>
              <w:rPr>
                <w:b/>
              </w:rPr>
            </w:pPr>
          </w:p>
          <w:p w:rsidR="00956934" w:rsidP="00FD4071" w:rsidRDefault="00956934" w14:paraId="154AD654" w14:textId="77777777">
            <w:pPr>
              <w:spacing w:after="0" w:line="240" w:lineRule="auto"/>
              <w:ind w:left="0" w:firstLine="0"/>
              <w:jc w:val="both"/>
              <w:rPr>
                <w:b/>
              </w:rPr>
            </w:pPr>
          </w:p>
          <w:p w:rsidR="00956934" w:rsidP="00FD4071" w:rsidRDefault="00956934" w14:paraId="730D0212" w14:textId="77777777">
            <w:pPr>
              <w:spacing w:after="0" w:line="240" w:lineRule="auto"/>
              <w:ind w:left="0" w:firstLine="0"/>
              <w:jc w:val="both"/>
              <w:rPr>
                <w:b/>
              </w:rPr>
            </w:pPr>
          </w:p>
          <w:p w:rsidR="00956934" w:rsidP="00FD4071" w:rsidRDefault="00956934" w14:paraId="55155729" w14:textId="77777777">
            <w:pPr>
              <w:spacing w:after="0" w:line="240" w:lineRule="auto"/>
              <w:ind w:left="0" w:firstLine="0"/>
              <w:jc w:val="both"/>
              <w:rPr>
                <w:b/>
              </w:rPr>
            </w:pPr>
          </w:p>
          <w:p w:rsidR="00956934" w:rsidP="00FD4071" w:rsidRDefault="00956934" w14:paraId="2EBDAC04" w14:textId="77777777">
            <w:pPr>
              <w:spacing w:after="0" w:line="240" w:lineRule="auto"/>
              <w:ind w:left="0" w:firstLine="0"/>
              <w:jc w:val="both"/>
              <w:rPr>
                <w:b/>
              </w:rPr>
            </w:pPr>
          </w:p>
          <w:p w:rsidR="00956934" w:rsidP="00FD4071" w:rsidRDefault="00956934" w14:paraId="3D7CF36A" w14:textId="77777777">
            <w:pPr>
              <w:spacing w:after="0" w:line="240" w:lineRule="auto"/>
              <w:ind w:left="0" w:firstLine="0"/>
              <w:jc w:val="both"/>
              <w:rPr>
                <w:b/>
              </w:rPr>
            </w:pPr>
          </w:p>
          <w:p w:rsidR="00956934" w:rsidP="00FD4071" w:rsidRDefault="00956934" w14:paraId="7D92FACD" w14:textId="77777777">
            <w:pPr>
              <w:spacing w:after="0" w:line="240" w:lineRule="auto"/>
              <w:ind w:left="0" w:firstLine="0"/>
              <w:jc w:val="both"/>
              <w:rPr>
                <w:b/>
              </w:rPr>
            </w:pPr>
          </w:p>
          <w:p w:rsidR="00956934" w:rsidP="00FD4071" w:rsidRDefault="00956934" w14:paraId="0AAC8DC0" w14:textId="77777777">
            <w:pPr>
              <w:spacing w:after="0" w:line="240" w:lineRule="auto"/>
              <w:ind w:left="0" w:firstLine="0"/>
              <w:jc w:val="both"/>
              <w:rPr>
                <w:b/>
              </w:rPr>
            </w:pPr>
          </w:p>
          <w:p w:rsidR="00956934" w:rsidP="00FD4071" w:rsidRDefault="00956934" w14:paraId="18C6BB38" w14:textId="77777777">
            <w:pPr>
              <w:spacing w:after="0" w:line="240" w:lineRule="auto"/>
              <w:ind w:left="0" w:firstLine="0"/>
              <w:jc w:val="both"/>
              <w:rPr>
                <w:b/>
              </w:rPr>
            </w:pPr>
          </w:p>
          <w:p w:rsidR="00956934" w:rsidP="00FD4071" w:rsidRDefault="00956934" w14:paraId="1B091D3A" w14:textId="77777777">
            <w:pPr>
              <w:spacing w:after="0" w:line="240" w:lineRule="auto"/>
              <w:ind w:left="0" w:firstLine="0"/>
              <w:jc w:val="both"/>
              <w:rPr>
                <w:b/>
              </w:rPr>
            </w:pPr>
          </w:p>
          <w:p w:rsidR="00956934" w:rsidP="00FD4071" w:rsidRDefault="00956934" w14:paraId="47B2F14B" w14:textId="77777777">
            <w:pPr>
              <w:spacing w:after="0" w:line="240" w:lineRule="auto"/>
              <w:ind w:left="0" w:firstLine="0"/>
              <w:jc w:val="both"/>
              <w:rPr>
                <w:b/>
              </w:rPr>
            </w:pPr>
          </w:p>
          <w:p w:rsidR="00956934" w:rsidP="00FD4071" w:rsidRDefault="00956934" w14:paraId="36DF9F11" w14:textId="77777777">
            <w:pPr>
              <w:spacing w:after="0" w:line="240" w:lineRule="auto"/>
              <w:ind w:left="0" w:firstLine="0"/>
              <w:jc w:val="both"/>
              <w:rPr>
                <w:b/>
              </w:rPr>
            </w:pPr>
          </w:p>
          <w:p w:rsidR="00956934" w:rsidP="00FD4071" w:rsidRDefault="00956934" w14:paraId="3BE61A54" w14:textId="77777777">
            <w:pPr>
              <w:spacing w:after="0" w:line="240" w:lineRule="auto"/>
              <w:ind w:left="0" w:firstLine="0"/>
              <w:jc w:val="both"/>
              <w:rPr>
                <w:b/>
              </w:rPr>
            </w:pPr>
          </w:p>
          <w:p w:rsidR="00956934" w:rsidP="00FD4071" w:rsidRDefault="00956934" w14:paraId="058CE97A" w14:textId="77777777">
            <w:pPr>
              <w:spacing w:after="0" w:line="240" w:lineRule="auto"/>
              <w:ind w:left="0" w:firstLine="0"/>
              <w:jc w:val="both"/>
              <w:rPr>
                <w:b/>
              </w:rPr>
            </w:pPr>
          </w:p>
          <w:p w:rsidR="00956934" w:rsidP="00FD4071" w:rsidRDefault="00956934" w14:paraId="09E5A273" w14:textId="77777777">
            <w:pPr>
              <w:spacing w:after="0" w:line="240" w:lineRule="auto"/>
              <w:ind w:left="0" w:firstLine="0"/>
              <w:jc w:val="both"/>
              <w:rPr>
                <w:b/>
              </w:rPr>
            </w:pPr>
          </w:p>
          <w:p w:rsidR="00956934" w:rsidP="00FD4071" w:rsidRDefault="00956934" w14:paraId="4995C0F0" w14:textId="77777777">
            <w:pPr>
              <w:spacing w:after="0" w:line="240" w:lineRule="auto"/>
              <w:ind w:left="0" w:firstLine="0"/>
              <w:jc w:val="both"/>
              <w:rPr>
                <w:b/>
              </w:rPr>
            </w:pPr>
          </w:p>
          <w:p w:rsidR="00956934" w:rsidP="00FD4071" w:rsidRDefault="00956934" w14:paraId="111782A5" w14:textId="77777777">
            <w:pPr>
              <w:spacing w:after="0" w:line="240" w:lineRule="auto"/>
              <w:ind w:left="0" w:firstLine="0"/>
              <w:jc w:val="both"/>
              <w:rPr>
                <w:b/>
              </w:rPr>
            </w:pPr>
          </w:p>
          <w:p w:rsidR="00956934" w:rsidP="00FD4071" w:rsidRDefault="00956934" w14:paraId="4DFBA40B" w14:textId="77777777">
            <w:pPr>
              <w:spacing w:after="0" w:line="240" w:lineRule="auto"/>
              <w:ind w:left="0" w:firstLine="0"/>
              <w:jc w:val="both"/>
              <w:rPr>
                <w:b/>
              </w:rPr>
            </w:pPr>
          </w:p>
          <w:p w:rsidR="00956934" w:rsidP="00FD4071" w:rsidRDefault="00956934" w14:paraId="49D12B5D" w14:textId="77777777">
            <w:pPr>
              <w:spacing w:after="0" w:line="240" w:lineRule="auto"/>
              <w:ind w:left="0" w:firstLine="0"/>
              <w:jc w:val="both"/>
              <w:rPr>
                <w:b/>
              </w:rPr>
            </w:pPr>
          </w:p>
          <w:p w:rsidR="00956934" w:rsidP="00FD4071" w:rsidRDefault="00956934" w14:paraId="787961CD" w14:textId="77777777">
            <w:pPr>
              <w:spacing w:after="0" w:line="240" w:lineRule="auto"/>
              <w:ind w:left="0" w:firstLine="0"/>
              <w:jc w:val="both"/>
              <w:rPr>
                <w:b/>
              </w:rPr>
            </w:pPr>
          </w:p>
          <w:p w:rsidR="00956934" w:rsidP="00FD4071" w:rsidRDefault="00956934" w14:paraId="63A9FF90" w14:textId="77777777">
            <w:pPr>
              <w:spacing w:after="0" w:line="240" w:lineRule="auto"/>
              <w:ind w:left="0" w:firstLine="0"/>
              <w:jc w:val="both"/>
              <w:rPr>
                <w:b/>
              </w:rPr>
            </w:pPr>
          </w:p>
          <w:p w:rsidR="00956934" w:rsidP="00FD4071" w:rsidRDefault="00956934" w14:paraId="0BBE2E87" w14:textId="77777777">
            <w:pPr>
              <w:spacing w:after="0" w:line="240" w:lineRule="auto"/>
              <w:ind w:left="0" w:firstLine="0"/>
              <w:jc w:val="both"/>
              <w:rPr>
                <w:b/>
              </w:rPr>
            </w:pPr>
          </w:p>
          <w:p w:rsidR="00956934" w:rsidP="00FD4071" w:rsidRDefault="00956934" w14:paraId="1A0BA426" w14:textId="77777777">
            <w:pPr>
              <w:spacing w:after="0" w:line="240" w:lineRule="auto"/>
              <w:ind w:left="0" w:firstLine="0"/>
              <w:jc w:val="both"/>
              <w:rPr>
                <w:b/>
              </w:rPr>
            </w:pPr>
          </w:p>
          <w:p w:rsidR="00956934" w:rsidP="00FD4071" w:rsidRDefault="00956934" w14:paraId="4BA4F4A2" w14:textId="77777777">
            <w:pPr>
              <w:spacing w:after="0" w:line="240" w:lineRule="auto"/>
              <w:ind w:left="0" w:firstLine="0"/>
              <w:jc w:val="both"/>
              <w:rPr>
                <w:b/>
              </w:rPr>
            </w:pPr>
          </w:p>
          <w:p w:rsidR="00956934" w:rsidP="00FD4071" w:rsidRDefault="00956934" w14:paraId="1249D8D9" w14:textId="77777777">
            <w:pPr>
              <w:spacing w:after="0" w:line="240" w:lineRule="auto"/>
              <w:ind w:left="0" w:firstLine="0"/>
              <w:jc w:val="both"/>
              <w:rPr>
                <w:b/>
              </w:rPr>
            </w:pPr>
          </w:p>
          <w:p w:rsidR="00956934" w:rsidP="00FD4071" w:rsidRDefault="00956934" w14:paraId="3610C92F" w14:textId="77777777">
            <w:pPr>
              <w:spacing w:after="0" w:line="240" w:lineRule="auto"/>
              <w:ind w:left="0" w:firstLine="0"/>
              <w:jc w:val="both"/>
              <w:rPr>
                <w:b/>
              </w:rPr>
            </w:pPr>
          </w:p>
          <w:p w:rsidR="00956934" w:rsidP="00FD4071" w:rsidRDefault="00956934" w14:paraId="3D02ED6F" w14:textId="77777777">
            <w:pPr>
              <w:spacing w:after="0" w:line="240" w:lineRule="auto"/>
              <w:ind w:left="0" w:firstLine="0"/>
              <w:jc w:val="both"/>
              <w:rPr>
                <w:b/>
              </w:rPr>
            </w:pPr>
          </w:p>
          <w:p w:rsidR="00956934" w:rsidP="00FD4071" w:rsidRDefault="00956934" w14:paraId="345BA19A" w14:textId="77777777">
            <w:pPr>
              <w:spacing w:after="0" w:line="240" w:lineRule="auto"/>
              <w:ind w:left="0" w:firstLine="0"/>
              <w:jc w:val="both"/>
              <w:rPr>
                <w:b/>
              </w:rPr>
            </w:pPr>
          </w:p>
          <w:p w:rsidR="00956934" w:rsidP="00FD4071" w:rsidRDefault="00956934" w14:paraId="3A536876" w14:textId="77777777">
            <w:pPr>
              <w:spacing w:after="0" w:line="240" w:lineRule="auto"/>
              <w:ind w:left="0" w:firstLine="0"/>
              <w:jc w:val="both"/>
              <w:rPr>
                <w:b/>
              </w:rPr>
            </w:pPr>
          </w:p>
          <w:p w:rsidRPr="006006F2" w:rsidR="00956934" w:rsidP="002E0D94" w:rsidRDefault="00956934" w14:paraId="5E404DA1" w14:textId="0F1A23B0">
            <w:pPr>
              <w:spacing w:after="0" w:line="240" w:lineRule="auto"/>
              <w:ind w:left="0" w:firstLine="0"/>
              <w:jc w:val="both"/>
              <w:rPr>
                <w:b/>
              </w:rPr>
            </w:pPr>
          </w:p>
        </w:tc>
      </w:tr>
      <w:tr w:rsidRPr="009F4657" w:rsidR="00956934" w:rsidTr="42402719" w14:paraId="374B9B69" w14:textId="77777777">
        <w:tc>
          <w:tcPr>
            <w:tcW w:w="1555" w:type="dxa"/>
            <w:tcMar/>
          </w:tcPr>
          <w:p w:rsidR="00956934" w:rsidP="00FD4071" w:rsidRDefault="00956934" w14:paraId="72BCB917" w14:textId="4CB82B72">
            <w:pPr>
              <w:spacing w:after="0" w:line="240" w:lineRule="auto"/>
              <w:ind w:left="0" w:firstLine="0"/>
              <w:jc w:val="both"/>
              <w:rPr>
                <w:b/>
                <w:szCs w:val="24"/>
              </w:rPr>
            </w:pPr>
            <w:r>
              <w:rPr>
                <w:b/>
                <w:szCs w:val="24"/>
              </w:rPr>
              <w:t>Resolved</w:t>
            </w:r>
          </w:p>
        </w:tc>
        <w:tc>
          <w:tcPr>
            <w:tcW w:w="7336" w:type="dxa"/>
            <w:tcMar/>
          </w:tcPr>
          <w:p w:rsidR="00956934" w:rsidP="00FD4071" w:rsidRDefault="00956934" w14:paraId="2EFA2E99" w14:textId="77777777">
            <w:pPr>
              <w:spacing w:after="0" w:line="240" w:lineRule="auto"/>
              <w:jc w:val="both"/>
            </w:pPr>
            <w:r>
              <w:t xml:space="preserve">The Committee </w:t>
            </w:r>
          </w:p>
          <w:p w:rsidR="00956934" w:rsidP="00FD4071" w:rsidRDefault="00956934" w14:paraId="4EDA72C8" w14:textId="77777777">
            <w:pPr>
              <w:pStyle w:val="ListParagraph"/>
              <w:numPr>
                <w:ilvl w:val="0"/>
                <w:numId w:val="8"/>
              </w:numPr>
              <w:spacing w:after="0" w:line="240" w:lineRule="auto"/>
              <w:jc w:val="both"/>
            </w:pPr>
            <w:r w:rsidRPr="004A0D7B">
              <w:rPr>
                <w:b/>
                <w:bCs/>
              </w:rPr>
              <w:t>noted</w:t>
            </w:r>
            <w:r>
              <w:t xml:space="preserve"> the report for assurance</w:t>
            </w:r>
          </w:p>
          <w:p w:rsidR="00956934" w:rsidP="00FD4071" w:rsidRDefault="00956934" w14:paraId="4D159B0B" w14:textId="6A571BFB">
            <w:pPr>
              <w:pStyle w:val="ListParagraph"/>
              <w:numPr>
                <w:ilvl w:val="0"/>
                <w:numId w:val="8"/>
              </w:numPr>
              <w:spacing w:after="0" w:line="240" w:lineRule="auto"/>
              <w:jc w:val="both"/>
            </w:pPr>
            <w:r w:rsidRPr="002A7F5B">
              <w:rPr>
                <w:b/>
                <w:bCs/>
              </w:rPr>
              <w:t>suggested</w:t>
            </w:r>
            <w:r>
              <w:t xml:space="preserve"> </w:t>
            </w:r>
            <w:r w:rsidR="00E86AD6">
              <w:t xml:space="preserve">that consideration be given to </w:t>
            </w:r>
            <w:r>
              <w:t xml:space="preserve">the transformation in pharmacy </w:t>
            </w:r>
            <w:r w:rsidR="00366977">
              <w:t>being presented as an improvement story</w:t>
            </w:r>
            <w:r>
              <w:t xml:space="preserve"> </w:t>
            </w:r>
            <w:r w:rsidR="00366977">
              <w:t xml:space="preserve">at </w:t>
            </w:r>
            <w:r>
              <w:t>Board.</w:t>
            </w:r>
          </w:p>
        </w:tc>
        <w:tc>
          <w:tcPr>
            <w:tcW w:w="1457" w:type="dxa"/>
            <w:tcMar/>
          </w:tcPr>
          <w:p w:rsidR="00956934" w:rsidP="00FD4071" w:rsidRDefault="00956934" w14:paraId="127F0633" w14:textId="77777777">
            <w:pPr>
              <w:spacing w:after="0" w:line="240" w:lineRule="auto"/>
              <w:ind w:left="0" w:firstLine="0"/>
              <w:jc w:val="both"/>
              <w:rPr>
                <w:b/>
              </w:rPr>
            </w:pPr>
          </w:p>
          <w:p w:rsidR="00956934" w:rsidP="00FD4071" w:rsidRDefault="00956934" w14:paraId="2E1D91EB" w14:textId="77777777">
            <w:pPr>
              <w:spacing w:after="0" w:line="240" w:lineRule="auto"/>
              <w:ind w:left="0" w:firstLine="0"/>
              <w:jc w:val="both"/>
              <w:rPr>
                <w:b/>
              </w:rPr>
            </w:pPr>
          </w:p>
          <w:p w:rsidRPr="006006F2" w:rsidR="00956934" w:rsidP="00CB5FC2" w:rsidRDefault="00366977" w14:paraId="50E9E038" w14:textId="6A56DA9A">
            <w:pPr>
              <w:spacing w:after="0" w:line="240" w:lineRule="auto"/>
              <w:ind w:left="0" w:firstLine="0"/>
              <w:jc w:val="center"/>
              <w:rPr>
                <w:b/>
              </w:rPr>
            </w:pPr>
            <w:r>
              <w:rPr>
                <w:b/>
              </w:rPr>
              <w:t xml:space="preserve">TL/ </w:t>
            </w:r>
            <w:r w:rsidR="00956934">
              <w:rPr>
                <w:b/>
              </w:rPr>
              <w:t>DB</w:t>
            </w:r>
          </w:p>
        </w:tc>
      </w:tr>
      <w:tr w:rsidRPr="009F4657" w:rsidR="00956934" w:rsidTr="42402719" w14:paraId="7E30C11B" w14:textId="77777777">
        <w:tc>
          <w:tcPr>
            <w:tcW w:w="1555" w:type="dxa"/>
            <w:tcMar/>
          </w:tcPr>
          <w:p w:rsidR="00956934" w:rsidP="00FD4071" w:rsidRDefault="00956934" w14:paraId="01D63B6C" w14:textId="546C4546">
            <w:pPr>
              <w:spacing w:after="0" w:line="240" w:lineRule="auto"/>
              <w:ind w:left="0" w:firstLine="0"/>
              <w:jc w:val="both"/>
              <w:rPr>
                <w:b/>
                <w:szCs w:val="24"/>
              </w:rPr>
            </w:pPr>
            <w:r>
              <w:rPr>
                <w:b/>
                <w:szCs w:val="24"/>
              </w:rPr>
              <w:t>1411/2.1.4</w:t>
            </w:r>
          </w:p>
        </w:tc>
        <w:tc>
          <w:tcPr>
            <w:tcW w:w="7336" w:type="dxa"/>
            <w:tcMar/>
          </w:tcPr>
          <w:p w:rsidRPr="00A57C43" w:rsidR="00956934" w:rsidP="00FD4071" w:rsidRDefault="00956934" w14:paraId="12B23EFB" w14:textId="1DDEE030">
            <w:pPr>
              <w:spacing w:after="0" w:line="240" w:lineRule="auto"/>
              <w:jc w:val="both"/>
              <w:rPr>
                <w:b/>
                <w:bCs/>
              </w:rPr>
            </w:pPr>
            <w:r>
              <w:rPr>
                <w:b/>
                <w:bCs/>
              </w:rPr>
              <w:t>Optometry</w:t>
            </w:r>
          </w:p>
        </w:tc>
        <w:tc>
          <w:tcPr>
            <w:tcW w:w="1457" w:type="dxa"/>
            <w:tcMar/>
          </w:tcPr>
          <w:p w:rsidRPr="006006F2" w:rsidR="00956934" w:rsidP="00FD4071" w:rsidRDefault="00956934" w14:paraId="5B26E51F" w14:textId="77777777">
            <w:pPr>
              <w:spacing w:after="0" w:line="240" w:lineRule="auto"/>
              <w:ind w:left="0" w:firstLine="0"/>
              <w:jc w:val="both"/>
              <w:rPr>
                <w:b/>
              </w:rPr>
            </w:pPr>
          </w:p>
        </w:tc>
      </w:tr>
      <w:tr w:rsidRPr="009F4657" w:rsidR="00956934" w:rsidTr="42402719" w14:paraId="48933E10" w14:textId="77777777">
        <w:tc>
          <w:tcPr>
            <w:tcW w:w="1555" w:type="dxa"/>
            <w:tcMar/>
          </w:tcPr>
          <w:p w:rsidR="00956934" w:rsidP="00FD4071" w:rsidRDefault="00956934" w14:paraId="0C13EC95" w14:textId="0A4B4E0F">
            <w:pPr>
              <w:spacing w:after="0" w:line="240" w:lineRule="auto"/>
              <w:ind w:left="0" w:firstLine="0"/>
              <w:jc w:val="both"/>
              <w:rPr>
                <w:b/>
                <w:szCs w:val="24"/>
              </w:rPr>
            </w:pPr>
          </w:p>
        </w:tc>
        <w:tc>
          <w:tcPr>
            <w:tcW w:w="7336" w:type="dxa"/>
            <w:tcMar/>
          </w:tcPr>
          <w:p w:rsidR="00956934" w:rsidP="00FD4071" w:rsidRDefault="00956934" w14:paraId="06F2E144" w14:textId="1EEE596D">
            <w:pPr>
              <w:spacing w:after="0" w:line="240" w:lineRule="auto"/>
              <w:jc w:val="both"/>
            </w:pPr>
            <w:r>
              <w:t xml:space="preserve">The Committee </w:t>
            </w:r>
            <w:r w:rsidRPr="00CB5FC2">
              <w:rPr>
                <w:b/>
                <w:bCs/>
              </w:rPr>
              <w:t>received</w:t>
            </w:r>
            <w:r>
              <w:t xml:space="preserve"> the report</w:t>
            </w:r>
            <w:r w:rsidR="00605971">
              <w:t>.</w:t>
            </w:r>
          </w:p>
          <w:p w:rsidR="00956934" w:rsidP="00FD4071" w:rsidRDefault="00956934" w14:paraId="2EB89CE9" w14:textId="77777777">
            <w:pPr>
              <w:spacing w:after="0" w:line="240" w:lineRule="auto"/>
              <w:jc w:val="both"/>
            </w:pPr>
          </w:p>
          <w:p w:rsidR="00BA547D" w:rsidP="00494DF7" w:rsidRDefault="00956934" w14:paraId="1FF18873" w14:textId="77777777">
            <w:pPr>
              <w:spacing w:after="0" w:line="240" w:lineRule="auto"/>
              <w:jc w:val="both"/>
              <w:rPr>
                <w:rStyle w:val="normaltextrun"/>
                <w:bdr w:val="none" w:color="auto" w:sz="0" w:space="0" w:frame="1"/>
              </w:rPr>
            </w:pPr>
            <w:r>
              <w:rPr>
                <w:rStyle w:val="normaltextrun"/>
                <w:shd w:val="clear" w:color="auto" w:fill="FFFFFF"/>
              </w:rPr>
              <w:t xml:space="preserve">Presenting the report, Nik Sheen provided an update on the commissioning activities in Optometry.  </w:t>
            </w:r>
            <w:r>
              <w:rPr>
                <w:rStyle w:val="normaltextrun"/>
                <w:bdr w:val="none" w:color="auto" w:sz="0" w:space="0" w:frame="1"/>
              </w:rPr>
              <w:t xml:space="preserve">It was highlighted that fill rates, completion rates and satisfaction </w:t>
            </w:r>
            <w:r w:rsidR="00AB5B2A">
              <w:rPr>
                <w:rStyle w:val="normaltextrun"/>
                <w:bdr w:val="none" w:color="auto" w:sz="0" w:space="0" w:frame="1"/>
              </w:rPr>
              <w:t xml:space="preserve">rates </w:t>
            </w:r>
            <w:r>
              <w:rPr>
                <w:rStyle w:val="normaltextrun"/>
                <w:bdr w:val="none" w:color="auto" w:sz="0" w:space="0" w:frame="1"/>
              </w:rPr>
              <w:t xml:space="preserve">had been high and compared well with national rates.  </w:t>
            </w:r>
          </w:p>
          <w:p w:rsidR="00BA547D" w:rsidP="00494DF7" w:rsidRDefault="00BA547D" w14:paraId="01227BAB" w14:textId="77777777">
            <w:pPr>
              <w:spacing w:after="0" w:line="240" w:lineRule="auto"/>
              <w:jc w:val="both"/>
              <w:rPr>
                <w:rStyle w:val="normaltextrun"/>
                <w:bdr w:val="none" w:color="auto" w:sz="0" w:space="0" w:frame="1"/>
              </w:rPr>
            </w:pPr>
          </w:p>
          <w:p w:rsidR="00956934" w:rsidP="00494DF7" w:rsidRDefault="00956934" w14:paraId="7B685AC0" w14:textId="22886E76">
            <w:pPr>
              <w:spacing w:after="0" w:line="240" w:lineRule="auto"/>
              <w:jc w:val="both"/>
              <w:rPr>
                <w:rStyle w:val="normaltextrun"/>
                <w:bdr w:val="none" w:color="auto" w:sz="0" w:space="0" w:frame="1"/>
              </w:rPr>
            </w:pPr>
            <w:r>
              <w:rPr>
                <w:rStyle w:val="normaltextrun"/>
                <w:bdr w:val="none" w:color="auto" w:sz="0" w:space="0" w:frame="1"/>
              </w:rPr>
              <w:t>In relation to utilising new skills</w:t>
            </w:r>
            <w:r w:rsidR="00311B62">
              <w:rPr>
                <w:rStyle w:val="normaltextrun"/>
                <w:bdr w:val="none" w:color="auto" w:sz="0" w:space="0" w:frame="1"/>
              </w:rPr>
              <w:t>,</w:t>
            </w:r>
            <w:r>
              <w:rPr>
                <w:rStyle w:val="normaltextrun"/>
                <w:bdr w:val="none" w:color="auto" w:sz="0" w:space="0" w:frame="1"/>
              </w:rPr>
              <w:t xml:space="preserve"> it was confirmed that </w:t>
            </w:r>
            <w:r w:rsidR="002D62EF">
              <w:rPr>
                <w:rStyle w:val="normaltextrun"/>
                <w:bdr w:val="none" w:color="auto" w:sz="0" w:space="0" w:frame="1"/>
              </w:rPr>
              <w:t xml:space="preserve">most health boards had </w:t>
            </w:r>
            <w:r w:rsidR="00E6171D">
              <w:rPr>
                <w:rStyle w:val="normaltextrun"/>
                <w:bdr w:val="none" w:color="auto" w:sz="0" w:space="0" w:frame="1"/>
              </w:rPr>
              <w:t xml:space="preserve">Independent Prescriber </w:t>
            </w:r>
            <w:r w:rsidR="00402026">
              <w:rPr>
                <w:rStyle w:val="normaltextrun"/>
                <w:bdr w:val="none" w:color="auto" w:sz="0" w:space="0" w:frame="1"/>
              </w:rPr>
              <w:t xml:space="preserve">new contract services in place that utilised the </w:t>
            </w:r>
            <w:r w:rsidR="00FB0098">
              <w:rPr>
                <w:rStyle w:val="normaltextrun"/>
                <w:bdr w:val="none" w:color="auto" w:sz="0" w:space="0" w:frame="1"/>
              </w:rPr>
              <w:t xml:space="preserve">Independent Prescriber </w:t>
            </w:r>
            <w:r w:rsidR="00402026">
              <w:rPr>
                <w:rStyle w:val="normaltextrun"/>
                <w:bdr w:val="none" w:color="auto" w:sz="0" w:space="0" w:frame="1"/>
              </w:rPr>
              <w:t xml:space="preserve">qualifications, however this was not in place in all health boards and a variation in service existed. </w:t>
            </w:r>
            <w:r w:rsidR="001C601F">
              <w:t>The Committee</w:t>
            </w:r>
            <w:r w:rsidR="001C601F">
              <w:rPr>
                <w:rStyle w:val="normaltextrun"/>
                <w:bdr w:val="none" w:color="auto" w:sz="0" w:space="0" w:frame="1"/>
              </w:rPr>
              <w:t xml:space="preserve"> expressed concerns that new skills</w:t>
            </w:r>
            <w:r w:rsidR="001C601F">
              <w:t xml:space="preserve"> were not being fully utilised post completion of training.  </w:t>
            </w:r>
            <w:r>
              <w:rPr>
                <w:rStyle w:val="normaltextrun"/>
                <w:bdr w:val="none" w:color="auto" w:sz="0" w:space="0" w:frame="1"/>
              </w:rPr>
              <w:t xml:space="preserve">It was confirmed </w:t>
            </w:r>
            <w:r w:rsidR="003A3A17">
              <w:rPr>
                <w:rStyle w:val="normaltextrun"/>
                <w:bdr w:val="none" w:color="auto" w:sz="0" w:space="0" w:frame="1"/>
              </w:rPr>
              <w:t xml:space="preserve">that for students to become </w:t>
            </w:r>
            <w:r>
              <w:rPr>
                <w:rStyle w:val="normaltextrun"/>
                <w:bdr w:val="none" w:color="auto" w:sz="0" w:space="0" w:frame="1"/>
              </w:rPr>
              <w:t>Independent Prescrib</w:t>
            </w:r>
            <w:r w:rsidR="004F21FE">
              <w:rPr>
                <w:rStyle w:val="normaltextrun"/>
                <w:bdr w:val="none" w:color="auto" w:sz="0" w:space="0" w:frame="1"/>
              </w:rPr>
              <w:t>ers, the process was slow</w:t>
            </w:r>
            <w:r w:rsidR="00CB223D">
              <w:rPr>
                <w:rStyle w:val="normaltextrun"/>
                <w:bdr w:val="none" w:color="auto" w:sz="0" w:space="0" w:frame="1"/>
              </w:rPr>
              <w:t>,</w:t>
            </w:r>
            <w:r>
              <w:rPr>
                <w:rStyle w:val="normaltextrun"/>
                <w:bdr w:val="none" w:color="auto" w:sz="0" w:space="0" w:frame="1"/>
              </w:rPr>
              <w:t xml:space="preserve"> </w:t>
            </w:r>
            <w:r w:rsidR="004F21FE">
              <w:rPr>
                <w:rStyle w:val="normaltextrun"/>
                <w:bdr w:val="none" w:color="auto" w:sz="0" w:space="0" w:frame="1"/>
              </w:rPr>
              <w:t xml:space="preserve">with </w:t>
            </w:r>
            <w:r>
              <w:rPr>
                <w:rStyle w:val="normaltextrun"/>
                <w:bdr w:val="none" w:color="auto" w:sz="0" w:space="0" w:frame="1"/>
              </w:rPr>
              <w:t>students under</w:t>
            </w:r>
            <w:r w:rsidR="004F21FE">
              <w:rPr>
                <w:rStyle w:val="normaltextrun"/>
                <w:bdr w:val="none" w:color="auto" w:sz="0" w:space="0" w:frame="1"/>
              </w:rPr>
              <w:t>taking</w:t>
            </w:r>
            <w:r>
              <w:rPr>
                <w:rStyle w:val="normaltextrun"/>
                <w:bdr w:val="none" w:color="auto" w:sz="0" w:space="0" w:frame="1"/>
              </w:rPr>
              <w:t xml:space="preserve"> academic learning followed by </w:t>
            </w:r>
            <w:r>
              <w:rPr>
                <w:rStyle w:val="normaltextrun"/>
                <w:bdr w:val="none" w:color="auto" w:sz="0" w:space="0" w:frame="1"/>
              </w:rPr>
              <w:t>placements</w:t>
            </w:r>
            <w:r w:rsidR="00217B0C">
              <w:rPr>
                <w:rStyle w:val="normaltextrun"/>
                <w:bdr w:val="none" w:color="auto" w:sz="0" w:space="0" w:frame="1"/>
              </w:rPr>
              <w:t xml:space="preserve"> which required sign off by </w:t>
            </w:r>
            <w:r w:rsidR="003778CA">
              <w:rPr>
                <w:rStyle w:val="normaltextrun"/>
                <w:bdr w:val="none" w:color="auto" w:sz="0" w:space="0" w:frame="1"/>
              </w:rPr>
              <w:t>experienced Independent Prescriber Optometrists i</w:t>
            </w:r>
            <w:r w:rsidR="00217B0C">
              <w:rPr>
                <w:rStyle w:val="normaltextrun"/>
                <w:bdr w:val="none" w:color="auto" w:sz="0" w:space="0" w:frame="1"/>
              </w:rPr>
              <w:t>n</w:t>
            </w:r>
            <w:r>
              <w:rPr>
                <w:rStyle w:val="normaltextrun"/>
                <w:bdr w:val="none" w:color="auto" w:sz="0" w:space="0" w:frame="1"/>
              </w:rPr>
              <w:t xml:space="preserve"> </w:t>
            </w:r>
            <w:r w:rsidR="0008275B">
              <w:rPr>
                <w:rStyle w:val="normaltextrun"/>
                <w:bdr w:val="none" w:color="auto" w:sz="0" w:space="0" w:frame="1"/>
              </w:rPr>
              <w:t xml:space="preserve">hospitals </w:t>
            </w:r>
            <w:r w:rsidR="00F81D43">
              <w:rPr>
                <w:rStyle w:val="normaltextrun"/>
                <w:bdr w:val="none" w:color="auto" w:sz="0" w:space="0" w:frame="1"/>
              </w:rPr>
              <w:t>and then an exam.</w:t>
            </w:r>
            <w:r w:rsidR="0008275B">
              <w:rPr>
                <w:rStyle w:val="normaltextrun"/>
                <w:bdr w:val="none" w:color="auto" w:sz="0" w:space="0" w:frame="1"/>
              </w:rPr>
              <w:t xml:space="preserve"> It was confirmed that from September 2024, </w:t>
            </w:r>
            <w:r w:rsidR="00736224">
              <w:rPr>
                <w:rStyle w:val="normaltextrun"/>
                <w:bdr w:val="none" w:color="auto" w:sz="0" w:space="0" w:frame="1"/>
              </w:rPr>
              <w:t xml:space="preserve">experienced Independent Prescriber Ophthalmologists could also sign off placements. </w:t>
            </w:r>
            <w:r>
              <w:rPr>
                <w:rStyle w:val="normaltextrun"/>
                <w:bdr w:val="none" w:color="auto" w:sz="0" w:space="0" w:frame="1"/>
              </w:rPr>
              <w:t xml:space="preserve"> Work had been ongoing to </w:t>
            </w:r>
            <w:r w:rsidR="009E1C5B">
              <w:rPr>
                <w:rStyle w:val="normaltextrun"/>
                <w:bdr w:val="none" w:color="auto" w:sz="0" w:space="0" w:frame="1"/>
              </w:rPr>
              <w:t>increase the capacity within placements.</w:t>
            </w:r>
            <w:r>
              <w:rPr>
                <w:rStyle w:val="normaltextrun"/>
                <w:bdr w:val="none" w:color="auto" w:sz="0" w:space="0" w:frame="1"/>
              </w:rPr>
              <w:t xml:space="preserve"> </w:t>
            </w:r>
          </w:p>
          <w:p w:rsidR="00956934" w:rsidP="009C396D" w:rsidRDefault="00956934" w14:paraId="20D9734C" w14:textId="77777777">
            <w:pPr>
              <w:spacing w:after="0" w:line="240" w:lineRule="auto"/>
              <w:ind w:left="0" w:firstLine="0"/>
              <w:jc w:val="both"/>
            </w:pPr>
          </w:p>
          <w:p w:rsidRPr="003B0BC6" w:rsidR="00956934" w:rsidP="00CB5FC2" w:rsidRDefault="00956934" w14:paraId="7367B909" w14:textId="4C3BE3BF">
            <w:pPr>
              <w:ind w:left="0" w:firstLine="0"/>
              <w:jc w:val="both"/>
              <w:rPr>
                <w:rFonts w:ascii="Aptos" w:hAnsi="Aptos" w:cs="Aptos" w:eastAsiaTheme="minorHAnsi"/>
                <w:color w:val="auto"/>
                <w:sz w:val="22"/>
              </w:rPr>
            </w:pPr>
            <w:r>
              <w:t xml:space="preserve">It was noted that the negative satisfaction rate for </w:t>
            </w:r>
            <w:r w:rsidR="007B23DE">
              <w:t xml:space="preserve">Higher Certificate in Glaucoma </w:t>
            </w:r>
            <w:r>
              <w:t xml:space="preserve">in September had been higher than expected and </w:t>
            </w:r>
            <w:r w:rsidR="00941A41">
              <w:t xml:space="preserve">that further work was underway to </w:t>
            </w:r>
            <w:r w:rsidR="00CD261B">
              <w:t>identify</w:t>
            </w:r>
            <w:r w:rsidR="00941A41">
              <w:t xml:space="preserve"> the reasons </w:t>
            </w:r>
            <w:r w:rsidR="00CD261B">
              <w:t xml:space="preserve">behind this. </w:t>
            </w:r>
          </w:p>
        </w:tc>
        <w:tc>
          <w:tcPr>
            <w:tcW w:w="1457" w:type="dxa"/>
            <w:tcMar/>
          </w:tcPr>
          <w:p w:rsidR="00956934" w:rsidP="00FD4071" w:rsidRDefault="00956934" w14:paraId="6AA167C3" w14:textId="77777777">
            <w:pPr>
              <w:spacing w:after="0" w:line="240" w:lineRule="auto"/>
              <w:ind w:left="0" w:firstLine="0"/>
              <w:jc w:val="both"/>
              <w:rPr>
                <w:b/>
              </w:rPr>
            </w:pPr>
          </w:p>
          <w:p w:rsidR="00956934" w:rsidP="00FD4071" w:rsidRDefault="00956934" w14:paraId="4D169F3F" w14:textId="77777777">
            <w:pPr>
              <w:spacing w:after="0" w:line="240" w:lineRule="auto"/>
              <w:ind w:left="0" w:firstLine="0"/>
              <w:jc w:val="both"/>
              <w:rPr>
                <w:b/>
              </w:rPr>
            </w:pPr>
          </w:p>
          <w:p w:rsidR="00956934" w:rsidP="00FD4071" w:rsidRDefault="00956934" w14:paraId="77E813F1" w14:textId="77777777">
            <w:pPr>
              <w:spacing w:after="0" w:line="240" w:lineRule="auto"/>
              <w:ind w:left="0" w:firstLine="0"/>
              <w:jc w:val="both"/>
              <w:rPr>
                <w:b/>
              </w:rPr>
            </w:pPr>
          </w:p>
          <w:p w:rsidR="00956934" w:rsidP="00FD4071" w:rsidRDefault="00956934" w14:paraId="1D51FF83" w14:textId="77777777">
            <w:pPr>
              <w:spacing w:after="0" w:line="240" w:lineRule="auto"/>
              <w:ind w:left="0" w:firstLine="0"/>
              <w:jc w:val="both"/>
              <w:rPr>
                <w:b/>
              </w:rPr>
            </w:pPr>
          </w:p>
          <w:p w:rsidR="00956934" w:rsidP="00FD4071" w:rsidRDefault="00956934" w14:paraId="6DC3FAE9" w14:textId="77777777">
            <w:pPr>
              <w:spacing w:after="0" w:line="240" w:lineRule="auto"/>
              <w:ind w:left="0" w:firstLine="0"/>
              <w:jc w:val="both"/>
              <w:rPr>
                <w:b/>
              </w:rPr>
            </w:pPr>
          </w:p>
          <w:p w:rsidR="00956934" w:rsidP="00FD4071" w:rsidRDefault="00956934" w14:paraId="127DB0F0" w14:textId="77777777">
            <w:pPr>
              <w:spacing w:after="0" w:line="240" w:lineRule="auto"/>
              <w:ind w:left="0" w:firstLine="0"/>
              <w:jc w:val="both"/>
              <w:rPr>
                <w:b/>
              </w:rPr>
            </w:pPr>
          </w:p>
          <w:p w:rsidR="00956934" w:rsidP="00FD4071" w:rsidRDefault="00956934" w14:paraId="7AF99710" w14:textId="77777777">
            <w:pPr>
              <w:spacing w:after="0" w:line="240" w:lineRule="auto"/>
              <w:ind w:left="0" w:firstLine="0"/>
              <w:jc w:val="both"/>
              <w:rPr>
                <w:b/>
              </w:rPr>
            </w:pPr>
          </w:p>
          <w:p w:rsidR="00956934" w:rsidP="00FD4071" w:rsidRDefault="00956934" w14:paraId="542543A3" w14:textId="77777777">
            <w:pPr>
              <w:spacing w:after="0" w:line="240" w:lineRule="auto"/>
              <w:ind w:left="0" w:firstLine="0"/>
              <w:jc w:val="both"/>
              <w:rPr>
                <w:b/>
              </w:rPr>
            </w:pPr>
          </w:p>
          <w:p w:rsidR="00956934" w:rsidP="00FD4071" w:rsidRDefault="00956934" w14:paraId="34A0A3C0" w14:textId="77777777">
            <w:pPr>
              <w:spacing w:after="0" w:line="240" w:lineRule="auto"/>
              <w:ind w:left="0" w:firstLine="0"/>
              <w:jc w:val="both"/>
              <w:rPr>
                <w:b/>
              </w:rPr>
            </w:pPr>
          </w:p>
          <w:p w:rsidR="00956934" w:rsidP="00FD4071" w:rsidRDefault="00956934" w14:paraId="11B6C6EF" w14:textId="77777777">
            <w:pPr>
              <w:spacing w:after="0" w:line="240" w:lineRule="auto"/>
              <w:ind w:left="0" w:firstLine="0"/>
              <w:jc w:val="both"/>
              <w:rPr>
                <w:b/>
              </w:rPr>
            </w:pPr>
          </w:p>
          <w:p w:rsidR="00956934" w:rsidP="00FD4071" w:rsidRDefault="00956934" w14:paraId="2BFA6B8F" w14:textId="77777777">
            <w:pPr>
              <w:spacing w:after="0" w:line="240" w:lineRule="auto"/>
              <w:ind w:left="0" w:firstLine="0"/>
              <w:jc w:val="both"/>
              <w:rPr>
                <w:b/>
              </w:rPr>
            </w:pPr>
          </w:p>
          <w:p w:rsidR="00956934" w:rsidP="00FD4071" w:rsidRDefault="00956934" w14:paraId="40FD1149" w14:textId="77777777">
            <w:pPr>
              <w:spacing w:after="0" w:line="240" w:lineRule="auto"/>
              <w:ind w:left="0" w:firstLine="0"/>
              <w:jc w:val="both"/>
              <w:rPr>
                <w:b/>
              </w:rPr>
            </w:pPr>
          </w:p>
          <w:p w:rsidR="00956934" w:rsidP="00FD4071" w:rsidRDefault="00956934" w14:paraId="478CEA2C" w14:textId="77777777">
            <w:pPr>
              <w:spacing w:after="0" w:line="240" w:lineRule="auto"/>
              <w:ind w:left="0" w:firstLine="0"/>
              <w:jc w:val="both"/>
              <w:rPr>
                <w:b/>
              </w:rPr>
            </w:pPr>
          </w:p>
          <w:p w:rsidR="00956934" w:rsidP="00FD4071" w:rsidRDefault="00956934" w14:paraId="04006CDC" w14:textId="77777777">
            <w:pPr>
              <w:spacing w:after="0" w:line="240" w:lineRule="auto"/>
              <w:ind w:left="0" w:firstLine="0"/>
              <w:jc w:val="both"/>
              <w:rPr>
                <w:b/>
              </w:rPr>
            </w:pPr>
          </w:p>
          <w:p w:rsidR="00956934" w:rsidP="00FD4071" w:rsidRDefault="00956934" w14:paraId="1F5CE35B" w14:textId="77777777">
            <w:pPr>
              <w:spacing w:after="0" w:line="240" w:lineRule="auto"/>
              <w:ind w:left="0" w:firstLine="0"/>
              <w:jc w:val="both"/>
              <w:rPr>
                <w:b/>
              </w:rPr>
            </w:pPr>
          </w:p>
          <w:p w:rsidR="00956934" w:rsidP="00FD4071" w:rsidRDefault="00956934" w14:paraId="498ACCB6" w14:textId="77777777">
            <w:pPr>
              <w:spacing w:after="0" w:line="240" w:lineRule="auto"/>
              <w:ind w:left="0" w:firstLine="0"/>
              <w:jc w:val="both"/>
              <w:rPr>
                <w:b/>
              </w:rPr>
            </w:pPr>
          </w:p>
          <w:p w:rsidR="00956934" w:rsidP="00FD4071" w:rsidRDefault="00956934" w14:paraId="6CDC33DD" w14:textId="77777777">
            <w:pPr>
              <w:spacing w:after="0" w:line="240" w:lineRule="auto"/>
              <w:ind w:left="0" w:firstLine="0"/>
              <w:jc w:val="both"/>
              <w:rPr>
                <w:b/>
              </w:rPr>
            </w:pPr>
          </w:p>
          <w:p w:rsidR="00956934" w:rsidP="00FD4071" w:rsidRDefault="00956934" w14:paraId="56BE85A4" w14:textId="77777777">
            <w:pPr>
              <w:spacing w:after="0" w:line="240" w:lineRule="auto"/>
              <w:ind w:left="0" w:firstLine="0"/>
              <w:jc w:val="both"/>
              <w:rPr>
                <w:b/>
              </w:rPr>
            </w:pPr>
          </w:p>
          <w:p w:rsidR="00956934" w:rsidP="00FD4071" w:rsidRDefault="00956934" w14:paraId="6619D531" w14:textId="77777777">
            <w:pPr>
              <w:spacing w:after="0" w:line="240" w:lineRule="auto"/>
              <w:ind w:left="0" w:firstLine="0"/>
              <w:jc w:val="both"/>
              <w:rPr>
                <w:b/>
              </w:rPr>
            </w:pPr>
          </w:p>
          <w:p w:rsidR="00956934" w:rsidP="00FD4071" w:rsidRDefault="00956934" w14:paraId="0814B93B" w14:textId="77777777">
            <w:pPr>
              <w:spacing w:after="0" w:line="240" w:lineRule="auto"/>
              <w:ind w:left="0" w:firstLine="0"/>
              <w:jc w:val="both"/>
              <w:rPr>
                <w:b/>
              </w:rPr>
            </w:pPr>
          </w:p>
          <w:p w:rsidR="00956934" w:rsidP="00FD4071" w:rsidRDefault="00956934" w14:paraId="1E12CCA6" w14:textId="77777777">
            <w:pPr>
              <w:spacing w:after="0" w:line="240" w:lineRule="auto"/>
              <w:ind w:left="0" w:firstLine="0"/>
              <w:jc w:val="both"/>
              <w:rPr>
                <w:b/>
              </w:rPr>
            </w:pPr>
          </w:p>
          <w:p w:rsidRPr="006006F2" w:rsidR="00956934" w:rsidP="00FD4071" w:rsidRDefault="00956934" w14:paraId="6D329537" w14:textId="2C9CCA47">
            <w:pPr>
              <w:spacing w:after="0" w:line="240" w:lineRule="auto"/>
              <w:ind w:left="0" w:firstLine="0"/>
              <w:jc w:val="both"/>
              <w:rPr>
                <w:b/>
              </w:rPr>
            </w:pPr>
          </w:p>
        </w:tc>
      </w:tr>
      <w:tr w:rsidRPr="009F4657" w:rsidR="00956934" w:rsidTr="42402719" w14:paraId="08D85FD6" w14:textId="77777777">
        <w:tc>
          <w:tcPr>
            <w:tcW w:w="1555" w:type="dxa"/>
            <w:tcMar/>
          </w:tcPr>
          <w:p w:rsidR="00956934" w:rsidP="00FD4071" w:rsidRDefault="00956934" w14:paraId="23A3DB8A" w14:textId="6948BFA6">
            <w:pPr>
              <w:spacing w:after="0" w:line="240" w:lineRule="auto"/>
              <w:ind w:left="0" w:firstLine="0"/>
              <w:jc w:val="both"/>
              <w:rPr>
                <w:b/>
                <w:szCs w:val="24"/>
              </w:rPr>
            </w:pPr>
            <w:r>
              <w:rPr>
                <w:b/>
                <w:szCs w:val="24"/>
              </w:rPr>
              <w:t>Resolved</w:t>
            </w:r>
          </w:p>
        </w:tc>
        <w:tc>
          <w:tcPr>
            <w:tcW w:w="7336" w:type="dxa"/>
            <w:tcMar/>
          </w:tcPr>
          <w:p w:rsidR="00956934" w:rsidP="00FD4071" w:rsidRDefault="00956934" w14:paraId="7369B041" w14:textId="77777777">
            <w:pPr>
              <w:spacing w:after="0" w:line="240" w:lineRule="auto"/>
              <w:jc w:val="both"/>
            </w:pPr>
            <w:r>
              <w:t>The Committee</w:t>
            </w:r>
          </w:p>
          <w:p w:rsidR="00956934" w:rsidP="00CD261B" w:rsidRDefault="00956934" w14:paraId="6029FB3F" w14:textId="6E805AEF">
            <w:pPr>
              <w:pStyle w:val="ListParagraph"/>
              <w:numPr>
                <w:ilvl w:val="0"/>
                <w:numId w:val="8"/>
              </w:numPr>
              <w:spacing w:after="0" w:line="240" w:lineRule="auto"/>
              <w:jc w:val="both"/>
            </w:pPr>
            <w:r w:rsidRPr="004A0D7B">
              <w:rPr>
                <w:b/>
                <w:bCs/>
              </w:rPr>
              <w:t>accepted</w:t>
            </w:r>
            <w:r>
              <w:t xml:space="preserve"> the report </w:t>
            </w:r>
            <w:r>
              <w:rPr>
                <w:rStyle w:val="normaltextrun"/>
                <w:shd w:val="clear" w:color="auto" w:fill="FFFFFF"/>
              </w:rPr>
              <w:t>as assurance of quality processes in the role of commissioning in Optometry.</w:t>
            </w:r>
            <w:r>
              <w:rPr>
                <w:rStyle w:val="eop"/>
                <w:color w:val="FF0000"/>
                <w:shd w:val="clear" w:color="auto" w:fill="FFFFFF"/>
              </w:rPr>
              <w:t> </w:t>
            </w:r>
          </w:p>
        </w:tc>
        <w:tc>
          <w:tcPr>
            <w:tcW w:w="1457" w:type="dxa"/>
            <w:tcMar/>
          </w:tcPr>
          <w:p w:rsidR="00956934" w:rsidP="00FD4071" w:rsidRDefault="00956934" w14:paraId="5DF6EA01" w14:textId="77777777">
            <w:pPr>
              <w:spacing w:after="0" w:line="240" w:lineRule="auto"/>
              <w:ind w:left="0" w:firstLine="0"/>
              <w:jc w:val="both"/>
              <w:rPr>
                <w:b/>
              </w:rPr>
            </w:pPr>
          </w:p>
          <w:p w:rsidR="00956934" w:rsidP="00FD4071" w:rsidRDefault="00956934" w14:paraId="647C1B3A" w14:textId="77777777">
            <w:pPr>
              <w:spacing w:after="0" w:line="240" w:lineRule="auto"/>
              <w:ind w:left="0" w:firstLine="0"/>
              <w:jc w:val="both"/>
              <w:rPr>
                <w:b/>
              </w:rPr>
            </w:pPr>
          </w:p>
          <w:p w:rsidRPr="006006F2" w:rsidR="00956934" w:rsidP="00FD4071" w:rsidRDefault="00956934" w14:paraId="45988FFB" w14:textId="4D2D7397">
            <w:pPr>
              <w:spacing w:after="0" w:line="240" w:lineRule="auto"/>
              <w:ind w:left="0" w:firstLine="0"/>
              <w:jc w:val="both"/>
              <w:rPr>
                <w:b/>
              </w:rPr>
            </w:pPr>
          </w:p>
        </w:tc>
      </w:tr>
      <w:tr w:rsidRPr="009F4657" w:rsidR="00956934" w:rsidTr="42402719" w14:paraId="7BB5B3B9" w14:textId="77777777">
        <w:tc>
          <w:tcPr>
            <w:tcW w:w="1555" w:type="dxa"/>
            <w:tcMar/>
          </w:tcPr>
          <w:p w:rsidR="00956934" w:rsidP="00FD4071" w:rsidRDefault="00956934" w14:paraId="3CBE8A57" w14:textId="77777777">
            <w:pPr>
              <w:spacing w:after="0" w:line="240" w:lineRule="auto"/>
              <w:ind w:left="0" w:firstLine="0"/>
              <w:jc w:val="both"/>
              <w:rPr>
                <w:b/>
                <w:szCs w:val="24"/>
              </w:rPr>
            </w:pPr>
            <w:r>
              <w:rPr>
                <w:b/>
                <w:szCs w:val="24"/>
              </w:rPr>
              <w:t>ECQC:</w:t>
            </w:r>
          </w:p>
          <w:p w:rsidR="00956934" w:rsidP="00FD4071" w:rsidRDefault="00956934" w14:paraId="39FBBD49" w14:textId="74CE0465">
            <w:pPr>
              <w:spacing w:after="0" w:line="240" w:lineRule="auto"/>
              <w:ind w:left="0" w:firstLine="0"/>
              <w:jc w:val="both"/>
              <w:rPr>
                <w:b/>
                <w:szCs w:val="24"/>
              </w:rPr>
            </w:pPr>
            <w:r>
              <w:rPr>
                <w:b/>
                <w:szCs w:val="24"/>
              </w:rPr>
              <w:t>1411</w:t>
            </w:r>
            <w:r>
              <w:rPr>
                <w:b/>
              </w:rPr>
              <w:t>/2.1.5</w:t>
            </w:r>
          </w:p>
        </w:tc>
        <w:tc>
          <w:tcPr>
            <w:tcW w:w="7336" w:type="dxa"/>
            <w:tcMar/>
          </w:tcPr>
          <w:p w:rsidRPr="00B82623" w:rsidR="00956934" w:rsidP="00FD4071" w:rsidRDefault="00956934" w14:paraId="0999632D" w14:textId="67D032E9">
            <w:pPr>
              <w:spacing w:after="0" w:line="240" w:lineRule="auto"/>
              <w:jc w:val="both"/>
              <w:rPr>
                <w:b/>
                <w:bCs/>
              </w:rPr>
            </w:pPr>
            <w:r>
              <w:rPr>
                <w:b/>
                <w:bCs/>
              </w:rPr>
              <w:t>Nursing and Health Professional Education</w:t>
            </w:r>
          </w:p>
        </w:tc>
        <w:tc>
          <w:tcPr>
            <w:tcW w:w="1457" w:type="dxa"/>
            <w:tcMar/>
          </w:tcPr>
          <w:p w:rsidRPr="006006F2" w:rsidR="00956934" w:rsidP="00FD4071" w:rsidRDefault="00956934" w14:paraId="5C7E7E07" w14:textId="393E03FD">
            <w:pPr>
              <w:spacing w:after="0" w:line="240" w:lineRule="auto"/>
              <w:ind w:left="0" w:firstLine="0"/>
              <w:jc w:val="both"/>
              <w:rPr>
                <w:b/>
              </w:rPr>
            </w:pPr>
          </w:p>
        </w:tc>
      </w:tr>
      <w:tr w:rsidRPr="009F4657" w:rsidR="00956934" w:rsidTr="42402719" w14:paraId="2F09C1E9" w14:textId="77777777">
        <w:tc>
          <w:tcPr>
            <w:tcW w:w="1555" w:type="dxa"/>
            <w:tcMar/>
          </w:tcPr>
          <w:p w:rsidR="00956934" w:rsidP="00FD4071" w:rsidRDefault="00956934" w14:paraId="2ED3EADE" w14:textId="1B2BD79B">
            <w:pPr>
              <w:spacing w:after="0" w:line="240" w:lineRule="auto"/>
              <w:ind w:left="0" w:firstLine="0"/>
              <w:jc w:val="both"/>
              <w:rPr>
                <w:b/>
                <w:szCs w:val="24"/>
              </w:rPr>
            </w:pPr>
          </w:p>
        </w:tc>
        <w:tc>
          <w:tcPr>
            <w:tcW w:w="7336" w:type="dxa"/>
            <w:tcMar/>
          </w:tcPr>
          <w:p w:rsidR="00956934" w:rsidP="00FD4071" w:rsidRDefault="00956934" w14:paraId="6975AE37" w14:textId="77777777">
            <w:pPr>
              <w:spacing w:after="0" w:line="240" w:lineRule="auto"/>
              <w:jc w:val="both"/>
            </w:pPr>
            <w:r w:rsidRPr="00F558CB">
              <w:t xml:space="preserve">The Committee </w:t>
            </w:r>
            <w:r w:rsidRPr="00F558CB">
              <w:rPr>
                <w:b/>
                <w:bCs/>
              </w:rPr>
              <w:t>received</w:t>
            </w:r>
            <w:r w:rsidRPr="00F558CB">
              <w:t xml:space="preserve"> </w:t>
            </w:r>
            <w:r>
              <w:t>the report</w:t>
            </w:r>
            <w:r w:rsidRPr="00F558CB">
              <w:t>.</w:t>
            </w:r>
          </w:p>
          <w:p w:rsidR="00956934" w:rsidP="00FD4071" w:rsidRDefault="00956934" w14:paraId="62A958E8" w14:textId="77777777">
            <w:pPr>
              <w:spacing w:after="0" w:line="240" w:lineRule="auto"/>
              <w:jc w:val="both"/>
            </w:pPr>
          </w:p>
          <w:p w:rsidR="00956934" w:rsidP="00FD4071" w:rsidRDefault="00956934" w14:paraId="15C4AFD3" w14:textId="77777777">
            <w:pPr>
              <w:spacing w:after="0" w:line="240" w:lineRule="auto"/>
              <w:jc w:val="both"/>
              <w:rPr>
                <w:rStyle w:val="normaltextrun"/>
                <w:shd w:val="clear" w:color="auto" w:fill="FFFFFF"/>
              </w:rPr>
            </w:pPr>
            <w:r>
              <w:rPr>
                <w:rStyle w:val="normaltextrun"/>
                <w:shd w:val="clear" w:color="auto" w:fill="FFFFFF"/>
              </w:rPr>
              <w:t>In presenting the report, Ian Mathieson provided an update on the quality improvements, progress, risks and lessons learned in relation to the commissioning of nurse and health professional education.</w:t>
            </w:r>
          </w:p>
          <w:p w:rsidRPr="00A85692" w:rsidR="00F67B86" w:rsidP="00494DF7" w:rsidRDefault="00F67B86" w14:paraId="180C914F" w14:textId="77777777">
            <w:pPr>
              <w:spacing w:after="0" w:line="240" w:lineRule="auto"/>
              <w:jc w:val="both"/>
              <w:rPr>
                <w:shd w:val="clear" w:color="auto" w:fill="FFFFFF"/>
              </w:rPr>
            </w:pPr>
          </w:p>
          <w:p w:rsidR="00CB3A26" w:rsidP="00494DF7" w:rsidRDefault="00956934" w14:paraId="74A33E60" w14:textId="63B84FEE">
            <w:pPr>
              <w:autoSpaceDE w:val="0"/>
              <w:autoSpaceDN w:val="0"/>
              <w:adjustRightInd w:val="0"/>
              <w:spacing w:after="0" w:line="240" w:lineRule="auto"/>
              <w:ind w:left="0" w:firstLine="0"/>
              <w:jc w:val="both"/>
            </w:pPr>
            <w:r>
              <w:t xml:space="preserve">It was highlighted that </w:t>
            </w:r>
            <w:r w:rsidR="003772FE">
              <w:t xml:space="preserve">drafting the </w:t>
            </w:r>
            <w:r>
              <w:t>performance reports for Pre-Registration Programme</w:t>
            </w:r>
            <w:r w:rsidR="00571792">
              <w:t>s and Healthcare Support Worker contracts</w:t>
            </w:r>
            <w:r>
              <w:t xml:space="preserve"> meetings had been the focus of work in October and November.  In relation to performance management, questions based on the Duty of Quality had been issued to the 12 providers to be completed by 6 December.  It was confirmed that 39 pre-registration concerns had been reported </w:t>
            </w:r>
            <w:r w:rsidR="00076ABD">
              <w:t xml:space="preserve">to the Escalation and Performance Steering Group </w:t>
            </w:r>
            <w:r>
              <w:t xml:space="preserve">which included 15 new concerns.  </w:t>
            </w:r>
          </w:p>
          <w:p w:rsidR="00CB3A26" w:rsidP="00494DF7" w:rsidRDefault="00CB3A26" w14:paraId="47AA429C" w14:textId="77777777">
            <w:pPr>
              <w:autoSpaceDE w:val="0"/>
              <w:autoSpaceDN w:val="0"/>
              <w:adjustRightInd w:val="0"/>
              <w:spacing w:after="0" w:line="240" w:lineRule="auto"/>
              <w:ind w:left="0" w:firstLine="0"/>
              <w:jc w:val="both"/>
            </w:pPr>
          </w:p>
          <w:p w:rsidR="00A7271F" w:rsidP="00494DF7" w:rsidRDefault="00956934" w14:paraId="1E3426E8" w14:textId="12DFDE82">
            <w:pPr>
              <w:autoSpaceDE w:val="0"/>
              <w:autoSpaceDN w:val="0"/>
              <w:adjustRightInd w:val="0"/>
              <w:spacing w:after="0" w:line="240" w:lineRule="auto"/>
              <w:ind w:left="0" w:firstLine="0"/>
              <w:jc w:val="both"/>
            </w:pPr>
            <w:r>
              <w:t xml:space="preserve">National Student </w:t>
            </w:r>
            <w:r w:rsidRPr="00E62E5A">
              <w:rPr>
                <w:szCs w:val="24"/>
              </w:rPr>
              <w:t xml:space="preserve">Survey </w:t>
            </w:r>
            <w:r w:rsidRPr="00E62E5A">
              <w:rPr>
                <w:rFonts w:eastAsiaTheme="minorEastAsia"/>
                <w:color w:val="auto"/>
                <w:szCs w:val="24"/>
              </w:rPr>
              <w:t xml:space="preserve">Improvement reports from escalated programmes (those achieving </w:t>
            </w:r>
            <w:r w:rsidR="000A177E">
              <w:rPr>
                <w:rFonts w:eastAsiaTheme="minorEastAsia"/>
                <w:color w:val="auto"/>
                <w:szCs w:val="24"/>
              </w:rPr>
              <w:t>less than</w:t>
            </w:r>
            <w:r w:rsidR="003E06C4">
              <w:rPr>
                <w:rFonts w:eastAsiaTheme="minorEastAsia"/>
                <w:color w:val="auto"/>
                <w:szCs w:val="24"/>
              </w:rPr>
              <w:t xml:space="preserve"> </w:t>
            </w:r>
            <w:r w:rsidRPr="00E62E5A">
              <w:rPr>
                <w:rFonts w:eastAsiaTheme="minorEastAsia"/>
                <w:color w:val="auto"/>
                <w:szCs w:val="24"/>
              </w:rPr>
              <w:t xml:space="preserve">70% overall satisfaction) </w:t>
            </w:r>
            <w:r w:rsidR="000A177E">
              <w:rPr>
                <w:rFonts w:eastAsiaTheme="minorEastAsia"/>
                <w:color w:val="auto"/>
                <w:szCs w:val="24"/>
              </w:rPr>
              <w:t>were</w:t>
            </w:r>
            <w:r w:rsidRPr="00E62E5A">
              <w:rPr>
                <w:rFonts w:eastAsiaTheme="minorEastAsia"/>
                <w:color w:val="auto"/>
                <w:szCs w:val="24"/>
              </w:rPr>
              <w:t xml:space="preserve"> due to be submitted by Universities</w:t>
            </w:r>
            <w:r>
              <w:rPr>
                <w:rFonts w:eastAsiaTheme="minorEastAsia"/>
                <w:color w:val="auto"/>
                <w:szCs w:val="24"/>
              </w:rPr>
              <w:t>’</w:t>
            </w:r>
            <w:r w:rsidRPr="00E62E5A">
              <w:rPr>
                <w:rFonts w:eastAsiaTheme="minorEastAsia"/>
                <w:color w:val="auto"/>
                <w:szCs w:val="24"/>
              </w:rPr>
              <w:t xml:space="preserve"> to both M</w:t>
            </w:r>
            <w:r w:rsidR="009710E9">
              <w:rPr>
                <w:rFonts w:eastAsiaTheme="minorEastAsia"/>
                <w:color w:val="auto"/>
                <w:szCs w:val="24"/>
              </w:rPr>
              <w:t>EDR</w:t>
            </w:r>
            <w:r w:rsidRPr="00E62E5A">
              <w:rPr>
                <w:rFonts w:eastAsiaTheme="minorEastAsia"/>
                <w:color w:val="auto"/>
                <w:szCs w:val="24"/>
              </w:rPr>
              <w:t xml:space="preserve"> and HEIW by mid-November</w:t>
            </w:r>
            <w:r w:rsidR="00A7271F">
              <w:rPr>
                <w:rFonts w:eastAsiaTheme="minorEastAsia"/>
                <w:color w:val="auto"/>
                <w:szCs w:val="24"/>
              </w:rPr>
              <w:t>.</w:t>
            </w:r>
          </w:p>
          <w:p w:rsidR="00A7271F" w:rsidP="00494DF7" w:rsidRDefault="00A7271F" w14:paraId="28F9E869" w14:textId="77777777">
            <w:pPr>
              <w:autoSpaceDE w:val="0"/>
              <w:autoSpaceDN w:val="0"/>
              <w:adjustRightInd w:val="0"/>
              <w:spacing w:after="0" w:line="240" w:lineRule="auto"/>
              <w:ind w:left="0" w:firstLine="0"/>
              <w:jc w:val="both"/>
            </w:pPr>
          </w:p>
          <w:p w:rsidR="00F27402" w:rsidP="00494DF7" w:rsidRDefault="00022CAA" w14:paraId="738F9B70" w14:textId="6E6FD7DC">
            <w:pPr>
              <w:autoSpaceDE w:val="0"/>
              <w:autoSpaceDN w:val="0"/>
              <w:adjustRightInd w:val="0"/>
              <w:spacing w:after="0" w:line="240" w:lineRule="auto"/>
              <w:ind w:left="0" w:firstLine="0"/>
              <w:jc w:val="both"/>
            </w:pPr>
            <w:r>
              <w:t>It was noted that i</w:t>
            </w:r>
            <w:r w:rsidR="00956934">
              <w:t>n relation to Physician Associates’ in Emergency Medicine</w:t>
            </w:r>
            <w:r w:rsidR="00D01645">
              <w:t>,</w:t>
            </w:r>
            <w:r w:rsidR="00956934">
              <w:t xml:space="preserve"> the </w:t>
            </w:r>
            <w:r w:rsidR="00B26807">
              <w:t>issues</w:t>
            </w:r>
            <w:r w:rsidR="00335B86">
              <w:t xml:space="preserve"> </w:t>
            </w:r>
            <w:r w:rsidR="00956934">
              <w:t>with placements had been escalated.  With regards to Midwifery in Cwm Taff Health Board</w:t>
            </w:r>
            <w:r>
              <w:t>,</w:t>
            </w:r>
            <w:r w:rsidR="00956934">
              <w:t xml:space="preserve"> only 12 graduates had been recruited whilst 33 had been requested</w:t>
            </w:r>
            <w:r w:rsidR="00C54D73">
              <w:t>,</w:t>
            </w:r>
            <w:r w:rsidR="00956934">
              <w:t xml:space="preserve"> and the reasons for this would be investigated.  </w:t>
            </w:r>
          </w:p>
          <w:p w:rsidR="00F27402" w:rsidP="00494DF7" w:rsidRDefault="00F27402" w14:paraId="12AAC926" w14:textId="77777777">
            <w:pPr>
              <w:autoSpaceDE w:val="0"/>
              <w:autoSpaceDN w:val="0"/>
              <w:adjustRightInd w:val="0"/>
              <w:spacing w:after="0" w:line="240" w:lineRule="auto"/>
              <w:ind w:left="0" w:firstLine="0"/>
              <w:jc w:val="both"/>
            </w:pPr>
          </w:p>
          <w:p w:rsidR="009710E9" w:rsidP="00CB5FC2" w:rsidRDefault="00956934" w14:paraId="63E95041" w14:textId="77777777">
            <w:pPr>
              <w:autoSpaceDE w:val="0"/>
              <w:autoSpaceDN w:val="0"/>
              <w:adjustRightInd w:val="0"/>
              <w:spacing w:after="0" w:line="240" w:lineRule="auto"/>
              <w:ind w:left="0" w:firstLine="0"/>
              <w:jc w:val="both"/>
            </w:pPr>
            <w:r>
              <w:t>It was confirmed that the estates issues with the Princess of Wales Hospital had been well managed and had impacted minimally with student placements.</w:t>
            </w:r>
            <w:r w:rsidR="002036CD">
              <w:t xml:space="preserve"> </w:t>
            </w:r>
          </w:p>
          <w:p w:rsidR="009710E9" w:rsidP="00CB5FC2" w:rsidRDefault="009710E9" w14:paraId="169538C6" w14:textId="77777777">
            <w:pPr>
              <w:autoSpaceDE w:val="0"/>
              <w:autoSpaceDN w:val="0"/>
              <w:adjustRightInd w:val="0"/>
              <w:spacing w:after="0" w:line="240" w:lineRule="auto"/>
              <w:ind w:left="0" w:firstLine="0"/>
              <w:jc w:val="both"/>
            </w:pPr>
          </w:p>
          <w:p w:rsidR="00956934" w:rsidP="00CB5FC2" w:rsidRDefault="00956934" w14:paraId="3599E893" w14:textId="6BEA4CE7">
            <w:pPr>
              <w:autoSpaceDE w:val="0"/>
              <w:autoSpaceDN w:val="0"/>
              <w:adjustRightInd w:val="0"/>
              <w:spacing w:after="0" w:line="240" w:lineRule="auto"/>
              <w:ind w:left="0" w:firstLine="0"/>
              <w:jc w:val="both"/>
              <w:rPr>
                <w:rFonts w:ascii="ArialMT" w:hAnsi="ArialMT" w:cs="ArialMT" w:eastAsiaTheme="minorEastAsia"/>
                <w:color w:val="auto"/>
                <w:szCs w:val="24"/>
              </w:rPr>
            </w:pPr>
            <w:r>
              <w:t>It was highlighted that t</w:t>
            </w:r>
            <w:r>
              <w:rPr>
                <w:rFonts w:ascii="ArialMT" w:hAnsi="ArialMT" w:cs="ArialMT" w:eastAsiaTheme="minorEastAsia"/>
                <w:color w:val="auto"/>
                <w:szCs w:val="24"/>
              </w:rPr>
              <w:t xml:space="preserve">he new Clinical Photography </w:t>
            </w:r>
            <w:proofErr w:type="spellStart"/>
            <w:r>
              <w:rPr>
                <w:rFonts w:ascii="ArialMT" w:hAnsi="ArialMT" w:cs="ArialMT" w:eastAsiaTheme="minorEastAsia"/>
                <w:color w:val="auto"/>
                <w:szCs w:val="24"/>
              </w:rPr>
              <w:t>Agored</w:t>
            </w:r>
            <w:proofErr w:type="spellEnd"/>
            <w:r>
              <w:rPr>
                <w:rFonts w:ascii="ArialMT" w:hAnsi="ArialMT" w:cs="ArialMT" w:eastAsiaTheme="minorEastAsia"/>
                <w:color w:val="auto"/>
                <w:szCs w:val="24"/>
              </w:rPr>
              <w:t xml:space="preserve"> level 7 qualification offered by HEIW ha</w:t>
            </w:r>
            <w:r w:rsidR="00EE5609">
              <w:rPr>
                <w:rFonts w:ascii="ArialMT" w:hAnsi="ArialMT" w:cs="ArialMT" w:eastAsiaTheme="minorEastAsia"/>
                <w:color w:val="auto"/>
                <w:szCs w:val="24"/>
              </w:rPr>
              <w:t>d</w:t>
            </w:r>
            <w:r>
              <w:rPr>
                <w:rFonts w:ascii="ArialMT" w:hAnsi="ArialMT" w:cs="ArialMT" w:eastAsiaTheme="minorEastAsia"/>
                <w:color w:val="auto"/>
                <w:szCs w:val="24"/>
              </w:rPr>
              <w:t xml:space="preserve"> been subject to an </w:t>
            </w:r>
            <w:proofErr w:type="spellStart"/>
            <w:r>
              <w:rPr>
                <w:rFonts w:ascii="ArialMT" w:hAnsi="ArialMT" w:cs="ArialMT" w:eastAsiaTheme="minorEastAsia"/>
                <w:color w:val="auto"/>
                <w:szCs w:val="24"/>
              </w:rPr>
              <w:t>Agored</w:t>
            </w:r>
            <w:proofErr w:type="spellEnd"/>
            <w:r>
              <w:rPr>
                <w:rFonts w:ascii="ArialMT" w:hAnsi="ArialMT" w:cs="ArialMT" w:eastAsiaTheme="minorEastAsia"/>
                <w:color w:val="auto"/>
                <w:szCs w:val="24"/>
              </w:rPr>
              <w:t xml:space="preserve"> </w:t>
            </w:r>
            <w:r>
              <w:rPr>
                <w:rFonts w:ascii="ArialMT" w:hAnsi="ArialMT" w:cs="ArialMT" w:eastAsiaTheme="minorEastAsia"/>
                <w:color w:val="auto"/>
                <w:szCs w:val="24"/>
              </w:rPr>
              <w:t>External Quality Assurance (EQA) visit and received a positive outcome.</w:t>
            </w:r>
          </w:p>
          <w:p w:rsidRPr="00E62E5A" w:rsidR="00956934" w:rsidP="00FD4071" w:rsidRDefault="00956934" w14:paraId="6C7C2EB5" w14:textId="77777777">
            <w:pPr>
              <w:autoSpaceDE w:val="0"/>
              <w:autoSpaceDN w:val="0"/>
              <w:adjustRightInd w:val="0"/>
              <w:spacing w:after="0" w:line="240" w:lineRule="auto"/>
              <w:ind w:left="0" w:firstLine="0"/>
              <w:rPr>
                <w:rFonts w:ascii="ArialMT" w:hAnsi="ArialMT" w:cs="ArialMT" w:eastAsiaTheme="minorEastAsia"/>
                <w:color w:val="auto"/>
                <w:sz w:val="22"/>
              </w:rPr>
            </w:pPr>
            <w:r>
              <w:t xml:space="preserve">  </w:t>
            </w:r>
          </w:p>
          <w:p w:rsidR="007665D9" w:rsidP="00FD4071" w:rsidRDefault="00956934" w14:paraId="7BED968B" w14:textId="5750D675">
            <w:pPr>
              <w:spacing w:after="0" w:line="240" w:lineRule="auto"/>
              <w:jc w:val="both"/>
            </w:pPr>
            <w:r>
              <w:t xml:space="preserve">The Committee expressed concerns in relation to the discrepancies between workforce plans and recruitment numbers.  It was confirmed that </w:t>
            </w:r>
            <w:r w:rsidR="002F2DEA">
              <w:t>national programmes were in place and that</w:t>
            </w:r>
            <w:r>
              <w:t xml:space="preserve"> HEIW would feed into</w:t>
            </w:r>
            <w:r w:rsidR="00277A0A">
              <w:t xml:space="preserve"> </w:t>
            </w:r>
            <w:r>
              <w:t>workforce element</w:t>
            </w:r>
            <w:r w:rsidR="00277A0A">
              <w:t>s</w:t>
            </w:r>
            <w:r w:rsidR="000609CE">
              <w:t xml:space="preserve"> and workforce transformation</w:t>
            </w:r>
            <w:r w:rsidR="00277A0A">
              <w:t>.</w:t>
            </w:r>
            <w:r>
              <w:t xml:space="preserve"> </w:t>
            </w:r>
            <w:r w:rsidR="003952E3">
              <w:t xml:space="preserve">Work was continuing with health boards to </w:t>
            </w:r>
            <w:r w:rsidR="00485EF8">
              <w:t xml:space="preserve">identify the reasons for the </w:t>
            </w:r>
            <w:r w:rsidR="007665D9">
              <w:t>discrepancies</w:t>
            </w:r>
            <w:r w:rsidR="00485EF8">
              <w:t>.</w:t>
            </w:r>
            <w:r>
              <w:t xml:space="preserve">  </w:t>
            </w:r>
          </w:p>
          <w:p w:rsidR="007665D9" w:rsidP="00FD4071" w:rsidRDefault="007665D9" w14:paraId="3E438564" w14:textId="77777777">
            <w:pPr>
              <w:spacing w:after="0" w:line="240" w:lineRule="auto"/>
              <w:jc w:val="both"/>
            </w:pPr>
          </w:p>
          <w:p w:rsidR="007665D9" w:rsidP="00FD4071" w:rsidRDefault="00AA6BEB" w14:paraId="49D81777" w14:textId="6F8AD10F">
            <w:pPr>
              <w:spacing w:after="0" w:line="240" w:lineRule="auto"/>
              <w:jc w:val="both"/>
            </w:pPr>
            <w:r>
              <w:t xml:space="preserve">The deficits in </w:t>
            </w:r>
            <w:r w:rsidR="0043787C">
              <w:t>child field nursing placements was highlighted</w:t>
            </w:r>
            <w:r w:rsidR="000E4D11">
              <w:t xml:space="preserve"> and that </w:t>
            </w:r>
            <w:r w:rsidR="0043787C">
              <w:t xml:space="preserve">a placement mapping exercise was underway </w:t>
            </w:r>
            <w:r w:rsidR="000E4D11">
              <w:t>to understand this further. It was noted th</w:t>
            </w:r>
            <w:r w:rsidR="005F3946">
              <w:t xml:space="preserve">at agreements had been put in place to allow Universities to </w:t>
            </w:r>
            <w:r w:rsidR="00910D4D">
              <w:t xml:space="preserve">go over their commissioned numbers </w:t>
            </w:r>
            <w:r w:rsidR="004872F4">
              <w:t>due to</w:t>
            </w:r>
            <w:r w:rsidR="00910D4D">
              <w:t xml:space="preserve"> child nurses</w:t>
            </w:r>
            <w:r w:rsidR="00D961D7">
              <w:t xml:space="preserve"> </w:t>
            </w:r>
            <w:r w:rsidR="004872F4">
              <w:t xml:space="preserve">also </w:t>
            </w:r>
            <w:r w:rsidR="00D961D7">
              <w:t xml:space="preserve">being able </w:t>
            </w:r>
            <w:r w:rsidR="004872F4">
              <w:t>to</w:t>
            </w:r>
            <w:r w:rsidR="00910D4D">
              <w:t xml:space="preserve"> make impacts in a number of </w:t>
            </w:r>
            <w:r w:rsidR="004872F4">
              <w:t xml:space="preserve">other </w:t>
            </w:r>
            <w:r w:rsidR="00910D4D">
              <w:t>areas.</w:t>
            </w:r>
          </w:p>
          <w:p w:rsidR="007665D9" w:rsidP="00FD4071" w:rsidRDefault="007665D9" w14:paraId="1D85A782" w14:textId="77777777">
            <w:pPr>
              <w:spacing w:after="0" w:line="240" w:lineRule="auto"/>
              <w:jc w:val="both"/>
            </w:pPr>
          </w:p>
          <w:p w:rsidR="00956934" w:rsidP="00FD4071" w:rsidRDefault="00956934" w14:paraId="12E62091" w14:textId="25FC7141">
            <w:pPr>
              <w:spacing w:after="0" w:line="240" w:lineRule="auto"/>
              <w:jc w:val="both"/>
            </w:pPr>
            <w:r>
              <w:t>In relation to the Clinical Associates in Applied Psychology (CAAPs) it was confirmed that t</w:t>
            </w:r>
            <w:r>
              <w:rPr>
                <w:rFonts w:ascii="ArialMT" w:hAnsi="ArialMT" w:cs="ArialMT" w:eastAsiaTheme="minorEastAsia"/>
                <w:color w:val="auto"/>
                <w:szCs w:val="24"/>
              </w:rPr>
              <w:t>he risk had been escalated within HEIW and</w:t>
            </w:r>
            <w:r w:rsidR="00695CFF">
              <w:rPr>
                <w:rFonts w:ascii="ArialMT" w:hAnsi="ArialMT" w:cs="ArialMT" w:eastAsiaTheme="minorEastAsia"/>
                <w:color w:val="auto"/>
                <w:szCs w:val="24"/>
              </w:rPr>
              <w:t xml:space="preserve"> </w:t>
            </w:r>
            <w:r>
              <w:rPr>
                <w:rFonts w:ascii="ArialMT" w:hAnsi="ArialMT" w:cs="ArialMT" w:eastAsiaTheme="minorEastAsia"/>
                <w:color w:val="auto"/>
                <w:szCs w:val="24"/>
              </w:rPr>
              <w:t xml:space="preserve">amongst the actions being taken </w:t>
            </w:r>
            <w:r w:rsidR="00A04440">
              <w:rPr>
                <w:rFonts w:ascii="ArialMT" w:hAnsi="ArialMT" w:cs="ArialMT" w:eastAsiaTheme="minorEastAsia"/>
                <w:color w:val="auto"/>
                <w:szCs w:val="24"/>
              </w:rPr>
              <w:t>was</w:t>
            </w:r>
            <w:r>
              <w:rPr>
                <w:rFonts w:ascii="ArialMT" w:hAnsi="ArialMT" w:cs="ArialMT" w:eastAsiaTheme="minorEastAsia"/>
                <w:color w:val="auto"/>
                <w:szCs w:val="24"/>
              </w:rPr>
              <w:t xml:space="preserve"> a HEIW-led national stakeholder event in November.</w:t>
            </w:r>
          </w:p>
        </w:tc>
        <w:tc>
          <w:tcPr>
            <w:tcW w:w="1457" w:type="dxa"/>
            <w:tcMar/>
          </w:tcPr>
          <w:p w:rsidR="00956934" w:rsidP="00FD4071" w:rsidRDefault="00956934" w14:paraId="4BB2388F" w14:textId="77777777">
            <w:pPr>
              <w:spacing w:after="0" w:line="240" w:lineRule="auto"/>
              <w:ind w:left="0" w:firstLine="0"/>
              <w:jc w:val="both"/>
              <w:rPr>
                <w:b/>
              </w:rPr>
            </w:pPr>
          </w:p>
          <w:p w:rsidR="00956934" w:rsidP="00FD4071" w:rsidRDefault="00956934" w14:paraId="0F30A004" w14:textId="77777777">
            <w:pPr>
              <w:spacing w:after="0" w:line="240" w:lineRule="auto"/>
              <w:ind w:left="0" w:firstLine="0"/>
              <w:jc w:val="both"/>
              <w:rPr>
                <w:b/>
              </w:rPr>
            </w:pPr>
          </w:p>
          <w:p w:rsidR="00956934" w:rsidP="00FD4071" w:rsidRDefault="00956934" w14:paraId="577779AA" w14:textId="77777777">
            <w:pPr>
              <w:spacing w:after="0" w:line="240" w:lineRule="auto"/>
              <w:ind w:left="0" w:firstLine="0"/>
              <w:jc w:val="both"/>
              <w:rPr>
                <w:b/>
              </w:rPr>
            </w:pPr>
          </w:p>
          <w:p w:rsidR="00956934" w:rsidP="00FD4071" w:rsidRDefault="00956934" w14:paraId="1D836226" w14:textId="77777777">
            <w:pPr>
              <w:spacing w:after="0" w:line="240" w:lineRule="auto"/>
              <w:ind w:left="0" w:firstLine="0"/>
              <w:jc w:val="both"/>
              <w:rPr>
                <w:b/>
              </w:rPr>
            </w:pPr>
          </w:p>
          <w:p w:rsidR="00956934" w:rsidP="00FD4071" w:rsidRDefault="00956934" w14:paraId="54591B27" w14:textId="77777777">
            <w:pPr>
              <w:spacing w:after="0" w:line="240" w:lineRule="auto"/>
              <w:ind w:left="0" w:firstLine="0"/>
              <w:jc w:val="both"/>
              <w:rPr>
                <w:b/>
              </w:rPr>
            </w:pPr>
          </w:p>
          <w:p w:rsidR="00956934" w:rsidP="00FD4071" w:rsidRDefault="00956934" w14:paraId="79738EB7" w14:textId="77777777">
            <w:pPr>
              <w:spacing w:after="0" w:line="240" w:lineRule="auto"/>
              <w:ind w:left="0" w:firstLine="0"/>
              <w:jc w:val="both"/>
              <w:rPr>
                <w:b/>
              </w:rPr>
            </w:pPr>
          </w:p>
          <w:p w:rsidR="00956934" w:rsidP="00FD4071" w:rsidRDefault="00956934" w14:paraId="613703BB" w14:textId="77777777">
            <w:pPr>
              <w:spacing w:after="0" w:line="240" w:lineRule="auto"/>
              <w:ind w:left="0" w:firstLine="0"/>
              <w:jc w:val="both"/>
              <w:rPr>
                <w:b/>
              </w:rPr>
            </w:pPr>
          </w:p>
          <w:p w:rsidR="00956934" w:rsidP="00FD4071" w:rsidRDefault="00956934" w14:paraId="16970383" w14:textId="77777777">
            <w:pPr>
              <w:spacing w:after="0" w:line="240" w:lineRule="auto"/>
              <w:ind w:left="0" w:firstLine="0"/>
              <w:rPr>
                <w:b/>
              </w:rPr>
            </w:pPr>
          </w:p>
          <w:p w:rsidR="00956934" w:rsidP="00FD4071" w:rsidRDefault="00956934" w14:paraId="3A6E859E" w14:textId="77777777">
            <w:pPr>
              <w:spacing w:after="0" w:line="240" w:lineRule="auto"/>
              <w:ind w:left="0" w:firstLine="0"/>
              <w:jc w:val="both"/>
              <w:rPr>
                <w:b/>
              </w:rPr>
            </w:pPr>
          </w:p>
          <w:p w:rsidR="00956934" w:rsidP="00FD4071" w:rsidRDefault="00956934" w14:paraId="3D08CDBF" w14:textId="77777777">
            <w:pPr>
              <w:spacing w:after="0" w:line="240" w:lineRule="auto"/>
              <w:ind w:left="0" w:firstLine="0"/>
              <w:jc w:val="both"/>
              <w:rPr>
                <w:b/>
              </w:rPr>
            </w:pPr>
          </w:p>
          <w:p w:rsidRPr="006006F2" w:rsidR="00956934" w:rsidP="00FD4071" w:rsidRDefault="00956934" w14:paraId="217C0CF4" w14:textId="1B19E6A6">
            <w:pPr>
              <w:spacing w:after="0" w:line="240" w:lineRule="auto"/>
              <w:ind w:left="0" w:firstLine="0"/>
              <w:jc w:val="both"/>
              <w:rPr>
                <w:b/>
              </w:rPr>
            </w:pPr>
          </w:p>
        </w:tc>
      </w:tr>
      <w:tr w:rsidRPr="009F4657" w:rsidR="00956934" w:rsidTr="42402719" w14:paraId="2450E9EA" w14:textId="77777777">
        <w:tc>
          <w:tcPr>
            <w:tcW w:w="1555" w:type="dxa"/>
            <w:tcMar/>
          </w:tcPr>
          <w:p w:rsidR="00956934" w:rsidP="00FD4071" w:rsidRDefault="00956934" w14:paraId="76B7849B" w14:textId="016C7514">
            <w:pPr>
              <w:spacing w:after="0" w:line="240" w:lineRule="auto"/>
              <w:ind w:left="0" w:firstLine="0"/>
              <w:jc w:val="both"/>
              <w:rPr>
                <w:b/>
                <w:szCs w:val="24"/>
              </w:rPr>
            </w:pPr>
            <w:r>
              <w:rPr>
                <w:b/>
              </w:rPr>
              <w:t xml:space="preserve">Resolved </w:t>
            </w:r>
          </w:p>
        </w:tc>
        <w:tc>
          <w:tcPr>
            <w:tcW w:w="7336" w:type="dxa"/>
            <w:tcMar/>
          </w:tcPr>
          <w:p w:rsidR="00956934" w:rsidP="00FD4071" w:rsidRDefault="00956934" w14:paraId="41B79BD7" w14:textId="77777777">
            <w:pPr>
              <w:spacing w:after="0" w:line="240" w:lineRule="auto"/>
              <w:jc w:val="both"/>
            </w:pPr>
            <w:r w:rsidRPr="003171E8">
              <w:t>The Committee</w:t>
            </w:r>
            <w:r>
              <w:t>:</w:t>
            </w:r>
          </w:p>
          <w:p w:rsidR="00956934" w:rsidP="00FD4071" w:rsidRDefault="00956934" w14:paraId="796717BB" w14:textId="3BE2660A">
            <w:pPr>
              <w:pStyle w:val="ListParagraph"/>
              <w:numPr>
                <w:ilvl w:val="0"/>
                <w:numId w:val="8"/>
              </w:numPr>
              <w:spacing w:after="0" w:line="240" w:lineRule="auto"/>
              <w:jc w:val="both"/>
            </w:pPr>
            <w:r w:rsidRPr="00AB1010">
              <w:rPr>
                <w:b/>
                <w:bCs/>
                <w:color w:val="auto"/>
              </w:rPr>
              <w:t>noted</w:t>
            </w:r>
            <w:r>
              <w:rPr>
                <w:color w:val="auto"/>
              </w:rPr>
              <w:t xml:space="preserve"> the contents of the report for assurance</w:t>
            </w:r>
            <w:r w:rsidRPr="00713F1D">
              <w:rPr>
                <w:rStyle w:val="normaltextrun"/>
                <w:szCs w:val="24"/>
                <w:shd w:val="clear" w:color="auto" w:fill="FFFFFF"/>
              </w:rPr>
              <w:t>.</w:t>
            </w:r>
            <w:r w:rsidRPr="00713F1D">
              <w:rPr>
                <w:color w:val="auto"/>
              </w:rPr>
              <w:t> </w:t>
            </w:r>
            <w:r w:rsidRPr="00FA77C7">
              <w:rPr>
                <w:color w:val="auto"/>
              </w:rPr>
              <w:t xml:space="preserve"> </w:t>
            </w:r>
          </w:p>
        </w:tc>
        <w:tc>
          <w:tcPr>
            <w:tcW w:w="1457" w:type="dxa"/>
            <w:tcMar/>
          </w:tcPr>
          <w:p w:rsidR="00956934" w:rsidP="00FD4071" w:rsidRDefault="00956934" w14:paraId="77716CCA" w14:textId="77777777">
            <w:pPr>
              <w:spacing w:after="0" w:line="240" w:lineRule="auto"/>
              <w:ind w:left="0" w:firstLine="0"/>
              <w:jc w:val="both"/>
              <w:rPr>
                <w:b/>
              </w:rPr>
            </w:pPr>
          </w:p>
          <w:p w:rsidRPr="006006F2" w:rsidR="00956934" w:rsidP="00FD4071" w:rsidRDefault="00956934" w14:paraId="030650A8" w14:textId="7E711695">
            <w:pPr>
              <w:spacing w:after="0" w:line="240" w:lineRule="auto"/>
              <w:ind w:left="0" w:firstLine="0"/>
              <w:jc w:val="both"/>
              <w:rPr>
                <w:b/>
              </w:rPr>
            </w:pPr>
          </w:p>
        </w:tc>
      </w:tr>
      <w:tr w:rsidRPr="009F4657" w:rsidR="00956934" w:rsidTr="42402719" w14:paraId="3362F18F" w14:textId="77777777">
        <w:tc>
          <w:tcPr>
            <w:tcW w:w="1555" w:type="dxa"/>
            <w:tcMar/>
          </w:tcPr>
          <w:p w:rsidR="00956934" w:rsidP="00FD4071" w:rsidRDefault="00956934" w14:paraId="55677572" w14:textId="77777777">
            <w:pPr>
              <w:spacing w:after="0" w:line="240" w:lineRule="auto"/>
              <w:ind w:left="0" w:firstLine="0"/>
              <w:jc w:val="both"/>
              <w:rPr>
                <w:b/>
              </w:rPr>
            </w:pPr>
            <w:r>
              <w:rPr>
                <w:b/>
              </w:rPr>
              <w:t>ECQC</w:t>
            </w:r>
          </w:p>
          <w:p w:rsidRPr="003171E8" w:rsidR="00956934" w:rsidP="00FD4071" w:rsidRDefault="00956934" w14:paraId="1D6F9DB2" w14:textId="7D117E30">
            <w:pPr>
              <w:spacing w:after="0" w:line="240" w:lineRule="auto"/>
              <w:ind w:left="0" w:firstLine="0"/>
              <w:jc w:val="both"/>
              <w:rPr>
                <w:b/>
              </w:rPr>
            </w:pPr>
            <w:r>
              <w:rPr>
                <w:b/>
              </w:rPr>
              <w:t>1411/2.2</w:t>
            </w:r>
          </w:p>
        </w:tc>
        <w:tc>
          <w:tcPr>
            <w:tcW w:w="7336" w:type="dxa"/>
            <w:tcMar/>
          </w:tcPr>
          <w:p w:rsidRPr="00E143C1" w:rsidR="00956934" w:rsidP="00FD4071" w:rsidRDefault="00956934" w14:paraId="5E017F78" w14:textId="0D0D9C93">
            <w:pPr>
              <w:spacing w:after="0" w:line="240" w:lineRule="auto"/>
              <w:jc w:val="both"/>
              <w:rPr>
                <w:b/>
                <w:bCs/>
              </w:rPr>
            </w:pPr>
            <w:r w:rsidRPr="003E1FE6">
              <w:rPr>
                <w:rStyle w:val="normaltextrun"/>
                <w:b/>
                <w:bCs/>
                <w:bdr w:val="none" w:color="auto" w:sz="0" w:space="0" w:frame="1"/>
              </w:rPr>
              <w:t>Update on the Quality Management Approach from the Quality of Education and Training Project</w:t>
            </w:r>
          </w:p>
        </w:tc>
        <w:tc>
          <w:tcPr>
            <w:tcW w:w="1457" w:type="dxa"/>
            <w:tcMar/>
          </w:tcPr>
          <w:p w:rsidRPr="006006F2" w:rsidR="00956934" w:rsidP="00FD4071" w:rsidRDefault="00956934" w14:paraId="7A83F535" w14:textId="77777777">
            <w:pPr>
              <w:spacing w:after="0" w:line="240" w:lineRule="auto"/>
              <w:ind w:left="0" w:firstLine="0"/>
              <w:jc w:val="both"/>
              <w:rPr>
                <w:b/>
              </w:rPr>
            </w:pPr>
          </w:p>
        </w:tc>
      </w:tr>
      <w:tr w:rsidRPr="009F4657" w:rsidR="00956934" w:rsidTr="42402719" w14:paraId="5C6FDCCF" w14:textId="77777777">
        <w:tc>
          <w:tcPr>
            <w:tcW w:w="1555" w:type="dxa"/>
            <w:tcMar/>
          </w:tcPr>
          <w:p w:rsidR="00956934" w:rsidP="00FD4071" w:rsidRDefault="00956934" w14:paraId="52B76364" w14:textId="5E3C7A95">
            <w:pPr>
              <w:spacing w:after="0" w:line="240" w:lineRule="auto"/>
              <w:ind w:left="0" w:firstLine="0"/>
              <w:jc w:val="both"/>
              <w:rPr>
                <w:b/>
              </w:rPr>
            </w:pPr>
          </w:p>
        </w:tc>
        <w:tc>
          <w:tcPr>
            <w:tcW w:w="7336" w:type="dxa"/>
            <w:tcMar/>
          </w:tcPr>
          <w:p w:rsidR="00956934" w:rsidP="00FD4071" w:rsidRDefault="00956934" w14:paraId="5C6B39C7" w14:textId="77777777">
            <w:pPr>
              <w:spacing w:after="0" w:line="240" w:lineRule="auto"/>
              <w:jc w:val="both"/>
            </w:pPr>
            <w:r>
              <w:t xml:space="preserve">The Committee </w:t>
            </w:r>
            <w:r w:rsidRPr="00CB5FC2">
              <w:rPr>
                <w:b/>
                <w:bCs/>
              </w:rPr>
              <w:t>received</w:t>
            </w:r>
            <w:r>
              <w:t xml:space="preserve"> the report.</w:t>
            </w:r>
          </w:p>
          <w:p w:rsidR="00956934" w:rsidP="00FD4071" w:rsidRDefault="00956934" w14:paraId="18946B53" w14:textId="77777777">
            <w:pPr>
              <w:spacing w:after="0" w:line="240" w:lineRule="auto"/>
              <w:jc w:val="both"/>
            </w:pPr>
          </w:p>
          <w:p w:rsidR="00323814" w:rsidP="00FD4071" w:rsidRDefault="00956934" w14:paraId="3710A142" w14:textId="77777777">
            <w:pPr>
              <w:spacing w:after="0" w:line="240" w:lineRule="auto"/>
              <w:jc w:val="both"/>
            </w:pPr>
            <w:r>
              <w:t>In presenting the report</w:t>
            </w:r>
            <w:r w:rsidR="0098763C">
              <w:t>,</w:t>
            </w:r>
            <w:r>
              <w:t xml:space="preserve"> Tom Lawson </w:t>
            </w:r>
            <w:r w:rsidR="00FE2B44">
              <w:t xml:space="preserve">provided an update on the progress in ensuring a consistent and robust quality management system across HEIW’s education and training functions. </w:t>
            </w:r>
          </w:p>
          <w:p w:rsidR="00323814" w:rsidP="00FD4071" w:rsidRDefault="00323814" w14:paraId="1E1C3DCB" w14:textId="77777777">
            <w:pPr>
              <w:spacing w:after="0" w:line="240" w:lineRule="auto"/>
              <w:jc w:val="both"/>
            </w:pPr>
          </w:p>
          <w:p w:rsidRPr="003C044A" w:rsidR="00956934" w:rsidP="003C044A" w:rsidRDefault="00956934" w14:paraId="606CCFCA" w14:textId="096E47F7">
            <w:pPr>
              <w:spacing w:after="0" w:line="240" w:lineRule="auto"/>
              <w:jc w:val="both"/>
            </w:pPr>
            <w:r>
              <w:t xml:space="preserve">The first phase </w:t>
            </w:r>
            <w:r w:rsidR="00F25B41">
              <w:t xml:space="preserve">of the project, </w:t>
            </w:r>
            <w:r>
              <w:t xml:space="preserve">which mapped </w:t>
            </w:r>
            <w:r w:rsidR="00902C17">
              <w:t>organisational</w:t>
            </w:r>
            <w:r w:rsidR="00C77EB1">
              <w:t xml:space="preserve"> functions and responsibilities in relation to each of the commissioned education programmes</w:t>
            </w:r>
            <w:r>
              <w:t xml:space="preserve"> had been completed.  It was confirmed that the next stage would be </w:t>
            </w:r>
            <w:r w:rsidR="00F6634D">
              <w:t xml:space="preserve">to look at </w:t>
            </w:r>
            <w:r>
              <w:t>chang</w:t>
            </w:r>
            <w:r w:rsidR="00F6634D">
              <w:t xml:space="preserve">ing internal </w:t>
            </w:r>
            <w:r>
              <w:t>governance structures for oversight across all the departments and deaneries.  The aim being to improve efficiency, information sharing</w:t>
            </w:r>
            <w:r w:rsidR="00C77EB1">
              <w:t>, triangulation</w:t>
            </w:r>
            <w:r>
              <w:t xml:space="preserve"> and collaborative working.  HEIW’s communications needed to be refined to ensure what </w:t>
            </w:r>
            <w:r w:rsidR="008138F3">
              <w:t>was</w:t>
            </w:r>
            <w:r>
              <w:t xml:space="preserve"> reported to Welsh Government and </w:t>
            </w:r>
            <w:r w:rsidR="009710E9">
              <w:t>h</w:t>
            </w:r>
            <w:r>
              <w:t xml:space="preserve">ealth </w:t>
            </w:r>
            <w:r w:rsidR="009710E9">
              <w:t>b</w:t>
            </w:r>
            <w:r>
              <w:t>oards was consistent.</w:t>
            </w:r>
            <w:r w:rsidR="003C044A">
              <w:t xml:space="preserve"> </w:t>
            </w:r>
            <w:r>
              <w:t>The Committee welcomed the update</w:t>
            </w:r>
            <w:r w:rsidR="00286F7B">
              <w:t xml:space="preserve"> and thanked the team for their work</w:t>
            </w:r>
            <w:r>
              <w:t xml:space="preserve">.  </w:t>
            </w:r>
          </w:p>
        </w:tc>
        <w:tc>
          <w:tcPr>
            <w:tcW w:w="1457" w:type="dxa"/>
            <w:tcMar/>
          </w:tcPr>
          <w:p w:rsidRPr="006006F2" w:rsidR="00956934" w:rsidP="00FD4071" w:rsidRDefault="00956934" w14:paraId="496C57C4" w14:textId="2BB007AF">
            <w:pPr>
              <w:spacing w:after="0" w:line="240" w:lineRule="auto"/>
              <w:ind w:left="0" w:firstLine="0"/>
              <w:rPr>
                <w:b/>
              </w:rPr>
            </w:pPr>
          </w:p>
        </w:tc>
      </w:tr>
      <w:tr w:rsidRPr="009F4657" w:rsidR="00956934" w:rsidTr="42402719" w14:paraId="2C0563C4" w14:textId="77777777">
        <w:tc>
          <w:tcPr>
            <w:tcW w:w="1555" w:type="dxa"/>
            <w:tcMar/>
          </w:tcPr>
          <w:p w:rsidR="00956934" w:rsidP="00FD4071" w:rsidRDefault="00956934" w14:paraId="2A0A1043" w14:textId="337E64C2">
            <w:pPr>
              <w:spacing w:after="0" w:line="240" w:lineRule="auto"/>
              <w:ind w:left="0" w:firstLine="0"/>
              <w:jc w:val="both"/>
              <w:rPr>
                <w:b/>
              </w:rPr>
            </w:pPr>
            <w:r>
              <w:rPr>
                <w:b/>
              </w:rPr>
              <w:t>Resolved</w:t>
            </w:r>
          </w:p>
        </w:tc>
        <w:tc>
          <w:tcPr>
            <w:tcW w:w="7336" w:type="dxa"/>
            <w:tcMar/>
          </w:tcPr>
          <w:p w:rsidR="00956934" w:rsidP="00FD4071" w:rsidRDefault="00956934" w14:paraId="0B6980BE" w14:textId="77777777">
            <w:pPr>
              <w:spacing w:after="0" w:line="240" w:lineRule="auto"/>
              <w:jc w:val="both"/>
            </w:pPr>
            <w:r>
              <w:t>The Committee:</w:t>
            </w:r>
          </w:p>
          <w:p w:rsidRPr="00FA77C7" w:rsidR="00956934" w:rsidP="00FD4071" w:rsidRDefault="00956934" w14:paraId="5F1EA5F1" w14:textId="697C9F4F">
            <w:pPr>
              <w:pStyle w:val="ListParagraph"/>
              <w:numPr>
                <w:ilvl w:val="0"/>
                <w:numId w:val="19"/>
              </w:numPr>
              <w:spacing w:after="0" w:line="240" w:lineRule="auto"/>
              <w:jc w:val="both"/>
              <w:rPr>
                <w:color w:val="auto"/>
              </w:rPr>
            </w:pPr>
            <w:r w:rsidRPr="004A0D7B">
              <w:rPr>
                <w:b/>
                <w:bCs/>
              </w:rPr>
              <w:t>noted</w:t>
            </w:r>
            <w:r>
              <w:t xml:space="preserve"> the update for assurance</w:t>
            </w:r>
          </w:p>
        </w:tc>
        <w:tc>
          <w:tcPr>
            <w:tcW w:w="1457" w:type="dxa"/>
            <w:tcMar/>
          </w:tcPr>
          <w:p w:rsidRPr="006006F2" w:rsidR="00956934" w:rsidP="00FD4071" w:rsidRDefault="00956934" w14:paraId="35D0F2F5" w14:textId="7AEADE26">
            <w:pPr>
              <w:spacing w:after="0" w:line="240" w:lineRule="auto"/>
              <w:ind w:left="0" w:firstLine="0"/>
              <w:rPr>
                <w:b/>
                <w:bCs/>
              </w:rPr>
            </w:pPr>
          </w:p>
        </w:tc>
      </w:tr>
      <w:tr w:rsidRPr="009F4657" w:rsidR="00956934" w:rsidTr="42402719" w14:paraId="0233ED73" w14:textId="77777777">
        <w:tc>
          <w:tcPr>
            <w:tcW w:w="1555" w:type="dxa"/>
            <w:tcMar/>
          </w:tcPr>
          <w:p w:rsidR="00956934" w:rsidP="00FD4071" w:rsidRDefault="00956934" w14:paraId="764CF272" w14:textId="6CF892EE">
            <w:pPr>
              <w:spacing w:after="0" w:line="240" w:lineRule="auto"/>
              <w:ind w:left="0" w:firstLine="0"/>
              <w:jc w:val="both"/>
              <w:rPr>
                <w:b/>
              </w:rPr>
            </w:pPr>
            <w:r>
              <w:rPr>
                <w:b/>
              </w:rPr>
              <w:t>PART 3</w:t>
            </w:r>
          </w:p>
        </w:tc>
        <w:tc>
          <w:tcPr>
            <w:tcW w:w="7336" w:type="dxa"/>
            <w:tcMar/>
          </w:tcPr>
          <w:p w:rsidRPr="003E1FE6" w:rsidR="00956934" w:rsidP="00FD4071" w:rsidRDefault="00956934" w14:paraId="00FDE732" w14:textId="3569767D">
            <w:pPr>
              <w:spacing w:after="0" w:line="240" w:lineRule="auto"/>
              <w:jc w:val="both"/>
              <w:rPr>
                <w:b/>
                <w:bCs/>
              </w:rPr>
            </w:pPr>
            <w:r>
              <w:rPr>
                <w:b/>
              </w:rPr>
              <w:t>STRATEGIC MATTERS</w:t>
            </w:r>
          </w:p>
        </w:tc>
        <w:tc>
          <w:tcPr>
            <w:tcW w:w="1457" w:type="dxa"/>
            <w:tcMar/>
          </w:tcPr>
          <w:p w:rsidR="00956934" w:rsidP="00FD4071" w:rsidRDefault="00956934" w14:paraId="279B0C4F" w14:textId="77777777">
            <w:pPr>
              <w:spacing w:after="0" w:line="240" w:lineRule="auto"/>
              <w:ind w:left="0" w:firstLine="0"/>
              <w:jc w:val="both"/>
              <w:rPr>
                <w:b/>
              </w:rPr>
            </w:pPr>
          </w:p>
        </w:tc>
      </w:tr>
      <w:tr w:rsidRPr="009F4657" w:rsidR="00956934" w:rsidTr="42402719" w14:paraId="46D7CD87" w14:textId="77777777">
        <w:tc>
          <w:tcPr>
            <w:tcW w:w="1555" w:type="dxa"/>
            <w:tcMar/>
          </w:tcPr>
          <w:p w:rsidR="00956934" w:rsidP="00FD4071" w:rsidRDefault="00956934" w14:paraId="7B6E11DC" w14:textId="77777777">
            <w:pPr>
              <w:spacing w:after="0" w:line="240" w:lineRule="auto"/>
              <w:ind w:left="0" w:firstLine="0"/>
              <w:jc w:val="both"/>
              <w:rPr>
                <w:b/>
              </w:rPr>
            </w:pPr>
            <w:r>
              <w:rPr>
                <w:b/>
              </w:rPr>
              <w:t>ECQC:</w:t>
            </w:r>
          </w:p>
          <w:p w:rsidR="00956934" w:rsidP="00FD4071" w:rsidRDefault="00956934" w14:paraId="23157E9D" w14:textId="48B015C4">
            <w:pPr>
              <w:spacing w:after="0" w:line="240" w:lineRule="auto"/>
              <w:ind w:left="0" w:firstLine="0"/>
              <w:jc w:val="both"/>
              <w:rPr>
                <w:b/>
              </w:rPr>
            </w:pPr>
            <w:r>
              <w:rPr>
                <w:b/>
              </w:rPr>
              <w:t>1411/3.1</w:t>
            </w:r>
          </w:p>
        </w:tc>
        <w:tc>
          <w:tcPr>
            <w:tcW w:w="7336" w:type="dxa"/>
            <w:tcMar/>
          </w:tcPr>
          <w:p w:rsidRPr="003171E8" w:rsidR="00956934" w:rsidP="00FD4071" w:rsidRDefault="00956934" w14:paraId="0AA7223B" w14:textId="780D4727">
            <w:pPr>
              <w:spacing w:after="0" w:line="240" w:lineRule="auto"/>
              <w:jc w:val="both"/>
            </w:pPr>
            <w:r w:rsidRPr="00BE7BCC">
              <w:rPr>
                <w:rStyle w:val="normaltextrun"/>
                <w:b/>
                <w:bCs/>
                <w:shd w:val="clear" w:color="auto" w:fill="FFFFFF"/>
              </w:rPr>
              <w:t>Highlight Report from Education Procurement Board</w:t>
            </w:r>
          </w:p>
        </w:tc>
        <w:tc>
          <w:tcPr>
            <w:tcW w:w="1457" w:type="dxa"/>
            <w:tcMar/>
          </w:tcPr>
          <w:p w:rsidR="00956934" w:rsidP="00FD4071" w:rsidRDefault="00956934" w14:paraId="48D8F911" w14:textId="77777777">
            <w:pPr>
              <w:spacing w:after="0" w:line="240" w:lineRule="auto"/>
              <w:ind w:left="0" w:firstLine="0"/>
              <w:jc w:val="both"/>
              <w:rPr>
                <w:b/>
              </w:rPr>
            </w:pPr>
          </w:p>
        </w:tc>
      </w:tr>
      <w:tr w:rsidRPr="009F4657" w:rsidR="00956934" w:rsidTr="42402719" w14:paraId="2535CAA7" w14:textId="77777777">
        <w:tc>
          <w:tcPr>
            <w:tcW w:w="1555" w:type="dxa"/>
            <w:tcMar/>
          </w:tcPr>
          <w:p w:rsidR="00956934" w:rsidP="00FD4071" w:rsidRDefault="00956934" w14:paraId="69154A8B" w14:textId="306F8F71">
            <w:pPr>
              <w:spacing w:after="0" w:line="240" w:lineRule="auto"/>
              <w:ind w:left="0" w:firstLine="0"/>
              <w:jc w:val="both"/>
              <w:rPr>
                <w:b/>
              </w:rPr>
            </w:pPr>
          </w:p>
        </w:tc>
        <w:tc>
          <w:tcPr>
            <w:tcW w:w="7336" w:type="dxa"/>
            <w:tcMar/>
          </w:tcPr>
          <w:p w:rsidRPr="00F41969" w:rsidR="00956934" w:rsidP="00FD4071" w:rsidRDefault="00956934" w14:paraId="72D2CE6A" w14:textId="77777777">
            <w:pPr>
              <w:jc w:val="both"/>
              <w:rPr>
                <w:bCs/>
              </w:rPr>
            </w:pPr>
            <w:r w:rsidRPr="00F41969">
              <w:rPr>
                <w:bCs/>
              </w:rPr>
              <w:t xml:space="preserve">The Committee </w:t>
            </w:r>
            <w:r w:rsidRPr="00F41969">
              <w:rPr>
                <w:b/>
              </w:rPr>
              <w:t>received</w:t>
            </w:r>
            <w:r w:rsidRPr="00F41969">
              <w:rPr>
                <w:bCs/>
              </w:rPr>
              <w:t xml:space="preserve"> the report.</w:t>
            </w:r>
          </w:p>
          <w:p w:rsidRPr="00F41969" w:rsidR="00956934" w:rsidP="00FD4071" w:rsidRDefault="00956934" w14:paraId="1C45B86A" w14:textId="77777777">
            <w:pPr>
              <w:jc w:val="both"/>
              <w:rPr>
                <w:bCs/>
              </w:rPr>
            </w:pPr>
          </w:p>
          <w:p w:rsidR="00956934" w:rsidP="003C044A" w:rsidRDefault="00956934" w14:paraId="39C07062" w14:textId="03E75054">
            <w:pPr>
              <w:jc w:val="both"/>
              <w:rPr>
                <w:bCs/>
              </w:rPr>
            </w:pPr>
            <w:r>
              <w:rPr>
                <w:bCs/>
              </w:rPr>
              <w:t xml:space="preserve">In presenting the report, Ian Mathieson </w:t>
            </w:r>
            <w:r w:rsidR="007779FF">
              <w:rPr>
                <w:bCs/>
              </w:rPr>
              <w:t xml:space="preserve">provided a summary of the </w:t>
            </w:r>
            <w:r w:rsidR="007E1B28">
              <w:rPr>
                <w:bCs/>
              </w:rPr>
              <w:t xml:space="preserve">education procurement activity between August and September 2024. </w:t>
            </w:r>
            <w:r w:rsidR="00735D7C">
              <w:rPr>
                <w:bCs/>
              </w:rPr>
              <w:t xml:space="preserve">The report highlighted key issues </w:t>
            </w:r>
            <w:r w:rsidR="004232C4">
              <w:rPr>
                <w:bCs/>
              </w:rPr>
              <w:t xml:space="preserve">including </w:t>
            </w:r>
            <w:r>
              <w:rPr>
                <w:bCs/>
              </w:rPr>
              <w:t>potential delays to contracts due to data requirements</w:t>
            </w:r>
            <w:r w:rsidR="004232C4">
              <w:rPr>
                <w:bCs/>
              </w:rPr>
              <w:t>. It</w:t>
            </w:r>
            <w:r>
              <w:rPr>
                <w:bCs/>
              </w:rPr>
              <w:t xml:space="preserve"> </w:t>
            </w:r>
            <w:r w:rsidR="00374F2A">
              <w:rPr>
                <w:bCs/>
              </w:rPr>
              <w:t>was</w:t>
            </w:r>
            <w:r w:rsidR="004232C4">
              <w:rPr>
                <w:bCs/>
              </w:rPr>
              <w:t xml:space="preserve"> confirmed that </w:t>
            </w:r>
            <w:r w:rsidR="005001AA">
              <w:rPr>
                <w:bCs/>
              </w:rPr>
              <w:t xml:space="preserve">the issues were </w:t>
            </w:r>
            <w:r>
              <w:rPr>
                <w:bCs/>
              </w:rPr>
              <w:t xml:space="preserve">not envisaged to pose a risk to procurements. Attention was drawn to the key risk in relation to </w:t>
            </w:r>
            <w:r w:rsidR="00453282">
              <w:rPr>
                <w:bCs/>
              </w:rPr>
              <w:t>resourcing</w:t>
            </w:r>
            <w:r>
              <w:rPr>
                <w:bCs/>
              </w:rPr>
              <w:t xml:space="preserve"> the Registered Nursing Associate</w:t>
            </w:r>
            <w:r w:rsidR="00453282">
              <w:rPr>
                <w:bCs/>
              </w:rPr>
              <w:t xml:space="preserve"> education</w:t>
            </w:r>
            <w:r>
              <w:rPr>
                <w:bCs/>
              </w:rPr>
              <w:t xml:space="preserve"> procurements</w:t>
            </w:r>
            <w:r w:rsidR="00C25F3E">
              <w:rPr>
                <w:bCs/>
              </w:rPr>
              <w:t xml:space="preserve"> and implications had been considered.</w:t>
            </w:r>
          </w:p>
          <w:p w:rsidR="00502518" w:rsidP="00502518" w:rsidRDefault="00502518" w14:paraId="54841BB8" w14:textId="77777777">
            <w:pPr>
              <w:pStyle w:val="ListParagraph"/>
              <w:spacing w:after="0" w:line="240" w:lineRule="auto"/>
              <w:ind w:firstLine="0"/>
              <w:jc w:val="both"/>
              <w:rPr>
                <w:bCs/>
              </w:rPr>
            </w:pPr>
          </w:p>
          <w:p w:rsidRPr="003171E8" w:rsidR="00956934" w:rsidP="00502518" w:rsidRDefault="00956934" w14:paraId="70D99C8C" w14:textId="60413885">
            <w:pPr>
              <w:spacing w:after="0" w:line="240" w:lineRule="auto"/>
              <w:ind w:left="0" w:firstLine="0"/>
              <w:jc w:val="both"/>
            </w:pPr>
            <w:r w:rsidRPr="00502518">
              <w:rPr>
                <w:bCs/>
              </w:rPr>
              <w:t xml:space="preserve">It was confirmed that </w:t>
            </w:r>
            <w:r w:rsidR="001D77D2">
              <w:rPr>
                <w:bCs/>
              </w:rPr>
              <w:t xml:space="preserve">the procurement of </w:t>
            </w:r>
            <w:r w:rsidR="00F44A2A">
              <w:rPr>
                <w:bCs/>
              </w:rPr>
              <w:t>Clinical Associates</w:t>
            </w:r>
            <w:r w:rsidR="002866D5">
              <w:rPr>
                <w:bCs/>
              </w:rPr>
              <w:t xml:space="preserve"> </w:t>
            </w:r>
            <w:r w:rsidR="00F44A2A">
              <w:rPr>
                <w:bCs/>
              </w:rPr>
              <w:t xml:space="preserve">in Applied Psychology (CAAPs) was not a risk, however the contact management </w:t>
            </w:r>
            <w:r w:rsidR="00615E4F">
              <w:rPr>
                <w:bCs/>
              </w:rPr>
              <w:t xml:space="preserve">of CAAPs was included on the risk register. </w:t>
            </w:r>
            <w:r w:rsidR="00A611D2">
              <w:rPr>
                <w:bCs/>
              </w:rPr>
              <w:t>A</w:t>
            </w:r>
            <w:r w:rsidRPr="00502518">
              <w:rPr>
                <w:bCs/>
              </w:rPr>
              <w:t xml:space="preserve"> meeting had been arranged in relation to the Data Sharing Agreement </w:t>
            </w:r>
            <w:r w:rsidR="00A611D2">
              <w:rPr>
                <w:bCs/>
              </w:rPr>
              <w:t>for</w:t>
            </w:r>
            <w:r w:rsidRPr="00502518">
              <w:rPr>
                <w:bCs/>
              </w:rPr>
              <w:t xml:space="preserve"> </w:t>
            </w:r>
            <w:r w:rsidRPr="00502518">
              <w:rPr>
                <w:rFonts w:eastAsiaTheme="minorEastAsia"/>
                <w:color w:val="auto"/>
                <w:szCs w:val="24"/>
              </w:rPr>
              <w:t>Clinical Associates in Applied Psychology (CAAPs) for the issues to be resolved.</w:t>
            </w:r>
          </w:p>
        </w:tc>
        <w:tc>
          <w:tcPr>
            <w:tcW w:w="1457" w:type="dxa"/>
            <w:tcMar/>
          </w:tcPr>
          <w:p w:rsidR="00956934" w:rsidP="00FD4071" w:rsidRDefault="00956934" w14:paraId="67578FD5" w14:textId="77777777">
            <w:pPr>
              <w:spacing w:after="0" w:line="240" w:lineRule="auto"/>
              <w:ind w:left="0" w:firstLine="0"/>
              <w:jc w:val="both"/>
              <w:rPr>
                <w:b/>
              </w:rPr>
            </w:pPr>
          </w:p>
        </w:tc>
      </w:tr>
      <w:tr w:rsidRPr="00F63F01" w:rsidR="00956934" w:rsidTr="42402719" w14:paraId="74EF0B28" w14:textId="77777777">
        <w:tc>
          <w:tcPr>
            <w:tcW w:w="1555" w:type="dxa"/>
            <w:tcMar/>
          </w:tcPr>
          <w:p w:rsidRPr="007D5D54" w:rsidR="00956934" w:rsidP="00FD4071" w:rsidRDefault="00956934" w14:paraId="4A0AA1AA" w14:textId="2D1A4803">
            <w:pPr>
              <w:spacing w:after="0" w:line="240" w:lineRule="auto"/>
              <w:ind w:left="0" w:firstLine="0"/>
              <w:jc w:val="both"/>
              <w:rPr>
                <w:b/>
                <w:szCs w:val="24"/>
              </w:rPr>
            </w:pPr>
            <w:r w:rsidRPr="00561E00">
              <w:rPr>
                <w:b/>
              </w:rPr>
              <w:t>Resolved</w:t>
            </w:r>
          </w:p>
        </w:tc>
        <w:tc>
          <w:tcPr>
            <w:tcW w:w="7336" w:type="dxa"/>
            <w:tcMar/>
          </w:tcPr>
          <w:p w:rsidR="00956934" w:rsidP="00FD4071" w:rsidRDefault="00956934" w14:paraId="6F574B4F" w14:textId="77777777">
            <w:pPr>
              <w:jc w:val="both"/>
              <w:rPr>
                <w:bCs/>
              </w:rPr>
            </w:pPr>
            <w:r>
              <w:rPr>
                <w:bCs/>
              </w:rPr>
              <w:t>The Committee:</w:t>
            </w:r>
          </w:p>
          <w:p w:rsidRPr="00502518" w:rsidR="00956934" w:rsidP="00502518" w:rsidRDefault="00956934" w14:paraId="14E8D28C" w14:textId="0A081B08">
            <w:pPr>
              <w:pStyle w:val="ListParagraph"/>
              <w:numPr>
                <w:ilvl w:val="0"/>
                <w:numId w:val="19"/>
              </w:numPr>
              <w:rPr>
                <w:b/>
                <w:szCs w:val="24"/>
              </w:rPr>
            </w:pPr>
            <w:r w:rsidRPr="00502518">
              <w:rPr>
                <w:rStyle w:val="normaltextrun"/>
                <w:b/>
                <w:bCs/>
                <w:shd w:val="clear" w:color="auto" w:fill="FFFFFF"/>
              </w:rPr>
              <w:t>noted</w:t>
            </w:r>
            <w:r w:rsidRPr="00502518">
              <w:rPr>
                <w:rStyle w:val="normaltextrun"/>
                <w:shd w:val="clear" w:color="auto" w:fill="FFFFFF"/>
              </w:rPr>
              <w:t xml:space="preserve"> the report.</w:t>
            </w:r>
            <w:r w:rsidRPr="00502518">
              <w:rPr>
                <w:rStyle w:val="eop"/>
                <w:shd w:val="clear" w:color="auto" w:fill="FFFFFF"/>
              </w:rPr>
              <w:t> </w:t>
            </w:r>
          </w:p>
        </w:tc>
        <w:tc>
          <w:tcPr>
            <w:tcW w:w="1457" w:type="dxa"/>
            <w:tcMar/>
          </w:tcPr>
          <w:p w:rsidRPr="001938CD" w:rsidR="00956934" w:rsidP="00FD4071" w:rsidRDefault="00956934" w14:paraId="42E20BE4" w14:textId="77777777">
            <w:pPr>
              <w:spacing w:after="0" w:line="240" w:lineRule="auto"/>
              <w:ind w:left="0" w:firstLine="0"/>
              <w:jc w:val="both"/>
              <w:rPr>
                <w:b/>
              </w:rPr>
            </w:pPr>
          </w:p>
        </w:tc>
      </w:tr>
      <w:tr w:rsidRPr="00F63F01" w:rsidR="00956934" w:rsidTr="42402719" w14:paraId="01F30C1E" w14:textId="77777777">
        <w:tc>
          <w:tcPr>
            <w:tcW w:w="1555" w:type="dxa"/>
            <w:tcMar/>
          </w:tcPr>
          <w:p w:rsidR="00956934" w:rsidP="00FD4071" w:rsidRDefault="00956934" w14:paraId="35AFEF7F" w14:textId="7310910C">
            <w:pPr>
              <w:spacing w:after="0" w:line="240" w:lineRule="auto"/>
              <w:ind w:left="0" w:firstLine="0"/>
              <w:jc w:val="both"/>
              <w:rPr>
                <w:b/>
              </w:rPr>
            </w:pPr>
            <w:r>
              <w:rPr>
                <w:b/>
              </w:rPr>
              <w:t>PART 4</w:t>
            </w:r>
          </w:p>
        </w:tc>
        <w:tc>
          <w:tcPr>
            <w:tcW w:w="7336" w:type="dxa"/>
            <w:tcMar/>
          </w:tcPr>
          <w:p w:rsidRPr="00BE7BCC" w:rsidR="00956934" w:rsidP="00FD4071" w:rsidRDefault="00956934" w14:paraId="3983B2F4" w14:textId="6391954B">
            <w:pPr>
              <w:rPr>
                <w:b/>
                <w:bCs/>
              </w:rPr>
            </w:pPr>
            <w:r>
              <w:rPr>
                <w:b/>
              </w:rPr>
              <w:t>GOVERNANCE MATTERS</w:t>
            </w:r>
          </w:p>
        </w:tc>
        <w:tc>
          <w:tcPr>
            <w:tcW w:w="1457" w:type="dxa"/>
            <w:tcMar/>
          </w:tcPr>
          <w:p w:rsidRPr="001938CD" w:rsidR="00956934" w:rsidP="00FD4071" w:rsidRDefault="00956934" w14:paraId="0C750FFD" w14:textId="77777777">
            <w:pPr>
              <w:spacing w:after="0" w:line="240" w:lineRule="auto"/>
              <w:ind w:left="0" w:firstLine="0"/>
              <w:jc w:val="both"/>
              <w:rPr>
                <w:b/>
              </w:rPr>
            </w:pPr>
          </w:p>
        </w:tc>
      </w:tr>
      <w:tr w:rsidRPr="00F63F01" w:rsidR="00956934" w:rsidTr="42402719" w14:paraId="17D4ED5B" w14:textId="77777777">
        <w:tc>
          <w:tcPr>
            <w:tcW w:w="1555" w:type="dxa"/>
            <w:tcMar/>
          </w:tcPr>
          <w:p w:rsidR="00956934" w:rsidP="00FD4071" w:rsidRDefault="00956934" w14:paraId="5D18ACAB" w14:textId="77777777">
            <w:pPr>
              <w:spacing w:after="0" w:line="240" w:lineRule="auto"/>
              <w:ind w:left="0" w:firstLine="0"/>
              <w:jc w:val="both"/>
              <w:rPr>
                <w:b/>
              </w:rPr>
            </w:pPr>
            <w:r>
              <w:rPr>
                <w:b/>
              </w:rPr>
              <w:t>ECQC</w:t>
            </w:r>
          </w:p>
          <w:p w:rsidRPr="00F41969" w:rsidR="00956934" w:rsidP="00FD4071" w:rsidRDefault="00956934" w14:paraId="605B5B39" w14:textId="16A4F37E">
            <w:pPr>
              <w:spacing w:after="0" w:line="240" w:lineRule="auto"/>
              <w:ind w:left="0" w:firstLine="0"/>
              <w:jc w:val="both"/>
              <w:rPr>
                <w:bCs/>
              </w:rPr>
            </w:pPr>
            <w:r>
              <w:rPr>
                <w:b/>
              </w:rPr>
              <w:t>1411/4.1</w:t>
            </w:r>
          </w:p>
        </w:tc>
        <w:tc>
          <w:tcPr>
            <w:tcW w:w="7336" w:type="dxa"/>
            <w:tcMar/>
          </w:tcPr>
          <w:p w:rsidRPr="00F41969" w:rsidR="00956934" w:rsidP="00FD4071" w:rsidRDefault="00956934" w14:paraId="2BC78B26" w14:textId="0066A2A2">
            <w:pPr>
              <w:jc w:val="both"/>
              <w:rPr>
                <w:bCs/>
              </w:rPr>
            </w:pPr>
            <w:r w:rsidRPr="006C3907">
              <w:rPr>
                <w:rStyle w:val="normaltextrun"/>
                <w:b/>
                <w:bCs/>
                <w:shd w:val="clear" w:color="auto" w:fill="FFFFFF"/>
              </w:rPr>
              <w:t>Draft Committee Self-Assessment 2024/25</w:t>
            </w:r>
            <w:r w:rsidRPr="006C3907">
              <w:rPr>
                <w:rStyle w:val="eop"/>
                <w:b/>
                <w:bCs/>
                <w:shd w:val="clear" w:color="auto" w:fill="FFFFFF"/>
              </w:rPr>
              <w:t> </w:t>
            </w:r>
          </w:p>
        </w:tc>
        <w:tc>
          <w:tcPr>
            <w:tcW w:w="1457" w:type="dxa"/>
            <w:tcMar/>
          </w:tcPr>
          <w:p w:rsidRPr="00F41969" w:rsidR="00956934" w:rsidP="00FD4071" w:rsidRDefault="00956934" w14:paraId="21320ACC" w14:textId="77777777">
            <w:pPr>
              <w:spacing w:after="0" w:line="240" w:lineRule="auto"/>
              <w:ind w:left="0" w:firstLine="0"/>
              <w:jc w:val="both"/>
              <w:rPr>
                <w:bCs/>
              </w:rPr>
            </w:pPr>
          </w:p>
        </w:tc>
      </w:tr>
      <w:tr w:rsidRPr="00F63F01" w:rsidR="00956934" w:rsidTr="42402719" w14:paraId="73CA773B" w14:textId="77777777">
        <w:tc>
          <w:tcPr>
            <w:tcW w:w="1555" w:type="dxa"/>
            <w:tcMar/>
          </w:tcPr>
          <w:p w:rsidRPr="00561E00" w:rsidR="00956934" w:rsidP="00FD4071" w:rsidRDefault="00956934" w14:paraId="0AEE2B6C" w14:textId="7C79E2B6">
            <w:pPr>
              <w:spacing w:after="0" w:line="240" w:lineRule="auto"/>
              <w:ind w:left="0" w:firstLine="0"/>
              <w:jc w:val="both"/>
              <w:rPr>
                <w:b/>
              </w:rPr>
            </w:pPr>
          </w:p>
        </w:tc>
        <w:tc>
          <w:tcPr>
            <w:tcW w:w="7336" w:type="dxa"/>
            <w:tcMar/>
          </w:tcPr>
          <w:p w:rsidR="00956934" w:rsidP="00FD4071" w:rsidRDefault="00956934" w14:paraId="46B9C038" w14:textId="77777777">
            <w:pPr>
              <w:spacing w:after="0" w:line="240" w:lineRule="auto"/>
              <w:ind w:left="0" w:firstLine="0"/>
              <w:jc w:val="both"/>
              <w:rPr>
                <w:bCs/>
              </w:rPr>
            </w:pPr>
            <w:r>
              <w:rPr>
                <w:bCs/>
              </w:rPr>
              <w:t xml:space="preserve">The Committee </w:t>
            </w:r>
            <w:r w:rsidRPr="004E5DD6">
              <w:rPr>
                <w:b/>
              </w:rPr>
              <w:t>received</w:t>
            </w:r>
            <w:r>
              <w:rPr>
                <w:bCs/>
              </w:rPr>
              <w:t xml:space="preserve"> the report.</w:t>
            </w:r>
          </w:p>
          <w:p w:rsidR="00956934" w:rsidP="00FD4071" w:rsidRDefault="00956934" w14:paraId="5F100F6A" w14:textId="77777777">
            <w:pPr>
              <w:spacing w:after="0" w:line="240" w:lineRule="auto"/>
              <w:ind w:left="0" w:firstLine="0"/>
              <w:jc w:val="both"/>
              <w:rPr>
                <w:bCs/>
              </w:rPr>
            </w:pPr>
          </w:p>
          <w:p w:rsidRPr="00502518" w:rsidR="00956934" w:rsidP="003F19E5" w:rsidRDefault="00956934" w14:paraId="6E047A97" w14:textId="210C5DD8">
            <w:pPr>
              <w:spacing w:after="0" w:line="240" w:lineRule="auto"/>
              <w:ind w:left="0" w:firstLine="0"/>
              <w:jc w:val="both"/>
              <w:rPr>
                <w:bCs/>
              </w:rPr>
            </w:pPr>
            <w:r>
              <w:rPr>
                <w:bCs/>
              </w:rPr>
              <w:t>Presenting the report</w:t>
            </w:r>
            <w:r w:rsidR="00081BDA">
              <w:rPr>
                <w:bCs/>
              </w:rPr>
              <w:t>,</w:t>
            </w:r>
            <w:r>
              <w:rPr>
                <w:bCs/>
              </w:rPr>
              <w:t xml:space="preserve"> Dafydd Bebb confirmed that </w:t>
            </w:r>
            <w:r w:rsidR="00B051D9">
              <w:rPr>
                <w:bCs/>
              </w:rPr>
              <w:t xml:space="preserve">a self-assessment </w:t>
            </w:r>
            <w:r w:rsidR="003F19E5">
              <w:rPr>
                <w:bCs/>
              </w:rPr>
              <w:t>was</w:t>
            </w:r>
            <w:r w:rsidR="00B051D9">
              <w:rPr>
                <w:bCs/>
              </w:rPr>
              <w:t xml:space="preserve"> undertaken by </w:t>
            </w:r>
            <w:r>
              <w:rPr>
                <w:bCs/>
              </w:rPr>
              <w:t>the Committee</w:t>
            </w:r>
            <w:r w:rsidR="00B051D9">
              <w:rPr>
                <w:bCs/>
              </w:rPr>
              <w:t xml:space="preserve"> </w:t>
            </w:r>
            <w:r>
              <w:rPr>
                <w:bCs/>
              </w:rPr>
              <w:t>annually for the purpose of quality improvement and</w:t>
            </w:r>
            <w:r w:rsidR="00F873AC">
              <w:rPr>
                <w:bCs/>
              </w:rPr>
              <w:t xml:space="preserve"> learning.</w:t>
            </w:r>
            <w:r>
              <w:rPr>
                <w:bCs/>
              </w:rPr>
              <w:t xml:space="preserve">  The questionnaire had been reviewed </w:t>
            </w:r>
            <w:r w:rsidR="006B07F1">
              <w:rPr>
                <w:bCs/>
              </w:rPr>
              <w:t xml:space="preserve">to remove overlap of questions </w:t>
            </w:r>
            <w:r>
              <w:rPr>
                <w:bCs/>
              </w:rPr>
              <w:t>and changes highlighted in section 3</w:t>
            </w:r>
            <w:r w:rsidR="00F873AC">
              <w:rPr>
                <w:bCs/>
              </w:rPr>
              <w:t xml:space="preserve"> of the report</w:t>
            </w:r>
            <w:r>
              <w:rPr>
                <w:bCs/>
              </w:rPr>
              <w:t xml:space="preserve">.  It was noted that </w:t>
            </w:r>
            <w:r w:rsidR="003F19E5">
              <w:rPr>
                <w:bCs/>
              </w:rPr>
              <w:t xml:space="preserve">the </w:t>
            </w:r>
            <w:r>
              <w:rPr>
                <w:bCs/>
              </w:rPr>
              <w:t>questionnaire had been m</w:t>
            </w:r>
            <w:r w:rsidR="0007749B">
              <w:rPr>
                <w:bCs/>
              </w:rPr>
              <w:t>igrated</w:t>
            </w:r>
            <w:r>
              <w:rPr>
                <w:bCs/>
              </w:rPr>
              <w:t xml:space="preserve"> to Microsoft </w:t>
            </w:r>
            <w:r w:rsidR="0007749B">
              <w:rPr>
                <w:bCs/>
              </w:rPr>
              <w:t>Forms</w:t>
            </w:r>
            <w:r>
              <w:rPr>
                <w:bCs/>
              </w:rPr>
              <w:t>.</w:t>
            </w:r>
            <w:r w:rsidR="003F19E5">
              <w:rPr>
                <w:bCs/>
              </w:rPr>
              <w:t xml:space="preserve"> </w:t>
            </w:r>
            <w:r w:rsidRPr="00502518">
              <w:rPr>
                <w:bCs/>
              </w:rPr>
              <w:t>It was noted that whilst the self-assessment appeared longer</w:t>
            </w:r>
            <w:r w:rsidR="0007749B">
              <w:rPr>
                <w:bCs/>
              </w:rPr>
              <w:t>,</w:t>
            </w:r>
            <w:r w:rsidRPr="00502518">
              <w:rPr>
                <w:bCs/>
              </w:rPr>
              <w:t xml:space="preserve"> this format allowed for optional comments </w:t>
            </w:r>
            <w:r w:rsidR="00E71B36">
              <w:rPr>
                <w:bCs/>
              </w:rPr>
              <w:t xml:space="preserve">to capture </w:t>
            </w:r>
            <w:r w:rsidR="007F6CC3">
              <w:rPr>
                <w:bCs/>
              </w:rPr>
              <w:t>qualitative</w:t>
            </w:r>
            <w:r w:rsidR="00E71B36">
              <w:rPr>
                <w:bCs/>
              </w:rPr>
              <w:t xml:space="preserve"> feedback.</w:t>
            </w:r>
          </w:p>
        </w:tc>
        <w:tc>
          <w:tcPr>
            <w:tcW w:w="1457" w:type="dxa"/>
            <w:tcMar/>
          </w:tcPr>
          <w:p w:rsidRPr="00F41969" w:rsidR="00956934" w:rsidP="00FD4071" w:rsidRDefault="00956934" w14:paraId="3CDFE113" w14:textId="77777777">
            <w:pPr>
              <w:spacing w:after="0" w:line="240" w:lineRule="auto"/>
              <w:ind w:left="0" w:firstLine="0"/>
              <w:jc w:val="both"/>
              <w:rPr>
                <w:bCs/>
              </w:rPr>
            </w:pPr>
          </w:p>
        </w:tc>
      </w:tr>
      <w:tr w:rsidR="00956934" w:rsidTr="42402719" w14:paraId="78EE2E25" w14:textId="77777777">
        <w:tc>
          <w:tcPr>
            <w:tcW w:w="1555" w:type="dxa"/>
            <w:tcMar/>
          </w:tcPr>
          <w:p w:rsidR="00956934" w:rsidP="00FD4071" w:rsidRDefault="00956934" w14:paraId="3EB27B8B" w14:textId="5CACA6BD">
            <w:pPr>
              <w:spacing w:after="0" w:line="240" w:lineRule="auto"/>
              <w:ind w:left="0" w:firstLine="0"/>
              <w:jc w:val="both"/>
              <w:rPr>
                <w:b/>
              </w:rPr>
            </w:pPr>
            <w:r>
              <w:rPr>
                <w:b/>
              </w:rPr>
              <w:t>Resolved</w:t>
            </w:r>
          </w:p>
        </w:tc>
        <w:tc>
          <w:tcPr>
            <w:tcW w:w="7336" w:type="dxa"/>
            <w:tcMar/>
          </w:tcPr>
          <w:p w:rsidRPr="00914383" w:rsidR="00956934" w:rsidP="00FD4071" w:rsidRDefault="00956934" w14:paraId="2ADE84FB" w14:textId="77777777">
            <w:pPr>
              <w:spacing w:after="0" w:line="240" w:lineRule="auto"/>
              <w:jc w:val="both"/>
              <w:rPr>
                <w:rStyle w:val="normaltextrun"/>
                <w:bCs/>
              </w:rPr>
            </w:pPr>
            <w:r>
              <w:rPr>
                <w:rStyle w:val="normaltextrun"/>
                <w:bCs/>
              </w:rPr>
              <w:t>The Committee:</w:t>
            </w:r>
          </w:p>
          <w:p w:rsidRPr="00502518" w:rsidR="00956934" w:rsidP="00502518" w:rsidRDefault="00956934" w14:paraId="603A60EE" w14:textId="18A6C62D">
            <w:pPr>
              <w:pStyle w:val="ListParagraph"/>
              <w:numPr>
                <w:ilvl w:val="0"/>
                <w:numId w:val="19"/>
              </w:numPr>
              <w:spacing w:after="0" w:line="240" w:lineRule="auto"/>
              <w:jc w:val="both"/>
              <w:rPr>
                <w:b/>
              </w:rPr>
            </w:pPr>
            <w:r w:rsidRPr="00CB5FC2">
              <w:rPr>
                <w:rStyle w:val="normaltextrun"/>
                <w:b/>
                <w:bCs/>
                <w:shd w:val="clear" w:color="auto" w:fill="FFFFFF"/>
              </w:rPr>
              <w:t>considered</w:t>
            </w:r>
            <w:r w:rsidRPr="00502518">
              <w:rPr>
                <w:rStyle w:val="normaltextrun"/>
                <w:shd w:val="clear" w:color="auto" w:fill="FFFFFF"/>
              </w:rPr>
              <w:t xml:space="preserve"> and</w:t>
            </w:r>
            <w:r w:rsidRPr="00502518">
              <w:rPr>
                <w:rStyle w:val="normaltextrun"/>
                <w:b/>
                <w:bCs/>
                <w:shd w:val="clear" w:color="auto" w:fill="FFFFFF"/>
              </w:rPr>
              <w:t xml:space="preserve"> approved </w:t>
            </w:r>
            <w:r w:rsidRPr="00502518">
              <w:rPr>
                <w:rStyle w:val="normaltextrun"/>
                <w:shd w:val="clear" w:color="auto" w:fill="FFFFFF"/>
              </w:rPr>
              <w:t>the content of the Committee Effectiveness Review Document.</w:t>
            </w:r>
            <w:r w:rsidRPr="00502518">
              <w:rPr>
                <w:rStyle w:val="eop"/>
                <w:color w:val="FF0000"/>
                <w:shd w:val="clear" w:color="auto" w:fill="FFFFFF"/>
              </w:rPr>
              <w:t> </w:t>
            </w:r>
          </w:p>
        </w:tc>
        <w:tc>
          <w:tcPr>
            <w:tcW w:w="1457" w:type="dxa"/>
            <w:tcMar/>
          </w:tcPr>
          <w:p w:rsidRPr="001938CD" w:rsidR="00956934" w:rsidP="00FD4071" w:rsidRDefault="00956934" w14:paraId="3AA577B5" w14:textId="77777777">
            <w:pPr>
              <w:spacing w:after="0" w:line="240" w:lineRule="auto"/>
              <w:ind w:left="0" w:firstLine="0"/>
              <w:jc w:val="both"/>
              <w:rPr>
                <w:b/>
              </w:rPr>
            </w:pPr>
          </w:p>
        </w:tc>
      </w:tr>
      <w:tr w:rsidR="00956934" w:rsidTr="42402719" w14:paraId="1B7F607D" w14:textId="77777777">
        <w:tc>
          <w:tcPr>
            <w:tcW w:w="1555" w:type="dxa"/>
            <w:tcMar/>
          </w:tcPr>
          <w:p w:rsidR="00956934" w:rsidP="00FD4071" w:rsidRDefault="00956934" w14:paraId="666494C8" w14:textId="77777777">
            <w:pPr>
              <w:spacing w:after="0" w:line="240" w:lineRule="auto"/>
              <w:ind w:left="0" w:firstLine="0"/>
              <w:jc w:val="both"/>
              <w:rPr>
                <w:b/>
              </w:rPr>
            </w:pPr>
            <w:r>
              <w:rPr>
                <w:b/>
              </w:rPr>
              <w:t>ECQC</w:t>
            </w:r>
          </w:p>
          <w:p w:rsidR="00956934" w:rsidP="00FD4071" w:rsidRDefault="00956934" w14:paraId="20AC258E" w14:textId="3BACA0D6">
            <w:pPr>
              <w:spacing w:after="0" w:line="240" w:lineRule="auto"/>
              <w:ind w:left="0" w:firstLine="0"/>
              <w:jc w:val="both"/>
              <w:rPr>
                <w:b/>
              </w:rPr>
            </w:pPr>
            <w:r>
              <w:rPr>
                <w:b/>
              </w:rPr>
              <w:t>1411/4.2</w:t>
            </w:r>
          </w:p>
        </w:tc>
        <w:tc>
          <w:tcPr>
            <w:tcW w:w="7336" w:type="dxa"/>
            <w:tcMar/>
          </w:tcPr>
          <w:p w:rsidRPr="006C3907" w:rsidR="00956934" w:rsidP="00FD4071" w:rsidRDefault="00956934" w14:paraId="07296E17" w14:textId="51288E80">
            <w:pPr>
              <w:spacing w:after="0" w:line="240" w:lineRule="auto"/>
              <w:ind w:left="0" w:firstLine="0"/>
              <w:jc w:val="both"/>
              <w:rPr>
                <w:b/>
                <w:bCs/>
              </w:rPr>
            </w:pPr>
            <w:r w:rsidRPr="00DE73ED">
              <w:rPr>
                <w:rStyle w:val="normaltextrun"/>
                <w:b/>
                <w:bCs/>
                <w:bdr w:val="none" w:color="auto" w:sz="0" w:space="0" w:frame="1"/>
              </w:rPr>
              <w:t>Forward Work Programme 2025/26</w:t>
            </w:r>
          </w:p>
        </w:tc>
        <w:tc>
          <w:tcPr>
            <w:tcW w:w="1457" w:type="dxa"/>
            <w:tcMar/>
          </w:tcPr>
          <w:p w:rsidRPr="001938CD" w:rsidR="00956934" w:rsidP="00FD4071" w:rsidRDefault="00956934" w14:paraId="5B710FFE" w14:textId="77777777">
            <w:pPr>
              <w:spacing w:after="0" w:line="240" w:lineRule="auto"/>
              <w:ind w:left="0" w:firstLine="0"/>
              <w:jc w:val="both"/>
              <w:rPr>
                <w:b/>
              </w:rPr>
            </w:pPr>
          </w:p>
        </w:tc>
      </w:tr>
      <w:tr w:rsidR="00956934" w:rsidTr="42402719" w14:paraId="6701C0C1" w14:textId="77777777">
        <w:tc>
          <w:tcPr>
            <w:tcW w:w="1555" w:type="dxa"/>
            <w:tcMar/>
          </w:tcPr>
          <w:p w:rsidR="00956934" w:rsidP="00FD4071" w:rsidRDefault="00956934" w14:paraId="6E20440A" w14:textId="1BEFA011">
            <w:pPr>
              <w:spacing w:after="0" w:line="240" w:lineRule="auto"/>
              <w:ind w:left="0" w:firstLine="0"/>
              <w:jc w:val="both"/>
              <w:rPr>
                <w:b/>
              </w:rPr>
            </w:pPr>
          </w:p>
        </w:tc>
        <w:tc>
          <w:tcPr>
            <w:tcW w:w="7336" w:type="dxa"/>
            <w:tcMar/>
          </w:tcPr>
          <w:p w:rsidRPr="00FB288A" w:rsidR="00956934" w:rsidP="00FD4071" w:rsidRDefault="00956934" w14:paraId="66DF1BDB" w14:textId="7C10151E">
            <w:pPr>
              <w:spacing w:after="0" w:line="240" w:lineRule="auto"/>
              <w:ind w:left="0" w:firstLine="0"/>
              <w:jc w:val="both"/>
              <w:rPr>
                <w:bCs/>
              </w:rPr>
            </w:pPr>
            <w:r>
              <w:rPr>
                <w:bCs/>
              </w:rPr>
              <w:t xml:space="preserve">The Committee </w:t>
            </w:r>
            <w:r w:rsidRPr="00CB5FC2">
              <w:rPr>
                <w:b/>
              </w:rPr>
              <w:t>received</w:t>
            </w:r>
            <w:r>
              <w:rPr>
                <w:bCs/>
              </w:rPr>
              <w:t xml:space="preserve"> the </w:t>
            </w:r>
            <w:r w:rsidR="0043541C">
              <w:rPr>
                <w:bCs/>
              </w:rPr>
              <w:t xml:space="preserve">Education, Commissioning and Quality Committee </w:t>
            </w:r>
            <w:r>
              <w:rPr>
                <w:bCs/>
              </w:rPr>
              <w:t>draft forward work programme</w:t>
            </w:r>
            <w:r w:rsidR="0043541C">
              <w:rPr>
                <w:bCs/>
              </w:rPr>
              <w:t xml:space="preserve"> for 2025/26.</w:t>
            </w:r>
            <w:r w:rsidR="00CA35B6">
              <w:rPr>
                <w:bCs/>
              </w:rPr>
              <w:t xml:space="preserve"> </w:t>
            </w:r>
            <w:r>
              <w:rPr>
                <w:bCs/>
              </w:rPr>
              <w:t xml:space="preserve">It was highlighted that </w:t>
            </w:r>
            <w:r w:rsidR="00B27708">
              <w:rPr>
                <w:bCs/>
              </w:rPr>
              <w:t xml:space="preserve">the forward work programme was a dynamic document and </w:t>
            </w:r>
            <w:r w:rsidR="00FF3D51">
              <w:rPr>
                <w:bCs/>
              </w:rPr>
              <w:t>therefore subject to change in response to changing circumstances.</w:t>
            </w:r>
            <w:r w:rsidR="009103A3">
              <w:rPr>
                <w:bCs/>
              </w:rPr>
              <w:t xml:space="preserve"> Changes to set agendas would be discussed with the Chair ahead of Committee meetings.</w:t>
            </w:r>
            <w:r w:rsidR="00FF3D51">
              <w:rPr>
                <w:bCs/>
              </w:rPr>
              <w:t xml:space="preserve"> </w:t>
            </w:r>
          </w:p>
        </w:tc>
        <w:tc>
          <w:tcPr>
            <w:tcW w:w="1457" w:type="dxa"/>
            <w:tcMar/>
          </w:tcPr>
          <w:p w:rsidRPr="001938CD" w:rsidR="00956934" w:rsidP="00FD4071" w:rsidRDefault="00956934" w14:paraId="183C93E0" w14:textId="77777777">
            <w:pPr>
              <w:spacing w:after="0" w:line="240" w:lineRule="auto"/>
              <w:ind w:left="0" w:firstLine="0"/>
              <w:jc w:val="both"/>
              <w:rPr>
                <w:b/>
              </w:rPr>
            </w:pPr>
          </w:p>
        </w:tc>
      </w:tr>
      <w:tr w:rsidR="00956934" w:rsidTr="42402719" w14:paraId="7633E1B4" w14:textId="77777777">
        <w:tc>
          <w:tcPr>
            <w:tcW w:w="1555" w:type="dxa"/>
            <w:tcMar/>
          </w:tcPr>
          <w:p w:rsidR="00956934" w:rsidP="00FD4071" w:rsidRDefault="00956934" w14:paraId="7661099F" w14:textId="2B39BC0F">
            <w:pPr>
              <w:spacing w:after="0" w:line="240" w:lineRule="auto"/>
              <w:ind w:left="0" w:firstLine="0"/>
              <w:jc w:val="both"/>
              <w:rPr>
                <w:b/>
              </w:rPr>
            </w:pPr>
            <w:r>
              <w:rPr>
                <w:b/>
              </w:rPr>
              <w:t>Resolved</w:t>
            </w:r>
          </w:p>
        </w:tc>
        <w:tc>
          <w:tcPr>
            <w:tcW w:w="7336" w:type="dxa"/>
            <w:tcMar/>
          </w:tcPr>
          <w:p w:rsidRPr="00914383" w:rsidR="00956934" w:rsidP="00FD4071" w:rsidRDefault="00956934" w14:paraId="7CDB8E0F" w14:textId="77777777">
            <w:pPr>
              <w:spacing w:after="0" w:line="240" w:lineRule="auto"/>
              <w:ind w:left="0" w:firstLine="0"/>
              <w:jc w:val="both"/>
              <w:rPr>
                <w:rStyle w:val="normaltextrun"/>
                <w:bCs/>
              </w:rPr>
            </w:pPr>
            <w:r>
              <w:rPr>
                <w:rStyle w:val="normaltextrun"/>
                <w:bCs/>
              </w:rPr>
              <w:t>The Committee:</w:t>
            </w:r>
          </w:p>
          <w:p w:rsidRPr="00E95F4D" w:rsidR="00956934" w:rsidP="00FD4071" w:rsidRDefault="00956934" w14:paraId="03BB10BA" w14:textId="0DE5C65F">
            <w:pPr>
              <w:pStyle w:val="ListParagraph"/>
              <w:numPr>
                <w:ilvl w:val="0"/>
                <w:numId w:val="19"/>
              </w:numPr>
              <w:spacing w:after="0" w:line="240" w:lineRule="auto"/>
              <w:jc w:val="both"/>
              <w:rPr>
                <w:bCs/>
              </w:rPr>
            </w:pPr>
            <w:r w:rsidRPr="00991F0F">
              <w:rPr>
                <w:rStyle w:val="normaltextrun"/>
                <w:b/>
                <w:bCs/>
                <w:shd w:val="clear" w:color="auto" w:fill="FFFFFF"/>
              </w:rPr>
              <w:t>approve</w:t>
            </w:r>
            <w:r>
              <w:rPr>
                <w:rStyle w:val="normaltextrun"/>
                <w:b/>
                <w:bCs/>
                <w:shd w:val="clear" w:color="auto" w:fill="FFFFFF"/>
              </w:rPr>
              <w:t>d</w:t>
            </w:r>
            <w:r w:rsidRPr="00991F0F">
              <w:rPr>
                <w:rStyle w:val="normaltextrun"/>
                <w:shd w:val="clear" w:color="auto" w:fill="FFFFFF"/>
              </w:rPr>
              <w:t xml:space="preserve"> the 2025/26 Education, Commissioning and Quality Committee Forward Work Programme at Appendix 1.</w:t>
            </w:r>
          </w:p>
        </w:tc>
        <w:tc>
          <w:tcPr>
            <w:tcW w:w="1457" w:type="dxa"/>
            <w:tcMar/>
          </w:tcPr>
          <w:p w:rsidRPr="001938CD" w:rsidR="00956934" w:rsidP="00FD4071" w:rsidRDefault="00956934" w14:paraId="3A7D5BB4" w14:textId="77777777">
            <w:pPr>
              <w:spacing w:after="0" w:line="240" w:lineRule="auto"/>
              <w:ind w:left="0" w:firstLine="0"/>
              <w:jc w:val="both"/>
              <w:rPr>
                <w:b/>
              </w:rPr>
            </w:pPr>
          </w:p>
        </w:tc>
      </w:tr>
      <w:tr w:rsidR="00956934" w:rsidTr="42402719" w14:paraId="2A5FE276" w14:textId="77777777">
        <w:tc>
          <w:tcPr>
            <w:tcW w:w="1555" w:type="dxa"/>
            <w:tcMar/>
          </w:tcPr>
          <w:p w:rsidR="00956934" w:rsidP="00FD4071" w:rsidRDefault="00956934" w14:paraId="3520EF62" w14:textId="42F7D3CC">
            <w:pPr>
              <w:spacing w:after="0" w:line="240" w:lineRule="auto"/>
              <w:ind w:left="0" w:firstLine="0"/>
              <w:jc w:val="both"/>
              <w:rPr>
                <w:b/>
              </w:rPr>
            </w:pPr>
            <w:r>
              <w:rPr>
                <w:b/>
              </w:rPr>
              <w:t>PART 5</w:t>
            </w:r>
          </w:p>
        </w:tc>
        <w:tc>
          <w:tcPr>
            <w:tcW w:w="7336" w:type="dxa"/>
            <w:tcMar/>
          </w:tcPr>
          <w:p w:rsidRPr="00DE73ED" w:rsidR="00956934" w:rsidP="00FD4071" w:rsidRDefault="00956934" w14:paraId="4B8C43DD" w14:textId="64B06063">
            <w:pPr>
              <w:spacing w:after="0" w:line="240" w:lineRule="auto"/>
              <w:ind w:left="0" w:firstLine="0"/>
              <w:jc w:val="both"/>
              <w:rPr>
                <w:b/>
                <w:bCs/>
              </w:rPr>
            </w:pPr>
            <w:r>
              <w:rPr>
                <w:b/>
              </w:rPr>
              <w:t>FOR INFORMATION/NOTING</w:t>
            </w:r>
          </w:p>
        </w:tc>
        <w:tc>
          <w:tcPr>
            <w:tcW w:w="1457" w:type="dxa"/>
            <w:tcMar/>
          </w:tcPr>
          <w:p w:rsidRPr="001938CD" w:rsidR="00956934" w:rsidP="00FD4071" w:rsidRDefault="00956934" w14:paraId="5F145724" w14:textId="77777777">
            <w:pPr>
              <w:spacing w:after="0" w:line="240" w:lineRule="auto"/>
              <w:ind w:left="0" w:firstLine="0"/>
              <w:jc w:val="both"/>
              <w:rPr>
                <w:b/>
              </w:rPr>
            </w:pPr>
          </w:p>
        </w:tc>
      </w:tr>
      <w:tr w:rsidR="00956934" w:rsidTr="42402719" w14:paraId="6D8793EB" w14:textId="77777777">
        <w:tc>
          <w:tcPr>
            <w:tcW w:w="1555" w:type="dxa"/>
            <w:tcMar/>
          </w:tcPr>
          <w:p w:rsidR="00956934" w:rsidP="00FD4071" w:rsidRDefault="00956934" w14:paraId="77AEEB10" w14:textId="77777777">
            <w:pPr>
              <w:spacing w:after="0" w:line="240" w:lineRule="auto"/>
              <w:ind w:left="0" w:firstLine="0"/>
              <w:jc w:val="both"/>
              <w:rPr>
                <w:b/>
              </w:rPr>
            </w:pPr>
            <w:r>
              <w:rPr>
                <w:b/>
              </w:rPr>
              <w:t>ECQC:</w:t>
            </w:r>
          </w:p>
          <w:p w:rsidR="00956934" w:rsidP="00FD4071" w:rsidRDefault="00956934" w14:paraId="77C2AC9E" w14:textId="0C7CB8F4">
            <w:pPr>
              <w:spacing w:after="0" w:line="240" w:lineRule="auto"/>
              <w:ind w:left="0" w:firstLine="0"/>
              <w:jc w:val="both"/>
              <w:rPr>
                <w:b/>
              </w:rPr>
            </w:pPr>
            <w:r>
              <w:rPr>
                <w:b/>
              </w:rPr>
              <w:t>1411/5.1</w:t>
            </w:r>
          </w:p>
        </w:tc>
        <w:tc>
          <w:tcPr>
            <w:tcW w:w="7336" w:type="dxa"/>
            <w:tcMar/>
          </w:tcPr>
          <w:p w:rsidRPr="00FB288A" w:rsidR="00956934" w:rsidP="00FD4071" w:rsidRDefault="00956934" w14:paraId="026512E7" w14:textId="78F8585B">
            <w:pPr>
              <w:spacing w:after="0" w:line="240" w:lineRule="auto"/>
              <w:ind w:left="0" w:firstLine="0"/>
              <w:jc w:val="both"/>
              <w:rPr>
                <w:bCs/>
              </w:rPr>
            </w:pPr>
            <w:r>
              <w:rPr>
                <w:b/>
              </w:rPr>
              <w:t>Chair’s Report- Stakeholder Reference Group</w:t>
            </w:r>
          </w:p>
        </w:tc>
        <w:tc>
          <w:tcPr>
            <w:tcW w:w="1457" w:type="dxa"/>
            <w:tcMar/>
          </w:tcPr>
          <w:p w:rsidRPr="001938CD" w:rsidR="00956934" w:rsidP="00FD4071" w:rsidRDefault="00956934" w14:paraId="7A92D1CD" w14:textId="77777777">
            <w:pPr>
              <w:spacing w:after="0" w:line="240" w:lineRule="auto"/>
              <w:ind w:left="0" w:firstLine="0"/>
              <w:jc w:val="both"/>
              <w:rPr>
                <w:b/>
              </w:rPr>
            </w:pPr>
          </w:p>
        </w:tc>
      </w:tr>
      <w:tr w:rsidR="00956934" w:rsidTr="42402719" w14:paraId="1D8B834E" w14:textId="77777777">
        <w:tc>
          <w:tcPr>
            <w:tcW w:w="1555" w:type="dxa"/>
            <w:tcMar/>
          </w:tcPr>
          <w:p w:rsidR="00956934" w:rsidP="00FD4071" w:rsidRDefault="00956934" w14:paraId="270AB1D4" w14:textId="6A6297D0">
            <w:pPr>
              <w:spacing w:after="0" w:line="240" w:lineRule="auto"/>
              <w:ind w:left="0" w:firstLine="0"/>
              <w:jc w:val="both"/>
              <w:rPr>
                <w:b/>
              </w:rPr>
            </w:pPr>
          </w:p>
        </w:tc>
        <w:tc>
          <w:tcPr>
            <w:tcW w:w="7336" w:type="dxa"/>
            <w:tcMar/>
          </w:tcPr>
          <w:p w:rsidR="00956934" w:rsidP="00FD4071" w:rsidRDefault="00956934" w14:paraId="7F39C460" w14:textId="7D084FF2">
            <w:pPr>
              <w:spacing w:after="0" w:line="240" w:lineRule="auto"/>
              <w:jc w:val="both"/>
              <w:rPr>
                <w:bCs/>
              </w:rPr>
            </w:pPr>
            <w:r>
              <w:rPr>
                <w:bCs/>
              </w:rPr>
              <w:t>The Committee</w:t>
            </w:r>
            <w:r w:rsidRPr="001F5AE3">
              <w:rPr>
                <w:b/>
              </w:rPr>
              <w:t xml:space="preserve"> received </w:t>
            </w:r>
            <w:r w:rsidR="00D5255A">
              <w:rPr>
                <w:bCs/>
              </w:rPr>
              <w:t>the report.</w:t>
            </w:r>
          </w:p>
          <w:p w:rsidR="00956934" w:rsidP="00FD4071" w:rsidRDefault="00956934" w14:paraId="662F9C78" w14:textId="77777777">
            <w:pPr>
              <w:spacing w:after="0" w:line="240" w:lineRule="auto"/>
              <w:jc w:val="both"/>
              <w:rPr>
                <w:bCs/>
              </w:rPr>
            </w:pPr>
          </w:p>
          <w:p w:rsidRPr="00227BA4" w:rsidR="00956934" w:rsidP="00227BA4" w:rsidRDefault="00956934" w14:paraId="6054DF31" w14:textId="0BD8D8EF">
            <w:pPr>
              <w:spacing w:after="0" w:line="240" w:lineRule="auto"/>
              <w:jc w:val="both"/>
              <w:rPr>
                <w:color w:val="auto"/>
              </w:rPr>
            </w:pPr>
            <w:r w:rsidRPr="00DA11F8">
              <w:rPr>
                <w:color w:val="auto"/>
              </w:rPr>
              <w:t xml:space="preserve">In presenting the update, the Chair confirmed that the Stakeholder Reference Group (SRG) was held on </w:t>
            </w:r>
            <w:r>
              <w:rPr>
                <w:color w:val="auto"/>
              </w:rPr>
              <w:t>21 October 2024.  It was highlighted that this was an in-person event</w:t>
            </w:r>
            <w:r w:rsidR="00561D67">
              <w:rPr>
                <w:color w:val="auto"/>
              </w:rPr>
              <w:t>,</w:t>
            </w:r>
            <w:r>
              <w:rPr>
                <w:color w:val="auto"/>
              </w:rPr>
              <w:t xml:space="preserve"> and the Chair was unable to attend.  It was confirmed that </w:t>
            </w:r>
            <w:r w:rsidR="00561D67">
              <w:rPr>
                <w:color w:val="auto"/>
              </w:rPr>
              <w:t xml:space="preserve">the </w:t>
            </w:r>
            <w:r>
              <w:rPr>
                <w:color w:val="auto"/>
              </w:rPr>
              <w:t>event had been well attended with good representation.</w:t>
            </w:r>
            <w:r w:rsidR="00227BA4">
              <w:rPr>
                <w:color w:val="auto"/>
              </w:rPr>
              <w:t xml:space="preserve"> </w:t>
            </w:r>
            <w:r w:rsidR="00947AD8">
              <w:rPr>
                <w:color w:val="auto"/>
              </w:rPr>
              <w:t xml:space="preserve">The meeting included </w:t>
            </w:r>
            <w:r>
              <w:rPr>
                <w:color w:val="auto"/>
              </w:rPr>
              <w:t xml:space="preserve">a presentation on </w:t>
            </w:r>
            <w:r w:rsidR="00947AD8">
              <w:rPr>
                <w:color w:val="auto"/>
              </w:rPr>
              <w:t xml:space="preserve">the </w:t>
            </w:r>
            <w:r>
              <w:rPr>
                <w:color w:val="auto"/>
              </w:rPr>
              <w:t xml:space="preserve">strategic context </w:t>
            </w:r>
            <w:r w:rsidR="00947AD8">
              <w:rPr>
                <w:color w:val="auto"/>
              </w:rPr>
              <w:t xml:space="preserve">of </w:t>
            </w:r>
            <w:r>
              <w:rPr>
                <w:color w:val="auto"/>
              </w:rPr>
              <w:t xml:space="preserve">HEIW’s Integrated Medium Term Plan (IMTP).  Table discussions followed to inform </w:t>
            </w:r>
            <w:r w:rsidR="00484F72">
              <w:rPr>
                <w:color w:val="auto"/>
              </w:rPr>
              <w:t xml:space="preserve">priorities for </w:t>
            </w:r>
            <w:r>
              <w:rPr>
                <w:color w:val="auto"/>
              </w:rPr>
              <w:t xml:space="preserve">the IMTP.  </w:t>
            </w:r>
            <w:r w:rsidRPr="00BD3205">
              <w:rPr>
                <w:color w:val="auto"/>
              </w:rPr>
              <w:t xml:space="preserve"> </w:t>
            </w:r>
          </w:p>
        </w:tc>
        <w:tc>
          <w:tcPr>
            <w:tcW w:w="1457" w:type="dxa"/>
            <w:tcMar/>
          </w:tcPr>
          <w:p w:rsidRPr="001938CD" w:rsidR="00956934" w:rsidP="00FD4071" w:rsidRDefault="00956934" w14:paraId="33033816" w14:textId="77777777">
            <w:pPr>
              <w:spacing w:after="0" w:line="240" w:lineRule="auto"/>
              <w:ind w:left="0" w:firstLine="0"/>
              <w:jc w:val="both"/>
              <w:rPr>
                <w:b/>
              </w:rPr>
            </w:pPr>
          </w:p>
        </w:tc>
      </w:tr>
      <w:tr w:rsidR="00956934" w:rsidTr="42402719" w14:paraId="2B860AC1" w14:textId="77777777">
        <w:tc>
          <w:tcPr>
            <w:tcW w:w="1555" w:type="dxa"/>
            <w:tcMar/>
          </w:tcPr>
          <w:p w:rsidR="00956934" w:rsidP="00FD4071" w:rsidRDefault="00956934" w14:paraId="38AE3B7D" w14:textId="11592B28">
            <w:pPr>
              <w:spacing w:after="0" w:line="240" w:lineRule="auto"/>
              <w:ind w:left="0" w:firstLine="0"/>
              <w:jc w:val="both"/>
              <w:rPr>
                <w:b/>
              </w:rPr>
            </w:pPr>
            <w:r>
              <w:rPr>
                <w:b/>
              </w:rPr>
              <w:t>Resolved</w:t>
            </w:r>
          </w:p>
        </w:tc>
        <w:tc>
          <w:tcPr>
            <w:tcW w:w="7336" w:type="dxa"/>
            <w:tcMar/>
          </w:tcPr>
          <w:p w:rsidR="00956934" w:rsidP="00FD4071" w:rsidRDefault="00956934" w14:paraId="40F420AA" w14:textId="77777777">
            <w:pPr>
              <w:spacing w:after="0" w:line="240" w:lineRule="auto"/>
              <w:jc w:val="both"/>
              <w:rPr>
                <w:bCs/>
              </w:rPr>
            </w:pPr>
            <w:r>
              <w:rPr>
                <w:bCs/>
              </w:rPr>
              <w:t>The Committee:</w:t>
            </w:r>
          </w:p>
          <w:p w:rsidRPr="00494DF7" w:rsidR="00956934" w:rsidP="00494DF7" w:rsidRDefault="00956934" w14:paraId="0F2CEFF2" w14:textId="5763C681">
            <w:pPr>
              <w:pStyle w:val="ListParagraph"/>
              <w:numPr>
                <w:ilvl w:val="0"/>
                <w:numId w:val="25"/>
              </w:numPr>
              <w:spacing w:after="0" w:line="240" w:lineRule="auto"/>
              <w:jc w:val="both"/>
              <w:rPr>
                <w:bCs/>
              </w:rPr>
            </w:pPr>
            <w:r w:rsidRPr="00687AEC">
              <w:rPr>
                <w:b/>
              </w:rPr>
              <w:t xml:space="preserve">noted </w:t>
            </w:r>
            <w:r>
              <w:rPr>
                <w:bCs/>
              </w:rPr>
              <w:t>the verbal update</w:t>
            </w:r>
          </w:p>
        </w:tc>
        <w:tc>
          <w:tcPr>
            <w:tcW w:w="1457" w:type="dxa"/>
            <w:tcMar/>
          </w:tcPr>
          <w:p w:rsidR="00956934" w:rsidP="00FD4071" w:rsidRDefault="00956934" w14:paraId="44196178" w14:textId="77777777">
            <w:pPr>
              <w:spacing w:after="0" w:line="240" w:lineRule="auto"/>
              <w:ind w:left="0" w:firstLine="0"/>
              <w:jc w:val="both"/>
              <w:rPr>
                <w:b/>
              </w:rPr>
            </w:pPr>
          </w:p>
          <w:p w:rsidRPr="001938CD" w:rsidR="00956934" w:rsidP="00FD4071" w:rsidRDefault="00956934" w14:paraId="49FDDFF8" w14:textId="77777777">
            <w:pPr>
              <w:spacing w:after="0" w:line="240" w:lineRule="auto"/>
              <w:ind w:left="0" w:firstLine="0"/>
              <w:jc w:val="both"/>
              <w:rPr>
                <w:b/>
              </w:rPr>
            </w:pPr>
          </w:p>
        </w:tc>
      </w:tr>
      <w:tr w:rsidR="00956934" w:rsidTr="42402719" w14:paraId="13F46D69" w14:textId="77777777">
        <w:tc>
          <w:tcPr>
            <w:tcW w:w="1555" w:type="dxa"/>
            <w:tcMar/>
          </w:tcPr>
          <w:p w:rsidR="00956934" w:rsidP="00FD4071" w:rsidRDefault="00956934" w14:paraId="621F880E" w14:textId="1C8FFCF7">
            <w:pPr>
              <w:spacing w:after="0" w:line="240" w:lineRule="auto"/>
              <w:ind w:left="0" w:firstLine="0"/>
              <w:jc w:val="both"/>
              <w:rPr>
                <w:b/>
              </w:rPr>
            </w:pPr>
            <w:r>
              <w:rPr>
                <w:b/>
              </w:rPr>
              <w:t>PART 6</w:t>
            </w:r>
          </w:p>
        </w:tc>
        <w:tc>
          <w:tcPr>
            <w:tcW w:w="7336" w:type="dxa"/>
            <w:tcMar/>
          </w:tcPr>
          <w:p w:rsidR="00956934" w:rsidP="00FD4071" w:rsidRDefault="00956934" w14:paraId="6EB37D9D" w14:textId="1C24D165">
            <w:pPr>
              <w:spacing w:after="0" w:line="240" w:lineRule="auto"/>
              <w:jc w:val="both"/>
              <w:rPr>
                <w:b/>
              </w:rPr>
            </w:pPr>
            <w:r>
              <w:rPr>
                <w:b/>
              </w:rPr>
              <w:t>CLOSE</w:t>
            </w:r>
          </w:p>
        </w:tc>
        <w:tc>
          <w:tcPr>
            <w:tcW w:w="1457" w:type="dxa"/>
            <w:tcMar/>
          </w:tcPr>
          <w:p w:rsidRPr="001938CD" w:rsidR="00956934" w:rsidP="00FD4071" w:rsidRDefault="00956934" w14:paraId="76E6EBE3" w14:textId="77777777">
            <w:pPr>
              <w:spacing w:after="0" w:line="240" w:lineRule="auto"/>
              <w:ind w:left="0" w:firstLine="0"/>
              <w:jc w:val="both"/>
              <w:rPr>
                <w:b/>
              </w:rPr>
            </w:pPr>
          </w:p>
        </w:tc>
      </w:tr>
      <w:tr w:rsidR="00956934" w:rsidTr="42402719" w14:paraId="54B2BBFF" w14:textId="77777777">
        <w:tc>
          <w:tcPr>
            <w:tcW w:w="1555" w:type="dxa"/>
            <w:tcMar/>
          </w:tcPr>
          <w:p w:rsidR="00956934" w:rsidP="00FD4071" w:rsidRDefault="00956934" w14:paraId="4B93A104" w14:textId="77777777">
            <w:pPr>
              <w:spacing w:after="0" w:line="240" w:lineRule="auto"/>
              <w:ind w:left="0" w:firstLine="0"/>
              <w:jc w:val="both"/>
              <w:rPr>
                <w:b/>
              </w:rPr>
            </w:pPr>
            <w:r>
              <w:rPr>
                <w:b/>
              </w:rPr>
              <w:t>ECQC:</w:t>
            </w:r>
          </w:p>
          <w:p w:rsidR="00956934" w:rsidP="00FD4071" w:rsidRDefault="00956934" w14:paraId="367B11A4" w14:textId="79950651">
            <w:pPr>
              <w:spacing w:after="0" w:line="240" w:lineRule="auto"/>
              <w:ind w:left="0" w:firstLine="0"/>
              <w:jc w:val="both"/>
              <w:rPr>
                <w:b/>
              </w:rPr>
            </w:pPr>
            <w:r>
              <w:rPr>
                <w:b/>
                <w:szCs w:val="24"/>
              </w:rPr>
              <w:t>1411</w:t>
            </w:r>
            <w:r>
              <w:rPr>
                <w:b/>
              </w:rPr>
              <w:t>/6.1</w:t>
            </w:r>
          </w:p>
        </w:tc>
        <w:tc>
          <w:tcPr>
            <w:tcW w:w="7336" w:type="dxa"/>
            <w:tcMar/>
          </w:tcPr>
          <w:p w:rsidRPr="00C308EA" w:rsidR="00956934" w:rsidP="00FD4071" w:rsidRDefault="00956934" w14:paraId="2A60830B" w14:textId="652058E5">
            <w:pPr>
              <w:spacing w:after="0" w:line="240" w:lineRule="auto"/>
              <w:jc w:val="both"/>
              <w:rPr>
                <w:color w:val="auto"/>
              </w:rPr>
            </w:pPr>
            <w:r>
              <w:rPr>
                <w:b/>
              </w:rPr>
              <w:t>Any Other Business</w:t>
            </w:r>
          </w:p>
        </w:tc>
        <w:tc>
          <w:tcPr>
            <w:tcW w:w="1457" w:type="dxa"/>
            <w:tcMar/>
          </w:tcPr>
          <w:p w:rsidRPr="001938CD" w:rsidR="00956934" w:rsidP="00FD4071" w:rsidRDefault="00956934" w14:paraId="538FF4E4" w14:textId="77777777">
            <w:pPr>
              <w:spacing w:after="0" w:line="240" w:lineRule="auto"/>
              <w:ind w:left="0" w:firstLine="0"/>
              <w:jc w:val="both"/>
              <w:rPr>
                <w:b/>
              </w:rPr>
            </w:pPr>
          </w:p>
        </w:tc>
      </w:tr>
      <w:tr w:rsidR="00956934" w:rsidTr="42402719" w14:paraId="6E3B073D" w14:textId="77777777">
        <w:tc>
          <w:tcPr>
            <w:tcW w:w="1555" w:type="dxa"/>
            <w:tcMar/>
          </w:tcPr>
          <w:p w:rsidR="00956934" w:rsidP="00FD4071" w:rsidRDefault="00956934" w14:paraId="2CC238FF" w14:textId="24FF329E">
            <w:pPr>
              <w:spacing w:after="0" w:line="240" w:lineRule="auto"/>
              <w:ind w:left="0" w:firstLine="0"/>
              <w:jc w:val="both"/>
              <w:rPr>
                <w:b/>
              </w:rPr>
            </w:pPr>
          </w:p>
        </w:tc>
        <w:tc>
          <w:tcPr>
            <w:tcW w:w="7336" w:type="dxa"/>
            <w:tcMar/>
          </w:tcPr>
          <w:p w:rsidRPr="00B26D45" w:rsidR="00956934" w:rsidP="00FD4071" w:rsidRDefault="00956934" w14:paraId="32116973" w14:textId="2331FF6A">
            <w:pPr>
              <w:spacing w:after="0" w:line="240" w:lineRule="auto"/>
              <w:jc w:val="both"/>
              <w:rPr>
                <w:bCs/>
              </w:rPr>
            </w:pPr>
            <w:r>
              <w:rPr>
                <w:rFonts w:eastAsia="Calibri"/>
              </w:rPr>
              <w:t xml:space="preserve">No other business was discussed. </w:t>
            </w:r>
          </w:p>
        </w:tc>
        <w:tc>
          <w:tcPr>
            <w:tcW w:w="1457" w:type="dxa"/>
            <w:tcMar/>
          </w:tcPr>
          <w:p w:rsidRPr="001938CD" w:rsidR="00956934" w:rsidP="00FD4071" w:rsidRDefault="00956934" w14:paraId="6107404F" w14:textId="29ABE931">
            <w:pPr>
              <w:spacing w:after="0" w:line="240" w:lineRule="auto"/>
              <w:ind w:left="0" w:firstLine="0"/>
              <w:jc w:val="both"/>
              <w:rPr>
                <w:b/>
              </w:rPr>
            </w:pPr>
          </w:p>
        </w:tc>
      </w:tr>
      <w:tr w:rsidR="00956934" w:rsidTr="42402719" w14:paraId="53EBF533" w14:textId="77777777">
        <w:tc>
          <w:tcPr>
            <w:tcW w:w="1555" w:type="dxa"/>
            <w:tcMar/>
          </w:tcPr>
          <w:p w:rsidR="00956934" w:rsidP="00FD4071" w:rsidRDefault="00956934" w14:paraId="0369FCDB" w14:textId="77777777">
            <w:pPr>
              <w:spacing w:after="0" w:line="240" w:lineRule="auto"/>
              <w:ind w:left="0" w:firstLine="0"/>
              <w:jc w:val="both"/>
              <w:rPr>
                <w:b/>
                <w:szCs w:val="24"/>
              </w:rPr>
            </w:pPr>
            <w:r>
              <w:rPr>
                <w:b/>
              </w:rPr>
              <w:t>ECQC:</w:t>
            </w:r>
            <w:r>
              <w:rPr>
                <w:b/>
                <w:szCs w:val="24"/>
              </w:rPr>
              <w:t xml:space="preserve"> </w:t>
            </w:r>
          </w:p>
          <w:p w:rsidR="00956934" w:rsidP="00FD4071" w:rsidRDefault="00956934" w14:paraId="11DE9118" w14:textId="141609D8">
            <w:pPr>
              <w:spacing w:after="0" w:line="240" w:lineRule="auto"/>
              <w:ind w:left="0" w:firstLine="0"/>
              <w:jc w:val="both"/>
              <w:rPr>
                <w:b/>
              </w:rPr>
            </w:pPr>
            <w:r>
              <w:rPr>
                <w:b/>
              </w:rPr>
              <w:t>1411/6.2</w:t>
            </w:r>
          </w:p>
        </w:tc>
        <w:tc>
          <w:tcPr>
            <w:tcW w:w="7336" w:type="dxa"/>
            <w:tcMar/>
          </w:tcPr>
          <w:p w:rsidRPr="00A45DB3" w:rsidR="00956934" w:rsidP="00FD4071" w:rsidRDefault="00956934" w14:paraId="2271057C" w14:textId="6E0ADC6F">
            <w:pPr>
              <w:spacing w:after="0" w:line="240" w:lineRule="auto"/>
              <w:jc w:val="both"/>
              <w:rPr>
                <w:b/>
              </w:rPr>
            </w:pPr>
            <w:r>
              <w:rPr>
                <w:b/>
              </w:rPr>
              <w:t>Date of Next Meeting</w:t>
            </w:r>
          </w:p>
        </w:tc>
        <w:tc>
          <w:tcPr>
            <w:tcW w:w="1457" w:type="dxa"/>
            <w:tcMar/>
          </w:tcPr>
          <w:p w:rsidRPr="001938CD" w:rsidR="00956934" w:rsidP="00FD4071" w:rsidRDefault="00956934" w14:paraId="64EC2FA0" w14:textId="77777777">
            <w:pPr>
              <w:spacing w:after="0" w:line="240" w:lineRule="auto"/>
              <w:ind w:left="0" w:firstLine="0"/>
              <w:jc w:val="both"/>
              <w:rPr>
                <w:b/>
              </w:rPr>
            </w:pPr>
          </w:p>
        </w:tc>
      </w:tr>
      <w:tr w:rsidR="00956934" w:rsidTr="42402719" w14:paraId="2002B57B" w14:textId="77777777">
        <w:tc>
          <w:tcPr>
            <w:tcW w:w="1555" w:type="dxa"/>
            <w:tcMar/>
          </w:tcPr>
          <w:p w:rsidR="00956934" w:rsidP="00FD4071" w:rsidRDefault="00956934" w14:paraId="272D4BE3" w14:textId="36AE2EA0">
            <w:pPr>
              <w:spacing w:after="0" w:line="240" w:lineRule="auto"/>
              <w:ind w:left="0" w:firstLine="0"/>
              <w:jc w:val="both"/>
              <w:rPr>
                <w:b/>
              </w:rPr>
            </w:pPr>
          </w:p>
        </w:tc>
        <w:tc>
          <w:tcPr>
            <w:tcW w:w="7336" w:type="dxa"/>
            <w:tcMar/>
          </w:tcPr>
          <w:p w:rsidRPr="00241CE1" w:rsidR="00956934" w:rsidP="00FD4071" w:rsidRDefault="00956934" w14:paraId="0FC50721" w14:textId="6882129F">
            <w:pPr>
              <w:spacing w:after="0" w:line="240" w:lineRule="auto"/>
              <w:jc w:val="both"/>
              <w:rPr>
                <w:b/>
              </w:rPr>
            </w:pPr>
            <w:r w:rsidRPr="00130A4F">
              <w:t xml:space="preserve">The date of the next meeting was confirmed </w:t>
            </w:r>
            <w:r>
              <w:t>as</w:t>
            </w:r>
            <w:r w:rsidRPr="00130A4F">
              <w:t xml:space="preserve"> </w:t>
            </w:r>
            <w:r>
              <w:t xml:space="preserve">6 March 2025 </w:t>
            </w:r>
            <w:r>
              <w:rPr>
                <w:bCs/>
                <w:szCs w:val="24"/>
              </w:rPr>
              <w:t xml:space="preserve">at Ty Dysgu.  </w:t>
            </w:r>
          </w:p>
        </w:tc>
        <w:tc>
          <w:tcPr>
            <w:tcW w:w="1457" w:type="dxa"/>
            <w:tcMar/>
          </w:tcPr>
          <w:p w:rsidRPr="001938CD" w:rsidR="00956934" w:rsidP="00FD4071" w:rsidRDefault="00956934" w14:paraId="14AF314B" w14:textId="77777777">
            <w:pPr>
              <w:spacing w:after="0" w:line="240" w:lineRule="auto"/>
              <w:ind w:left="0" w:firstLine="0"/>
              <w:jc w:val="both"/>
              <w:rPr>
                <w:b/>
              </w:rPr>
            </w:pPr>
          </w:p>
        </w:tc>
      </w:tr>
      <w:tr w:rsidR="00956934" w:rsidTr="42402719" w14:paraId="5C466770" w14:textId="77777777">
        <w:tc>
          <w:tcPr>
            <w:tcW w:w="1555" w:type="dxa"/>
            <w:tcMar/>
          </w:tcPr>
          <w:p w:rsidR="00956934" w:rsidP="00FD4071" w:rsidRDefault="00956934" w14:paraId="0F47EE2F" w14:textId="61113F51">
            <w:pPr>
              <w:spacing w:after="0" w:line="240" w:lineRule="auto"/>
              <w:ind w:left="0" w:firstLine="0"/>
              <w:jc w:val="both"/>
              <w:rPr>
                <w:b/>
              </w:rPr>
            </w:pPr>
          </w:p>
        </w:tc>
        <w:tc>
          <w:tcPr>
            <w:tcW w:w="7336" w:type="dxa"/>
            <w:tcMar/>
          </w:tcPr>
          <w:p w:rsidR="00956934" w:rsidP="00FD4071" w:rsidRDefault="00956934" w14:paraId="55892E7B" w14:textId="1EA08187">
            <w:pPr>
              <w:spacing w:after="0" w:line="240" w:lineRule="auto"/>
              <w:ind w:left="0" w:firstLine="0"/>
              <w:jc w:val="both"/>
              <w:rPr>
                <w:rFonts w:eastAsia="Calibri"/>
              </w:rPr>
            </w:pPr>
            <w:r>
              <w:t xml:space="preserve">The Committee resolved to go In-Committee </w:t>
            </w:r>
            <w:r w:rsidRPr="00CB1EFA">
              <w:t xml:space="preserve">in accordance with the provision of Section 1 </w:t>
            </w:r>
            <w:r>
              <w:t>(2)</w:t>
            </w:r>
            <w:r w:rsidRPr="00CB1EFA">
              <w:t xml:space="preserve"> of the public bodies </w:t>
            </w:r>
            <w:r>
              <w:t>(A</w:t>
            </w:r>
            <w:r w:rsidRPr="00CB1EFA">
              <w:t xml:space="preserve">dmissions to </w:t>
            </w:r>
            <w:r>
              <w:t>M</w:t>
            </w:r>
            <w:r w:rsidRPr="00CB1EFA">
              <w:t>eetings</w:t>
            </w:r>
            <w:r>
              <w:t>)</w:t>
            </w:r>
            <w:r w:rsidRPr="00CB1EFA">
              <w:t xml:space="preserve"> act 1960</w:t>
            </w:r>
            <w:r>
              <w:t xml:space="preserve"> where</w:t>
            </w:r>
            <w:r w:rsidRPr="00CB1EFA">
              <w:t xml:space="preserve"> it shall be resolved that representatives of the press and other members of the public be excluded from the latter part of </w:t>
            </w:r>
            <w:r w:rsidRPr="00804C2D">
              <w:t>the meeting on the grounds that it would be prejudicial to the public interest due to the confidential nature of the business transacted</w:t>
            </w:r>
            <w:r w:rsidRPr="00F534CC">
              <w:t>. This action the meeting is to be held in private session</w:t>
            </w:r>
            <w:r>
              <w:t>.</w:t>
            </w:r>
          </w:p>
        </w:tc>
        <w:tc>
          <w:tcPr>
            <w:tcW w:w="1457" w:type="dxa"/>
            <w:tcMar/>
          </w:tcPr>
          <w:p w:rsidRPr="001938CD" w:rsidR="00956934" w:rsidP="00FD4071" w:rsidRDefault="00956934" w14:paraId="0AC90160" w14:textId="77777777">
            <w:pPr>
              <w:spacing w:after="0" w:line="240" w:lineRule="auto"/>
              <w:ind w:left="0" w:firstLine="0"/>
              <w:jc w:val="both"/>
              <w:rPr>
                <w:b/>
              </w:rPr>
            </w:pPr>
          </w:p>
        </w:tc>
      </w:tr>
    </w:tbl>
    <w:p w:rsidR="000072D8" w:rsidP="00434E6B" w:rsidRDefault="000072D8" w14:paraId="604215F3" w14:textId="70D61569">
      <w:pPr>
        <w:spacing w:after="0" w:line="240" w:lineRule="auto"/>
        <w:ind w:left="0" w:firstLine="0"/>
      </w:pPr>
    </w:p>
    <w:p w:rsidR="007255CE" w:rsidP="00434E6B" w:rsidRDefault="007255CE" w14:paraId="7E61AC09" w14:textId="77777777">
      <w:pPr>
        <w:spacing w:after="0" w:line="240" w:lineRule="auto"/>
        <w:ind w:left="0" w:firstLine="0"/>
      </w:pPr>
    </w:p>
    <w:p w:rsidR="004B79D7" w:rsidP="00434E6B" w:rsidRDefault="004B79D7" w14:paraId="58E63E0B" w14:textId="72864D50">
      <w:pPr>
        <w:spacing w:after="0" w:line="240" w:lineRule="auto"/>
        <w:ind w:left="0" w:firstLine="0"/>
      </w:pPr>
      <w:r>
        <w:t xml:space="preserve">.....................................................  </w:t>
      </w:r>
      <w:r>
        <w:tab/>
      </w:r>
      <w:r>
        <w:t xml:space="preserve"> </w:t>
      </w:r>
      <w:r>
        <w:tab/>
      </w:r>
      <w:r>
        <w:t xml:space="preserve"> </w:t>
      </w:r>
      <w:r>
        <w:tab/>
      </w:r>
      <w:r>
        <w:t xml:space="preserve">............................. </w:t>
      </w:r>
    </w:p>
    <w:p w:rsidR="009C525B" w:rsidP="00434E6B" w:rsidRDefault="00A76E83" w14:paraId="47C3DAFA" w14:textId="29E53CB0">
      <w:pPr>
        <w:spacing w:after="0" w:line="240" w:lineRule="auto"/>
        <w:ind w:left="5812" w:right="1004" w:hanging="5812"/>
      </w:pPr>
      <w:r>
        <w:rPr>
          <w:b/>
        </w:rPr>
        <w:t>Donna Macarthur</w:t>
      </w:r>
      <w:r w:rsidRPr="00730878" w:rsidR="007D5D54">
        <w:rPr>
          <w:b/>
        </w:rPr>
        <w:t xml:space="preserve"> (Chair)</w:t>
      </w:r>
      <w:r w:rsidR="007D5D54">
        <w:t xml:space="preserve"> </w:t>
      </w:r>
      <w:r w:rsidR="007D5D54">
        <w:tab/>
      </w:r>
      <w:r w:rsidRPr="00730878" w:rsidR="004B79D7">
        <w:rPr>
          <w:b/>
        </w:rPr>
        <w:t>Date:</w:t>
      </w:r>
    </w:p>
    <w:sectPr w:rsidR="009C525B" w:rsidSect="00D20F11">
      <w:headerReference w:type="even" r:id="rId12"/>
      <w:headerReference w:type="default" r:id="rId13"/>
      <w:footerReference w:type="even" r:id="rId14"/>
      <w:footerReference w:type="default" r:id="rId15"/>
      <w:headerReference w:type="first" r:id="rId16"/>
      <w:footerReference w:type="first" r:id="rId17"/>
      <w:pgSz w:w="12240" w:h="15840" w:orient="portrait"/>
      <w:pgMar w:top="851" w:right="1134" w:bottom="1134" w:left="1134" w:header="686" w:footer="805"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13D6B" w:rsidRDefault="00D13D6B" w14:paraId="6B3557C8" w14:textId="77777777">
      <w:pPr>
        <w:spacing w:after="0" w:line="240" w:lineRule="auto"/>
      </w:pPr>
      <w:r>
        <w:separator/>
      </w:r>
    </w:p>
  </w:endnote>
  <w:endnote w:type="continuationSeparator" w:id="0">
    <w:p w:rsidR="00D13D6B" w:rsidRDefault="00D13D6B" w14:paraId="518272FF" w14:textId="77777777">
      <w:pPr>
        <w:spacing w:after="0" w:line="240" w:lineRule="auto"/>
      </w:pPr>
      <w:r>
        <w:continuationSeparator/>
      </w:r>
    </w:p>
  </w:endnote>
  <w:endnote w:type="continuationNotice" w:id="1">
    <w:p w:rsidR="00D13D6B" w:rsidRDefault="00D13D6B" w14:paraId="6D3CA50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B35FA" w:rsidRDefault="00BB35FA" w14:paraId="26DD9F54" w14:textId="72D39F62">
    <w:pPr>
      <w:spacing w:after="98" w:line="259" w:lineRule="auto"/>
      <w:ind w:left="0" w:right="-1236" w:firstLine="0"/>
      <w:jc w:val="right"/>
    </w:pPr>
    <w:r>
      <w:fldChar w:fldCharType="begin"/>
    </w:r>
    <w:r>
      <w:instrText xml:space="preserve"> PAGE   \* MERGEFORMAT </w:instrText>
    </w:r>
    <w:r>
      <w:fldChar w:fldCharType="separate"/>
    </w:r>
    <w:r>
      <w:rPr>
        <w:noProof/>
      </w:rPr>
      <w:t>2</w:t>
    </w:r>
    <w:r>
      <w:fldChar w:fldCharType="end"/>
    </w:r>
    <w:r>
      <w:t xml:space="preserve"> of 8  </w:t>
    </w:r>
  </w:p>
  <w:p w:rsidR="00BB35FA" w:rsidRDefault="00BB35FA" w14:paraId="1F36300F" w14:textId="77777777">
    <w:pPr>
      <w:spacing w:after="0" w:line="259" w:lineRule="auto"/>
      <w:ind w:left="1301" w:firstLine="0"/>
      <w:jc w:val="center"/>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8420180"/>
      <w:docPartObj>
        <w:docPartGallery w:val="Page Numbers (Bottom of Page)"/>
        <w:docPartUnique/>
      </w:docPartObj>
    </w:sdtPr>
    <w:sdtEndPr>
      <w:rPr>
        <w:noProof/>
      </w:rPr>
    </w:sdtEndPr>
    <w:sdtContent>
      <w:p w:rsidR="00BB35FA" w:rsidRDefault="00BB35FA" w14:paraId="68BCC21B" w14:textId="2878152A">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rsidR="00BB35FA" w:rsidRDefault="00BB35FA" w14:paraId="513E8B88" w14:textId="7F30259C">
    <w:pPr>
      <w:spacing w:after="0" w:line="259" w:lineRule="auto"/>
      <w:ind w:left="1301" w:firstLine="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B35FA" w:rsidRDefault="00BB35FA" w14:paraId="06F6E7D4" w14:textId="77777777">
    <w:pPr>
      <w:spacing w:after="98" w:line="259" w:lineRule="auto"/>
      <w:ind w:left="0" w:right="-1236" w:firstLine="0"/>
      <w:jc w:val="right"/>
    </w:pPr>
    <w:r>
      <w:fldChar w:fldCharType="begin"/>
    </w:r>
    <w:r>
      <w:instrText xml:space="preserve"> PAGE   \* MERGEFORMAT </w:instrText>
    </w:r>
    <w:r>
      <w:fldChar w:fldCharType="separate"/>
    </w:r>
    <w:r>
      <w:t>1</w:t>
    </w:r>
    <w:r>
      <w:fldChar w:fldCharType="end"/>
    </w:r>
    <w:r>
      <w:t xml:space="preserve"> of 4  </w:t>
    </w:r>
  </w:p>
  <w:p w:rsidR="00BB35FA" w:rsidRDefault="00BB35FA" w14:paraId="492873D3" w14:textId="77777777">
    <w:pPr>
      <w:spacing w:after="0" w:line="259" w:lineRule="auto"/>
      <w:ind w:left="1301" w:firstLine="0"/>
      <w:jc w:val="cen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13D6B" w:rsidRDefault="00D13D6B" w14:paraId="77618CD4" w14:textId="77777777">
      <w:pPr>
        <w:spacing w:after="0" w:line="240" w:lineRule="auto"/>
      </w:pPr>
      <w:r>
        <w:separator/>
      </w:r>
    </w:p>
  </w:footnote>
  <w:footnote w:type="continuationSeparator" w:id="0">
    <w:p w:rsidR="00D13D6B" w:rsidRDefault="00D13D6B" w14:paraId="51422D45" w14:textId="77777777">
      <w:pPr>
        <w:spacing w:after="0" w:line="240" w:lineRule="auto"/>
      </w:pPr>
      <w:r>
        <w:continuationSeparator/>
      </w:r>
    </w:p>
  </w:footnote>
  <w:footnote w:type="continuationNotice" w:id="1">
    <w:p w:rsidR="00D13D6B" w:rsidRDefault="00D13D6B" w14:paraId="1DBF686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B35FA" w:rsidRDefault="00BB35FA" w14:paraId="0875C9AE" w14:textId="649C97A3">
    <w:pPr>
      <w:spacing w:after="0" w:line="259" w:lineRule="auto"/>
      <w:ind w:left="0" w:right="-1237" w:firstLine="0"/>
      <w:jc w:val="righ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B35FA" w:rsidRDefault="00BB35FA" w14:paraId="1D41BA8D" w14:textId="15E3E6BB">
    <w:pPr>
      <w:pStyle w:val="Header"/>
    </w:pPr>
    <w:r>
      <w:tab/>
    </w:r>
    <w:r>
      <w:tab/>
    </w:r>
    <w:r>
      <w:tab/>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B35FA" w:rsidRDefault="00BB35FA" w14:paraId="0FD01E22" w14:textId="77777777">
    <w:pPr>
      <w:spacing w:after="0" w:line="259" w:lineRule="auto"/>
      <w:ind w:left="0" w:right="-1237" w:firstLine="0"/>
      <w:jc w:val="right"/>
    </w:pPr>
    <w:r>
      <w:t xml:space="preserve">Agenda item: 1 (v)  </w:t>
    </w:r>
  </w:p>
</w:hdr>
</file>

<file path=word/intelligence2.xml><?xml version="1.0" encoding="utf-8"?>
<int2:intelligence xmlns:int2="http://schemas.microsoft.com/office/intelligence/2020/intelligence" xmlns:oel="http://schemas.microsoft.com/office/2019/extlst">
  <int2:observations>
    <int2:textHash int2:hashCode="3YiiLGvoUpyci7" int2:id="Do4FdgxD">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7E05"/>
    <w:multiLevelType w:val="multilevel"/>
    <w:tmpl w:val="CFCEC2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6E07B92"/>
    <w:multiLevelType w:val="hybridMultilevel"/>
    <w:tmpl w:val="4E26940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8EB513E"/>
    <w:multiLevelType w:val="hybridMultilevel"/>
    <w:tmpl w:val="160C1C7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E3425CF"/>
    <w:multiLevelType w:val="multilevel"/>
    <w:tmpl w:val="680624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105F44F3"/>
    <w:multiLevelType w:val="multilevel"/>
    <w:tmpl w:val="DB80774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11774073"/>
    <w:multiLevelType w:val="hybridMultilevel"/>
    <w:tmpl w:val="608E93EC"/>
    <w:lvl w:ilvl="0" w:tplc="08090001">
      <w:start w:val="1"/>
      <w:numFmt w:val="bullet"/>
      <w:lvlText w:val=""/>
      <w:lvlJc w:val="left"/>
      <w:pPr>
        <w:ind w:left="790" w:hanging="360"/>
      </w:pPr>
      <w:rPr>
        <w:rFonts w:hint="default" w:ascii="Symbol" w:hAnsi="Symbol"/>
      </w:rPr>
    </w:lvl>
    <w:lvl w:ilvl="1" w:tplc="08090003" w:tentative="1">
      <w:start w:val="1"/>
      <w:numFmt w:val="bullet"/>
      <w:lvlText w:val="o"/>
      <w:lvlJc w:val="left"/>
      <w:pPr>
        <w:ind w:left="1510" w:hanging="360"/>
      </w:pPr>
      <w:rPr>
        <w:rFonts w:hint="default" w:ascii="Courier New" w:hAnsi="Courier New" w:cs="Courier New"/>
      </w:rPr>
    </w:lvl>
    <w:lvl w:ilvl="2" w:tplc="08090005" w:tentative="1">
      <w:start w:val="1"/>
      <w:numFmt w:val="bullet"/>
      <w:lvlText w:val=""/>
      <w:lvlJc w:val="left"/>
      <w:pPr>
        <w:ind w:left="2230" w:hanging="360"/>
      </w:pPr>
      <w:rPr>
        <w:rFonts w:hint="default" w:ascii="Wingdings" w:hAnsi="Wingdings"/>
      </w:rPr>
    </w:lvl>
    <w:lvl w:ilvl="3" w:tplc="08090001" w:tentative="1">
      <w:start w:val="1"/>
      <w:numFmt w:val="bullet"/>
      <w:lvlText w:val=""/>
      <w:lvlJc w:val="left"/>
      <w:pPr>
        <w:ind w:left="2950" w:hanging="360"/>
      </w:pPr>
      <w:rPr>
        <w:rFonts w:hint="default" w:ascii="Symbol" w:hAnsi="Symbol"/>
      </w:rPr>
    </w:lvl>
    <w:lvl w:ilvl="4" w:tplc="08090003" w:tentative="1">
      <w:start w:val="1"/>
      <w:numFmt w:val="bullet"/>
      <w:lvlText w:val="o"/>
      <w:lvlJc w:val="left"/>
      <w:pPr>
        <w:ind w:left="3670" w:hanging="360"/>
      </w:pPr>
      <w:rPr>
        <w:rFonts w:hint="default" w:ascii="Courier New" w:hAnsi="Courier New" w:cs="Courier New"/>
      </w:rPr>
    </w:lvl>
    <w:lvl w:ilvl="5" w:tplc="08090005" w:tentative="1">
      <w:start w:val="1"/>
      <w:numFmt w:val="bullet"/>
      <w:lvlText w:val=""/>
      <w:lvlJc w:val="left"/>
      <w:pPr>
        <w:ind w:left="4390" w:hanging="360"/>
      </w:pPr>
      <w:rPr>
        <w:rFonts w:hint="default" w:ascii="Wingdings" w:hAnsi="Wingdings"/>
      </w:rPr>
    </w:lvl>
    <w:lvl w:ilvl="6" w:tplc="08090001" w:tentative="1">
      <w:start w:val="1"/>
      <w:numFmt w:val="bullet"/>
      <w:lvlText w:val=""/>
      <w:lvlJc w:val="left"/>
      <w:pPr>
        <w:ind w:left="5110" w:hanging="360"/>
      </w:pPr>
      <w:rPr>
        <w:rFonts w:hint="default" w:ascii="Symbol" w:hAnsi="Symbol"/>
      </w:rPr>
    </w:lvl>
    <w:lvl w:ilvl="7" w:tplc="08090003" w:tentative="1">
      <w:start w:val="1"/>
      <w:numFmt w:val="bullet"/>
      <w:lvlText w:val="o"/>
      <w:lvlJc w:val="left"/>
      <w:pPr>
        <w:ind w:left="5830" w:hanging="360"/>
      </w:pPr>
      <w:rPr>
        <w:rFonts w:hint="default" w:ascii="Courier New" w:hAnsi="Courier New" w:cs="Courier New"/>
      </w:rPr>
    </w:lvl>
    <w:lvl w:ilvl="8" w:tplc="08090005" w:tentative="1">
      <w:start w:val="1"/>
      <w:numFmt w:val="bullet"/>
      <w:lvlText w:val=""/>
      <w:lvlJc w:val="left"/>
      <w:pPr>
        <w:ind w:left="6550" w:hanging="360"/>
      </w:pPr>
      <w:rPr>
        <w:rFonts w:hint="default" w:ascii="Wingdings" w:hAnsi="Wingdings"/>
      </w:rPr>
    </w:lvl>
  </w:abstractNum>
  <w:abstractNum w:abstractNumId="6" w15:restartNumberingAfterBreak="0">
    <w:nsid w:val="129B680E"/>
    <w:multiLevelType w:val="hybridMultilevel"/>
    <w:tmpl w:val="4F34FE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4CB5267"/>
    <w:multiLevelType w:val="hybridMultilevel"/>
    <w:tmpl w:val="F3988F8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6685511"/>
    <w:multiLevelType w:val="multilevel"/>
    <w:tmpl w:val="5B040F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18471D52"/>
    <w:multiLevelType w:val="multilevel"/>
    <w:tmpl w:val="FEB02A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22403240"/>
    <w:multiLevelType w:val="multilevel"/>
    <w:tmpl w:val="F2FEC5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25BF3777"/>
    <w:multiLevelType w:val="multilevel"/>
    <w:tmpl w:val="2996BE4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29026661"/>
    <w:multiLevelType w:val="multilevel"/>
    <w:tmpl w:val="EBFCB0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2D2E7725"/>
    <w:multiLevelType w:val="multilevel"/>
    <w:tmpl w:val="0F1C26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2FFE4FD0"/>
    <w:multiLevelType w:val="multilevel"/>
    <w:tmpl w:val="51ACA9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317F16D1"/>
    <w:multiLevelType w:val="multilevel"/>
    <w:tmpl w:val="25C2DC16"/>
    <w:lvl w:ilvl="0">
      <w:start w:val="1"/>
      <w:numFmt w:val="bullet"/>
      <w:lvlText w:val=""/>
      <w:lvlJc w:val="left"/>
      <w:pPr>
        <w:tabs>
          <w:tab w:val="num" w:pos="510"/>
        </w:tabs>
        <w:ind w:left="510" w:hanging="360"/>
      </w:pPr>
      <w:rPr>
        <w:rFonts w:hint="default" w:ascii="Symbol" w:hAnsi="Symbol"/>
        <w:sz w:val="20"/>
      </w:rPr>
    </w:lvl>
    <w:lvl w:ilvl="1" w:tentative="1">
      <w:start w:val="1"/>
      <w:numFmt w:val="bullet"/>
      <w:lvlText w:val=""/>
      <w:lvlJc w:val="left"/>
      <w:pPr>
        <w:tabs>
          <w:tab w:val="num" w:pos="1230"/>
        </w:tabs>
        <w:ind w:left="1230" w:hanging="360"/>
      </w:pPr>
      <w:rPr>
        <w:rFonts w:hint="default" w:ascii="Symbol" w:hAnsi="Symbol"/>
        <w:sz w:val="20"/>
      </w:rPr>
    </w:lvl>
    <w:lvl w:ilvl="2" w:tentative="1">
      <w:start w:val="1"/>
      <w:numFmt w:val="bullet"/>
      <w:lvlText w:val=""/>
      <w:lvlJc w:val="left"/>
      <w:pPr>
        <w:tabs>
          <w:tab w:val="num" w:pos="1950"/>
        </w:tabs>
        <w:ind w:left="1950" w:hanging="360"/>
      </w:pPr>
      <w:rPr>
        <w:rFonts w:hint="default" w:ascii="Symbol" w:hAnsi="Symbol"/>
        <w:sz w:val="20"/>
      </w:rPr>
    </w:lvl>
    <w:lvl w:ilvl="3" w:tentative="1">
      <w:start w:val="1"/>
      <w:numFmt w:val="bullet"/>
      <w:lvlText w:val=""/>
      <w:lvlJc w:val="left"/>
      <w:pPr>
        <w:tabs>
          <w:tab w:val="num" w:pos="2670"/>
        </w:tabs>
        <w:ind w:left="2670" w:hanging="360"/>
      </w:pPr>
      <w:rPr>
        <w:rFonts w:hint="default" w:ascii="Symbol" w:hAnsi="Symbol"/>
        <w:sz w:val="20"/>
      </w:rPr>
    </w:lvl>
    <w:lvl w:ilvl="4" w:tentative="1">
      <w:start w:val="1"/>
      <w:numFmt w:val="bullet"/>
      <w:lvlText w:val=""/>
      <w:lvlJc w:val="left"/>
      <w:pPr>
        <w:tabs>
          <w:tab w:val="num" w:pos="3390"/>
        </w:tabs>
        <w:ind w:left="3390" w:hanging="360"/>
      </w:pPr>
      <w:rPr>
        <w:rFonts w:hint="default" w:ascii="Symbol" w:hAnsi="Symbol"/>
        <w:sz w:val="20"/>
      </w:rPr>
    </w:lvl>
    <w:lvl w:ilvl="5" w:tentative="1">
      <w:start w:val="1"/>
      <w:numFmt w:val="bullet"/>
      <w:lvlText w:val=""/>
      <w:lvlJc w:val="left"/>
      <w:pPr>
        <w:tabs>
          <w:tab w:val="num" w:pos="4110"/>
        </w:tabs>
        <w:ind w:left="4110" w:hanging="360"/>
      </w:pPr>
      <w:rPr>
        <w:rFonts w:hint="default" w:ascii="Symbol" w:hAnsi="Symbol"/>
        <w:sz w:val="20"/>
      </w:rPr>
    </w:lvl>
    <w:lvl w:ilvl="6" w:tentative="1">
      <w:start w:val="1"/>
      <w:numFmt w:val="bullet"/>
      <w:lvlText w:val=""/>
      <w:lvlJc w:val="left"/>
      <w:pPr>
        <w:tabs>
          <w:tab w:val="num" w:pos="4830"/>
        </w:tabs>
        <w:ind w:left="4830" w:hanging="360"/>
      </w:pPr>
      <w:rPr>
        <w:rFonts w:hint="default" w:ascii="Symbol" w:hAnsi="Symbol"/>
        <w:sz w:val="20"/>
      </w:rPr>
    </w:lvl>
    <w:lvl w:ilvl="7" w:tentative="1">
      <w:start w:val="1"/>
      <w:numFmt w:val="bullet"/>
      <w:lvlText w:val=""/>
      <w:lvlJc w:val="left"/>
      <w:pPr>
        <w:tabs>
          <w:tab w:val="num" w:pos="5550"/>
        </w:tabs>
        <w:ind w:left="5550" w:hanging="360"/>
      </w:pPr>
      <w:rPr>
        <w:rFonts w:hint="default" w:ascii="Symbol" w:hAnsi="Symbol"/>
        <w:sz w:val="20"/>
      </w:rPr>
    </w:lvl>
    <w:lvl w:ilvl="8" w:tentative="1">
      <w:start w:val="1"/>
      <w:numFmt w:val="bullet"/>
      <w:lvlText w:val=""/>
      <w:lvlJc w:val="left"/>
      <w:pPr>
        <w:tabs>
          <w:tab w:val="num" w:pos="6270"/>
        </w:tabs>
        <w:ind w:left="6270" w:hanging="360"/>
      </w:pPr>
      <w:rPr>
        <w:rFonts w:hint="default" w:ascii="Symbol" w:hAnsi="Symbol"/>
        <w:sz w:val="20"/>
      </w:rPr>
    </w:lvl>
  </w:abstractNum>
  <w:abstractNum w:abstractNumId="16" w15:restartNumberingAfterBreak="0">
    <w:nsid w:val="3DAD697C"/>
    <w:multiLevelType w:val="multilevel"/>
    <w:tmpl w:val="35382F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3E13161A"/>
    <w:multiLevelType w:val="hybridMultilevel"/>
    <w:tmpl w:val="AC662F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F3814F9"/>
    <w:multiLevelType w:val="multilevel"/>
    <w:tmpl w:val="90DE38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3F4A2C8C"/>
    <w:multiLevelType w:val="hybridMultilevel"/>
    <w:tmpl w:val="88409BE8"/>
    <w:lvl w:ilvl="0" w:tplc="08090001">
      <w:start w:val="1"/>
      <w:numFmt w:val="bullet"/>
      <w:lvlText w:val=""/>
      <w:lvlJc w:val="left"/>
      <w:pPr>
        <w:ind w:left="790" w:hanging="360"/>
      </w:pPr>
      <w:rPr>
        <w:rFonts w:hint="default" w:ascii="Symbol" w:hAnsi="Symbol"/>
      </w:rPr>
    </w:lvl>
    <w:lvl w:ilvl="1" w:tplc="08090003" w:tentative="1">
      <w:start w:val="1"/>
      <w:numFmt w:val="bullet"/>
      <w:lvlText w:val="o"/>
      <w:lvlJc w:val="left"/>
      <w:pPr>
        <w:ind w:left="1510" w:hanging="360"/>
      </w:pPr>
      <w:rPr>
        <w:rFonts w:hint="default" w:ascii="Courier New" w:hAnsi="Courier New" w:cs="Courier New"/>
      </w:rPr>
    </w:lvl>
    <w:lvl w:ilvl="2" w:tplc="08090005" w:tentative="1">
      <w:start w:val="1"/>
      <w:numFmt w:val="bullet"/>
      <w:lvlText w:val=""/>
      <w:lvlJc w:val="left"/>
      <w:pPr>
        <w:ind w:left="2230" w:hanging="360"/>
      </w:pPr>
      <w:rPr>
        <w:rFonts w:hint="default" w:ascii="Wingdings" w:hAnsi="Wingdings"/>
      </w:rPr>
    </w:lvl>
    <w:lvl w:ilvl="3" w:tplc="08090001" w:tentative="1">
      <w:start w:val="1"/>
      <w:numFmt w:val="bullet"/>
      <w:lvlText w:val=""/>
      <w:lvlJc w:val="left"/>
      <w:pPr>
        <w:ind w:left="2950" w:hanging="360"/>
      </w:pPr>
      <w:rPr>
        <w:rFonts w:hint="default" w:ascii="Symbol" w:hAnsi="Symbol"/>
      </w:rPr>
    </w:lvl>
    <w:lvl w:ilvl="4" w:tplc="08090003" w:tentative="1">
      <w:start w:val="1"/>
      <w:numFmt w:val="bullet"/>
      <w:lvlText w:val="o"/>
      <w:lvlJc w:val="left"/>
      <w:pPr>
        <w:ind w:left="3670" w:hanging="360"/>
      </w:pPr>
      <w:rPr>
        <w:rFonts w:hint="default" w:ascii="Courier New" w:hAnsi="Courier New" w:cs="Courier New"/>
      </w:rPr>
    </w:lvl>
    <w:lvl w:ilvl="5" w:tplc="08090005" w:tentative="1">
      <w:start w:val="1"/>
      <w:numFmt w:val="bullet"/>
      <w:lvlText w:val=""/>
      <w:lvlJc w:val="left"/>
      <w:pPr>
        <w:ind w:left="4390" w:hanging="360"/>
      </w:pPr>
      <w:rPr>
        <w:rFonts w:hint="default" w:ascii="Wingdings" w:hAnsi="Wingdings"/>
      </w:rPr>
    </w:lvl>
    <w:lvl w:ilvl="6" w:tplc="08090001" w:tentative="1">
      <w:start w:val="1"/>
      <w:numFmt w:val="bullet"/>
      <w:lvlText w:val=""/>
      <w:lvlJc w:val="left"/>
      <w:pPr>
        <w:ind w:left="5110" w:hanging="360"/>
      </w:pPr>
      <w:rPr>
        <w:rFonts w:hint="default" w:ascii="Symbol" w:hAnsi="Symbol"/>
      </w:rPr>
    </w:lvl>
    <w:lvl w:ilvl="7" w:tplc="08090003" w:tentative="1">
      <w:start w:val="1"/>
      <w:numFmt w:val="bullet"/>
      <w:lvlText w:val="o"/>
      <w:lvlJc w:val="left"/>
      <w:pPr>
        <w:ind w:left="5830" w:hanging="360"/>
      </w:pPr>
      <w:rPr>
        <w:rFonts w:hint="default" w:ascii="Courier New" w:hAnsi="Courier New" w:cs="Courier New"/>
      </w:rPr>
    </w:lvl>
    <w:lvl w:ilvl="8" w:tplc="08090005" w:tentative="1">
      <w:start w:val="1"/>
      <w:numFmt w:val="bullet"/>
      <w:lvlText w:val=""/>
      <w:lvlJc w:val="left"/>
      <w:pPr>
        <w:ind w:left="6550" w:hanging="360"/>
      </w:pPr>
      <w:rPr>
        <w:rFonts w:hint="default" w:ascii="Wingdings" w:hAnsi="Wingdings"/>
      </w:rPr>
    </w:lvl>
  </w:abstractNum>
  <w:abstractNum w:abstractNumId="20" w15:restartNumberingAfterBreak="0">
    <w:nsid w:val="44BE74EF"/>
    <w:multiLevelType w:val="multilevel"/>
    <w:tmpl w:val="889412C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46253D63"/>
    <w:multiLevelType w:val="multilevel"/>
    <w:tmpl w:val="6E1204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4D575741"/>
    <w:multiLevelType w:val="hybridMultilevel"/>
    <w:tmpl w:val="22E4F2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50FE7694"/>
    <w:multiLevelType w:val="hybridMultilevel"/>
    <w:tmpl w:val="B970A23C"/>
    <w:lvl w:ilvl="0" w:tplc="08090001">
      <w:start w:val="1"/>
      <w:numFmt w:val="bullet"/>
      <w:lvlText w:val=""/>
      <w:lvlJc w:val="left"/>
      <w:pPr>
        <w:ind w:left="790" w:hanging="360"/>
      </w:pPr>
      <w:rPr>
        <w:rFonts w:hint="default" w:ascii="Symbol" w:hAnsi="Symbol"/>
      </w:rPr>
    </w:lvl>
    <w:lvl w:ilvl="1" w:tplc="08090003" w:tentative="1">
      <w:start w:val="1"/>
      <w:numFmt w:val="bullet"/>
      <w:lvlText w:val="o"/>
      <w:lvlJc w:val="left"/>
      <w:pPr>
        <w:ind w:left="1510" w:hanging="360"/>
      </w:pPr>
      <w:rPr>
        <w:rFonts w:hint="default" w:ascii="Courier New" w:hAnsi="Courier New" w:cs="Courier New"/>
      </w:rPr>
    </w:lvl>
    <w:lvl w:ilvl="2" w:tplc="08090005" w:tentative="1">
      <w:start w:val="1"/>
      <w:numFmt w:val="bullet"/>
      <w:lvlText w:val=""/>
      <w:lvlJc w:val="left"/>
      <w:pPr>
        <w:ind w:left="2230" w:hanging="360"/>
      </w:pPr>
      <w:rPr>
        <w:rFonts w:hint="default" w:ascii="Wingdings" w:hAnsi="Wingdings"/>
      </w:rPr>
    </w:lvl>
    <w:lvl w:ilvl="3" w:tplc="08090001" w:tentative="1">
      <w:start w:val="1"/>
      <w:numFmt w:val="bullet"/>
      <w:lvlText w:val=""/>
      <w:lvlJc w:val="left"/>
      <w:pPr>
        <w:ind w:left="2950" w:hanging="360"/>
      </w:pPr>
      <w:rPr>
        <w:rFonts w:hint="default" w:ascii="Symbol" w:hAnsi="Symbol"/>
      </w:rPr>
    </w:lvl>
    <w:lvl w:ilvl="4" w:tplc="08090003" w:tentative="1">
      <w:start w:val="1"/>
      <w:numFmt w:val="bullet"/>
      <w:lvlText w:val="o"/>
      <w:lvlJc w:val="left"/>
      <w:pPr>
        <w:ind w:left="3670" w:hanging="360"/>
      </w:pPr>
      <w:rPr>
        <w:rFonts w:hint="default" w:ascii="Courier New" w:hAnsi="Courier New" w:cs="Courier New"/>
      </w:rPr>
    </w:lvl>
    <w:lvl w:ilvl="5" w:tplc="08090005" w:tentative="1">
      <w:start w:val="1"/>
      <w:numFmt w:val="bullet"/>
      <w:lvlText w:val=""/>
      <w:lvlJc w:val="left"/>
      <w:pPr>
        <w:ind w:left="4390" w:hanging="360"/>
      </w:pPr>
      <w:rPr>
        <w:rFonts w:hint="default" w:ascii="Wingdings" w:hAnsi="Wingdings"/>
      </w:rPr>
    </w:lvl>
    <w:lvl w:ilvl="6" w:tplc="08090001" w:tentative="1">
      <w:start w:val="1"/>
      <w:numFmt w:val="bullet"/>
      <w:lvlText w:val=""/>
      <w:lvlJc w:val="left"/>
      <w:pPr>
        <w:ind w:left="5110" w:hanging="360"/>
      </w:pPr>
      <w:rPr>
        <w:rFonts w:hint="default" w:ascii="Symbol" w:hAnsi="Symbol"/>
      </w:rPr>
    </w:lvl>
    <w:lvl w:ilvl="7" w:tplc="08090003" w:tentative="1">
      <w:start w:val="1"/>
      <w:numFmt w:val="bullet"/>
      <w:lvlText w:val="o"/>
      <w:lvlJc w:val="left"/>
      <w:pPr>
        <w:ind w:left="5830" w:hanging="360"/>
      </w:pPr>
      <w:rPr>
        <w:rFonts w:hint="default" w:ascii="Courier New" w:hAnsi="Courier New" w:cs="Courier New"/>
      </w:rPr>
    </w:lvl>
    <w:lvl w:ilvl="8" w:tplc="08090005" w:tentative="1">
      <w:start w:val="1"/>
      <w:numFmt w:val="bullet"/>
      <w:lvlText w:val=""/>
      <w:lvlJc w:val="left"/>
      <w:pPr>
        <w:ind w:left="6550" w:hanging="360"/>
      </w:pPr>
      <w:rPr>
        <w:rFonts w:hint="default" w:ascii="Wingdings" w:hAnsi="Wingdings"/>
      </w:rPr>
    </w:lvl>
  </w:abstractNum>
  <w:abstractNum w:abstractNumId="24" w15:restartNumberingAfterBreak="0">
    <w:nsid w:val="541621C1"/>
    <w:multiLevelType w:val="hybridMultilevel"/>
    <w:tmpl w:val="0EA8B6E8"/>
    <w:lvl w:ilvl="0" w:tplc="88743FBA">
      <w:start w:val="1"/>
      <w:numFmt w:val="bullet"/>
      <w:lvlText w:val="-"/>
      <w:lvlJc w:val="left"/>
      <w:pPr>
        <w:ind w:left="430" w:hanging="360"/>
      </w:pPr>
      <w:rPr>
        <w:rFonts w:hint="default" w:ascii="Arial" w:hAnsi="Arial" w:eastAsia="Arial" w:cs="Arial"/>
      </w:rPr>
    </w:lvl>
    <w:lvl w:ilvl="1" w:tplc="08090003" w:tentative="1">
      <w:start w:val="1"/>
      <w:numFmt w:val="bullet"/>
      <w:lvlText w:val="o"/>
      <w:lvlJc w:val="left"/>
      <w:pPr>
        <w:ind w:left="1150" w:hanging="360"/>
      </w:pPr>
      <w:rPr>
        <w:rFonts w:hint="default" w:ascii="Courier New" w:hAnsi="Courier New" w:cs="Courier New"/>
      </w:rPr>
    </w:lvl>
    <w:lvl w:ilvl="2" w:tplc="08090005" w:tentative="1">
      <w:start w:val="1"/>
      <w:numFmt w:val="bullet"/>
      <w:lvlText w:val=""/>
      <w:lvlJc w:val="left"/>
      <w:pPr>
        <w:ind w:left="1870" w:hanging="360"/>
      </w:pPr>
      <w:rPr>
        <w:rFonts w:hint="default" w:ascii="Wingdings" w:hAnsi="Wingdings"/>
      </w:rPr>
    </w:lvl>
    <w:lvl w:ilvl="3" w:tplc="08090001" w:tentative="1">
      <w:start w:val="1"/>
      <w:numFmt w:val="bullet"/>
      <w:lvlText w:val=""/>
      <w:lvlJc w:val="left"/>
      <w:pPr>
        <w:ind w:left="2590" w:hanging="360"/>
      </w:pPr>
      <w:rPr>
        <w:rFonts w:hint="default" w:ascii="Symbol" w:hAnsi="Symbol"/>
      </w:rPr>
    </w:lvl>
    <w:lvl w:ilvl="4" w:tplc="08090003" w:tentative="1">
      <w:start w:val="1"/>
      <w:numFmt w:val="bullet"/>
      <w:lvlText w:val="o"/>
      <w:lvlJc w:val="left"/>
      <w:pPr>
        <w:ind w:left="3310" w:hanging="360"/>
      </w:pPr>
      <w:rPr>
        <w:rFonts w:hint="default" w:ascii="Courier New" w:hAnsi="Courier New" w:cs="Courier New"/>
      </w:rPr>
    </w:lvl>
    <w:lvl w:ilvl="5" w:tplc="08090005" w:tentative="1">
      <w:start w:val="1"/>
      <w:numFmt w:val="bullet"/>
      <w:lvlText w:val=""/>
      <w:lvlJc w:val="left"/>
      <w:pPr>
        <w:ind w:left="4030" w:hanging="360"/>
      </w:pPr>
      <w:rPr>
        <w:rFonts w:hint="default" w:ascii="Wingdings" w:hAnsi="Wingdings"/>
      </w:rPr>
    </w:lvl>
    <w:lvl w:ilvl="6" w:tplc="08090001" w:tentative="1">
      <w:start w:val="1"/>
      <w:numFmt w:val="bullet"/>
      <w:lvlText w:val=""/>
      <w:lvlJc w:val="left"/>
      <w:pPr>
        <w:ind w:left="4750" w:hanging="360"/>
      </w:pPr>
      <w:rPr>
        <w:rFonts w:hint="default" w:ascii="Symbol" w:hAnsi="Symbol"/>
      </w:rPr>
    </w:lvl>
    <w:lvl w:ilvl="7" w:tplc="08090003" w:tentative="1">
      <w:start w:val="1"/>
      <w:numFmt w:val="bullet"/>
      <w:lvlText w:val="o"/>
      <w:lvlJc w:val="left"/>
      <w:pPr>
        <w:ind w:left="5470" w:hanging="360"/>
      </w:pPr>
      <w:rPr>
        <w:rFonts w:hint="default" w:ascii="Courier New" w:hAnsi="Courier New" w:cs="Courier New"/>
      </w:rPr>
    </w:lvl>
    <w:lvl w:ilvl="8" w:tplc="08090005" w:tentative="1">
      <w:start w:val="1"/>
      <w:numFmt w:val="bullet"/>
      <w:lvlText w:val=""/>
      <w:lvlJc w:val="left"/>
      <w:pPr>
        <w:ind w:left="6190" w:hanging="360"/>
      </w:pPr>
      <w:rPr>
        <w:rFonts w:hint="default" w:ascii="Wingdings" w:hAnsi="Wingdings"/>
      </w:rPr>
    </w:lvl>
  </w:abstractNum>
  <w:abstractNum w:abstractNumId="25" w15:restartNumberingAfterBreak="0">
    <w:nsid w:val="545E5F86"/>
    <w:multiLevelType w:val="hybridMultilevel"/>
    <w:tmpl w:val="AAFCFF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9D336CF"/>
    <w:multiLevelType w:val="hybridMultilevel"/>
    <w:tmpl w:val="DAD49C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D6C35A0"/>
    <w:multiLevelType w:val="multilevel"/>
    <w:tmpl w:val="076E87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5E0D5739"/>
    <w:multiLevelType w:val="multilevel"/>
    <w:tmpl w:val="E75094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612C1F00"/>
    <w:multiLevelType w:val="multilevel"/>
    <w:tmpl w:val="E00492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67DF289B"/>
    <w:multiLevelType w:val="multilevel"/>
    <w:tmpl w:val="FE9A05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680C6012"/>
    <w:multiLevelType w:val="hybridMultilevel"/>
    <w:tmpl w:val="987405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B2E2222"/>
    <w:multiLevelType w:val="multilevel"/>
    <w:tmpl w:val="709219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6CFE1A1C"/>
    <w:multiLevelType w:val="multilevel"/>
    <w:tmpl w:val="BDC22C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6DF76174"/>
    <w:multiLevelType w:val="hybridMultilevel"/>
    <w:tmpl w:val="7BCE1EDA"/>
    <w:lvl w:ilvl="0" w:tplc="2DF46BAE">
      <w:numFmt w:val="bullet"/>
      <w:lvlText w:val="-"/>
      <w:lvlJc w:val="left"/>
      <w:pPr>
        <w:ind w:left="720" w:hanging="360"/>
      </w:pPr>
      <w:rPr>
        <w:rFonts w:hint="default" w:ascii="Arial" w:hAnsi="Arial" w:eastAsia="Arial"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18121C3"/>
    <w:multiLevelType w:val="multilevel"/>
    <w:tmpl w:val="BFEC56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73BA68C6"/>
    <w:multiLevelType w:val="multilevel"/>
    <w:tmpl w:val="676CFB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7BA95ACF"/>
    <w:multiLevelType w:val="multilevel"/>
    <w:tmpl w:val="F5D81B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7C0A679C"/>
    <w:multiLevelType w:val="multilevel"/>
    <w:tmpl w:val="1B144F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885683961">
    <w:abstractNumId w:val="17"/>
  </w:num>
  <w:num w:numId="2" w16cid:durableId="542451514">
    <w:abstractNumId w:val="24"/>
  </w:num>
  <w:num w:numId="3" w16cid:durableId="221983012">
    <w:abstractNumId w:val="19"/>
  </w:num>
  <w:num w:numId="4" w16cid:durableId="458769960">
    <w:abstractNumId w:val="23"/>
  </w:num>
  <w:num w:numId="5" w16cid:durableId="698747864">
    <w:abstractNumId w:val="26"/>
  </w:num>
  <w:num w:numId="6" w16cid:durableId="532839133">
    <w:abstractNumId w:val="5"/>
  </w:num>
  <w:num w:numId="7" w16cid:durableId="1935553468">
    <w:abstractNumId w:val="2"/>
  </w:num>
  <w:num w:numId="8" w16cid:durableId="1693147389">
    <w:abstractNumId w:val="1"/>
  </w:num>
  <w:num w:numId="9" w16cid:durableId="657736079">
    <w:abstractNumId w:val="15"/>
  </w:num>
  <w:num w:numId="10" w16cid:durableId="1100839147">
    <w:abstractNumId w:val="27"/>
  </w:num>
  <w:num w:numId="11" w16cid:durableId="249387123">
    <w:abstractNumId w:val="9"/>
  </w:num>
  <w:num w:numId="12" w16cid:durableId="1072851452">
    <w:abstractNumId w:val="21"/>
  </w:num>
  <w:num w:numId="13" w16cid:durableId="775252125">
    <w:abstractNumId w:val="20"/>
  </w:num>
  <w:num w:numId="14" w16cid:durableId="264507889">
    <w:abstractNumId w:val="3"/>
  </w:num>
  <w:num w:numId="15" w16cid:durableId="207961592">
    <w:abstractNumId w:val="32"/>
  </w:num>
  <w:num w:numId="16" w16cid:durableId="262538590">
    <w:abstractNumId w:val="28"/>
  </w:num>
  <w:num w:numId="17" w16cid:durableId="175731514">
    <w:abstractNumId w:val="14"/>
  </w:num>
  <w:num w:numId="18" w16cid:durableId="1154184289">
    <w:abstractNumId w:val="8"/>
  </w:num>
  <w:num w:numId="19" w16cid:durableId="849683792">
    <w:abstractNumId w:val="7"/>
  </w:num>
  <w:num w:numId="20" w16cid:durableId="1880124049">
    <w:abstractNumId w:val="34"/>
  </w:num>
  <w:num w:numId="21" w16cid:durableId="1076702449">
    <w:abstractNumId w:val="31"/>
  </w:num>
  <w:num w:numId="22" w16cid:durableId="231088446">
    <w:abstractNumId w:val="6"/>
  </w:num>
  <w:num w:numId="23" w16cid:durableId="747314230">
    <w:abstractNumId w:val="4"/>
  </w:num>
  <w:num w:numId="24" w16cid:durableId="35011504">
    <w:abstractNumId w:val="11"/>
  </w:num>
  <w:num w:numId="25" w16cid:durableId="916405370">
    <w:abstractNumId w:val="25"/>
  </w:num>
  <w:num w:numId="26" w16cid:durableId="2066684011">
    <w:abstractNumId w:val="13"/>
  </w:num>
  <w:num w:numId="27" w16cid:durableId="2025091601">
    <w:abstractNumId w:val="16"/>
  </w:num>
  <w:num w:numId="28" w16cid:durableId="1220900920">
    <w:abstractNumId w:val="22"/>
  </w:num>
  <w:num w:numId="29" w16cid:durableId="17239444">
    <w:abstractNumId w:val="29"/>
  </w:num>
  <w:num w:numId="30" w16cid:durableId="824784678">
    <w:abstractNumId w:val="10"/>
  </w:num>
  <w:num w:numId="31" w16cid:durableId="983043926">
    <w:abstractNumId w:val="35"/>
  </w:num>
  <w:num w:numId="32" w16cid:durableId="225067008">
    <w:abstractNumId w:val="37"/>
  </w:num>
  <w:num w:numId="33" w16cid:durableId="707683464">
    <w:abstractNumId w:val="33"/>
  </w:num>
  <w:num w:numId="34" w16cid:durableId="696852790">
    <w:abstractNumId w:val="38"/>
  </w:num>
  <w:num w:numId="35" w16cid:durableId="402070658">
    <w:abstractNumId w:val="18"/>
  </w:num>
  <w:num w:numId="36" w16cid:durableId="409472039">
    <w:abstractNumId w:val="30"/>
  </w:num>
  <w:num w:numId="37" w16cid:durableId="1168594038">
    <w:abstractNumId w:val="36"/>
  </w:num>
  <w:num w:numId="38" w16cid:durableId="576669127">
    <w:abstractNumId w:val="0"/>
  </w:num>
  <w:num w:numId="39" w16cid:durableId="1189948393">
    <w:abstractNumId w:val="12"/>
  </w:num>
  <w:numIdMacAtCleanup w:val="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ExNTEzMzUzMLE0NTRR0lEKTi0uzszPAykwMqsFAJMx+WYtAAAA"/>
  </w:docVars>
  <w:rsids>
    <w:rsidRoot w:val="00DB78A0"/>
    <w:rsid w:val="00000BF7"/>
    <w:rsid w:val="000011F1"/>
    <w:rsid w:val="00001514"/>
    <w:rsid w:val="00001EA9"/>
    <w:rsid w:val="000021E9"/>
    <w:rsid w:val="00002CBF"/>
    <w:rsid w:val="00002E0D"/>
    <w:rsid w:val="0000300E"/>
    <w:rsid w:val="000033C1"/>
    <w:rsid w:val="0000343A"/>
    <w:rsid w:val="00003463"/>
    <w:rsid w:val="0000369B"/>
    <w:rsid w:val="00003A02"/>
    <w:rsid w:val="00003A55"/>
    <w:rsid w:val="0000471F"/>
    <w:rsid w:val="00004729"/>
    <w:rsid w:val="00004E22"/>
    <w:rsid w:val="000052FB"/>
    <w:rsid w:val="00005630"/>
    <w:rsid w:val="000056BD"/>
    <w:rsid w:val="00005836"/>
    <w:rsid w:val="00005A35"/>
    <w:rsid w:val="000061D9"/>
    <w:rsid w:val="00006609"/>
    <w:rsid w:val="00006772"/>
    <w:rsid w:val="00006D3B"/>
    <w:rsid w:val="000072D8"/>
    <w:rsid w:val="000072DC"/>
    <w:rsid w:val="00007639"/>
    <w:rsid w:val="000076F0"/>
    <w:rsid w:val="00007718"/>
    <w:rsid w:val="00007E8A"/>
    <w:rsid w:val="00007F64"/>
    <w:rsid w:val="00010353"/>
    <w:rsid w:val="00010B4D"/>
    <w:rsid w:val="00011053"/>
    <w:rsid w:val="000110D0"/>
    <w:rsid w:val="00011C4D"/>
    <w:rsid w:val="00012026"/>
    <w:rsid w:val="000124F0"/>
    <w:rsid w:val="000127AC"/>
    <w:rsid w:val="00012DB4"/>
    <w:rsid w:val="00013000"/>
    <w:rsid w:val="000140E0"/>
    <w:rsid w:val="00014254"/>
    <w:rsid w:val="00015136"/>
    <w:rsid w:val="00015946"/>
    <w:rsid w:val="0001601A"/>
    <w:rsid w:val="00016C5F"/>
    <w:rsid w:val="00016CCF"/>
    <w:rsid w:val="00016DBD"/>
    <w:rsid w:val="00016F92"/>
    <w:rsid w:val="0001736D"/>
    <w:rsid w:val="000174A9"/>
    <w:rsid w:val="00017A8B"/>
    <w:rsid w:val="00020A4D"/>
    <w:rsid w:val="00020D05"/>
    <w:rsid w:val="00020E0B"/>
    <w:rsid w:val="0002130F"/>
    <w:rsid w:val="000213E1"/>
    <w:rsid w:val="00021544"/>
    <w:rsid w:val="000222D6"/>
    <w:rsid w:val="00022307"/>
    <w:rsid w:val="00022410"/>
    <w:rsid w:val="00022C6A"/>
    <w:rsid w:val="00022CAA"/>
    <w:rsid w:val="00024D24"/>
    <w:rsid w:val="00024D2B"/>
    <w:rsid w:val="0002515F"/>
    <w:rsid w:val="000253AB"/>
    <w:rsid w:val="00025564"/>
    <w:rsid w:val="00025C49"/>
    <w:rsid w:val="00025FDD"/>
    <w:rsid w:val="000269A9"/>
    <w:rsid w:val="00026A8D"/>
    <w:rsid w:val="00026F8B"/>
    <w:rsid w:val="000272FF"/>
    <w:rsid w:val="000274E5"/>
    <w:rsid w:val="00027EE1"/>
    <w:rsid w:val="00027F0D"/>
    <w:rsid w:val="00031700"/>
    <w:rsid w:val="000321CE"/>
    <w:rsid w:val="00032267"/>
    <w:rsid w:val="00032897"/>
    <w:rsid w:val="00032914"/>
    <w:rsid w:val="000329BC"/>
    <w:rsid w:val="00032D4B"/>
    <w:rsid w:val="00032E24"/>
    <w:rsid w:val="000338E3"/>
    <w:rsid w:val="000341D1"/>
    <w:rsid w:val="000343D8"/>
    <w:rsid w:val="00034D4A"/>
    <w:rsid w:val="00034FBD"/>
    <w:rsid w:val="0003501E"/>
    <w:rsid w:val="000354B0"/>
    <w:rsid w:val="00035C9A"/>
    <w:rsid w:val="00035D51"/>
    <w:rsid w:val="00036522"/>
    <w:rsid w:val="00036A25"/>
    <w:rsid w:val="00036A39"/>
    <w:rsid w:val="000379EE"/>
    <w:rsid w:val="00037DC2"/>
    <w:rsid w:val="0004012E"/>
    <w:rsid w:val="00040357"/>
    <w:rsid w:val="000406C1"/>
    <w:rsid w:val="000407D1"/>
    <w:rsid w:val="0004092E"/>
    <w:rsid w:val="000409B3"/>
    <w:rsid w:val="00040C53"/>
    <w:rsid w:val="00040D79"/>
    <w:rsid w:val="00041470"/>
    <w:rsid w:val="000414D0"/>
    <w:rsid w:val="000415A7"/>
    <w:rsid w:val="0004185C"/>
    <w:rsid w:val="000418B9"/>
    <w:rsid w:val="00041A31"/>
    <w:rsid w:val="000421F1"/>
    <w:rsid w:val="000422CE"/>
    <w:rsid w:val="00042369"/>
    <w:rsid w:val="00042439"/>
    <w:rsid w:val="00042A33"/>
    <w:rsid w:val="00042DD5"/>
    <w:rsid w:val="00042EDF"/>
    <w:rsid w:val="000430BC"/>
    <w:rsid w:val="000431E7"/>
    <w:rsid w:val="00043EAB"/>
    <w:rsid w:val="0004459F"/>
    <w:rsid w:val="00044D34"/>
    <w:rsid w:val="00044EF7"/>
    <w:rsid w:val="00044FD7"/>
    <w:rsid w:val="00044FDB"/>
    <w:rsid w:val="00044FE7"/>
    <w:rsid w:val="000457C6"/>
    <w:rsid w:val="00045A27"/>
    <w:rsid w:val="000468E1"/>
    <w:rsid w:val="00046E85"/>
    <w:rsid w:val="0004730D"/>
    <w:rsid w:val="00047958"/>
    <w:rsid w:val="000479E5"/>
    <w:rsid w:val="00047BE8"/>
    <w:rsid w:val="00050409"/>
    <w:rsid w:val="00050676"/>
    <w:rsid w:val="00050BD0"/>
    <w:rsid w:val="00050E4C"/>
    <w:rsid w:val="00050EAA"/>
    <w:rsid w:val="00051705"/>
    <w:rsid w:val="000522E6"/>
    <w:rsid w:val="00052466"/>
    <w:rsid w:val="0005293B"/>
    <w:rsid w:val="00052AEE"/>
    <w:rsid w:val="00053543"/>
    <w:rsid w:val="000538F6"/>
    <w:rsid w:val="00053F36"/>
    <w:rsid w:val="00054C79"/>
    <w:rsid w:val="00054E51"/>
    <w:rsid w:val="00055033"/>
    <w:rsid w:val="00055080"/>
    <w:rsid w:val="000554CB"/>
    <w:rsid w:val="000558CE"/>
    <w:rsid w:val="00055E3F"/>
    <w:rsid w:val="00055F18"/>
    <w:rsid w:val="00055F43"/>
    <w:rsid w:val="0005644E"/>
    <w:rsid w:val="00056543"/>
    <w:rsid w:val="000568F5"/>
    <w:rsid w:val="00056A64"/>
    <w:rsid w:val="00056F35"/>
    <w:rsid w:val="00057249"/>
    <w:rsid w:val="000600E9"/>
    <w:rsid w:val="0006043C"/>
    <w:rsid w:val="000609CE"/>
    <w:rsid w:val="00060D8E"/>
    <w:rsid w:val="00060E2F"/>
    <w:rsid w:val="00061299"/>
    <w:rsid w:val="000616DA"/>
    <w:rsid w:val="000616F9"/>
    <w:rsid w:val="000632B0"/>
    <w:rsid w:val="00063E07"/>
    <w:rsid w:val="000643A9"/>
    <w:rsid w:val="0006451D"/>
    <w:rsid w:val="000647A1"/>
    <w:rsid w:val="000647C0"/>
    <w:rsid w:val="0006512F"/>
    <w:rsid w:val="000658E2"/>
    <w:rsid w:val="00065F89"/>
    <w:rsid w:val="000660BF"/>
    <w:rsid w:val="000660E8"/>
    <w:rsid w:val="0006754A"/>
    <w:rsid w:val="00067965"/>
    <w:rsid w:val="00067B6D"/>
    <w:rsid w:val="00070529"/>
    <w:rsid w:val="000709E2"/>
    <w:rsid w:val="00070A2E"/>
    <w:rsid w:val="00070D14"/>
    <w:rsid w:val="00070DF8"/>
    <w:rsid w:val="000710C5"/>
    <w:rsid w:val="0007121B"/>
    <w:rsid w:val="0007240E"/>
    <w:rsid w:val="000726C1"/>
    <w:rsid w:val="00072A97"/>
    <w:rsid w:val="000730A1"/>
    <w:rsid w:val="00073CA9"/>
    <w:rsid w:val="00074084"/>
    <w:rsid w:val="00074A05"/>
    <w:rsid w:val="00074BD2"/>
    <w:rsid w:val="00075855"/>
    <w:rsid w:val="00075F6E"/>
    <w:rsid w:val="00076071"/>
    <w:rsid w:val="000764B4"/>
    <w:rsid w:val="000767B1"/>
    <w:rsid w:val="000769B3"/>
    <w:rsid w:val="00076ABD"/>
    <w:rsid w:val="00076FC4"/>
    <w:rsid w:val="0007702E"/>
    <w:rsid w:val="0007708F"/>
    <w:rsid w:val="0007749B"/>
    <w:rsid w:val="00077A6A"/>
    <w:rsid w:val="000804C0"/>
    <w:rsid w:val="00081BDA"/>
    <w:rsid w:val="00081E20"/>
    <w:rsid w:val="0008275B"/>
    <w:rsid w:val="00082D35"/>
    <w:rsid w:val="00083232"/>
    <w:rsid w:val="000836AD"/>
    <w:rsid w:val="0008377A"/>
    <w:rsid w:val="00083B81"/>
    <w:rsid w:val="00083E32"/>
    <w:rsid w:val="00084201"/>
    <w:rsid w:val="000845DA"/>
    <w:rsid w:val="00085483"/>
    <w:rsid w:val="00085688"/>
    <w:rsid w:val="000858CC"/>
    <w:rsid w:val="00085E6B"/>
    <w:rsid w:val="00085E6C"/>
    <w:rsid w:val="00086042"/>
    <w:rsid w:val="00087A47"/>
    <w:rsid w:val="00087ACF"/>
    <w:rsid w:val="00090920"/>
    <w:rsid w:val="00090ABE"/>
    <w:rsid w:val="00090C65"/>
    <w:rsid w:val="00090F03"/>
    <w:rsid w:val="000916EB"/>
    <w:rsid w:val="00092739"/>
    <w:rsid w:val="00092CD2"/>
    <w:rsid w:val="00093C55"/>
    <w:rsid w:val="00093DBB"/>
    <w:rsid w:val="00093E97"/>
    <w:rsid w:val="0009438D"/>
    <w:rsid w:val="00094536"/>
    <w:rsid w:val="00094812"/>
    <w:rsid w:val="00094A4C"/>
    <w:rsid w:val="00094A85"/>
    <w:rsid w:val="00094CE7"/>
    <w:rsid w:val="00094D35"/>
    <w:rsid w:val="00096100"/>
    <w:rsid w:val="000961AA"/>
    <w:rsid w:val="00096896"/>
    <w:rsid w:val="00096F95"/>
    <w:rsid w:val="00097400"/>
    <w:rsid w:val="0009773B"/>
    <w:rsid w:val="0009776B"/>
    <w:rsid w:val="00097BC2"/>
    <w:rsid w:val="000A070B"/>
    <w:rsid w:val="000A0C33"/>
    <w:rsid w:val="000A1660"/>
    <w:rsid w:val="000A177E"/>
    <w:rsid w:val="000A17A6"/>
    <w:rsid w:val="000A2324"/>
    <w:rsid w:val="000A264D"/>
    <w:rsid w:val="000A271B"/>
    <w:rsid w:val="000A31A4"/>
    <w:rsid w:val="000A31DD"/>
    <w:rsid w:val="000A320B"/>
    <w:rsid w:val="000A3C52"/>
    <w:rsid w:val="000A406E"/>
    <w:rsid w:val="000A40E6"/>
    <w:rsid w:val="000A41AD"/>
    <w:rsid w:val="000A4B78"/>
    <w:rsid w:val="000A5622"/>
    <w:rsid w:val="000A58DD"/>
    <w:rsid w:val="000A5F8F"/>
    <w:rsid w:val="000A6AB7"/>
    <w:rsid w:val="000A7B24"/>
    <w:rsid w:val="000A7F82"/>
    <w:rsid w:val="000A7FB8"/>
    <w:rsid w:val="000B008A"/>
    <w:rsid w:val="000B0451"/>
    <w:rsid w:val="000B0EB5"/>
    <w:rsid w:val="000B0EB7"/>
    <w:rsid w:val="000B0EE8"/>
    <w:rsid w:val="000B13FC"/>
    <w:rsid w:val="000B1628"/>
    <w:rsid w:val="000B19B5"/>
    <w:rsid w:val="000B1AA6"/>
    <w:rsid w:val="000B1F64"/>
    <w:rsid w:val="000B1F66"/>
    <w:rsid w:val="000B2751"/>
    <w:rsid w:val="000B286A"/>
    <w:rsid w:val="000B28FC"/>
    <w:rsid w:val="000B3019"/>
    <w:rsid w:val="000B315E"/>
    <w:rsid w:val="000B31B9"/>
    <w:rsid w:val="000B387B"/>
    <w:rsid w:val="000B3F1C"/>
    <w:rsid w:val="000B3F85"/>
    <w:rsid w:val="000B5469"/>
    <w:rsid w:val="000B5514"/>
    <w:rsid w:val="000B5D08"/>
    <w:rsid w:val="000B604C"/>
    <w:rsid w:val="000B6415"/>
    <w:rsid w:val="000B6618"/>
    <w:rsid w:val="000B675C"/>
    <w:rsid w:val="000B6825"/>
    <w:rsid w:val="000B6B5D"/>
    <w:rsid w:val="000B6D8A"/>
    <w:rsid w:val="000B768B"/>
    <w:rsid w:val="000B77A2"/>
    <w:rsid w:val="000B7A4A"/>
    <w:rsid w:val="000B7A7F"/>
    <w:rsid w:val="000C00FB"/>
    <w:rsid w:val="000C06C7"/>
    <w:rsid w:val="000C0FE3"/>
    <w:rsid w:val="000C1244"/>
    <w:rsid w:val="000C17FC"/>
    <w:rsid w:val="000C1847"/>
    <w:rsid w:val="000C19E5"/>
    <w:rsid w:val="000C1C79"/>
    <w:rsid w:val="000C2AA5"/>
    <w:rsid w:val="000C3886"/>
    <w:rsid w:val="000C3D1A"/>
    <w:rsid w:val="000C3D3C"/>
    <w:rsid w:val="000C408A"/>
    <w:rsid w:val="000C40C4"/>
    <w:rsid w:val="000C4829"/>
    <w:rsid w:val="000C4AB4"/>
    <w:rsid w:val="000C4B86"/>
    <w:rsid w:val="000C5340"/>
    <w:rsid w:val="000C577F"/>
    <w:rsid w:val="000C57D2"/>
    <w:rsid w:val="000C5BB6"/>
    <w:rsid w:val="000C6F32"/>
    <w:rsid w:val="000C7ED8"/>
    <w:rsid w:val="000D05A5"/>
    <w:rsid w:val="000D0EBB"/>
    <w:rsid w:val="000D0FAB"/>
    <w:rsid w:val="000D1A13"/>
    <w:rsid w:val="000D1B77"/>
    <w:rsid w:val="000D2589"/>
    <w:rsid w:val="000D25EB"/>
    <w:rsid w:val="000D26B8"/>
    <w:rsid w:val="000D3C86"/>
    <w:rsid w:val="000D3D01"/>
    <w:rsid w:val="000D3E43"/>
    <w:rsid w:val="000D41A6"/>
    <w:rsid w:val="000D468F"/>
    <w:rsid w:val="000D4ABD"/>
    <w:rsid w:val="000D4B1E"/>
    <w:rsid w:val="000D4B41"/>
    <w:rsid w:val="000D5374"/>
    <w:rsid w:val="000D53C4"/>
    <w:rsid w:val="000D580A"/>
    <w:rsid w:val="000D5ECD"/>
    <w:rsid w:val="000D6239"/>
    <w:rsid w:val="000D6D44"/>
    <w:rsid w:val="000D6F5C"/>
    <w:rsid w:val="000D7322"/>
    <w:rsid w:val="000E00DB"/>
    <w:rsid w:val="000E03AB"/>
    <w:rsid w:val="000E16E1"/>
    <w:rsid w:val="000E2879"/>
    <w:rsid w:val="000E2E6E"/>
    <w:rsid w:val="000E3950"/>
    <w:rsid w:val="000E401F"/>
    <w:rsid w:val="000E424A"/>
    <w:rsid w:val="000E4BA3"/>
    <w:rsid w:val="000E4BBC"/>
    <w:rsid w:val="000E4CA8"/>
    <w:rsid w:val="000E4D11"/>
    <w:rsid w:val="000E4D13"/>
    <w:rsid w:val="000E4F01"/>
    <w:rsid w:val="000E52AB"/>
    <w:rsid w:val="000E53B1"/>
    <w:rsid w:val="000E55BC"/>
    <w:rsid w:val="000E5BBF"/>
    <w:rsid w:val="000E6316"/>
    <w:rsid w:val="000E6798"/>
    <w:rsid w:val="000E6824"/>
    <w:rsid w:val="000E6AFE"/>
    <w:rsid w:val="000E6D32"/>
    <w:rsid w:val="000F07D8"/>
    <w:rsid w:val="000F08A5"/>
    <w:rsid w:val="000F0A16"/>
    <w:rsid w:val="000F0C66"/>
    <w:rsid w:val="000F154A"/>
    <w:rsid w:val="000F1702"/>
    <w:rsid w:val="000F19C8"/>
    <w:rsid w:val="000F1A33"/>
    <w:rsid w:val="000F25DE"/>
    <w:rsid w:val="000F2C8F"/>
    <w:rsid w:val="000F3070"/>
    <w:rsid w:val="000F3A57"/>
    <w:rsid w:val="000F3AB1"/>
    <w:rsid w:val="000F41D8"/>
    <w:rsid w:val="000F458C"/>
    <w:rsid w:val="000F4D8B"/>
    <w:rsid w:val="000F4EAD"/>
    <w:rsid w:val="000F51AC"/>
    <w:rsid w:val="000F52D8"/>
    <w:rsid w:val="000F5589"/>
    <w:rsid w:val="000F570F"/>
    <w:rsid w:val="000F582E"/>
    <w:rsid w:val="000F5989"/>
    <w:rsid w:val="000F787D"/>
    <w:rsid w:val="000F7D48"/>
    <w:rsid w:val="000F7E74"/>
    <w:rsid w:val="000F7FD5"/>
    <w:rsid w:val="001006C6"/>
    <w:rsid w:val="001008B3"/>
    <w:rsid w:val="001010F8"/>
    <w:rsid w:val="001012A8"/>
    <w:rsid w:val="001014EC"/>
    <w:rsid w:val="001020AD"/>
    <w:rsid w:val="00102430"/>
    <w:rsid w:val="00102817"/>
    <w:rsid w:val="00102AC4"/>
    <w:rsid w:val="00102C96"/>
    <w:rsid w:val="00102D0B"/>
    <w:rsid w:val="00102D96"/>
    <w:rsid w:val="0010327C"/>
    <w:rsid w:val="00103BFC"/>
    <w:rsid w:val="00103D23"/>
    <w:rsid w:val="00104953"/>
    <w:rsid w:val="00104B90"/>
    <w:rsid w:val="001055CE"/>
    <w:rsid w:val="00105722"/>
    <w:rsid w:val="001057FF"/>
    <w:rsid w:val="0010587F"/>
    <w:rsid w:val="00105987"/>
    <w:rsid w:val="001059CF"/>
    <w:rsid w:val="00106C85"/>
    <w:rsid w:val="0010700C"/>
    <w:rsid w:val="001070E8"/>
    <w:rsid w:val="001072D6"/>
    <w:rsid w:val="00107EDB"/>
    <w:rsid w:val="00110511"/>
    <w:rsid w:val="001109C6"/>
    <w:rsid w:val="00111197"/>
    <w:rsid w:val="001122F3"/>
    <w:rsid w:val="00112981"/>
    <w:rsid w:val="00112BF6"/>
    <w:rsid w:val="00113589"/>
    <w:rsid w:val="001140FF"/>
    <w:rsid w:val="0011465E"/>
    <w:rsid w:val="00115658"/>
    <w:rsid w:val="00115C5E"/>
    <w:rsid w:val="00115E66"/>
    <w:rsid w:val="001164FC"/>
    <w:rsid w:val="0011667F"/>
    <w:rsid w:val="001166C4"/>
    <w:rsid w:val="00116FF6"/>
    <w:rsid w:val="001173E0"/>
    <w:rsid w:val="001213CB"/>
    <w:rsid w:val="001215FC"/>
    <w:rsid w:val="00121624"/>
    <w:rsid w:val="00121B4B"/>
    <w:rsid w:val="00122772"/>
    <w:rsid w:val="0012335C"/>
    <w:rsid w:val="00123660"/>
    <w:rsid w:val="00123A37"/>
    <w:rsid w:val="00123FA9"/>
    <w:rsid w:val="00124474"/>
    <w:rsid w:val="001249D5"/>
    <w:rsid w:val="00124C15"/>
    <w:rsid w:val="0012506F"/>
    <w:rsid w:val="00125272"/>
    <w:rsid w:val="00125598"/>
    <w:rsid w:val="00125CAA"/>
    <w:rsid w:val="001300E3"/>
    <w:rsid w:val="001303B4"/>
    <w:rsid w:val="001306F3"/>
    <w:rsid w:val="001307D2"/>
    <w:rsid w:val="001308A7"/>
    <w:rsid w:val="00130BF0"/>
    <w:rsid w:val="001319FC"/>
    <w:rsid w:val="00131BFB"/>
    <w:rsid w:val="00131FE2"/>
    <w:rsid w:val="00132808"/>
    <w:rsid w:val="00133513"/>
    <w:rsid w:val="00133535"/>
    <w:rsid w:val="0013356C"/>
    <w:rsid w:val="00133B45"/>
    <w:rsid w:val="00134375"/>
    <w:rsid w:val="001346C4"/>
    <w:rsid w:val="00134DD6"/>
    <w:rsid w:val="00134DFD"/>
    <w:rsid w:val="00135023"/>
    <w:rsid w:val="0013504A"/>
    <w:rsid w:val="00135CD6"/>
    <w:rsid w:val="00136AC1"/>
    <w:rsid w:val="00136E87"/>
    <w:rsid w:val="001375D4"/>
    <w:rsid w:val="001377C8"/>
    <w:rsid w:val="00137A29"/>
    <w:rsid w:val="00137E62"/>
    <w:rsid w:val="001400A8"/>
    <w:rsid w:val="00141064"/>
    <w:rsid w:val="001418A1"/>
    <w:rsid w:val="00141ED9"/>
    <w:rsid w:val="0014207C"/>
    <w:rsid w:val="001421DC"/>
    <w:rsid w:val="00142268"/>
    <w:rsid w:val="0014239F"/>
    <w:rsid w:val="00142B4F"/>
    <w:rsid w:val="001434FD"/>
    <w:rsid w:val="00143651"/>
    <w:rsid w:val="00143A38"/>
    <w:rsid w:val="00143A8F"/>
    <w:rsid w:val="001440A8"/>
    <w:rsid w:val="00144702"/>
    <w:rsid w:val="00144A7F"/>
    <w:rsid w:val="00144EA7"/>
    <w:rsid w:val="00145152"/>
    <w:rsid w:val="001458FB"/>
    <w:rsid w:val="00145D09"/>
    <w:rsid w:val="00145DAD"/>
    <w:rsid w:val="001463D5"/>
    <w:rsid w:val="00146509"/>
    <w:rsid w:val="00147071"/>
    <w:rsid w:val="0015065A"/>
    <w:rsid w:val="00150782"/>
    <w:rsid w:val="00151224"/>
    <w:rsid w:val="00151B6D"/>
    <w:rsid w:val="00151DAD"/>
    <w:rsid w:val="00151FE8"/>
    <w:rsid w:val="001520DE"/>
    <w:rsid w:val="001528A6"/>
    <w:rsid w:val="00152916"/>
    <w:rsid w:val="00153991"/>
    <w:rsid w:val="0015399E"/>
    <w:rsid w:val="001546B4"/>
    <w:rsid w:val="00154AB7"/>
    <w:rsid w:val="00154EF6"/>
    <w:rsid w:val="00155AFD"/>
    <w:rsid w:val="00155E5C"/>
    <w:rsid w:val="00156676"/>
    <w:rsid w:val="001567C2"/>
    <w:rsid w:val="00156FC1"/>
    <w:rsid w:val="00157950"/>
    <w:rsid w:val="00157A22"/>
    <w:rsid w:val="00157C22"/>
    <w:rsid w:val="00157C5D"/>
    <w:rsid w:val="0016003F"/>
    <w:rsid w:val="00160AEF"/>
    <w:rsid w:val="00160D62"/>
    <w:rsid w:val="001613B2"/>
    <w:rsid w:val="001615E4"/>
    <w:rsid w:val="00161673"/>
    <w:rsid w:val="001617AB"/>
    <w:rsid w:val="001617B5"/>
    <w:rsid w:val="001627C7"/>
    <w:rsid w:val="00162CB7"/>
    <w:rsid w:val="00162DAD"/>
    <w:rsid w:val="0016320D"/>
    <w:rsid w:val="00163288"/>
    <w:rsid w:val="00163771"/>
    <w:rsid w:val="001643E7"/>
    <w:rsid w:val="00164438"/>
    <w:rsid w:val="0016566C"/>
    <w:rsid w:val="00165BBC"/>
    <w:rsid w:val="00165CF8"/>
    <w:rsid w:val="00166FC8"/>
    <w:rsid w:val="001674BD"/>
    <w:rsid w:val="00167A82"/>
    <w:rsid w:val="00170473"/>
    <w:rsid w:val="00170632"/>
    <w:rsid w:val="00170D05"/>
    <w:rsid w:val="0017130C"/>
    <w:rsid w:val="0017139B"/>
    <w:rsid w:val="0017173E"/>
    <w:rsid w:val="00172A41"/>
    <w:rsid w:val="00173452"/>
    <w:rsid w:val="00173D46"/>
    <w:rsid w:val="001746AD"/>
    <w:rsid w:val="001747A5"/>
    <w:rsid w:val="00174DDA"/>
    <w:rsid w:val="00174FD6"/>
    <w:rsid w:val="00176261"/>
    <w:rsid w:val="001762F4"/>
    <w:rsid w:val="00176D55"/>
    <w:rsid w:val="00180767"/>
    <w:rsid w:val="0018115F"/>
    <w:rsid w:val="001814CC"/>
    <w:rsid w:val="00181503"/>
    <w:rsid w:val="00181C30"/>
    <w:rsid w:val="00181CD6"/>
    <w:rsid w:val="001826E4"/>
    <w:rsid w:val="001827A0"/>
    <w:rsid w:val="001827D1"/>
    <w:rsid w:val="001827D3"/>
    <w:rsid w:val="00182846"/>
    <w:rsid w:val="00182FAE"/>
    <w:rsid w:val="00183175"/>
    <w:rsid w:val="001832F2"/>
    <w:rsid w:val="00183655"/>
    <w:rsid w:val="001837BA"/>
    <w:rsid w:val="00183A9E"/>
    <w:rsid w:val="0018431E"/>
    <w:rsid w:val="001848A0"/>
    <w:rsid w:val="00184C06"/>
    <w:rsid w:val="00184D1A"/>
    <w:rsid w:val="00184D86"/>
    <w:rsid w:val="00186174"/>
    <w:rsid w:val="00186345"/>
    <w:rsid w:val="0018646A"/>
    <w:rsid w:val="00186522"/>
    <w:rsid w:val="00187341"/>
    <w:rsid w:val="00187F4E"/>
    <w:rsid w:val="00190046"/>
    <w:rsid w:val="00190F67"/>
    <w:rsid w:val="00191168"/>
    <w:rsid w:val="0019228A"/>
    <w:rsid w:val="001926D5"/>
    <w:rsid w:val="00192748"/>
    <w:rsid w:val="00192C66"/>
    <w:rsid w:val="00192EF9"/>
    <w:rsid w:val="00193439"/>
    <w:rsid w:val="001938CD"/>
    <w:rsid w:val="00193BD2"/>
    <w:rsid w:val="00194021"/>
    <w:rsid w:val="00194FD6"/>
    <w:rsid w:val="001950EF"/>
    <w:rsid w:val="001956AB"/>
    <w:rsid w:val="00196322"/>
    <w:rsid w:val="001967A2"/>
    <w:rsid w:val="00197F9B"/>
    <w:rsid w:val="001A01C2"/>
    <w:rsid w:val="001A084A"/>
    <w:rsid w:val="001A0BB6"/>
    <w:rsid w:val="001A10AD"/>
    <w:rsid w:val="001A1A8B"/>
    <w:rsid w:val="001A1EDE"/>
    <w:rsid w:val="001A234D"/>
    <w:rsid w:val="001A24EF"/>
    <w:rsid w:val="001A306D"/>
    <w:rsid w:val="001A3912"/>
    <w:rsid w:val="001A39CC"/>
    <w:rsid w:val="001A3AAA"/>
    <w:rsid w:val="001A3BA9"/>
    <w:rsid w:val="001A4232"/>
    <w:rsid w:val="001A46F3"/>
    <w:rsid w:val="001A4889"/>
    <w:rsid w:val="001A4C8E"/>
    <w:rsid w:val="001A5187"/>
    <w:rsid w:val="001A52B2"/>
    <w:rsid w:val="001A5864"/>
    <w:rsid w:val="001A5B2A"/>
    <w:rsid w:val="001A5B85"/>
    <w:rsid w:val="001A6FAC"/>
    <w:rsid w:val="001A6FE2"/>
    <w:rsid w:val="001A7576"/>
    <w:rsid w:val="001A780D"/>
    <w:rsid w:val="001A7AB0"/>
    <w:rsid w:val="001A7B3D"/>
    <w:rsid w:val="001A7D1A"/>
    <w:rsid w:val="001B029C"/>
    <w:rsid w:val="001B03DC"/>
    <w:rsid w:val="001B04A0"/>
    <w:rsid w:val="001B08EC"/>
    <w:rsid w:val="001B0C00"/>
    <w:rsid w:val="001B0C55"/>
    <w:rsid w:val="001B0DE0"/>
    <w:rsid w:val="001B1526"/>
    <w:rsid w:val="001B1C9D"/>
    <w:rsid w:val="001B1F52"/>
    <w:rsid w:val="001B202C"/>
    <w:rsid w:val="001B23B9"/>
    <w:rsid w:val="001B3553"/>
    <w:rsid w:val="001B3803"/>
    <w:rsid w:val="001B4070"/>
    <w:rsid w:val="001B443D"/>
    <w:rsid w:val="001B47C5"/>
    <w:rsid w:val="001B496A"/>
    <w:rsid w:val="001B4FC4"/>
    <w:rsid w:val="001B5FA4"/>
    <w:rsid w:val="001B67EB"/>
    <w:rsid w:val="001B707C"/>
    <w:rsid w:val="001B719C"/>
    <w:rsid w:val="001B7AB8"/>
    <w:rsid w:val="001B7FD6"/>
    <w:rsid w:val="001C01F2"/>
    <w:rsid w:val="001C04FC"/>
    <w:rsid w:val="001C08E6"/>
    <w:rsid w:val="001C14E5"/>
    <w:rsid w:val="001C1938"/>
    <w:rsid w:val="001C2239"/>
    <w:rsid w:val="001C29A1"/>
    <w:rsid w:val="001C29E1"/>
    <w:rsid w:val="001C2BB8"/>
    <w:rsid w:val="001C2E6A"/>
    <w:rsid w:val="001C3293"/>
    <w:rsid w:val="001C336A"/>
    <w:rsid w:val="001C3AD9"/>
    <w:rsid w:val="001C3E2B"/>
    <w:rsid w:val="001C4A69"/>
    <w:rsid w:val="001C4ADE"/>
    <w:rsid w:val="001C50DB"/>
    <w:rsid w:val="001C53F5"/>
    <w:rsid w:val="001C558F"/>
    <w:rsid w:val="001C59AE"/>
    <w:rsid w:val="001C5F50"/>
    <w:rsid w:val="001C601F"/>
    <w:rsid w:val="001C63FF"/>
    <w:rsid w:val="001C67D9"/>
    <w:rsid w:val="001C70B6"/>
    <w:rsid w:val="001C71B5"/>
    <w:rsid w:val="001C7689"/>
    <w:rsid w:val="001C7E31"/>
    <w:rsid w:val="001D02CF"/>
    <w:rsid w:val="001D0453"/>
    <w:rsid w:val="001D13D3"/>
    <w:rsid w:val="001D14BF"/>
    <w:rsid w:val="001D1799"/>
    <w:rsid w:val="001D1857"/>
    <w:rsid w:val="001D1947"/>
    <w:rsid w:val="001D1D8B"/>
    <w:rsid w:val="001D1FA3"/>
    <w:rsid w:val="001D2422"/>
    <w:rsid w:val="001D2630"/>
    <w:rsid w:val="001D2B71"/>
    <w:rsid w:val="001D31AD"/>
    <w:rsid w:val="001D3E68"/>
    <w:rsid w:val="001D40D3"/>
    <w:rsid w:val="001D45E2"/>
    <w:rsid w:val="001D53FF"/>
    <w:rsid w:val="001D6457"/>
    <w:rsid w:val="001D66E4"/>
    <w:rsid w:val="001D69CC"/>
    <w:rsid w:val="001D6C72"/>
    <w:rsid w:val="001D6E8F"/>
    <w:rsid w:val="001D70C8"/>
    <w:rsid w:val="001D7736"/>
    <w:rsid w:val="001D7745"/>
    <w:rsid w:val="001D77D2"/>
    <w:rsid w:val="001D7F28"/>
    <w:rsid w:val="001E047C"/>
    <w:rsid w:val="001E09C4"/>
    <w:rsid w:val="001E0B12"/>
    <w:rsid w:val="001E1960"/>
    <w:rsid w:val="001E1B86"/>
    <w:rsid w:val="001E232F"/>
    <w:rsid w:val="001E23AC"/>
    <w:rsid w:val="001E23F9"/>
    <w:rsid w:val="001E3087"/>
    <w:rsid w:val="001E3105"/>
    <w:rsid w:val="001E39E8"/>
    <w:rsid w:val="001E3EB7"/>
    <w:rsid w:val="001E4FFB"/>
    <w:rsid w:val="001E5268"/>
    <w:rsid w:val="001E54E8"/>
    <w:rsid w:val="001E597C"/>
    <w:rsid w:val="001E5B2F"/>
    <w:rsid w:val="001E6B32"/>
    <w:rsid w:val="001E6BD1"/>
    <w:rsid w:val="001E6CE2"/>
    <w:rsid w:val="001E6D86"/>
    <w:rsid w:val="001E7584"/>
    <w:rsid w:val="001E7704"/>
    <w:rsid w:val="001E78CC"/>
    <w:rsid w:val="001E7A16"/>
    <w:rsid w:val="001E7D7E"/>
    <w:rsid w:val="001E7EE5"/>
    <w:rsid w:val="001F0376"/>
    <w:rsid w:val="001F0835"/>
    <w:rsid w:val="001F0CDA"/>
    <w:rsid w:val="001F0FE3"/>
    <w:rsid w:val="001F109A"/>
    <w:rsid w:val="001F10A2"/>
    <w:rsid w:val="001F16E9"/>
    <w:rsid w:val="001F1A1F"/>
    <w:rsid w:val="001F1F98"/>
    <w:rsid w:val="001F2053"/>
    <w:rsid w:val="001F2918"/>
    <w:rsid w:val="001F32A8"/>
    <w:rsid w:val="001F339B"/>
    <w:rsid w:val="001F3507"/>
    <w:rsid w:val="001F35E2"/>
    <w:rsid w:val="001F4144"/>
    <w:rsid w:val="001F42A6"/>
    <w:rsid w:val="001F43B1"/>
    <w:rsid w:val="001F502B"/>
    <w:rsid w:val="001F53B1"/>
    <w:rsid w:val="001F5AE3"/>
    <w:rsid w:val="001F5EB8"/>
    <w:rsid w:val="001F7546"/>
    <w:rsid w:val="001F7726"/>
    <w:rsid w:val="00200076"/>
    <w:rsid w:val="002008EE"/>
    <w:rsid w:val="00200C9B"/>
    <w:rsid w:val="002014D0"/>
    <w:rsid w:val="00201560"/>
    <w:rsid w:val="00201573"/>
    <w:rsid w:val="0020163F"/>
    <w:rsid w:val="00201655"/>
    <w:rsid w:val="00201937"/>
    <w:rsid w:val="00202244"/>
    <w:rsid w:val="00202797"/>
    <w:rsid w:val="00202A09"/>
    <w:rsid w:val="00202A1A"/>
    <w:rsid w:val="00202A70"/>
    <w:rsid w:val="00202ABC"/>
    <w:rsid w:val="00202D47"/>
    <w:rsid w:val="00203680"/>
    <w:rsid w:val="002036CD"/>
    <w:rsid w:val="00203DCB"/>
    <w:rsid w:val="00204A46"/>
    <w:rsid w:val="00205674"/>
    <w:rsid w:val="002059FA"/>
    <w:rsid w:val="0020644F"/>
    <w:rsid w:val="0020677F"/>
    <w:rsid w:val="002068AA"/>
    <w:rsid w:val="00206CE7"/>
    <w:rsid w:val="00206D4A"/>
    <w:rsid w:val="002072DA"/>
    <w:rsid w:val="002077A6"/>
    <w:rsid w:val="0021037F"/>
    <w:rsid w:val="002103B1"/>
    <w:rsid w:val="0021051B"/>
    <w:rsid w:val="002108E3"/>
    <w:rsid w:val="00210EDE"/>
    <w:rsid w:val="00211483"/>
    <w:rsid w:val="0021199A"/>
    <w:rsid w:val="002124BC"/>
    <w:rsid w:val="002126F5"/>
    <w:rsid w:val="00212856"/>
    <w:rsid w:val="00213916"/>
    <w:rsid w:val="0021391F"/>
    <w:rsid w:val="00214B4F"/>
    <w:rsid w:val="00214CBF"/>
    <w:rsid w:val="00214D58"/>
    <w:rsid w:val="00214F06"/>
    <w:rsid w:val="00215212"/>
    <w:rsid w:val="00215384"/>
    <w:rsid w:val="00215741"/>
    <w:rsid w:val="00215D5E"/>
    <w:rsid w:val="0021633F"/>
    <w:rsid w:val="00216343"/>
    <w:rsid w:val="002165EA"/>
    <w:rsid w:val="00216655"/>
    <w:rsid w:val="0021680A"/>
    <w:rsid w:val="00216DF5"/>
    <w:rsid w:val="0021751E"/>
    <w:rsid w:val="00217B0C"/>
    <w:rsid w:val="00217B66"/>
    <w:rsid w:val="00221027"/>
    <w:rsid w:val="00221732"/>
    <w:rsid w:val="00221F7A"/>
    <w:rsid w:val="002220F7"/>
    <w:rsid w:val="00222233"/>
    <w:rsid w:val="00222237"/>
    <w:rsid w:val="00222C5F"/>
    <w:rsid w:val="002232A2"/>
    <w:rsid w:val="00223AA3"/>
    <w:rsid w:val="00223FCA"/>
    <w:rsid w:val="0022410F"/>
    <w:rsid w:val="00224B5C"/>
    <w:rsid w:val="00224DA5"/>
    <w:rsid w:val="00224EF6"/>
    <w:rsid w:val="00225413"/>
    <w:rsid w:val="002257B8"/>
    <w:rsid w:val="00225C52"/>
    <w:rsid w:val="00226417"/>
    <w:rsid w:val="0022664C"/>
    <w:rsid w:val="00226823"/>
    <w:rsid w:val="00226B19"/>
    <w:rsid w:val="00226BC7"/>
    <w:rsid w:val="00226DDD"/>
    <w:rsid w:val="0022722C"/>
    <w:rsid w:val="00227406"/>
    <w:rsid w:val="00227ACE"/>
    <w:rsid w:val="00227BA4"/>
    <w:rsid w:val="00227BBF"/>
    <w:rsid w:val="00227F1B"/>
    <w:rsid w:val="0023061F"/>
    <w:rsid w:val="00230B8F"/>
    <w:rsid w:val="00230D3A"/>
    <w:rsid w:val="00230F36"/>
    <w:rsid w:val="002312AA"/>
    <w:rsid w:val="00231452"/>
    <w:rsid w:val="002317BE"/>
    <w:rsid w:val="00231D5C"/>
    <w:rsid w:val="00231F2A"/>
    <w:rsid w:val="0023232D"/>
    <w:rsid w:val="00232A85"/>
    <w:rsid w:val="00233824"/>
    <w:rsid w:val="00233A09"/>
    <w:rsid w:val="00233A95"/>
    <w:rsid w:val="002346AA"/>
    <w:rsid w:val="00234C11"/>
    <w:rsid w:val="00235187"/>
    <w:rsid w:val="00235435"/>
    <w:rsid w:val="00236251"/>
    <w:rsid w:val="00236590"/>
    <w:rsid w:val="00236B8B"/>
    <w:rsid w:val="00236D04"/>
    <w:rsid w:val="00236DFD"/>
    <w:rsid w:val="00237A46"/>
    <w:rsid w:val="00237F08"/>
    <w:rsid w:val="00237FD4"/>
    <w:rsid w:val="0024013B"/>
    <w:rsid w:val="00240987"/>
    <w:rsid w:val="0024105D"/>
    <w:rsid w:val="00241346"/>
    <w:rsid w:val="00241CE1"/>
    <w:rsid w:val="0024308C"/>
    <w:rsid w:val="00243BBE"/>
    <w:rsid w:val="00243DC2"/>
    <w:rsid w:val="00243E17"/>
    <w:rsid w:val="00244047"/>
    <w:rsid w:val="00244095"/>
    <w:rsid w:val="002448D5"/>
    <w:rsid w:val="00244B5E"/>
    <w:rsid w:val="00244DDA"/>
    <w:rsid w:val="00245030"/>
    <w:rsid w:val="00245C88"/>
    <w:rsid w:val="00245EBF"/>
    <w:rsid w:val="002462FB"/>
    <w:rsid w:val="00246427"/>
    <w:rsid w:val="00246757"/>
    <w:rsid w:val="002467AC"/>
    <w:rsid w:val="002469B0"/>
    <w:rsid w:val="00246DCA"/>
    <w:rsid w:val="00247881"/>
    <w:rsid w:val="002478A3"/>
    <w:rsid w:val="00247917"/>
    <w:rsid w:val="00247B4E"/>
    <w:rsid w:val="00247C92"/>
    <w:rsid w:val="00247DBB"/>
    <w:rsid w:val="00247F6E"/>
    <w:rsid w:val="0025042E"/>
    <w:rsid w:val="0025092B"/>
    <w:rsid w:val="00251C78"/>
    <w:rsid w:val="00251DB7"/>
    <w:rsid w:val="0025295B"/>
    <w:rsid w:val="00252D13"/>
    <w:rsid w:val="00253490"/>
    <w:rsid w:val="00253DCF"/>
    <w:rsid w:val="00253F41"/>
    <w:rsid w:val="0025402A"/>
    <w:rsid w:val="00254A74"/>
    <w:rsid w:val="00254F57"/>
    <w:rsid w:val="0025515A"/>
    <w:rsid w:val="00255876"/>
    <w:rsid w:val="00255C01"/>
    <w:rsid w:val="00255C31"/>
    <w:rsid w:val="0025748A"/>
    <w:rsid w:val="002575FF"/>
    <w:rsid w:val="00257605"/>
    <w:rsid w:val="00260658"/>
    <w:rsid w:val="00260C2C"/>
    <w:rsid w:val="00260F5D"/>
    <w:rsid w:val="002614A0"/>
    <w:rsid w:val="0026150A"/>
    <w:rsid w:val="00261FF6"/>
    <w:rsid w:val="00262885"/>
    <w:rsid w:val="002628F2"/>
    <w:rsid w:val="00262C24"/>
    <w:rsid w:val="002632AB"/>
    <w:rsid w:val="002633C6"/>
    <w:rsid w:val="00263621"/>
    <w:rsid w:val="00263734"/>
    <w:rsid w:val="00263DE6"/>
    <w:rsid w:val="00264482"/>
    <w:rsid w:val="00265899"/>
    <w:rsid w:val="00265D7A"/>
    <w:rsid w:val="0026612D"/>
    <w:rsid w:val="00266820"/>
    <w:rsid w:val="0026694E"/>
    <w:rsid w:val="00266A83"/>
    <w:rsid w:val="00266B31"/>
    <w:rsid w:val="00266BE9"/>
    <w:rsid w:val="002706A6"/>
    <w:rsid w:val="00270CBB"/>
    <w:rsid w:val="002714F2"/>
    <w:rsid w:val="00271FB4"/>
    <w:rsid w:val="00272F0C"/>
    <w:rsid w:val="00273515"/>
    <w:rsid w:val="00273989"/>
    <w:rsid w:val="00273AB4"/>
    <w:rsid w:val="00274373"/>
    <w:rsid w:val="002767BA"/>
    <w:rsid w:val="00276A65"/>
    <w:rsid w:val="00276DA3"/>
    <w:rsid w:val="002771F6"/>
    <w:rsid w:val="00277A0A"/>
    <w:rsid w:val="00277BB5"/>
    <w:rsid w:val="00280A6A"/>
    <w:rsid w:val="00280BEA"/>
    <w:rsid w:val="002810B2"/>
    <w:rsid w:val="002822E7"/>
    <w:rsid w:val="00282FF2"/>
    <w:rsid w:val="00283120"/>
    <w:rsid w:val="00283C21"/>
    <w:rsid w:val="00283D69"/>
    <w:rsid w:val="00283EE7"/>
    <w:rsid w:val="00284B25"/>
    <w:rsid w:val="00284E1A"/>
    <w:rsid w:val="0028532A"/>
    <w:rsid w:val="00285533"/>
    <w:rsid w:val="002855A8"/>
    <w:rsid w:val="002856A0"/>
    <w:rsid w:val="00285DB1"/>
    <w:rsid w:val="002866D5"/>
    <w:rsid w:val="00286F7B"/>
    <w:rsid w:val="0028747A"/>
    <w:rsid w:val="00287732"/>
    <w:rsid w:val="0029198D"/>
    <w:rsid w:val="002920F2"/>
    <w:rsid w:val="002922C0"/>
    <w:rsid w:val="00292466"/>
    <w:rsid w:val="00292BF0"/>
    <w:rsid w:val="00292CD1"/>
    <w:rsid w:val="00293328"/>
    <w:rsid w:val="002934AB"/>
    <w:rsid w:val="00293B62"/>
    <w:rsid w:val="00293DCB"/>
    <w:rsid w:val="00294512"/>
    <w:rsid w:val="00296130"/>
    <w:rsid w:val="0029617E"/>
    <w:rsid w:val="00296834"/>
    <w:rsid w:val="00296988"/>
    <w:rsid w:val="00296C40"/>
    <w:rsid w:val="00296E59"/>
    <w:rsid w:val="00296FD9"/>
    <w:rsid w:val="002A05B2"/>
    <w:rsid w:val="002A0DC8"/>
    <w:rsid w:val="002A100F"/>
    <w:rsid w:val="002A1228"/>
    <w:rsid w:val="002A17A1"/>
    <w:rsid w:val="002A1A0C"/>
    <w:rsid w:val="002A2236"/>
    <w:rsid w:val="002A36D1"/>
    <w:rsid w:val="002A584C"/>
    <w:rsid w:val="002A5923"/>
    <w:rsid w:val="002A5F71"/>
    <w:rsid w:val="002A6F7A"/>
    <w:rsid w:val="002A706F"/>
    <w:rsid w:val="002A714A"/>
    <w:rsid w:val="002A7D6F"/>
    <w:rsid w:val="002A7F5B"/>
    <w:rsid w:val="002B02D2"/>
    <w:rsid w:val="002B0307"/>
    <w:rsid w:val="002B03FA"/>
    <w:rsid w:val="002B0406"/>
    <w:rsid w:val="002B05C5"/>
    <w:rsid w:val="002B0898"/>
    <w:rsid w:val="002B08F2"/>
    <w:rsid w:val="002B09BB"/>
    <w:rsid w:val="002B1460"/>
    <w:rsid w:val="002B1B43"/>
    <w:rsid w:val="002B2095"/>
    <w:rsid w:val="002B2508"/>
    <w:rsid w:val="002B4D15"/>
    <w:rsid w:val="002B4E8A"/>
    <w:rsid w:val="002B5450"/>
    <w:rsid w:val="002B5844"/>
    <w:rsid w:val="002B652A"/>
    <w:rsid w:val="002B665D"/>
    <w:rsid w:val="002B7FD7"/>
    <w:rsid w:val="002C0E91"/>
    <w:rsid w:val="002C141C"/>
    <w:rsid w:val="002C1C10"/>
    <w:rsid w:val="002C240E"/>
    <w:rsid w:val="002C2AC7"/>
    <w:rsid w:val="002C2C52"/>
    <w:rsid w:val="002C2D07"/>
    <w:rsid w:val="002C32D5"/>
    <w:rsid w:val="002C35FE"/>
    <w:rsid w:val="002C41A4"/>
    <w:rsid w:val="002C4263"/>
    <w:rsid w:val="002C426D"/>
    <w:rsid w:val="002C432D"/>
    <w:rsid w:val="002C4407"/>
    <w:rsid w:val="002C471B"/>
    <w:rsid w:val="002C4B69"/>
    <w:rsid w:val="002C4E5A"/>
    <w:rsid w:val="002C4FD6"/>
    <w:rsid w:val="002C529C"/>
    <w:rsid w:val="002C5483"/>
    <w:rsid w:val="002C5AE8"/>
    <w:rsid w:val="002C5B92"/>
    <w:rsid w:val="002C5DEE"/>
    <w:rsid w:val="002C5E0D"/>
    <w:rsid w:val="002C5F4D"/>
    <w:rsid w:val="002C606D"/>
    <w:rsid w:val="002C643B"/>
    <w:rsid w:val="002C666C"/>
    <w:rsid w:val="002C68EE"/>
    <w:rsid w:val="002C79DE"/>
    <w:rsid w:val="002C7E0A"/>
    <w:rsid w:val="002C7E70"/>
    <w:rsid w:val="002D0443"/>
    <w:rsid w:val="002D065D"/>
    <w:rsid w:val="002D0889"/>
    <w:rsid w:val="002D09B3"/>
    <w:rsid w:val="002D269C"/>
    <w:rsid w:val="002D26F2"/>
    <w:rsid w:val="002D2CF7"/>
    <w:rsid w:val="002D47C6"/>
    <w:rsid w:val="002D4ECA"/>
    <w:rsid w:val="002D55F6"/>
    <w:rsid w:val="002D62EF"/>
    <w:rsid w:val="002D6EAE"/>
    <w:rsid w:val="002D70A3"/>
    <w:rsid w:val="002D70DC"/>
    <w:rsid w:val="002E00C7"/>
    <w:rsid w:val="002E0D94"/>
    <w:rsid w:val="002E1420"/>
    <w:rsid w:val="002E2105"/>
    <w:rsid w:val="002E236F"/>
    <w:rsid w:val="002E2AF1"/>
    <w:rsid w:val="002E2C3A"/>
    <w:rsid w:val="002E2E46"/>
    <w:rsid w:val="002E33E8"/>
    <w:rsid w:val="002E37F6"/>
    <w:rsid w:val="002E465F"/>
    <w:rsid w:val="002E4698"/>
    <w:rsid w:val="002E49A7"/>
    <w:rsid w:val="002E4C96"/>
    <w:rsid w:val="002E5133"/>
    <w:rsid w:val="002E5566"/>
    <w:rsid w:val="002E5879"/>
    <w:rsid w:val="002E593A"/>
    <w:rsid w:val="002E5D18"/>
    <w:rsid w:val="002E5DA0"/>
    <w:rsid w:val="002E5F21"/>
    <w:rsid w:val="002E63D3"/>
    <w:rsid w:val="002E65DA"/>
    <w:rsid w:val="002E69B0"/>
    <w:rsid w:val="002E6A97"/>
    <w:rsid w:val="002E73B8"/>
    <w:rsid w:val="002F0435"/>
    <w:rsid w:val="002F1461"/>
    <w:rsid w:val="002F2027"/>
    <w:rsid w:val="002F2147"/>
    <w:rsid w:val="002F2213"/>
    <w:rsid w:val="002F2994"/>
    <w:rsid w:val="002F2C37"/>
    <w:rsid w:val="002F2DEA"/>
    <w:rsid w:val="002F2EFA"/>
    <w:rsid w:val="002F2F0A"/>
    <w:rsid w:val="002F37AF"/>
    <w:rsid w:val="002F38B4"/>
    <w:rsid w:val="002F3B5D"/>
    <w:rsid w:val="002F3D12"/>
    <w:rsid w:val="002F40BD"/>
    <w:rsid w:val="002F4C09"/>
    <w:rsid w:val="002F5128"/>
    <w:rsid w:val="002F558E"/>
    <w:rsid w:val="002F55D0"/>
    <w:rsid w:val="002F567A"/>
    <w:rsid w:val="002F56BE"/>
    <w:rsid w:val="002F60E6"/>
    <w:rsid w:val="002F62D6"/>
    <w:rsid w:val="002F63AB"/>
    <w:rsid w:val="002F643D"/>
    <w:rsid w:val="002F743E"/>
    <w:rsid w:val="002F7828"/>
    <w:rsid w:val="002F7910"/>
    <w:rsid w:val="003002C9"/>
    <w:rsid w:val="00300A0A"/>
    <w:rsid w:val="00300EAC"/>
    <w:rsid w:val="00301C8E"/>
    <w:rsid w:val="00301E65"/>
    <w:rsid w:val="00301F8D"/>
    <w:rsid w:val="00302E4B"/>
    <w:rsid w:val="00302F4B"/>
    <w:rsid w:val="0030317B"/>
    <w:rsid w:val="0030335E"/>
    <w:rsid w:val="003034CB"/>
    <w:rsid w:val="0030446B"/>
    <w:rsid w:val="0030463F"/>
    <w:rsid w:val="00304DB2"/>
    <w:rsid w:val="00307843"/>
    <w:rsid w:val="00310302"/>
    <w:rsid w:val="00310B1E"/>
    <w:rsid w:val="00310B3E"/>
    <w:rsid w:val="00310BF0"/>
    <w:rsid w:val="00310DB9"/>
    <w:rsid w:val="003115A9"/>
    <w:rsid w:val="003117E9"/>
    <w:rsid w:val="00311B62"/>
    <w:rsid w:val="00313439"/>
    <w:rsid w:val="0031378E"/>
    <w:rsid w:val="003138C4"/>
    <w:rsid w:val="00313A27"/>
    <w:rsid w:val="00315097"/>
    <w:rsid w:val="0031513B"/>
    <w:rsid w:val="003151CF"/>
    <w:rsid w:val="00315489"/>
    <w:rsid w:val="00315B47"/>
    <w:rsid w:val="00315EC7"/>
    <w:rsid w:val="003165F3"/>
    <w:rsid w:val="0031677C"/>
    <w:rsid w:val="00316A9D"/>
    <w:rsid w:val="00317125"/>
    <w:rsid w:val="003171E8"/>
    <w:rsid w:val="00317354"/>
    <w:rsid w:val="003178B4"/>
    <w:rsid w:val="00320041"/>
    <w:rsid w:val="00320228"/>
    <w:rsid w:val="00320EBC"/>
    <w:rsid w:val="003218F0"/>
    <w:rsid w:val="00321C8C"/>
    <w:rsid w:val="0032295F"/>
    <w:rsid w:val="00322AB2"/>
    <w:rsid w:val="00322DFD"/>
    <w:rsid w:val="00323814"/>
    <w:rsid w:val="003243B0"/>
    <w:rsid w:val="0032443E"/>
    <w:rsid w:val="0032524F"/>
    <w:rsid w:val="0032537A"/>
    <w:rsid w:val="003253DC"/>
    <w:rsid w:val="003255F3"/>
    <w:rsid w:val="003259F6"/>
    <w:rsid w:val="00325A98"/>
    <w:rsid w:val="003260DC"/>
    <w:rsid w:val="003269C0"/>
    <w:rsid w:val="003270BC"/>
    <w:rsid w:val="00327431"/>
    <w:rsid w:val="00327DA9"/>
    <w:rsid w:val="00330000"/>
    <w:rsid w:val="003304DE"/>
    <w:rsid w:val="0033092E"/>
    <w:rsid w:val="00330AC5"/>
    <w:rsid w:val="00330EF2"/>
    <w:rsid w:val="0033130A"/>
    <w:rsid w:val="00332927"/>
    <w:rsid w:val="00332AF4"/>
    <w:rsid w:val="00332D76"/>
    <w:rsid w:val="00333209"/>
    <w:rsid w:val="00333320"/>
    <w:rsid w:val="00333640"/>
    <w:rsid w:val="0033389D"/>
    <w:rsid w:val="00334245"/>
    <w:rsid w:val="003342B1"/>
    <w:rsid w:val="0033454E"/>
    <w:rsid w:val="00334F4C"/>
    <w:rsid w:val="00334FD0"/>
    <w:rsid w:val="003353D5"/>
    <w:rsid w:val="00335B86"/>
    <w:rsid w:val="00335C5D"/>
    <w:rsid w:val="00335F6C"/>
    <w:rsid w:val="0033611C"/>
    <w:rsid w:val="003361B9"/>
    <w:rsid w:val="00336335"/>
    <w:rsid w:val="0033640F"/>
    <w:rsid w:val="00336446"/>
    <w:rsid w:val="00336EAC"/>
    <w:rsid w:val="00337C5D"/>
    <w:rsid w:val="0034014A"/>
    <w:rsid w:val="00340FAE"/>
    <w:rsid w:val="00341351"/>
    <w:rsid w:val="0034165F"/>
    <w:rsid w:val="00341E97"/>
    <w:rsid w:val="00341F1A"/>
    <w:rsid w:val="0034333C"/>
    <w:rsid w:val="003435D5"/>
    <w:rsid w:val="003442C9"/>
    <w:rsid w:val="00344662"/>
    <w:rsid w:val="0034475F"/>
    <w:rsid w:val="00345129"/>
    <w:rsid w:val="00345176"/>
    <w:rsid w:val="00345335"/>
    <w:rsid w:val="00345434"/>
    <w:rsid w:val="00345697"/>
    <w:rsid w:val="00345960"/>
    <w:rsid w:val="00345BE3"/>
    <w:rsid w:val="00345F52"/>
    <w:rsid w:val="00346074"/>
    <w:rsid w:val="0034608E"/>
    <w:rsid w:val="00346B94"/>
    <w:rsid w:val="00346E00"/>
    <w:rsid w:val="0034722A"/>
    <w:rsid w:val="003508E1"/>
    <w:rsid w:val="00350C1B"/>
    <w:rsid w:val="0035151F"/>
    <w:rsid w:val="003516B6"/>
    <w:rsid w:val="00351919"/>
    <w:rsid w:val="00352407"/>
    <w:rsid w:val="0035277A"/>
    <w:rsid w:val="00352FC7"/>
    <w:rsid w:val="003530E1"/>
    <w:rsid w:val="003532EA"/>
    <w:rsid w:val="0035379F"/>
    <w:rsid w:val="00354BE9"/>
    <w:rsid w:val="0035521A"/>
    <w:rsid w:val="00355E51"/>
    <w:rsid w:val="00356FC5"/>
    <w:rsid w:val="00357179"/>
    <w:rsid w:val="003577A6"/>
    <w:rsid w:val="00357893"/>
    <w:rsid w:val="00357CB1"/>
    <w:rsid w:val="0036051C"/>
    <w:rsid w:val="003609EB"/>
    <w:rsid w:val="00360AAD"/>
    <w:rsid w:val="00360DB0"/>
    <w:rsid w:val="00360FCD"/>
    <w:rsid w:val="003617E4"/>
    <w:rsid w:val="00361850"/>
    <w:rsid w:val="0036214E"/>
    <w:rsid w:val="003622AE"/>
    <w:rsid w:val="00362B47"/>
    <w:rsid w:val="00362D85"/>
    <w:rsid w:val="00363657"/>
    <w:rsid w:val="003637E5"/>
    <w:rsid w:val="00365713"/>
    <w:rsid w:val="00365C25"/>
    <w:rsid w:val="00365F2E"/>
    <w:rsid w:val="00366033"/>
    <w:rsid w:val="00366621"/>
    <w:rsid w:val="003666DC"/>
    <w:rsid w:val="00366977"/>
    <w:rsid w:val="00366C71"/>
    <w:rsid w:val="00367482"/>
    <w:rsid w:val="00367593"/>
    <w:rsid w:val="0036779D"/>
    <w:rsid w:val="00367EE7"/>
    <w:rsid w:val="003708E8"/>
    <w:rsid w:val="003713CF"/>
    <w:rsid w:val="0037153F"/>
    <w:rsid w:val="00371DF5"/>
    <w:rsid w:val="00372EEA"/>
    <w:rsid w:val="003747F4"/>
    <w:rsid w:val="00374BD8"/>
    <w:rsid w:val="00374BE0"/>
    <w:rsid w:val="00374F2A"/>
    <w:rsid w:val="003755A2"/>
    <w:rsid w:val="003757BC"/>
    <w:rsid w:val="00375EF7"/>
    <w:rsid w:val="00375FA4"/>
    <w:rsid w:val="00375FAE"/>
    <w:rsid w:val="003760FE"/>
    <w:rsid w:val="003768F7"/>
    <w:rsid w:val="00376D5B"/>
    <w:rsid w:val="00377271"/>
    <w:rsid w:val="003772FE"/>
    <w:rsid w:val="003778CA"/>
    <w:rsid w:val="003808EB"/>
    <w:rsid w:val="00381692"/>
    <w:rsid w:val="00382181"/>
    <w:rsid w:val="0038245C"/>
    <w:rsid w:val="00382560"/>
    <w:rsid w:val="00382682"/>
    <w:rsid w:val="0038301A"/>
    <w:rsid w:val="00383CD5"/>
    <w:rsid w:val="0038455D"/>
    <w:rsid w:val="0038466A"/>
    <w:rsid w:val="00384BA5"/>
    <w:rsid w:val="0038504F"/>
    <w:rsid w:val="00385514"/>
    <w:rsid w:val="00385580"/>
    <w:rsid w:val="00385691"/>
    <w:rsid w:val="003859CE"/>
    <w:rsid w:val="00385AD8"/>
    <w:rsid w:val="00386A8F"/>
    <w:rsid w:val="00387637"/>
    <w:rsid w:val="00387BB0"/>
    <w:rsid w:val="00387CE4"/>
    <w:rsid w:val="00390716"/>
    <w:rsid w:val="00391036"/>
    <w:rsid w:val="0039121E"/>
    <w:rsid w:val="0039123C"/>
    <w:rsid w:val="003916F8"/>
    <w:rsid w:val="003917BB"/>
    <w:rsid w:val="00391E4D"/>
    <w:rsid w:val="003925E9"/>
    <w:rsid w:val="00392681"/>
    <w:rsid w:val="003945E1"/>
    <w:rsid w:val="003945E2"/>
    <w:rsid w:val="00394839"/>
    <w:rsid w:val="00394933"/>
    <w:rsid w:val="00394C67"/>
    <w:rsid w:val="00394F0C"/>
    <w:rsid w:val="00394FB5"/>
    <w:rsid w:val="003952E3"/>
    <w:rsid w:val="00395B9B"/>
    <w:rsid w:val="003964DE"/>
    <w:rsid w:val="00396A94"/>
    <w:rsid w:val="00396D0E"/>
    <w:rsid w:val="00396EB7"/>
    <w:rsid w:val="003973D4"/>
    <w:rsid w:val="003975FE"/>
    <w:rsid w:val="0039773A"/>
    <w:rsid w:val="00397763"/>
    <w:rsid w:val="003A1244"/>
    <w:rsid w:val="003A134B"/>
    <w:rsid w:val="003A13A2"/>
    <w:rsid w:val="003A165C"/>
    <w:rsid w:val="003A16C0"/>
    <w:rsid w:val="003A1BA9"/>
    <w:rsid w:val="003A2429"/>
    <w:rsid w:val="003A2AC2"/>
    <w:rsid w:val="003A3A17"/>
    <w:rsid w:val="003A3A32"/>
    <w:rsid w:val="003A420C"/>
    <w:rsid w:val="003A437B"/>
    <w:rsid w:val="003A4FBD"/>
    <w:rsid w:val="003A50D1"/>
    <w:rsid w:val="003A531D"/>
    <w:rsid w:val="003A541C"/>
    <w:rsid w:val="003A5513"/>
    <w:rsid w:val="003A56DA"/>
    <w:rsid w:val="003A571F"/>
    <w:rsid w:val="003A5743"/>
    <w:rsid w:val="003A5B8D"/>
    <w:rsid w:val="003A5C12"/>
    <w:rsid w:val="003A6042"/>
    <w:rsid w:val="003A6826"/>
    <w:rsid w:val="003A687F"/>
    <w:rsid w:val="003A68FA"/>
    <w:rsid w:val="003A6DB0"/>
    <w:rsid w:val="003A73E3"/>
    <w:rsid w:val="003A74F4"/>
    <w:rsid w:val="003B066F"/>
    <w:rsid w:val="003B0BC6"/>
    <w:rsid w:val="003B0E90"/>
    <w:rsid w:val="003B10E8"/>
    <w:rsid w:val="003B14B3"/>
    <w:rsid w:val="003B15E6"/>
    <w:rsid w:val="003B1A5B"/>
    <w:rsid w:val="003B1FB9"/>
    <w:rsid w:val="003B1FE3"/>
    <w:rsid w:val="003B2408"/>
    <w:rsid w:val="003B2537"/>
    <w:rsid w:val="003B26C7"/>
    <w:rsid w:val="003B2DC1"/>
    <w:rsid w:val="003B30FC"/>
    <w:rsid w:val="003B3524"/>
    <w:rsid w:val="003B3FD8"/>
    <w:rsid w:val="003B47F7"/>
    <w:rsid w:val="003B4828"/>
    <w:rsid w:val="003B4B04"/>
    <w:rsid w:val="003B4F56"/>
    <w:rsid w:val="003B588B"/>
    <w:rsid w:val="003B5CA2"/>
    <w:rsid w:val="003B60B8"/>
    <w:rsid w:val="003B60E2"/>
    <w:rsid w:val="003B67C0"/>
    <w:rsid w:val="003B699F"/>
    <w:rsid w:val="003B6DA5"/>
    <w:rsid w:val="003B7578"/>
    <w:rsid w:val="003B7583"/>
    <w:rsid w:val="003B7A9B"/>
    <w:rsid w:val="003C044A"/>
    <w:rsid w:val="003C0A4F"/>
    <w:rsid w:val="003C0CAE"/>
    <w:rsid w:val="003C118B"/>
    <w:rsid w:val="003C22C7"/>
    <w:rsid w:val="003C2928"/>
    <w:rsid w:val="003C2A62"/>
    <w:rsid w:val="003C3089"/>
    <w:rsid w:val="003C326A"/>
    <w:rsid w:val="003C3732"/>
    <w:rsid w:val="003C374B"/>
    <w:rsid w:val="003C3DCB"/>
    <w:rsid w:val="003C4A97"/>
    <w:rsid w:val="003C5163"/>
    <w:rsid w:val="003C54B2"/>
    <w:rsid w:val="003C562A"/>
    <w:rsid w:val="003C570F"/>
    <w:rsid w:val="003C589C"/>
    <w:rsid w:val="003C58BE"/>
    <w:rsid w:val="003C61CC"/>
    <w:rsid w:val="003C62C8"/>
    <w:rsid w:val="003C6438"/>
    <w:rsid w:val="003C646B"/>
    <w:rsid w:val="003C681E"/>
    <w:rsid w:val="003C6B95"/>
    <w:rsid w:val="003C6E6A"/>
    <w:rsid w:val="003C71D5"/>
    <w:rsid w:val="003C7BB6"/>
    <w:rsid w:val="003C7FBE"/>
    <w:rsid w:val="003D08C0"/>
    <w:rsid w:val="003D0FF5"/>
    <w:rsid w:val="003D188A"/>
    <w:rsid w:val="003D1C77"/>
    <w:rsid w:val="003D3889"/>
    <w:rsid w:val="003D3906"/>
    <w:rsid w:val="003D3A87"/>
    <w:rsid w:val="003D3CA1"/>
    <w:rsid w:val="003D3DA4"/>
    <w:rsid w:val="003D49C8"/>
    <w:rsid w:val="003D53A9"/>
    <w:rsid w:val="003D5728"/>
    <w:rsid w:val="003D59CC"/>
    <w:rsid w:val="003D609A"/>
    <w:rsid w:val="003D6FEA"/>
    <w:rsid w:val="003D7BEE"/>
    <w:rsid w:val="003E012C"/>
    <w:rsid w:val="003E05F7"/>
    <w:rsid w:val="003E06C4"/>
    <w:rsid w:val="003E080A"/>
    <w:rsid w:val="003E0A66"/>
    <w:rsid w:val="003E189B"/>
    <w:rsid w:val="003E1B17"/>
    <w:rsid w:val="003E1ECB"/>
    <w:rsid w:val="003E1FE6"/>
    <w:rsid w:val="003E28C5"/>
    <w:rsid w:val="003E361F"/>
    <w:rsid w:val="003E40D9"/>
    <w:rsid w:val="003E4AAD"/>
    <w:rsid w:val="003E4EE3"/>
    <w:rsid w:val="003E50A4"/>
    <w:rsid w:val="003E51BD"/>
    <w:rsid w:val="003E5526"/>
    <w:rsid w:val="003E5797"/>
    <w:rsid w:val="003E5BFF"/>
    <w:rsid w:val="003E5CF0"/>
    <w:rsid w:val="003E6251"/>
    <w:rsid w:val="003E6499"/>
    <w:rsid w:val="003E67BD"/>
    <w:rsid w:val="003E6A72"/>
    <w:rsid w:val="003E7947"/>
    <w:rsid w:val="003F0390"/>
    <w:rsid w:val="003F044A"/>
    <w:rsid w:val="003F0489"/>
    <w:rsid w:val="003F0526"/>
    <w:rsid w:val="003F11EE"/>
    <w:rsid w:val="003F1300"/>
    <w:rsid w:val="003F13A5"/>
    <w:rsid w:val="003F16CA"/>
    <w:rsid w:val="003F19E5"/>
    <w:rsid w:val="003F1EB6"/>
    <w:rsid w:val="003F206B"/>
    <w:rsid w:val="003F2110"/>
    <w:rsid w:val="003F25C7"/>
    <w:rsid w:val="003F29D0"/>
    <w:rsid w:val="003F2B4C"/>
    <w:rsid w:val="003F2CA3"/>
    <w:rsid w:val="003F3488"/>
    <w:rsid w:val="003F382F"/>
    <w:rsid w:val="003F3FAF"/>
    <w:rsid w:val="003F4560"/>
    <w:rsid w:val="003F5270"/>
    <w:rsid w:val="003F5938"/>
    <w:rsid w:val="003F5A51"/>
    <w:rsid w:val="003F5CB7"/>
    <w:rsid w:val="003F63D0"/>
    <w:rsid w:val="003F6540"/>
    <w:rsid w:val="003F69B3"/>
    <w:rsid w:val="003F73CC"/>
    <w:rsid w:val="003F79AA"/>
    <w:rsid w:val="00400D8C"/>
    <w:rsid w:val="00401D21"/>
    <w:rsid w:val="00402026"/>
    <w:rsid w:val="00402088"/>
    <w:rsid w:val="00402ACD"/>
    <w:rsid w:val="00404A8F"/>
    <w:rsid w:val="004052F7"/>
    <w:rsid w:val="00406B05"/>
    <w:rsid w:val="00406DC4"/>
    <w:rsid w:val="00406FDF"/>
    <w:rsid w:val="004072B3"/>
    <w:rsid w:val="004072BE"/>
    <w:rsid w:val="00407734"/>
    <w:rsid w:val="00410078"/>
    <w:rsid w:val="004102B0"/>
    <w:rsid w:val="00410A0E"/>
    <w:rsid w:val="00410B3E"/>
    <w:rsid w:val="00410C8B"/>
    <w:rsid w:val="00411158"/>
    <w:rsid w:val="00411D6F"/>
    <w:rsid w:val="00411E77"/>
    <w:rsid w:val="004123C1"/>
    <w:rsid w:val="0041255D"/>
    <w:rsid w:val="00412EBF"/>
    <w:rsid w:val="0041361E"/>
    <w:rsid w:val="00413A15"/>
    <w:rsid w:val="00413E68"/>
    <w:rsid w:val="00413E85"/>
    <w:rsid w:val="00414861"/>
    <w:rsid w:val="00414BD5"/>
    <w:rsid w:val="004152F5"/>
    <w:rsid w:val="0041538C"/>
    <w:rsid w:val="00415627"/>
    <w:rsid w:val="00415893"/>
    <w:rsid w:val="00415C9B"/>
    <w:rsid w:val="00416340"/>
    <w:rsid w:val="00416A57"/>
    <w:rsid w:val="004178B7"/>
    <w:rsid w:val="004212D8"/>
    <w:rsid w:val="0042141C"/>
    <w:rsid w:val="0042192A"/>
    <w:rsid w:val="0042196C"/>
    <w:rsid w:val="00421AE7"/>
    <w:rsid w:val="00421EE6"/>
    <w:rsid w:val="00422528"/>
    <w:rsid w:val="00422A5A"/>
    <w:rsid w:val="00422D01"/>
    <w:rsid w:val="004232C4"/>
    <w:rsid w:val="004235D5"/>
    <w:rsid w:val="004235E5"/>
    <w:rsid w:val="00424078"/>
    <w:rsid w:val="004252EE"/>
    <w:rsid w:val="0042534E"/>
    <w:rsid w:val="0042536F"/>
    <w:rsid w:val="00425A50"/>
    <w:rsid w:val="00425B9B"/>
    <w:rsid w:val="00425DB7"/>
    <w:rsid w:val="004265CA"/>
    <w:rsid w:val="0042661C"/>
    <w:rsid w:val="00426656"/>
    <w:rsid w:val="00426B4E"/>
    <w:rsid w:val="00426D18"/>
    <w:rsid w:val="00426E8A"/>
    <w:rsid w:val="00427130"/>
    <w:rsid w:val="00427470"/>
    <w:rsid w:val="004275AA"/>
    <w:rsid w:val="00427660"/>
    <w:rsid w:val="00427CFB"/>
    <w:rsid w:val="004300EC"/>
    <w:rsid w:val="004301CD"/>
    <w:rsid w:val="00430486"/>
    <w:rsid w:val="0043096C"/>
    <w:rsid w:val="004309B1"/>
    <w:rsid w:val="00431665"/>
    <w:rsid w:val="00431735"/>
    <w:rsid w:val="00431D17"/>
    <w:rsid w:val="0043246F"/>
    <w:rsid w:val="00432738"/>
    <w:rsid w:val="00432751"/>
    <w:rsid w:val="004331CB"/>
    <w:rsid w:val="0043360F"/>
    <w:rsid w:val="004336FD"/>
    <w:rsid w:val="00433965"/>
    <w:rsid w:val="00433ACB"/>
    <w:rsid w:val="00433B5A"/>
    <w:rsid w:val="00433EBF"/>
    <w:rsid w:val="0043409E"/>
    <w:rsid w:val="00434C34"/>
    <w:rsid w:val="00434E6B"/>
    <w:rsid w:val="0043541C"/>
    <w:rsid w:val="004358A7"/>
    <w:rsid w:val="004362A8"/>
    <w:rsid w:val="00436D4F"/>
    <w:rsid w:val="00436E2D"/>
    <w:rsid w:val="00436E97"/>
    <w:rsid w:val="00437779"/>
    <w:rsid w:val="0043787C"/>
    <w:rsid w:val="00437C2A"/>
    <w:rsid w:val="00437C9B"/>
    <w:rsid w:val="00437D72"/>
    <w:rsid w:val="004405CB"/>
    <w:rsid w:val="0044068F"/>
    <w:rsid w:val="00440A15"/>
    <w:rsid w:val="00440A6A"/>
    <w:rsid w:val="00440EE2"/>
    <w:rsid w:val="00441322"/>
    <w:rsid w:val="00441655"/>
    <w:rsid w:val="004418AE"/>
    <w:rsid w:val="0044196E"/>
    <w:rsid w:val="004431AE"/>
    <w:rsid w:val="0044386D"/>
    <w:rsid w:val="0044395C"/>
    <w:rsid w:val="004441E9"/>
    <w:rsid w:val="00444476"/>
    <w:rsid w:val="00444FE8"/>
    <w:rsid w:val="0044510C"/>
    <w:rsid w:val="00445487"/>
    <w:rsid w:val="00445726"/>
    <w:rsid w:val="00445DCD"/>
    <w:rsid w:val="00446ABB"/>
    <w:rsid w:val="0044733B"/>
    <w:rsid w:val="004477AF"/>
    <w:rsid w:val="004501A0"/>
    <w:rsid w:val="0045033D"/>
    <w:rsid w:val="00450568"/>
    <w:rsid w:val="00450DA0"/>
    <w:rsid w:val="00450EF1"/>
    <w:rsid w:val="00450FB8"/>
    <w:rsid w:val="004510E5"/>
    <w:rsid w:val="00451436"/>
    <w:rsid w:val="00451A0A"/>
    <w:rsid w:val="00451B9D"/>
    <w:rsid w:val="00451DF0"/>
    <w:rsid w:val="004527E3"/>
    <w:rsid w:val="004529BC"/>
    <w:rsid w:val="00452A0B"/>
    <w:rsid w:val="00452F4C"/>
    <w:rsid w:val="00452FBE"/>
    <w:rsid w:val="00453282"/>
    <w:rsid w:val="004533DB"/>
    <w:rsid w:val="00453ACF"/>
    <w:rsid w:val="00453C60"/>
    <w:rsid w:val="00453D9F"/>
    <w:rsid w:val="00454C8E"/>
    <w:rsid w:val="00455E4F"/>
    <w:rsid w:val="00456089"/>
    <w:rsid w:val="004564FF"/>
    <w:rsid w:val="004568BC"/>
    <w:rsid w:val="00457264"/>
    <w:rsid w:val="00457A0A"/>
    <w:rsid w:val="00457B05"/>
    <w:rsid w:val="00457C19"/>
    <w:rsid w:val="0046009B"/>
    <w:rsid w:val="0046082F"/>
    <w:rsid w:val="00460B32"/>
    <w:rsid w:val="004610A9"/>
    <w:rsid w:val="00461380"/>
    <w:rsid w:val="0046158B"/>
    <w:rsid w:val="004619AD"/>
    <w:rsid w:val="00461A43"/>
    <w:rsid w:val="00461E9B"/>
    <w:rsid w:val="0046228D"/>
    <w:rsid w:val="00462963"/>
    <w:rsid w:val="00462DB5"/>
    <w:rsid w:val="0046321D"/>
    <w:rsid w:val="00463268"/>
    <w:rsid w:val="00463898"/>
    <w:rsid w:val="004647F4"/>
    <w:rsid w:val="004652B9"/>
    <w:rsid w:val="004655A3"/>
    <w:rsid w:val="00465D74"/>
    <w:rsid w:val="00466423"/>
    <w:rsid w:val="00466A17"/>
    <w:rsid w:val="00466E7C"/>
    <w:rsid w:val="00467571"/>
    <w:rsid w:val="0046778B"/>
    <w:rsid w:val="00470737"/>
    <w:rsid w:val="00470AFF"/>
    <w:rsid w:val="00470C37"/>
    <w:rsid w:val="00471114"/>
    <w:rsid w:val="00471346"/>
    <w:rsid w:val="004725C3"/>
    <w:rsid w:val="004731A5"/>
    <w:rsid w:val="00473958"/>
    <w:rsid w:val="0047450C"/>
    <w:rsid w:val="004749BC"/>
    <w:rsid w:val="004749FD"/>
    <w:rsid w:val="00474F36"/>
    <w:rsid w:val="00475157"/>
    <w:rsid w:val="004751AB"/>
    <w:rsid w:val="00475984"/>
    <w:rsid w:val="00475A5E"/>
    <w:rsid w:val="0047619F"/>
    <w:rsid w:val="00476228"/>
    <w:rsid w:val="00476389"/>
    <w:rsid w:val="004768F0"/>
    <w:rsid w:val="00476E42"/>
    <w:rsid w:val="00477499"/>
    <w:rsid w:val="00477A67"/>
    <w:rsid w:val="00477C2F"/>
    <w:rsid w:val="00477DAE"/>
    <w:rsid w:val="00477DC9"/>
    <w:rsid w:val="004802F0"/>
    <w:rsid w:val="00480922"/>
    <w:rsid w:val="004813D1"/>
    <w:rsid w:val="00482306"/>
    <w:rsid w:val="004825B4"/>
    <w:rsid w:val="00482F01"/>
    <w:rsid w:val="00483E85"/>
    <w:rsid w:val="00483F6E"/>
    <w:rsid w:val="00484614"/>
    <w:rsid w:val="00484F72"/>
    <w:rsid w:val="004858DA"/>
    <w:rsid w:val="004858DE"/>
    <w:rsid w:val="00485EF8"/>
    <w:rsid w:val="004867CA"/>
    <w:rsid w:val="00486BDC"/>
    <w:rsid w:val="004872F4"/>
    <w:rsid w:val="0048731D"/>
    <w:rsid w:val="00487440"/>
    <w:rsid w:val="004878A1"/>
    <w:rsid w:val="00487B2B"/>
    <w:rsid w:val="00487C0D"/>
    <w:rsid w:val="00487EBF"/>
    <w:rsid w:val="004900D0"/>
    <w:rsid w:val="004902C3"/>
    <w:rsid w:val="00490EED"/>
    <w:rsid w:val="00491414"/>
    <w:rsid w:val="00491BF6"/>
    <w:rsid w:val="00491D62"/>
    <w:rsid w:val="00492060"/>
    <w:rsid w:val="00492177"/>
    <w:rsid w:val="0049222B"/>
    <w:rsid w:val="00492680"/>
    <w:rsid w:val="0049277D"/>
    <w:rsid w:val="00492D62"/>
    <w:rsid w:val="00492D79"/>
    <w:rsid w:val="00493622"/>
    <w:rsid w:val="004936F3"/>
    <w:rsid w:val="00493DEB"/>
    <w:rsid w:val="0049400F"/>
    <w:rsid w:val="00494DF7"/>
    <w:rsid w:val="00495B48"/>
    <w:rsid w:val="00495C8C"/>
    <w:rsid w:val="00495E88"/>
    <w:rsid w:val="00496E71"/>
    <w:rsid w:val="00497060"/>
    <w:rsid w:val="00497169"/>
    <w:rsid w:val="004975FD"/>
    <w:rsid w:val="00497D56"/>
    <w:rsid w:val="004A01EC"/>
    <w:rsid w:val="004A04B5"/>
    <w:rsid w:val="004A0964"/>
    <w:rsid w:val="004A0D7B"/>
    <w:rsid w:val="004A109D"/>
    <w:rsid w:val="004A114B"/>
    <w:rsid w:val="004A1AD0"/>
    <w:rsid w:val="004A28CB"/>
    <w:rsid w:val="004A2E48"/>
    <w:rsid w:val="004A3888"/>
    <w:rsid w:val="004A3E8B"/>
    <w:rsid w:val="004A44AE"/>
    <w:rsid w:val="004A4566"/>
    <w:rsid w:val="004A4B10"/>
    <w:rsid w:val="004A4D51"/>
    <w:rsid w:val="004A55DB"/>
    <w:rsid w:val="004A5798"/>
    <w:rsid w:val="004A58F6"/>
    <w:rsid w:val="004A6053"/>
    <w:rsid w:val="004A6340"/>
    <w:rsid w:val="004A72C3"/>
    <w:rsid w:val="004A77FD"/>
    <w:rsid w:val="004A7966"/>
    <w:rsid w:val="004B07C6"/>
    <w:rsid w:val="004B0914"/>
    <w:rsid w:val="004B0C52"/>
    <w:rsid w:val="004B130D"/>
    <w:rsid w:val="004B180C"/>
    <w:rsid w:val="004B185F"/>
    <w:rsid w:val="004B1898"/>
    <w:rsid w:val="004B1D9F"/>
    <w:rsid w:val="004B2519"/>
    <w:rsid w:val="004B25D1"/>
    <w:rsid w:val="004B28AE"/>
    <w:rsid w:val="004B2AD8"/>
    <w:rsid w:val="004B2C1F"/>
    <w:rsid w:val="004B2DAC"/>
    <w:rsid w:val="004B2F4C"/>
    <w:rsid w:val="004B313D"/>
    <w:rsid w:val="004B3716"/>
    <w:rsid w:val="004B3F8C"/>
    <w:rsid w:val="004B40B8"/>
    <w:rsid w:val="004B422A"/>
    <w:rsid w:val="004B42EB"/>
    <w:rsid w:val="004B463F"/>
    <w:rsid w:val="004B46E4"/>
    <w:rsid w:val="004B4A87"/>
    <w:rsid w:val="004B574D"/>
    <w:rsid w:val="004B5F80"/>
    <w:rsid w:val="004B6A0B"/>
    <w:rsid w:val="004B6D9C"/>
    <w:rsid w:val="004B6E17"/>
    <w:rsid w:val="004B79D7"/>
    <w:rsid w:val="004C07BE"/>
    <w:rsid w:val="004C13DF"/>
    <w:rsid w:val="004C1948"/>
    <w:rsid w:val="004C1B57"/>
    <w:rsid w:val="004C1F88"/>
    <w:rsid w:val="004C20F4"/>
    <w:rsid w:val="004C25C2"/>
    <w:rsid w:val="004C2B42"/>
    <w:rsid w:val="004C3365"/>
    <w:rsid w:val="004C3F8D"/>
    <w:rsid w:val="004C47A8"/>
    <w:rsid w:val="004C4A91"/>
    <w:rsid w:val="004C5184"/>
    <w:rsid w:val="004C57EF"/>
    <w:rsid w:val="004C5ECD"/>
    <w:rsid w:val="004C60CF"/>
    <w:rsid w:val="004C71E0"/>
    <w:rsid w:val="004C7A59"/>
    <w:rsid w:val="004C7C12"/>
    <w:rsid w:val="004C7CE7"/>
    <w:rsid w:val="004D0A7F"/>
    <w:rsid w:val="004D0B26"/>
    <w:rsid w:val="004D12EF"/>
    <w:rsid w:val="004D1415"/>
    <w:rsid w:val="004D1746"/>
    <w:rsid w:val="004D181B"/>
    <w:rsid w:val="004D1ADC"/>
    <w:rsid w:val="004D1AF7"/>
    <w:rsid w:val="004D2A28"/>
    <w:rsid w:val="004D30AF"/>
    <w:rsid w:val="004D3365"/>
    <w:rsid w:val="004D341E"/>
    <w:rsid w:val="004D3454"/>
    <w:rsid w:val="004D3B38"/>
    <w:rsid w:val="004D3F56"/>
    <w:rsid w:val="004D435C"/>
    <w:rsid w:val="004D495A"/>
    <w:rsid w:val="004D4BFE"/>
    <w:rsid w:val="004D4FB3"/>
    <w:rsid w:val="004D50F9"/>
    <w:rsid w:val="004D58DB"/>
    <w:rsid w:val="004D5D0E"/>
    <w:rsid w:val="004D5D2C"/>
    <w:rsid w:val="004D5FAF"/>
    <w:rsid w:val="004D60A2"/>
    <w:rsid w:val="004D70FB"/>
    <w:rsid w:val="004D7597"/>
    <w:rsid w:val="004E0141"/>
    <w:rsid w:val="004E0375"/>
    <w:rsid w:val="004E06CF"/>
    <w:rsid w:val="004E08B1"/>
    <w:rsid w:val="004E0A62"/>
    <w:rsid w:val="004E1687"/>
    <w:rsid w:val="004E2063"/>
    <w:rsid w:val="004E221F"/>
    <w:rsid w:val="004E2996"/>
    <w:rsid w:val="004E3406"/>
    <w:rsid w:val="004E3847"/>
    <w:rsid w:val="004E3A64"/>
    <w:rsid w:val="004E46E6"/>
    <w:rsid w:val="004E4F41"/>
    <w:rsid w:val="004E4FAB"/>
    <w:rsid w:val="004E515F"/>
    <w:rsid w:val="004E5842"/>
    <w:rsid w:val="004E5DD6"/>
    <w:rsid w:val="004E6A1A"/>
    <w:rsid w:val="004E7C99"/>
    <w:rsid w:val="004E7E0C"/>
    <w:rsid w:val="004E7FAE"/>
    <w:rsid w:val="004F04EF"/>
    <w:rsid w:val="004F05E6"/>
    <w:rsid w:val="004F0AA3"/>
    <w:rsid w:val="004F10B9"/>
    <w:rsid w:val="004F11E7"/>
    <w:rsid w:val="004F190F"/>
    <w:rsid w:val="004F2044"/>
    <w:rsid w:val="004F21FE"/>
    <w:rsid w:val="004F2446"/>
    <w:rsid w:val="004F2CD1"/>
    <w:rsid w:val="004F350E"/>
    <w:rsid w:val="004F380F"/>
    <w:rsid w:val="004F4062"/>
    <w:rsid w:val="004F4083"/>
    <w:rsid w:val="004F443A"/>
    <w:rsid w:val="004F45E3"/>
    <w:rsid w:val="004F4F0F"/>
    <w:rsid w:val="004F4F60"/>
    <w:rsid w:val="004F50BF"/>
    <w:rsid w:val="004F511C"/>
    <w:rsid w:val="004F57C5"/>
    <w:rsid w:val="004F6479"/>
    <w:rsid w:val="004F65FE"/>
    <w:rsid w:val="004F67A0"/>
    <w:rsid w:val="004F6DDB"/>
    <w:rsid w:val="004F764F"/>
    <w:rsid w:val="004F78F2"/>
    <w:rsid w:val="004F7CA4"/>
    <w:rsid w:val="00500126"/>
    <w:rsid w:val="005001AA"/>
    <w:rsid w:val="00500D3B"/>
    <w:rsid w:val="00501843"/>
    <w:rsid w:val="00501CEB"/>
    <w:rsid w:val="005021B5"/>
    <w:rsid w:val="0050233F"/>
    <w:rsid w:val="00502448"/>
    <w:rsid w:val="00502518"/>
    <w:rsid w:val="0050301D"/>
    <w:rsid w:val="0050328F"/>
    <w:rsid w:val="00503A8C"/>
    <w:rsid w:val="00503D75"/>
    <w:rsid w:val="00503F12"/>
    <w:rsid w:val="0050475A"/>
    <w:rsid w:val="00504EE7"/>
    <w:rsid w:val="00504F57"/>
    <w:rsid w:val="00505577"/>
    <w:rsid w:val="005060CC"/>
    <w:rsid w:val="00506308"/>
    <w:rsid w:val="00506532"/>
    <w:rsid w:val="0050665E"/>
    <w:rsid w:val="00506A97"/>
    <w:rsid w:val="00506C21"/>
    <w:rsid w:val="00506D22"/>
    <w:rsid w:val="00506E7B"/>
    <w:rsid w:val="0050761F"/>
    <w:rsid w:val="00507987"/>
    <w:rsid w:val="00507D46"/>
    <w:rsid w:val="00510109"/>
    <w:rsid w:val="005117A2"/>
    <w:rsid w:val="00511A21"/>
    <w:rsid w:val="00511A44"/>
    <w:rsid w:val="00512246"/>
    <w:rsid w:val="00512717"/>
    <w:rsid w:val="00512D92"/>
    <w:rsid w:val="005139DC"/>
    <w:rsid w:val="00513C54"/>
    <w:rsid w:val="0051514E"/>
    <w:rsid w:val="0051564F"/>
    <w:rsid w:val="00515769"/>
    <w:rsid w:val="00515ADB"/>
    <w:rsid w:val="00516359"/>
    <w:rsid w:val="00516509"/>
    <w:rsid w:val="00516CEE"/>
    <w:rsid w:val="00516E77"/>
    <w:rsid w:val="00516F80"/>
    <w:rsid w:val="00516FAE"/>
    <w:rsid w:val="005170AE"/>
    <w:rsid w:val="00517508"/>
    <w:rsid w:val="00520A11"/>
    <w:rsid w:val="00520E54"/>
    <w:rsid w:val="005210C4"/>
    <w:rsid w:val="00521AFF"/>
    <w:rsid w:val="00522DC4"/>
    <w:rsid w:val="005233A1"/>
    <w:rsid w:val="00523F0D"/>
    <w:rsid w:val="00523F85"/>
    <w:rsid w:val="00524061"/>
    <w:rsid w:val="00524CBC"/>
    <w:rsid w:val="00524CCB"/>
    <w:rsid w:val="00524D5B"/>
    <w:rsid w:val="00524EF9"/>
    <w:rsid w:val="00526604"/>
    <w:rsid w:val="00526674"/>
    <w:rsid w:val="005267E8"/>
    <w:rsid w:val="0052687A"/>
    <w:rsid w:val="0052697B"/>
    <w:rsid w:val="00526C00"/>
    <w:rsid w:val="0052783B"/>
    <w:rsid w:val="00530095"/>
    <w:rsid w:val="00530125"/>
    <w:rsid w:val="005301E1"/>
    <w:rsid w:val="00530C96"/>
    <w:rsid w:val="00530CB0"/>
    <w:rsid w:val="00531243"/>
    <w:rsid w:val="005316B7"/>
    <w:rsid w:val="00531D35"/>
    <w:rsid w:val="00532F30"/>
    <w:rsid w:val="00533BB3"/>
    <w:rsid w:val="00533FCD"/>
    <w:rsid w:val="00534060"/>
    <w:rsid w:val="00534CF4"/>
    <w:rsid w:val="005359EB"/>
    <w:rsid w:val="00535BAB"/>
    <w:rsid w:val="0053619A"/>
    <w:rsid w:val="00536803"/>
    <w:rsid w:val="005371EE"/>
    <w:rsid w:val="0054016A"/>
    <w:rsid w:val="00540882"/>
    <w:rsid w:val="00540A82"/>
    <w:rsid w:val="00540C3C"/>
    <w:rsid w:val="00541CD2"/>
    <w:rsid w:val="00541ECE"/>
    <w:rsid w:val="00542305"/>
    <w:rsid w:val="00542B5E"/>
    <w:rsid w:val="00543CA4"/>
    <w:rsid w:val="005446BA"/>
    <w:rsid w:val="005457DB"/>
    <w:rsid w:val="00546149"/>
    <w:rsid w:val="00546364"/>
    <w:rsid w:val="00546D0C"/>
    <w:rsid w:val="00546E0F"/>
    <w:rsid w:val="00546FF6"/>
    <w:rsid w:val="0054766B"/>
    <w:rsid w:val="00547B92"/>
    <w:rsid w:val="00547BA3"/>
    <w:rsid w:val="00547ECA"/>
    <w:rsid w:val="005500EC"/>
    <w:rsid w:val="00550435"/>
    <w:rsid w:val="00550BA2"/>
    <w:rsid w:val="00550FB9"/>
    <w:rsid w:val="00551585"/>
    <w:rsid w:val="00551D89"/>
    <w:rsid w:val="00551EA2"/>
    <w:rsid w:val="00552411"/>
    <w:rsid w:val="00552D58"/>
    <w:rsid w:val="00553530"/>
    <w:rsid w:val="005539BD"/>
    <w:rsid w:val="00553C22"/>
    <w:rsid w:val="005540A8"/>
    <w:rsid w:val="00554298"/>
    <w:rsid w:val="005542DE"/>
    <w:rsid w:val="005548B8"/>
    <w:rsid w:val="00554955"/>
    <w:rsid w:val="0055498D"/>
    <w:rsid w:val="00555381"/>
    <w:rsid w:val="0055539E"/>
    <w:rsid w:val="005559FD"/>
    <w:rsid w:val="00555B9C"/>
    <w:rsid w:val="00555C9E"/>
    <w:rsid w:val="00555F82"/>
    <w:rsid w:val="005562E9"/>
    <w:rsid w:val="0055643B"/>
    <w:rsid w:val="00556B2D"/>
    <w:rsid w:val="00556E39"/>
    <w:rsid w:val="0055731B"/>
    <w:rsid w:val="00557921"/>
    <w:rsid w:val="00557A4D"/>
    <w:rsid w:val="00557B27"/>
    <w:rsid w:val="00557CDD"/>
    <w:rsid w:val="00560A57"/>
    <w:rsid w:val="00560A81"/>
    <w:rsid w:val="00561020"/>
    <w:rsid w:val="005612BE"/>
    <w:rsid w:val="00561D67"/>
    <w:rsid w:val="00561E00"/>
    <w:rsid w:val="005622D1"/>
    <w:rsid w:val="005625F9"/>
    <w:rsid w:val="00562B02"/>
    <w:rsid w:val="00562C7F"/>
    <w:rsid w:val="005630C8"/>
    <w:rsid w:val="005632F3"/>
    <w:rsid w:val="005637E0"/>
    <w:rsid w:val="00564064"/>
    <w:rsid w:val="00564FF8"/>
    <w:rsid w:val="005657C2"/>
    <w:rsid w:val="0056617C"/>
    <w:rsid w:val="0056633A"/>
    <w:rsid w:val="005666AB"/>
    <w:rsid w:val="00570106"/>
    <w:rsid w:val="00571792"/>
    <w:rsid w:val="005717ED"/>
    <w:rsid w:val="0057306E"/>
    <w:rsid w:val="0057399E"/>
    <w:rsid w:val="00574087"/>
    <w:rsid w:val="00574371"/>
    <w:rsid w:val="00575916"/>
    <w:rsid w:val="005761FF"/>
    <w:rsid w:val="0057794D"/>
    <w:rsid w:val="00577D80"/>
    <w:rsid w:val="00580C06"/>
    <w:rsid w:val="00581DC6"/>
    <w:rsid w:val="005820DD"/>
    <w:rsid w:val="00582357"/>
    <w:rsid w:val="00582579"/>
    <w:rsid w:val="00582BFE"/>
    <w:rsid w:val="00582C83"/>
    <w:rsid w:val="00582E6F"/>
    <w:rsid w:val="00582EE6"/>
    <w:rsid w:val="00583AF8"/>
    <w:rsid w:val="00583BC5"/>
    <w:rsid w:val="0058407C"/>
    <w:rsid w:val="0058464C"/>
    <w:rsid w:val="0058496C"/>
    <w:rsid w:val="005849E7"/>
    <w:rsid w:val="0058554D"/>
    <w:rsid w:val="0058568F"/>
    <w:rsid w:val="005860EA"/>
    <w:rsid w:val="00586F9D"/>
    <w:rsid w:val="005872D0"/>
    <w:rsid w:val="00587811"/>
    <w:rsid w:val="00587ED7"/>
    <w:rsid w:val="00590075"/>
    <w:rsid w:val="005902DD"/>
    <w:rsid w:val="00590491"/>
    <w:rsid w:val="005904ED"/>
    <w:rsid w:val="0059068C"/>
    <w:rsid w:val="00590903"/>
    <w:rsid w:val="00590E15"/>
    <w:rsid w:val="00590F52"/>
    <w:rsid w:val="0059137C"/>
    <w:rsid w:val="00591A69"/>
    <w:rsid w:val="00591EB7"/>
    <w:rsid w:val="00592490"/>
    <w:rsid w:val="005929BC"/>
    <w:rsid w:val="00593622"/>
    <w:rsid w:val="00593FD8"/>
    <w:rsid w:val="00594F1F"/>
    <w:rsid w:val="00595323"/>
    <w:rsid w:val="00595368"/>
    <w:rsid w:val="00595480"/>
    <w:rsid w:val="0059552A"/>
    <w:rsid w:val="00596B81"/>
    <w:rsid w:val="00596C6E"/>
    <w:rsid w:val="00596C89"/>
    <w:rsid w:val="00597893"/>
    <w:rsid w:val="005A00F4"/>
    <w:rsid w:val="005A0453"/>
    <w:rsid w:val="005A06D5"/>
    <w:rsid w:val="005A0F50"/>
    <w:rsid w:val="005A0F5F"/>
    <w:rsid w:val="005A12D5"/>
    <w:rsid w:val="005A1337"/>
    <w:rsid w:val="005A14B8"/>
    <w:rsid w:val="005A1B14"/>
    <w:rsid w:val="005A281C"/>
    <w:rsid w:val="005A2863"/>
    <w:rsid w:val="005A31B1"/>
    <w:rsid w:val="005A3986"/>
    <w:rsid w:val="005A3C92"/>
    <w:rsid w:val="005A43F5"/>
    <w:rsid w:val="005A475E"/>
    <w:rsid w:val="005A47C4"/>
    <w:rsid w:val="005A48AC"/>
    <w:rsid w:val="005A4AA2"/>
    <w:rsid w:val="005A55D7"/>
    <w:rsid w:val="005A5A9D"/>
    <w:rsid w:val="005A5B6B"/>
    <w:rsid w:val="005A5FC0"/>
    <w:rsid w:val="005A610A"/>
    <w:rsid w:val="005B0277"/>
    <w:rsid w:val="005B0FAA"/>
    <w:rsid w:val="005B1700"/>
    <w:rsid w:val="005B1E03"/>
    <w:rsid w:val="005B1F52"/>
    <w:rsid w:val="005B24FB"/>
    <w:rsid w:val="005B2A35"/>
    <w:rsid w:val="005B2B5B"/>
    <w:rsid w:val="005B3354"/>
    <w:rsid w:val="005B33D1"/>
    <w:rsid w:val="005B4142"/>
    <w:rsid w:val="005B41D0"/>
    <w:rsid w:val="005B426B"/>
    <w:rsid w:val="005B4701"/>
    <w:rsid w:val="005B49ED"/>
    <w:rsid w:val="005B4B2D"/>
    <w:rsid w:val="005B4C13"/>
    <w:rsid w:val="005B55D9"/>
    <w:rsid w:val="005B5822"/>
    <w:rsid w:val="005B5CC2"/>
    <w:rsid w:val="005B6397"/>
    <w:rsid w:val="005B64C4"/>
    <w:rsid w:val="005B6594"/>
    <w:rsid w:val="005B65AE"/>
    <w:rsid w:val="005B7066"/>
    <w:rsid w:val="005B7333"/>
    <w:rsid w:val="005B765A"/>
    <w:rsid w:val="005B7812"/>
    <w:rsid w:val="005B7936"/>
    <w:rsid w:val="005B7A9E"/>
    <w:rsid w:val="005C0189"/>
    <w:rsid w:val="005C04B5"/>
    <w:rsid w:val="005C04E1"/>
    <w:rsid w:val="005C0BD5"/>
    <w:rsid w:val="005C0BE8"/>
    <w:rsid w:val="005C0C04"/>
    <w:rsid w:val="005C11A0"/>
    <w:rsid w:val="005C129B"/>
    <w:rsid w:val="005C172A"/>
    <w:rsid w:val="005C1A95"/>
    <w:rsid w:val="005C1D35"/>
    <w:rsid w:val="005C1E39"/>
    <w:rsid w:val="005C1FDA"/>
    <w:rsid w:val="005C21FF"/>
    <w:rsid w:val="005C27CF"/>
    <w:rsid w:val="005C2DFB"/>
    <w:rsid w:val="005C2FA5"/>
    <w:rsid w:val="005C33D7"/>
    <w:rsid w:val="005C3531"/>
    <w:rsid w:val="005C386F"/>
    <w:rsid w:val="005C3AC3"/>
    <w:rsid w:val="005C48BB"/>
    <w:rsid w:val="005C4B16"/>
    <w:rsid w:val="005C4C25"/>
    <w:rsid w:val="005C4C9B"/>
    <w:rsid w:val="005C54FC"/>
    <w:rsid w:val="005C59F1"/>
    <w:rsid w:val="005C5C4E"/>
    <w:rsid w:val="005C5D7F"/>
    <w:rsid w:val="005C618C"/>
    <w:rsid w:val="005C6204"/>
    <w:rsid w:val="005C64DC"/>
    <w:rsid w:val="005C64EA"/>
    <w:rsid w:val="005C6AAC"/>
    <w:rsid w:val="005C6FFA"/>
    <w:rsid w:val="005C75B9"/>
    <w:rsid w:val="005C7675"/>
    <w:rsid w:val="005C782F"/>
    <w:rsid w:val="005C78E5"/>
    <w:rsid w:val="005C7978"/>
    <w:rsid w:val="005D0636"/>
    <w:rsid w:val="005D0817"/>
    <w:rsid w:val="005D0958"/>
    <w:rsid w:val="005D0A26"/>
    <w:rsid w:val="005D0ADA"/>
    <w:rsid w:val="005D0DE5"/>
    <w:rsid w:val="005D121D"/>
    <w:rsid w:val="005D1AEF"/>
    <w:rsid w:val="005D1FB4"/>
    <w:rsid w:val="005D2AAE"/>
    <w:rsid w:val="005D3461"/>
    <w:rsid w:val="005D3474"/>
    <w:rsid w:val="005D3623"/>
    <w:rsid w:val="005D4B40"/>
    <w:rsid w:val="005D53C1"/>
    <w:rsid w:val="005D6014"/>
    <w:rsid w:val="005D6137"/>
    <w:rsid w:val="005D626D"/>
    <w:rsid w:val="005D62F1"/>
    <w:rsid w:val="005D6641"/>
    <w:rsid w:val="005D71F7"/>
    <w:rsid w:val="005D7323"/>
    <w:rsid w:val="005D780D"/>
    <w:rsid w:val="005D7CD4"/>
    <w:rsid w:val="005E0C04"/>
    <w:rsid w:val="005E0FB0"/>
    <w:rsid w:val="005E1241"/>
    <w:rsid w:val="005E13D0"/>
    <w:rsid w:val="005E13FC"/>
    <w:rsid w:val="005E18E3"/>
    <w:rsid w:val="005E1C43"/>
    <w:rsid w:val="005E1CCC"/>
    <w:rsid w:val="005E1D25"/>
    <w:rsid w:val="005E1D99"/>
    <w:rsid w:val="005E249A"/>
    <w:rsid w:val="005E27F4"/>
    <w:rsid w:val="005E35C5"/>
    <w:rsid w:val="005E388B"/>
    <w:rsid w:val="005E3ABE"/>
    <w:rsid w:val="005E3EC2"/>
    <w:rsid w:val="005E488E"/>
    <w:rsid w:val="005E48C5"/>
    <w:rsid w:val="005E4A28"/>
    <w:rsid w:val="005E4D77"/>
    <w:rsid w:val="005E508B"/>
    <w:rsid w:val="005E566B"/>
    <w:rsid w:val="005E5BB4"/>
    <w:rsid w:val="005E5C29"/>
    <w:rsid w:val="005E5D92"/>
    <w:rsid w:val="005E6B4F"/>
    <w:rsid w:val="005E7003"/>
    <w:rsid w:val="005F00EF"/>
    <w:rsid w:val="005F01E8"/>
    <w:rsid w:val="005F169E"/>
    <w:rsid w:val="005F1BFD"/>
    <w:rsid w:val="005F1D0B"/>
    <w:rsid w:val="005F31A0"/>
    <w:rsid w:val="005F3893"/>
    <w:rsid w:val="005F3946"/>
    <w:rsid w:val="005F3C79"/>
    <w:rsid w:val="005F40E1"/>
    <w:rsid w:val="005F469E"/>
    <w:rsid w:val="005F470A"/>
    <w:rsid w:val="005F568E"/>
    <w:rsid w:val="005F5794"/>
    <w:rsid w:val="005F583F"/>
    <w:rsid w:val="005F5922"/>
    <w:rsid w:val="005F5F53"/>
    <w:rsid w:val="005F63D1"/>
    <w:rsid w:val="005F704F"/>
    <w:rsid w:val="005F71E3"/>
    <w:rsid w:val="005F7C30"/>
    <w:rsid w:val="0060014D"/>
    <w:rsid w:val="006006F2"/>
    <w:rsid w:val="00600DCC"/>
    <w:rsid w:val="006012D4"/>
    <w:rsid w:val="006015CA"/>
    <w:rsid w:val="00601EC3"/>
    <w:rsid w:val="0060200E"/>
    <w:rsid w:val="00602259"/>
    <w:rsid w:val="0060273C"/>
    <w:rsid w:val="006027B5"/>
    <w:rsid w:val="006029AB"/>
    <w:rsid w:val="00602B54"/>
    <w:rsid w:val="00602FC0"/>
    <w:rsid w:val="00603696"/>
    <w:rsid w:val="00603AE6"/>
    <w:rsid w:val="00603E8B"/>
    <w:rsid w:val="00603F4E"/>
    <w:rsid w:val="00604202"/>
    <w:rsid w:val="00604339"/>
    <w:rsid w:val="00604593"/>
    <w:rsid w:val="00604B0D"/>
    <w:rsid w:val="00604F0B"/>
    <w:rsid w:val="00605971"/>
    <w:rsid w:val="00605A57"/>
    <w:rsid w:val="00606091"/>
    <w:rsid w:val="006060DB"/>
    <w:rsid w:val="006061F2"/>
    <w:rsid w:val="0060621D"/>
    <w:rsid w:val="00606270"/>
    <w:rsid w:val="00606503"/>
    <w:rsid w:val="00606D6A"/>
    <w:rsid w:val="00607119"/>
    <w:rsid w:val="00607313"/>
    <w:rsid w:val="00607658"/>
    <w:rsid w:val="00607839"/>
    <w:rsid w:val="00607F6E"/>
    <w:rsid w:val="0061069A"/>
    <w:rsid w:val="00610998"/>
    <w:rsid w:val="006109EB"/>
    <w:rsid w:val="0061176F"/>
    <w:rsid w:val="00611C18"/>
    <w:rsid w:val="00611CE8"/>
    <w:rsid w:val="006121A8"/>
    <w:rsid w:val="0061257E"/>
    <w:rsid w:val="00612662"/>
    <w:rsid w:val="0061289A"/>
    <w:rsid w:val="00612A66"/>
    <w:rsid w:val="00612B19"/>
    <w:rsid w:val="00612CAA"/>
    <w:rsid w:val="00613E48"/>
    <w:rsid w:val="00614DA7"/>
    <w:rsid w:val="00614E71"/>
    <w:rsid w:val="0061527A"/>
    <w:rsid w:val="0061576E"/>
    <w:rsid w:val="0061593C"/>
    <w:rsid w:val="00615E4F"/>
    <w:rsid w:val="00616C8D"/>
    <w:rsid w:val="00616CA6"/>
    <w:rsid w:val="00616EA6"/>
    <w:rsid w:val="0061709E"/>
    <w:rsid w:val="00617638"/>
    <w:rsid w:val="00617C22"/>
    <w:rsid w:val="006202B5"/>
    <w:rsid w:val="006202F8"/>
    <w:rsid w:val="0062090D"/>
    <w:rsid w:val="00620995"/>
    <w:rsid w:val="00620FF0"/>
    <w:rsid w:val="00621B79"/>
    <w:rsid w:val="00621C06"/>
    <w:rsid w:val="00621D4D"/>
    <w:rsid w:val="0062252B"/>
    <w:rsid w:val="00622601"/>
    <w:rsid w:val="006226E7"/>
    <w:rsid w:val="0062293A"/>
    <w:rsid w:val="00622ACE"/>
    <w:rsid w:val="00623169"/>
    <w:rsid w:val="00623569"/>
    <w:rsid w:val="00623784"/>
    <w:rsid w:val="006239E2"/>
    <w:rsid w:val="0062426B"/>
    <w:rsid w:val="006242E1"/>
    <w:rsid w:val="006247B5"/>
    <w:rsid w:val="00625516"/>
    <w:rsid w:val="006259AC"/>
    <w:rsid w:val="006259DC"/>
    <w:rsid w:val="006262D0"/>
    <w:rsid w:val="00626F5F"/>
    <w:rsid w:val="006270C6"/>
    <w:rsid w:val="006273C3"/>
    <w:rsid w:val="0062746A"/>
    <w:rsid w:val="0062754E"/>
    <w:rsid w:val="0062755D"/>
    <w:rsid w:val="00627D8F"/>
    <w:rsid w:val="00627FC7"/>
    <w:rsid w:val="006303BE"/>
    <w:rsid w:val="006313A2"/>
    <w:rsid w:val="00631BFF"/>
    <w:rsid w:val="00632112"/>
    <w:rsid w:val="00632527"/>
    <w:rsid w:val="006325E6"/>
    <w:rsid w:val="00632658"/>
    <w:rsid w:val="006327CF"/>
    <w:rsid w:val="00632939"/>
    <w:rsid w:val="00632FAF"/>
    <w:rsid w:val="00632FED"/>
    <w:rsid w:val="0063342A"/>
    <w:rsid w:val="0063365F"/>
    <w:rsid w:val="00633BDE"/>
    <w:rsid w:val="00633DA2"/>
    <w:rsid w:val="00634300"/>
    <w:rsid w:val="0063479B"/>
    <w:rsid w:val="00634F1B"/>
    <w:rsid w:val="00634FD1"/>
    <w:rsid w:val="00635400"/>
    <w:rsid w:val="006354EA"/>
    <w:rsid w:val="006358D7"/>
    <w:rsid w:val="006359E7"/>
    <w:rsid w:val="00635FB6"/>
    <w:rsid w:val="006360B8"/>
    <w:rsid w:val="006361C7"/>
    <w:rsid w:val="0063673C"/>
    <w:rsid w:val="00636CC7"/>
    <w:rsid w:val="00636DE4"/>
    <w:rsid w:val="0063735A"/>
    <w:rsid w:val="006374A6"/>
    <w:rsid w:val="00637771"/>
    <w:rsid w:val="006377B0"/>
    <w:rsid w:val="00637950"/>
    <w:rsid w:val="00637C26"/>
    <w:rsid w:val="00641AF4"/>
    <w:rsid w:val="00641BF2"/>
    <w:rsid w:val="0064355B"/>
    <w:rsid w:val="006439E1"/>
    <w:rsid w:val="00643A81"/>
    <w:rsid w:val="00643D2C"/>
    <w:rsid w:val="00643FF2"/>
    <w:rsid w:val="0064414D"/>
    <w:rsid w:val="00644292"/>
    <w:rsid w:val="00644973"/>
    <w:rsid w:val="006449BE"/>
    <w:rsid w:val="00644BC4"/>
    <w:rsid w:val="00645C8C"/>
    <w:rsid w:val="00645CD1"/>
    <w:rsid w:val="00645DC9"/>
    <w:rsid w:val="00646923"/>
    <w:rsid w:val="00646A6B"/>
    <w:rsid w:val="00646CAE"/>
    <w:rsid w:val="00647C7D"/>
    <w:rsid w:val="00650223"/>
    <w:rsid w:val="00650254"/>
    <w:rsid w:val="006507FD"/>
    <w:rsid w:val="0065101E"/>
    <w:rsid w:val="006510D0"/>
    <w:rsid w:val="00651420"/>
    <w:rsid w:val="006515EE"/>
    <w:rsid w:val="0065193A"/>
    <w:rsid w:val="00651CB4"/>
    <w:rsid w:val="006520DA"/>
    <w:rsid w:val="00652770"/>
    <w:rsid w:val="00652BC4"/>
    <w:rsid w:val="00652D40"/>
    <w:rsid w:val="00653905"/>
    <w:rsid w:val="00653947"/>
    <w:rsid w:val="0065395A"/>
    <w:rsid w:val="006542AF"/>
    <w:rsid w:val="006544A3"/>
    <w:rsid w:val="0065450B"/>
    <w:rsid w:val="0065475A"/>
    <w:rsid w:val="00654B63"/>
    <w:rsid w:val="00654D7F"/>
    <w:rsid w:val="00654F8A"/>
    <w:rsid w:val="006552A6"/>
    <w:rsid w:val="0065550B"/>
    <w:rsid w:val="0065556F"/>
    <w:rsid w:val="00655822"/>
    <w:rsid w:val="00655A76"/>
    <w:rsid w:val="0065694D"/>
    <w:rsid w:val="00656D91"/>
    <w:rsid w:val="00657EA0"/>
    <w:rsid w:val="006601F2"/>
    <w:rsid w:val="00660AE4"/>
    <w:rsid w:val="006615B1"/>
    <w:rsid w:val="00662541"/>
    <w:rsid w:val="006628B6"/>
    <w:rsid w:val="006628FD"/>
    <w:rsid w:val="00662F88"/>
    <w:rsid w:val="00664146"/>
    <w:rsid w:val="00664656"/>
    <w:rsid w:val="006646CD"/>
    <w:rsid w:val="00665264"/>
    <w:rsid w:val="00665B62"/>
    <w:rsid w:val="00665F9F"/>
    <w:rsid w:val="0066609F"/>
    <w:rsid w:val="0066610F"/>
    <w:rsid w:val="006662AC"/>
    <w:rsid w:val="00666A0E"/>
    <w:rsid w:val="00666DAB"/>
    <w:rsid w:val="00667AFA"/>
    <w:rsid w:val="00670682"/>
    <w:rsid w:val="006707EC"/>
    <w:rsid w:val="00670A93"/>
    <w:rsid w:val="00670F17"/>
    <w:rsid w:val="006715D0"/>
    <w:rsid w:val="006719D1"/>
    <w:rsid w:val="00671CBE"/>
    <w:rsid w:val="00671E27"/>
    <w:rsid w:val="00672645"/>
    <w:rsid w:val="00672E16"/>
    <w:rsid w:val="0067313E"/>
    <w:rsid w:val="00673301"/>
    <w:rsid w:val="00674032"/>
    <w:rsid w:val="00674D07"/>
    <w:rsid w:val="00675181"/>
    <w:rsid w:val="00675DC4"/>
    <w:rsid w:val="0067622B"/>
    <w:rsid w:val="00676379"/>
    <w:rsid w:val="00676B27"/>
    <w:rsid w:val="00676D4D"/>
    <w:rsid w:val="0067720B"/>
    <w:rsid w:val="00677DC7"/>
    <w:rsid w:val="006803C9"/>
    <w:rsid w:val="0068065C"/>
    <w:rsid w:val="006806E2"/>
    <w:rsid w:val="00680DF8"/>
    <w:rsid w:val="00681860"/>
    <w:rsid w:val="00681A88"/>
    <w:rsid w:val="006820FA"/>
    <w:rsid w:val="00682819"/>
    <w:rsid w:val="00682CAE"/>
    <w:rsid w:val="00683593"/>
    <w:rsid w:val="0068378D"/>
    <w:rsid w:val="00683F50"/>
    <w:rsid w:val="006846E9"/>
    <w:rsid w:val="00684CAE"/>
    <w:rsid w:val="00685487"/>
    <w:rsid w:val="0068625A"/>
    <w:rsid w:val="00686907"/>
    <w:rsid w:val="00686931"/>
    <w:rsid w:val="00686933"/>
    <w:rsid w:val="00687183"/>
    <w:rsid w:val="00687AEC"/>
    <w:rsid w:val="00690C73"/>
    <w:rsid w:val="00690E35"/>
    <w:rsid w:val="0069131E"/>
    <w:rsid w:val="0069140B"/>
    <w:rsid w:val="0069148F"/>
    <w:rsid w:val="0069192F"/>
    <w:rsid w:val="00691DFD"/>
    <w:rsid w:val="00692172"/>
    <w:rsid w:val="006926B7"/>
    <w:rsid w:val="006930C9"/>
    <w:rsid w:val="00693A77"/>
    <w:rsid w:val="006941A0"/>
    <w:rsid w:val="006941E3"/>
    <w:rsid w:val="00694C5C"/>
    <w:rsid w:val="00694CA4"/>
    <w:rsid w:val="00695CFF"/>
    <w:rsid w:val="006965B1"/>
    <w:rsid w:val="006965EF"/>
    <w:rsid w:val="00696BC5"/>
    <w:rsid w:val="006975D2"/>
    <w:rsid w:val="00697D30"/>
    <w:rsid w:val="006A0457"/>
    <w:rsid w:val="006A12E1"/>
    <w:rsid w:val="006A1857"/>
    <w:rsid w:val="006A1EB5"/>
    <w:rsid w:val="006A2680"/>
    <w:rsid w:val="006A26A1"/>
    <w:rsid w:val="006A2853"/>
    <w:rsid w:val="006A298A"/>
    <w:rsid w:val="006A2EE0"/>
    <w:rsid w:val="006A307B"/>
    <w:rsid w:val="006A3170"/>
    <w:rsid w:val="006A387D"/>
    <w:rsid w:val="006A392A"/>
    <w:rsid w:val="006A3B77"/>
    <w:rsid w:val="006A3C17"/>
    <w:rsid w:val="006A42AA"/>
    <w:rsid w:val="006A4518"/>
    <w:rsid w:val="006A462D"/>
    <w:rsid w:val="006A4696"/>
    <w:rsid w:val="006A4DA3"/>
    <w:rsid w:val="006A58E1"/>
    <w:rsid w:val="006A6651"/>
    <w:rsid w:val="006A6A52"/>
    <w:rsid w:val="006A6C60"/>
    <w:rsid w:val="006A7C5B"/>
    <w:rsid w:val="006B005A"/>
    <w:rsid w:val="006B00AD"/>
    <w:rsid w:val="006B07F1"/>
    <w:rsid w:val="006B190B"/>
    <w:rsid w:val="006B1CA7"/>
    <w:rsid w:val="006B1CE0"/>
    <w:rsid w:val="006B1E31"/>
    <w:rsid w:val="006B2CBE"/>
    <w:rsid w:val="006B2FF6"/>
    <w:rsid w:val="006B30B4"/>
    <w:rsid w:val="006B33E4"/>
    <w:rsid w:val="006B3E6F"/>
    <w:rsid w:val="006B3FB9"/>
    <w:rsid w:val="006B404D"/>
    <w:rsid w:val="006B4147"/>
    <w:rsid w:val="006B426B"/>
    <w:rsid w:val="006B49EE"/>
    <w:rsid w:val="006B4BFF"/>
    <w:rsid w:val="006B56AC"/>
    <w:rsid w:val="006B5C59"/>
    <w:rsid w:val="006B5FA9"/>
    <w:rsid w:val="006B6D85"/>
    <w:rsid w:val="006B75AC"/>
    <w:rsid w:val="006C06E7"/>
    <w:rsid w:val="006C07ED"/>
    <w:rsid w:val="006C0A6E"/>
    <w:rsid w:val="006C0B7B"/>
    <w:rsid w:val="006C1568"/>
    <w:rsid w:val="006C1611"/>
    <w:rsid w:val="006C17F4"/>
    <w:rsid w:val="006C1D0B"/>
    <w:rsid w:val="006C23C0"/>
    <w:rsid w:val="006C2B14"/>
    <w:rsid w:val="006C3488"/>
    <w:rsid w:val="006C3907"/>
    <w:rsid w:val="006C3BB3"/>
    <w:rsid w:val="006C3CA4"/>
    <w:rsid w:val="006C3F1B"/>
    <w:rsid w:val="006C45E1"/>
    <w:rsid w:val="006C4898"/>
    <w:rsid w:val="006C496F"/>
    <w:rsid w:val="006C4AB0"/>
    <w:rsid w:val="006C4C3D"/>
    <w:rsid w:val="006C4C48"/>
    <w:rsid w:val="006C4E3F"/>
    <w:rsid w:val="006C58CB"/>
    <w:rsid w:val="006C691D"/>
    <w:rsid w:val="006C6E65"/>
    <w:rsid w:val="006C7192"/>
    <w:rsid w:val="006C7C86"/>
    <w:rsid w:val="006D0471"/>
    <w:rsid w:val="006D0C58"/>
    <w:rsid w:val="006D14F9"/>
    <w:rsid w:val="006D180D"/>
    <w:rsid w:val="006D1F71"/>
    <w:rsid w:val="006D2D4A"/>
    <w:rsid w:val="006D304E"/>
    <w:rsid w:val="006D364A"/>
    <w:rsid w:val="006D3BC8"/>
    <w:rsid w:val="006D3C31"/>
    <w:rsid w:val="006D4157"/>
    <w:rsid w:val="006D4260"/>
    <w:rsid w:val="006D4619"/>
    <w:rsid w:val="006D4B26"/>
    <w:rsid w:val="006D4F43"/>
    <w:rsid w:val="006D4F96"/>
    <w:rsid w:val="006D5148"/>
    <w:rsid w:val="006D699F"/>
    <w:rsid w:val="006D6B8F"/>
    <w:rsid w:val="006D751B"/>
    <w:rsid w:val="006E048B"/>
    <w:rsid w:val="006E0747"/>
    <w:rsid w:val="006E0AB2"/>
    <w:rsid w:val="006E10B4"/>
    <w:rsid w:val="006E1939"/>
    <w:rsid w:val="006E211D"/>
    <w:rsid w:val="006E3E53"/>
    <w:rsid w:val="006E44E8"/>
    <w:rsid w:val="006E479B"/>
    <w:rsid w:val="006E4AB1"/>
    <w:rsid w:val="006E4C61"/>
    <w:rsid w:val="006E53F3"/>
    <w:rsid w:val="006E586A"/>
    <w:rsid w:val="006E5C37"/>
    <w:rsid w:val="006E62E3"/>
    <w:rsid w:val="006E6F22"/>
    <w:rsid w:val="006E6FDF"/>
    <w:rsid w:val="006E7220"/>
    <w:rsid w:val="006E7623"/>
    <w:rsid w:val="006E78FF"/>
    <w:rsid w:val="006E7A0F"/>
    <w:rsid w:val="006F000B"/>
    <w:rsid w:val="006F12D1"/>
    <w:rsid w:val="006F1725"/>
    <w:rsid w:val="006F194D"/>
    <w:rsid w:val="006F1D49"/>
    <w:rsid w:val="006F295F"/>
    <w:rsid w:val="006F2D10"/>
    <w:rsid w:val="006F354E"/>
    <w:rsid w:val="006F3BD8"/>
    <w:rsid w:val="006F43DE"/>
    <w:rsid w:val="006F445B"/>
    <w:rsid w:val="006F4BAE"/>
    <w:rsid w:val="006F522C"/>
    <w:rsid w:val="006F524F"/>
    <w:rsid w:val="006F55F2"/>
    <w:rsid w:val="006F604F"/>
    <w:rsid w:val="006F6232"/>
    <w:rsid w:val="006F6AB8"/>
    <w:rsid w:val="006F6ED9"/>
    <w:rsid w:val="006F72D1"/>
    <w:rsid w:val="006F72EA"/>
    <w:rsid w:val="006F747A"/>
    <w:rsid w:val="006F77F7"/>
    <w:rsid w:val="007004BA"/>
    <w:rsid w:val="0070067C"/>
    <w:rsid w:val="0070078C"/>
    <w:rsid w:val="007009F8"/>
    <w:rsid w:val="00701229"/>
    <w:rsid w:val="007013F7"/>
    <w:rsid w:val="00701C26"/>
    <w:rsid w:val="00702129"/>
    <w:rsid w:val="00702388"/>
    <w:rsid w:val="00702939"/>
    <w:rsid w:val="00703148"/>
    <w:rsid w:val="007037E6"/>
    <w:rsid w:val="00703B48"/>
    <w:rsid w:val="00703B89"/>
    <w:rsid w:val="00703BD2"/>
    <w:rsid w:val="00703C06"/>
    <w:rsid w:val="007040BC"/>
    <w:rsid w:val="007051B5"/>
    <w:rsid w:val="00705393"/>
    <w:rsid w:val="00705738"/>
    <w:rsid w:val="0070584E"/>
    <w:rsid w:val="00705E15"/>
    <w:rsid w:val="007066C2"/>
    <w:rsid w:val="00706840"/>
    <w:rsid w:val="00707190"/>
    <w:rsid w:val="007071B5"/>
    <w:rsid w:val="0071072F"/>
    <w:rsid w:val="00710C6A"/>
    <w:rsid w:val="00710CCB"/>
    <w:rsid w:val="007111BA"/>
    <w:rsid w:val="00711336"/>
    <w:rsid w:val="007113AF"/>
    <w:rsid w:val="0071194A"/>
    <w:rsid w:val="00712801"/>
    <w:rsid w:val="00712A6B"/>
    <w:rsid w:val="00713191"/>
    <w:rsid w:val="00713F1D"/>
    <w:rsid w:val="00714622"/>
    <w:rsid w:val="0071479B"/>
    <w:rsid w:val="00714AC1"/>
    <w:rsid w:val="00714BCF"/>
    <w:rsid w:val="0071549F"/>
    <w:rsid w:val="007156FF"/>
    <w:rsid w:val="0071583E"/>
    <w:rsid w:val="0071593B"/>
    <w:rsid w:val="007159E0"/>
    <w:rsid w:val="00715C16"/>
    <w:rsid w:val="00715CD2"/>
    <w:rsid w:val="00715D98"/>
    <w:rsid w:val="00716192"/>
    <w:rsid w:val="00716AC8"/>
    <w:rsid w:val="00717620"/>
    <w:rsid w:val="00717B57"/>
    <w:rsid w:val="007210B7"/>
    <w:rsid w:val="0072170B"/>
    <w:rsid w:val="00721CB1"/>
    <w:rsid w:val="00721D75"/>
    <w:rsid w:val="007221AD"/>
    <w:rsid w:val="007221B9"/>
    <w:rsid w:val="00722887"/>
    <w:rsid w:val="00723986"/>
    <w:rsid w:val="00723D34"/>
    <w:rsid w:val="00723EE9"/>
    <w:rsid w:val="007248BD"/>
    <w:rsid w:val="00724F55"/>
    <w:rsid w:val="0072508C"/>
    <w:rsid w:val="00725192"/>
    <w:rsid w:val="007255CE"/>
    <w:rsid w:val="007259CE"/>
    <w:rsid w:val="00725A6A"/>
    <w:rsid w:val="00726015"/>
    <w:rsid w:val="0072629B"/>
    <w:rsid w:val="0072685D"/>
    <w:rsid w:val="00726B6E"/>
    <w:rsid w:val="00727859"/>
    <w:rsid w:val="00727A86"/>
    <w:rsid w:val="00727FA2"/>
    <w:rsid w:val="00730013"/>
    <w:rsid w:val="007307F6"/>
    <w:rsid w:val="00730878"/>
    <w:rsid w:val="0073105F"/>
    <w:rsid w:val="007317DD"/>
    <w:rsid w:val="00731855"/>
    <w:rsid w:val="00731D74"/>
    <w:rsid w:val="00732294"/>
    <w:rsid w:val="00732986"/>
    <w:rsid w:val="007329CA"/>
    <w:rsid w:val="00733625"/>
    <w:rsid w:val="007342D5"/>
    <w:rsid w:val="00734AF9"/>
    <w:rsid w:val="00735076"/>
    <w:rsid w:val="0073590B"/>
    <w:rsid w:val="00735BB6"/>
    <w:rsid w:val="00735C25"/>
    <w:rsid w:val="00735D7C"/>
    <w:rsid w:val="0073604F"/>
    <w:rsid w:val="00736224"/>
    <w:rsid w:val="007363F3"/>
    <w:rsid w:val="00737197"/>
    <w:rsid w:val="00737D5B"/>
    <w:rsid w:val="00737DC5"/>
    <w:rsid w:val="007406CE"/>
    <w:rsid w:val="00740DF5"/>
    <w:rsid w:val="00740E62"/>
    <w:rsid w:val="007412BB"/>
    <w:rsid w:val="00741397"/>
    <w:rsid w:val="00741432"/>
    <w:rsid w:val="00741461"/>
    <w:rsid w:val="00741D18"/>
    <w:rsid w:val="00742BEE"/>
    <w:rsid w:val="00743141"/>
    <w:rsid w:val="00744579"/>
    <w:rsid w:val="007446E5"/>
    <w:rsid w:val="0074515E"/>
    <w:rsid w:val="00745949"/>
    <w:rsid w:val="00745AEC"/>
    <w:rsid w:val="007462BD"/>
    <w:rsid w:val="00747148"/>
    <w:rsid w:val="0074743C"/>
    <w:rsid w:val="0074765C"/>
    <w:rsid w:val="0075034A"/>
    <w:rsid w:val="0075094D"/>
    <w:rsid w:val="00750D44"/>
    <w:rsid w:val="00751673"/>
    <w:rsid w:val="0075181B"/>
    <w:rsid w:val="00751912"/>
    <w:rsid w:val="00752706"/>
    <w:rsid w:val="00752827"/>
    <w:rsid w:val="00752F01"/>
    <w:rsid w:val="00753198"/>
    <w:rsid w:val="00753565"/>
    <w:rsid w:val="00754029"/>
    <w:rsid w:val="00754ADD"/>
    <w:rsid w:val="00754D1B"/>
    <w:rsid w:val="00754EB5"/>
    <w:rsid w:val="00754F85"/>
    <w:rsid w:val="00755AAB"/>
    <w:rsid w:val="00755C61"/>
    <w:rsid w:val="00755D08"/>
    <w:rsid w:val="007570CD"/>
    <w:rsid w:val="00757139"/>
    <w:rsid w:val="007574AA"/>
    <w:rsid w:val="00757567"/>
    <w:rsid w:val="007575BA"/>
    <w:rsid w:val="007577A0"/>
    <w:rsid w:val="00757EA5"/>
    <w:rsid w:val="00757F88"/>
    <w:rsid w:val="007605B3"/>
    <w:rsid w:val="00760ED3"/>
    <w:rsid w:val="00760FC4"/>
    <w:rsid w:val="00760FCA"/>
    <w:rsid w:val="007610BC"/>
    <w:rsid w:val="007612F3"/>
    <w:rsid w:val="00761412"/>
    <w:rsid w:val="007614BF"/>
    <w:rsid w:val="00761852"/>
    <w:rsid w:val="0076203E"/>
    <w:rsid w:val="0076236F"/>
    <w:rsid w:val="0076248B"/>
    <w:rsid w:val="007628F8"/>
    <w:rsid w:val="00762946"/>
    <w:rsid w:val="00762B5B"/>
    <w:rsid w:val="00763002"/>
    <w:rsid w:val="00763006"/>
    <w:rsid w:val="007634D2"/>
    <w:rsid w:val="007635BF"/>
    <w:rsid w:val="0076396B"/>
    <w:rsid w:val="00763BA4"/>
    <w:rsid w:val="00763F75"/>
    <w:rsid w:val="0076423C"/>
    <w:rsid w:val="0076495B"/>
    <w:rsid w:val="007658AC"/>
    <w:rsid w:val="00765A3A"/>
    <w:rsid w:val="00765F47"/>
    <w:rsid w:val="007660BA"/>
    <w:rsid w:val="007665D9"/>
    <w:rsid w:val="0076672A"/>
    <w:rsid w:val="00766D8F"/>
    <w:rsid w:val="007670FD"/>
    <w:rsid w:val="00767A6E"/>
    <w:rsid w:val="00767C23"/>
    <w:rsid w:val="00767F81"/>
    <w:rsid w:val="00770C51"/>
    <w:rsid w:val="00771215"/>
    <w:rsid w:val="00771A5E"/>
    <w:rsid w:val="00771AFA"/>
    <w:rsid w:val="0077254E"/>
    <w:rsid w:val="0077271E"/>
    <w:rsid w:val="007730EF"/>
    <w:rsid w:val="007734EB"/>
    <w:rsid w:val="00773B35"/>
    <w:rsid w:val="00773E53"/>
    <w:rsid w:val="00773EAA"/>
    <w:rsid w:val="007741BD"/>
    <w:rsid w:val="0077446B"/>
    <w:rsid w:val="007744B8"/>
    <w:rsid w:val="00774744"/>
    <w:rsid w:val="00774DFB"/>
    <w:rsid w:val="00774ED8"/>
    <w:rsid w:val="007758A0"/>
    <w:rsid w:val="00776B30"/>
    <w:rsid w:val="00776E1D"/>
    <w:rsid w:val="00776EDC"/>
    <w:rsid w:val="007778D3"/>
    <w:rsid w:val="007779FF"/>
    <w:rsid w:val="007801B0"/>
    <w:rsid w:val="0078037F"/>
    <w:rsid w:val="00780A75"/>
    <w:rsid w:val="00780FD0"/>
    <w:rsid w:val="00781EA6"/>
    <w:rsid w:val="00782956"/>
    <w:rsid w:val="00782EBD"/>
    <w:rsid w:val="007834BD"/>
    <w:rsid w:val="00783595"/>
    <w:rsid w:val="00783620"/>
    <w:rsid w:val="0078394F"/>
    <w:rsid w:val="00783C1D"/>
    <w:rsid w:val="00783F02"/>
    <w:rsid w:val="00784662"/>
    <w:rsid w:val="00784740"/>
    <w:rsid w:val="00784B5D"/>
    <w:rsid w:val="00785501"/>
    <w:rsid w:val="00785783"/>
    <w:rsid w:val="00785854"/>
    <w:rsid w:val="0078594E"/>
    <w:rsid w:val="00785E08"/>
    <w:rsid w:val="007865A0"/>
    <w:rsid w:val="00787098"/>
    <w:rsid w:val="00787209"/>
    <w:rsid w:val="007875BB"/>
    <w:rsid w:val="007877D2"/>
    <w:rsid w:val="00787827"/>
    <w:rsid w:val="00787AB8"/>
    <w:rsid w:val="00790613"/>
    <w:rsid w:val="00790CD2"/>
    <w:rsid w:val="00791606"/>
    <w:rsid w:val="0079160F"/>
    <w:rsid w:val="007917C2"/>
    <w:rsid w:val="00791B12"/>
    <w:rsid w:val="00791B43"/>
    <w:rsid w:val="00791E2B"/>
    <w:rsid w:val="007932E9"/>
    <w:rsid w:val="007938A9"/>
    <w:rsid w:val="00793EC2"/>
    <w:rsid w:val="00794030"/>
    <w:rsid w:val="007944AE"/>
    <w:rsid w:val="007944AF"/>
    <w:rsid w:val="0079461B"/>
    <w:rsid w:val="007946BC"/>
    <w:rsid w:val="007952E7"/>
    <w:rsid w:val="00795429"/>
    <w:rsid w:val="0079557A"/>
    <w:rsid w:val="00795B7E"/>
    <w:rsid w:val="00795E4B"/>
    <w:rsid w:val="0079622C"/>
    <w:rsid w:val="00796554"/>
    <w:rsid w:val="007A0622"/>
    <w:rsid w:val="007A0F78"/>
    <w:rsid w:val="007A1771"/>
    <w:rsid w:val="007A255B"/>
    <w:rsid w:val="007A2570"/>
    <w:rsid w:val="007A27A5"/>
    <w:rsid w:val="007A2EDA"/>
    <w:rsid w:val="007A34FF"/>
    <w:rsid w:val="007A35E0"/>
    <w:rsid w:val="007A4EFB"/>
    <w:rsid w:val="007A545B"/>
    <w:rsid w:val="007A57D2"/>
    <w:rsid w:val="007A595C"/>
    <w:rsid w:val="007A5C5E"/>
    <w:rsid w:val="007A6185"/>
    <w:rsid w:val="007A6758"/>
    <w:rsid w:val="007A68E9"/>
    <w:rsid w:val="007A7377"/>
    <w:rsid w:val="007A74F0"/>
    <w:rsid w:val="007A75C1"/>
    <w:rsid w:val="007A7BF1"/>
    <w:rsid w:val="007A7E55"/>
    <w:rsid w:val="007B0047"/>
    <w:rsid w:val="007B0646"/>
    <w:rsid w:val="007B0A25"/>
    <w:rsid w:val="007B0C56"/>
    <w:rsid w:val="007B0F0D"/>
    <w:rsid w:val="007B1469"/>
    <w:rsid w:val="007B14A6"/>
    <w:rsid w:val="007B2258"/>
    <w:rsid w:val="007B23DE"/>
    <w:rsid w:val="007B33E7"/>
    <w:rsid w:val="007B3463"/>
    <w:rsid w:val="007B3522"/>
    <w:rsid w:val="007B3E5D"/>
    <w:rsid w:val="007B4D76"/>
    <w:rsid w:val="007B4EE5"/>
    <w:rsid w:val="007B5015"/>
    <w:rsid w:val="007B542D"/>
    <w:rsid w:val="007B6021"/>
    <w:rsid w:val="007B6024"/>
    <w:rsid w:val="007B67C1"/>
    <w:rsid w:val="007B7D44"/>
    <w:rsid w:val="007B7E03"/>
    <w:rsid w:val="007B7EAF"/>
    <w:rsid w:val="007C06DE"/>
    <w:rsid w:val="007C0CA2"/>
    <w:rsid w:val="007C1B7F"/>
    <w:rsid w:val="007C1CD5"/>
    <w:rsid w:val="007C1EF7"/>
    <w:rsid w:val="007C21B2"/>
    <w:rsid w:val="007C26DA"/>
    <w:rsid w:val="007C2B4B"/>
    <w:rsid w:val="007C328D"/>
    <w:rsid w:val="007C35D6"/>
    <w:rsid w:val="007C4BF6"/>
    <w:rsid w:val="007C58F7"/>
    <w:rsid w:val="007C5A32"/>
    <w:rsid w:val="007C5F2A"/>
    <w:rsid w:val="007C7B20"/>
    <w:rsid w:val="007C7BB5"/>
    <w:rsid w:val="007C7C4B"/>
    <w:rsid w:val="007C7F47"/>
    <w:rsid w:val="007D009A"/>
    <w:rsid w:val="007D0262"/>
    <w:rsid w:val="007D0902"/>
    <w:rsid w:val="007D0D3C"/>
    <w:rsid w:val="007D0E69"/>
    <w:rsid w:val="007D1474"/>
    <w:rsid w:val="007D1764"/>
    <w:rsid w:val="007D1BCA"/>
    <w:rsid w:val="007D2890"/>
    <w:rsid w:val="007D2C9F"/>
    <w:rsid w:val="007D32AC"/>
    <w:rsid w:val="007D3B02"/>
    <w:rsid w:val="007D3C1A"/>
    <w:rsid w:val="007D3E75"/>
    <w:rsid w:val="007D3E94"/>
    <w:rsid w:val="007D4A4A"/>
    <w:rsid w:val="007D4B2A"/>
    <w:rsid w:val="007D4CAB"/>
    <w:rsid w:val="007D5D54"/>
    <w:rsid w:val="007D64B2"/>
    <w:rsid w:val="007D65E5"/>
    <w:rsid w:val="007D66D7"/>
    <w:rsid w:val="007D7129"/>
    <w:rsid w:val="007D71F3"/>
    <w:rsid w:val="007D73F3"/>
    <w:rsid w:val="007D76A7"/>
    <w:rsid w:val="007D7A57"/>
    <w:rsid w:val="007D7FF0"/>
    <w:rsid w:val="007E01C8"/>
    <w:rsid w:val="007E1B28"/>
    <w:rsid w:val="007E2F0E"/>
    <w:rsid w:val="007E323E"/>
    <w:rsid w:val="007E3A17"/>
    <w:rsid w:val="007E4487"/>
    <w:rsid w:val="007E45CE"/>
    <w:rsid w:val="007E4DCF"/>
    <w:rsid w:val="007E4E7B"/>
    <w:rsid w:val="007E5D4D"/>
    <w:rsid w:val="007E5E5B"/>
    <w:rsid w:val="007E66E0"/>
    <w:rsid w:val="007E6819"/>
    <w:rsid w:val="007E7382"/>
    <w:rsid w:val="007E746D"/>
    <w:rsid w:val="007E7B6C"/>
    <w:rsid w:val="007F0817"/>
    <w:rsid w:val="007F0A90"/>
    <w:rsid w:val="007F105B"/>
    <w:rsid w:val="007F143D"/>
    <w:rsid w:val="007F1488"/>
    <w:rsid w:val="007F1AFC"/>
    <w:rsid w:val="007F1B57"/>
    <w:rsid w:val="007F1C95"/>
    <w:rsid w:val="007F1FED"/>
    <w:rsid w:val="007F25E9"/>
    <w:rsid w:val="007F2816"/>
    <w:rsid w:val="007F2AD9"/>
    <w:rsid w:val="007F2C1F"/>
    <w:rsid w:val="007F3CEF"/>
    <w:rsid w:val="007F3E49"/>
    <w:rsid w:val="007F4D54"/>
    <w:rsid w:val="007F529B"/>
    <w:rsid w:val="007F565C"/>
    <w:rsid w:val="007F6BAA"/>
    <w:rsid w:val="007F6CC3"/>
    <w:rsid w:val="007F7682"/>
    <w:rsid w:val="007F77E8"/>
    <w:rsid w:val="007F7B33"/>
    <w:rsid w:val="007F7C75"/>
    <w:rsid w:val="00800547"/>
    <w:rsid w:val="0080070D"/>
    <w:rsid w:val="00800B32"/>
    <w:rsid w:val="00800FC2"/>
    <w:rsid w:val="008010DE"/>
    <w:rsid w:val="0080258F"/>
    <w:rsid w:val="008029CD"/>
    <w:rsid w:val="008035DB"/>
    <w:rsid w:val="0080371A"/>
    <w:rsid w:val="0080380A"/>
    <w:rsid w:val="00803819"/>
    <w:rsid w:val="00803B22"/>
    <w:rsid w:val="00803EAC"/>
    <w:rsid w:val="008040B7"/>
    <w:rsid w:val="00804120"/>
    <w:rsid w:val="00804C2D"/>
    <w:rsid w:val="00804E42"/>
    <w:rsid w:val="008050B5"/>
    <w:rsid w:val="008054AB"/>
    <w:rsid w:val="008059D7"/>
    <w:rsid w:val="00805CA7"/>
    <w:rsid w:val="00805D0E"/>
    <w:rsid w:val="00807549"/>
    <w:rsid w:val="00807DCC"/>
    <w:rsid w:val="00807F73"/>
    <w:rsid w:val="00807FDD"/>
    <w:rsid w:val="008100C4"/>
    <w:rsid w:val="008100FE"/>
    <w:rsid w:val="00810A4C"/>
    <w:rsid w:val="00810AC5"/>
    <w:rsid w:val="00810DC6"/>
    <w:rsid w:val="00811045"/>
    <w:rsid w:val="008110B0"/>
    <w:rsid w:val="008112BE"/>
    <w:rsid w:val="00811C95"/>
    <w:rsid w:val="00812818"/>
    <w:rsid w:val="00812BDD"/>
    <w:rsid w:val="00812C29"/>
    <w:rsid w:val="00812EDE"/>
    <w:rsid w:val="00813729"/>
    <w:rsid w:val="008138F3"/>
    <w:rsid w:val="00813AC8"/>
    <w:rsid w:val="008142C6"/>
    <w:rsid w:val="008143AF"/>
    <w:rsid w:val="008149C8"/>
    <w:rsid w:val="00814D15"/>
    <w:rsid w:val="00814D40"/>
    <w:rsid w:val="00814F4A"/>
    <w:rsid w:val="00815049"/>
    <w:rsid w:val="008150BF"/>
    <w:rsid w:val="00815A99"/>
    <w:rsid w:val="00815D7F"/>
    <w:rsid w:val="00815E52"/>
    <w:rsid w:val="008168F8"/>
    <w:rsid w:val="00816ACF"/>
    <w:rsid w:val="00816B04"/>
    <w:rsid w:val="00816C75"/>
    <w:rsid w:val="00816C91"/>
    <w:rsid w:val="00816D7D"/>
    <w:rsid w:val="00816DCB"/>
    <w:rsid w:val="00816DD7"/>
    <w:rsid w:val="00817807"/>
    <w:rsid w:val="008201FD"/>
    <w:rsid w:val="00820511"/>
    <w:rsid w:val="00820652"/>
    <w:rsid w:val="00820FC5"/>
    <w:rsid w:val="00821A19"/>
    <w:rsid w:val="00822EE8"/>
    <w:rsid w:val="00822F89"/>
    <w:rsid w:val="00822FE9"/>
    <w:rsid w:val="00823DD3"/>
    <w:rsid w:val="00824CC2"/>
    <w:rsid w:val="00825522"/>
    <w:rsid w:val="00825542"/>
    <w:rsid w:val="00825C10"/>
    <w:rsid w:val="0082651F"/>
    <w:rsid w:val="00826740"/>
    <w:rsid w:val="0082676E"/>
    <w:rsid w:val="00826F69"/>
    <w:rsid w:val="00826F8C"/>
    <w:rsid w:val="00827CC0"/>
    <w:rsid w:val="00830D40"/>
    <w:rsid w:val="0083118D"/>
    <w:rsid w:val="00831238"/>
    <w:rsid w:val="00831687"/>
    <w:rsid w:val="00831A54"/>
    <w:rsid w:val="00832715"/>
    <w:rsid w:val="00832A92"/>
    <w:rsid w:val="00832D8B"/>
    <w:rsid w:val="008333C3"/>
    <w:rsid w:val="008334E1"/>
    <w:rsid w:val="0083353D"/>
    <w:rsid w:val="0083431B"/>
    <w:rsid w:val="0083434B"/>
    <w:rsid w:val="00834470"/>
    <w:rsid w:val="00834A33"/>
    <w:rsid w:val="0083562F"/>
    <w:rsid w:val="008357C4"/>
    <w:rsid w:val="008357DB"/>
    <w:rsid w:val="00835B90"/>
    <w:rsid w:val="00835D59"/>
    <w:rsid w:val="00835E68"/>
    <w:rsid w:val="00835FE3"/>
    <w:rsid w:val="008364FE"/>
    <w:rsid w:val="008366C4"/>
    <w:rsid w:val="00837A99"/>
    <w:rsid w:val="00837ADA"/>
    <w:rsid w:val="0084030D"/>
    <w:rsid w:val="00840727"/>
    <w:rsid w:val="00840AA5"/>
    <w:rsid w:val="00841071"/>
    <w:rsid w:val="00841141"/>
    <w:rsid w:val="00841481"/>
    <w:rsid w:val="00841959"/>
    <w:rsid w:val="00841DA3"/>
    <w:rsid w:val="00842177"/>
    <w:rsid w:val="00842B6D"/>
    <w:rsid w:val="00843018"/>
    <w:rsid w:val="00843B9A"/>
    <w:rsid w:val="0084422A"/>
    <w:rsid w:val="00844426"/>
    <w:rsid w:val="008445A9"/>
    <w:rsid w:val="008445AB"/>
    <w:rsid w:val="0084467E"/>
    <w:rsid w:val="008449A6"/>
    <w:rsid w:val="0084562C"/>
    <w:rsid w:val="00845D24"/>
    <w:rsid w:val="00846A16"/>
    <w:rsid w:val="00846A27"/>
    <w:rsid w:val="00846CB5"/>
    <w:rsid w:val="00846EE8"/>
    <w:rsid w:val="00847A51"/>
    <w:rsid w:val="00847AE7"/>
    <w:rsid w:val="00847D51"/>
    <w:rsid w:val="00847FF7"/>
    <w:rsid w:val="008500B2"/>
    <w:rsid w:val="008502BF"/>
    <w:rsid w:val="00850C49"/>
    <w:rsid w:val="0085119F"/>
    <w:rsid w:val="00852053"/>
    <w:rsid w:val="008523B4"/>
    <w:rsid w:val="00852BA6"/>
    <w:rsid w:val="008534A5"/>
    <w:rsid w:val="008536BD"/>
    <w:rsid w:val="008537D3"/>
    <w:rsid w:val="008539FC"/>
    <w:rsid w:val="00853D7E"/>
    <w:rsid w:val="00853DDB"/>
    <w:rsid w:val="00853EB1"/>
    <w:rsid w:val="00853FC9"/>
    <w:rsid w:val="0085417E"/>
    <w:rsid w:val="00855152"/>
    <w:rsid w:val="0085548A"/>
    <w:rsid w:val="00855B75"/>
    <w:rsid w:val="00855DB6"/>
    <w:rsid w:val="00855DF7"/>
    <w:rsid w:val="008563B3"/>
    <w:rsid w:val="008565C7"/>
    <w:rsid w:val="00856702"/>
    <w:rsid w:val="00856902"/>
    <w:rsid w:val="00856C14"/>
    <w:rsid w:val="008579A1"/>
    <w:rsid w:val="00857ACF"/>
    <w:rsid w:val="008600D1"/>
    <w:rsid w:val="00860342"/>
    <w:rsid w:val="00860518"/>
    <w:rsid w:val="00860EC7"/>
    <w:rsid w:val="008618E3"/>
    <w:rsid w:val="00862658"/>
    <w:rsid w:val="008628C1"/>
    <w:rsid w:val="00862A03"/>
    <w:rsid w:val="00863201"/>
    <w:rsid w:val="008632C6"/>
    <w:rsid w:val="008637F6"/>
    <w:rsid w:val="00863A63"/>
    <w:rsid w:val="00864230"/>
    <w:rsid w:val="00864AF7"/>
    <w:rsid w:val="008651FE"/>
    <w:rsid w:val="00865689"/>
    <w:rsid w:val="00865C34"/>
    <w:rsid w:val="00865F6B"/>
    <w:rsid w:val="008664B4"/>
    <w:rsid w:val="00866C38"/>
    <w:rsid w:val="00867BEB"/>
    <w:rsid w:val="008702FD"/>
    <w:rsid w:val="008704D9"/>
    <w:rsid w:val="00870818"/>
    <w:rsid w:val="00870C9A"/>
    <w:rsid w:val="008714B1"/>
    <w:rsid w:val="00872083"/>
    <w:rsid w:val="008720EF"/>
    <w:rsid w:val="008726DC"/>
    <w:rsid w:val="008727AD"/>
    <w:rsid w:val="0087287E"/>
    <w:rsid w:val="00872B2F"/>
    <w:rsid w:val="008732FA"/>
    <w:rsid w:val="00873A8D"/>
    <w:rsid w:val="00874B06"/>
    <w:rsid w:val="00874B8F"/>
    <w:rsid w:val="00874C74"/>
    <w:rsid w:val="00874F8A"/>
    <w:rsid w:val="00875555"/>
    <w:rsid w:val="008755BB"/>
    <w:rsid w:val="008757EC"/>
    <w:rsid w:val="0087590E"/>
    <w:rsid w:val="008762DF"/>
    <w:rsid w:val="00876727"/>
    <w:rsid w:val="00876FEA"/>
    <w:rsid w:val="008770A7"/>
    <w:rsid w:val="008772A3"/>
    <w:rsid w:val="00877549"/>
    <w:rsid w:val="0087758A"/>
    <w:rsid w:val="00877832"/>
    <w:rsid w:val="00877C58"/>
    <w:rsid w:val="00880609"/>
    <w:rsid w:val="008807FC"/>
    <w:rsid w:val="00880871"/>
    <w:rsid w:val="00880D94"/>
    <w:rsid w:val="008812D7"/>
    <w:rsid w:val="0088174E"/>
    <w:rsid w:val="00881A68"/>
    <w:rsid w:val="00881B96"/>
    <w:rsid w:val="00881C79"/>
    <w:rsid w:val="00881F40"/>
    <w:rsid w:val="00882AD3"/>
    <w:rsid w:val="00883398"/>
    <w:rsid w:val="00883783"/>
    <w:rsid w:val="00883CE0"/>
    <w:rsid w:val="008841A0"/>
    <w:rsid w:val="0088445F"/>
    <w:rsid w:val="00884936"/>
    <w:rsid w:val="00884A3B"/>
    <w:rsid w:val="00885275"/>
    <w:rsid w:val="0088535F"/>
    <w:rsid w:val="008855A4"/>
    <w:rsid w:val="00886072"/>
    <w:rsid w:val="00886268"/>
    <w:rsid w:val="00887707"/>
    <w:rsid w:val="00890591"/>
    <w:rsid w:val="00890B23"/>
    <w:rsid w:val="008910FD"/>
    <w:rsid w:val="0089117A"/>
    <w:rsid w:val="00891C8B"/>
    <w:rsid w:val="008925A5"/>
    <w:rsid w:val="0089381C"/>
    <w:rsid w:val="00893865"/>
    <w:rsid w:val="008939D5"/>
    <w:rsid w:val="00894389"/>
    <w:rsid w:val="00895AE3"/>
    <w:rsid w:val="00895EAA"/>
    <w:rsid w:val="00895F89"/>
    <w:rsid w:val="008966E5"/>
    <w:rsid w:val="00896EF6"/>
    <w:rsid w:val="0089703B"/>
    <w:rsid w:val="0089743C"/>
    <w:rsid w:val="00897AB4"/>
    <w:rsid w:val="00897FB5"/>
    <w:rsid w:val="008A0346"/>
    <w:rsid w:val="008A0595"/>
    <w:rsid w:val="008A0929"/>
    <w:rsid w:val="008A143D"/>
    <w:rsid w:val="008A2330"/>
    <w:rsid w:val="008A26FC"/>
    <w:rsid w:val="008A2840"/>
    <w:rsid w:val="008A2AD6"/>
    <w:rsid w:val="008A2BCB"/>
    <w:rsid w:val="008A2DA9"/>
    <w:rsid w:val="008A2ED6"/>
    <w:rsid w:val="008A381C"/>
    <w:rsid w:val="008A4B1E"/>
    <w:rsid w:val="008A4B34"/>
    <w:rsid w:val="008A544B"/>
    <w:rsid w:val="008A56F4"/>
    <w:rsid w:val="008A58E6"/>
    <w:rsid w:val="008A5905"/>
    <w:rsid w:val="008A5A1B"/>
    <w:rsid w:val="008A6C44"/>
    <w:rsid w:val="008A704E"/>
    <w:rsid w:val="008A780B"/>
    <w:rsid w:val="008A7D30"/>
    <w:rsid w:val="008A7DF9"/>
    <w:rsid w:val="008B0483"/>
    <w:rsid w:val="008B04C2"/>
    <w:rsid w:val="008B07EF"/>
    <w:rsid w:val="008B1504"/>
    <w:rsid w:val="008B15BC"/>
    <w:rsid w:val="008B1B2C"/>
    <w:rsid w:val="008B2AEF"/>
    <w:rsid w:val="008B34B2"/>
    <w:rsid w:val="008B4257"/>
    <w:rsid w:val="008B4297"/>
    <w:rsid w:val="008B4DE8"/>
    <w:rsid w:val="008B52C6"/>
    <w:rsid w:val="008B57A0"/>
    <w:rsid w:val="008B5857"/>
    <w:rsid w:val="008B5A40"/>
    <w:rsid w:val="008B735A"/>
    <w:rsid w:val="008B74E1"/>
    <w:rsid w:val="008B7795"/>
    <w:rsid w:val="008C06C6"/>
    <w:rsid w:val="008C08D0"/>
    <w:rsid w:val="008C0F8D"/>
    <w:rsid w:val="008C1C1F"/>
    <w:rsid w:val="008C2543"/>
    <w:rsid w:val="008C2A68"/>
    <w:rsid w:val="008C2E3B"/>
    <w:rsid w:val="008C34FA"/>
    <w:rsid w:val="008C3DE0"/>
    <w:rsid w:val="008C41EB"/>
    <w:rsid w:val="008C4273"/>
    <w:rsid w:val="008C5F76"/>
    <w:rsid w:val="008C6267"/>
    <w:rsid w:val="008C64B7"/>
    <w:rsid w:val="008C6A00"/>
    <w:rsid w:val="008C6BEB"/>
    <w:rsid w:val="008C7138"/>
    <w:rsid w:val="008C7801"/>
    <w:rsid w:val="008C7980"/>
    <w:rsid w:val="008D0711"/>
    <w:rsid w:val="008D1475"/>
    <w:rsid w:val="008D1DC6"/>
    <w:rsid w:val="008D234E"/>
    <w:rsid w:val="008D26E2"/>
    <w:rsid w:val="008D2C33"/>
    <w:rsid w:val="008D35A2"/>
    <w:rsid w:val="008D3BD1"/>
    <w:rsid w:val="008D3BEE"/>
    <w:rsid w:val="008D4A19"/>
    <w:rsid w:val="008D4A90"/>
    <w:rsid w:val="008D50FE"/>
    <w:rsid w:val="008D54E2"/>
    <w:rsid w:val="008D59FD"/>
    <w:rsid w:val="008D5C4C"/>
    <w:rsid w:val="008D6686"/>
    <w:rsid w:val="008D723F"/>
    <w:rsid w:val="008D737E"/>
    <w:rsid w:val="008D7806"/>
    <w:rsid w:val="008E0965"/>
    <w:rsid w:val="008E0AAF"/>
    <w:rsid w:val="008E0D70"/>
    <w:rsid w:val="008E0EF1"/>
    <w:rsid w:val="008E12A5"/>
    <w:rsid w:val="008E17D6"/>
    <w:rsid w:val="008E1A76"/>
    <w:rsid w:val="008E1BB2"/>
    <w:rsid w:val="008E1C8E"/>
    <w:rsid w:val="008E1F4F"/>
    <w:rsid w:val="008E1FA8"/>
    <w:rsid w:val="008E23EE"/>
    <w:rsid w:val="008E3C53"/>
    <w:rsid w:val="008E4492"/>
    <w:rsid w:val="008E4793"/>
    <w:rsid w:val="008E4B06"/>
    <w:rsid w:val="008E5439"/>
    <w:rsid w:val="008E5CF9"/>
    <w:rsid w:val="008E6003"/>
    <w:rsid w:val="008E6617"/>
    <w:rsid w:val="008E674C"/>
    <w:rsid w:val="008E7FC6"/>
    <w:rsid w:val="008F1070"/>
    <w:rsid w:val="008F10F5"/>
    <w:rsid w:val="008F1555"/>
    <w:rsid w:val="008F1D59"/>
    <w:rsid w:val="008F2708"/>
    <w:rsid w:val="008F2954"/>
    <w:rsid w:val="008F2FB9"/>
    <w:rsid w:val="008F3458"/>
    <w:rsid w:val="008F3B8F"/>
    <w:rsid w:val="008F4865"/>
    <w:rsid w:val="008F4E98"/>
    <w:rsid w:val="008F545A"/>
    <w:rsid w:val="008F5B98"/>
    <w:rsid w:val="008F5FA2"/>
    <w:rsid w:val="008F647E"/>
    <w:rsid w:val="008F6C86"/>
    <w:rsid w:val="008F7265"/>
    <w:rsid w:val="008F7AC8"/>
    <w:rsid w:val="008F7FF0"/>
    <w:rsid w:val="00900053"/>
    <w:rsid w:val="00900218"/>
    <w:rsid w:val="0090089F"/>
    <w:rsid w:val="0090163E"/>
    <w:rsid w:val="00901D63"/>
    <w:rsid w:val="00902B46"/>
    <w:rsid w:val="00902C17"/>
    <w:rsid w:val="00903BA2"/>
    <w:rsid w:val="009042E9"/>
    <w:rsid w:val="00905BFD"/>
    <w:rsid w:val="0090759F"/>
    <w:rsid w:val="0090770C"/>
    <w:rsid w:val="00907800"/>
    <w:rsid w:val="00907F61"/>
    <w:rsid w:val="009102C1"/>
    <w:rsid w:val="009103A3"/>
    <w:rsid w:val="009105ED"/>
    <w:rsid w:val="009106FA"/>
    <w:rsid w:val="00910905"/>
    <w:rsid w:val="00910D4D"/>
    <w:rsid w:val="0091117D"/>
    <w:rsid w:val="0091176B"/>
    <w:rsid w:val="00911D23"/>
    <w:rsid w:val="00912399"/>
    <w:rsid w:val="0091253B"/>
    <w:rsid w:val="0091297A"/>
    <w:rsid w:val="00912B51"/>
    <w:rsid w:val="00912E6D"/>
    <w:rsid w:val="009135EF"/>
    <w:rsid w:val="00913C9E"/>
    <w:rsid w:val="00913D63"/>
    <w:rsid w:val="00914383"/>
    <w:rsid w:val="0091525F"/>
    <w:rsid w:val="00915B6C"/>
    <w:rsid w:val="00915C43"/>
    <w:rsid w:val="00915E4D"/>
    <w:rsid w:val="0091683F"/>
    <w:rsid w:val="009175EF"/>
    <w:rsid w:val="0091778F"/>
    <w:rsid w:val="009179B0"/>
    <w:rsid w:val="00917C10"/>
    <w:rsid w:val="0092056E"/>
    <w:rsid w:val="009210CD"/>
    <w:rsid w:val="00921868"/>
    <w:rsid w:val="00921EA0"/>
    <w:rsid w:val="00922118"/>
    <w:rsid w:val="00922369"/>
    <w:rsid w:val="00922C69"/>
    <w:rsid w:val="00922F92"/>
    <w:rsid w:val="00923224"/>
    <w:rsid w:val="009242E3"/>
    <w:rsid w:val="00924A45"/>
    <w:rsid w:val="0092537D"/>
    <w:rsid w:val="00925645"/>
    <w:rsid w:val="0092581B"/>
    <w:rsid w:val="00925F28"/>
    <w:rsid w:val="00926D48"/>
    <w:rsid w:val="009271A0"/>
    <w:rsid w:val="00927509"/>
    <w:rsid w:val="009279DA"/>
    <w:rsid w:val="00927C14"/>
    <w:rsid w:val="009302AA"/>
    <w:rsid w:val="00930657"/>
    <w:rsid w:val="009307BF"/>
    <w:rsid w:val="009310F1"/>
    <w:rsid w:val="009312A3"/>
    <w:rsid w:val="00931689"/>
    <w:rsid w:val="009316AD"/>
    <w:rsid w:val="0093174E"/>
    <w:rsid w:val="00931A21"/>
    <w:rsid w:val="0093267A"/>
    <w:rsid w:val="00932DB3"/>
    <w:rsid w:val="00933267"/>
    <w:rsid w:val="0093330A"/>
    <w:rsid w:val="00933722"/>
    <w:rsid w:val="0093392B"/>
    <w:rsid w:val="009349B7"/>
    <w:rsid w:val="00934C01"/>
    <w:rsid w:val="00934EA3"/>
    <w:rsid w:val="00934EC5"/>
    <w:rsid w:val="009354D6"/>
    <w:rsid w:val="00935713"/>
    <w:rsid w:val="00935AFD"/>
    <w:rsid w:val="0093647E"/>
    <w:rsid w:val="00937AB9"/>
    <w:rsid w:val="00937B29"/>
    <w:rsid w:val="00937CFB"/>
    <w:rsid w:val="00937DE6"/>
    <w:rsid w:val="009403A0"/>
    <w:rsid w:val="0094082B"/>
    <w:rsid w:val="00941329"/>
    <w:rsid w:val="00941A41"/>
    <w:rsid w:val="00941D7A"/>
    <w:rsid w:val="009420EA"/>
    <w:rsid w:val="00942111"/>
    <w:rsid w:val="00942598"/>
    <w:rsid w:val="00942B13"/>
    <w:rsid w:val="00943E7C"/>
    <w:rsid w:val="00944064"/>
    <w:rsid w:val="00944439"/>
    <w:rsid w:val="0094459F"/>
    <w:rsid w:val="009446A2"/>
    <w:rsid w:val="009450F3"/>
    <w:rsid w:val="00945246"/>
    <w:rsid w:val="00945306"/>
    <w:rsid w:val="00945B8A"/>
    <w:rsid w:val="00945CCF"/>
    <w:rsid w:val="009460AD"/>
    <w:rsid w:val="009461C8"/>
    <w:rsid w:val="009472D3"/>
    <w:rsid w:val="00947AD8"/>
    <w:rsid w:val="00950530"/>
    <w:rsid w:val="0095104F"/>
    <w:rsid w:val="00951606"/>
    <w:rsid w:val="0095299D"/>
    <w:rsid w:val="00952E54"/>
    <w:rsid w:val="0095327E"/>
    <w:rsid w:val="009536FC"/>
    <w:rsid w:val="00953F19"/>
    <w:rsid w:val="009543B8"/>
    <w:rsid w:val="009543CE"/>
    <w:rsid w:val="0095450F"/>
    <w:rsid w:val="00954766"/>
    <w:rsid w:val="00954BCA"/>
    <w:rsid w:val="00954BD3"/>
    <w:rsid w:val="00955325"/>
    <w:rsid w:val="0095572E"/>
    <w:rsid w:val="009557FE"/>
    <w:rsid w:val="00955A9F"/>
    <w:rsid w:val="00955C65"/>
    <w:rsid w:val="0095683A"/>
    <w:rsid w:val="00956934"/>
    <w:rsid w:val="00957008"/>
    <w:rsid w:val="00957021"/>
    <w:rsid w:val="00957093"/>
    <w:rsid w:val="00957460"/>
    <w:rsid w:val="0095795D"/>
    <w:rsid w:val="009600F7"/>
    <w:rsid w:val="00960474"/>
    <w:rsid w:val="00960728"/>
    <w:rsid w:val="00960E6C"/>
    <w:rsid w:val="0096117E"/>
    <w:rsid w:val="00961216"/>
    <w:rsid w:val="009613F2"/>
    <w:rsid w:val="00961510"/>
    <w:rsid w:val="00961CFA"/>
    <w:rsid w:val="00961DD2"/>
    <w:rsid w:val="00962290"/>
    <w:rsid w:val="009629F3"/>
    <w:rsid w:val="00963D11"/>
    <w:rsid w:val="009646FB"/>
    <w:rsid w:val="009649F2"/>
    <w:rsid w:val="00965516"/>
    <w:rsid w:val="00965C98"/>
    <w:rsid w:val="00965DCF"/>
    <w:rsid w:val="00966270"/>
    <w:rsid w:val="0096685E"/>
    <w:rsid w:val="0096708F"/>
    <w:rsid w:val="00967287"/>
    <w:rsid w:val="0096776B"/>
    <w:rsid w:val="00967BDA"/>
    <w:rsid w:val="00967F65"/>
    <w:rsid w:val="00970090"/>
    <w:rsid w:val="00970C40"/>
    <w:rsid w:val="00970FDC"/>
    <w:rsid w:val="009710E9"/>
    <w:rsid w:val="00971D1E"/>
    <w:rsid w:val="00971F28"/>
    <w:rsid w:val="009726E1"/>
    <w:rsid w:val="0097270F"/>
    <w:rsid w:val="00972A63"/>
    <w:rsid w:val="00972D48"/>
    <w:rsid w:val="0097318E"/>
    <w:rsid w:val="00973B93"/>
    <w:rsid w:val="00973E67"/>
    <w:rsid w:val="009744FF"/>
    <w:rsid w:val="009746F6"/>
    <w:rsid w:val="00974946"/>
    <w:rsid w:val="00974E45"/>
    <w:rsid w:val="00975192"/>
    <w:rsid w:val="0097549D"/>
    <w:rsid w:val="009756E2"/>
    <w:rsid w:val="00975D07"/>
    <w:rsid w:val="00976417"/>
    <w:rsid w:val="00976458"/>
    <w:rsid w:val="00976552"/>
    <w:rsid w:val="009766C6"/>
    <w:rsid w:val="00976B5F"/>
    <w:rsid w:val="00976BA8"/>
    <w:rsid w:val="0097764B"/>
    <w:rsid w:val="00977691"/>
    <w:rsid w:val="00977EF1"/>
    <w:rsid w:val="00977F40"/>
    <w:rsid w:val="00980440"/>
    <w:rsid w:val="00980703"/>
    <w:rsid w:val="00981814"/>
    <w:rsid w:val="00981A36"/>
    <w:rsid w:val="00981A64"/>
    <w:rsid w:val="0098267A"/>
    <w:rsid w:val="00982710"/>
    <w:rsid w:val="00982AE1"/>
    <w:rsid w:val="00982D6F"/>
    <w:rsid w:val="0098349F"/>
    <w:rsid w:val="00983C57"/>
    <w:rsid w:val="00983DBF"/>
    <w:rsid w:val="00983F3A"/>
    <w:rsid w:val="00984306"/>
    <w:rsid w:val="009845C7"/>
    <w:rsid w:val="00984906"/>
    <w:rsid w:val="00984AB9"/>
    <w:rsid w:val="009850CA"/>
    <w:rsid w:val="00985A4A"/>
    <w:rsid w:val="00986F8F"/>
    <w:rsid w:val="00987525"/>
    <w:rsid w:val="0098763C"/>
    <w:rsid w:val="00987750"/>
    <w:rsid w:val="0099004B"/>
    <w:rsid w:val="00990692"/>
    <w:rsid w:val="009907A0"/>
    <w:rsid w:val="00990BE4"/>
    <w:rsid w:val="009911D9"/>
    <w:rsid w:val="009918D9"/>
    <w:rsid w:val="00991F0F"/>
    <w:rsid w:val="009926DA"/>
    <w:rsid w:val="00992D2E"/>
    <w:rsid w:val="009941A6"/>
    <w:rsid w:val="0099455E"/>
    <w:rsid w:val="009945B3"/>
    <w:rsid w:val="00994797"/>
    <w:rsid w:val="0099485E"/>
    <w:rsid w:val="00994A62"/>
    <w:rsid w:val="00995056"/>
    <w:rsid w:val="0099583E"/>
    <w:rsid w:val="00995CE2"/>
    <w:rsid w:val="009963A7"/>
    <w:rsid w:val="009967E9"/>
    <w:rsid w:val="00996901"/>
    <w:rsid w:val="00996B3E"/>
    <w:rsid w:val="00996FBE"/>
    <w:rsid w:val="00997372"/>
    <w:rsid w:val="009A011B"/>
    <w:rsid w:val="009A0152"/>
    <w:rsid w:val="009A0D72"/>
    <w:rsid w:val="009A1E7F"/>
    <w:rsid w:val="009A1FE3"/>
    <w:rsid w:val="009A20CB"/>
    <w:rsid w:val="009A20FF"/>
    <w:rsid w:val="009A2B7F"/>
    <w:rsid w:val="009A2C25"/>
    <w:rsid w:val="009A30A4"/>
    <w:rsid w:val="009A38B5"/>
    <w:rsid w:val="009A3A2D"/>
    <w:rsid w:val="009A3E39"/>
    <w:rsid w:val="009A4254"/>
    <w:rsid w:val="009A4F13"/>
    <w:rsid w:val="009A64D1"/>
    <w:rsid w:val="009A65C6"/>
    <w:rsid w:val="009A714F"/>
    <w:rsid w:val="009A7AF7"/>
    <w:rsid w:val="009B12E7"/>
    <w:rsid w:val="009B17F5"/>
    <w:rsid w:val="009B1C78"/>
    <w:rsid w:val="009B1CC9"/>
    <w:rsid w:val="009B1F5F"/>
    <w:rsid w:val="009B1FC8"/>
    <w:rsid w:val="009B26D1"/>
    <w:rsid w:val="009B2806"/>
    <w:rsid w:val="009B2B6A"/>
    <w:rsid w:val="009B2E1C"/>
    <w:rsid w:val="009B3D58"/>
    <w:rsid w:val="009B4A06"/>
    <w:rsid w:val="009B4F0C"/>
    <w:rsid w:val="009B5715"/>
    <w:rsid w:val="009B5721"/>
    <w:rsid w:val="009B5776"/>
    <w:rsid w:val="009B5A49"/>
    <w:rsid w:val="009B646F"/>
    <w:rsid w:val="009B7590"/>
    <w:rsid w:val="009B75CB"/>
    <w:rsid w:val="009B7C16"/>
    <w:rsid w:val="009C0589"/>
    <w:rsid w:val="009C0BBC"/>
    <w:rsid w:val="009C0EA0"/>
    <w:rsid w:val="009C105C"/>
    <w:rsid w:val="009C16F1"/>
    <w:rsid w:val="009C1C30"/>
    <w:rsid w:val="009C2C50"/>
    <w:rsid w:val="009C2ED9"/>
    <w:rsid w:val="009C306E"/>
    <w:rsid w:val="009C3332"/>
    <w:rsid w:val="009C3893"/>
    <w:rsid w:val="009C396D"/>
    <w:rsid w:val="009C400B"/>
    <w:rsid w:val="009C4137"/>
    <w:rsid w:val="009C4A54"/>
    <w:rsid w:val="009C51C3"/>
    <w:rsid w:val="009C525B"/>
    <w:rsid w:val="009C5318"/>
    <w:rsid w:val="009C556C"/>
    <w:rsid w:val="009C56CB"/>
    <w:rsid w:val="009C5829"/>
    <w:rsid w:val="009C5D51"/>
    <w:rsid w:val="009C6750"/>
    <w:rsid w:val="009C67DA"/>
    <w:rsid w:val="009C72BD"/>
    <w:rsid w:val="009C746D"/>
    <w:rsid w:val="009C79A4"/>
    <w:rsid w:val="009C7D36"/>
    <w:rsid w:val="009D042C"/>
    <w:rsid w:val="009D0B15"/>
    <w:rsid w:val="009D2258"/>
    <w:rsid w:val="009D23AF"/>
    <w:rsid w:val="009D24A3"/>
    <w:rsid w:val="009D2C9E"/>
    <w:rsid w:val="009D3083"/>
    <w:rsid w:val="009D3102"/>
    <w:rsid w:val="009D311B"/>
    <w:rsid w:val="009D3322"/>
    <w:rsid w:val="009D3773"/>
    <w:rsid w:val="009D3A8D"/>
    <w:rsid w:val="009D3B11"/>
    <w:rsid w:val="009D3C2D"/>
    <w:rsid w:val="009D3DA6"/>
    <w:rsid w:val="009D4302"/>
    <w:rsid w:val="009D5313"/>
    <w:rsid w:val="009D5A0A"/>
    <w:rsid w:val="009D5E40"/>
    <w:rsid w:val="009D7588"/>
    <w:rsid w:val="009D7833"/>
    <w:rsid w:val="009D7B2C"/>
    <w:rsid w:val="009D7CEC"/>
    <w:rsid w:val="009D7F29"/>
    <w:rsid w:val="009E01F8"/>
    <w:rsid w:val="009E02AF"/>
    <w:rsid w:val="009E0496"/>
    <w:rsid w:val="009E0592"/>
    <w:rsid w:val="009E0906"/>
    <w:rsid w:val="009E0D60"/>
    <w:rsid w:val="009E113C"/>
    <w:rsid w:val="009E14C6"/>
    <w:rsid w:val="009E18FB"/>
    <w:rsid w:val="009E1C5B"/>
    <w:rsid w:val="009E1ECA"/>
    <w:rsid w:val="009E1F6E"/>
    <w:rsid w:val="009E2421"/>
    <w:rsid w:val="009E2D5F"/>
    <w:rsid w:val="009E315E"/>
    <w:rsid w:val="009E3319"/>
    <w:rsid w:val="009E3488"/>
    <w:rsid w:val="009E3516"/>
    <w:rsid w:val="009E3B2D"/>
    <w:rsid w:val="009E3D75"/>
    <w:rsid w:val="009E3EE4"/>
    <w:rsid w:val="009E3F70"/>
    <w:rsid w:val="009E4352"/>
    <w:rsid w:val="009E4C1C"/>
    <w:rsid w:val="009E4EB4"/>
    <w:rsid w:val="009E536C"/>
    <w:rsid w:val="009E5FEA"/>
    <w:rsid w:val="009E606E"/>
    <w:rsid w:val="009E6B91"/>
    <w:rsid w:val="009E6DC7"/>
    <w:rsid w:val="009E757F"/>
    <w:rsid w:val="009E779E"/>
    <w:rsid w:val="009E7E23"/>
    <w:rsid w:val="009F048F"/>
    <w:rsid w:val="009F0791"/>
    <w:rsid w:val="009F07B3"/>
    <w:rsid w:val="009F1466"/>
    <w:rsid w:val="009F220E"/>
    <w:rsid w:val="009F28C1"/>
    <w:rsid w:val="009F2ACA"/>
    <w:rsid w:val="009F2D9C"/>
    <w:rsid w:val="009F32B0"/>
    <w:rsid w:val="009F340C"/>
    <w:rsid w:val="009F40DB"/>
    <w:rsid w:val="009F4657"/>
    <w:rsid w:val="009F4C17"/>
    <w:rsid w:val="009F4C79"/>
    <w:rsid w:val="009F553C"/>
    <w:rsid w:val="009F5D5C"/>
    <w:rsid w:val="009F5D8B"/>
    <w:rsid w:val="009F626C"/>
    <w:rsid w:val="009F6869"/>
    <w:rsid w:val="009F7805"/>
    <w:rsid w:val="009F7AD3"/>
    <w:rsid w:val="009F7D84"/>
    <w:rsid w:val="009F7E8E"/>
    <w:rsid w:val="009F7F65"/>
    <w:rsid w:val="00A000BA"/>
    <w:rsid w:val="00A00A97"/>
    <w:rsid w:val="00A00ED9"/>
    <w:rsid w:val="00A0109D"/>
    <w:rsid w:val="00A0171C"/>
    <w:rsid w:val="00A01D41"/>
    <w:rsid w:val="00A01FA9"/>
    <w:rsid w:val="00A02692"/>
    <w:rsid w:val="00A02A25"/>
    <w:rsid w:val="00A02B3F"/>
    <w:rsid w:val="00A036B5"/>
    <w:rsid w:val="00A04440"/>
    <w:rsid w:val="00A044BB"/>
    <w:rsid w:val="00A04AFC"/>
    <w:rsid w:val="00A054BE"/>
    <w:rsid w:val="00A0565C"/>
    <w:rsid w:val="00A05D49"/>
    <w:rsid w:val="00A05E23"/>
    <w:rsid w:val="00A06313"/>
    <w:rsid w:val="00A06C89"/>
    <w:rsid w:val="00A06FCF"/>
    <w:rsid w:val="00A07963"/>
    <w:rsid w:val="00A07AD2"/>
    <w:rsid w:val="00A07D73"/>
    <w:rsid w:val="00A1032F"/>
    <w:rsid w:val="00A1071C"/>
    <w:rsid w:val="00A10CB5"/>
    <w:rsid w:val="00A10F4A"/>
    <w:rsid w:val="00A1134C"/>
    <w:rsid w:val="00A1145C"/>
    <w:rsid w:val="00A11627"/>
    <w:rsid w:val="00A11E63"/>
    <w:rsid w:val="00A11E6C"/>
    <w:rsid w:val="00A121C3"/>
    <w:rsid w:val="00A125BC"/>
    <w:rsid w:val="00A12BAD"/>
    <w:rsid w:val="00A12F53"/>
    <w:rsid w:val="00A135AE"/>
    <w:rsid w:val="00A138E1"/>
    <w:rsid w:val="00A13EB1"/>
    <w:rsid w:val="00A142D2"/>
    <w:rsid w:val="00A1436C"/>
    <w:rsid w:val="00A15350"/>
    <w:rsid w:val="00A155FD"/>
    <w:rsid w:val="00A159B0"/>
    <w:rsid w:val="00A160A7"/>
    <w:rsid w:val="00A16480"/>
    <w:rsid w:val="00A16729"/>
    <w:rsid w:val="00A16864"/>
    <w:rsid w:val="00A16A04"/>
    <w:rsid w:val="00A17060"/>
    <w:rsid w:val="00A171CA"/>
    <w:rsid w:val="00A173E4"/>
    <w:rsid w:val="00A17923"/>
    <w:rsid w:val="00A1799F"/>
    <w:rsid w:val="00A17D97"/>
    <w:rsid w:val="00A17EDF"/>
    <w:rsid w:val="00A20328"/>
    <w:rsid w:val="00A20A5F"/>
    <w:rsid w:val="00A20DD3"/>
    <w:rsid w:val="00A21638"/>
    <w:rsid w:val="00A21B41"/>
    <w:rsid w:val="00A21D0C"/>
    <w:rsid w:val="00A21DE3"/>
    <w:rsid w:val="00A21E84"/>
    <w:rsid w:val="00A22231"/>
    <w:rsid w:val="00A22A0A"/>
    <w:rsid w:val="00A22A3A"/>
    <w:rsid w:val="00A23468"/>
    <w:rsid w:val="00A23533"/>
    <w:rsid w:val="00A23FF8"/>
    <w:rsid w:val="00A243CD"/>
    <w:rsid w:val="00A24FFC"/>
    <w:rsid w:val="00A25802"/>
    <w:rsid w:val="00A264D7"/>
    <w:rsid w:val="00A2764E"/>
    <w:rsid w:val="00A2785C"/>
    <w:rsid w:val="00A2789B"/>
    <w:rsid w:val="00A27B81"/>
    <w:rsid w:val="00A30719"/>
    <w:rsid w:val="00A311D5"/>
    <w:rsid w:val="00A31E44"/>
    <w:rsid w:val="00A32013"/>
    <w:rsid w:val="00A3249A"/>
    <w:rsid w:val="00A32898"/>
    <w:rsid w:val="00A329A6"/>
    <w:rsid w:val="00A340A9"/>
    <w:rsid w:val="00A3495F"/>
    <w:rsid w:val="00A34C48"/>
    <w:rsid w:val="00A3508B"/>
    <w:rsid w:val="00A353AD"/>
    <w:rsid w:val="00A355BA"/>
    <w:rsid w:val="00A3613C"/>
    <w:rsid w:val="00A364B8"/>
    <w:rsid w:val="00A3716A"/>
    <w:rsid w:val="00A3762B"/>
    <w:rsid w:val="00A37665"/>
    <w:rsid w:val="00A37BA4"/>
    <w:rsid w:val="00A40841"/>
    <w:rsid w:val="00A4129D"/>
    <w:rsid w:val="00A416B0"/>
    <w:rsid w:val="00A41A89"/>
    <w:rsid w:val="00A41CB4"/>
    <w:rsid w:val="00A41DBF"/>
    <w:rsid w:val="00A41E08"/>
    <w:rsid w:val="00A42567"/>
    <w:rsid w:val="00A43322"/>
    <w:rsid w:val="00A43B50"/>
    <w:rsid w:val="00A44405"/>
    <w:rsid w:val="00A44BC9"/>
    <w:rsid w:val="00A44BD9"/>
    <w:rsid w:val="00A45573"/>
    <w:rsid w:val="00A455FE"/>
    <w:rsid w:val="00A458BD"/>
    <w:rsid w:val="00A4593B"/>
    <w:rsid w:val="00A45BAC"/>
    <w:rsid w:val="00A45DB3"/>
    <w:rsid w:val="00A463D4"/>
    <w:rsid w:val="00A46C1F"/>
    <w:rsid w:val="00A47211"/>
    <w:rsid w:val="00A50123"/>
    <w:rsid w:val="00A5052D"/>
    <w:rsid w:val="00A506C0"/>
    <w:rsid w:val="00A5112B"/>
    <w:rsid w:val="00A51F37"/>
    <w:rsid w:val="00A5243A"/>
    <w:rsid w:val="00A52444"/>
    <w:rsid w:val="00A53309"/>
    <w:rsid w:val="00A536F9"/>
    <w:rsid w:val="00A53945"/>
    <w:rsid w:val="00A53B43"/>
    <w:rsid w:val="00A53D85"/>
    <w:rsid w:val="00A53DAD"/>
    <w:rsid w:val="00A543F1"/>
    <w:rsid w:val="00A5486F"/>
    <w:rsid w:val="00A54948"/>
    <w:rsid w:val="00A54D2C"/>
    <w:rsid w:val="00A5506D"/>
    <w:rsid w:val="00A551EA"/>
    <w:rsid w:val="00A55604"/>
    <w:rsid w:val="00A559FD"/>
    <w:rsid w:val="00A55CA1"/>
    <w:rsid w:val="00A56251"/>
    <w:rsid w:val="00A56477"/>
    <w:rsid w:val="00A574DD"/>
    <w:rsid w:val="00A5772E"/>
    <w:rsid w:val="00A57776"/>
    <w:rsid w:val="00A57B9D"/>
    <w:rsid w:val="00A57C43"/>
    <w:rsid w:val="00A57D76"/>
    <w:rsid w:val="00A600D0"/>
    <w:rsid w:val="00A60308"/>
    <w:rsid w:val="00A608EE"/>
    <w:rsid w:val="00A60C6B"/>
    <w:rsid w:val="00A60E3D"/>
    <w:rsid w:val="00A60F93"/>
    <w:rsid w:val="00A611D2"/>
    <w:rsid w:val="00A61E7F"/>
    <w:rsid w:val="00A6296F"/>
    <w:rsid w:val="00A62AC0"/>
    <w:rsid w:val="00A636D9"/>
    <w:rsid w:val="00A63AC4"/>
    <w:rsid w:val="00A63F6C"/>
    <w:rsid w:val="00A6468A"/>
    <w:rsid w:val="00A646D4"/>
    <w:rsid w:val="00A64FFD"/>
    <w:rsid w:val="00A65740"/>
    <w:rsid w:val="00A65B80"/>
    <w:rsid w:val="00A65C66"/>
    <w:rsid w:val="00A666AD"/>
    <w:rsid w:val="00A671F2"/>
    <w:rsid w:val="00A67A22"/>
    <w:rsid w:val="00A67D1B"/>
    <w:rsid w:val="00A67FA7"/>
    <w:rsid w:val="00A700DB"/>
    <w:rsid w:val="00A7011E"/>
    <w:rsid w:val="00A70277"/>
    <w:rsid w:val="00A70EA2"/>
    <w:rsid w:val="00A7212E"/>
    <w:rsid w:val="00A723F8"/>
    <w:rsid w:val="00A7253E"/>
    <w:rsid w:val="00A7271B"/>
    <w:rsid w:val="00A7271F"/>
    <w:rsid w:val="00A727AC"/>
    <w:rsid w:val="00A73147"/>
    <w:rsid w:val="00A73250"/>
    <w:rsid w:val="00A73294"/>
    <w:rsid w:val="00A73611"/>
    <w:rsid w:val="00A739E3"/>
    <w:rsid w:val="00A73DE8"/>
    <w:rsid w:val="00A7415B"/>
    <w:rsid w:val="00A756EF"/>
    <w:rsid w:val="00A7575A"/>
    <w:rsid w:val="00A757EE"/>
    <w:rsid w:val="00A76296"/>
    <w:rsid w:val="00A76E83"/>
    <w:rsid w:val="00A76FEC"/>
    <w:rsid w:val="00A7741B"/>
    <w:rsid w:val="00A804E8"/>
    <w:rsid w:val="00A80F2C"/>
    <w:rsid w:val="00A818F0"/>
    <w:rsid w:val="00A82439"/>
    <w:rsid w:val="00A84232"/>
    <w:rsid w:val="00A846A8"/>
    <w:rsid w:val="00A84E5F"/>
    <w:rsid w:val="00A85389"/>
    <w:rsid w:val="00A8546B"/>
    <w:rsid w:val="00A85692"/>
    <w:rsid w:val="00A85B7C"/>
    <w:rsid w:val="00A865CE"/>
    <w:rsid w:val="00A8687F"/>
    <w:rsid w:val="00A86C42"/>
    <w:rsid w:val="00A874C5"/>
    <w:rsid w:val="00A8758E"/>
    <w:rsid w:val="00A87686"/>
    <w:rsid w:val="00A87868"/>
    <w:rsid w:val="00A87C06"/>
    <w:rsid w:val="00A90124"/>
    <w:rsid w:val="00A90472"/>
    <w:rsid w:val="00A90CC4"/>
    <w:rsid w:val="00A90F6F"/>
    <w:rsid w:val="00A90FB9"/>
    <w:rsid w:val="00A91186"/>
    <w:rsid w:val="00A911D9"/>
    <w:rsid w:val="00A91566"/>
    <w:rsid w:val="00A91788"/>
    <w:rsid w:val="00A91AA7"/>
    <w:rsid w:val="00A91C9D"/>
    <w:rsid w:val="00A91F82"/>
    <w:rsid w:val="00A924E0"/>
    <w:rsid w:val="00A92609"/>
    <w:rsid w:val="00A92B9D"/>
    <w:rsid w:val="00A92F20"/>
    <w:rsid w:val="00A9390A"/>
    <w:rsid w:val="00A939A9"/>
    <w:rsid w:val="00A94733"/>
    <w:rsid w:val="00A9475F"/>
    <w:rsid w:val="00A94A41"/>
    <w:rsid w:val="00A94F8D"/>
    <w:rsid w:val="00A95F01"/>
    <w:rsid w:val="00A9666C"/>
    <w:rsid w:val="00A97CD5"/>
    <w:rsid w:val="00A97D9E"/>
    <w:rsid w:val="00A97F37"/>
    <w:rsid w:val="00AA0057"/>
    <w:rsid w:val="00AA033D"/>
    <w:rsid w:val="00AA0495"/>
    <w:rsid w:val="00AA1693"/>
    <w:rsid w:val="00AA2C38"/>
    <w:rsid w:val="00AA2EDA"/>
    <w:rsid w:val="00AA35DF"/>
    <w:rsid w:val="00AA3791"/>
    <w:rsid w:val="00AA3A46"/>
    <w:rsid w:val="00AA464D"/>
    <w:rsid w:val="00AA466B"/>
    <w:rsid w:val="00AA4B2C"/>
    <w:rsid w:val="00AA4DF2"/>
    <w:rsid w:val="00AA4E2B"/>
    <w:rsid w:val="00AA526A"/>
    <w:rsid w:val="00AA5601"/>
    <w:rsid w:val="00AA6BEB"/>
    <w:rsid w:val="00AA6F19"/>
    <w:rsid w:val="00AA6FA7"/>
    <w:rsid w:val="00AA6FAB"/>
    <w:rsid w:val="00AA705A"/>
    <w:rsid w:val="00AA7434"/>
    <w:rsid w:val="00AA7F6B"/>
    <w:rsid w:val="00AA7FA2"/>
    <w:rsid w:val="00AB06C2"/>
    <w:rsid w:val="00AB0A45"/>
    <w:rsid w:val="00AB1010"/>
    <w:rsid w:val="00AB1919"/>
    <w:rsid w:val="00AB1CA1"/>
    <w:rsid w:val="00AB21AD"/>
    <w:rsid w:val="00AB2331"/>
    <w:rsid w:val="00AB2CE2"/>
    <w:rsid w:val="00AB3445"/>
    <w:rsid w:val="00AB36CC"/>
    <w:rsid w:val="00AB3ADE"/>
    <w:rsid w:val="00AB3BA5"/>
    <w:rsid w:val="00AB3D9B"/>
    <w:rsid w:val="00AB41F4"/>
    <w:rsid w:val="00AB48DC"/>
    <w:rsid w:val="00AB4B75"/>
    <w:rsid w:val="00AB4F28"/>
    <w:rsid w:val="00AB4FAA"/>
    <w:rsid w:val="00AB507B"/>
    <w:rsid w:val="00AB5B2A"/>
    <w:rsid w:val="00AB6481"/>
    <w:rsid w:val="00AB6851"/>
    <w:rsid w:val="00AB6DEA"/>
    <w:rsid w:val="00AB6DF3"/>
    <w:rsid w:val="00AB7229"/>
    <w:rsid w:val="00AB72B6"/>
    <w:rsid w:val="00AB7372"/>
    <w:rsid w:val="00AB7AF6"/>
    <w:rsid w:val="00AB7EA4"/>
    <w:rsid w:val="00AB7F7F"/>
    <w:rsid w:val="00AC10D0"/>
    <w:rsid w:val="00AC1179"/>
    <w:rsid w:val="00AC1233"/>
    <w:rsid w:val="00AC12E2"/>
    <w:rsid w:val="00AC1328"/>
    <w:rsid w:val="00AC176F"/>
    <w:rsid w:val="00AC17B2"/>
    <w:rsid w:val="00AC260B"/>
    <w:rsid w:val="00AC2F0D"/>
    <w:rsid w:val="00AC30BA"/>
    <w:rsid w:val="00AC3351"/>
    <w:rsid w:val="00AC33EF"/>
    <w:rsid w:val="00AC3420"/>
    <w:rsid w:val="00AC394D"/>
    <w:rsid w:val="00AC3A68"/>
    <w:rsid w:val="00AC3F17"/>
    <w:rsid w:val="00AC44B9"/>
    <w:rsid w:val="00AC48DA"/>
    <w:rsid w:val="00AC4A91"/>
    <w:rsid w:val="00AC4D59"/>
    <w:rsid w:val="00AC5415"/>
    <w:rsid w:val="00AC60BE"/>
    <w:rsid w:val="00AC64A2"/>
    <w:rsid w:val="00AC6964"/>
    <w:rsid w:val="00AC72D3"/>
    <w:rsid w:val="00AC7314"/>
    <w:rsid w:val="00AD01D1"/>
    <w:rsid w:val="00AD03C2"/>
    <w:rsid w:val="00AD06C2"/>
    <w:rsid w:val="00AD0872"/>
    <w:rsid w:val="00AD100B"/>
    <w:rsid w:val="00AD12D2"/>
    <w:rsid w:val="00AD133B"/>
    <w:rsid w:val="00AD16FE"/>
    <w:rsid w:val="00AD1C04"/>
    <w:rsid w:val="00AD288B"/>
    <w:rsid w:val="00AD2E4A"/>
    <w:rsid w:val="00AD41EF"/>
    <w:rsid w:val="00AD4BDE"/>
    <w:rsid w:val="00AD4D54"/>
    <w:rsid w:val="00AD4E6E"/>
    <w:rsid w:val="00AD4F6A"/>
    <w:rsid w:val="00AD65CF"/>
    <w:rsid w:val="00AD6B57"/>
    <w:rsid w:val="00AD6FDB"/>
    <w:rsid w:val="00AD7124"/>
    <w:rsid w:val="00AD752B"/>
    <w:rsid w:val="00AD7538"/>
    <w:rsid w:val="00AD7902"/>
    <w:rsid w:val="00AE0D38"/>
    <w:rsid w:val="00AE0E93"/>
    <w:rsid w:val="00AE1087"/>
    <w:rsid w:val="00AE13F0"/>
    <w:rsid w:val="00AE1AE9"/>
    <w:rsid w:val="00AE1B9C"/>
    <w:rsid w:val="00AE1EBD"/>
    <w:rsid w:val="00AE27A4"/>
    <w:rsid w:val="00AE2A4B"/>
    <w:rsid w:val="00AE34E2"/>
    <w:rsid w:val="00AE37DC"/>
    <w:rsid w:val="00AE4270"/>
    <w:rsid w:val="00AE42C4"/>
    <w:rsid w:val="00AE4355"/>
    <w:rsid w:val="00AE464F"/>
    <w:rsid w:val="00AE521F"/>
    <w:rsid w:val="00AE562F"/>
    <w:rsid w:val="00AE58EE"/>
    <w:rsid w:val="00AE5DB1"/>
    <w:rsid w:val="00AE6642"/>
    <w:rsid w:val="00AE674D"/>
    <w:rsid w:val="00AE67A6"/>
    <w:rsid w:val="00AE6A55"/>
    <w:rsid w:val="00AE710F"/>
    <w:rsid w:val="00AE72BA"/>
    <w:rsid w:val="00AE7B48"/>
    <w:rsid w:val="00AE7D18"/>
    <w:rsid w:val="00AF1853"/>
    <w:rsid w:val="00AF1929"/>
    <w:rsid w:val="00AF212A"/>
    <w:rsid w:val="00AF2484"/>
    <w:rsid w:val="00AF294E"/>
    <w:rsid w:val="00AF2C3B"/>
    <w:rsid w:val="00AF2E39"/>
    <w:rsid w:val="00AF2E95"/>
    <w:rsid w:val="00AF3778"/>
    <w:rsid w:val="00AF38D5"/>
    <w:rsid w:val="00AF3C14"/>
    <w:rsid w:val="00AF3D71"/>
    <w:rsid w:val="00AF427C"/>
    <w:rsid w:val="00AF49F5"/>
    <w:rsid w:val="00AF5173"/>
    <w:rsid w:val="00AF51D2"/>
    <w:rsid w:val="00AF54D4"/>
    <w:rsid w:val="00AF5A3D"/>
    <w:rsid w:val="00AF609D"/>
    <w:rsid w:val="00AF6173"/>
    <w:rsid w:val="00AF6453"/>
    <w:rsid w:val="00AF662A"/>
    <w:rsid w:val="00AF6AF0"/>
    <w:rsid w:val="00AF6BEA"/>
    <w:rsid w:val="00AF73CA"/>
    <w:rsid w:val="00AF73DE"/>
    <w:rsid w:val="00AF76C8"/>
    <w:rsid w:val="00AF7B12"/>
    <w:rsid w:val="00AF7C7D"/>
    <w:rsid w:val="00AF7DA0"/>
    <w:rsid w:val="00B001CD"/>
    <w:rsid w:val="00B001DD"/>
    <w:rsid w:val="00B0195E"/>
    <w:rsid w:val="00B0195F"/>
    <w:rsid w:val="00B01F5E"/>
    <w:rsid w:val="00B021F7"/>
    <w:rsid w:val="00B0227E"/>
    <w:rsid w:val="00B024BA"/>
    <w:rsid w:val="00B0264A"/>
    <w:rsid w:val="00B03020"/>
    <w:rsid w:val="00B03B1B"/>
    <w:rsid w:val="00B03D4C"/>
    <w:rsid w:val="00B0441F"/>
    <w:rsid w:val="00B04D14"/>
    <w:rsid w:val="00B04D98"/>
    <w:rsid w:val="00B051D9"/>
    <w:rsid w:val="00B060CE"/>
    <w:rsid w:val="00B06613"/>
    <w:rsid w:val="00B07402"/>
    <w:rsid w:val="00B07522"/>
    <w:rsid w:val="00B07767"/>
    <w:rsid w:val="00B07D6F"/>
    <w:rsid w:val="00B10654"/>
    <w:rsid w:val="00B11064"/>
    <w:rsid w:val="00B112DF"/>
    <w:rsid w:val="00B114A9"/>
    <w:rsid w:val="00B119AB"/>
    <w:rsid w:val="00B11E61"/>
    <w:rsid w:val="00B11F7B"/>
    <w:rsid w:val="00B120CE"/>
    <w:rsid w:val="00B12735"/>
    <w:rsid w:val="00B12CF9"/>
    <w:rsid w:val="00B12EC3"/>
    <w:rsid w:val="00B13881"/>
    <w:rsid w:val="00B13FBD"/>
    <w:rsid w:val="00B1427D"/>
    <w:rsid w:val="00B14363"/>
    <w:rsid w:val="00B149F5"/>
    <w:rsid w:val="00B149F6"/>
    <w:rsid w:val="00B15386"/>
    <w:rsid w:val="00B15A0D"/>
    <w:rsid w:val="00B15BC3"/>
    <w:rsid w:val="00B167E0"/>
    <w:rsid w:val="00B16E90"/>
    <w:rsid w:val="00B16FD2"/>
    <w:rsid w:val="00B1743E"/>
    <w:rsid w:val="00B1747C"/>
    <w:rsid w:val="00B176E0"/>
    <w:rsid w:val="00B17A76"/>
    <w:rsid w:val="00B21061"/>
    <w:rsid w:val="00B215FD"/>
    <w:rsid w:val="00B21872"/>
    <w:rsid w:val="00B22B03"/>
    <w:rsid w:val="00B23242"/>
    <w:rsid w:val="00B237A5"/>
    <w:rsid w:val="00B23873"/>
    <w:rsid w:val="00B241B0"/>
    <w:rsid w:val="00B24259"/>
    <w:rsid w:val="00B24592"/>
    <w:rsid w:val="00B24DBB"/>
    <w:rsid w:val="00B24E8B"/>
    <w:rsid w:val="00B24F7E"/>
    <w:rsid w:val="00B2592B"/>
    <w:rsid w:val="00B25FC6"/>
    <w:rsid w:val="00B26076"/>
    <w:rsid w:val="00B260EC"/>
    <w:rsid w:val="00B2619D"/>
    <w:rsid w:val="00B26425"/>
    <w:rsid w:val="00B26807"/>
    <w:rsid w:val="00B26D45"/>
    <w:rsid w:val="00B27420"/>
    <w:rsid w:val="00B27585"/>
    <w:rsid w:val="00B275AF"/>
    <w:rsid w:val="00B27708"/>
    <w:rsid w:val="00B2785F"/>
    <w:rsid w:val="00B27928"/>
    <w:rsid w:val="00B27D70"/>
    <w:rsid w:val="00B30068"/>
    <w:rsid w:val="00B30457"/>
    <w:rsid w:val="00B30780"/>
    <w:rsid w:val="00B314C6"/>
    <w:rsid w:val="00B32377"/>
    <w:rsid w:val="00B32993"/>
    <w:rsid w:val="00B32D58"/>
    <w:rsid w:val="00B32D6C"/>
    <w:rsid w:val="00B331C4"/>
    <w:rsid w:val="00B33431"/>
    <w:rsid w:val="00B33705"/>
    <w:rsid w:val="00B34A6C"/>
    <w:rsid w:val="00B34E18"/>
    <w:rsid w:val="00B34E8A"/>
    <w:rsid w:val="00B3511B"/>
    <w:rsid w:val="00B3513A"/>
    <w:rsid w:val="00B3735F"/>
    <w:rsid w:val="00B379F4"/>
    <w:rsid w:val="00B37D3B"/>
    <w:rsid w:val="00B406FF"/>
    <w:rsid w:val="00B41131"/>
    <w:rsid w:val="00B413B9"/>
    <w:rsid w:val="00B41A99"/>
    <w:rsid w:val="00B4223B"/>
    <w:rsid w:val="00B422B7"/>
    <w:rsid w:val="00B43146"/>
    <w:rsid w:val="00B43E2A"/>
    <w:rsid w:val="00B44033"/>
    <w:rsid w:val="00B4431D"/>
    <w:rsid w:val="00B4495B"/>
    <w:rsid w:val="00B45D5D"/>
    <w:rsid w:val="00B46695"/>
    <w:rsid w:val="00B46EE5"/>
    <w:rsid w:val="00B47143"/>
    <w:rsid w:val="00B47BE8"/>
    <w:rsid w:val="00B50095"/>
    <w:rsid w:val="00B50254"/>
    <w:rsid w:val="00B50E75"/>
    <w:rsid w:val="00B50F0C"/>
    <w:rsid w:val="00B51765"/>
    <w:rsid w:val="00B51C67"/>
    <w:rsid w:val="00B52753"/>
    <w:rsid w:val="00B530D9"/>
    <w:rsid w:val="00B534BB"/>
    <w:rsid w:val="00B5397C"/>
    <w:rsid w:val="00B53B07"/>
    <w:rsid w:val="00B53DAE"/>
    <w:rsid w:val="00B53DC4"/>
    <w:rsid w:val="00B540B7"/>
    <w:rsid w:val="00B55904"/>
    <w:rsid w:val="00B55ED0"/>
    <w:rsid w:val="00B562D6"/>
    <w:rsid w:val="00B56BCF"/>
    <w:rsid w:val="00B56D76"/>
    <w:rsid w:val="00B57212"/>
    <w:rsid w:val="00B57CC4"/>
    <w:rsid w:val="00B609F7"/>
    <w:rsid w:val="00B61475"/>
    <w:rsid w:val="00B61C3C"/>
    <w:rsid w:val="00B61DD7"/>
    <w:rsid w:val="00B62189"/>
    <w:rsid w:val="00B633FE"/>
    <w:rsid w:val="00B655DE"/>
    <w:rsid w:val="00B6580B"/>
    <w:rsid w:val="00B65B4D"/>
    <w:rsid w:val="00B65D31"/>
    <w:rsid w:val="00B65E4D"/>
    <w:rsid w:val="00B6655C"/>
    <w:rsid w:val="00B66D6B"/>
    <w:rsid w:val="00B6715E"/>
    <w:rsid w:val="00B67535"/>
    <w:rsid w:val="00B679B1"/>
    <w:rsid w:val="00B67D04"/>
    <w:rsid w:val="00B7034F"/>
    <w:rsid w:val="00B705AB"/>
    <w:rsid w:val="00B7063E"/>
    <w:rsid w:val="00B70F5B"/>
    <w:rsid w:val="00B71BCF"/>
    <w:rsid w:val="00B725E3"/>
    <w:rsid w:val="00B72A67"/>
    <w:rsid w:val="00B730D1"/>
    <w:rsid w:val="00B73234"/>
    <w:rsid w:val="00B7370E"/>
    <w:rsid w:val="00B741DD"/>
    <w:rsid w:val="00B74942"/>
    <w:rsid w:val="00B76096"/>
    <w:rsid w:val="00B764AA"/>
    <w:rsid w:val="00B76A39"/>
    <w:rsid w:val="00B77019"/>
    <w:rsid w:val="00B775CF"/>
    <w:rsid w:val="00B77715"/>
    <w:rsid w:val="00B7798C"/>
    <w:rsid w:val="00B77F17"/>
    <w:rsid w:val="00B8034B"/>
    <w:rsid w:val="00B80817"/>
    <w:rsid w:val="00B80F4F"/>
    <w:rsid w:val="00B81379"/>
    <w:rsid w:val="00B8258E"/>
    <w:rsid w:val="00B82623"/>
    <w:rsid w:val="00B82909"/>
    <w:rsid w:val="00B82943"/>
    <w:rsid w:val="00B83019"/>
    <w:rsid w:val="00B8320B"/>
    <w:rsid w:val="00B83487"/>
    <w:rsid w:val="00B83EBE"/>
    <w:rsid w:val="00B840EF"/>
    <w:rsid w:val="00B84596"/>
    <w:rsid w:val="00B84E6A"/>
    <w:rsid w:val="00B85B2E"/>
    <w:rsid w:val="00B862AA"/>
    <w:rsid w:val="00B8673A"/>
    <w:rsid w:val="00B869E9"/>
    <w:rsid w:val="00B86D24"/>
    <w:rsid w:val="00B90B03"/>
    <w:rsid w:val="00B90D5B"/>
    <w:rsid w:val="00B91173"/>
    <w:rsid w:val="00B9167B"/>
    <w:rsid w:val="00B91876"/>
    <w:rsid w:val="00B918AC"/>
    <w:rsid w:val="00B919BD"/>
    <w:rsid w:val="00B923A1"/>
    <w:rsid w:val="00B93DB9"/>
    <w:rsid w:val="00B93DBB"/>
    <w:rsid w:val="00B955E5"/>
    <w:rsid w:val="00B95947"/>
    <w:rsid w:val="00B95E94"/>
    <w:rsid w:val="00B96508"/>
    <w:rsid w:val="00B96A31"/>
    <w:rsid w:val="00B97461"/>
    <w:rsid w:val="00B979F8"/>
    <w:rsid w:val="00B97E84"/>
    <w:rsid w:val="00B97EFA"/>
    <w:rsid w:val="00BA0004"/>
    <w:rsid w:val="00BA0F48"/>
    <w:rsid w:val="00BA1496"/>
    <w:rsid w:val="00BA14DA"/>
    <w:rsid w:val="00BA1B5D"/>
    <w:rsid w:val="00BA1C4A"/>
    <w:rsid w:val="00BA1FF5"/>
    <w:rsid w:val="00BA2545"/>
    <w:rsid w:val="00BA2BFE"/>
    <w:rsid w:val="00BA34C9"/>
    <w:rsid w:val="00BA352F"/>
    <w:rsid w:val="00BA3A82"/>
    <w:rsid w:val="00BA3E77"/>
    <w:rsid w:val="00BA3EEE"/>
    <w:rsid w:val="00BA44B1"/>
    <w:rsid w:val="00BA45C4"/>
    <w:rsid w:val="00BA48A8"/>
    <w:rsid w:val="00BA4B22"/>
    <w:rsid w:val="00BA4C36"/>
    <w:rsid w:val="00BA5139"/>
    <w:rsid w:val="00BA530E"/>
    <w:rsid w:val="00BA547D"/>
    <w:rsid w:val="00BA5B4D"/>
    <w:rsid w:val="00BA6C2F"/>
    <w:rsid w:val="00BA6CBA"/>
    <w:rsid w:val="00BA6D09"/>
    <w:rsid w:val="00BA714E"/>
    <w:rsid w:val="00BA77D3"/>
    <w:rsid w:val="00BA7F06"/>
    <w:rsid w:val="00BB004D"/>
    <w:rsid w:val="00BB024F"/>
    <w:rsid w:val="00BB0C07"/>
    <w:rsid w:val="00BB0C17"/>
    <w:rsid w:val="00BB0D43"/>
    <w:rsid w:val="00BB177B"/>
    <w:rsid w:val="00BB1EFC"/>
    <w:rsid w:val="00BB22DA"/>
    <w:rsid w:val="00BB2506"/>
    <w:rsid w:val="00BB2542"/>
    <w:rsid w:val="00BB2A01"/>
    <w:rsid w:val="00BB32D8"/>
    <w:rsid w:val="00BB35FA"/>
    <w:rsid w:val="00BB394D"/>
    <w:rsid w:val="00BB57E4"/>
    <w:rsid w:val="00BB5B87"/>
    <w:rsid w:val="00BB60B4"/>
    <w:rsid w:val="00BB6F84"/>
    <w:rsid w:val="00BB73BD"/>
    <w:rsid w:val="00BB767D"/>
    <w:rsid w:val="00BC016A"/>
    <w:rsid w:val="00BC0B5E"/>
    <w:rsid w:val="00BC100B"/>
    <w:rsid w:val="00BC1A91"/>
    <w:rsid w:val="00BC1E17"/>
    <w:rsid w:val="00BC2047"/>
    <w:rsid w:val="00BC24E3"/>
    <w:rsid w:val="00BC2562"/>
    <w:rsid w:val="00BC2827"/>
    <w:rsid w:val="00BC2863"/>
    <w:rsid w:val="00BC29DD"/>
    <w:rsid w:val="00BC30D5"/>
    <w:rsid w:val="00BC3775"/>
    <w:rsid w:val="00BC3A79"/>
    <w:rsid w:val="00BC56FC"/>
    <w:rsid w:val="00BC5C55"/>
    <w:rsid w:val="00BC5FE7"/>
    <w:rsid w:val="00BC61AB"/>
    <w:rsid w:val="00BC6386"/>
    <w:rsid w:val="00BC6D89"/>
    <w:rsid w:val="00BC6DEA"/>
    <w:rsid w:val="00BC7194"/>
    <w:rsid w:val="00BC7D48"/>
    <w:rsid w:val="00BD0135"/>
    <w:rsid w:val="00BD093F"/>
    <w:rsid w:val="00BD09FF"/>
    <w:rsid w:val="00BD0A58"/>
    <w:rsid w:val="00BD0AD0"/>
    <w:rsid w:val="00BD0BAD"/>
    <w:rsid w:val="00BD107A"/>
    <w:rsid w:val="00BD12BD"/>
    <w:rsid w:val="00BD1398"/>
    <w:rsid w:val="00BD157C"/>
    <w:rsid w:val="00BD17B4"/>
    <w:rsid w:val="00BD19B8"/>
    <w:rsid w:val="00BD1C9F"/>
    <w:rsid w:val="00BD2E5F"/>
    <w:rsid w:val="00BD3205"/>
    <w:rsid w:val="00BD341F"/>
    <w:rsid w:val="00BD3D2C"/>
    <w:rsid w:val="00BD4844"/>
    <w:rsid w:val="00BD4AF3"/>
    <w:rsid w:val="00BD4B8A"/>
    <w:rsid w:val="00BD4C3A"/>
    <w:rsid w:val="00BD52BA"/>
    <w:rsid w:val="00BD60EB"/>
    <w:rsid w:val="00BD6657"/>
    <w:rsid w:val="00BD6F77"/>
    <w:rsid w:val="00BD6F97"/>
    <w:rsid w:val="00BD740D"/>
    <w:rsid w:val="00BE058F"/>
    <w:rsid w:val="00BE08DF"/>
    <w:rsid w:val="00BE0B2D"/>
    <w:rsid w:val="00BE0B4E"/>
    <w:rsid w:val="00BE16EF"/>
    <w:rsid w:val="00BE1CBE"/>
    <w:rsid w:val="00BE22B8"/>
    <w:rsid w:val="00BE2688"/>
    <w:rsid w:val="00BE3858"/>
    <w:rsid w:val="00BE3AA1"/>
    <w:rsid w:val="00BE41D0"/>
    <w:rsid w:val="00BE43C2"/>
    <w:rsid w:val="00BE4F9B"/>
    <w:rsid w:val="00BE5482"/>
    <w:rsid w:val="00BE55E0"/>
    <w:rsid w:val="00BE55F4"/>
    <w:rsid w:val="00BE572D"/>
    <w:rsid w:val="00BE59C9"/>
    <w:rsid w:val="00BE6B31"/>
    <w:rsid w:val="00BE6E6E"/>
    <w:rsid w:val="00BE6EE4"/>
    <w:rsid w:val="00BE6FB0"/>
    <w:rsid w:val="00BE75FB"/>
    <w:rsid w:val="00BE7724"/>
    <w:rsid w:val="00BE7BCC"/>
    <w:rsid w:val="00BF0867"/>
    <w:rsid w:val="00BF0DCD"/>
    <w:rsid w:val="00BF121F"/>
    <w:rsid w:val="00BF24D0"/>
    <w:rsid w:val="00BF2F1D"/>
    <w:rsid w:val="00BF32D0"/>
    <w:rsid w:val="00BF34ED"/>
    <w:rsid w:val="00BF34EE"/>
    <w:rsid w:val="00BF3A79"/>
    <w:rsid w:val="00BF3CD7"/>
    <w:rsid w:val="00BF3DDE"/>
    <w:rsid w:val="00BF4B92"/>
    <w:rsid w:val="00BF4BF3"/>
    <w:rsid w:val="00BF50EE"/>
    <w:rsid w:val="00BF517D"/>
    <w:rsid w:val="00BF576E"/>
    <w:rsid w:val="00BF61AD"/>
    <w:rsid w:val="00BF62F6"/>
    <w:rsid w:val="00BF6950"/>
    <w:rsid w:val="00BF6A5B"/>
    <w:rsid w:val="00BF6C67"/>
    <w:rsid w:val="00BF7000"/>
    <w:rsid w:val="00C0022B"/>
    <w:rsid w:val="00C004D6"/>
    <w:rsid w:val="00C011C5"/>
    <w:rsid w:val="00C012BA"/>
    <w:rsid w:val="00C01691"/>
    <w:rsid w:val="00C021CD"/>
    <w:rsid w:val="00C0229C"/>
    <w:rsid w:val="00C0245E"/>
    <w:rsid w:val="00C02A01"/>
    <w:rsid w:val="00C0362B"/>
    <w:rsid w:val="00C039A6"/>
    <w:rsid w:val="00C0429D"/>
    <w:rsid w:val="00C04B61"/>
    <w:rsid w:val="00C05B14"/>
    <w:rsid w:val="00C073EF"/>
    <w:rsid w:val="00C0761E"/>
    <w:rsid w:val="00C0786D"/>
    <w:rsid w:val="00C078CD"/>
    <w:rsid w:val="00C07F62"/>
    <w:rsid w:val="00C1078B"/>
    <w:rsid w:val="00C1093F"/>
    <w:rsid w:val="00C109C6"/>
    <w:rsid w:val="00C10D99"/>
    <w:rsid w:val="00C11010"/>
    <w:rsid w:val="00C11821"/>
    <w:rsid w:val="00C11D2B"/>
    <w:rsid w:val="00C11D6A"/>
    <w:rsid w:val="00C12035"/>
    <w:rsid w:val="00C126F7"/>
    <w:rsid w:val="00C12E69"/>
    <w:rsid w:val="00C13219"/>
    <w:rsid w:val="00C135C3"/>
    <w:rsid w:val="00C13730"/>
    <w:rsid w:val="00C13E7D"/>
    <w:rsid w:val="00C143C2"/>
    <w:rsid w:val="00C14BB2"/>
    <w:rsid w:val="00C14BF4"/>
    <w:rsid w:val="00C1551A"/>
    <w:rsid w:val="00C167FE"/>
    <w:rsid w:val="00C1694F"/>
    <w:rsid w:val="00C17562"/>
    <w:rsid w:val="00C177A9"/>
    <w:rsid w:val="00C17BDA"/>
    <w:rsid w:val="00C20CB8"/>
    <w:rsid w:val="00C210B1"/>
    <w:rsid w:val="00C21818"/>
    <w:rsid w:val="00C21C18"/>
    <w:rsid w:val="00C21DAB"/>
    <w:rsid w:val="00C23B19"/>
    <w:rsid w:val="00C23B55"/>
    <w:rsid w:val="00C23C7F"/>
    <w:rsid w:val="00C23FFC"/>
    <w:rsid w:val="00C24183"/>
    <w:rsid w:val="00C24DEF"/>
    <w:rsid w:val="00C25F3E"/>
    <w:rsid w:val="00C26676"/>
    <w:rsid w:val="00C2749B"/>
    <w:rsid w:val="00C27D38"/>
    <w:rsid w:val="00C27ED7"/>
    <w:rsid w:val="00C3011A"/>
    <w:rsid w:val="00C30333"/>
    <w:rsid w:val="00C304DB"/>
    <w:rsid w:val="00C3059A"/>
    <w:rsid w:val="00C306B1"/>
    <w:rsid w:val="00C308EA"/>
    <w:rsid w:val="00C310DF"/>
    <w:rsid w:val="00C31959"/>
    <w:rsid w:val="00C31A8C"/>
    <w:rsid w:val="00C31D15"/>
    <w:rsid w:val="00C320BF"/>
    <w:rsid w:val="00C32253"/>
    <w:rsid w:val="00C326A9"/>
    <w:rsid w:val="00C3360E"/>
    <w:rsid w:val="00C3375C"/>
    <w:rsid w:val="00C338E9"/>
    <w:rsid w:val="00C339B2"/>
    <w:rsid w:val="00C33DCD"/>
    <w:rsid w:val="00C349D0"/>
    <w:rsid w:val="00C34B49"/>
    <w:rsid w:val="00C352E5"/>
    <w:rsid w:val="00C35ADC"/>
    <w:rsid w:val="00C35B63"/>
    <w:rsid w:val="00C35E6A"/>
    <w:rsid w:val="00C3601B"/>
    <w:rsid w:val="00C36B57"/>
    <w:rsid w:val="00C371F4"/>
    <w:rsid w:val="00C3720D"/>
    <w:rsid w:val="00C3746B"/>
    <w:rsid w:val="00C37548"/>
    <w:rsid w:val="00C37A2A"/>
    <w:rsid w:val="00C404BF"/>
    <w:rsid w:val="00C409B3"/>
    <w:rsid w:val="00C41A64"/>
    <w:rsid w:val="00C42076"/>
    <w:rsid w:val="00C4207B"/>
    <w:rsid w:val="00C439CA"/>
    <w:rsid w:val="00C43F95"/>
    <w:rsid w:val="00C44881"/>
    <w:rsid w:val="00C4598F"/>
    <w:rsid w:val="00C45AEA"/>
    <w:rsid w:val="00C46909"/>
    <w:rsid w:val="00C47163"/>
    <w:rsid w:val="00C4720D"/>
    <w:rsid w:val="00C476A3"/>
    <w:rsid w:val="00C478F2"/>
    <w:rsid w:val="00C47A1A"/>
    <w:rsid w:val="00C47B02"/>
    <w:rsid w:val="00C47F2F"/>
    <w:rsid w:val="00C500DF"/>
    <w:rsid w:val="00C5026C"/>
    <w:rsid w:val="00C50353"/>
    <w:rsid w:val="00C506E0"/>
    <w:rsid w:val="00C50A0C"/>
    <w:rsid w:val="00C50E62"/>
    <w:rsid w:val="00C50F83"/>
    <w:rsid w:val="00C51378"/>
    <w:rsid w:val="00C51D2A"/>
    <w:rsid w:val="00C52352"/>
    <w:rsid w:val="00C52377"/>
    <w:rsid w:val="00C526AD"/>
    <w:rsid w:val="00C52B6C"/>
    <w:rsid w:val="00C52D5E"/>
    <w:rsid w:val="00C53049"/>
    <w:rsid w:val="00C532A4"/>
    <w:rsid w:val="00C536D5"/>
    <w:rsid w:val="00C541EF"/>
    <w:rsid w:val="00C54A95"/>
    <w:rsid w:val="00C54AF8"/>
    <w:rsid w:val="00C54D73"/>
    <w:rsid w:val="00C54DAD"/>
    <w:rsid w:val="00C55390"/>
    <w:rsid w:val="00C555DD"/>
    <w:rsid w:val="00C55A0C"/>
    <w:rsid w:val="00C55B18"/>
    <w:rsid w:val="00C56822"/>
    <w:rsid w:val="00C56B52"/>
    <w:rsid w:val="00C572CF"/>
    <w:rsid w:val="00C57839"/>
    <w:rsid w:val="00C57E9B"/>
    <w:rsid w:val="00C607A6"/>
    <w:rsid w:val="00C61308"/>
    <w:rsid w:val="00C617F1"/>
    <w:rsid w:val="00C61C01"/>
    <w:rsid w:val="00C62268"/>
    <w:rsid w:val="00C6264F"/>
    <w:rsid w:val="00C6301F"/>
    <w:rsid w:val="00C63EF5"/>
    <w:rsid w:val="00C6432F"/>
    <w:rsid w:val="00C64449"/>
    <w:rsid w:val="00C64532"/>
    <w:rsid w:val="00C6490E"/>
    <w:rsid w:val="00C64C43"/>
    <w:rsid w:val="00C64FBD"/>
    <w:rsid w:val="00C65392"/>
    <w:rsid w:val="00C6593C"/>
    <w:rsid w:val="00C6620A"/>
    <w:rsid w:val="00C66893"/>
    <w:rsid w:val="00C66B16"/>
    <w:rsid w:val="00C66CA8"/>
    <w:rsid w:val="00C6777B"/>
    <w:rsid w:val="00C678ED"/>
    <w:rsid w:val="00C679AF"/>
    <w:rsid w:val="00C67D29"/>
    <w:rsid w:val="00C70016"/>
    <w:rsid w:val="00C7061D"/>
    <w:rsid w:val="00C708C3"/>
    <w:rsid w:val="00C70936"/>
    <w:rsid w:val="00C7098D"/>
    <w:rsid w:val="00C70996"/>
    <w:rsid w:val="00C71250"/>
    <w:rsid w:val="00C713EC"/>
    <w:rsid w:val="00C717F1"/>
    <w:rsid w:val="00C71912"/>
    <w:rsid w:val="00C71974"/>
    <w:rsid w:val="00C7218F"/>
    <w:rsid w:val="00C72586"/>
    <w:rsid w:val="00C72D5C"/>
    <w:rsid w:val="00C72D62"/>
    <w:rsid w:val="00C72D92"/>
    <w:rsid w:val="00C73197"/>
    <w:rsid w:val="00C735B2"/>
    <w:rsid w:val="00C74403"/>
    <w:rsid w:val="00C74692"/>
    <w:rsid w:val="00C74B01"/>
    <w:rsid w:val="00C75494"/>
    <w:rsid w:val="00C755FA"/>
    <w:rsid w:val="00C75A1E"/>
    <w:rsid w:val="00C76269"/>
    <w:rsid w:val="00C76497"/>
    <w:rsid w:val="00C7665B"/>
    <w:rsid w:val="00C76B68"/>
    <w:rsid w:val="00C76F08"/>
    <w:rsid w:val="00C770BB"/>
    <w:rsid w:val="00C776C6"/>
    <w:rsid w:val="00C7777C"/>
    <w:rsid w:val="00C77D7F"/>
    <w:rsid w:val="00C77DD5"/>
    <w:rsid w:val="00C77EB1"/>
    <w:rsid w:val="00C801F5"/>
    <w:rsid w:val="00C80250"/>
    <w:rsid w:val="00C802C6"/>
    <w:rsid w:val="00C80333"/>
    <w:rsid w:val="00C814FC"/>
    <w:rsid w:val="00C81724"/>
    <w:rsid w:val="00C81F62"/>
    <w:rsid w:val="00C822DD"/>
    <w:rsid w:val="00C82861"/>
    <w:rsid w:val="00C82AAE"/>
    <w:rsid w:val="00C82E38"/>
    <w:rsid w:val="00C82E5C"/>
    <w:rsid w:val="00C833D7"/>
    <w:rsid w:val="00C8365A"/>
    <w:rsid w:val="00C83732"/>
    <w:rsid w:val="00C83D8A"/>
    <w:rsid w:val="00C83E7D"/>
    <w:rsid w:val="00C84780"/>
    <w:rsid w:val="00C849A2"/>
    <w:rsid w:val="00C84F62"/>
    <w:rsid w:val="00C85200"/>
    <w:rsid w:val="00C867CD"/>
    <w:rsid w:val="00C867EB"/>
    <w:rsid w:val="00C86EFA"/>
    <w:rsid w:val="00C87375"/>
    <w:rsid w:val="00C873A9"/>
    <w:rsid w:val="00C87DE3"/>
    <w:rsid w:val="00C902FB"/>
    <w:rsid w:val="00C90456"/>
    <w:rsid w:val="00C90B24"/>
    <w:rsid w:val="00C91214"/>
    <w:rsid w:val="00C91346"/>
    <w:rsid w:val="00C91902"/>
    <w:rsid w:val="00C91DD4"/>
    <w:rsid w:val="00C9264B"/>
    <w:rsid w:val="00C928DC"/>
    <w:rsid w:val="00C928FB"/>
    <w:rsid w:val="00C92A8A"/>
    <w:rsid w:val="00C92CB5"/>
    <w:rsid w:val="00C92EBF"/>
    <w:rsid w:val="00C92F7C"/>
    <w:rsid w:val="00C9308A"/>
    <w:rsid w:val="00C932EE"/>
    <w:rsid w:val="00C94106"/>
    <w:rsid w:val="00C95881"/>
    <w:rsid w:val="00C95A0B"/>
    <w:rsid w:val="00C961C2"/>
    <w:rsid w:val="00C97423"/>
    <w:rsid w:val="00C97B30"/>
    <w:rsid w:val="00C97B7D"/>
    <w:rsid w:val="00C97EBA"/>
    <w:rsid w:val="00CA01A4"/>
    <w:rsid w:val="00CA01B1"/>
    <w:rsid w:val="00CA0243"/>
    <w:rsid w:val="00CA0C0A"/>
    <w:rsid w:val="00CA0D70"/>
    <w:rsid w:val="00CA0EED"/>
    <w:rsid w:val="00CA11B7"/>
    <w:rsid w:val="00CA165D"/>
    <w:rsid w:val="00CA18EB"/>
    <w:rsid w:val="00CA273F"/>
    <w:rsid w:val="00CA2799"/>
    <w:rsid w:val="00CA356A"/>
    <w:rsid w:val="00CA35B6"/>
    <w:rsid w:val="00CA3DEB"/>
    <w:rsid w:val="00CA45E5"/>
    <w:rsid w:val="00CA47DB"/>
    <w:rsid w:val="00CA49A1"/>
    <w:rsid w:val="00CA5047"/>
    <w:rsid w:val="00CA5246"/>
    <w:rsid w:val="00CA537E"/>
    <w:rsid w:val="00CA57F3"/>
    <w:rsid w:val="00CA5EBE"/>
    <w:rsid w:val="00CA5FF7"/>
    <w:rsid w:val="00CA6198"/>
    <w:rsid w:val="00CA625F"/>
    <w:rsid w:val="00CA69E0"/>
    <w:rsid w:val="00CA7135"/>
    <w:rsid w:val="00CA743B"/>
    <w:rsid w:val="00CA79D5"/>
    <w:rsid w:val="00CA7DEA"/>
    <w:rsid w:val="00CB01EA"/>
    <w:rsid w:val="00CB074B"/>
    <w:rsid w:val="00CB0AC5"/>
    <w:rsid w:val="00CB1369"/>
    <w:rsid w:val="00CB19C2"/>
    <w:rsid w:val="00CB1B75"/>
    <w:rsid w:val="00CB1EFA"/>
    <w:rsid w:val="00CB219C"/>
    <w:rsid w:val="00CB223D"/>
    <w:rsid w:val="00CB22D2"/>
    <w:rsid w:val="00CB293A"/>
    <w:rsid w:val="00CB2FE4"/>
    <w:rsid w:val="00CB3A26"/>
    <w:rsid w:val="00CB3F63"/>
    <w:rsid w:val="00CB43B7"/>
    <w:rsid w:val="00CB45C3"/>
    <w:rsid w:val="00CB469E"/>
    <w:rsid w:val="00CB4793"/>
    <w:rsid w:val="00CB4A3A"/>
    <w:rsid w:val="00CB591E"/>
    <w:rsid w:val="00CB5FC2"/>
    <w:rsid w:val="00CB647D"/>
    <w:rsid w:val="00CB654E"/>
    <w:rsid w:val="00CB6679"/>
    <w:rsid w:val="00CB6A0D"/>
    <w:rsid w:val="00CB6E21"/>
    <w:rsid w:val="00CB72C1"/>
    <w:rsid w:val="00CB7357"/>
    <w:rsid w:val="00CB7BC5"/>
    <w:rsid w:val="00CB7D2C"/>
    <w:rsid w:val="00CB7DBE"/>
    <w:rsid w:val="00CB7E6A"/>
    <w:rsid w:val="00CC0E2A"/>
    <w:rsid w:val="00CC0E9D"/>
    <w:rsid w:val="00CC0EB5"/>
    <w:rsid w:val="00CC118C"/>
    <w:rsid w:val="00CC1397"/>
    <w:rsid w:val="00CC146B"/>
    <w:rsid w:val="00CC15CB"/>
    <w:rsid w:val="00CC1BCD"/>
    <w:rsid w:val="00CC2BF4"/>
    <w:rsid w:val="00CC2FD2"/>
    <w:rsid w:val="00CC333B"/>
    <w:rsid w:val="00CC3744"/>
    <w:rsid w:val="00CC3D86"/>
    <w:rsid w:val="00CC47E3"/>
    <w:rsid w:val="00CC4885"/>
    <w:rsid w:val="00CC4AD1"/>
    <w:rsid w:val="00CC4D99"/>
    <w:rsid w:val="00CC4FA6"/>
    <w:rsid w:val="00CC513D"/>
    <w:rsid w:val="00CC5DF1"/>
    <w:rsid w:val="00CC5E53"/>
    <w:rsid w:val="00CC6AF0"/>
    <w:rsid w:val="00CC6C68"/>
    <w:rsid w:val="00CC7721"/>
    <w:rsid w:val="00CD007A"/>
    <w:rsid w:val="00CD0194"/>
    <w:rsid w:val="00CD01F7"/>
    <w:rsid w:val="00CD0599"/>
    <w:rsid w:val="00CD0843"/>
    <w:rsid w:val="00CD0B06"/>
    <w:rsid w:val="00CD0DFF"/>
    <w:rsid w:val="00CD0E8A"/>
    <w:rsid w:val="00CD14CD"/>
    <w:rsid w:val="00CD17B4"/>
    <w:rsid w:val="00CD1C07"/>
    <w:rsid w:val="00CD1C09"/>
    <w:rsid w:val="00CD261B"/>
    <w:rsid w:val="00CD29CF"/>
    <w:rsid w:val="00CD2A25"/>
    <w:rsid w:val="00CD34C4"/>
    <w:rsid w:val="00CD3631"/>
    <w:rsid w:val="00CD366C"/>
    <w:rsid w:val="00CD3E35"/>
    <w:rsid w:val="00CD4274"/>
    <w:rsid w:val="00CD4D57"/>
    <w:rsid w:val="00CD4DDF"/>
    <w:rsid w:val="00CD4EF6"/>
    <w:rsid w:val="00CD50FC"/>
    <w:rsid w:val="00CD51D9"/>
    <w:rsid w:val="00CD5442"/>
    <w:rsid w:val="00CD5846"/>
    <w:rsid w:val="00CD59EE"/>
    <w:rsid w:val="00CD5CBB"/>
    <w:rsid w:val="00CD5E75"/>
    <w:rsid w:val="00CD74B3"/>
    <w:rsid w:val="00CE0024"/>
    <w:rsid w:val="00CE09F2"/>
    <w:rsid w:val="00CE0AFC"/>
    <w:rsid w:val="00CE1092"/>
    <w:rsid w:val="00CE1601"/>
    <w:rsid w:val="00CE18C8"/>
    <w:rsid w:val="00CE1A59"/>
    <w:rsid w:val="00CE1B18"/>
    <w:rsid w:val="00CE1DF9"/>
    <w:rsid w:val="00CE2039"/>
    <w:rsid w:val="00CE2679"/>
    <w:rsid w:val="00CE2D8E"/>
    <w:rsid w:val="00CE2DFE"/>
    <w:rsid w:val="00CE45C7"/>
    <w:rsid w:val="00CE4936"/>
    <w:rsid w:val="00CE4D5C"/>
    <w:rsid w:val="00CE4F65"/>
    <w:rsid w:val="00CE4F81"/>
    <w:rsid w:val="00CE5251"/>
    <w:rsid w:val="00CE53EC"/>
    <w:rsid w:val="00CE5CAB"/>
    <w:rsid w:val="00CE624E"/>
    <w:rsid w:val="00CE6279"/>
    <w:rsid w:val="00CE6475"/>
    <w:rsid w:val="00CE6DC3"/>
    <w:rsid w:val="00CE7298"/>
    <w:rsid w:val="00CE74BA"/>
    <w:rsid w:val="00CE7E3A"/>
    <w:rsid w:val="00CF01F1"/>
    <w:rsid w:val="00CF03A9"/>
    <w:rsid w:val="00CF09BB"/>
    <w:rsid w:val="00CF106E"/>
    <w:rsid w:val="00CF11F3"/>
    <w:rsid w:val="00CF1352"/>
    <w:rsid w:val="00CF145C"/>
    <w:rsid w:val="00CF1692"/>
    <w:rsid w:val="00CF16DE"/>
    <w:rsid w:val="00CF189B"/>
    <w:rsid w:val="00CF2511"/>
    <w:rsid w:val="00CF2635"/>
    <w:rsid w:val="00CF27F8"/>
    <w:rsid w:val="00CF2CD8"/>
    <w:rsid w:val="00CF2E7E"/>
    <w:rsid w:val="00CF33D6"/>
    <w:rsid w:val="00CF37AE"/>
    <w:rsid w:val="00CF3A7C"/>
    <w:rsid w:val="00CF4095"/>
    <w:rsid w:val="00CF46F8"/>
    <w:rsid w:val="00CF4BCA"/>
    <w:rsid w:val="00CF4D4E"/>
    <w:rsid w:val="00CF5362"/>
    <w:rsid w:val="00CF5680"/>
    <w:rsid w:val="00CF5EC9"/>
    <w:rsid w:val="00CF5F40"/>
    <w:rsid w:val="00CF6A75"/>
    <w:rsid w:val="00CF6C26"/>
    <w:rsid w:val="00CF7137"/>
    <w:rsid w:val="00CF7191"/>
    <w:rsid w:val="00CF726C"/>
    <w:rsid w:val="00CF740D"/>
    <w:rsid w:val="00D001ED"/>
    <w:rsid w:val="00D00705"/>
    <w:rsid w:val="00D00778"/>
    <w:rsid w:val="00D01645"/>
    <w:rsid w:val="00D01E7C"/>
    <w:rsid w:val="00D0213B"/>
    <w:rsid w:val="00D02274"/>
    <w:rsid w:val="00D02821"/>
    <w:rsid w:val="00D02A65"/>
    <w:rsid w:val="00D03224"/>
    <w:rsid w:val="00D03280"/>
    <w:rsid w:val="00D0373C"/>
    <w:rsid w:val="00D0392C"/>
    <w:rsid w:val="00D03AB2"/>
    <w:rsid w:val="00D03EB1"/>
    <w:rsid w:val="00D047B8"/>
    <w:rsid w:val="00D04AFC"/>
    <w:rsid w:val="00D0509E"/>
    <w:rsid w:val="00D051E5"/>
    <w:rsid w:val="00D05308"/>
    <w:rsid w:val="00D05539"/>
    <w:rsid w:val="00D055E9"/>
    <w:rsid w:val="00D05AB3"/>
    <w:rsid w:val="00D064E9"/>
    <w:rsid w:val="00D067E2"/>
    <w:rsid w:val="00D06FEE"/>
    <w:rsid w:val="00D079A6"/>
    <w:rsid w:val="00D07A4E"/>
    <w:rsid w:val="00D10008"/>
    <w:rsid w:val="00D10A46"/>
    <w:rsid w:val="00D114F1"/>
    <w:rsid w:val="00D12B15"/>
    <w:rsid w:val="00D12D73"/>
    <w:rsid w:val="00D12DFE"/>
    <w:rsid w:val="00D13646"/>
    <w:rsid w:val="00D13C50"/>
    <w:rsid w:val="00D13D6B"/>
    <w:rsid w:val="00D146C9"/>
    <w:rsid w:val="00D14D41"/>
    <w:rsid w:val="00D14DDC"/>
    <w:rsid w:val="00D15104"/>
    <w:rsid w:val="00D15190"/>
    <w:rsid w:val="00D15977"/>
    <w:rsid w:val="00D1655D"/>
    <w:rsid w:val="00D165A9"/>
    <w:rsid w:val="00D16693"/>
    <w:rsid w:val="00D16843"/>
    <w:rsid w:val="00D1697D"/>
    <w:rsid w:val="00D16B26"/>
    <w:rsid w:val="00D16CB3"/>
    <w:rsid w:val="00D16FDE"/>
    <w:rsid w:val="00D17DE6"/>
    <w:rsid w:val="00D17EA3"/>
    <w:rsid w:val="00D20F11"/>
    <w:rsid w:val="00D20F4B"/>
    <w:rsid w:val="00D23696"/>
    <w:rsid w:val="00D24262"/>
    <w:rsid w:val="00D244BC"/>
    <w:rsid w:val="00D24B5B"/>
    <w:rsid w:val="00D24DA7"/>
    <w:rsid w:val="00D25318"/>
    <w:rsid w:val="00D258D7"/>
    <w:rsid w:val="00D25F41"/>
    <w:rsid w:val="00D26AA1"/>
    <w:rsid w:val="00D272FC"/>
    <w:rsid w:val="00D277C6"/>
    <w:rsid w:val="00D30538"/>
    <w:rsid w:val="00D306C0"/>
    <w:rsid w:val="00D30AE3"/>
    <w:rsid w:val="00D30C1F"/>
    <w:rsid w:val="00D31383"/>
    <w:rsid w:val="00D313DC"/>
    <w:rsid w:val="00D318DC"/>
    <w:rsid w:val="00D31C97"/>
    <w:rsid w:val="00D32FC7"/>
    <w:rsid w:val="00D33C18"/>
    <w:rsid w:val="00D33C3B"/>
    <w:rsid w:val="00D33E6A"/>
    <w:rsid w:val="00D33E6B"/>
    <w:rsid w:val="00D3400D"/>
    <w:rsid w:val="00D3418C"/>
    <w:rsid w:val="00D342E6"/>
    <w:rsid w:val="00D34935"/>
    <w:rsid w:val="00D3539B"/>
    <w:rsid w:val="00D364BE"/>
    <w:rsid w:val="00D36CD9"/>
    <w:rsid w:val="00D37286"/>
    <w:rsid w:val="00D37442"/>
    <w:rsid w:val="00D37D79"/>
    <w:rsid w:val="00D40058"/>
    <w:rsid w:val="00D402A3"/>
    <w:rsid w:val="00D40887"/>
    <w:rsid w:val="00D40A5D"/>
    <w:rsid w:val="00D40D6E"/>
    <w:rsid w:val="00D415DC"/>
    <w:rsid w:val="00D42204"/>
    <w:rsid w:val="00D42317"/>
    <w:rsid w:val="00D4296E"/>
    <w:rsid w:val="00D42AA9"/>
    <w:rsid w:val="00D43307"/>
    <w:rsid w:val="00D444BB"/>
    <w:rsid w:val="00D448AE"/>
    <w:rsid w:val="00D44968"/>
    <w:rsid w:val="00D44DA0"/>
    <w:rsid w:val="00D454EA"/>
    <w:rsid w:val="00D45FFA"/>
    <w:rsid w:val="00D46170"/>
    <w:rsid w:val="00D46E06"/>
    <w:rsid w:val="00D470FE"/>
    <w:rsid w:val="00D471B3"/>
    <w:rsid w:val="00D479F2"/>
    <w:rsid w:val="00D47D18"/>
    <w:rsid w:val="00D47D7A"/>
    <w:rsid w:val="00D47DE7"/>
    <w:rsid w:val="00D47F3E"/>
    <w:rsid w:val="00D500DD"/>
    <w:rsid w:val="00D50267"/>
    <w:rsid w:val="00D50342"/>
    <w:rsid w:val="00D50433"/>
    <w:rsid w:val="00D508E4"/>
    <w:rsid w:val="00D50EB9"/>
    <w:rsid w:val="00D51048"/>
    <w:rsid w:val="00D51202"/>
    <w:rsid w:val="00D52329"/>
    <w:rsid w:val="00D52357"/>
    <w:rsid w:val="00D5255A"/>
    <w:rsid w:val="00D52755"/>
    <w:rsid w:val="00D52CB1"/>
    <w:rsid w:val="00D52EC0"/>
    <w:rsid w:val="00D5378B"/>
    <w:rsid w:val="00D537E2"/>
    <w:rsid w:val="00D538E4"/>
    <w:rsid w:val="00D53EC6"/>
    <w:rsid w:val="00D543D8"/>
    <w:rsid w:val="00D54502"/>
    <w:rsid w:val="00D548EF"/>
    <w:rsid w:val="00D5551C"/>
    <w:rsid w:val="00D5584D"/>
    <w:rsid w:val="00D55F32"/>
    <w:rsid w:val="00D56406"/>
    <w:rsid w:val="00D565E9"/>
    <w:rsid w:val="00D56607"/>
    <w:rsid w:val="00D57A12"/>
    <w:rsid w:val="00D57E67"/>
    <w:rsid w:val="00D60C97"/>
    <w:rsid w:val="00D60D78"/>
    <w:rsid w:val="00D615B0"/>
    <w:rsid w:val="00D6172A"/>
    <w:rsid w:val="00D61AFB"/>
    <w:rsid w:val="00D61EFB"/>
    <w:rsid w:val="00D624DC"/>
    <w:rsid w:val="00D624EB"/>
    <w:rsid w:val="00D6278D"/>
    <w:rsid w:val="00D62C4A"/>
    <w:rsid w:val="00D6307E"/>
    <w:rsid w:val="00D6313A"/>
    <w:rsid w:val="00D63AC1"/>
    <w:rsid w:val="00D63BB9"/>
    <w:rsid w:val="00D63C3F"/>
    <w:rsid w:val="00D63EC8"/>
    <w:rsid w:val="00D644F7"/>
    <w:rsid w:val="00D64643"/>
    <w:rsid w:val="00D64846"/>
    <w:rsid w:val="00D658C3"/>
    <w:rsid w:val="00D65DC4"/>
    <w:rsid w:val="00D65EA0"/>
    <w:rsid w:val="00D65EEE"/>
    <w:rsid w:val="00D66551"/>
    <w:rsid w:val="00D666B5"/>
    <w:rsid w:val="00D66E2D"/>
    <w:rsid w:val="00D67122"/>
    <w:rsid w:val="00D67510"/>
    <w:rsid w:val="00D6782E"/>
    <w:rsid w:val="00D67AC1"/>
    <w:rsid w:val="00D70976"/>
    <w:rsid w:val="00D70AB0"/>
    <w:rsid w:val="00D70E66"/>
    <w:rsid w:val="00D71230"/>
    <w:rsid w:val="00D71234"/>
    <w:rsid w:val="00D71295"/>
    <w:rsid w:val="00D712F6"/>
    <w:rsid w:val="00D7155F"/>
    <w:rsid w:val="00D7167F"/>
    <w:rsid w:val="00D71FB2"/>
    <w:rsid w:val="00D72E49"/>
    <w:rsid w:val="00D7343D"/>
    <w:rsid w:val="00D73476"/>
    <w:rsid w:val="00D73BA2"/>
    <w:rsid w:val="00D73EEA"/>
    <w:rsid w:val="00D74001"/>
    <w:rsid w:val="00D74383"/>
    <w:rsid w:val="00D74A6F"/>
    <w:rsid w:val="00D74C58"/>
    <w:rsid w:val="00D74EFF"/>
    <w:rsid w:val="00D7562C"/>
    <w:rsid w:val="00D75964"/>
    <w:rsid w:val="00D75F1B"/>
    <w:rsid w:val="00D7621F"/>
    <w:rsid w:val="00D76B13"/>
    <w:rsid w:val="00D7707C"/>
    <w:rsid w:val="00D77535"/>
    <w:rsid w:val="00D7783F"/>
    <w:rsid w:val="00D77DF8"/>
    <w:rsid w:val="00D801D5"/>
    <w:rsid w:val="00D803FB"/>
    <w:rsid w:val="00D80922"/>
    <w:rsid w:val="00D80984"/>
    <w:rsid w:val="00D80E4A"/>
    <w:rsid w:val="00D815A8"/>
    <w:rsid w:val="00D81C00"/>
    <w:rsid w:val="00D81E12"/>
    <w:rsid w:val="00D81E36"/>
    <w:rsid w:val="00D81F05"/>
    <w:rsid w:val="00D824FA"/>
    <w:rsid w:val="00D82821"/>
    <w:rsid w:val="00D828DF"/>
    <w:rsid w:val="00D82BD9"/>
    <w:rsid w:val="00D830A8"/>
    <w:rsid w:val="00D832F5"/>
    <w:rsid w:val="00D84317"/>
    <w:rsid w:val="00D850C4"/>
    <w:rsid w:val="00D85177"/>
    <w:rsid w:val="00D851DE"/>
    <w:rsid w:val="00D859C2"/>
    <w:rsid w:val="00D85E4D"/>
    <w:rsid w:val="00D85F5E"/>
    <w:rsid w:val="00D85FF4"/>
    <w:rsid w:val="00D86317"/>
    <w:rsid w:val="00D8743C"/>
    <w:rsid w:val="00D90050"/>
    <w:rsid w:val="00D90559"/>
    <w:rsid w:val="00D907B7"/>
    <w:rsid w:val="00D91049"/>
    <w:rsid w:val="00D91445"/>
    <w:rsid w:val="00D91548"/>
    <w:rsid w:val="00D915F9"/>
    <w:rsid w:val="00D916F4"/>
    <w:rsid w:val="00D91DB4"/>
    <w:rsid w:val="00D92466"/>
    <w:rsid w:val="00D926E8"/>
    <w:rsid w:val="00D92E38"/>
    <w:rsid w:val="00D92FC5"/>
    <w:rsid w:val="00D9304E"/>
    <w:rsid w:val="00D93150"/>
    <w:rsid w:val="00D93199"/>
    <w:rsid w:val="00D9347D"/>
    <w:rsid w:val="00D93839"/>
    <w:rsid w:val="00D93C4B"/>
    <w:rsid w:val="00D94D8B"/>
    <w:rsid w:val="00D95133"/>
    <w:rsid w:val="00D954FD"/>
    <w:rsid w:val="00D9586C"/>
    <w:rsid w:val="00D95AE6"/>
    <w:rsid w:val="00D95D1D"/>
    <w:rsid w:val="00D95E57"/>
    <w:rsid w:val="00D960AF"/>
    <w:rsid w:val="00D960EC"/>
    <w:rsid w:val="00D961D7"/>
    <w:rsid w:val="00D96529"/>
    <w:rsid w:val="00D965AF"/>
    <w:rsid w:val="00D96BBA"/>
    <w:rsid w:val="00D96D13"/>
    <w:rsid w:val="00D97CB9"/>
    <w:rsid w:val="00DA010D"/>
    <w:rsid w:val="00DA08E9"/>
    <w:rsid w:val="00DA0963"/>
    <w:rsid w:val="00DA0AAC"/>
    <w:rsid w:val="00DA0AF1"/>
    <w:rsid w:val="00DA0E51"/>
    <w:rsid w:val="00DA0E58"/>
    <w:rsid w:val="00DA11F8"/>
    <w:rsid w:val="00DA1544"/>
    <w:rsid w:val="00DA1E78"/>
    <w:rsid w:val="00DA1F4B"/>
    <w:rsid w:val="00DA2188"/>
    <w:rsid w:val="00DA2288"/>
    <w:rsid w:val="00DA270E"/>
    <w:rsid w:val="00DA27F1"/>
    <w:rsid w:val="00DA2871"/>
    <w:rsid w:val="00DA28D2"/>
    <w:rsid w:val="00DA321E"/>
    <w:rsid w:val="00DA385C"/>
    <w:rsid w:val="00DA493F"/>
    <w:rsid w:val="00DA4DC4"/>
    <w:rsid w:val="00DA534A"/>
    <w:rsid w:val="00DA555D"/>
    <w:rsid w:val="00DA55E5"/>
    <w:rsid w:val="00DA59DD"/>
    <w:rsid w:val="00DA6914"/>
    <w:rsid w:val="00DA6CEF"/>
    <w:rsid w:val="00DA7931"/>
    <w:rsid w:val="00DA7AC4"/>
    <w:rsid w:val="00DA7BCD"/>
    <w:rsid w:val="00DB0339"/>
    <w:rsid w:val="00DB0A15"/>
    <w:rsid w:val="00DB0BE9"/>
    <w:rsid w:val="00DB15B6"/>
    <w:rsid w:val="00DB16A6"/>
    <w:rsid w:val="00DB19CA"/>
    <w:rsid w:val="00DB1A27"/>
    <w:rsid w:val="00DB1BB2"/>
    <w:rsid w:val="00DB2FC2"/>
    <w:rsid w:val="00DB368A"/>
    <w:rsid w:val="00DB413E"/>
    <w:rsid w:val="00DB4C42"/>
    <w:rsid w:val="00DB5E7A"/>
    <w:rsid w:val="00DB5EBE"/>
    <w:rsid w:val="00DB61F0"/>
    <w:rsid w:val="00DB624B"/>
    <w:rsid w:val="00DB638D"/>
    <w:rsid w:val="00DB6A06"/>
    <w:rsid w:val="00DB6BC5"/>
    <w:rsid w:val="00DB6CEF"/>
    <w:rsid w:val="00DB726A"/>
    <w:rsid w:val="00DB77E7"/>
    <w:rsid w:val="00DB78A0"/>
    <w:rsid w:val="00DB791D"/>
    <w:rsid w:val="00DB7DA6"/>
    <w:rsid w:val="00DB7F89"/>
    <w:rsid w:val="00DC0440"/>
    <w:rsid w:val="00DC05D3"/>
    <w:rsid w:val="00DC07CE"/>
    <w:rsid w:val="00DC0BFC"/>
    <w:rsid w:val="00DC110B"/>
    <w:rsid w:val="00DC16B0"/>
    <w:rsid w:val="00DC17A9"/>
    <w:rsid w:val="00DC244F"/>
    <w:rsid w:val="00DC2B6E"/>
    <w:rsid w:val="00DC30C7"/>
    <w:rsid w:val="00DC3B30"/>
    <w:rsid w:val="00DC42EA"/>
    <w:rsid w:val="00DC4D19"/>
    <w:rsid w:val="00DC4EA2"/>
    <w:rsid w:val="00DC52CE"/>
    <w:rsid w:val="00DC5729"/>
    <w:rsid w:val="00DC6959"/>
    <w:rsid w:val="00DC6C4D"/>
    <w:rsid w:val="00DC6F5F"/>
    <w:rsid w:val="00DC745C"/>
    <w:rsid w:val="00DC765B"/>
    <w:rsid w:val="00DC7E3C"/>
    <w:rsid w:val="00DD0393"/>
    <w:rsid w:val="00DD03CB"/>
    <w:rsid w:val="00DD0857"/>
    <w:rsid w:val="00DD13EC"/>
    <w:rsid w:val="00DD1939"/>
    <w:rsid w:val="00DD3222"/>
    <w:rsid w:val="00DD3F5A"/>
    <w:rsid w:val="00DD3FBC"/>
    <w:rsid w:val="00DD4A2C"/>
    <w:rsid w:val="00DD4E72"/>
    <w:rsid w:val="00DD5216"/>
    <w:rsid w:val="00DD5A93"/>
    <w:rsid w:val="00DD5D7A"/>
    <w:rsid w:val="00DD60A6"/>
    <w:rsid w:val="00DD68C0"/>
    <w:rsid w:val="00DD69AB"/>
    <w:rsid w:val="00DD6EA8"/>
    <w:rsid w:val="00DD6F4F"/>
    <w:rsid w:val="00DD7618"/>
    <w:rsid w:val="00DD7BF5"/>
    <w:rsid w:val="00DD7BF6"/>
    <w:rsid w:val="00DE038B"/>
    <w:rsid w:val="00DE0996"/>
    <w:rsid w:val="00DE0FFC"/>
    <w:rsid w:val="00DE1739"/>
    <w:rsid w:val="00DE19C8"/>
    <w:rsid w:val="00DE21B8"/>
    <w:rsid w:val="00DE235B"/>
    <w:rsid w:val="00DE35CC"/>
    <w:rsid w:val="00DE3618"/>
    <w:rsid w:val="00DE3756"/>
    <w:rsid w:val="00DE3DAD"/>
    <w:rsid w:val="00DE439D"/>
    <w:rsid w:val="00DE4759"/>
    <w:rsid w:val="00DE492B"/>
    <w:rsid w:val="00DE4A01"/>
    <w:rsid w:val="00DE4B4D"/>
    <w:rsid w:val="00DE4ECC"/>
    <w:rsid w:val="00DE508F"/>
    <w:rsid w:val="00DE5156"/>
    <w:rsid w:val="00DE528F"/>
    <w:rsid w:val="00DE540D"/>
    <w:rsid w:val="00DE5C6E"/>
    <w:rsid w:val="00DE68CC"/>
    <w:rsid w:val="00DE6A2D"/>
    <w:rsid w:val="00DE6BC0"/>
    <w:rsid w:val="00DE6C2C"/>
    <w:rsid w:val="00DE6C8D"/>
    <w:rsid w:val="00DE73ED"/>
    <w:rsid w:val="00DF02DB"/>
    <w:rsid w:val="00DF035B"/>
    <w:rsid w:val="00DF09CE"/>
    <w:rsid w:val="00DF09D8"/>
    <w:rsid w:val="00DF1038"/>
    <w:rsid w:val="00DF166E"/>
    <w:rsid w:val="00DF1A5D"/>
    <w:rsid w:val="00DF1C67"/>
    <w:rsid w:val="00DF1D6F"/>
    <w:rsid w:val="00DF208F"/>
    <w:rsid w:val="00DF284F"/>
    <w:rsid w:val="00DF2B46"/>
    <w:rsid w:val="00DF3561"/>
    <w:rsid w:val="00DF3EAB"/>
    <w:rsid w:val="00DF4C94"/>
    <w:rsid w:val="00DF4CFE"/>
    <w:rsid w:val="00DF4E40"/>
    <w:rsid w:val="00DF5050"/>
    <w:rsid w:val="00DF52A2"/>
    <w:rsid w:val="00DF580C"/>
    <w:rsid w:val="00DF5BC6"/>
    <w:rsid w:val="00DF5F32"/>
    <w:rsid w:val="00DF62A8"/>
    <w:rsid w:val="00DF63DC"/>
    <w:rsid w:val="00DF6BE4"/>
    <w:rsid w:val="00DF6C20"/>
    <w:rsid w:val="00DF70D9"/>
    <w:rsid w:val="00DF70FB"/>
    <w:rsid w:val="00DF7A7C"/>
    <w:rsid w:val="00DF7AD2"/>
    <w:rsid w:val="00DF7C43"/>
    <w:rsid w:val="00E007FB"/>
    <w:rsid w:val="00E0197C"/>
    <w:rsid w:val="00E01B2C"/>
    <w:rsid w:val="00E01B2F"/>
    <w:rsid w:val="00E01E22"/>
    <w:rsid w:val="00E01E56"/>
    <w:rsid w:val="00E0234F"/>
    <w:rsid w:val="00E03798"/>
    <w:rsid w:val="00E038A9"/>
    <w:rsid w:val="00E03EDE"/>
    <w:rsid w:val="00E04B33"/>
    <w:rsid w:val="00E05957"/>
    <w:rsid w:val="00E05E31"/>
    <w:rsid w:val="00E062FA"/>
    <w:rsid w:val="00E0690A"/>
    <w:rsid w:val="00E069B7"/>
    <w:rsid w:val="00E07536"/>
    <w:rsid w:val="00E0798D"/>
    <w:rsid w:val="00E07E82"/>
    <w:rsid w:val="00E101E6"/>
    <w:rsid w:val="00E102B4"/>
    <w:rsid w:val="00E10608"/>
    <w:rsid w:val="00E1076F"/>
    <w:rsid w:val="00E10AB0"/>
    <w:rsid w:val="00E11276"/>
    <w:rsid w:val="00E11536"/>
    <w:rsid w:val="00E11D76"/>
    <w:rsid w:val="00E1253C"/>
    <w:rsid w:val="00E12B7E"/>
    <w:rsid w:val="00E12C6A"/>
    <w:rsid w:val="00E13122"/>
    <w:rsid w:val="00E135BE"/>
    <w:rsid w:val="00E14074"/>
    <w:rsid w:val="00E14089"/>
    <w:rsid w:val="00E143C1"/>
    <w:rsid w:val="00E14BA1"/>
    <w:rsid w:val="00E1533F"/>
    <w:rsid w:val="00E1603E"/>
    <w:rsid w:val="00E166CB"/>
    <w:rsid w:val="00E174BF"/>
    <w:rsid w:val="00E205A0"/>
    <w:rsid w:val="00E206F3"/>
    <w:rsid w:val="00E207F6"/>
    <w:rsid w:val="00E20F50"/>
    <w:rsid w:val="00E211CA"/>
    <w:rsid w:val="00E211E2"/>
    <w:rsid w:val="00E2128F"/>
    <w:rsid w:val="00E21AC9"/>
    <w:rsid w:val="00E21FCA"/>
    <w:rsid w:val="00E2252F"/>
    <w:rsid w:val="00E23BD0"/>
    <w:rsid w:val="00E23DB4"/>
    <w:rsid w:val="00E246A0"/>
    <w:rsid w:val="00E2577B"/>
    <w:rsid w:val="00E25B99"/>
    <w:rsid w:val="00E25BE6"/>
    <w:rsid w:val="00E25C6B"/>
    <w:rsid w:val="00E262FC"/>
    <w:rsid w:val="00E26310"/>
    <w:rsid w:val="00E27399"/>
    <w:rsid w:val="00E27D6E"/>
    <w:rsid w:val="00E27DE3"/>
    <w:rsid w:val="00E27DF4"/>
    <w:rsid w:val="00E27FEC"/>
    <w:rsid w:val="00E32066"/>
    <w:rsid w:val="00E327CC"/>
    <w:rsid w:val="00E32844"/>
    <w:rsid w:val="00E32D0E"/>
    <w:rsid w:val="00E33240"/>
    <w:rsid w:val="00E333B0"/>
    <w:rsid w:val="00E333F0"/>
    <w:rsid w:val="00E33D5D"/>
    <w:rsid w:val="00E342AD"/>
    <w:rsid w:val="00E34522"/>
    <w:rsid w:val="00E34990"/>
    <w:rsid w:val="00E34D58"/>
    <w:rsid w:val="00E3520E"/>
    <w:rsid w:val="00E3528A"/>
    <w:rsid w:val="00E35327"/>
    <w:rsid w:val="00E3550E"/>
    <w:rsid w:val="00E35761"/>
    <w:rsid w:val="00E376D7"/>
    <w:rsid w:val="00E37E51"/>
    <w:rsid w:val="00E37EE0"/>
    <w:rsid w:val="00E40342"/>
    <w:rsid w:val="00E405B7"/>
    <w:rsid w:val="00E40ADF"/>
    <w:rsid w:val="00E411EF"/>
    <w:rsid w:val="00E41464"/>
    <w:rsid w:val="00E4152D"/>
    <w:rsid w:val="00E4152E"/>
    <w:rsid w:val="00E417CF"/>
    <w:rsid w:val="00E41DB7"/>
    <w:rsid w:val="00E4227F"/>
    <w:rsid w:val="00E42F24"/>
    <w:rsid w:val="00E430E5"/>
    <w:rsid w:val="00E4353E"/>
    <w:rsid w:val="00E43E9C"/>
    <w:rsid w:val="00E455EE"/>
    <w:rsid w:val="00E455FE"/>
    <w:rsid w:val="00E45639"/>
    <w:rsid w:val="00E4580D"/>
    <w:rsid w:val="00E45C62"/>
    <w:rsid w:val="00E45FAA"/>
    <w:rsid w:val="00E4612E"/>
    <w:rsid w:val="00E464F0"/>
    <w:rsid w:val="00E46796"/>
    <w:rsid w:val="00E47405"/>
    <w:rsid w:val="00E47470"/>
    <w:rsid w:val="00E479D4"/>
    <w:rsid w:val="00E47BC5"/>
    <w:rsid w:val="00E500C4"/>
    <w:rsid w:val="00E501C5"/>
    <w:rsid w:val="00E5023D"/>
    <w:rsid w:val="00E503F6"/>
    <w:rsid w:val="00E5041D"/>
    <w:rsid w:val="00E504BD"/>
    <w:rsid w:val="00E5089C"/>
    <w:rsid w:val="00E50A17"/>
    <w:rsid w:val="00E50DCF"/>
    <w:rsid w:val="00E51001"/>
    <w:rsid w:val="00E51810"/>
    <w:rsid w:val="00E526C7"/>
    <w:rsid w:val="00E53EE2"/>
    <w:rsid w:val="00E54C4E"/>
    <w:rsid w:val="00E54D74"/>
    <w:rsid w:val="00E555A9"/>
    <w:rsid w:val="00E56D8F"/>
    <w:rsid w:val="00E574FB"/>
    <w:rsid w:val="00E57F8D"/>
    <w:rsid w:val="00E6039C"/>
    <w:rsid w:val="00E60686"/>
    <w:rsid w:val="00E60D2C"/>
    <w:rsid w:val="00E61131"/>
    <w:rsid w:val="00E61334"/>
    <w:rsid w:val="00E614C0"/>
    <w:rsid w:val="00E6171D"/>
    <w:rsid w:val="00E61B89"/>
    <w:rsid w:val="00E61BAC"/>
    <w:rsid w:val="00E61C02"/>
    <w:rsid w:val="00E61E12"/>
    <w:rsid w:val="00E61E97"/>
    <w:rsid w:val="00E61FA2"/>
    <w:rsid w:val="00E620A1"/>
    <w:rsid w:val="00E62A72"/>
    <w:rsid w:val="00E62E5A"/>
    <w:rsid w:val="00E639B2"/>
    <w:rsid w:val="00E63BD2"/>
    <w:rsid w:val="00E63D51"/>
    <w:rsid w:val="00E64078"/>
    <w:rsid w:val="00E64746"/>
    <w:rsid w:val="00E65176"/>
    <w:rsid w:val="00E653CD"/>
    <w:rsid w:val="00E656D5"/>
    <w:rsid w:val="00E65ABF"/>
    <w:rsid w:val="00E661E5"/>
    <w:rsid w:val="00E662CB"/>
    <w:rsid w:val="00E665F5"/>
    <w:rsid w:val="00E66A32"/>
    <w:rsid w:val="00E66DB8"/>
    <w:rsid w:val="00E66DF2"/>
    <w:rsid w:val="00E66ED5"/>
    <w:rsid w:val="00E66F4C"/>
    <w:rsid w:val="00E67449"/>
    <w:rsid w:val="00E67E12"/>
    <w:rsid w:val="00E67FC2"/>
    <w:rsid w:val="00E7028A"/>
    <w:rsid w:val="00E705B0"/>
    <w:rsid w:val="00E70EA9"/>
    <w:rsid w:val="00E71002"/>
    <w:rsid w:val="00E7153E"/>
    <w:rsid w:val="00E71B36"/>
    <w:rsid w:val="00E71B95"/>
    <w:rsid w:val="00E72256"/>
    <w:rsid w:val="00E725E4"/>
    <w:rsid w:val="00E72B10"/>
    <w:rsid w:val="00E72BE0"/>
    <w:rsid w:val="00E72E87"/>
    <w:rsid w:val="00E7431C"/>
    <w:rsid w:val="00E74992"/>
    <w:rsid w:val="00E74A9E"/>
    <w:rsid w:val="00E75340"/>
    <w:rsid w:val="00E7560D"/>
    <w:rsid w:val="00E76266"/>
    <w:rsid w:val="00E763F4"/>
    <w:rsid w:val="00E768F0"/>
    <w:rsid w:val="00E76F31"/>
    <w:rsid w:val="00E777F5"/>
    <w:rsid w:val="00E77A01"/>
    <w:rsid w:val="00E818E3"/>
    <w:rsid w:val="00E820BC"/>
    <w:rsid w:val="00E82942"/>
    <w:rsid w:val="00E82B4A"/>
    <w:rsid w:val="00E836F1"/>
    <w:rsid w:val="00E83A84"/>
    <w:rsid w:val="00E83C5A"/>
    <w:rsid w:val="00E83F2C"/>
    <w:rsid w:val="00E848A9"/>
    <w:rsid w:val="00E84AD1"/>
    <w:rsid w:val="00E84C41"/>
    <w:rsid w:val="00E84E14"/>
    <w:rsid w:val="00E85089"/>
    <w:rsid w:val="00E85630"/>
    <w:rsid w:val="00E856E8"/>
    <w:rsid w:val="00E862F0"/>
    <w:rsid w:val="00E8670B"/>
    <w:rsid w:val="00E868FA"/>
    <w:rsid w:val="00E86AD6"/>
    <w:rsid w:val="00E86BBC"/>
    <w:rsid w:val="00E87454"/>
    <w:rsid w:val="00E903AD"/>
    <w:rsid w:val="00E90463"/>
    <w:rsid w:val="00E907F5"/>
    <w:rsid w:val="00E90A31"/>
    <w:rsid w:val="00E90BFA"/>
    <w:rsid w:val="00E91949"/>
    <w:rsid w:val="00E91A8D"/>
    <w:rsid w:val="00E91D01"/>
    <w:rsid w:val="00E92883"/>
    <w:rsid w:val="00E93350"/>
    <w:rsid w:val="00E93C46"/>
    <w:rsid w:val="00E9461C"/>
    <w:rsid w:val="00E947F4"/>
    <w:rsid w:val="00E94965"/>
    <w:rsid w:val="00E949F5"/>
    <w:rsid w:val="00E95569"/>
    <w:rsid w:val="00E95753"/>
    <w:rsid w:val="00E95F4D"/>
    <w:rsid w:val="00E95FC2"/>
    <w:rsid w:val="00E97339"/>
    <w:rsid w:val="00E97B3F"/>
    <w:rsid w:val="00EA06FF"/>
    <w:rsid w:val="00EA07FC"/>
    <w:rsid w:val="00EA095F"/>
    <w:rsid w:val="00EA0C0D"/>
    <w:rsid w:val="00EA0DC7"/>
    <w:rsid w:val="00EA19E9"/>
    <w:rsid w:val="00EA1B57"/>
    <w:rsid w:val="00EA1EE5"/>
    <w:rsid w:val="00EA1EED"/>
    <w:rsid w:val="00EA3BA7"/>
    <w:rsid w:val="00EA3D51"/>
    <w:rsid w:val="00EA4166"/>
    <w:rsid w:val="00EA4433"/>
    <w:rsid w:val="00EA4C6B"/>
    <w:rsid w:val="00EA4D5B"/>
    <w:rsid w:val="00EA50AC"/>
    <w:rsid w:val="00EA5DEE"/>
    <w:rsid w:val="00EA651F"/>
    <w:rsid w:val="00EA6863"/>
    <w:rsid w:val="00EA6C15"/>
    <w:rsid w:val="00EA6D98"/>
    <w:rsid w:val="00EA6F12"/>
    <w:rsid w:val="00EA797A"/>
    <w:rsid w:val="00EA7E40"/>
    <w:rsid w:val="00EB0153"/>
    <w:rsid w:val="00EB0347"/>
    <w:rsid w:val="00EB042E"/>
    <w:rsid w:val="00EB0512"/>
    <w:rsid w:val="00EB07FA"/>
    <w:rsid w:val="00EB0C69"/>
    <w:rsid w:val="00EB116E"/>
    <w:rsid w:val="00EB1AF2"/>
    <w:rsid w:val="00EB1CF7"/>
    <w:rsid w:val="00EB1EA9"/>
    <w:rsid w:val="00EB253D"/>
    <w:rsid w:val="00EB448B"/>
    <w:rsid w:val="00EB458A"/>
    <w:rsid w:val="00EB4820"/>
    <w:rsid w:val="00EB4BA2"/>
    <w:rsid w:val="00EB4BD4"/>
    <w:rsid w:val="00EB60F5"/>
    <w:rsid w:val="00EB6F63"/>
    <w:rsid w:val="00EB76B7"/>
    <w:rsid w:val="00EB7BFE"/>
    <w:rsid w:val="00EB7FFE"/>
    <w:rsid w:val="00EC017D"/>
    <w:rsid w:val="00EC0335"/>
    <w:rsid w:val="00EC05D9"/>
    <w:rsid w:val="00EC0881"/>
    <w:rsid w:val="00EC09E4"/>
    <w:rsid w:val="00EC0BB2"/>
    <w:rsid w:val="00EC134F"/>
    <w:rsid w:val="00EC1626"/>
    <w:rsid w:val="00EC233D"/>
    <w:rsid w:val="00EC2C1F"/>
    <w:rsid w:val="00EC3BCC"/>
    <w:rsid w:val="00EC3F45"/>
    <w:rsid w:val="00EC414E"/>
    <w:rsid w:val="00EC459B"/>
    <w:rsid w:val="00EC549E"/>
    <w:rsid w:val="00EC599E"/>
    <w:rsid w:val="00EC5BF1"/>
    <w:rsid w:val="00EC5CFB"/>
    <w:rsid w:val="00EC6054"/>
    <w:rsid w:val="00EC6751"/>
    <w:rsid w:val="00EC6CBC"/>
    <w:rsid w:val="00EC6CBD"/>
    <w:rsid w:val="00EC6E5C"/>
    <w:rsid w:val="00EC7082"/>
    <w:rsid w:val="00EC74EC"/>
    <w:rsid w:val="00EC7744"/>
    <w:rsid w:val="00EC7DC3"/>
    <w:rsid w:val="00ED0916"/>
    <w:rsid w:val="00ED0C1B"/>
    <w:rsid w:val="00ED137C"/>
    <w:rsid w:val="00ED1544"/>
    <w:rsid w:val="00ED18AD"/>
    <w:rsid w:val="00ED2B63"/>
    <w:rsid w:val="00ED3FF4"/>
    <w:rsid w:val="00ED445B"/>
    <w:rsid w:val="00ED473E"/>
    <w:rsid w:val="00ED4EAE"/>
    <w:rsid w:val="00ED5439"/>
    <w:rsid w:val="00ED58AD"/>
    <w:rsid w:val="00ED5E7B"/>
    <w:rsid w:val="00ED6042"/>
    <w:rsid w:val="00ED62A4"/>
    <w:rsid w:val="00ED66B0"/>
    <w:rsid w:val="00ED68E5"/>
    <w:rsid w:val="00ED717B"/>
    <w:rsid w:val="00ED7F2A"/>
    <w:rsid w:val="00EE03FC"/>
    <w:rsid w:val="00EE0A4E"/>
    <w:rsid w:val="00EE0B0D"/>
    <w:rsid w:val="00EE1095"/>
    <w:rsid w:val="00EE2A45"/>
    <w:rsid w:val="00EE2EF0"/>
    <w:rsid w:val="00EE397F"/>
    <w:rsid w:val="00EE3A4E"/>
    <w:rsid w:val="00EE45C7"/>
    <w:rsid w:val="00EE4BD6"/>
    <w:rsid w:val="00EE4F57"/>
    <w:rsid w:val="00EE50BF"/>
    <w:rsid w:val="00EE5609"/>
    <w:rsid w:val="00EE57C3"/>
    <w:rsid w:val="00EE5D51"/>
    <w:rsid w:val="00EE6838"/>
    <w:rsid w:val="00EE6B28"/>
    <w:rsid w:val="00EE6CDE"/>
    <w:rsid w:val="00EE79EF"/>
    <w:rsid w:val="00EE7F1A"/>
    <w:rsid w:val="00EF04A5"/>
    <w:rsid w:val="00EF05C4"/>
    <w:rsid w:val="00EF0849"/>
    <w:rsid w:val="00EF0B65"/>
    <w:rsid w:val="00EF0BAE"/>
    <w:rsid w:val="00EF1066"/>
    <w:rsid w:val="00EF1338"/>
    <w:rsid w:val="00EF1DA1"/>
    <w:rsid w:val="00EF1EC6"/>
    <w:rsid w:val="00EF24D0"/>
    <w:rsid w:val="00EF2548"/>
    <w:rsid w:val="00EF27E4"/>
    <w:rsid w:val="00EF2CB8"/>
    <w:rsid w:val="00EF2F89"/>
    <w:rsid w:val="00EF2FCD"/>
    <w:rsid w:val="00EF32DB"/>
    <w:rsid w:val="00EF4C01"/>
    <w:rsid w:val="00EF5130"/>
    <w:rsid w:val="00EF5298"/>
    <w:rsid w:val="00EF548C"/>
    <w:rsid w:val="00EF595A"/>
    <w:rsid w:val="00EF61B3"/>
    <w:rsid w:val="00EF6786"/>
    <w:rsid w:val="00EF684F"/>
    <w:rsid w:val="00EF6AA8"/>
    <w:rsid w:val="00EF7000"/>
    <w:rsid w:val="00EF717F"/>
    <w:rsid w:val="00EF7340"/>
    <w:rsid w:val="00EF7840"/>
    <w:rsid w:val="00F00D16"/>
    <w:rsid w:val="00F00E68"/>
    <w:rsid w:val="00F0158D"/>
    <w:rsid w:val="00F01863"/>
    <w:rsid w:val="00F01DCD"/>
    <w:rsid w:val="00F01EFF"/>
    <w:rsid w:val="00F0252F"/>
    <w:rsid w:val="00F025A9"/>
    <w:rsid w:val="00F02778"/>
    <w:rsid w:val="00F02A11"/>
    <w:rsid w:val="00F02C46"/>
    <w:rsid w:val="00F02D81"/>
    <w:rsid w:val="00F03391"/>
    <w:rsid w:val="00F035AD"/>
    <w:rsid w:val="00F03764"/>
    <w:rsid w:val="00F03DB2"/>
    <w:rsid w:val="00F04896"/>
    <w:rsid w:val="00F04D22"/>
    <w:rsid w:val="00F04F48"/>
    <w:rsid w:val="00F0540D"/>
    <w:rsid w:val="00F059A7"/>
    <w:rsid w:val="00F05A5A"/>
    <w:rsid w:val="00F066BF"/>
    <w:rsid w:val="00F06F7F"/>
    <w:rsid w:val="00F071B3"/>
    <w:rsid w:val="00F07326"/>
    <w:rsid w:val="00F07C04"/>
    <w:rsid w:val="00F07D89"/>
    <w:rsid w:val="00F07F90"/>
    <w:rsid w:val="00F1007C"/>
    <w:rsid w:val="00F10501"/>
    <w:rsid w:val="00F10CA3"/>
    <w:rsid w:val="00F118EB"/>
    <w:rsid w:val="00F11F34"/>
    <w:rsid w:val="00F12308"/>
    <w:rsid w:val="00F1281C"/>
    <w:rsid w:val="00F12901"/>
    <w:rsid w:val="00F147EF"/>
    <w:rsid w:val="00F1484D"/>
    <w:rsid w:val="00F14D07"/>
    <w:rsid w:val="00F15256"/>
    <w:rsid w:val="00F15812"/>
    <w:rsid w:val="00F15B48"/>
    <w:rsid w:val="00F15E0D"/>
    <w:rsid w:val="00F1659E"/>
    <w:rsid w:val="00F167C1"/>
    <w:rsid w:val="00F170C2"/>
    <w:rsid w:val="00F17353"/>
    <w:rsid w:val="00F20635"/>
    <w:rsid w:val="00F20EE3"/>
    <w:rsid w:val="00F21F1B"/>
    <w:rsid w:val="00F22612"/>
    <w:rsid w:val="00F23085"/>
    <w:rsid w:val="00F23ADF"/>
    <w:rsid w:val="00F243FE"/>
    <w:rsid w:val="00F2451E"/>
    <w:rsid w:val="00F24998"/>
    <w:rsid w:val="00F24F42"/>
    <w:rsid w:val="00F2510C"/>
    <w:rsid w:val="00F25584"/>
    <w:rsid w:val="00F257CC"/>
    <w:rsid w:val="00F25B41"/>
    <w:rsid w:val="00F26541"/>
    <w:rsid w:val="00F26C7D"/>
    <w:rsid w:val="00F26D63"/>
    <w:rsid w:val="00F26E43"/>
    <w:rsid w:val="00F26F12"/>
    <w:rsid w:val="00F26F68"/>
    <w:rsid w:val="00F2713A"/>
    <w:rsid w:val="00F27402"/>
    <w:rsid w:val="00F27478"/>
    <w:rsid w:val="00F275E9"/>
    <w:rsid w:val="00F27A0F"/>
    <w:rsid w:val="00F30620"/>
    <w:rsid w:val="00F30D86"/>
    <w:rsid w:val="00F313F7"/>
    <w:rsid w:val="00F314AC"/>
    <w:rsid w:val="00F3167B"/>
    <w:rsid w:val="00F31815"/>
    <w:rsid w:val="00F31B37"/>
    <w:rsid w:val="00F31E28"/>
    <w:rsid w:val="00F31E68"/>
    <w:rsid w:val="00F32119"/>
    <w:rsid w:val="00F32245"/>
    <w:rsid w:val="00F32C6F"/>
    <w:rsid w:val="00F3343C"/>
    <w:rsid w:val="00F336E1"/>
    <w:rsid w:val="00F33AFB"/>
    <w:rsid w:val="00F340FA"/>
    <w:rsid w:val="00F341BB"/>
    <w:rsid w:val="00F34517"/>
    <w:rsid w:val="00F358EF"/>
    <w:rsid w:val="00F3596F"/>
    <w:rsid w:val="00F35C41"/>
    <w:rsid w:val="00F36265"/>
    <w:rsid w:val="00F366D2"/>
    <w:rsid w:val="00F367BD"/>
    <w:rsid w:val="00F367CA"/>
    <w:rsid w:val="00F36EB9"/>
    <w:rsid w:val="00F375A0"/>
    <w:rsid w:val="00F40065"/>
    <w:rsid w:val="00F4012D"/>
    <w:rsid w:val="00F402CD"/>
    <w:rsid w:val="00F40704"/>
    <w:rsid w:val="00F40BEA"/>
    <w:rsid w:val="00F40D9D"/>
    <w:rsid w:val="00F4131E"/>
    <w:rsid w:val="00F41361"/>
    <w:rsid w:val="00F41969"/>
    <w:rsid w:val="00F421E4"/>
    <w:rsid w:val="00F42589"/>
    <w:rsid w:val="00F42FAC"/>
    <w:rsid w:val="00F43318"/>
    <w:rsid w:val="00F4376E"/>
    <w:rsid w:val="00F437D2"/>
    <w:rsid w:val="00F43F5A"/>
    <w:rsid w:val="00F44A2A"/>
    <w:rsid w:val="00F45260"/>
    <w:rsid w:val="00F4528C"/>
    <w:rsid w:val="00F45416"/>
    <w:rsid w:val="00F4543C"/>
    <w:rsid w:val="00F454FC"/>
    <w:rsid w:val="00F45532"/>
    <w:rsid w:val="00F45E8C"/>
    <w:rsid w:val="00F4629D"/>
    <w:rsid w:val="00F46A33"/>
    <w:rsid w:val="00F479BB"/>
    <w:rsid w:val="00F479CC"/>
    <w:rsid w:val="00F47E83"/>
    <w:rsid w:val="00F50C63"/>
    <w:rsid w:val="00F5118D"/>
    <w:rsid w:val="00F51354"/>
    <w:rsid w:val="00F5186F"/>
    <w:rsid w:val="00F51AB9"/>
    <w:rsid w:val="00F5205D"/>
    <w:rsid w:val="00F525FE"/>
    <w:rsid w:val="00F5264F"/>
    <w:rsid w:val="00F528CA"/>
    <w:rsid w:val="00F52946"/>
    <w:rsid w:val="00F52E85"/>
    <w:rsid w:val="00F534CC"/>
    <w:rsid w:val="00F5387F"/>
    <w:rsid w:val="00F53FCD"/>
    <w:rsid w:val="00F5465F"/>
    <w:rsid w:val="00F5470B"/>
    <w:rsid w:val="00F54E2F"/>
    <w:rsid w:val="00F558A5"/>
    <w:rsid w:val="00F558CB"/>
    <w:rsid w:val="00F56204"/>
    <w:rsid w:val="00F567F7"/>
    <w:rsid w:val="00F56B4A"/>
    <w:rsid w:val="00F56C1B"/>
    <w:rsid w:val="00F57321"/>
    <w:rsid w:val="00F5735C"/>
    <w:rsid w:val="00F57781"/>
    <w:rsid w:val="00F57792"/>
    <w:rsid w:val="00F57DB6"/>
    <w:rsid w:val="00F605C7"/>
    <w:rsid w:val="00F60C17"/>
    <w:rsid w:val="00F612E6"/>
    <w:rsid w:val="00F615D8"/>
    <w:rsid w:val="00F61714"/>
    <w:rsid w:val="00F617F1"/>
    <w:rsid w:val="00F6190D"/>
    <w:rsid w:val="00F626C3"/>
    <w:rsid w:val="00F62ADF"/>
    <w:rsid w:val="00F63164"/>
    <w:rsid w:val="00F631B5"/>
    <w:rsid w:val="00F63F01"/>
    <w:rsid w:val="00F6408F"/>
    <w:rsid w:val="00F6483C"/>
    <w:rsid w:val="00F6596F"/>
    <w:rsid w:val="00F660BC"/>
    <w:rsid w:val="00F661ED"/>
    <w:rsid w:val="00F662F0"/>
    <w:rsid w:val="00F6634D"/>
    <w:rsid w:val="00F6636B"/>
    <w:rsid w:val="00F66598"/>
    <w:rsid w:val="00F66CD1"/>
    <w:rsid w:val="00F66EF2"/>
    <w:rsid w:val="00F66F9A"/>
    <w:rsid w:val="00F67063"/>
    <w:rsid w:val="00F671DA"/>
    <w:rsid w:val="00F67233"/>
    <w:rsid w:val="00F672DD"/>
    <w:rsid w:val="00F6785B"/>
    <w:rsid w:val="00F67B86"/>
    <w:rsid w:val="00F67E5A"/>
    <w:rsid w:val="00F67EA7"/>
    <w:rsid w:val="00F70A46"/>
    <w:rsid w:val="00F70B48"/>
    <w:rsid w:val="00F717DB"/>
    <w:rsid w:val="00F71BF9"/>
    <w:rsid w:val="00F728E0"/>
    <w:rsid w:val="00F72937"/>
    <w:rsid w:val="00F72D53"/>
    <w:rsid w:val="00F732F1"/>
    <w:rsid w:val="00F73609"/>
    <w:rsid w:val="00F737B4"/>
    <w:rsid w:val="00F73AAA"/>
    <w:rsid w:val="00F73B28"/>
    <w:rsid w:val="00F73C17"/>
    <w:rsid w:val="00F73F0E"/>
    <w:rsid w:val="00F73F77"/>
    <w:rsid w:val="00F74079"/>
    <w:rsid w:val="00F7443E"/>
    <w:rsid w:val="00F74571"/>
    <w:rsid w:val="00F749A6"/>
    <w:rsid w:val="00F7506B"/>
    <w:rsid w:val="00F751A9"/>
    <w:rsid w:val="00F752A2"/>
    <w:rsid w:val="00F75E02"/>
    <w:rsid w:val="00F769E1"/>
    <w:rsid w:val="00F76B58"/>
    <w:rsid w:val="00F7766E"/>
    <w:rsid w:val="00F80579"/>
    <w:rsid w:val="00F80D99"/>
    <w:rsid w:val="00F80FDC"/>
    <w:rsid w:val="00F815B1"/>
    <w:rsid w:val="00F81683"/>
    <w:rsid w:val="00F817D3"/>
    <w:rsid w:val="00F819AF"/>
    <w:rsid w:val="00F81D43"/>
    <w:rsid w:val="00F81EED"/>
    <w:rsid w:val="00F82286"/>
    <w:rsid w:val="00F823E1"/>
    <w:rsid w:val="00F82444"/>
    <w:rsid w:val="00F82D6D"/>
    <w:rsid w:val="00F8309D"/>
    <w:rsid w:val="00F830DC"/>
    <w:rsid w:val="00F83B17"/>
    <w:rsid w:val="00F83BEC"/>
    <w:rsid w:val="00F840F5"/>
    <w:rsid w:val="00F84140"/>
    <w:rsid w:val="00F84450"/>
    <w:rsid w:val="00F84D2F"/>
    <w:rsid w:val="00F84DD8"/>
    <w:rsid w:val="00F85134"/>
    <w:rsid w:val="00F85494"/>
    <w:rsid w:val="00F85504"/>
    <w:rsid w:val="00F85F6E"/>
    <w:rsid w:val="00F85FFE"/>
    <w:rsid w:val="00F866BA"/>
    <w:rsid w:val="00F86E8B"/>
    <w:rsid w:val="00F873AC"/>
    <w:rsid w:val="00F874E6"/>
    <w:rsid w:val="00F90316"/>
    <w:rsid w:val="00F9053D"/>
    <w:rsid w:val="00F92116"/>
    <w:rsid w:val="00F9212B"/>
    <w:rsid w:val="00F929C8"/>
    <w:rsid w:val="00F92C0A"/>
    <w:rsid w:val="00F92FB5"/>
    <w:rsid w:val="00F93012"/>
    <w:rsid w:val="00F93710"/>
    <w:rsid w:val="00F93F14"/>
    <w:rsid w:val="00F93FE9"/>
    <w:rsid w:val="00F940D3"/>
    <w:rsid w:val="00F94164"/>
    <w:rsid w:val="00F94383"/>
    <w:rsid w:val="00F94E08"/>
    <w:rsid w:val="00F950C4"/>
    <w:rsid w:val="00F95366"/>
    <w:rsid w:val="00F95388"/>
    <w:rsid w:val="00F95893"/>
    <w:rsid w:val="00F95D1C"/>
    <w:rsid w:val="00F962FE"/>
    <w:rsid w:val="00F96878"/>
    <w:rsid w:val="00F96EC0"/>
    <w:rsid w:val="00F96FED"/>
    <w:rsid w:val="00F97307"/>
    <w:rsid w:val="00F97904"/>
    <w:rsid w:val="00FA025C"/>
    <w:rsid w:val="00FA02E6"/>
    <w:rsid w:val="00FA047A"/>
    <w:rsid w:val="00FA0877"/>
    <w:rsid w:val="00FA0AFC"/>
    <w:rsid w:val="00FA0CC7"/>
    <w:rsid w:val="00FA0D91"/>
    <w:rsid w:val="00FA1284"/>
    <w:rsid w:val="00FA14DE"/>
    <w:rsid w:val="00FA1766"/>
    <w:rsid w:val="00FA1AD9"/>
    <w:rsid w:val="00FA1B90"/>
    <w:rsid w:val="00FA22E6"/>
    <w:rsid w:val="00FA3537"/>
    <w:rsid w:val="00FA397A"/>
    <w:rsid w:val="00FA4687"/>
    <w:rsid w:val="00FA4703"/>
    <w:rsid w:val="00FA48C9"/>
    <w:rsid w:val="00FA4C97"/>
    <w:rsid w:val="00FA4CC3"/>
    <w:rsid w:val="00FA4EFA"/>
    <w:rsid w:val="00FA506F"/>
    <w:rsid w:val="00FA53BC"/>
    <w:rsid w:val="00FA53F9"/>
    <w:rsid w:val="00FA6193"/>
    <w:rsid w:val="00FA627D"/>
    <w:rsid w:val="00FA64B7"/>
    <w:rsid w:val="00FA6693"/>
    <w:rsid w:val="00FA6A29"/>
    <w:rsid w:val="00FA718E"/>
    <w:rsid w:val="00FA74D6"/>
    <w:rsid w:val="00FA77C7"/>
    <w:rsid w:val="00FB0098"/>
    <w:rsid w:val="00FB0146"/>
    <w:rsid w:val="00FB0507"/>
    <w:rsid w:val="00FB06B8"/>
    <w:rsid w:val="00FB0BB1"/>
    <w:rsid w:val="00FB0E30"/>
    <w:rsid w:val="00FB1E48"/>
    <w:rsid w:val="00FB2108"/>
    <w:rsid w:val="00FB23A8"/>
    <w:rsid w:val="00FB2654"/>
    <w:rsid w:val="00FB288A"/>
    <w:rsid w:val="00FB2915"/>
    <w:rsid w:val="00FB2D6F"/>
    <w:rsid w:val="00FB3197"/>
    <w:rsid w:val="00FB3333"/>
    <w:rsid w:val="00FB347D"/>
    <w:rsid w:val="00FB34D0"/>
    <w:rsid w:val="00FB34DD"/>
    <w:rsid w:val="00FB3765"/>
    <w:rsid w:val="00FB3927"/>
    <w:rsid w:val="00FB3D0D"/>
    <w:rsid w:val="00FB4226"/>
    <w:rsid w:val="00FB54D2"/>
    <w:rsid w:val="00FB54E7"/>
    <w:rsid w:val="00FB5A20"/>
    <w:rsid w:val="00FB5C8A"/>
    <w:rsid w:val="00FB5DE1"/>
    <w:rsid w:val="00FB5E2F"/>
    <w:rsid w:val="00FB5FC5"/>
    <w:rsid w:val="00FB69A0"/>
    <w:rsid w:val="00FB6B23"/>
    <w:rsid w:val="00FB7722"/>
    <w:rsid w:val="00FB79D3"/>
    <w:rsid w:val="00FB7D51"/>
    <w:rsid w:val="00FC0592"/>
    <w:rsid w:val="00FC08D1"/>
    <w:rsid w:val="00FC0B56"/>
    <w:rsid w:val="00FC19F7"/>
    <w:rsid w:val="00FC23DE"/>
    <w:rsid w:val="00FC26AE"/>
    <w:rsid w:val="00FC26C3"/>
    <w:rsid w:val="00FC2B29"/>
    <w:rsid w:val="00FC2C88"/>
    <w:rsid w:val="00FC2DA1"/>
    <w:rsid w:val="00FC2EED"/>
    <w:rsid w:val="00FC30FB"/>
    <w:rsid w:val="00FC3DC6"/>
    <w:rsid w:val="00FC3E33"/>
    <w:rsid w:val="00FC48BC"/>
    <w:rsid w:val="00FC4B26"/>
    <w:rsid w:val="00FC4DD6"/>
    <w:rsid w:val="00FC5FC5"/>
    <w:rsid w:val="00FC645E"/>
    <w:rsid w:val="00FC69DF"/>
    <w:rsid w:val="00FC723C"/>
    <w:rsid w:val="00FC7637"/>
    <w:rsid w:val="00FC77A0"/>
    <w:rsid w:val="00FC7FC6"/>
    <w:rsid w:val="00FD03E2"/>
    <w:rsid w:val="00FD0555"/>
    <w:rsid w:val="00FD0A63"/>
    <w:rsid w:val="00FD0C31"/>
    <w:rsid w:val="00FD1507"/>
    <w:rsid w:val="00FD2218"/>
    <w:rsid w:val="00FD2EE8"/>
    <w:rsid w:val="00FD3085"/>
    <w:rsid w:val="00FD3253"/>
    <w:rsid w:val="00FD3984"/>
    <w:rsid w:val="00FD4071"/>
    <w:rsid w:val="00FD449C"/>
    <w:rsid w:val="00FD4A46"/>
    <w:rsid w:val="00FD4FEF"/>
    <w:rsid w:val="00FD51A9"/>
    <w:rsid w:val="00FD53A4"/>
    <w:rsid w:val="00FD595D"/>
    <w:rsid w:val="00FD5F29"/>
    <w:rsid w:val="00FD61A6"/>
    <w:rsid w:val="00FD61D3"/>
    <w:rsid w:val="00FD6B23"/>
    <w:rsid w:val="00FD6BAC"/>
    <w:rsid w:val="00FD6BFE"/>
    <w:rsid w:val="00FD73D8"/>
    <w:rsid w:val="00FD7902"/>
    <w:rsid w:val="00FE05A6"/>
    <w:rsid w:val="00FE0619"/>
    <w:rsid w:val="00FE0E02"/>
    <w:rsid w:val="00FE10F7"/>
    <w:rsid w:val="00FE1153"/>
    <w:rsid w:val="00FE1C78"/>
    <w:rsid w:val="00FE1ED8"/>
    <w:rsid w:val="00FE2B44"/>
    <w:rsid w:val="00FE30D6"/>
    <w:rsid w:val="00FE3107"/>
    <w:rsid w:val="00FE3134"/>
    <w:rsid w:val="00FE32E4"/>
    <w:rsid w:val="00FE32E5"/>
    <w:rsid w:val="00FE3BE6"/>
    <w:rsid w:val="00FE3EBD"/>
    <w:rsid w:val="00FE45B0"/>
    <w:rsid w:val="00FE4B32"/>
    <w:rsid w:val="00FE4E52"/>
    <w:rsid w:val="00FE507E"/>
    <w:rsid w:val="00FE50C3"/>
    <w:rsid w:val="00FE5150"/>
    <w:rsid w:val="00FE54B9"/>
    <w:rsid w:val="00FE562F"/>
    <w:rsid w:val="00FE5718"/>
    <w:rsid w:val="00FE579F"/>
    <w:rsid w:val="00FE58CB"/>
    <w:rsid w:val="00FE59C1"/>
    <w:rsid w:val="00FE5A83"/>
    <w:rsid w:val="00FE6BD7"/>
    <w:rsid w:val="00FE6CBF"/>
    <w:rsid w:val="00FE72BB"/>
    <w:rsid w:val="00FE738E"/>
    <w:rsid w:val="00FE79D3"/>
    <w:rsid w:val="00FF00FD"/>
    <w:rsid w:val="00FF03C0"/>
    <w:rsid w:val="00FF04F0"/>
    <w:rsid w:val="00FF0C82"/>
    <w:rsid w:val="00FF0E20"/>
    <w:rsid w:val="00FF0F60"/>
    <w:rsid w:val="00FF119C"/>
    <w:rsid w:val="00FF12D7"/>
    <w:rsid w:val="00FF1871"/>
    <w:rsid w:val="00FF18B6"/>
    <w:rsid w:val="00FF19FE"/>
    <w:rsid w:val="00FF1B6E"/>
    <w:rsid w:val="00FF2241"/>
    <w:rsid w:val="00FF23E5"/>
    <w:rsid w:val="00FF2680"/>
    <w:rsid w:val="00FF2C51"/>
    <w:rsid w:val="00FF2CD1"/>
    <w:rsid w:val="00FF3151"/>
    <w:rsid w:val="00FF318A"/>
    <w:rsid w:val="00FF3876"/>
    <w:rsid w:val="00FF3C12"/>
    <w:rsid w:val="00FF3D4C"/>
    <w:rsid w:val="00FF3D51"/>
    <w:rsid w:val="00FF460A"/>
    <w:rsid w:val="00FF492F"/>
    <w:rsid w:val="00FF4E1A"/>
    <w:rsid w:val="00FF52C4"/>
    <w:rsid w:val="00FF54C2"/>
    <w:rsid w:val="00FF5A85"/>
    <w:rsid w:val="00FF6035"/>
    <w:rsid w:val="00FF66FC"/>
    <w:rsid w:val="00FF6F28"/>
    <w:rsid w:val="00FF72B8"/>
    <w:rsid w:val="00FF7748"/>
    <w:rsid w:val="00FF7772"/>
    <w:rsid w:val="00FF791A"/>
    <w:rsid w:val="00FF7F1E"/>
    <w:rsid w:val="0562E907"/>
    <w:rsid w:val="063E9818"/>
    <w:rsid w:val="065A6C0A"/>
    <w:rsid w:val="097638DA"/>
    <w:rsid w:val="0A0D6964"/>
    <w:rsid w:val="0B40D1EB"/>
    <w:rsid w:val="0B75549E"/>
    <w:rsid w:val="0CFDCC64"/>
    <w:rsid w:val="0E49A9FD"/>
    <w:rsid w:val="0EA277D1"/>
    <w:rsid w:val="10A25720"/>
    <w:rsid w:val="10DF095F"/>
    <w:rsid w:val="11F3A3D7"/>
    <w:rsid w:val="1302D48C"/>
    <w:rsid w:val="138F7438"/>
    <w:rsid w:val="13ADAE31"/>
    <w:rsid w:val="14FE0E97"/>
    <w:rsid w:val="151D7C4C"/>
    <w:rsid w:val="192521DD"/>
    <w:rsid w:val="19E19F87"/>
    <w:rsid w:val="19E58D5F"/>
    <w:rsid w:val="19F6195D"/>
    <w:rsid w:val="1A27B60F"/>
    <w:rsid w:val="1B0F04A8"/>
    <w:rsid w:val="1BD899DC"/>
    <w:rsid w:val="1D40733A"/>
    <w:rsid w:val="1D864D9F"/>
    <w:rsid w:val="1EFCC681"/>
    <w:rsid w:val="2099BE64"/>
    <w:rsid w:val="2273DCAF"/>
    <w:rsid w:val="23DBCACC"/>
    <w:rsid w:val="24869A72"/>
    <w:rsid w:val="25284006"/>
    <w:rsid w:val="25D90D19"/>
    <w:rsid w:val="2675AE29"/>
    <w:rsid w:val="278C2B93"/>
    <w:rsid w:val="29134663"/>
    <w:rsid w:val="29BE2F0E"/>
    <w:rsid w:val="2B9F6F10"/>
    <w:rsid w:val="2E72935C"/>
    <w:rsid w:val="2EF5AAA5"/>
    <w:rsid w:val="2F1D1B05"/>
    <w:rsid w:val="2FDDF788"/>
    <w:rsid w:val="3072E033"/>
    <w:rsid w:val="30BAFE50"/>
    <w:rsid w:val="336367FC"/>
    <w:rsid w:val="35465156"/>
    <w:rsid w:val="387DF218"/>
    <w:rsid w:val="39A723CE"/>
    <w:rsid w:val="3DAF8C24"/>
    <w:rsid w:val="3E56428A"/>
    <w:rsid w:val="3F6B2987"/>
    <w:rsid w:val="3F8CEEDD"/>
    <w:rsid w:val="4068C26B"/>
    <w:rsid w:val="40F1457B"/>
    <w:rsid w:val="41D32296"/>
    <w:rsid w:val="42402719"/>
    <w:rsid w:val="42C48F9F"/>
    <w:rsid w:val="430BB43D"/>
    <w:rsid w:val="4413F24A"/>
    <w:rsid w:val="442FFC16"/>
    <w:rsid w:val="45C4B69E"/>
    <w:rsid w:val="46869A80"/>
    <w:rsid w:val="47A110EF"/>
    <w:rsid w:val="4867F604"/>
    <w:rsid w:val="48938F4A"/>
    <w:rsid w:val="48DE4533"/>
    <w:rsid w:val="4B136983"/>
    <w:rsid w:val="4D07DC86"/>
    <w:rsid w:val="5148A279"/>
    <w:rsid w:val="52529362"/>
    <w:rsid w:val="53B65658"/>
    <w:rsid w:val="54B1631F"/>
    <w:rsid w:val="569A1069"/>
    <w:rsid w:val="56D41310"/>
    <w:rsid w:val="5834F7A4"/>
    <w:rsid w:val="5BFB3F39"/>
    <w:rsid w:val="5C577F27"/>
    <w:rsid w:val="5D24B682"/>
    <w:rsid w:val="5D3E50C2"/>
    <w:rsid w:val="5F12DDFC"/>
    <w:rsid w:val="5FCF4CA6"/>
    <w:rsid w:val="6502246C"/>
    <w:rsid w:val="6863143F"/>
    <w:rsid w:val="6D79451F"/>
    <w:rsid w:val="6E278815"/>
    <w:rsid w:val="6EC9AAA3"/>
    <w:rsid w:val="6F389337"/>
    <w:rsid w:val="72B1AE7B"/>
    <w:rsid w:val="74319B07"/>
    <w:rsid w:val="75194CC5"/>
    <w:rsid w:val="75B65666"/>
    <w:rsid w:val="787733FF"/>
    <w:rsid w:val="791B1E20"/>
    <w:rsid w:val="7950A210"/>
    <w:rsid w:val="7A3F9C40"/>
    <w:rsid w:val="7B767569"/>
    <w:rsid w:val="7DCB44B4"/>
    <w:rsid w:val="7F016C8D"/>
    <w:rsid w:val="7FE83C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4D79FB"/>
  <w15:docId w15:val="{702873FB-B0B7-46F6-A040-2B023851BC2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13" w:line="249" w:lineRule="auto"/>
      <w:ind w:left="10" w:hanging="10"/>
    </w:pPr>
    <w:rPr>
      <w:rFonts w:ascii="Arial" w:hAnsi="Arial" w:eastAsia="Arial" w:cs="Arial"/>
      <w:color w:val="000000"/>
      <w:sz w:val="24"/>
    </w:rPr>
  </w:style>
  <w:style w:type="paragraph" w:styleId="Heading1">
    <w:name w:val="heading 1"/>
    <w:next w:val="Normal"/>
    <w:link w:val="Heading1Char"/>
    <w:uiPriority w:val="9"/>
    <w:unhideWhenUsed/>
    <w:qFormat/>
    <w:pPr>
      <w:keepNext/>
      <w:keepLines/>
      <w:spacing w:after="3" w:line="265" w:lineRule="auto"/>
      <w:ind w:left="10" w:hanging="10"/>
      <w:outlineLvl w:val="0"/>
    </w:pPr>
    <w:rPr>
      <w:rFonts w:ascii="Arial" w:hAnsi="Arial" w:eastAsia="Arial" w:cs="Arial"/>
      <w:b/>
      <w:color w:val="000000"/>
      <w:sz w:val="24"/>
    </w:rPr>
  </w:style>
  <w:style w:type="paragraph" w:styleId="Heading2">
    <w:name w:val="heading 2"/>
    <w:next w:val="Normal"/>
    <w:link w:val="Heading2Char"/>
    <w:uiPriority w:val="9"/>
    <w:unhideWhenUsed/>
    <w:qFormat/>
    <w:pPr>
      <w:keepNext/>
      <w:keepLines/>
      <w:spacing w:after="0"/>
      <w:ind w:left="178" w:hanging="10"/>
      <w:jc w:val="center"/>
      <w:outlineLvl w:val="1"/>
    </w:pPr>
    <w:rPr>
      <w:rFonts w:ascii="Arial" w:hAnsi="Arial" w:eastAsia="Arial" w:cs="Arial"/>
      <w:b/>
      <w:color w:val="FF0000"/>
      <w:sz w:val="24"/>
    </w:rPr>
  </w:style>
  <w:style w:type="paragraph" w:styleId="Heading3">
    <w:name w:val="heading 3"/>
    <w:next w:val="Normal"/>
    <w:link w:val="Heading3Char"/>
    <w:uiPriority w:val="9"/>
    <w:unhideWhenUsed/>
    <w:qFormat/>
    <w:pPr>
      <w:keepNext/>
      <w:keepLines/>
      <w:spacing w:after="3" w:line="265" w:lineRule="auto"/>
      <w:ind w:left="10" w:hanging="10"/>
      <w:outlineLvl w:val="2"/>
    </w:pPr>
    <w:rPr>
      <w:rFonts w:ascii="Arial" w:hAnsi="Arial" w:eastAsia="Arial" w:cs="Arial"/>
      <w:b/>
      <w:color w:val="000000"/>
      <w:sz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link w:val="Heading1"/>
    <w:rPr>
      <w:rFonts w:ascii="Arial" w:hAnsi="Arial" w:eastAsia="Arial" w:cs="Arial"/>
      <w:b/>
      <w:color w:val="000000"/>
      <w:sz w:val="24"/>
    </w:rPr>
  </w:style>
  <w:style w:type="character" w:styleId="Heading3Char" w:customStyle="1">
    <w:name w:val="Heading 3 Char"/>
    <w:link w:val="Heading3"/>
    <w:rPr>
      <w:rFonts w:ascii="Arial" w:hAnsi="Arial" w:eastAsia="Arial" w:cs="Arial"/>
      <w:b/>
      <w:color w:val="000000"/>
      <w:sz w:val="24"/>
    </w:rPr>
  </w:style>
  <w:style w:type="character" w:styleId="Heading2Char" w:customStyle="1">
    <w:name w:val="Heading 2 Char"/>
    <w:link w:val="Heading2"/>
    <w:rPr>
      <w:rFonts w:ascii="Arial" w:hAnsi="Arial" w:eastAsia="Arial" w:cs="Arial"/>
      <w:b/>
      <w:color w:val="FF0000"/>
      <w:sz w:val="24"/>
    </w:rPr>
  </w:style>
  <w:style w:type="table" w:styleId="TableGrid1" w:customStyle="1">
    <w:name w:val="Table Grid1"/>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320EBC"/>
    <w:rPr>
      <w:color w:val="0563C1" w:themeColor="hyperlink"/>
      <w:u w:val="single"/>
    </w:rPr>
  </w:style>
  <w:style w:type="table" w:styleId="TableGrid0" w:customStyle="1">
    <w:name w:val="Table Grid0"/>
    <w:basedOn w:val="TableNormal"/>
    <w:uiPriority w:val="39"/>
    <w:rsid w:val="00F9538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Numbered Para 1,Dot pt,No Spacing1,List Paragraph Char Char Char,Indicator Text,Bullet 1,Bullet Points,Colorful List - Accent 11,List Paragraph2,Normal numbered,List Paragraph11,OBC Bullet,Bullet Style,L"/>
    <w:basedOn w:val="Normal"/>
    <w:link w:val="ListParagraphChar"/>
    <w:uiPriority w:val="34"/>
    <w:qFormat/>
    <w:rsid w:val="007A68E9"/>
    <w:pPr>
      <w:ind w:left="720"/>
      <w:contextualSpacing/>
    </w:pPr>
  </w:style>
  <w:style w:type="character" w:styleId="CommentReference">
    <w:name w:val="annotation reference"/>
    <w:basedOn w:val="DefaultParagraphFont"/>
    <w:uiPriority w:val="99"/>
    <w:semiHidden/>
    <w:unhideWhenUsed/>
    <w:rsid w:val="0062754E"/>
    <w:rPr>
      <w:sz w:val="16"/>
      <w:szCs w:val="16"/>
    </w:rPr>
  </w:style>
  <w:style w:type="paragraph" w:styleId="CommentText">
    <w:name w:val="annotation text"/>
    <w:basedOn w:val="Normal"/>
    <w:link w:val="CommentTextChar"/>
    <w:uiPriority w:val="99"/>
    <w:unhideWhenUsed/>
    <w:rsid w:val="0062754E"/>
    <w:pPr>
      <w:spacing w:line="240" w:lineRule="auto"/>
    </w:pPr>
    <w:rPr>
      <w:sz w:val="20"/>
      <w:szCs w:val="20"/>
    </w:rPr>
  </w:style>
  <w:style w:type="character" w:styleId="CommentTextChar" w:customStyle="1">
    <w:name w:val="Comment Text Char"/>
    <w:basedOn w:val="DefaultParagraphFont"/>
    <w:link w:val="CommentText"/>
    <w:uiPriority w:val="99"/>
    <w:rsid w:val="0062754E"/>
    <w:rPr>
      <w:rFonts w:ascii="Arial" w:hAnsi="Arial" w:eastAsia="Arial" w:cs="Arial"/>
      <w:color w:val="000000"/>
      <w:sz w:val="20"/>
      <w:szCs w:val="20"/>
    </w:rPr>
  </w:style>
  <w:style w:type="paragraph" w:styleId="CommentSubject">
    <w:name w:val="annotation subject"/>
    <w:basedOn w:val="CommentText"/>
    <w:next w:val="CommentText"/>
    <w:link w:val="CommentSubjectChar"/>
    <w:uiPriority w:val="99"/>
    <w:semiHidden/>
    <w:unhideWhenUsed/>
    <w:rsid w:val="0062754E"/>
    <w:rPr>
      <w:b/>
      <w:bCs/>
    </w:rPr>
  </w:style>
  <w:style w:type="character" w:styleId="CommentSubjectChar" w:customStyle="1">
    <w:name w:val="Comment Subject Char"/>
    <w:basedOn w:val="CommentTextChar"/>
    <w:link w:val="CommentSubject"/>
    <w:uiPriority w:val="99"/>
    <w:semiHidden/>
    <w:rsid w:val="0062754E"/>
    <w:rPr>
      <w:rFonts w:ascii="Arial" w:hAnsi="Arial" w:eastAsia="Arial" w:cs="Arial"/>
      <w:b/>
      <w:bCs/>
      <w:color w:val="000000"/>
      <w:sz w:val="20"/>
      <w:szCs w:val="20"/>
    </w:rPr>
  </w:style>
  <w:style w:type="paragraph" w:styleId="BalloonText">
    <w:name w:val="Balloon Text"/>
    <w:basedOn w:val="Normal"/>
    <w:link w:val="BalloonTextChar"/>
    <w:uiPriority w:val="99"/>
    <w:semiHidden/>
    <w:unhideWhenUsed/>
    <w:rsid w:val="0062754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2754E"/>
    <w:rPr>
      <w:rFonts w:ascii="Segoe UI" w:hAnsi="Segoe UI" w:eastAsia="Arial" w:cs="Segoe UI"/>
      <w:color w:val="000000"/>
      <w:sz w:val="18"/>
      <w:szCs w:val="18"/>
    </w:rPr>
  </w:style>
  <w:style w:type="paragraph" w:styleId="Header">
    <w:name w:val="header"/>
    <w:basedOn w:val="Normal"/>
    <w:link w:val="HeaderChar"/>
    <w:uiPriority w:val="99"/>
    <w:unhideWhenUsed/>
    <w:rsid w:val="000422CE"/>
    <w:pPr>
      <w:tabs>
        <w:tab w:val="center" w:pos="4513"/>
        <w:tab w:val="right" w:pos="9026"/>
      </w:tabs>
      <w:spacing w:after="0" w:line="240" w:lineRule="auto"/>
    </w:pPr>
  </w:style>
  <w:style w:type="character" w:styleId="HeaderChar" w:customStyle="1">
    <w:name w:val="Header Char"/>
    <w:basedOn w:val="DefaultParagraphFont"/>
    <w:link w:val="Header"/>
    <w:uiPriority w:val="99"/>
    <w:rsid w:val="000422CE"/>
    <w:rPr>
      <w:rFonts w:ascii="Arial" w:hAnsi="Arial" w:eastAsia="Arial" w:cs="Arial"/>
      <w:color w:val="000000"/>
      <w:sz w:val="24"/>
    </w:rPr>
  </w:style>
  <w:style w:type="paragraph" w:styleId="Revision">
    <w:name w:val="Revision"/>
    <w:hidden/>
    <w:uiPriority w:val="99"/>
    <w:semiHidden/>
    <w:rsid w:val="005A31B1"/>
    <w:pPr>
      <w:spacing w:after="0" w:line="240" w:lineRule="auto"/>
    </w:pPr>
    <w:rPr>
      <w:rFonts w:ascii="Arial" w:hAnsi="Arial" w:eastAsia="Arial" w:cs="Arial"/>
      <w:color w:val="000000"/>
      <w:sz w:val="24"/>
    </w:rPr>
  </w:style>
  <w:style w:type="paragraph" w:styleId="Footer">
    <w:name w:val="footer"/>
    <w:basedOn w:val="Normal"/>
    <w:link w:val="FooterChar"/>
    <w:uiPriority w:val="99"/>
    <w:unhideWhenUsed/>
    <w:rsid w:val="00A45DB3"/>
    <w:pPr>
      <w:tabs>
        <w:tab w:val="center" w:pos="4680"/>
        <w:tab w:val="right" w:pos="9360"/>
      </w:tabs>
      <w:spacing w:after="0" w:line="240" w:lineRule="auto"/>
      <w:ind w:left="0" w:firstLine="0"/>
    </w:pPr>
    <w:rPr>
      <w:rFonts w:cs="Times New Roman" w:asciiTheme="minorHAnsi" w:hAnsiTheme="minorHAnsi" w:eastAsiaTheme="minorEastAsia"/>
      <w:color w:val="auto"/>
      <w:sz w:val="22"/>
      <w:lang w:val="en-US" w:eastAsia="en-US"/>
    </w:rPr>
  </w:style>
  <w:style w:type="character" w:styleId="FooterChar" w:customStyle="1">
    <w:name w:val="Footer Char"/>
    <w:basedOn w:val="DefaultParagraphFont"/>
    <w:link w:val="Footer"/>
    <w:uiPriority w:val="99"/>
    <w:rsid w:val="00A45DB3"/>
    <w:rPr>
      <w:rFonts w:cs="Times New Roman"/>
      <w:lang w:val="en-US" w:eastAsia="en-US"/>
    </w:rPr>
  </w:style>
  <w:style w:type="character" w:styleId="ListParagraphChar" w:customStyle="1">
    <w:name w:val="List Paragraph Char"/>
    <w:aliases w:val="F5 List Paragraph Char,List Paragraph1 Char,Numbered Para 1 Char,Dot pt Char,No Spacing1 Char,List Paragraph Char Char Char Char,Indicator Text Char,Bullet 1 Char,Bullet Points Char,Colorful List - Accent 11 Char,List Paragraph2 Char"/>
    <w:basedOn w:val="DefaultParagraphFont"/>
    <w:link w:val="ListParagraph"/>
    <w:uiPriority w:val="34"/>
    <w:qFormat/>
    <w:locked/>
    <w:rsid w:val="006242E1"/>
    <w:rPr>
      <w:rFonts w:ascii="Arial" w:hAnsi="Arial" w:eastAsia="Arial" w:cs="Arial"/>
      <w:color w:val="000000"/>
      <w:sz w:val="24"/>
    </w:rPr>
  </w:style>
  <w:style w:type="paragraph" w:styleId="Default" w:customStyle="1">
    <w:name w:val="Default"/>
    <w:rsid w:val="00987525"/>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9105ED"/>
    <w:pPr>
      <w:spacing w:before="100" w:beforeAutospacing="1" w:after="100" w:afterAutospacing="1" w:line="240" w:lineRule="auto"/>
      <w:ind w:left="0" w:firstLine="0"/>
    </w:pPr>
    <w:rPr>
      <w:rFonts w:ascii="Times New Roman" w:hAnsi="Times New Roman" w:eastAsia="Times New Roman" w:cs="Times New Roman"/>
      <w:color w:val="auto"/>
      <w:szCs w:val="24"/>
    </w:rPr>
  </w:style>
  <w:style w:type="character" w:styleId="normaltextrun" w:customStyle="1">
    <w:name w:val="normaltextrun"/>
    <w:basedOn w:val="DefaultParagraphFont"/>
    <w:rsid w:val="00346B94"/>
  </w:style>
  <w:style w:type="character" w:styleId="eop" w:customStyle="1">
    <w:name w:val="eop"/>
    <w:basedOn w:val="DefaultParagraphFont"/>
    <w:rsid w:val="00BB60B4"/>
  </w:style>
  <w:style w:type="paragraph" w:styleId="paragraph" w:customStyle="1">
    <w:name w:val="paragraph"/>
    <w:basedOn w:val="Normal"/>
    <w:rsid w:val="00BB60B4"/>
    <w:pPr>
      <w:spacing w:before="100" w:beforeAutospacing="1" w:after="100" w:afterAutospacing="1" w:line="240" w:lineRule="auto"/>
      <w:ind w:left="0" w:firstLine="0"/>
    </w:pPr>
    <w:rPr>
      <w:rFonts w:ascii="Times New Roman" w:hAnsi="Times New Roman" w:eastAsia="Times New Roman" w:cs="Times New Roman"/>
      <w:color w:val="auto"/>
      <w:szCs w:val="24"/>
    </w:rPr>
  </w:style>
  <w:style w:type="character" w:styleId="findhit" w:customStyle="1">
    <w:name w:val="findhit"/>
    <w:basedOn w:val="DefaultParagraphFont"/>
    <w:rsid w:val="007952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2298748">
      <w:bodyDiv w:val="1"/>
      <w:marLeft w:val="0"/>
      <w:marRight w:val="0"/>
      <w:marTop w:val="0"/>
      <w:marBottom w:val="0"/>
      <w:divBdr>
        <w:top w:val="none" w:sz="0" w:space="0" w:color="auto"/>
        <w:left w:val="none" w:sz="0" w:space="0" w:color="auto"/>
        <w:bottom w:val="none" w:sz="0" w:space="0" w:color="auto"/>
        <w:right w:val="none" w:sz="0" w:space="0" w:color="auto"/>
      </w:divBdr>
    </w:div>
    <w:div w:id="531039689">
      <w:bodyDiv w:val="1"/>
      <w:marLeft w:val="0"/>
      <w:marRight w:val="0"/>
      <w:marTop w:val="0"/>
      <w:marBottom w:val="0"/>
      <w:divBdr>
        <w:top w:val="none" w:sz="0" w:space="0" w:color="auto"/>
        <w:left w:val="none" w:sz="0" w:space="0" w:color="auto"/>
        <w:bottom w:val="none" w:sz="0" w:space="0" w:color="auto"/>
        <w:right w:val="none" w:sz="0" w:space="0" w:color="auto"/>
      </w:divBdr>
      <w:divsChild>
        <w:div w:id="276713955">
          <w:marLeft w:val="0"/>
          <w:marRight w:val="0"/>
          <w:marTop w:val="0"/>
          <w:marBottom w:val="0"/>
          <w:divBdr>
            <w:top w:val="none" w:sz="0" w:space="0" w:color="auto"/>
            <w:left w:val="none" w:sz="0" w:space="0" w:color="auto"/>
            <w:bottom w:val="none" w:sz="0" w:space="0" w:color="auto"/>
            <w:right w:val="none" w:sz="0" w:space="0" w:color="auto"/>
          </w:divBdr>
        </w:div>
        <w:div w:id="500706061">
          <w:marLeft w:val="0"/>
          <w:marRight w:val="0"/>
          <w:marTop w:val="0"/>
          <w:marBottom w:val="0"/>
          <w:divBdr>
            <w:top w:val="none" w:sz="0" w:space="0" w:color="auto"/>
            <w:left w:val="none" w:sz="0" w:space="0" w:color="auto"/>
            <w:bottom w:val="none" w:sz="0" w:space="0" w:color="auto"/>
            <w:right w:val="none" w:sz="0" w:space="0" w:color="auto"/>
          </w:divBdr>
        </w:div>
      </w:divsChild>
    </w:div>
    <w:div w:id="631055869">
      <w:bodyDiv w:val="1"/>
      <w:marLeft w:val="0"/>
      <w:marRight w:val="0"/>
      <w:marTop w:val="0"/>
      <w:marBottom w:val="0"/>
      <w:divBdr>
        <w:top w:val="none" w:sz="0" w:space="0" w:color="auto"/>
        <w:left w:val="none" w:sz="0" w:space="0" w:color="auto"/>
        <w:bottom w:val="none" w:sz="0" w:space="0" w:color="auto"/>
        <w:right w:val="none" w:sz="0" w:space="0" w:color="auto"/>
      </w:divBdr>
    </w:div>
    <w:div w:id="664480297">
      <w:bodyDiv w:val="1"/>
      <w:marLeft w:val="0"/>
      <w:marRight w:val="0"/>
      <w:marTop w:val="0"/>
      <w:marBottom w:val="0"/>
      <w:divBdr>
        <w:top w:val="none" w:sz="0" w:space="0" w:color="auto"/>
        <w:left w:val="none" w:sz="0" w:space="0" w:color="auto"/>
        <w:bottom w:val="none" w:sz="0" w:space="0" w:color="auto"/>
        <w:right w:val="none" w:sz="0" w:space="0" w:color="auto"/>
      </w:divBdr>
      <w:divsChild>
        <w:div w:id="607081727">
          <w:marLeft w:val="0"/>
          <w:marRight w:val="0"/>
          <w:marTop w:val="0"/>
          <w:marBottom w:val="0"/>
          <w:divBdr>
            <w:top w:val="none" w:sz="0" w:space="0" w:color="auto"/>
            <w:left w:val="none" w:sz="0" w:space="0" w:color="auto"/>
            <w:bottom w:val="none" w:sz="0" w:space="0" w:color="auto"/>
            <w:right w:val="none" w:sz="0" w:space="0" w:color="auto"/>
          </w:divBdr>
        </w:div>
        <w:div w:id="813520756">
          <w:marLeft w:val="0"/>
          <w:marRight w:val="0"/>
          <w:marTop w:val="0"/>
          <w:marBottom w:val="0"/>
          <w:divBdr>
            <w:top w:val="none" w:sz="0" w:space="0" w:color="auto"/>
            <w:left w:val="none" w:sz="0" w:space="0" w:color="auto"/>
            <w:bottom w:val="none" w:sz="0" w:space="0" w:color="auto"/>
            <w:right w:val="none" w:sz="0" w:space="0" w:color="auto"/>
          </w:divBdr>
        </w:div>
        <w:div w:id="1194459785">
          <w:marLeft w:val="0"/>
          <w:marRight w:val="0"/>
          <w:marTop w:val="0"/>
          <w:marBottom w:val="0"/>
          <w:divBdr>
            <w:top w:val="none" w:sz="0" w:space="0" w:color="auto"/>
            <w:left w:val="none" w:sz="0" w:space="0" w:color="auto"/>
            <w:bottom w:val="none" w:sz="0" w:space="0" w:color="auto"/>
            <w:right w:val="none" w:sz="0" w:space="0" w:color="auto"/>
          </w:divBdr>
        </w:div>
        <w:div w:id="1512141113">
          <w:marLeft w:val="0"/>
          <w:marRight w:val="0"/>
          <w:marTop w:val="0"/>
          <w:marBottom w:val="0"/>
          <w:divBdr>
            <w:top w:val="none" w:sz="0" w:space="0" w:color="auto"/>
            <w:left w:val="none" w:sz="0" w:space="0" w:color="auto"/>
            <w:bottom w:val="none" w:sz="0" w:space="0" w:color="auto"/>
            <w:right w:val="none" w:sz="0" w:space="0" w:color="auto"/>
          </w:divBdr>
        </w:div>
        <w:div w:id="1679962434">
          <w:marLeft w:val="0"/>
          <w:marRight w:val="0"/>
          <w:marTop w:val="0"/>
          <w:marBottom w:val="0"/>
          <w:divBdr>
            <w:top w:val="none" w:sz="0" w:space="0" w:color="auto"/>
            <w:left w:val="none" w:sz="0" w:space="0" w:color="auto"/>
            <w:bottom w:val="none" w:sz="0" w:space="0" w:color="auto"/>
            <w:right w:val="none" w:sz="0" w:space="0" w:color="auto"/>
          </w:divBdr>
        </w:div>
      </w:divsChild>
    </w:div>
    <w:div w:id="938948464">
      <w:bodyDiv w:val="1"/>
      <w:marLeft w:val="0"/>
      <w:marRight w:val="0"/>
      <w:marTop w:val="0"/>
      <w:marBottom w:val="0"/>
      <w:divBdr>
        <w:top w:val="none" w:sz="0" w:space="0" w:color="auto"/>
        <w:left w:val="none" w:sz="0" w:space="0" w:color="auto"/>
        <w:bottom w:val="none" w:sz="0" w:space="0" w:color="auto"/>
        <w:right w:val="none" w:sz="0" w:space="0" w:color="auto"/>
      </w:divBdr>
    </w:div>
    <w:div w:id="1126697515">
      <w:bodyDiv w:val="1"/>
      <w:marLeft w:val="0"/>
      <w:marRight w:val="0"/>
      <w:marTop w:val="0"/>
      <w:marBottom w:val="0"/>
      <w:divBdr>
        <w:top w:val="none" w:sz="0" w:space="0" w:color="auto"/>
        <w:left w:val="none" w:sz="0" w:space="0" w:color="auto"/>
        <w:bottom w:val="none" w:sz="0" w:space="0" w:color="auto"/>
        <w:right w:val="none" w:sz="0" w:space="0" w:color="auto"/>
      </w:divBdr>
      <w:divsChild>
        <w:div w:id="980354837">
          <w:marLeft w:val="0"/>
          <w:marRight w:val="0"/>
          <w:marTop w:val="0"/>
          <w:marBottom w:val="0"/>
          <w:divBdr>
            <w:top w:val="none" w:sz="0" w:space="0" w:color="auto"/>
            <w:left w:val="none" w:sz="0" w:space="0" w:color="auto"/>
            <w:bottom w:val="none" w:sz="0" w:space="0" w:color="auto"/>
            <w:right w:val="none" w:sz="0" w:space="0" w:color="auto"/>
          </w:divBdr>
        </w:div>
        <w:div w:id="1609193958">
          <w:marLeft w:val="0"/>
          <w:marRight w:val="0"/>
          <w:marTop w:val="0"/>
          <w:marBottom w:val="0"/>
          <w:divBdr>
            <w:top w:val="none" w:sz="0" w:space="0" w:color="auto"/>
            <w:left w:val="none" w:sz="0" w:space="0" w:color="auto"/>
            <w:bottom w:val="none" w:sz="0" w:space="0" w:color="auto"/>
            <w:right w:val="none" w:sz="0" w:space="0" w:color="auto"/>
          </w:divBdr>
        </w:div>
        <w:div w:id="1644430131">
          <w:marLeft w:val="0"/>
          <w:marRight w:val="0"/>
          <w:marTop w:val="0"/>
          <w:marBottom w:val="0"/>
          <w:divBdr>
            <w:top w:val="none" w:sz="0" w:space="0" w:color="auto"/>
            <w:left w:val="none" w:sz="0" w:space="0" w:color="auto"/>
            <w:bottom w:val="none" w:sz="0" w:space="0" w:color="auto"/>
            <w:right w:val="none" w:sz="0" w:space="0" w:color="auto"/>
          </w:divBdr>
        </w:div>
      </w:divsChild>
    </w:div>
    <w:div w:id="1205213071">
      <w:bodyDiv w:val="1"/>
      <w:marLeft w:val="0"/>
      <w:marRight w:val="0"/>
      <w:marTop w:val="0"/>
      <w:marBottom w:val="0"/>
      <w:divBdr>
        <w:top w:val="none" w:sz="0" w:space="0" w:color="auto"/>
        <w:left w:val="none" w:sz="0" w:space="0" w:color="auto"/>
        <w:bottom w:val="none" w:sz="0" w:space="0" w:color="auto"/>
        <w:right w:val="none" w:sz="0" w:space="0" w:color="auto"/>
      </w:divBdr>
      <w:divsChild>
        <w:div w:id="300116971">
          <w:marLeft w:val="0"/>
          <w:marRight w:val="0"/>
          <w:marTop w:val="0"/>
          <w:marBottom w:val="0"/>
          <w:divBdr>
            <w:top w:val="none" w:sz="0" w:space="0" w:color="auto"/>
            <w:left w:val="none" w:sz="0" w:space="0" w:color="auto"/>
            <w:bottom w:val="none" w:sz="0" w:space="0" w:color="auto"/>
            <w:right w:val="none" w:sz="0" w:space="0" w:color="auto"/>
          </w:divBdr>
        </w:div>
        <w:div w:id="589892893">
          <w:marLeft w:val="0"/>
          <w:marRight w:val="0"/>
          <w:marTop w:val="0"/>
          <w:marBottom w:val="0"/>
          <w:divBdr>
            <w:top w:val="none" w:sz="0" w:space="0" w:color="auto"/>
            <w:left w:val="none" w:sz="0" w:space="0" w:color="auto"/>
            <w:bottom w:val="none" w:sz="0" w:space="0" w:color="auto"/>
            <w:right w:val="none" w:sz="0" w:space="0" w:color="auto"/>
          </w:divBdr>
        </w:div>
        <w:div w:id="1094547982">
          <w:marLeft w:val="0"/>
          <w:marRight w:val="0"/>
          <w:marTop w:val="0"/>
          <w:marBottom w:val="0"/>
          <w:divBdr>
            <w:top w:val="none" w:sz="0" w:space="0" w:color="auto"/>
            <w:left w:val="none" w:sz="0" w:space="0" w:color="auto"/>
            <w:bottom w:val="none" w:sz="0" w:space="0" w:color="auto"/>
            <w:right w:val="none" w:sz="0" w:space="0" w:color="auto"/>
          </w:divBdr>
        </w:div>
        <w:div w:id="1583639661">
          <w:marLeft w:val="0"/>
          <w:marRight w:val="0"/>
          <w:marTop w:val="0"/>
          <w:marBottom w:val="0"/>
          <w:divBdr>
            <w:top w:val="none" w:sz="0" w:space="0" w:color="auto"/>
            <w:left w:val="none" w:sz="0" w:space="0" w:color="auto"/>
            <w:bottom w:val="none" w:sz="0" w:space="0" w:color="auto"/>
            <w:right w:val="none" w:sz="0" w:space="0" w:color="auto"/>
          </w:divBdr>
        </w:div>
        <w:div w:id="1906451078">
          <w:marLeft w:val="0"/>
          <w:marRight w:val="0"/>
          <w:marTop w:val="0"/>
          <w:marBottom w:val="0"/>
          <w:divBdr>
            <w:top w:val="none" w:sz="0" w:space="0" w:color="auto"/>
            <w:left w:val="none" w:sz="0" w:space="0" w:color="auto"/>
            <w:bottom w:val="none" w:sz="0" w:space="0" w:color="auto"/>
            <w:right w:val="none" w:sz="0" w:space="0" w:color="auto"/>
          </w:divBdr>
        </w:div>
        <w:div w:id="1985155779">
          <w:marLeft w:val="0"/>
          <w:marRight w:val="0"/>
          <w:marTop w:val="0"/>
          <w:marBottom w:val="0"/>
          <w:divBdr>
            <w:top w:val="none" w:sz="0" w:space="0" w:color="auto"/>
            <w:left w:val="none" w:sz="0" w:space="0" w:color="auto"/>
            <w:bottom w:val="none" w:sz="0" w:space="0" w:color="auto"/>
            <w:right w:val="none" w:sz="0" w:space="0" w:color="auto"/>
          </w:divBdr>
        </w:div>
      </w:divsChild>
    </w:div>
    <w:div w:id="1231965746">
      <w:bodyDiv w:val="1"/>
      <w:marLeft w:val="0"/>
      <w:marRight w:val="0"/>
      <w:marTop w:val="0"/>
      <w:marBottom w:val="0"/>
      <w:divBdr>
        <w:top w:val="none" w:sz="0" w:space="0" w:color="auto"/>
        <w:left w:val="none" w:sz="0" w:space="0" w:color="auto"/>
        <w:bottom w:val="none" w:sz="0" w:space="0" w:color="auto"/>
        <w:right w:val="none" w:sz="0" w:space="0" w:color="auto"/>
      </w:divBdr>
    </w:div>
    <w:div w:id="1321155820">
      <w:bodyDiv w:val="1"/>
      <w:marLeft w:val="0"/>
      <w:marRight w:val="0"/>
      <w:marTop w:val="0"/>
      <w:marBottom w:val="0"/>
      <w:divBdr>
        <w:top w:val="none" w:sz="0" w:space="0" w:color="auto"/>
        <w:left w:val="none" w:sz="0" w:space="0" w:color="auto"/>
        <w:bottom w:val="none" w:sz="0" w:space="0" w:color="auto"/>
        <w:right w:val="none" w:sz="0" w:space="0" w:color="auto"/>
      </w:divBdr>
      <w:divsChild>
        <w:div w:id="136072462">
          <w:marLeft w:val="0"/>
          <w:marRight w:val="0"/>
          <w:marTop w:val="0"/>
          <w:marBottom w:val="0"/>
          <w:divBdr>
            <w:top w:val="none" w:sz="0" w:space="0" w:color="auto"/>
            <w:left w:val="none" w:sz="0" w:space="0" w:color="auto"/>
            <w:bottom w:val="none" w:sz="0" w:space="0" w:color="auto"/>
            <w:right w:val="none" w:sz="0" w:space="0" w:color="auto"/>
          </w:divBdr>
        </w:div>
        <w:div w:id="702051608">
          <w:marLeft w:val="0"/>
          <w:marRight w:val="0"/>
          <w:marTop w:val="0"/>
          <w:marBottom w:val="0"/>
          <w:divBdr>
            <w:top w:val="none" w:sz="0" w:space="0" w:color="auto"/>
            <w:left w:val="none" w:sz="0" w:space="0" w:color="auto"/>
            <w:bottom w:val="none" w:sz="0" w:space="0" w:color="auto"/>
            <w:right w:val="none" w:sz="0" w:space="0" w:color="auto"/>
          </w:divBdr>
        </w:div>
        <w:div w:id="1439526168">
          <w:marLeft w:val="0"/>
          <w:marRight w:val="0"/>
          <w:marTop w:val="0"/>
          <w:marBottom w:val="0"/>
          <w:divBdr>
            <w:top w:val="none" w:sz="0" w:space="0" w:color="auto"/>
            <w:left w:val="none" w:sz="0" w:space="0" w:color="auto"/>
            <w:bottom w:val="none" w:sz="0" w:space="0" w:color="auto"/>
            <w:right w:val="none" w:sz="0" w:space="0" w:color="auto"/>
          </w:divBdr>
        </w:div>
      </w:divsChild>
    </w:div>
    <w:div w:id="1392846322">
      <w:bodyDiv w:val="1"/>
      <w:marLeft w:val="0"/>
      <w:marRight w:val="0"/>
      <w:marTop w:val="0"/>
      <w:marBottom w:val="0"/>
      <w:divBdr>
        <w:top w:val="none" w:sz="0" w:space="0" w:color="auto"/>
        <w:left w:val="none" w:sz="0" w:space="0" w:color="auto"/>
        <w:bottom w:val="none" w:sz="0" w:space="0" w:color="auto"/>
        <w:right w:val="none" w:sz="0" w:space="0" w:color="auto"/>
      </w:divBdr>
    </w:div>
    <w:div w:id="1430203027">
      <w:bodyDiv w:val="1"/>
      <w:marLeft w:val="0"/>
      <w:marRight w:val="0"/>
      <w:marTop w:val="0"/>
      <w:marBottom w:val="0"/>
      <w:divBdr>
        <w:top w:val="none" w:sz="0" w:space="0" w:color="auto"/>
        <w:left w:val="none" w:sz="0" w:space="0" w:color="auto"/>
        <w:bottom w:val="none" w:sz="0" w:space="0" w:color="auto"/>
        <w:right w:val="none" w:sz="0" w:space="0" w:color="auto"/>
      </w:divBdr>
    </w:div>
    <w:div w:id="1510681612">
      <w:bodyDiv w:val="1"/>
      <w:marLeft w:val="0"/>
      <w:marRight w:val="0"/>
      <w:marTop w:val="0"/>
      <w:marBottom w:val="0"/>
      <w:divBdr>
        <w:top w:val="none" w:sz="0" w:space="0" w:color="auto"/>
        <w:left w:val="none" w:sz="0" w:space="0" w:color="auto"/>
        <w:bottom w:val="none" w:sz="0" w:space="0" w:color="auto"/>
        <w:right w:val="none" w:sz="0" w:space="0" w:color="auto"/>
      </w:divBdr>
    </w:div>
    <w:div w:id="1533497553">
      <w:bodyDiv w:val="1"/>
      <w:marLeft w:val="0"/>
      <w:marRight w:val="0"/>
      <w:marTop w:val="0"/>
      <w:marBottom w:val="0"/>
      <w:divBdr>
        <w:top w:val="none" w:sz="0" w:space="0" w:color="auto"/>
        <w:left w:val="none" w:sz="0" w:space="0" w:color="auto"/>
        <w:bottom w:val="none" w:sz="0" w:space="0" w:color="auto"/>
        <w:right w:val="none" w:sz="0" w:space="0" w:color="auto"/>
      </w:divBdr>
    </w:div>
    <w:div w:id="1676567156">
      <w:bodyDiv w:val="1"/>
      <w:marLeft w:val="0"/>
      <w:marRight w:val="0"/>
      <w:marTop w:val="0"/>
      <w:marBottom w:val="0"/>
      <w:divBdr>
        <w:top w:val="none" w:sz="0" w:space="0" w:color="auto"/>
        <w:left w:val="none" w:sz="0" w:space="0" w:color="auto"/>
        <w:bottom w:val="none" w:sz="0" w:space="0" w:color="auto"/>
        <w:right w:val="none" w:sz="0" w:space="0" w:color="auto"/>
      </w:divBdr>
      <w:divsChild>
        <w:div w:id="109667169">
          <w:marLeft w:val="0"/>
          <w:marRight w:val="0"/>
          <w:marTop w:val="0"/>
          <w:marBottom w:val="0"/>
          <w:divBdr>
            <w:top w:val="none" w:sz="0" w:space="0" w:color="auto"/>
            <w:left w:val="none" w:sz="0" w:space="0" w:color="auto"/>
            <w:bottom w:val="none" w:sz="0" w:space="0" w:color="auto"/>
            <w:right w:val="none" w:sz="0" w:space="0" w:color="auto"/>
          </w:divBdr>
        </w:div>
        <w:div w:id="555892339">
          <w:marLeft w:val="0"/>
          <w:marRight w:val="0"/>
          <w:marTop w:val="0"/>
          <w:marBottom w:val="0"/>
          <w:divBdr>
            <w:top w:val="none" w:sz="0" w:space="0" w:color="auto"/>
            <w:left w:val="none" w:sz="0" w:space="0" w:color="auto"/>
            <w:bottom w:val="none" w:sz="0" w:space="0" w:color="auto"/>
            <w:right w:val="none" w:sz="0" w:space="0" w:color="auto"/>
          </w:divBdr>
        </w:div>
        <w:div w:id="863784585">
          <w:marLeft w:val="0"/>
          <w:marRight w:val="0"/>
          <w:marTop w:val="0"/>
          <w:marBottom w:val="0"/>
          <w:divBdr>
            <w:top w:val="none" w:sz="0" w:space="0" w:color="auto"/>
            <w:left w:val="none" w:sz="0" w:space="0" w:color="auto"/>
            <w:bottom w:val="none" w:sz="0" w:space="0" w:color="auto"/>
            <w:right w:val="none" w:sz="0" w:space="0" w:color="auto"/>
          </w:divBdr>
        </w:div>
        <w:div w:id="1051003675">
          <w:marLeft w:val="0"/>
          <w:marRight w:val="0"/>
          <w:marTop w:val="0"/>
          <w:marBottom w:val="0"/>
          <w:divBdr>
            <w:top w:val="none" w:sz="0" w:space="0" w:color="auto"/>
            <w:left w:val="none" w:sz="0" w:space="0" w:color="auto"/>
            <w:bottom w:val="none" w:sz="0" w:space="0" w:color="auto"/>
            <w:right w:val="none" w:sz="0" w:space="0" w:color="auto"/>
          </w:divBdr>
        </w:div>
        <w:div w:id="1928998460">
          <w:marLeft w:val="0"/>
          <w:marRight w:val="0"/>
          <w:marTop w:val="0"/>
          <w:marBottom w:val="0"/>
          <w:divBdr>
            <w:top w:val="none" w:sz="0" w:space="0" w:color="auto"/>
            <w:left w:val="none" w:sz="0" w:space="0" w:color="auto"/>
            <w:bottom w:val="none" w:sz="0" w:space="0" w:color="auto"/>
            <w:right w:val="none" w:sz="0" w:space="0" w:color="auto"/>
          </w:divBdr>
        </w:div>
        <w:div w:id="1959408291">
          <w:marLeft w:val="0"/>
          <w:marRight w:val="0"/>
          <w:marTop w:val="0"/>
          <w:marBottom w:val="0"/>
          <w:divBdr>
            <w:top w:val="none" w:sz="0" w:space="0" w:color="auto"/>
            <w:left w:val="none" w:sz="0" w:space="0" w:color="auto"/>
            <w:bottom w:val="none" w:sz="0" w:space="0" w:color="auto"/>
            <w:right w:val="none" w:sz="0" w:space="0" w:color="auto"/>
          </w:divBdr>
        </w:div>
        <w:div w:id="2057773342">
          <w:marLeft w:val="0"/>
          <w:marRight w:val="0"/>
          <w:marTop w:val="0"/>
          <w:marBottom w:val="0"/>
          <w:divBdr>
            <w:top w:val="none" w:sz="0" w:space="0" w:color="auto"/>
            <w:left w:val="none" w:sz="0" w:space="0" w:color="auto"/>
            <w:bottom w:val="none" w:sz="0" w:space="0" w:color="auto"/>
            <w:right w:val="none" w:sz="0" w:space="0" w:color="auto"/>
          </w:divBdr>
        </w:div>
      </w:divsChild>
    </w:div>
    <w:div w:id="19988745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3.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2.xml><?xml version="1.0" encoding="utf-8"?>
<?mso-contentType ?>
<FormTemplates xmlns="http://schemas.microsoft.com/sharepoint/v3/contenttype/form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28d8ac67b21e9ffa85c2d26648ea4c11">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dc84b172229882076554085b0c7c0ba"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EB7705A-D96D-42D0-AD31-F632045166E5}">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2.xml><?xml version="1.0" encoding="utf-8"?>
<ds:datastoreItem xmlns:ds="http://schemas.openxmlformats.org/officeDocument/2006/customXml" ds:itemID="{EEF5A15F-781D-4411-BEBF-77921C45BE8C}">
  <ds:schemaRefs>
    <ds:schemaRef ds:uri="http://schemas.microsoft.com/sharepoint/v3/contenttype/forms"/>
  </ds:schemaRefs>
</ds:datastoreItem>
</file>

<file path=customXml/itemProps3.xml><?xml version="1.0" encoding="utf-8"?>
<ds:datastoreItem xmlns:ds="http://schemas.openxmlformats.org/officeDocument/2006/customXml" ds:itemID="{27697483-67DE-4D10-9D95-B9CA5662CB1F}">
  <ds:schemaRefs>
    <ds:schemaRef ds:uri="http://schemas.openxmlformats.org/officeDocument/2006/bibliography"/>
  </ds:schemaRefs>
</ds:datastoreItem>
</file>

<file path=customXml/itemProps4.xml><?xml version="1.0" encoding="utf-8"?>
<ds:datastoreItem xmlns:ds="http://schemas.openxmlformats.org/officeDocument/2006/customXml" ds:itemID="{DADF01DA-5A06-4DB3-BE9F-96289CB9F9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ka041374</dc:creator>
  <keywords/>
  <lastModifiedBy>Elizabeth Otton (HEIW)</lastModifiedBy>
  <revision>6</revision>
  <lastPrinted>2021-07-07T17:15:00.0000000Z</lastPrinted>
  <dcterms:created xsi:type="dcterms:W3CDTF">2025-04-02T09:10:00.0000000Z</dcterms:created>
  <dcterms:modified xsi:type="dcterms:W3CDTF">2025-04-09T08:48:03.7099058Z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0x0101009221898BD45A6A40A34E88BB38B1F985</vt:lpwstr>
  </property>
  <property fmtid="{D5CDD505-2E9C-101B-9397-08002B2CF9AE}" pid="3" name="GrammarlyDocumentId">
    <vt:lpwstr>cad70e30efa9b475b4528a3226f87984bd152d9dccf29abafe53d4f941473f1b</vt:lpwstr>
  </property>
  <property fmtid="{D5CDD505-2E9C-101B-9397-08002B2CF9AE}" pid="4" name="MediaServiceImageTags">
    <vt:lpwstr/>
  </property>
</Properties>
</file>