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cstheme="minorHAnsi"/>
          <w:sz w:val="24"/>
          <w:szCs w:val="24"/>
        </w:rPr>
        <w:id w:val="-1745476623"/>
        <w:docPartObj>
          <w:docPartGallery w:val="Cover Pages"/>
          <w:docPartUnique/>
        </w:docPartObj>
      </w:sdtPr>
      <w:sdtEndPr/>
      <w:sdtContent>
        <w:p w14:paraId="0B9A7714" w14:textId="16136BC6" w:rsidR="00AC7EF7" w:rsidRPr="0000623D" w:rsidRDefault="00AC7EF7">
          <w:pPr>
            <w:rPr>
              <w:rFonts w:cstheme="minorHAnsi"/>
              <w:sz w:val="24"/>
              <w:szCs w:val="24"/>
            </w:rPr>
          </w:pPr>
          <w:r w:rsidRPr="0000623D">
            <w:rPr>
              <w:rFonts w:cstheme="minorHAnsi"/>
              <w:noProof/>
              <w:sz w:val="24"/>
              <w:szCs w:val="24"/>
              <w:lang w:eastAsia="en-GB"/>
            </w:rPr>
            <mc:AlternateContent>
              <mc:Choice Requires="wps">
                <w:drawing>
                  <wp:anchor distT="0" distB="0" distL="114300" distR="114300" simplePos="0" relativeHeight="251658243" behindDoc="1" locked="0" layoutInCell="1" allowOverlap="1" wp14:anchorId="13781348" wp14:editId="021A3D36">
                    <wp:simplePos x="0" y="0"/>
                    <wp:positionH relativeFrom="page">
                      <wp:align>center</wp:align>
                    </wp:positionH>
                    <wp:positionV relativeFrom="page">
                      <wp:align>center</wp:align>
                    </wp:positionV>
                    <wp:extent cx="7383780" cy="9555480"/>
                    <wp:effectExtent l="0" t="0" r="7620" b="7620"/>
                    <wp:wrapNone/>
                    <wp:docPr id="466" name="Rectangle 4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83780" cy="9555480"/>
                            </a:xfrm>
                            <a:prstGeom prst="rect">
                              <a:avLst/>
                            </a:prstGeom>
                            <a:gradFill>
                              <a:gsLst>
                                <a:gs pos="0">
                                  <a:schemeClr val="accent1">
                                    <a:lumMod val="20000"/>
                                    <a:lumOff val="80000"/>
                                  </a:schemeClr>
                                </a:gs>
                                <a:gs pos="100000">
                                  <a:schemeClr val="accent1">
                                    <a:lumMod val="60000"/>
                                    <a:lumOff val="40000"/>
                                  </a:schemeClr>
                                </a:gs>
                              </a:gsLst>
                            </a:gradFill>
                            <a:ln>
                              <a:noFill/>
                            </a:ln>
                          </wps:spPr>
                          <wps:style>
                            <a:lnRef idx="2">
                              <a:schemeClr val="accent1">
                                <a:shade val="50000"/>
                              </a:schemeClr>
                            </a:lnRef>
                            <a:fillRef idx="1003">
                              <a:schemeClr val="lt2"/>
                            </a:fillRef>
                            <a:effectRef idx="0">
                              <a:schemeClr val="accent1"/>
                            </a:effectRef>
                            <a:fontRef idx="minor">
                              <a:schemeClr val="lt1"/>
                            </a:fontRef>
                          </wps:style>
                          <wps:txbx>
                            <w:txbxContent>
                              <w:p w14:paraId="5DA5F95E" w14:textId="77777777" w:rsidR="00AA77D1" w:rsidRDefault="00AA77D1">
                                <w:bookmarkStart w:id="0" w:name="_Hlk78916876"/>
                                <w:bookmarkEnd w:id="0"/>
                              </w:p>
                            </w:txbxContent>
                          </wps:txbx>
                          <wps:bodyPr rot="0" spcFirstLastPara="0" vertOverflow="overflow" horzOverflow="overflow" vert="horz" wrap="square" lIns="274320" tIns="45720" rIns="27432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w14:anchorId="73FCA733">
                  <v:rect id="Rectangle 466" style="position:absolute;margin-left:0;margin-top:0;width:581.4pt;height:752.4pt;z-index:-251658237;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spid="_x0000_s1026" fillcolor="#deeaf6 [660]" stroked="f" strokeweight="1pt" w14:anchorId="13781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Dqi0wIAAIQGAAAOAAAAZHJzL2Uyb0RvYy54bWysVVtv0zAUfkfiP1h+Z+m9JVo6VZuGkMo2&#10;bUN7dh2niXB8jO3e+PU7tpOsGwUE4iU6PvfznUvOL/a1JFthbAUqo/2zHiVCccgrtc7o18frDzNK&#10;rGMqZxKUyOhBWHoxf//ufKdTMYASZC4MQSfKpjud0dI5nSaJ5aWomT0DLRQKCzA1c/g06yQ3bIfe&#10;a5kMer1JsgOTawNcWIvcqyik8+C/KAR3t0VhhSMyo5ibC18Tviv/TebnLF0bpsuKN2mwf8iiZpXC&#10;oJ2rK+YY2ZjqJ1d1xQ1YKNwZhzqBoqi4CDVgNf3em2oeSqZFqAXBsbqDyf4/t/xme2dIlWd0NJlQ&#10;oliNTbpH2JhaS0E8EyHaaZui5oO+M75Iq5fAv1kUJK8k/mEbnX1haq+LJZJ9wPvQ4S32jnBkToez&#10;4XSGbeEo+zgej0f48F5Z2pprY90nATXxREYNZhZwZtuldVG1VWngz68rKQNtUSUSRANi1guWYbTE&#10;pTRky3AoGOdCuX4QyU39BfLIx+HqNeOBbByiyJ61bMyx8xQyXtvjWH2v91cBJ61nlh4HHLXskwGR&#10;uY5lesqwrnipfDYKPBgRJs8J7YodCr1yBym8nlT3osApwJ4M/gSSLVkuIhjjX+YWHHrPBcbvfCMo&#10;w1PupRs0bW/UvaUI29vZ/hbLWGFnEQKDcp1xXSkwpyP328hRv8UoIuNBcvvVHv17cgX5AbfFQDwj&#10;VvPrCsdyyay7YwbvBo4y3kJ3i59Cwi6j0FCUlGB+nOJ7fVxnlFKywzuUUft9w4ygRH5WOLSD6Wg4&#10;8JcrvEbjqX+YV6LVsUht6kvAue7j3dU8kN7AyZYsDNRPeDQXPi6KmOIYPaPcmfZx6eKFxLPLxWIR&#10;1PBcaeaW6kFz79xD7Bfvcf/EjG620+Fi30B7tVj6ZkmjrrdUsNg4KKqwwS/INuDjqYsbFc+yv6XH&#10;76D18vOYPwMAAP//AwBQSwMEFAAGAAgAAAAhALt8QwzdAAAABwEAAA8AAABkcnMvZG93bnJldi54&#10;bWxMjzFPw0AMhXck/sPJSCwVvbRqoyrkUlGksjEQunS75NwkImdHuWsb/j0uCyyWrff0/L18O/le&#10;XXAMHZOBxTwBhVSz66gxcPjcP21AhWjJ2Z4JDXxjgG1xf5fbzPGVPvBSxkZJCIXMGmhjHDKtQ92i&#10;t2HOA5JoJx69jXKOjXajvUq47/UySVLtbUfyobUDvrZYf5Vnb2CfxmN34uPb+jBLh1m5W71XOzbm&#10;8WF6eQYVcYp/ZrjhCzoUwlTxmVxQvQEpEn/nTVukS+lRybZOVhvQRa7/8xc/AAAA//8DAFBLAQIt&#10;ABQABgAIAAAAIQC2gziS/gAAAOEBAAATAAAAAAAAAAAAAAAAAAAAAABbQ29udGVudF9UeXBlc10u&#10;eG1sUEsBAi0AFAAGAAgAAAAhADj9If/WAAAAlAEAAAsAAAAAAAAAAAAAAAAALwEAAF9yZWxzLy5y&#10;ZWxzUEsBAi0AFAAGAAgAAAAhAMiUOqLTAgAAhAYAAA4AAAAAAAAAAAAAAAAALgIAAGRycy9lMm9E&#10;b2MueG1sUEsBAi0AFAAGAAgAAAAhALt8QwzdAAAABwEAAA8AAAAAAAAAAAAAAAAALQUAAGRycy9k&#10;b3ducmV2LnhtbFBLBQYAAAAABAAEAPMAAAA3BgAAAAA=&#10;">
                    <v:fill type="gradient" color2="#9cc2e5 [1940]" focus="100%" rotate="t">
                      <o:fill v:ext="view" type="gradientUnscaled"/>
                    </v:fill>
                    <v:textbox inset="21.6pt,,21.6pt">
                      <w:txbxContent>
                        <w:p w:rsidR="00AA77D1" w:rsidRDefault="00AA77D1" w14:paraId="672A6659" w14:textId="77777777"/>
                      </w:txbxContent>
                    </v:textbox>
                    <w10:wrap anchorx="page" anchory="page"/>
                  </v:rect>
                </w:pict>
              </mc:Fallback>
            </mc:AlternateContent>
          </w:r>
          <w:r w:rsidRPr="0000623D">
            <w:rPr>
              <w:rFonts w:cstheme="minorHAnsi"/>
              <w:noProof/>
              <w:sz w:val="24"/>
              <w:szCs w:val="24"/>
              <w:lang w:eastAsia="en-GB"/>
            </w:rPr>
            <mc:AlternateContent>
              <mc:Choice Requires="wps">
                <w:drawing>
                  <wp:anchor distT="0" distB="0" distL="114300" distR="114300" simplePos="0" relativeHeight="251658240" behindDoc="0" locked="0" layoutInCell="1" allowOverlap="1" wp14:anchorId="6E9FAF2E" wp14:editId="7F107A15">
                    <wp:simplePos x="0" y="0"/>
                    <mc:AlternateContent>
                      <mc:Choice Requires="wp14">
                        <wp:positionH relativeFrom="page">
                          <wp14:pctPosHOffset>44000</wp14:pctPosHOffset>
                        </wp:positionH>
                      </mc:Choice>
                      <mc:Fallback>
                        <wp:positionH relativeFrom="page">
                          <wp:posOffset>3326130</wp:posOffset>
                        </wp:positionH>
                      </mc:Fallback>
                    </mc:AlternateContent>
                    <mc:AlternateContent>
                      <mc:Choice Requires="wp14">
                        <wp:positionV relativeFrom="page">
                          <wp14:pctPosVOffset>2500</wp14:pctPosVOffset>
                        </wp:positionV>
                      </mc:Choice>
                      <mc:Fallback>
                        <wp:positionV relativeFrom="page">
                          <wp:posOffset>266700</wp:posOffset>
                        </wp:positionV>
                      </mc:Fallback>
                    </mc:AlternateContent>
                    <wp:extent cx="3108960" cy="7040880"/>
                    <wp:effectExtent l="0" t="0" r="0" b="0"/>
                    <wp:wrapNone/>
                    <wp:docPr id="468" name="Rectangle 468"/>
                    <wp:cNvGraphicFramePr/>
                    <a:graphic xmlns:a="http://schemas.openxmlformats.org/drawingml/2006/main">
                      <a:graphicData uri="http://schemas.microsoft.com/office/word/2010/wordprocessingShape">
                        <wps:wsp>
                          <wps:cNvSpPr/>
                          <wps:spPr>
                            <a:xfrm>
                              <a:off x="0" y="0"/>
                              <a:ext cx="3108960" cy="7040880"/>
                            </a:xfrm>
                            <a:prstGeom prst="rect">
                              <a:avLst/>
                            </a:prstGeom>
                            <a:solidFill>
                              <a:schemeClr val="bg1"/>
                            </a:solid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40000</wp14:pctWidth>
                    </wp14:sizeRelH>
                    <wp14:sizeRelV relativeFrom="page">
                      <wp14:pctHeight>70000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w14:anchorId="7F513645">
                  <v:rect id="Rectangle 468" style="position:absolute;margin-left:0;margin-top:0;width:244.8pt;height:554.4pt;z-index:251658240;visibility:visible;mso-wrap-style:square;mso-width-percent:400;mso-height-percent:700;mso-left-percent:440;mso-top-percent:25;mso-wrap-distance-left:9pt;mso-wrap-distance-top:0;mso-wrap-distance-right:9pt;mso-wrap-distance-bottom:0;mso-position-horizontal-relative:page;mso-position-vertical-relative:page;mso-width-percent:400;mso-height-percent:700;mso-left-percent:440;mso-top-percent:25;mso-width-relative:page;mso-height-relative:page;v-text-anchor:middle" o:spid="_x0000_s1026" fillcolor="white [3212]" strokecolor="#747070 [1614]" strokeweight="1.25pt" w14:anchorId="7B70032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pWqwIAAN8FAAAOAAAAZHJzL2Uyb0RvYy54bWysVN9PGzEMfp+0/yHK+7hr10KpuKIKxDSJ&#10;AQImntNc0jspibMk7bX76+fkflA6tEnT+pDGsf3Z/s72xeVOK7IVztdgCjo6ySkRhkNZm3VBvz/f&#10;fJpR4gMzJVNgREH3wtPLxccPF42dizFUoErhCIIYP29sQasQ7DzLPK+EZv4ErDColOA0Cyi6dVY6&#10;1iC6Vtk4z0+zBlxpHXDhPb5et0q6SPhSCh7upfQiEFVQzC2k06VzFc9sccHma8dsVfMuDfYPWWhW&#10;Gww6QF2zwMjG1b9B6Zo78CDDCQedgZQ1F6kGrGaUH1XzVDErUi1IjrcDTf7/wfK77YMjdVnQySl+&#10;KsM0fqRHpI2ZtRIkPiJFjfVztHyyD66TPF5jvTvpdPzHSsgu0bofaBW7QDg+fh7ls/NTZJ+j7iyf&#10;5LNZIj57dbfOhy8CNImXgjpMINHJtrc+YEg07U1iNA+qLm9qpZIQe0VcKUe2DL/yaj2KKaPHGytl&#10;SIMNOp2dTRPyG2Vqt0OIcbJRG/0NyhZ2muOvB+4jHofBoMrgY+SrZSjdwl6JmKkyj0Ii2chJG+Ao&#10;LuNcmDBq86tYKf4WOgFGZIlcDNgdQJ9kC9Jjt9R09tFVpCkZnPM2+p+cB48UGUwYnHVtwL0HoLCq&#10;LnJr35PUUhNZWkG5x1Z00M6ot/ymxma4ZT48MIdDiQ2Eiybc4yEV4MeE7kZJBe7ne+/RHmcFtZQ0&#10;OOQF9T82zAlK1FeDU3Q+mkziVkjCZHo2RsEdalaHGrPRV4AdNsKVZnm6Rvug+qt0oF9wHy1jVFQx&#10;wzF2QXlwvXAV2uWDG42L5TKZ4SawLNyaJ8sjeGQ1Nvvz7oU5201EwGG6g34hsPnRYLS20dPAchNA&#10;1mlqXnnt+MYtknq223hxTR3Kyep1Ly9+AQAA//8DAFBLAwQUAAYACAAAACEAlei4fN0AAAAGAQAA&#10;DwAAAGRycy9kb3ducmV2LnhtbEyPQWvCQBCF7wX/wzJCb3WjFIlpNiLSFnoRYoXgbc1Ok9DsbLq7&#10;avz3nfbSXh4M7/HeN/l6tL24oA+dIwXzWQICqXamo0bB4f3lIQURoiaje0eo4IYB1sXkLteZcVcq&#10;8bKPjeASCplW0MY4ZFKGukWrw8wNSOx9OG915NM30nh95XLby0WSLKXVHfFCqwfctlh/7s9WQXVz&#10;fhHf7HF13FXVrpSH8uv1Wan76bh5AhFxjH9h+MFndCiY6eTOZILoFfAj8VfZe0xXSxAnDs2TNAVZ&#10;5PI/fvENAAD//wMAUEsBAi0AFAAGAAgAAAAhALaDOJL+AAAA4QEAABMAAAAAAAAAAAAAAAAAAAAA&#10;AFtDb250ZW50X1R5cGVzXS54bWxQSwECLQAUAAYACAAAACEAOP0h/9YAAACUAQAACwAAAAAAAAAA&#10;AAAAAAAvAQAAX3JlbHMvLnJlbHNQSwECLQAUAAYACAAAACEAHY/6VqsCAADfBQAADgAAAAAAAAAA&#10;AAAAAAAuAgAAZHJzL2Uyb0RvYy54bWxQSwECLQAUAAYACAAAACEAlei4fN0AAAAGAQAADwAAAAAA&#10;AAAAAAAAAAAFBQAAZHJzL2Rvd25yZXYueG1sUEsFBgAAAAAEAAQA8wAAAA8GAAAAAA==&#10;">
                    <w10:wrap anchorx="page" anchory="page"/>
                  </v:rect>
                </w:pict>
              </mc:Fallback>
            </mc:AlternateContent>
          </w:r>
          <w:r w:rsidRPr="0000623D">
            <w:rPr>
              <w:rFonts w:cstheme="minorHAnsi"/>
              <w:noProof/>
              <w:sz w:val="24"/>
              <w:szCs w:val="24"/>
              <w:lang w:eastAsia="en-GB"/>
            </w:rPr>
            <mc:AlternateContent>
              <mc:Choice Requires="wps">
                <w:drawing>
                  <wp:anchor distT="0" distB="0" distL="114300" distR="114300" simplePos="0" relativeHeight="251658242" behindDoc="0" locked="0" layoutInCell="1" allowOverlap="1" wp14:anchorId="362879EE" wp14:editId="49DA7481">
                    <wp:simplePos x="0" y="0"/>
                    <mc:AlternateContent>
                      <mc:Choice Requires="wp14">
                        <wp:positionH relativeFrom="page">
                          <wp14:pctPosHOffset>45500</wp14:pctPosHOffset>
                        </wp:positionH>
                      </mc:Choice>
                      <mc:Fallback>
                        <wp:positionH relativeFrom="page">
                          <wp:posOffset>3439795</wp:posOffset>
                        </wp:positionH>
                      </mc:Fallback>
                    </mc:AlternateContent>
                    <mc:AlternateContent>
                      <mc:Choice Requires="wp14">
                        <wp:positionV relativeFrom="page">
                          <wp14:pctPosVOffset>69000</wp14:pctPosVOffset>
                        </wp:positionV>
                      </mc:Choice>
                      <mc:Fallback>
                        <wp:positionV relativeFrom="page">
                          <wp:posOffset>7377430</wp:posOffset>
                        </wp:positionV>
                      </mc:Fallback>
                    </mc:AlternateContent>
                    <wp:extent cx="2875915" cy="118745"/>
                    <wp:effectExtent l="0" t="0" r="0" b="0"/>
                    <wp:wrapNone/>
                    <wp:docPr id="469" name="Rectangle 469"/>
                    <wp:cNvGraphicFramePr/>
                    <a:graphic xmlns:a="http://schemas.openxmlformats.org/drawingml/2006/main">
                      <a:graphicData uri="http://schemas.microsoft.com/office/word/2010/wordprocessingShape">
                        <wps:wsp>
                          <wps:cNvSpPr/>
                          <wps:spPr>
                            <a:xfrm>
                              <a:off x="0" y="0"/>
                              <a:ext cx="2875915" cy="11874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37000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w14:anchorId="361430B1">
                  <v:rect id="Rectangle 469" style="position:absolute;margin-left:0;margin-top:0;width:226.45pt;height:9.35pt;z-index:251658242;visibility:visible;mso-wrap-style:square;mso-width-percent:370;mso-height-percent:0;mso-left-percent:455;mso-top-percent:690;mso-wrap-distance-left:9pt;mso-wrap-distance-top:0;mso-wrap-distance-right:9pt;mso-wrap-distance-bottom:0;mso-position-horizontal-relative:page;mso-position-vertical-relative:page;mso-width-percent:370;mso-height-percent:0;mso-left-percent:455;mso-top-percent:690;mso-width-relative:page;mso-height-relative:margin;v-text-anchor:middle" o:spid="_x0000_s1026" fillcolor="#5b9bd5 [3204]" stroked="f" strokeweight="1pt" w14:anchorId="152C0F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LsgQIAAFUFAAAOAAAAZHJzL2Uyb0RvYy54bWysVE1v2zAMvQ/YfxB0Xx0HST+COkXQosOA&#10;oi3aDj2rshQbkEWNUuJkv36U5LhFW+wwLAdFEslH8vlR5xe7zrCtQt+CrXh5NOFMWQl1a9cV//l0&#10;/e2UMx+ErYUBqyq+V55fLL9+Oe/dQk2hAVMrZARi/aJ3FW9CcIui8LJRnfBH4JQlowbsRKAjrosa&#10;RU/onSmmk8lx0QPWDkEq7+n2Khv5MuFrrWS409qrwEzFqbaQVkzrS1yL5blYrFG4ppVDGeIfquhE&#10;aynpCHUlgmAbbD9Ada1E8KDDkYSuAK1bqVIP1E05edfNYyOcSr0QOd6NNPn/Bytvt/fI2rris+Mz&#10;zqzo6CM9EG3Cro1i8ZIo6p1fkOeju8fh5Gkb+91p7OI/dcJ2idb9SKvaBSbpcnp6Mj8r55xJspXl&#10;6clsHkGL12iHPnxX0LG4qThS/sSm2N74kF0PLjGZsXG1cN0ak63xpohV5rrSLuyNyt4PSlOLsZKE&#10;msSlLg2yrSBZCCmVDWU2NaJW+Xo+od9Q5xiRqjaWACOypvwj9gAQhfsRO1c5+MdQlbQ5Bk/+VlgO&#10;HiNSZrBhDO5aC/gZgKGuhszZ/0BSpiay9AL1ngSAkCfDO3nd0je4ET7cC6RRoKGh8Q53tGgDfcVh&#10;2HHWAP7+7D76k0LJyllPo1Vx/2sjUHFmfljS7lk5m8VZTIfZ/GRKB3xreXlrsZvuEugzlfSQOJm2&#10;0T+Yw1YjdM/0CqxiVjIJKyl3xWXAw+Ey5JGnd0Sq1Sq50fw5EW7so5MRPLIaNfa0exboBiEGkvAt&#10;HMZQLN7pMfvGSAurTQDdJrG+8jrwTbObhDO8M/FxeHtOXq+v4fIPAAAA//8DAFBLAwQUAAYACAAA&#10;ACEA3ymaJN0AAAAEAQAADwAAAGRycy9kb3ducmV2LnhtbEyPQUvDQBCF74L/YRnBi9jdFKtNzKaI&#10;4EW0YPWgt212kg1mZ0N228b+ekcvenkwvMd735Sryfdij2PsAmnIZgoEUh1sR62Gt9eHyyWImAxZ&#10;0wdCDV8YYVWdnpSmsOFAL7jfpFZwCcXCaHApDYWUsXboTZyFAYm9JozeJD7HVtrRHLjc93Ku1LX0&#10;piNecGbAe4f152bnNTTP73SxOOaNexof84+gMrU+Zlqfn013tyASTukvDD/4jA4VM23DjmwUvQZ+&#10;JP0qe1eLeQ5iy6HlDciqlP/hq28AAAD//wMAUEsBAi0AFAAGAAgAAAAhALaDOJL+AAAA4QEAABMA&#10;AAAAAAAAAAAAAAAAAAAAAFtDb250ZW50X1R5cGVzXS54bWxQSwECLQAUAAYACAAAACEAOP0h/9YA&#10;AACUAQAACwAAAAAAAAAAAAAAAAAvAQAAX3JlbHMvLnJlbHNQSwECLQAUAAYACAAAACEA/sri7IEC&#10;AABVBQAADgAAAAAAAAAAAAAAAAAuAgAAZHJzL2Uyb0RvYy54bWxQSwECLQAUAAYACAAAACEA3yma&#10;JN0AAAAEAQAADwAAAAAAAAAAAAAAAADbBAAAZHJzL2Rvd25yZXYueG1sUEsFBgAAAAAEAAQA8wAA&#10;AOUFAAAAAA==&#10;">
                    <w10:wrap anchorx="page" anchory="page"/>
                  </v:rect>
                </w:pict>
              </mc:Fallback>
            </mc:AlternateContent>
          </w:r>
        </w:p>
        <w:p w14:paraId="6CC8A0E8" w14:textId="3D2625BD" w:rsidR="00D031BF" w:rsidRPr="0000623D" w:rsidRDefault="00AC7EF7">
          <w:pPr>
            <w:rPr>
              <w:rFonts w:cstheme="minorHAnsi"/>
              <w:sz w:val="24"/>
              <w:szCs w:val="24"/>
            </w:rPr>
          </w:pPr>
          <w:r w:rsidRPr="0000623D">
            <w:rPr>
              <w:rFonts w:cstheme="minorHAnsi"/>
              <w:noProof/>
              <w:sz w:val="24"/>
              <w:szCs w:val="24"/>
              <w:lang w:eastAsia="en-GB"/>
            </w:rPr>
            <w:drawing>
              <wp:inline distT="0" distB="0" distL="0" distR="0" wp14:anchorId="454B8AB5" wp14:editId="7E152E9F">
                <wp:extent cx="2356702" cy="553661"/>
                <wp:effectExtent l="0" t="0" r="5715" b="0"/>
                <wp:docPr id="1" name="Picture 1" descr="C:\Users\Ra219294\AppData\Local\Microsoft\Windows\INetCache\Content.Outlook\VHTDFX3E\HEIW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219294\AppData\Local\Microsoft\Windows\INetCache\Content.Outlook\VHTDFX3E\HEIW logo.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54319" cy="600087"/>
                        </a:xfrm>
                        <a:prstGeom prst="rect">
                          <a:avLst/>
                        </a:prstGeom>
                        <a:noFill/>
                        <a:ln>
                          <a:noFill/>
                        </a:ln>
                      </pic:spPr>
                    </pic:pic>
                  </a:graphicData>
                </a:graphic>
              </wp:inline>
            </w:drawing>
          </w:r>
          <w:r w:rsidRPr="0000623D">
            <w:rPr>
              <w:rFonts w:cstheme="minorHAnsi"/>
              <w:noProof/>
              <w:sz w:val="24"/>
              <w:szCs w:val="24"/>
              <w:lang w:eastAsia="en-GB"/>
            </w:rPr>
            <mc:AlternateContent>
              <mc:Choice Requires="wps">
                <w:drawing>
                  <wp:anchor distT="0" distB="0" distL="114300" distR="114300" simplePos="0" relativeHeight="251658241" behindDoc="0" locked="0" layoutInCell="1" allowOverlap="1" wp14:anchorId="53ED3459" wp14:editId="4DFE1E2C">
                    <wp:simplePos x="0" y="0"/>
                    <wp:positionH relativeFrom="page">
                      <wp:posOffset>3442855</wp:posOffset>
                    </wp:positionH>
                    <wp:positionV relativeFrom="page">
                      <wp:posOffset>2618509</wp:posOffset>
                    </wp:positionV>
                    <wp:extent cx="2797810" cy="5039533"/>
                    <wp:effectExtent l="0" t="0" r="0" b="0"/>
                    <wp:wrapSquare wrapText="bothSides"/>
                    <wp:docPr id="470" name="Text Box 470"/>
                    <wp:cNvGraphicFramePr/>
                    <a:graphic xmlns:a="http://schemas.openxmlformats.org/drawingml/2006/main">
                      <a:graphicData uri="http://schemas.microsoft.com/office/word/2010/wordprocessingShape">
                        <wps:wsp>
                          <wps:cNvSpPr txBox="1"/>
                          <wps:spPr>
                            <a:xfrm>
                              <a:off x="0" y="0"/>
                              <a:ext cx="2797810" cy="5039533"/>
                            </a:xfrm>
                            <a:prstGeom prst="rect">
                              <a:avLst/>
                            </a:prstGeom>
                            <a:noFill/>
                            <a:ln w="6350">
                              <a:noFill/>
                            </a:ln>
                            <a:effectLst/>
                          </wps:spPr>
                          <wps:txbx>
                            <w:txbxContent>
                              <w:sdt>
                                <w:sdtPr>
                                  <w:rPr>
                                    <w:rFonts w:asciiTheme="majorHAnsi" w:eastAsiaTheme="majorEastAsia" w:hAnsiTheme="majorHAnsi" w:cstheme="majorBidi"/>
                                    <w:noProof/>
                                    <w:color w:val="5B9BD5" w:themeColor="accent1"/>
                                    <w:sz w:val="72"/>
                                    <w:szCs w:val="72"/>
                                  </w:rPr>
                                  <w:alias w:val="Title"/>
                                  <w:id w:val="-958338334"/>
                                  <w:dataBinding w:prefixMappings="xmlns:ns0='http://schemas.openxmlformats.org/package/2006/metadata/core-properties' xmlns:ns1='http://purl.org/dc/elements/1.1/'" w:xpath="/ns0:coreProperties[1]/ns1:title[1]" w:storeItemID="{6C3C8BC8-F283-45AE-878A-BAB7291924A1}"/>
                                  <w:text/>
                                </w:sdtPr>
                                <w:sdtEndPr/>
                                <w:sdtContent>
                                  <w:p w14:paraId="6AC51B03" w14:textId="494B64DC" w:rsidR="00AA77D1" w:rsidRDefault="00AA77D1">
                                    <w:pPr>
                                      <w:spacing w:line="240" w:lineRule="auto"/>
                                      <w:rPr>
                                        <w:rFonts w:asciiTheme="majorHAnsi" w:eastAsiaTheme="majorEastAsia" w:hAnsiTheme="majorHAnsi" w:cstheme="majorBidi"/>
                                        <w:noProof/>
                                        <w:color w:val="5B9BD5" w:themeColor="accent1"/>
                                        <w:sz w:val="72"/>
                                        <w:szCs w:val="144"/>
                                      </w:rPr>
                                    </w:pPr>
                                    <w:r>
                                      <w:rPr>
                                        <w:rFonts w:asciiTheme="majorHAnsi" w:eastAsiaTheme="majorEastAsia" w:hAnsiTheme="majorHAnsi" w:cstheme="majorBidi"/>
                                        <w:noProof/>
                                        <w:color w:val="5B9BD5" w:themeColor="accent1"/>
                                        <w:sz w:val="72"/>
                                        <w:szCs w:val="72"/>
                                      </w:rPr>
                                      <w:t>Dental Foundation Training – Foundation Dentist Handbook</w:t>
                                    </w:r>
                                  </w:p>
                                </w:sdtContent>
                              </w:sdt>
                              <w:p w14:paraId="26AA2020" w14:textId="204D1A88" w:rsidR="00AA77D1" w:rsidRDefault="00AA77D1">
                                <w:pPr>
                                  <w:rPr>
                                    <w:rFonts w:asciiTheme="majorHAnsi" w:eastAsiaTheme="majorEastAsia" w:hAnsiTheme="majorHAnsi" w:cstheme="majorBidi"/>
                                    <w:noProof/>
                                    <w:color w:val="44546A" w:themeColor="text2"/>
                                    <w:sz w:val="32"/>
                                    <w:szCs w:val="4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36000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w14:anchorId="74B0616F">
                  <v:shapetype id="_x0000_t202" coordsize="21600,21600" o:spt="202" path="m,l,21600r21600,l21600,xe" w14:anchorId="53ED3459">
                    <v:stroke joinstyle="miter"/>
                    <v:path gradientshapeok="t" o:connecttype="rect"/>
                  </v:shapetype>
                  <v:shape id="Text Box 470" style="position:absolute;margin-left:271.1pt;margin-top:206.2pt;width:220.3pt;height:396.8pt;z-index:251658241;visibility:visible;mso-wrap-style:square;mso-width-percent:360;mso-height-percent:0;mso-wrap-distance-left:9pt;mso-wrap-distance-top:0;mso-wrap-distance-right:9pt;mso-wrap-distance-bottom:0;mso-position-horizontal:absolute;mso-position-horizontal-relative:page;mso-position-vertical:absolute;mso-position-vertical-relative:page;mso-width-percent:360;mso-height-percent:0;mso-width-relative:page;mso-height-relative:page;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l2OOAIAAGsEAAAOAAAAZHJzL2Uyb0RvYy54bWysVE1vGjEQvVfqf7B8L7t8hYBYIpqIqhJK&#10;IkGVs/Ha7Eq2x7UNu/TXd+wFgtKeql7MzLzZZ8+8GeYPrVbkKJyvwRS038spEYZDWZt9QX9sV1/u&#10;KfGBmZIpMKKgJ+Hpw+Lzp3ljZ2IAFahSOIIkxs8aW9AqBDvLMs8roZnvgRUGQQlOs4Cu22elYw2y&#10;a5UN8vwua8CV1gEX3mP0qQPpIvFLKXh4kdKLQFRB8W0hnS6du3hmizmb7R2zVc3Pz2D/8ArNaoOX&#10;XqmeWGDk4Oo/qHTNHXiQocdBZyBlzUWqAavp5x+q2VTMilQLNsfba5v8/6Plz8dXR+qyoKMJ9scw&#10;jSJtRRvIV2hJjGGHGutnmLixmBpaBFDpS9xjMBbeSqfjL5ZEEEeu07W/kY5jcDCZTu77CHHExvlw&#10;Oh4OI0/2/rl1PnwToEk0CupQwNRXdlz70KVeUuJtBla1UklEZUhT0LvhOE8fXBEkVybmijQOZ5pY&#10;Uvf0aIV216YmXMvaQXnCah10E+MtX9X4ojXz4ZU5HBGsAsc+vOAhFeDNcLYoqcD9+ls85qNyiFLS&#10;4MgV1P88MCcoUd8Najrtj0ZIG5IzGk8G6LhbZHeLmIN+BJzqPi6Y5cmM+UFdTOlAv+F2LOOtCDHD&#10;8e6Chov5GLpFwO3iYrlMSTiVloW12VgeqWPfYr+37Rtz9ixKQD2f4TKcbPZBmy63U2d5CCDrJFzs&#10;c9dVFDw6ONFJ+vP2xZW59VPW+3/E4jcAAAD//wMAUEsDBBQABgAIAAAAIQDWecj+4AAAAAwBAAAP&#10;AAAAZHJzL2Rvd25yZXYueG1sTI9BTsMwEEX3lbiDNUjsWqcmhBLiVBWCRYENKQeYJMaJiMdR7LaB&#10;0zOsYDmap//fL7azG8TJTKH3pGG9SkAYanzbk9XwfnhabkCEiNTi4Mlo+DIBtuXFosC89Wd6M6cq&#10;WsEhFHLU0MU45lKGpjMOw8qPhvj34SeHkc/JynbCM4e7QaokyaTDnrihw9E8dKb5rI5Ow/CaVY8v&#10;6prs/mARv2+f9/UOtb66nHf3IKKZ4x8Mv/qsDiU71f5IbRCDhptUKUY1pGuVgmDibqN4TM2oSrIE&#10;ZFnI/yPKHwAAAP//AwBQSwECLQAUAAYACAAAACEAtoM4kv4AAADhAQAAEwAAAAAAAAAAAAAAAAAA&#10;AAAAW0NvbnRlbnRfVHlwZXNdLnhtbFBLAQItABQABgAIAAAAIQA4/SH/1gAAAJQBAAALAAAAAAAA&#10;AAAAAAAAAC8BAABfcmVscy8ucmVsc1BLAQItABQABgAIAAAAIQDmNl2OOAIAAGsEAAAOAAAAAAAA&#10;AAAAAAAAAC4CAABkcnMvZTJvRG9jLnhtbFBLAQItABQABgAIAAAAIQDWecj+4AAAAAwBAAAPAAAA&#10;AAAAAAAAAAAAAJIEAABkcnMvZG93bnJldi54bWxQSwUGAAAAAAQABADzAAAAnwUAAAAA&#10;">
                    <v:textbox>
                      <w:txbxContent>
                        <w:sdt>
                          <w:sdtPr>
                            <w:id w:val="1322561255"/>
                            <w:rPr>
                              <w:rFonts w:asciiTheme="majorHAnsi" w:hAnsiTheme="majorHAnsi" w:eastAsiaTheme="majorEastAsia" w:cstheme="majorBidi"/>
                              <w:noProof/>
                              <w:color w:val="5B9BD5" w:themeColor="accent1"/>
                              <w:sz w:val="72"/>
                              <w:szCs w:val="72"/>
                            </w:rPr>
                            <w:alias w:val="Title"/>
                            <w:id w:val="-958338334"/>
                            <w:dataBinding w:prefixMappings="xmlns:ns0='http://schemas.openxmlformats.org/package/2006/metadata/core-properties' xmlns:ns1='http://purl.org/dc/elements/1.1/'" w:xpath="/ns0:coreProperties[1]/ns1:title[1]" w:storeItemID="{6C3C8BC8-F283-45AE-878A-BAB7291924A1}"/>
                            <w:text/>
                          </w:sdtPr>
                          <w:sdtEndPr/>
                          <w:sdtContent>
                            <w:p w:rsidR="00AA77D1" w:rsidRDefault="00AA77D1" w14:paraId="125EA7E1" w14:textId="494B64DC">
                              <w:pPr>
                                <w:spacing w:line="240" w:lineRule="auto"/>
                                <w:rPr>
                                  <w:rFonts w:asciiTheme="majorHAnsi" w:hAnsiTheme="majorHAnsi" w:eastAsiaTheme="majorEastAsia" w:cstheme="majorBidi"/>
                                  <w:noProof/>
                                  <w:color w:val="5B9BD5" w:themeColor="accent1"/>
                                  <w:sz w:val="72"/>
                                  <w:szCs w:val="144"/>
                                </w:rPr>
                              </w:pPr>
                              <w:r>
                                <w:rPr>
                                  <w:rFonts w:asciiTheme="majorHAnsi" w:hAnsiTheme="majorHAnsi" w:eastAsiaTheme="majorEastAsia" w:cstheme="majorBidi"/>
                                  <w:noProof/>
                                  <w:color w:val="5B9BD5" w:themeColor="accent1"/>
                                  <w:sz w:val="72"/>
                                  <w:szCs w:val="72"/>
                                </w:rPr>
                                <w:t>Dental Foundation Training – Foundation Dentist Handbook</w:t>
                              </w:r>
                            </w:p>
                          </w:sdtContent>
                        </w:sdt>
                        <w:p w:rsidR="00AA77D1" w:rsidRDefault="00AA77D1" w14:paraId="0A37501D" w14:textId="204D1A88">
                          <w:pPr>
                            <w:rPr>
                              <w:rFonts w:asciiTheme="majorHAnsi" w:hAnsiTheme="majorHAnsi" w:eastAsiaTheme="majorEastAsia" w:cstheme="majorBidi"/>
                              <w:noProof/>
                              <w:color w:val="44546A" w:themeColor="text2"/>
                              <w:sz w:val="32"/>
                              <w:szCs w:val="40"/>
                            </w:rPr>
                          </w:pPr>
                        </w:p>
                      </w:txbxContent>
                    </v:textbox>
                    <w10:wrap type="square" anchorx="page" anchory="page"/>
                  </v:shape>
                </w:pict>
              </mc:Fallback>
            </mc:AlternateContent>
          </w:r>
          <w:r w:rsidRPr="0000623D">
            <w:rPr>
              <w:rFonts w:cstheme="minorHAnsi"/>
              <w:sz w:val="24"/>
              <w:szCs w:val="24"/>
            </w:rPr>
            <w:br w:type="page"/>
          </w:r>
        </w:p>
      </w:sdtContent>
    </w:sdt>
    <w:tbl>
      <w:tblPr>
        <w:tblStyle w:val="TableGrid"/>
        <w:tblW w:w="0" w:type="auto"/>
        <w:tblLook w:val="04A0" w:firstRow="1" w:lastRow="0" w:firstColumn="1" w:lastColumn="0" w:noHBand="0" w:noVBand="1"/>
      </w:tblPr>
      <w:tblGrid>
        <w:gridCol w:w="7624"/>
        <w:gridCol w:w="1392"/>
      </w:tblGrid>
      <w:tr w:rsidR="00F20138" w:rsidRPr="0000623D" w14:paraId="5E3F088E" w14:textId="77777777" w:rsidTr="00246E8E">
        <w:tc>
          <w:tcPr>
            <w:tcW w:w="7624" w:type="dxa"/>
            <w:shd w:val="clear" w:color="auto" w:fill="D9D9D9" w:themeFill="background1" w:themeFillShade="D9"/>
          </w:tcPr>
          <w:p w14:paraId="099387F0" w14:textId="77777777" w:rsidR="00F20138" w:rsidRPr="0000623D" w:rsidRDefault="00F20138" w:rsidP="00246E8E">
            <w:pPr>
              <w:rPr>
                <w:rFonts w:cstheme="minorHAnsi"/>
                <w:b/>
                <w:sz w:val="24"/>
                <w:szCs w:val="24"/>
              </w:rPr>
            </w:pPr>
            <w:r w:rsidRPr="0000623D">
              <w:rPr>
                <w:rFonts w:cstheme="minorHAnsi"/>
                <w:b/>
                <w:sz w:val="24"/>
                <w:szCs w:val="24"/>
              </w:rPr>
              <w:lastRenderedPageBreak/>
              <w:t>Contents</w:t>
            </w:r>
          </w:p>
        </w:tc>
        <w:tc>
          <w:tcPr>
            <w:tcW w:w="1392" w:type="dxa"/>
            <w:shd w:val="clear" w:color="auto" w:fill="D9D9D9" w:themeFill="background1" w:themeFillShade="D9"/>
          </w:tcPr>
          <w:p w14:paraId="7BD2BA39" w14:textId="77777777" w:rsidR="00F20138" w:rsidRPr="0000623D" w:rsidRDefault="00F20138" w:rsidP="00246E8E">
            <w:pPr>
              <w:rPr>
                <w:rFonts w:cstheme="minorHAnsi"/>
                <w:b/>
                <w:sz w:val="24"/>
                <w:szCs w:val="24"/>
              </w:rPr>
            </w:pPr>
            <w:r w:rsidRPr="0000623D">
              <w:rPr>
                <w:rFonts w:cstheme="minorHAnsi"/>
                <w:b/>
                <w:sz w:val="24"/>
                <w:szCs w:val="24"/>
              </w:rPr>
              <w:t>Page</w:t>
            </w:r>
          </w:p>
        </w:tc>
      </w:tr>
      <w:tr w:rsidR="00F20138" w:rsidRPr="0000623D" w14:paraId="39FA0850" w14:textId="77777777" w:rsidTr="00246E8E">
        <w:tc>
          <w:tcPr>
            <w:tcW w:w="7624" w:type="dxa"/>
            <w:shd w:val="clear" w:color="auto" w:fill="D9E2F3" w:themeFill="accent5" w:themeFillTint="33"/>
          </w:tcPr>
          <w:p w14:paraId="33381F74" w14:textId="77777777" w:rsidR="00F20138" w:rsidRPr="0000623D" w:rsidRDefault="00F20138" w:rsidP="00246E8E">
            <w:pPr>
              <w:rPr>
                <w:rFonts w:cstheme="minorHAnsi"/>
                <w:sz w:val="24"/>
                <w:szCs w:val="24"/>
              </w:rPr>
            </w:pPr>
            <w:r w:rsidRPr="0000623D">
              <w:rPr>
                <w:rFonts w:cstheme="minorHAnsi"/>
                <w:sz w:val="24"/>
                <w:szCs w:val="24"/>
              </w:rPr>
              <w:t>Health Education and Improvement Wales (HEIW) – dental contacts</w:t>
            </w:r>
          </w:p>
        </w:tc>
        <w:tc>
          <w:tcPr>
            <w:tcW w:w="1392" w:type="dxa"/>
            <w:shd w:val="clear" w:color="auto" w:fill="D9E2F3" w:themeFill="accent5" w:themeFillTint="33"/>
          </w:tcPr>
          <w:p w14:paraId="0B1B8640" w14:textId="77777777" w:rsidR="00F20138" w:rsidRPr="0000623D" w:rsidRDefault="00F20138" w:rsidP="00246E8E">
            <w:pPr>
              <w:rPr>
                <w:rFonts w:cstheme="minorHAnsi"/>
                <w:sz w:val="24"/>
                <w:szCs w:val="24"/>
              </w:rPr>
            </w:pPr>
            <w:r w:rsidRPr="0000623D">
              <w:rPr>
                <w:rFonts w:cstheme="minorHAnsi"/>
                <w:sz w:val="24"/>
                <w:szCs w:val="24"/>
              </w:rPr>
              <w:t>2</w:t>
            </w:r>
          </w:p>
        </w:tc>
      </w:tr>
      <w:tr w:rsidR="00F20138" w:rsidRPr="0000623D" w14:paraId="4F6A314D" w14:textId="77777777" w:rsidTr="00246E8E">
        <w:tc>
          <w:tcPr>
            <w:tcW w:w="7624" w:type="dxa"/>
            <w:shd w:val="clear" w:color="auto" w:fill="FFF2CC" w:themeFill="accent4" w:themeFillTint="33"/>
          </w:tcPr>
          <w:p w14:paraId="481DAE58" w14:textId="77777777" w:rsidR="00F20138" w:rsidRPr="0000623D" w:rsidRDefault="00F20138" w:rsidP="00246E8E">
            <w:pPr>
              <w:rPr>
                <w:rFonts w:cstheme="minorHAnsi"/>
                <w:sz w:val="24"/>
                <w:szCs w:val="24"/>
              </w:rPr>
            </w:pPr>
            <w:r w:rsidRPr="0000623D">
              <w:rPr>
                <w:rFonts w:cstheme="minorHAnsi"/>
                <w:sz w:val="24"/>
                <w:szCs w:val="24"/>
              </w:rPr>
              <w:t>Dental Foundation Training – An overview</w:t>
            </w:r>
          </w:p>
          <w:p w14:paraId="35B6322C" w14:textId="77777777" w:rsidR="00F20138" w:rsidRPr="0000623D" w:rsidRDefault="00F20138" w:rsidP="00246E8E">
            <w:pPr>
              <w:rPr>
                <w:rFonts w:cstheme="minorHAnsi"/>
                <w:sz w:val="24"/>
                <w:szCs w:val="24"/>
              </w:rPr>
            </w:pPr>
            <w:r w:rsidRPr="0000623D">
              <w:rPr>
                <w:rFonts w:cstheme="minorHAnsi"/>
                <w:sz w:val="24"/>
                <w:szCs w:val="24"/>
              </w:rPr>
              <w:t xml:space="preserve">                                                     Aims of Dental Foundation Training</w:t>
            </w:r>
          </w:p>
        </w:tc>
        <w:tc>
          <w:tcPr>
            <w:tcW w:w="1392" w:type="dxa"/>
            <w:shd w:val="clear" w:color="auto" w:fill="FFF2CC" w:themeFill="accent4" w:themeFillTint="33"/>
          </w:tcPr>
          <w:p w14:paraId="29AF9169" w14:textId="77777777" w:rsidR="00F20138" w:rsidRPr="0000623D" w:rsidRDefault="00F20138" w:rsidP="00246E8E">
            <w:pPr>
              <w:rPr>
                <w:rFonts w:cstheme="minorHAnsi"/>
                <w:sz w:val="24"/>
                <w:szCs w:val="24"/>
              </w:rPr>
            </w:pPr>
            <w:r w:rsidRPr="0000623D">
              <w:rPr>
                <w:rFonts w:cstheme="minorHAnsi"/>
                <w:sz w:val="24"/>
                <w:szCs w:val="24"/>
              </w:rPr>
              <w:t>3</w:t>
            </w:r>
          </w:p>
        </w:tc>
      </w:tr>
      <w:tr w:rsidR="00F20138" w:rsidRPr="0000623D" w14:paraId="62EF7AAB" w14:textId="77777777" w:rsidTr="00246E8E">
        <w:tc>
          <w:tcPr>
            <w:tcW w:w="7624" w:type="dxa"/>
            <w:shd w:val="clear" w:color="auto" w:fill="D9E2F3" w:themeFill="accent5" w:themeFillTint="33"/>
          </w:tcPr>
          <w:p w14:paraId="37F22DBE" w14:textId="77777777" w:rsidR="00F20138" w:rsidRPr="0000623D" w:rsidRDefault="00F20138" w:rsidP="00246E8E">
            <w:pPr>
              <w:rPr>
                <w:rFonts w:cstheme="minorHAnsi"/>
                <w:sz w:val="24"/>
                <w:szCs w:val="24"/>
              </w:rPr>
            </w:pPr>
            <w:r w:rsidRPr="0000623D">
              <w:rPr>
                <w:rFonts w:cstheme="minorHAnsi"/>
                <w:sz w:val="24"/>
                <w:szCs w:val="24"/>
              </w:rPr>
              <w:t>Prior to the start of the Dental Foundation Training year</w:t>
            </w:r>
          </w:p>
        </w:tc>
        <w:tc>
          <w:tcPr>
            <w:tcW w:w="1392" w:type="dxa"/>
            <w:shd w:val="clear" w:color="auto" w:fill="D9E2F3" w:themeFill="accent5" w:themeFillTint="33"/>
          </w:tcPr>
          <w:p w14:paraId="60D19289" w14:textId="77777777" w:rsidR="00F20138" w:rsidRPr="0000623D" w:rsidRDefault="00F20138" w:rsidP="00246E8E">
            <w:pPr>
              <w:rPr>
                <w:rFonts w:cstheme="minorHAnsi"/>
                <w:sz w:val="24"/>
                <w:szCs w:val="24"/>
              </w:rPr>
            </w:pPr>
            <w:r w:rsidRPr="0000623D">
              <w:rPr>
                <w:rFonts w:cstheme="minorHAnsi"/>
                <w:sz w:val="24"/>
                <w:szCs w:val="24"/>
              </w:rPr>
              <w:t>4</w:t>
            </w:r>
          </w:p>
        </w:tc>
      </w:tr>
      <w:tr w:rsidR="00F20138" w:rsidRPr="0000623D" w14:paraId="44BF82E4" w14:textId="77777777" w:rsidTr="00246E8E">
        <w:tc>
          <w:tcPr>
            <w:tcW w:w="7624" w:type="dxa"/>
            <w:shd w:val="clear" w:color="auto" w:fill="FFF2CC" w:themeFill="accent4" w:themeFillTint="33"/>
          </w:tcPr>
          <w:p w14:paraId="1841D75A" w14:textId="77777777" w:rsidR="00F20138" w:rsidRPr="0000623D" w:rsidRDefault="00F20138" w:rsidP="00246E8E">
            <w:pPr>
              <w:rPr>
                <w:rFonts w:cstheme="minorHAnsi"/>
                <w:sz w:val="24"/>
                <w:szCs w:val="24"/>
              </w:rPr>
            </w:pPr>
            <w:r w:rsidRPr="0000623D">
              <w:rPr>
                <w:rFonts w:cstheme="minorHAnsi"/>
                <w:sz w:val="24"/>
                <w:szCs w:val="24"/>
              </w:rPr>
              <w:t xml:space="preserve">Single Lead Employer Arrangement </w:t>
            </w:r>
          </w:p>
          <w:p w14:paraId="30EF5A62" w14:textId="77777777" w:rsidR="00F20138" w:rsidRPr="0000623D" w:rsidRDefault="00F20138" w:rsidP="00246E8E">
            <w:pPr>
              <w:ind w:left="1440"/>
              <w:rPr>
                <w:rFonts w:cstheme="minorHAnsi"/>
                <w:sz w:val="24"/>
                <w:szCs w:val="24"/>
              </w:rPr>
            </w:pPr>
            <w:r w:rsidRPr="0000623D">
              <w:rPr>
                <w:rFonts w:cstheme="minorHAnsi"/>
                <w:sz w:val="24"/>
                <w:szCs w:val="24"/>
              </w:rPr>
              <w:t>NHS Emails address</w:t>
            </w:r>
          </w:p>
          <w:p w14:paraId="696B2E67" w14:textId="77777777" w:rsidR="00F20138" w:rsidRPr="0000623D" w:rsidRDefault="00F20138" w:rsidP="00246E8E">
            <w:pPr>
              <w:ind w:left="1440"/>
              <w:rPr>
                <w:rFonts w:cstheme="minorHAnsi"/>
                <w:sz w:val="24"/>
                <w:szCs w:val="24"/>
              </w:rPr>
            </w:pPr>
            <w:r w:rsidRPr="0000623D">
              <w:rPr>
                <w:rFonts w:cstheme="minorHAnsi"/>
                <w:sz w:val="24"/>
                <w:szCs w:val="24"/>
              </w:rPr>
              <w:t>Electronic Staff Record (ESR)</w:t>
            </w:r>
          </w:p>
          <w:p w14:paraId="4FE0063A" w14:textId="77777777" w:rsidR="00F20138" w:rsidRPr="0000623D" w:rsidRDefault="00F20138" w:rsidP="00246E8E">
            <w:pPr>
              <w:ind w:left="1440"/>
              <w:rPr>
                <w:rFonts w:cstheme="minorHAnsi"/>
                <w:sz w:val="24"/>
                <w:szCs w:val="24"/>
              </w:rPr>
            </w:pPr>
            <w:r>
              <w:rPr>
                <w:rFonts w:cstheme="minorHAnsi"/>
                <w:sz w:val="24"/>
                <w:szCs w:val="24"/>
              </w:rPr>
              <w:t>COVID Risk</w:t>
            </w:r>
            <w:r w:rsidRPr="0000623D">
              <w:rPr>
                <w:rFonts w:cstheme="minorHAnsi"/>
                <w:sz w:val="24"/>
                <w:szCs w:val="24"/>
              </w:rPr>
              <w:t xml:space="preserve"> Assessment</w:t>
            </w:r>
          </w:p>
          <w:p w14:paraId="605BAC9F" w14:textId="77777777" w:rsidR="00F20138" w:rsidRPr="0000623D" w:rsidRDefault="00F20138" w:rsidP="00246E8E">
            <w:pPr>
              <w:ind w:left="1440"/>
              <w:rPr>
                <w:rFonts w:cstheme="minorHAnsi"/>
                <w:sz w:val="24"/>
                <w:szCs w:val="24"/>
              </w:rPr>
            </w:pPr>
            <w:r w:rsidRPr="0000623D">
              <w:rPr>
                <w:rFonts w:cstheme="minorHAnsi"/>
                <w:sz w:val="24"/>
                <w:szCs w:val="24"/>
              </w:rPr>
              <w:t>Annual Leave</w:t>
            </w:r>
          </w:p>
          <w:p w14:paraId="37FA2987" w14:textId="77777777" w:rsidR="00F20138" w:rsidRPr="0000623D" w:rsidRDefault="00F20138" w:rsidP="00246E8E">
            <w:pPr>
              <w:ind w:left="1440"/>
              <w:rPr>
                <w:rFonts w:cstheme="minorHAnsi"/>
                <w:sz w:val="24"/>
                <w:szCs w:val="24"/>
              </w:rPr>
            </w:pPr>
            <w:r w:rsidRPr="0000623D">
              <w:rPr>
                <w:rFonts w:cstheme="minorHAnsi"/>
                <w:sz w:val="24"/>
                <w:szCs w:val="24"/>
              </w:rPr>
              <w:t>Sickness</w:t>
            </w:r>
          </w:p>
          <w:p w14:paraId="1317EAC0" w14:textId="77777777" w:rsidR="00F20138" w:rsidRPr="0000623D" w:rsidRDefault="00F20138" w:rsidP="00246E8E">
            <w:pPr>
              <w:ind w:left="1440"/>
              <w:rPr>
                <w:rFonts w:cstheme="minorHAnsi"/>
                <w:sz w:val="24"/>
                <w:szCs w:val="24"/>
              </w:rPr>
            </w:pPr>
            <w:r w:rsidRPr="0000623D">
              <w:rPr>
                <w:rFonts w:cstheme="minorHAnsi"/>
                <w:sz w:val="24"/>
                <w:szCs w:val="24"/>
              </w:rPr>
              <w:t>Working hours</w:t>
            </w:r>
          </w:p>
          <w:p w14:paraId="17957EE6" w14:textId="77777777" w:rsidR="00F20138" w:rsidRPr="0000623D" w:rsidRDefault="00F20138" w:rsidP="00246E8E">
            <w:pPr>
              <w:ind w:left="1440"/>
              <w:rPr>
                <w:rFonts w:cstheme="minorHAnsi"/>
                <w:sz w:val="24"/>
                <w:szCs w:val="24"/>
              </w:rPr>
            </w:pPr>
            <w:r w:rsidRPr="0000623D">
              <w:rPr>
                <w:rFonts w:cstheme="minorHAnsi"/>
                <w:sz w:val="24"/>
                <w:szCs w:val="24"/>
              </w:rPr>
              <w:t>Salary</w:t>
            </w:r>
          </w:p>
          <w:p w14:paraId="5D320B67" w14:textId="77777777" w:rsidR="00F20138" w:rsidRPr="0000623D" w:rsidRDefault="00F20138" w:rsidP="00246E8E">
            <w:pPr>
              <w:ind w:left="1440"/>
              <w:rPr>
                <w:rFonts w:cstheme="minorHAnsi"/>
                <w:sz w:val="24"/>
                <w:szCs w:val="24"/>
              </w:rPr>
            </w:pPr>
            <w:r w:rsidRPr="0000623D">
              <w:rPr>
                <w:rFonts w:cstheme="minorHAnsi"/>
                <w:sz w:val="24"/>
                <w:szCs w:val="24"/>
              </w:rPr>
              <w:t>Superannuation</w:t>
            </w:r>
          </w:p>
          <w:p w14:paraId="63EC640E" w14:textId="77777777" w:rsidR="00F20138" w:rsidRPr="0000623D" w:rsidRDefault="00F20138" w:rsidP="00246E8E">
            <w:pPr>
              <w:ind w:left="1440"/>
              <w:rPr>
                <w:rFonts w:cstheme="minorHAnsi"/>
                <w:sz w:val="24"/>
                <w:szCs w:val="24"/>
              </w:rPr>
            </w:pPr>
            <w:r w:rsidRPr="0000623D">
              <w:rPr>
                <w:rFonts w:cstheme="minorHAnsi"/>
                <w:sz w:val="24"/>
                <w:szCs w:val="24"/>
              </w:rPr>
              <w:t>NHS BSA Compass</w:t>
            </w:r>
          </w:p>
          <w:p w14:paraId="7EC74DAA" w14:textId="77777777" w:rsidR="00F20138" w:rsidRPr="0000623D" w:rsidRDefault="00F20138" w:rsidP="00246E8E">
            <w:pPr>
              <w:ind w:left="1440"/>
              <w:rPr>
                <w:rFonts w:cstheme="minorHAnsi"/>
                <w:sz w:val="24"/>
                <w:szCs w:val="24"/>
              </w:rPr>
            </w:pPr>
            <w:r w:rsidRPr="0000623D">
              <w:rPr>
                <w:rFonts w:cstheme="minorHAnsi"/>
                <w:sz w:val="24"/>
                <w:szCs w:val="24"/>
              </w:rPr>
              <w:t>Claiming Expenses</w:t>
            </w:r>
          </w:p>
          <w:p w14:paraId="503C701D" w14:textId="77777777" w:rsidR="00F20138" w:rsidRPr="0000623D" w:rsidRDefault="00F20138" w:rsidP="00246E8E">
            <w:pPr>
              <w:ind w:left="1440"/>
              <w:rPr>
                <w:rFonts w:cstheme="minorHAnsi"/>
                <w:sz w:val="24"/>
                <w:szCs w:val="24"/>
              </w:rPr>
            </w:pPr>
            <w:r w:rsidRPr="0000623D">
              <w:rPr>
                <w:rFonts w:cstheme="minorHAnsi"/>
                <w:sz w:val="24"/>
                <w:szCs w:val="24"/>
              </w:rPr>
              <w:t>Student Loans</w:t>
            </w:r>
          </w:p>
          <w:p w14:paraId="39A5F87B" w14:textId="77777777" w:rsidR="00F20138" w:rsidRPr="0000623D" w:rsidRDefault="00F20138" w:rsidP="00246E8E">
            <w:pPr>
              <w:ind w:left="1440"/>
              <w:rPr>
                <w:rFonts w:cstheme="minorHAnsi"/>
                <w:sz w:val="24"/>
                <w:szCs w:val="24"/>
              </w:rPr>
            </w:pPr>
            <w:r w:rsidRPr="0000623D">
              <w:rPr>
                <w:rFonts w:cstheme="minorHAnsi"/>
                <w:sz w:val="24"/>
                <w:szCs w:val="24"/>
              </w:rPr>
              <w:t>Useful contacts</w:t>
            </w:r>
          </w:p>
        </w:tc>
        <w:tc>
          <w:tcPr>
            <w:tcW w:w="1392" w:type="dxa"/>
            <w:shd w:val="clear" w:color="auto" w:fill="FFF2CC" w:themeFill="accent4" w:themeFillTint="33"/>
          </w:tcPr>
          <w:p w14:paraId="2F3A4866" w14:textId="77777777" w:rsidR="00F20138" w:rsidRPr="0000623D" w:rsidRDefault="00F20138" w:rsidP="00246E8E">
            <w:pPr>
              <w:rPr>
                <w:rFonts w:cstheme="minorHAnsi"/>
                <w:sz w:val="24"/>
                <w:szCs w:val="24"/>
              </w:rPr>
            </w:pPr>
            <w:r>
              <w:rPr>
                <w:rFonts w:cstheme="minorHAnsi"/>
                <w:sz w:val="24"/>
                <w:szCs w:val="24"/>
              </w:rPr>
              <w:t>7</w:t>
            </w:r>
          </w:p>
          <w:p w14:paraId="69F82FFE" w14:textId="77777777" w:rsidR="00F20138" w:rsidRDefault="00F20138" w:rsidP="00246E8E">
            <w:pPr>
              <w:rPr>
                <w:rFonts w:cstheme="minorHAnsi"/>
                <w:sz w:val="24"/>
                <w:szCs w:val="24"/>
              </w:rPr>
            </w:pPr>
            <w:r>
              <w:rPr>
                <w:rFonts w:cstheme="minorHAnsi"/>
                <w:sz w:val="24"/>
                <w:szCs w:val="24"/>
              </w:rPr>
              <w:t>7</w:t>
            </w:r>
          </w:p>
          <w:p w14:paraId="7156134A" w14:textId="77777777" w:rsidR="00F20138" w:rsidRDefault="00F20138" w:rsidP="00246E8E">
            <w:pPr>
              <w:rPr>
                <w:rFonts w:cstheme="minorHAnsi"/>
                <w:sz w:val="24"/>
                <w:szCs w:val="24"/>
              </w:rPr>
            </w:pPr>
            <w:r>
              <w:rPr>
                <w:rFonts w:cstheme="minorHAnsi"/>
                <w:sz w:val="24"/>
                <w:szCs w:val="24"/>
              </w:rPr>
              <w:t>7</w:t>
            </w:r>
          </w:p>
          <w:p w14:paraId="0E2EECEE" w14:textId="77777777" w:rsidR="00F20138" w:rsidRDefault="00F20138" w:rsidP="00246E8E">
            <w:pPr>
              <w:rPr>
                <w:rFonts w:cstheme="minorHAnsi"/>
                <w:sz w:val="24"/>
                <w:szCs w:val="24"/>
              </w:rPr>
            </w:pPr>
            <w:r>
              <w:rPr>
                <w:rFonts w:cstheme="minorHAnsi"/>
                <w:sz w:val="24"/>
                <w:szCs w:val="24"/>
              </w:rPr>
              <w:t>8</w:t>
            </w:r>
          </w:p>
          <w:p w14:paraId="3944216E" w14:textId="77777777" w:rsidR="00F20138" w:rsidRDefault="00F20138" w:rsidP="00246E8E">
            <w:pPr>
              <w:rPr>
                <w:rFonts w:cstheme="minorHAnsi"/>
                <w:sz w:val="24"/>
                <w:szCs w:val="24"/>
              </w:rPr>
            </w:pPr>
            <w:r>
              <w:rPr>
                <w:rFonts w:cstheme="minorHAnsi"/>
                <w:sz w:val="24"/>
                <w:szCs w:val="24"/>
              </w:rPr>
              <w:t>8</w:t>
            </w:r>
          </w:p>
          <w:p w14:paraId="05C350EE" w14:textId="77777777" w:rsidR="00F20138" w:rsidRDefault="00F20138" w:rsidP="00246E8E">
            <w:pPr>
              <w:rPr>
                <w:rFonts w:cstheme="minorHAnsi"/>
                <w:sz w:val="24"/>
                <w:szCs w:val="24"/>
              </w:rPr>
            </w:pPr>
            <w:r>
              <w:rPr>
                <w:rFonts w:cstheme="minorHAnsi"/>
                <w:sz w:val="24"/>
                <w:szCs w:val="24"/>
              </w:rPr>
              <w:t>8</w:t>
            </w:r>
          </w:p>
          <w:p w14:paraId="31047761" w14:textId="77777777" w:rsidR="00F20138" w:rsidRDefault="00F20138" w:rsidP="00246E8E">
            <w:pPr>
              <w:rPr>
                <w:rFonts w:cstheme="minorHAnsi"/>
                <w:sz w:val="24"/>
                <w:szCs w:val="24"/>
              </w:rPr>
            </w:pPr>
            <w:r>
              <w:rPr>
                <w:rFonts w:cstheme="minorHAnsi"/>
                <w:sz w:val="24"/>
                <w:szCs w:val="24"/>
              </w:rPr>
              <w:t>9</w:t>
            </w:r>
          </w:p>
          <w:p w14:paraId="13649191" w14:textId="77777777" w:rsidR="00F20138" w:rsidRDefault="00F20138" w:rsidP="00246E8E">
            <w:pPr>
              <w:rPr>
                <w:rFonts w:cstheme="minorHAnsi"/>
                <w:sz w:val="24"/>
                <w:szCs w:val="24"/>
              </w:rPr>
            </w:pPr>
            <w:r>
              <w:rPr>
                <w:rFonts w:cstheme="minorHAnsi"/>
                <w:sz w:val="24"/>
                <w:szCs w:val="24"/>
              </w:rPr>
              <w:t>9</w:t>
            </w:r>
          </w:p>
          <w:p w14:paraId="14312C8A" w14:textId="77777777" w:rsidR="00F20138" w:rsidRDefault="00F20138" w:rsidP="00246E8E">
            <w:pPr>
              <w:rPr>
                <w:rFonts w:cstheme="minorHAnsi"/>
                <w:sz w:val="24"/>
                <w:szCs w:val="24"/>
              </w:rPr>
            </w:pPr>
            <w:r>
              <w:rPr>
                <w:rFonts w:cstheme="minorHAnsi"/>
                <w:sz w:val="24"/>
                <w:szCs w:val="24"/>
              </w:rPr>
              <w:t>10</w:t>
            </w:r>
          </w:p>
          <w:p w14:paraId="3D865AD6" w14:textId="77777777" w:rsidR="00F20138" w:rsidRDefault="00F20138" w:rsidP="00246E8E">
            <w:pPr>
              <w:rPr>
                <w:rFonts w:cstheme="minorHAnsi"/>
                <w:sz w:val="24"/>
                <w:szCs w:val="24"/>
              </w:rPr>
            </w:pPr>
            <w:r>
              <w:rPr>
                <w:rFonts w:cstheme="minorHAnsi"/>
                <w:sz w:val="24"/>
                <w:szCs w:val="24"/>
              </w:rPr>
              <w:t>10</w:t>
            </w:r>
          </w:p>
          <w:p w14:paraId="6657A020" w14:textId="77777777" w:rsidR="00F20138" w:rsidRDefault="00F20138" w:rsidP="00246E8E">
            <w:pPr>
              <w:rPr>
                <w:rFonts w:cstheme="minorHAnsi"/>
                <w:sz w:val="24"/>
                <w:szCs w:val="24"/>
              </w:rPr>
            </w:pPr>
            <w:r>
              <w:rPr>
                <w:rFonts w:cstheme="minorHAnsi"/>
                <w:sz w:val="24"/>
                <w:szCs w:val="24"/>
              </w:rPr>
              <w:t>10</w:t>
            </w:r>
          </w:p>
          <w:p w14:paraId="4AA6EA67" w14:textId="77777777" w:rsidR="00F20138" w:rsidRDefault="00F20138" w:rsidP="00246E8E">
            <w:pPr>
              <w:rPr>
                <w:rFonts w:cstheme="minorHAnsi"/>
                <w:sz w:val="24"/>
                <w:szCs w:val="24"/>
              </w:rPr>
            </w:pPr>
            <w:r>
              <w:rPr>
                <w:rFonts w:cstheme="minorHAnsi"/>
                <w:sz w:val="24"/>
                <w:szCs w:val="24"/>
              </w:rPr>
              <w:t>11</w:t>
            </w:r>
          </w:p>
          <w:p w14:paraId="16F15E68" w14:textId="6B0B00B3" w:rsidR="00F20138" w:rsidRPr="0000623D" w:rsidRDefault="00F20138" w:rsidP="00246E8E">
            <w:pPr>
              <w:rPr>
                <w:rFonts w:cstheme="minorHAnsi"/>
                <w:sz w:val="24"/>
                <w:szCs w:val="24"/>
              </w:rPr>
            </w:pPr>
            <w:r>
              <w:rPr>
                <w:rFonts w:cstheme="minorHAnsi"/>
                <w:sz w:val="24"/>
                <w:szCs w:val="24"/>
              </w:rPr>
              <w:t>11</w:t>
            </w:r>
          </w:p>
        </w:tc>
      </w:tr>
      <w:tr w:rsidR="00F20138" w:rsidRPr="0000623D" w14:paraId="10BE4C3F" w14:textId="77777777" w:rsidTr="00246E8E">
        <w:tc>
          <w:tcPr>
            <w:tcW w:w="7624" w:type="dxa"/>
            <w:shd w:val="clear" w:color="auto" w:fill="D9E2F3" w:themeFill="accent5" w:themeFillTint="33"/>
          </w:tcPr>
          <w:p w14:paraId="020D3245" w14:textId="77777777" w:rsidR="00F20138" w:rsidRDefault="00F20138" w:rsidP="00246E8E">
            <w:pPr>
              <w:rPr>
                <w:rFonts w:cstheme="minorHAnsi"/>
                <w:sz w:val="24"/>
                <w:szCs w:val="24"/>
              </w:rPr>
            </w:pPr>
            <w:r>
              <w:rPr>
                <w:rFonts w:cstheme="minorHAnsi"/>
                <w:sz w:val="24"/>
                <w:szCs w:val="24"/>
              </w:rPr>
              <w:t xml:space="preserve">The Training Practice </w:t>
            </w:r>
          </w:p>
          <w:p w14:paraId="4F4E3D29" w14:textId="77777777" w:rsidR="00F20138" w:rsidRDefault="00F20138" w:rsidP="00246E8E">
            <w:pPr>
              <w:rPr>
                <w:rFonts w:cstheme="minorHAnsi"/>
                <w:sz w:val="24"/>
                <w:szCs w:val="24"/>
              </w:rPr>
            </w:pPr>
          </w:p>
          <w:p w14:paraId="078D1B4D" w14:textId="77777777" w:rsidR="00F20138" w:rsidRDefault="00F20138" w:rsidP="00246E8E">
            <w:pPr>
              <w:ind w:left="1448"/>
              <w:rPr>
                <w:rFonts w:cstheme="minorHAnsi"/>
                <w:sz w:val="24"/>
                <w:szCs w:val="24"/>
              </w:rPr>
            </w:pPr>
            <w:r w:rsidRPr="0000623D">
              <w:rPr>
                <w:rFonts w:cstheme="minorHAnsi"/>
                <w:sz w:val="24"/>
                <w:szCs w:val="24"/>
              </w:rPr>
              <w:t xml:space="preserve">Induction </w:t>
            </w:r>
          </w:p>
          <w:p w14:paraId="4B5D1570" w14:textId="77777777" w:rsidR="00F20138" w:rsidRPr="0000623D" w:rsidRDefault="00F20138" w:rsidP="00246E8E">
            <w:pPr>
              <w:ind w:left="1448"/>
              <w:rPr>
                <w:rFonts w:cstheme="minorHAnsi"/>
                <w:sz w:val="24"/>
                <w:szCs w:val="24"/>
              </w:rPr>
            </w:pPr>
            <w:r w:rsidRPr="0000623D">
              <w:rPr>
                <w:rFonts w:cstheme="minorHAnsi"/>
                <w:sz w:val="24"/>
                <w:szCs w:val="24"/>
              </w:rPr>
              <w:t>Tutorials</w:t>
            </w:r>
          </w:p>
        </w:tc>
        <w:tc>
          <w:tcPr>
            <w:tcW w:w="1392" w:type="dxa"/>
            <w:shd w:val="clear" w:color="auto" w:fill="D9E2F3" w:themeFill="accent5" w:themeFillTint="33"/>
          </w:tcPr>
          <w:p w14:paraId="4D0C59EE" w14:textId="77777777" w:rsidR="00F20138" w:rsidRDefault="00F20138" w:rsidP="00246E8E">
            <w:pPr>
              <w:rPr>
                <w:rFonts w:cstheme="minorHAnsi"/>
                <w:sz w:val="24"/>
                <w:szCs w:val="24"/>
              </w:rPr>
            </w:pPr>
            <w:r w:rsidRPr="0000623D">
              <w:rPr>
                <w:rFonts w:cstheme="minorHAnsi"/>
                <w:sz w:val="24"/>
                <w:szCs w:val="24"/>
              </w:rPr>
              <w:t>1</w:t>
            </w:r>
            <w:r>
              <w:rPr>
                <w:rFonts w:cstheme="minorHAnsi"/>
                <w:sz w:val="24"/>
                <w:szCs w:val="24"/>
              </w:rPr>
              <w:t>2</w:t>
            </w:r>
          </w:p>
          <w:p w14:paraId="6DE2DD0B" w14:textId="77777777" w:rsidR="00F20138" w:rsidRDefault="00F20138" w:rsidP="00246E8E">
            <w:pPr>
              <w:rPr>
                <w:rFonts w:cstheme="minorHAnsi"/>
                <w:sz w:val="24"/>
                <w:szCs w:val="24"/>
              </w:rPr>
            </w:pPr>
          </w:p>
          <w:p w14:paraId="3346EA2E" w14:textId="77777777" w:rsidR="00F20138" w:rsidRDefault="00F20138" w:rsidP="00246E8E">
            <w:pPr>
              <w:rPr>
                <w:rFonts w:cstheme="minorHAnsi"/>
                <w:sz w:val="24"/>
                <w:szCs w:val="24"/>
              </w:rPr>
            </w:pPr>
            <w:r>
              <w:rPr>
                <w:rFonts w:cstheme="minorHAnsi"/>
                <w:sz w:val="24"/>
                <w:szCs w:val="24"/>
              </w:rPr>
              <w:t>12</w:t>
            </w:r>
          </w:p>
          <w:p w14:paraId="4292B1DD" w14:textId="77777777" w:rsidR="00F20138" w:rsidRPr="0000623D" w:rsidRDefault="00F20138" w:rsidP="00246E8E">
            <w:pPr>
              <w:rPr>
                <w:rFonts w:cstheme="minorHAnsi"/>
                <w:sz w:val="24"/>
                <w:szCs w:val="24"/>
              </w:rPr>
            </w:pPr>
            <w:r>
              <w:rPr>
                <w:rFonts w:cstheme="minorHAnsi"/>
                <w:sz w:val="24"/>
                <w:szCs w:val="24"/>
              </w:rPr>
              <w:t>12</w:t>
            </w:r>
          </w:p>
        </w:tc>
      </w:tr>
      <w:tr w:rsidR="00F20138" w:rsidRPr="0000623D" w14:paraId="03181B94" w14:textId="77777777" w:rsidTr="00246E8E">
        <w:tc>
          <w:tcPr>
            <w:tcW w:w="7624" w:type="dxa"/>
            <w:shd w:val="clear" w:color="auto" w:fill="D9E2F3" w:themeFill="accent5" w:themeFillTint="33"/>
          </w:tcPr>
          <w:p w14:paraId="6F7FC202" w14:textId="77777777" w:rsidR="00F20138" w:rsidRDefault="00F20138" w:rsidP="00246E8E">
            <w:pPr>
              <w:rPr>
                <w:rFonts w:cstheme="minorHAnsi"/>
                <w:sz w:val="24"/>
                <w:szCs w:val="24"/>
              </w:rPr>
            </w:pPr>
            <w:r w:rsidRPr="0000623D">
              <w:rPr>
                <w:rFonts w:cstheme="minorHAnsi"/>
                <w:sz w:val="24"/>
                <w:szCs w:val="24"/>
              </w:rPr>
              <w:t>Wales Dental Foundation Training Schemes – Study Days</w:t>
            </w:r>
          </w:p>
          <w:p w14:paraId="1994C73E" w14:textId="75D8B6D5" w:rsidR="00E718FC" w:rsidRPr="0000623D" w:rsidRDefault="00E718FC" w:rsidP="00E718FC">
            <w:pPr>
              <w:ind w:left="4428"/>
              <w:rPr>
                <w:rFonts w:cstheme="minorHAnsi"/>
                <w:sz w:val="24"/>
                <w:szCs w:val="24"/>
              </w:rPr>
            </w:pPr>
            <w:r>
              <w:rPr>
                <w:rFonts w:cstheme="minorHAnsi"/>
                <w:sz w:val="24"/>
                <w:szCs w:val="24"/>
              </w:rPr>
              <w:t>Trainee Representative</w:t>
            </w:r>
          </w:p>
          <w:p w14:paraId="1342BE9D" w14:textId="77777777" w:rsidR="00F20138" w:rsidRPr="0000623D" w:rsidRDefault="00F20138" w:rsidP="00246E8E">
            <w:pPr>
              <w:rPr>
                <w:rFonts w:cstheme="minorHAnsi"/>
                <w:sz w:val="24"/>
                <w:szCs w:val="24"/>
              </w:rPr>
            </w:pPr>
            <w:r w:rsidRPr="0000623D">
              <w:rPr>
                <w:rFonts w:cstheme="minorHAnsi"/>
                <w:sz w:val="24"/>
                <w:szCs w:val="24"/>
              </w:rPr>
              <w:t xml:space="preserve">                                                                                  North Wales</w:t>
            </w:r>
          </w:p>
          <w:p w14:paraId="0297587E" w14:textId="77777777" w:rsidR="00F20138" w:rsidRPr="0000623D" w:rsidRDefault="00F20138" w:rsidP="00246E8E">
            <w:pPr>
              <w:rPr>
                <w:rFonts w:cstheme="minorHAnsi"/>
                <w:sz w:val="24"/>
                <w:szCs w:val="24"/>
              </w:rPr>
            </w:pPr>
            <w:r w:rsidRPr="0000623D">
              <w:rPr>
                <w:rFonts w:cstheme="minorHAnsi"/>
                <w:sz w:val="24"/>
                <w:szCs w:val="24"/>
              </w:rPr>
              <w:t xml:space="preserve">                                                                                  Cardiff &amp; Barry</w:t>
            </w:r>
          </w:p>
          <w:p w14:paraId="032A89E2" w14:textId="77777777" w:rsidR="00F20138" w:rsidRPr="0000623D" w:rsidRDefault="00F20138" w:rsidP="00246E8E">
            <w:pPr>
              <w:rPr>
                <w:rFonts w:cstheme="minorHAnsi"/>
                <w:sz w:val="24"/>
                <w:szCs w:val="24"/>
              </w:rPr>
            </w:pPr>
            <w:r w:rsidRPr="0000623D">
              <w:rPr>
                <w:rFonts w:cstheme="minorHAnsi"/>
                <w:sz w:val="24"/>
                <w:szCs w:val="24"/>
              </w:rPr>
              <w:t xml:space="preserve">                                                                                  Newport &amp; East Wales</w:t>
            </w:r>
          </w:p>
          <w:p w14:paraId="11F847BF" w14:textId="77777777" w:rsidR="00F20138" w:rsidRPr="0000623D" w:rsidRDefault="00F20138" w:rsidP="00246E8E">
            <w:pPr>
              <w:rPr>
                <w:rFonts w:cstheme="minorHAnsi"/>
                <w:sz w:val="24"/>
                <w:szCs w:val="24"/>
              </w:rPr>
            </w:pPr>
            <w:r w:rsidRPr="0000623D">
              <w:rPr>
                <w:rFonts w:cstheme="minorHAnsi"/>
                <w:sz w:val="24"/>
                <w:szCs w:val="24"/>
              </w:rPr>
              <w:t xml:space="preserve">                                                                                  Swansea &amp; West Wales</w:t>
            </w:r>
          </w:p>
          <w:p w14:paraId="7CE52E0A" w14:textId="77777777" w:rsidR="00F20138" w:rsidRPr="0000623D" w:rsidRDefault="00F20138" w:rsidP="00246E8E">
            <w:pPr>
              <w:rPr>
                <w:rFonts w:cstheme="minorHAnsi"/>
                <w:sz w:val="24"/>
                <w:szCs w:val="24"/>
              </w:rPr>
            </w:pPr>
            <w:r w:rsidRPr="0000623D">
              <w:rPr>
                <w:rFonts w:cstheme="minorHAnsi"/>
                <w:sz w:val="24"/>
                <w:szCs w:val="24"/>
              </w:rPr>
              <w:t xml:space="preserve">                                                                                  Swansea Vale</w:t>
            </w:r>
          </w:p>
          <w:p w14:paraId="7F242F08" w14:textId="77777777" w:rsidR="00F20138" w:rsidRPr="0000623D" w:rsidRDefault="00F20138" w:rsidP="00246E8E">
            <w:pPr>
              <w:rPr>
                <w:rFonts w:cstheme="minorHAnsi"/>
                <w:sz w:val="24"/>
                <w:szCs w:val="24"/>
              </w:rPr>
            </w:pPr>
            <w:r w:rsidRPr="0000623D">
              <w:rPr>
                <w:rFonts w:cstheme="minorHAnsi"/>
                <w:sz w:val="24"/>
                <w:szCs w:val="24"/>
              </w:rPr>
              <w:t xml:space="preserve">                                                                                  Glamorgan Vale &amp; Beacons</w:t>
            </w:r>
          </w:p>
        </w:tc>
        <w:tc>
          <w:tcPr>
            <w:tcW w:w="1392" w:type="dxa"/>
            <w:shd w:val="clear" w:color="auto" w:fill="D9E2F3" w:themeFill="accent5" w:themeFillTint="33"/>
          </w:tcPr>
          <w:p w14:paraId="2A2D4835" w14:textId="77777777" w:rsidR="00F20138" w:rsidRPr="0000623D" w:rsidRDefault="00F20138" w:rsidP="00246E8E">
            <w:pPr>
              <w:rPr>
                <w:rFonts w:cstheme="minorHAnsi"/>
                <w:sz w:val="24"/>
                <w:szCs w:val="24"/>
              </w:rPr>
            </w:pPr>
            <w:r w:rsidRPr="0000623D">
              <w:rPr>
                <w:rFonts w:cstheme="minorHAnsi"/>
                <w:sz w:val="24"/>
                <w:szCs w:val="24"/>
              </w:rPr>
              <w:t>1</w:t>
            </w:r>
            <w:r>
              <w:rPr>
                <w:rFonts w:cstheme="minorHAnsi"/>
                <w:sz w:val="24"/>
                <w:szCs w:val="24"/>
              </w:rPr>
              <w:t>4</w:t>
            </w:r>
          </w:p>
          <w:p w14:paraId="45AC0CD8" w14:textId="6FB8575B" w:rsidR="00E718FC" w:rsidRDefault="00E718FC" w:rsidP="00246E8E">
            <w:pPr>
              <w:rPr>
                <w:rFonts w:cstheme="minorHAnsi"/>
                <w:sz w:val="24"/>
                <w:szCs w:val="24"/>
              </w:rPr>
            </w:pPr>
            <w:r>
              <w:rPr>
                <w:rFonts w:cstheme="minorHAnsi"/>
                <w:sz w:val="24"/>
                <w:szCs w:val="24"/>
              </w:rPr>
              <w:t>16</w:t>
            </w:r>
          </w:p>
          <w:p w14:paraId="2637EE4D" w14:textId="673A611A" w:rsidR="00F20138" w:rsidRPr="0000623D" w:rsidRDefault="00F20138" w:rsidP="00246E8E">
            <w:pPr>
              <w:rPr>
                <w:rFonts w:cstheme="minorHAnsi"/>
                <w:sz w:val="24"/>
                <w:szCs w:val="24"/>
              </w:rPr>
            </w:pPr>
            <w:r w:rsidRPr="0000623D">
              <w:rPr>
                <w:rFonts w:cstheme="minorHAnsi"/>
                <w:sz w:val="24"/>
                <w:szCs w:val="24"/>
              </w:rPr>
              <w:t>1</w:t>
            </w:r>
            <w:r>
              <w:rPr>
                <w:rFonts w:cstheme="minorHAnsi"/>
                <w:sz w:val="24"/>
                <w:szCs w:val="24"/>
              </w:rPr>
              <w:t>6</w:t>
            </w:r>
          </w:p>
          <w:p w14:paraId="4ABDB9AB" w14:textId="11F09D37" w:rsidR="00F20138" w:rsidRPr="0000623D" w:rsidRDefault="00F20138" w:rsidP="00246E8E">
            <w:pPr>
              <w:rPr>
                <w:rFonts w:cstheme="minorHAnsi"/>
                <w:sz w:val="24"/>
                <w:szCs w:val="24"/>
              </w:rPr>
            </w:pPr>
            <w:r>
              <w:rPr>
                <w:rFonts w:cstheme="minorHAnsi"/>
                <w:sz w:val="24"/>
                <w:szCs w:val="24"/>
              </w:rPr>
              <w:t>17</w:t>
            </w:r>
          </w:p>
          <w:p w14:paraId="6B88A9B6" w14:textId="5F8E2C81" w:rsidR="00F20138" w:rsidRPr="0000623D" w:rsidRDefault="00F20138" w:rsidP="00246E8E">
            <w:pPr>
              <w:rPr>
                <w:rFonts w:cstheme="minorHAnsi"/>
                <w:sz w:val="24"/>
                <w:szCs w:val="24"/>
              </w:rPr>
            </w:pPr>
            <w:r>
              <w:rPr>
                <w:rFonts w:cstheme="minorHAnsi"/>
                <w:sz w:val="24"/>
                <w:szCs w:val="24"/>
              </w:rPr>
              <w:t>18</w:t>
            </w:r>
          </w:p>
          <w:p w14:paraId="74E3AE17" w14:textId="5B6E502D" w:rsidR="00F20138" w:rsidRPr="0000623D" w:rsidRDefault="00F20138" w:rsidP="00246E8E">
            <w:pPr>
              <w:rPr>
                <w:rFonts w:cstheme="minorHAnsi"/>
                <w:sz w:val="24"/>
                <w:szCs w:val="24"/>
              </w:rPr>
            </w:pPr>
            <w:r>
              <w:rPr>
                <w:rFonts w:cstheme="minorHAnsi"/>
                <w:sz w:val="24"/>
                <w:szCs w:val="24"/>
              </w:rPr>
              <w:t>19</w:t>
            </w:r>
          </w:p>
          <w:p w14:paraId="5D9A95AD" w14:textId="404557D3" w:rsidR="00F20138" w:rsidRPr="0000623D" w:rsidRDefault="00F20138" w:rsidP="00246E8E">
            <w:pPr>
              <w:rPr>
                <w:rFonts w:cstheme="minorHAnsi"/>
                <w:sz w:val="24"/>
                <w:szCs w:val="24"/>
              </w:rPr>
            </w:pPr>
            <w:r>
              <w:rPr>
                <w:rFonts w:cstheme="minorHAnsi"/>
                <w:sz w:val="24"/>
                <w:szCs w:val="24"/>
              </w:rPr>
              <w:t>20</w:t>
            </w:r>
          </w:p>
          <w:p w14:paraId="0E6CE84A" w14:textId="15EB040A" w:rsidR="00F20138" w:rsidRPr="0000623D" w:rsidRDefault="00F20138" w:rsidP="00246E8E">
            <w:pPr>
              <w:rPr>
                <w:rFonts w:cstheme="minorHAnsi"/>
                <w:sz w:val="24"/>
                <w:szCs w:val="24"/>
              </w:rPr>
            </w:pPr>
            <w:r w:rsidRPr="0000623D">
              <w:rPr>
                <w:rFonts w:cstheme="minorHAnsi"/>
                <w:sz w:val="24"/>
                <w:szCs w:val="24"/>
              </w:rPr>
              <w:t>2</w:t>
            </w:r>
            <w:r>
              <w:rPr>
                <w:rFonts w:cstheme="minorHAnsi"/>
                <w:sz w:val="24"/>
                <w:szCs w:val="24"/>
              </w:rPr>
              <w:t>1</w:t>
            </w:r>
          </w:p>
        </w:tc>
      </w:tr>
      <w:tr w:rsidR="00F20138" w:rsidRPr="0000623D" w14:paraId="3B7C1757" w14:textId="77777777" w:rsidTr="00246E8E">
        <w:tc>
          <w:tcPr>
            <w:tcW w:w="7624" w:type="dxa"/>
            <w:shd w:val="clear" w:color="auto" w:fill="FFF2CC" w:themeFill="accent4" w:themeFillTint="33"/>
          </w:tcPr>
          <w:p w14:paraId="4EE6B530" w14:textId="77777777" w:rsidR="00F20138" w:rsidRPr="0000623D" w:rsidRDefault="00F20138" w:rsidP="00246E8E">
            <w:pPr>
              <w:rPr>
                <w:rFonts w:cstheme="minorHAnsi"/>
                <w:sz w:val="24"/>
                <w:szCs w:val="24"/>
              </w:rPr>
            </w:pPr>
            <w:r w:rsidRPr="0000623D">
              <w:rPr>
                <w:rFonts w:cstheme="minorHAnsi"/>
                <w:sz w:val="24"/>
                <w:szCs w:val="24"/>
              </w:rPr>
              <w:t>Study Day evaluation and ‘Maxcourse’</w:t>
            </w:r>
          </w:p>
        </w:tc>
        <w:tc>
          <w:tcPr>
            <w:tcW w:w="1392" w:type="dxa"/>
            <w:shd w:val="clear" w:color="auto" w:fill="FFF2CC" w:themeFill="accent4" w:themeFillTint="33"/>
          </w:tcPr>
          <w:p w14:paraId="03C1C3AB" w14:textId="77777777" w:rsidR="00F20138" w:rsidRPr="0000623D" w:rsidRDefault="00F20138" w:rsidP="00246E8E">
            <w:pPr>
              <w:rPr>
                <w:rFonts w:cstheme="minorHAnsi"/>
                <w:sz w:val="24"/>
                <w:szCs w:val="24"/>
              </w:rPr>
            </w:pPr>
            <w:r w:rsidRPr="0000623D">
              <w:rPr>
                <w:rFonts w:cstheme="minorHAnsi"/>
                <w:sz w:val="24"/>
                <w:szCs w:val="24"/>
              </w:rPr>
              <w:t>2</w:t>
            </w:r>
            <w:r>
              <w:rPr>
                <w:rFonts w:cstheme="minorHAnsi"/>
                <w:sz w:val="24"/>
                <w:szCs w:val="24"/>
              </w:rPr>
              <w:t>2</w:t>
            </w:r>
          </w:p>
        </w:tc>
      </w:tr>
      <w:tr w:rsidR="00F20138" w:rsidRPr="0000623D" w14:paraId="79601479" w14:textId="77777777" w:rsidTr="00246E8E">
        <w:tc>
          <w:tcPr>
            <w:tcW w:w="7624" w:type="dxa"/>
            <w:shd w:val="clear" w:color="auto" w:fill="D9E2F3" w:themeFill="accent5" w:themeFillTint="33"/>
          </w:tcPr>
          <w:p w14:paraId="2298427E" w14:textId="77777777" w:rsidR="00F20138" w:rsidRPr="0000623D" w:rsidRDefault="00F20138" w:rsidP="00246E8E">
            <w:pPr>
              <w:rPr>
                <w:rFonts w:cstheme="minorHAnsi"/>
                <w:sz w:val="24"/>
                <w:szCs w:val="24"/>
              </w:rPr>
            </w:pPr>
            <w:r w:rsidRPr="0000623D">
              <w:rPr>
                <w:rFonts w:cstheme="minorHAnsi"/>
                <w:sz w:val="24"/>
                <w:szCs w:val="24"/>
              </w:rPr>
              <w:t>Dress code</w:t>
            </w:r>
          </w:p>
        </w:tc>
        <w:tc>
          <w:tcPr>
            <w:tcW w:w="1392" w:type="dxa"/>
            <w:shd w:val="clear" w:color="auto" w:fill="D9E2F3" w:themeFill="accent5" w:themeFillTint="33"/>
          </w:tcPr>
          <w:p w14:paraId="463BA61A" w14:textId="77777777" w:rsidR="00F20138" w:rsidRPr="0000623D" w:rsidRDefault="00F20138" w:rsidP="00246E8E">
            <w:pPr>
              <w:rPr>
                <w:rFonts w:cstheme="minorHAnsi"/>
                <w:sz w:val="24"/>
                <w:szCs w:val="24"/>
              </w:rPr>
            </w:pPr>
            <w:r w:rsidRPr="0000623D">
              <w:rPr>
                <w:rFonts w:cstheme="minorHAnsi"/>
                <w:sz w:val="24"/>
                <w:szCs w:val="24"/>
              </w:rPr>
              <w:t>2</w:t>
            </w:r>
            <w:r>
              <w:rPr>
                <w:rFonts w:cstheme="minorHAnsi"/>
                <w:sz w:val="24"/>
                <w:szCs w:val="24"/>
              </w:rPr>
              <w:t>2</w:t>
            </w:r>
          </w:p>
        </w:tc>
      </w:tr>
      <w:tr w:rsidR="00F20138" w:rsidRPr="0000623D" w14:paraId="5B3D594E" w14:textId="77777777" w:rsidTr="00246E8E">
        <w:tc>
          <w:tcPr>
            <w:tcW w:w="7624" w:type="dxa"/>
            <w:shd w:val="clear" w:color="auto" w:fill="FFF2CC" w:themeFill="accent4" w:themeFillTint="33"/>
          </w:tcPr>
          <w:p w14:paraId="75FE6EC6" w14:textId="77777777" w:rsidR="00F20138" w:rsidRPr="0000623D" w:rsidRDefault="00F20138" w:rsidP="00246E8E">
            <w:pPr>
              <w:rPr>
                <w:rFonts w:cstheme="minorHAnsi"/>
                <w:sz w:val="24"/>
                <w:szCs w:val="24"/>
              </w:rPr>
            </w:pPr>
            <w:r w:rsidRPr="0000623D">
              <w:rPr>
                <w:rFonts w:cstheme="minorHAnsi"/>
                <w:sz w:val="24"/>
                <w:szCs w:val="24"/>
              </w:rPr>
              <w:t>Social media</w:t>
            </w:r>
          </w:p>
        </w:tc>
        <w:tc>
          <w:tcPr>
            <w:tcW w:w="1392" w:type="dxa"/>
            <w:shd w:val="clear" w:color="auto" w:fill="FFF2CC" w:themeFill="accent4" w:themeFillTint="33"/>
          </w:tcPr>
          <w:p w14:paraId="3CEC95D8" w14:textId="77777777" w:rsidR="00F20138" w:rsidRPr="0000623D" w:rsidRDefault="00F20138" w:rsidP="00246E8E">
            <w:pPr>
              <w:rPr>
                <w:rFonts w:cstheme="minorHAnsi"/>
                <w:sz w:val="24"/>
                <w:szCs w:val="24"/>
              </w:rPr>
            </w:pPr>
            <w:r w:rsidRPr="0000623D">
              <w:rPr>
                <w:rFonts w:cstheme="minorHAnsi"/>
                <w:sz w:val="24"/>
                <w:szCs w:val="24"/>
              </w:rPr>
              <w:t>2</w:t>
            </w:r>
            <w:r>
              <w:rPr>
                <w:rFonts w:cstheme="minorHAnsi"/>
                <w:sz w:val="24"/>
                <w:szCs w:val="24"/>
              </w:rPr>
              <w:t>2</w:t>
            </w:r>
          </w:p>
        </w:tc>
      </w:tr>
      <w:tr w:rsidR="00F20138" w:rsidRPr="0000623D" w14:paraId="256FA725" w14:textId="77777777" w:rsidTr="00246E8E">
        <w:tc>
          <w:tcPr>
            <w:tcW w:w="7624" w:type="dxa"/>
            <w:shd w:val="clear" w:color="auto" w:fill="D9E2F3" w:themeFill="accent5" w:themeFillTint="33"/>
          </w:tcPr>
          <w:p w14:paraId="5B97FD5F" w14:textId="77777777" w:rsidR="00F20138" w:rsidRDefault="00F20138" w:rsidP="00246E8E">
            <w:pPr>
              <w:rPr>
                <w:rFonts w:cstheme="minorHAnsi"/>
                <w:sz w:val="24"/>
                <w:szCs w:val="24"/>
              </w:rPr>
            </w:pPr>
            <w:r w:rsidRPr="0000623D">
              <w:rPr>
                <w:rFonts w:cstheme="minorHAnsi"/>
                <w:sz w:val="24"/>
                <w:szCs w:val="24"/>
              </w:rPr>
              <w:t>Support</w:t>
            </w:r>
          </w:p>
          <w:p w14:paraId="70DFFEE6" w14:textId="77777777" w:rsidR="00F20138" w:rsidRPr="0000623D" w:rsidRDefault="00F20138" w:rsidP="00246E8E">
            <w:pPr>
              <w:ind w:left="1448"/>
              <w:rPr>
                <w:rFonts w:cstheme="minorHAnsi"/>
                <w:sz w:val="24"/>
                <w:szCs w:val="24"/>
              </w:rPr>
            </w:pPr>
            <w:r>
              <w:rPr>
                <w:rFonts w:cstheme="minorHAnsi"/>
                <w:sz w:val="24"/>
                <w:szCs w:val="24"/>
              </w:rPr>
              <w:t>Professional Support Unit (PSU)</w:t>
            </w:r>
          </w:p>
        </w:tc>
        <w:tc>
          <w:tcPr>
            <w:tcW w:w="1392" w:type="dxa"/>
            <w:shd w:val="clear" w:color="auto" w:fill="D9E2F3" w:themeFill="accent5" w:themeFillTint="33"/>
          </w:tcPr>
          <w:p w14:paraId="5C42B224" w14:textId="77777777" w:rsidR="00F20138" w:rsidRDefault="00F20138" w:rsidP="00246E8E">
            <w:pPr>
              <w:rPr>
                <w:rFonts w:cstheme="minorHAnsi"/>
                <w:sz w:val="24"/>
                <w:szCs w:val="24"/>
              </w:rPr>
            </w:pPr>
            <w:r w:rsidRPr="0000623D">
              <w:rPr>
                <w:rFonts w:cstheme="minorHAnsi"/>
                <w:sz w:val="24"/>
                <w:szCs w:val="24"/>
              </w:rPr>
              <w:t>2</w:t>
            </w:r>
            <w:r>
              <w:rPr>
                <w:rFonts w:cstheme="minorHAnsi"/>
                <w:sz w:val="24"/>
                <w:szCs w:val="24"/>
              </w:rPr>
              <w:t>4</w:t>
            </w:r>
          </w:p>
          <w:p w14:paraId="05B90133" w14:textId="77777777" w:rsidR="00F20138" w:rsidRPr="0000623D" w:rsidRDefault="00F20138" w:rsidP="00246E8E">
            <w:pPr>
              <w:rPr>
                <w:rFonts w:cstheme="minorHAnsi"/>
                <w:sz w:val="24"/>
                <w:szCs w:val="24"/>
              </w:rPr>
            </w:pPr>
            <w:r>
              <w:rPr>
                <w:rFonts w:cstheme="minorHAnsi"/>
                <w:sz w:val="24"/>
                <w:szCs w:val="24"/>
              </w:rPr>
              <w:t>25</w:t>
            </w:r>
          </w:p>
        </w:tc>
      </w:tr>
      <w:tr w:rsidR="00F20138" w:rsidRPr="0000623D" w14:paraId="3071971C" w14:textId="77777777" w:rsidTr="00246E8E">
        <w:tc>
          <w:tcPr>
            <w:tcW w:w="7624" w:type="dxa"/>
            <w:shd w:val="clear" w:color="auto" w:fill="FFF2CC" w:themeFill="accent4" w:themeFillTint="33"/>
          </w:tcPr>
          <w:p w14:paraId="476BF0F6" w14:textId="77777777" w:rsidR="00F20138" w:rsidRPr="0000623D" w:rsidRDefault="00F20138" w:rsidP="00246E8E">
            <w:pPr>
              <w:rPr>
                <w:rFonts w:cstheme="minorHAnsi"/>
                <w:sz w:val="24"/>
                <w:szCs w:val="24"/>
              </w:rPr>
            </w:pPr>
            <w:r w:rsidRPr="0000623D">
              <w:rPr>
                <w:rFonts w:cstheme="minorHAnsi"/>
                <w:sz w:val="24"/>
                <w:szCs w:val="24"/>
              </w:rPr>
              <w:t xml:space="preserve">Complaints </w:t>
            </w:r>
          </w:p>
        </w:tc>
        <w:tc>
          <w:tcPr>
            <w:tcW w:w="1392" w:type="dxa"/>
            <w:shd w:val="clear" w:color="auto" w:fill="FFF2CC" w:themeFill="accent4" w:themeFillTint="33"/>
          </w:tcPr>
          <w:p w14:paraId="1307E1E4" w14:textId="77777777" w:rsidR="00F20138" w:rsidRPr="0000623D" w:rsidRDefault="00F20138" w:rsidP="00246E8E">
            <w:pPr>
              <w:rPr>
                <w:rFonts w:cstheme="minorHAnsi"/>
                <w:sz w:val="24"/>
                <w:szCs w:val="24"/>
              </w:rPr>
            </w:pPr>
            <w:r w:rsidRPr="0000623D">
              <w:rPr>
                <w:rFonts w:cstheme="minorHAnsi"/>
                <w:sz w:val="24"/>
                <w:szCs w:val="24"/>
              </w:rPr>
              <w:t>2</w:t>
            </w:r>
            <w:r>
              <w:rPr>
                <w:rFonts w:cstheme="minorHAnsi"/>
                <w:sz w:val="24"/>
                <w:szCs w:val="24"/>
              </w:rPr>
              <w:t>5</w:t>
            </w:r>
          </w:p>
        </w:tc>
      </w:tr>
      <w:tr w:rsidR="00F20138" w:rsidRPr="0000623D" w14:paraId="7A52A8C4" w14:textId="77777777" w:rsidTr="00246E8E">
        <w:tc>
          <w:tcPr>
            <w:tcW w:w="7624" w:type="dxa"/>
            <w:shd w:val="clear" w:color="auto" w:fill="D9E2F3" w:themeFill="accent5" w:themeFillTint="33"/>
          </w:tcPr>
          <w:p w14:paraId="10BED841" w14:textId="77777777" w:rsidR="00F20138" w:rsidRPr="0000623D" w:rsidRDefault="00F20138" w:rsidP="00246E8E">
            <w:pPr>
              <w:rPr>
                <w:rFonts w:cstheme="minorHAnsi"/>
                <w:sz w:val="24"/>
                <w:szCs w:val="24"/>
              </w:rPr>
            </w:pPr>
            <w:r w:rsidRPr="0000623D">
              <w:rPr>
                <w:rFonts w:cstheme="minorHAnsi"/>
                <w:sz w:val="24"/>
                <w:szCs w:val="24"/>
              </w:rPr>
              <w:t>Protecting children and vulnerable adults</w:t>
            </w:r>
          </w:p>
        </w:tc>
        <w:tc>
          <w:tcPr>
            <w:tcW w:w="1392" w:type="dxa"/>
            <w:shd w:val="clear" w:color="auto" w:fill="D9E2F3" w:themeFill="accent5" w:themeFillTint="33"/>
          </w:tcPr>
          <w:p w14:paraId="047AE93E" w14:textId="77777777" w:rsidR="00F20138" w:rsidRPr="0000623D" w:rsidRDefault="00F20138" w:rsidP="00246E8E">
            <w:pPr>
              <w:rPr>
                <w:rFonts w:cstheme="minorHAnsi"/>
                <w:sz w:val="24"/>
                <w:szCs w:val="24"/>
              </w:rPr>
            </w:pPr>
            <w:r w:rsidRPr="0000623D">
              <w:rPr>
                <w:rFonts w:cstheme="minorHAnsi"/>
                <w:sz w:val="24"/>
                <w:szCs w:val="24"/>
              </w:rPr>
              <w:t>2</w:t>
            </w:r>
            <w:r>
              <w:rPr>
                <w:rFonts w:cstheme="minorHAnsi"/>
                <w:sz w:val="24"/>
                <w:szCs w:val="24"/>
              </w:rPr>
              <w:t>5</w:t>
            </w:r>
          </w:p>
        </w:tc>
      </w:tr>
      <w:tr w:rsidR="00F20138" w:rsidRPr="0000623D" w14:paraId="20196A16" w14:textId="77777777" w:rsidTr="00246E8E">
        <w:tc>
          <w:tcPr>
            <w:tcW w:w="7624" w:type="dxa"/>
            <w:shd w:val="clear" w:color="auto" w:fill="FFF2CC" w:themeFill="accent4" w:themeFillTint="33"/>
          </w:tcPr>
          <w:p w14:paraId="50215EB7" w14:textId="77777777" w:rsidR="00F20138" w:rsidRPr="0000623D" w:rsidRDefault="00F20138" w:rsidP="00246E8E">
            <w:pPr>
              <w:rPr>
                <w:rFonts w:cstheme="minorHAnsi"/>
                <w:sz w:val="24"/>
                <w:szCs w:val="24"/>
              </w:rPr>
            </w:pPr>
            <w:r w:rsidRPr="0000623D">
              <w:rPr>
                <w:rFonts w:cstheme="minorHAnsi"/>
                <w:sz w:val="24"/>
                <w:szCs w:val="24"/>
              </w:rPr>
              <w:t>Raising concerns</w:t>
            </w:r>
          </w:p>
        </w:tc>
        <w:tc>
          <w:tcPr>
            <w:tcW w:w="1392" w:type="dxa"/>
            <w:shd w:val="clear" w:color="auto" w:fill="FFF2CC" w:themeFill="accent4" w:themeFillTint="33"/>
          </w:tcPr>
          <w:p w14:paraId="2B3B6188" w14:textId="77777777" w:rsidR="00F20138" w:rsidRPr="0000623D" w:rsidRDefault="00F20138" w:rsidP="00246E8E">
            <w:pPr>
              <w:rPr>
                <w:rFonts w:cstheme="minorHAnsi"/>
                <w:sz w:val="24"/>
                <w:szCs w:val="24"/>
              </w:rPr>
            </w:pPr>
            <w:r w:rsidRPr="0000623D">
              <w:rPr>
                <w:rFonts w:cstheme="minorHAnsi"/>
                <w:sz w:val="24"/>
                <w:szCs w:val="24"/>
              </w:rPr>
              <w:t>2</w:t>
            </w:r>
            <w:r>
              <w:rPr>
                <w:rFonts w:cstheme="minorHAnsi"/>
                <w:sz w:val="24"/>
                <w:szCs w:val="24"/>
              </w:rPr>
              <w:t>6</w:t>
            </w:r>
          </w:p>
        </w:tc>
      </w:tr>
      <w:tr w:rsidR="00F20138" w:rsidRPr="0000623D" w14:paraId="7D339681" w14:textId="77777777" w:rsidTr="00246E8E">
        <w:tc>
          <w:tcPr>
            <w:tcW w:w="7624" w:type="dxa"/>
            <w:shd w:val="clear" w:color="auto" w:fill="D9E2F3" w:themeFill="accent5" w:themeFillTint="33"/>
          </w:tcPr>
          <w:p w14:paraId="0A079301" w14:textId="77777777" w:rsidR="00F20138" w:rsidRPr="0000623D" w:rsidRDefault="00F20138" w:rsidP="00246E8E">
            <w:pPr>
              <w:rPr>
                <w:rFonts w:cstheme="minorHAnsi"/>
                <w:sz w:val="24"/>
                <w:szCs w:val="24"/>
              </w:rPr>
            </w:pPr>
            <w:r w:rsidRPr="0000623D">
              <w:rPr>
                <w:rFonts w:cstheme="minorHAnsi"/>
                <w:sz w:val="24"/>
                <w:szCs w:val="24"/>
              </w:rPr>
              <w:t>Careers Unit</w:t>
            </w:r>
          </w:p>
        </w:tc>
        <w:tc>
          <w:tcPr>
            <w:tcW w:w="1392" w:type="dxa"/>
            <w:shd w:val="clear" w:color="auto" w:fill="D9E2F3" w:themeFill="accent5" w:themeFillTint="33"/>
          </w:tcPr>
          <w:p w14:paraId="5F9F4C00" w14:textId="77777777" w:rsidR="00F20138" w:rsidRPr="0000623D" w:rsidRDefault="00F20138" w:rsidP="00246E8E">
            <w:pPr>
              <w:rPr>
                <w:rFonts w:cstheme="minorHAnsi"/>
                <w:sz w:val="24"/>
                <w:szCs w:val="24"/>
              </w:rPr>
            </w:pPr>
            <w:r w:rsidRPr="0000623D">
              <w:rPr>
                <w:rFonts w:cstheme="minorHAnsi"/>
                <w:sz w:val="24"/>
                <w:szCs w:val="24"/>
              </w:rPr>
              <w:t>2</w:t>
            </w:r>
            <w:r>
              <w:rPr>
                <w:rFonts w:cstheme="minorHAnsi"/>
                <w:sz w:val="24"/>
                <w:szCs w:val="24"/>
              </w:rPr>
              <w:t>6</w:t>
            </w:r>
          </w:p>
        </w:tc>
      </w:tr>
      <w:tr w:rsidR="00F20138" w:rsidRPr="0000623D" w14:paraId="4E71D8F2" w14:textId="77777777" w:rsidTr="00246E8E">
        <w:tc>
          <w:tcPr>
            <w:tcW w:w="7624" w:type="dxa"/>
            <w:shd w:val="clear" w:color="auto" w:fill="FFF2CC" w:themeFill="accent4" w:themeFillTint="33"/>
          </w:tcPr>
          <w:p w14:paraId="3F21D264" w14:textId="77777777" w:rsidR="00F20138" w:rsidRPr="0000623D" w:rsidRDefault="00F20138" w:rsidP="00246E8E">
            <w:pPr>
              <w:rPr>
                <w:rFonts w:cstheme="minorHAnsi"/>
                <w:sz w:val="24"/>
                <w:szCs w:val="24"/>
              </w:rPr>
            </w:pPr>
            <w:r w:rsidRPr="0000623D">
              <w:rPr>
                <w:rFonts w:cstheme="minorHAnsi"/>
                <w:sz w:val="24"/>
                <w:szCs w:val="24"/>
              </w:rPr>
              <w:t>Following completion of DFT</w:t>
            </w:r>
          </w:p>
        </w:tc>
        <w:tc>
          <w:tcPr>
            <w:tcW w:w="1392" w:type="dxa"/>
            <w:shd w:val="clear" w:color="auto" w:fill="FFF2CC" w:themeFill="accent4" w:themeFillTint="33"/>
          </w:tcPr>
          <w:p w14:paraId="0F91262A" w14:textId="77777777" w:rsidR="00F20138" w:rsidRPr="0000623D" w:rsidRDefault="00F20138" w:rsidP="00246E8E">
            <w:pPr>
              <w:rPr>
                <w:rFonts w:cstheme="minorHAnsi"/>
                <w:sz w:val="24"/>
                <w:szCs w:val="24"/>
              </w:rPr>
            </w:pPr>
            <w:r>
              <w:rPr>
                <w:rFonts w:cstheme="minorHAnsi"/>
                <w:sz w:val="24"/>
                <w:szCs w:val="24"/>
              </w:rPr>
              <w:t>27</w:t>
            </w:r>
          </w:p>
        </w:tc>
      </w:tr>
      <w:tr w:rsidR="00F20138" w:rsidRPr="0000623D" w14:paraId="6EE42C52" w14:textId="77777777" w:rsidTr="00246E8E">
        <w:tc>
          <w:tcPr>
            <w:tcW w:w="7624" w:type="dxa"/>
            <w:shd w:val="clear" w:color="auto" w:fill="D9E2F3" w:themeFill="accent5" w:themeFillTint="33"/>
          </w:tcPr>
          <w:p w14:paraId="009CA4E5" w14:textId="77777777" w:rsidR="00F20138" w:rsidRPr="0000623D" w:rsidRDefault="00F20138" w:rsidP="00246E8E">
            <w:pPr>
              <w:rPr>
                <w:rFonts w:cstheme="minorHAnsi"/>
                <w:sz w:val="24"/>
                <w:szCs w:val="24"/>
              </w:rPr>
            </w:pPr>
            <w:r w:rsidRPr="0000623D">
              <w:rPr>
                <w:rFonts w:cstheme="minorHAnsi"/>
                <w:sz w:val="24"/>
                <w:szCs w:val="24"/>
              </w:rPr>
              <w:t>Applying for Performers List entry in England as a current FD in Wales</w:t>
            </w:r>
          </w:p>
        </w:tc>
        <w:tc>
          <w:tcPr>
            <w:tcW w:w="1392" w:type="dxa"/>
            <w:shd w:val="clear" w:color="auto" w:fill="D9E2F3" w:themeFill="accent5" w:themeFillTint="33"/>
          </w:tcPr>
          <w:p w14:paraId="146E84AA" w14:textId="77777777" w:rsidR="00F20138" w:rsidRPr="0000623D" w:rsidRDefault="00F20138" w:rsidP="00246E8E">
            <w:pPr>
              <w:rPr>
                <w:rFonts w:cstheme="minorHAnsi"/>
                <w:sz w:val="24"/>
                <w:szCs w:val="24"/>
              </w:rPr>
            </w:pPr>
            <w:r>
              <w:rPr>
                <w:rFonts w:cstheme="minorHAnsi"/>
                <w:sz w:val="24"/>
                <w:szCs w:val="24"/>
              </w:rPr>
              <w:t>27</w:t>
            </w:r>
          </w:p>
        </w:tc>
      </w:tr>
      <w:tr w:rsidR="00F20138" w:rsidRPr="0000623D" w14:paraId="76650DEE" w14:textId="77777777" w:rsidTr="00246E8E">
        <w:tc>
          <w:tcPr>
            <w:tcW w:w="7624" w:type="dxa"/>
            <w:shd w:val="clear" w:color="auto" w:fill="FFF2CC" w:themeFill="accent4" w:themeFillTint="33"/>
          </w:tcPr>
          <w:p w14:paraId="428544D5" w14:textId="77777777" w:rsidR="00F20138" w:rsidRPr="0000623D" w:rsidRDefault="00F20138" w:rsidP="00246E8E">
            <w:pPr>
              <w:rPr>
                <w:rFonts w:cstheme="minorHAnsi"/>
                <w:sz w:val="24"/>
                <w:szCs w:val="24"/>
              </w:rPr>
            </w:pPr>
            <w:r w:rsidRPr="0000623D">
              <w:rPr>
                <w:rFonts w:cstheme="minorHAnsi"/>
                <w:sz w:val="24"/>
                <w:szCs w:val="24"/>
              </w:rPr>
              <w:t>The e-portfolio</w:t>
            </w:r>
          </w:p>
        </w:tc>
        <w:tc>
          <w:tcPr>
            <w:tcW w:w="1392" w:type="dxa"/>
            <w:shd w:val="clear" w:color="auto" w:fill="FFF2CC" w:themeFill="accent4" w:themeFillTint="33"/>
          </w:tcPr>
          <w:p w14:paraId="0DAE64FE" w14:textId="77777777" w:rsidR="00F20138" w:rsidRPr="0000623D" w:rsidRDefault="00F20138" w:rsidP="00246E8E">
            <w:pPr>
              <w:rPr>
                <w:rFonts w:cstheme="minorHAnsi"/>
                <w:sz w:val="24"/>
                <w:szCs w:val="24"/>
              </w:rPr>
            </w:pPr>
            <w:r>
              <w:rPr>
                <w:rFonts w:cstheme="minorHAnsi"/>
                <w:sz w:val="24"/>
                <w:szCs w:val="24"/>
              </w:rPr>
              <w:t>28</w:t>
            </w:r>
          </w:p>
        </w:tc>
      </w:tr>
      <w:tr w:rsidR="00F20138" w:rsidRPr="0000623D" w14:paraId="03EA87AA" w14:textId="77777777" w:rsidTr="00246E8E">
        <w:tc>
          <w:tcPr>
            <w:tcW w:w="7624" w:type="dxa"/>
            <w:shd w:val="clear" w:color="auto" w:fill="FFF2CC" w:themeFill="accent4" w:themeFillTint="33"/>
          </w:tcPr>
          <w:p w14:paraId="1DD4635E" w14:textId="77777777" w:rsidR="00F20138" w:rsidRPr="0000623D" w:rsidRDefault="00F20138" w:rsidP="00246E8E">
            <w:pPr>
              <w:rPr>
                <w:rFonts w:cstheme="minorHAnsi"/>
                <w:sz w:val="24"/>
                <w:szCs w:val="24"/>
              </w:rPr>
            </w:pPr>
            <w:r w:rsidRPr="0000623D">
              <w:rPr>
                <w:rFonts w:cstheme="minorHAnsi"/>
                <w:sz w:val="24"/>
                <w:szCs w:val="24"/>
              </w:rPr>
              <w:t>Appeals</w:t>
            </w:r>
          </w:p>
        </w:tc>
        <w:tc>
          <w:tcPr>
            <w:tcW w:w="1392" w:type="dxa"/>
            <w:shd w:val="clear" w:color="auto" w:fill="FFF2CC" w:themeFill="accent4" w:themeFillTint="33"/>
          </w:tcPr>
          <w:p w14:paraId="77F4C305" w14:textId="77777777" w:rsidR="00F20138" w:rsidRPr="0000623D" w:rsidRDefault="00F20138" w:rsidP="00246E8E">
            <w:pPr>
              <w:rPr>
                <w:rFonts w:cstheme="minorHAnsi"/>
                <w:sz w:val="24"/>
                <w:szCs w:val="24"/>
              </w:rPr>
            </w:pPr>
            <w:r>
              <w:rPr>
                <w:rFonts w:cstheme="minorHAnsi"/>
                <w:sz w:val="24"/>
                <w:szCs w:val="24"/>
              </w:rPr>
              <w:t>29</w:t>
            </w:r>
          </w:p>
        </w:tc>
      </w:tr>
      <w:tr w:rsidR="00F20138" w:rsidRPr="0000623D" w14:paraId="1D4DB0EA" w14:textId="77777777" w:rsidTr="00246E8E">
        <w:tc>
          <w:tcPr>
            <w:tcW w:w="7624" w:type="dxa"/>
            <w:shd w:val="clear" w:color="auto" w:fill="FFF2CC" w:themeFill="accent4" w:themeFillTint="33"/>
          </w:tcPr>
          <w:p w14:paraId="57632726" w14:textId="77777777" w:rsidR="00F20138" w:rsidRPr="0000623D" w:rsidRDefault="00F20138" w:rsidP="00246E8E">
            <w:pPr>
              <w:rPr>
                <w:rFonts w:cstheme="minorHAnsi"/>
                <w:sz w:val="24"/>
                <w:szCs w:val="24"/>
              </w:rPr>
            </w:pPr>
            <w:r>
              <w:rPr>
                <w:rFonts w:cstheme="minorHAnsi"/>
                <w:sz w:val="24"/>
                <w:szCs w:val="24"/>
              </w:rPr>
              <w:t>Appendix - HEIW Privacy Notice for Dental Foundation Trainees</w:t>
            </w:r>
          </w:p>
        </w:tc>
        <w:tc>
          <w:tcPr>
            <w:tcW w:w="1392" w:type="dxa"/>
            <w:shd w:val="clear" w:color="auto" w:fill="FFF2CC" w:themeFill="accent4" w:themeFillTint="33"/>
          </w:tcPr>
          <w:p w14:paraId="11E1C4F5" w14:textId="77777777" w:rsidR="00F20138" w:rsidRDefault="00F20138" w:rsidP="00246E8E">
            <w:pPr>
              <w:rPr>
                <w:rFonts w:cstheme="minorHAnsi"/>
                <w:sz w:val="24"/>
                <w:szCs w:val="24"/>
              </w:rPr>
            </w:pPr>
            <w:r>
              <w:rPr>
                <w:rFonts w:cstheme="minorHAnsi"/>
                <w:sz w:val="24"/>
                <w:szCs w:val="24"/>
              </w:rPr>
              <w:t>30</w:t>
            </w:r>
          </w:p>
        </w:tc>
      </w:tr>
    </w:tbl>
    <w:p w14:paraId="52133058" w14:textId="575D89B9" w:rsidR="00271416" w:rsidRPr="0000623D" w:rsidRDefault="00271416">
      <w:pPr>
        <w:rPr>
          <w:rFonts w:cstheme="minorHAnsi"/>
          <w:sz w:val="24"/>
          <w:szCs w:val="24"/>
        </w:rPr>
      </w:pPr>
    </w:p>
    <w:p w14:paraId="3650A0DA" w14:textId="77777777" w:rsidR="00D031BF" w:rsidRPr="0000623D" w:rsidRDefault="00D031BF">
      <w:pPr>
        <w:rPr>
          <w:rFonts w:cstheme="minorHAnsi"/>
          <w:sz w:val="24"/>
          <w:szCs w:val="24"/>
        </w:rPr>
      </w:pPr>
    </w:p>
    <w:p w14:paraId="5352D644" w14:textId="455BC8DB" w:rsidR="00271416" w:rsidRPr="0000623D" w:rsidRDefault="00FA53F9" w:rsidP="006C2529">
      <w:pPr>
        <w:tabs>
          <w:tab w:val="left" w:pos="3885"/>
        </w:tabs>
        <w:jc w:val="center"/>
        <w:rPr>
          <w:rFonts w:cstheme="minorHAnsi"/>
          <w:b/>
          <w:sz w:val="24"/>
          <w:szCs w:val="24"/>
        </w:rPr>
      </w:pPr>
      <w:r w:rsidRPr="0000623D">
        <w:rPr>
          <w:rFonts w:cstheme="minorHAnsi"/>
          <w:b/>
          <w:noProof/>
          <w:sz w:val="24"/>
          <w:szCs w:val="24"/>
          <w:lang w:eastAsia="en-GB"/>
        </w:rPr>
        <w:lastRenderedPageBreak/>
        <mc:AlternateContent>
          <mc:Choice Requires="wps">
            <w:drawing>
              <wp:anchor distT="45720" distB="45720" distL="114300" distR="114300" simplePos="0" relativeHeight="251658244" behindDoc="0" locked="0" layoutInCell="1" allowOverlap="1" wp14:anchorId="735F544A" wp14:editId="77355EFB">
                <wp:simplePos x="0" y="0"/>
                <wp:positionH relativeFrom="margin">
                  <wp:posOffset>-263525</wp:posOffset>
                </wp:positionH>
                <wp:positionV relativeFrom="paragraph">
                  <wp:posOffset>394335</wp:posOffset>
                </wp:positionV>
                <wp:extent cx="3428365" cy="1066800"/>
                <wp:effectExtent l="0" t="0" r="635" b="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8365" cy="1066800"/>
                        </a:xfrm>
                        <a:prstGeom prst="rect">
                          <a:avLst/>
                        </a:prstGeom>
                        <a:solidFill>
                          <a:srgbClr val="FFFFFF"/>
                        </a:solidFill>
                        <a:ln w="9525">
                          <a:noFill/>
                          <a:miter lim="800000"/>
                          <a:headEnd/>
                          <a:tailEnd/>
                        </a:ln>
                      </wps:spPr>
                      <wps:txbx>
                        <w:txbxContent>
                          <w:p w14:paraId="63FF3A7D" w14:textId="03DE6914" w:rsidR="00AA77D1" w:rsidRPr="00271416" w:rsidRDefault="00AA77D1" w:rsidP="00271416">
                            <w:pPr>
                              <w:pStyle w:val="NoSpacing"/>
                              <w:jc w:val="center"/>
                              <w:rPr>
                                <w:noProof/>
                                <w:sz w:val="24"/>
                                <w:szCs w:val="24"/>
                              </w:rPr>
                            </w:pPr>
                            <w:r>
                              <w:rPr>
                                <w:noProof/>
                                <w:sz w:val="24"/>
                                <w:szCs w:val="24"/>
                              </w:rPr>
                              <w:t xml:space="preserve">   Health Education and</w:t>
                            </w:r>
                            <w:r w:rsidRPr="00271416">
                              <w:rPr>
                                <w:noProof/>
                                <w:sz w:val="24"/>
                                <w:szCs w:val="24"/>
                              </w:rPr>
                              <w:t xml:space="preserve"> Improvement Wales (HEIW)</w:t>
                            </w:r>
                          </w:p>
                          <w:p w14:paraId="5173AC7E" w14:textId="4CB710B7" w:rsidR="00AA77D1" w:rsidRPr="00271416" w:rsidRDefault="00AA77D1" w:rsidP="00271416">
                            <w:pPr>
                              <w:pStyle w:val="NoSpacing"/>
                              <w:jc w:val="center"/>
                              <w:rPr>
                                <w:noProof/>
                                <w:sz w:val="24"/>
                                <w:szCs w:val="24"/>
                              </w:rPr>
                            </w:pPr>
                            <w:r w:rsidRPr="00271416">
                              <w:rPr>
                                <w:noProof/>
                                <w:sz w:val="24"/>
                                <w:szCs w:val="24"/>
                              </w:rPr>
                              <w:t xml:space="preserve">Ty Dysgu </w:t>
                            </w:r>
                          </w:p>
                          <w:p w14:paraId="5DAD4ADE" w14:textId="77777777" w:rsidR="00AA77D1" w:rsidRPr="00271416" w:rsidRDefault="00AA77D1" w:rsidP="00271416">
                            <w:pPr>
                              <w:pStyle w:val="NoSpacing"/>
                              <w:jc w:val="center"/>
                              <w:rPr>
                                <w:noProof/>
                                <w:sz w:val="24"/>
                                <w:szCs w:val="24"/>
                              </w:rPr>
                            </w:pPr>
                            <w:r w:rsidRPr="00271416">
                              <w:rPr>
                                <w:noProof/>
                                <w:sz w:val="24"/>
                                <w:szCs w:val="24"/>
                              </w:rPr>
                              <w:t>Cefn Coed</w:t>
                            </w:r>
                          </w:p>
                          <w:p w14:paraId="5C1E1278" w14:textId="77777777" w:rsidR="00AA77D1" w:rsidRPr="00271416" w:rsidRDefault="00AA77D1" w:rsidP="00271416">
                            <w:pPr>
                              <w:pStyle w:val="NoSpacing"/>
                              <w:jc w:val="center"/>
                              <w:rPr>
                                <w:noProof/>
                                <w:sz w:val="24"/>
                                <w:szCs w:val="24"/>
                              </w:rPr>
                            </w:pPr>
                            <w:r w:rsidRPr="00271416">
                              <w:rPr>
                                <w:noProof/>
                                <w:sz w:val="24"/>
                                <w:szCs w:val="24"/>
                              </w:rPr>
                              <w:t>Nantgarw</w:t>
                            </w:r>
                          </w:p>
                          <w:p w14:paraId="08B76E0C" w14:textId="77777777" w:rsidR="00AA77D1" w:rsidRPr="00271416" w:rsidRDefault="00AA77D1" w:rsidP="00271416">
                            <w:pPr>
                              <w:pStyle w:val="NoSpacing"/>
                              <w:jc w:val="center"/>
                              <w:rPr>
                                <w:sz w:val="24"/>
                                <w:szCs w:val="24"/>
                              </w:rPr>
                            </w:pPr>
                            <w:r w:rsidRPr="00271416">
                              <w:rPr>
                                <w:noProof/>
                                <w:sz w:val="24"/>
                                <w:szCs w:val="24"/>
                              </w:rPr>
                              <w:t>CF15 7QQ</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w14:anchorId="6BB8C8C9">
              <v:shape id="Text Box 2" style="position:absolute;left:0;text-align:left;margin-left:-20.75pt;margin-top:31.05pt;width:269.95pt;height:84pt;z-index:2516582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spid="_x0000_s1028"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r4mIwIAACMEAAAOAAAAZHJzL2Uyb0RvYy54bWysU9uO2yAQfa/Uf0C8N3acS7NWnNU221SV&#10;thdptx+AMY5RgaFAYqdfvwPOptH2rSoPiGGGw5kzM+vbQStyFM5LMBWdTnJKhOHQSLOv6I+n3bsV&#10;JT4w0zAFRlT0JDy93bx9s+5tKQroQDXCEQQxvuxtRbsQbJllnndCMz8BKww6W3CaBTTdPmsc6xFd&#10;q6zI82XWg2usAy68x9v70Uk3Cb9tBQ/f2taLQFRFkVtIu0t7Hfdss2bl3jHbSX6mwf6BhWbS4KcX&#10;qHsWGDk4+ReUltyBhzZMOOgM2lZykXLAbKb5q2weO2ZFygXF8fYik/9/sPzr8bsjsqnojBLDNJbo&#10;SQyBfICBFFGd3voSgx4thoUBr7HKKVNvH4D/9MTAtmNmL+6cg74TrEF20/gyu3o64vgIUvdfoMFv&#10;2CFAAhpap6N0KAZBdKzS6VKZSIXj5WxerGbLBSUcfdN8uVzlqXYZK1+eW+fDJwGaxENFHZY+wbPj&#10;gw+RDitfQuJvHpRsdlKpZLh9vVWOHBm2yS6tlMGrMGVIX9GbRbFIyAbi+9RBWgZsYyV1RZEZrrGx&#10;ohwfTZNCApNqPCMTZc76RElGccJQD6kQF9lraE4omIOxa3HK8NCB+01Jjx1bUf/rwJygRH02KPrN&#10;dD6PLZ6M+eJ9gYa79tTXHmY4QlU0UDIetyGNRZTDwB0Wp5VJtljFkcmZMnZiUvM8NbHVr+0U9We2&#10;N88AAAD//wMAUEsDBBQABgAIAAAAIQBdbm9l3wAAAAoBAAAPAAAAZHJzL2Rvd25yZXYueG1sTI/R&#10;ToNAEEXfTfyHzZj4YtoFpLRFlkZNNL629gMGdgpEdpaw20L/3vXJPk7uyb1nit1senGh0XWWFcTL&#10;CARxbXXHjYLj98diA8J5ZI29ZVJwJQe78v6uwFzbifd0OfhGhBJ2OSpovR9yKV3dkkG3tANxyE52&#10;NOjDOTZSjziFctPLJIoyabDjsNDiQO8t1T+Hs1Fw+pqeVtup+vTH9T7N3rBbV/aq1OPD/PoCwtPs&#10;/2H40w/qUAanyp5ZO9ErWKTxKqAKsiQGEYB0u0lBVAqS5ygGWRby9oXyFwAA//8DAFBLAQItABQA&#10;BgAIAAAAIQC2gziS/gAAAOEBAAATAAAAAAAAAAAAAAAAAAAAAABbQ29udGVudF9UeXBlc10ueG1s&#10;UEsBAi0AFAAGAAgAAAAhADj9If/WAAAAlAEAAAsAAAAAAAAAAAAAAAAALwEAAF9yZWxzLy5yZWxz&#10;UEsBAi0AFAAGAAgAAAAhAHX+viYjAgAAIwQAAA4AAAAAAAAAAAAAAAAALgIAAGRycy9lMm9Eb2Mu&#10;eG1sUEsBAi0AFAAGAAgAAAAhAF1ub2XfAAAACgEAAA8AAAAAAAAAAAAAAAAAfQQAAGRycy9kb3du&#10;cmV2LnhtbFBLBQYAAAAABAAEAPMAAACJBQAAAAA=&#10;" w14:anchorId="735F544A">
                <v:textbox>
                  <w:txbxContent>
                    <w:p w:rsidRPr="00271416" w:rsidR="00AA77D1" w:rsidP="00271416" w:rsidRDefault="00AA77D1" w14:paraId="7B31C19D" w14:textId="03DE6914">
                      <w:pPr>
                        <w:pStyle w:val="NoSpacing"/>
                        <w:jc w:val="center"/>
                        <w:rPr>
                          <w:noProof/>
                          <w:sz w:val="24"/>
                          <w:szCs w:val="24"/>
                        </w:rPr>
                      </w:pPr>
                      <w:r>
                        <w:rPr>
                          <w:noProof/>
                          <w:sz w:val="24"/>
                          <w:szCs w:val="24"/>
                        </w:rPr>
                        <w:t xml:space="preserve">   Health Education and</w:t>
                      </w:r>
                      <w:r w:rsidRPr="00271416">
                        <w:rPr>
                          <w:noProof/>
                          <w:sz w:val="24"/>
                          <w:szCs w:val="24"/>
                        </w:rPr>
                        <w:t xml:space="preserve"> Improvement Wales (HEIW)</w:t>
                      </w:r>
                    </w:p>
                    <w:p w:rsidRPr="00271416" w:rsidR="00AA77D1" w:rsidP="00271416" w:rsidRDefault="00AA77D1" w14:paraId="2F0A8C3C" w14:textId="4CB710B7">
                      <w:pPr>
                        <w:pStyle w:val="NoSpacing"/>
                        <w:jc w:val="center"/>
                        <w:rPr>
                          <w:noProof/>
                          <w:sz w:val="24"/>
                          <w:szCs w:val="24"/>
                        </w:rPr>
                      </w:pPr>
                      <w:r w:rsidRPr="00271416">
                        <w:rPr>
                          <w:noProof/>
                          <w:sz w:val="24"/>
                          <w:szCs w:val="24"/>
                        </w:rPr>
                        <w:t xml:space="preserve">Ty Dysgu </w:t>
                      </w:r>
                    </w:p>
                    <w:p w:rsidRPr="00271416" w:rsidR="00AA77D1" w:rsidP="00271416" w:rsidRDefault="00AA77D1" w14:paraId="292FAFE3" w14:textId="77777777">
                      <w:pPr>
                        <w:pStyle w:val="NoSpacing"/>
                        <w:jc w:val="center"/>
                        <w:rPr>
                          <w:noProof/>
                          <w:sz w:val="24"/>
                          <w:szCs w:val="24"/>
                        </w:rPr>
                      </w:pPr>
                      <w:r w:rsidRPr="00271416">
                        <w:rPr>
                          <w:noProof/>
                          <w:sz w:val="24"/>
                          <w:szCs w:val="24"/>
                        </w:rPr>
                        <w:t>Cefn Coed</w:t>
                      </w:r>
                    </w:p>
                    <w:p w:rsidRPr="00271416" w:rsidR="00AA77D1" w:rsidP="00271416" w:rsidRDefault="00AA77D1" w14:paraId="0D617C66" w14:textId="77777777">
                      <w:pPr>
                        <w:pStyle w:val="NoSpacing"/>
                        <w:jc w:val="center"/>
                        <w:rPr>
                          <w:noProof/>
                          <w:sz w:val="24"/>
                          <w:szCs w:val="24"/>
                        </w:rPr>
                      </w:pPr>
                      <w:r w:rsidRPr="00271416">
                        <w:rPr>
                          <w:noProof/>
                          <w:sz w:val="24"/>
                          <w:szCs w:val="24"/>
                        </w:rPr>
                        <w:t>Nantgarw</w:t>
                      </w:r>
                    </w:p>
                    <w:p w:rsidRPr="00271416" w:rsidR="00AA77D1" w:rsidP="00271416" w:rsidRDefault="00AA77D1" w14:paraId="27F556D7" w14:textId="77777777">
                      <w:pPr>
                        <w:pStyle w:val="NoSpacing"/>
                        <w:jc w:val="center"/>
                        <w:rPr>
                          <w:sz w:val="24"/>
                          <w:szCs w:val="24"/>
                        </w:rPr>
                      </w:pPr>
                      <w:r w:rsidRPr="00271416">
                        <w:rPr>
                          <w:noProof/>
                          <w:sz w:val="24"/>
                          <w:szCs w:val="24"/>
                        </w:rPr>
                        <w:t>CF15 7QQ</w:t>
                      </w:r>
                    </w:p>
                  </w:txbxContent>
                </v:textbox>
                <w10:wrap type="square" anchorx="margin"/>
              </v:shape>
            </w:pict>
          </mc:Fallback>
        </mc:AlternateContent>
      </w:r>
      <w:r w:rsidR="00271416" w:rsidRPr="0000623D">
        <w:rPr>
          <w:rFonts w:cstheme="minorHAnsi"/>
          <w:b/>
          <w:noProof/>
          <w:sz w:val="24"/>
          <w:szCs w:val="24"/>
          <w:lang w:eastAsia="en-GB"/>
        </w:rPr>
        <w:t xml:space="preserve">Health Education and Improvement Wales (HEIW) </w:t>
      </w:r>
    </w:p>
    <w:p w14:paraId="2BF2C4A6" w14:textId="257E6BD4" w:rsidR="00271416" w:rsidRPr="0000623D" w:rsidRDefault="00271416" w:rsidP="00271416">
      <w:pPr>
        <w:tabs>
          <w:tab w:val="left" w:pos="3885"/>
        </w:tabs>
        <w:rPr>
          <w:rFonts w:cstheme="minorHAnsi"/>
          <w:b/>
          <w:sz w:val="24"/>
          <w:szCs w:val="24"/>
        </w:rPr>
      </w:pPr>
      <w:r w:rsidRPr="0000623D">
        <w:rPr>
          <w:rFonts w:cstheme="minorHAnsi"/>
          <w:b/>
          <w:noProof/>
          <w:sz w:val="24"/>
          <w:szCs w:val="24"/>
          <w:lang w:eastAsia="en-GB"/>
        </w:rPr>
        <mc:AlternateContent>
          <mc:Choice Requires="wps">
            <w:drawing>
              <wp:anchor distT="0" distB="0" distL="114300" distR="114300" simplePos="0" relativeHeight="251658245" behindDoc="0" locked="0" layoutInCell="1" allowOverlap="1" wp14:anchorId="6C3E3611" wp14:editId="29AD145A">
                <wp:simplePos x="0" y="0"/>
                <wp:positionH relativeFrom="margin">
                  <wp:posOffset>3290397</wp:posOffset>
                </wp:positionH>
                <wp:positionV relativeFrom="paragraph">
                  <wp:posOffset>37869</wp:posOffset>
                </wp:positionV>
                <wp:extent cx="3185737" cy="1018309"/>
                <wp:effectExtent l="0" t="0" r="0" b="0"/>
                <wp:wrapNone/>
                <wp:docPr id="4" name="Text Box 4"/>
                <wp:cNvGraphicFramePr/>
                <a:graphic xmlns:a="http://schemas.openxmlformats.org/drawingml/2006/main">
                  <a:graphicData uri="http://schemas.microsoft.com/office/word/2010/wordprocessingShape">
                    <wps:wsp>
                      <wps:cNvSpPr txBox="1"/>
                      <wps:spPr>
                        <a:xfrm>
                          <a:off x="0" y="0"/>
                          <a:ext cx="3185737" cy="101830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DB716B4" w14:textId="77777777" w:rsidR="00AA77D1" w:rsidRPr="00271416" w:rsidRDefault="00AA77D1" w:rsidP="00271416">
                            <w:pPr>
                              <w:pStyle w:val="NoSpacing"/>
                              <w:jc w:val="center"/>
                              <w:rPr>
                                <w:sz w:val="24"/>
                                <w:szCs w:val="24"/>
                              </w:rPr>
                            </w:pPr>
                            <w:proofErr w:type="spellStart"/>
                            <w:r w:rsidRPr="00271416">
                              <w:rPr>
                                <w:sz w:val="24"/>
                                <w:szCs w:val="24"/>
                                <w:lang w:eastAsia="en-GB"/>
                              </w:rPr>
                              <w:t>Addysg</w:t>
                            </w:r>
                            <w:proofErr w:type="spellEnd"/>
                            <w:r w:rsidRPr="00271416">
                              <w:rPr>
                                <w:sz w:val="24"/>
                                <w:szCs w:val="24"/>
                                <w:lang w:eastAsia="en-GB"/>
                              </w:rPr>
                              <w:t xml:space="preserve"> a </w:t>
                            </w:r>
                            <w:proofErr w:type="spellStart"/>
                            <w:r w:rsidRPr="00271416">
                              <w:rPr>
                                <w:sz w:val="24"/>
                                <w:szCs w:val="24"/>
                                <w:lang w:eastAsia="en-GB"/>
                              </w:rPr>
                              <w:t>Gwella</w:t>
                            </w:r>
                            <w:proofErr w:type="spellEnd"/>
                            <w:r w:rsidRPr="00271416">
                              <w:rPr>
                                <w:sz w:val="24"/>
                                <w:szCs w:val="24"/>
                                <w:lang w:eastAsia="en-GB"/>
                              </w:rPr>
                              <w:t xml:space="preserve"> Iechyd Cymru (</w:t>
                            </w:r>
                            <w:proofErr w:type="spellStart"/>
                            <w:r w:rsidRPr="00271416">
                              <w:rPr>
                                <w:sz w:val="24"/>
                                <w:szCs w:val="24"/>
                                <w:lang w:eastAsia="en-GB"/>
                              </w:rPr>
                              <w:t>AaGIC</w:t>
                            </w:r>
                            <w:proofErr w:type="spellEnd"/>
                            <w:r w:rsidRPr="00271416">
                              <w:rPr>
                                <w:sz w:val="24"/>
                                <w:szCs w:val="24"/>
                                <w:lang w:eastAsia="en-GB"/>
                              </w:rPr>
                              <w:t>)</w:t>
                            </w:r>
                          </w:p>
                          <w:p w14:paraId="23EEE850" w14:textId="77777777" w:rsidR="00AA77D1" w:rsidRPr="00271416" w:rsidRDefault="00AA77D1" w:rsidP="00271416">
                            <w:pPr>
                              <w:pStyle w:val="NoSpacing"/>
                              <w:jc w:val="center"/>
                              <w:rPr>
                                <w:sz w:val="24"/>
                                <w:szCs w:val="24"/>
                              </w:rPr>
                            </w:pPr>
                            <w:r w:rsidRPr="00271416">
                              <w:rPr>
                                <w:sz w:val="24"/>
                                <w:szCs w:val="24"/>
                                <w:lang w:eastAsia="en-GB"/>
                              </w:rPr>
                              <w:t xml:space="preserve">Ty </w:t>
                            </w:r>
                            <w:proofErr w:type="spellStart"/>
                            <w:r w:rsidRPr="00271416">
                              <w:rPr>
                                <w:sz w:val="24"/>
                                <w:szCs w:val="24"/>
                                <w:lang w:eastAsia="en-GB"/>
                              </w:rPr>
                              <w:t>Dysgu</w:t>
                            </w:r>
                            <w:proofErr w:type="spellEnd"/>
                          </w:p>
                          <w:p w14:paraId="1F52FC23" w14:textId="77777777" w:rsidR="00AA77D1" w:rsidRPr="00271416" w:rsidRDefault="00AA77D1" w:rsidP="00271416">
                            <w:pPr>
                              <w:pStyle w:val="NoSpacing"/>
                              <w:jc w:val="center"/>
                              <w:rPr>
                                <w:sz w:val="24"/>
                                <w:szCs w:val="24"/>
                              </w:rPr>
                            </w:pPr>
                            <w:proofErr w:type="spellStart"/>
                            <w:r w:rsidRPr="00271416">
                              <w:rPr>
                                <w:sz w:val="24"/>
                                <w:szCs w:val="24"/>
                                <w:lang w:eastAsia="en-GB"/>
                              </w:rPr>
                              <w:t>Cefn</w:t>
                            </w:r>
                            <w:proofErr w:type="spellEnd"/>
                            <w:r w:rsidRPr="00271416">
                              <w:rPr>
                                <w:sz w:val="24"/>
                                <w:szCs w:val="24"/>
                                <w:lang w:eastAsia="en-GB"/>
                              </w:rPr>
                              <w:t xml:space="preserve"> Coed</w:t>
                            </w:r>
                          </w:p>
                          <w:p w14:paraId="4D9F9199" w14:textId="77777777" w:rsidR="00AA77D1" w:rsidRPr="00271416" w:rsidRDefault="00AA77D1" w:rsidP="00271416">
                            <w:pPr>
                              <w:pStyle w:val="NoSpacing"/>
                              <w:jc w:val="center"/>
                              <w:rPr>
                                <w:sz w:val="24"/>
                                <w:szCs w:val="24"/>
                              </w:rPr>
                            </w:pPr>
                            <w:proofErr w:type="spellStart"/>
                            <w:r w:rsidRPr="00271416">
                              <w:rPr>
                                <w:sz w:val="24"/>
                                <w:szCs w:val="24"/>
                                <w:lang w:eastAsia="en-GB"/>
                              </w:rPr>
                              <w:t>Nantgarw</w:t>
                            </w:r>
                            <w:proofErr w:type="spellEnd"/>
                          </w:p>
                          <w:p w14:paraId="7DA16DF9" w14:textId="77777777" w:rsidR="00AA77D1" w:rsidRDefault="00AA77D1" w:rsidP="00271416">
                            <w:pPr>
                              <w:pStyle w:val="NoSpacing"/>
                              <w:jc w:val="center"/>
                            </w:pPr>
                            <w:r w:rsidRPr="00271416">
                              <w:rPr>
                                <w:sz w:val="24"/>
                                <w:szCs w:val="24"/>
                                <w:lang w:eastAsia="en-GB"/>
                              </w:rPr>
                              <w:t>CF15 7QQ</w:t>
                            </w:r>
                          </w:p>
                          <w:p w14:paraId="3504F007" w14:textId="77777777" w:rsidR="00AA77D1" w:rsidRDefault="00AA77D1" w:rsidP="0027141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w14:anchorId="081828AF">
              <v:shape id="Text Box 4" style="position:absolute;margin-left:259.1pt;margin-top:3pt;width:250.85pt;height:80.2pt;z-index:25165824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spid="_x0000_s1029"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esxjwIAAJIFAAAOAAAAZHJzL2Uyb0RvYy54bWysVFFP2zAQfp+0/2D5fSRpC5SqKepATJMQ&#10;oMHEs+vY1Jrj82y3Sffrd3aStmO8MO0lsX3f3fk+f3fzy7bWZCucV2BKWpzklAjDoVLmpaTfn24+&#10;TSnxgZmKaTCipDvh6eXi44d5Y2diBGvQlXAEgxg/a2xJ1yHYWZZ5vhY18ydghUGjBFezgFv3klWO&#10;NRi91tkoz8+yBlxlHXDhPZ5ed0a6SPGlFDzcS+lFILqkeLeQvi59V/GbLeZs9uKYXSveX4P9wy1q&#10;pgwm3Ye6ZoGRjVN/haoVd+BBhhMOdQZSKi5SDVhNkb+q5nHNrEi1IDne7mny/y8sv9s+OKKqkk4o&#10;MazGJ3oSbSCfoSWTyE5j/QxBjxZhocVjfOXh3ONhLLqVro5/LIegHXne7bmNwTgejovp6fn4nBKO&#10;tiIvpuP8IsbJDu7W+fBFQE3ioqQOHy9xyra3PnTQARKzedCqulFap00UjLjSjmwZPrUO6ZIY/A+U&#10;NqQp6dn4NE+BDUT3LrI2MYxIkunTxdK7EtMq7LSIGG2+CYmUpUrfyM04F2afP6EjSmKq9zj2+MOt&#10;3uPc1YEeKTOYsHeulQGXqk89dqCs+jFQJjs8vs1R3XEZ2lWbtDIeFLCCaofCcNA1lrf8RuHj3TIf&#10;HpjDTkIt4HQI9/iRGpB86FeUrMH9eus84lHgaKWkwc4sqf+5YU5Qor8alP5FMZnEVk6byen5CDfu&#10;2LI6tphNfQWoiALnkOVpGfFBD0vpoH7GIbKMWdHEDMfcJQ3D8ip08wKHEBfLZQJh81oWbs2j5TF0&#10;ZDlK86l9Zs72+g0o/TsYepjNXsm4w0ZPA8tNAKmSxiPPHas9/9j4qUv6IRUny/E+oQ6jdPEbAAD/&#10;/wMAUEsDBBQABgAIAAAAIQCo6vQP4gAAAAoBAAAPAAAAZHJzL2Rvd25yZXYueG1sTI/NTsMwEITv&#10;SLyDtUhcUOukpaENcSqE+JG40RQQNzdekoh4HcVuEt6e7QluO5rR7DfZdrKtGLD3jSMF8TwCgVQ6&#10;01ClYF88ztYgfNBkdOsIFfygh21+fpbp1LiRXnHYhUpwCflUK6hD6FIpfVmj1X7uOiT2vlxvdWDZ&#10;V9L0euRy28pFFCXS6ob4Q607vK+x/N4drYLPq+rjxU9Pb+Nytewenofi5t0USl1eTHe3IAJO4S8M&#10;J3xGh5yZDu5IxotWwSpeLziqIOFJJz+KNxsQB76S5Bpknsn/E/JfAAAA//8DAFBLAQItABQABgAI&#10;AAAAIQC2gziS/gAAAOEBAAATAAAAAAAAAAAAAAAAAAAAAABbQ29udGVudF9UeXBlc10ueG1sUEsB&#10;Ai0AFAAGAAgAAAAhADj9If/WAAAAlAEAAAsAAAAAAAAAAAAAAAAALwEAAF9yZWxzLy5yZWxzUEsB&#10;Ai0AFAAGAAgAAAAhALoR6zGPAgAAkgUAAA4AAAAAAAAAAAAAAAAALgIAAGRycy9lMm9Eb2MueG1s&#10;UEsBAi0AFAAGAAgAAAAhAKjq9A/iAAAACgEAAA8AAAAAAAAAAAAAAAAA6QQAAGRycy9kb3ducmV2&#10;LnhtbFBLBQYAAAAABAAEAPMAAAD4BQAAAAA=&#10;" w14:anchorId="6C3E3611">
                <v:textbox>
                  <w:txbxContent>
                    <w:p w:rsidRPr="00271416" w:rsidR="00AA77D1" w:rsidP="00271416" w:rsidRDefault="00AA77D1" w14:paraId="528622B5" w14:textId="77777777">
                      <w:pPr>
                        <w:pStyle w:val="NoSpacing"/>
                        <w:jc w:val="center"/>
                        <w:rPr>
                          <w:sz w:val="24"/>
                          <w:szCs w:val="24"/>
                        </w:rPr>
                      </w:pPr>
                      <w:r w:rsidRPr="00271416">
                        <w:rPr>
                          <w:sz w:val="24"/>
                          <w:szCs w:val="24"/>
                          <w:lang w:eastAsia="en-GB"/>
                        </w:rPr>
                        <w:t>Addysg a Gwella Iechyd Cymru (AaGIC)</w:t>
                      </w:r>
                    </w:p>
                    <w:p w:rsidRPr="00271416" w:rsidR="00AA77D1" w:rsidP="00271416" w:rsidRDefault="00AA77D1" w14:paraId="597F29F7" w14:textId="77777777">
                      <w:pPr>
                        <w:pStyle w:val="NoSpacing"/>
                        <w:jc w:val="center"/>
                        <w:rPr>
                          <w:sz w:val="24"/>
                          <w:szCs w:val="24"/>
                        </w:rPr>
                      </w:pPr>
                      <w:r w:rsidRPr="00271416">
                        <w:rPr>
                          <w:sz w:val="24"/>
                          <w:szCs w:val="24"/>
                          <w:lang w:eastAsia="en-GB"/>
                        </w:rPr>
                        <w:t>Ty Dysgu</w:t>
                      </w:r>
                    </w:p>
                    <w:p w:rsidRPr="00271416" w:rsidR="00AA77D1" w:rsidP="00271416" w:rsidRDefault="00AA77D1" w14:paraId="4E6653D7" w14:textId="77777777">
                      <w:pPr>
                        <w:pStyle w:val="NoSpacing"/>
                        <w:jc w:val="center"/>
                        <w:rPr>
                          <w:sz w:val="24"/>
                          <w:szCs w:val="24"/>
                        </w:rPr>
                      </w:pPr>
                      <w:r w:rsidRPr="00271416">
                        <w:rPr>
                          <w:sz w:val="24"/>
                          <w:szCs w:val="24"/>
                          <w:lang w:eastAsia="en-GB"/>
                        </w:rPr>
                        <w:t>Cefn Coed</w:t>
                      </w:r>
                    </w:p>
                    <w:p w:rsidRPr="00271416" w:rsidR="00AA77D1" w:rsidP="00271416" w:rsidRDefault="00AA77D1" w14:paraId="1EA6C0B7" w14:textId="77777777">
                      <w:pPr>
                        <w:pStyle w:val="NoSpacing"/>
                        <w:jc w:val="center"/>
                        <w:rPr>
                          <w:sz w:val="24"/>
                          <w:szCs w:val="24"/>
                        </w:rPr>
                      </w:pPr>
                      <w:r w:rsidRPr="00271416">
                        <w:rPr>
                          <w:sz w:val="24"/>
                          <w:szCs w:val="24"/>
                          <w:lang w:eastAsia="en-GB"/>
                        </w:rPr>
                        <w:t>Nantgarw</w:t>
                      </w:r>
                    </w:p>
                    <w:p w:rsidR="00AA77D1" w:rsidP="00271416" w:rsidRDefault="00AA77D1" w14:paraId="418015C3" w14:textId="77777777">
                      <w:pPr>
                        <w:pStyle w:val="NoSpacing"/>
                        <w:jc w:val="center"/>
                      </w:pPr>
                      <w:r w:rsidRPr="00271416">
                        <w:rPr>
                          <w:sz w:val="24"/>
                          <w:szCs w:val="24"/>
                          <w:lang w:eastAsia="en-GB"/>
                        </w:rPr>
                        <w:t>CF15 7QQ</w:t>
                      </w:r>
                    </w:p>
                    <w:p w:rsidR="00AA77D1" w:rsidP="00271416" w:rsidRDefault="00AA77D1" w14:paraId="5DAB6C7B" w14:textId="77777777"/>
                  </w:txbxContent>
                </v:textbox>
                <w10:wrap anchorx="margin"/>
              </v:shape>
            </w:pict>
          </mc:Fallback>
        </mc:AlternateContent>
      </w:r>
    </w:p>
    <w:p w14:paraId="1B6ED4E5" w14:textId="77777777" w:rsidR="00271416" w:rsidRPr="0000623D" w:rsidRDefault="00271416" w:rsidP="00271416">
      <w:pPr>
        <w:rPr>
          <w:rFonts w:cstheme="minorHAnsi"/>
          <w:sz w:val="24"/>
          <w:szCs w:val="24"/>
        </w:rPr>
      </w:pPr>
    </w:p>
    <w:p w14:paraId="05EA1EB3" w14:textId="77777777" w:rsidR="00271416" w:rsidRPr="0000623D" w:rsidRDefault="00271416" w:rsidP="00271416">
      <w:pPr>
        <w:rPr>
          <w:rFonts w:cstheme="minorHAnsi"/>
          <w:sz w:val="24"/>
          <w:szCs w:val="24"/>
        </w:rPr>
      </w:pPr>
    </w:p>
    <w:p w14:paraId="291A78DF" w14:textId="77777777" w:rsidR="00FA53F9" w:rsidRPr="0000623D" w:rsidRDefault="00FA53F9" w:rsidP="00FA53F9">
      <w:pPr>
        <w:rPr>
          <w:rFonts w:cstheme="minorHAnsi"/>
          <w:sz w:val="24"/>
          <w:szCs w:val="24"/>
        </w:rPr>
      </w:pPr>
    </w:p>
    <w:p w14:paraId="366E35FE" w14:textId="1F66DA77" w:rsidR="00271416" w:rsidRPr="0000623D" w:rsidRDefault="00FA53F9" w:rsidP="00FA53F9">
      <w:pPr>
        <w:jc w:val="center"/>
        <w:rPr>
          <w:rFonts w:cstheme="minorHAnsi"/>
          <w:b/>
          <w:sz w:val="24"/>
          <w:szCs w:val="24"/>
        </w:rPr>
      </w:pPr>
      <w:bookmarkStart w:id="1" w:name="_Hlk79495121"/>
      <w:r w:rsidRPr="0000623D">
        <w:rPr>
          <w:rFonts w:cstheme="minorHAnsi"/>
          <w:b/>
          <w:sz w:val="24"/>
          <w:szCs w:val="24"/>
        </w:rPr>
        <w:t>HEIW.DFTenquiries@wales.nhs.uk</w:t>
      </w:r>
    </w:p>
    <w:tbl>
      <w:tblPr>
        <w:tblStyle w:val="TableGrid"/>
        <w:tblW w:w="0" w:type="auto"/>
        <w:tblLook w:val="04A0" w:firstRow="1" w:lastRow="0" w:firstColumn="1" w:lastColumn="0" w:noHBand="0" w:noVBand="1"/>
      </w:tblPr>
      <w:tblGrid>
        <w:gridCol w:w="2085"/>
        <w:gridCol w:w="6931"/>
      </w:tblGrid>
      <w:tr w:rsidR="00E137E5" w:rsidRPr="0000623D" w14:paraId="46CE200F" w14:textId="77777777" w:rsidTr="0009359A">
        <w:tc>
          <w:tcPr>
            <w:tcW w:w="2085" w:type="dxa"/>
          </w:tcPr>
          <w:p w14:paraId="3D1A1A8E" w14:textId="1B991F6B" w:rsidR="00271416" w:rsidRPr="0000623D" w:rsidRDefault="00E137E5" w:rsidP="0009359A">
            <w:pPr>
              <w:rPr>
                <w:rFonts w:cstheme="minorHAnsi"/>
                <w:sz w:val="24"/>
                <w:szCs w:val="24"/>
              </w:rPr>
            </w:pPr>
            <w:r>
              <w:rPr>
                <w:noProof/>
              </w:rPr>
              <w:drawing>
                <wp:inline distT="0" distB="0" distL="0" distR="0" wp14:anchorId="5C56FEE5" wp14:editId="5401E3E2">
                  <wp:extent cx="787400" cy="11811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95377" cy="1193065"/>
                          </a:xfrm>
                          <a:prstGeom prst="rect">
                            <a:avLst/>
                          </a:prstGeom>
                          <a:noFill/>
                          <a:ln>
                            <a:noFill/>
                          </a:ln>
                        </pic:spPr>
                      </pic:pic>
                    </a:graphicData>
                  </a:graphic>
                </wp:inline>
              </w:drawing>
            </w:r>
          </w:p>
        </w:tc>
        <w:tc>
          <w:tcPr>
            <w:tcW w:w="6931" w:type="dxa"/>
          </w:tcPr>
          <w:p w14:paraId="2D799141" w14:textId="77777777" w:rsidR="00271416" w:rsidRPr="0000623D" w:rsidRDefault="00271416" w:rsidP="0009359A">
            <w:pPr>
              <w:pStyle w:val="NoSpacing"/>
              <w:jc w:val="center"/>
              <w:rPr>
                <w:rFonts w:cstheme="minorHAnsi"/>
                <w:b/>
                <w:sz w:val="24"/>
                <w:szCs w:val="24"/>
                <w:lang w:val="en-GB"/>
              </w:rPr>
            </w:pPr>
          </w:p>
          <w:p w14:paraId="2BC63206" w14:textId="2B2AFCF8" w:rsidR="00271416" w:rsidRPr="0000623D" w:rsidRDefault="00E137E5" w:rsidP="0009359A">
            <w:pPr>
              <w:pStyle w:val="NoSpacing"/>
              <w:jc w:val="center"/>
              <w:rPr>
                <w:rFonts w:cstheme="minorHAnsi"/>
                <w:b/>
                <w:sz w:val="24"/>
                <w:szCs w:val="24"/>
                <w:lang w:val="en-GB"/>
              </w:rPr>
            </w:pPr>
            <w:r>
              <w:rPr>
                <w:rFonts w:cstheme="minorHAnsi"/>
                <w:b/>
                <w:sz w:val="24"/>
                <w:szCs w:val="24"/>
                <w:lang w:val="en-GB"/>
              </w:rPr>
              <w:t>Kirstie Moons</w:t>
            </w:r>
          </w:p>
          <w:p w14:paraId="6D79C7A0" w14:textId="5BACF9C2" w:rsidR="00271416" w:rsidRPr="0000623D" w:rsidRDefault="002F081F" w:rsidP="0009359A">
            <w:pPr>
              <w:pStyle w:val="NoSpacing"/>
              <w:jc w:val="center"/>
              <w:rPr>
                <w:rFonts w:cstheme="minorHAnsi"/>
                <w:sz w:val="24"/>
                <w:szCs w:val="24"/>
                <w:lang w:val="en-GB"/>
              </w:rPr>
            </w:pPr>
            <w:r w:rsidRPr="0000623D">
              <w:rPr>
                <w:rFonts w:cstheme="minorHAnsi"/>
                <w:sz w:val="24"/>
                <w:szCs w:val="24"/>
                <w:lang w:val="en-GB"/>
              </w:rPr>
              <w:t>Postgraduate Dental Dean</w:t>
            </w:r>
          </w:p>
          <w:p w14:paraId="73EC2ED9" w14:textId="48297305" w:rsidR="00271416" w:rsidRPr="0000623D" w:rsidRDefault="00271416" w:rsidP="0009359A">
            <w:pPr>
              <w:pStyle w:val="NoSpacing"/>
              <w:jc w:val="center"/>
              <w:rPr>
                <w:rFonts w:cstheme="minorHAnsi"/>
                <w:b/>
                <w:sz w:val="24"/>
                <w:szCs w:val="24"/>
                <w:lang w:val="en-GB"/>
              </w:rPr>
            </w:pPr>
            <w:r w:rsidRPr="0000623D">
              <w:rPr>
                <w:rFonts w:cstheme="minorHAnsi"/>
                <w:b/>
                <w:sz w:val="24"/>
                <w:szCs w:val="24"/>
                <w:lang w:val="en-GB"/>
              </w:rPr>
              <w:t xml:space="preserve">Email: </w:t>
            </w:r>
            <w:hyperlink r:id="rId14" w:history="1">
              <w:r w:rsidR="0061677B" w:rsidRPr="00C34990">
                <w:rPr>
                  <w:rStyle w:val="Hyperlink"/>
                </w:rPr>
                <w:t>kirstie.moons@wales.nhs.uk</w:t>
              </w:r>
            </w:hyperlink>
            <w:r w:rsidR="0061677B">
              <w:t xml:space="preserve"> </w:t>
            </w:r>
            <w:r w:rsidR="00FA53F9" w:rsidRPr="0000623D">
              <w:rPr>
                <w:rFonts w:cstheme="minorHAnsi"/>
                <w:b/>
                <w:sz w:val="24"/>
                <w:szCs w:val="24"/>
                <w:lang w:val="en-GB"/>
              </w:rPr>
              <w:t xml:space="preserve">                                       </w:t>
            </w:r>
          </w:p>
        </w:tc>
      </w:tr>
      <w:tr w:rsidR="00E137E5" w:rsidRPr="0000623D" w14:paraId="3CDE0EB8" w14:textId="77777777" w:rsidTr="0009359A">
        <w:tc>
          <w:tcPr>
            <w:tcW w:w="2085" w:type="dxa"/>
          </w:tcPr>
          <w:p w14:paraId="6CB0C892" w14:textId="21F4AF3E" w:rsidR="00271416" w:rsidRPr="0000623D" w:rsidRDefault="00E137E5" w:rsidP="0009359A">
            <w:pPr>
              <w:rPr>
                <w:rFonts w:cstheme="minorHAnsi"/>
                <w:sz w:val="24"/>
                <w:szCs w:val="24"/>
              </w:rPr>
            </w:pPr>
            <w:r>
              <w:rPr>
                <w:rFonts w:eastAsia="Times New Roman"/>
                <w:noProof/>
              </w:rPr>
              <w:drawing>
                <wp:inline distT="0" distB="0" distL="0" distR="0" wp14:anchorId="2A74F4F7" wp14:editId="45B82539">
                  <wp:extent cx="784583" cy="7810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5" r:link="rId16" cstate="print">
                            <a:extLst>
                              <a:ext uri="{28A0092B-C50C-407E-A947-70E740481C1C}">
                                <a14:useLocalDpi xmlns:a14="http://schemas.microsoft.com/office/drawing/2010/main" val="0"/>
                              </a:ext>
                            </a:extLst>
                          </a:blip>
                          <a:srcRect b="9778"/>
                          <a:stretch/>
                        </pic:blipFill>
                        <pic:spPr bwMode="auto">
                          <a:xfrm>
                            <a:off x="0" y="0"/>
                            <a:ext cx="806952" cy="80331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6931" w:type="dxa"/>
          </w:tcPr>
          <w:p w14:paraId="550B832C" w14:textId="1E2FC83F" w:rsidR="00271416" w:rsidRPr="0000623D" w:rsidRDefault="00271416" w:rsidP="0009359A">
            <w:pPr>
              <w:pStyle w:val="NoSpacing"/>
              <w:jc w:val="center"/>
              <w:rPr>
                <w:rFonts w:cstheme="minorHAnsi"/>
                <w:b/>
                <w:sz w:val="24"/>
                <w:szCs w:val="24"/>
                <w:lang w:val="en-GB"/>
              </w:rPr>
            </w:pPr>
            <w:r w:rsidRPr="0000623D">
              <w:rPr>
                <w:rFonts w:cstheme="minorHAnsi"/>
                <w:b/>
                <w:sz w:val="24"/>
                <w:szCs w:val="24"/>
                <w:lang w:val="en-GB"/>
              </w:rPr>
              <w:t xml:space="preserve">Mr </w:t>
            </w:r>
            <w:r w:rsidR="00E137E5">
              <w:rPr>
                <w:rFonts w:cstheme="minorHAnsi"/>
                <w:b/>
                <w:sz w:val="24"/>
                <w:szCs w:val="24"/>
                <w:lang w:val="en-GB"/>
              </w:rPr>
              <w:t>David Hannington</w:t>
            </w:r>
          </w:p>
          <w:p w14:paraId="35B40BD2" w14:textId="77777777" w:rsidR="00271416" w:rsidRPr="0000623D" w:rsidRDefault="00271416" w:rsidP="0009359A">
            <w:pPr>
              <w:pStyle w:val="NoSpacing"/>
              <w:jc w:val="center"/>
              <w:rPr>
                <w:rFonts w:cstheme="minorHAnsi"/>
                <w:sz w:val="24"/>
                <w:szCs w:val="24"/>
                <w:lang w:val="en-GB"/>
              </w:rPr>
            </w:pPr>
            <w:r w:rsidRPr="0000623D">
              <w:rPr>
                <w:rFonts w:cstheme="minorHAnsi"/>
                <w:sz w:val="24"/>
                <w:szCs w:val="24"/>
                <w:lang w:val="en-GB"/>
              </w:rPr>
              <w:t>Associate Dean Dental Foundation Training</w:t>
            </w:r>
          </w:p>
          <w:p w14:paraId="5A20CD2B" w14:textId="4CF25B0B" w:rsidR="00271416" w:rsidRPr="0000623D" w:rsidRDefault="00271416" w:rsidP="0009359A">
            <w:pPr>
              <w:pStyle w:val="NoSpacing"/>
              <w:jc w:val="center"/>
              <w:rPr>
                <w:rFonts w:cstheme="minorHAnsi"/>
                <w:sz w:val="24"/>
                <w:szCs w:val="24"/>
                <w:lang w:val="en-GB"/>
              </w:rPr>
            </w:pPr>
            <w:r w:rsidRPr="0000623D">
              <w:rPr>
                <w:rFonts w:cstheme="minorHAnsi"/>
                <w:sz w:val="24"/>
                <w:szCs w:val="24"/>
                <w:lang w:val="en-GB"/>
              </w:rPr>
              <w:t xml:space="preserve">Email: </w:t>
            </w:r>
            <w:hyperlink r:id="rId17" w:history="1">
              <w:r w:rsidR="0061677B" w:rsidRPr="00C34990">
                <w:rPr>
                  <w:rStyle w:val="Hyperlink"/>
                </w:rPr>
                <w:t>david.hannington3@wales.nhs.uk</w:t>
              </w:r>
            </w:hyperlink>
            <w:r w:rsidR="0061677B">
              <w:t xml:space="preserve"> </w:t>
            </w:r>
          </w:p>
          <w:p w14:paraId="376BC7D5" w14:textId="77777777" w:rsidR="00271416" w:rsidRPr="0000623D" w:rsidRDefault="00271416" w:rsidP="0009359A">
            <w:pPr>
              <w:rPr>
                <w:rFonts w:cstheme="minorHAnsi"/>
                <w:sz w:val="24"/>
                <w:szCs w:val="24"/>
              </w:rPr>
            </w:pPr>
          </w:p>
        </w:tc>
      </w:tr>
      <w:tr w:rsidR="00E137E5" w:rsidRPr="0000623D" w14:paraId="15EF478A" w14:textId="77777777" w:rsidTr="007E43E2">
        <w:trPr>
          <w:trHeight w:val="1577"/>
        </w:trPr>
        <w:tc>
          <w:tcPr>
            <w:tcW w:w="2085" w:type="dxa"/>
          </w:tcPr>
          <w:p w14:paraId="2DE7889B" w14:textId="78AD81EC" w:rsidR="00271416" w:rsidRPr="0000623D" w:rsidRDefault="00F81D35" w:rsidP="0009359A">
            <w:pPr>
              <w:rPr>
                <w:rFonts w:cstheme="minorHAnsi"/>
                <w:sz w:val="24"/>
                <w:szCs w:val="24"/>
              </w:rPr>
            </w:pPr>
            <w:r w:rsidRPr="0000623D">
              <w:rPr>
                <w:rFonts w:cstheme="minorHAnsi"/>
                <w:noProof/>
                <w:sz w:val="24"/>
                <w:szCs w:val="24"/>
              </w:rPr>
              <w:drawing>
                <wp:anchor distT="0" distB="0" distL="114300" distR="114300" simplePos="0" relativeHeight="251659776" behindDoc="1" locked="0" layoutInCell="1" allowOverlap="1" wp14:anchorId="5B8805D6" wp14:editId="2CB0A342">
                  <wp:simplePos x="0" y="0"/>
                  <wp:positionH relativeFrom="column">
                    <wp:posOffset>-8890</wp:posOffset>
                  </wp:positionH>
                  <wp:positionV relativeFrom="paragraph">
                    <wp:posOffset>3175</wp:posOffset>
                  </wp:positionV>
                  <wp:extent cx="826974" cy="958850"/>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14995" r="12907"/>
                          <a:stretch/>
                        </pic:blipFill>
                        <pic:spPr bwMode="auto">
                          <a:xfrm>
                            <a:off x="0" y="0"/>
                            <a:ext cx="835391" cy="96860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6931" w:type="dxa"/>
          </w:tcPr>
          <w:p w14:paraId="26705B08" w14:textId="77777777" w:rsidR="00271416" w:rsidRPr="0000623D" w:rsidRDefault="00271416" w:rsidP="0009359A">
            <w:pPr>
              <w:pStyle w:val="NoSpacing"/>
              <w:jc w:val="center"/>
              <w:rPr>
                <w:rFonts w:cstheme="minorHAnsi"/>
                <w:b/>
                <w:sz w:val="24"/>
                <w:szCs w:val="24"/>
                <w:lang w:val="en-GB"/>
              </w:rPr>
            </w:pPr>
            <w:r w:rsidRPr="0000623D">
              <w:rPr>
                <w:rFonts w:cstheme="minorHAnsi"/>
                <w:b/>
                <w:sz w:val="24"/>
                <w:szCs w:val="24"/>
                <w:lang w:val="en-GB"/>
              </w:rPr>
              <w:t>Mrs Gabrielle Lloyd</w:t>
            </w:r>
          </w:p>
          <w:p w14:paraId="3F6108A4" w14:textId="77777777" w:rsidR="00271416" w:rsidRPr="0000623D" w:rsidRDefault="00271416" w:rsidP="0009359A">
            <w:pPr>
              <w:pStyle w:val="NoSpacing"/>
              <w:jc w:val="center"/>
              <w:rPr>
                <w:rFonts w:cstheme="minorHAnsi"/>
                <w:sz w:val="24"/>
                <w:szCs w:val="24"/>
                <w:lang w:val="en-GB"/>
              </w:rPr>
            </w:pPr>
            <w:r w:rsidRPr="0000623D">
              <w:rPr>
                <w:rFonts w:cstheme="minorHAnsi"/>
                <w:sz w:val="24"/>
                <w:szCs w:val="24"/>
                <w:lang w:val="en-GB"/>
              </w:rPr>
              <w:t>Dental Foundation Training Manager</w:t>
            </w:r>
          </w:p>
          <w:p w14:paraId="0895410A" w14:textId="5D3414DC" w:rsidR="00271416" w:rsidRPr="0000623D" w:rsidRDefault="00271416" w:rsidP="0009359A">
            <w:pPr>
              <w:pStyle w:val="NoSpacing"/>
              <w:jc w:val="center"/>
              <w:rPr>
                <w:rFonts w:cstheme="minorHAnsi"/>
                <w:sz w:val="24"/>
                <w:szCs w:val="24"/>
                <w:lang w:val="en-GB"/>
              </w:rPr>
            </w:pPr>
            <w:r w:rsidRPr="0000623D">
              <w:rPr>
                <w:rFonts w:cstheme="minorHAnsi"/>
                <w:sz w:val="24"/>
                <w:szCs w:val="24"/>
                <w:lang w:val="en-GB"/>
              </w:rPr>
              <w:t xml:space="preserve">Tel: </w:t>
            </w:r>
            <w:r w:rsidR="00FA53F9" w:rsidRPr="0000623D">
              <w:rPr>
                <w:rFonts w:cstheme="minorHAnsi"/>
                <w:sz w:val="24"/>
                <w:szCs w:val="24"/>
                <w:lang w:val="en-GB"/>
              </w:rPr>
              <w:t>01443 824234</w:t>
            </w:r>
          </w:p>
          <w:p w14:paraId="60ECDEB8" w14:textId="6EDE3AF1" w:rsidR="00271416" w:rsidRPr="0000623D" w:rsidRDefault="00271416" w:rsidP="0009359A">
            <w:pPr>
              <w:pStyle w:val="NoSpacing"/>
              <w:jc w:val="center"/>
              <w:rPr>
                <w:rFonts w:cstheme="minorHAnsi"/>
                <w:sz w:val="24"/>
                <w:szCs w:val="24"/>
                <w:lang w:val="en-GB"/>
              </w:rPr>
            </w:pPr>
            <w:r w:rsidRPr="0000623D">
              <w:rPr>
                <w:rFonts w:cstheme="minorHAnsi"/>
                <w:sz w:val="24"/>
                <w:szCs w:val="24"/>
                <w:lang w:val="en-GB"/>
              </w:rPr>
              <w:t xml:space="preserve">Email: </w:t>
            </w:r>
            <w:hyperlink r:id="rId19" w:history="1">
              <w:r w:rsidR="0061677B" w:rsidRPr="00C34990">
                <w:rPr>
                  <w:rStyle w:val="Hyperlink"/>
                  <w:rFonts w:cstheme="minorHAnsi"/>
                  <w:sz w:val="24"/>
                  <w:szCs w:val="24"/>
                  <w:lang w:val="en-GB"/>
                </w:rPr>
                <w:t>Gabrielle.Lloyd@wales.nhs.uk</w:t>
              </w:r>
            </w:hyperlink>
            <w:r w:rsidR="0061677B">
              <w:rPr>
                <w:rStyle w:val="Hyperlink"/>
              </w:rPr>
              <w:t xml:space="preserve"> </w:t>
            </w:r>
            <w:r w:rsidR="0061677B">
              <w:rPr>
                <w:rStyle w:val="Hyperlink"/>
                <w:rFonts w:cstheme="minorHAnsi"/>
                <w:color w:val="auto"/>
                <w:sz w:val="24"/>
                <w:szCs w:val="24"/>
                <w:lang w:val="en-GB"/>
              </w:rPr>
              <w:t xml:space="preserve">  </w:t>
            </w:r>
            <w:r w:rsidRPr="0000623D">
              <w:rPr>
                <w:rFonts w:cstheme="minorHAnsi"/>
                <w:sz w:val="24"/>
                <w:szCs w:val="24"/>
                <w:lang w:val="en-GB"/>
              </w:rPr>
              <w:t xml:space="preserve"> </w:t>
            </w:r>
          </w:p>
          <w:p w14:paraId="7A291A9F" w14:textId="77777777" w:rsidR="00271416" w:rsidRPr="0000623D" w:rsidRDefault="00271416" w:rsidP="0009359A">
            <w:pPr>
              <w:rPr>
                <w:rFonts w:cstheme="minorHAnsi"/>
                <w:sz w:val="24"/>
                <w:szCs w:val="24"/>
              </w:rPr>
            </w:pPr>
          </w:p>
        </w:tc>
      </w:tr>
      <w:tr w:rsidR="00E137E5" w:rsidRPr="0000623D" w14:paraId="2FF1530E" w14:textId="77777777" w:rsidTr="007E43E2">
        <w:trPr>
          <w:trHeight w:val="2110"/>
        </w:trPr>
        <w:tc>
          <w:tcPr>
            <w:tcW w:w="2085" w:type="dxa"/>
          </w:tcPr>
          <w:p w14:paraId="179843B0" w14:textId="75E8B808" w:rsidR="00271416" w:rsidRPr="0000623D" w:rsidRDefault="00271416" w:rsidP="0009359A">
            <w:pPr>
              <w:rPr>
                <w:rFonts w:cstheme="minorHAnsi"/>
                <w:sz w:val="24"/>
                <w:szCs w:val="24"/>
              </w:rPr>
            </w:pPr>
            <w:r w:rsidRPr="0000623D">
              <w:rPr>
                <w:rFonts w:cstheme="minorHAnsi"/>
                <w:b/>
                <w:noProof/>
                <w:sz w:val="24"/>
                <w:szCs w:val="24"/>
                <w:lang w:eastAsia="en-GB"/>
              </w:rPr>
              <w:drawing>
                <wp:anchor distT="0" distB="0" distL="114300" distR="114300" simplePos="0" relativeHeight="251656704" behindDoc="1" locked="0" layoutInCell="1" allowOverlap="1" wp14:anchorId="2F219137" wp14:editId="2AF16653">
                  <wp:simplePos x="0" y="0"/>
                  <wp:positionH relativeFrom="column">
                    <wp:posOffset>-8890</wp:posOffset>
                  </wp:positionH>
                  <wp:positionV relativeFrom="paragraph">
                    <wp:posOffset>170180</wp:posOffset>
                  </wp:positionV>
                  <wp:extent cx="806450" cy="1074420"/>
                  <wp:effectExtent l="0" t="0" r="0" b="0"/>
                  <wp:wrapTight wrapText="bothSides">
                    <wp:wrapPolygon edited="0">
                      <wp:start x="0" y="0"/>
                      <wp:lineTo x="0" y="21064"/>
                      <wp:lineTo x="20920" y="21064"/>
                      <wp:lineTo x="20920"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achel Morgan.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806450" cy="1074420"/>
                          </a:xfrm>
                          <a:prstGeom prst="rect">
                            <a:avLst/>
                          </a:prstGeom>
                        </pic:spPr>
                      </pic:pic>
                    </a:graphicData>
                  </a:graphic>
                  <wp14:sizeRelH relativeFrom="page">
                    <wp14:pctWidth>0</wp14:pctWidth>
                  </wp14:sizeRelH>
                  <wp14:sizeRelV relativeFrom="page">
                    <wp14:pctHeight>0</wp14:pctHeight>
                  </wp14:sizeRelV>
                </wp:anchor>
              </w:drawing>
            </w:r>
          </w:p>
        </w:tc>
        <w:tc>
          <w:tcPr>
            <w:tcW w:w="6931" w:type="dxa"/>
          </w:tcPr>
          <w:p w14:paraId="47698683" w14:textId="77777777" w:rsidR="00271416" w:rsidRPr="0000623D" w:rsidRDefault="00271416" w:rsidP="0009359A">
            <w:pPr>
              <w:pStyle w:val="NoSpacing"/>
              <w:jc w:val="center"/>
              <w:rPr>
                <w:rFonts w:cstheme="minorHAnsi"/>
                <w:b/>
                <w:sz w:val="24"/>
                <w:szCs w:val="24"/>
                <w:lang w:val="en-GB"/>
              </w:rPr>
            </w:pPr>
            <w:r w:rsidRPr="0000623D">
              <w:rPr>
                <w:rFonts w:cstheme="minorHAnsi"/>
                <w:b/>
                <w:sz w:val="24"/>
                <w:szCs w:val="24"/>
                <w:lang w:val="en-GB"/>
              </w:rPr>
              <w:t>Ms Rachel Morgan</w:t>
            </w:r>
          </w:p>
          <w:p w14:paraId="365A25AF" w14:textId="1222D4FF" w:rsidR="00271416" w:rsidRPr="001E501D" w:rsidRDefault="00271416" w:rsidP="0009359A">
            <w:pPr>
              <w:pStyle w:val="NoSpacing"/>
              <w:jc w:val="center"/>
              <w:rPr>
                <w:rFonts w:cstheme="minorHAnsi"/>
                <w:sz w:val="24"/>
                <w:szCs w:val="24"/>
                <w:lang w:val="en-GB"/>
              </w:rPr>
            </w:pPr>
            <w:r w:rsidRPr="001E501D">
              <w:rPr>
                <w:rFonts w:cstheme="minorHAnsi"/>
                <w:sz w:val="24"/>
                <w:szCs w:val="24"/>
                <w:lang w:val="en-GB"/>
              </w:rPr>
              <w:t>R</w:t>
            </w:r>
            <w:r w:rsidR="00190316" w:rsidRPr="001E501D">
              <w:rPr>
                <w:rFonts w:cstheme="minorHAnsi"/>
                <w:sz w:val="24"/>
                <w:szCs w:val="24"/>
                <w:lang w:val="en-GB"/>
              </w:rPr>
              <w:t>e</w:t>
            </w:r>
            <w:r w:rsidR="00190316" w:rsidRPr="001E501D">
              <w:rPr>
                <w:sz w:val="24"/>
                <w:szCs w:val="24"/>
              </w:rPr>
              <w:t xml:space="preserve">cord of </w:t>
            </w:r>
            <w:r w:rsidR="00062BFA" w:rsidRPr="001E501D">
              <w:rPr>
                <w:sz w:val="24"/>
                <w:szCs w:val="24"/>
              </w:rPr>
              <w:t>Competency Progression (RCP)</w:t>
            </w:r>
            <w:r w:rsidRPr="001E501D">
              <w:rPr>
                <w:rFonts w:cstheme="minorHAnsi"/>
                <w:sz w:val="24"/>
                <w:szCs w:val="24"/>
                <w:lang w:val="en-GB"/>
              </w:rPr>
              <w:t xml:space="preserve"> Administrator</w:t>
            </w:r>
          </w:p>
          <w:p w14:paraId="3B64791A" w14:textId="35C27728" w:rsidR="00271416" w:rsidRPr="0000623D" w:rsidRDefault="00271416" w:rsidP="0009359A">
            <w:pPr>
              <w:pStyle w:val="NoSpacing"/>
              <w:jc w:val="center"/>
              <w:rPr>
                <w:rFonts w:cstheme="minorHAnsi"/>
                <w:sz w:val="24"/>
                <w:szCs w:val="24"/>
                <w:lang w:val="en-GB"/>
              </w:rPr>
            </w:pPr>
            <w:r w:rsidRPr="0000623D">
              <w:rPr>
                <w:rFonts w:cstheme="minorHAnsi"/>
                <w:sz w:val="24"/>
                <w:szCs w:val="24"/>
                <w:lang w:val="en-GB"/>
              </w:rPr>
              <w:t xml:space="preserve">Tel: </w:t>
            </w:r>
            <w:r w:rsidR="00FA53F9" w:rsidRPr="0000623D">
              <w:rPr>
                <w:rFonts w:cstheme="minorHAnsi"/>
                <w:sz w:val="24"/>
                <w:szCs w:val="24"/>
                <w:lang w:val="en-GB"/>
              </w:rPr>
              <w:t>01443 846316</w:t>
            </w:r>
          </w:p>
          <w:p w14:paraId="18869BB6" w14:textId="779CDB9D" w:rsidR="00271416" w:rsidRPr="0000623D" w:rsidRDefault="00271416" w:rsidP="0009359A">
            <w:pPr>
              <w:pStyle w:val="NoSpacing"/>
              <w:jc w:val="center"/>
              <w:rPr>
                <w:rFonts w:cstheme="minorHAnsi"/>
                <w:sz w:val="24"/>
                <w:szCs w:val="24"/>
                <w:lang w:val="en-GB"/>
              </w:rPr>
            </w:pPr>
            <w:r w:rsidRPr="0000623D">
              <w:rPr>
                <w:rFonts w:cstheme="minorHAnsi"/>
                <w:sz w:val="24"/>
                <w:szCs w:val="24"/>
                <w:lang w:val="en-GB"/>
              </w:rPr>
              <w:t xml:space="preserve">Email: </w:t>
            </w:r>
            <w:hyperlink r:id="rId21" w:history="1">
              <w:r w:rsidR="00190316" w:rsidRPr="00C34990">
                <w:rPr>
                  <w:rStyle w:val="Hyperlink"/>
                  <w:rFonts w:cstheme="minorHAnsi"/>
                  <w:sz w:val="24"/>
                  <w:szCs w:val="24"/>
                  <w:lang w:val="en-GB"/>
                </w:rPr>
                <w:t>Rachel.Morgan30@wales.nhs.uk</w:t>
              </w:r>
            </w:hyperlink>
          </w:p>
          <w:p w14:paraId="7F10509B" w14:textId="77777777" w:rsidR="00271416" w:rsidRPr="0000623D" w:rsidRDefault="00271416" w:rsidP="0009359A">
            <w:pPr>
              <w:rPr>
                <w:rFonts w:cstheme="minorHAnsi"/>
                <w:sz w:val="24"/>
                <w:szCs w:val="24"/>
              </w:rPr>
            </w:pPr>
          </w:p>
        </w:tc>
      </w:tr>
      <w:tr w:rsidR="005748AC" w:rsidRPr="0000623D" w14:paraId="5AEF819B" w14:textId="77777777" w:rsidTr="007E43E2">
        <w:trPr>
          <w:trHeight w:val="1828"/>
        </w:trPr>
        <w:tc>
          <w:tcPr>
            <w:tcW w:w="2085" w:type="dxa"/>
            <w:shd w:val="clear" w:color="auto" w:fill="FFFFFF" w:themeFill="background1"/>
          </w:tcPr>
          <w:p w14:paraId="29BA3A00" w14:textId="3957EDF5" w:rsidR="005748AC" w:rsidRPr="0000623D" w:rsidRDefault="006D6427" w:rsidP="0009359A">
            <w:pPr>
              <w:rPr>
                <w:rFonts w:cstheme="minorHAnsi"/>
                <w:b/>
                <w:noProof/>
                <w:sz w:val="24"/>
                <w:szCs w:val="24"/>
                <w:lang w:eastAsia="en-GB"/>
              </w:rPr>
            </w:pPr>
            <w:r>
              <w:rPr>
                <w:noProof/>
              </w:rPr>
              <w:drawing>
                <wp:inline distT="0" distB="0" distL="0" distR="0" wp14:anchorId="7AAF9952" wp14:editId="53E35BAA">
                  <wp:extent cx="806450" cy="1073423"/>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811332" cy="1079921"/>
                          </a:xfrm>
                          <a:prstGeom prst="rect">
                            <a:avLst/>
                          </a:prstGeom>
                          <a:noFill/>
                          <a:ln>
                            <a:noFill/>
                          </a:ln>
                        </pic:spPr>
                      </pic:pic>
                    </a:graphicData>
                  </a:graphic>
                </wp:inline>
              </w:drawing>
            </w:r>
          </w:p>
        </w:tc>
        <w:tc>
          <w:tcPr>
            <w:tcW w:w="6931" w:type="dxa"/>
            <w:shd w:val="clear" w:color="auto" w:fill="FFFFFF" w:themeFill="background1"/>
          </w:tcPr>
          <w:p w14:paraId="3D99BD7F" w14:textId="77777777" w:rsidR="005748AC" w:rsidRPr="007E43E2" w:rsidRDefault="006D6427" w:rsidP="007E43E2">
            <w:pPr>
              <w:pStyle w:val="NoSpacing"/>
              <w:jc w:val="center"/>
              <w:rPr>
                <w:rFonts w:cstheme="minorHAnsi"/>
                <w:b/>
                <w:sz w:val="24"/>
                <w:szCs w:val="24"/>
                <w:lang w:val="en-GB"/>
              </w:rPr>
            </w:pPr>
            <w:r w:rsidRPr="007E43E2">
              <w:rPr>
                <w:rFonts w:cstheme="minorHAnsi"/>
                <w:b/>
                <w:sz w:val="24"/>
                <w:szCs w:val="24"/>
                <w:lang w:val="en-GB"/>
              </w:rPr>
              <w:t xml:space="preserve">Kyle </w:t>
            </w:r>
            <w:r w:rsidR="00514F93" w:rsidRPr="007E43E2">
              <w:rPr>
                <w:rFonts w:cstheme="minorHAnsi"/>
                <w:b/>
                <w:sz w:val="24"/>
                <w:szCs w:val="24"/>
                <w:lang w:val="en-GB"/>
              </w:rPr>
              <w:t>Harris</w:t>
            </w:r>
          </w:p>
          <w:p w14:paraId="76A9ADFB" w14:textId="77777777" w:rsidR="008A3B52" w:rsidRPr="007E43E2" w:rsidRDefault="008A3B52" w:rsidP="007E43E2">
            <w:pPr>
              <w:pStyle w:val="xmsonormal"/>
              <w:jc w:val="center"/>
              <w:rPr>
                <w:rFonts w:asciiTheme="minorHAnsi" w:hAnsiTheme="minorHAnsi" w:cstheme="minorHAnsi"/>
              </w:rPr>
            </w:pPr>
            <w:r w:rsidRPr="007E43E2">
              <w:rPr>
                <w:rFonts w:asciiTheme="minorHAnsi" w:hAnsiTheme="minorHAnsi" w:cstheme="minorHAnsi"/>
                <w:color w:val="1F497D"/>
                <w:sz w:val="24"/>
                <w:szCs w:val="24"/>
              </w:rPr>
              <w:t>Dental Training Support Administrator</w:t>
            </w:r>
          </w:p>
          <w:p w14:paraId="684FDD73" w14:textId="546A3C75" w:rsidR="00514F93" w:rsidRPr="0000623D" w:rsidRDefault="00EC5E80" w:rsidP="007E43E2">
            <w:pPr>
              <w:pStyle w:val="NoSpacing"/>
              <w:jc w:val="center"/>
              <w:rPr>
                <w:rFonts w:cstheme="minorHAnsi"/>
                <w:b/>
                <w:sz w:val="24"/>
                <w:szCs w:val="24"/>
                <w:lang w:val="en-GB"/>
              </w:rPr>
            </w:pPr>
            <w:hyperlink r:id="rId23" w:history="1">
              <w:r w:rsidR="008A3B52" w:rsidRPr="007E43E2">
                <w:rPr>
                  <w:rStyle w:val="Hyperlink"/>
                  <w:rFonts w:cstheme="minorHAnsi"/>
                  <w:sz w:val="24"/>
                  <w:szCs w:val="24"/>
                </w:rPr>
                <w:t>Kyle.Harris2@wales.nhs.uk</w:t>
              </w:r>
            </w:hyperlink>
          </w:p>
        </w:tc>
      </w:tr>
      <w:bookmarkEnd w:id="1"/>
    </w:tbl>
    <w:p w14:paraId="580C0698" w14:textId="77777777" w:rsidR="00271416" w:rsidRPr="0000623D" w:rsidRDefault="00271416">
      <w:pPr>
        <w:rPr>
          <w:rFonts w:cstheme="minorHAnsi"/>
          <w:sz w:val="24"/>
          <w:szCs w:val="24"/>
        </w:rPr>
      </w:pPr>
    </w:p>
    <w:p w14:paraId="218F3A38" w14:textId="771512F4" w:rsidR="006C2529" w:rsidRPr="0000623D" w:rsidRDefault="006C2529">
      <w:pPr>
        <w:rPr>
          <w:rFonts w:cstheme="minorHAnsi"/>
          <w:sz w:val="24"/>
          <w:szCs w:val="24"/>
        </w:rPr>
      </w:pPr>
    </w:p>
    <w:p w14:paraId="7E850363" w14:textId="77777777" w:rsidR="00FD2FF4" w:rsidRPr="0000623D" w:rsidRDefault="00FD2FF4">
      <w:pPr>
        <w:rPr>
          <w:rFonts w:cstheme="minorHAnsi"/>
          <w:sz w:val="24"/>
          <w:szCs w:val="24"/>
        </w:rPr>
      </w:pPr>
    </w:p>
    <w:p w14:paraId="3C8CAD6A" w14:textId="77777777" w:rsidR="00E137E5" w:rsidRDefault="00E137E5" w:rsidP="00F941BC">
      <w:pPr>
        <w:jc w:val="center"/>
        <w:rPr>
          <w:rFonts w:cstheme="minorHAnsi"/>
          <w:b/>
          <w:sz w:val="24"/>
          <w:szCs w:val="24"/>
        </w:rPr>
      </w:pPr>
    </w:p>
    <w:p w14:paraId="1DD98962" w14:textId="77777777" w:rsidR="00072C92" w:rsidRDefault="00072C92" w:rsidP="00F941BC">
      <w:pPr>
        <w:jc w:val="center"/>
        <w:rPr>
          <w:rFonts w:cstheme="minorHAnsi"/>
          <w:b/>
          <w:sz w:val="24"/>
          <w:szCs w:val="24"/>
        </w:rPr>
      </w:pPr>
    </w:p>
    <w:p w14:paraId="659F1F65" w14:textId="77777777" w:rsidR="001D5C38" w:rsidRDefault="001D5C38" w:rsidP="00E576FB">
      <w:pPr>
        <w:spacing w:after="0" w:line="276" w:lineRule="auto"/>
        <w:rPr>
          <w:rFonts w:cstheme="minorHAnsi"/>
          <w:sz w:val="24"/>
          <w:szCs w:val="24"/>
        </w:rPr>
      </w:pPr>
    </w:p>
    <w:p w14:paraId="29C585CD" w14:textId="1488F802" w:rsidR="00E576FB" w:rsidRPr="00250AD2" w:rsidRDefault="00E576FB" w:rsidP="00E576FB">
      <w:pPr>
        <w:spacing w:after="0" w:line="276" w:lineRule="auto"/>
        <w:rPr>
          <w:rFonts w:cstheme="minorHAnsi"/>
          <w:sz w:val="24"/>
          <w:szCs w:val="24"/>
        </w:rPr>
      </w:pPr>
      <w:r w:rsidRPr="00250AD2">
        <w:rPr>
          <w:rFonts w:cstheme="minorHAnsi"/>
          <w:sz w:val="24"/>
          <w:szCs w:val="24"/>
        </w:rPr>
        <w:lastRenderedPageBreak/>
        <w:t xml:space="preserve">Dear </w:t>
      </w:r>
      <w:r w:rsidR="009C6DDB">
        <w:rPr>
          <w:rFonts w:cstheme="minorHAnsi"/>
          <w:sz w:val="24"/>
          <w:szCs w:val="24"/>
        </w:rPr>
        <w:t xml:space="preserve">Dental </w:t>
      </w:r>
      <w:r>
        <w:rPr>
          <w:rFonts w:cstheme="minorHAnsi"/>
          <w:sz w:val="24"/>
          <w:szCs w:val="24"/>
        </w:rPr>
        <w:t>Foundation Trainee</w:t>
      </w:r>
      <w:r w:rsidR="009C6DDB">
        <w:rPr>
          <w:rFonts w:cstheme="minorHAnsi"/>
          <w:sz w:val="24"/>
          <w:szCs w:val="24"/>
        </w:rPr>
        <w:t xml:space="preserve"> (DFT)</w:t>
      </w:r>
      <w:r w:rsidRPr="00250AD2">
        <w:rPr>
          <w:rFonts w:cstheme="minorHAnsi"/>
          <w:sz w:val="24"/>
          <w:szCs w:val="24"/>
        </w:rPr>
        <w:t>,</w:t>
      </w:r>
    </w:p>
    <w:p w14:paraId="19AACFC2" w14:textId="77777777" w:rsidR="00E576FB" w:rsidRPr="00250AD2" w:rsidRDefault="00E576FB" w:rsidP="00E576FB">
      <w:pPr>
        <w:spacing w:after="0" w:line="276" w:lineRule="auto"/>
        <w:rPr>
          <w:rFonts w:cstheme="minorHAnsi"/>
          <w:sz w:val="24"/>
          <w:szCs w:val="24"/>
        </w:rPr>
      </w:pPr>
    </w:p>
    <w:p w14:paraId="48F1077D" w14:textId="77777777" w:rsidR="00E576FB" w:rsidRPr="00250AD2" w:rsidRDefault="00E576FB" w:rsidP="00E576FB">
      <w:pPr>
        <w:spacing w:after="0" w:line="276" w:lineRule="auto"/>
        <w:ind w:right="418"/>
        <w:jc w:val="both"/>
        <w:rPr>
          <w:rFonts w:cstheme="minorHAnsi"/>
          <w:sz w:val="24"/>
          <w:szCs w:val="24"/>
        </w:rPr>
      </w:pPr>
      <w:r w:rsidRPr="00250AD2">
        <w:rPr>
          <w:rFonts w:cstheme="minorHAnsi"/>
          <w:sz w:val="24"/>
          <w:szCs w:val="24"/>
        </w:rPr>
        <w:t xml:space="preserve">Hello and welcome to Health Education and Improvement Wales (HEIW) and the next step in your </w:t>
      </w:r>
      <w:r>
        <w:rPr>
          <w:rFonts w:cstheme="minorHAnsi"/>
          <w:sz w:val="24"/>
          <w:szCs w:val="24"/>
        </w:rPr>
        <w:t xml:space="preserve">dental </w:t>
      </w:r>
      <w:r w:rsidRPr="00250AD2">
        <w:rPr>
          <w:rFonts w:cstheme="minorHAnsi"/>
          <w:sz w:val="24"/>
          <w:szCs w:val="24"/>
        </w:rPr>
        <w:t xml:space="preserve">career progression. HEIW </w:t>
      </w:r>
      <w:r>
        <w:rPr>
          <w:rFonts w:cstheme="minorHAnsi"/>
          <w:sz w:val="24"/>
          <w:szCs w:val="24"/>
        </w:rPr>
        <w:t xml:space="preserve">is </w:t>
      </w:r>
      <w:r w:rsidRPr="001632AD">
        <w:rPr>
          <w:sz w:val="24"/>
          <w:szCs w:val="24"/>
        </w:rPr>
        <w:t xml:space="preserve">the only Special Health Authority within NHS Wales. HEIW sits alongside Health Boards and Trusts, and has a leading role in the education, training, development and shaping of the healthcare workforce in Wales </w:t>
      </w:r>
      <w:proofErr w:type="gramStart"/>
      <w:r w:rsidRPr="001632AD">
        <w:rPr>
          <w:sz w:val="24"/>
          <w:szCs w:val="24"/>
        </w:rPr>
        <w:t>in order to</w:t>
      </w:r>
      <w:proofErr w:type="gramEnd"/>
      <w:r w:rsidRPr="001632AD">
        <w:rPr>
          <w:sz w:val="24"/>
          <w:szCs w:val="24"/>
        </w:rPr>
        <w:t xml:space="preserve"> ensure high-quality care for the people of Wales.</w:t>
      </w:r>
    </w:p>
    <w:p w14:paraId="61B92139" w14:textId="77777777" w:rsidR="00E576FB" w:rsidRDefault="00E576FB" w:rsidP="00E576FB">
      <w:pPr>
        <w:spacing w:after="0" w:line="276" w:lineRule="auto"/>
        <w:ind w:right="418"/>
        <w:jc w:val="both"/>
      </w:pPr>
    </w:p>
    <w:p w14:paraId="163C673E" w14:textId="77777777" w:rsidR="00E576FB" w:rsidRDefault="00E576FB" w:rsidP="00E576FB">
      <w:pPr>
        <w:spacing w:after="0" w:line="276" w:lineRule="auto"/>
        <w:ind w:right="418"/>
        <w:jc w:val="both"/>
        <w:rPr>
          <w:rFonts w:cstheme="minorHAnsi"/>
          <w:sz w:val="24"/>
          <w:szCs w:val="24"/>
        </w:rPr>
      </w:pPr>
      <w:r w:rsidRPr="00B427D7">
        <w:rPr>
          <w:sz w:val="24"/>
          <w:szCs w:val="24"/>
        </w:rPr>
        <w:t xml:space="preserve">This handbook has been produced to provide </w:t>
      </w:r>
      <w:r>
        <w:rPr>
          <w:sz w:val="24"/>
          <w:szCs w:val="24"/>
        </w:rPr>
        <w:t xml:space="preserve">you with </w:t>
      </w:r>
      <w:r w:rsidRPr="00B427D7">
        <w:rPr>
          <w:sz w:val="24"/>
          <w:szCs w:val="24"/>
        </w:rPr>
        <w:t>useful information</w:t>
      </w:r>
      <w:r>
        <w:rPr>
          <w:sz w:val="24"/>
          <w:szCs w:val="24"/>
        </w:rPr>
        <w:t>.</w:t>
      </w:r>
      <w:r w:rsidRPr="00B427D7">
        <w:rPr>
          <w:sz w:val="24"/>
          <w:szCs w:val="24"/>
        </w:rPr>
        <w:t xml:space="preserve"> Every effort has been made to ensure its accuracy, helping you to navigate the </w:t>
      </w:r>
      <w:r>
        <w:rPr>
          <w:sz w:val="24"/>
          <w:szCs w:val="24"/>
        </w:rPr>
        <w:t xml:space="preserve">various training and administrative </w:t>
      </w:r>
      <w:r w:rsidRPr="00B427D7">
        <w:rPr>
          <w:sz w:val="24"/>
          <w:szCs w:val="24"/>
        </w:rPr>
        <w:t>processes which are central to your training and career progression. I hope you find it useful</w:t>
      </w:r>
      <w:r>
        <w:t>.</w:t>
      </w:r>
    </w:p>
    <w:p w14:paraId="26517FB4" w14:textId="77777777" w:rsidR="00E576FB" w:rsidRPr="00250AD2" w:rsidRDefault="00E576FB" w:rsidP="00E576FB">
      <w:pPr>
        <w:spacing w:after="0" w:line="276" w:lineRule="auto"/>
        <w:ind w:right="418"/>
        <w:jc w:val="both"/>
        <w:rPr>
          <w:rFonts w:cstheme="minorHAnsi"/>
          <w:sz w:val="24"/>
          <w:szCs w:val="24"/>
        </w:rPr>
      </w:pPr>
    </w:p>
    <w:p w14:paraId="485DB8A7" w14:textId="0ED90D61" w:rsidR="009E1B6F" w:rsidRPr="0000623D" w:rsidRDefault="009E1B6F" w:rsidP="00B733B0">
      <w:pPr>
        <w:rPr>
          <w:rFonts w:cstheme="minorHAnsi"/>
          <w:sz w:val="24"/>
          <w:szCs w:val="24"/>
          <w:lang w:eastAsia="en-GB"/>
        </w:rPr>
      </w:pPr>
      <w:r>
        <w:rPr>
          <w:rFonts w:cstheme="minorHAnsi"/>
          <w:sz w:val="24"/>
          <w:szCs w:val="24"/>
          <w:lang w:eastAsia="en-GB"/>
        </w:rPr>
        <w:t>Dent</w:t>
      </w:r>
      <w:r w:rsidR="00E26A47">
        <w:rPr>
          <w:rFonts w:cstheme="minorHAnsi"/>
          <w:sz w:val="24"/>
          <w:szCs w:val="24"/>
          <w:lang w:eastAsia="en-GB"/>
        </w:rPr>
        <w:t>al Foundation Training</w:t>
      </w:r>
      <w:r w:rsidRPr="009E1B6F">
        <w:rPr>
          <w:rFonts w:cstheme="minorHAnsi"/>
          <w:sz w:val="24"/>
          <w:szCs w:val="24"/>
          <w:lang w:eastAsia="en-GB"/>
        </w:rPr>
        <w:t xml:space="preserve"> </w:t>
      </w:r>
      <w:r w:rsidRPr="0000623D">
        <w:rPr>
          <w:rFonts w:cstheme="minorHAnsi"/>
          <w:sz w:val="24"/>
          <w:szCs w:val="24"/>
          <w:lang w:eastAsia="en-GB"/>
        </w:rPr>
        <w:t xml:space="preserve">became mandatory on 1st October 1993, making it compulsory for all graduates of British dental schools to hold a certificate showing completion of an approved course (or experience equivalent to that course) before they can become a Performer on an NHS contract. </w:t>
      </w:r>
      <w:r w:rsidR="00B733B0">
        <w:rPr>
          <w:rFonts w:cstheme="minorHAnsi"/>
          <w:sz w:val="24"/>
          <w:szCs w:val="24"/>
          <w:lang w:eastAsia="en-GB"/>
        </w:rPr>
        <w:t xml:space="preserve"> </w:t>
      </w:r>
      <w:r w:rsidR="00B733B0" w:rsidRPr="0000623D">
        <w:rPr>
          <w:rFonts w:cstheme="minorHAnsi"/>
          <w:sz w:val="24"/>
          <w:szCs w:val="24"/>
          <w:lang w:eastAsia="en-GB"/>
        </w:rPr>
        <w:t xml:space="preserve">The Welsh Government </w:t>
      </w:r>
      <w:proofErr w:type="gramStart"/>
      <w:r w:rsidR="00B733B0" w:rsidRPr="0000623D">
        <w:rPr>
          <w:rFonts w:cstheme="minorHAnsi"/>
          <w:sz w:val="24"/>
          <w:szCs w:val="24"/>
          <w:lang w:eastAsia="en-GB"/>
        </w:rPr>
        <w:t>fund</w:t>
      </w:r>
      <w:proofErr w:type="gramEnd"/>
      <w:r w:rsidR="00B733B0" w:rsidRPr="0000623D">
        <w:rPr>
          <w:rFonts w:cstheme="minorHAnsi"/>
          <w:sz w:val="24"/>
          <w:szCs w:val="24"/>
          <w:lang w:eastAsia="en-GB"/>
        </w:rPr>
        <w:t xml:space="preserve"> Dental Foundation </w:t>
      </w:r>
      <w:r w:rsidR="00B733B0">
        <w:rPr>
          <w:rFonts w:cstheme="minorHAnsi"/>
          <w:sz w:val="24"/>
          <w:szCs w:val="24"/>
          <w:lang w:eastAsia="en-GB"/>
        </w:rPr>
        <w:t>T</w:t>
      </w:r>
      <w:r w:rsidR="00B733B0" w:rsidRPr="0000623D">
        <w:rPr>
          <w:rFonts w:cstheme="minorHAnsi"/>
          <w:sz w:val="24"/>
          <w:szCs w:val="24"/>
          <w:lang w:eastAsia="en-GB"/>
        </w:rPr>
        <w:t>raining in Wales.</w:t>
      </w:r>
    </w:p>
    <w:p w14:paraId="4E81BCB4" w14:textId="0D0407BB" w:rsidR="009E1B6F" w:rsidRPr="0000623D" w:rsidRDefault="009E1B6F" w:rsidP="68F36EB6">
      <w:pPr>
        <w:jc w:val="both"/>
        <w:rPr>
          <w:sz w:val="24"/>
          <w:szCs w:val="24"/>
          <w:lang w:eastAsia="en-GB"/>
        </w:rPr>
      </w:pPr>
      <w:r w:rsidRPr="68F36EB6">
        <w:rPr>
          <w:sz w:val="24"/>
          <w:szCs w:val="24"/>
          <w:lang w:eastAsia="en-GB"/>
        </w:rPr>
        <w:t xml:space="preserve">For most newly qualified dentists, Dental Foundation Training in general dental practice is the next step following graduation. Dental Foundation Training is a period of employment during which a Foundation Dentist (FD) is allocated to a General Dental Services (GDS) practice.  The Educational Supervisor (ES) will provide a wide range of dental care and treatment to enable the Foundation Dentist to gain on the job clinical experience.  Foundation Dentists are required to attend their scheme study days with the aims and objectives of enhancing clinical and administrative competence and promoting high standards through relevant postgraduate training. Dental Foundation Training is carried out in approved Training Practices.  Experienced general dental practitioners, who have an ability to </w:t>
      </w:r>
      <w:r w:rsidR="001F2C4A">
        <w:rPr>
          <w:sz w:val="24"/>
          <w:szCs w:val="24"/>
          <w:lang w:eastAsia="en-GB"/>
        </w:rPr>
        <w:t>mentor</w:t>
      </w:r>
      <w:r w:rsidR="001F2C4A" w:rsidRPr="68F36EB6">
        <w:rPr>
          <w:sz w:val="24"/>
          <w:szCs w:val="24"/>
          <w:lang w:eastAsia="en-GB"/>
        </w:rPr>
        <w:t xml:space="preserve"> </w:t>
      </w:r>
      <w:r w:rsidRPr="68F36EB6">
        <w:rPr>
          <w:sz w:val="24"/>
          <w:szCs w:val="24"/>
          <w:lang w:eastAsia="en-GB"/>
        </w:rPr>
        <w:t xml:space="preserve">and help new dentists, are approved as ESs.  Within their allocated practice, the Foundation Dentist is provided with a fully equipped surgery, a dental nurse, and patients.  The new Foundation Dentist works in the practice for a maximum of 35 hours per week.  The Educational Supervisor </w:t>
      </w:r>
      <w:r w:rsidR="009C5510">
        <w:rPr>
          <w:sz w:val="24"/>
          <w:szCs w:val="24"/>
          <w:lang w:eastAsia="en-GB"/>
        </w:rPr>
        <w:t>will</w:t>
      </w:r>
      <w:r w:rsidR="009C5510" w:rsidRPr="68F36EB6">
        <w:rPr>
          <w:sz w:val="24"/>
          <w:szCs w:val="24"/>
          <w:lang w:eastAsia="en-GB"/>
        </w:rPr>
        <w:t xml:space="preserve"> </w:t>
      </w:r>
      <w:r w:rsidRPr="68F36EB6">
        <w:rPr>
          <w:sz w:val="24"/>
          <w:szCs w:val="24"/>
          <w:lang w:eastAsia="en-GB"/>
        </w:rPr>
        <w:t>be available to provide help and advice, be it chairside or otherwise, and provide a weekly tutorial lasting one hour during normal working hours.</w:t>
      </w:r>
    </w:p>
    <w:p w14:paraId="62311DA8" w14:textId="77777777" w:rsidR="009E1B6F" w:rsidRPr="0000623D" w:rsidRDefault="009E1B6F" w:rsidP="009E1B6F">
      <w:pPr>
        <w:jc w:val="both"/>
        <w:rPr>
          <w:rFonts w:cstheme="minorHAnsi"/>
          <w:sz w:val="24"/>
          <w:szCs w:val="24"/>
          <w:lang w:eastAsia="en-GB"/>
        </w:rPr>
      </w:pPr>
      <w:r w:rsidRPr="0000623D">
        <w:rPr>
          <w:rFonts w:cstheme="minorHAnsi"/>
          <w:sz w:val="24"/>
          <w:szCs w:val="24"/>
          <w:lang w:eastAsia="en-GB"/>
        </w:rPr>
        <w:t xml:space="preserve">The Training Practices are attached to a Dental Foundation Training Scheme, which is managed by a Training Programme Director (TPD).  Dental Foundation Training normally lasts for one year, and during this period the FD attends mandatory Study Days at the Scheme </w:t>
      </w:r>
      <w:r>
        <w:rPr>
          <w:rFonts w:cstheme="minorHAnsi"/>
          <w:sz w:val="24"/>
          <w:szCs w:val="24"/>
          <w:lang w:eastAsia="en-GB"/>
        </w:rPr>
        <w:t xml:space="preserve">Postgraduate </w:t>
      </w:r>
      <w:r w:rsidRPr="0000623D">
        <w:rPr>
          <w:rFonts w:cstheme="minorHAnsi"/>
          <w:sz w:val="24"/>
          <w:szCs w:val="24"/>
          <w:lang w:eastAsia="en-GB"/>
        </w:rPr>
        <w:t>centre.</w:t>
      </w:r>
    </w:p>
    <w:p w14:paraId="114B8ED3" w14:textId="4C515536" w:rsidR="009E1B6F" w:rsidRPr="0000623D" w:rsidRDefault="009E1B6F" w:rsidP="68F36EB6">
      <w:pPr>
        <w:jc w:val="both"/>
        <w:rPr>
          <w:sz w:val="24"/>
          <w:szCs w:val="24"/>
          <w:lang w:eastAsia="en-GB"/>
        </w:rPr>
      </w:pPr>
      <w:r w:rsidRPr="68F36EB6">
        <w:rPr>
          <w:sz w:val="24"/>
          <w:szCs w:val="24"/>
          <w:lang w:eastAsia="en-GB"/>
        </w:rPr>
        <w:t xml:space="preserve">Each FD has an online e-portfolio which is used as an educational </w:t>
      </w:r>
      <w:r w:rsidR="00D61C0F">
        <w:rPr>
          <w:sz w:val="24"/>
          <w:szCs w:val="24"/>
          <w:lang w:eastAsia="en-GB"/>
        </w:rPr>
        <w:t>and to provide evidence of satisfactory completion of DFT</w:t>
      </w:r>
      <w:r w:rsidR="00D61C0F" w:rsidRPr="68F36EB6">
        <w:rPr>
          <w:sz w:val="24"/>
          <w:szCs w:val="24"/>
          <w:lang w:eastAsia="en-GB"/>
        </w:rPr>
        <w:t xml:space="preserve"> </w:t>
      </w:r>
      <w:r w:rsidRPr="68F36EB6">
        <w:rPr>
          <w:sz w:val="24"/>
          <w:szCs w:val="24"/>
          <w:lang w:eastAsia="en-GB"/>
        </w:rPr>
        <w:t>throughout the year. The e-portfolio is a run</w:t>
      </w:r>
      <w:r w:rsidR="004E1730" w:rsidRPr="68F36EB6">
        <w:rPr>
          <w:sz w:val="24"/>
          <w:szCs w:val="24"/>
          <w:lang w:eastAsia="en-GB"/>
        </w:rPr>
        <w:t>-</w:t>
      </w:r>
      <w:r w:rsidRPr="68F36EB6">
        <w:rPr>
          <w:sz w:val="24"/>
          <w:szCs w:val="24"/>
          <w:lang w:eastAsia="en-GB"/>
        </w:rPr>
        <w:t>through portfolio encompassing various programmes within the profession (DFT/DCT/WTDFT/PLVE). On a regular basis the FD records achievements and concerns and describes and reflects events that have occurred recently.  The ES works with the FD and the portfolio to produce action plans and regular assessments of development.</w:t>
      </w:r>
    </w:p>
    <w:p w14:paraId="1AB2F17F" w14:textId="4779D2F7" w:rsidR="009E1B6F" w:rsidRPr="0000623D" w:rsidRDefault="009E1B6F" w:rsidP="009E1B6F">
      <w:pPr>
        <w:jc w:val="both"/>
        <w:rPr>
          <w:rFonts w:cstheme="minorHAnsi"/>
          <w:sz w:val="24"/>
          <w:szCs w:val="24"/>
          <w:lang w:eastAsia="en-GB"/>
        </w:rPr>
      </w:pPr>
      <w:r w:rsidRPr="0000623D">
        <w:rPr>
          <w:rFonts w:cstheme="minorHAnsi"/>
          <w:sz w:val="24"/>
          <w:szCs w:val="24"/>
          <w:lang w:eastAsia="en-GB"/>
        </w:rPr>
        <w:t>‘Satisfactory Completion’ of Foundation Training is dependent not only upon the assessment process, but also upon working in your Training Practice for 12 months</w:t>
      </w:r>
      <w:r w:rsidR="004E1730">
        <w:rPr>
          <w:rFonts w:cstheme="minorHAnsi"/>
          <w:sz w:val="24"/>
          <w:szCs w:val="24"/>
          <w:lang w:eastAsia="en-GB"/>
        </w:rPr>
        <w:t>,</w:t>
      </w:r>
      <w:r w:rsidRPr="0000623D">
        <w:rPr>
          <w:rFonts w:cstheme="minorHAnsi"/>
          <w:sz w:val="24"/>
          <w:szCs w:val="24"/>
          <w:lang w:eastAsia="en-GB"/>
        </w:rPr>
        <w:t xml:space="preserve"> maintaining and keeping up to date your e-portfolio</w:t>
      </w:r>
      <w:r w:rsidR="004E1730">
        <w:rPr>
          <w:rFonts w:cstheme="minorHAnsi"/>
          <w:sz w:val="24"/>
          <w:szCs w:val="24"/>
          <w:lang w:eastAsia="en-GB"/>
        </w:rPr>
        <w:t>,</w:t>
      </w:r>
      <w:r w:rsidRPr="0000623D">
        <w:rPr>
          <w:rFonts w:cstheme="minorHAnsi"/>
          <w:sz w:val="24"/>
          <w:szCs w:val="24"/>
          <w:lang w:eastAsia="en-GB"/>
        </w:rPr>
        <w:t xml:space="preserve"> attending all the Study Days</w:t>
      </w:r>
      <w:r>
        <w:rPr>
          <w:rFonts w:cstheme="minorHAnsi"/>
          <w:sz w:val="24"/>
          <w:szCs w:val="24"/>
          <w:lang w:eastAsia="en-GB"/>
        </w:rPr>
        <w:t>,</w:t>
      </w:r>
      <w:r w:rsidRPr="0000623D">
        <w:rPr>
          <w:rFonts w:cstheme="minorHAnsi"/>
          <w:sz w:val="24"/>
          <w:szCs w:val="24"/>
          <w:lang w:eastAsia="en-GB"/>
        </w:rPr>
        <w:t xml:space="preserve"> completing the </w:t>
      </w:r>
      <w:r>
        <w:rPr>
          <w:rFonts w:cstheme="minorHAnsi"/>
          <w:sz w:val="24"/>
          <w:szCs w:val="24"/>
          <w:lang w:eastAsia="en-GB"/>
        </w:rPr>
        <w:t xml:space="preserve">case presentations via </w:t>
      </w:r>
      <w:r w:rsidRPr="00015EF4">
        <w:rPr>
          <w:rFonts w:cstheme="minorHAnsi"/>
          <w:sz w:val="24"/>
          <w:szCs w:val="24"/>
        </w:rPr>
        <w:t xml:space="preserve">Anonymous Peer Learning and Assessment Network </w:t>
      </w:r>
      <w:r>
        <w:rPr>
          <w:rFonts w:cstheme="minorHAnsi"/>
          <w:sz w:val="24"/>
          <w:szCs w:val="24"/>
        </w:rPr>
        <w:t>(</w:t>
      </w:r>
      <w:r w:rsidR="00594EC0">
        <w:rPr>
          <w:rFonts w:cstheme="minorHAnsi"/>
          <w:sz w:val="24"/>
          <w:szCs w:val="24"/>
        </w:rPr>
        <w:t xml:space="preserve">APLAN) </w:t>
      </w:r>
      <w:r w:rsidR="00594EC0">
        <w:rPr>
          <w:rFonts w:cstheme="minorHAnsi"/>
          <w:sz w:val="24"/>
          <w:szCs w:val="24"/>
          <w:lang w:eastAsia="en-GB"/>
        </w:rPr>
        <w:t>&amp;</w:t>
      </w:r>
      <w:r>
        <w:rPr>
          <w:rFonts w:cstheme="minorHAnsi"/>
          <w:sz w:val="24"/>
          <w:szCs w:val="24"/>
          <w:lang w:eastAsia="en-GB"/>
        </w:rPr>
        <w:t xml:space="preserve"> </w:t>
      </w:r>
      <w:r w:rsidR="00511CC9">
        <w:rPr>
          <w:rFonts w:cstheme="minorHAnsi"/>
          <w:sz w:val="24"/>
          <w:szCs w:val="24"/>
          <w:lang w:eastAsia="en-GB"/>
        </w:rPr>
        <w:t xml:space="preserve">completion of a </w:t>
      </w:r>
      <w:r>
        <w:rPr>
          <w:rFonts w:cstheme="minorHAnsi"/>
          <w:sz w:val="24"/>
          <w:szCs w:val="24"/>
          <w:lang w:eastAsia="en-GB"/>
        </w:rPr>
        <w:t xml:space="preserve">Quality Improvement </w:t>
      </w:r>
      <w:r w:rsidRPr="0016618B">
        <w:rPr>
          <w:rFonts w:cstheme="minorHAnsi"/>
          <w:sz w:val="24"/>
          <w:szCs w:val="24"/>
          <w:lang w:eastAsia="en-GB"/>
        </w:rPr>
        <w:t>project work during the year. </w:t>
      </w:r>
      <w:r w:rsidRPr="0000623D">
        <w:rPr>
          <w:rFonts w:cstheme="minorHAnsi"/>
          <w:sz w:val="24"/>
          <w:szCs w:val="24"/>
          <w:lang w:eastAsia="en-GB"/>
        </w:rPr>
        <w:t xml:space="preserve">  </w:t>
      </w:r>
    </w:p>
    <w:p w14:paraId="0EC9CA2B" w14:textId="0FADE01F" w:rsidR="00E576FB" w:rsidRPr="00250AD2" w:rsidRDefault="00E576FB" w:rsidP="00E576FB">
      <w:pPr>
        <w:spacing w:after="0" w:line="276" w:lineRule="auto"/>
        <w:ind w:right="418"/>
        <w:jc w:val="both"/>
        <w:rPr>
          <w:rFonts w:cstheme="minorHAnsi"/>
          <w:sz w:val="24"/>
          <w:szCs w:val="24"/>
        </w:rPr>
      </w:pPr>
    </w:p>
    <w:p w14:paraId="6E5D9DDF" w14:textId="52C80F67" w:rsidR="00E576FB" w:rsidRPr="00250AD2" w:rsidRDefault="00E576FB" w:rsidP="00E576FB">
      <w:pPr>
        <w:spacing w:after="0" w:line="276" w:lineRule="auto"/>
        <w:ind w:right="418"/>
        <w:jc w:val="both"/>
        <w:rPr>
          <w:rFonts w:cstheme="minorHAnsi"/>
          <w:sz w:val="24"/>
          <w:szCs w:val="24"/>
        </w:rPr>
      </w:pPr>
      <w:r w:rsidRPr="00250AD2">
        <w:rPr>
          <w:rFonts w:cstheme="minorHAnsi"/>
          <w:sz w:val="24"/>
          <w:szCs w:val="24"/>
        </w:rPr>
        <w:lastRenderedPageBreak/>
        <w:t xml:space="preserve">We hope you will make many friends and develop valuable networks during your dental </w:t>
      </w:r>
      <w:r w:rsidR="00B764F8">
        <w:rPr>
          <w:rFonts w:cstheme="minorHAnsi"/>
          <w:sz w:val="24"/>
          <w:szCs w:val="24"/>
        </w:rPr>
        <w:t xml:space="preserve">foundation year </w:t>
      </w:r>
      <w:r w:rsidRPr="00250AD2">
        <w:rPr>
          <w:rFonts w:cstheme="minorHAnsi"/>
          <w:sz w:val="24"/>
          <w:szCs w:val="24"/>
        </w:rPr>
        <w:t xml:space="preserve">which will last a lifetime. </w:t>
      </w:r>
    </w:p>
    <w:p w14:paraId="187E7471" w14:textId="77777777" w:rsidR="00E576FB" w:rsidRPr="00250AD2" w:rsidRDefault="00E576FB" w:rsidP="00E576FB">
      <w:pPr>
        <w:spacing w:after="0" w:line="276" w:lineRule="auto"/>
        <w:ind w:right="418"/>
        <w:jc w:val="both"/>
        <w:rPr>
          <w:rFonts w:cstheme="minorHAnsi"/>
          <w:sz w:val="24"/>
          <w:szCs w:val="24"/>
        </w:rPr>
      </w:pPr>
    </w:p>
    <w:p w14:paraId="4645D36A" w14:textId="77777777" w:rsidR="00E576FB" w:rsidRPr="00250AD2" w:rsidRDefault="00E576FB" w:rsidP="00E576FB">
      <w:pPr>
        <w:spacing w:after="0" w:line="276" w:lineRule="auto"/>
        <w:ind w:right="418"/>
        <w:jc w:val="both"/>
        <w:rPr>
          <w:rFonts w:cstheme="minorHAnsi"/>
          <w:sz w:val="24"/>
          <w:szCs w:val="24"/>
        </w:rPr>
      </w:pPr>
      <w:r w:rsidRPr="00250AD2">
        <w:rPr>
          <w:rFonts w:cstheme="minorHAnsi"/>
          <w:sz w:val="24"/>
          <w:szCs w:val="24"/>
        </w:rPr>
        <w:t xml:space="preserve">If you have any concerns about the programme or any related matters that cannot easily be resolved locally in your place of work, please let us know: your Training Programme Director, Educational Supervisor and our HEIW staff are always available to help. </w:t>
      </w:r>
    </w:p>
    <w:p w14:paraId="7FCC6478" w14:textId="77777777" w:rsidR="00E576FB" w:rsidRPr="00250AD2" w:rsidRDefault="00E576FB" w:rsidP="00E576FB">
      <w:pPr>
        <w:spacing w:after="0" w:line="276" w:lineRule="auto"/>
        <w:ind w:right="418"/>
        <w:jc w:val="both"/>
        <w:rPr>
          <w:rFonts w:cstheme="minorHAnsi"/>
          <w:sz w:val="24"/>
          <w:szCs w:val="24"/>
        </w:rPr>
      </w:pPr>
    </w:p>
    <w:p w14:paraId="5F373D10" w14:textId="77777777" w:rsidR="00E576FB" w:rsidRPr="00250AD2" w:rsidRDefault="00E576FB" w:rsidP="00E576FB">
      <w:pPr>
        <w:spacing w:after="0" w:line="276" w:lineRule="auto"/>
        <w:ind w:right="418"/>
        <w:jc w:val="both"/>
        <w:rPr>
          <w:rFonts w:ascii="Calibri Light" w:hAnsi="Calibri Light"/>
          <w:sz w:val="24"/>
          <w:szCs w:val="24"/>
        </w:rPr>
      </w:pPr>
      <w:r w:rsidRPr="00250AD2">
        <w:rPr>
          <w:rFonts w:cstheme="minorHAnsi"/>
          <w:sz w:val="24"/>
          <w:szCs w:val="24"/>
        </w:rPr>
        <w:t xml:space="preserve">May I take this opportunity to wish you every success during </w:t>
      </w:r>
      <w:r>
        <w:rPr>
          <w:rFonts w:cstheme="minorHAnsi"/>
          <w:sz w:val="24"/>
          <w:szCs w:val="24"/>
        </w:rPr>
        <w:t xml:space="preserve">your </w:t>
      </w:r>
      <w:r w:rsidRPr="00250AD2">
        <w:rPr>
          <w:rFonts w:cstheme="minorHAnsi"/>
          <w:sz w:val="24"/>
          <w:szCs w:val="24"/>
        </w:rPr>
        <w:t xml:space="preserve">dental </w:t>
      </w:r>
      <w:r>
        <w:rPr>
          <w:rFonts w:cstheme="minorHAnsi"/>
          <w:sz w:val="24"/>
          <w:szCs w:val="24"/>
        </w:rPr>
        <w:t>specialty</w:t>
      </w:r>
      <w:r w:rsidRPr="00250AD2">
        <w:rPr>
          <w:rFonts w:cstheme="minorHAnsi"/>
          <w:sz w:val="24"/>
          <w:szCs w:val="24"/>
        </w:rPr>
        <w:t xml:space="preserve"> training and in developing and achieving your future aspirations.</w:t>
      </w:r>
      <w:r w:rsidRPr="00250AD2">
        <w:rPr>
          <w:rFonts w:ascii="Calibri Light" w:hAnsi="Calibri Light"/>
          <w:sz w:val="24"/>
          <w:szCs w:val="24"/>
        </w:rPr>
        <w:t xml:space="preserve"> </w:t>
      </w:r>
    </w:p>
    <w:p w14:paraId="652E7730" w14:textId="77777777" w:rsidR="00E576FB" w:rsidRPr="00250AD2" w:rsidRDefault="00E576FB" w:rsidP="00E576FB">
      <w:pPr>
        <w:spacing w:after="0" w:line="240" w:lineRule="auto"/>
        <w:rPr>
          <w:sz w:val="24"/>
          <w:szCs w:val="24"/>
        </w:rPr>
      </w:pPr>
    </w:p>
    <w:p w14:paraId="429F4740" w14:textId="77777777" w:rsidR="00E576FB" w:rsidRPr="00250AD2" w:rsidRDefault="00E576FB" w:rsidP="00E576FB">
      <w:pPr>
        <w:spacing w:after="0" w:line="240" w:lineRule="auto"/>
        <w:rPr>
          <w:sz w:val="24"/>
          <w:szCs w:val="24"/>
        </w:rPr>
      </w:pPr>
    </w:p>
    <w:p w14:paraId="737D41C8" w14:textId="77777777" w:rsidR="00E576FB" w:rsidRPr="00250AD2" w:rsidRDefault="00E576FB" w:rsidP="00E576FB">
      <w:pPr>
        <w:spacing w:after="0" w:line="240" w:lineRule="auto"/>
        <w:rPr>
          <w:rFonts w:eastAsia="Calibri"/>
          <w:sz w:val="24"/>
          <w:szCs w:val="24"/>
        </w:rPr>
      </w:pPr>
      <w:r w:rsidRPr="00250AD2">
        <w:rPr>
          <w:rFonts w:eastAsia="Calibri"/>
          <w:sz w:val="24"/>
          <w:szCs w:val="24"/>
        </w:rPr>
        <w:t>Yours faithfully,</w:t>
      </w:r>
    </w:p>
    <w:p w14:paraId="27518633" w14:textId="77777777" w:rsidR="00E576FB" w:rsidRPr="00250AD2" w:rsidRDefault="00E576FB" w:rsidP="00E576FB">
      <w:pPr>
        <w:spacing w:after="0" w:line="240" w:lineRule="auto"/>
        <w:rPr>
          <w:noProof/>
          <w:sz w:val="24"/>
          <w:szCs w:val="24"/>
          <w:lang w:eastAsia="en-GB"/>
        </w:rPr>
      </w:pPr>
    </w:p>
    <w:p w14:paraId="7D9625C5" w14:textId="77777777" w:rsidR="00E576FB" w:rsidRPr="00250AD2" w:rsidRDefault="00E576FB" w:rsidP="00E576FB">
      <w:pPr>
        <w:spacing w:after="0" w:line="240" w:lineRule="auto"/>
        <w:rPr>
          <w:noProof/>
          <w:sz w:val="24"/>
          <w:szCs w:val="24"/>
          <w:lang w:eastAsia="en-GB"/>
        </w:rPr>
      </w:pPr>
      <w:r w:rsidRPr="00250AD2">
        <w:rPr>
          <w:noProof/>
          <w:sz w:val="24"/>
          <w:szCs w:val="24"/>
          <w:lang w:eastAsia="en-GB"/>
        </w:rPr>
        <w:drawing>
          <wp:inline distT="0" distB="0" distL="0" distR="0" wp14:anchorId="6DA25196" wp14:editId="0720CDD9">
            <wp:extent cx="952500" cy="340507"/>
            <wp:effectExtent l="0" t="0" r="0" b="254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999775" cy="357407"/>
                    </a:xfrm>
                    <a:prstGeom prst="rect">
                      <a:avLst/>
                    </a:prstGeom>
                    <a:noFill/>
                    <a:ln>
                      <a:noFill/>
                    </a:ln>
                  </pic:spPr>
                </pic:pic>
              </a:graphicData>
            </a:graphic>
          </wp:inline>
        </w:drawing>
      </w:r>
    </w:p>
    <w:p w14:paraId="0433EF34" w14:textId="77777777" w:rsidR="00E576FB" w:rsidRPr="00250AD2" w:rsidRDefault="00E576FB" w:rsidP="00E576FB">
      <w:pPr>
        <w:spacing w:after="0" w:line="240" w:lineRule="auto"/>
        <w:rPr>
          <w:noProof/>
          <w:sz w:val="24"/>
          <w:szCs w:val="24"/>
          <w:lang w:eastAsia="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64"/>
      </w:tblGrid>
      <w:tr w:rsidR="00E576FB" w:rsidRPr="00250AD2" w14:paraId="134DB0BF" w14:textId="77777777" w:rsidTr="008D0FC7">
        <w:trPr>
          <w:trHeight w:val="1603"/>
        </w:trPr>
        <w:tc>
          <w:tcPr>
            <w:tcW w:w="7164" w:type="dxa"/>
          </w:tcPr>
          <w:p w14:paraId="576C6273" w14:textId="77777777" w:rsidR="00E576FB" w:rsidRPr="00250AD2" w:rsidRDefault="00E576FB" w:rsidP="008D0FC7">
            <w:pPr>
              <w:ind w:right="598"/>
              <w:rPr>
                <w:rFonts w:eastAsia="Calibri"/>
                <w:b/>
              </w:rPr>
            </w:pPr>
            <w:r w:rsidRPr="00250AD2">
              <w:rPr>
                <w:rFonts w:eastAsia="Calibri"/>
                <w:b/>
              </w:rPr>
              <w:t>Kirstie Moons</w:t>
            </w:r>
          </w:p>
          <w:p w14:paraId="7409B755" w14:textId="77777777" w:rsidR="00E576FB" w:rsidRPr="00250AD2" w:rsidRDefault="00E576FB" w:rsidP="008D0FC7">
            <w:pPr>
              <w:ind w:right="598"/>
              <w:rPr>
                <w:rFonts w:eastAsia="Calibri"/>
                <w:bCs/>
                <w:i/>
                <w:iCs/>
              </w:rPr>
            </w:pPr>
            <w:r w:rsidRPr="00250AD2">
              <w:rPr>
                <w:rFonts w:eastAsia="Calibri"/>
                <w:bCs/>
                <w:i/>
                <w:iCs/>
              </w:rPr>
              <w:t xml:space="preserve">Postgraduate Dental Dean </w:t>
            </w:r>
          </w:p>
          <w:p w14:paraId="33CB24C0" w14:textId="77777777" w:rsidR="00E576FB" w:rsidRPr="00250AD2" w:rsidRDefault="00E576FB" w:rsidP="008D0FC7">
            <w:pPr>
              <w:ind w:right="598"/>
            </w:pPr>
            <w:r w:rsidRPr="00250AD2">
              <w:rPr>
                <w:rFonts w:eastAsia="Calibri"/>
                <w:bCs/>
                <w:i/>
                <w:iCs/>
              </w:rPr>
              <w:t>Health Education and Improvement Wales</w:t>
            </w:r>
          </w:p>
        </w:tc>
      </w:tr>
    </w:tbl>
    <w:p w14:paraId="26823E72" w14:textId="77777777" w:rsidR="00E576FB" w:rsidRDefault="00E576FB" w:rsidP="00E576FB"/>
    <w:p w14:paraId="496990AE" w14:textId="77777777" w:rsidR="00E576FB" w:rsidRDefault="00E576FB">
      <w:pPr>
        <w:rPr>
          <w:rFonts w:cstheme="minorHAnsi"/>
          <w:b/>
          <w:sz w:val="24"/>
          <w:szCs w:val="24"/>
        </w:rPr>
      </w:pPr>
      <w:r>
        <w:rPr>
          <w:rFonts w:cstheme="minorHAnsi"/>
          <w:b/>
          <w:sz w:val="24"/>
          <w:szCs w:val="24"/>
        </w:rPr>
        <w:br w:type="page"/>
      </w:r>
    </w:p>
    <w:p w14:paraId="4427D6FD" w14:textId="527E4930" w:rsidR="00CF6D5A" w:rsidRPr="009C6DDB" w:rsidRDefault="00F941BC" w:rsidP="009C6DDB">
      <w:pPr>
        <w:jc w:val="center"/>
        <w:rPr>
          <w:rFonts w:cstheme="minorHAnsi"/>
          <w:b/>
          <w:sz w:val="24"/>
          <w:szCs w:val="24"/>
        </w:rPr>
      </w:pPr>
      <w:r w:rsidRPr="0000623D">
        <w:rPr>
          <w:rFonts w:cstheme="minorHAnsi"/>
          <w:b/>
          <w:sz w:val="24"/>
          <w:szCs w:val="24"/>
        </w:rPr>
        <w:lastRenderedPageBreak/>
        <w:t>DENTAL FOUNDATION TRAINING</w:t>
      </w:r>
    </w:p>
    <w:p w14:paraId="400649DB" w14:textId="77777777" w:rsidR="00CF6D5A" w:rsidRPr="0000623D" w:rsidRDefault="00CF6D5A" w:rsidP="00CF6D5A">
      <w:pPr>
        <w:rPr>
          <w:rFonts w:cstheme="minorHAnsi"/>
          <w:sz w:val="24"/>
          <w:szCs w:val="24"/>
          <w:lang w:eastAsia="en-GB"/>
        </w:rPr>
      </w:pPr>
    </w:p>
    <w:p w14:paraId="09150B68" w14:textId="141B5744" w:rsidR="00F941BC" w:rsidRPr="0000623D" w:rsidRDefault="009C6DDB" w:rsidP="00F941BC">
      <w:pPr>
        <w:pStyle w:val="NoSpacing"/>
        <w:rPr>
          <w:rFonts w:eastAsia="Times New Roman" w:cstheme="minorHAnsi"/>
          <w:b/>
          <w:sz w:val="24"/>
          <w:szCs w:val="24"/>
          <w:lang w:val="en-GB" w:eastAsia="en-GB"/>
        </w:rPr>
      </w:pPr>
      <w:r>
        <w:rPr>
          <w:rFonts w:eastAsia="Times New Roman" w:cstheme="minorHAnsi"/>
          <w:b/>
          <w:sz w:val="24"/>
          <w:szCs w:val="24"/>
          <w:lang w:val="en-GB" w:eastAsia="en-GB"/>
        </w:rPr>
        <w:t>Introduction to Dental Foundation Training</w:t>
      </w:r>
      <w:r w:rsidR="00F941BC" w:rsidRPr="0000623D">
        <w:rPr>
          <w:rFonts w:eastAsia="Times New Roman" w:cstheme="minorHAnsi"/>
          <w:b/>
          <w:sz w:val="24"/>
          <w:szCs w:val="24"/>
          <w:lang w:val="en-GB" w:eastAsia="en-GB"/>
        </w:rPr>
        <w:t xml:space="preserve"> </w:t>
      </w:r>
    </w:p>
    <w:p w14:paraId="076340B1" w14:textId="77777777" w:rsidR="00F941BC" w:rsidRPr="0000623D" w:rsidRDefault="00F941BC" w:rsidP="00F941BC">
      <w:pPr>
        <w:pStyle w:val="NoSpacing"/>
        <w:rPr>
          <w:rFonts w:eastAsia="Times New Roman" w:cstheme="minorHAnsi"/>
          <w:sz w:val="24"/>
          <w:szCs w:val="24"/>
          <w:lang w:val="en-GB" w:eastAsia="en-GB"/>
        </w:rPr>
      </w:pPr>
    </w:p>
    <w:p w14:paraId="05B58AB7" w14:textId="61F58F50" w:rsidR="00F941BC" w:rsidRDefault="00F941BC" w:rsidP="68F36EB6">
      <w:pPr>
        <w:pStyle w:val="NoSpacing"/>
        <w:jc w:val="both"/>
        <w:rPr>
          <w:sz w:val="24"/>
          <w:szCs w:val="24"/>
          <w:lang w:val="en-GB"/>
        </w:rPr>
      </w:pPr>
      <w:r w:rsidRPr="68F36EB6">
        <w:rPr>
          <w:sz w:val="24"/>
          <w:szCs w:val="24"/>
          <w:lang w:val="en-GB"/>
        </w:rPr>
        <w:t xml:space="preserve">The aim of Dental Foundation Training (DFT) for General Dental Practice is to enable the Foundation Dentist (FD) to </w:t>
      </w:r>
      <w:r w:rsidR="008C663B">
        <w:rPr>
          <w:sz w:val="24"/>
          <w:szCs w:val="24"/>
          <w:lang w:val="en-GB"/>
        </w:rPr>
        <w:t>prepare for</w:t>
      </w:r>
      <w:r w:rsidRPr="68F36EB6">
        <w:rPr>
          <w:sz w:val="24"/>
          <w:szCs w:val="24"/>
          <w:lang w:val="en-GB"/>
        </w:rPr>
        <w:t xml:space="preserve"> unsupervised dental practice, by developing the clinical skills learned as an undergraduate with administrative and practice management skills to promote high ethical standards and quality care for patients. </w:t>
      </w:r>
    </w:p>
    <w:p w14:paraId="23852271" w14:textId="77777777" w:rsidR="005505B1" w:rsidRDefault="005505B1" w:rsidP="00F941BC">
      <w:pPr>
        <w:pStyle w:val="NoSpacing"/>
        <w:rPr>
          <w:rFonts w:cstheme="minorHAnsi"/>
          <w:sz w:val="24"/>
          <w:szCs w:val="24"/>
          <w:lang w:val="en-GB"/>
        </w:rPr>
      </w:pPr>
    </w:p>
    <w:p w14:paraId="64DB9068" w14:textId="605121A8" w:rsidR="00F941BC" w:rsidRPr="0000623D" w:rsidRDefault="00F941BC" w:rsidP="00F941BC">
      <w:pPr>
        <w:pStyle w:val="NoSpacing"/>
        <w:rPr>
          <w:rFonts w:cstheme="minorHAnsi"/>
          <w:sz w:val="24"/>
          <w:szCs w:val="24"/>
          <w:lang w:val="en-GB"/>
        </w:rPr>
      </w:pPr>
      <w:r w:rsidRPr="0000623D">
        <w:rPr>
          <w:rFonts w:cstheme="minorHAnsi"/>
          <w:sz w:val="24"/>
          <w:szCs w:val="24"/>
          <w:lang w:val="en-GB"/>
        </w:rPr>
        <w:t xml:space="preserve">This aim is achieved by: </w:t>
      </w:r>
    </w:p>
    <w:p w14:paraId="563FE250" w14:textId="264A57DF" w:rsidR="00F941BC" w:rsidRPr="0000623D" w:rsidRDefault="00F941BC" w:rsidP="00BA57FC">
      <w:pPr>
        <w:pStyle w:val="NoSpacing"/>
        <w:numPr>
          <w:ilvl w:val="0"/>
          <w:numId w:val="15"/>
        </w:numPr>
        <w:jc w:val="both"/>
        <w:rPr>
          <w:rFonts w:cstheme="minorHAnsi"/>
          <w:sz w:val="24"/>
          <w:szCs w:val="24"/>
          <w:lang w:val="en-GB"/>
        </w:rPr>
      </w:pPr>
      <w:r w:rsidRPr="0000623D">
        <w:rPr>
          <w:rFonts w:cstheme="minorHAnsi"/>
          <w:sz w:val="24"/>
          <w:szCs w:val="24"/>
          <w:lang w:val="en-GB"/>
        </w:rPr>
        <w:t xml:space="preserve">Introducing the FD to general dental practice. </w:t>
      </w:r>
    </w:p>
    <w:p w14:paraId="7B53E041" w14:textId="3E481737" w:rsidR="00FD2FF4" w:rsidRPr="00356AC2" w:rsidRDefault="00F941BC" w:rsidP="00BA57FC">
      <w:pPr>
        <w:pStyle w:val="NoSpacing"/>
        <w:numPr>
          <w:ilvl w:val="0"/>
          <w:numId w:val="15"/>
        </w:numPr>
        <w:jc w:val="both"/>
        <w:rPr>
          <w:rFonts w:cstheme="minorHAnsi"/>
          <w:sz w:val="24"/>
          <w:szCs w:val="24"/>
          <w:lang w:val="en-GB"/>
        </w:rPr>
      </w:pPr>
      <w:r w:rsidRPr="0000623D">
        <w:rPr>
          <w:rFonts w:cstheme="minorHAnsi"/>
          <w:sz w:val="24"/>
          <w:szCs w:val="24"/>
          <w:lang w:val="en-GB"/>
        </w:rPr>
        <w:t>Identifying personal strengths and weaknesses and balancing them through a planned programme of</w:t>
      </w:r>
      <w:r w:rsidR="00356AC2">
        <w:rPr>
          <w:rFonts w:cstheme="minorHAnsi"/>
          <w:sz w:val="24"/>
          <w:szCs w:val="24"/>
          <w:lang w:val="en-GB"/>
        </w:rPr>
        <w:t xml:space="preserve"> </w:t>
      </w:r>
      <w:r w:rsidR="00FD2FF4" w:rsidRPr="00356AC2">
        <w:rPr>
          <w:rFonts w:cstheme="minorHAnsi"/>
          <w:sz w:val="24"/>
          <w:szCs w:val="24"/>
          <w:lang w:val="en-GB"/>
        </w:rPr>
        <w:t>training.</w:t>
      </w:r>
    </w:p>
    <w:p w14:paraId="2254E718" w14:textId="59175384" w:rsidR="00F941BC" w:rsidRPr="0000623D" w:rsidRDefault="007D6686" w:rsidP="00BA57FC">
      <w:pPr>
        <w:pStyle w:val="NoSpacing"/>
        <w:numPr>
          <w:ilvl w:val="0"/>
          <w:numId w:val="15"/>
        </w:numPr>
        <w:jc w:val="both"/>
        <w:rPr>
          <w:rFonts w:cstheme="minorHAnsi"/>
          <w:sz w:val="24"/>
          <w:szCs w:val="24"/>
          <w:lang w:val="en-GB"/>
        </w:rPr>
      </w:pPr>
      <w:r w:rsidRPr="0000623D">
        <w:rPr>
          <w:rFonts w:cstheme="minorHAnsi"/>
          <w:sz w:val="24"/>
          <w:szCs w:val="24"/>
          <w:lang w:val="en-GB"/>
        </w:rPr>
        <w:t>Enabling the FD to practic</w:t>
      </w:r>
      <w:r w:rsidR="00F941BC" w:rsidRPr="0000623D">
        <w:rPr>
          <w:rFonts w:cstheme="minorHAnsi"/>
          <w:sz w:val="24"/>
          <w:szCs w:val="24"/>
          <w:lang w:val="en-GB"/>
        </w:rPr>
        <w:t xml:space="preserve">e and improve skills free from undue financial pressure. </w:t>
      </w:r>
    </w:p>
    <w:p w14:paraId="2E323F96" w14:textId="0FFE1466" w:rsidR="00F941BC" w:rsidRPr="0000623D" w:rsidRDefault="00F941BC" w:rsidP="00BA57FC">
      <w:pPr>
        <w:pStyle w:val="NoSpacing"/>
        <w:numPr>
          <w:ilvl w:val="0"/>
          <w:numId w:val="15"/>
        </w:numPr>
        <w:jc w:val="both"/>
        <w:rPr>
          <w:rFonts w:cstheme="minorHAnsi"/>
          <w:sz w:val="24"/>
          <w:szCs w:val="24"/>
          <w:lang w:val="en-GB"/>
        </w:rPr>
      </w:pPr>
      <w:r w:rsidRPr="0000623D">
        <w:rPr>
          <w:rFonts w:cstheme="minorHAnsi"/>
          <w:sz w:val="24"/>
          <w:szCs w:val="24"/>
          <w:lang w:val="en-GB"/>
        </w:rPr>
        <w:t xml:space="preserve">Promoting the implementation of peer and self-review. </w:t>
      </w:r>
    </w:p>
    <w:p w14:paraId="7A5CC271" w14:textId="14658096" w:rsidR="00FD2FF4" w:rsidRPr="00356AC2" w:rsidRDefault="00F941BC" w:rsidP="00BA57FC">
      <w:pPr>
        <w:pStyle w:val="NoSpacing"/>
        <w:numPr>
          <w:ilvl w:val="0"/>
          <w:numId w:val="15"/>
        </w:numPr>
        <w:jc w:val="both"/>
        <w:rPr>
          <w:rFonts w:cstheme="minorHAnsi"/>
          <w:sz w:val="24"/>
          <w:szCs w:val="24"/>
          <w:lang w:val="en-GB"/>
        </w:rPr>
      </w:pPr>
      <w:r w:rsidRPr="0000623D">
        <w:rPr>
          <w:rFonts w:cstheme="minorHAnsi"/>
          <w:sz w:val="24"/>
          <w:szCs w:val="24"/>
          <w:lang w:val="en-GB"/>
        </w:rPr>
        <w:t xml:space="preserve">Establishing the need for professional education, </w:t>
      </w:r>
      <w:r w:rsidR="00C2458E" w:rsidRPr="0000623D">
        <w:rPr>
          <w:rFonts w:cstheme="minorHAnsi"/>
          <w:sz w:val="24"/>
          <w:szCs w:val="24"/>
          <w:lang w:val="en-GB"/>
        </w:rPr>
        <w:t>training,</w:t>
      </w:r>
      <w:r w:rsidRPr="0000623D">
        <w:rPr>
          <w:rFonts w:cstheme="minorHAnsi"/>
          <w:sz w:val="24"/>
          <w:szCs w:val="24"/>
          <w:lang w:val="en-GB"/>
        </w:rPr>
        <w:t xml:space="preserve"> and audit as a continuing process throughout </w:t>
      </w:r>
      <w:r w:rsidR="00FD2FF4" w:rsidRPr="00356AC2">
        <w:rPr>
          <w:rFonts w:cstheme="minorHAnsi"/>
          <w:sz w:val="24"/>
          <w:szCs w:val="24"/>
          <w:lang w:val="en-GB"/>
        </w:rPr>
        <w:t>the dentist’s professional life.</w:t>
      </w:r>
    </w:p>
    <w:p w14:paraId="151E20E4" w14:textId="77777777" w:rsidR="00F941BC" w:rsidRPr="0000623D" w:rsidRDefault="00F941BC" w:rsidP="00F941BC">
      <w:pPr>
        <w:spacing w:after="0" w:line="360" w:lineRule="auto"/>
        <w:rPr>
          <w:rFonts w:cstheme="minorHAnsi"/>
          <w:sz w:val="24"/>
          <w:szCs w:val="24"/>
        </w:rPr>
      </w:pPr>
    </w:p>
    <w:p w14:paraId="04912E8B" w14:textId="77777777" w:rsidR="00356AC2" w:rsidRDefault="00356AC2" w:rsidP="00F941BC">
      <w:pPr>
        <w:pStyle w:val="NoSpacing"/>
        <w:jc w:val="center"/>
        <w:rPr>
          <w:rFonts w:eastAsia="Times New Roman" w:cstheme="minorHAnsi"/>
          <w:b/>
          <w:sz w:val="24"/>
          <w:szCs w:val="24"/>
          <w:lang w:val="en-GB" w:eastAsia="en-GB"/>
        </w:rPr>
      </w:pPr>
    </w:p>
    <w:p w14:paraId="3D065710" w14:textId="5B952AA0" w:rsidR="00F941BC" w:rsidRPr="0000623D" w:rsidRDefault="008809A0" w:rsidP="00F941BC">
      <w:pPr>
        <w:pStyle w:val="NoSpacing"/>
        <w:jc w:val="center"/>
        <w:rPr>
          <w:rFonts w:eastAsia="Times New Roman" w:cstheme="minorHAnsi"/>
          <w:b/>
          <w:sz w:val="24"/>
          <w:szCs w:val="24"/>
          <w:lang w:val="en-GB" w:eastAsia="en-GB"/>
        </w:rPr>
      </w:pPr>
      <w:r w:rsidRPr="0000623D">
        <w:rPr>
          <w:rFonts w:eastAsia="Times New Roman" w:cstheme="minorHAnsi"/>
          <w:b/>
          <w:sz w:val="24"/>
          <w:szCs w:val="24"/>
          <w:lang w:val="en-GB" w:eastAsia="en-GB"/>
        </w:rPr>
        <w:t>PRIOR TO THE START OF THE DENTAL FOUNDATION TRAINING YEAR</w:t>
      </w:r>
    </w:p>
    <w:p w14:paraId="3746D842" w14:textId="77777777" w:rsidR="00F941BC" w:rsidRPr="0000623D" w:rsidRDefault="00F941BC" w:rsidP="00F941BC">
      <w:pPr>
        <w:pStyle w:val="NoSpacing"/>
        <w:rPr>
          <w:rFonts w:eastAsia="Times New Roman" w:cstheme="minorHAnsi"/>
          <w:sz w:val="24"/>
          <w:szCs w:val="24"/>
          <w:lang w:val="en-GB" w:eastAsia="en-GB"/>
        </w:rPr>
      </w:pPr>
    </w:p>
    <w:p w14:paraId="63F75595" w14:textId="77777777" w:rsidR="00676EBC" w:rsidRPr="005754D9" w:rsidRDefault="00676EBC" w:rsidP="00676EBC">
      <w:pPr>
        <w:pStyle w:val="NoSpacing"/>
        <w:rPr>
          <w:rFonts w:eastAsia="Times New Roman" w:cstheme="minorHAnsi"/>
          <w:b/>
          <w:color w:val="002060"/>
          <w:sz w:val="24"/>
          <w:szCs w:val="24"/>
          <w:lang w:val="en-GB" w:eastAsia="en-GB"/>
        </w:rPr>
      </w:pPr>
      <w:bookmarkStart w:id="2" w:name="_Hlk79498779"/>
      <w:r w:rsidRPr="005754D9">
        <w:rPr>
          <w:rFonts w:eastAsia="Times New Roman" w:cstheme="minorHAnsi"/>
          <w:b/>
          <w:color w:val="002060"/>
          <w:sz w:val="24"/>
          <w:szCs w:val="24"/>
          <w:lang w:val="en-GB" w:eastAsia="en-GB"/>
        </w:rPr>
        <w:t xml:space="preserve">Following the completion of the National Recruitment </w:t>
      </w:r>
      <w:r>
        <w:rPr>
          <w:rFonts w:eastAsia="Times New Roman" w:cstheme="minorHAnsi"/>
          <w:b/>
          <w:color w:val="002060"/>
          <w:sz w:val="24"/>
          <w:szCs w:val="24"/>
          <w:lang w:val="en-GB" w:eastAsia="en-GB"/>
        </w:rPr>
        <w:t xml:space="preserve">(NR) </w:t>
      </w:r>
      <w:r w:rsidRPr="005754D9">
        <w:rPr>
          <w:rFonts w:eastAsia="Times New Roman" w:cstheme="minorHAnsi"/>
          <w:b/>
          <w:color w:val="002060"/>
          <w:sz w:val="24"/>
          <w:szCs w:val="24"/>
          <w:lang w:val="en-GB" w:eastAsia="en-GB"/>
        </w:rPr>
        <w:t>Process</w:t>
      </w:r>
    </w:p>
    <w:p w14:paraId="33E3257B" w14:textId="003A9F21" w:rsidR="00F941BC" w:rsidRPr="0000623D" w:rsidRDefault="00F941BC" w:rsidP="00F941BC">
      <w:pPr>
        <w:pStyle w:val="NoSpacing"/>
        <w:rPr>
          <w:rFonts w:eastAsia="Times New Roman" w:cstheme="minorHAnsi"/>
          <w:b/>
          <w:sz w:val="24"/>
          <w:szCs w:val="24"/>
          <w:lang w:val="en-GB" w:eastAsia="en-GB"/>
        </w:rPr>
      </w:pPr>
    </w:p>
    <w:p w14:paraId="2C21C0CB" w14:textId="77777777" w:rsidR="00F941BC" w:rsidRPr="0000623D" w:rsidRDefault="00F941BC" w:rsidP="00F941BC">
      <w:pPr>
        <w:pStyle w:val="NoSpacing"/>
        <w:rPr>
          <w:rFonts w:cstheme="minorHAnsi"/>
          <w:sz w:val="24"/>
          <w:szCs w:val="24"/>
          <w:shd w:val="clear" w:color="auto" w:fill="FFFFFF"/>
          <w:lang w:val="en-GB"/>
        </w:rPr>
      </w:pPr>
    </w:p>
    <w:p w14:paraId="5CE9EAF6" w14:textId="36CB2056" w:rsidR="00423DBD" w:rsidRDefault="00C2458E" w:rsidP="00423DBD">
      <w:pPr>
        <w:pStyle w:val="xmsolistparagraph"/>
        <w:numPr>
          <w:ilvl w:val="0"/>
          <w:numId w:val="16"/>
        </w:numPr>
        <w:ind w:left="1440"/>
        <w:rPr>
          <w:rFonts w:asciiTheme="minorHAnsi" w:hAnsiTheme="minorHAnsi" w:cstheme="minorHAnsi"/>
          <w:sz w:val="24"/>
          <w:szCs w:val="24"/>
        </w:rPr>
      </w:pPr>
      <w:r w:rsidRPr="00CE76B5">
        <w:rPr>
          <w:b/>
          <w:bCs/>
          <w:sz w:val="24"/>
          <w:szCs w:val="24"/>
        </w:rPr>
        <w:t>Health Education &amp; Improvement Wales (HEIW)</w:t>
      </w:r>
      <w:r w:rsidR="00306CC7" w:rsidRPr="00306CC7">
        <w:rPr>
          <w:rFonts w:asciiTheme="minorHAnsi" w:hAnsiTheme="minorHAnsi" w:cstheme="minorHAnsi"/>
          <w:sz w:val="24"/>
          <w:szCs w:val="24"/>
        </w:rPr>
        <w:t xml:space="preserve"> </w:t>
      </w:r>
      <w:r w:rsidR="00306CC7" w:rsidRPr="0016618B">
        <w:rPr>
          <w:rFonts w:asciiTheme="minorHAnsi" w:hAnsiTheme="minorHAnsi" w:cstheme="minorHAnsi"/>
          <w:sz w:val="24"/>
          <w:szCs w:val="24"/>
        </w:rPr>
        <w:t xml:space="preserve">will </w:t>
      </w:r>
      <w:r w:rsidR="00306CC7">
        <w:rPr>
          <w:rFonts w:asciiTheme="minorHAnsi" w:hAnsiTheme="minorHAnsi" w:cstheme="minorHAnsi"/>
          <w:sz w:val="24"/>
          <w:szCs w:val="24"/>
        </w:rPr>
        <w:t>invite</w:t>
      </w:r>
      <w:r w:rsidR="00306CC7" w:rsidRPr="0016618B">
        <w:rPr>
          <w:rFonts w:asciiTheme="minorHAnsi" w:hAnsiTheme="minorHAnsi" w:cstheme="minorHAnsi"/>
          <w:sz w:val="24"/>
          <w:szCs w:val="24"/>
        </w:rPr>
        <w:t xml:space="preserve"> </w:t>
      </w:r>
      <w:r w:rsidR="00306CC7">
        <w:rPr>
          <w:rFonts w:asciiTheme="minorHAnsi" w:hAnsiTheme="minorHAnsi" w:cstheme="minorHAnsi"/>
          <w:sz w:val="24"/>
          <w:szCs w:val="24"/>
        </w:rPr>
        <w:t>you</w:t>
      </w:r>
      <w:r w:rsidR="00306CC7" w:rsidRPr="0016618B">
        <w:rPr>
          <w:rFonts w:asciiTheme="minorHAnsi" w:hAnsiTheme="minorHAnsi" w:cstheme="minorHAnsi"/>
          <w:sz w:val="24"/>
          <w:szCs w:val="24"/>
        </w:rPr>
        <w:t xml:space="preserve"> </w:t>
      </w:r>
      <w:r w:rsidR="00306CC7">
        <w:rPr>
          <w:rFonts w:asciiTheme="minorHAnsi" w:hAnsiTheme="minorHAnsi" w:cstheme="minorHAnsi"/>
          <w:sz w:val="24"/>
          <w:szCs w:val="24"/>
        </w:rPr>
        <w:t>to a meet the Educational Supervisor (MES) event.  HEIW will facilitate the meet and greet process to allow scheme FDs to meet ESs and vice versa, a preferencing process will then take place and by the end of the day you will be allocated to a practice and Educational Supervisor.</w:t>
      </w:r>
    </w:p>
    <w:p w14:paraId="5280C7F2" w14:textId="77777777" w:rsidR="005262CC" w:rsidRPr="0016618B" w:rsidRDefault="005262CC" w:rsidP="005262CC">
      <w:pPr>
        <w:pStyle w:val="xmsolistparagraph"/>
        <w:ind w:left="1440"/>
        <w:rPr>
          <w:rFonts w:asciiTheme="minorHAnsi" w:hAnsiTheme="minorHAnsi" w:cstheme="minorHAnsi"/>
          <w:sz w:val="24"/>
          <w:szCs w:val="24"/>
        </w:rPr>
      </w:pPr>
    </w:p>
    <w:p w14:paraId="0E4D5B08" w14:textId="4D430008" w:rsidR="000C55EB" w:rsidRDefault="00C2458E" w:rsidP="00DF124F">
      <w:pPr>
        <w:pStyle w:val="xmsolistparagraph"/>
        <w:numPr>
          <w:ilvl w:val="0"/>
          <w:numId w:val="17"/>
        </w:numPr>
        <w:ind w:left="1418"/>
        <w:rPr>
          <w:sz w:val="24"/>
          <w:szCs w:val="24"/>
        </w:rPr>
      </w:pPr>
      <w:r w:rsidRPr="000C55EB">
        <w:rPr>
          <w:b/>
          <w:bCs/>
          <w:sz w:val="24"/>
          <w:szCs w:val="24"/>
        </w:rPr>
        <w:t>HEIW</w:t>
      </w:r>
      <w:r w:rsidR="00870EC3" w:rsidRPr="000C55EB">
        <w:rPr>
          <w:b/>
          <w:bCs/>
          <w:sz w:val="24"/>
          <w:szCs w:val="24"/>
        </w:rPr>
        <w:t>’</w:t>
      </w:r>
      <w:r w:rsidRPr="000C55EB">
        <w:rPr>
          <w:b/>
          <w:bCs/>
          <w:sz w:val="24"/>
          <w:szCs w:val="24"/>
        </w:rPr>
        <w:t xml:space="preserve">s </w:t>
      </w:r>
      <w:r w:rsidRPr="000C55EB">
        <w:rPr>
          <w:sz w:val="24"/>
          <w:szCs w:val="24"/>
        </w:rPr>
        <w:t>TPD and Administrator for the scheme you have been allocated to will be in touch with further guidance on arrangements for your scheme and the scheme study day programme etc.</w:t>
      </w:r>
    </w:p>
    <w:p w14:paraId="0C1A8C61" w14:textId="024AE55A" w:rsidR="00C2458E" w:rsidRPr="000C55EB" w:rsidRDefault="00C2458E" w:rsidP="000C55EB">
      <w:pPr>
        <w:pStyle w:val="xmsolistparagraph"/>
        <w:ind w:left="360"/>
        <w:rPr>
          <w:sz w:val="24"/>
          <w:szCs w:val="24"/>
        </w:rPr>
      </w:pPr>
      <w:r w:rsidRPr="000C55EB">
        <w:rPr>
          <w:sz w:val="24"/>
          <w:szCs w:val="24"/>
        </w:rPr>
        <w:t> </w:t>
      </w:r>
    </w:p>
    <w:p w14:paraId="7188175D" w14:textId="5FF2A0E0" w:rsidR="00C2458E" w:rsidRPr="00CE76B5" w:rsidRDefault="00C2458E" w:rsidP="00BA57FC">
      <w:pPr>
        <w:pStyle w:val="xmsolistparagraph"/>
        <w:numPr>
          <w:ilvl w:val="0"/>
          <w:numId w:val="18"/>
        </w:numPr>
        <w:ind w:left="1440"/>
        <w:rPr>
          <w:sz w:val="24"/>
          <w:szCs w:val="24"/>
        </w:rPr>
      </w:pPr>
      <w:r w:rsidRPr="00CE76B5">
        <w:rPr>
          <w:b/>
          <w:bCs/>
          <w:sz w:val="24"/>
          <w:szCs w:val="24"/>
        </w:rPr>
        <w:t xml:space="preserve">HEIW </w:t>
      </w:r>
      <w:r w:rsidRPr="00CE76B5">
        <w:rPr>
          <w:sz w:val="24"/>
          <w:szCs w:val="24"/>
        </w:rPr>
        <w:t xml:space="preserve">will be managing your Dental Foundation Training Programme over the next year.  If you have any questions about your education </w:t>
      </w:r>
      <w:r w:rsidR="00676EBC">
        <w:rPr>
          <w:sz w:val="24"/>
          <w:szCs w:val="24"/>
        </w:rPr>
        <w:t>or the</w:t>
      </w:r>
      <w:r w:rsidRPr="00CE76B5">
        <w:rPr>
          <w:sz w:val="24"/>
          <w:szCs w:val="24"/>
        </w:rPr>
        <w:t xml:space="preserve"> training, please contact your scheme Training Programme Director in the first instance or Health Education &amp; Improvement Wales central team on </w:t>
      </w:r>
      <w:hyperlink r:id="rId25" w:history="1">
        <w:r w:rsidRPr="00CE76B5">
          <w:rPr>
            <w:rStyle w:val="Hyperlink"/>
            <w:sz w:val="24"/>
            <w:szCs w:val="24"/>
          </w:rPr>
          <w:t>HEIW.DFTenquiries@wales.nhs.uk</w:t>
        </w:r>
      </w:hyperlink>
      <w:r w:rsidRPr="00CE76B5">
        <w:rPr>
          <w:sz w:val="24"/>
          <w:szCs w:val="24"/>
        </w:rPr>
        <w:t xml:space="preserve">.  </w:t>
      </w:r>
    </w:p>
    <w:p w14:paraId="0CF5387C" w14:textId="77777777" w:rsidR="00C2458E" w:rsidRPr="00CE76B5" w:rsidRDefault="00C2458E" w:rsidP="00C2458E">
      <w:pPr>
        <w:pStyle w:val="xmsonormal"/>
        <w:rPr>
          <w:sz w:val="24"/>
          <w:szCs w:val="24"/>
        </w:rPr>
      </w:pPr>
      <w:r w:rsidRPr="00CE76B5">
        <w:rPr>
          <w:sz w:val="24"/>
          <w:szCs w:val="24"/>
        </w:rPr>
        <w:t> </w:t>
      </w:r>
    </w:p>
    <w:p w14:paraId="36849D87" w14:textId="65B8D8CA" w:rsidR="00C2458E" w:rsidRPr="00CE76B5" w:rsidRDefault="00C2458E" w:rsidP="00BA57FC">
      <w:pPr>
        <w:pStyle w:val="xmsolistparagraph"/>
        <w:numPr>
          <w:ilvl w:val="0"/>
          <w:numId w:val="19"/>
        </w:numPr>
        <w:ind w:left="1440"/>
        <w:rPr>
          <w:sz w:val="24"/>
          <w:szCs w:val="24"/>
        </w:rPr>
      </w:pPr>
      <w:proofErr w:type="gramStart"/>
      <w:r w:rsidRPr="00CE76B5">
        <w:rPr>
          <w:sz w:val="24"/>
          <w:szCs w:val="24"/>
        </w:rPr>
        <w:t>In order for</w:t>
      </w:r>
      <w:proofErr w:type="gramEnd"/>
      <w:r w:rsidRPr="00CE76B5">
        <w:rPr>
          <w:sz w:val="24"/>
          <w:szCs w:val="24"/>
        </w:rPr>
        <w:t xml:space="preserve"> </w:t>
      </w:r>
      <w:r w:rsidRPr="00CE76B5">
        <w:rPr>
          <w:b/>
          <w:bCs/>
          <w:sz w:val="24"/>
          <w:szCs w:val="24"/>
        </w:rPr>
        <w:t xml:space="preserve">HEIW </w:t>
      </w:r>
      <w:r w:rsidRPr="00CE76B5">
        <w:rPr>
          <w:sz w:val="24"/>
          <w:szCs w:val="24"/>
        </w:rPr>
        <w:t xml:space="preserve">to add you to your study programme on our Maxcourse booking system </w:t>
      </w:r>
      <w:hyperlink r:id="rId26" w:history="1">
        <w:r w:rsidRPr="00CE76B5">
          <w:rPr>
            <w:rStyle w:val="Hyperlink"/>
            <w:sz w:val="24"/>
            <w:szCs w:val="24"/>
          </w:rPr>
          <w:t>https://www.maxcourse.co.uk/walesdent</w:t>
        </w:r>
      </w:hyperlink>
      <w:r w:rsidRPr="00CE76B5">
        <w:rPr>
          <w:sz w:val="24"/>
          <w:szCs w:val="24"/>
        </w:rPr>
        <w:t>, please could you take some time to register. It would be very helpful if you could do this</w:t>
      </w:r>
      <w:r w:rsidR="000B29FE">
        <w:rPr>
          <w:sz w:val="24"/>
          <w:szCs w:val="24"/>
        </w:rPr>
        <w:t xml:space="preserve"> by 31</w:t>
      </w:r>
      <w:r w:rsidR="000B29FE" w:rsidRPr="000B29FE">
        <w:rPr>
          <w:sz w:val="24"/>
          <w:szCs w:val="24"/>
          <w:vertAlign w:val="superscript"/>
        </w:rPr>
        <w:t>st</w:t>
      </w:r>
      <w:r w:rsidR="000B29FE">
        <w:rPr>
          <w:sz w:val="24"/>
          <w:szCs w:val="24"/>
        </w:rPr>
        <w:t xml:space="preserve"> August</w:t>
      </w:r>
      <w:r w:rsidRPr="00CE76B5">
        <w:rPr>
          <w:sz w:val="24"/>
          <w:szCs w:val="24"/>
        </w:rPr>
        <w:t>, in preparation for the start of your programme.</w:t>
      </w:r>
    </w:p>
    <w:p w14:paraId="189C0B87" w14:textId="77777777" w:rsidR="00C2458E" w:rsidRPr="00CE76B5" w:rsidRDefault="00C2458E" w:rsidP="00C2458E">
      <w:pPr>
        <w:pStyle w:val="xmsonormal"/>
        <w:rPr>
          <w:sz w:val="24"/>
          <w:szCs w:val="24"/>
        </w:rPr>
      </w:pPr>
      <w:r w:rsidRPr="00CE76B5">
        <w:rPr>
          <w:sz w:val="24"/>
          <w:szCs w:val="24"/>
        </w:rPr>
        <w:t> </w:t>
      </w:r>
    </w:p>
    <w:p w14:paraId="086AB1A0" w14:textId="77777777" w:rsidR="00676EBC" w:rsidRDefault="00676EBC" w:rsidP="00676EBC">
      <w:pPr>
        <w:pStyle w:val="xmsonormal"/>
        <w:numPr>
          <w:ilvl w:val="0"/>
          <w:numId w:val="41"/>
        </w:numPr>
        <w:rPr>
          <w:rFonts w:asciiTheme="minorHAnsi" w:hAnsiTheme="minorHAnsi" w:cstheme="minorHAnsi"/>
          <w:sz w:val="24"/>
          <w:szCs w:val="24"/>
        </w:rPr>
      </w:pPr>
      <w:r w:rsidRPr="0016618B">
        <w:rPr>
          <w:rFonts w:asciiTheme="minorHAnsi" w:hAnsiTheme="minorHAnsi" w:cstheme="minorHAnsi"/>
          <w:b/>
          <w:bCs/>
          <w:sz w:val="24"/>
          <w:szCs w:val="24"/>
        </w:rPr>
        <w:t>HEIW</w:t>
      </w:r>
      <w:r w:rsidRPr="0016618B">
        <w:rPr>
          <w:rFonts w:asciiTheme="minorHAnsi" w:hAnsiTheme="minorHAnsi" w:cstheme="minorHAnsi"/>
          <w:sz w:val="24"/>
          <w:szCs w:val="24"/>
        </w:rPr>
        <w:t xml:space="preserve"> will be in touch over the next few months with you</w:t>
      </w:r>
      <w:r>
        <w:rPr>
          <w:rFonts w:asciiTheme="minorHAnsi" w:hAnsiTheme="minorHAnsi" w:cstheme="minorHAnsi"/>
          <w:sz w:val="24"/>
          <w:szCs w:val="24"/>
        </w:rPr>
        <w:t>r</w:t>
      </w:r>
      <w:r w:rsidRPr="0016618B">
        <w:rPr>
          <w:rFonts w:asciiTheme="minorHAnsi" w:hAnsiTheme="minorHAnsi" w:cstheme="minorHAnsi"/>
          <w:sz w:val="24"/>
          <w:szCs w:val="24"/>
        </w:rPr>
        <w:t xml:space="preserve"> log in details to </w:t>
      </w:r>
      <w:r>
        <w:rPr>
          <w:rFonts w:asciiTheme="minorHAnsi" w:hAnsiTheme="minorHAnsi" w:cstheme="minorHAnsi"/>
          <w:sz w:val="24"/>
          <w:szCs w:val="24"/>
        </w:rPr>
        <w:t xml:space="preserve">access the following platforms: </w:t>
      </w:r>
    </w:p>
    <w:p w14:paraId="002CFD27" w14:textId="77777777" w:rsidR="00676EBC" w:rsidRDefault="00676EBC" w:rsidP="00676EBC">
      <w:pPr>
        <w:pStyle w:val="xmsonormal"/>
        <w:numPr>
          <w:ilvl w:val="1"/>
          <w:numId w:val="41"/>
        </w:numPr>
        <w:rPr>
          <w:rFonts w:asciiTheme="minorHAnsi" w:hAnsiTheme="minorHAnsi" w:cstheme="minorHAnsi"/>
          <w:sz w:val="24"/>
          <w:szCs w:val="24"/>
        </w:rPr>
      </w:pPr>
      <w:r w:rsidRPr="0016618B">
        <w:rPr>
          <w:rFonts w:asciiTheme="minorHAnsi" w:hAnsiTheme="minorHAnsi" w:cstheme="minorHAnsi"/>
          <w:sz w:val="24"/>
          <w:szCs w:val="24"/>
        </w:rPr>
        <w:t>the Dental Foundation Training E-Portfolio</w:t>
      </w:r>
      <w:r>
        <w:rPr>
          <w:rFonts w:asciiTheme="minorHAnsi" w:hAnsiTheme="minorHAnsi" w:cstheme="minorHAnsi"/>
          <w:sz w:val="24"/>
          <w:szCs w:val="24"/>
        </w:rPr>
        <w:t xml:space="preserve"> </w:t>
      </w:r>
    </w:p>
    <w:p w14:paraId="58F87338" w14:textId="4C590297" w:rsidR="00676EBC" w:rsidRDefault="00676EBC" w:rsidP="00676EBC">
      <w:pPr>
        <w:pStyle w:val="xmsonormal"/>
        <w:numPr>
          <w:ilvl w:val="1"/>
          <w:numId w:val="41"/>
        </w:numPr>
        <w:rPr>
          <w:rFonts w:asciiTheme="minorHAnsi" w:hAnsiTheme="minorHAnsi" w:cstheme="minorHAnsi"/>
          <w:sz w:val="24"/>
          <w:szCs w:val="24"/>
        </w:rPr>
      </w:pPr>
      <w:r w:rsidRPr="00015EF4">
        <w:rPr>
          <w:rFonts w:cstheme="minorHAnsi"/>
          <w:sz w:val="24"/>
          <w:szCs w:val="24"/>
        </w:rPr>
        <w:t xml:space="preserve">Anonymous Peer Learning and Assessment Network </w:t>
      </w:r>
      <w:r>
        <w:rPr>
          <w:rFonts w:cstheme="minorHAnsi"/>
          <w:sz w:val="24"/>
          <w:szCs w:val="24"/>
        </w:rPr>
        <w:t>(APLAN)</w:t>
      </w:r>
      <w:r w:rsidRPr="0016618B">
        <w:rPr>
          <w:rFonts w:asciiTheme="minorHAnsi" w:hAnsiTheme="minorHAnsi" w:cstheme="minorHAnsi"/>
          <w:sz w:val="24"/>
          <w:szCs w:val="24"/>
        </w:rPr>
        <w:t>.</w:t>
      </w:r>
    </w:p>
    <w:p w14:paraId="0DC52770" w14:textId="0DF01DA7" w:rsidR="00676EBC" w:rsidRDefault="00676EBC" w:rsidP="00676EBC">
      <w:pPr>
        <w:pStyle w:val="xmsonormal"/>
        <w:numPr>
          <w:ilvl w:val="1"/>
          <w:numId w:val="41"/>
        </w:numPr>
        <w:rPr>
          <w:rFonts w:asciiTheme="minorHAnsi" w:hAnsiTheme="minorHAnsi" w:cstheme="minorHAnsi"/>
          <w:sz w:val="24"/>
          <w:szCs w:val="24"/>
        </w:rPr>
      </w:pPr>
      <w:r>
        <w:rPr>
          <w:rFonts w:asciiTheme="minorHAnsi" w:hAnsiTheme="minorHAnsi" w:cstheme="minorHAnsi"/>
          <w:sz w:val="24"/>
          <w:szCs w:val="24"/>
        </w:rPr>
        <w:lastRenderedPageBreak/>
        <w:t xml:space="preserve">Dental </w:t>
      </w:r>
      <w:proofErr w:type="spellStart"/>
      <w:r>
        <w:rPr>
          <w:rFonts w:asciiTheme="minorHAnsi" w:hAnsiTheme="minorHAnsi" w:cstheme="minorHAnsi"/>
          <w:sz w:val="24"/>
          <w:szCs w:val="24"/>
        </w:rPr>
        <w:t>Juc</w:t>
      </w:r>
      <w:r w:rsidR="008908FA">
        <w:rPr>
          <w:rFonts w:asciiTheme="minorHAnsi" w:hAnsiTheme="minorHAnsi" w:cstheme="minorHAnsi"/>
          <w:sz w:val="24"/>
          <w:szCs w:val="24"/>
        </w:rPr>
        <w:t>e</w:t>
      </w:r>
      <w:proofErr w:type="spellEnd"/>
    </w:p>
    <w:p w14:paraId="6EB10D50" w14:textId="169A3047" w:rsidR="008908FA" w:rsidRDefault="008908FA" w:rsidP="00676EBC">
      <w:pPr>
        <w:pStyle w:val="xmsonormal"/>
        <w:numPr>
          <w:ilvl w:val="1"/>
          <w:numId w:val="41"/>
        </w:numPr>
        <w:rPr>
          <w:rFonts w:asciiTheme="minorHAnsi" w:hAnsiTheme="minorHAnsi" w:cstheme="minorHAnsi"/>
          <w:sz w:val="24"/>
          <w:szCs w:val="24"/>
        </w:rPr>
      </w:pPr>
      <w:r>
        <w:rPr>
          <w:rFonts w:asciiTheme="minorHAnsi" w:hAnsiTheme="minorHAnsi" w:cstheme="minorHAnsi"/>
          <w:sz w:val="24"/>
          <w:szCs w:val="24"/>
        </w:rPr>
        <w:t>NHS e-learning platform</w:t>
      </w:r>
    </w:p>
    <w:p w14:paraId="4F4EA47A" w14:textId="3A3626F7" w:rsidR="008908FA" w:rsidRDefault="008908FA" w:rsidP="00676EBC">
      <w:pPr>
        <w:pStyle w:val="xmsonormal"/>
        <w:numPr>
          <w:ilvl w:val="1"/>
          <w:numId w:val="41"/>
        </w:numPr>
        <w:rPr>
          <w:rFonts w:asciiTheme="minorHAnsi" w:hAnsiTheme="minorHAnsi" w:cstheme="minorHAnsi"/>
          <w:sz w:val="24"/>
          <w:szCs w:val="24"/>
        </w:rPr>
      </w:pPr>
      <w:r>
        <w:rPr>
          <w:rFonts w:asciiTheme="minorHAnsi" w:hAnsiTheme="minorHAnsi" w:cstheme="minorHAnsi"/>
          <w:sz w:val="24"/>
          <w:szCs w:val="24"/>
        </w:rPr>
        <w:t>ESR</w:t>
      </w:r>
      <w:r w:rsidR="0062706B">
        <w:rPr>
          <w:rFonts w:asciiTheme="minorHAnsi" w:hAnsiTheme="minorHAnsi" w:cstheme="minorHAnsi"/>
          <w:sz w:val="24"/>
          <w:szCs w:val="24"/>
        </w:rPr>
        <w:t xml:space="preserve"> (where you will receive and view your payslips etc)</w:t>
      </w:r>
    </w:p>
    <w:p w14:paraId="45E22036" w14:textId="7729203D" w:rsidR="008908FA" w:rsidRPr="0016618B" w:rsidRDefault="008908FA" w:rsidP="00676EBC">
      <w:pPr>
        <w:pStyle w:val="xmsonormal"/>
        <w:numPr>
          <w:ilvl w:val="1"/>
          <w:numId w:val="41"/>
        </w:numPr>
        <w:rPr>
          <w:rFonts w:asciiTheme="minorHAnsi" w:hAnsiTheme="minorHAnsi" w:cstheme="minorHAnsi"/>
          <w:sz w:val="24"/>
          <w:szCs w:val="24"/>
        </w:rPr>
      </w:pPr>
      <w:proofErr w:type="spellStart"/>
      <w:r>
        <w:rPr>
          <w:rFonts w:asciiTheme="minorHAnsi" w:hAnsiTheme="minorHAnsi" w:cstheme="minorHAnsi"/>
          <w:sz w:val="24"/>
          <w:szCs w:val="24"/>
        </w:rPr>
        <w:t>Selenity</w:t>
      </w:r>
      <w:proofErr w:type="spellEnd"/>
      <w:r>
        <w:rPr>
          <w:rFonts w:asciiTheme="minorHAnsi" w:hAnsiTheme="minorHAnsi" w:cstheme="minorHAnsi"/>
          <w:sz w:val="24"/>
          <w:szCs w:val="24"/>
        </w:rPr>
        <w:t xml:space="preserve"> (expenses</w:t>
      </w:r>
      <w:r w:rsidR="0062706B">
        <w:rPr>
          <w:rFonts w:asciiTheme="minorHAnsi" w:hAnsiTheme="minorHAnsi" w:cstheme="minorHAnsi"/>
          <w:sz w:val="24"/>
          <w:szCs w:val="24"/>
        </w:rPr>
        <w:t xml:space="preserve"> portal)</w:t>
      </w:r>
    </w:p>
    <w:p w14:paraId="16B2861C" w14:textId="77777777" w:rsidR="00C2458E" w:rsidRPr="00CE76B5" w:rsidRDefault="00C2458E" w:rsidP="00C2458E">
      <w:pPr>
        <w:pStyle w:val="xmsonormal"/>
        <w:rPr>
          <w:sz w:val="24"/>
          <w:szCs w:val="24"/>
        </w:rPr>
      </w:pPr>
      <w:r w:rsidRPr="00CE76B5">
        <w:rPr>
          <w:sz w:val="24"/>
          <w:szCs w:val="24"/>
        </w:rPr>
        <w:t> </w:t>
      </w:r>
    </w:p>
    <w:p w14:paraId="6A05FAA8" w14:textId="77777777" w:rsidR="000C55EB" w:rsidRPr="000C55EB" w:rsidRDefault="00C2458E" w:rsidP="000C55EB">
      <w:pPr>
        <w:pStyle w:val="NoSpacing"/>
        <w:numPr>
          <w:ilvl w:val="0"/>
          <w:numId w:val="25"/>
        </w:numPr>
        <w:ind w:left="1418"/>
        <w:jc w:val="both"/>
        <w:rPr>
          <w:rFonts w:eastAsia="Times New Roman" w:cstheme="minorHAnsi"/>
          <w:sz w:val="24"/>
          <w:szCs w:val="24"/>
          <w:lang w:val="en-GB" w:eastAsia="en-GB"/>
        </w:rPr>
      </w:pPr>
      <w:r w:rsidRPr="00CE76B5">
        <w:rPr>
          <w:sz w:val="24"/>
          <w:szCs w:val="24"/>
        </w:rPr>
        <w:t xml:space="preserve">It is important that you apply to the Welsh Dental Performers list as soon as possible, as this can take some time and could delay your start date.  The website containing the application form and guidance notes is </w:t>
      </w:r>
      <w:hyperlink r:id="rId27" w:history="1">
        <w:r w:rsidRPr="00CE76B5">
          <w:rPr>
            <w:rStyle w:val="Hyperlink"/>
            <w:sz w:val="24"/>
            <w:szCs w:val="24"/>
          </w:rPr>
          <w:t>www.nwssp.nhs.wales</w:t>
        </w:r>
      </w:hyperlink>
      <w:r w:rsidRPr="00CE76B5">
        <w:rPr>
          <w:sz w:val="24"/>
          <w:szCs w:val="24"/>
        </w:rPr>
        <w:t xml:space="preserve"> (click on the Primary Care Service link and then Dental Services).  </w:t>
      </w:r>
    </w:p>
    <w:p w14:paraId="026DFF2A" w14:textId="77777777" w:rsidR="000C55EB" w:rsidRPr="0016618B" w:rsidRDefault="000C55EB" w:rsidP="000C55EB">
      <w:pPr>
        <w:pStyle w:val="NoSpacing"/>
        <w:ind w:left="1418"/>
        <w:rPr>
          <w:rFonts w:eastAsia="Times New Roman" w:cstheme="minorHAnsi"/>
          <w:sz w:val="24"/>
          <w:szCs w:val="24"/>
          <w:lang w:eastAsia="en-GB"/>
        </w:rPr>
      </w:pPr>
      <w:r w:rsidRPr="0016618B">
        <w:rPr>
          <w:rFonts w:eastAsia="Times New Roman" w:cstheme="minorHAnsi"/>
          <w:sz w:val="24"/>
          <w:szCs w:val="24"/>
          <w:lang w:eastAsia="en-GB"/>
        </w:rPr>
        <w:t xml:space="preserve">There are two application forms - </w:t>
      </w:r>
    </w:p>
    <w:p w14:paraId="50E29299" w14:textId="77777777" w:rsidR="000C55EB" w:rsidRPr="0016618B" w:rsidRDefault="000C55EB" w:rsidP="000C55EB">
      <w:pPr>
        <w:numPr>
          <w:ilvl w:val="0"/>
          <w:numId w:val="43"/>
        </w:numPr>
        <w:spacing w:before="100" w:beforeAutospacing="1" w:after="100" w:afterAutospacing="1" w:line="240" w:lineRule="auto"/>
        <w:ind w:left="1985"/>
        <w:rPr>
          <w:rFonts w:eastAsia="Times New Roman" w:cstheme="minorHAnsi"/>
          <w:sz w:val="24"/>
          <w:szCs w:val="24"/>
          <w:lang w:eastAsia="en-GB"/>
        </w:rPr>
      </w:pPr>
      <w:r w:rsidRPr="0016618B">
        <w:rPr>
          <w:rFonts w:eastAsia="Times New Roman" w:cstheme="minorHAnsi"/>
          <w:b/>
          <w:bCs/>
          <w:sz w:val="24"/>
          <w:szCs w:val="24"/>
          <w:lang w:eastAsia="en-GB"/>
        </w:rPr>
        <w:t>DPL1</w:t>
      </w:r>
      <w:r w:rsidRPr="0016618B">
        <w:rPr>
          <w:rFonts w:eastAsia="Times New Roman" w:cstheme="minorHAnsi"/>
          <w:sz w:val="24"/>
          <w:szCs w:val="24"/>
          <w:lang w:eastAsia="en-GB"/>
        </w:rPr>
        <w:t xml:space="preserve"> for those currently not included on a dental list elsewhere in the UK</w:t>
      </w:r>
    </w:p>
    <w:p w14:paraId="1F1ED519" w14:textId="77777777" w:rsidR="000C55EB" w:rsidRPr="0016618B" w:rsidRDefault="000C55EB" w:rsidP="000C55EB">
      <w:pPr>
        <w:numPr>
          <w:ilvl w:val="0"/>
          <w:numId w:val="43"/>
        </w:numPr>
        <w:spacing w:before="100" w:beforeAutospacing="1" w:after="100" w:afterAutospacing="1" w:line="240" w:lineRule="auto"/>
        <w:ind w:left="1985"/>
        <w:rPr>
          <w:rFonts w:eastAsia="Times New Roman" w:cstheme="minorHAnsi"/>
          <w:sz w:val="24"/>
          <w:szCs w:val="24"/>
          <w:lang w:eastAsia="en-GB"/>
        </w:rPr>
      </w:pPr>
      <w:r w:rsidRPr="0016618B">
        <w:rPr>
          <w:rFonts w:eastAsia="Times New Roman" w:cstheme="minorHAnsi"/>
          <w:b/>
          <w:bCs/>
          <w:sz w:val="24"/>
          <w:szCs w:val="24"/>
          <w:lang w:eastAsia="en-GB"/>
        </w:rPr>
        <w:t>DPL4A</w:t>
      </w:r>
      <w:r w:rsidRPr="0016618B">
        <w:rPr>
          <w:rFonts w:eastAsia="Times New Roman" w:cstheme="minorHAnsi"/>
          <w:sz w:val="24"/>
          <w:szCs w:val="24"/>
          <w:lang w:eastAsia="en-GB"/>
        </w:rPr>
        <w:t xml:space="preserve"> for those currently included on a dental list elsewhere in the UK</w:t>
      </w:r>
    </w:p>
    <w:p w14:paraId="59CF9F56" w14:textId="277E37DA" w:rsidR="00C2458E" w:rsidRPr="00C2226C" w:rsidRDefault="00C2458E" w:rsidP="000C55EB">
      <w:pPr>
        <w:pStyle w:val="NoSpacing"/>
        <w:jc w:val="both"/>
        <w:rPr>
          <w:rFonts w:eastAsia="Times New Roman" w:cstheme="minorHAnsi"/>
          <w:sz w:val="24"/>
          <w:szCs w:val="24"/>
          <w:lang w:val="en-GB" w:eastAsia="en-GB"/>
        </w:rPr>
      </w:pPr>
      <w:r w:rsidRPr="00CE76B5">
        <w:rPr>
          <w:b/>
          <w:bCs/>
          <w:sz w:val="24"/>
          <w:szCs w:val="24"/>
        </w:rPr>
        <w:t>PLEASE NOTE</w:t>
      </w:r>
      <w:r w:rsidRPr="00CE76B5">
        <w:rPr>
          <w:sz w:val="24"/>
          <w:szCs w:val="24"/>
        </w:rPr>
        <w:t xml:space="preserve"> </w:t>
      </w:r>
      <w:r w:rsidRPr="00CE76B5">
        <w:rPr>
          <w:b/>
          <w:bCs/>
          <w:sz w:val="24"/>
          <w:szCs w:val="24"/>
        </w:rPr>
        <w:t>FDs will not need to wait to be allocated to a practice before submitting their Dental PL Application.  You can add the Health Board that you are likely to work within, and if necessary, this and the practice details can be added / amended later.</w:t>
      </w:r>
      <w:r w:rsidR="00F05227" w:rsidRPr="00CE76B5">
        <w:rPr>
          <w:b/>
          <w:bCs/>
          <w:sz w:val="24"/>
          <w:szCs w:val="24"/>
        </w:rPr>
        <w:t xml:space="preserve">  PLEASE ALSO NOTE: T</w:t>
      </w:r>
      <w:r w:rsidR="00F05227" w:rsidRPr="005505B1">
        <w:rPr>
          <w:rFonts w:eastAsia="Times New Roman" w:cstheme="minorHAnsi"/>
          <w:b/>
          <w:bCs/>
          <w:sz w:val="24"/>
          <w:szCs w:val="24"/>
          <w:lang w:val="en-GB" w:eastAsia="en-GB"/>
        </w:rPr>
        <w:t xml:space="preserve">hat the enhanced DBS application will be done as part of the </w:t>
      </w:r>
      <w:r w:rsidR="0006267C">
        <w:rPr>
          <w:rFonts w:eastAsia="Times New Roman" w:cstheme="minorHAnsi"/>
          <w:b/>
          <w:bCs/>
          <w:sz w:val="24"/>
          <w:szCs w:val="24"/>
          <w:lang w:val="en-GB" w:eastAsia="en-GB"/>
        </w:rPr>
        <w:t>p</w:t>
      </w:r>
      <w:r w:rsidR="00F05227" w:rsidRPr="005505B1">
        <w:rPr>
          <w:rFonts w:eastAsia="Times New Roman" w:cstheme="minorHAnsi"/>
          <w:b/>
          <w:bCs/>
          <w:sz w:val="24"/>
          <w:szCs w:val="24"/>
          <w:lang w:val="en-GB" w:eastAsia="en-GB"/>
        </w:rPr>
        <w:t>re-employment checks with</w:t>
      </w:r>
      <w:r w:rsidR="00F05227" w:rsidRPr="00C2226C">
        <w:rPr>
          <w:rFonts w:eastAsia="Times New Roman" w:cstheme="minorHAnsi"/>
          <w:b/>
          <w:bCs/>
          <w:sz w:val="24"/>
          <w:szCs w:val="24"/>
          <w:lang w:val="en-GB" w:eastAsia="en-GB"/>
        </w:rPr>
        <w:t xml:space="preserve"> your employer, NHS Shared Services Partnership (NWSSP).</w:t>
      </w:r>
    </w:p>
    <w:p w14:paraId="0D2084CE" w14:textId="77777777" w:rsidR="00C2458E" w:rsidRPr="00CE76B5" w:rsidRDefault="00C2458E" w:rsidP="00C2458E">
      <w:pPr>
        <w:pStyle w:val="xmsolistparagraph"/>
        <w:ind w:left="720"/>
        <w:rPr>
          <w:sz w:val="24"/>
          <w:szCs w:val="24"/>
        </w:rPr>
      </w:pPr>
      <w:r w:rsidRPr="00CE76B5">
        <w:rPr>
          <w:b/>
          <w:bCs/>
          <w:sz w:val="24"/>
          <w:szCs w:val="24"/>
        </w:rPr>
        <w:t> </w:t>
      </w:r>
    </w:p>
    <w:p w14:paraId="33938F28" w14:textId="726C1495" w:rsidR="00C2458E" w:rsidRPr="00676EBC" w:rsidRDefault="00C2458E" w:rsidP="00676EBC">
      <w:pPr>
        <w:pStyle w:val="xmsolistparagraph"/>
        <w:numPr>
          <w:ilvl w:val="0"/>
          <w:numId w:val="42"/>
        </w:numPr>
        <w:ind w:left="1440"/>
        <w:rPr>
          <w:rFonts w:asciiTheme="minorHAnsi" w:hAnsiTheme="minorHAnsi" w:cstheme="minorHAnsi"/>
          <w:sz w:val="24"/>
          <w:szCs w:val="24"/>
        </w:rPr>
      </w:pPr>
      <w:r w:rsidRPr="00CE76B5">
        <w:rPr>
          <w:sz w:val="24"/>
          <w:szCs w:val="24"/>
        </w:rPr>
        <w:t xml:space="preserve">If you require a </w:t>
      </w:r>
      <w:r w:rsidR="00676EBC">
        <w:rPr>
          <w:sz w:val="24"/>
          <w:szCs w:val="24"/>
        </w:rPr>
        <w:t>student sponsorship visa</w:t>
      </w:r>
      <w:r w:rsidR="00676EBC" w:rsidRPr="00EA41B6">
        <w:rPr>
          <w:rFonts w:asciiTheme="minorHAnsi" w:hAnsiTheme="minorHAnsi" w:cstheme="minorHAnsi"/>
          <w:sz w:val="24"/>
          <w:szCs w:val="24"/>
        </w:rPr>
        <w:t xml:space="preserve">, </w:t>
      </w:r>
      <w:r w:rsidR="00676EBC" w:rsidRPr="00EA41B6">
        <w:rPr>
          <w:rFonts w:asciiTheme="minorHAnsi" w:hAnsiTheme="minorHAnsi" w:cstheme="minorHAnsi"/>
          <w:b/>
          <w:bCs/>
          <w:sz w:val="24"/>
          <w:szCs w:val="24"/>
        </w:rPr>
        <w:t>HEIW</w:t>
      </w:r>
      <w:r w:rsidR="00676EBC" w:rsidRPr="00EA41B6">
        <w:rPr>
          <w:rFonts w:asciiTheme="minorHAnsi" w:hAnsiTheme="minorHAnsi" w:cstheme="minorHAnsi"/>
          <w:sz w:val="24"/>
          <w:szCs w:val="24"/>
        </w:rPr>
        <w:t xml:space="preserve"> will forward </w:t>
      </w:r>
      <w:r w:rsidR="00676EBC">
        <w:rPr>
          <w:rFonts w:asciiTheme="minorHAnsi" w:hAnsiTheme="minorHAnsi" w:cstheme="minorHAnsi"/>
          <w:sz w:val="24"/>
          <w:szCs w:val="24"/>
        </w:rPr>
        <w:t>your</w:t>
      </w:r>
      <w:r w:rsidR="00676EBC" w:rsidRPr="00EA41B6">
        <w:rPr>
          <w:rFonts w:asciiTheme="minorHAnsi" w:hAnsiTheme="minorHAnsi" w:cstheme="minorHAnsi"/>
          <w:sz w:val="24"/>
          <w:szCs w:val="24"/>
        </w:rPr>
        <w:t xml:space="preserve"> details to NWSSP who will be in touch </w:t>
      </w:r>
      <w:r w:rsidR="00FD52EF">
        <w:rPr>
          <w:rFonts w:asciiTheme="minorHAnsi" w:hAnsiTheme="minorHAnsi" w:cstheme="minorHAnsi"/>
          <w:sz w:val="24"/>
          <w:szCs w:val="24"/>
        </w:rPr>
        <w:t xml:space="preserve">with you </w:t>
      </w:r>
      <w:r w:rsidR="00676EBC" w:rsidRPr="00EA41B6">
        <w:rPr>
          <w:rFonts w:asciiTheme="minorHAnsi" w:hAnsiTheme="minorHAnsi" w:cstheme="minorHAnsi"/>
          <w:sz w:val="24"/>
          <w:szCs w:val="24"/>
        </w:rPr>
        <w:t xml:space="preserve">directly </w:t>
      </w:r>
      <w:r w:rsidR="00676EBC">
        <w:rPr>
          <w:rFonts w:asciiTheme="minorHAnsi" w:hAnsiTheme="minorHAnsi" w:cstheme="minorHAnsi"/>
          <w:sz w:val="24"/>
          <w:szCs w:val="24"/>
        </w:rPr>
        <w:t xml:space="preserve">to </w:t>
      </w:r>
      <w:r w:rsidR="00676EBC" w:rsidRPr="00EA41B6">
        <w:rPr>
          <w:rFonts w:asciiTheme="minorHAnsi" w:hAnsiTheme="minorHAnsi" w:cstheme="minorHAnsi"/>
          <w:sz w:val="24"/>
          <w:szCs w:val="24"/>
        </w:rPr>
        <w:t xml:space="preserve">guide </w:t>
      </w:r>
      <w:r w:rsidR="00676EBC">
        <w:rPr>
          <w:rFonts w:asciiTheme="minorHAnsi" w:hAnsiTheme="minorHAnsi" w:cstheme="minorHAnsi"/>
          <w:sz w:val="24"/>
          <w:szCs w:val="24"/>
        </w:rPr>
        <w:t>you</w:t>
      </w:r>
      <w:r w:rsidR="00676EBC" w:rsidRPr="00EA41B6">
        <w:rPr>
          <w:rFonts w:asciiTheme="minorHAnsi" w:hAnsiTheme="minorHAnsi" w:cstheme="minorHAnsi"/>
          <w:sz w:val="24"/>
          <w:szCs w:val="24"/>
        </w:rPr>
        <w:t xml:space="preserve"> through this process. </w:t>
      </w:r>
    </w:p>
    <w:p w14:paraId="3EE7AD79" w14:textId="77777777" w:rsidR="00C2458E" w:rsidRPr="00CE76B5" w:rsidRDefault="00C2458E" w:rsidP="00C2458E">
      <w:pPr>
        <w:pStyle w:val="xmsonormal"/>
        <w:rPr>
          <w:sz w:val="24"/>
          <w:szCs w:val="24"/>
        </w:rPr>
      </w:pPr>
      <w:r w:rsidRPr="00CE76B5">
        <w:rPr>
          <w:b/>
          <w:bCs/>
          <w:color w:val="4472C4"/>
          <w:sz w:val="24"/>
          <w:szCs w:val="24"/>
        </w:rPr>
        <w:t> </w:t>
      </w:r>
    </w:p>
    <w:p w14:paraId="58F6E0C9" w14:textId="2856073D" w:rsidR="00C2458E" w:rsidRPr="00CE76B5" w:rsidRDefault="00C2458E" w:rsidP="00BA57FC">
      <w:pPr>
        <w:pStyle w:val="xmsolistparagraph"/>
        <w:numPr>
          <w:ilvl w:val="0"/>
          <w:numId w:val="22"/>
        </w:numPr>
        <w:ind w:left="1440"/>
        <w:rPr>
          <w:sz w:val="24"/>
          <w:szCs w:val="24"/>
        </w:rPr>
      </w:pPr>
      <w:r w:rsidRPr="00CE76B5">
        <w:rPr>
          <w:b/>
          <w:bCs/>
          <w:color w:val="4472C4"/>
          <w:sz w:val="24"/>
          <w:szCs w:val="24"/>
        </w:rPr>
        <w:t>NHS Wales Shared Service Partnership (NWSSP)</w:t>
      </w:r>
      <w:r w:rsidRPr="00CE76B5">
        <w:rPr>
          <w:color w:val="4472C4"/>
          <w:sz w:val="24"/>
          <w:szCs w:val="24"/>
        </w:rPr>
        <w:t xml:space="preserve"> </w:t>
      </w:r>
      <w:r w:rsidRPr="00CE76B5">
        <w:rPr>
          <w:sz w:val="24"/>
          <w:szCs w:val="24"/>
        </w:rPr>
        <w:t xml:space="preserve">is the single lead employer for all Dental Foundation Trainees in Wales.  This means that </w:t>
      </w:r>
      <w:r w:rsidRPr="00CE76B5">
        <w:rPr>
          <w:b/>
          <w:bCs/>
          <w:color w:val="4472C4"/>
          <w:sz w:val="24"/>
          <w:szCs w:val="24"/>
        </w:rPr>
        <w:t>NWSSP will be your employer for your Dental Foundation Training year</w:t>
      </w:r>
      <w:r w:rsidRPr="00CE76B5">
        <w:rPr>
          <w:sz w:val="24"/>
          <w:szCs w:val="24"/>
        </w:rPr>
        <w:t xml:space="preserve">. You will receive a welcome email and FAQs from </w:t>
      </w:r>
      <w:r w:rsidRPr="00CE76B5">
        <w:rPr>
          <w:b/>
          <w:bCs/>
          <w:color w:val="4472C4"/>
          <w:sz w:val="24"/>
          <w:szCs w:val="24"/>
        </w:rPr>
        <w:t>NWSSP</w:t>
      </w:r>
      <w:r w:rsidRPr="00CE76B5">
        <w:rPr>
          <w:color w:val="4472C4"/>
          <w:sz w:val="24"/>
          <w:szCs w:val="24"/>
        </w:rPr>
        <w:t xml:space="preserve"> </w:t>
      </w:r>
      <w:r w:rsidRPr="00CE76B5">
        <w:rPr>
          <w:sz w:val="24"/>
          <w:szCs w:val="24"/>
        </w:rPr>
        <w:t>confirming details about Pre – Employment Checks</w:t>
      </w:r>
      <w:r w:rsidR="00F05227" w:rsidRPr="00CE76B5">
        <w:rPr>
          <w:sz w:val="24"/>
          <w:szCs w:val="24"/>
        </w:rPr>
        <w:t xml:space="preserve"> inc</w:t>
      </w:r>
      <w:r w:rsidR="00BC32CE">
        <w:rPr>
          <w:sz w:val="24"/>
          <w:szCs w:val="24"/>
        </w:rPr>
        <w:t>luding an</w:t>
      </w:r>
      <w:r w:rsidRPr="00CE76B5">
        <w:rPr>
          <w:sz w:val="24"/>
          <w:szCs w:val="24"/>
        </w:rPr>
        <w:t xml:space="preserve"> </w:t>
      </w:r>
      <w:r w:rsidR="00F05227" w:rsidRPr="00CE76B5">
        <w:rPr>
          <w:sz w:val="24"/>
          <w:szCs w:val="24"/>
        </w:rPr>
        <w:t xml:space="preserve">Enhanced DBS application, </w:t>
      </w:r>
      <w:r w:rsidRPr="00CE76B5">
        <w:rPr>
          <w:sz w:val="24"/>
          <w:szCs w:val="24"/>
        </w:rPr>
        <w:t>ESR &amp; expenses details, annual leave etc in the coming weeks.  </w:t>
      </w:r>
    </w:p>
    <w:p w14:paraId="121A5318" w14:textId="77777777" w:rsidR="00C2458E" w:rsidRPr="00CE76B5" w:rsidRDefault="00C2458E" w:rsidP="00C2458E">
      <w:pPr>
        <w:pStyle w:val="xmsolistparagraph"/>
        <w:ind w:left="360"/>
        <w:rPr>
          <w:sz w:val="24"/>
          <w:szCs w:val="24"/>
        </w:rPr>
      </w:pPr>
      <w:r w:rsidRPr="00CE76B5">
        <w:rPr>
          <w:sz w:val="24"/>
          <w:szCs w:val="24"/>
        </w:rPr>
        <w:t> </w:t>
      </w:r>
    </w:p>
    <w:p w14:paraId="16F26B8E" w14:textId="076085EE" w:rsidR="00C2458E" w:rsidRDefault="00C2458E" w:rsidP="00BA57FC">
      <w:pPr>
        <w:pStyle w:val="xmsolistparagraph"/>
        <w:numPr>
          <w:ilvl w:val="0"/>
          <w:numId w:val="23"/>
        </w:numPr>
        <w:ind w:left="1440"/>
        <w:rPr>
          <w:sz w:val="24"/>
          <w:szCs w:val="24"/>
        </w:rPr>
      </w:pPr>
      <w:r w:rsidRPr="00CE76B5">
        <w:rPr>
          <w:b/>
          <w:bCs/>
          <w:color w:val="4472C4"/>
          <w:sz w:val="24"/>
          <w:szCs w:val="24"/>
        </w:rPr>
        <w:t>NWSSP</w:t>
      </w:r>
      <w:r w:rsidRPr="00CE76B5">
        <w:rPr>
          <w:color w:val="4472C4"/>
          <w:sz w:val="24"/>
          <w:szCs w:val="24"/>
        </w:rPr>
        <w:t xml:space="preserve"> </w:t>
      </w:r>
      <w:r w:rsidRPr="00CE76B5">
        <w:rPr>
          <w:sz w:val="24"/>
          <w:szCs w:val="24"/>
        </w:rPr>
        <w:t>will be you</w:t>
      </w:r>
      <w:r w:rsidR="00BC32CE">
        <w:rPr>
          <w:sz w:val="24"/>
          <w:szCs w:val="24"/>
        </w:rPr>
        <w:t>r</w:t>
      </w:r>
      <w:r w:rsidRPr="00CE76B5">
        <w:rPr>
          <w:sz w:val="24"/>
          <w:szCs w:val="24"/>
        </w:rPr>
        <w:t xml:space="preserve"> first point of contact should you have any queries in relation to your employment over the next few months and during your Dental Foundation Training year - </w:t>
      </w:r>
      <w:hyperlink r:id="rId28" w:history="1">
        <w:r w:rsidRPr="00CE76B5">
          <w:rPr>
            <w:rStyle w:val="Hyperlink"/>
            <w:sz w:val="24"/>
            <w:szCs w:val="24"/>
          </w:rPr>
          <w:t>NWSSPSLE.Dental@wales.nhs.uk</w:t>
        </w:r>
      </w:hyperlink>
      <w:r w:rsidRPr="00CE76B5">
        <w:rPr>
          <w:sz w:val="24"/>
          <w:szCs w:val="24"/>
        </w:rPr>
        <w:t xml:space="preserve">. </w:t>
      </w:r>
    </w:p>
    <w:p w14:paraId="64D93626" w14:textId="57093186" w:rsidR="00172830" w:rsidRDefault="00172830" w:rsidP="00172830">
      <w:pPr>
        <w:pStyle w:val="xmsolistparagraph"/>
        <w:ind w:left="1440"/>
        <w:rPr>
          <w:b/>
          <w:bCs/>
          <w:color w:val="4472C4"/>
          <w:sz w:val="24"/>
          <w:szCs w:val="24"/>
        </w:rPr>
      </w:pPr>
    </w:p>
    <w:p w14:paraId="67B7453B" w14:textId="77777777" w:rsidR="000C55EB" w:rsidRPr="00CE76B5" w:rsidRDefault="000C55EB" w:rsidP="00C2458E">
      <w:pPr>
        <w:pStyle w:val="xmsonormal"/>
        <w:jc w:val="both"/>
        <w:rPr>
          <w:sz w:val="24"/>
          <w:szCs w:val="24"/>
        </w:rPr>
      </w:pPr>
    </w:p>
    <w:p w14:paraId="557CB848" w14:textId="375E8826" w:rsidR="00C2458E" w:rsidRPr="00CE76B5" w:rsidRDefault="00F05227" w:rsidP="003A7778">
      <w:pPr>
        <w:pStyle w:val="xmsolistparagraph"/>
        <w:jc w:val="both"/>
        <w:rPr>
          <w:sz w:val="24"/>
          <w:szCs w:val="24"/>
        </w:rPr>
      </w:pPr>
      <w:r w:rsidRPr="00CE76B5">
        <w:rPr>
          <w:sz w:val="24"/>
          <w:szCs w:val="24"/>
        </w:rPr>
        <w:t xml:space="preserve">In Appendix 1 you will find </w:t>
      </w:r>
      <w:r w:rsidR="00C2458E" w:rsidRPr="00CE76B5">
        <w:rPr>
          <w:sz w:val="24"/>
          <w:szCs w:val="24"/>
        </w:rPr>
        <w:t>HEIW</w:t>
      </w:r>
      <w:r w:rsidR="002226B3">
        <w:rPr>
          <w:sz w:val="24"/>
          <w:szCs w:val="24"/>
        </w:rPr>
        <w:t>’</w:t>
      </w:r>
      <w:r w:rsidR="00C2458E" w:rsidRPr="00CE76B5">
        <w:rPr>
          <w:sz w:val="24"/>
          <w:szCs w:val="24"/>
        </w:rPr>
        <w:t xml:space="preserve">s </w:t>
      </w:r>
      <w:r w:rsidR="002226B3">
        <w:rPr>
          <w:sz w:val="24"/>
          <w:szCs w:val="24"/>
        </w:rPr>
        <w:t>p</w:t>
      </w:r>
      <w:r w:rsidR="00C2458E" w:rsidRPr="00CE76B5">
        <w:rPr>
          <w:sz w:val="24"/>
          <w:szCs w:val="24"/>
        </w:rPr>
        <w:t>rivacy notice</w:t>
      </w:r>
      <w:r w:rsidRPr="00CE76B5">
        <w:rPr>
          <w:sz w:val="24"/>
          <w:szCs w:val="24"/>
        </w:rPr>
        <w:t xml:space="preserve"> for your </w:t>
      </w:r>
      <w:r w:rsidR="00C2458E" w:rsidRPr="00CE76B5">
        <w:rPr>
          <w:sz w:val="24"/>
          <w:szCs w:val="24"/>
        </w:rPr>
        <w:t>inform</w:t>
      </w:r>
      <w:r w:rsidRPr="00CE76B5">
        <w:rPr>
          <w:sz w:val="24"/>
          <w:szCs w:val="24"/>
        </w:rPr>
        <w:t>ation.  This is to inform</w:t>
      </w:r>
      <w:r w:rsidR="00C2458E" w:rsidRPr="00CE76B5">
        <w:rPr>
          <w:sz w:val="24"/>
          <w:szCs w:val="24"/>
        </w:rPr>
        <w:t xml:space="preserve"> you of who we will be sharing your personal information with throughout your DFT year.</w:t>
      </w:r>
    </w:p>
    <w:p w14:paraId="00D87318" w14:textId="636FE5B8" w:rsidR="00F941BC" w:rsidRDefault="00F941BC" w:rsidP="005B2F6D">
      <w:pPr>
        <w:pStyle w:val="NoSpacing"/>
        <w:jc w:val="both"/>
        <w:rPr>
          <w:rFonts w:eastAsia="Times New Roman" w:cstheme="minorHAnsi"/>
          <w:sz w:val="24"/>
          <w:szCs w:val="24"/>
          <w:u w:val="single"/>
          <w:lang w:val="en-GB" w:eastAsia="en-GB"/>
        </w:rPr>
      </w:pPr>
    </w:p>
    <w:bookmarkEnd w:id="2"/>
    <w:p w14:paraId="56CCA3E7" w14:textId="0D3D191F" w:rsidR="00F05227" w:rsidRPr="0000623D" w:rsidRDefault="00F05227" w:rsidP="005B2F6D">
      <w:pPr>
        <w:pStyle w:val="NoSpacing"/>
        <w:jc w:val="both"/>
        <w:rPr>
          <w:rFonts w:eastAsia="Times New Roman" w:cstheme="minorHAnsi"/>
          <w:sz w:val="24"/>
          <w:szCs w:val="24"/>
          <w:u w:val="single"/>
          <w:lang w:val="en-GB" w:eastAsia="en-GB"/>
        </w:rPr>
      </w:pPr>
      <w:r>
        <w:rPr>
          <w:rFonts w:eastAsia="Times New Roman" w:cstheme="minorHAnsi"/>
          <w:sz w:val="24"/>
          <w:szCs w:val="24"/>
          <w:u w:val="single"/>
          <w:lang w:val="en-GB" w:eastAsia="en-GB"/>
        </w:rPr>
        <w:t>T</w:t>
      </w:r>
      <w:r w:rsidR="005505B1">
        <w:rPr>
          <w:rFonts w:eastAsia="Times New Roman" w:cstheme="minorHAnsi"/>
          <w:sz w:val="24"/>
          <w:szCs w:val="24"/>
          <w:u w:val="single"/>
          <w:lang w:val="en-GB" w:eastAsia="en-GB"/>
        </w:rPr>
        <w:t>hings</w:t>
      </w:r>
      <w:r>
        <w:rPr>
          <w:rFonts w:eastAsia="Times New Roman" w:cstheme="minorHAnsi"/>
          <w:sz w:val="24"/>
          <w:szCs w:val="24"/>
          <w:u w:val="single"/>
          <w:lang w:val="en-GB" w:eastAsia="en-GB"/>
        </w:rPr>
        <w:t xml:space="preserve"> to think about prior to starting on the </w:t>
      </w:r>
      <w:proofErr w:type="gramStart"/>
      <w:r>
        <w:rPr>
          <w:rFonts w:eastAsia="Times New Roman" w:cstheme="minorHAnsi"/>
          <w:sz w:val="24"/>
          <w:szCs w:val="24"/>
          <w:u w:val="single"/>
          <w:lang w:val="en-GB" w:eastAsia="en-GB"/>
        </w:rPr>
        <w:t>1</w:t>
      </w:r>
      <w:r w:rsidRPr="00F05227">
        <w:rPr>
          <w:rFonts w:eastAsia="Times New Roman" w:cstheme="minorHAnsi"/>
          <w:sz w:val="24"/>
          <w:szCs w:val="24"/>
          <w:u w:val="single"/>
          <w:vertAlign w:val="superscript"/>
          <w:lang w:val="en-GB" w:eastAsia="en-GB"/>
        </w:rPr>
        <w:t>st</w:t>
      </w:r>
      <w:proofErr w:type="gramEnd"/>
      <w:r>
        <w:rPr>
          <w:rFonts w:eastAsia="Times New Roman" w:cstheme="minorHAnsi"/>
          <w:sz w:val="24"/>
          <w:szCs w:val="24"/>
          <w:u w:val="single"/>
          <w:lang w:val="en-GB" w:eastAsia="en-GB"/>
        </w:rPr>
        <w:t xml:space="preserve"> September</w:t>
      </w:r>
    </w:p>
    <w:p w14:paraId="7D22EEE2" w14:textId="5F40FE1E" w:rsidR="00F941BC" w:rsidRPr="0000623D" w:rsidRDefault="00F941BC" w:rsidP="00BA57FC">
      <w:pPr>
        <w:pStyle w:val="NoSpacing"/>
        <w:numPr>
          <w:ilvl w:val="0"/>
          <w:numId w:val="3"/>
        </w:numPr>
        <w:jc w:val="both"/>
        <w:rPr>
          <w:rFonts w:eastAsia="Times New Roman" w:cstheme="minorHAnsi"/>
          <w:sz w:val="24"/>
          <w:szCs w:val="24"/>
          <w:lang w:val="en-GB" w:eastAsia="en-GB"/>
        </w:rPr>
      </w:pPr>
      <w:r w:rsidRPr="0000623D">
        <w:rPr>
          <w:rFonts w:eastAsia="Times New Roman" w:cstheme="minorHAnsi"/>
          <w:sz w:val="24"/>
          <w:szCs w:val="24"/>
          <w:lang w:val="en-GB" w:eastAsia="en-GB"/>
        </w:rPr>
        <w:t>Consider contacting other FDs allocated to the scheme to see if you could live together.</w:t>
      </w:r>
    </w:p>
    <w:p w14:paraId="3D784928" w14:textId="77777777" w:rsidR="00F941BC" w:rsidRPr="0000623D" w:rsidRDefault="00F941BC" w:rsidP="005B2F6D">
      <w:pPr>
        <w:pStyle w:val="NoSpacing"/>
        <w:jc w:val="both"/>
        <w:rPr>
          <w:rFonts w:eastAsia="Times New Roman" w:cstheme="minorHAnsi"/>
          <w:sz w:val="24"/>
          <w:szCs w:val="24"/>
          <w:lang w:val="en-GB" w:eastAsia="en-GB"/>
        </w:rPr>
      </w:pPr>
    </w:p>
    <w:p w14:paraId="403349E4" w14:textId="3368076C" w:rsidR="00F941BC" w:rsidRPr="00594EC0" w:rsidRDefault="00F941BC" w:rsidP="68F36EB6">
      <w:pPr>
        <w:pStyle w:val="NoSpacing"/>
        <w:numPr>
          <w:ilvl w:val="0"/>
          <w:numId w:val="3"/>
        </w:numPr>
        <w:jc w:val="both"/>
        <w:rPr>
          <w:rFonts w:eastAsia="Times New Roman"/>
          <w:b/>
          <w:bCs/>
          <w:color w:val="FF0000"/>
          <w:sz w:val="24"/>
          <w:szCs w:val="24"/>
          <w:lang w:val="en-GB" w:eastAsia="en-GB"/>
        </w:rPr>
      </w:pPr>
      <w:r w:rsidRPr="00594EC0">
        <w:rPr>
          <w:rFonts w:eastAsia="Times New Roman"/>
          <w:b/>
          <w:bCs/>
          <w:color w:val="FF0000"/>
          <w:sz w:val="24"/>
          <w:szCs w:val="24"/>
          <w:lang w:val="en-GB" w:eastAsia="en-GB"/>
        </w:rPr>
        <w:t xml:space="preserve">Give thought to how you will travel to the </w:t>
      </w:r>
      <w:r w:rsidR="007D6686" w:rsidRPr="00594EC0">
        <w:rPr>
          <w:rFonts w:eastAsia="Times New Roman"/>
          <w:b/>
          <w:bCs/>
          <w:color w:val="FF0000"/>
          <w:sz w:val="24"/>
          <w:szCs w:val="24"/>
          <w:lang w:val="en-GB" w:eastAsia="en-GB"/>
        </w:rPr>
        <w:t xml:space="preserve">practice </w:t>
      </w:r>
      <w:r w:rsidR="00E51275" w:rsidRPr="00594EC0">
        <w:rPr>
          <w:rFonts w:eastAsia="Times New Roman"/>
          <w:b/>
          <w:bCs/>
          <w:color w:val="FF0000"/>
          <w:sz w:val="24"/>
          <w:szCs w:val="24"/>
          <w:lang w:val="en-GB" w:eastAsia="en-GB"/>
        </w:rPr>
        <w:t>and</w:t>
      </w:r>
      <w:r w:rsidR="007D6686" w:rsidRPr="00594EC0">
        <w:rPr>
          <w:rFonts w:eastAsia="Times New Roman"/>
          <w:b/>
          <w:bCs/>
          <w:color w:val="FF0000"/>
          <w:sz w:val="24"/>
          <w:szCs w:val="24"/>
          <w:lang w:val="en-GB" w:eastAsia="en-GB"/>
        </w:rPr>
        <w:t xml:space="preserve"> the study day venue</w:t>
      </w:r>
      <w:r w:rsidRPr="00594EC0">
        <w:rPr>
          <w:rFonts w:eastAsia="Times New Roman"/>
          <w:b/>
          <w:bCs/>
          <w:color w:val="FF0000"/>
          <w:sz w:val="24"/>
          <w:szCs w:val="24"/>
          <w:lang w:val="en-GB" w:eastAsia="en-GB"/>
        </w:rPr>
        <w:t>. If you do not drive, you may need to look at bus/train timetables</w:t>
      </w:r>
      <w:r w:rsidR="004C5F74" w:rsidRPr="00594EC0">
        <w:rPr>
          <w:rFonts w:eastAsia="Times New Roman"/>
          <w:b/>
          <w:bCs/>
          <w:color w:val="FF0000"/>
          <w:sz w:val="24"/>
          <w:szCs w:val="24"/>
          <w:lang w:val="en-GB" w:eastAsia="en-GB"/>
        </w:rPr>
        <w:t xml:space="preserve"> </w:t>
      </w:r>
      <w:r w:rsidRPr="00594EC0">
        <w:rPr>
          <w:rFonts w:eastAsia="Times New Roman"/>
          <w:b/>
          <w:bCs/>
          <w:color w:val="FF0000"/>
          <w:sz w:val="24"/>
          <w:szCs w:val="24"/>
          <w:lang w:val="en-GB" w:eastAsia="en-GB"/>
        </w:rPr>
        <w:t>or consider passing your driving test.</w:t>
      </w:r>
    </w:p>
    <w:p w14:paraId="6E3F59DB" w14:textId="77777777" w:rsidR="00F941BC" w:rsidRPr="0000623D" w:rsidRDefault="00F941BC" w:rsidP="68F36EB6">
      <w:pPr>
        <w:pStyle w:val="NoSpacing"/>
        <w:jc w:val="both"/>
        <w:rPr>
          <w:rFonts w:eastAsia="Times New Roman"/>
          <w:sz w:val="24"/>
          <w:szCs w:val="24"/>
          <w:lang w:val="en-GB" w:eastAsia="en-GB"/>
        </w:rPr>
      </w:pPr>
    </w:p>
    <w:p w14:paraId="0AA677FD" w14:textId="6EB597A1" w:rsidR="00F941BC" w:rsidRPr="0000623D" w:rsidRDefault="00F941BC" w:rsidP="00BA57FC">
      <w:pPr>
        <w:pStyle w:val="NoSpacing"/>
        <w:numPr>
          <w:ilvl w:val="0"/>
          <w:numId w:val="3"/>
        </w:numPr>
        <w:jc w:val="both"/>
        <w:rPr>
          <w:rFonts w:eastAsia="Times New Roman" w:cstheme="minorHAnsi"/>
          <w:sz w:val="24"/>
          <w:szCs w:val="24"/>
          <w:lang w:val="en-GB" w:eastAsia="en-GB"/>
        </w:rPr>
      </w:pPr>
      <w:r w:rsidRPr="0000623D">
        <w:rPr>
          <w:rFonts w:eastAsia="Times New Roman" w:cstheme="minorHAnsi"/>
          <w:sz w:val="24"/>
          <w:szCs w:val="24"/>
          <w:lang w:val="en-GB" w:eastAsia="en-GB"/>
        </w:rPr>
        <w:t>Before booking any holidays, look at the study day programme</w:t>
      </w:r>
      <w:r w:rsidR="00DF0A3D" w:rsidRPr="0000623D">
        <w:rPr>
          <w:rFonts w:eastAsia="Times New Roman" w:cstheme="minorHAnsi"/>
          <w:sz w:val="24"/>
          <w:szCs w:val="24"/>
          <w:lang w:val="en-GB" w:eastAsia="en-GB"/>
        </w:rPr>
        <w:t xml:space="preserve"> - </w:t>
      </w:r>
      <w:r w:rsidRPr="0000623D">
        <w:rPr>
          <w:rFonts w:eastAsia="Times New Roman" w:cstheme="minorHAnsi"/>
          <w:sz w:val="24"/>
          <w:szCs w:val="24"/>
          <w:lang w:val="en-GB" w:eastAsia="en-GB"/>
        </w:rPr>
        <w:t>you will need to avoid those da</w:t>
      </w:r>
      <w:r w:rsidR="007D6686" w:rsidRPr="0000623D">
        <w:rPr>
          <w:rFonts w:eastAsia="Times New Roman" w:cstheme="minorHAnsi"/>
          <w:sz w:val="24"/>
          <w:szCs w:val="24"/>
          <w:lang w:val="en-GB" w:eastAsia="en-GB"/>
        </w:rPr>
        <w:t>tes as study days are mandatory</w:t>
      </w:r>
      <w:r w:rsidRPr="0000623D">
        <w:rPr>
          <w:rFonts w:eastAsia="Times New Roman" w:cstheme="minorHAnsi"/>
          <w:sz w:val="24"/>
          <w:szCs w:val="24"/>
          <w:lang w:val="en-GB" w:eastAsia="en-GB"/>
        </w:rPr>
        <w:t>.</w:t>
      </w:r>
    </w:p>
    <w:p w14:paraId="248D2ED7" w14:textId="77777777" w:rsidR="00F941BC" w:rsidRPr="0000623D" w:rsidRDefault="00F941BC" w:rsidP="005B2F6D">
      <w:pPr>
        <w:pStyle w:val="NoSpacing"/>
        <w:jc w:val="both"/>
        <w:rPr>
          <w:rFonts w:eastAsia="Times New Roman" w:cstheme="minorHAnsi"/>
          <w:sz w:val="24"/>
          <w:szCs w:val="24"/>
          <w:lang w:val="en-GB" w:eastAsia="en-GB"/>
        </w:rPr>
      </w:pPr>
    </w:p>
    <w:p w14:paraId="2F55D551" w14:textId="1BDAE03B" w:rsidR="00F941BC" w:rsidRPr="0000623D" w:rsidRDefault="00F941BC" w:rsidP="68F36EB6">
      <w:pPr>
        <w:pStyle w:val="NoSpacing"/>
        <w:numPr>
          <w:ilvl w:val="0"/>
          <w:numId w:val="3"/>
        </w:numPr>
        <w:jc w:val="both"/>
        <w:rPr>
          <w:rFonts w:eastAsia="Times New Roman"/>
          <w:sz w:val="24"/>
          <w:szCs w:val="24"/>
          <w:lang w:val="en-GB" w:eastAsia="en-GB"/>
        </w:rPr>
      </w:pPr>
      <w:r w:rsidRPr="68F36EB6">
        <w:rPr>
          <w:rFonts w:eastAsia="Times New Roman"/>
          <w:sz w:val="24"/>
          <w:szCs w:val="24"/>
          <w:lang w:val="en-GB" w:eastAsia="en-GB"/>
        </w:rPr>
        <w:t xml:space="preserve">If you change your email address or phone </w:t>
      </w:r>
      <w:r w:rsidR="00E51275" w:rsidRPr="68F36EB6">
        <w:rPr>
          <w:rFonts w:eastAsia="Times New Roman"/>
          <w:sz w:val="24"/>
          <w:szCs w:val="24"/>
          <w:lang w:val="en-GB" w:eastAsia="en-GB"/>
        </w:rPr>
        <w:t>number,</w:t>
      </w:r>
      <w:r w:rsidRPr="68F36EB6">
        <w:rPr>
          <w:rFonts w:eastAsia="Times New Roman"/>
          <w:sz w:val="24"/>
          <w:szCs w:val="24"/>
          <w:lang w:val="en-GB" w:eastAsia="en-GB"/>
        </w:rPr>
        <w:t xml:space="preserve"> please pass them on to your </w:t>
      </w:r>
      <w:r w:rsidR="00E51275" w:rsidRPr="68F36EB6">
        <w:rPr>
          <w:rFonts w:eastAsia="Times New Roman"/>
          <w:sz w:val="24"/>
          <w:szCs w:val="24"/>
          <w:lang w:val="en-GB" w:eastAsia="en-GB"/>
        </w:rPr>
        <w:t xml:space="preserve">practice, </w:t>
      </w:r>
      <w:r w:rsidR="007D6686" w:rsidRPr="68F36EB6">
        <w:rPr>
          <w:rFonts w:eastAsia="Times New Roman"/>
          <w:sz w:val="24"/>
          <w:szCs w:val="24"/>
          <w:lang w:val="en-GB" w:eastAsia="en-GB"/>
        </w:rPr>
        <w:t>ES</w:t>
      </w:r>
      <w:r w:rsidRPr="68F36EB6">
        <w:rPr>
          <w:rFonts w:eastAsia="Times New Roman"/>
          <w:sz w:val="24"/>
          <w:szCs w:val="24"/>
          <w:lang w:val="en-GB" w:eastAsia="en-GB"/>
        </w:rPr>
        <w:t xml:space="preserve">, </w:t>
      </w:r>
      <w:r w:rsidR="007D6686" w:rsidRPr="68F36EB6">
        <w:rPr>
          <w:rFonts w:eastAsia="Times New Roman"/>
          <w:sz w:val="24"/>
          <w:szCs w:val="24"/>
          <w:lang w:val="en-GB" w:eastAsia="en-GB"/>
        </w:rPr>
        <w:t>TPD</w:t>
      </w:r>
      <w:r w:rsidR="00E51275" w:rsidRPr="68F36EB6">
        <w:rPr>
          <w:rFonts w:eastAsia="Times New Roman"/>
          <w:sz w:val="24"/>
          <w:szCs w:val="24"/>
          <w:lang w:val="en-GB" w:eastAsia="en-GB"/>
        </w:rPr>
        <w:t xml:space="preserve">, </w:t>
      </w:r>
      <w:r w:rsidR="007D6686" w:rsidRPr="68F36EB6">
        <w:rPr>
          <w:rFonts w:eastAsia="Times New Roman"/>
          <w:sz w:val="24"/>
          <w:szCs w:val="24"/>
          <w:lang w:val="en-GB" w:eastAsia="en-GB"/>
        </w:rPr>
        <w:t xml:space="preserve">the HEIW DFT team </w:t>
      </w:r>
      <w:r w:rsidR="00505773" w:rsidRPr="68F36EB6">
        <w:rPr>
          <w:rFonts w:eastAsia="Times New Roman"/>
          <w:sz w:val="24"/>
          <w:szCs w:val="24"/>
          <w:lang w:val="en-GB" w:eastAsia="en-GB"/>
        </w:rPr>
        <w:t>and NWSSP</w:t>
      </w:r>
      <w:r w:rsidRPr="68F36EB6">
        <w:rPr>
          <w:rFonts w:eastAsia="Times New Roman"/>
          <w:sz w:val="24"/>
          <w:szCs w:val="24"/>
          <w:lang w:val="en-GB" w:eastAsia="en-GB"/>
        </w:rPr>
        <w:t>.</w:t>
      </w:r>
      <w:r w:rsidR="00145EB6" w:rsidRPr="00594EC0">
        <w:rPr>
          <w:rFonts w:eastAsia="Times New Roman"/>
          <w:b/>
          <w:bCs/>
          <w:sz w:val="24"/>
          <w:szCs w:val="24"/>
          <w:lang w:val="en-GB" w:eastAsia="en-GB"/>
        </w:rPr>
        <w:t xml:space="preserve"> </w:t>
      </w:r>
      <w:r w:rsidR="00516B0C" w:rsidRPr="00594EC0">
        <w:rPr>
          <w:rFonts w:eastAsia="Times New Roman"/>
          <w:b/>
          <w:bCs/>
          <w:sz w:val="24"/>
          <w:szCs w:val="24"/>
          <w:lang w:val="en-GB" w:eastAsia="en-GB"/>
        </w:rPr>
        <w:t xml:space="preserve">Please remember: </w:t>
      </w:r>
      <w:r w:rsidR="00145EB6">
        <w:rPr>
          <w:rFonts w:eastAsia="Times New Roman"/>
          <w:sz w:val="24"/>
          <w:szCs w:val="24"/>
          <w:lang w:val="en-GB" w:eastAsia="en-GB"/>
        </w:rPr>
        <w:t xml:space="preserve">Soon after you complete your undergraduate </w:t>
      </w:r>
      <w:r w:rsidR="00145EB6">
        <w:rPr>
          <w:rFonts w:eastAsia="Times New Roman"/>
          <w:sz w:val="24"/>
          <w:szCs w:val="24"/>
          <w:lang w:val="en-GB" w:eastAsia="en-GB"/>
        </w:rPr>
        <w:lastRenderedPageBreak/>
        <w:t xml:space="preserve">qualification your academic email will become inactive </w:t>
      </w:r>
      <w:r w:rsidR="00516B0C">
        <w:rPr>
          <w:rFonts w:eastAsia="Times New Roman"/>
          <w:sz w:val="24"/>
          <w:szCs w:val="24"/>
          <w:lang w:val="en-GB" w:eastAsia="en-GB"/>
        </w:rPr>
        <w:t>so,</w:t>
      </w:r>
      <w:r w:rsidR="00145EB6">
        <w:rPr>
          <w:rFonts w:eastAsia="Times New Roman"/>
          <w:sz w:val="24"/>
          <w:szCs w:val="24"/>
          <w:lang w:val="en-GB" w:eastAsia="en-GB"/>
        </w:rPr>
        <w:t xml:space="preserve"> please share an email address that </w:t>
      </w:r>
      <w:r w:rsidR="00516B0C">
        <w:rPr>
          <w:rFonts w:eastAsia="Times New Roman"/>
          <w:sz w:val="24"/>
          <w:szCs w:val="24"/>
          <w:lang w:val="en-GB" w:eastAsia="en-GB"/>
        </w:rPr>
        <w:t xml:space="preserve">you are confident we </w:t>
      </w:r>
      <w:r w:rsidR="004B7CB4">
        <w:rPr>
          <w:rFonts w:eastAsia="Times New Roman"/>
          <w:sz w:val="24"/>
          <w:szCs w:val="24"/>
          <w:lang w:val="en-GB" w:eastAsia="en-GB"/>
        </w:rPr>
        <w:t>can contact you on.</w:t>
      </w:r>
    </w:p>
    <w:p w14:paraId="42185503" w14:textId="10648C09" w:rsidR="006A650F" w:rsidRPr="0000623D" w:rsidRDefault="006A650F" w:rsidP="006A650F">
      <w:pPr>
        <w:pStyle w:val="NoSpacing"/>
        <w:rPr>
          <w:rFonts w:eastAsia="Times New Roman" w:cstheme="minorHAnsi"/>
          <w:sz w:val="24"/>
          <w:szCs w:val="24"/>
          <w:lang w:val="en-GB" w:eastAsia="en-GB"/>
        </w:rPr>
      </w:pPr>
    </w:p>
    <w:p w14:paraId="6C67A014" w14:textId="5E750E9C" w:rsidR="00356AC2" w:rsidRDefault="00356AC2" w:rsidP="006A650F">
      <w:pPr>
        <w:pStyle w:val="NoSpacing"/>
        <w:rPr>
          <w:rFonts w:eastAsia="Times New Roman" w:cstheme="minorHAnsi"/>
          <w:b/>
          <w:bCs/>
          <w:sz w:val="24"/>
          <w:szCs w:val="24"/>
          <w:lang w:val="en-GB" w:eastAsia="en-GB"/>
        </w:rPr>
      </w:pPr>
    </w:p>
    <w:p w14:paraId="62AAC65F" w14:textId="77777777" w:rsidR="009247D2" w:rsidRPr="0000623D" w:rsidRDefault="009247D2" w:rsidP="009247D2">
      <w:pPr>
        <w:rPr>
          <w:rFonts w:eastAsia="Times New Roman" w:cstheme="minorHAnsi"/>
          <w:b/>
          <w:bCs/>
          <w:sz w:val="24"/>
          <w:szCs w:val="24"/>
          <w:bdr w:val="none" w:sz="0" w:space="0" w:color="auto" w:frame="1"/>
          <w:lang w:eastAsia="en-GB"/>
        </w:rPr>
      </w:pPr>
      <w:r w:rsidRPr="0000623D">
        <w:rPr>
          <w:rFonts w:eastAsia="Times New Roman" w:cstheme="minorHAnsi"/>
          <w:b/>
          <w:bCs/>
          <w:sz w:val="24"/>
          <w:szCs w:val="24"/>
          <w:bdr w:val="none" w:sz="0" w:space="0" w:color="auto" w:frame="1"/>
          <w:lang w:eastAsia="en-GB"/>
        </w:rPr>
        <w:t>On or just after 1st September</w:t>
      </w:r>
    </w:p>
    <w:p w14:paraId="4C891FA0" w14:textId="77777777" w:rsidR="009247D2" w:rsidRPr="0000623D" w:rsidRDefault="009247D2" w:rsidP="009247D2">
      <w:pPr>
        <w:pStyle w:val="NoSpacing"/>
        <w:rPr>
          <w:rFonts w:eastAsia="Times New Roman" w:cstheme="minorHAnsi"/>
          <w:b/>
          <w:sz w:val="24"/>
          <w:szCs w:val="24"/>
          <w:lang w:val="en-GB" w:eastAsia="en-GB"/>
        </w:rPr>
      </w:pPr>
    </w:p>
    <w:p w14:paraId="438F134B" w14:textId="3EE23118" w:rsidR="009247D2" w:rsidRPr="0000623D" w:rsidRDefault="009247D2" w:rsidP="00BA57FC">
      <w:pPr>
        <w:pStyle w:val="NoSpacing"/>
        <w:numPr>
          <w:ilvl w:val="0"/>
          <w:numId w:val="4"/>
        </w:numPr>
        <w:rPr>
          <w:rFonts w:eastAsia="Times New Roman" w:cstheme="minorHAnsi"/>
          <w:sz w:val="24"/>
          <w:szCs w:val="24"/>
          <w:lang w:val="en-GB" w:eastAsia="en-GB"/>
        </w:rPr>
      </w:pPr>
      <w:r w:rsidRPr="0000623D">
        <w:rPr>
          <w:rFonts w:eastAsia="Times New Roman" w:cstheme="minorHAnsi"/>
          <w:sz w:val="24"/>
          <w:szCs w:val="24"/>
          <w:lang w:val="en-GB" w:eastAsia="en-GB"/>
        </w:rPr>
        <w:t xml:space="preserve">You will receive your </w:t>
      </w:r>
      <w:r w:rsidRPr="0000623D">
        <w:rPr>
          <w:rFonts w:eastAsia="Times New Roman" w:cstheme="minorHAnsi"/>
          <w:b/>
          <w:sz w:val="24"/>
          <w:szCs w:val="24"/>
          <w:lang w:val="en-GB" w:eastAsia="en-GB"/>
        </w:rPr>
        <w:t>Employment Contract and Educational Agreement</w:t>
      </w:r>
      <w:r w:rsidRPr="0000623D">
        <w:rPr>
          <w:rFonts w:eastAsia="Times New Roman" w:cstheme="minorHAnsi"/>
          <w:sz w:val="24"/>
          <w:szCs w:val="24"/>
          <w:lang w:val="en-GB" w:eastAsia="en-GB"/>
        </w:rPr>
        <w:t xml:space="preserve"> on your first day of employment</w:t>
      </w:r>
      <w:r w:rsidR="006C2050">
        <w:rPr>
          <w:rFonts w:eastAsia="Times New Roman" w:cstheme="minorHAnsi"/>
          <w:sz w:val="24"/>
          <w:szCs w:val="24"/>
          <w:lang w:val="en-GB" w:eastAsia="en-GB"/>
        </w:rPr>
        <w:t>.</w:t>
      </w:r>
      <w:r w:rsidRPr="0000623D">
        <w:rPr>
          <w:rFonts w:eastAsia="Times New Roman" w:cstheme="minorHAnsi"/>
          <w:sz w:val="24"/>
          <w:szCs w:val="24"/>
          <w:lang w:val="en-GB" w:eastAsia="en-GB"/>
        </w:rPr>
        <w:t xml:space="preserve"> </w:t>
      </w:r>
      <w:r w:rsidR="006C2050">
        <w:rPr>
          <w:rFonts w:eastAsia="Times New Roman" w:cstheme="minorHAnsi"/>
          <w:sz w:val="24"/>
          <w:szCs w:val="24"/>
          <w:lang w:val="en-GB" w:eastAsia="en-GB"/>
        </w:rPr>
        <w:t>P</w:t>
      </w:r>
      <w:r w:rsidRPr="0000623D">
        <w:rPr>
          <w:rFonts w:eastAsia="Times New Roman" w:cstheme="minorHAnsi"/>
          <w:sz w:val="24"/>
          <w:szCs w:val="24"/>
          <w:lang w:val="en-GB" w:eastAsia="en-GB"/>
        </w:rPr>
        <w:t>lease read and sign this document and return it to NWSSP or as instructed.</w:t>
      </w:r>
      <w:r w:rsidRPr="0000623D">
        <w:rPr>
          <w:rFonts w:cstheme="minorHAnsi"/>
          <w:sz w:val="24"/>
          <w:szCs w:val="24"/>
          <w:lang w:val="en-GB"/>
        </w:rPr>
        <w:t xml:space="preserve"> </w:t>
      </w:r>
    </w:p>
    <w:p w14:paraId="62E3F9BD" w14:textId="77777777" w:rsidR="009247D2" w:rsidRPr="0000623D" w:rsidRDefault="009247D2" w:rsidP="009247D2">
      <w:pPr>
        <w:pStyle w:val="NoSpacing"/>
        <w:ind w:left="360" w:firstLine="360"/>
        <w:rPr>
          <w:rFonts w:eastAsia="Times New Roman" w:cstheme="minorHAnsi"/>
          <w:sz w:val="24"/>
          <w:szCs w:val="24"/>
          <w:lang w:val="en-GB" w:eastAsia="en-GB"/>
        </w:rPr>
      </w:pPr>
      <w:r w:rsidRPr="0000623D">
        <w:rPr>
          <w:rFonts w:eastAsia="Times New Roman" w:cstheme="minorHAnsi"/>
          <w:sz w:val="24"/>
          <w:szCs w:val="24"/>
          <w:lang w:val="en-GB" w:eastAsia="en-GB"/>
        </w:rPr>
        <w:t>You will be asked to sign and return one copy to the SLE team via email or post:</w:t>
      </w:r>
    </w:p>
    <w:p w14:paraId="5EF0AB2A" w14:textId="368C9C01" w:rsidR="009247D2" w:rsidRPr="00423B9E" w:rsidRDefault="00EC5E80" w:rsidP="009247D2">
      <w:pPr>
        <w:pStyle w:val="NoSpacing"/>
        <w:ind w:left="360" w:firstLine="360"/>
        <w:rPr>
          <w:rFonts w:eastAsia="Times New Roman" w:cstheme="minorHAnsi"/>
          <w:color w:val="FF0000"/>
          <w:sz w:val="24"/>
          <w:szCs w:val="24"/>
          <w:u w:val="single"/>
          <w:lang w:val="en-GB" w:eastAsia="en-GB"/>
        </w:rPr>
      </w:pPr>
      <w:hyperlink r:id="rId29" w:history="1">
        <w:r w:rsidR="00D506F3" w:rsidRPr="00C34990">
          <w:rPr>
            <w:rStyle w:val="Hyperlink"/>
            <w:rFonts w:eastAsia="Times New Roman" w:cstheme="minorHAnsi"/>
            <w:sz w:val="24"/>
            <w:szCs w:val="24"/>
            <w:lang w:val="en-GB" w:eastAsia="en-GB"/>
          </w:rPr>
          <w:t>nwsspSLE@dental.wales.nhs.uk</w:t>
        </w:r>
      </w:hyperlink>
      <w:r w:rsidR="00D506F3">
        <w:rPr>
          <w:rFonts w:eastAsia="Times New Roman" w:cstheme="minorHAnsi"/>
          <w:color w:val="FF0000"/>
          <w:sz w:val="24"/>
          <w:szCs w:val="24"/>
          <w:u w:val="single"/>
          <w:lang w:val="en-GB" w:eastAsia="en-GB"/>
        </w:rPr>
        <w:t xml:space="preserve"> </w:t>
      </w:r>
    </w:p>
    <w:p w14:paraId="51E34C7D" w14:textId="77777777" w:rsidR="009247D2" w:rsidRPr="0000623D" w:rsidRDefault="009247D2" w:rsidP="009247D2">
      <w:pPr>
        <w:pStyle w:val="NoSpacing"/>
        <w:ind w:left="360" w:firstLine="360"/>
        <w:rPr>
          <w:rFonts w:eastAsia="Times New Roman" w:cstheme="minorHAnsi"/>
          <w:sz w:val="24"/>
          <w:szCs w:val="24"/>
          <w:lang w:val="en-GB" w:eastAsia="en-GB"/>
        </w:rPr>
      </w:pPr>
      <w:r w:rsidRPr="0000623D">
        <w:rPr>
          <w:rFonts w:eastAsia="Times New Roman" w:cstheme="minorHAnsi"/>
          <w:sz w:val="24"/>
          <w:szCs w:val="24"/>
          <w:lang w:val="en-GB" w:eastAsia="en-GB"/>
        </w:rPr>
        <w:t>Medical Workforce</w:t>
      </w:r>
    </w:p>
    <w:p w14:paraId="17FA3646" w14:textId="77777777" w:rsidR="009247D2" w:rsidRPr="0000623D" w:rsidRDefault="009247D2" w:rsidP="009247D2">
      <w:pPr>
        <w:pStyle w:val="NoSpacing"/>
        <w:ind w:left="360" w:firstLine="360"/>
        <w:rPr>
          <w:rFonts w:eastAsia="Times New Roman" w:cstheme="minorHAnsi"/>
          <w:sz w:val="24"/>
          <w:szCs w:val="24"/>
          <w:lang w:val="en-GB" w:eastAsia="en-GB"/>
        </w:rPr>
      </w:pPr>
      <w:r w:rsidRPr="0000623D">
        <w:rPr>
          <w:rFonts w:eastAsia="Times New Roman" w:cstheme="minorHAnsi"/>
          <w:sz w:val="24"/>
          <w:szCs w:val="24"/>
          <w:lang w:val="en-GB" w:eastAsia="en-GB"/>
        </w:rPr>
        <w:t>NHS Wales Shared Services Partnership</w:t>
      </w:r>
    </w:p>
    <w:p w14:paraId="7500CD41" w14:textId="77777777" w:rsidR="009247D2" w:rsidRPr="0000623D" w:rsidRDefault="009247D2" w:rsidP="009247D2">
      <w:pPr>
        <w:pStyle w:val="NoSpacing"/>
        <w:ind w:left="360" w:firstLine="360"/>
        <w:rPr>
          <w:rFonts w:eastAsia="Times New Roman" w:cstheme="minorHAnsi"/>
          <w:sz w:val="24"/>
          <w:szCs w:val="24"/>
          <w:lang w:val="en-GB" w:eastAsia="en-GB"/>
        </w:rPr>
      </w:pPr>
      <w:r w:rsidRPr="0000623D">
        <w:rPr>
          <w:rFonts w:eastAsia="Times New Roman" w:cstheme="minorHAnsi"/>
          <w:sz w:val="24"/>
          <w:szCs w:val="24"/>
          <w:lang w:val="en-GB" w:eastAsia="en-GB"/>
        </w:rPr>
        <w:t>4-5 Charnwood Court</w:t>
      </w:r>
    </w:p>
    <w:p w14:paraId="3ACF2ECD" w14:textId="77777777" w:rsidR="009247D2" w:rsidRPr="0000623D" w:rsidRDefault="009247D2" w:rsidP="009247D2">
      <w:pPr>
        <w:pStyle w:val="NoSpacing"/>
        <w:ind w:left="360" w:firstLine="360"/>
        <w:rPr>
          <w:rFonts w:eastAsia="Times New Roman" w:cstheme="minorHAnsi"/>
          <w:sz w:val="24"/>
          <w:szCs w:val="24"/>
          <w:lang w:val="en-GB" w:eastAsia="en-GB"/>
        </w:rPr>
      </w:pPr>
      <w:proofErr w:type="spellStart"/>
      <w:r w:rsidRPr="0000623D">
        <w:rPr>
          <w:rFonts w:eastAsia="Times New Roman" w:cstheme="minorHAnsi"/>
          <w:sz w:val="24"/>
          <w:szCs w:val="24"/>
          <w:lang w:val="en-GB" w:eastAsia="en-GB"/>
        </w:rPr>
        <w:t>Heol</w:t>
      </w:r>
      <w:proofErr w:type="spellEnd"/>
      <w:r w:rsidRPr="0000623D">
        <w:rPr>
          <w:rFonts w:eastAsia="Times New Roman" w:cstheme="minorHAnsi"/>
          <w:sz w:val="24"/>
          <w:szCs w:val="24"/>
          <w:lang w:val="en-GB" w:eastAsia="en-GB"/>
        </w:rPr>
        <w:t xml:space="preserve"> Billingsley</w:t>
      </w:r>
    </w:p>
    <w:p w14:paraId="39432F70" w14:textId="77777777" w:rsidR="009247D2" w:rsidRPr="0000623D" w:rsidRDefault="009247D2" w:rsidP="009247D2">
      <w:pPr>
        <w:pStyle w:val="NoSpacing"/>
        <w:ind w:left="360" w:firstLine="360"/>
        <w:rPr>
          <w:rFonts w:eastAsia="Times New Roman" w:cstheme="minorHAnsi"/>
          <w:sz w:val="24"/>
          <w:szCs w:val="24"/>
          <w:lang w:val="en-GB" w:eastAsia="en-GB"/>
        </w:rPr>
      </w:pPr>
      <w:r w:rsidRPr="0000623D">
        <w:rPr>
          <w:rFonts w:eastAsia="Times New Roman" w:cstheme="minorHAnsi"/>
          <w:sz w:val="24"/>
          <w:szCs w:val="24"/>
          <w:lang w:val="en-GB" w:eastAsia="en-GB"/>
        </w:rPr>
        <w:t xml:space="preserve">Park </w:t>
      </w:r>
      <w:proofErr w:type="spellStart"/>
      <w:r w:rsidRPr="0000623D">
        <w:rPr>
          <w:rFonts w:eastAsia="Times New Roman" w:cstheme="minorHAnsi"/>
          <w:sz w:val="24"/>
          <w:szCs w:val="24"/>
          <w:lang w:val="en-GB" w:eastAsia="en-GB"/>
        </w:rPr>
        <w:t>Nantgarw</w:t>
      </w:r>
      <w:proofErr w:type="spellEnd"/>
    </w:p>
    <w:p w14:paraId="617FA1AB" w14:textId="77777777" w:rsidR="009247D2" w:rsidRPr="0000623D" w:rsidRDefault="009247D2" w:rsidP="009247D2">
      <w:pPr>
        <w:pStyle w:val="NoSpacing"/>
        <w:ind w:left="360" w:firstLine="360"/>
        <w:rPr>
          <w:rFonts w:eastAsia="Times New Roman" w:cstheme="minorHAnsi"/>
          <w:sz w:val="24"/>
          <w:szCs w:val="24"/>
          <w:lang w:val="en-GB" w:eastAsia="en-GB"/>
        </w:rPr>
      </w:pPr>
      <w:r w:rsidRPr="0000623D">
        <w:rPr>
          <w:rFonts w:eastAsia="Times New Roman" w:cstheme="minorHAnsi"/>
          <w:sz w:val="24"/>
          <w:szCs w:val="24"/>
          <w:lang w:val="en-GB" w:eastAsia="en-GB"/>
        </w:rPr>
        <w:t>CF15 7QZ</w:t>
      </w:r>
    </w:p>
    <w:p w14:paraId="786A0FFC" w14:textId="77777777" w:rsidR="009247D2" w:rsidRPr="0000623D" w:rsidRDefault="009247D2" w:rsidP="009247D2">
      <w:pPr>
        <w:pStyle w:val="NoSpacing"/>
        <w:ind w:left="720"/>
        <w:rPr>
          <w:rFonts w:eastAsia="Times New Roman" w:cstheme="minorHAnsi"/>
          <w:sz w:val="24"/>
          <w:szCs w:val="24"/>
          <w:lang w:val="en-GB" w:eastAsia="en-GB"/>
        </w:rPr>
      </w:pPr>
    </w:p>
    <w:p w14:paraId="17F421D9" w14:textId="77777777" w:rsidR="009247D2" w:rsidRPr="0000623D" w:rsidRDefault="009247D2" w:rsidP="00BA57FC">
      <w:pPr>
        <w:pStyle w:val="NoSpacing"/>
        <w:numPr>
          <w:ilvl w:val="0"/>
          <w:numId w:val="4"/>
        </w:numPr>
        <w:jc w:val="both"/>
        <w:rPr>
          <w:rFonts w:eastAsia="Times New Roman" w:cstheme="minorHAnsi"/>
          <w:sz w:val="24"/>
          <w:szCs w:val="24"/>
          <w:lang w:val="en-GB" w:eastAsia="en-GB"/>
        </w:rPr>
      </w:pPr>
      <w:r w:rsidRPr="0000623D">
        <w:rPr>
          <w:rFonts w:eastAsia="Times New Roman" w:cstheme="minorHAnsi"/>
          <w:sz w:val="24"/>
          <w:szCs w:val="24"/>
          <w:lang w:val="en-GB" w:eastAsia="en-GB"/>
        </w:rPr>
        <w:t>Before you start seeing patients, it is important that you attend your workplace induction, familiarise yourself with practice policies and write a reflective piece on this in your e-portfolio.</w:t>
      </w:r>
    </w:p>
    <w:p w14:paraId="0BC33982" w14:textId="77777777" w:rsidR="009247D2" w:rsidRPr="0000623D" w:rsidRDefault="009247D2" w:rsidP="009247D2">
      <w:pPr>
        <w:pStyle w:val="NoSpacing"/>
        <w:jc w:val="both"/>
        <w:rPr>
          <w:rFonts w:eastAsia="Times New Roman" w:cstheme="minorHAnsi"/>
          <w:sz w:val="24"/>
          <w:szCs w:val="24"/>
          <w:lang w:val="en-GB" w:eastAsia="en-GB"/>
        </w:rPr>
      </w:pPr>
    </w:p>
    <w:p w14:paraId="5B81E221" w14:textId="77777777" w:rsidR="009247D2" w:rsidRPr="0000623D" w:rsidRDefault="009247D2" w:rsidP="00BA57FC">
      <w:pPr>
        <w:pStyle w:val="NoSpacing"/>
        <w:numPr>
          <w:ilvl w:val="0"/>
          <w:numId w:val="4"/>
        </w:numPr>
        <w:jc w:val="both"/>
        <w:rPr>
          <w:rFonts w:eastAsia="Times New Roman" w:cstheme="minorHAnsi"/>
          <w:sz w:val="24"/>
          <w:szCs w:val="24"/>
          <w:lang w:val="en-GB" w:eastAsia="en-GB"/>
        </w:rPr>
      </w:pPr>
      <w:r w:rsidRPr="0000623D">
        <w:rPr>
          <w:rFonts w:eastAsia="Times New Roman" w:cstheme="minorHAnsi"/>
          <w:sz w:val="24"/>
          <w:szCs w:val="24"/>
          <w:lang w:val="en-GB" w:eastAsia="en-GB"/>
        </w:rPr>
        <w:t xml:space="preserve">Attend the first study day (your induction day). </w:t>
      </w:r>
    </w:p>
    <w:p w14:paraId="20CCE4C8" w14:textId="77777777" w:rsidR="009247D2" w:rsidRPr="0000623D" w:rsidRDefault="009247D2" w:rsidP="009247D2">
      <w:pPr>
        <w:pStyle w:val="NoSpacing"/>
        <w:jc w:val="both"/>
        <w:rPr>
          <w:rFonts w:eastAsia="Times New Roman" w:cstheme="minorHAnsi"/>
          <w:sz w:val="24"/>
          <w:szCs w:val="24"/>
          <w:lang w:val="en-GB" w:eastAsia="en-GB"/>
        </w:rPr>
      </w:pPr>
    </w:p>
    <w:p w14:paraId="6F71897F" w14:textId="0EF7B158" w:rsidR="009247D2" w:rsidRPr="0000623D" w:rsidRDefault="009247D2" w:rsidP="68F36EB6">
      <w:pPr>
        <w:pStyle w:val="NoSpacing"/>
        <w:numPr>
          <w:ilvl w:val="0"/>
          <w:numId w:val="4"/>
        </w:numPr>
        <w:jc w:val="both"/>
        <w:rPr>
          <w:rFonts w:eastAsia="Times New Roman"/>
          <w:sz w:val="24"/>
          <w:szCs w:val="24"/>
          <w:lang w:val="en-GB" w:eastAsia="en-GB"/>
        </w:rPr>
      </w:pPr>
      <w:r w:rsidRPr="68F36EB6">
        <w:rPr>
          <w:rFonts w:eastAsia="Times New Roman"/>
          <w:sz w:val="24"/>
          <w:szCs w:val="24"/>
          <w:lang w:val="en-GB" w:eastAsia="en-GB"/>
        </w:rPr>
        <w:t xml:space="preserve">Ensure that you have weekly appointments to see your ES for tutorials as soon as possible. It would be a good idea for you to have some topics that you would like to discuss with your ES in the early weeks. </w:t>
      </w:r>
      <w:r w:rsidR="00325C56" w:rsidRPr="00594EC0">
        <w:rPr>
          <w:sz w:val="24"/>
          <w:szCs w:val="24"/>
        </w:rPr>
        <w:t>Some ES will frontload tutorials and do more at the start.</w:t>
      </w:r>
      <w:r w:rsidR="00325C56" w:rsidRPr="00594EC0">
        <w:rPr>
          <w:rStyle w:val="CommentReference"/>
          <w:sz w:val="18"/>
          <w:szCs w:val="18"/>
        </w:rPr>
        <w:t/>
      </w:r>
      <w:r w:rsidR="00325C56">
        <w:rPr>
          <w:rFonts w:eastAsia="Times New Roman"/>
          <w:sz w:val="24"/>
          <w:szCs w:val="24"/>
          <w:lang w:val="en-GB" w:eastAsia="en-GB"/>
        </w:rPr>
        <w:t xml:space="preserve"> </w:t>
      </w:r>
      <w:r w:rsidRPr="68F36EB6">
        <w:rPr>
          <w:rFonts w:eastAsia="Times New Roman"/>
          <w:sz w:val="24"/>
          <w:szCs w:val="24"/>
          <w:lang w:val="en-GB" w:eastAsia="en-GB"/>
        </w:rPr>
        <w:t>It is important that you prepare for these tutorials to ensure that you gain maximum benefit from them.</w:t>
      </w:r>
      <w:r w:rsidR="00A93DE2">
        <w:rPr>
          <w:rFonts w:eastAsia="Times New Roman"/>
          <w:sz w:val="24"/>
          <w:szCs w:val="24"/>
          <w:lang w:val="en-GB" w:eastAsia="en-GB"/>
        </w:rPr>
        <w:t xml:space="preserve">  </w:t>
      </w:r>
    </w:p>
    <w:p w14:paraId="71B4B9DB" w14:textId="77777777" w:rsidR="009247D2" w:rsidRPr="0000623D" w:rsidRDefault="009247D2" w:rsidP="009247D2">
      <w:pPr>
        <w:pStyle w:val="NoSpacing"/>
        <w:jc w:val="both"/>
        <w:rPr>
          <w:rFonts w:eastAsia="Times New Roman" w:cstheme="minorHAnsi"/>
          <w:sz w:val="24"/>
          <w:szCs w:val="24"/>
          <w:lang w:val="en-GB" w:eastAsia="en-GB"/>
        </w:rPr>
      </w:pPr>
    </w:p>
    <w:p w14:paraId="3D4AF5FA" w14:textId="77777777" w:rsidR="009247D2" w:rsidRPr="0000623D" w:rsidRDefault="009247D2" w:rsidP="00BA57FC">
      <w:pPr>
        <w:pStyle w:val="NoSpacing"/>
        <w:numPr>
          <w:ilvl w:val="0"/>
          <w:numId w:val="4"/>
        </w:numPr>
        <w:jc w:val="both"/>
        <w:rPr>
          <w:rFonts w:eastAsia="Times New Roman" w:cstheme="minorHAnsi"/>
          <w:sz w:val="24"/>
          <w:szCs w:val="24"/>
          <w:lang w:val="en-GB" w:eastAsia="en-GB"/>
        </w:rPr>
      </w:pPr>
      <w:r w:rsidRPr="0000623D">
        <w:rPr>
          <w:rFonts w:eastAsia="Times New Roman" w:cstheme="minorHAnsi"/>
          <w:sz w:val="24"/>
          <w:szCs w:val="24"/>
          <w:lang w:val="en-GB" w:eastAsia="en-GB"/>
        </w:rPr>
        <w:t>Familiarise yourself with the Dental Foundation Training curriculum, e-</w:t>
      </w:r>
      <w:proofErr w:type="gramStart"/>
      <w:r w:rsidRPr="0000623D">
        <w:rPr>
          <w:rFonts w:eastAsia="Times New Roman" w:cstheme="minorHAnsi"/>
          <w:sz w:val="24"/>
          <w:szCs w:val="24"/>
          <w:lang w:val="en-GB" w:eastAsia="en-GB"/>
        </w:rPr>
        <w:t>portfolio</w:t>
      </w:r>
      <w:proofErr w:type="gramEnd"/>
      <w:r w:rsidRPr="0000623D">
        <w:rPr>
          <w:rFonts w:eastAsia="Times New Roman" w:cstheme="minorHAnsi"/>
          <w:sz w:val="24"/>
          <w:szCs w:val="24"/>
          <w:lang w:val="en-GB" w:eastAsia="en-GB"/>
        </w:rPr>
        <w:t xml:space="preserve"> and assessments.</w:t>
      </w:r>
    </w:p>
    <w:p w14:paraId="7FCB558D" w14:textId="77777777" w:rsidR="009247D2" w:rsidRPr="0000623D" w:rsidRDefault="009247D2" w:rsidP="009247D2">
      <w:pPr>
        <w:pStyle w:val="NoSpacing"/>
        <w:ind w:left="720"/>
        <w:jc w:val="both"/>
        <w:rPr>
          <w:rFonts w:eastAsia="Times New Roman" w:cstheme="minorHAnsi"/>
          <w:sz w:val="24"/>
          <w:szCs w:val="24"/>
          <w:lang w:val="en-GB" w:eastAsia="en-GB"/>
        </w:rPr>
      </w:pPr>
    </w:p>
    <w:p w14:paraId="6825F207" w14:textId="77777777" w:rsidR="009247D2" w:rsidRPr="0000623D" w:rsidRDefault="009247D2" w:rsidP="009247D2">
      <w:pPr>
        <w:pStyle w:val="NoSpacing"/>
        <w:jc w:val="both"/>
        <w:rPr>
          <w:rFonts w:eastAsia="Times New Roman" w:cstheme="minorHAnsi"/>
          <w:sz w:val="24"/>
          <w:szCs w:val="24"/>
          <w:lang w:val="en-GB" w:eastAsia="en-GB"/>
        </w:rPr>
      </w:pPr>
    </w:p>
    <w:p w14:paraId="12C2E630" w14:textId="77777777" w:rsidR="009247D2" w:rsidRPr="00F05227" w:rsidRDefault="009247D2" w:rsidP="00BA57FC">
      <w:pPr>
        <w:pStyle w:val="NoSpacing"/>
        <w:numPr>
          <w:ilvl w:val="0"/>
          <w:numId w:val="4"/>
        </w:numPr>
        <w:jc w:val="both"/>
        <w:rPr>
          <w:rFonts w:eastAsia="Times New Roman" w:cstheme="minorHAnsi"/>
          <w:b/>
          <w:bCs/>
          <w:sz w:val="24"/>
          <w:szCs w:val="24"/>
          <w:lang w:val="en-GB" w:eastAsia="en-GB"/>
        </w:rPr>
      </w:pPr>
      <w:r w:rsidRPr="0000623D">
        <w:rPr>
          <w:rFonts w:eastAsia="Times New Roman" w:cstheme="minorHAnsi"/>
          <w:sz w:val="24"/>
          <w:szCs w:val="24"/>
          <w:lang w:val="en-GB" w:eastAsia="en-GB"/>
        </w:rPr>
        <w:t xml:space="preserve">Book annual leave with your practice as soon as possible – please give at least 6 weeks’ notice </w:t>
      </w:r>
      <w:r w:rsidRPr="00F05227">
        <w:rPr>
          <w:rFonts w:eastAsia="Times New Roman" w:cstheme="minorHAnsi"/>
          <w:b/>
          <w:bCs/>
          <w:sz w:val="24"/>
          <w:szCs w:val="24"/>
          <w:lang w:val="en-GB" w:eastAsia="en-GB"/>
        </w:rPr>
        <w:t>and remember you must avoid study days.</w:t>
      </w:r>
    </w:p>
    <w:p w14:paraId="5A058BA3" w14:textId="77777777" w:rsidR="009247D2" w:rsidRPr="0000623D" w:rsidRDefault="009247D2" w:rsidP="009247D2">
      <w:pPr>
        <w:pStyle w:val="NoSpacing"/>
        <w:jc w:val="both"/>
        <w:rPr>
          <w:rFonts w:eastAsia="Times New Roman" w:cstheme="minorHAnsi"/>
          <w:sz w:val="24"/>
          <w:szCs w:val="24"/>
          <w:lang w:val="en-GB" w:eastAsia="en-GB"/>
        </w:rPr>
      </w:pPr>
    </w:p>
    <w:p w14:paraId="21CAE201" w14:textId="77777777" w:rsidR="009247D2" w:rsidRPr="0000623D" w:rsidRDefault="009247D2" w:rsidP="00BA57FC">
      <w:pPr>
        <w:pStyle w:val="NoSpacing"/>
        <w:numPr>
          <w:ilvl w:val="0"/>
          <w:numId w:val="4"/>
        </w:numPr>
        <w:jc w:val="both"/>
        <w:rPr>
          <w:rFonts w:eastAsia="Times New Roman" w:cstheme="minorHAnsi"/>
          <w:sz w:val="24"/>
          <w:szCs w:val="24"/>
          <w:lang w:val="en-GB" w:eastAsia="en-GB"/>
        </w:rPr>
      </w:pPr>
      <w:r w:rsidRPr="0000623D">
        <w:rPr>
          <w:rFonts w:eastAsia="Times New Roman" w:cstheme="minorHAnsi"/>
          <w:sz w:val="24"/>
          <w:szCs w:val="24"/>
          <w:lang w:val="en-GB" w:eastAsia="en-GB"/>
        </w:rPr>
        <w:t>Make sure HEIW and your Scheme Administrator have your up-to-date contact details.</w:t>
      </w:r>
    </w:p>
    <w:p w14:paraId="7F4D0884" w14:textId="77777777" w:rsidR="009247D2" w:rsidRPr="0000623D" w:rsidRDefault="009247D2" w:rsidP="009247D2">
      <w:pPr>
        <w:pStyle w:val="NoSpacing"/>
        <w:jc w:val="both"/>
        <w:rPr>
          <w:rFonts w:eastAsia="Times New Roman" w:cstheme="minorHAnsi"/>
          <w:sz w:val="24"/>
          <w:szCs w:val="24"/>
          <w:lang w:val="en-GB" w:eastAsia="en-GB"/>
        </w:rPr>
      </w:pPr>
    </w:p>
    <w:p w14:paraId="1497E7DA" w14:textId="169FBA08" w:rsidR="009247D2" w:rsidRDefault="009247D2" w:rsidP="00BA57FC">
      <w:pPr>
        <w:pStyle w:val="NoSpacing"/>
        <w:numPr>
          <w:ilvl w:val="0"/>
          <w:numId w:val="4"/>
        </w:numPr>
        <w:jc w:val="both"/>
        <w:rPr>
          <w:rFonts w:eastAsia="Times New Roman" w:cstheme="minorHAnsi"/>
          <w:sz w:val="24"/>
          <w:szCs w:val="24"/>
          <w:lang w:val="en-GB" w:eastAsia="en-GB"/>
        </w:rPr>
      </w:pPr>
      <w:r w:rsidRPr="0000623D">
        <w:rPr>
          <w:rFonts w:eastAsia="Times New Roman" w:cstheme="minorHAnsi"/>
          <w:sz w:val="24"/>
          <w:szCs w:val="24"/>
          <w:lang w:val="en-GB" w:eastAsia="en-GB"/>
        </w:rPr>
        <w:t xml:space="preserve">Advise the relevant parties of any relevant medical or health conditions for which you may require assistance </w:t>
      </w:r>
      <w:r w:rsidR="00B7209C" w:rsidRPr="0000623D">
        <w:rPr>
          <w:rFonts w:eastAsia="Times New Roman" w:cstheme="minorHAnsi"/>
          <w:sz w:val="24"/>
          <w:szCs w:val="24"/>
          <w:lang w:val="en-GB" w:eastAsia="en-GB"/>
        </w:rPr>
        <w:t>to</w:t>
      </w:r>
      <w:r w:rsidRPr="0000623D">
        <w:rPr>
          <w:rFonts w:eastAsia="Times New Roman" w:cstheme="minorHAnsi"/>
          <w:sz w:val="24"/>
          <w:szCs w:val="24"/>
          <w:lang w:val="en-GB" w:eastAsia="en-GB"/>
        </w:rPr>
        <w:t xml:space="preserve"> work and train.</w:t>
      </w:r>
      <w:r w:rsidR="00F05227">
        <w:rPr>
          <w:rFonts w:eastAsia="Times New Roman" w:cstheme="minorHAnsi"/>
          <w:sz w:val="24"/>
          <w:szCs w:val="24"/>
          <w:lang w:val="en-GB" w:eastAsia="en-GB"/>
        </w:rPr>
        <w:t xml:space="preserve"> </w:t>
      </w:r>
    </w:p>
    <w:p w14:paraId="1ED0B5C6" w14:textId="77777777" w:rsidR="00D40F95" w:rsidRPr="00D40F95" w:rsidRDefault="00D40F95" w:rsidP="00D40F95">
      <w:pPr>
        <w:pStyle w:val="NoSpacing"/>
        <w:ind w:left="720"/>
        <w:jc w:val="both"/>
        <w:rPr>
          <w:rFonts w:eastAsia="Times New Roman" w:cstheme="minorHAnsi"/>
          <w:sz w:val="24"/>
          <w:szCs w:val="24"/>
          <w:lang w:val="en-GB" w:eastAsia="en-GB"/>
        </w:rPr>
      </w:pPr>
    </w:p>
    <w:p w14:paraId="0E934DDA" w14:textId="04AF9A47" w:rsidR="009247D2" w:rsidRPr="008F5324" w:rsidRDefault="009247D2" w:rsidP="68F36EB6">
      <w:pPr>
        <w:pStyle w:val="NoSpacing"/>
        <w:numPr>
          <w:ilvl w:val="0"/>
          <w:numId w:val="4"/>
        </w:numPr>
        <w:jc w:val="both"/>
        <w:rPr>
          <w:sz w:val="24"/>
          <w:szCs w:val="24"/>
          <w:lang w:val="en-GB" w:eastAsia="en-GB"/>
        </w:rPr>
      </w:pPr>
      <w:r w:rsidRPr="68F36EB6">
        <w:rPr>
          <w:rFonts w:eastAsia="Times New Roman"/>
          <w:sz w:val="24"/>
          <w:szCs w:val="24"/>
          <w:lang w:val="en-GB" w:eastAsia="en-GB"/>
        </w:rPr>
        <w:t>Ensure you have adequate indemnity in place in your own name.</w:t>
      </w:r>
    </w:p>
    <w:p w14:paraId="4756B903" w14:textId="38FC8A95" w:rsidR="009247D2" w:rsidRPr="008F5324" w:rsidRDefault="009247D2" w:rsidP="00594EC0">
      <w:pPr>
        <w:pStyle w:val="NoSpacing"/>
        <w:jc w:val="both"/>
        <w:rPr>
          <w:rFonts w:ascii="Calibri" w:hAnsi="Calibri"/>
          <w:sz w:val="24"/>
          <w:szCs w:val="24"/>
          <w:lang w:val="en-GB" w:eastAsia="en-GB"/>
        </w:rPr>
      </w:pPr>
    </w:p>
    <w:p w14:paraId="62C9619C" w14:textId="0F44B465" w:rsidR="009247D2" w:rsidRPr="008F5324" w:rsidRDefault="00EF539D" w:rsidP="68F36EB6">
      <w:pPr>
        <w:pStyle w:val="NoSpacing"/>
        <w:numPr>
          <w:ilvl w:val="0"/>
          <w:numId w:val="4"/>
        </w:numPr>
        <w:jc w:val="both"/>
        <w:rPr>
          <w:sz w:val="24"/>
          <w:szCs w:val="24"/>
        </w:rPr>
      </w:pPr>
      <w:r w:rsidRPr="68F36EB6">
        <w:rPr>
          <w:rFonts w:eastAsia="Times New Roman"/>
          <w:sz w:val="24"/>
          <w:szCs w:val="24"/>
          <w:lang w:val="en-GB" w:eastAsia="en-GB"/>
        </w:rPr>
        <w:t xml:space="preserve"> </w:t>
      </w:r>
      <w:r w:rsidR="009247D2" w:rsidRPr="68F36EB6">
        <w:rPr>
          <w:sz w:val="24"/>
          <w:szCs w:val="24"/>
        </w:rPr>
        <w:t xml:space="preserve">During your foundation period you are employed by NHS Wales Shared Services Partnership. The Trust applies NHS Indemnity to its core activities. </w:t>
      </w:r>
    </w:p>
    <w:p w14:paraId="62B27BA1" w14:textId="7542FDB2" w:rsidR="009247D2" w:rsidRPr="008F5324" w:rsidRDefault="009247D2" w:rsidP="009247D2">
      <w:pPr>
        <w:pStyle w:val="Pa1"/>
        <w:ind w:left="720"/>
        <w:jc w:val="both"/>
        <w:rPr>
          <w:rFonts w:asciiTheme="minorHAnsi" w:hAnsiTheme="minorHAnsi" w:cstheme="minorHAnsi"/>
        </w:rPr>
      </w:pPr>
      <w:r w:rsidRPr="008F5324">
        <w:rPr>
          <w:rFonts w:asciiTheme="minorHAnsi" w:hAnsiTheme="minorHAnsi" w:cstheme="minorHAnsi"/>
        </w:rPr>
        <w:t xml:space="preserve">If you are placed within a health board, this organisation will also apply NHS Indemnity to your NHS activities, which provides indemnity for any civil claim arising from your negligent act, </w:t>
      </w:r>
      <w:r w:rsidR="00EF539D" w:rsidRPr="008F5324">
        <w:rPr>
          <w:rFonts w:asciiTheme="minorHAnsi" w:hAnsiTheme="minorHAnsi" w:cstheme="minorHAnsi"/>
        </w:rPr>
        <w:t>omission,</w:t>
      </w:r>
      <w:r w:rsidRPr="008F5324">
        <w:rPr>
          <w:rFonts w:asciiTheme="minorHAnsi" w:hAnsiTheme="minorHAnsi" w:cstheme="minorHAnsi"/>
        </w:rPr>
        <w:t xml:space="preserve"> or breach of a statutory duty during your duties. </w:t>
      </w:r>
    </w:p>
    <w:p w14:paraId="743DC725" w14:textId="6389F265" w:rsidR="009247D2" w:rsidRDefault="009247D2" w:rsidP="009247D2">
      <w:pPr>
        <w:pStyle w:val="Default"/>
      </w:pPr>
    </w:p>
    <w:p w14:paraId="3E24FD4F" w14:textId="77777777" w:rsidR="00533762" w:rsidRPr="00495A4D" w:rsidRDefault="00533762" w:rsidP="009247D2">
      <w:pPr>
        <w:pStyle w:val="Default"/>
      </w:pPr>
    </w:p>
    <w:p w14:paraId="010DD9B8" w14:textId="77777777" w:rsidR="009247D2" w:rsidRPr="0000623D" w:rsidRDefault="009247D2" w:rsidP="009247D2">
      <w:pPr>
        <w:pStyle w:val="Pa1"/>
        <w:ind w:left="720"/>
        <w:jc w:val="both"/>
        <w:rPr>
          <w:rFonts w:asciiTheme="minorHAnsi" w:hAnsiTheme="minorHAnsi" w:cstheme="minorHAnsi"/>
        </w:rPr>
      </w:pPr>
      <w:r w:rsidRPr="0000623D">
        <w:rPr>
          <w:rFonts w:asciiTheme="minorHAnsi" w:hAnsiTheme="minorHAnsi" w:cstheme="minorHAnsi"/>
        </w:rPr>
        <w:lastRenderedPageBreak/>
        <w:t xml:space="preserve">There is currently no state-backed scheme for indemnity within community dentistry and all community dental professionals in Wales are required to obtain and maintain their own personal cover from a private indemnity provider or medical defence organisation. You will be expected to provide evidence of your indemnity cover to NWSSP, HEIW and the dental practice you are working in. </w:t>
      </w:r>
    </w:p>
    <w:p w14:paraId="0B662450" w14:textId="77777777" w:rsidR="009247D2" w:rsidRPr="0000623D" w:rsidRDefault="009247D2" w:rsidP="009247D2">
      <w:pPr>
        <w:pStyle w:val="NoSpacing"/>
        <w:ind w:left="720"/>
        <w:rPr>
          <w:rFonts w:eastAsia="Times New Roman" w:cstheme="minorHAnsi"/>
          <w:sz w:val="24"/>
          <w:szCs w:val="24"/>
          <w:lang w:val="en-GB" w:eastAsia="en-GB"/>
        </w:rPr>
      </w:pPr>
    </w:p>
    <w:p w14:paraId="4BBE4D83" w14:textId="5EB0886F" w:rsidR="00356AC2" w:rsidRDefault="00356AC2" w:rsidP="006A650F">
      <w:pPr>
        <w:pStyle w:val="NoSpacing"/>
        <w:rPr>
          <w:rFonts w:eastAsia="Times New Roman" w:cstheme="minorHAnsi"/>
          <w:b/>
          <w:bCs/>
          <w:sz w:val="24"/>
          <w:szCs w:val="24"/>
          <w:lang w:val="en-GB" w:eastAsia="en-GB"/>
        </w:rPr>
      </w:pPr>
    </w:p>
    <w:p w14:paraId="7C5CE37F" w14:textId="096932B5" w:rsidR="00665D35" w:rsidRPr="0000623D" w:rsidRDefault="00665D35" w:rsidP="00DF124F">
      <w:pPr>
        <w:rPr>
          <w:rFonts w:eastAsia="Times New Roman" w:cstheme="minorHAnsi"/>
          <w:b/>
          <w:bCs/>
          <w:sz w:val="24"/>
          <w:szCs w:val="24"/>
          <w:lang w:eastAsia="en-GB"/>
        </w:rPr>
      </w:pPr>
      <w:r w:rsidRPr="0000623D">
        <w:rPr>
          <w:rFonts w:eastAsia="Times New Roman" w:cstheme="minorHAnsi"/>
          <w:b/>
          <w:bCs/>
          <w:sz w:val="24"/>
          <w:szCs w:val="24"/>
          <w:lang w:eastAsia="en-GB"/>
        </w:rPr>
        <w:t>S</w:t>
      </w:r>
      <w:r w:rsidR="00356AC2">
        <w:rPr>
          <w:rFonts w:eastAsia="Times New Roman" w:cstheme="minorHAnsi"/>
          <w:b/>
          <w:bCs/>
          <w:sz w:val="24"/>
          <w:szCs w:val="24"/>
          <w:lang w:eastAsia="en-GB"/>
        </w:rPr>
        <w:t xml:space="preserve">INGLE LEAD EMPLOYER </w:t>
      </w:r>
      <w:r w:rsidR="00F05227">
        <w:rPr>
          <w:rFonts w:eastAsia="Times New Roman" w:cstheme="minorHAnsi"/>
          <w:b/>
          <w:bCs/>
          <w:sz w:val="24"/>
          <w:szCs w:val="24"/>
          <w:lang w:eastAsia="en-GB"/>
        </w:rPr>
        <w:t xml:space="preserve">(SLE) </w:t>
      </w:r>
      <w:r w:rsidR="00356AC2">
        <w:rPr>
          <w:rFonts w:eastAsia="Times New Roman" w:cstheme="minorHAnsi"/>
          <w:b/>
          <w:bCs/>
          <w:sz w:val="24"/>
          <w:szCs w:val="24"/>
          <w:lang w:eastAsia="en-GB"/>
        </w:rPr>
        <w:t>ARRANGEMENT</w:t>
      </w:r>
    </w:p>
    <w:p w14:paraId="04933CC2" w14:textId="77777777" w:rsidR="00665D35" w:rsidRPr="0000623D" w:rsidRDefault="00665D35" w:rsidP="006A650F">
      <w:pPr>
        <w:pStyle w:val="NoSpacing"/>
        <w:rPr>
          <w:rFonts w:eastAsia="Times New Roman" w:cstheme="minorHAnsi"/>
          <w:sz w:val="24"/>
          <w:szCs w:val="24"/>
          <w:lang w:val="en-GB" w:eastAsia="en-GB"/>
        </w:rPr>
      </w:pPr>
    </w:p>
    <w:p w14:paraId="64AA31F1" w14:textId="06823872" w:rsidR="001D059E" w:rsidRPr="0000623D" w:rsidRDefault="00F450F3" w:rsidP="005B2F6D">
      <w:pPr>
        <w:pStyle w:val="NoSpacing"/>
        <w:jc w:val="both"/>
        <w:rPr>
          <w:rFonts w:eastAsia="Times New Roman" w:cstheme="minorHAnsi"/>
          <w:sz w:val="24"/>
          <w:szCs w:val="24"/>
          <w:lang w:val="en-GB" w:eastAsia="en-GB"/>
        </w:rPr>
      </w:pPr>
      <w:r w:rsidRPr="0000623D">
        <w:rPr>
          <w:rFonts w:eastAsia="Times New Roman" w:cstheme="minorHAnsi"/>
          <w:sz w:val="24"/>
          <w:szCs w:val="24"/>
          <w:lang w:val="en-GB" w:eastAsia="en-GB"/>
        </w:rPr>
        <w:t xml:space="preserve">Working as a Dental Foundation </w:t>
      </w:r>
      <w:r w:rsidR="00685157">
        <w:rPr>
          <w:rFonts w:eastAsia="Times New Roman" w:cstheme="minorHAnsi"/>
          <w:sz w:val="24"/>
          <w:szCs w:val="24"/>
          <w:lang w:val="en-GB" w:eastAsia="en-GB"/>
        </w:rPr>
        <w:t>T</w:t>
      </w:r>
      <w:r w:rsidRPr="0000623D">
        <w:rPr>
          <w:rFonts w:eastAsia="Times New Roman" w:cstheme="minorHAnsi"/>
          <w:sz w:val="24"/>
          <w:szCs w:val="24"/>
          <w:lang w:val="en-GB" w:eastAsia="en-GB"/>
        </w:rPr>
        <w:t xml:space="preserve">rainee in Wales means that you will be </w:t>
      </w:r>
      <w:r w:rsidR="00A17C9F" w:rsidRPr="0000623D">
        <w:rPr>
          <w:rFonts w:eastAsia="Times New Roman" w:cstheme="minorHAnsi"/>
          <w:sz w:val="24"/>
          <w:szCs w:val="24"/>
          <w:lang w:val="en-GB" w:eastAsia="en-GB"/>
        </w:rPr>
        <w:t>following a</w:t>
      </w:r>
      <w:r w:rsidR="0012530B" w:rsidRPr="0000623D">
        <w:rPr>
          <w:rFonts w:eastAsia="Times New Roman" w:cstheme="minorHAnsi"/>
          <w:sz w:val="24"/>
          <w:szCs w:val="24"/>
          <w:lang w:val="en-GB" w:eastAsia="en-GB"/>
        </w:rPr>
        <w:t xml:space="preserve"> single lead employer model.  </w:t>
      </w:r>
    </w:p>
    <w:p w14:paraId="01FC33D8" w14:textId="77777777" w:rsidR="001D059E" w:rsidRPr="0000623D" w:rsidRDefault="001D059E" w:rsidP="005B2F6D">
      <w:pPr>
        <w:pStyle w:val="NoSpacing"/>
        <w:jc w:val="both"/>
        <w:rPr>
          <w:rFonts w:eastAsia="Times New Roman" w:cstheme="minorHAnsi"/>
          <w:sz w:val="24"/>
          <w:szCs w:val="24"/>
          <w:lang w:val="en-GB" w:eastAsia="en-GB"/>
        </w:rPr>
      </w:pPr>
    </w:p>
    <w:p w14:paraId="2AB52F7B" w14:textId="32CA37C9" w:rsidR="001D059E" w:rsidRPr="0000623D" w:rsidRDefault="001D059E" w:rsidP="005B2F6D">
      <w:pPr>
        <w:pStyle w:val="NoSpacing"/>
        <w:jc w:val="both"/>
        <w:rPr>
          <w:rFonts w:eastAsia="Times New Roman" w:cstheme="minorHAnsi"/>
          <w:sz w:val="24"/>
          <w:szCs w:val="24"/>
          <w:lang w:val="en-GB" w:eastAsia="en-GB"/>
        </w:rPr>
      </w:pPr>
      <w:r w:rsidRPr="0000623D">
        <w:rPr>
          <w:rFonts w:eastAsia="Times New Roman" w:cstheme="minorHAnsi"/>
          <w:sz w:val="24"/>
          <w:szCs w:val="24"/>
          <w:lang w:val="en-GB" w:eastAsia="en-GB"/>
        </w:rPr>
        <w:t>The SLE model in Wales is a collaborative employment model, with the responsibilities of the traditional employer shared between three major stakeholders, who are:</w:t>
      </w:r>
    </w:p>
    <w:p w14:paraId="12CAF343" w14:textId="77777777" w:rsidR="001D059E" w:rsidRPr="0000623D" w:rsidRDefault="001D059E" w:rsidP="001D059E">
      <w:pPr>
        <w:pStyle w:val="NoSpacing"/>
        <w:ind w:left="360"/>
        <w:rPr>
          <w:rFonts w:eastAsia="Times New Roman" w:cstheme="minorHAnsi"/>
          <w:sz w:val="24"/>
          <w:szCs w:val="24"/>
          <w:lang w:val="en-GB" w:eastAsia="en-GB"/>
        </w:rPr>
      </w:pPr>
    </w:p>
    <w:p w14:paraId="22A5B062" w14:textId="496C6150" w:rsidR="00FD1E0D" w:rsidRPr="00FD1E0D" w:rsidRDefault="001D059E" w:rsidP="00FD1E0D">
      <w:pPr>
        <w:pStyle w:val="NoSpacing"/>
        <w:ind w:left="360"/>
        <w:rPr>
          <w:rFonts w:eastAsia="Times New Roman" w:cstheme="minorHAnsi"/>
          <w:b/>
          <w:bCs/>
          <w:sz w:val="24"/>
          <w:szCs w:val="24"/>
          <w:lang w:val="en-GB" w:eastAsia="en-GB"/>
        </w:rPr>
      </w:pPr>
      <w:r w:rsidRPr="0000623D">
        <w:rPr>
          <w:rFonts w:eastAsia="Times New Roman" w:cstheme="minorHAnsi"/>
          <w:sz w:val="24"/>
          <w:szCs w:val="24"/>
          <w:lang w:val="en-GB" w:eastAsia="en-GB"/>
        </w:rPr>
        <w:t xml:space="preserve">• </w:t>
      </w:r>
      <w:r w:rsidRPr="005B2F6D">
        <w:rPr>
          <w:rFonts w:eastAsia="Times New Roman" w:cstheme="minorHAnsi"/>
          <w:b/>
          <w:bCs/>
          <w:sz w:val="24"/>
          <w:szCs w:val="24"/>
          <w:lang w:val="en-GB" w:eastAsia="en-GB"/>
        </w:rPr>
        <w:t>Single Lead Employer – NHS Wales Shared Services Partnership (NWSSP)</w:t>
      </w:r>
    </w:p>
    <w:p w14:paraId="710694D9" w14:textId="5F110622" w:rsidR="001D059E" w:rsidRPr="0000623D" w:rsidRDefault="001D059E" w:rsidP="00FD1E0D">
      <w:pPr>
        <w:pStyle w:val="NoSpacing"/>
        <w:ind w:left="360"/>
        <w:jc w:val="both"/>
        <w:rPr>
          <w:rFonts w:eastAsia="Times New Roman" w:cstheme="minorHAnsi"/>
          <w:sz w:val="24"/>
          <w:szCs w:val="24"/>
          <w:lang w:val="en-GB" w:eastAsia="en-GB"/>
        </w:rPr>
      </w:pPr>
      <w:r w:rsidRPr="0000623D">
        <w:rPr>
          <w:rFonts w:eastAsia="Times New Roman" w:cstheme="minorHAnsi"/>
          <w:sz w:val="24"/>
          <w:szCs w:val="24"/>
          <w:lang w:val="en-GB" w:eastAsia="en-GB"/>
        </w:rPr>
        <w:t>Overall employment responsibility including contracts of employment, employment</w:t>
      </w:r>
      <w:r w:rsidR="00FD1E0D">
        <w:rPr>
          <w:rFonts w:eastAsia="Times New Roman" w:cstheme="minorHAnsi"/>
          <w:sz w:val="24"/>
          <w:szCs w:val="24"/>
          <w:lang w:val="en-GB" w:eastAsia="en-GB"/>
        </w:rPr>
        <w:t xml:space="preserve"> </w:t>
      </w:r>
      <w:r w:rsidRPr="0000623D">
        <w:rPr>
          <w:rFonts w:eastAsia="Times New Roman" w:cstheme="minorHAnsi"/>
          <w:sz w:val="24"/>
          <w:szCs w:val="24"/>
          <w:lang w:val="en-GB" w:eastAsia="en-GB"/>
        </w:rPr>
        <w:t xml:space="preserve">checks, </w:t>
      </w:r>
      <w:r w:rsidR="004F149E" w:rsidRPr="0000623D">
        <w:rPr>
          <w:rFonts w:eastAsia="Times New Roman" w:cstheme="minorHAnsi"/>
          <w:sz w:val="24"/>
          <w:szCs w:val="24"/>
          <w:lang w:val="en-GB" w:eastAsia="en-GB"/>
        </w:rPr>
        <w:t xml:space="preserve">DBS </w:t>
      </w:r>
      <w:r w:rsidRPr="0000623D">
        <w:rPr>
          <w:rFonts w:eastAsia="Times New Roman" w:cstheme="minorHAnsi"/>
          <w:sz w:val="24"/>
          <w:szCs w:val="24"/>
          <w:lang w:val="en-GB" w:eastAsia="en-GB"/>
        </w:rPr>
        <w:t>checks, pay, restrictions/exclusions and disciplinary matters. The Lead Employer</w:t>
      </w:r>
      <w:r w:rsidR="00FD1E0D">
        <w:rPr>
          <w:rFonts w:eastAsia="Times New Roman" w:cstheme="minorHAnsi"/>
          <w:sz w:val="24"/>
          <w:szCs w:val="24"/>
          <w:lang w:val="en-GB" w:eastAsia="en-GB"/>
        </w:rPr>
        <w:t xml:space="preserve"> </w:t>
      </w:r>
      <w:r w:rsidRPr="0000623D">
        <w:rPr>
          <w:rFonts w:eastAsia="Times New Roman" w:cstheme="minorHAnsi"/>
          <w:sz w:val="24"/>
          <w:szCs w:val="24"/>
          <w:lang w:val="en-GB" w:eastAsia="en-GB"/>
        </w:rPr>
        <w:t>itself offers a single point of contact coordinating with all stakeholders.</w:t>
      </w:r>
    </w:p>
    <w:p w14:paraId="1E09EDDE" w14:textId="06F28D1E" w:rsidR="00AC2D06" w:rsidRPr="0000623D" w:rsidRDefault="007035C5" w:rsidP="005B2F6D">
      <w:pPr>
        <w:pStyle w:val="NoSpacing"/>
        <w:ind w:left="360"/>
        <w:jc w:val="both"/>
        <w:rPr>
          <w:rFonts w:eastAsia="Times New Roman" w:cstheme="minorHAnsi"/>
          <w:sz w:val="24"/>
          <w:szCs w:val="24"/>
          <w:lang w:val="en-GB" w:eastAsia="en-GB"/>
        </w:rPr>
      </w:pPr>
      <w:r w:rsidRPr="0000623D">
        <w:rPr>
          <w:rFonts w:eastAsia="Times New Roman" w:cstheme="minorHAnsi"/>
          <w:sz w:val="24"/>
          <w:szCs w:val="24"/>
          <w:lang w:val="en-GB" w:eastAsia="en-GB"/>
        </w:rPr>
        <w:t xml:space="preserve">For any queries relating to your employment, </w:t>
      </w:r>
      <w:r w:rsidR="00BA57FC" w:rsidRPr="0000623D">
        <w:rPr>
          <w:rFonts w:eastAsia="Times New Roman" w:cstheme="minorHAnsi"/>
          <w:sz w:val="24"/>
          <w:szCs w:val="24"/>
          <w:lang w:val="en-GB" w:eastAsia="en-GB"/>
        </w:rPr>
        <w:t>e.g.,</w:t>
      </w:r>
      <w:r w:rsidRPr="0000623D">
        <w:rPr>
          <w:rFonts w:eastAsia="Times New Roman" w:cstheme="minorHAnsi"/>
          <w:sz w:val="24"/>
          <w:szCs w:val="24"/>
          <w:lang w:val="en-GB" w:eastAsia="en-GB"/>
        </w:rPr>
        <w:t xml:space="preserve"> Pre employment checks, salary etc.  please contact </w:t>
      </w:r>
      <w:hyperlink r:id="rId30" w:history="1">
        <w:r w:rsidR="00F05227">
          <w:rPr>
            <w:rStyle w:val="Hyperlink"/>
          </w:rPr>
          <w:t>NWSSPSLE.Dental@wales.nhs.uk</w:t>
        </w:r>
      </w:hyperlink>
      <w:r w:rsidR="00F05227">
        <w:t>.</w:t>
      </w:r>
    </w:p>
    <w:p w14:paraId="3828217C" w14:textId="77777777" w:rsidR="001D059E" w:rsidRPr="0000623D" w:rsidRDefault="001D059E" w:rsidP="001D059E">
      <w:pPr>
        <w:pStyle w:val="NoSpacing"/>
        <w:ind w:left="360"/>
        <w:rPr>
          <w:rFonts w:eastAsia="Times New Roman" w:cstheme="minorHAnsi"/>
          <w:sz w:val="24"/>
          <w:szCs w:val="24"/>
          <w:lang w:val="en-GB" w:eastAsia="en-GB"/>
        </w:rPr>
      </w:pPr>
    </w:p>
    <w:p w14:paraId="248935EE" w14:textId="77777777" w:rsidR="001D059E" w:rsidRPr="0000623D" w:rsidRDefault="001D059E" w:rsidP="001D059E">
      <w:pPr>
        <w:pStyle w:val="NoSpacing"/>
        <w:ind w:left="360"/>
        <w:rPr>
          <w:rFonts w:eastAsia="Times New Roman" w:cstheme="minorHAnsi"/>
          <w:sz w:val="24"/>
          <w:szCs w:val="24"/>
          <w:lang w:val="en-GB" w:eastAsia="en-GB"/>
        </w:rPr>
      </w:pPr>
      <w:r w:rsidRPr="0000623D">
        <w:rPr>
          <w:rFonts w:eastAsia="Times New Roman" w:cstheme="minorHAnsi"/>
          <w:sz w:val="24"/>
          <w:szCs w:val="24"/>
          <w:lang w:val="en-GB" w:eastAsia="en-GB"/>
        </w:rPr>
        <w:t xml:space="preserve">• </w:t>
      </w:r>
      <w:r w:rsidRPr="005B2F6D">
        <w:rPr>
          <w:rFonts w:eastAsia="Times New Roman" w:cstheme="minorHAnsi"/>
          <w:b/>
          <w:bCs/>
          <w:sz w:val="24"/>
          <w:szCs w:val="24"/>
          <w:lang w:val="en-GB" w:eastAsia="en-GB"/>
        </w:rPr>
        <w:t>Host Organisation</w:t>
      </w:r>
    </w:p>
    <w:p w14:paraId="143506F4" w14:textId="4DB2028C" w:rsidR="001D059E" w:rsidRPr="0000623D" w:rsidRDefault="001D059E" w:rsidP="00FD1E0D">
      <w:pPr>
        <w:pStyle w:val="NoSpacing"/>
        <w:ind w:left="360"/>
        <w:jc w:val="both"/>
        <w:rPr>
          <w:rFonts w:eastAsia="Times New Roman" w:cstheme="minorHAnsi"/>
          <w:sz w:val="24"/>
          <w:szCs w:val="24"/>
          <w:lang w:val="en-GB" w:eastAsia="en-GB"/>
        </w:rPr>
      </w:pPr>
      <w:r w:rsidRPr="0000623D">
        <w:rPr>
          <w:rFonts w:eastAsia="Times New Roman" w:cstheme="minorHAnsi"/>
          <w:sz w:val="24"/>
          <w:szCs w:val="24"/>
          <w:lang w:val="en-GB" w:eastAsia="en-GB"/>
        </w:rPr>
        <w:t>Provides day-to-day management and supervision of training by clinical and</w:t>
      </w:r>
      <w:r w:rsidR="00FD1E0D">
        <w:rPr>
          <w:rFonts w:eastAsia="Times New Roman" w:cstheme="minorHAnsi"/>
          <w:sz w:val="24"/>
          <w:szCs w:val="24"/>
          <w:lang w:val="en-GB" w:eastAsia="en-GB"/>
        </w:rPr>
        <w:t xml:space="preserve"> </w:t>
      </w:r>
      <w:r w:rsidRPr="0000623D">
        <w:rPr>
          <w:rFonts w:eastAsia="Times New Roman" w:cstheme="minorHAnsi"/>
          <w:sz w:val="24"/>
          <w:szCs w:val="24"/>
          <w:lang w:val="en-GB" w:eastAsia="en-GB"/>
        </w:rPr>
        <w:t xml:space="preserve">educational supervisors. </w:t>
      </w:r>
    </w:p>
    <w:p w14:paraId="1097DB3E" w14:textId="77777777" w:rsidR="00A300D5" w:rsidRPr="0000623D" w:rsidRDefault="00A300D5" w:rsidP="00FD1E0D">
      <w:pPr>
        <w:pStyle w:val="NoSpacing"/>
        <w:rPr>
          <w:rFonts w:eastAsia="Times New Roman" w:cstheme="minorHAnsi"/>
          <w:sz w:val="24"/>
          <w:szCs w:val="24"/>
          <w:lang w:val="en-GB" w:eastAsia="en-GB"/>
        </w:rPr>
      </w:pPr>
    </w:p>
    <w:p w14:paraId="3ECED8ED" w14:textId="6B61371D" w:rsidR="00A300D5" w:rsidRPr="005B2F6D" w:rsidRDefault="001D059E" w:rsidP="00A300D5">
      <w:pPr>
        <w:pStyle w:val="NoSpacing"/>
        <w:ind w:left="360"/>
        <w:rPr>
          <w:rFonts w:eastAsia="Times New Roman" w:cstheme="minorHAnsi"/>
          <w:b/>
          <w:bCs/>
          <w:sz w:val="24"/>
          <w:szCs w:val="24"/>
          <w:lang w:val="en-GB" w:eastAsia="en-GB"/>
        </w:rPr>
      </w:pPr>
      <w:r w:rsidRPr="0000623D">
        <w:rPr>
          <w:rFonts w:eastAsia="Times New Roman" w:cstheme="minorHAnsi"/>
          <w:sz w:val="24"/>
          <w:szCs w:val="24"/>
          <w:lang w:val="en-GB" w:eastAsia="en-GB"/>
        </w:rPr>
        <w:t xml:space="preserve">• </w:t>
      </w:r>
      <w:r w:rsidRPr="005B2F6D">
        <w:rPr>
          <w:rFonts w:eastAsia="Times New Roman" w:cstheme="minorHAnsi"/>
          <w:b/>
          <w:bCs/>
          <w:sz w:val="24"/>
          <w:szCs w:val="24"/>
          <w:lang w:val="en-GB" w:eastAsia="en-GB"/>
        </w:rPr>
        <w:t>Health Education Improvement Wales (HEIW)</w:t>
      </w:r>
    </w:p>
    <w:p w14:paraId="2062F3AB" w14:textId="4CBC0EE8" w:rsidR="00D560A0" w:rsidRPr="0000623D" w:rsidRDefault="001D059E" w:rsidP="00FD1E0D">
      <w:pPr>
        <w:pStyle w:val="NoSpacing"/>
        <w:ind w:left="360"/>
        <w:jc w:val="both"/>
        <w:rPr>
          <w:rFonts w:eastAsia="Times New Roman" w:cstheme="minorHAnsi"/>
          <w:sz w:val="24"/>
          <w:szCs w:val="24"/>
          <w:lang w:val="en-GB" w:eastAsia="en-GB"/>
        </w:rPr>
      </w:pPr>
      <w:r w:rsidRPr="0000623D">
        <w:rPr>
          <w:rFonts w:eastAsia="Times New Roman" w:cstheme="minorHAnsi"/>
          <w:sz w:val="24"/>
          <w:szCs w:val="24"/>
          <w:lang w:val="en-GB" w:eastAsia="en-GB"/>
        </w:rPr>
        <w:t>Ensures the delivery of high</w:t>
      </w:r>
      <w:r w:rsidR="00ED72BF" w:rsidRPr="0000623D">
        <w:rPr>
          <w:rFonts w:eastAsia="Times New Roman" w:cstheme="minorHAnsi"/>
          <w:sz w:val="24"/>
          <w:szCs w:val="24"/>
          <w:lang w:val="en-GB" w:eastAsia="en-GB"/>
        </w:rPr>
        <w:t>-</w:t>
      </w:r>
      <w:r w:rsidRPr="0000623D">
        <w:rPr>
          <w:rFonts w:eastAsia="Times New Roman" w:cstheme="minorHAnsi"/>
          <w:sz w:val="24"/>
          <w:szCs w:val="24"/>
          <w:lang w:val="en-GB" w:eastAsia="en-GB"/>
        </w:rPr>
        <w:t>quality education and training which includes recruitment</w:t>
      </w:r>
      <w:r w:rsidR="00FD1E0D">
        <w:rPr>
          <w:rFonts w:eastAsia="Times New Roman" w:cstheme="minorHAnsi"/>
          <w:sz w:val="24"/>
          <w:szCs w:val="24"/>
          <w:lang w:val="en-GB" w:eastAsia="en-GB"/>
        </w:rPr>
        <w:t xml:space="preserve"> </w:t>
      </w:r>
      <w:r w:rsidRPr="0000623D">
        <w:rPr>
          <w:rFonts w:eastAsia="Times New Roman" w:cstheme="minorHAnsi"/>
          <w:sz w:val="24"/>
          <w:szCs w:val="24"/>
          <w:lang w:val="en-GB" w:eastAsia="en-GB"/>
        </w:rPr>
        <w:t>into training programmes, support and assessment programmes, faculty development</w:t>
      </w:r>
      <w:r w:rsidR="00FD1E0D">
        <w:rPr>
          <w:rFonts w:eastAsia="Times New Roman" w:cstheme="minorHAnsi"/>
          <w:sz w:val="24"/>
          <w:szCs w:val="24"/>
          <w:lang w:val="en-GB" w:eastAsia="en-GB"/>
        </w:rPr>
        <w:t xml:space="preserve"> </w:t>
      </w:r>
      <w:r w:rsidRPr="0000623D">
        <w:rPr>
          <w:rFonts w:eastAsia="Times New Roman" w:cstheme="minorHAnsi"/>
          <w:sz w:val="24"/>
          <w:szCs w:val="24"/>
          <w:lang w:val="en-GB" w:eastAsia="en-GB"/>
        </w:rPr>
        <w:t>and quality monitoring of placements. All three stakeholders’ primary function is to</w:t>
      </w:r>
      <w:r w:rsidR="00FD1E0D">
        <w:rPr>
          <w:rFonts w:eastAsia="Times New Roman" w:cstheme="minorHAnsi"/>
          <w:sz w:val="24"/>
          <w:szCs w:val="24"/>
          <w:lang w:val="en-GB" w:eastAsia="en-GB"/>
        </w:rPr>
        <w:t xml:space="preserve"> </w:t>
      </w:r>
      <w:r w:rsidRPr="0000623D">
        <w:rPr>
          <w:rFonts w:eastAsia="Times New Roman" w:cstheme="minorHAnsi"/>
          <w:sz w:val="24"/>
          <w:szCs w:val="24"/>
          <w:lang w:val="en-GB" w:eastAsia="en-GB"/>
        </w:rPr>
        <w:t>ensure that trainees complete their training satisfactorily and in doing so provide an</w:t>
      </w:r>
      <w:r w:rsidR="00FD1E0D">
        <w:rPr>
          <w:rFonts w:eastAsia="Times New Roman" w:cstheme="minorHAnsi"/>
          <w:sz w:val="24"/>
          <w:szCs w:val="24"/>
          <w:lang w:val="en-GB" w:eastAsia="en-GB"/>
        </w:rPr>
        <w:t xml:space="preserve"> </w:t>
      </w:r>
      <w:r w:rsidRPr="0000623D">
        <w:rPr>
          <w:rFonts w:eastAsia="Times New Roman" w:cstheme="minorHAnsi"/>
          <w:sz w:val="24"/>
          <w:szCs w:val="24"/>
          <w:lang w:val="en-GB" w:eastAsia="en-GB"/>
        </w:rPr>
        <w:t xml:space="preserve">excellent service to the local health and social care </w:t>
      </w:r>
      <w:r w:rsidR="00D81F67">
        <w:rPr>
          <w:rFonts w:eastAsia="Times New Roman" w:cstheme="minorHAnsi"/>
          <w:sz w:val="24"/>
          <w:szCs w:val="24"/>
          <w:lang w:val="en-GB" w:eastAsia="en-GB"/>
        </w:rPr>
        <w:t>s</w:t>
      </w:r>
      <w:r w:rsidRPr="0000623D">
        <w:rPr>
          <w:rFonts w:eastAsia="Times New Roman" w:cstheme="minorHAnsi"/>
          <w:sz w:val="24"/>
          <w:szCs w:val="24"/>
          <w:lang w:val="en-GB" w:eastAsia="en-GB"/>
        </w:rPr>
        <w:t xml:space="preserve">ector in </w:t>
      </w:r>
      <w:r w:rsidR="009E16D9" w:rsidRPr="0000623D">
        <w:rPr>
          <w:rFonts w:eastAsia="Times New Roman" w:cstheme="minorHAnsi"/>
          <w:sz w:val="24"/>
          <w:szCs w:val="24"/>
          <w:lang w:val="en-GB" w:eastAsia="en-GB"/>
        </w:rPr>
        <w:t xml:space="preserve">Wales. </w:t>
      </w:r>
      <w:r w:rsidR="009B282D" w:rsidRPr="0000623D">
        <w:rPr>
          <w:rFonts w:eastAsia="Times New Roman" w:cstheme="minorHAnsi"/>
          <w:sz w:val="24"/>
          <w:szCs w:val="24"/>
          <w:lang w:val="en-GB" w:eastAsia="en-GB"/>
        </w:rPr>
        <w:t xml:space="preserve">For any queries relating to your Dental Foundation Training year, please contact your Training Programme Director in the first instance </w:t>
      </w:r>
      <w:r w:rsidR="00F34A4F" w:rsidRPr="0000623D">
        <w:rPr>
          <w:rFonts w:eastAsia="Times New Roman" w:cstheme="minorHAnsi"/>
          <w:sz w:val="24"/>
          <w:szCs w:val="24"/>
          <w:lang w:val="en-GB" w:eastAsia="en-GB"/>
        </w:rPr>
        <w:t xml:space="preserve">and or </w:t>
      </w:r>
      <w:hyperlink r:id="rId31" w:history="1">
        <w:r w:rsidR="00F34A4F" w:rsidRPr="0000623D">
          <w:rPr>
            <w:rStyle w:val="Hyperlink"/>
            <w:rFonts w:eastAsia="Times New Roman" w:cstheme="minorHAnsi"/>
            <w:color w:val="auto"/>
            <w:sz w:val="24"/>
            <w:szCs w:val="24"/>
            <w:lang w:val="en-GB" w:eastAsia="en-GB"/>
          </w:rPr>
          <w:t>HEIW.DFTenquiries@wales.nhs.uk</w:t>
        </w:r>
      </w:hyperlink>
      <w:r w:rsidR="00BA57FC">
        <w:rPr>
          <w:rStyle w:val="Hyperlink"/>
          <w:rFonts w:eastAsia="Times New Roman" w:cstheme="minorHAnsi"/>
          <w:color w:val="auto"/>
          <w:sz w:val="24"/>
          <w:szCs w:val="24"/>
          <w:lang w:val="en-GB" w:eastAsia="en-GB"/>
        </w:rPr>
        <w:t xml:space="preserve">  </w:t>
      </w:r>
      <w:r w:rsidR="00F34A4F" w:rsidRPr="0000623D">
        <w:rPr>
          <w:rFonts w:eastAsia="Times New Roman" w:cstheme="minorHAnsi"/>
          <w:sz w:val="24"/>
          <w:szCs w:val="24"/>
          <w:lang w:val="en-GB" w:eastAsia="en-GB"/>
        </w:rPr>
        <w:t xml:space="preserve"> </w:t>
      </w:r>
    </w:p>
    <w:p w14:paraId="0AE544F1" w14:textId="2FF46202" w:rsidR="00F941BC" w:rsidRPr="0000623D" w:rsidRDefault="00F941BC" w:rsidP="00F941BC">
      <w:pPr>
        <w:pStyle w:val="NoSpacing"/>
        <w:rPr>
          <w:rFonts w:cstheme="minorHAnsi"/>
          <w:sz w:val="24"/>
          <w:szCs w:val="24"/>
          <w:shd w:val="clear" w:color="auto" w:fill="FFFFFF"/>
          <w:lang w:val="en-GB"/>
        </w:rPr>
      </w:pPr>
    </w:p>
    <w:p w14:paraId="1B118F62" w14:textId="77777777" w:rsidR="00356AC2" w:rsidRDefault="00356AC2" w:rsidP="005B2F6D">
      <w:pPr>
        <w:pStyle w:val="NoSpacing"/>
        <w:jc w:val="both"/>
        <w:rPr>
          <w:rFonts w:cstheme="minorHAnsi"/>
          <w:sz w:val="24"/>
          <w:szCs w:val="24"/>
          <w:shd w:val="clear" w:color="auto" w:fill="FFFFFF"/>
          <w:lang w:val="en-GB"/>
        </w:rPr>
      </w:pPr>
    </w:p>
    <w:p w14:paraId="3EA90A01" w14:textId="6594BB89" w:rsidR="009462A8" w:rsidRPr="0000623D" w:rsidRDefault="009462A8" w:rsidP="005B2F6D">
      <w:pPr>
        <w:pStyle w:val="NoSpacing"/>
        <w:jc w:val="both"/>
        <w:rPr>
          <w:rFonts w:cstheme="minorHAnsi"/>
          <w:sz w:val="24"/>
          <w:szCs w:val="24"/>
          <w:shd w:val="clear" w:color="auto" w:fill="FFFFFF"/>
          <w:lang w:val="en-GB"/>
        </w:rPr>
      </w:pPr>
      <w:r w:rsidRPr="0000623D">
        <w:rPr>
          <w:rFonts w:cstheme="minorHAnsi"/>
          <w:sz w:val="24"/>
          <w:szCs w:val="24"/>
          <w:shd w:val="clear" w:color="auto" w:fill="FFFFFF"/>
          <w:lang w:val="en-GB"/>
        </w:rPr>
        <w:t>The benefits of a single lead employer to Foundation Dentists are that for the whole of the training scheme the trainee will have one</w:t>
      </w:r>
      <w:r w:rsidR="00E2688F" w:rsidRPr="0000623D">
        <w:rPr>
          <w:rFonts w:cstheme="minorHAnsi"/>
          <w:sz w:val="24"/>
          <w:szCs w:val="24"/>
          <w:shd w:val="clear" w:color="auto" w:fill="FFFFFF"/>
          <w:lang w:val="en-GB"/>
        </w:rPr>
        <w:t xml:space="preserve"> </w:t>
      </w:r>
      <w:r w:rsidRPr="0000623D">
        <w:rPr>
          <w:rFonts w:cstheme="minorHAnsi"/>
          <w:sz w:val="24"/>
          <w:szCs w:val="24"/>
          <w:shd w:val="clear" w:color="auto" w:fill="FFFFFF"/>
          <w:lang w:val="en-GB"/>
        </w:rPr>
        <w:t xml:space="preserve">employer. It is anticipated that the model will </w:t>
      </w:r>
      <w:r w:rsidR="00526848">
        <w:rPr>
          <w:rFonts w:cstheme="minorHAnsi"/>
          <w:sz w:val="24"/>
          <w:szCs w:val="24"/>
          <w:shd w:val="clear" w:color="auto" w:fill="FFFFFF"/>
          <w:lang w:val="en-GB"/>
        </w:rPr>
        <w:t>reduce</w:t>
      </w:r>
      <w:r w:rsidRPr="0000623D">
        <w:rPr>
          <w:rFonts w:cstheme="minorHAnsi"/>
          <w:sz w:val="24"/>
          <w:szCs w:val="24"/>
          <w:shd w:val="clear" w:color="auto" w:fill="FFFFFF"/>
          <w:lang w:val="en-GB"/>
        </w:rPr>
        <w:t xml:space="preserve"> bureaucracy, provide greater </w:t>
      </w:r>
      <w:r w:rsidR="006C5F25" w:rsidRPr="0000623D">
        <w:rPr>
          <w:rFonts w:cstheme="minorHAnsi"/>
          <w:sz w:val="24"/>
          <w:szCs w:val="24"/>
          <w:shd w:val="clear" w:color="auto" w:fill="FFFFFF"/>
          <w:lang w:val="en-GB"/>
        </w:rPr>
        <w:t>equity,</w:t>
      </w:r>
      <w:r w:rsidRPr="0000623D">
        <w:rPr>
          <w:rFonts w:cstheme="minorHAnsi"/>
          <w:sz w:val="24"/>
          <w:szCs w:val="24"/>
          <w:shd w:val="clear" w:color="auto" w:fill="FFFFFF"/>
          <w:lang w:val="en-GB"/>
        </w:rPr>
        <w:t xml:space="preserve"> and</w:t>
      </w:r>
      <w:r w:rsidR="00FD1E0D">
        <w:rPr>
          <w:rFonts w:cstheme="minorHAnsi"/>
          <w:sz w:val="24"/>
          <w:szCs w:val="24"/>
          <w:shd w:val="clear" w:color="auto" w:fill="FFFFFF"/>
          <w:lang w:val="en-GB"/>
        </w:rPr>
        <w:t xml:space="preserve"> </w:t>
      </w:r>
      <w:r w:rsidRPr="0000623D">
        <w:rPr>
          <w:rFonts w:cstheme="minorHAnsi"/>
          <w:sz w:val="24"/>
          <w:szCs w:val="24"/>
          <w:shd w:val="clear" w:color="auto" w:fill="FFFFFF"/>
          <w:lang w:val="en-GB"/>
        </w:rPr>
        <w:t>improve the working experience for trainees.</w:t>
      </w:r>
    </w:p>
    <w:p w14:paraId="69775BEC" w14:textId="77777777" w:rsidR="00873735" w:rsidRPr="0000623D" w:rsidRDefault="00873735" w:rsidP="00C35783">
      <w:pPr>
        <w:pStyle w:val="NoSpacing"/>
        <w:rPr>
          <w:rFonts w:cstheme="minorHAnsi"/>
          <w:b/>
          <w:bCs/>
          <w:sz w:val="24"/>
          <w:szCs w:val="24"/>
          <w:shd w:val="clear" w:color="auto" w:fill="FFFFFF"/>
          <w:lang w:val="en-GB"/>
        </w:rPr>
      </w:pPr>
    </w:p>
    <w:p w14:paraId="0976D2F3" w14:textId="77777777" w:rsidR="00356AC2" w:rsidRDefault="00356AC2" w:rsidP="00C35783">
      <w:pPr>
        <w:pStyle w:val="NoSpacing"/>
        <w:rPr>
          <w:rFonts w:cstheme="minorHAnsi"/>
          <w:b/>
          <w:bCs/>
          <w:sz w:val="24"/>
          <w:szCs w:val="24"/>
          <w:shd w:val="clear" w:color="auto" w:fill="FFFFFF"/>
          <w:lang w:val="en-GB"/>
        </w:rPr>
      </w:pPr>
    </w:p>
    <w:p w14:paraId="6A5D5F52" w14:textId="50B34BFC" w:rsidR="0036202F" w:rsidRPr="0000623D" w:rsidRDefault="00CB49CA" w:rsidP="00C35783">
      <w:pPr>
        <w:pStyle w:val="NoSpacing"/>
        <w:rPr>
          <w:rFonts w:cstheme="minorHAnsi"/>
          <w:b/>
          <w:bCs/>
          <w:sz w:val="24"/>
          <w:szCs w:val="24"/>
          <w:lang w:val="en-GB"/>
        </w:rPr>
      </w:pPr>
      <w:r w:rsidRPr="0000623D">
        <w:rPr>
          <w:rFonts w:cstheme="minorHAnsi"/>
          <w:b/>
          <w:bCs/>
          <w:sz w:val="24"/>
          <w:szCs w:val="24"/>
          <w:shd w:val="clear" w:color="auto" w:fill="FFFFFF"/>
          <w:lang w:val="en-GB"/>
        </w:rPr>
        <w:t xml:space="preserve">Here are a few </w:t>
      </w:r>
      <w:r w:rsidR="00FC28F7" w:rsidRPr="0000623D">
        <w:rPr>
          <w:rFonts w:cstheme="minorHAnsi"/>
          <w:b/>
          <w:bCs/>
          <w:sz w:val="24"/>
          <w:szCs w:val="24"/>
          <w:shd w:val="clear" w:color="auto" w:fill="FFFFFF"/>
          <w:lang w:val="en-GB"/>
        </w:rPr>
        <w:t>things to consider in relation to the SLE arrangement:</w:t>
      </w:r>
      <w:r w:rsidR="00FC28F7" w:rsidRPr="0000623D">
        <w:rPr>
          <w:rFonts w:cstheme="minorHAnsi"/>
          <w:b/>
          <w:bCs/>
          <w:sz w:val="24"/>
          <w:szCs w:val="24"/>
          <w:shd w:val="clear" w:color="auto" w:fill="FFFFFF"/>
          <w:lang w:val="en-GB"/>
        </w:rPr>
        <w:br/>
      </w:r>
    </w:p>
    <w:p w14:paraId="4D60A3E8" w14:textId="77777777" w:rsidR="00BA57FC" w:rsidRPr="00526848" w:rsidRDefault="00BA57FC" w:rsidP="00BA57FC">
      <w:pPr>
        <w:pStyle w:val="NoSpacing"/>
        <w:numPr>
          <w:ilvl w:val="0"/>
          <w:numId w:val="10"/>
        </w:numPr>
        <w:jc w:val="both"/>
        <w:rPr>
          <w:rFonts w:cstheme="minorHAnsi"/>
          <w:b/>
          <w:bCs/>
          <w:sz w:val="24"/>
          <w:szCs w:val="24"/>
          <w:lang w:val="en-GB"/>
        </w:rPr>
      </w:pPr>
      <w:r w:rsidRPr="00526848">
        <w:rPr>
          <w:rFonts w:cstheme="minorHAnsi"/>
          <w:b/>
          <w:bCs/>
          <w:sz w:val="24"/>
          <w:szCs w:val="24"/>
          <w:lang w:val="en-GB"/>
        </w:rPr>
        <w:t>NHS Wales email</w:t>
      </w:r>
      <w:r>
        <w:rPr>
          <w:rFonts w:cstheme="minorHAnsi"/>
          <w:b/>
          <w:bCs/>
          <w:sz w:val="24"/>
          <w:szCs w:val="24"/>
          <w:lang w:val="en-GB"/>
        </w:rPr>
        <w:t xml:space="preserve"> account</w:t>
      </w:r>
    </w:p>
    <w:p w14:paraId="0F7CE1F0" w14:textId="03ECCF65" w:rsidR="00BA57FC" w:rsidRDefault="00BA57FC" w:rsidP="00BA57FC">
      <w:pPr>
        <w:pStyle w:val="NoSpacing"/>
        <w:ind w:left="360"/>
        <w:jc w:val="both"/>
        <w:rPr>
          <w:rFonts w:cstheme="minorHAnsi"/>
          <w:sz w:val="24"/>
          <w:szCs w:val="24"/>
          <w:lang w:val="en-GB"/>
        </w:rPr>
      </w:pPr>
      <w:r w:rsidRPr="0000623D">
        <w:rPr>
          <w:rFonts w:cstheme="minorHAnsi"/>
          <w:sz w:val="24"/>
          <w:szCs w:val="24"/>
          <w:lang w:val="en-GB"/>
        </w:rPr>
        <w:t>As an employee of NWSSP you will have an @wales</w:t>
      </w:r>
      <w:r>
        <w:rPr>
          <w:rFonts w:cstheme="minorHAnsi"/>
          <w:sz w:val="24"/>
          <w:szCs w:val="24"/>
          <w:lang w:val="en-GB"/>
        </w:rPr>
        <w:t>.nhs.uk</w:t>
      </w:r>
      <w:r w:rsidRPr="0000623D">
        <w:rPr>
          <w:rFonts w:cstheme="minorHAnsi"/>
          <w:sz w:val="24"/>
          <w:szCs w:val="24"/>
          <w:lang w:val="en-GB"/>
        </w:rPr>
        <w:t xml:space="preserve"> email address. All official documentation will be sent to your NHS Wales email address</w:t>
      </w:r>
      <w:r w:rsidR="00881E65">
        <w:rPr>
          <w:rFonts w:cstheme="minorHAnsi"/>
          <w:sz w:val="24"/>
          <w:szCs w:val="24"/>
          <w:lang w:val="en-GB"/>
        </w:rPr>
        <w:t>, it</w:t>
      </w:r>
      <w:r w:rsidRPr="0000623D">
        <w:rPr>
          <w:rFonts w:cstheme="minorHAnsi"/>
          <w:sz w:val="24"/>
          <w:szCs w:val="24"/>
          <w:lang w:val="en-GB"/>
        </w:rPr>
        <w:t xml:space="preserve"> is important therefore that you check </w:t>
      </w:r>
      <w:r w:rsidR="00881E65">
        <w:rPr>
          <w:rFonts w:cstheme="minorHAnsi"/>
          <w:sz w:val="24"/>
          <w:szCs w:val="24"/>
          <w:lang w:val="en-GB"/>
        </w:rPr>
        <w:t>this</w:t>
      </w:r>
      <w:r w:rsidRPr="0000623D">
        <w:rPr>
          <w:rFonts w:cstheme="minorHAnsi"/>
          <w:sz w:val="24"/>
          <w:szCs w:val="24"/>
          <w:lang w:val="en-GB"/>
        </w:rPr>
        <w:t xml:space="preserve"> account regularly. </w:t>
      </w:r>
    </w:p>
    <w:p w14:paraId="672AFF3B" w14:textId="0641A05D" w:rsidR="00B45967" w:rsidRDefault="00B45967" w:rsidP="00BA57FC">
      <w:pPr>
        <w:pStyle w:val="NoSpacing"/>
        <w:ind w:left="360"/>
        <w:jc w:val="both"/>
        <w:rPr>
          <w:rFonts w:cstheme="minorHAnsi"/>
          <w:sz w:val="24"/>
          <w:szCs w:val="24"/>
          <w:lang w:val="en-GB"/>
        </w:rPr>
      </w:pPr>
      <w:r>
        <w:rPr>
          <w:rFonts w:cstheme="minorHAnsi"/>
          <w:sz w:val="24"/>
          <w:szCs w:val="24"/>
          <w:lang w:val="en-GB"/>
        </w:rPr>
        <w:t>Guidance and log in details to access this account will be distributed at your scheme induction day</w:t>
      </w:r>
      <w:r w:rsidR="000C3E58">
        <w:rPr>
          <w:rFonts w:cstheme="minorHAnsi"/>
          <w:sz w:val="24"/>
          <w:szCs w:val="24"/>
          <w:lang w:val="en-GB"/>
        </w:rPr>
        <w:t>.</w:t>
      </w:r>
    </w:p>
    <w:p w14:paraId="44F461D2" w14:textId="77777777" w:rsidR="00BA57FC" w:rsidRDefault="00BA57FC" w:rsidP="00BA57FC">
      <w:pPr>
        <w:pStyle w:val="NoSpacing"/>
        <w:ind w:left="360"/>
        <w:jc w:val="both"/>
        <w:rPr>
          <w:rFonts w:cstheme="minorHAnsi"/>
          <w:sz w:val="24"/>
          <w:szCs w:val="24"/>
          <w:lang w:val="en-GB"/>
        </w:rPr>
      </w:pPr>
    </w:p>
    <w:p w14:paraId="6E598084" w14:textId="51653BD0" w:rsidR="00BA57FC" w:rsidRPr="00BF4281" w:rsidRDefault="00BA57FC" w:rsidP="0024060D">
      <w:pPr>
        <w:ind w:left="360"/>
      </w:pPr>
      <w:r>
        <w:rPr>
          <w:rFonts w:cstheme="minorHAnsi"/>
          <w:sz w:val="24"/>
          <w:szCs w:val="24"/>
        </w:rPr>
        <w:lastRenderedPageBreak/>
        <w:t xml:space="preserve">Please make sure you can access this as soon as possible.  </w:t>
      </w:r>
      <w:r w:rsidRPr="0000623D">
        <w:rPr>
          <w:rFonts w:cstheme="minorHAnsi"/>
          <w:sz w:val="24"/>
          <w:szCs w:val="24"/>
        </w:rPr>
        <w:t xml:space="preserve">If you require assistance with accessing your account, please contact </w:t>
      </w:r>
      <w:hyperlink r:id="rId32" w:history="1">
        <w:r w:rsidR="00BF4281">
          <w:rPr>
            <w:rStyle w:val="Hyperlink"/>
          </w:rPr>
          <w:t>it.servicedesk@wales.nhs.uk</w:t>
        </w:r>
      </w:hyperlink>
      <w:r w:rsidR="00BF4281">
        <w:t>.</w:t>
      </w:r>
    </w:p>
    <w:p w14:paraId="5C9FF4F8" w14:textId="77777777" w:rsidR="00BA57FC" w:rsidRPr="00BA57FC" w:rsidRDefault="00BA57FC" w:rsidP="00BA57FC">
      <w:pPr>
        <w:pStyle w:val="NoSpacing"/>
        <w:ind w:left="360"/>
        <w:jc w:val="both"/>
        <w:rPr>
          <w:rFonts w:cstheme="minorHAnsi"/>
          <w:sz w:val="24"/>
          <w:szCs w:val="24"/>
          <w:lang w:val="en-GB"/>
        </w:rPr>
      </w:pPr>
    </w:p>
    <w:p w14:paraId="290F4B2A" w14:textId="6C5A4027" w:rsidR="000B376D" w:rsidRPr="00526848" w:rsidRDefault="000B376D" w:rsidP="00BA57FC">
      <w:pPr>
        <w:pStyle w:val="NoSpacing"/>
        <w:numPr>
          <w:ilvl w:val="0"/>
          <w:numId w:val="10"/>
        </w:numPr>
        <w:jc w:val="both"/>
        <w:rPr>
          <w:rFonts w:cstheme="minorHAnsi"/>
          <w:b/>
          <w:bCs/>
          <w:sz w:val="24"/>
          <w:szCs w:val="24"/>
          <w:lang w:val="en-GB"/>
        </w:rPr>
      </w:pPr>
      <w:r w:rsidRPr="00526848">
        <w:rPr>
          <w:rFonts w:cstheme="minorHAnsi"/>
          <w:b/>
          <w:bCs/>
          <w:sz w:val="24"/>
          <w:szCs w:val="24"/>
          <w:lang w:val="en-GB"/>
        </w:rPr>
        <w:t>E</w:t>
      </w:r>
      <w:r w:rsidR="00BA57FC">
        <w:rPr>
          <w:rFonts w:cstheme="minorHAnsi"/>
          <w:b/>
          <w:bCs/>
          <w:sz w:val="24"/>
          <w:szCs w:val="24"/>
          <w:lang w:val="en-GB"/>
        </w:rPr>
        <w:t xml:space="preserve">lectronic </w:t>
      </w:r>
      <w:r w:rsidRPr="00526848">
        <w:rPr>
          <w:rFonts w:cstheme="minorHAnsi"/>
          <w:b/>
          <w:bCs/>
          <w:sz w:val="24"/>
          <w:szCs w:val="24"/>
          <w:lang w:val="en-GB"/>
        </w:rPr>
        <w:t>S</w:t>
      </w:r>
      <w:r w:rsidR="00BA57FC">
        <w:rPr>
          <w:rFonts w:cstheme="minorHAnsi"/>
          <w:b/>
          <w:bCs/>
          <w:sz w:val="24"/>
          <w:szCs w:val="24"/>
          <w:lang w:val="en-GB"/>
        </w:rPr>
        <w:t xml:space="preserve">taff </w:t>
      </w:r>
      <w:r w:rsidRPr="00526848">
        <w:rPr>
          <w:rFonts w:cstheme="minorHAnsi"/>
          <w:b/>
          <w:bCs/>
          <w:sz w:val="24"/>
          <w:szCs w:val="24"/>
          <w:lang w:val="en-GB"/>
        </w:rPr>
        <w:t>R</w:t>
      </w:r>
      <w:r w:rsidR="00BA57FC">
        <w:rPr>
          <w:rFonts w:cstheme="minorHAnsi"/>
          <w:b/>
          <w:bCs/>
          <w:sz w:val="24"/>
          <w:szCs w:val="24"/>
          <w:lang w:val="en-GB"/>
        </w:rPr>
        <w:t>ecord (ESR)</w:t>
      </w:r>
    </w:p>
    <w:p w14:paraId="1B6FDFDE" w14:textId="2EDCFC48" w:rsidR="00366B33" w:rsidRPr="0000623D" w:rsidRDefault="0036202F" w:rsidP="00FD1E0D">
      <w:pPr>
        <w:spacing w:after="0"/>
        <w:ind w:left="360"/>
        <w:jc w:val="both"/>
        <w:rPr>
          <w:rFonts w:cstheme="minorHAnsi"/>
          <w:sz w:val="24"/>
          <w:szCs w:val="24"/>
        </w:rPr>
      </w:pPr>
      <w:r w:rsidRPr="0000623D">
        <w:rPr>
          <w:rFonts w:cstheme="minorHAnsi"/>
          <w:sz w:val="24"/>
          <w:szCs w:val="24"/>
        </w:rPr>
        <w:t xml:space="preserve">As an employee of NWSSP </w:t>
      </w:r>
      <w:r w:rsidR="00BA57FC" w:rsidRPr="0000623D">
        <w:rPr>
          <w:rFonts w:cstheme="minorHAnsi"/>
          <w:sz w:val="24"/>
          <w:szCs w:val="24"/>
        </w:rPr>
        <w:t>you</w:t>
      </w:r>
      <w:r w:rsidRPr="0000623D">
        <w:rPr>
          <w:rFonts w:cstheme="minorHAnsi"/>
          <w:sz w:val="24"/>
          <w:szCs w:val="24"/>
        </w:rPr>
        <w:t xml:space="preserve"> will have access to Electronic Staff Record (ESR).  This is where the SLE will record absences and special leave on behalf of host organisations. FDs will be set up on ESR when they start with NWSSP. </w:t>
      </w:r>
      <w:r w:rsidR="004E16BE" w:rsidRPr="0000623D">
        <w:rPr>
          <w:rFonts w:cstheme="minorHAnsi"/>
          <w:sz w:val="24"/>
          <w:szCs w:val="24"/>
        </w:rPr>
        <w:t>Your</w:t>
      </w:r>
      <w:r w:rsidRPr="0000623D">
        <w:rPr>
          <w:rFonts w:cstheme="minorHAnsi"/>
          <w:sz w:val="24"/>
          <w:szCs w:val="24"/>
        </w:rPr>
        <w:t xml:space="preserve"> password will be sent to </w:t>
      </w:r>
      <w:r w:rsidR="004E16BE" w:rsidRPr="0000623D">
        <w:rPr>
          <w:rFonts w:cstheme="minorHAnsi"/>
          <w:sz w:val="24"/>
          <w:szCs w:val="24"/>
        </w:rPr>
        <w:t>your</w:t>
      </w:r>
      <w:r w:rsidRPr="0000623D">
        <w:rPr>
          <w:rFonts w:cstheme="minorHAnsi"/>
          <w:sz w:val="24"/>
          <w:szCs w:val="24"/>
        </w:rPr>
        <w:t xml:space="preserve"> NHS Wales email address. NWSSP operate a paperless payslip system so payslips will be available to view and download from ESR. </w:t>
      </w:r>
      <w:r w:rsidR="00366B33" w:rsidRPr="0000623D">
        <w:rPr>
          <w:rFonts w:cstheme="minorHAnsi"/>
          <w:sz w:val="24"/>
          <w:szCs w:val="24"/>
        </w:rPr>
        <w:t xml:space="preserve">Please </w:t>
      </w:r>
      <w:r w:rsidR="00C320F4" w:rsidRPr="0000623D">
        <w:rPr>
          <w:rFonts w:cstheme="minorHAnsi"/>
          <w:sz w:val="24"/>
          <w:szCs w:val="24"/>
        </w:rPr>
        <w:t xml:space="preserve">keep your personal information </w:t>
      </w:r>
      <w:r w:rsidR="00366B33" w:rsidRPr="0000623D">
        <w:rPr>
          <w:rFonts w:cstheme="minorHAnsi"/>
          <w:sz w:val="24"/>
          <w:szCs w:val="24"/>
        </w:rPr>
        <w:t>up to date</w:t>
      </w:r>
      <w:r w:rsidR="00C320F4" w:rsidRPr="0000623D">
        <w:rPr>
          <w:rFonts w:cstheme="minorHAnsi"/>
          <w:sz w:val="24"/>
          <w:szCs w:val="24"/>
        </w:rPr>
        <w:t xml:space="preserve"> on ESR</w:t>
      </w:r>
      <w:r w:rsidR="008837E4">
        <w:rPr>
          <w:rFonts w:cstheme="minorHAnsi"/>
          <w:sz w:val="24"/>
          <w:szCs w:val="24"/>
        </w:rPr>
        <w:t>.</w:t>
      </w:r>
      <w:r w:rsidR="008837E4" w:rsidRPr="0000623D" w:rsidDel="008837E4">
        <w:rPr>
          <w:rFonts w:cstheme="minorHAnsi"/>
          <w:sz w:val="24"/>
          <w:szCs w:val="24"/>
        </w:rPr>
        <w:t xml:space="preserve"> </w:t>
      </w:r>
    </w:p>
    <w:p w14:paraId="42034EBE" w14:textId="71A0CDCF" w:rsidR="00C320F4" w:rsidRPr="0000623D" w:rsidRDefault="00C320F4" w:rsidP="00FD1E0D">
      <w:pPr>
        <w:spacing w:after="0"/>
        <w:ind w:left="360"/>
        <w:jc w:val="both"/>
        <w:rPr>
          <w:rFonts w:cstheme="minorHAnsi"/>
          <w:sz w:val="24"/>
          <w:szCs w:val="24"/>
        </w:rPr>
      </w:pPr>
      <w:r w:rsidRPr="0000623D">
        <w:rPr>
          <w:rFonts w:cstheme="minorHAnsi"/>
          <w:sz w:val="24"/>
          <w:szCs w:val="24"/>
        </w:rPr>
        <w:t>If you have any queries regarding</w:t>
      </w:r>
      <w:r w:rsidR="00366B33" w:rsidRPr="0000623D">
        <w:rPr>
          <w:rFonts w:cstheme="minorHAnsi"/>
          <w:sz w:val="24"/>
          <w:szCs w:val="24"/>
        </w:rPr>
        <w:t xml:space="preserve"> </w:t>
      </w:r>
      <w:r w:rsidRPr="0000623D">
        <w:rPr>
          <w:rFonts w:cstheme="minorHAnsi"/>
          <w:sz w:val="24"/>
          <w:szCs w:val="24"/>
        </w:rPr>
        <w:t xml:space="preserve">your ESR </w:t>
      </w:r>
      <w:r w:rsidR="00366B33" w:rsidRPr="0000623D">
        <w:rPr>
          <w:rFonts w:cstheme="minorHAnsi"/>
          <w:sz w:val="24"/>
          <w:szCs w:val="24"/>
        </w:rPr>
        <w:t>account,</w:t>
      </w:r>
      <w:r w:rsidRPr="0000623D">
        <w:rPr>
          <w:rFonts w:cstheme="minorHAnsi"/>
          <w:sz w:val="24"/>
          <w:szCs w:val="24"/>
        </w:rPr>
        <w:t xml:space="preserve"> please contact the ESR Support Hub</w:t>
      </w:r>
      <w:r w:rsidR="00356AC2">
        <w:rPr>
          <w:rFonts w:cstheme="minorHAnsi"/>
          <w:sz w:val="24"/>
          <w:szCs w:val="24"/>
        </w:rPr>
        <w:t xml:space="preserve"> at</w:t>
      </w:r>
      <w:r w:rsidRPr="0000623D">
        <w:rPr>
          <w:rFonts w:cstheme="minorHAnsi"/>
          <w:sz w:val="24"/>
          <w:szCs w:val="24"/>
        </w:rPr>
        <w:t xml:space="preserve"> </w:t>
      </w:r>
      <w:hyperlink r:id="rId33" w:history="1">
        <w:r w:rsidR="00BA57FC" w:rsidRPr="003423B6">
          <w:rPr>
            <w:rStyle w:val="Hyperlink"/>
            <w:rFonts w:cstheme="minorHAnsi"/>
            <w:sz w:val="24"/>
            <w:szCs w:val="24"/>
          </w:rPr>
          <w:t>esrhub.wales@wales.nhs.uk</w:t>
        </w:r>
      </w:hyperlink>
      <w:r w:rsidR="00BA57FC">
        <w:rPr>
          <w:rFonts w:cstheme="minorHAnsi"/>
          <w:sz w:val="24"/>
          <w:szCs w:val="24"/>
          <w:u w:val="single"/>
        </w:rPr>
        <w:t xml:space="preserve"> </w:t>
      </w:r>
    </w:p>
    <w:p w14:paraId="5CB09226" w14:textId="11E4F0F8" w:rsidR="0036202F" w:rsidRDefault="0036202F" w:rsidP="000B376D">
      <w:pPr>
        <w:pStyle w:val="NoSpacing"/>
        <w:ind w:left="360"/>
        <w:jc w:val="both"/>
        <w:rPr>
          <w:rFonts w:cstheme="minorHAnsi"/>
          <w:sz w:val="24"/>
          <w:szCs w:val="24"/>
          <w:lang w:val="en-GB"/>
        </w:rPr>
      </w:pPr>
    </w:p>
    <w:p w14:paraId="51B097C0" w14:textId="2A726327" w:rsidR="00464DD3" w:rsidRPr="00526848" w:rsidRDefault="00870EC3" w:rsidP="00BA57FC">
      <w:pPr>
        <w:pStyle w:val="NoSpacing"/>
        <w:numPr>
          <w:ilvl w:val="0"/>
          <w:numId w:val="10"/>
        </w:numPr>
        <w:jc w:val="both"/>
        <w:rPr>
          <w:rFonts w:cstheme="minorHAnsi"/>
          <w:b/>
          <w:bCs/>
          <w:sz w:val="24"/>
          <w:szCs w:val="24"/>
          <w:lang w:val="en-GB"/>
        </w:rPr>
      </w:pPr>
      <w:r>
        <w:rPr>
          <w:rFonts w:cstheme="minorHAnsi"/>
          <w:b/>
          <w:bCs/>
          <w:sz w:val="24"/>
          <w:szCs w:val="24"/>
          <w:lang w:val="en-GB"/>
        </w:rPr>
        <w:t>COVID risk</w:t>
      </w:r>
      <w:r w:rsidRPr="00526848">
        <w:rPr>
          <w:rFonts w:cstheme="minorHAnsi"/>
          <w:b/>
          <w:bCs/>
          <w:sz w:val="24"/>
          <w:szCs w:val="24"/>
          <w:lang w:val="en-GB"/>
        </w:rPr>
        <w:t xml:space="preserve"> </w:t>
      </w:r>
      <w:r>
        <w:rPr>
          <w:rFonts w:cstheme="minorHAnsi"/>
          <w:b/>
          <w:bCs/>
          <w:sz w:val="24"/>
          <w:szCs w:val="24"/>
          <w:lang w:val="en-GB"/>
        </w:rPr>
        <w:t>a</w:t>
      </w:r>
      <w:r w:rsidR="00464DD3" w:rsidRPr="00526848">
        <w:rPr>
          <w:rFonts w:cstheme="minorHAnsi"/>
          <w:b/>
          <w:bCs/>
          <w:sz w:val="24"/>
          <w:szCs w:val="24"/>
          <w:lang w:val="en-GB"/>
        </w:rPr>
        <w:t>ssessment</w:t>
      </w:r>
    </w:p>
    <w:p w14:paraId="51BFB2F5" w14:textId="0152A245" w:rsidR="00FD17CD" w:rsidRPr="0000623D" w:rsidRDefault="00FD17CD" w:rsidP="00FD1E0D">
      <w:pPr>
        <w:pStyle w:val="NoSpacing"/>
        <w:ind w:firstLine="360"/>
        <w:jc w:val="both"/>
        <w:rPr>
          <w:rFonts w:cstheme="minorHAnsi"/>
          <w:sz w:val="24"/>
          <w:szCs w:val="24"/>
          <w:lang w:val="en-GB"/>
        </w:rPr>
      </w:pPr>
      <w:r w:rsidRPr="0000623D">
        <w:rPr>
          <w:rFonts w:cstheme="minorHAnsi"/>
          <w:sz w:val="24"/>
          <w:szCs w:val="24"/>
          <w:lang w:val="en-GB"/>
        </w:rPr>
        <w:t xml:space="preserve">All Foundation Dentists will be required to complete a </w:t>
      </w:r>
      <w:r w:rsidR="00870EC3">
        <w:rPr>
          <w:rFonts w:cstheme="minorHAnsi"/>
          <w:sz w:val="24"/>
          <w:szCs w:val="24"/>
          <w:lang w:val="en-GB"/>
        </w:rPr>
        <w:t>COVID risk</w:t>
      </w:r>
      <w:r w:rsidR="00870EC3" w:rsidRPr="0000623D">
        <w:rPr>
          <w:rFonts w:cstheme="minorHAnsi"/>
          <w:sz w:val="24"/>
          <w:szCs w:val="24"/>
          <w:lang w:val="en-GB"/>
        </w:rPr>
        <w:t xml:space="preserve"> </w:t>
      </w:r>
      <w:r w:rsidRPr="0000623D">
        <w:rPr>
          <w:rFonts w:cstheme="minorHAnsi"/>
          <w:sz w:val="24"/>
          <w:szCs w:val="24"/>
          <w:lang w:val="en-GB"/>
        </w:rPr>
        <w:t>assessment via ESR.</w:t>
      </w:r>
    </w:p>
    <w:p w14:paraId="14966852" w14:textId="6B08BE72" w:rsidR="00464DD3" w:rsidRPr="0000623D" w:rsidRDefault="00FD17CD" w:rsidP="00FD1E0D">
      <w:pPr>
        <w:pStyle w:val="NoSpacing"/>
        <w:ind w:left="360"/>
        <w:jc w:val="both"/>
        <w:rPr>
          <w:rFonts w:cstheme="minorHAnsi"/>
          <w:sz w:val="24"/>
          <w:szCs w:val="24"/>
          <w:lang w:val="en-GB"/>
        </w:rPr>
      </w:pPr>
      <w:r w:rsidRPr="0000623D">
        <w:rPr>
          <w:rFonts w:cstheme="minorHAnsi"/>
          <w:sz w:val="24"/>
          <w:szCs w:val="24"/>
          <w:lang w:val="en-GB"/>
        </w:rPr>
        <w:t>If the results indicate the FD is high risk this will be flagged with the workforce advisors' team of NWSSP.  This will then be highlighted to the Host Practice. The FD &amp; ES should work together to discuss appropriate arrangements to support the FD.</w:t>
      </w:r>
    </w:p>
    <w:p w14:paraId="7CE3AAB2" w14:textId="77777777" w:rsidR="0036202F" w:rsidRPr="0000623D" w:rsidRDefault="0036202F" w:rsidP="0036202F">
      <w:pPr>
        <w:pStyle w:val="NoSpacing"/>
        <w:jc w:val="both"/>
        <w:rPr>
          <w:rFonts w:cstheme="minorHAnsi"/>
          <w:sz w:val="24"/>
          <w:szCs w:val="24"/>
          <w:lang w:val="en-GB"/>
        </w:rPr>
      </w:pPr>
    </w:p>
    <w:p w14:paraId="5B49ADFB" w14:textId="0357F09C" w:rsidR="0036202F" w:rsidRPr="00526848" w:rsidRDefault="0036202F" w:rsidP="00BA57FC">
      <w:pPr>
        <w:pStyle w:val="NoSpacing"/>
        <w:numPr>
          <w:ilvl w:val="0"/>
          <w:numId w:val="10"/>
        </w:numPr>
        <w:jc w:val="both"/>
        <w:rPr>
          <w:rFonts w:cstheme="minorHAnsi"/>
          <w:b/>
          <w:bCs/>
          <w:sz w:val="24"/>
          <w:szCs w:val="24"/>
          <w:lang w:val="en-GB"/>
        </w:rPr>
      </w:pPr>
      <w:r w:rsidRPr="00526848">
        <w:rPr>
          <w:rFonts w:cstheme="minorHAnsi"/>
          <w:b/>
          <w:bCs/>
          <w:sz w:val="24"/>
          <w:szCs w:val="24"/>
          <w:lang w:val="en-GB"/>
        </w:rPr>
        <w:t>F</w:t>
      </w:r>
      <w:r w:rsidR="00383B85" w:rsidRPr="00526848">
        <w:rPr>
          <w:rFonts w:cstheme="minorHAnsi"/>
          <w:b/>
          <w:bCs/>
          <w:sz w:val="24"/>
          <w:szCs w:val="24"/>
          <w:lang w:val="en-GB"/>
        </w:rPr>
        <w:t xml:space="preserve">oundation </w:t>
      </w:r>
      <w:r w:rsidRPr="00526848">
        <w:rPr>
          <w:rFonts w:cstheme="minorHAnsi"/>
          <w:b/>
          <w:bCs/>
          <w:sz w:val="24"/>
          <w:szCs w:val="24"/>
          <w:lang w:val="en-GB"/>
        </w:rPr>
        <w:t>D</w:t>
      </w:r>
      <w:r w:rsidR="00383B85" w:rsidRPr="00526848">
        <w:rPr>
          <w:rFonts w:cstheme="minorHAnsi"/>
          <w:b/>
          <w:bCs/>
          <w:sz w:val="24"/>
          <w:szCs w:val="24"/>
          <w:lang w:val="en-GB"/>
        </w:rPr>
        <w:t>entist</w:t>
      </w:r>
      <w:r w:rsidRPr="00526848">
        <w:rPr>
          <w:rFonts w:cstheme="minorHAnsi"/>
          <w:b/>
          <w:bCs/>
          <w:sz w:val="24"/>
          <w:szCs w:val="24"/>
          <w:lang w:val="en-GB"/>
        </w:rPr>
        <w:t xml:space="preserve"> Annual Leave entitlement</w:t>
      </w:r>
    </w:p>
    <w:p w14:paraId="531E3E72" w14:textId="366D0EC6" w:rsidR="001C763A" w:rsidRPr="0000623D" w:rsidRDefault="001C763A" w:rsidP="00FD1E0D">
      <w:pPr>
        <w:spacing w:after="0" w:line="240" w:lineRule="auto"/>
        <w:ind w:left="360"/>
        <w:jc w:val="both"/>
        <w:rPr>
          <w:rFonts w:cstheme="minorHAnsi"/>
          <w:sz w:val="24"/>
          <w:szCs w:val="24"/>
        </w:rPr>
      </w:pPr>
      <w:r w:rsidRPr="0000623D">
        <w:rPr>
          <w:rFonts w:cstheme="minorHAnsi"/>
          <w:sz w:val="24"/>
          <w:szCs w:val="24"/>
        </w:rPr>
        <w:t>You are entitled to 27 days paid holiday during this fixed term Appointment or the pro rata equivalent if you work part time.  In addition, you are entitled to take the usual 8 public holidays in Wales or the pro rata equivalent if you work part time. The annual leave year is 1st April – 31st March.</w:t>
      </w:r>
      <w:r w:rsidRPr="0000623D">
        <w:rPr>
          <w:rFonts w:cstheme="minorHAnsi"/>
          <w:sz w:val="24"/>
          <w:szCs w:val="24"/>
        </w:rPr>
        <w:br/>
      </w:r>
    </w:p>
    <w:p w14:paraId="27AA6617" w14:textId="02EDF745" w:rsidR="0000623D" w:rsidRDefault="001C763A" w:rsidP="00FD1E0D">
      <w:pPr>
        <w:spacing w:after="0" w:line="240" w:lineRule="auto"/>
        <w:ind w:left="360"/>
        <w:jc w:val="both"/>
        <w:rPr>
          <w:rFonts w:cstheme="minorHAnsi"/>
          <w:sz w:val="24"/>
          <w:szCs w:val="24"/>
        </w:rPr>
      </w:pPr>
      <w:r w:rsidRPr="0000623D">
        <w:rPr>
          <w:rFonts w:cstheme="minorHAnsi"/>
          <w:sz w:val="24"/>
          <w:szCs w:val="24"/>
        </w:rPr>
        <w:t>Annual leave requests must be submitted with reasonable notice and agreed by your</w:t>
      </w:r>
      <w:r w:rsidR="00FD1E0D">
        <w:rPr>
          <w:rFonts w:cstheme="minorHAnsi"/>
          <w:sz w:val="24"/>
          <w:szCs w:val="24"/>
        </w:rPr>
        <w:t xml:space="preserve"> host organisation. </w:t>
      </w:r>
      <w:r w:rsidRPr="0000623D">
        <w:rPr>
          <w:rFonts w:cstheme="minorHAnsi"/>
          <w:sz w:val="24"/>
          <w:szCs w:val="24"/>
        </w:rPr>
        <w:t>Your annual leave is allocated on a pro-rata basis per rotational</w:t>
      </w:r>
      <w:r w:rsidR="00FD1E0D">
        <w:rPr>
          <w:rFonts w:cstheme="minorHAnsi"/>
          <w:sz w:val="24"/>
          <w:szCs w:val="24"/>
        </w:rPr>
        <w:t xml:space="preserve"> </w:t>
      </w:r>
      <w:r w:rsidRPr="0000623D">
        <w:rPr>
          <w:rFonts w:cstheme="minorHAnsi"/>
          <w:sz w:val="24"/>
          <w:szCs w:val="24"/>
        </w:rPr>
        <w:t>placement. This means that you must ensure you take your allocated leave during any</w:t>
      </w:r>
      <w:r w:rsidR="00FD1E0D">
        <w:rPr>
          <w:rFonts w:cstheme="minorHAnsi"/>
          <w:sz w:val="24"/>
          <w:szCs w:val="24"/>
        </w:rPr>
        <w:t xml:space="preserve"> </w:t>
      </w:r>
      <w:r w:rsidRPr="0000623D">
        <w:rPr>
          <w:rFonts w:cstheme="minorHAnsi"/>
          <w:sz w:val="24"/>
          <w:szCs w:val="24"/>
        </w:rPr>
        <w:t>given placement, in accordance with your contract of employment.</w:t>
      </w:r>
    </w:p>
    <w:p w14:paraId="019257D3" w14:textId="77777777" w:rsidR="00FD1E0D" w:rsidRPr="0000623D" w:rsidRDefault="00FD1E0D" w:rsidP="00FD1E0D">
      <w:pPr>
        <w:spacing w:after="0" w:line="240" w:lineRule="auto"/>
        <w:ind w:left="360"/>
        <w:jc w:val="both"/>
        <w:rPr>
          <w:rFonts w:cstheme="minorHAnsi"/>
          <w:sz w:val="24"/>
          <w:szCs w:val="24"/>
        </w:rPr>
      </w:pPr>
    </w:p>
    <w:p w14:paraId="3FE4713D" w14:textId="77777777" w:rsidR="0036202F" w:rsidRPr="00526848" w:rsidRDefault="0036202F" w:rsidP="00BA57FC">
      <w:pPr>
        <w:pStyle w:val="NoSpacing"/>
        <w:numPr>
          <w:ilvl w:val="0"/>
          <w:numId w:val="10"/>
        </w:numPr>
        <w:jc w:val="both"/>
        <w:rPr>
          <w:rFonts w:cstheme="minorHAnsi"/>
          <w:b/>
          <w:bCs/>
          <w:sz w:val="24"/>
          <w:szCs w:val="24"/>
          <w:lang w:val="en-GB"/>
        </w:rPr>
      </w:pPr>
      <w:r w:rsidRPr="00526848">
        <w:rPr>
          <w:rFonts w:cstheme="minorHAnsi"/>
          <w:b/>
          <w:bCs/>
          <w:sz w:val="24"/>
          <w:szCs w:val="24"/>
          <w:lang w:val="en-GB"/>
        </w:rPr>
        <w:t>What happens if the Foundation Dentist is unwell?</w:t>
      </w:r>
    </w:p>
    <w:p w14:paraId="39D9168A" w14:textId="47FA706C" w:rsidR="0036202F" w:rsidRDefault="0036202F" w:rsidP="00FD1E0D">
      <w:pPr>
        <w:pStyle w:val="NoSpacing"/>
        <w:ind w:left="360"/>
        <w:jc w:val="both"/>
        <w:rPr>
          <w:rFonts w:cstheme="minorHAnsi"/>
          <w:sz w:val="24"/>
          <w:szCs w:val="24"/>
          <w:lang w:val="en-GB"/>
        </w:rPr>
      </w:pPr>
      <w:r w:rsidRPr="0000623D">
        <w:rPr>
          <w:rFonts w:cstheme="minorHAnsi"/>
          <w:sz w:val="24"/>
          <w:szCs w:val="24"/>
          <w:lang w:val="en-GB"/>
        </w:rPr>
        <w:t xml:space="preserve">The Foundation Dentist must notify their Educational Supervisor on the first day of absence when they require time off from their placement due to sickness; </w:t>
      </w:r>
      <w:r w:rsidR="002A7EAA">
        <w:rPr>
          <w:rFonts w:cstheme="minorHAnsi"/>
          <w:sz w:val="24"/>
          <w:szCs w:val="24"/>
          <w:lang w:val="en-GB"/>
        </w:rPr>
        <w:t>the Foundation Dentist is</w:t>
      </w:r>
      <w:r w:rsidRPr="0000623D">
        <w:rPr>
          <w:rFonts w:cstheme="minorHAnsi"/>
          <w:sz w:val="24"/>
          <w:szCs w:val="24"/>
          <w:lang w:val="en-GB"/>
        </w:rPr>
        <w:t xml:space="preserve"> expected to include the nature of the illness.   </w:t>
      </w:r>
    </w:p>
    <w:p w14:paraId="6DB7B420" w14:textId="217F2241" w:rsidR="002A7EAA" w:rsidRDefault="002A7EAA" w:rsidP="00FD1E0D">
      <w:pPr>
        <w:pStyle w:val="NoSpacing"/>
        <w:ind w:left="360"/>
        <w:jc w:val="both"/>
        <w:rPr>
          <w:rFonts w:cstheme="minorHAnsi"/>
          <w:sz w:val="24"/>
          <w:szCs w:val="24"/>
          <w:lang w:val="en-GB"/>
        </w:rPr>
      </w:pPr>
    </w:p>
    <w:p w14:paraId="2551D967" w14:textId="5E86A378" w:rsidR="00387F5A" w:rsidRDefault="00387F5A" w:rsidP="00FD1E0D">
      <w:pPr>
        <w:pStyle w:val="NoSpacing"/>
        <w:ind w:left="360"/>
        <w:jc w:val="both"/>
        <w:rPr>
          <w:rFonts w:cstheme="minorHAnsi"/>
          <w:sz w:val="24"/>
          <w:szCs w:val="24"/>
          <w:lang w:val="en-GB"/>
        </w:rPr>
      </w:pPr>
      <w:bookmarkStart w:id="3" w:name="_Hlk79499984"/>
      <w:r>
        <w:rPr>
          <w:rFonts w:cstheme="minorHAnsi"/>
          <w:sz w:val="24"/>
          <w:szCs w:val="24"/>
          <w:lang w:val="en-GB"/>
        </w:rPr>
        <w:t xml:space="preserve">The FD is also required to inform NWSSP (their employer) of any sickness.  Please email </w:t>
      </w:r>
      <w:r w:rsidRPr="00387F5A">
        <w:rPr>
          <w:rFonts w:cstheme="minorHAnsi"/>
          <w:sz w:val="24"/>
          <w:szCs w:val="24"/>
          <w:lang w:val="en-GB"/>
        </w:rPr>
        <w:t>Sharkira Foster (NWSSP – Workforce)</w:t>
      </w:r>
      <w:r>
        <w:rPr>
          <w:rFonts w:cstheme="minorHAnsi"/>
          <w:sz w:val="24"/>
          <w:szCs w:val="24"/>
          <w:lang w:val="en-GB"/>
        </w:rPr>
        <w:t xml:space="preserve"> on</w:t>
      </w:r>
      <w:r w:rsidRPr="00387F5A">
        <w:rPr>
          <w:rFonts w:cstheme="minorHAnsi"/>
          <w:sz w:val="24"/>
          <w:szCs w:val="24"/>
          <w:lang w:val="en-GB"/>
        </w:rPr>
        <w:t xml:space="preserve"> </w:t>
      </w:r>
      <w:hyperlink r:id="rId34" w:history="1">
        <w:r w:rsidRPr="00650482">
          <w:rPr>
            <w:rStyle w:val="Hyperlink"/>
            <w:rFonts w:cstheme="minorHAnsi"/>
            <w:sz w:val="24"/>
            <w:szCs w:val="24"/>
            <w:lang w:val="en-GB"/>
          </w:rPr>
          <w:t>Sharkira.Foster@wales.nhs.uk</w:t>
        </w:r>
      </w:hyperlink>
      <w:r>
        <w:rPr>
          <w:rFonts w:cstheme="minorHAnsi"/>
          <w:sz w:val="24"/>
          <w:szCs w:val="24"/>
          <w:lang w:val="en-GB"/>
        </w:rPr>
        <w:t>.</w:t>
      </w:r>
    </w:p>
    <w:bookmarkEnd w:id="3"/>
    <w:p w14:paraId="6E3A1951" w14:textId="77777777" w:rsidR="00387F5A" w:rsidRPr="0000623D" w:rsidRDefault="00387F5A" w:rsidP="00FD1E0D">
      <w:pPr>
        <w:pStyle w:val="NoSpacing"/>
        <w:ind w:left="360"/>
        <w:jc w:val="both"/>
        <w:rPr>
          <w:rFonts w:cstheme="minorHAnsi"/>
          <w:sz w:val="24"/>
          <w:szCs w:val="24"/>
          <w:lang w:val="en-GB"/>
        </w:rPr>
      </w:pPr>
    </w:p>
    <w:p w14:paraId="58427CC1" w14:textId="5D3185DB" w:rsidR="0036202F" w:rsidRPr="0000623D" w:rsidRDefault="0036202F" w:rsidP="00FD1E0D">
      <w:pPr>
        <w:pStyle w:val="NoSpacing"/>
        <w:ind w:firstLine="360"/>
        <w:jc w:val="both"/>
        <w:rPr>
          <w:rFonts w:cstheme="minorHAnsi"/>
          <w:sz w:val="24"/>
          <w:szCs w:val="24"/>
          <w:lang w:val="en-GB"/>
        </w:rPr>
      </w:pPr>
      <w:r w:rsidRPr="0000623D">
        <w:rPr>
          <w:rFonts w:cstheme="minorHAnsi"/>
          <w:sz w:val="24"/>
          <w:szCs w:val="24"/>
          <w:lang w:val="en-GB"/>
        </w:rPr>
        <w:t xml:space="preserve">For any period of sickness absence between one and seven calendar days the </w:t>
      </w:r>
      <w:r w:rsidR="002A7EAA">
        <w:rPr>
          <w:rFonts w:cstheme="minorHAnsi"/>
          <w:sz w:val="24"/>
          <w:szCs w:val="24"/>
          <w:lang w:val="en-GB"/>
        </w:rPr>
        <w:t>F</w:t>
      </w:r>
      <w:r w:rsidRPr="0000623D">
        <w:rPr>
          <w:rFonts w:cstheme="minorHAnsi"/>
          <w:sz w:val="24"/>
          <w:szCs w:val="24"/>
          <w:lang w:val="en-GB"/>
        </w:rPr>
        <w:t xml:space="preserve">oundation </w:t>
      </w:r>
      <w:r w:rsidR="002A7EAA">
        <w:rPr>
          <w:rFonts w:cstheme="minorHAnsi"/>
          <w:sz w:val="24"/>
          <w:szCs w:val="24"/>
          <w:lang w:val="en-GB"/>
        </w:rPr>
        <w:t>D</w:t>
      </w:r>
      <w:r w:rsidRPr="0000623D">
        <w:rPr>
          <w:rFonts w:cstheme="minorHAnsi"/>
          <w:sz w:val="24"/>
          <w:szCs w:val="24"/>
          <w:lang w:val="en-GB"/>
        </w:rPr>
        <w:t>entist must</w:t>
      </w:r>
    </w:p>
    <w:p w14:paraId="09B8E30A" w14:textId="4FE8FFC5" w:rsidR="0036202F" w:rsidRPr="0000623D" w:rsidRDefault="0036202F" w:rsidP="00FD1E0D">
      <w:pPr>
        <w:pStyle w:val="NoSpacing"/>
        <w:ind w:left="360"/>
        <w:jc w:val="both"/>
        <w:rPr>
          <w:rFonts w:cstheme="minorHAnsi"/>
          <w:sz w:val="24"/>
          <w:szCs w:val="24"/>
          <w:lang w:val="en-GB"/>
        </w:rPr>
      </w:pPr>
      <w:r w:rsidRPr="0000623D">
        <w:rPr>
          <w:rFonts w:cstheme="minorHAnsi"/>
          <w:sz w:val="24"/>
          <w:szCs w:val="24"/>
          <w:lang w:val="en-GB"/>
        </w:rPr>
        <w:t>complete a self-certification form</w:t>
      </w:r>
      <w:r w:rsidR="002A7EAA">
        <w:rPr>
          <w:rFonts w:cstheme="minorHAnsi"/>
          <w:sz w:val="24"/>
          <w:szCs w:val="24"/>
          <w:lang w:val="en-GB"/>
        </w:rPr>
        <w:t>,</w:t>
      </w:r>
      <w:r w:rsidRPr="0000623D">
        <w:rPr>
          <w:rFonts w:cstheme="minorHAnsi"/>
          <w:sz w:val="24"/>
          <w:szCs w:val="24"/>
          <w:lang w:val="en-GB"/>
        </w:rPr>
        <w:t xml:space="preserve"> unless already certified by a fit note or hospital certificate. This should be completed on return to work.</w:t>
      </w:r>
    </w:p>
    <w:p w14:paraId="14EAB1D4" w14:textId="77777777" w:rsidR="0036202F" w:rsidRPr="0000623D" w:rsidRDefault="0036202F" w:rsidP="0036202F">
      <w:pPr>
        <w:pStyle w:val="NoSpacing"/>
        <w:jc w:val="both"/>
        <w:rPr>
          <w:rFonts w:cstheme="minorHAnsi"/>
          <w:sz w:val="24"/>
          <w:szCs w:val="24"/>
          <w:lang w:val="en-GB"/>
        </w:rPr>
      </w:pPr>
    </w:p>
    <w:p w14:paraId="0AB4D887" w14:textId="151D4394" w:rsidR="0036202F" w:rsidRPr="0000623D" w:rsidRDefault="0036202F" w:rsidP="00FD1E0D">
      <w:pPr>
        <w:pStyle w:val="NoSpacing"/>
        <w:ind w:firstLine="360"/>
        <w:jc w:val="both"/>
        <w:rPr>
          <w:rFonts w:cstheme="minorHAnsi"/>
          <w:sz w:val="24"/>
          <w:szCs w:val="24"/>
          <w:lang w:val="en-GB"/>
        </w:rPr>
      </w:pPr>
      <w:r w:rsidRPr="0000623D">
        <w:rPr>
          <w:rFonts w:cstheme="minorHAnsi"/>
          <w:sz w:val="24"/>
          <w:szCs w:val="24"/>
          <w:lang w:val="en-GB"/>
        </w:rPr>
        <w:t xml:space="preserve">If the period of absence continues beyond seven calendar days, the </w:t>
      </w:r>
      <w:r w:rsidR="002A7EAA">
        <w:rPr>
          <w:rFonts w:cstheme="minorHAnsi"/>
          <w:sz w:val="24"/>
          <w:szCs w:val="24"/>
          <w:lang w:val="en-GB"/>
        </w:rPr>
        <w:t>F</w:t>
      </w:r>
      <w:r w:rsidRPr="0000623D">
        <w:rPr>
          <w:rFonts w:cstheme="minorHAnsi"/>
          <w:sz w:val="24"/>
          <w:szCs w:val="24"/>
          <w:lang w:val="en-GB"/>
        </w:rPr>
        <w:t xml:space="preserve">oundation </w:t>
      </w:r>
      <w:r w:rsidR="002A7EAA">
        <w:rPr>
          <w:rFonts w:cstheme="minorHAnsi"/>
          <w:sz w:val="24"/>
          <w:szCs w:val="24"/>
          <w:lang w:val="en-GB"/>
        </w:rPr>
        <w:t>D</w:t>
      </w:r>
      <w:r w:rsidRPr="0000623D">
        <w:rPr>
          <w:rFonts w:cstheme="minorHAnsi"/>
          <w:sz w:val="24"/>
          <w:szCs w:val="24"/>
          <w:lang w:val="en-GB"/>
        </w:rPr>
        <w:t>entist must produce</w:t>
      </w:r>
    </w:p>
    <w:p w14:paraId="6C70B308" w14:textId="09096154" w:rsidR="0036202F" w:rsidRPr="0000623D" w:rsidRDefault="0036202F" w:rsidP="00FD1E0D">
      <w:pPr>
        <w:pStyle w:val="NoSpacing"/>
        <w:ind w:left="360"/>
        <w:jc w:val="both"/>
        <w:rPr>
          <w:rFonts w:cstheme="minorHAnsi"/>
          <w:sz w:val="24"/>
          <w:szCs w:val="24"/>
          <w:lang w:val="en-GB"/>
        </w:rPr>
      </w:pPr>
      <w:r w:rsidRPr="0000623D">
        <w:rPr>
          <w:rFonts w:cstheme="minorHAnsi"/>
          <w:sz w:val="24"/>
          <w:szCs w:val="24"/>
          <w:lang w:val="en-GB"/>
        </w:rPr>
        <w:t>a fit note (medical certificate) for every day of absence thereafter. A fit note should</w:t>
      </w:r>
      <w:r w:rsidR="00FD1E0D">
        <w:rPr>
          <w:rFonts w:cstheme="minorHAnsi"/>
          <w:sz w:val="24"/>
          <w:szCs w:val="24"/>
          <w:lang w:val="en-GB"/>
        </w:rPr>
        <w:t xml:space="preserve"> </w:t>
      </w:r>
      <w:r w:rsidRPr="0000623D">
        <w:rPr>
          <w:rFonts w:cstheme="minorHAnsi"/>
          <w:sz w:val="24"/>
          <w:szCs w:val="24"/>
          <w:lang w:val="en-GB"/>
        </w:rPr>
        <w:t xml:space="preserve">normally be received by </w:t>
      </w:r>
      <w:r w:rsidR="002A7EAA">
        <w:rPr>
          <w:rFonts w:cstheme="minorHAnsi"/>
          <w:sz w:val="24"/>
          <w:szCs w:val="24"/>
          <w:lang w:val="en-GB"/>
        </w:rPr>
        <w:t>the</w:t>
      </w:r>
      <w:r w:rsidRPr="0000623D">
        <w:rPr>
          <w:rFonts w:cstheme="minorHAnsi"/>
          <w:sz w:val="24"/>
          <w:szCs w:val="24"/>
          <w:lang w:val="en-GB"/>
        </w:rPr>
        <w:t xml:space="preserve"> </w:t>
      </w:r>
      <w:r w:rsidR="002A7EAA">
        <w:rPr>
          <w:rFonts w:cstheme="minorHAnsi"/>
          <w:sz w:val="24"/>
          <w:szCs w:val="24"/>
          <w:lang w:val="en-GB"/>
        </w:rPr>
        <w:t>E</w:t>
      </w:r>
      <w:r w:rsidRPr="0000623D">
        <w:rPr>
          <w:rFonts w:cstheme="minorHAnsi"/>
          <w:sz w:val="24"/>
          <w:szCs w:val="24"/>
          <w:lang w:val="en-GB"/>
        </w:rPr>
        <w:t xml:space="preserve">ducational </w:t>
      </w:r>
      <w:r w:rsidR="002A7EAA">
        <w:rPr>
          <w:rFonts w:cstheme="minorHAnsi"/>
          <w:sz w:val="24"/>
          <w:szCs w:val="24"/>
          <w:lang w:val="en-GB"/>
        </w:rPr>
        <w:t>S</w:t>
      </w:r>
      <w:r w:rsidRPr="0000623D">
        <w:rPr>
          <w:rFonts w:cstheme="minorHAnsi"/>
          <w:sz w:val="24"/>
          <w:szCs w:val="24"/>
          <w:lang w:val="en-GB"/>
        </w:rPr>
        <w:t>upervisor no more than three calendar days after it becomes due.</w:t>
      </w:r>
    </w:p>
    <w:p w14:paraId="3A911A90" w14:textId="77777777" w:rsidR="0036202F" w:rsidRPr="0000623D" w:rsidRDefault="0036202F" w:rsidP="0036202F">
      <w:pPr>
        <w:pStyle w:val="NoSpacing"/>
        <w:jc w:val="both"/>
        <w:rPr>
          <w:rFonts w:cstheme="minorHAnsi"/>
          <w:sz w:val="24"/>
          <w:szCs w:val="24"/>
          <w:lang w:val="en-GB"/>
        </w:rPr>
      </w:pPr>
    </w:p>
    <w:p w14:paraId="6BB4EC70" w14:textId="77777777" w:rsidR="0036202F" w:rsidRPr="0000623D" w:rsidRDefault="0036202F" w:rsidP="00FD1E0D">
      <w:pPr>
        <w:pStyle w:val="NoSpacing"/>
        <w:ind w:left="360"/>
        <w:jc w:val="both"/>
        <w:rPr>
          <w:rFonts w:cstheme="minorHAnsi"/>
          <w:sz w:val="24"/>
          <w:szCs w:val="24"/>
          <w:lang w:val="en-GB"/>
        </w:rPr>
      </w:pPr>
      <w:r w:rsidRPr="0000623D">
        <w:rPr>
          <w:rFonts w:cstheme="minorHAnsi"/>
          <w:sz w:val="24"/>
          <w:szCs w:val="24"/>
          <w:lang w:val="en-GB"/>
        </w:rPr>
        <w:t>Sickness absence not covered by a self-</w:t>
      </w:r>
      <w:proofErr w:type="gramStart"/>
      <w:r w:rsidRPr="0000623D">
        <w:rPr>
          <w:rFonts w:cstheme="minorHAnsi"/>
          <w:sz w:val="24"/>
          <w:szCs w:val="24"/>
          <w:lang w:val="en-GB"/>
        </w:rPr>
        <w:t>certificate</w:t>
      </w:r>
      <w:proofErr w:type="gramEnd"/>
      <w:r w:rsidRPr="0000623D">
        <w:rPr>
          <w:rFonts w:cstheme="minorHAnsi"/>
          <w:sz w:val="24"/>
          <w:szCs w:val="24"/>
          <w:lang w:val="en-GB"/>
        </w:rPr>
        <w:t xml:space="preserve"> or a fit note will be treated as unauthorised absence for which no payment will be made.</w:t>
      </w:r>
    </w:p>
    <w:p w14:paraId="16DF74A2" w14:textId="77777777" w:rsidR="0036202F" w:rsidRPr="0000623D" w:rsidRDefault="0036202F" w:rsidP="0036202F">
      <w:pPr>
        <w:pStyle w:val="NoSpacing"/>
        <w:jc w:val="both"/>
        <w:rPr>
          <w:rFonts w:cstheme="minorHAnsi"/>
          <w:sz w:val="24"/>
          <w:szCs w:val="24"/>
          <w:lang w:val="en-GB"/>
        </w:rPr>
      </w:pPr>
    </w:p>
    <w:p w14:paraId="158A2CB7" w14:textId="7812E1AE" w:rsidR="0036202F" w:rsidRPr="0000623D" w:rsidRDefault="0036202F" w:rsidP="00FD1E0D">
      <w:pPr>
        <w:pStyle w:val="NoSpacing"/>
        <w:ind w:left="360"/>
        <w:jc w:val="both"/>
        <w:rPr>
          <w:rFonts w:cstheme="minorHAnsi"/>
          <w:sz w:val="24"/>
          <w:szCs w:val="24"/>
          <w:lang w:val="en-GB"/>
        </w:rPr>
      </w:pPr>
      <w:r w:rsidRPr="0000623D">
        <w:rPr>
          <w:rFonts w:cstheme="minorHAnsi"/>
          <w:sz w:val="24"/>
          <w:szCs w:val="24"/>
          <w:lang w:val="en-GB"/>
        </w:rPr>
        <w:lastRenderedPageBreak/>
        <w:t xml:space="preserve">After any period of sickness absence, the </w:t>
      </w:r>
      <w:r w:rsidR="002A7EAA">
        <w:rPr>
          <w:rFonts w:cstheme="minorHAnsi"/>
          <w:sz w:val="24"/>
          <w:szCs w:val="24"/>
          <w:lang w:val="en-GB"/>
        </w:rPr>
        <w:t>F</w:t>
      </w:r>
      <w:r w:rsidRPr="0000623D">
        <w:rPr>
          <w:rFonts w:cstheme="minorHAnsi"/>
          <w:sz w:val="24"/>
          <w:szCs w:val="24"/>
          <w:lang w:val="en-GB"/>
        </w:rPr>
        <w:t xml:space="preserve">oundation </w:t>
      </w:r>
      <w:r w:rsidR="002A7EAA">
        <w:rPr>
          <w:rFonts w:cstheme="minorHAnsi"/>
          <w:sz w:val="24"/>
          <w:szCs w:val="24"/>
          <w:lang w:val="en-GB"/>
        </w:rPr>
        <w:t>D</w:t>
      </w:r>
      <w:r w:rsidRPr="0000623D">
        <w:rPr>
          <w:rFonts w:cstheme="minorHAnsi"/>
          <w:sz w:val="24"/>
          <w:szCs w:val="24"/>
          <w:lang w:val="en-GB"/>
        </w:rPr>
        <w:t xml:space="preserve">entist will be asked to attend a </w:t>
      </w:r>
      <w:r w:rsidR="00B21436" w:rsidRPr="0000623D">
        <w:rPr>
          <w:rFonts w:cstheme="minorHAnsi"/>
          <w:sz w:val="24"/>
          <w:szCs w:val="24"/>
          <w:lang w:val="en-GB"/>
        </w:rPr>
        <w:t>return-to-work</w:t>
      </w:r>
      <w:r w:rsidRPr="0000623D">
        <w:rPr>
          <w:rFonts w:cstheme="minorHAnsi"/>
          <w:sz w:val="24"/>
          <w:szCs w:val="24"/>
          <w:lang w:val="en-GB"/>
        </w:rPr>
        <w:t xml:space="preserve"> interview with their </w:t>
      </w:r>
      <w:r w:rsidR="002A7EAA">
        <w:rPr>
          <w:rFonts w:cstheme="minorHAnsi"/>
          <w:sz w:val="24"/>
          <w:szCs w:val="24"/>
          <w:lang w:val="en-GB"/>
        </w:rPr>
        <w:t>E</w:t>
      </w:r>
      <w:r w:rsidRPr="0000623D">
        <w:rPr>
          <w:rFonts w:cstheme="minorHAnsi"/>
          <w:sz w:val="24"/>
          <w:szCs w:val="24"/>
          <w:lang w:val="en-GB"/>
        </w:rPr>
        <w:t xml:space="preserve">ducational </w:t>
      </w:r>
      <w:r w:rsidR="002A7EAA">
        <w:rPr>
          <w:rFonts w:cstheme="minorHAnsi"/>
          <w:sz w:val="24"/>
          <w:szCs w:val="24"/>
          <w:lang w:val="en-GB"/>
        </w:rPr>
        <w:t>S</w:t>
      </w:r>
      <w:r w:rsidRPr="0000623D">
        <w:rPr>
          <w:rFonts w:cstheme="minorHAnsi"/>
          <w:sz w:val="24"/>
          <w:szCs w:val="24"/>
          <w:lang w:val="en-GB"/>
        </w:rPr>
        <w:t>upervisor to discuss their absence and any specific needs or concerns they may have.</w:t>
      </w:r>
    </w:p>
    <w:p w14:paraId="70E2355B" w14:textId="77777777" w:rsidR="0036202F" w:rsidRPr="0000623D" w:rsidRDefault="0036202F" w:rsidP="0036202F">
      <w:pPr>
        <w:pStyle w:val="NoSpacing"/>
        <w:jc w:val="both"/>
        <w:rPr>
          <w:rFonts w:cstheme="minorHAnsi"/>
          <w:sz w:val="24"/>
          <w:szCs w:val="24"/>
          <w:lang w:val="en-GB"/>
        </w:rPr>
      </w:pPr>
    </w:p>
    <w:p w14:paraId="3125CBD6" w14:textId="77777777" w:rsidR="0036202F" w:rsidRPr="0000623D" w:rsidRDefault="0036202F" w:rsidP="00FD1E0D">
      <w:pPr>
        <w:pStyle w:val="NoSpacing"/>
        <w:ind w:left="360"/>
        <w:jc w:val="both"/>
        <w:rPr>
          <w:rFonts w:cstheme="minorHAnsi"/>
          <w:sz w:val="24"/>
          <w:szCs w:val="24"/>
          <w:lang w:val="en-GB"/>
        </w:rPr>
      </w:pPr>
      <w:r w:rsidRPr="0000623D">
        <w:rPr>
          <w:rFonts w:cstheme="minorHAnsi"/>
          <w:sz w:val="24"/>
          <w:szCs w:val="24"/>
          <w:lang w:val="en-GB"/>
        </w:rPr>
        <w:t xml:space="preserve">For any periods of absence other than annual leave and study leave that collectively exceeds 14 days in any year, a review will take place to determine whether the programme completion date needs to be extended. Any change to the programme </w:t>
      </w:r>
      <w:proofErr w:type="gramStart"/>
      <w:r w:rsidRPr="0000623D">
        <w:rPr>
          <w:rFonts w:cstheme="minorHAnsi"/>
          <w:sz w:val="24"/>
          <w:szCs w:val="24"/>
          <w:lang w:val="en-GB"/>
        </w:rPr>
        <w:t>end</w:t>
      </w:r>
      <w:proofErr w:type="gramEnd"/>
      <w:r w:rsidRPr="0000623D">
        <w:rPr>
          <w:rFonts w:cstheme="minorHAnsi"/>
          <w:sz w:val="24"/>
          <w:szCs w:val="24"/>
          <w:lang w:val="en-GB"/>
        </w:rPr>
        <w:t xml:space="preserve"> date will be confirmed by HEIW.</w:t>
      </w:r>
    </w:p>
    <w:p w14:paraId="63B80753" w14:textId="77777777" w:rsidR="00B15B20" w:rsidRPr="0000623D" w:rsidRDefault="00B15B20" w:rsidP="0036202F">
      <w:pPr>
        <w:pStyle w:val="NoSpacing"/>
        <w:jc w:val="both"/>
        <w:rPr>
          <w:rFonts w:cstheme="minorHAnsi"/>
          <w:sz w:val="24"/>
          <w:szCs w:val="24"/>
          <w:lang w:val="en-GB"/>
        </w:rPr>
      </w:pPr>
    </w:p>
    <w:p w14:paraId="3295D01E" w14:textId="77777777" w:rsidR="006E7F20" w:rsidRPr="00526848" w:rsidRDefault="006E7F20" w:rsidP="00BA57FC">
      <w:pPr>
        <w:pStyle w:val="ListParagraph"/>
        <w:numPr>
          <w:ilvl w:val="0"/>
          <w:numId w:val="10"/>
        </w:numPr>
        <w:spacing w:after="0"/>
        <w:rPr>
          <w:rFonts w:cstheme="minorHAnsi"/>
          <w:b/>
          <w:sz w:val="24"/>
          <w:szCs w:val="24"/>
        </w:rPr>
      </w:pPr>
      <w:r w:rsidRPr="00526848">
        <w:rPr>
          <w:rFonts w:cstheme="minorHAnsi"/>
          <w:b/>
          <w:sz w:val="24"/>
          <w:szCs w:val="24"/>
        </w:rPr>
        <w:t>Working hours</w:t>
      </w:r>
    </w:p>
    <w:p w14:paraId="385DE49E" w14:textId="77777777" w:rsidR="006E7F20" w:rsidRPr="0000623D" w:rsidRDefault="006E7F20" w:rsidP="00FD1E0D">
      <w:pPr>
        <w:spacing w:after="0"/>
        <w:ind w:left="360"/>
        <w:jc w:val="both"/>
        <w:rPr>
          <w:rFonts w:cstheme="minorHAnsi"/>
          <w:sz w:val="24"/>
          <w:szCs w:val="24"/>
        </w:rPr>
      </w:pPr>
      <w:r w:rsidRPr="0000623D">
        <w:rPr>
          <w:rFonts w:cstheme="minorHAnsi"/>
          <w:sz w:val="24"/>
          <w:szCs w:val="24"/>
        </w:rPr>
        <w:t>Your working hours and patterns must be agreed in writing prior to the commencement of the training year, and this will be written in your contract.</w:t>
      </w:r>
    </w:p>
    <w:p w14:paraId="637B73D6" w14:textId="77777777" w:rsidR="00464DA7" w:rsidRPr="0000623D" w:rsidRDefault="00464DA7" w:rsidP="00464DA7">
      <w:pPr>
        <w:spacing w:after="0"/>
        <w:jc w:val="both"/>
        <w:rPr>
          <w:rFonts w:cstheme="minorHAnsi"/>
          <w:sz w:val="24"/>
          <w:szCs w:val="24"/>
        </w:rPr>
      </w:pPr>
    </w:p>
    <w:p w14:paraId="05185373" w14:textId="4A3B6416" w:rsidR="006E7F20" w:rsidRPr="0000623D" w:rsidRDefault="006E7F20" w:rsidP="00FD1E0D">
      <w:pPr>
        <w:spacing w:after="0"/>
        <w:ind w:left="360"/>
        <w:jc w:val="both"/>
        <w:rPr>
          <w:rFonts w:cstheme="minorHAnsi"/>
          <w:sz w:val="24"/>
          <w:szCs w:val="24"/>
        </w:rPr>
      </w:pPr>
      <w:r w:rsidRPr="0000623D">
        <w:rPr>
          <w:rFonts w:cstheme="minorHAnsi"/>
          <w:sz w:val="24"/>
          <w:szCs w:val="24"/>
        </w:rPr>
        <w:t>Foundation Dentists will normally work 35 hours per week exclusive of lunch breaks, including any study day courses, at the agreed times.</w:t>
      </w:r>
    </w:p>
    <w:p w14:paraId="2F3516B5" w14:textId="6AF07C96" w:rsidR="006E7F20" w:rsidRPr="0000623D" w:rsidRDefault="006E7F20" w:rsidP="00FD1E0D">
      <w:pPr>
        <w:spacing w:after="0"/>
        <w:ind w:left="360"/>
        <w:jc w:val="both"/>
        <w:rPr>
          <w:rFonts w:cstheme="minorHAnsi"/>
          <w:sz w:val="24"/>
          <w:szCs w:val="24"/>
        </w:rPr>
      </w:pPr>
      <w:r w:rsidRPr="0000623D">
        <w:rPr>
          <w:rFonts w:cstheme="minorHAnsi"/>
          <w:sz w:val="24"/>
          <w:szCs w:val="24"/>
        </w:rPr>
        <w:br/>
        <w:t>If a FD works at the weekend, there must be a day off during the week (</w:t>
      </w:r>
      <w:proofErr w:type="gramStart"/>
      <w:r w:rsidRPr="0000623D">
        <w:rPr>
          <w:rFonts w:cstheme="minorHAnsi"/>
          <w:sz w:val="24"/>
          <w:szCs w:val="24"/>
        </w:rPr>
        <w:t>i.e.</w:t>
      </w:r>
      <w:proofErr w:type="gramEnd"/>
      <w:r w:rsidRPr="0000623D">
        <w:rPr>
          <w:rFonts w:cstheme="minorHAnsi"/>
          <w:sz w:val="24"/>
          <w:szCs w:val="24"/>
        </w:rPr>
        <w:t xml:space="preserve"> the FD should not normally work on more than five days in any week).</w:t>
      </w:r>
    </w:p>
    <w:p w14:paraId="26E87A2F" w14:textId="77777777" w:rsidR="001B4B99" w:rsidRPr="0000623D" w:rsidRDefault="001B4B99" w:rsidP="00464DA7">
      <w:pPr>
        <w:spacing w:after="0"/>
        <w:jc w:val="both"/>
        <w:rPr>
          <w:rFonts w:cstheme="minorHAnsi"/>
          <w:sz w:val="24"/>
          <w:szCs w:val="24"/>
        </w:rPr>
      </w:pPr>
    </w:p>
    <w:p w14:paraId="22B4D820" w14:textId="6907376A" w:rsidR="006E7F20" w:rsidRPr="0000623D" w:rsidRDefault="006E7F20" w:rsidP="00FD1E0D">
      <w:pPr>
        <w:spacing w:after="0"/>
        <w:ind w:left="360"/>
        <w:jc w:val="both"/>
        <w:rPr>
          <w:rFonts w:cstheme="minorHAnsi"/>
          <w:sz w:val="24"/>
          <w:szCs w:val="24"/>
        </w:rPr>
      </w:pPr>
      <w:r w:rsidRPr="0000623D">
        <w:rPr>
          <w:rFonts w:cstheme="minorHAnsi"/>
          <w:sz w:val="24"/>
          <w:szCs w:val="24"/>
        </w:rPr>
        <w:t>Educational Supervisors will allow and require the Foundation Dentist to attend all study days in the year arranged by the Foundation Training Programme Director and allow the Foundation Dentist to work in practice on those days when study days are not organised or cancelled.</w:t>
      </w:r>
    </w:p>
    <w:p w14:paraId="0ED40A36" w14:textId="7E8FADB0" w:rsidR="006E7F20" w:rsidRPr="0000623D" w:rsidRDefault="006E7F20" w:rsidP="00FD1E0D">
      <w:pPr>
        <w:spacing w:after="0"/>
        <w:ind w:left="360"/>
        <w:jc w:val="both"/>
        <w:rPr>
          <w:rFonts w:cstheme="minorHAnsi"/>
          <w:sz w:val="24"/>
          <w:szCs w:val="24"/>
        </w:rPr>
      </w:pPr>
      <w:r w:rsidRPr="0000623D">
        <w:rPr>
          <w:rFonts w:cstheme="minorHAnsi"/>
          <w:sz w:val="24"/>
          <w:szCs w:val="24"/>
        </w:rPr>
        <w:t xml:space="preserve">When there are no Study Days in a week, you will work clinically in the practice so that a total of 35 hours per week is spent in the practice. </w:t>
      </w:r>
    </w:p>
    <w:p w14:paraId="2E393C69" w14:textId="3152C35E" w:rsidR="006E7F20" w:rsidRDefault="006E7F20" w:rsidP="00FD1E0D">
      <w:pPr>
        <w:spacing w:after="0"/>
        <w:ind w:left="360"/>
        <w:jc w:val="both"/>
        <w:rPr>
          <w:rFonts w:cstheme="minorHAnsi"/>
          <w:sz w:val="24"/>
          <w:szCs w:val="24"/>
        </w:rPr>
      </w:pPr>
      <w:r w:rsidRPr="0000623D">
        <w:rPr>
          <w:rFonts w:cstheme="minorHAnsi"/>
          <w:sz w:val="24"/>
          <w:szCs w:val="24"/>
        </w:rPr>
        <w:t>You will have at least one tutorial a week of one hour’s length, and this will be included within your normal working hours.</w:t>
      </w:r>
    </w:p>
    <w:p w14:paraId="4F1DCABC" w14:textId="77777777" w:rsidR="00251B67" w:rsidRPr="0000623D" w:rsidRDefault="00251B67" w:rsidP="00464DA7">
      <w:pPr>
        <w:spacing w:after="0"/>
        <w:jc w:val="both"/>
        <w:rPr>
          <w:rFonts w:cstheme="minorHAnsi"/>
          <w:sz w:val="24"/>
          <w:szCs w:val="24"/>
        </w:rPr>
      </w:pPr>
    </w:p>
    <w:p w14:paraId="7E430804" w14:textId="0735ADA2" w:rsidR="006E7F20" w:rsidRPr="00526848" w:rsidRDefault="006E7F20" w:rsidP="00BA57FC">
      <w:pPr>
        <w:pStyle w:val="ListParagraph"/>
        <w:numPr>
          <w:ilvl w:val="0"/>
          <w:numId w:val="10"/>
        </w:numPr>
        <w:spacing w:after="0"/>
        <w:rPr>
          <w:rFonts w:cstheme="minorHAnsi"/>
          <w:b/>
          <w:sz w:val="24"/>
          <w:szCs w:val="24"/>
        </w:rPr>
      </w:pPr>
      <w:r w:rsidRPr="00526848">
        <w:rPr>
          <w:rFonts w:cstheme="minorHAnsi"/>
          <w:b/>
          <w:sz w:val="24"/>
          <w:szCs w:val="24"/>
        </w:rPr>
        <w:t>Salary</w:t>
      </w:r>
    </w:p>
    <w:p w14:paraId="0BDF5CBB" w14:textId="23185CCD" w:rsidR="00236AAC" w:rsidRDefault="006E7F20" w:rsidP="00FD1E0D">
      <w:pPr>
        <w:spacing w:after="0"/>
        <w:ind w:left="360"/>
        <w:jc w:val="both"/>
        <w:rPr>
          <w:rFonts w:cstheme="minorHAnsi"/>
          <w:sz w:val="24"/>
          <w:szCs w:val="24"/>
        </w:rPr>
      </w:pPr>
      <w:r w:rsidRPr="0000623D">
        <w:rPr>
          <w:rFonts w:cstheme="minorHAnsi"/>
          <w:sz w:val="24"/>
          <w:szCs w:val="24"/>
          <w:lang w:eastAsia="en-GB"/>
        </w:rPr>
        <w:t xml:space="preserve">The DFT salary is payable by your employer NWSSP.  </w:t>
      </w:r>
      <w:r w:rsidR="00236AAC" w:rsidRPr="0000623D">
        <w:rPr>
          <w:rFonts w:cstheme="minorHAnsi"/>
          <w:sz w:val="24"/>
          <w:szCs w:val="24"/>
        </w:rPr>
        <w:t xml:space="preserve">The official Dental Foundation Training finance figures </w:t>
      </w:r>
      <w:r w:rsidR="00ED76BE">
        <w:rPr>
          <w:rFonts w:cstheme="minorHAnsi"/>
          <w:sz w:val="24"/>
          <w:szCs w:val="24"/>
        </w:rPr>
        <w:t xml:space="preserve">are available in the </w:t>
      </w:r>
      <w:r w:rsidR="00CB25C2">
        <w:rPr>
          <w:rFonts w:cstheme="minorHAnsi"/>
          <w:sz w:val="24"/>
          <w:szCs w:val="24"/>
        </w:rPr>
        <w:t xml:space="preserve">General Dental Services </w:t>
      </w:r>
      <w:r w:rsidR="00ED76BE">
        <w:rPr>
          <w:rFonts w:cstheme="minorHAnsi"/>
          <w:sz w:val="24"/>
          <w:szCs w:val="24"/>
        </w:rPr>
        <w:t xml:space="preserve">Statement of Financial </w:t>
      </w:r>
      <w:r w:rsidR="00C55E0B">
        <w:rPr>
          <w:rFonts w:cstheme="minorHAnsi"/>
          <w:sz w:val="24"/>
          <w:szCs w:val="24"/>
        </w:rPr>
        <w:t>Entitlements</w:t>
      </w:r>
      <w:r w:rsidR="00ED76BE">
        <w:rPr>
          <w:rFonts w:cstheme="minorHAnsi"/>
          <w:sz w:val="24"/>
          <w:szCs w:val="24"/>
        </w:rPr>
        <w:t xml:space="preserve"> which is produced by Welsh Government each year.</w:t>
      </w:r>
      <w:r w:rsidR="00236AAC" w:rsidRPr="0000623D">
        <w:rPr>
          <w:rFonts w:cstheme="minorHAnsi"/>
          <w:sz w:val="24"/>
          <w:szCs w:val="24"/>
        </w:rPr>
        <w:t xml:space="preserve"> </w:t>
      </w:r>
    </w:p>
    <w:p w14:paraId="4A037BD7" w14:textId="2B2E0A2B" w:rsidR="00701C10" w:rsidRDefault="00701C10" w:rsidP="00FD1E0D">
      <w:pPr>
        <w:spacing w:after="0"/>
        <w:ind w:left="360"/>
        <w:jc w:val="both"/>
        <w:rPr>
          <w:rFonts w:cstheme="minorHAnsi"/>
          <w:sz w:val="24"/>
          <w:szCs w:val="24"/>
        </w:rPr>
      </w:pPr>
      <w:r>
        <w:rPr>
          <w:rFonts w:cstheme="minorHAnsi"/>
          <w:sz w:val="24"/>
          <w:szCs w:val="24"/>
        </w:rPr>
        <w:object w:dxaOrig="1504" w:dyaOrig="982" w14:anchorId="02B2CF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4.95pt;height:48.75pt" o:ole="">
            <v:imagedata r:id="rId35" o:title=""/>
          </v:shape>
          <o:OLEObject Type="Embed" ProgID="Acrobat.Document.DC" ShapeID="_x0000_i1025" DrawAspect="Icon" ObjectID="_1724093431" r:id="rId36"/>
        </w:object>
      </w:r>
      <w:r w:rsidR="00AF0A36">
        <w:rPr>
          <w:rFonts w:cstheme="minorHAnsi"/>
          <w:sz w:val="24"/>
          <w:szCs w:val="24"/>
        </w:rPr>
        <w:t xml:space="preserve"> </w:t>
      </w:r>
      <w:r w:rsidR="00AF0A36">
        <w:rPr>
          <w:rFonts w:cstheme="minorHAnsi"/>
          <w:sz w:val="24"/>
          <w:szCs w:val="24"/>
        </w:rPr>
        <w:object w:dxaOrig="1504" w:dyaOrig="982" w14:anchorId="69C7A5BC">
          <v:shape id="_x0000_i1026" type="#_x0000_t75" style="width:74.95pt;height:48.75pt" o:ole="">
            <v:imagedata r:id="rId37" o:title=""/>
          </v:shape>
          <o:OLEObject Type="Embed" ProgID="Acrobat.Document.DC" ShapeID="_x0000_i1026" DrawAspect="Icon" ObjectID="_1724093432" r:id="rId38"/>
        </w:object>
      </w:r>
    </w:p>
    <w:p w14:paraId="5E79E2A5" w14:textId="77777777" w:rsidR="00D458A8" w:rsidRPr="0000623D" w:rsidRDefault="00D458A8" w:rsidP="00FD1E0D">
      <w:pPr>
        <w:spacing w:after="0"/>
        <w:ind w:left="360"/>
        <w:jc w:val="both"/>
        <w:rPr>
          <w:rFonts w:cstheme="minorHAnsi"/>
          <w:sz w:val="24"/>
          <w:szCs w:val="24"/>
        </w:rPr>
      </w:pPr>
    </w:p>
    <w:p w14:paraId="12F51C32" w14:textId="7833B9B1" w:rsidR="00236AAC" w:rsidRDefault="00236AAC" w:rsidP="00FD1E0D">
      <w:pPr>
        <w:spacing w:after="0"/>
        <w:ind w:left="360"/>
        <w:jc w:val="both"/>
        <w:rPr>
          <w:rFonts w:cstheme="minorHAnsi"/>
          <w:sz w:val="24"/>
          <w:szCs w:val="24"/>
          <w:lang w:eastAsia="en-GB"/>
        </w:rPr>
      </w:pPr>
      <w:r w:rsidRPr="0000623D">
        <w:rPr>
          <w:rFonts w:cstheme="minorHAnsi"/>
          <w:sz w:val="24"/>
          <w:szCs w:val="24"/>
          <w:lang w:eastAsia="en-GB"/>
        </w:rPr>
        <w:t>NWSSP shall pay you an annual salary in line with rates set through the Welsh General Dental Services Statement of Financial Entitlements Directions issued annually by the Welsh Government. The current annual rate for 20</w:t>
      </w:r>
      <w:r w:rsidR="00AF3E83">
        <w:rPr>
          <w:rFonts w:cstheme="minorHAnsi"/>
          <w:sz w:val="24"/>
          <w:szCs w:val="24"/>
          <w:lang w:eastAsia="en-GB"/>
        </w:rPr>
        <w:t>2</w:t>
      </w:r>
      <w:r w:rsidR="00ED230C">
        <w:rPr>
          <w:rFonts w:cstheme="minorHAnsi"/>
          <w:sz w:val="24"/>
          <w:szCs w:val="24"/>
          <w:lang w:eastAsia="en-GB"/>
        </w:rPr>
        <w:t>1</w:t>
      </w:r>
      <w:r w:rsidRPr="0000623D">
        <w:rPr>
          <w:rFonts w:cstheme="minorHAnsi"/>
          <w:sz w:val="24"/>
          <w:szCs w:val="24"/>
          <w:lang w:eastAsia="en-GB"/>
        </w:rPr>
        <w:t xml:space="preserve"> is </w:t>
      </w:r>
      <w:r w:rsidR="00FB5C97" w:rsidRPr="00FB5C97">
        <w:rPr>
          <w:bCs/>
          <w:sz w:val="26"/>
        </w:rPr>
        <w:t xml:space="preserve">£34380.00 </w:t>
      </w:r>
      <w:r w:rsidR="00FB5C97" w:rsidRPr="00FB5C97">
        <w:rPr>
          <w:bCs/>
          <w:sz w:val="24"/>
        </w:rPr>
        <w:t>per annum</w:t>
      </w:r>
      <w:r w:rsidRPr="0000623D">
        <w:rPr>
          <w:rFonts w:cstheme="minorHAnsi"/>
          <w:sz w:val="24"/>
          <w:szCs w:val="24"/>
          <w:lang w:eastAsia="en-GB"/>
        </w:rPr>
        <w:t>.</w:t>
      </w:r>
      <w:r w:rsidR="00356AC2">
        <w:rPr>
          <w:rFonts w:cstheme="minorHAnsi"/>
          <w:sz w:val="24"/>
          <w:szCs w:val="24"/>
          <w:lang w:eastAsia="en-GB"/>
        </w:rPr>
        <w:t xml:space="preserve"> </w:t>
      </w:r>
      <w:r w:rsidRPr="0000623D">
        <w:rPr>
          <w:rFonts w:cstheme="minorHAnsi"/>
          <w:sz w:val="24"/>
          <w:szCs w:val="24"/>
          <w:lang w:eastAsia="en-GB"/>
        </w:rPr>
        <w:t xml:space="preserve">As an employee you will pay Income Tax under the PAYE (Pay </w:t>
      </w:r>
      <w:proofErr w:type="gramStart"/>
      <w:r w:rsidRPr="0000623D">
        <w:rPr>
          <w:rFonts w:cstheme="minorHAnsi"/>
          <w:sz w:val="24"/>
          <w:szCs w:val="24"/>
          <w:lang w:eastAsia="en-GB"/>
        </w:rPr>
        <w:t>As</w:t>
      </w:r>
      <w:proofErr w:type="gramEnd"/>
      <w:r w:rsidRPr="0000623D">
        <w:rPr>
          <w:rFonts w:cstheme="minorHAnsi"/>
          <w:sz w:val="24"/>
          <w:szCs w:val="24"/>
          <w:lang w:eastAsia="en-GB"/>
        </w:rPr>
        <w:t xml:space="preserve"> You Earn) scheme. </w:t>
      </w:r>
    </w:p>
    <w:p w14:paraId="57E12D45" w14:textId="77777777" w:rsidR="00D458A8" w:rsidRPr="0000623D" w:rsidRDefault="00D458A8" w:rsidP="00FD1E0D">
      <w:pPr>
        <w:spacing w:after="0"/>
        <w:ind w:left="360"/>
        <w:jc w:val="both"/>
        <w:rPr>
          <w:rFonts w:cstheme="minorHAnsi"/>
          <w:sz w:val="24"/>
          <w:szCs w:val="24"/>
          <w:lang w:eastAsia="en-GB"/>
        </w:rPr>
      </w:pPr>
    </w:p>
    <w:p w14:paraId="26EECF5C" w14:textId="1A23666E" w:rsidR="006E7F20" w:rsidRPr="0000623D" w:rsidRDefault="00DD5C46" w:rsidP="00FD1E0D">
      <w:pPr>
        <w:pStyle w:val="NoSpacing"/>
        <w:ind w:left="360"/>
        <w:jc w:val="both"/>
        <w:rPr>
          <w:rFonts w:cstheme="minorHAnsi"/>
          <w:sz w:val="24"/>
          <w:szCs w:val="24"/>
          <w:lang w:val="en-GB"/>
        </w:rPr>
      </w:pPr>
      <w:r w:rsidRPr="0000623D">
        <w:rPr>
          <w:rFonts w:cstheme="minorHAnsi"/>
          <w:sz w:val="24"/>
          <w:szCs w:val="24"/>
          <w:lang w:val="en-GB"/>
        </w:rPr>
        <w:t>You will be paid on the 21st day of each month, or the Friday before if the 21st falls on a weekend or bank holiday. You will be paid via BACs transfer. Payslips will be available via ESR</w:t>
      </w:r>
    </w:p>
    <w:p w14:paraId="2479EE53" w14:textId="77777777" w:rsidR="00236AAC" w:rsidRPr="0000623D" w:rsidRDefault="00236AAC" w:rsidP="00413964">
      <w:pPr>
        <w:spacing w:after="0"/>
        <w:jc w:val="both"/>
        <w:rPr>
          <w:rFonts w:cstheme="minorHAnsi"/>
          <w:sz w:val="24"/>
          <w:szCs w:val="24"/>
          <w:lang w:eastAsia="en-GB"/>
        </w:rPr>
      </w:pPr>
    </w:p>
    <w:p w14:paraId="70855D3F" w14:textId="77777777" w:rsidR="00EF083F" w:rsidRPr="0000623D" w:rsidRDefault="00EF083F" w:rsidP="00FD1E0D">
      <w:pPr>
        <w:spacing w:after="0"/>
        <w:ind w:firstLine="360"/>
        <w:rPr>
          <w:rFonts w:cstheme="minorHAnsi"/>
          <w:sz w:val="24"/>
          <w:szCs w:val="24"/>
          <w:lang w:eastAsia="en-GB"/>
        </w:rPr>
      </w:pPr>
      <w:r w:rsidRPr="0000623D">
        <w:rPr>
          <w:rFonts w:cstheme="minorHAnsi"/>
          <w:sz w:val="24"/>
          <w:szCs w:val="24"/>
          <w:lang w:eastAsia="en-GB"/>
        </w:rPr>
        <w:t>Further information relating to Income Tax can be found at -</w:t>
      </w:r>
    </w:p>
    <w:p w14:paraId="475735D1" w14:textId="10122B99" w:rsidR="00EF083F" w:rsidRPr="0000623D" w:rsidRDefault="00EC5E80" w:rsidP="00FD1E0D">
      <w:pPr>
        <w:spacing w:after="0"/>
        <w:ind w:firstLine="360"/>
        <w:rPr>
          <w:rFonts w:cstheme="minorHAnsi"/>
          <w:sz w:val="24"/>
          <w:szCs w:val="24"/>
          <w:lang w:eastAsia="en-GB"/>
        </w:rPr>
      </w:pPr>
      <w:hyperlink r:id="rId39" w:history="1">
        <w:r w:rsidR="00FD1E0D" w:rsidRPr="00FB0248">
          <w:rPr>
            <w:rStyle w:val="Hyperlink"/>
            <w:rFonts w:eastAsia="Times New Roman" w:cstheme="minorHAnsi"/>
            <w:sz w:val="24"/>
            <w:szCs w:val="24"/>
            <w:lang w:eastAsia="en-GB"/>
          </w:rPr>
          <w:t>http://www.gov.uk/topic/personal-tax/income-tax</w:t>
        </w:r>
      </w:hyperlink>
    </w:p>
    <w:p w14:paraId="4CE091CC" w14:textId="77777777" w:rsidR="00EF083F" w:rsidRPr="0000623D" w:rsidRDefault="00EF083F" w:rsidP="00FD1E0D">
      <w:pPr>
        <w:pStyle w:val="NoSpacing"/>
        <w:ind w:firstLine="360"/>
        <w:rPr>
          <w:rFonts w:cstheme="minorHAnsi"/>
          <w:sz w:val="24"/>
          <w:szCs w:val="24"/>
          <w:lang w:val="en-GB" w:eastAsia="en-GB"/>
        </w:rPr>
      </w:pPr>
      <w:r w:rsidRPr="0000623D">
        <w:rPr>
          <w:rFonts w:cstheme="minorHAnsi"/>
          <w:sz w:val="24"/>
          <w:szCs w:val="24"/>
          <w:lang w:val="en-GB" w:eastAsia="en-GB"/>
        </w:rPr>
        <w:t>Further information relating to National Insurance contributions can be found at -</w:t>
      </w:r>
    </w:p>
    <w:p w14:paraId="5E461892" w14:textId="6B942854" w:rsidR="00EF083F" w:rsidRPr="0000623D" w:rsidRDefault="00EC5E80" w:rsidP="00FD1E0D">
      <w:pPr>
        <w:spacing w:after="0"/>
        <w:ind w:firstLine="360"/>
        <w:rPr>
          <w:rFonts w:cstheme="minorHAnsi"/>
          <w:sz w:val="24"/>
          <w:szCs w:val="24"/>
          <w:lang w:eastAsia="en-GB"/>
        </w:rPr>
      </w:pPr>
      <w:hyperlink r:id="rId40" w:history="1">
        <w:r w:rsidR="00FD1E0D" w:rsidRPr="00FB0248">
          <w:rPr>
            <w:rStyle w:val="Hyperlink"/>
            <w:rFonts w:eastAsia="Times New Roman" w:cstheme="minorHAnsi"/>
            <w:sz w:val="24"/>
            <w:szCs w:val="24"/>
            <w:lang w:eastAsia="en-GB"/>
          </w:rPr>
          <w:t>https://www.gov.uk/national-insurance</w:t>
        </w:r>
      </w:hyperlink>
      <w:r w:rsidR="00EF083F" w:rsidRPr="0000623D">
        <w:rPr>
          <w:rFonts w:cstheme="minorHAnsi"/>
          <w:sz w:val="24"/>
          <w:szCs w:val="24"/>
          <w:lang w:eastAsia="en-GB"/>
        </w:rPr>
        <w:t> </w:t>
      </w:r>
    </w:p>
    <w:p w14:paraId="214D0083" w14:textId="6BBCA1A2" w:rsidR="00413964" w:rsidRDefault="00413964" w:rsidP="00413964">
      <w:pPr>
        <w:spacing w:after="0"/>
        <w:rPr>
          <w:rFonts w:cstheme="minorHAnsi"/>
          <w:sz w:val="24"/>
          <w:szCs w:val="24"/>
          <w:lang w:eastAsia="en-GB"/>
        </w:rPr>
      </w:pPr>
    </w:p>
    <w:p w14:paraId="65A98066" w14:textId="66834017" w:rsidR="00413964" w:rsidRPr="00526848" w:rsidRDefault="00EB0AFB" w:rsidP="00BA57FC">
      <w:pPr>
        <w:pStyle w:val="ListParagraph"/>
        <w:numPr>
          <w:ilvl w:val="0"/>
          <w:numId w:val="10"/>
        </w:numPr>
        <w:shd w:val="clear" w:color="auto" w:fill="FFFFFF"/>
        <w:spacing w:after="0" w:line="360" w:lineRule="auto"/>
        <w:rPr>
          <w:rFonts w:eastAsia="Times New Roman" w:cstheme="minorHAnsi"/>
          <w:b/>
          <w:sz w:val="24"/>
          <w:szCs w:val="24"/>
          <w:lang w:eastAsia="en-GB"/>
        </w:rPr>
      </w:pPr>
      <w:r w:rsidRPr="00526848">
        <w:rPr>
          <w:rFonts w:eastAsia="Times New Roman" w:cstheme="minorHAnsi"/>
          <w:b/>
          <w:sz w:val="24"/>
          <w:szCs w:val="24"/>
          <w:lang w:eastAsia="en-GB"/>
        </w:rPr>
        <w:t>Superannuation</w:t>
      </w:r>
    </w:p>
    <w:p w14:paraId="22366D24" w14:textId="353FD544" w:rsidR="00EB0AFB" w:rsidRPr="00FD1E0D" w:rsidRDefault="00EB0AFB" w:rsidP="00D458A8">
      <w:pPr>
        <w:ind w:left="360"/>
        <w:jc w:val="both"/>
        <w:rPr>
          <w:sz w:val="24"/>
          <w:szCs w:val="24"/>
          <w:lang w:eastAsia="en-GB"/>
        </w:rPr>
      </w:pPr>
      <w:r w:rsidRPr="00FD1E0D">
        <w:rPr>
          <w:sz w:val="24"/>
          <w:szCs w:val="24"/>
          <w:lang w:eastAsia="en-GB"/>
        </w:rPr>
        <w:t>Membership of the NHS Pension Scheme is voluntary, but you are encouraged to join.  It is</w:t>
      </w:r>
      <w:r w:rsidR="00D458A8">
        <w:rPr>
          <w:sz w:val="24"/>
          <w:szCs w:val="24"/>
          <w:lang w:eastAsia="en-GB"/>
        </w:rPr>
        <w:t xml:space="preserve"> </w:t>
      </w:r>
      <w:r w:rsidRPr="00FD1E0D">
        <w:rPr>
          <w:sz w:val="24"/>
          <w:szCs w:val="24"/>
          <w:lang w:eastAsia="en-GB"/>
        </w:rPr>
        <w:t>important to note that almost all employees between the ages of 16 and 75 will be automatically enrolled into the NHS Pension Scheme.  Your pension contributions will be taken directly from your pay and will be subject to tax relief.</w:t>
      </w:r>
    </w:p>
    <w:p w14:paraId="1D05C064" w14:textId="77777777" w:rsidR="00EB0AFB" w:rsidRPr="0000623D" w:rsidRDefault="00EB0AFB" w:rsidP="00FD1E0D">
      <w:pPr>
        <w:spacing w:after="0"/>
        <w:ind w:left="360"/>
        <w:jc w:val="both"/>
        <w:rPr>
          <w:rFonts w:cstheme="minorHAnsi"/>
          <w:sz w:val="24"/>
          <w:szCs w:val="24"/>
          <w:lang w:eastAsia="en-GB"/>
        </w:rPr>
      </w:pPr>
      <w:r w:rsidRPr="0000623D">
        <w:rPr>
          <w:rFonts w:cstheme="minorHAnsi"/>
          <w:sz w:val="24"/>
          <w:szCs w:val="24"/>
          <w:lang w:eastAsia="en-GB"/>
        </w:rPr>
        <w:t>If you do not wish to join the NHS Pension Scheme you will need to complete the ‘Application to leave the NHS Pension Scheme (SD502)’ form.  The form can be downloaded from the ‘Leaving or taking a break from the Scheme’ section of NHS Pensions website at www.nhsbsa.nhs.uk/member-hub.  If you do not have personal access to a computer, you should be able to access facilities which will allow you to do so at work or please contact NHS Pensions on 0300 3301 346 to request a paper copy.</w:t>
      </w:r>
    </w:p>
    <w:p w14:paraId="00B28CA8" w14:textId="77777777" w:rsidR="00EB0AFB" w:rsidRPr="0000623D" w:rsidRDefault="00EB0AFB" w:rsidP="000C117B">
      <w:pPr>
        <w:spacing w:after="0"/>
        <w:jc w:val="both"/>
        <w:rPr>
          <w:rFonts w:cstheme="minorHAnsi"/>
          <w:sz w:val="24"/>
          <w:szCs w:val="24"/>
          <w:lang w:eastAsia="en-GB"/>
        </w:rPr>
      </w:pPr>
    </w:p>
    <w:p w14:paraId="5CCAB1B7" w14:textId="77777777" w:rsidR="00EB0AFB" w:rsidRPr="0000623D" w:rsidRDefault="00EB0AFB" w:rsidP="00FD1E0D">
      <w:pPr>
        <w:pStyle w:val="NoSpacing"/>
        <w:ind w:left="360"/>
        <w:jc w:val="both"/>
        <w:rPr>
          <w:rFonts w:eastAsia="Times New Roman" w:cstheme="minorHAnsi"/>
          <w:sz w:val="24"/>
          <w:szCs w:val="24"/>
          <w:lang w:val="en-GB" w:eastAsia="en-GB"/>
        </w:rPr>
      </w:pPr>
      <w:proofErr w:type="gramStart"/>
      <w:r w:rsidRPr="0000623D">
        <w:rPr>
          <w:rFonts w:cstheme="minorHAnsi"/>
          <w:sz w:val="24"/>
          <w:szCs w:val="24"/>
          <w:lang w:val="en-GB" w:eastAsia="en-GB"/>
        </w:rPr>
        <w:t>For the purpose of</w:t>
      </w:r>
      <w:proofErr w:type="gramEnd"/>
      <w:r w:rsidRPr="0000623D">
        <w:rPr>
          <w:rFonts w:cstheme="minorHAnsi"/>
          <w:sz w:val="24"/>
          <w:szCs w:val="24"/>
          <w:lang w:val="en-GB" w:eastAsia="en-GB"/>
        </w:rPr>
        <w:t xml:space="preserve"> the NHS Pension Scheme your period of continuous employment shall be deemed to have commenced on the date which would be confirmed by the NHS Pension Agency records.</w:t>
      </w:r>
    </w:p>
    <w:p w14:paraId="6710AB85" w14:textId="77777777" w:rsidR="00EB0AFB" w:rsidRPr="0000623D" w:rsidRDefault="00EB0AFB" w:rsidP="000C117B">
      <w:pPr>
        <w:pStyle w:val="NoSpacing"/>
        <w:rPr>
          <w:rFonts w:eastAsia="Times New Roman" w:cstheme="minorHAnsi"/>
          <w:sz w:val="24"/>
          <w:szCs w:val="24"/>
          <w:lang w:val="en-GB" w:eastAsia="en-GB"/>
        </w:rPr>
      </w:pPr>
    </w:p>
    <w:p w14:paraId="56EB741A" w14:textId="097B57C4" w:rsidR="00C3748B" w:rsidRPr="00526848" w:rsidRDefault="00C3748B" w:rsidP="00BA57FC">
      <w:pPr>
        <w:pStyle w:val="ListParagraph"/>
        <w:numPr>
          <w:ilvl w:val="0"/>
          <w:numId w:val="10"/>
        </w:numPr>
        <w:spacing w:after="0" w:line="240" w:lineRule="auto"/>
        <w:rPr>
          <w:rFonts w:eastAsia="Times New Roman" w:cstheme="minorHAnsi"/>
          <w:b/>
          <w:bCs/>
          <w:sz w:val="24"/>
          <w:szCs w:val="24"/>
          <w:lang w:eastAsia="en-GB"/>
        </w:rPr>
      </w:pPr>
      <w:r w:rsidRPr="00526848">
        <w:rPr>
          <w:rFonts w:eastAsia="Times New Roman" w:cstheme="minorHAnsi"/>
          <w:b/>
          <w:bCs/>
          <w:sz w:val="24"/>
          <w:szCs w:val="24"/>
          <w:lang w:eastAsia="en-GB"/>
        </w:rPr>
        <w:t>NHS BSA C</w:t>
      </w:r>
      <w:r w:rsidR="009247D2">
        <w:rPr>
          <w:rFonts w:eastAsia="Times New Roman" w:cstheme="minorHAnsi"/>
          <w:b/>
          <w:bCs/>
          <w:sz w:val="24"/>
          <w:szCs w:val="24"/>
          <w:lang w:eastAsia="en-GB"/>
        </w:rPr>
        <w:t>ompass</w:t>
      </w:r>
    </w:p>
    <w:p w14:paraId="21D1F126" w14:textId="77777777" w:rsidR="00C3748B" w:rsidRPr="0000623D" w:rsidRDefault="00C3748B" w:rsidP="00FD1E0D">
      <w:pPr>
        <w:spacing w:after="0" w:line="240" w:lineRule="auto"/>
        <w:ind w:left="360"/>
        <w:jc w:val="both"/>
        <w:rPr>
          <w:rFonts w:cstheme="minorHAnsi"/>
          <w:sz w:val="24"/>
          <w:szCs w:val="24"/>
          <w:lang w:eastAsia="en-GB"/>
        </w:rPr>
      </w:pPr>
      <w:r w:rsidRPr="0000623D">
        <w:rPr>
          <w:rFonts w:cstheme="minorHAnsi"/>
          <w:sz w:val="24"/>
          <w:szCs w:val="24"/>
          <w:lang w:eastAsia="en-GB"/>
        </w:rPr>
        <w:t xml:space="preserve">The NHS Business Services Authority is a Special Health Authority which provides a range of critical central services to NHS organisations, NHS contractors, </w:t>
      </w:r>
      <w:proofErr w:type="gramStart"/>
      <w:r w:rsidRPr="0000623D">
        <w:rPr>
          <w:rFonts w:cstheme="minorHAnsi"/>
          <w:sz w:val="24"/>
          <w:szCs w:val="24"/>
          <w:lang w:eastAsia="en-GB"/>
        </w:rPr>
        <w:t>patients</w:t>
      </w:r>
      <w:proofErr w:type="gramEnd"/>
      <w:r w:rsidRPr="0000623D">
        <w:rPr>
          <w:rFonts w:cstheme="minorHAnsi"/>
          <w:sz w:val="24"/>
          <w:szCs w:val="24"/>
          <w:lang w:eastAsia="en-GB"/>
        </w:rPr>
        <w:t xml:space="preserve"> and the public.</w:t>
      </w:r>
    </w:p>
    <w:p w14:paraId="0E1D0145" w14:textId="77777777" w:rsidR="00C3748B" w:rsidRPr="0000623D" w:rsidRDefault="00C3748B" w:rsidP="00FD1E0D">
      <w:pPr>
        <w:spacing w:after="0" w:line="240" w:lineRule="auto"/>
        <w:ind w:left="360"/>
        <w:rPr>
          <w:rFonts w:cstheme="minorHAnsi"/>
          <w:sz w:val="24"/>
          <w:szCs w:val="24"/>
          <w:lang w:eastAsia="en-GB"/>
        </w:rPr>
      </w:pPr>
      <w:r w:rsidRPr="0000623D">
        <w:rPr>
          <w:rFonts w:cstheme="minorHAnsi"/>
          <w:sz w:val="24"/>
          <w:szCs w:val="24"/>
          <w:lang w:eastAsia="en-GB"/>
        </w:rPr>
        <w:br/>
        <w:t>Amongst the services they provide are:</w:t>
      </w:r>
    </w:p>
    <w:p w14:paraId="09C66BF7" w14:textId="77777777" w:rsidR="00C3748B" w:rsidRPr="0000623D" w:rsidRDefault="00C3748B" w:rsidP="00AC2B6F">
      <w:pPr>
        <w:spacing w:after="0" w:line="240" w:lineRule="auto"/>
        <w:rPr>
          <w:rFonts w:cstheme="minorHAnsi"/>
          <w:sz w:val="24"/>
          <w:szCs w:val="24"/>
          <w:lang w:eastAsia="en-GB"/>
        </w:rPr>
      </w:pPr>
    </w:p>
    <w:p w14:paraId="1C28A98A" w14:textId="25CB0E3D" w:rsidR="00C3748B" w:rsidRPr="00FD1E0D" w:rsidRDefault="00C3748B" w:rsidP="00BA57FC">
      <w:pPr>
        <w:pStyle w:val="ListParagraph"/>
        <w:numPr>
          <w:ilvl w:val="0"/>
          <w:numId w:val="14"/>
        </w:numPr>
        <w:spacing w:after="0" w:line="240" w:lineRule="auto"/>
        <w:rPr>
          <w:rFonts w:cstheme="minorHAnsi"/>
          <w:sz w:val="24"/>
          <w:szCs w:val="24"/>
          <w:lang w:eastAsia="en-GB"/>
        </w:rPr>
      </w:pPr>
      <w:r w:rsidRPr="00FD1E0D">
        <w:rPr>
          <w:rFonts w:cstheme="minorHAnsi"/>
          <w:sz w:val="24"/>
          <w:szCs w:val="24"/>
          <w:lang w:eastAsia="en-GB"/>
        </w:rPr>
        <w:t xml:space="preserve">Management of the NHS Pension Scheme in England and Wales. </w:t>
      </w:r>
      <w:r w:rsidRPr="00FD1E0D">
        <w:rPr>
          <w:rFonts w:cstheme="minorHAnsi"/>
          <w:sz w:val="24"/>
          <w:szCs w:val="24"/>
          <w:lang w:eastAsia="en-GB"/>
        </w:rPr>
        <w:br/>
        <w:t> </w:t>
      </w:r>
    </w:p>
    <w:p w14:paraId="5EFCDF8F" w14:textId="4E32B451" w:rsidR="00C3748B" w:rsidRPr="00FD1E0D" w:rsidRDefault="00C3748B" w:rsidP="00BA57FC">
      <w:pPr>
        <w:pStyle w:val="ListParagraph"/>
        <w:numPr>
          <w:ilvl w:val="0"/>
          <w:numId w:val="14"/>
        </w:numPr>
        <w:spacing w:after="0" w:line="240" w:lineRule="auto"/>
        <w:rPr>
          <w:rFonts w:cstheme="minorHAnsi"/>
          <w:sz w:val="24"/>
          <w:szCs w:val="24"/>
          <w:lang w:eastAsia="en-GB"/>
        </w:rPr>
      </w:pPr>
      <w:r w:rsidRPr="00FD1E0D">
        <w:rPr>
          <w:rFonts w:cstheme="minorHAnsi"/>
          <w:sz w:val="24"/>
          <w:szCs w:val="24"/>
          <w:lang w:eastAsia="en-GB"/>
        </w:rPr>
        <w:t>Payments to dentists for work undertaken on NHS contracts which involves processing approximately 44 million dental forms and payments totalling over £2.5 billion in England and Wales.</w:t>
      </w:r>
      <w:r w:rsidRPr="00FD1E0D">
        <w:rPr>
          <w:rFonts w:cstheme="minorHAnsi"/>
          <w:sz w:val="24"/>
          <w:szCs w:val="24"/>
          <w:lang w:eastAsia="en-GB"/>
        </w:rPr>
        <w:br/>
        <w:t> </w:t>
      </w:r>
    </w:p>
    <w:p w14:paraId="26195548" w14:textId="37263164" w:rsidR="00C3748B" w:rsidRPr="0000623D" w:rsidRDefault="00C3748B" w:rsidP="00FD1E0D">
      <w:pPr>
        <w:spacing w:after="0" w:line="240" w:lineRule="auto"/>
        <w:ind w:left="360"/>
        <w:rPr>
          <w:rFonts w:cstheme="minorHAnsi"/>
          <w:sz w:val="24"/>
          <w:szCs w:val="24"/>
          <w:lang w:eastAsia="en-GB"/>
        </w:rPr>
      </w:pPr>
      <w:r w:rsidRPr="0000623D">
        <w:rPr>
          <w:rFonts w:cstheme="minorHAnsi"/>
          <w:sz w:val="24"/>
          <w:szCs w:val="24"/>
          <w:lang w:eastAsia="en-GB"/>
        </w:rPr>
        <w:t xml:space="preserve">General Dental Practitioners </w:t>
      </w:r>
      <w:r w:rsidR="00745E7C" w:rsidRPr="0000623D">
        <w:rPr>
          <w:rFonts w:cstheme="minorHAnsi"/>
          <w:sz w:val="24"/>
          <w:szCs w:val="24"/>
          <w:lang w:eastAsia="en-GB"/>
        </w:rPr>
        <w:t>can</w:t>
      </w:r>
      <w:r w:rsidRPr="0000623D">
        <w:rPr>
          <w:rFonts w:cstheme="minorHAnsi"/>
          <w:sz w:val="24"/>
          <w:szCs w:val="24"/>
          <w:lang w:eastAsia="en-GB"/>
        </w:rPr>
        <w:t xml:space="preserve"> use NHS BSA Compass Portal to obtain information about NHS work and payment.</w:t>
      </w:r>
    </w:p>
    <w:p w14:paraId="34E966F3" w14:textId="77777777" w:rsidR="00C3748B" w:rsidRPr="0000623D" w:rsidRDefault="00C3748B" w:rsidP="00C3748B">
      <w:pPr>
        <w:spacing w:after="0" w:line="240" w:lineRule="auto"/>
        <w:rPr>
          <w:rFonts w:cstheme="minorHAnsi"/>
          <w:sz w:val="24"/>
          <w:szCs w:val="24"/>
          <w:lang w:eastAsia="en-GB"/>
        </w:rPr>
      </w:pPr>
    </w:p>
    <w:p w14:paraId="791F502A" w14:textId="77777777" w:rsidR="00C3748B" w:rsidRPr="0000623D" w:rsidRDefault="00C3748B" w:rsidP="00FD1E0D">
      <w:pPr>
        <w:spacing w:after="0" w:line="240" w:lineRule="auto"/>
        <w:ind w:firstLine="360"/>
        <w:rPr>
          <w:rFonts w:cstheme="minorHAnsi"/>
          <w:sz w:val="24"/>
          <w:szCs w:val="24"/>
          <w:lang w:eastAsia="en-GB"/>
        </w:rPr>
      </w:pPr>
      <w:r w:rsidRPr="0000623D">
        <w:rPr>
          <w:rFonts w:cstheme="minorHAnsi"/>
          <w:noProof/>
          <w:sz w:val="24"/>
          <w:szCs w:val="24"/>
          <w:lang w:eastAsia="en-GB"/>
        </w:rPr>
        <w:t xml:space="preserve">The Compass portal -  </w:t>
      </w:r>
      <w:hyperlink r:id="rId41" w:history="1">
        <w:r w:rsidRPr="00356AC2">
          <w:rPr>
            <w:rStyle w:val="Hyperlink"/>
            <w:rFonts w:eastAsia="Times New Roman" w:cstheme="minorHAnsi"/>
            <w:i/>
            <w:iCs/>
            <w:color w:val="auto"/>
            <w:sz w:val="24"/>
            <w:szCs w:val="24"/>
            <w:u w:val="none"/>
            <w:lang w:eastAsia="en-GB"/>
          </w:rPr>
          <w:t>https://compass.nhsbsa.nhs.uk/eseries/esr.elogin</w:t>
        </w:r>
      </w:hyperlink>
    </w:p>
    <w:p w14:paraId="41535DEF" w14:textId="77777777" w:rsidR="00C3748B" w:rsidRPr="0000623D" w:rsidRDefault="00C3748B" w:rsidP="00C3748B">
      <w:pPr>
        <w:rPr>
          <w:rFonts w:cstheme="minorHAnsi"/>
          <w:sz w:val="24"/>
          <w:szCs w:val="24"/>
          <w:lang w:eastAsia="en-GB"/>
        </w:rPr>
      </w:pPr>
    </w:p>
    <w:p w14:paraId="0417C909" w14:textId="5BAED8FE" w:rsidR="00C3748B" w:rsidRPr="00495A4D" w:rsidRDefault="00C3748B" w:rsidP="00FD1E0D">
      <w:pPr>
        <w:ind w:left="360"/>
        <w:jc w:val="both"/>
        <w:rPr>
          <w:rFonts w:cstheme="minorHAnsi"/>
          <w:sz w:val="24"/>
          <w:szCs w:val="24"/>
          <w:lang w:eastAsia="en-GB"/>
        </w:rPr>
      </w:pPr>
      <w:r w:rsidRPr="0000623D">
        <w:rPr>
          <w:rFonts w:cstheme="minorHAnsi"/>
          <w:sz w:val="24"/>
          <w:szCs w:val="24"/>
          <w:lang w:eastAsia="en-GB"/>
        </w:rPr>
        <w:t xml:space="preserve">Once you have been included in the National Performer List and have been given a Performer number, you will be able to sign up for access to the Compass Dental Portal, from which you will be able to view and download monthly statements of your NHS work output.  </w:t>
      </w:r>
    </w:p>
    <w:p w14:paraId="1F8805C2" w14:textId="77777777" w:rsidR="00C3748B" w:rsidRPr="0000623D" w:rsidRDefault="00C3748B" w:rsidP="00C3748B">
      <w:pPr>
        <w:pStyle w:val="NoSpacing"/>
        <w:rPr>
          <w:rFonts w:cstheme="minorHAnsi"/>
          <w:sz w:val="24"/>
          <w:szCs w:val="24"/>
          <w:lang w:val="en-GB"/>
        </w:rPr>
      </w:pPr>
    </w:p>
    <w:p w14:paraId="106497B9" w14:textId="77777777" w:rsidR="00103F2F" w:rsidRPr="00495A4D" w:rsidRDefault="00103F2F" w:rsidP="00BA57FC">
      <w:pPr>
        <w:pStyle w:val="ListParagraph"/>
        <w:numPr>
          <w:ilvl w:val="0"/>
          <w:numId w:val="10"/>
        </w:numPr>
        <w:shd w:val="clear" w:color="auto" w:fill="FFFFFF"/>
        <w:spacing w:after="0" w:line="360" w:lineRule="auto"/>
        <w:rPr>
          <w:rFonts w:cstheme="minorHAnsi"/>
          <w:b/>
          <w:sz w:val="24"/>
          <w:szCs w:val="24"/>
        </w:rPr>
      </w:pPr>
      <w:r w:rsidRPr="00495A4D">
        <w:rPr>
          <w:rFonts w:cstheme="minorHAnsi"/>
          <w:b/>
          <w:sz w:val="24"/>
          <w:szCs w:val="24"/>
        </w:rPr>
        <w:t>Claiming Expenses</w:t>
      </w:r>
    </w:p>
    <w:p w14:paraId="2D6E758F" w14:textId="069CF0D0" w:rsidR="00103F2F" w:rsidRDefault="00103F2F" w:rsidP="002408DB">
      <w:pPr>
        <w:spacing w:after="0"/>
        <w:ind w:left="360"/>
        <w:jc w:val="both"/>
        <w:rPr>
          <w:rFonts w:cstheme="minorHAnsi"/>
          <w:sz w:val="24"/>
          <w:szCs w:val="24"/>
        </w:rPr>
      </w:pPr>
      <w:r w:rsidRPr="0000623D">
        <w:rPr>
          <w:rFonts w:cstheme="minorHAnsi"/>
          <w:sz w:val="24"/>
          <w:szCs w:val="24"/>
        </w:rPr>
        <w:t>You will be set up with an online e-expenses account for claiming any allowable</w:t>
      </w:r>
      <w:r w:rsidR="00FD1E0D">
        <w:rPr>
          <w:rFonts w:cstheme="minorHAnsi"/>
          <w:sz w:val="24"/>
          <w:szCs w:val="24"/>
        </w:rPr>
        <w:t xml:space="preserve"> </w:t>
      </w:r>
      <w:r w:rsidRPr="0000623D">
        <w:rPr>
          <w:rFonts w:cstheme="minorHAnsi"/>
          <w:sz w:val="24"/>
          <w:szCs w:val="24"/>
        </w:rPr>
        <w:t>expenses. Please ensure receipts are uploaded for all expenses (public travel, training</w:t>
      </w:r>
      <w:r w:rsidR="00FD1E0D">
        <w:rPr>
          <w:rFonts w:cstheme="minorHAnsi"/>
          <w:sz w:val="24"/>
          <w:szCs w:val="24"/>
        </w:rPr>
        <w:t xml:space="preserve"> </w:t>
      </w:r>
      <w:r w:rsidRPr="0000623D">
        <w:rPr>
          <w:rFonts w:cstheme="minorHAnsi"/>
          <w:sz w:val="24"/>
          <w:szCs w:val="24"/>
        </w:rPr>
        <w:t>courses, parking charges, tolls, subsistence, and accommodation) as expenses will not</w:t>
      </w:r>
      <w:r w:rsidR="00FD1E0D">
        <w:rPr>
          <w:rFonts w:cstheme="minorHAnsi"/>
          <w:sz w:val="24"/>
          <w:szCs w:val="24"/>
        </w:rPr>
        <w:t xml:space="preserve"> </w:t>
      </w:r>
      <w:r w:rsidRPr="0000623D">
        <w:rPr>
          <w:rFonts w:cstheme="minorHAnsi"/>
          <w:sz w:val="24"/>
          <w:szCs w:val="24"/>
        </w:rPr>
        <w:t>be approved without one.</w:t>
      </w:r>
    </w:p>
    <w:p w14:paraId="4DCF17E1" w14:textId="77777777" w:rsidR="002408DB" w:rsidRPr="0000623D" w:rsidRDefault="002408DB" w:rsidP="00FD1E0D">
      <w:pPr>
        <w:spacing w:after="0"/>
        <w:ind w:firstLine="360"/>
        <w:jc w:val="both"/>
        <w:rPr>
          <w:rFonts w:cstheme="minorHAnsi"/>
          <w:sz w:val="24"/>
          <w:szCs w:val="24"/>
        </w:rPr>
      </w:pPr>
    </w:p>
    <w:p w14:paraId="01A0BB75" w14:textId="1CD3F50C" w:rsidR="00103F2F" w:rsidRDefault="00103F2F" w:rsidP="002408DB">
      <w:pPr>
        <w:spacing w:after="0"/>
        <w:ind w:firstLine="360"/>
        <w:jc w:val="both"/>
        <w:rPr>
          <w:rFonts w:cstheme="minorHAnsi"/>
          <w:b/>
          <w:bCs/>
          <w:sz w:val="24"/>
          <w:szCs w:val="24"/>
        </w:rPr>
      </w:pPr>
      <w:r w:rsidRPr="00D458A8">
        <w:rPr>
          <w:rFonts w:cstheme="minorHAnsi"/>
          <w:b/>
          <w:bCs/>
          <w:color w:val="FF0000"/>
          <w:sz w:val="24"/>
          <w:szCs w:val="24"/>
        </w:rPr>
        <w:t>Please also ensure expenses are submitted within 3 months of the occurrence.</w:t>
      </w:r>
    </w:p>
    <w:p w14:paraId="0A6C8CD4" w14:textId="77777777" w:rsidR="002408DB" w:rsidRPr="002408DB" w:rsidRDefault="002408DB" w:rsidP="00B17600">
      <w:pPr>
        <w:spacing w:after="0"/>
        <w:jc w:val="both"/>
        <w:rPr>
          <w:rFonts w:cstheme="minorHAnsi"/>
          <w:b/>
          <w:bCs/>
          <w:sz w:val="24"/>
          <w:szCs w:val="24"/>
        </w:rPr>
      </w:pPr>
    </w:p>
    <w:p w14:paraId="7E12B8F2" w14:textId="534E91E4" w:rsidR="00103F2F" w:rsidRPr="0000623D" w:rsidRDefault="00103F2F" w:rsidP="002408DB">
      <w:pPr>
        <w:spacing w:after="0"/>
        <w:ind w:left="360"/>
        <w:jc w:val="both"/>
        <w:rPr>
          <w:rFonts w:cstheme="minorHAnsi"/>
          <w:sz w:val="24"/>
          <w:szCs w:val="24"/>
        </w:rPr>
      </w:pPr>
      <w:r w:rsidRPr="0000623D">
        <w:rPr>
          <w:rFonts w:cstheme="minorHAnsi"/>
          <w:sz w:val="24"/>
          <w:szCs w:val="24"/>
        </w:rPr>
        <w:lastRenderedPageBreak/>
        <w:t>Expenses must be submitted by the fifth of each month and must approved by the</w:t>
      </w:r>
      <w:r w:rsidR="002408DB">
        <w:rPr>
          <w:rFonts w:cstheme="minorHAnsi"/>
          <w:sz w:val="24"/>
          <w:szCs w:val="24"/>
        </w:rPr>
        <w:t xml:space="preserve"> </w:t>
      </w:r>
      <w:r w:rsidRPr="0000623D">
        <w:rPr>
          <w:rFonts w:cstheme="minorHAnsi"/>
          <w:sz w:val="24"/>
          <w:szCs w:val="24"/>
        </w:rPr>
        <w:t xml:space="preserve">seventh of each month </w:t>
      </w:r>
      <w:r w:rsidR="00665888" w:rsidRPr="0000623D">
        <w:rPr>
          <w:rFonts w:cstheme="minorHAnsi"/>
          <w:sz w:val="24"/>
          <w:szCs w:val="24"/>
        </w:rPr>
        <w:t>to</w:t>
      </w:r>
      <w:r w:rsidRPr="0000623D">
        <w:rPr>
          <w:rFonts w:cstheme="minorHAnsi"/>
          <w:sz w:val="24"/>
          <w:szCs w:val="24"/>
        </w:rPr>
        <w:t xml:space="preserve"> be paid within the same monthly pay. Please be</w:t>
      </w:r>
      <w:r w:rsidR="002408DB">
        <w:rPr>
          <w:rFonts w:cstheme="minorHAnsi"/>
          <w:sz w:val="24"/>
          <w:szCs w:val="24"/>
        </w:rPr>
        <w:t xml:space="preserve"> </w:t>
      </w:r>
      <w:r w:rsidRPr="0000623D">
        <w:rPr>
          <w:rFonts w:cstheme="minorHAnsi"/>
          <w:sz w:val="24"/>
          <w:szCs w:val="24"/>
        </w:rPr>
        <w:t>aware that the approval of expenses is multi-tiered, therefore those submitted on the</w:t>
      </w:r>
      <w:r w:rsidR="002408DB">
        <w:rPr>
          <w:rFonts w:cstheme="minorHAnsi"/>
          <w:sz w:val="24"/>
          <w:szCs w:val="24"/>
        </w:rPr>
        <w:t xml:space="preserve"> </w:t>
      </w:r>
      <w:r w:rsidRPr="0000623D">
        <w:rPr>
          <w:rFonts w:cstheme="minorHAnsi"/>
          <w:sz w:val="24"/>
          <w:szCs w:val="24"/>
        </w:rPr>
        <w:t xml:space="preserve">fifth may not be approved by the seventh. </w:t>
      </w:r>
    </w:p>
    <w:p w14:paraId="77B8C650" w14:textId="77777777" w:rsidR="002408DB" w:rsidRDefault="002408DB" w:rsidP="00B17600">
      <w:pPr>
        <w:spacing w:after="0"/>
        <w:jc w:val="both"/>
        <w:rPr>
          <w:rFonts w:cstheme="minorHAnsi"/>
          <w:sz w:val="24"/>
          <w:szCs w:val="24"/>
        </w:rPr>
      </w:pPr>
    </w:p>
    <w:p w14:paraId="7FF873FB" w14:textId="2BCE5669" w:rsidR="00150551" w:rsidRPr="003D421B" w:rsidRDefault="00103F2F" w:rsidP="00AB2A4C">
      <w:pPr>
        <w:ind w:left="360"/>
        <w:rPr>
          <w:rFonts w:cstheme="minorHAnsi"/>
          <w:sz w:val="24"/>
          <w:szCs w:val="24"/>
        </w:rPr>
      </w:pPr>
      <w:r w:rsidRPr="003D421B">
        <w:rPr>
          <w:rFonts w:cstheme="minorHAnsi"/>
          <w:sz w:val="24"/>
          <w:szCs w:val="24"/>
        </w:rPr>
        <w:t>If you have forgotten your password or are experiencing other difficulties in accessing</w:t>
      </w:r>
      <w:r w:rsidR="002408DB" w:rsidRPr="003D421B">
        <w:rPr>
          <w:rFonts w:cstheme="minorHAnsi"/>
          <w:sz w:val="24"/>
          <w:szCs w:val="24"/>
        </w:rPr>
        <w:t xml:space="preserve"> </w:t>
      </w:r>
      <w:r w:rsidRPr="003D421B">
        <w:rPr>
          <w:rFonts w:cstheme="minorHAnsi"/>
          <w:sz w:val="24"/>
          <w:szCs w:val="24"/>
        </w:rPr>
        <w:t xml:space="preserve">your account, </w:t>
      </w:r>
      <w:r w:rsidR="00150551" w:rsidRPr="003D421B">
        <w:rPr>
          <w:rFonts w:cstheme="minorHAnsi"/>
          <w:sz w:val="24"/>
          <w:szCs w:val="24"/>
        </w:rPr>
        <w:t xml:space="preserve">contact expenses team on: </w:t>
      </w:r>
      <w:r w:rsidR="00150551" w:rsidRPr="003D421B">
        <w:rPr>
          <w:rFonts w:cstheme="minorHAnsi"/>
          <w:sz w:val="24"/>
          <w:szCs w:val="24"/>
          <w:shd w:val="clear" w:color="auto" w:fill="FFFFFF"/>
          <w:lang w:eastAsia="en-GB"/>
        </w:rPr>
        <w:t xml:space="preserve">Tel: 02920 903908 and choose the Expenses option or Email: </w:t>
      </w:r>
      <w:hyperlink r:id="rId42" w:history="1">
        <w:r w:rsidR="003D421B" w:rsidRPr="00C34990">
          <w:rPr>
            <w:rStyle w:val="Hyperlink"/>
            <w:rFonts w:cstheme="minorHAnsi"/>
            <w:sz w:val="24"/>
            <w:szCs w:val="24"/>
            <w:shd w:val="clear" w:color="auto" w:fill="FFFFFF"/>
            <w:lang w:eastAsia="en-GB"/>
          </w:rPr>
          <w:t>NWSSP.Juniordoctorsrelocation@wales.nhs.uk</w:t>
        </w:r>
      </w:hyperlink>
      <w:r w:rsidR="003D421B">
        <w:rPr>
          <w:rStyle w:val="Hyperlink"/>
          <w:rFonts w:cstheme="minorHAnsi"/>
          <w:color w:val="auto"/>
          <w:sz w:val="24"/>
          <w:szCs w:val="24"/>
          <w:shd w:val="clear" w:color="auto" w:fill="FFFFFF"/>
          <w:lang w:eastAsia="en-GB"/>
        </w:rPr>
        <w:t xml:space="preserve"> </w:t>
      </w:r>
    </w:p>
    <w:p w14:paraId="56167E7C" w14:textId="026A6731" w:rsidR="00495A4D" w:rsidRDefault="00FB5C97" w:rsidP="007466C0">
      <w:pPr>
        <w:spacing w:after="0" w:line="240" w:lineRule="auto"/>
        <w:jc w:val="both"/>
        <w:rPr>
          <w:rFonts w:eastAsia="Times New Roman" w:cstheme="minorHAnsi"/>
          <w:sz w:val="24"/>
          <w:szCs w:val="24"/>
          <w:lang w:eastAsia="en-GB"/>
        </w:rPr>
      </w:pPr>
      <w:r>
        <w:rPr>
          <w:rFonts w:eastAsia="Times New Roman" w:cstheme="minorHAnsi"/>
          <w:sz w:val="24"/>
          <w:szCs w:val="24"/>
          <w:lang w:eastAsia="en-GB"/>
        </w:rPr>
        <w:t xml:space="preserve">Appendix 2 </w:t>
      </w:r>
      <w:r w:rsidR="00A11DE4">
        <w:rPr>
          <w:rFonts w:eastAsia="Times New Roman" w:cstheme="minorHAnsi"/>
          <w:sz w:val="24"/>
          <w:szCs w:val="24"/>
          <w:lang w:eastAsia="en-GB"/>
        </w:rPr>
        <w:t>includes</w:t>
      </w:r>
      <w:r>
        <w:rPr>
          <w:rFonts w:eastAsia="Times New Roman" w:cstheme="minorHAnsi"/>
          <w:sz w:val="24"/>
          <w:szCs w:val="24"/>
          <w:lang w:eastAsia="en-GB"/>
        </w:rPr>
        <w:t xml:space="preserve"> further details </w:t>
      </w:r>
      <w:r w:rsidR="00D346B2">
        <w:rPr>
          <w:rFonts w:eastAsia="Times New Roman" w:cstheme="minorHAnsi"/>
          <w:sz w:val="24"/>
          <w:szCs w:val="24"/>
          <w:lang w:eastAsia="en-GB"/>
        </w:rPr>
        <w:t>of</w:t>
      </w:r>
      <w:r>
        <w:rPr>
          <w:rFonts w:eastAsia="Times New Roman" w:cstheme="minorHAnsi"/>
          <w:sz w:val="24"/>
          <w:szCs w:val="24"/>
          <w:lang w:eastAsia="en-GB"/>
        </w:rPr>
        <w:t xml:space="preserve"> what expenses can be claimed.</w:t>
      </w:r>
    </w:p>
    <w:p w14:paraId="4FD6FD44" w14:textId="77777777" w:rsidR="00A11DE4" w:rsidRPr="00FB5C97" w:rsidRDefault="00A11DE4" w:rsidP="007466C0">
      <w:pPr>
        <w:spacing w:after="0" w:line="240" w:lineRule="auto"/>
        <w:jc w:val="both"/>
        <w:rPr>
          <w:rFonts w:eastAsia="Times New Roman" w:cstheme="minorHAnsi"/>
          <w:sz w:val="24"/>
          <w:szCs w:val="24"/>
          <w:lang w:eastAsia="en-GB"/>
        </w:rPr>
      </w:pPr>
    </w:p>
    <w:p w14:paraId="0D403716" w14:textId="3FCB183F" w:rsidR="007466C0" w:rsidRPr="00495A4D" w:rsidRDefault="003412FB" w:rsidP="00BA57FC">
      <w:pPr>
        <w:pStyle w:val="ListParagraph"/>
        <w:numPr>
          <w:ilvl w:val="0"/>
          <w:numId w:val="10"/>
        </w:numPr>
        <w:spacing w:after="0" w:line="240" w:lineRule="auto"/>
        <w:rPr>
          <w:rFonts w:eastAsia="Times New Roman" w:cstheme="minorHAnsi"/>
          <w:b/>
          <w:sz w:val="24"/>
          <w:szCs w:val="24"/>
          <w:lang w:eastAsia="en-GB"/>
        </w:rPr>
      </w:pPr>
      <w:r w:rsidRPr="00495A4D">
        <w:rPr>
          <w:rFonts w:cstheme="minorHAnsi"/>
          <w:b/>
          <w:sz w:val="24"/>
          <w:szCs w:val="24"/>
        </w:rPr>
        <w:t>Student loans</w:t>
      </w:r>
    </w:p>
    <w:p w14:paraId="513C6834" w14:textId="146C5C7D" w:rsidR="003412FB" w:rsidRDefault="003412FB" w:rsidP="002408DB">
      <w:pPr>
        <w:spacing w:after="0" w:line="240" w:lineRule="auto"/>
        <w:ind w:left="360"/>
        <w:jc w:val="both"/>
        <w:rPr>
          <w:rFonts w:cstheme="minorHAnsi"/>
          <w:sz w:val="24"/>
          <w:szCs w:val="24"/>
          <w:lang w:eastAsia="en-GB"/>
        </w:rPr>
      </w:pPr>
      <w:r w:rsidRPr="0000623D">
        <w:rPr>
          <w:rFonts w:cstheme="minorHAnsi"/>
          <w:sz w:val="24"/>
          <w:szCs w:val="24"/>
          <w:lang w:eastAsia="en-GB"/>
        </w:rPr>
        <w:t>Repayment of a Student Loan normally commences in the April following your start of employment in practice, however if your Dental Degree is a second or subsequent degree, repayment of your Student Loan will commence straightway.</w:t>
      </w:r>
    </w:p>
    <w:p w14:paraId="1C24D50B" w14:textId="77777777" w:rsidR="002408DB" w:rsidRPr="0000623D" w:rsidRDefault="002408DB" w:rsidP="002408DB">
      <w:pPr>
        <w:spacing w:after="0" w:line="240" w:lineRule="auto"/>
        <w:ind w:left="360"/>
        <w:jc w:val="both"/>
        <w:rPr>
          <w:rFonts w:cstheme="minorHAnsi"/>
          <w:sz w:val="24"/>
          <w:szCs w:val="24"/>
          <w:lang w:eastAsia="en-GB"/>
        </w:rPr>
      </w:pPr>
    </w:p>
    <w:p w14:paraId="15766BE9" w14:textId="77777777" w:rsidR="003412FB" w:rsidRPr="0000623D" w:rsidRDefault="003412FB" w:rsidP="002408DB">
      <w:pPr>
        <w:spacing w:after="0" w:line="240" w:lineRule="auto"/>
        <w:ind w:firstLine="360"/>
        <w:rPr>
          <w:rFonts w:cstheme="minorHAnsi"/>
          <w:sz w:val="24"/>
          <w:szCs w:val="24"/>
          <w:lang w:eastAsia="en-GB"/>
        </w:rPr>
      </w:pPr>
      <w:r w:rsidRPr="0000623D">
        <w:rPr>
          <w:rFonts w:cstheme="minorHAnsi"/>
          <w:sz w:val="24"/>
          <w:szCs w:val="24"/>
          <w:lang w:eastAsia="en-GB"/>
        </w:rPr>
        <w:t>Further information relating to repayment of student loans can be found at –</w:t>
      </w:r>
    </w:p>
    <w:p w14:paraId="7B167506" w14:textId="3049A5DA" w:rsidR="003412FB" w:rsidRPr="0000623D" w:rsidRDefault="00EC5E80" w:rsidP="002408DB">
      <w:pPr>
        <w:ind w:firstLine="360"/>
        <w:rPr>
          <w:rFonts w:cstheme="minorHAnsi"/>
          <w:b/>
          <w:sz w:val="24"/>
          <w:szCs w:val="24"/>
        </w:rPr>
      </w:pPr>
      <w:hyperlink r:id="rId43" w:history="1">
        <w:r w:rsidR="002408DB" w:rsidRPr="00FB0248">
          <w:rPr>
            <w:rStyle w:val="Hyperlink"/>
            <w:rFonts w:cstheme="minorHAnsi"/>
            <w:sz w:val="24"/>
            <w:szCs w:val="24"/>
          </w:rPr>
          <w:t>https://www.gov.uk/repaying-your-student-loan/what-you-pay</w:t>
        </w:r>
      </w:hyperlink>
    </w:p>
    <w:p w14:paraId="632FBB95" w14:textId="77777777" w:rsidR="003412FB" w:rsidRPr="0000623D" w:rsidRDefault="003412FB" w:rsidP="00B17600">
      <w:pPr>
        <w:pStyle w:val="NoSpacing"/>
        <w:rPr>
          <w:rFonts w:eastAsia="Times New Roman" w:cstheme="minorHAnsi"/>
          <w:b/>
          <w:bCs/>
          <w:sz w:val="24"/>
          <w:szCs w:val="24"/>
          <w:bdr w:val="none" w:sz="0" w:space="0" w:color="auto" w:frame="1"/>
          <w:lang w:val="en-GB" w:eastAsia="en-GB"/>
        </w:rPr>
      </w:pPr>
    </w:p>
    <w:p w14:paraId="45D6A077" w14:textId="1CDE6EAF" w:rsidR="00422905" w:rsidRPr="00495A4D" w:rsidRDefault="00422905" w:rsidP="00BA57FC">
      <w:pPr>
        <w:pStyle w:val="NoSpacing"/>
        <w:numPr>
          <w:ilvl w:val="0"/>
          <w:numId w:val="10"/>
        </w:numPr>
        <w:jc w:val="both"/>
        <w:rPr>
          <w:rFonts w:cstheme="minorHAnsi"/>
          <w:b/>
          <w:bCs/>
          <w:sz w:val="24"/>
          <w:szCs w:val="24"/>
          <w:lang w:val="en-GB"/>
        </w:rPr>
      </w:pPr>
      <w:r w:rsidRPr="00495A4D">
        <w:rPr>
          <w:rFonts w:cstheme="minorHAnsi"/>
          <w:b/>
          <w:bCs/>
          <w:sz w:val="24"/>
          <w:szCs w:val="24"/>
          <w:lang w:val="en-GB"/>
        </w:rPr>
        <w:t>Useful Information &amp; Contacts</w:t>
      </w:r>
    </w:p>
    <w:p w14:paraId="7466CD57" w14:textId="14E5CBDC" w:rsidR="00422905" w:rsidRPr="00FB5C97" w:rsidRDefault="006D5A48" w:rsidP="00FB5C97">
      <w:pPr>
        <w:pStyle w:val="NoSpacing"/>
        <w:ind w:left="360"/>
        <w:jc w:val="both"/>
        <w:rPr>
          <w:rFonts w:cstheme="minorHAnsi"/>
          <w:sz w:val="24"/>
          <w:szCs w:val="24"/>
          <w:lang w:val="en-GB"/>
        </w:rPr>
      </w:pPr>
      <w:r w:rsidRPr="005F1437">
        <w:rPr>
          <w:rFonts w:cstheme="minorHAnsi"/>
          <w:sz w:val="24"/>
          <w:szCs w:val="24"/>
          <w:u w:val="single"/>
          <w:lang w:val="en-GB"/>
        </w:rPr>
        <w:t xml:space="preserve"> </w:t>
      </w:r>
      <w:r w:rsidR="00422905" w:rsidRPr="00150551">
        <w:rPr>
          <w:rFonts w:cstheme="minorHAnsi"/>
          <w:color w:val="FF0000"/>
          <w:sz w:val="24"/>
          <w:szCs w:val="24"/>
          <w:lang w:val="en-GB"/>
        </w:rPr>
        <w:t xml:space="preserve">  </w:t>
      </w:r>
    </w:p>
    <w:p w14:paraId="52322DC6" w14:textId="77777777" w:rsidR="00533762" w:rsidRDefault="00533762" w:rsidP="00533762">
      <w:pPr>
        <w:pStyle w:val="NoSpacing"/>
        <w:ind w:left="360"/>
        <w:jc w:val="both"/>
        <w:rPr>
          <w:rFonts w:cstheme="minorHAnsi"/>
          <w:sz w:val="24"/>
          <w:szCs w:val="24"/>
        </w:rPr>
      </w:pPr>
      <w:r w:rsidRPr="0016618B">
        <w:rPr>
          <w:rFonts w:cstheme="minorHAnsi"/>
          <w:sz w:val="24"/>
          <w:szCs w:val="24"/>
        </w:rPr>
        <w:t xml:space="preserve">Please visit the </w:t>
      </w:r>
      <w:r>
        <w:rPr>
          <w:rFonts w:cstheme="minorHAnsi"/>
          <w:sz w:val="24"/>
          <w:szCs w:val="24"/>
        </w:rPr>
        <w:t>following resources for further information in respect of the Single Lead employment arrangements:</w:t>
      </w:r>
    </w:p>
    <w:p w14:paraId="6A12DCD1" w14:textId="77777777" w:rsidR="00533762" w:rsidRPr="0016618B" w:rsidRDefault="00533762" w:rsidP="00533762">
      <w:pPr>
        <w:pStyle w:val="NoSpacing"/>
        <w:numPr>
          <w:ilvl w:val="1"/>
          <w:numId w:val="10"/>
        </w:numPr>
        <w:jc w:val="both"/>
        <w:rPr>
          <w:rFonts w:cstheme="minorHAnsi"/>
          <w:sz w:val="24"/>
          <w:szCs w:val="24"/>
        </w:rPr>
      </w:pPr>
      <w:r w:rsidRPr="0016618B">
        <w:rPr>
          <w:rFonts w:cstheme="minorHAnsi"/>
          <w:sz w:val="24"/>
          <w:szCs w:val="24"/>
        </w:rPr>
        <w:t xml:space="preserve">NWSSP Single Lead Employer website </w:t>
      </w:r>
    </w:p>
    <w:p w14:paraId="70AE4099" w14:textId="77777777" w:rsidR="00533762" w:rsidRDefault="00EC5E80" w:rsidP="00533762">
      <w:pPr>
        <w:pStyle w:val="NoSpacing"/>
        <w:ind w:firstLine="720"/>
        <w:jc w:val="both"/>
        <w:rPr>
          <w:rFonts w:cstheme="minorHAnsi"/>
          <w:i/>
          <w:iCs/>
          <w:sz w:val="24"/>
          <w:szCs w:val="24"/>
        </w:rPr>
      </w:pPr>
      <w:hyperlink r:id="rId44" w:history="1">
        <w:r w:rsidR="00533762" w:rsidRPr="005572A0">
          <w:rPr>
            <w:rStyle w:val="Hyperlink"/>
            <w:rFonts w:cstheme="minorHAnsi"/>
            <w:i/>
            <w:iCs/>
            <w:sz w:val="24"/>
            <w:szCs w:val="24"/>
          </w:rPr>
          <w:t>http://www.sharedservicespartnership.wales.nhs.uk/lead-employer</w:t>
        </w:r>
      </w:hyperlink>
      <w:r w:rsidR="00533762">
        <w:rPr>
          <w:rFonts w:cstheme="minorHAnsi"/>
          <w:i/>
          <w:iCs/>
          <w:sz w:val="24"/>
          <w:szCs w:val="24"/>
        </w:rPr>
        <w:t xml:space="preserve"> </w:t>
      </w:r>
      <w:r w:rsidR="00533762" w:rsidRPr="00A4157D">
        <w:rPr>
          <w:rFonts w:cstheme="minorHAnsi"/>
          <w:i/>
          <w:iCs/>
          <w:sz w:val="24"/>
          <w:szCs w:val="24"/>
        </w:rPr>
        <w:t xml:space="preserve"> </w:t>
      </w:r>
      <w:r w:rsidR="00533762">
        <w:rPr>
          <w:rFonts w:cstheme="minorHAnsi"/>
          <w:i/>
          <w:iCs/>
          <w:sz w:val="24"/>
          <w:szCs w:val="24"/>
        </w:rPr>
        <w:t xml:space="preserve"> </w:t>
      </w:r>
      <w:r w:rsidR="00533762" w:rsidRPr="0016618B">
        <w:rPr>
          <w:rFonts w:cstheme="minorHAnsi"/>
          <w:i/>
          <w:iCs/>
          <w:sz w:val="24"/>
          <w:szCs w:val="24"/>
        </w:rPr>
        <w:t xml:space="preserve"> </w:t>
      </w:r>
    </w:p>
    <w:p w14:paraId="67F12564" w14:textId="77777777" w:rsidR="00533762" w:rsidRPr="00FD1771" w:rsidRDefault="00533762" w:rsidP="00533762">
      <w:pPr>
        <w:pStyle w:val="NoSpacing"/>
        <w:numPr>
          <w:ilvl w:val="1"/>
          <w:numId w:val="10"/>
        </w:numPr>
        <w:jc w:val="both"/>
        <w:rPr>
          <w:rFonts w:cstheme="minorHAnsi"/>
          <w:i/>
          <w:iCs/>
          <w:sz w:val="24"/>
          <w:szCs w:val="24"/>
        </w:rPr>
      </w:pPr>
      <w:r>
        <w:rPr>
          <w:rFonts w:cstheme="minorHAnsi"/>
          <w:sz w:val="24"/>
          <w:szCs w:val="24"/>
        </w:rPr>
        <w:t>HEIW SLE webpage</w:t>
      </w:r>
    </w:p>
    <w:p w14:paraId="29345841" w14:textId="066F9341" w:rsidR="00533762" w:rsidRPr="0016618B" w:rsidRDefault="00EC5E80" w:rsidP="003E56C0">
      <w:pPr>
        <w:pStyle w:val="NoSpacing"/>
        <w:ind w:left="1440"/>
        <w:jc w:val="both"/>
        <w:rPr>
          <w:rFonts w:cstheme="minorHAnsi"/>
          <w:i/>
          <w:iCs/>
          <w:sz w:val="24"/>
          <w:szCs w:val="24"/>
        </w:rPr>
      </w:pPr>
      <w:hyperlink r:id="rId45" w:history="1">
        <w:r w:rsidR="00F40725" w:rsidRPr="00F40725">
          <w:rPr>
            <w:rStyle w:val="Hyperlink"/>
            <w:rFonts w:cstheme="minorHAnsi"/>
            <w:i/>
            <w:iCs/>
            <w:sz w:val="24"/>
            <w:szCs w:val="24"/>
          </w:rPr>
          <w:t>https://heiw.nhs.wales/education-and-training/trainee-employment/</w:t>
        </w:r>
      </w:hyperlink>
      <w:r w:rsidR="00533762">
        <w:rPr>
          <w:rFonts w:cstheme="minorHAnsi"/>
          <w:i/>
          <w:iCs/>
          <w:sz w:val="24"/>
          <w:szCs w:val="24"/>
        </w:rPr>
        <w:t xml:space="preserve"> </w:t>
      </w:r>
    </w:p>
    <w:p w14:paraId="582A70CE" w14:textId="5B67F16F" w:rsidR="00533762" w:rsidRDefault="00533762" w:rsidP="00533762">
      <w:pPr>
        <w:pStyle w:val="NoSpacing"/>
        <w:ind w:firstLine="720"/>
        <w:jc w:val="both"/>
        <w:rPr>
          <w:rFonts w:cstheme="minorHAnsi"/>
          <w:i/>
          <w:iCs/>
          <w:sz w:val="24"/>
          <w:szCs w:val="24"/>
        </w:rPr>
      </w:pPr>
    </w:p>
    <w:p w14:paraId="3DA6105B" w14:textId="0A5E009B" w:rsidR="00533762" w:rsidRPr="00FB5C97" w:rsidRDefault="00533762" w:rsidP="00533762">
      <w:pPr>
        <w:pStyle w:val="NoSpacing"/>
        <w:ind w:firstLine="720"/>
        <w:jc w:val="both"/>
        <w:rPr>
          <w:rFonts w:cstheme="minorHAnsi"/>
          <w:b/>
          <w:bCs/>
          <w:i/>
          <w:iCs/>
          <w:sz w:val="24"/>
          <w:szCs w:val="24"/>
        </w:rPr>
      </w:pPr>
      <w:r w:rsidRPr="00FB5C97">
        <w:rPr>
          <w:rFonts w:cstheme="minorHAnsi"/>
          <w:b/>
          <w:bCs/>
          <w:i/>
          <w:iCs/>
          <w:sz w:val="24"/>
          <w:szCs w:val="24"/>
        </w:rPr>
        <w:t>NWSSP services</w:t>
      </w:r>
    </w:p>
    <w:p w14:paraId="6F367BB4" w14:textId="5FBE3BB5" w:rsidR="00533762" w:rsidRPr="0016618B" w:rsidRDefault="00533762" w:rsidP="00533762">
      <w:pPr>
        <w:pStyle w:val="NoSpacing"/>
        <w:jc w:val="both"/>
        <w:rPr>
          <w:rFonts w:cstheme="minorHAnsi"/>
          <w:sz w:val="24"/>
          <w:szCs w:val="24"/>
        </w:rPr>
      </w:pPr>
      <w:r>
        <w:rPr>
          <w:rFonts w:cstheme="minorHAnsi"/>
          <w:sz w:val="24"/>
          <w:szCs w:val="24"/>
        </w:rPr>
        <w:t xml:space="preserve"> </w:t>
      </w:r>
    </w:p>
    <w:p w14:paraId="1834A5AC" w14:textId="77777777" w:rsidR="00533762" w:rsidRPr="0016618B" w:rsidRDefault="00533762" w:rsidP="00533762">
      <w:pPr>
        <w:pStyle w:val="NoSpacing"/>
        <w:jc w:val="both"/>
        <w:rPr>
          <w:rFonts w:cstheme="minorHAnsi"/>
          <w:sz w:val="24"/>
          <w:szCs w:val="24"/>
        </w:rPr>
      </w:pPr>
    </w:p>
    <w:p w14:paraId="36C485EF" w14:textId="78CC38AD" w:rsidR="00533762" w:rsidRDefault="007971D6" w:rsidP="00533762">
      <w:pPr>
        <w:pStyle w:val="NoSpacing"/>
        <w:ind w:firstLine="720"/>
        <w:jc w:val="both"/>
        <w:rPr>
          <w:rFonts w:cstheme="minorHAnsi"/>
          <w:sz w:val="24"/>
          <w:szCs w:val="24"/>
        </w:rPr>
      </w:pPr>
      <w:r>
        <w:rPr>
          <w:rFonts w:cstheme="minorHAnsi"/>
          <w:noProof/>
          <w:sz w:val="24"/>
          <w:szCs w:val="24"/>
        </w:rPr>
        <w:drawing>
          <wp:inline distT="0" distB="0" distL="0" distR="0" wp14:anchorId="1D9A8A77" wp14:editId="697A50EB">
            <wp:extent cx="6483350" cy="2941159"/>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516577" cy="2956232"/>
                    </a:xfrm>
                    <a:prstGeom prst="rect">
                      <a:avLst/>
                    </a:prstGeom>
                    <a:noFill/>
                  </pic:spPr>
                </pic:pic>
              </a:graphicData>
            </a:graphic>
          </wp:inline>
        </w:drawing>
      </w:r>
    </w:p>
    <w:p w14:paraId="2C53027C" w14:textId="77777777" w:rsidR="00533762" w:rsidRDefault="00533762" w:rsidP="00533762">
      <w:pPr>
        <w:pStyle w:val="NoSpacing"/>
        <w:ind w:firstLine="720"/>
        <w:jc w:val="both"/>
        <w:rPr>
          <w:rFonts w:cstheme="minorHAnsi"/>
          <w:sz w:val="24"/>
          <w:szCs w:val="24"/>
        </w:rPr>
      </w:pPr>
    </w:p>
    <w:p w14:paraId="07930EAA" w14:textId="77777777" w:rsidR="00533762" w:rsidRDefault="00533762" w:rsidP="00533762">
      <w:pPr>
        <w:pStyle w:val="NoSpacing"/>
        <w:ind w:firstLine="720"/>
        <w:jc w:val="both"/>
        <w:rPr>
          <w:rFonts w:cstheme="minorHAnsi"/>
          <w:sz w:val="24"/>
          <w:szCs w:val="24"/>
        </w:rPr>
      </w:pPr>
    </w:p>
    <w:p w14:paraId="2FA64B67" w14:textId="77777777" w:rsidR="00533762" w:rsidRDefault="00533762" w:rsidP="00533762">
      <w:pPr>
        <w:rPr>
          <w:rFonts w:eastAsiaTheme="minorEastAsia" w:cstheme="minorHAnsi"/>
          <w:sz w:val="24"/>
          <w:szCs w:val="24"/>
          <w:lang w:val="en-US"/>
        </w:rPr>
      </w:pPr>
      <w:r>
        <w:rPr>
          <w:rFonts w:cstheme="minorHAnsi"/>
          <w:sz w:val="24"/>
          <w:szCs w:val="24"/>
        </w:rPr>
        <w:lastRenderedPageBreak/>
        <w:br w:type="page"/>
      </w:r>
    </w:p>
    <w:p w14:paraId="19A77860" w14:textId="45673DDA" w:rsidR="00533762" w:rsidRDefault="00533762" w:rsidP="00533762">
      <w:pPr>
        <w:pStyle w:val="NoSpacing"/>
        <w:jc w:val="both"/>
        <w:rPr>
          <w:rFonts w:cstheme="minorHAnsi"/>
          <w:sz w:val="24"/>
          <w:szCs w:val="24"/>
        </w:rPr>
      </w:pPr>
      <w:r w:rsidRPr="0016618B">
        <w:rPr>
          <w:rFonts w:cstheme="minorHAnsi"/>
          <w:sz w:val="24"/>
          <w:szCs w:val="24"/>
        </w:rPr>
        <w:lastRenderedPageBreak/>
        <w:t xml:space="preserve">For any queries relating to </w:t>
      </w:r>
      <w:r>
        <w:rPr>
          <w:rFonts w:cstheme="minorHAnsi"/>
          <w:sz w:val="24"/>
          <w:szCs w:val="24"/>
        </w:rPr>
        <w:t xml:space="preserve">the DFT </w:t>
      </w:r>
      <w:proofErr w:type="spellStart"/>
      <w:r>
        <w:rPr>
          <w:rFonts w:cstheme="minorHAnsi"/>
          <w:sz w:val="24"/>
          <w:szCs w:val="24"/>
        </w:rPr>
        <w:t>programme</w:t>
      </w:r>
      <w:proofErr w:type="spellEnd"/>
      <w:r w:rsidRPr="0016618B">
        <w:rPr>
          <w:rFonts w:cstheme="minorHAnsi"/>
          <w:sz w:val="24"/>
          <w:szCs w:val="24"/>
        </w:rPr>
        <w:t xml:space="preserve">, please contact the Dental Foundation Training Team on </w:t>
      </w:r>
      <w:hyperlink r:id="rId47" w:history="1">
        <w:r w:rsidRPr="0016618B">
          <w:rPr>
            <w:rStyle w:val="Hyperlink"/>
            <w:rFonts w:cstheme="minorHAnsi"/>
            <w:sz w:val="24"/>
            <w:szCs w:val="24"/>
          </w:rPr>
          <w:t>HEIW.DFTenquiries@wales.nhs.uk</w:t>
        </w:r>
      </w:hyperlink>
      <w:r w:rsidRPr="0016618B">
        <w:rPr>
          <w:rFonts w:cstheme="minorHAnsi"/>
          <w:sz w:val="24"/>
          <w:szCs w:val="24"/>
        </w:rPr>
        <w:t xml:space="preserve"> </w:t>
      </w:r>
    </w:p>
    <w:p w14:paraId="24BCB48E" w14:textId="6D2221F9" w:rsidR="00FB5C97" w:rsidRPr="00FB5C97" w:rsidRDefault="00FB5C97" w:rsidP="00533762">
      <w:pPr>
        <w:pStyle w:val="NoSpacing"/>
        <w:jc w:val="both"/>
        <w:rPr>
          <w:rFonts w:cstheme="minorHAnsi"/>
          <w:b/>
          <w:bCs/>
          <w:i/>
          <w:iCs/>
          <w:sz w:val="24"/>
          <w:szCs w:val="24"/>
        </w:rPr>
      </w:pPr>
      <w:r w:rsidRPr="00FB5C97">
        <w:rPr>
          <w:rFonts w:cstheme="minorHAnsi"/>
          <w:b/>
          <w:bCs/>
          <w:i/>
          <w:iCs/>
          <w:sz w:val="24"/>
          <w:szCs w:val="24"/>
        </w:rPr>
        <w:t>HEIW services</w:t>
      </w:r>
    </w:p>
    <w:p w14:paraId="48C1B911" w14:textId="77777777" w:rsidR="00533762" w:rsidRPr="0016618B" w:rsidRDefault="00533762" w:rsidP="00533762">
      <w:pPr>
        <w:pStyle w:val="NoSpacing"/>
        <w:jc w:val="both"/>
        <w:rPr>
          <w:rFonts w:cstheme="minorHAnsi"/>
          <w:sz w:val="24"/>
          <w:szCs w:val="24"/>
        </w:rPr>
      </w:pPr>
      <w:r>
        <w:rPr>
          <w:rFonts w:cstheme="minorHAnsi"/>
          <w:noProof/>
          <w:sz w:val="24"/>
          <w:szCs w:val="24"/>
        </w:rPr>
        <w:drawing>
          <wp:inline distT="0" distB="0" distL="0" distR="0" wp14:anchorId="55FAC05A" wp14:editId="0FB229F2">
            <wp:extent cx="7003415" cy="3354371"/>
            <wp:effectExtent l="0" t="0" r="0" b="0"/>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7028377" cy="3366327"/>
                    </a:xfrm>
                    <a:prstGeom prst="rect">
                      <a:avLst/>
                    </a:prstGeom>
                    <a:noFill/>
                  </pic:spPr>
                </pic:pic>
              </a:graphicData>
            </a:graphic>
          </wp:inline>
        </w:drawing>
      </w:r>
    </w:p>
    <w:p w14:paraId="5B3F6EA6" w14:textId="77777777" w:rsidR="00982BD1" w:rsidRDefault="00982BD1">
      <w:pPr>
        <w:rPr>
          <w:rFonts w:eastAsia="Times New Roman" w:cstheme="minorHAnsi"/>
          <w:b/>
          <w:bCs/>
          <w:sz w:val="24"/>
          <w:szCs w:val="24"/>
          <w:lang w:eastAsia="en-GB"/>
        </w:rPr>
      </w:pPr>
      <w:r>
        <w:rPr>
          <w:rFonts w:eastAsia="Times New Roman" w:cstheme="minorHAnsi"/>
          <w:b/>
          <w:bCs/>
          <w:sz w:val="24"/>
          <w:szCs w:val="24"/>
          <w:lang w:eastAsia="en-GB"/>
        </w:rPr>
        <w:br w:type="page"/>
      </w:r>
    </w:p>
    <w:p w14:paraId="3407E5DE" w14:textId="3DEA294E" w:rsidR="00F941BC" w:rsidRPr="0000623D" w:rsidRDefault="008809A0" w:rsidP="00CB53C3">
      <w:pPr>
        <w:spacing w:after="0" w:line="240" w:lineRule="auto"/>
        <w:jc w:val="center"/>
        <w:textAlignment w:val="baseline"/>
        <w:outlineLvl w:val="2"/>
        <w:rPr>
          <w:rFonts w:eastAsia="Times New Roman" w:cstheme="minorHAnsi"/>
          <w:b/>
          <w:bCs/>
          <w:sz w:val="24"/>
          <w:szCs w:val="24"/>
          <w:lang w:eastAsia="en-GB"/>
        </w:rPr>
      </w:pPr>
      <w:r w:rsidRPr="0000623D">
        <w:rPr>
          <w:rFonts w:eastAsia="Times New Roman" w:cstheme="minorHAnsi"/>
          <w:b/>
          <w:bCs/>
          <w:sz w:val="24"/>
          <w:szCs w:val="24"/>
          <w:lang w:eastAsia="en-GB"/>
        </w:rPr>
        <w:lastRenderedPageBreak/>
        <w:t>THE TRAINING PRACTICE</w:t>
      </w:r>
    </w:p>
    <w:p w14:paraId="56772EFF" w14:textId="77777777" w:rsidR="008809A0" w:rsidRPr="0000623D" w:rsidRDefault="008809A0" w:rsidP="00CB53C3">
      <w:pPr>
        <w:pStyle w:val="NoSpacing"/>
        <w:rPr>
          <w:rFonts w:eastAsia="Times New Roman" w:cstheme="minorHAnsi"/>
          <w:sz w:val="24"/>
          <w:szCs w:val="24"/>
          <w:lang w:val="en-GB" w:eastAsia="en-GB"/>
        </w:rPr>
      </w:pPr>
    </w:p>
    <w:p w14:paraId="787E84DC" w14:textId="7378E94A" w:rsidR="00F941BC" w:rsidRPr="0000623D" w:rsidRDefault="00F941BC" w:rsidP="00CB53C3">
      <w:pPr>
        <w:spacing w:after="0" w:line="240" w:lineRule="auto"/>
        <w:jc w:val="both"/>
        <w:rPr>
          <w:rFonts w:cstheme="minorHAnsi"/>
          <w:sz w:val="24"/>
          <w:szCs w:val="24"/>
        </w:rPr>
      </w:pPr>
      <w:r w:rsidRPr="0000623D">
        <w:rPr>
          <w:rFonts w:cstheme="minorHAnsi"/>
          <w:sz w:val="24"/>
          <w:szCs w:val="24"/>
        </w:rPr>
        <w:t xml:space="preserve">Your Educational Supervisor (ES) and your Training Practice have been </w:t>
      </w:r>
      <w:r w:rsidR="00126918" w:rsidRPr="0000623D">
        <w:rPr>
          <w:rFonts w:cstheme="minorHAnsi"/>
          <w:sz w:val="24"/>
          <w:szCs w:val="24"/>
        </w:rPr>
        <w:t>approved</w:t>
      </w:r>
      <w:r w:rsidRPr="0000623D">
        <w:rPr>
          <w:rFonts w:cstheme="minorHAnsi"/>
          <w:sz w:val="24"/>
          <w:szCs w:val="24"/>
        </w:rPr>
        <w:t xml:space="preserve"> as a suitable environment for Dental Foundation Training. You should have close support from your ES, the support of a trained dental care professional, adequate equipment to work with, appropriate materials and a wide range of patients to gain your clinical experience.</w:t>
      </w:r>
    </w:p>
    <w:p w14:paraId="720903E4" w14:textId="4236CCE3" w:rsidR="00F941BC" w:rsidRPr="0000623D" w:rsidRDefault="00284EB2" w:rsidP="00CB53C3">
      <w:pPr>
        <w:spacing w:after="0" w:line="240" w:lineRule="auto"/>
        <w:jc w:val="both"/>
        <w:rPr>
          <w:rFonts w:cstheme="minorHAnsi"/>
          <w:sz w:val="24"/>
          <w:szCs w:val="24"/>
        </w:rPr>
      </w:pPr>
      <w:r w:rsidRPr="0000623D">
        <w:rPr>
          <w:rFonts w:cstheme="minorHAnsi"/>
          <w:sz w:val="24"/>
          <w:szCs w:val="24"/>
        </w:rPr>
        <w:br/>
        <w:t>You will have a comprehensive i</w:t>
      </w:r>
      <w:r w:rsidR="00F941BC" w:rsidRPr="0000623D">
        <w:rPr>
          <w:rFonts w:cstheme="minorHAnsi"/>
          <w:sz w:val="24"/>
          <w:szCs w:val="24"/>
        </w:rPr>
        <w:t>nduction to the practice and to clinical work. Your ES will also work with you to assess your experience and to help identify your learning needs.</w:t>
      </w:r>
    </w:p>
    <w:p w14:paraId="085033DE" w14:textId="3B1FB47C" w:rsidR="00F941BC" w:rsidRPr="0000623D" w:rsidRDefault="00F941BC" w:rsidP="00CB53C3">
      <w:pPr>
        <w:spacing w:after="0" w:line="240" w:lineRule="auto"/>
        <w:jc w:val="both"/>
        <w:rPr>
          <w:rFonts w:cstheme="minorHAnsi"/>
          <w:sz w:val="24"/>
          <w:szCs w:val="24"/>
        </w:rPr>
      </w:pPr>
      <w:r w:rsidRPr="0000623D">
        <w:rPr>
          <w:rFonts w:cstheme="minorHAnsi"/>
          <w:sz w:val="24"/>
          <w:szCs w:val="24"/>
        </w:rPr>
        <w:br/>
        <w:t>Throughout the year you will receive tutorials and support from your ES.  There will also be assessments made o</w:t>
      </w:r>
      <w:r w:rsidR="00F40725">
        <w:rPr>
          <w:rFonts w:cstheme="minorHAnsi"/>
          <w:sz w:val="24"/>
          <w:szCs w:val="24"/>
        </w:rPr>
        <w:t>n</w:t>
      </w:r>
      <w:r w:rsidRPr="0000623D">
        <w:rPr>
          <w:rFonts w:cstheme="minorHAnsi"/>
          <w:sz w:val="24"/>
          <w:szCs w:val="24"/>
        </w:rPr>
        <w:t xml:space="preserve"> your progress and your learning needs. Some of this will be carried out by other members of the practice team.</w:t>
      </w:r>
    </w:p>
    <w:p w14:paraId="2D19BCD8" w14:textId="0DA6B716" w:rsidR="00F941BC" w:rsidRPr="0000623D" w:rsidRDefault="00F941BC" w:rsidP="00CB53C3">
      <w:pPr>
        <w:spacing w:after="0" w:line="240" w:lineRule="auto"/>
        <w:jc w:val="both"/>
        <w:rPr>
          <w:rFonts w:cstheme="minorHAnsi"/>
          <w:sz w:val="24"/>
          <w:szCs w:val="24"/>
        </w:rPr>
      </w:pPr>
      <w:r w:rsidRPr="0000623D">
        <w:rPr>
          <w:rFonts w:cstheme="minorHAnsi"/>
          <w:sz w:val="24"/>
          <w:szCs w:val="24"/>
        </w:rPr>
        <w:br/>
        <w:t>You will have an Electronic Professional Development Portfolio</w:t>
      </w:r>
      <w:r w:rsidR="00284EB2" w:rsidRPr="0000623D">
        <w:rPr>
          <w:rFonts w:cstheme="minorHAnsi"/>
          <w:sz w:val="24"/>
          <w:szCs w:val="24"/>
        </w:rPr>
        <w:t xml:space="preserve"> (e-p</w:t>
      </w:r>
      <w:r w:rsidRPr="0000623D">
        <w:rPr>
          <w:rFonts w:cstheme="minorHAnsi"/>
          <w:sz w:val="24"/>
          <w:szCs w:val="24"/>
        </w:rPr>
        <w:t>or</w:t>
      </w:r>
      <w:r w:rsidR="00284EB2" w:rsidRPr="0000623D">
        <w:rPr>
          <w:rFonts w:cstheme="minorHAnsi"/>
          <w:sz w:val="24"/>
          <w:szCs w:val="24"/>
        </w:rPr>
        <w:t>tfolio) to use throughout your training year.</w:t>
      </w:r>
    </w:p>
    <w:p w14:paraId="78CC85AA" w14:textId="56D8138C" w:rsidR="00F941BC" w:rsidRPr="0000623D" w:rsidRDefault="00F941BC" w:rsidP="00CB53C3">
      <w:pPr>
        <w:spacing w:after="0" w:line="240" w:lineRule="auto"/>
        <w:jc w:val="both"/>
        <w:rPr>
          <w:rFonts w:cstheme="minorHAnsi"/>
          <w:sz w:val="24"/>
          <w:szCs w:val="24"/>
        </w:rPr>
      </w:pPr>
      <w:r w:rsidRPr="0000623D">
        <w:rPr>
          <w:rFonts w:cstheme="minorHAnsi"/>
          <w:sz w:val="24"/>
          <w:szCs w:val="24"/>
        </w:rPr>
        <w:br/>
        <w:t>If any problems develop</w:t>
      </w:r>
      <w:r w:rsidR="00284EB2" w:rsidRPr="0000623D">
        <w:rPr>
          <w:rFonts w:cstheme="minorHAnsi"/>
          <w:sz w:val="24"/>
          <w:szCs w:val="24"/>
        </w:rPr>
        <w:t>, in the</w:t>
      </w:r>
      <w:r w:rsidRPr="0000623D">
        <w:rPr>
          <w:rFonts w:cstheme="minorHAnsi"/>
          <w:sz w:val="24"/>
          <w:szCs w:val="24"/>
        </w:rPr>
        <w:t xml:space="preserve"> first </w:t>
      </w:r>
      <w:r w:rsidR="00284EB2" w:rsidRPr="0000623D">
        <w:rPr>
          <w:rFonts w:cstheme="minorHAnsi"/>
          <w:sz w:val="24"/>
          <w:szCs w:val="24"/>
        </w:rPr>
        <w:t xml:space="preserve">instance </w:t>
      </w:r>
      <w:r w:rsidRPr="0000623D">
        <w:rPr>
          <w:rFonts w:cstheme="minorHAnsi"/>
          <w:sz w:val="24"/>
          <w:szCs w:val="24"/>
        </w:rPr>
        <w:t xml:space="preserve">speak with your Educational Supervisor and if your concerns are not </w:t>
      </w:r>
      <w:r w:rsidR="00751EDB" w:rsidRPr="0000623D">
        <w:rPr>
          <w:rFonts w:cstheme="minorHAnsi"/>
          <w:sz w:val="24"/>
          <w:szCs w:val="24"/>
        </w:rPr>
        <w:t>addressed,</w:t>
      </w:r>
      <w:r w:rsidRPr="0000623D">
        <w:rPr>
          <w:rFonts w:cstheme="minorHAnsi"/>
          <w:sz w:val="24"/>
          <w:szCs w:val="24"/>
        </w:rPr>
        <w:t xml:space="preserve"> they can be escalated to your Training Programme Director (TPD). Remember your TPD has been appointed as an experienced professional able to deal with a wide variety of issues Foundation Dentists present with during the training year.</w:t>
      </w:r>
    </w:p>
    <w:p w14:paraId="4CDFF90A" w14:textId="3F4F58FC" w:rsidR="00F941BC" w:rsidRPr="0000623D" w:rsidRDefault="00F941BC" w:rsidP="00CB53C3">
      <w:pPr>
        <w:pStyle w:val="NoSpacing"/>
        <w:rPr>
          <w:rFonts w:eastAsia="Times New Roman" w:cstheme="minorHAnsi"/>
          <w:sz w:val="24"/>
          <w:szCs w:val="24"/>
          <w:lang w:val="en-GB" w:eastAsia="en-GB"/>
        </w:rPr>
      </w:pPr>
      <w:bookmarkStart w:id="4" w:name="Responsibilites2"/>
      <w:bookmarkEnd w:id="4"/>
    </w:p>
    <w:p w14:paraId="218C2315" w14:textId="77777777" w:rsidR="00716B2A" w:rsidRPr="0000623D" w:rsidRDefault="00716B2A" w:rsidP="00F941BC">
      <w:pPr>
        <w:rPr>
          <w:rFonts w:cstheme="minorHAnsi"/>
          <w:b/>
          <w:sz w:val="24"/>
          <w:szCs w:val="24"/>
        </w:rPr>
      </w:pPr>
    </w:p>
    <w:p w14:paraId="42676D64" w14:textId="4EDBD1F8" w:rsidR="00FD2FF4" w:rsidRPr="0000623D" w:rsidRDefault="00A0280D" w:rsidP="00FD2FF4">
      <w:pPr>
        <w:jc w:val="center"/>
        <w:rPr>
          <w:rFonts w:cstheme="minorHAnsi"/>
          <w:b/>
          <w:bCs/>
          <w:sz w:val="24"/>
          <w:szCs w:val="24"/>
        </w:rPr>
      </w:pPr>
      <w:r w:rsidRPr="0000623D">
        <w:rPr>
          <w:rFonts w:cstheme="minorHAnsi"/>
          <w:b/>
          <w:bCs/>
          <w:sz w:val="24"/>
          <w:szCs w:val="24"/>
        </w:rPr>
        <w:t>INDUCTION</w:t>
      </w:r>
    </w:p>
    <w:p w14:paraId="2745DB87" w14:textId="2A487F64" w:rsidR="0080158C" w:rsidRPr="0000623D" w:rsidRDefault="0080158C" w:rsidP="00FD2FF4">
      <w:pPr>
        <w:jc w:val="both"/>
        <w:rPr>
          <w:rFonts w:cstheme="minorHAnsi"/>
          <w:sz w:val="24"/>
          <w:szCs w:val="24"/>
          <w:lang w:eastAsia="en-GB"/>
        </w:rPr>
      </w:pPr>
      <w:r w:rsidRPr="0000623D">
        <w:rPr>
          <w:rFonts w:cstheme="minorHAnsi"/>
          <w:sz w:val="24"/>
          <w:szCs w:val="24"/>
          <w:lang w:eastAsia="en-GB"/>
        </w:rPr>
        <w:t>Induction to g</w:t>
      </w:r>
      <w:r w:rsidR="00F0600E" w:rsidRPr="0000623D">
        <w:rPr>
          <w:rFonts w:cstheme="minorHAnsi"/>
          <w:sz w:val="24"/>
          <w:szCs w:val="24"/>
          <w:lang w:eastAsia="en-GB"/>
        </w:rPr>
        <w:t>eneral dental practice in your training p</w:t>
      </w:r>
      <w:r w:rsidRPr="0000623D">
        <w:rPr>
          <w:rFonts w:cstheme="minorHAnsi"/>
          <w:sz w:val="24"/>
          <w:szCs w:val="24"/>
          <w:lang w:eastAsia="en-GB"/>
        </w:rPr>
        <w:t xml:space="preserve">ractice is a process that is meant to give you a very firm foundation upon which you can build a successful dental career. It is to help give you and </w:t>
      </w:r>
      <w:r w:rsidR="00F0600E" w:rsidRPr="0000623D">
        <w:rPr>
          <w:rFonts w:cstheme="minorHAnsi"/>
          <w:sz w:val="24"/>
          <w:szCs w:val="24"/>
          <w:lang w:eastAsia="en-GB"/>
        </w:rPr>
        <w:t>your ES</w:t>
      </w:r>
      <w:r w:rsidRPr="0000623D">
        <w:rPr>
          <w:rFonts w:cstheme="minorHAnsi"/>
          <w:sz w:val="24"/>
          <w:szCs w:val="24"/>
          <w:lang w:eastAsia="en-GB"/>
        </w:rPr>
        <w:t xml:space="preserve"> assurance that you are confident and competent in all the areas of practice that you require at this stage of the year. </w:t>
      </w:r>
    </w:p>
    <w:p w14:paraId="75C4AB52" w14:textId="17D43426" w:rsidR="0080158C" w:rsidRPr="0000623D" w:rsidRDefault="0080158C" w:rsidP="00FD2FF4">
      <w:pPr>
        <w:jc w:val="both"/>
        <w:rPr>
          <w:rFonts w:cstheme="minorHAnsi"/>
          <w:sz w:val="24"/>
          <w:szCs w:val="24"/>
          <w:lang w:eastAsia="en-GB"/>
        </w:rPr>
      </w:pPr>
      <w:r w:rsidRPr="0000623D">
        <w:rPr>
          <w:rFonts w:cstheme="minorHAnsi"/>
          <w:sz w:val="24"/>
          <w:szCs w:val="24"/>
          <w:lang w:eastAsia="en-GB"/>
        </w:rPr>
        <w:br/>
        <w:t>You have probably had a</w:t>
      </w:r>
      <w:r w:rsidR="00946EBC" w:rsidRPr="0000623D">
        <w:rPr>
          <w:rFonts w:cstheme="minorHAnsi"/>
          <w:sz w:val="24"/>
          <w:szCs w:val="24"/>
          <w:lang w:eastAsia="en-GB"/>
        </w:rPr>
        <w:t>n extended</w:t>
      </w:r>
      <w:r w:rsidRPr="0000623D">
        <w:rPr>
          <w:rFonts w:cstheme="minorHAnsi"/>
          <w:sz w:val="24"/>
          <w:szCs w:val="24"/>
          <w:lang w:eastAsia="en-GB"/>
        </w:rPr>
        <w:t xml:space="preserve"> period without seeing and treating patients and it is important that you have the assurance that your confidence and your skills are still keen. It is not reasonable to expect you to be responsible for patient care if you are not confident that you have the </w:t>
      </w:r>
      <w:r w:rsidR="00F0600E" w:rsidRPr="0000623D">
        <w:rPr>
          <w:rFonts w:cstheme="minorHAnsi"/>
          <w:sz w:val="24"/>
          <w:szCs w:val="24"/>
          <w:lang w:eastAsia="en-GB"/>
        </w:rPr>
        <w:t>skills present for their needs.</w:t>
      </w:r>
    </w:p>
    <w:p w14:paraId="590F1AAC" w14:textId="121E3C89" w:rsidR="0080158C" w:rsidRPr="0000623D" w:rsidRDefault="0080158C" w:rsidP="002A6E96">
      <w:pPr>
        <w:rPr>
          <w:rFonts w:cstheme="minorHAnsi"/>
          <w:sz w:val="24"/>
          <w:szCs w:val="24"/>
          <w:lang w:eastAsia="en-GB"/>
        </w:rPr>
      </w:pPr>
      <w:r w:rsidRPr="0000623D">
        <w:rPr>
          <w:rFonts w:cstheme="minorHAnsi"/>
          <w:sz w:val="24"/>
          <w:szCs w:val="24"/>
          <w:lang w:eastAsia="en-GB"/>
        </w:rPr>
        <w:t>In your induction you will cover three main areas:</w:t>
      </w:r>
    </w:p>
    <w:p w14:paraId="2D0512B6" w14:textId="77777777" w:rsidR="0080158C" w:rsidRPr="0000623D" w:rsidRDefault="0080158C" w:rsidP="0080158C">
      <w:pPr>
        <w:pStyle w:val="NoSpacing"/>
        <w:rPr>
          <w:rFonts w:eastAsia="Times New Roman" w:cstheme="minorHAnsi"/>
          <w:sz w:val="24"/>
          <w:szCs w:val="24"/>
          <w:lang w:val="en-GB" w:eastAsia="en-GB"/>
        </w:rPr>
      </w:pPr>
    </w:p>
    <w:p w14:paraId="337F17A5" w14:textId="6F1E2D63" w:rsidR="0080158C" w:rsidRPr="00356AC2" w:rsidRDefault="0080158C" w:rsidP="00BA57FC">
      <w:pPr>
        <w:pStyle w:val="ListParagraph"/>
        <w:numPr>
          <w:ilvl w:val="0"/>
          <w:numId w:val="4"/>
        </w:numPr>
        <w:rPr>
          <w:rFonts w:cstheme="minorHAnsi"/>
          <w:sz w:val="24"/>
          <w:szCs w:val="24"/>
          <w:lang w:eastAsia="en-GB"/>
        </w:rPr>
      </w:pPr>
      <w:r w:rsidRPr="00356AC2">
        <w:rPr>
          <w:rFonts w:cstheme="minorHAnsi"/>
          <w:b/>
          <w:bCs/>
          <w:sz w:val="24"/>
          <w:szCs w:val="24"/>
          <w:lang w:eastAsia="en-GB"/>
        </w:rPr>
        <w:t>Practice</w:t>
      </w:r>
      <w:r w:rsidR="00716B2A" w:rsidRPr="00356AC2">
        <w:rPr>
          <w:rFonts w:cstheme="minorHAnsi"/>
          <w:b/>
          <w:bCs/>
          <w:sz w:val="24"/>
          <w:szCs w:val="24"/>
          <w:lang w:eastAsia="en-GB"/>
        </w:rPr>
        <w:t>-</w:t>
      </w:r>
      <w:r w:rsidRPr="00356AC2">
        <w:rPr>
          <w:rFonts w:cstheme="minorHAnsi"/>
          <w:b/>
          <w:bCs/>
          <w:sz w:val="24"/>
          <w:szCs w:val="24"/>
          <w:lang w:eastAsia="en-GB"/>
        </w:rPr>
        <w:t>based knowledge and skills</w:t>
      </w:r>
      <w:r w:rsidRPr="00356AC2">
        <w:rPr>
          <w:rFonts w:cstheme="minorHAnsi"/>
          <w:sz w:val="24"/>
          <w:szCs w:val="24"/>
          <w:lang w:eastAsia="en-GB"/>
        </w:rPr>
        <w:br/>
        <w:t xml:space="preserve">How does your new practice run? What are the protocols and procedures for dealing with the </w:t>
      </w:r>
      <w:r w:rsidR="00D166BC" w:rsidRPr="00356AC2">
        <w:rPr>
          <w:rFonts w:cstheme="minorHAnsi"/>
          <w:sz w:val="24"/>
          <w:szCs w:val="24"/>
          <w:lang w:eastAsia="en-GB"/>
        </w:rPr>
        <w:t>day-to-day</w:t>
      </w:r>
      <w:r w:rsidRPr="00356AC2">
        <w:rPr>
          <w:rFonts w:cstheme="minorHAnsi"/>
          <w:sz w:val="24"/>
          <w:szCs w:val="24"/>
          <w:lang w:eastAsia="en-GB"/>
        </w:rPr>
        <w:t xml:space="preserve"> business of practice? You will cover all these items, including the layout and equipment of your surgery, the team that will be working with you, the health and safety requirements of the practice. </w:t>
      </w:r>
      <w:r w:rsidRPr="00356AC2">
        <w:rPr>
          <w:rFonts w:cstheme="minorHAnsi"/>
          <w:sz w:val="24"/>
          <w:szCs w:val="24"/>
          <w:lang w:eastAsia="en-GB"/>
        </w:rPr>
        <w:br/>
        <w:t> </w:t>
      </w:r>
    </w:p>
    <w:p w14:paraId="2DBAE2A5" w14:textId="6486C065" w:rsidR="0080158C" w:rsidRPr="00356AC2" w:rsidRDefault="0080158C" w:rsidP="68F36EB6">
      <w:pPr>
        <w:pStyle w:val="ListParagraph"/>
        <w:numPr>
          <w:ilvl w:val="0"/>
          <w:numId w:val="4"/>
        </w:numPr>
        <w:rPr>
          <w:sz w:val="24"/>
          <w:szCs w:val="24"/>
          <w:lang w:eastAsia="en-GB"/>
        </w:rPr>
      </w:pPr>
      <w:r w:rsidRPr="68F36EB6">
        <w:rPr>
          <w:b/>
          <w:bCs/>
          <w:sz w:val="24"/>
          <w:szCs w:val="24"/>
          <w:lang w:eastAsia="en-GB"/>
        </w:rPr>
        <w:t>Clinical skills</w:t>
      </w:r>
      <w:r>
        <w:br/>
      </w:r>
      <w:r w:rsidRPr="68F36EB6">
        <w:rPr>
          <w:sz w:val="24"/>
          <w:szCs w:val="24"/>
          <w:lang w:eastAsia="en-GB"/>
        </w:rPr>
        <w:t xml:space="preserve">Your ES will spend time with you </w:t>
      </w:r>
      <w:r w:rsidR="007D3D51" w:rsidRPr="68F36EB6">
        <w:rPr>
          <w:sz w:val="24"/>
          <w:szCs w:val="24"/>
          <w:lang w:eastAsia="en-GB"/>
        </w:rPr>
        <w:t>assessing</w:t>
      </w:r>
      <w:r w:rsidRPr="68F36EB6">
        <w:rPr>
          <w:sz w:val="24"/>
          <w:szCs w:val="24"/>
          <w:lang w:eastAsia="en-GB"/>
        </w:rPr>
        <w:t xml:space="preserve"> your skills and experience gained whilst at dental school and during any other dental work you may have undertaken. There will be opportunities for carrying out work on extracted </w:t>
      </w:r>
      <w:r w:rsidR="00723EA8" w:rsidRPr="68F36EB6">
        <w:rPr>
          <w:sz w:val="24"/>
          <w:szCs w:val="24"/>
          <w:lang w:eastAsia="en-GB"/>
        </w:rPr>
        <w:t xml:space="preserve">teeth and </w:t>
      </w:r>
      <w:proofErr w:type="gramStart"/>
      <w:r w:rsidR="00723EA8" w:rsidRPr="68F36EB6">
        <w:rPr>
          <w:sz w:val="24"/>
          <w:szCs w:val="24"/>
          <w:lang w:eastAsia="en-GB"/>
        </w:rPr>
        <w:t>typodonts ,</w:t>
      </w:r>
      <w:proofErr w:type="gramEnd"/>
      <w:r w:rsidRPr="68F36EB6">
        <w:rPr>
          <w:sz w:val="24"/>
          <w:szCs w:val="24"/>
          <w:lang w:eastAsia="en-GB"/>
        </w:rPr>
        <w:t xml:space="preserve"> using the materials available to you in </w:t>
      </w:r>
      <w:r w:rsidRPr="68F36EB6">
        <w:rPr>
          <w:sz w:val="24"/>
          <w:szCs w:val="24"/>
          <w:lang w:eastAsia="en-GB"/>
        </w:rPr>
        <w:lastRenderedPageBreak/>
        <w:t>the practice. There will be opportunities for you to undertake observation of other members of the team, in a structured way, helping you to learn about the protocols of your new practice.</w:t>
      </w:r>
      <w:r>
        <w:br/>
      </w:r>
      <w:r w:rsidRPr="68F36EB6">
        <w:rPr>
          <w:sz w:val="24"/>
          <w:szCs w:val="24"/>
          <w:lang w:eastAsia="en-GB"/>
        </w:rPr>
        <w:t> </w:t>
      </w:r>
    </w:p>
    <w:p w14:paraId="75959547" w14:textId="56159EEF" w:rsidR="0080158C" w:rsidRPr="00356AC2" w:rsidRDefault="00F0600E" w:rsidP="00BA57FC">
      <w:pPr>
        <w:pStyle w:val="ListParagraph"/>
        <w:numPr>
          <w:ilvl w:val="0"/>
          <w:numId w:val="4"/>
        </w:numPr>
        <w:rPr>
          <w:rFonts w:cstheme="minorHAnsi"/>
          <w:sz w:val="24"/>
          <w:szCs w:val="24"/>
          <w:lang w:eastAsia="en-GB"/>
        </w:rPr>
      </w:pPr>
      <w:r w:rsidRPr="00356AC2">
        <w:rPr>
          <w:rFonts w:cstheme="minorHAnsi"/>
          <w:b/>
          <w:bCs/>
          <w:sz w:val="24"/>
          <w:szCs w:val="24"/>
          <w:lang w:eastAsia="en-GB"/>
        </w:rPr>
        <w:t>Regulatory / a</w:t>
      </w:r>
      <w:r w:rsidR="0080158C" w:rsidRPr="00356AC2">
        <w:rPr>
          <w:rFonts w:cstheme="minorHAnsi"/>
          <w:b/>
          <w:bCs/>
          <w:sz w:val="24"/>
          <w:szCs w:val="24"/>
          <w:lang w:eastAsia="en-GB"/>
        </w:rPr>
        <w:t>dministrative knowledge and experience</w:t>
      </w:r>
      <w:r w:rsidR="0080158C" w:rsidRPr="00356AC2">
        <w:rPr>
          <w:rFonts w:cstheme="minorHAnsi"/>
          <w:sz w:val="24"/>
          <w:szCs w:val="24"/>
          <w:lang w:eastAsia="en-GB"/>
        </w:rPr>
        <w:br/>
        <w:t xml:space="preserve">Before treating patients you will need to be sure of the NHS regulations that govern your provision of care. You need also to know about how the practice computer system works </w:t>
      </w:r>
      <w:r w:rsidR="00CB7803" w:rsidRPr="00356AC2">
        <w:rPr>
          <w:rFonts w:cstheme="minorHAnsi"/>
          <w:sz w:val="24"/>
          <w:szCs w:val="24"/>
          <w:lang w:eastAsia="en-GB"/>
        </w:rPr>
        <w:t>and</w:t>
      </w:r>
      <w:r w:rsidR="0080158C" w:rsidRPr="00356AC2">
        <w:rPr>
          <w:rFonts w:cstheme="minorHAnsi"/>
          <w:sz w:val="24"/>
          <w:szCs w:val="24"/>
          <w:lang w:eastAsia="en-GB"/>
        </w:rPr>
        <w:t xml:space="preserve"> how the appointment system works. </w:t>
      </w:r>
      <w:r w:rsidR="0080158C" w:rsidRPr="00356AC2">
        <w:rPr>
          <w:rFonts w:cstheme="minorHAnsi"/>
          <w:sz w:val="24"/>
          <w:szCs w:val="24"/>
          <w:lang w:eastAsia="en-GB"/>
        </w:rPr>
        <w:br/>
        <w:t> </w:t>
      </w:r>
    </w:p>
    <w:p w14:paraId="5DED64BB" w14:textId="531F66CC" w:rsidR="0080158C" w:rsidRPr="0000623D" w:rsidRDefault="0080158C" w:rsidP="68F36EB6">
      <w:pPr>
        <w:rPr>
          <w:sz w:val="24"/>
          <w:szCs w:val="24"/>
          <w:lang w:eastAsia="en-GB"/>
        </w:rPr>
      </w:pPr>
      <w:r w:rsidRPr="68F36EB6">
        <w:rPr>
          <w:sz w:val="24"/>
          <w:szCs w:val="24"/>
          <w:lang w:eastAsia="en-GB"/>
        </w:rPr>
        <w:t>As part of your induction</w:t>
      </w:r>
      <w:r w:rsidR="00F0600E" w:rsidRPr="68F36EB6">
        <w:rPr>
          <w:sz w:val="24"/>
          <w:szCs w:val="24"/>
          <w:lang w:eastAsia="en-GB"/>
        </w:rPr>
        <w:t>,</w:t>
      </w:r>
      <w:r w:rsidRPr="68F36EB6">
        <w:rPr>
          <w:sz w:val="24"/>
          <w:szCs w:val="24"/>
          <w:lang w:eastAsia="en-GB"/>
        </w:rPr>
        <w:t xml:space="preserve"> your </w:t>
      </w:r>
      <w:proofErr w:type="gramStart"/>
      <w:r w:rsidRPr="68F36EB6">
        <w:rPr>
          <w:sz w:val="24"/>
          <w:szCs w:val="24"/>
          <w:lang w:eastAsia="en-GB"/>
        </w:rPr>
        <w:t>ES  and</w:t>
      </w:r>
      <w:proofErr w:type="gramEnd"/>
      <w:r w:rsidRPr="68F36EB6">
        <w:rPr>
          <w:sz w:val="24"/>
          <w:szCs w:val="24"/>
          <w:lang w:eastAsia="en-GB"/>
        </w:rPr>
        <w:t xml:space="preserve"> TPD will spen</w:t>
      </w:r>
      <w:r w:rsidR="00F0600E" w:rsidRPr="68F36EB6">
        <w:rPr>
          <w:sz w:val="24"/>
          <w:szCs w:val="24"/>
          <w:lang w:eastAsia="en-GB"/>
        </w:rPr>
        <w:t>d time introducing you to your e-p</w:t>
      </w:r>
      <w:r w:rsidRPr="68F36EB6">
        <w:rPr>
          <w:sz w:val="24"/>
          <w:szCs w:val="24"/>
          <w:lang w:eastAsia="en-GB"/>
        </w:rPr>
        <w:t xml:space="preserve">ortfolio and the induction process will be recorded there. </w:t>
      </w:r>
    </w:p>
    <w:p w14:paraId="7E4EBDCE" w14:textId="77777777" w:rsidR="00063617" w:rsidRDefault="00C62A1F" w:rsidP="00F0600E">
      <w:pPr>
        <w:rPr>
          <w:rFonts w:cstheme="minorHAnsi"/>
          <w:b/>
          <w:bCs/>
          <w:sz w:val="24"/>
          <w:szCs w:val="24"/>
          <w:lang w:eastAsia="en-GB"/>
        </w:rPr>
      </w:pPr>
      <w:r w:rsidRPr="0000623D">
        <w:rPr>
          <w:rFonts w:cstheme="minorHAnsi"/>
          <w:b/>
          <w:bCs/>
          <w:sz w:val="24"/>
          <w:szCs w:val="24"/>
          <w:lang w:eastAsia="en-GB"/>
        </w:rPr>
        <w:t xml:space="preserve">NB Due to COVID-19 we recognise </w:t>
      </w:r>
      <w:r w:rsidR="00723EA8" w:rsidRPr="0000623D">
        <w:rPr>
          <w:rFonts w:cstheme="minorHAnsi"/>
          <w:b/>
          <w:bCs/>
          <w:sz w:val="24"/>
          <w:szCs w:val="24"/>
          <w:lang w:eastAsia="en-GB"/>
        </w:rPr>
        <w:t>that you</w:t>
      </w:r>
      <w:r w:rsidR="003978F9" w:rsidRPr="0000623D">
        <w:rPr>
          <w:rFonts w:cstheme="minorHAnsi"/>
          <w:b/>
          <w:bCs/>
          <w:sz w:val="24"/>
          <w:szCs w:val="24"/>
          <w:lang w:eastAsia="en-GB"/>
        </w:rPr>
        <w:t xml:space="preserve"> may </w:t>
      </w:r>
      <w:r w:rsidR="00FB2DF9">
        <w:rPr>
          <w:rFonts w:cstheme="minorHAnsi"/>
          <w:b/>
          <w:bCs/>
          <w:sz w:val="24"/>
          <w:szCs w:val="24"/>
          <w:lang w:eastAsia="en-GB"/>
        </w:rPr>
        <w:t xml:space="preserve">benefit from having the opportunity </w:t>
      </w:r>
      <w:r w:rsidR="00B6430B">
        <w:rPr>
          <w:rFonts w:cstheme="minorHAnsi"/>
          <w:b/>
          <w:bCs/>
          <w:sz w:val="24"/>
          <w:szCs w:val="24"/>
          <w:lang w:eastAsia="en-GB"/>
        </w:rPr>
        <w:t>to</w:t>
      </w:r>
      <w:r w:rsidR="00FB2DF9">
        <w:rPr>
          <w:rFonts w:cstheme="minorHAnsi"/>
          <w:b/>
          <w:bCs/>
          <w:sz w:val="24"/>
          <w:szCs w:val="24"/>
          <w:lang w:eastAsia="en-GB"/>
        </w:rPr>
        <w:t xml:space="preserve"> practic</w:t>
      </w:r>
      <w:r w:rsidR="00B6430B">
        <w:rPr>
          <w:rFonts w:cstheme="minorHAnsi"/>
          <w:b/>
          <w:bCs/>
          <w:sz w:val="24"/>
          <w:szCs w:val="24"/>
          <w:lang w:eastAsia="en-GB"/>
        </w:rPr>
        <w:t>e</w:t>
      </w:r>
      <w:r w:rsidR="00FB2DF9">
        <w:rPr>
          <w:rFonts w:cstheme="minorHAnsi"/>
          <w:b/>
          <w:bCs/>
          <w:sz w:val="24"/>
          <w:szCs w:val="24"/>
          <w:lang w:eastAsia="en-GB"/>
        </w:rPr>
        <w:t xml:space="preserve"> </w:t>
      </w:r>
      <w:r w:rsidR="00B6430B">
        <w:rPr>
          <w:rFonts w:cstheme="minorHAnsi"/>
          <w:b/>
          <w:bCs/>
          <w:sz w:val="24"/>
          <w:szCs w:val="24"/>
          <w:lang w:eastAsia="en-GB"/>
        </w:rPr>
        <w:t xml:space="preserve">some of your clinical </w:t>
      </w:r>
      <w:r w:rsidR="00B774AB">
        <w:rPr>
          <w:rFonts w:cstheme="minorHAnsi"/>
          <w:b/>
          <w:bCs/>
          <w:sz w:val="24"/>
          <w:szCs w:val="24"/>
          <w:lang w:eastAsia="en-GB"/>
        </w:rPr>
        <w:t>skills, therefore</w:t>
      </w:r>
      <w:r w:rsidR="00723EA8" w:rsidRPr="0000623D">
        <w:rPr>
          <w:rFonts w:cstheme="minorHAnsi"/>
          <w:b/>
          <w:bCs/>
          <w:sz w:val="24"/>
          <w:szCs w:val="24"/>
          <w:lang w:eastAsia="en-GB"/>
        </w:rPr>
        <w:t>,</w:t>
      </w:r>
      <w:r w:rsidR="003978F9" w:rsidRPr="0000623D">
        <w:rPr>
          <w:rFonts w:cstheme="minorHAnsi"/>
          <w:b/>
          <w:bCs/>
          <w:sz w:val="24"/>
          <w:szCs w:val="24"/>
          <w:lang w:eastAsia="en-GB"/>
        </w:rPr>
        <w:t xml:space="preserve"> </w:t>
      </w:r>
      <w:r w:rsidR="003D1F81" w:rsidRPr="0000623D">
        <w:rPr>
          <w:rFonts w:cstheme="minorHAnsi"/>
          <w:b/>
          <w:bCs/>
          <w:sz w:val="24"/>
          <w:szCs w:val="24"/>
          <w:lang w:eastAsia="en-GB"/>
        </w:rPr>
        <w:t>HEIW</w:t>
      </w:r>
      <w:r w:rsidR="003978F9" w:rsidRPr="0000623D">
        <w:rPr>
          <w:rFonts w:cstheme="minorHAnsi"/>
          <w:b/>
          <w:bCs/>
          <w:sz w:val="24"/>
          <w:szCs w:val="24"/>
          <w:lang w:eastAsia="en-GB"/>
        </w:rPr>
        <w:t xml:space="preserve"> have made Phantom Heads and plastic teeth </w:t>
      </w:r>
      <w:r w:rsidR="00BE156F" w:rsidRPr="0000623D">
        <w:rPr>
          <w:rFonts w:cstheme="minorHAnsi"/>
          <w:b/>
          <w:bCs/>
          <w:sz w:val="24"/>
          <w:szCs w:val="24"/>
          <w:lang w:eastAsia="en-GB"/>
        </w:rPr>
        <w:t>available in all DFT approved practices.</w:t>
      </w:r>
    </w:p>
    <w:p w14:paraId="717247C3" w14:textId="77777777" w:rsidR="00063617" w:rsidRPr="00594EC0" w:rsidRDefault="00063617" w:rsidP="68F36EB6">
      <w:pPr>
        <w:pStyle w:val="NoSpacing"/>
        <w:jc w:val="both"/>
        <w:rPr>
          <w:b/>
          <w:bCs/>
          <w:sz w:val="24"/>
          <w:szCs w:val="24"/>
        </w:rPr>
      </w:pPr>
      <w:r w:rsidRPr="00594EC0">
        <w:rPr>
          <w:b/>
          <w:bCs/>
          <w:sz w:val="24"/>
          <w:szCs w:val="24"/>
        </w:rPr>
        <w:t>Educational Transition Document (ETD)</w:t>
      </w:r>
    </w:p>
    <w:p w14:paraId="4838004C" w14:textId="77777777" w:rsidR="00063617" w:rsidRPr="00594EC0" w:rsidRDefault="00063617" w:rsidP="00063617">
      <w:pPr>
        <w:pStyle w:val="NoSpacing"/>
        <w:jc w:val="both"/>
        <w:rPr>
          <w:rFonts w:cstheme="minorHAnsi"/>
          <w:sz w:val="24"/>
          <w:szCs w:val="24"/>
        </w:rPr>
      </w:pPr>
    </w:p>
    <w:p w14:paraId="27703236" w14:textId="2310D9F8" w:rsidR="00063617" w:rsidRPr="008B24BD" w:rsidRDefault="00063617" w:rsidP="00063617">
      <w:pPr>
        <w:pStyle w:val="NoSpacing"/>
        <w:jc w:val="both"/>
        <w:rPr>
          <w:rFonts w:cstheme="minorHAnsi"/>
          <w:sz w:val="24"/>
          <w:szCs w:val="24"/>
        </w:rPr>
      </w:pPr>
      <w:r w:rsidRPr="00594EC0">
        <w:rPr>
          <w:rFonts w:cstheme="minorHAnsi"/>
          <w:sz w:val="24"/>
          <w:szCs w:val="24"/>
          <w:lang w:val="en-GB"/>
        </w:rPr>
        <w:t xml:space="preserve">In conjunction with dental schools all FDs will finish dental school with an ETD. The idea is that the dental school </w:t>
      </w:r>
      <w:proofErr w:type="gramStart"/>
      <w:r w:rsidRPr="00594EC0">
        <w:rPr>
          <w:rFonts w:cstheme="minorHAnsi"/>
          <w:sz w:val="24"/>
          <w:szCs w:val="24"/>
          <w:lang w:val="en-GB"/>
        </w:rPr>
        <w:t>makes an assessment of</w:t>
      </w:r>
      <w:proofErr w:type="gramEnd"/>
      <w:r w:rsidRPr="00594EC0">
        <w:rPr>
          <w:rFonts w:cstheme="minorHAnsi"/>
          <w:sz w:val="24"/>
          <w:szCs w:val="24"/>
          <w:lang w:val="en-GB"/>
        </w:rPr>
        <w:t xml:space="preserve"> each final year students’ abilities, and the student does a self-assessment. This document then comes across into Foundation Training to inform the ES. It is the responsibility of the FD to share this with the ES.  This document can be invaluable to your ES</w:t>
      </w:r>
      <w:r w:rsidR="00C23ABE" w:rsidRPr="00594EC0">
        <w:rPr>
          <w:rFonts w:cstheme="minorHAnsi"/>
          <w:sz w:val="24"/>
          <w:szCs w:val="24"/>
          <w:lang w:val="en-GB"/>
        </w:rPr>
        <w:t>, it</w:t>
      </w:r>
      <w:r w:rsidRPr="00594EC0">
        <w:rPr>
          <w:rFonts w:cstheme="minorHAnsi"/>
          <w:sz w:val="24"/>
          <w:szCs w:val="24"/>
          <w:lang w:val="en-GB"/>
        </w:rPr>
        <w:t xml:space="preserve"> </w:t>
      </w:r>
      <w:r w:rsidR="00C23ABE" w:rsidRPr="00594EC0">
        <w:rPr>
          <w:rFonts w:cstheme="minorHAnsi"/>
          <w:sz w:val="24"/>
          <w:szCs w:val="24"/>
          <w:lang w:val="en-GB"/>
        </w:rPr>
        <w:t xml:space="preserve">is not intended to highlight weaknesses to your ES, but a tool to help your ES, to plan and </w:t>
      </w:r>
      <w:r w:rsidRPr="00594EC0">
        <w:rPr>
          <w:rFonts w:cstheme="minorHAnsi"/>
          <w:sz w:val="24"/>
          <w:szCs w:val="24"/>
          <w:lang w:val="en-GB"/>
        </w:rPr>
        <w:t>focus your training</w:t>
      </w:r>
      <w:r w:rsidR="00C23ABE" w:rsidRPr="00594EC0">
        <w:rPr>
          <w:rFonts w:cstheme="minorHAnsi"/>
          <w:sz w:val="24"/>
          <w:szCs w:val="24"/>
          <w:lang w:val="en-GB"/>
        </w:rPr>
        <w:t xml:space="preserve">, so </w:t>
      </w:r>
      <w:r w:rsidRPr="00594EC0">
        <w:rPr>
          <w:rFonts w:cstheme="minorHAnsi"/>
          <w:sz w:val="24"/>
          <w:szCs w:val="24"/>
          <w:lang w:val="en-GB"/>
        </w:rPr>
        <w:t xml:space="preserve">you </w:t>
      </w:r>
      <w:r w:rsidR="00C23ABE" w:rsidRPr="00594EC0">
        <w:rPr>
          <w:rFonts w:cstheme="minorHAnsi"/>
          <w:sz w:val="24"/>
          <w:szCs w:val="24"/>
          <w:lang w:val="en-GB"/>
        </w:rPr>
        <w:t xml:space="preserve">start </w:t>
      </w:r>
      <w:r w:rsidRPr="00594EC0">
        <w:rPr>
          <w:rFonts w:cstheme="minorHAnsi"/>
          <w:sz w:val="24"/>
          <w:szCs w:val="24"/>
          <w:lang w:val="en-GB"/>
        </w:rPr>
        <w:t>off on the right track.</w:t>
      </w:r>
    </w:p>
    <w:p w14:paraId="4DEF53E5" w14:textId="77777777" w:rsidR="00063617" w:rsidRDefault="00063617" w:rsidP="00F0600E">
      <w:pPr>
        <w:rPr>
          <w:rFonts w:cstheme="minorHAnsi"/>
          <w:b/>
          <w:bCs/>
          <w:sz w:val="24"/>
          <w:szCs w:val="24"/>
          <w:lang w:eastAsia="en-GB"/>
        </w:rPr>
      </w:pPr>
    </w:p>
    <w:p w14:paraId="37CA41E8" w14:textId="2DD48B43" w:rsidR="00C62A1F" w:rsidRDefault="00BE156F" w:rsidP="00F0600E">
      <w:pPr>
        <w:rPr>
          <w:rFonts w:cstheme="minorHAnsi"/>
          <w:b/>
          <w:bCs/>
          <w:sz w:val="24"/>
          <w:szCs w:val="24"/>
          <w:lang w:eastAsia="en-GB"/>
        </w:rPr>
      </w:pPr>
      <w:r w:rsidRPr="0000623D">
        <w:rPr>
          <w:rFonts w:cstheme="minorHAnsi"/>
          <w:b/>
          <w:bCs/>
          <w:sz w:val="24"/>
          <w:szCs w:val="24"/>
          <w:lang w:eastAsia="en-GB"/>
        </w:rPr>
        <w:t xml:space="preserve">  </w:t>
      </w:r>
    </w:p>
    <w:p w14:paraId="773E4E12" w14:textId="068E205C" w:rsidR="0080158C" w:rsidRPr="0000623D" w:rsidRDefault="00A0280D" w:rsidP="007F62F0">
      <w:pPr>
        <w:spacing w:after="0" w:line="360" w:lineRule="auto"/>
        <w:jc w:val="center"/>
        <w:rPr>
          <w:rFonts w:eastAsia="Times New Roman" w:cstheme="minorHAnsi"/>
          <w:sz w:val="24"/>
          <w:szCs w:val="24"/>
          <w:lang w:eastAsia="en-GB"/>
        </w:rPr>
      </w:pPr>
      <w:r w:rsidRPr="0000623D">
        <w:rPr>
          <w:rFonts w:eastAsia="Times New Roman" w:cstheme="minorHAnsi"/>
          <w:b/>
          <w:bCs/>
          <w:sz w:val="24"/>
          <w:szCs w:val="24"/>
          <w:lang w:eastAsia="en-GB"/>
        </w:rPr>
        <w:t>TUTORIALS</w:t>
      </w:r>
    </w:p>
    <w:p w14:paraId="3A66CBC1" w14:textId="29715A61" w:rsidR="0080158C" w:rsidRPr="0000623D" w:rsidRDefault="0080158C" w:rsidP="007F62F0">
      <w:pPr>
        <w:spacing w:after="0"/>
        <w:jc w:val="both"/>
        <w:rPr>
          <w:rFonts w:cstheme="minorHAnsi"/>
          <w:sz w:val="24"/>
          <w:szCs w:val="24"/>
          <w:lang w:eastAsia="en-GB"/>
        </w:rPr>
      </w:pPr>
      <w:r w:rsidRPr="0000623D">
        <w:rPr>
          <w:rFonts w:cstheme="minorHAnsi"/>
          <w:sz w:val="24"/>
          <w:szCs w:val="24"/>
          <w:lang w:eastAsia="en-GB"/>
        </w:rPr>
        <w:t xml:space="preserve">It is a requirement of </w:t>
      </w:r>
      <w:r w:rsidR="00F0600E" w:rsidRPr="0000623D">
        <w:rPr>
          <w:rFonts w:cstheme="minorHAnsi"/>
          <w:sz w:val="24"/>
          <w:szCs w:val="24"/>
          <w:lang w:eastAsia="en-GB"/>
        </w:rPr>
        <w:t xml:space="preserve">Dental </w:t>
      </w:r>
      <w:r w:rsidRPr="0000623D">
        <w:rPr>
          <w:rFonts w:cstheme="minorHAnsi"/>
          <w:sz w:val="24"/>
          <w:szCs w:val="24"/>
          <w:lang w:eastAsia="en-GB"/>
        </w:rPr>
        <w:t xml:space="preserve">Foundation Training that you have a tutorial of at least an hour once a week, during normal working hours. </w:t>
      </w:r>
    </w:p>
    <w:p w14:paraId="4DF5A4EA" w14:textId="77777777" w:rsidR="0080158C" w:rsidRPr="0000623D" w:rsidRDefault="0080158C" w:rsidP="007F62F0">
      <w:pPr>
        <w:spacing w:after="0"/>
        <w:jc w:val="both"/>
        <w:rPr>
          <w:rFonts w:cstheme="minorHAnsi"/>
          <w:sz w:val="24"/>
          <w:szCs w:val="24"/>
          <w:lang w:eastAsia="en-GB"/>
        </w:rPr>
      </w:pPr>
    </w:p>
    <w:p w14:paraId="5B3476AD" w14:textId="5BE3DC0E" w:rsidR="0080158C" w:rsidRPr="0000623D" w:rsidRDefault="0080158C" w:rsidP="007F62F0">
      <w:pPr>
        <w:spacing w:after="0"/>
        <w:jc w:val="both"/>
        <w:rPr>
          <w:rFonts w:cstheme="minorHAnsi"/>
          <w:sz w:val="24"/>
          <w:szCs w:val="24"/>
          <w:lang w:eastAsia="en-GB"/>
        </w:rPr>
      </w:pPr>
      <w:r w:rsidRPr="0000623D">
        <w:rPr>
          <w:rFonts w:cstheme="minorHAnsi"/>
          <w:sz w:val="24"/>
          <w:szCs w:val="24"/>
          <w:lang w:eastAsia="en-GB"/>
        </w:rPr>
        <w:t>The timing needs to be agreed between you</w:t>
      </w:r>
      <w:r w:rsidR="00F0600E" w:rsidRPr="0000623D">
        <w:rPr>
          <w:rFonts w:cstheme="minorHAnsi"/>
          <w:sz w:val="24"/>
          <w:szCs w:val="24"/>
          <w:lang w:eastAsia="en-GB"/>
        </w:rPr>
        <w:t xml:space="preserve"> and your E</w:t>
      </w:r>
      <w:r w:rsidR="00AB059F" w:rsidRPr="0000623D">
        <w:rPr>
          <w:rFonts w:cstheme="minorHAnsi"/>
          <w:sz w:val="24"/>
          <w:szCs w:val="24"/>
          <w:lang w:eastAsia="en-GB"/>
        </w:rPr>
        <w:t>Ss</w:t>
      </w:r>
      <w:r w:rsidRPr="0000623D">
        <w:rPr>
          <w:rFonts w:cstheme="minorHAnsi"/>
          <w:sz w:val="24"/>
          <w:szCs w:val="24"/>
          <w:lang w:eastAsia="en-GB"/>
        </w:rPr>
        <w:t xml:space="preserve"> as time must be set aside which is free from patient appointments and interruptions. </w:t>
      </w:r>
    </w:p>
    <w:p w14:paraId="066A225A" w14:textId="77777777" w:rsidR="0080158C" w:rsidRPr="0000623D" w:rsidRDefault="0080158C" w:rsidP="007F62F0">
      <w:pPr>
        <w:spacing w:after="0"/>
        <w:jc w:val="both"/>
        <w:rPr>
          <w:rFonts w:cstheme="minorHAnsi"/>
          <w:sz w:val="24"/>
          <w:szCs w:val="24"/>
          <w:lang w:eastAsia="en-GB"/>
        </w:rPr>
      </w:pPr>
    </w:p>
    <w:p w14:paraId="2C45F736" w14:textId="71669C46" w:rsidR="0080158C" w:rsidRPr="0000623D" w:rsidRDefault="0080158C" w:rsidP="007F62F0">
      <w:pPr>
        <w:spacing w:after="0"/>
        <w:jc w:val="both"/>
        <w:rPr>
          <w:rFonts w:cstheme="minorHAnsi"/>
          <w:sz w:val="24"/>
          <w:szCs w:val="24"/>
          <w:lang w:eastAsia="en-GB"/>
        </w:rPr>
      </w:pPr>
      <w:r w:rsidRPr="0000623D">
        <w:rPr>
          <w:rFonts w:cstheme="minorHAnsi"/>
          <w:sz w:val="24"/>
          <w:szCs w:val="24"/>
          <w:lang w:eastAsia="en-GB"/>
        </w:rPr>
        <w:t>The content of the tutorial will depend upon your learning needs, but some structure is essential. Things which can form a tutorial include these items:</w:t>
      </w:r>
    </w:p>
    <w:p w14:paraId="08860BF7" w14:textId="77777777" w:rsidR="0080158C" w:rsidRPr="0000623D" w:rsidRDefault="0080158C" w:rsidP="00010D6B">
      <w:pPr>
        <w:rPr>
          <w:rFonts w:cstheme="minorHAnsi"/>
          <w:sz w:val="24"/>
          <w:szCs w:val="24"/>
          <w:lang w:eastAsia="en-GB"/>
        </w:rPr>
      </w:pPr>
    </w:p>
    <w:p w14:paraId="13299109" w14:textId="20E17146" w:rsidR="0080158C" w:rsidRPr="0000623D" w:rsidRDefault="00F0600E" w:rsidP="00BA57FC">
      <w:pPr>
        <w:pStyle w:val="ListParagraph"/>
        <w:numPr>
          <w:ilvl w:val="0"/>
          <w:numId w:val="5"/>
        </w:numPr>
        <w:rPr>
          <w:rFonts w:cstheme="minorHAnsi"/>
          <w:sz w:val="24"/>
          <w:szCs w:val="24"/>
          <w:lang w:eastAsia="en-GB"/>
        </w:rPr>
      </w:pPr>
      <w:r w:rsidRPr="0000623D">
        <w:rPr>
          <w:rFonts w:cstheme="minorHAnsi"/>
          <w:sz w:val="24"/>
          <w:szCs w:val="24"/>
          <w:lang w:eastAsia="en-GB"/>
        </w:rPr>
        <w:t>Review of your e-p</w:t>
      </w:r>
      <w:r w:rsidR="0080158C" w:rsidRPr="0000623D">
        <w:rPr>
          <w:rFonts w:cstheme="minorHAnsi"/>
          <w:sz w:val="24"/>
          <w:szCs w:val="24"/>
          <w:lang w:eastAsia="en-GB"/>
        </w:rPr>
        <w:t>ortfolio</w:t>
      </w:r>
    </w:p>
    <w:p w14:paraId="3CADC582" w14:textId="77777777" w:rsidR="0080158C" w:rsidRPr="0000623D" w:rsidRDefault="0080158C" w:rsidP="00BA57FC">
      <w:pPr>
        <w:pStyle w:val="ListParagraph"/>
        <w:numPr>
          <w:ilvl w:val="0"/>
          <w:numId w:val="5"/>
        </w:numPr>
        <w:rPr>
          <w:rFonts w:cstheme="minorHAnsi"/>
          <w:sz w:val="24"/>
          <w:szCs w:val="24"/>
          <w:lang w:eastAsia="en-GB"/>
        </w:rPr>
      </w:pPr>
      <w:r w:rsidRPr="0000623D">
        <w:rPr>
          <w:rFonts w:cstheme="minorHAnsi"/>
          <w:sz w:val="24"/>
          <w:szCs w:val="24"/>
          <w:lang w:eastAsia="en-GB"/>
        </w:rPr>
        <w:t>Looking at the reflective logs for the past week/month. Points for discussion could be:</w:t>
      </w:r>
    </w:p>
    <w:p w14:paraId="717EF1C0" w14:textId="097EF7BF" w:rsidR="0080158C" w:rsidRPr="0000623D" w:rsidRDefault="005206F1" w:rsidP="00BA57FC">
      <w:pPr>
        <w:pStyle w:val="ListParagraph"/>
        <w:numPr>
          <w:ilvl w:val="0"/>
          <w:numId w:val="5"/>
        </w:numPr>
        <w:rPr>
          <w:rFonts w:cstheme="minorHAnsi"/>
          <w:sz w:val="24"/>
          <w:szCs w:val="24"/>
          <w:lang w:eastAsia="en-GB"/>
        </w:rPr>
      </w:pPr>
      <w:r w:rsidRPr="0000623D">
        <w:rPr>
          <w:rFonts w:cstheme="minorHAnsi"/>
          <w:sz w:val="24"/>
          <w:szCs w:val="24"/>
          <w:lang w:eastAsia="en-GB"/>
        </w:rPr>
        <w:t>Self-assessment</w:t>
      </w:r>
      <w:r w:rsidR="0080158C" w:rsidRPr="0000623D">
        <w:rPr>
          <w:rFonts w:cstheme="minorHAnsi"/>
          <w:sz w:val="24"/>
          <w:szCs w:val="24"/>
          <w:lang w:eastAsia="en-GB"/>
        </w:rPr>
        <w:t xml:space="preserve">: </w:t>
      </w:r>
      <w:r w:rsidR="0080158C" w:rsidRPr="0000623D">
        <w:rPr>
          <w:rFonts w:cstheme="minorHAnsi"/>
          <w:i/>
          <w:iCs/>
          <w:sz w:val="24"/>
          <w:szCs w:val="24"/>
          <w:lang w:eastAsia="en-GB"/>
        </w:rPr>
        <w:t>What went well? What were the challenges? What didn’t go well?</w:t>
      </w:r>
    </w:p>
    <w:p w14:paraId="2E0D57AD" w14:textId="77777777" w:rsidR="0080158C" w:rsidRPr="0000623D" w:rsidRDefault="0080158C" w:rsidP="00BA57FC">
      <w:pPr>
        <w:pStyle w:val="ListParagraph"/>
        <w:numPr>
          <w:ilvl w:val="0"/>
          <w:numId w:val="5"/>
        </w:numPr>
        <w:rPr>
          <w:rFonts w:cstheme="minorHAnsi"/>
          <w:sz w:val="24"/>
          <w:szCs w:val="24"/>
          <w:lang w:eastAsia="en-GB"/>
        </w:rPr>
      </w:pPr>
      <w:r w:rsidRPr="0000623D">
        <w:rPr>
          <w:rFonts w:cstheme="minorHAnsi"/>
          <w:sz w:val="24"/>
          <w:szCs w:val="24"/>
          <w:lang w:eastAsia="en-GB"/>
        </w:rPr>
        <w:t xml:space="preserve">Considering evidence: </w:t>
      </w:r>
      <w:proofErr w:type="gramStart"/>
      <w:r w:rsidRPr="0000623D">
        <w:rPr>
          <w:rFonts w:cstheme="minorHAnsi"/>
          <w:i/>
          <w:iCs/>
          <w:sz w:val="24"/>
          <w:szCs w:val="24"/>
          <w:lang w:eastAsia="en-GB"/>
        </w:rPr>
        <w:t>e.g.</w:t>
      </w:r>
      <w:proofErr w:type="gramEnd"/>
      <w:r w:rsidRPr="0000623D">
        <w:rPr>
          <w:rFonts w:cstheme="minorHAnsi"/>
          <w:i/>
          <w:iCs/>
          <w:sz w:val="24"/>
          <w:szCs w:val="24"/>
          <w:lang w:eastAsia="en-GB"/>
        </w:rPr>
        <w:t xml:space="preserve"> feedback from assessment? Trainer feedback? Nurse feedback? Patient feedback? Unexpected outcomes of procedure? Own feelings?</w:t>
      </w:r>
    </w:p>
    <w:p w14:paraId="50E94450" w14:textId="77777777" w:rsidR="0080158C" w:rsidRPr="0000623D" w:rsidRDefault="0080158C" w:rsidP="00BA57FC">
      <w:pPr>
        <w:pStyle w:val="ListParagraph"/>
        <w:numPr>
          <w:ilvl w:val="0"/>
          <w:numId w:val="5"/>
        </w:numPr>
        <w:rPr>
          <w:rFonts w:cstheme="minorHAnsi"/>
          <w:sz w:val="24"/>
          <w:szCs w:val="24"/>
          <w:lang w:eastAsia="en-GB"/>
        </w:rPr>
      </w:pPr>
      <w:r w:rsidRPr="0000623D">
        <w:rPr>
          <w:rFonts w:cstheme="minorHAnsi"/>
          <w:sz w:val="24"/>
          <w:szCs w:val="24"/>
          <w:lang w:eastAsia="en-GB"/>
        </w:rPr>
        <w:t xml:space="preserve">Analysis: </w:t>
      </w:r>
      <w:r w:rsidRPr="0000623D">
        <w:rPr>
          <w:rFonts w:cstheme="minorHAnsi"/>
          <w:i/>
          <w:iCs/>
          <w:sz w:val="24"/>
          <w:szCs w:val="24"/>
          <w:lang w:eastAsia="en-GB"/>
        </w:rPr>
        <w:t xml:space="preserve">Describing WHY. </w:t>
      </w:r>
      <w:proofErr w:type="gramStart"/>
      <w:r w:rsidRPr="0000623D">
        <w:rPr>
          <w:rFonts w:cstheme="minorHAnsi"/>
          <w:i/>
          <w:iCs/>
          <w:sz w:val="24"/>
          <w:szCs w:val="24"/>
          <w:lang w:eastAsia="en-GB"/>
        </w:rPr>
        <w:t>e.g.</w:t>
      </w:r>
      <w:proofErr w:type="gramEnd"/>
      <w:r w:rsidRPr="0000623D">
        <w:rPr>
          <w:rFonts w:cstheme="minorHAnsi"/>
          <w:i/>
          <w:iCs/>
          <w:sz w:val="24"/>
          <w:szCs w:val="24"/>
          <w:lang w:eastAsia="en-GB"/>
        </w:rPr>
        <w:t xml:space="preserve"> identifying cause &amp; effect for unexpected case outcomes, or identifying reasons why progress may be slow in one competency and fast in another etc.</w:t>
      </w:r>
    </w:p>
    <w:p w14:paraId="1FEEA14F" w14:textId="77777777" w:rsidR="0080158C" w:rsidRPr="0000623D" w:rsidRDefault="0080158C" w:rsidP="00BA57FC">
      <w:pPr>
        <w:pStyle w:val="ListParagraph"/>
        <w:numPr>
          <w:ilvl w:val="0"/>
          <w:numId w:val="5"/>
        </w:numPr>
        <w:rPr>
          <w:rFonts w:cstheme="minorHAnsi"/>
          <w:sz w:val="24"/>
          <w:szCs w:val="24"/>
          <w:lang w:eastAsia="en-GB"/>
        </w:rPr>
      </w:pPr>
      <w:r w:rsidRPr="0000623D">
        <w:rPr>
          <w:rFonts w:cstheme="minorHAnsi"/>
          <w:sz w:val="24"/>
          <w:szCs w:val="24"/>
          <w:lang w:eastAsia="en-GB"/>
        </w:rPr>
        <w:t xml:space="preserve">Formulating change: </w:t>
      </w:r>
      <w:r w:rsidRPr="0000623D">
        <w:rPr>
          <w:rFonts w:cstheme="minorHAnsi"/>
          <w:i/>
          <w:iCs/>
          <w:sz w:val="24"/>
          <w:szCs w:val="24"/>
          <w:lang w:eastAsia="en-GB"/>
        </w:rPr>
        <w:t>Describe the learning outcomes from this exercise. Identify what you will do to address any slow progress or problems</w:t>
      </w:r>
      <w:r w:rsidRPr="0000623D">
        <w:rPr>
          <w:rFonts w:cstheme="minorHAnsi"/>
          <w:sz w:val="24"/>
          <w:szCs w:val="24"/>
          <w:lang w:eastAsia="en-GB"/>
        </w:rPr>
        <w:t>.</w:t>
      </w:r>
    </w:p>
    <w:p w14:paraId="20AF0AEC" w14:textId="15B2E578" w:rsidR="0080158C" w:rsidRPr="0000623D" w:rsidRDefault="0080158C" w:rsidP="00BA57FC">
      <w:pPr>
        <w:pStyle w:val="ListParagraph"/>
        <w:numPr>
          <w:ilvl w:val="0"/>
          <w:numId w:val="5"/>
        </w:numPr>
        <w:rPr>
          <w:rFonts w:cstheme="minorHAnsi"/>
          <w:sz w:val="24"/>
          <w:szCs w:val="24"/>
          <w:lang w:eastAsia="en-GB"/>
        </w:rPr>
      </w:pPr>
      <w:r w:rsidRPr="0000623D">
        <w:rPr>
          <w:rFonts w:cstheme="minorHAnsi"/>
          <w:sz w:val="24"/>
          <w:szCs w:val="24"/>
          <w:lang w:eastAsia="en-GB"/>
        </w:rPr>
        <w:lastRenderedPageBreak/>
        <w:t>Discussing areas of concern, or problems to be solved. These may produce learni</w:t>
      </w:r>
      <w:r w:rsidR="00F0600E" w:rsidRPr="0000623D">
        <w:rPr>
          <w:rFonts w:cstheme="minorHAnsi"/>
          <w:sz w:val="24"/>
          <w:szCs w:val="24"/>
          <w:lang w:eastAsia="en-GB"/>
        </w:rPr>
        <w:t>ng needs to be recorded in the e-p</w:t>
      </w:r>
      <w:r w:rsidRPr="0000623D">
        <w:rPr>
          <w:rFonts w:cstheme="minorHAnsi"/>
          <w:sz w:val="24"/>
          <w:szCs w:val="24"/>
          <w:lang w:eastAsia="en-GB"/>
        </w:rPr>
        <w:t>ortfolio</w:t>
      </w:r>
    </w:p>
    <w:p w14:paraId="7642D48D" w14:textId="013C9048" w:rsidR="0080158C" w:rsidRPr="0000623D" w:rsidRDefault="0080158C" w:rsidP="00BA57FC">
      <w:pPr>
        <w:pStyle w:val="ListParagraph"/>
        <w:numPr>
          <w:ilvl w:val="0"/>
          <w:numId w:val="5"/>
        </w:numPr>
        <w:rPr>
          <w:rFonts w:cstheme="minorHAnsi"/>
          <w:sz w:val="24"/>
          <w:szCs w:val="24"/>
          <w:lang w:eastAsia="en-GB"/>
        </w:rPr>
      </w:pPr>
      <w:r w:rsidRPr="0000623D">
        <w:rPr>
          <w:rFonts w:cstheme="minorHAnsi"/>
          <w:sz w:val="24"/>
          <w:szCs w:val="24"/>
          <w:lang w:eastAsia="en-GB"/>
        </w:rPr>
        <w:t xml:space="preserve">Discussion of </w:t>
      </w:r>
      <w:r w:rsidR="00F0600E" w:rsidRPr="0000623D">
        <w:rPr>
          <w:rFonts w:cstheme="minorHAnsi"/>
          <w:sz w:val="24"/>
          <w:szCs w:val="24"/>
          <w:lang w:eastAsia="en-GB"/>
        </w:rPr>
        <w:t>Study Day topics, both past and future</w:t>
      </w:r>
      <w:r w:rsidRPr="0000623D">
        <w:rPr>
          <w:rFonts w:cstheme="minorHAnsi"/>
          <w:sz w:val="24"/>
          <w:szCs w:val="24"/>
          <w:lang w:eastAsia="en-GB"/>
        </w:rPr>
        <w:t xml:space="preserve"> study days.</w:t>
      </w:r>
    </w:p>
    <w:p w14:paraId="7CE116BC" w14:textId="77777777" w:rsidR="0080158C" w:rsidRPr="0000623D" w:rsidRDefault="0080158C" w:rsidP="00BA57FC">
      <w:pPr>
        <w:pStyle w:val="ListParagraph"/>
        <w:numPr>
          <w:ilvl w:val="0"/>
          <w:numId w:val="5"/>
        </w:numPr>
        <w:rPr>
          <w:rFonts w:cstheme="minorHAnsi"/>
          <w:sz w:val="24"/>
          <w:szCs w:val="24"/>
          <w:lang w:eastAsia="en-GB"/>
        </w:rPr>
      </w:pPr>
      <w:r w:rsidRPr="0000623D">
        <w:rPr>
          <w:rFonts w:cstheme="minorHAnsi"/>
          <w:sz w:val="24"/>
          <w:szCs w:val="24"/>
          <w:lang w:eastAsia="en-GB"/>
        </w:rPr>
        <w:t>Tutorial topic for the week plus plans for next tutorials</w:t>
      </w:r>
    </w:p>
    <w:p w14:paraId="119D56CF" w14:textId="77777777" w:rsidR="00356AC2" w:rsidRDefault="00356AC2" w:rsidP="00FD2FF4">
      <w:pPr>
        <w:jc w:val="both"/>
        <w:rPr>
          <w:rFonts w:cstheme="minorHAnsi"/>
          <w:sz w:val="24"/>
          <w:szCs w:val="24"/>
          <w:lang w:eastAsia="en-GB"/>
        </w:rPr>
      </w:pPr>
    </w:p>
    <w:p w14:paraId="7D1E1FB5" w14:textId="5C17ED28" w:rsidR="00F76B92" w:rsidRPr="0000623D" w:rsidRDefault="0080158C" w:rsidP="00FD2FF4">
      <w:pPr>
        <w:jc w:val="both"/>
        <w:rPr>
          <w:rFonts w:cstheme="minorHAnsi"/>
          <w:sz w:val="24"/>
          <w:szCs w:val="24"/>
          <w:lang w:eastAsia="en-GB"/>
        </w:rPr>
      </w:pPr>
      <w:r w:rsidRPr="0000623D">
        <w:rPr>
          <w:rFonts w:cstheme="minorHAnsi"/>
          <w:sz w:val="24"/>
          <w:szCs w:val="24"/>
          <w:lang w:eastAsia="en-GB"/>
        </w:rPr>
        <w:t xml:space="preserve">Remember, for a tutorial to be successful planning is usually required, both by you and your ES.  You will benefit much more from tutorials if there is regular discussion as to which subjects you are going to cover. </w:t>
      </w:r>
    </w:p>
    <w:p w14:paraId="340C2416" w14:textId="3EFF654B" w:rsidR="008F392F" w:rsidRPr="0000623D" w:rsidRDefault="0080158C" w:rsidP="00FD2FF4">
      <w:pPr>
        <w:jc w:val="both"/>
        <w:rPr>
          <w:rFonts w:cstheme="minorHAnsi"/>
          <w:sz w:val="24"/>
          <w:szCs w:val="24"/>
          <w:lang w:eastAsia="en-GB"/>
        </w:rPr>
      </w:pPr>
      <w:r w:rsidRPr="0000623D">
        <w:rPr>
          <w:rFonts w:cstheme="minorHAnsi"/>
          <w:sz w:val="24"/>
          <w:szCs w:val="24"/>
          <w:lang w:eastAsia="en-GB"/>
        </w:rPr>
        <w:t xml:space="preserve">Tutorials do not need to be about clinical topics.  Much of general dental practice is about management, </w:t>
      </w:r>
      <w:r w:rsidR="0041763B" w:rsidRPr="0000623D">
        <w:rPr>
          <w:rFonts w:cstheme="minorHAnsi"/>
          <w:sz w:val="24"/>
          <w:szCs w:val="24"/>
          <w:lang w:eastAsia="en-GB"/>
        </w:rPr>
        <w:t>communications,</w:t>
      </w:r>
      <w:r w:rsidRPr="0000623D">
        <w:rPr>
          <w:rFonts w:cstheme="minorHAnsi"/>
          <w:sz w:val="24"/>
          <w:szCs w:val="24"/>
          <w:lang w:eastAsia="en-GB"/>
        </w:rPr>
        <w:t xml:space="preserve"> and professional and NHS values.  These are subjects which may not have been explored greatly in a dental school environment, and yet which need to be discussed and understood.  </w:t>
      </w:r>
    </w:p>
    <w:p w14:paraId="09FF94D4" w14:textId="4D84B1B8" w:rsidR="0080158C" w:rsidRPr="0000623D" w:rsidRDefault="0080158C" w:rsidP="00FD2FF4">
      <w:pPr>
        <w:jc w:val="both"/>
        <w:rPr>
          <w:rFonts w:cstheme="minorHAnsi"/>
          <w:sz w:val="24"/>
          <w:szCs w:val="24"/>
          <w:lang w:eastAsia="en-GB"/>
        </w:rPr>
      </w:pPr>
      <w:r w:rsidRPr="0000623D">
        <w:rPr>
          <w:rFonts w:cstheme="minorHAnsi"/>
          <w:sz w:val="24"/>
          <w:szCs w:val="24"/>
          <w:lang w:eastAsia="en-GB"/>
        </w:rPr>
        <w:t xml:space="preserve">Ideally your tutorials will take place in a quiet environment away from disturbance, </w:t>
      </w:r>
      <w:r w:rsidR="00ED20F6" w:rsidRPr="0000623D">
        <w:rPr>
          <w:rFonts w:cstheme="minorHAnsi"/>
          <w:sz w:val="24"/>
          <w:szCs w:val="24"/>
          <w:lang w:eastAsia="en-GB"/>
        </w:rPr>
        <w:t>noise,</w:t>
      </w:r>
      <w:r w:rsidRPr="0000623D">
        <w:rPr>
          <w:rFonts w:cstheme="minorHAnsi"/>
          <w:sz w:val="24"/>
          <w:szCs w:val="24"/>
          <w:lang w:eastAsia="en-GB"/>
        </w:rPr>
        <w:t xml:space="preserve"> and interruption. Your practice may well have a dedicated ‘teaching room’ or perhaps an office will be used. Some tutorials, however, are best held in a clinical environment - in the surgery. You may even have a clinical tutorial with you ES acting as a nurse/tutor whilst you treat a patient, or vice-versa.</w:t>
      </w:r>
    </w:p>
    <w:p w14:paraId="2CFD3BE5" w14:textId="43171183" w:rsidR="0080158C" w:rsidRPr="0000623D" w:rsidRDefault="0080158C" w:rsidP="00FD2FF4">
      <w:pPr>
        <w:jc w:val="both"/>
        <w:rPr>
          <w:rFonts w:cstheme="minorHAnsi"/>
          <w:sz w:val="24"/>
          <w:szCs w:val="24"/>
          <w:lang w:eastAsia="en-GB"/>
        </w:rPr>
      </w:pPr>
      <w:r w:rsidRPr="0000623D">
        <w:rPr>
          <w:rFonts w:cstheme="minorHAnsi"/>
          <w:sz w:val="24"/>
          <w:szCs w:val="24"/>
          <w:lang w:eastAsia="en-GB"/>
        </w:rPr>
        <w:t>At the start of the year, you will probably have many ad-hoc clinical teaching interactions with your ES, or with other members of the team. Please don't forget that each of these encounters is a min</w:t>
      </w:r>
      <w:r w:rsidR="00356AC2">
        <w:rPr>
          <w:rFonts w:cstheme="minorHAnsi"/>
          <w:sz w:val="24"/>
          <w:szCs w:val="24"/>
          <w:lang w:eastAsia="en-GB"/>
        </w:rPr>
        <w:t xml:space="preserve">i </w:t>
      </w:r>
      <w:r w:rsidRPr="0000623D">
        <w:rPr>
          <w:rFonts w:cstheme="minorHAnsi"/>
          <w:sz w:val="24"/>
          <w:szCs w:val="24"/>
          <w:lang w:eastAsia="en-GB"/>
        </w:rPr>
        <w:t xml:space="preserve">tutorial </w:t>
      </w:r>
      <w:proofErr w:type="gramStart"/>
      <w:r w:rsidRPr="0000623D">
        <w:rPr>
          <w:rFonts w:cstheme="minorHAnsi"/>
          <w:sz w:val="24"/>
          <w:szCs w:val="24"/>
          <w:lang w:eastAsia="en-GB"/>
        </w:rPr>
        <w:t>in its own right</w:t>
      </w:r>
      <w:r w:rsidR="00F46B80">
        <w:rPr>
          <w:rFonts w:cstheme="minorHAnsi"/>
          <w:sz w:val="24"/>
          <w:szCs w:val="24"/>
          <w:lang w:eastAsia="en-GB"/>
        </w:rPr>
        <w:t xml:space="preserve"> and</w:t>
      </w:r>
      <w:proofErr w:type="gramEnd"/>
      <w:r w:rsidR="00F46B80">
        <w:rPr>
          <w:rFonts w:cstheme="minorHAnsi"/>
          <w:sz w:val="24"/>
          <w:szCs w:val="24"/>
          <w:lang w:eastAsia="en-GB"/>
        </w:rPr>
        <w:t xml:space="preserve"> </w:t>
      </w:r>
      <w:r w:rsidRPr="0000623D">
        <w:rPr>
          <w:rFonts w:cstheme="minorHAnsi"/>
          <w:sz w:val="24"/>
          <w:szCs w:val="24"/>
          <w:lang w:eastAsia="en-GB"/>
        </w:rPr>
        <w:t>demand reflection and learning from yourself if you are to benefit and to grow in experience, wisdom and skill.</w:t>
      </w:r>
    </w:p>
    <w:p w14:paraId="09EF807C" w14:textId="77777777" w:rsidR="0080158C" w:rsidRPr="0000623D" w:rsidRDefault="0080158C" w:rsidP="0080158C">
      <w:pPr>
        <w:spacing w:line="276" w:lineRule="auto"/>
        <w:rPr>
          <w:rFonts w:cstheme="minorHAnsi"/>
          <w:sz w:val="24"/>
          <w:szCs w:val="24"/>
        </w:rPr>
      </w:pPr>
    </w:p>
    <w:p w14:paraId="0DCB689D" w14:textId="45941AFA" w:rsidR="00FD2FF4" w:rsidRPr="0000623D" w:rsidRDefault="00E77F24" w:rsidP="0009359A">
      <w:pPr>
        <w:spacing w:after="150" w:line="405" w:lineRule="atLeast"/>
        <w:jc w:val="center"/>
        <w:textAlignment w:val="baseline"/>
        <w:outlineLvl w:val="2"/>
        <w:rPr>
          <w:rFonts w:eastAsia="Times New Roman" w:cstheme="minorHAnsi"/>
          <w:b/>
          <w:bCs/>
          <w:sz w:val="24"/>
          <w:szCs w:val="24"/>
          <w:lang w:eastAsia="en-GB"/>
        </w:rPr>
      </w:pPr>
      <w:r w:rsidRPr="0000623D">
        <w:rPr>
          <w:rFonts w:eastAsia="Times New Roman" w:cstheme="minorHAnsi"/>
          <w:b/>
          <w:bCs/>
          <w:sz w:val="24"/>
          <w:szCs w:val="24"/>
          <w:lang w:eastAsia="en-GB"/>
        </w:rPr>
        <w:t>WALES DENTAL FOUNDATION TRAINING SCHEMES</w:t>
      </w:r>
    </w:p>
    <w:p w14:paraId="18A0938E" w14:textId="71ED2672" w:rsidR="00271416" w:rsidRPr="0000623D" w:rsidRDefault="00271416" w:rsidP="00010D6B">
      <w:pPr>
        <w:rPr>
          <w:rFonts w:cstheme="minorHAnsi"/>
          <w:sz w:val="24"/>
          <w:szCs w:val="24"/>
        </w:rPr>
      </w:pPr>
      <w:r w:rsidRPr="0000623D">
        <w:rPr>
          <w:rFonts w:cstheme="minorHAnsi"/>
          <w:sz w:val="24"/>
          <w:szCs w:val="24"/>
        </w:rPr>
        <w:t xml:space="preserve">Each Scheme has a Training Programme Director </w:t>
      </w:r>
      <w:r w:rsidR="00F0600E" w:rsidRPr="0000623D">
        <w:rPr>
          <w:rFonts w:cstheme="minorHAnsi"/>
          <w:sz w:val="24"/>
          <w:szCs w:val="24"/>
        </w:rPr>
        <w:t xml:space="preserve">(TPD) </w:t>
      </w:r>
      <w:r w:rsidRPr="0000623D">
        <w:rPr>
          <w:rFonts w:cstheme="minorHAnsi"/>
          <w:sz w:val="24"/>
          <w:szCs w:val="24"/>
        </w:rPr>
        <w:t xml:space="preserve">and a DFT Scheme Administrator and there will be a local centre at which study days are held. </w:t>
      </w:r>
    </w:p>
    <w:p w14:paraId="516965A7" w14:textId="77777777" w:rsidR="008F392F" w:rsidRPr="0000623D" w:rsidRDefault="008F392F" w:rsidP="008F392F">
      <w:pPr>
        <w:pStyle w:val="NormalWeb"/>
        <w:rPr>
          <w:rFonts w:asciiTheme="minorHAnsi" w:hAnsiTheme="minorHAnsi" w:cstheme="minorHAnsi"/>
          <w:b/>
          <w:bCs/>
        </w:rPr>
      </w:pPr>
      <w:r w:rsidRPr="0000623D">
        <w:rPr>
          <w:rFonts w:asciiTheme="minorHAnsi" w:hAnsiTheme="minorHAnsi" w:cstheme="minorHAnsi"/>
          <w:b/>
          <w:bCs/>
        </w:rPr>
        <w:t xml:space="preserve">Study Days </w:t>
      </w:r>
    </w:p>
    <w:p w14:paraId="7B8BFAFC" w14:textId="28667091" w:rsidR="008F392F" w:rsidRPr="0000623D" w:rsidRDefault="008F392F" w:rsidP="00FD2FF4">
      <w:pPr>
        <w:jc w:val="both"/>
        <w:rPr>
          <w:rFonts w:cstheme="minorHAnsi"/>
          <w:sz w:val="24"/>
          <w:szCs w:val="24"/>
        </w:rPr>
      </w:pPr>
      <w:r w:rsidRPr="0000623D">
        <w:rPr>
          <w:rFonts w:cstheme="minorHAnsi"/>
          <w:sz w:val="24"/>
          <w:szCs w:val="24"/>
        </w:rPr>
        <w:t xml:space="preserve">The Study Day programme is arranged separately for each scheme by the TPD and comprises of a minimum of 30 days (a minimum of 28 mandatory and usually 2 self-directed). </w:t>
      </w:r>
    </w:p>
    <w:p w14:paraId="35453437" w14:textId="1B27DF18" w:rsidR="004D0FBD" w:rsidRPr="00CE76B5" w:rsidRDefault="00C23ABE" w:rsidP="00D951A9">
      <w:pPr>
        <w:jc w:val="both"/>
        <w:rPr>
          <w:sz w:val="24"/>
          <w:szCs w:val="24"/>
        </w:rPr>
      </w:pPr>
      <w:bookmarkStart w:id="5" w:name="_Hlk79500528"/>
      <w:r>
        <w:rPr>
          <w:sz w:val="24"/>
          <w:szCs w:val="24"/>
        </w:rPr>
        <w:t>T</w:t>
      </w:r>
      <w:r w:rsidR="004D0FBD" w:rsidRPr="00CE76B5">
        <w:rPr>
          <w:sz w:val="24"/>
          <w:szCs w:val="24"/>
        </w:rPr>
        <w:t xml:space="preserve">he study day programme currently has a blended approach, with some courses being delivered </w:t>
      </w:r>
      <w:r w:rsidR="004D0FBD" w:rsidRPr="00CE76B5">
        <w:rPr>
          <w:rFonts w:cstheme="minorHAnsi"/>
          <w:sz w:val="24"/>
          <w:szCs w:val="24"/>
        </w:rPr>
        <w:t>Face to Face, hands on and online sessions</w:t>
      </w:r>
      <w:r w:rsidR="004B229F" w:rsidRPr="00CE76B5">
        <w:rPr>
          <w:sz w:val="24"/>
          <w:szCs w:val="24"/>
        </w:rPr>
        <w:t xml:space="preserve">. </w:t>
      </w:r>
      <w:bookmarkEnd w:id="5"/>
      <w:r w:rsidR="004B229F" w:rsidRPr="00CE76B5">
        <w:rPr>
          <w:sz w:val="24"/>
          <w:szCs w:val="24"/>
        </w:rPr>
        <w:t xml:space="preserve"> In respect of the online sessions, </w:t>
      </w:r>
      <w:r w:rsidR="00CE76B5" w:rsidRPr="00CE76B5">
        <w:rPr>
          <w:sz w:val="24"/>
          <w:szCs w:val="24"/>
        </w:rPr>
        <w:t>it</w:t>
      </w:r>
      <w:r w:rsidR="004D0FBD" w:rsidRPr="00CE76B5">
        <w:rPr>
          <w:sz w:val="24"/>
          <w:szCs w:val="24"/>
        </w:rPr>
        <w:t xml:space="preserve"> is vital that you have the correct equipment and approach these days in a professional manner, as you would if attending a </w:t>
      </w:r>
      <w:r w:rsidR="00B774AB" w:rsidRPr="00CE76B5">
        <w:rPr>
          <w:sz w:val="24"/>
          <w:szCs w:val="24"/>
        </w:rPr>
        <w:t>face-to-face</w:t>
      </w:r>
      <w:r w:rsidR="004D0FBD" w:rsidRPr="00CE76B5">
        <w:rPr>
          <w:sz w:val="24"/>
          <w:szCs w:val="24"/>
        </w:rPr>
        <w:t xml:space="preserve"> session</w:t>
      </w:r>
      <w:r w:rsidR="00D951A9" w:rsidRPr="00CE76B5">
        <w:rPr>
          <w:sz w:val="24"/>
          <w:szCs w:val="24"/>
        </w:rPr>
        <w:t>:</w:t>
      </w:r>
    </w:p>
    <w:p w14:paraId="3AF0FB72" w14:textId="77777777" w:rsidR="004D0FBD" w:rsidRPr="004B229F" w:rsidRDefault="004D0FBD" w:rsidP="68F36EB6">
      <w:pPr>
        <w:pStyle w:val="ListParagraph"/>
        <w:numPr>
          <w:ilvl w:val="0"/>
          <w:numId w:val="26"/>
        </w:numPr>
        <w:spacing w:after="0" w:line="240" w:lineRule="auto"/>
        <w:rPr>
          <w:rFonts w:eastAsia="Times New Roman"/>
          <w:sz w:val="24"/>
          <w:szCs w:val="24"/>
        </w:rPr>
      </w:pPr>
      <w:r w:rsidRPr="00594EC0">
        <w:rPr>
          <w:rFonts w:eastAsia="Times New Roman"/>
          <w:b/>
          <w:bCs/>
          <w:sz w:val="24"/>
          <w:szCs w:val="24"/>
        </w:rPr>
        <w:t>Please ensure you access these days on an academic device, preferably a laptop. Accessing on a phone will not allow for viewing of presentations in the required detail.</w:t>
      </w:r>
    </w:p>
    <w:p w14:paraId="49EB199B" w14:textId="77777777" w:rsidR="004D0FBD" w:rsidRPr="004B229F" w:rsidRDefault="004D0FBD" w:rsidP="68F36EB6">
      <w:pPr>
        <w:pStyle w:val="ListParagraph"/>
        <w:numPr>
          <w:ilvl w:val="0"/>
          <w:numId w:val="26"/>
        </w:numPr>
        <w:spacing w:after="0" w:line="240" w:lineRule="auto"/>
        <w:rPr>
          <w:rFonts w:eastAsia="Times New Roman"/>
          <w:sz w:val="24"/>
          <w:szCs w:val="24"/>
        </w:rPr>
      </w:pPr>
      <w:r w:rsidRPr="00594EC0">
        <w:rPr>
          <w:rFonts w:eastAsia="Times New Roman"/>
          <w:b/>
          <w:bCs/>
          <w:sz w:val="24"/>
          <w:szCs w:val="24"/>
        </w:rPr>
        <w:t xml:space="preserve">Please ensure your device has a functioning camera. Cameras </w:t>
      </w:r>
      <w:r w:rsidRPr="00594EC0">
        <w:rPr>
          <w:rFonts w:eastAsia="Times New Roman"/>
          <w:b/>
          <w:bCs/>
          <w:sz w:val="24"/>
          <w:szCs w:val="24"/>
          <w:u w:val="single"/>
        </w:rPr>
        <w:t>MUST</w:t>
      </w:r>
      <w:r w:rsidRPr="00594EC0">
        <w:rPr>
          <w:rFonts w:eastAsia="Times New Roman"/>
          <w:b/>
          <w:bCs/>
          <w:sz w:val="24"/>
          <w:szCs w:val="24"/>
        </w:rPr>
        <w:t xml:space="preserve"> be switched on during the study session, unless directed by the speaker to turn them off.</w:t>
      </w:r>
    </w:p>
    <w:p w14:paraId="5B423D4D" w14:textId="77777777" w:rsidR="004D0FBD" w:rsidRPr="004B229F" w:rsidRDefault="004D0FBD" w:rsidP="68F36EB6">
      <w:pPr>
        <w:pStyle w:val="ListParagraph"/>
        <w:numPr>
          <w:ilvl w:val="0"/>
          <w:numId w:val="26"/>
        </w:numPr>
        <w:spacing w:after="0" w:line="240" w:lineRule="auto"/>
        <w:rPr>
          <w:rFonts w:eastAsia="Times New Roman"/>
          <w:sz w:val="24"/>
          <w:szCs w:val="24"/>
        </w:rPr>
      </w:pPr>
      <w:r w:rsidRPr="00594EC0">
        <w:rPr>
          <w:rFonts w:eastAsia="Times New Roman"/>
          <w:b/>
          <w:bCs/>
          <w:sz w:val="24"/>
          <w:szCs w:val="24"/>
        </w:rPr>
        <w:t>Ensure you have good internet connectivity. If Wi-Fi is poor, organise an ethernet connection to your router.</w:t>
      </w:r>
    </w:p>
    <w:p w14:paraId="1736A5B1" w14:textId="77777777" w:rsidR="004D0FBD" w:rsidRPr="004B229F" w:rsidRDefault="004D0FBD" w:rsidP="68F36EB6">
      <w:pPr>
        <w:pStyle w:val="ListParagraph"/>
        <w:numPr>
          <w:ilvl w:val="0"/>
          <w:numId w:val="26"/>
        </w:numPr>
        <w:spacing w:after="0" w:line="240" w:lineRule="auto"/>
        <w:rPr>
          <w:rFonts w:eastAsia="Times New Roman"/>
          <w:sz w:val="24"/>
          <w:szCs w:val="24"/>
        </w:rPr>
      </w:pPr>
      <w:r w:rsidRPr="00594EC0">
        <w:rPr>
          <w:rFonts w:eastAsia="Times New Roman"/>
          <w:b/>
          <w:bCs/>
          <w:sz w:val="24"/>
          <w:szCs w:val="24"/>
        </w:rPr>
        <w:t>Set up in a suitable space to allow concentration.</w:t>
      </w:r>
    </w:p>
    <w:p w14:paraId="267F2E4D" w14:textId="6B3400D2" w:rsidR="004D0FBD" w:rsidRPr="004B229F" w:rsidRDefault="004D0FBD" w:rsidP="68F36EB6">
      <w:pPr>
        <w:pStyle w:val="ListParagraph"/>
        <w:numPr>
          <w:ilvl w:val="0"/>
          <w:numId w:val="26"/>
        </w:numPr>
        <w:spacing w:after="0" w:line="240" w:lineRule="auto"/>
        <w:rPr>
          <w:rFonts w:eastAsia="Times New Roman"/>
          <w:sz w:val="24"/>
          <w:szCs w:val="24"/>
        </w:rPr>
      </w:pPr>
      <w:r w:rsidRPr="00594EC0">
        <w:rPr>
          <w:rFonts w:eastAsia="Times New Roman"/>
          <w:b/>
          <w:bCs/>
          <w:sz w:val="24"/>
          <w:szCs w:val="24"/>
        </w:rPr>
        <w:t xml:space="preserve">Ensure you have a </w:t>
      </w:r>
      <w:r w:rsidR="00D951A9" w:rsidRPr="00594EC0">
        <w:rPr>
          <w:rFonts w:eastAsia="Times New Roman"/>
          <w:b/>
          <w:bCs/>
          <w:sz w:val="24"/>
          <w:szCs w:val="24"/>
        </w:rPr>
        <w:t>microphone,</w:t>
      </w:r>
      <w:r w:rsidRPr="00594EC0">
        <w:rPr>
          <w:rFonts w:eastAsia="Times New Roman"/>
          <w:b/>
          <w:bCs/>
          <w:sz w:val="24"/>
          <w:szCs w:val="24"/>
        </w:rPr>
        <w:t xml:space="preserve"> and it is enabled to allow participation in the required discussions.</w:t>
      </w:r>
    </w:p>
    <w:p w14:paraId="263D1BBC" w14:textId="77777777" w:rsidR="004D0FBD" w:rsidRPr="0000623D" w:rsidRDefault="004D0FBD" w:rsidP="00FD2FF4">
      <w:pPr>
        <w:jc w:val="both"/>
        <w:rPr>
          <w:rFonts w:cstheme="minorHAnsi"/>
          <w:sz w:val="24"/>
          <w:szCs w:val="24"/>
        </w:rPr>
      </w:pPr>
    </w:p>
    <w:p w14:paraId="5A19539D" w14:textId="3F4A0D48" w:rsidR="008F392F" w:rsidRPr="0000623D" w:rsidRDefault="008F392F" w:rsidP="68F36EB6">
      <w:pPr>
        <w:jc w:val="both"/>
        <w:rPr>
          <w:sz w:val="24"/>
          <w:szCs w:val="24"/>
        </w:rPr>
      </w:pPr>
      <w:r w:rsidRPr="00594EC0">
        <w:rPr>
          <w:b/>
          <w:bCs/>
          <w:sz w:val="24"/>
          <w:szCs w:val="24"/>
          <w:u w:val="single"/>
        </w:rPr>
        <w:lastRenderedPageBreak/>
        <w:t>Attendance at all Study Days is compulsory.</w:t>
      </w:r>
      <w:r w:rsidRPr="68F36EB6">
        <w:rPr>
          <w:sz w:val="24"/>
          <w:szCs w:val="24"/>
        </w:rPr>
        <w:t xml:space="preserve"> Some days are held jointly with other schemes, some days incl</w:t>
      </w:r>
      <w:r w:rsidR="00F0600E" w:rsidRPr="68F36EB6">
        <w:rPr>
          <w:sz w:val="24"/>
          <w:szCs w:val="24"/>
        </w:rPr>
        <w:t>ude both ESs and FDs</w:t>
      </w:r>
      <w:r w:rsidRPr="68F36EB6">
        <w:rPr>
          <w:sz w:val="24"/>
          <w:szCs w:val="24"/>
        </w:rPr>
        <w:t xml:space="preserve"> and some days are held at external venues. </w:t>
      </w:r>
    </w:p>
    <w:p w14:paraId="5B684C87" w14:textId="77777777" w:rsidR="008F392F" w:rsidRPr="0000623D" w:rsidRDefault="008F392F" w:rsidP="00FD2FF4">
      <w:pPr>
        <w:jc w:val="both"/>
        <w:rPr>
          <w:rFonts w:cstheme="minorHAnsi"/>
          <w:sz w:val="24"/>
          <w:szCs w:val="24"/>
        </w:rPr>
      </w:pPr>
      <w:r w:rsidRPr="0000623D">
        <w:rPr>
          <w:rFonts w:cstheme="minorHAnsi"/>
          <w:sz w:val="24"/>
          <w:szCs w:val="24"/>
        </w:rPr>
        <w:t>The content is mapped to the Dental Foundation Training curriculum and aims to cover the curriculum areas that cannot be easily covered in the training practice environment.</w:t>
      </w:r>
    </w:p>
    <w:p w14:paraId="77897097" w14:textId="1643F797" w:rsidR="008F392F" w:rsidRPr="0000623D" w:rsidRDefault="008F392F" w:rsidP="00FD2FF4">
      <w:pPr>
        <w:jc w:val="both"/>
        <w:rPr>
          <w:rFonts w:cstheme="minorHAnsi"/>
          <w:sz w:val="24"/>
          <w:szCs w:val="24"/>
        </w:rPr>
      </w:pPr>
      <w:r w:rsidRPr="0000623D">
        <w:rPr>
          <w:rFonts w:cstheme="minorHAnsi"/>
          <w:sz w:val="24"/>
          <w:szCs w:val="24"/>
        </w:rPr>
        <w:t xml:space="preserve">The times and venues of the sessions will be outlined in your Scheme course programme. </w:t>
      </w:r>
    </w:p>
    <w:p w14:paraId="24E174A0" w14:textId="27411883" w:rsidR="008F392F" w:rsidRPr="00594EC0" w:rsidRDefault="008F392F" w:rsidP="68F36EB6">
      <w:pPr>
        <w:jc w:val="both"/>
        <w:rPr>
          <w:b/>
          <w:bCs/>
          <w:sz w:val="24"/>
          <w:szCs w:val="24"/>
          <w:u w:val="single"/>
        </w:rPr>
      </w:pPr>
      <w:r w:rsidRPr="68F36EB6">
        <w:rPr>
          <w:sz w:val="24"/>
          <w:szCs w:val="24"/>
        </w:rPr>
        <w:t xml:space="preserve">In the event of unavoidable absence (sickness/accident), contact the Scheme Administrator (or equivalent) immediately, either by text, </w:t>
      </w:r>
      <w:proofErr w:type="gramStart"/>
      <w:r w:rsidRPr="68F36EB6">
        <w:rPr>
          <w:sz w:val="24"/>
          <w:szCs w:val="24"/>
        </w:rPr>
        <w:t>e-mail</w:t>
      </w:r>
      <w:proofErr w:type="gramEnd"/>
      <w:r w:rsidRPr="68F36EB6">
        <w:rPr>
          <w:sz w:val="24"/>
          <w:szCs w:val="24"/>
        </w:rPr>
        <w:t xml:space="preserve"> or phone. This is the only acceptable reason for non-attendance. </w:t>
      </w:r>
      <w:r w:rsidRPr="00594EC0">
        <w:rPr>
          <w:b/>
          <w:bCs/>
          <w:sz w:val="24"/>
          <w:szCs w:val="24"/>
          <w:u w:val="single"/>
        </w:rPr>
        <w:t xml:space="preserve">Holidays, social </w:t>
      </w:r>
      <w:proofErr w:type="gramStart"/>
      <w:r w:rsidRPr="00594EC0">
        <w:rPr>
          <w:b/>
          <w:bCs/>
          <w:sz w:val="24"/>
          <w:szCs w:val="24"/>
          <w:u w:val="single"/>
        </w:rPr>
        <w:t>events</w:t>
      </w:r>
      <w:proofErr w:type="gramEnd"/>
      <w:r w:rsidRPr="00594EC0">
        <w:rPr>
          <w:b/>
          <w:bCs/>
          <w:sz w:val="24"/>
          <w:szCs w:val="24"/>
          <w:u w:val="single"/>
        </w:rPr>
        <w:t xml:space="preserve"> and such like must be organised outside the study day</w:t>
      </w:r>
      <w:r w:rsidR="001544FD" w:rsidRPr="00594EC0">
        <w:rPr>
          <w:b/>
          <w:bCs/>
          <w:sz w:val="24"/>
          <w:szCs w:val="24"/>
          <w:u w:val="single"/>
        </w:rPr>
        <w:t xml:space="preserve"> programme</w:t>
      </w:r>
      <w:r w:rsidRPr="00594EC0">
        <w:rPr>
          <w:b/>
          <w:bCs/>
          <w:sz w:val="24"/>
          <w:szCs w:val="24"/>
          <w:u w:val="single"/>
        </w:rPr>
        <w:t>.</w:t>
      </w:r>
      <w:r w:rsidRPr="00594EC0">
        <w:rPr>
          <w:b/>
          <w:bCs/>
          <w:sz w:val="24"/>
          <w:szCs w:val="24"/>
        </w:rPr>
        <w:t xml:space="preserve"> </w:t>
      </w:r>
    </w:p>
    <w:p w14:paraId="536DA942" w14:textId="68FF63AB" w:rsidR="008F392F" w:rsidRPr="0000623D" w:rsidRDefault="008F392F" w:rsidP="00FD2FF4">
      <w:pPr>
        <w:jc w:val="both"/>
        <w:rPr>
          <w:rFonts w:cstheme="minorHAnsi"/>
          <w:sz w:val="24"/>
          <w:szCs w:val="24"/>
        </w:rPr>
      </w:pPr>
      <w:r w:rsidRPr="0000623D">
        <w:rPr>
          <w:rFonts w:cstheme="minorHAnsi"/>
          <w:sz w:val="24"/>
          <w:szCs w:val="24"/>
        </w:rPr>
        <w:t>Please discuss any non-attendance with your TPD. Your TPD will ask you to complete a</w:t>
      </w:r>
      <w:r w:rsidRPr="0000623D">
        <w:rPr>
          <w:rFonts w:cstheme="minorHAnsi"/>
          <w:i/>
          <w:sz w:val="24"/>
          <w:szCs w:val="24"/>
        </w:rPr>
        <w:t xml:space="preserve"> request of unavoidable study day absence form</w:t>
      </w:r>
      <w:r w:rsidRPr="0000623D">
        <w:rPr>
          <w:rFonts w:cstheme="minorHAnsi"/>
          <w:sz w:val="24"/>
          <w:szCs w:val="24"/>
        </w:rPr>
        <w:t xml:space="preserve"> prior to missing a study day and formally record in </w:t>
      </w:r>
      <w:r w:rsidR="00F0600E" w:rsidRPr="0000623D">
        <w:rPr>
          <w:rFonts w:cstheme="minorHAnsi"/>
          <w:sz w:val="24"/>
          <w:szCs w:val="24"/>
        </w:rPr>
        <w:t>your e-portfolio how the missed</w:t>
      </w:r>
      <w:r w:rsidRPr="0000623D">
        <w:rPr>
          <w:rFonts w:cstheme="minorHAnsi"/>
          <w:sz w:val="24"/>
          <w:szCs w:val="24"/>
        </w:rPr>
        <w:t xml:space="preserve"> Study Day is to be</w:t>
      </w:r>
      <w:r w:rsidR="00F0600E" w:rsidRPr="0000623D">
        <w:rPr>
          <w:rFonts w:cstheme="minorHAnsi"/>
          <w:sz w:val="24"/>
          <w:szCs w:val="24"/>
        </w:rPr>
        <w:t xml:space="preserve"> addressed</w:t>
      </w:r>
      <w:r w:rsidRPr="0000623D">
        <w:rPr>
          <w:rFonts w:cstheme="minorHAnsi"/>
          <w:sz w:val="24"/>
          <w:szCs w:val="24"/>
        </w:rPr>
        <w:t>.</w:t>
      </w:r>
    </w:p>
    <w:p w14:paraId="4926A237" w14:textId="29353F59" w:rsidR="008F392F" w:rsidRPr="0000623D" w:rsidRDefault="008F392F" w:rsidP="00FD2FF4">
      <w:pPr>
        <w:jc w:val="both"/>
        <w:rPr>
          <w:rFonts w:cstheme="minorHAnsi"/>
          <w:sz w:val="24"/>
          <w:szCs w:val="24"/>
        </w:rPr>
      </w:pPr>
      <w:r w:rsidRPr="0000623D">
        <w:rPr>
          <w:rFonts w:cstheme="minorHAnsi"/>
          <w:sz w:val="24"/>
          <w:szCs w:val="24"/>
        </w:rPr>
        <w:t xml:space="preserve">Preparation for each Study Day is vital </w:t>
      </w:r>
      <w:r w:rsidR="00661507">
        <w:rPr>
          <w:rFonts w:cstheme="minorHAnsi"/>
          <w:sz w:val="24"/>
          <w:szCs w:val="24"/>
        </w:rPr>
        <w:t>to enable you</w:t>
      </w:r>
      <w:r w:rsidRPr="0000623D">
        <w:rPr>
          <w:rFonts w:cstheme="minorHAnsi"/>
          <w:sz w:val="24"/>
          <w:szCs w:val="24"/>
        </w:rPr>
        <w:t xml:space="preserve"> to participate fully,</w:t>
      </w:r>
      <w:r w:rsidR="00F0600E" w:rsidRPr="0000623D">
        <w:rPr>
          <w:rFonts w:cstheme="minorHAnsi"/>
          <w:sz w:val="24"/>
          <w:szCs w:val="24"/>
        </w:rPr>
        <w:t xml:space="preserve"> therefore</w:t>
      </w:r>
      <w:r w:rsidRPr="0000623D">
        <w:rPr>
          <w:rFonts w:cstheme="minorHAnsi"/>
          <w:sz w:val="24"/>
          <w:szCs w:val="24"/>
        </w:rPr>
        <w:t xml:space="preserve"> you should consu</w:t>
      </w:r>
      <w:r w:rsidR="00F0600E" w:rsidRPr="0000623D">
        <w:rPr>
          <w:rFonts w:cstheme="minorHAnsi"/>
          <w:sz w:val="24"/>
          <w:szCs w:val="24"/>
        </w:rPr>
        <w:t>lt the Scheme programme in advance</w:t>
      </w:r>
      <w:r w:rsidRPr="0000623D">
        <w:rPr>
          <w:rFonts w:cstheme="minorHAnsi"/>
          <w:sz w:val="24"/>
          <w:szCs w:val="24"/>
        </w:rPr>
        <w:t xml:space="preserve">. </w:t>
      </w:r>
    </w:p>
    <w:p w14:paraId="6D385619" w14:textId="06725B0E" w:rsidR="008F392F" w:rsidRPr="0000623D" w:rsidRDefault="008F392F" w:rsidP="00FD2FF4">
      <w:pPr>
        <w:jc w:val="both"/>
        <w:rPr>
          <w:rFonts w:cstheme="minorHAnsi"/>
          <w:sz w:val="24"/>
          <w:szCs w:val="24"/>
        </w:rPr>
      </w:pPr>
      <w:r w:rsidRPr="0000623D">
        <w:rPr>
          <w:rFonts w:cstheme="minorHAnsi"/>
          <w:sz w:val="24"/>
          <w:szCs w:val="24"/>
        </w:rPr>
        <w:t xml:space="preserve">The programme for the following week should be discussed in your </w:t>
      </w:r>
      <w:r w:rsidR="00661507">
        <w:rPr>
          <w:rFonts w:cstheme="minorHAnsi"/>
          <w:sz w:val="24"/>
          <w:szCs w:val="24"/>
        </w:rPr>
        <w:t>‘</w:t>
      </w:r>
      <w:r w:rsidRPr="0000623D">
        <w:rPr>
          <w:rFonts w:cstheme="minorHAnsi"/>
          <w:sz w:val="24"/>
          <w:szCs w:val="24"/>
        </w:rPr>
        <w:t>in practice</w:t>
      </w:r>
      <w:r w:rsidR="00661507">
        <w:rPr>
          <w:rFonts w:cstheme="minorHAnsi"/>
          <w:sz w:val="24"/>
          <w:szCs w:val="24"/>
        </w:rPr>
        <w:t>’</w:t>
      </w:r>
      <w:r w:rsidRPr="0000623D">
        <w:rPr>
          <w:rFonts w:cstheme="minorHAnsi"/>
          <w:sz w:val="24"/>
          <w:szCs w:val="24"/>
        </w:rPr>
        <w:t xml:space="preserve"> tutorial. It is also helpful to reflect on the subjects dealt with in the pre</w:t>
      </w:r>
      <w:r w:rsidR="00661507">
        <w:rPr>
          <w:rFonts w:cstheme="minorHAnsi"/>
          <w:sz w:val="24"/>
          <w:szCs w:val="24"/>
        </w:rPr>
        <w:t>vious</w:t>
      </w:r>
      <w:r w:rsidRPr="0000623D">
        <w:rPr>
          <w:rFonts w:cstheme="minorHAnsi"/>
          <w:sz w:val="24"/>
          <w:szCs w:val="24"/>
        </w:rPr>
        <w:t xml:space="preserve"> week.</w:t>
      </w:r>
    </w:p>
    <w:p w14:paraId="4ECF9C66" w14:textId="134CBE5B" w:rsidR="008F392F" w:rsidRPr="0000623D" w:rsidRDefault="008F392F" w:rsidP="68F36EB6">
      <w:pPr>
        <w:jc w:val="both"/>
        <w:rPr>
          <w:sz w:val="24"/>
          <w:szCs w:val="24"/>
        </w:rPr>
      </w:pPr>
      <w:r w:rsidRPr="00594EC0">
        <w:rPr>
          <w:b/>
          <w:bCs/>
          <w:sz w:val="24"/>
          <w:szCs w:val="24"/>
        </w:rPr>
        <w:t>The start time for each day is indicated in the programme. It is worth remembering that this is the time at which the first session will begin and that you will be expected to be present before the start time</w:t>
      </w:r>
      <w:r w:rsidRPr="68F36EB6">
        <w:rPr>
          <w:sz w:val="24"/>
          <w:szCs w:val="24"/>
        </w:rPr>
        <w:t>.</w:t>
      </w:r>
    </w:p>
    <w:p w14:paraId="1C50B674" w14:textId="208FBDCE" w:rsidR="008F392F" w:rsidRPr="0000623D" w:rsidRDefault="008F392F" w:rsidP="68F36EB6">
      <w:pPr>
        <w:jc w:val="both"/>
        <w:rPr>
          <w:sz w:val="24"/>
          <w:szCs w:val="24"/>
        </w:rPr>
      </w:pPr>
      <w:r w:rsidRPr="68F36EB6">
        <w:rPr>
          <w:sz w:val="24"/>
          <w:szCs w:val="24"/>
        </w:rPr>
        <w:t xml:space="preserve"> Late arrival at a session may well mean that you are recorded as being “not present” for the session.</w:t>
      </w:r>
      <w:r>
        <w:br/>
      </w:r>
      <w:r w:rsidRPr="68F36EB6">
        <w:rPr>
          <w:sz w:val="24"/>
          <w:szCs w:val="24"/>
        </w:rPr>
        <w:t>Accordingly, professional standards of dress are expected at Study Days:  jeans, t-shirts and trainers are not appropriate.</w:t>
      </w:r>
    </w:p>
    <w:p w14:paraId="6349788A" w14:textId="0DBB492D" w:rsidR="00271416" w:rsidRPr="00C23ABE" w:rsidRDefault="008F392F" w:rsidP="00C23ABE">
      <w:pPr>
        <w:jc w:val="both"/>
        <w:rPr>
          <w:rFonts w:eastAsia="Times New Roman" w:cstheme="minorHAnsi"/>
          <w:sz w:val="24"/>
          <w:szCs w:val="24"/>
          <w:lang w:eastAsia="en-GB"/>
        </w:rPr>
      </w:pPr>
      <w:r w:rsidRPr="0000623D">
        <w:rPr>
          <w:rFonts w:cstheme="minorHAnsi"/>
          <w:sz w:val="24"/>
          <w:szCs w:val="24"/>
        </w:rPr>
        <w:t>A record of attendance will be kept. Non-attendance could prevent certification of completion of the course.</w:t>
      </w:r>
    </w:p>
    <w:p w14:paraId="1D2772A0" w14:textId="77777777" w:rsidR="00484751" w:rsidRDefault="00484751">
      <w:pPr>
        <w:rPr>
          <w:rFonts w:cstheme="minorHAnsi"/>
          <w:b/>
          <w:sz w:val="24"/>
          <w:szCs w:val="24"/>
        </w:rPr>
      </w:pPr>
    </w:p>
    <w:p w14:paraId="73849F03" w14:textId="29D9A1F8" w:rsidR="00697EA1" w:rsidRDefault="00E768A4">
      <w:pPr>
        <w:rPr>
          <w:rFonts w:cstheme="minorHAnsi"/>
          <w:b/>
          <w:sz w:val="24"/>
          <w:szCs w:val="24"/>
        </w:rPr>
      </w:pPr>
      <w:r>
        <w:rPr>
          <w:rFonts w:cstheme="minorHAnsi"/>
          <w:b/>
          <w:sz w:val="24"/>
          <w:szCs w:val="24"/>
        </w:rPr>
        <w:t>Trainee Representatives</w:t>
      </w:r>
    </w:p>
    <w:p w14:paraId="2C206687" w14:textId="77777777" w:rsidR="00697EA1" w:rsidRDefault="00697EA1">
      <w:pPr>
        <w:rPr>
          <w:rFonts w:cstheme="minorHAnsi"/>
          <w:b/>
          <w:sz w:val="24"/>
          <w:szCs w:val="24"/>
        </w:rPr>
      </w:pPr>
    </w:p>
    <w:p w14:paraId="63740EBF" w14:textId="54370538" w:rsidR="002D38C7" w:rsidRPr="00E718FC" w:rsidRDefault="00697EA1" w:rsidP="00697EA1">
      <w:pPr>
        <w:rPr>
          <w:sz w:val="24"/>
          <w:szCs w:val="24"/>
        </w:rPr>
      </w:pPr>
      <w:r w:rsidRPr="00E718FC">
        <w:rPr>
          <w:sz w:val="24"/>
          <w:szCs w:val="24"/>
        </w:rPr>
        <w:t xml:space="preserve">HEIW are keen to </w:t>
      </w:r>
      <w:r w:rsidR="00126201" w:rsidRPr="00E718FC">
        <w:rPr>
          <w:sz w:val="24"/>
          <w:szCs w:val="24"/>
        </w:rPr>
        <w:t>facilitate</w:t>
      </w:r>
      <w:r w:rsidRPr="00E718FC">
        <w:rPr>
          <w:sz w:val="24"/>
          <w:szCs w:val="24"/>
        </w:rPr>
        <w:t xml:space="preserve"> </w:t>
      </w:r>
      <w:r w:rsidRPr="00E718FC">
        <w:rPr>
          <w:b/>
          <w:bCs/>
          <w:sz w:val="24"/>
          <w:szCs w:val="24"/>
        </w:rPr>
        <w:t>Trainee forums</w:t>
      </w:r>
      <w:r w:rsidR="00C36F79" w:rsidRPr="00E718FC">
        <w:rPr>
          <w:b/>
          <w:bCs/>
          <w:sz w:val="24"/>
          <w:szCs w:val="24"/>
        </w:rPr>
        <w:t xml:space="preserve">.  </w:t>
      </w:r>
      <w:r w:rsidR="00C36F79" w:rsidRPr="00E718FC">
        <w:rPr>
          <w:sz w:val="24"/>
          <w:szCs w:val="24"/>
        </w:rPr>
        <w:t xml:space="preserve">The aim is to </w:t>
      </w:r>
      <w:r w:rsidRPr="00E718FC">
        <w:rPr>
          <w:sz w:val="24"/>
          <w:szCs w:val="24"/>
        </w:rPr>
        <w:t>improve and encourage communication with our trainee voice across Wales.</w:t>
      </w:r>
      <w:r w:rsidR="007E0528" w:rsidRPr="00E718FC">
        <w:rPr>
          <w:sz w:val="24"/>
          <w:szCs w:val="24"/>
        </w:rPr>
        <w:t xml:space="preserve"> </w:t>
      </w:r>
      <w:r w:rsidRPr="00E718FC">
        <w:rPr>
          <w:sz w:val="24"/>
          <w:szCs w:val="24"/>
        </w:rPr>
        <w:t xml:space="preserve">  </w:t>
      </w:r>
      <w:r w:rsidR="002D38C7" w:rsidRPr="00E718FC">
        <w:rPr>
          <w:sz w:val="24"/>
          <w:szCs w:val="24"/>
        </w:rPr>
        <w:t xml:space="preserve"> </w:t>
      </w:r>
    </w:p>
    <w:p w14:paraId="23BEA8C4" w14:textId="77777777" w:rsidR="000805DD" w:rsidRPr="0008374F" w:rsidRDefault="009744A4" w:rsidP="000805DD">
      <w:pPr>
        <w:rPr>
          <w:sz w:val="24"/>
          <w:szCs w:val="24"/>
        </w:rPr>
      </w:pPr>
      <w:r w:rsidRPr="007F3CF0">
        <w:rPr>
          <w:sz w:val="24"/>
          <w:szCs w:val="24"/>
        </w:rPr>
        <w:t xml:space="preserve">In September we will be recruiting for representative roles for our dental trainee forums. The forums allow HEIW to gain valuable feedback from trainees about the postgraduate dental training programmes we offer in Wales. </w:t>
      </w:r>
      <w:r w:rsidR="000805DD" w:rsidRPr="0008374F">
        <w:rPr>
          <w:sz w:val="24"/>
          <w:szCs w:val="24"/>
        </w:rPr>
        <w:t>Representatives will be expected to gather feedback from their fellow trainees and bring this to the trainee forums to discuss with the dental senior leadership team at HEIW.</w:t>
      </w:r>
    </w:p>
    <w:p w14:paraId="3B8DA746" w14:textId="645D3653" w:rsidR="00636345" w:rsidRDefault="00636345" w:rsidP="00636345">
      <w:pPr>
        <w:rPr>
          <w:sz w:val="24"/>
          <w:szCs w:val="24"/>
        </w:rPr>
      </w:pPr>
      <w:r>
        <w:rPr>
          <w:sz w:val="24"/>
          <w:szCs w:val="24"/>
        </w:rPr>
        <w:t xml:space="preserve">You will learn more about this role at your DFT Induction and your TPD will invite you to put yourself forward.  </w:t>
      </w:r>
      <w:r w:rsidRPr="00E718FC">
        <w:rPr>
          <w:sz w:val="24"/>
          <w:szCs w:val="24"/>
        </w:rPr>
        <w:t xml:space="preserve">HEIW will </w:t>
      </w:r>
      <w:r>
        <w:rPr>
          <w:sz w:val="24"/>
          <w:szCs w:val="24"/>
        </w:rPr>
        <w:t xml:space="preserve">then </w:t>
      </w:r>
      <w:proofErr w:type="gramStart"/>
      <w:r>
        <w:rPr>
          <w:sz w:val="24"/>
          <w:szCs w:val="24"/>
        </w:rPr>
        <w:t>make contact with</w:t>
      </w:r>
      <w:proofErr w:type="gramEnd"/>
      <w:r>
        <w:rPr>
          <w:sz w:val="24"/>
          <w:szCs w:val="24"/>
        </w:rPr>
        <w:t xml:space="preserve"> the identified trainee reps</w:t>
      </w:r>
      <w:r w:rsidR="00DB1A0D">
        <w:rPr>
          <w:sz w:val="24"/>
          <w:szCs w:val="24"/>
        </w:rPr>
        <w:t xml:space="preserve">. </w:t>
      </w:r>
    </w:p>
    <w:p w14:paraId="3AC46DA6" w14:textId="77777777" w:rsidR="009744A4" w:rsidRPr="0008374F" w:rsidRDefault="009744A4" w:rsidP="009744A4">
      <w:pPr>
        <w:rPr>
          <w:sz w:val="24"/>
          <w:szCs w:val="24"/>
        </w:rPr>
      </w:pPr>
      <w:r w:rsidRPr="0008374F">
        <w:rPr>
          <w:sz w:val="24"/>
          <w:szCs w:val="24"/>
        </w:rPr>
        <w:t xml:space="preserve">This is a fantastic opportunity to build your portfolio and gain leadership and management experience on a national scale. </w:t>
      </w:r>
    </w:p>
    <w:p w14:paraId="1CAF4955" w14:textId="32B51F33" w:rsidR="009744A4" w:rsidRPr="0008374F" w:rsidRDefault="009744A4" w:rsidP="009744A4">
      <w:pPr>
        <w:rPr>
          <w:sz w:val="24"/>
          <w:szCs w:val="24"/>
        </w:rPr>
      </w:pPr>
      <w:r w:rsidRPr="0008374F">
        <w:rPr>
          <w:sz w:val="24"/>
          <w:szCs w:val="24"/>
        </w:rPr>
        <w:t xml:space="preserve">Trainees are expected to </w:t>
      </w:r>
      <w:r w:rsidR="00256896">
        <w:rPr>
          <w:sz w:val="24"/>
          <w:szCs w:val="24"/>
        </w:rPr>
        <w:t xml:space="preserve">attend </w:t>
      </w:r>
      <w:r w:rsidRPr="0008374F">
        <w:rPr>
          <w:sz w:val="24"/>
          <w:szCs w:val="24"/>
        </w:rPr>
        <w:t>the following meetings held virtually:</w:t>
      </w:r>
    </w:p>
    <w:p w14:paraId="0B9CF50F" w14:textId="77777777" w:rsidR="009744A4" w:rsidRPr="0008374F" w:rsidRDefault="009744A4" w:rsidP="009744A4">
      <w:pPr>
        <w:rPr>
          <w:sz w:val="24"/>
          <w:szCs w:val="24"/>
        </w:rPr>
      </w:pPr>
      <w:r w:rsidRPr="0008374F">
        <w:rPr>
          <w:sz w:val="24"/>
          <w:szCs w:val="24"/>
        </w:rPr>
        <w:lastRenderedPageBreak/>
        <w:t>18 October 1-2pm – Introductory meeting</w:t>
      </w:r>
    </w:p>
    <w:p w14:paraId="1F71F640" w14:textId="77777777" w:rsidR="009744A4" w:rsidRPr="0008374F" w:rsidRDefault="009744A4" w:rsidP="009744A4">
      <w:pPr>
        <w:rPr>
          <w:sz w:val="24"/>
          <w:szCs w:val="24"/>
        </w:rPr>
      </w:pPr>
      <w:r w:rsidRPr="0008374F">
        <w:rPr>
          <w:sz w:val="24"/>
          <w:szCs w:val="24"/>
        </w:rPr>
        <w:t>15</w:t>
      </w:r>
      <w:r w:rsidRPr="0008374F">
        <w:rPr>
          <w:sz w:val="24"/>
          <w:szCs w:val="24"/>
          <w:vertAlign w:val="superscript"/>
        </w:rPr>
        <w:t xml:space="preserve"> </w:t>
      </w:r>
      <w:r w:rsidRPr="0008374F">
        <w:rPr>
          <w:sz w:val="24"/>
          <w:szCs w:val="24"/>
        </w:rPr>
        <w:t>November 1-2pm – Autumn trainee forum</w:t>
      </w:r>
    </w:p>
    <w:p w14:paraId="7200B8C2" w14:textId="77777777" w:rsidR="009744A4" w:rsidRPr="0008374F" w:rsidRDefault="009744A4" w:rsidP="009744A4">
      <w:pPr>
        <w:rPr>
          <w:sz w:val="24"/>
          <w:szCs w:val="24"/>
        </w:rPr>
      </w:pPr>
      <w:r w:rsidRPr="0008374F">
        <w:rPr>
          <w:sz w:val="24"/>
          <w:szCs w:val="24"/>
        </w:rPr>
        <w:t>March 1-2pm – Spring trainee forum</w:t>
      </w:r>
    </w:p>
    <w:p w14:paraId="20BCDD92" w14:textId="77777777" w:rsidR="009744A4" w:rsidRPr="0008374F" w:rsidRDefault="009744A4" w:rsidP="009744A4">
      <w:pPr>
        <w:rPr>
          <w:sz w:val="24"/>
          <w:szCs w:val="24"/>
        </w:rPr>
      </w:pPr>
      <w:r w:rsidRPr="0008374F">
        <w:rPr>
          <w:sz w:val="24"/>
          <w:szCs w:val="24"/>
        </w:rPr>
        <w:t>July 1-2pm – Summer trainee forum</w:t>
      </w:r>
    </w:p>
    <w:p w14:paraId="2A0104F0" w14:textId="3798A700" w:rsidR="00697EA1" w:rsidRPr="0008374F" w:rsidRDefault="009744A4" w:rsidP="007F3CF0">
      <w:pPr>
        <w:jc w:val="center"/>
        <w:rPr>
          <w:sz w:val="24"/>
          <w:szCs w:val="24"/>
        </w:rPr>
      </w:pPr>
      <w:r w:rsidRPr="0008374F">
        <w:rPr>
          <w:sz w:val="24"/>
          <w:szCs w:val="24"/>
          <w:u w:val="single"/>
        </w:rPr>
        <w:t>Completion of the role and attendance at all meetings will result in a certificate of participation being</w:t>
      </w:r>
      <w:r w:rsidR="00D00078">
        <w:rPr>
          <w:sz w:val="24"/>
          <w:szCs w:val="24"/>
          <w:u w:val="single"/>
        </w:rPr>
        <w:t xml:space="preserve"> awarded</w:t>
      </w:r>
      <w:r w:rsidRPr="0008374F">
        <w:rPr>
          <w:sz w:val="24"/>
          <w:szCs w:val="24"/>
          <w:u w:val="single"/>
        </w:rPr>
        <w:t xml:space="preserve"> </w:t>
      </w:r>
    </w:p>
    <w:p w14:paraId="5ADD1AE3" w14:textId="41D53A0A" w:rsidR="00DF5AD9" w:rsidRPr="00E718FC" w:rsidRDefault="00DF5AD9">
      <w:pPr>
        <w:rPr>
          <w:rFonts w:eastAsiaTheme="minorEastAsia" w:cstheme="minorHAnsi"/>
          <w:b/>
          <w:sz w:val="24"/>
          <w:szCs w:val="24"/>
        </w:rPr>
      </w:pPr>
      <w:r w:rsidRPr="00E718FC">
        <w:rPr>
          <w:rFonts w:cstheme="minorHAnsi"/>
          <w:b/>
          <w:sz w:val="24"/>
          <w:szCs w:val="24"/>
        </w:rPr>
        <w:br w:type="page"/>
      </w:r>
    </w:p>
    <w:p w14:paraId="58CC3FAC" w14:textId="77777777" w:rsidR="00C458A2" w:rsidRPr="00C458A2" w:rsidRDefault="00C458A2" w:rsidP="00271416">
      <w:pPr>
        <w:pStyle w:val="NoSpacing"/>
        <w:rPr>
          <w:rFonts w:cstheme="minorHAnsi"/>
          <w:b/>
          <w:sz w:val="24"/>
          <w:szCs w:val="24"/>
          <w:lang w:val="en-GB"/>
        </w:rPr>
      </w:pPr>
      <w:bookmarkStart w:id="6" w:name="_Hlk79524369"/>
      <w:r w:rsidRPr="00C458A2">
        <w:rPr>
          <w:rFonts w:cstheme="minorHAnsi"/>
          <w:b/>
          <w:sz w:val="24"/>
          <w:szCs w:val="24"/>
          <w:lang w:val="en-GB"/>
        </w:rPr>
        <w:lastRenderedPageBreak/>
        <w:t>Dental Foundation Training Schemes in Wales</w:t>
      </w:r>
    </w:p>
    <w:p w14:paraId="3826744C" w14:textId="77777777" w:rsidR="00C458A2" w:rsidRDefault="00C458A2" w:rsidP="00271416">
      <w:pPr>
        <w:pStyle w:val="NoSpacing"/>
        <w:rPr>
          <w:rFonts w:cstheme="minorHAnsi"/>
          <w:b/>
          <w:sz w:val="24"/>
          <w:szCs w:val="24"/>
          <w:lang w:val="en-GB"/>
        </w:rPr>
      </w:pPr>
    </w:p>
    <w:p w14:paraId="14A22AB1" w14:textId="2EB385F3" w:rsidR="00271416" w:rsidRPr="0000623D" w:rsidRDefault="00271416" w:rsidP="00271416">
      <w:pPr>
        <w:pStyle w:val="NoSpacing"/>
        <w:rPr>
          <w:rFonts w:cstheme="minorHAnsi"/>
          <w:b/>
          <w:sz w:val="24"/>
          <w:szCs w:val="24"/>
          <w:lang w:val="en-GB"/>
        </w:rPr>
      </w:pPr>
      <w:r w:rsidRPr="0000623D">
        <w:rPr>
          <w:rFonts w:cstheme="minorHAnsi"/>
          <w:b/>
          <w:sz w:val="24"/>
          <w:szCs w:val="24"/>
          <w:lang w:val="en-GB"/>
        </w:rPr>
        <w:t xml:space="preserve">North Wales </w:t>
      </w:r>
      <w:r w:rsidR="009752E2" w:rsidRPr="0000623D">
        <w:rPr>
          <w:rFonts w:cstheme="minorHAnsi"/>
          <w:b/>
          <w:sz w:val="24"/>
          <w:szCs w:val="24"/>
          <w:lang w:val="en-GB"/>
        </w:rPr>
        <w:t>Scheme</w:t>
      </w:r>
    </w:p>
    <w:p w14:paraId="2C4C72A3" w14:textId="77777777" w:rsidR="00271416" w:rsidRPr="0000623D" w:rsidRDefault="00271416" w:rsidP="00271416">
      <w:pPr>
        <w:pStyle w:val="NoSpacing"/>
        <w:rPr>
          <w:rFonts w:cstheme="minorHAnsi"/>
          <w:b/>
          <w:sz w:val="24"/>
          <w:szCs w:val="24"/>
          <w:lang w:val="en-GB"/>
        </w:rPr>
      </w:pPr>
    </w:p>
    <w:p w14:paraId="0BD6A2BF" w14:textId="6F29B721" w:rsidR="00271416" w:rsidRPr="0000623D" w:rsidRDefault="0043248D" w:rsidP="00010D6B">
      <w:pPr>
        <w:rPr>
          <w:rFonts w:cstheme="minorHAnsi"/>
          <w:sz w:val="24"/>
          <w:szCs w:val="24"/>
        </w:rPr>
      </w:pPr>
      <w:r w:rsidRPr="0000623D">
        <w:rPr>
          <w:rFonts w:cstheme="minorHAnsi"/>
          <w:sz w:val="24"/>
          <w:szCs w:val="24"/>
        </w:rPr>
        <w:t xml:space="preserve">Study days are </w:t>
      </w:r>
      <w:r w:rsidR="009752E2" w:rsidRPr="0000623D">
        <w:rPr>
          <w:rFonts w:cstheme="minorHAnsi"/>
          <w:sz w:val="24"/>
          <w:szCs w:val="24"/>
        </w:rPr>
        <w:t xml:space="preserve">normally </w:t>
      </w:r>
      <w:r w:rsidRPr="0000623D">
        <w:rPr>
          <w:rFonts w:cstheme="minorHAnsi"/>
          <w:sz w:val="24"/>
          <w:szCs w:val="24"/>
        </w:rPr>
        <w:t xml:space="preserve">held at </w:t>
      </w:r>
      <w:r w:rsidR="009752E2" w:rsidRPr="0000623D">
        <w:rPr>
          <w:rFonts w:cstheme="minorHAnsi"/>
          <w:sz w:val="24"/>
          <w:szCs w:val="24"/>
        </w:rPr>
        <w:t xml:space="preserve">the </w:t>
      </w:r>
      <w:r w:rsidR="00271416" w:rsidRPr="0000623D">
        <w:rPr>
          <w:rFonts w:cstheme="minorHAnsi"/>
          <w:sz w:val="24"/>
          <w:szCs w:val="24"/>
        </w:rPr>
        <w:t>Postgraduate Centre</w:t>
      </w:r>
      <w:r w:rsidR="009752E2" w:rsidRPr="0000623D">
        <w:rPr>
          <w:rFonts w:cstheme="minorHAnsi"/>
          <w:sz w:val="24"/>
          <w:szCs w:val="24"/>
        </w:rPr>
        <w:t xml:space="preserve">, Glan Clwyd Hospital, </w:t>
      </w:r>
      <w:proofErr w:type="gramStart"/>
      <w:r w:rsidR="009752E2" w:rsidRPr="0000623D">
        <w:rPr>
          <w:rFonts w:cstheme="minorHAnsi"/>
          <w:sz w:val="24"/>
          <w:szCs w:val="24"/>
        </w:rPr>
        <w:t>Rhyl</w:t>
      </w:r>
      <w:proofErr w:type="gramEnd"/>
      <w:r w:rsidR="00C87C8B" w:rsidRPr="0000623D">
        <w:rPr>
          <w:rFonts w:cstheme="minorHAnsi"/>
          <w:sz w:val="24"/>
          <w:szCs w:val="24"/>
        </w:rPr>
        <w:t xml:space="preserve"> </w:t>
      </w:r>
      <w:r w:rsidR="00C23ABE">
        <w:rPr>
          <w:rFonts w:cstheme="minorHAnsi"/>
          <w:sz w:val="24"/>
          <w:szCs w:val="24"/>
        </w:rPr>
        <w:t xml:space="preserve">and Wrexham Medical Institute, </w:t>
      </w:r>
      <w:r w:rsidR="009752E2" w:rsidRPr="0000623D">
        <w:rPr>
          <w:rFonts w:cstheme="minorHAnsi"/>
          <w:sz w:val="24"/>
          <w:szCs w:val="24"/>
        </w:rPr>
        <w:t>on a Friday. Car parking is free on the hospital site</w:t>
      </w:r>
      <w:r w:rsidR="00C23ABE">
        <w:rPr>
          <w:rFonts w:cstheme="minorHAnsi"/>
          <w:sz w:val="24"/>
          <w:szCs w:val="24"/>
        </w:rPr>
        <w:t>s</w:t>
      </w:r>
      <w:r w:rsidR="009752E2" w:rsidRPr="0000623D">
        <w:rPr>
          <w:rFonts w:cstheme="minorHAnsi"/>
          <w:sz w:val="24"/>
          <w:szCs w:val="24"/>
        </w:rPr>
        <w:t>.</w:t>
      </w:r>
    </w:p>
    <w:p w14:paraId="3A7D225A" w14:textId="77777777" w:rsidR="00C23ABE" w:rsidRPr="0016618B" w:rsidRDefault="00C23ABE" w:rsidP="00C23ABE">
      <w:pPr>
        <w:jc w:val="both"/>
        <w:rPr>
          <w:rFonts w:cstheme="minorHAnsi"/>
          <w:sz w:val="24"/>
          <w:szCs w:val="24"/>
        </w:rPr>
      </w:pPr>
      <w:r>
        <w:rPr>
          <w:rFonts w:cstheme="minorHAnsi"/>
          <w:sz w:val="24"/>
          <w:szCs w:val="24"/>
        </w:rPr>
        <w:t>The study day programme will be delivered flexibly with a mixture of Face to Face, hands on and online study days.</w:t>
      </w:r>
    </w:p>
    <w:p w14:paraId="442E3076" w14:textId="4B900F2A" w:rsidR="00271416" w:rsidRPr="0000623D" w:rsidRDefault="00271416" w:rsidP="00010D6B">
      <w:pPr>
        <w:rPr>
          <w:rFonts w:cstheme="minorHAnsi"/>
          <w:sz w:val="24"/>
          <w:szCs w:val="24"/>
        </w:rPr>
      </w:pPr>
    </w:p>
    <w:p w14:paraId="0B9A71FD" w14:textId="69D53539" w:rsidR="005455C0" w:rsidRPr="0000623D" w:rsidRDefault="005455C0" w:rsidP="00010D6B">
      <w:pPr>
        <w:rPr>
          <w:rFonts w:cstheme="minorHAnsi"/>
          <w:b/>
          <w:sz w:val="24"/>
          <w:szCs w:val="24"/>
        </w:rPr>
      </w:pPr>
      <w:r w:rsidRPr="0000623D">
        <w:rPr>
          <w:rFonts w:cstheme="minorHAnsi"/>
          <w:b/>
          <w:noProof/>
          <w:sz w:val="24"/>
          <w:szCs w:val="24"/>
          <w:lang w:eastAsia="en-GB"/>
        </w:rPr>
        <mc:AlternateContent>
          <mc:Choice Requires="wps">
            <w:drawing>
              <wp:anchor distT="45720" distB="45720" distL="114300" distR="114300" simplePos="0" relativeHeight="251658248" behindDoc="0" locked="0" layoutInCell="1" allowOverlap="1" wp14:anchorId="00D52E32" wp14:editId="77D1D538">
                <wp:simplePos x="0" y="0"/>
                <wp:positionH relativeFrom="column">
                  <wp:posOffset>3026352</wp:posOffset>
                </wp:positionH>
                <wp:positionV relativeFrom="paragraph">
                  <wp:posOffset>4560</wp:posOffset>
                </wp:positionV>
                <wp:extent cx="1136015" cy="1322705"/>
                <wp:effectExtent l="0" t="0" r="6985" b="0"/>
                <wp:wrapSquare wrapText="bothSides"/>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6015" cy="1322705"/>
                        </a:xfrm>
                        <a:prstGeom prst="rect">
                          <a:avLst/>
                        </a:prstGeom>
                        <a:solidFill>
                          <a:srgbClr val="FFFFFF"/>
                        </a:solidFill>
                        <a:ln w="9525">
                          <a:noFill/>
                          <a:miter lim="800000"/>
                          <a:headEnd/>
                          <a:tailEnd/>
                        </a:ln>
                      </wps:spPr>
                      <wps:txbx>
                        <w:txbxContent>
                          <w:p w14:paraId="11F4594A" w14:textId="0F391B39" w:rsidR="00AA77D1" w:rsidRDefault="00AA77D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w14:anchorId="6E48FD8B">
              <v:shape id="_x0000_s1030" style="position:absolute;margin-left:238.3pt;margin-top:.35pt;width:89.45pt;height:104.15pt;z-index:2516582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C5eJAIAACQEAAAOAAAAZHJzL2Uyb0RvYy54bWysU9tu2zAMfR+wfxD0vvjSJG2NOEWXLsOA&#10;7gK0+wBZlmNhkqhJSuzu60vJaZptb8P8IIgmeXh4SK1uRq3IQTgvwdS0mOWUCMOhlWZX0++P23dX&#10;lPjATMsUGFHTJ+Hpzfrtm9VgK1FCD6oVjiCI8dVga9qHYKss87wXmvkZWGHQ2YHTLKDpdlnr2IDo&#10;WmVlni+zAVxrHXDhPf69m5x0nfC7TvDwteu8CETVFLmFdLp0NvHM1itW7RyzveRHGuwfWGgmDRY9&#10;Qd2xwMjeyb+gtOQOPHRhxkFn0HWSi9QDdlPkf3Tz0DMrUi8ojrcnmfz/g+VfDt8ckW1NyyUlhmmc&#10;0aMYA3kPIymjPIP1FUY9WIwLI/7GMadWvb0H/sMTA5uemZ24dQ6GXrAW6RUxMztLnXB8BGmGz9Bi&#10;GbYPkIDGzumoHapBEB3H9HQaTaTCY8niYpkXC0o4+oqLsrzMF6kGq17SrfPhowBN4qWmDmef4Nnh&#10;3odIh1UvIbGaByXbrVQqGW7XbJQjB4Z7sk3fEf23MGXIUNPrRblIyAZiflohLQPusZK6pld5/GI6&#10;q6IcH0yb7oFJNd2RiTJHfaIkkzhhbMY0iXnMjdo10D6hYA6mtcVnhpce3C9KBlzZmvqfe+YEJeqT&#10;QdGvi/k87ngy5ovLEg137mnOPcxwhKppoGS6bkJ6F5G2gVscTieTbK9MjpRxFZOax2cTd/3cTlGv&#10;j3v9DAAA//8DAFBLAwQUAAYACAAAACEAMj54QN0AAAAIAQAADwAAAGRycy9kb3ducmV2LnhtbEyP&#10;zU7DMBCE70i8g7VIXBC1qRqHhmwqqATi2p8H2CTbJCK2o9ht0revOcFxNKOZb/LNbHpx4dF3ziK8&#10;LBQItpWrO9sgHA+fz68gfCBbU+8sI1zZw6a4v8spq91kd3zZh0bEEuszQmhDGDIpfdWyIb9wA9vo&#10;ndxoKEQ5NrIeaYrlppdLpbQ01Nm40NLA25arn/3ZIJy+p6dkPZVf4ZjuVvqDurR0V8THh/n9DUTg&#10;OfyF4Rc/okMRmUp3trUXPcIq1TpGEVIQ0dZJkoAoEZZqrUAWufx/oLgBAAD//wMAUEsBAi0AFAAG&#10;AAgAAAAhALaDOJL+AAAA4QEAABMAAAAAAAAAAAAAAAAAAAAAAFtDb250ZW50X1R5cGVzXS54bWxQ&#10;SwECLQAUAAYACAAAACEAOP0h/9YAAACUAQAACwAAAAAAAAAAAAAAAAAvAQAAX3JlbHMvLnJlbHNQ&#10;SwECLQAUAAYACAAAACEAQUAuXiQCAAAkBAAADgAAAAAAAAAAAAAAAAAuAgAAZHJzL2Uyb0RvYy54&#10;bWxQSwECLQAUAAYACAAAACEAMj54QN0AAAAIAQAADwAAAAAAAAAAAAAAAAB+BAAAZHJzL2Rvd25y&#10;ZXYueG1sUEsFBgAAAAAEAAQA8wAAAIgFAAAAAA==&#10;" w14:anchorId="00D52E32">
                <v:textbox>
                  <w:txbxContent>
                    <w:p w:rsidR="00AA77D1" w:rsidRDefault="00AA77D1" w14:paraId="02EB378F" w14:textId="0F391B39"/>
                  </w:txbxContent>
                </v:textbox>
                <w10:wrap type="square"/>
              </v:shape>
            </w:pict>
          </mc:Fallback>
        </mc:AlternateContent>
      </w:r>
      <w:r w:rsidRPr="0000623D">
        <w:rPr>
          <w:rFonts w:cstheme="minorHAnsi"/>
          <w:b/>
          <w:sz w:val="24"/>
          <w:szCs w:val="24"/>
        </w:rPr>
        <w:t xml:space="preserve"> Training Programme Director </w:t>
      </w:r>
    </w:p>
    <w:p w14:paraId="3B05E5C0" w14:textId="5820FB5E" w:rsidR="00271416" w:rsidRPr="0000623D" w:rsidRDefault="00271416" w:rsidP="00010D6B">
      <w:pPr>
        <w:rPr>
          <w:rFonts w:cstheme="minorHAnsi"/>
          <w:sz w:val="24"/>
          <w:szCs w:val="24"/>
        </w:rPr>
      </w:pPr>
      <w:r w:rsidRPr="0000623D">
        <w:rPr>
          <w:rFonts w:cstheme="minorHAnsi"/>
          <w:sz w:val="24"/>
          <w:szCs w:val="24"/>
        </w:rPr>
        <w:t>Adrian Thorp (</w:t>
      </w:r>
      <w:hyperlink r:id="rId49" w:history="1">
        <w:r w:rsidRPr="0000623D">
          <w:rPr>
            <w:rStyle w:val="Hyperlink"/>
            <w:rFonts w:cstheme="minorHAnsi"/>
            <w:color w:val="auto"/>
            <w:sz w:val="24"/>
            <w:szCs w:val="24"/>
            <w:u w:val="none"/>
          </w:rPr>
          <w:t>Adrian.Thorp2@wales.nhs.uk</w:t>
        </w:r>
      </w:hyperlink>
      <w:r w:rsidRPr="0000623D">
        <w:rPr>
          <w:rFonts w:cstheme="minorHAnsi"/>
          <w:sz w:val="24"/>
          <w:szCs w:val="24"/>
        </w:rPr>
        <w:t>)</w:t>
      </w:r>
    </w:p>
    <w:p w14:paraId="7E968B63" w14:textId="1CD61102" w:rsidR="005455C0" w:rsidRPr="0000623D" w:rsidRDefault="00B774AB" w:rsidP="6739BC71">
      <w:pPr>
        <w:rPr>
          <w:sz w:val="24"/>
          <w:szCs w:val="24"/>
        </w:rPr>
      </w:pPr>
      <w:r>
        <w:rPr>
          <w:noProof/>
        </w:rPr>
        <w:drawing>
          <wp:inline distT="0" distB="0" distL="0" distR="0" wp14:anchorId="5B572F26" wp14:editId="47CDC13F">
            <wp:extent cx="1253380" cy="935318"/>
            <wp:effectExtent l="6668" t="0" r="0" b="0"/>
            <wp:docPr id="2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50" cstate="print">
                      <a:extLst>
                        <a:ext uri="{28A0092B-C50C-407E-A947-70E740481C1C}">
                          <a14:useLocalDpi xmlns:a14="http://schemas.microsoft.com/office/drawing/2010/main" val="0"/>
                        </a:ext>
                      </a:extLst>
                    </a:blip>
                    <a:stretch>
                      <a:fillRect/>
                    </a:stretch>
                  </pic:blipFill>
                  <pic:spPr>
                    <a:xfrm rot="5400000">
                      <a:off x="0" y="0"/>
                      <a:ext cx="1253380" cy="935318"/>
                    </a:xfrm>
                    <a:prstGeom prst="rect">
                      <a:avLst/>
                    </a:prstGeom>
                  </pic:spPr>
                </pic:pic>
              </a:graphicData>
            </a:graphic>
          </wp:inline>
        </w:drawing>
      </w:r>
    </w:p>
    <w:p w14:paraId="53A506A1" w14:textId="77777777" w:rsidR="005455C0" w:rsidRPr="0000623D" w:rsidRDefault="005455C0" w:rsidP="00010D6B">
      <w:pPr>
        <w:rPr>
          <w:rFonts w:cstheme="minorHAnsi"/>
          <w:sz w:val="24"/>
          <w:szCs w:val="24"/>
        </w:rPr>
      </w:pPr>
    </w:p>
    <w:p w14:paraId="6C4BCA25" w14:textId="330B2425" w:rsidR="00271416" w:rsidRPr="0000623D" w:rsidRDefault="00271416" w:rsidP="68F36EB6">
      <w:pPr>
        <w:rPr>
          <w:sz w:val="24"/>
          <w:szCs w:val="24"/>
        </w:rPr>
      </w:pPr>
      <w:r w:rsidRPr="68F36EB6">
        <w:rPr>
          <w:b/>
          <w:bCs/>
          <w:sz w:val="24"/>
          <w:szCs w:val="24"/>
        </w:rPr>
        <w:t>Administrator</w:t>
      </w:r>
      <w:r w:rsidRPr="68F36EB6">
        <w:rPr>
          <w:sz w:val="24"/>
          <w:szCs w:val="24"/>
        </w:rPr>
        <w:t xml:space="preserve"> – Rosemary Roberts (</w:t>
      </w:r>
      <w:hyperlink r:id="rId51">
        <w:r w:rsidRPr="68F36EB6">
          <w:rPr>
            <w:rStyle w:val="Hyperlink"/>
            <w:color w:val="auto"/>
            <w:sz w:val="24"/>
            <w:szCs w:val="24"/>
            <w:u w:val="none"/>
          </w:rPr>
          <w:t>Rosemary.R.Roberts@wales.nhs.uk</w:t>
        </w:r>
      </w:hyperlink>
      <w:r w:rsidRPr="68F36EB6">
        <w:rPr>
          <w:sz w:val="24"/>
          <w:szCs w:val="24"/>
        </w:rPr>
        <w:t>)</w:t>
      </w:r>
    </w:p>
    <w:p w14:paraId="3637FEE5" w14:textId="58C3654C" w:rsidR="00CE76B5" w:rsidRDefault="00CE76B5" w:rsidP="00010D6B">
      <w:pPr>
        <w:rPr>
          <w:rFonts w:cstheme="minorHAnsi"/>
          <w:sz w:val="24"/>
          <w:szCs w:val="24"/>
        </w:rPr>
      </w:pPr>
      <w:r w:rsidRPr="00CE76B5">
        <w:rPr>
          <w:rFonts w:cstheme="minorHAnsi"/>
          <w:noProof/>
          <w:sz w:val="24"/>
          <w:szCs w:val="24"/>
        </w:rPr>
        <w:drawing>
          <wp:inline distT="0" distB="0" distL="0" distR="0" wp14:anchorId="5B11F2CB" wp14:editId="4526270D">
            <wp:extent cx="920481" cy="1170710"/>
            <wp:effectExtent l="0" t="0" r="0" b="0"/>
            <wp:docPr id="17" name="Picture 16">
              <a:extLst xmlns:a="http://schemas.openxmlformats.org/drawingml/2006/main">
                <a:ext uri="{FF2B5EF4-FFF2-40B4-BE49-F238E27FC236}">
                  <a16:creationId xmlns:a16="http://schemas.microsoft.com/office/drawing/2014/main" id="{165EB1C4-2E4A-453C-9A01-D2BED3D1C8F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6">
                      <a:extLst>
                        <a:ext uri="{FF2B5EF4-FFF2-40B4-BE49-F238E27FC236}">
                          <a16:creationId xmlns:a16="http://schemas.microsoft.com/office/drawing/2014/main" id="{165EB1C4-2E4A-453C-9A01-D2BED3D1C8F7}"/>
                        </a:ext>
                      </a:extLst>
                    </pic:cNvPr>
                    <pic:cNvPicPr>
                      <a:picLocks noChangeAspect="1"/>
                    </pic:cNvPicPr>
                  </pic:nvPicPr>
                  <pic:blipFill>
                    <a:blip r:embed="rId52">
                      <a:extLst>
                        <a:ext uri="{28A0092B-C50C-407E-A947-70E740481C1C}">
                          <a14:useLocalDpi xmlns:a14="http://schemas.microsoft.com/office/drawing/2010/main" val="0"/>
                        </a:ext>
                      </a:extLst>
                    </a:blip>
                    <a:stretch>
                      <a:fillRect/>
                    </a:stretch>
                  </pic:blipFill>
                  <pic:spPr>
                    <a:xfrm>
                      <a:off x="0" y="0"/>
                      <a:ext cx="923633" cy="1174719"/>
                    </a:xfrm>
                    <a:prstGeom prst="rect">
                      <a:avLst/>
                    </a:prstGeom>
                  </pic:spPr>
                </pic:pic>
              </a:graphicData>
            </a:graphic>
          </wp:inline>
        </w:drawing>
      </w:r>
    </w:p>
    <w:p w14:paraId="5E5C3BD5" w14:textId="5A6F763A" w:rsidR="00271416" w:rsidRPr="0000623D" w:rsidRDefault="00271416" w:rsidP="00010D6B">
      <w:pPr>
        <w:rPr>
          <w:rFonts w:cstheme="minorHAnsi"/>
          <w:sz w:val="24"/>
          <w:szCs w:val="24"/>
        </w:rPr>
      </w:pPr>
      <w:r w:rsidRPr="0000623D">
        <w:rPr>
          <w:rFonts w:cstheme="minorHAnsi"/>
          <w:sz w:val="24"/>
          <w:szCs w:val="24"/>
        </w:rPr>
        <w:t xml:space="preserve">Postgraduate Centre </w:t>
      </w:r>
    </w:p>
    <w:p w14:paraId="70C36F32" w14:textId="48096A7A" w:rsidR="009752E2" w:rsidRPr="0000623D" w:rsidRDefault="009752E2" w:rsidP="00010D6B">
      <w:pPr>
        <w:rPr>
          <w:rFonts w:cstheme="minorHAnsi"/>
          <w:sz w:val="24"/>
          <w:szCs w:val="24"/>
        </w:rPr>
      </w:pPr>
      <w:r w:rsidRPr="0000623D">
        <w:rPr>
          <w:rFonts w:cstheme="minorHAnsi"/>
          <w:sz w:val="24"/>
          <w:szCs w:val="24"/>
        </w:rPr>
        <w:t>Glan Clwyd Hospital</w:t>
      </w:r>
    </w:p>
    <w:p w14:paraId="1370551D" w14:textId="77777777" w:rsidR="00271416" w:rsidRPr="0000623D" w:rsidRDefault="00271416" w:rsidP="00010D6B">
      <w:pPr>
        <w:rPr>
          <w:rFonts w:cstheme="minorHAnsi"/>
          <w:sz w:val="24"/>
          <w:szCs w:val="24"/>
        </w:rPr>
      </w:pPr>
      <w:proofErr w:type="spellStart"/>
      <w:r w:rsidRPr="0000623D">
        <w:rPr>
          <w:rFonts w:cstheme="minorHAnsi"/>
          <w:sz w:val="24"/>
          <w:szCs w:val="24"/>
        </w:rPr>
        <w:t>Bodelwyddan</w:t>
      </w:r>
      <w:proofErr w:type="spellEnd"/>
      <w:r w:rsidRPr="0000623D">
        <w:rPr>
          <w:rFonts w:cstheme="minorHAnsi"/>
          <w:sz w:val="24"/>
          <w:szCs w:val="24"/>
        </w:rPr>
        <w:t xml:space="preserve"> </w:t>
      </w:r>
    </w:p>
    <w:p w14:paraId="577E013E" w14:textId="77777777" w:rsidR="00271416" w:rsidRPr="0000623D" w:rsidRDefault="00271416" w:rsidP="00010D6B">
      <w:pPr>
        <w:rPr>
          <w:rFonts w:cstheme="minorHAnsi"/>
          <w:sz w:val="24"/>
          <w:szCs w:val="24"/>
        </w:rPr>
      </w:pPr>
      <w:r w:rsidRPr="0000623D">
        <w:rPr>
          <w:rFonts w:cstheme="minorHAnsi"/>
          <w:sz w:val="24"/>
          <w:szCs w:val="24"/>
        </w:rPr>
        <w:t xml:space="preserve">Rhyl </w:t>
      </w:r>
    </w:p>
    <w:p w14:paraId="18027AD9" w14:textId="77777777" w:rsidR="00271416" w:rsidRPr="0000623D" w:rsidRDefault="00271416" w:rsidP="00010D6B">
      <w:pPr>
        <w:rPr>
          <w:rFonts w:cstheme="minorHAnsi"/>
          <w:sz w:val="24"/>
          <w:szCs w:val="24"/>
        </w:rPr>
      </w:pPr>
      <w:r w:rsidRPr="0000623D">
        <w:rPr>
          <w:rFonts w:cstheme="minorHAnsi"/>
          <w:sz w:val="24"/>
          <w:szCs w:val="24"/>
        </w:rPr>
        <w:t xml:space="preserve">LL18 5UJ </w:t>
      </w:r>
    </w:p>
    <w:p w14:paraId="64C2CB67" w14:textId="77777777" w:rsidR="00271416" w:rsidRPr="0000623D" w:rsidRDefault="00271416" w:rsidP="00010D6B">
      <w:pPr>
        <w:rPr>
          <w:rFonts w:cstheme="minorHAnsi"/>
          <w:sz w:val="24"/>
          <w:szCs w:val="24"/>
        </w:rPr>
      </w:pPr>
      <w:r w:rsidRPr="0000623D">
        <w:rPr>
          <w:rFonts w:cstheme="minorHAnsi"/>
          <w:sz w:val="24"/>
          <w:szCs w:val="24"/>
        </w:rPr>
        <w:t xml:space="preserve">Tel: 01745 534430 </w:t>
      </w:r>
    </w:p>
    <w:p w14:paraId="200228C7" w14:textId="77777777" w:rsidR="00271416" w:rsidRPr="0000623D" w:rsidRDefault="00271416" w:rsidP="00271416">
      <w:pPr>
        <w:pStyle w:val="NoSpacing"/>
        <w:rPr>
          <w:rFonts w:cstheme="minorHAnsi"/>
          <w:sz w:val="24"/>
          <w:szCs w:val="24"/>
          <w:lang w:val="en-GB"/>
        </w:rPr>
      </w:pPr>
    </w:p>
    <w:p w14:paraId="3E83DF24" w14:textId="77777777" w:rsidR="00FD2FF4" w:rsidRPr="0000623D" w:rsidRDefault="00FD2FF4" w:rsidP="00A12762">
      <w:pPr>
        <w:pStyle w:val="NoSpacing"/>
        <w:jc w:val="both"/>
        <w:rPr>
          <w:rFonts w:cstheme="minorHAnsi"/>
          <w:sz w:val="24"/>
          <w:szCs w:val="24"/>
          <w:lang w:val="en-GB"/>
        </w:rPr>
      </w:pPr>
    </w:p>
    <w:p w14:paraId="3B9DC558" w14:textId="77777777" w:rsidR="00FD2FF4" w:rsidRPr="0000623D" w:rsidRDefault="00FD2FF4" w:rsidP="00A12762">
      <w:pPr>
        <w:pStyle w:val="NoSpacing"/>
        <w:jc w:val="both"/>
        <w:rPr>
          <w:rFonts w:cstheme="minorHAnsi"/>
          <w:sz w:val="24"/>
          <w:szCs w:val="24"/>
          <w:lang w:val="en-GB"/>
        </w:rPr>
      </w:pPr>
    </w:p>
    <w:p w14:paraId="0E599749" w14:textId="77777777" w:rsidR="00FD2FF4" w:rsidRPr="0000623D" w:rsidRDefault="00FD2FF4" w:rsidP="00A12762">
      <w:pPr>
        <w:pStyle w:val="NoSpacing"/>
        <w:jc w:val="both"/>
        <w:rPr>
          <w:rFonts w:cstheme="minorHAnsi"/>
          <w:sz w:val="24"/>
          <w:szCs w:val="24"/>
          <w:lang w:val="en-GB"/>
        </w:rPr>
      </w:pPr>
    </w:p>
    <w:p w14:paraId="77B1B479" w14:textId="77777777" w:rsidR="00FD2FF4" w:rsidRPr="0000623D" w:rsidRDefault="00FD2FF4" w:rsidP="00A12762">
      <w:pPr>
        <w:pStyle w:val="NoSpacing"/>
        <w:jc w:val="both"/>
        <w:rPr>
          <w:rFonts w:cstheme="minorHAnsi"/>
          <w:sz w:val="24"/>
          <w:szCs w:val="24"/>
          <w:lang w:val="en-GB"/>
        </w:rPr>
      </w:pPr>
    </w:p>
    <w:p w14:paraId="095BDAE6" w14:textId="77777777" w:rsidR="00FD2FF4" w:rsidRPr="0000623D" w:rsidRDefault="00FD2FF4" w:rsidP="00A12762">
      <w:pPr>
        <w:pStyle w:val="NoSpacing"/>
        <w:jc w:val="both"/>
        <w:rPr>
          <w:rFonts w:cstheme="minorHAnsi"/>
          <w:sz w:val="24"/>
          <w:szCs w:val="24"/>
          <w:lang w:val="en-GB"/>
        </w:rPr>
      </w:pPr>
    </w:p>
    <w:p w14:paraId="3C841AF5" w14:textId="77777777" w:rsidR="00FD2FF4" w:rsidRPr="0000623D" w:rsidRDefault="00FD2FF4" w:rsidP="00A12762">
      <w:pPr>
        <w:pStyle w:val="NoSpacing"/>
        <w:jc w:val="both"/>
        <w:rPr>
          <w:rFonts w:cstheme="minorHAnsi"/>
          <w:sz w:val="24"/>
          <w:szCs w:val="24"/>
          <w:lang w:val="en-GB"/>
        </w:rPr>
      </w:pPr>
    </w:p>
    <w:p w14:paraId="0A70ECE5" w14:textId="37DB9A35" w:rsidR="00271416" w:rsidRPr="0000623D" w:rsidRDefault="00DF5AD9" w:rsidP="00CF7FF9">
      <w:pPr>
        <w:rPr>
          <w:rFonts w:cstheme="minorHAnsi"/>
          <w:b/>
          <w:sz w:val="24"/>
          <w:szCs w:val="24"/>
        </w:rPr>
      </w:pPr>
      <w:r w:rsidRPr="0000623D">
        <w:rPr>
          <w:rFonts w:cstheme="minorHAnsi"/>
          <w:b/>
          <w:sz w:val="24"/>
          <w:szCs w:val="24"/>
        </w:rPr>
        <w:br w:type="page"/>
      </w:r>
      <w:r w:rsidR="002F0084" w:rsidRPr="0000623D">
        <w:rPr>
          <w:rFonts w:cstheme="minorHAnsi"/>
          <w:b/>
          <w:sz w:val="24"/>
          <w:szCs w:val="24"/>
        </w:rPr>
        <w:lastRenderedPageBreak/>
        <w:t>Cardiff and Barry</w:t>
      </w:r>
      <w:r w:rsidR="00271416" w:rsidRPr="0000623D">
        <w:rPr>
          <w:rFonts w:cstheme="minorHAnsi"/>
          <w:b/>
          <w:sz w:val="24"/>
          <w:szCs w:val="24"/>
        </w:rPr>
        <w:t xml:space="preserve"> </w:t>
      </w:r>
      <w:r w:rsidR="009752E2" w:rsidRPr="0000623D">
        <w:rPr>
          <w:rFonts w:cstheme="minorHAnsi"/>
          <w:b/>
          <w:sz w:val="24"/>
          <w:szCs w:val="24"/>
        </w:rPr>
        <w:t>Scheme</w:t>
      </w:r>
    </w:p>
    <w:p w14:paraId="3392113F" w14:textId="77777777" w:rsidR="00676DF6" w:rsidRPr="0000623D" w:rsidRDefault="00676DF6" w:rsidP="00FD2FF4">
      <w:pPr>
        <w:jc w:val="both"/>
        <w:rPr>
          <w:rFonts w:cstheme="minorHAnsi"/>
          <w:sz w:val="24"/>
          <w:szCs w:val="24"/>
        </w:rPr>
      </w:pPr>
    </w:p>
    <w:p w14:paraId="14A7E4D7" w14:textId="7B2F02A8" w:rsidR="009752E2" w:rsidRPr="0000623D" w:rsidRDefault="002F0084" w:rsidP="00FD2FF4">
      <w:pPr>
        <w:jc w:val="both"/>
        <w:rPr>
          <w:rFonts w:cstheme="minorHAnsi"/>
          <w:sz w:val="24"/>
          <w:szCs w:val="24"/>
        </w:rPr>
      </w:pPr>
      <w:r w:rsidRPr="0000623D">
        <w:rPr>
          <w:rFonts w:cstheme="minorHAnsi"/>
          <w:sz w:val="24"/>
          <w:szCs w:val="24"/>
        </w:rPr>
        <w:t>Cardiff and Barry</w:t>
      </w:r>
      <w:r w:rsidR="009752E2" w:rsidRPr="0000623D">
        <w:rPr>
          <w:rFonts w:cstheme="minorHAnsi"/>
          <w:sz w:val="24"/>
          <w:szCs w:val="24"/>
        </w:rPr>
        <w:t xml:space="preserve"> Scheme will be held on a Friday in the Academic Building for Medical &amp; Dental Education, University Hospital </w:t>
      </w:r>
      <w:proofErr w:type="spellStart"/>
      <w:r w:rsidR="009752E2" w:rsidRPr="0000623D">
        <w:rPr>
          <w:rFonts w:cstheme="minorHAnsi"/>
          <w:sz w:val="24"/>
          <w:szCs w:val="24"/>
        </w:rPr>
        <w:t>Llandough</w:t>
      </w:r>
      <w:proofErr w:type="spellEnd"/>
      <w:r w:rsidR="009752E2" w:rsidRPr="0000623D">
        <w:rPr>
          <w:rFonts w:cstheme="minorHAnsi"/>
          <w:sz w:val="24"/>
          <w:szCs w:val="24"/>
        </w:rPr>
        <w:t>, Penarth. The scheme administrator normally works</w:t>
      </w:r>
      <w:r w:rsidR="005B7588" w:rsidRPr="0000623D">
        <w:rPr>
          <w:rFonts w:cstheme="minorHAnsi"/>
          <w:sz w:val="24"/>
          <w:szCs w:val="24"/>
        </w:rPr>
        <w:t xml:space="preserve"> Wednesday</w:t>
      </w:r>
      <w:r w:rsidR="009752E2" w:rsidRPr="0000623D">
        <w:rPr>
          <w:rFonts w:cstheme="minorHAnsi"/>
          <w:sz w:val="24"/>
          <w:szCs w:val="24"/>
        </w:rPr>
        <w:t xml:space="preserve"> –Friday 8.30 – 4.30. The University Hospital </w:t>
      </w:r>
      <w:proofErr w:type="spellStart"/>
      <w:r w:rsidR="009752E2" w:rsidRPr="0000623D">
        <w:rPr>
          <w:rFonts w:cstheme="minorHAnsi"/>
          <w:sz w:val="24"/>
          <w:szCs w:val="24"/>
        </w:rPr>
        <w:t>Llandough</w:t>
      </w:r>
      <w:proofErr w:type="spellEnd"/>
      <w:r w:rsidR="009752E2" w:rsidRPr="0000623D">
        <w:rPr>
          <w:rFonts w:cstheme="minorHAnsi"/>
          <w:sz w:val="24"/>
          <w:szCs w:val="24"/>
        </w:rPr>
        <w:t xml:space="preserve"> has free car parking. Please note that parking is monitored by Parking Eye </w:t>
      </w:r>
      <w:r w:rsidR="007D3244" w:rsidRPr="0000623D">
        <w:rPr>
          <w:rFonts w:cstheme="minorHAnsi"/>
          <w:sz w:val="24"/>
          <w:szCs w:val="24"/>
        </w:rPr>
        <w:t>Ltd,</w:t>
      </w:r>
      <w:r w:rsidR="009752E2" w:rsidRPr="0000623D">
        <w:rPr>
          <w:rFonts w:cstheme="minorHAnsi"/>
          <w:sz w:val="24"/>
          <w:szCs w:val="24"/>
        </w:rPr>
        <w:t xml:space="preserve"> and you are advised to register your vehicle registration number with the Centre staff prior to using the car parks. </w:t>
      </w:r>
    </w:p>
    <w:p w14:paraId="4D12ED15" w14:textId="77777777" w:rsidR="00946660" w:rsidRPr="0016618B" w:rsidRDefault="00946660" w:rsidP="00946660">
      <w:pPr>
        <w:jc w:val="both"/>
        <w:rPr>
          <w:rFonts w:cstheme="minorHAnsi"/>
          <w:sz w:val="24"/>
          <w:szCs w:val="24"/>
        </w:rPr>
      </w:pPr>
      <w:r>
        <w:rPr>
          <w:rFonts w:cstheme="minorHAnsi"/>
          <w:sz w:val="24"/>
          <w:szCs w:val="24"/>
        </w:rPr>
        <w:t>The study day programme will be delivered flexibly with a mixture of Face to Face, hands on and online study days.</w:t>
      </w:r>
    </w:p>
    <w:p w14:paraId="023388AD" w14:textId="3FF052BC" w:rsidR="0043248D" w:rsidRPr="0000623D" w:rsidRDefault="005455C0" w:rsidP="00010D6B">
      <w:pPr>
        <w:rPr>
          <w:rFonts w:cstheme="minorHAnsi"/>
          <w:sz w:val="24"/>
          <w:szCs w:val="24"/>
          <w:u w:val="single"/>
        </w:rPr>
      </w:pPr>
      <w:r w:rsidRPr="0000623D">
        <w:rPr>
          <w:rFonts w:cstheme="minorHAnsi"/>
          <w:noProof/>
          <w:sz w:val="24"/>
          <w:szCs w:val="24"/>
          <w:u w:val="single"/>
          <w:lang w:eastAsia="en-GB"/>
        </w:rPr>
        <mc:AlternateContent>
          <mc:Choice Requires="wps">
            <w:drawing>
              <wp:anchor distT="45720" distB="45720" distL="114300" distR="114300" simplePos="0" relativeHeight="251658249" behindDoc="0" locked="0" layoutInCell="1" allowOverlap="1" wp14:anchorId="56DFF95D" wp14:editId="0C6F1B7D">
                <wp:simplePos x="0" y="0"/>
                <wp:positionH relativeFrom="column">
                  <wp:posOffset>3040726</wp:posOffset>
                </wp:positionH>
                <wp:positionV relativeFrom="paragraph">
                  <wp:posOffset>90401</wp:posOffset>
                </wp:positionV>
                <wp:extent cx="1322705" cy="1404620"/>
                <wp:effectExtent l="0" t="0" r="0" b="0"/>
                <wp:wrapSquare wrapText="bothSides"/>
                <wp:docPr id="45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2705" cy="1404620"/>
                        </a:xfrm>
                        <a:prstGeom prst="rect">
                          <a:avLst/>
                        </a:prstGeom>
                        <a:solidFill>
                          <a:srgbClr val="FFFFFF"/>
                        </a:solidFill>
                        <a:ln w="9525">
                          <a:noFill/>
                          <a:miter lim="800000"/>
                          <a:headEnd/>
                          <a:tailEnd/>
                        </a:ln>
                      </wps:spPr>
                      <wps:txbx>
                        <w:txbxContent>
                          <w:p w14:paraId="1347377B" w14:textId="20B38E51" w:rsidR="00AA77D1" w:rsidRDefault="00AA77D1"/>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w14:anchorId="7DDEC419">
              <v:shape id="_x0000_s1031" style="position:absolute;margin-left:239.45pt;margin-top:7.1pt;width:104.15pt;height:110.6pt;z-index:251658249;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0QaJAIAACUEAAAOAAAAZHJzL2Uyb0RvYy54bWysU9uO2yAQfa/Uf0C8N3ZcZy9WnNU221SV&#10;thdptx+AMY5RgaFAYqdfvwNO0mj7VpUHBMxwmDnnsLwbtSJ74bwEU9P5LKdEGA6tNNua/njevLuh&#10;xAdmWqbAiJoehKd3q7dvloOtRAE9qFY4giDGV4OtaR+CrbLM815o5mdghcFgB06zgFu3zVrHBkTX&#10;Kivy/CobwLXWARfe4+nDFKSrhN91godvXedFIKqmWFtIs0tzE+dstWTV1jHbS34sg/1DFZpJg4+e&#10;oR5YYGTn5F9QWnIHHrow46Az6DrJReoBu5nnr7p56pkVqRckx9szTf7/wfKv+++OyLam5aKgxDCN&#10;Ij2LMZAPMJIi8jNYX2Hak8XEMOIx6px69fYR+E9PDKx7Zrbi3jkYesFarG8eb2YXVyccH0Ga4Qu0&#10;+AzbBUhAY+d0JA/pIIiOOh3O2sRSeHzyfVFc5wtKOMbmZV5eFUm9jFWn69b58EmAJnFRU4fiJ3i2&#10;f/QhlsOqU0p8zYOS7UYqlTZu26yVI3uGRtmkkTp4laYMGWp6uygWCdlAvJ88pGVAIyupa3qTxzFZ&#10;K9Lx0bQpJTCppjVWosyRn0jJRE4YmzFJsTjR3kB7QMIcTL7Ff4aLHtxvSgb0bE39rx1zghL12SDp&#10;t/OyjCZPm3JxjQwRdxlpLiPMcISqaaBkWq5D+hiJDnuP4mxkoi2qOFVyLBm9mNg8/pto9st9yvrz&#10;u1cvAAAA//8DAFBLAwQUAAYACAAAACEA0Gptot8AAAAKAQAADwAAAGRycy9kb3ducmV2LnhtbEyP&#10;wU7DMAyG70i8Q2QkbiyldFspTaeJiQsHJAbSdsyatKlonCjJuvL2mBPcbP2ffn+uN7Md2aRDHBwK&#10;uF9kwDS2Tg3YC/j8eLkrgcUkUcnRoRbwrSNsmuurWlbKXfBdT/vUMyrBWEkBJiVfcR5bo62MC+c1&#10;Uta5YGWiNfRcBXmhcjvyPMtW3MoB6YKRXj8b3X7tz1bAwZpB7cLbsVPjtHvttks/By/E7c28fQKW&#10;9Jz+YPjVJ3VoyOnkzqgiGwUU6/KRUAqKHBgBq3JNw0lA/rAsgDc1//9C8wMAAP//AwBQSwECLQAU&#10;AAYACAAAACEAtoM4kv4AAADhAQAAEwAAAAAAAAAAAAAAAAAAAAAAW0NvbnRlbnRfVHlwZXNdLnht&#10;bFBLAQItABQABgAIAAAAIQA4/SH/1gAAAJQBAAALAAAAAAAAAAAAAAAAAC8BAABfcmVscy8ucmVs&#10;c1BLAQItABQABgAIAAAAIQAV10QaJAIAACUEAAAOAAAAAAAAAAAAAAAAAC4CAABkcnMvZTJvRG9j&#10;LnhtbFBLAQItABQABgAIAAAAIQDQam2i3wAAAAoBAAAPAAAAAAAAAAAAAAAAAH4EAABkcnMvZG93&#10;bnJldi54bWxQSwUGAAAAAAQABADzAAAAigUAAAAA&#10;" w14:anchorId="56DFF95D">
                <v:textbox style="mso-fit-shape-to-text:t">
                  <w:txbxContent>
                    <w:p w:rsidR="00AA77D1" w:rsidRDefault="00AA77D1" w14:paraId="6A05A809" w14:textId="20B38E51"/>
                  </w:txbxContent>
                </v:textbox>
                <w10:wrap type="square"/>
              </v:shape>
            </w:pict>
          </mc:Fallback>
        </mc:AlternateContent>
      </w:r>
    </w:p>
    <w:p w14:paraId="04903FF8" w14:textId="49F74105" w:rsidR="005455C0" w:rsidRPr="0000623D" w:rsidRDefault="005455C0" w:rsidP="00010D6B">
      <w:pPr>
        <w:rPr>
          <w:rFonts w:cstheme="minorHAnsi"/>
          <w:b/>
          <w:sz w:val="24"/>
          <w:szCs w:val="24"/>
        </w:rPr>
      </w:pPr>
      <w:r w:rsidRPr="0000623D">
        <w:rPr>
          <w:rFonts w:cstheme="minorHAnsi"/>
          <w:b/>
          <w:sz w:val="24"/>
          <w:szCs w:val="24"/>
        </w:rPr>
        <w:t xml:space="preserve">Training Programme Director </w:t>
      </w:r>
      <w:r w:rsidR="00271416" w:rsidRPr="0000623D">
        <w:rPr>
          <w:rFonts w:cstheme="minorHAnsi"/>
          <w:b/>
          <w:sz w:val="24"/>
          <w:szCs w:val="24"/>
        </w:rPr>
        <w:t xml:space="preserve"> </w:t>
      </w:r>
    </w:p>
    <w:p w14:paraId="19877F81" w14:textId="79C7E45A" w:rsidR="00271416" w:rsidRPr="0000623D" w:rsidRDefault="00271416" w:rsidP="00010D6B">
      <w:pPr>
        <w:rPr>
          <w:rFonts w:cstheme="minorHAnsi"/>
          <w:sz w:val="24"/>
          <w:szCs w:val="24"/>
        </w:rPr>
      </w:pPr>
      <w:r w:rsidRPr="0000623D">
        <w:rPr>
          <w:rFonts w:cstheme="minorHAnsi"/>
          <w:sz w:val="24"/>
          <w:szCs w:val="24"/>
        </w:rPr>
        <w:t>Richard Jones (Richard.Jones35@wales.nhs.uk)</w:t>
      </w:r>
    </w:p>
    <w:p w14:paraId="46C44B6B" w14:textId="23678495" w:rsidR="00B774AB" w:rsidRDefault="00B774AB" w:rsidP="00010D6B">
      <w:pPr>
        <w:rPr>
          <w:rFonts w:cstheme="minorHAnsi"/>
          <w:b/>
          <w:sz w:val="24"/>
          <w:szCs w:val="24"/>
        </w:rPr>
      </w:pPr>
      <w:r w:rsidRPr="001957FC">
        <w:rPr>
          <w:noProof/>
          <w:sz w:val="24"/>
          <w:szCs w:val="24"/>
          <w:lang w:eastAsia="en-GB"/>
        </w:rPr>
        <w:drawing>
          <wp:inline distT="0" distB="0" distL="0" distR="0" wp14:anchorId="555602B9" wp14:editId="63C6353F">
            <wp:extent cx="1121571" cy="1316182"/>
            <wp:effectExtent l="0" t="0" r="2540" b="0"/>
            <wp:docPr id="22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53"/>
                    <a:stretch>
                      <a:fillRect/>
                    </a:stretch>
                  </pic:blipFill>
                  <pic:spPr>
                    <a:xfrm>
                      <a:off x="0" y="0"/>
                      <a:ext cx="1126671" cy="1322167"/>
                    </a:xfrm>
                    <a:prstGeom prst="rect">
                      <a:avLst/>
                    </a:prstGeom>
                  </pic:spPr>
                </pic:pic>
              </a:graphicData>
            </a:graphic>
          </wp:inline>
        </w:drawing>
      </w:r>
    </w:p>
    <w:p w14:paraId="2B3976B2" w14:textId="77777777" w:rsidR="00B774AB" w:rsidRDefault="00B774AB" w:rsidP="00010D6B">
      <w:pPr>
        <w:rPr>
          <w:rFonts w:cstheme="minorHAnsi"/>
          <w:b/>
          <w:sz w:val="24"/>
          <w:szCs w:val="24"/>
        </w:rPr>
      </w:pPr>
    </w:p>
    <w:p w14:paraId="7E3339B9" w14:textId="50496877" w:rsidR="00271416" w:rsidRPr="0000623D" w:rsidRDefault="00271416" w:rsidP="00010D6B">
      <w:pPr>
        <w:rPr>
          <w:rFonts w:cstheme="minorHAnsi"/>
          <w:sz w:val="24"/>
          <w:szCs w:val="24"/>
        </w:rPr>
      </w:pPr>
      <w:r w:rsidRPr="0000623D">
        <w:rPr>
          <w:rFonts w:cstheme="minorHAnsi"/>
          <w:b/>
          <w:sz w:val="24"/>
          <w:szCs w:val="24"/>
        </w:rPr>
        <w:t>Administrator</w:t>
      </w:r>
      <w:r w:rsidRPr="0000623D">
        <w:rPr>
          <w:rFonts w:cstheme="minorHAnsi"/>
          <w:sz w:val="24"/>
          <w:szCs w:val="24"/>
        </w:rPr>
        <w:t xml:space="preserve"> – Jayne Davies (Jayne.Davies7@wales.nhs.uk)</w:t>
      </w:r>
    </w:p>
    <w:p w14:paraId="0E3A6173" w14:textId="36256097" w:rsidR="00271416" w:rsidRPr="0000623D" w:rsidRDefault="00CE76B5" w:rsidP="00010D6B">
      <w:pPr>
        <w:rPr>
          <w:rFonts w:cstheme="minorHAnsi"/>
          <w:sz w:val="24"/>
          <w:szCs w:val="24"/>
        </w:rPr>
      </w:pPr>
      <w:r w:rsidRPr="00CE76B5">
        <w:rPr>
          <w:rFonts w:cstheme="minorHAnsi"/>
          <w:noProof/>
          <w:sz w:val="24"/>
          <w:szCs w:val="24"/>
        </w:rPr>
        <w:drawing>
          <wp:inline distT="0" distB="0" distL="0" distR="0" wp14:anchorId="52F759CB" wp14:editId="2A4B2C80">
            <wp:extent cx="1012952" cy="1198418"/>
            <wp:effectExtent l="0" t="0" r="0" b="1905"/>
            <wp:docPr id="13" name="A7832011-DC17-4EC4-8C56-92C34C5C622C" descr="DC739181-406C-439D-A323-ECECCD77D7B8@home">
              <a:extLst xmlns:a="http://schemas.openxmlformats.org/drawingml/2006/main">
                <a:ext uri="{FF2B5EF4-FFF2-40B4-BE49-F238E27FC236}">
                  <a16:creationId xmlns:a16="http://schemas.microsoft.com/office/drawing/2014/main" id="{DEC88534-93E6-4E79-9892-431AC75CDE6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7832011-DC17-4EC4-8C56-92C34C5C622C" descr="DC739181-406C-439D-A323-ECECCD77D7B8@home">
                      <a:extLst>
                        <a:ext uri="{FF2B5EF4-FFF2-40B4-BE49-F238E27FC236}">
                          <a16:creationId xmlns:a16="http://schemas.microsoft.com/office/drawing/2014/main" id="{DEC88534-93E6-4E79-9892-431AC75CDE61}"/>
                        </a:ext>
                      </a:extLst>
                    </pic:cNvPr>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024716" cy="1212336"/>
                    </a:xfrm>
                    <a:prstGeom prst="rect">
                      <a:avLst/>
                    </a:prstGeom>
                    <a:noFill/>
                    <a:ln>
                      <a:noFill/>
                    </a:ln>
                  </pic:spPr>
                </pic:pic>
              </a:graphicData>
            </a:graphic>
          </wp:inline>
        </w:drawing>
      </w:r>
    </w:p>
    <w:p w14:paraId="70B93A56" w14:textId="77777777" w:rsidR="00271416" w:rsidRPr="0000623D" w:rsidRDefault="00271416" w:rsidP="00010D6B">
      <w:pPr>
        <w:rPr>
          <w:rFonts w:cstheme="minorHAnsi"/>
          <w:sz w:val="24"/>
          <w:szCs w:val="24"/>
        </w:rPr>
      </w:pPr>
      <w:proofErr w:type="spellStart"/>
      <w:r w:rsidRPr="0000623D">
        <w:rPr>
          <w:rFonts w:cstheme="minorHAnsi"/>
          <w:sz w:val="24"/>
          <w:szCs w:val="24"/>
        </w:rPr>
        <w:t>Llandough</w:t>
      </w:r>
      <w:proofErr w:type="spellEnd"/>
      <w:r w:rsidRPr="0000623D">
        <w:rPr>
          <w:rFonts w:cstheme="minorHAnsi"/>
          <w:sz w:val="24"/>
          <w:szCs w:val="24"/>
        </w:rPr>
        <w:t xml:space="preserve"> Hospital Medical &amp; Dental Education Centre </w:t>
      </w:r>
    </w:p>
    <w:p w14:paraId="0CFFF2FA" w14:textId="77777777" w:rsidR="00271416" w:rsidRPr="0000623D" w:rsidRDefault="00271416" w:rsidP="00010D6B">
      <w:pPr>
        <w:rPr>
          <w:rFonts w:cstheme="minorHAnsi"/>
          <w:sz w:val="24"/>
          <w:szCs w:val="24"/>
        </w:rPr>
      </w:pPr>
      <w:r w:rsidRPr="0000623D">
        <w:rPr>
          <w:rFonts w:cstheme="minorHAnsi"/>
          <w:sz w:val="24"/>
          <w:szCs w:val="24"/>
        </w:rPr>
        <w:t>Academic Building</w:t>
      </w:r>
    </w:p>
    <w:p w14:paraId="52190C81" w14:textId="77777777" w:rsidR="00271416" w:rsidRPr="0000623D" w:rsidRDefault="00271416" w:rsidP="00010D6B">
      <w:pPr>
        <w:rPr>
          <w:rFonts w:cstheme="minorHAnsi"/>
          <w:sz w:val="24"/>
          <w:szCs w:val="24"/>
        </w:rPr>
      </w:pPr>
      <w:proofErr w:type="spellStart"/>
      <w:r w:rsidRPr="0000623D">
        <w:rPr>
          <w:rFonts w:cstheme="minorHAnsi"/>
          <w:sz w:val="24"/>
          <w:szCs w:val="24"/>
        </w:rPr>
        <w:t>Llandough</w:t>
      </w:r>
      <w:proofErr w:type="spellEnd"/>
      <w:r w:rsidRPr="0000623D">
        <w:rPr>
          <w:rFonts w:cstheme="minorHAnsi"/>
          <w:sz w:val="24"/>
          <w:szCs w:val="24"/>
        </w:rPr>
        <w:t xml:space="preserve"> Hospital </w:t>
      </w:r>
    </w:p>
    <w:p w14:paraId="260186BC" w14:textId="77777777" w:rsidR="00271416" w:rsidRPr="0000623D" w:rsidRDefault="00271416" w:rsidP="00010D6B">
      <w:pPr>
        <w:rPr>
          <w:rFonts w:cstheme="minorHAnsi"/>
          <w:sz w:val="24"/>
          <w:szCs w:val="24"/>
        </w:rPr>
      </w:pPr>
      <w:proofErr w:type="spellStart"/>
      <w:r w:rsidRPr="0000623D">
        <w:rPr>
          <w:rFonts w:cstheme="minorHAnsi"/>
          <w:sz w:val="24"/>
          <w:szCs w:val="24"/>
        </w:rPr>
        <w:t>Penlan</w:t>
      </w:r>
      <w:proofErr w:type="spellEnd"/>
      <w:r w:rsidRPr="0000623D">
        <w:rPr>
          <w:rFonts w:cstheme="minorHAnsi"/>
          <w:sz w:val="24"/>
          <w:szCs w:val="24"/>
        </w:rPr>
        <w:t xml:space="preserve"> Road </w:t>
      </w:r>
    </w:p>
    <w:p w14:paraId="239A93EB" w14:textId="77777777" w:rsidR="00271416" w:rsidRPr="0000623D" w:rsidRDefault="00271416" w:rsidP="00010D6B">
      <w:pPr>
        <w:rPr>
          <w:rFonts w:cstheme="minorHAnsi"/>
          <w:sz w:val="24"/>
          <w:szCs w:val="24"/>
        </w:rPr>
      </w:pPr>
      <w:r w:rsidRPr="0000623D">
        <w:rPr>
          <w:rFonts w:cstheme="minorHAnsi"/>
          <w:sz w:val="24"/>
          <w:szCs w:val="24"/>
        </w:rPr>
        <w:t xml:space="preserve">Penarth </w:t>
      </w:r>
    </w:p>
    <w:p w14:paraId="7C296BFE" w14:textId="77777777" w:rsidR="00271416" w:rsidRPr="0000623D" w:rsidRDefault="00271416" w:rsidP="00010D6B">
      <w:pPr>
        <w:rPr>
          <w:rFonts w:cstheme="minorHAnsi"/>
          <w:sz w:val="24"/>
          <w:szCs w:val="24"/>
        </w:rPr>
      </w:pPr>
      <w:r w:rsidRPr="0000623D">
        <w:rPr>
          <w:rFonts w:cstheme="minorHAnsi"/>
          <w:sz w:val="24"/>
          <w:szCs w:val="24"/>
        </w:rPr>
        <w:t xml:space="preserve">CF64 2XX </w:t>
      </w:r>
    </w:p>
    <w:p w14:paraId="7798612B" w14:textId="77777777" w:rsidR="00271416" w:rsidRPr="0000623D" w:rsidRDefault="00271416" w:rsidP="00010D6B">
      <w:pPr>
        <w:rPr>
          <w:rFonts w:cstheme="minorHAnsi"/>
          <w:sz w:val="24"/>
          <w:szCs w:val="24"/>
        </w:rPr>
      </w:pPr>
      <w:r w:rsidRPr="0000623D">
        <w:rPr>
          <w:rFonts w:cstheme="minorHAnsi"/>
          <w:sz w:val="24"/>
          <w:szCs w:val="24"/>
        </w:rPr>
        <w:t xml:space="preserve">Tel: 02920 716254 </w:t>
      </w:r>
    </w:p>
    <w:p w14:paraId="2BD4937A" w14:textId="77777777" w:rsidR="00271416" w:rsidRPr="0000623D" w:rsidRDefault="00271416" w:rsidP="00271416">
      <w:pPr>
        <w:pStyle w:val="NoSpacing"/>
        <w:rPr>
          <w:rFonts w:cstheme="minorHAnsi"/>
          <w:sz w:val="24"/>
          <w:szCs w:val="24"/>
          <w:lang w:val="en-GB"/>
        </w:rPr>
      </w:pPr>
    </w:p>
    <w:p w14:paraId="7DD6A50B" w14:textId="298478C5" w:rsidR="0043248D" w:rsidRPr="0000623D" w:rsidRDefault="0043248D" w:rsidP="00D031BF">
      <w:pPr>
        <w:pStyle w:val="NoSpacing"/>
        <w:jc w:val="both"/>
        <w:rPr>
          <w:rFonts w:cstheme="minorHAnsi"/>
          <w:sz w:val="24"/>
          <w:szCs w:val="24"/>
          <w:lang w:val="en-GB"/>
        </w:rPr>
      </w:pPr>
    </w:p>
    <w:p w14:paraId="720C14C5" w14:textId="7EB7A9C2" w:rsidR="00B774AB" w:rsidRDefault="00B774AB">
      <w:pPr>
        <w:rPr>
          <w:rFonts w:eastAsiaTheme="minorEastAsia" w:cstheme="minorHAnsi"/>
          <w:b/>
          <w:sz w:val="24"/>
          <w:szCs w:val="24"/>
        </w:rPr>
      </w:pPr>
    </w:p>
    <w:p w14:paraId="7E90F77D" w14:textId="5EAB709D" w:rsidR="00271416" w:rsidRPr="0000623D" w:rsidRDefault="002F0084" w:rsidP="00271416">
      <w:pPr>
        <w:pStyle w:val="NoSpacing"/>
        <w:rPr>
          <w:rFonts w:cstheme="minorHAnsi"/>
          <w:b/>
          <w:sz w:val="24"/>
          <w:szCs w:val="24"/>
          <w:lang w:val="en-GB"/>
        </w:rPr>
      </w:pPr>
      <w:r w:rsidRPr="0000623D">
        <w:rPr>
          <w:rFonts w:cstheme="minorHAnsi"/>
          <w:b/>
          <w:sz w:val="24"/>
          <w:szCs w:val="24"/>
          <w:lang w:val="en-GB"/>
        </w:rPr>
        <w:lastRenderedPageBreak/>
        <w:t xml:space="preserve">Newport and </w:t>
      </w:r>
      <w:proofErr w:type="gramStart"/>
      <w:r w:rsidRPr="0000623D">
        <w:rPr>
          <w:rFonts w:cstheme="minorHAnsi"/>
          <w:b/>
          <w:sz w:val="24"/>
          <w:szCs w:val="24"/>
          <w:lang w:val="en-GB"/>
        </w:rPr>
        <w:t>South East</w:t>
      </w:r>
      <w:proofErr w:type="gramEnd"/>
      <w:r w:rsidRPr="0000623D">
        <w:rPr>
          <w:rFonts w:cstheme="minorHAnsi"/>
          <w:b/>
          <w:sz w:val="24"/>
          <w:szCs w:val="24"/>
          <w:lang w:val="en-GB"/>
        </w:rPr>
        <w:t xml:space="preserve"> </w:t>
      </w:r>
      <w:r w:rsidR="00271416" w:rsidRPr="0000623D">
        <w:rPr>
          <w:rFonts w:cstheme="minorHAnsi"/>
          <w:b/>
          <w:sz w:val="24"/>
          <w:szCs w:val="24"/>
          <w:lang w:val="en-GB"/>
        </w:rPr>
        <w:t xml:space="preserve">Wales </w:t>
      </w:r>
      <w:r w:rsidR="009752E2" w:rsidRPr="0000623D">
        <w:rPr>
          <w:rFonts w:cstheme="minorHAnsi"/>
          <w:b/>
          <w:sz w:val="24"/>
          <w:szCs w:val="24"/>
          <w:lang w:val="en-GB"/>
        </w:rPr>
        <w:t xml:space="preserve">Scheme </w:t>
      </w:r>
    </w:p>
    <w:p w14:paraId="5EDD6412" w14:textId="39F00E4F" w:rsidR="0043248D" w:rsidRPr="0000623D" w:rsidRDefault="0043248D" w:rsidP="00271416">
      <w:pPr>
        <w:pStyle w:val="NoSpacing"/>
        <w:rPr>
          <w:rFonts w:cstheme="minorHAnsi"/>
          <w:b/>
          <w:sz w:val="24"/>
          <w:szCs w:val="24"/>
          <w:lang w:val="en-GB"/>
        </w:rPr>
      </w:pPr>
    </w:p>
    <w:p w14:paraId="50E98E4E" w14:textId="016FC840" w:rsidR="009752E2" w:rsidRPr="0000623D" w:rsidRDefault="002F0084" w:rsidP="00FD2FF4">
      <w:pPr>
        <w:jc w:val="both"/>
        <w:rPr>
          <w:rFonts w:cstheme="minorHAnsi"/>
          <w:sz w:val="24"/>
          <w:szCs w:val="24"/>
        </w:rPr>
      </w:pPr>
      <w:r w:rsidRPr="0000623D">
        <w:rPr>
          <w:rFonts w:cstheme="minorHAnsi"/>
          <w:sz w:val="24"/>
          <w:szCs w:val="24"/>
        </w:rPr>
        <w:t xml:space="preserve">Newport and </w:t>
      </w:r>
      <w:proofErr w:type="gramStart"/>
      <w:r w:rsidRPr="0000623D">
        <w:rPr>
          <w:rFonts w:cstheme="minorHAnsi"/>
          <w:sz w:val="24"/>
          <w:szCs w:val="24"/>
        </w:rPr>
        <w:t>South East</w:t>
      </w:r>
      <w:proofErr w:type="gramEnd"/>
      <w:r w:rsidRPr="0000623D">
        <w:rPr>
          <w:rFonts w:cstheme="minorHAnsi"/>
          <w:sz w:val="24"/>
          <w:szCs w:val="24"/>
        </w:rPr>
        <w:t xml:space="preserve"> Wales</w:t>
      </w:r>
      <w:r w:rsidR="009752E2" w:rsidRPr="0000623D">
        <w:rPr>
          <w:rFonts w:cstheme="minorHAnsi"/>
          <w:sz w:val="24"/>
          <w:szCs w:val="24"/>
        </w:rPr>
        <w:t xml:space="preserve"> Scheme will be held on a Thursday in the Academic Building for Medical &amp; Dental Education, University Hospital </w:t>
      </w:r>
      <w:proofErr w:type="spellStart"/>
      <w:r w:rsidR="009752E2" w:rsidRPr="0000623D">
        <w:rPr>
          <w:rFonts w:cstheme="minorHAnsi"/>
          <w:sz w:val="24"/>
          <w:szCs w:val="24"/>
        </w:rPr>
        <w:t>Llandough</w:t>
      </w:r>
      <w:proofErr w:type="spellEnd"/>
      <w:r w:rsidR="009752E2" w:rsidRPr="0000623D">
        <w:rPr>
          <w:rFonts w:cstheme="minorHAnsi"/>
          <w:sz w:val="24"/>
          <w:szCs w:val="24"/>
        </w:rPr>
        <w:t>, Penarth. The scheme administrator normally works –</w:t>
      </w:r>
      <w:r w:rsidR="00101168" w:rsidRPr="0000623D">
        <w:rPr>
          <w:rFonts w:cstheme="minorHAnsi"/>
          <w:sz w:val="24"/>
          <w:szCs w:val="24"/>
        </w:rPr>
        <w:t>Wednesday - Friday</w:t>
      </w:r>
      <w:r w:rsidR="009752E2" w:rsidRPr="0000623D">
        <w:rPr>
          <w:rFonts w:cstheme="minorHAnsi"/>
          <w:sz w:val="24"/>
          <w:szCs w:val="24"/>
        </w:rPr>
        <w:t xml:space="preserve"> 8.30 – 4.30. The University Hospital </w:t>
      </w:r>
      <w:proofErr w:type="spellStart"/>
      <w:r w:rsidR="009752E2" w:rsidRPr="0000623D">
        <w:rPr>
          <w:rFonts w:cstheme="minorHAnsi"/>
          <w:sz w:val="24"/>
          <w:szCs w:val="24"/>
        </w:rPr>
        <w:t>Llandough</w:t>
      </w:r>
      <w:proofErr w:type="spellEnd"/>
      <w:r w:rsidR="009752E2" w:rsidRPr="0000623D">
        <w:rPr>
          <w:rFonts w:cstheme="minorHAnsi"/>
          <w:sz w:val="24"/>
          <w:szCs w:val="24"/>
        </w:rPr>
        <w:t xml:space="preserve"> has free car parking. Please note that parking is monitored by Parking Eye </w:t>
      </w:r>
      <w:r w:rsidR="00CA1E6F" w:rsidRPr="0000623D">
        <w:rPr>
          <w:rFonts w:cstheme="minorHAnsi"/>
          <w:sz w:val="24"/>
          <w:szCs w:val="24"/>
        </w:rPr>
        <w:t>Ltd,</w:t>
      </w:r>
      <w:r w:rsidR="009752E2" w:rsidRPr="0000623D">
        <w:rPr>
          <w:rFonts w:cstheme="minorHAnsi"/>
          <w:sz w:val="24"/>
          <w:szCs w:val="24"/>
        </w:rPr>
        <w:t xml:space="preserve"> and you are advised to register your vehicle registration number with the Centre staff prior to using the car parks. </w:t>
      </w:r>
    </w:p>
    <w:p w14:paraId="459F0229" w14:textId="77777777" w:rsidR="00946660" w:rsidRDefault="00946660" w:rsidP="00946660">
      <w:pPr>
        <w:jc w:val="both"/>
        <w:rPr>
          <w:rFonts w:cstheme="minorHAnsi"/>
          <w:sz w:val="24"/>
          <w:szCs w:val="24"/>
        </w:rPr>
      </w:pPr>
      <w:r>
        <w:rPr>
          <w:rFonts w:cstheme="minorHAnsi"/>
          <w:sz w:val="24"/>
          <w:szCs w:val="24"/>
        </w:rPr>
        <w:t>The study day programme will be delivered flexibly with a mixture of Face to Face, hands on and online study day.</w:t>
      </w:r>
    </w:p>
    <w:p w14:paraId="1A737CAF" w14:textId="55D0C83F" w:rsidR="00271416" w:rsidRPr="0000623D" w:rsidRDefault="005455C0" w:rsidP="00946660">
      <w:pPr>
        <w:jc w:val="both"/>
        <w:rPr>
          <w:rFonts w:cstheme="minorHAnsi"/>
          <w:b/>
          <w:sz w:val="24"/>
          <w:szCs w:val="24"/>
        </w:rPr>
      </w:pPr>
      <w:r w:rsidRPr="0000623D">
        <w:rPr>
          <w:rFonts w:cstheme="minorHAnsi"/>
          <w:noProof/>
          <w:sz w:val="24"/>
          <w:szCs w:val="24"/>
          <w:lang w:eastAsia="en-GB"/>
        </w:rPr>
        <mc:AlternateContent>
          <mc:Choice Requires="wps">
            <w:drawing>
              <wp:anchor distT="45720" distB="45720" distL="114300" distR="114300" simplePos="0" relativeHeight="251658250" behindDoc="0" locked="0" layoutInCell="1" allowOverlap="1" wp14:anchorId="23528E86" wp14:editId="6C6EE6B1">
                <wp:simplePos x="0" y="0"/>
                <wp:positionH relativeFrom="column">
                  <wp:posOffset>3401060</wp:posOffset>
                </wp:positionH>
                <wp:positionV relativeFrom="paragraph">
                  <wp:posOffset>169545</wp:posOffset>
                </wp:positionV>
                <wp:extent cx="1426845" cy="1870075"/>
                <wp:effectExtent l="0" t="0" r="1905" b="0"/>
                <wp:wrapSquare wrapText="bothSides"/>
                <wp:docPr id="4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6845" cy="1870075"/>
                        </a:xfrm>
                        <a:prstGeom prst="rect">
                          <a:avLst/>
                        </a:prstGeom>
                        <a:solidFill>
                          <a:srgbClr val="FFFFFF"/>
                        </a:solidFill>
                        <a:ln w="9525">
                          <a:noFill/>
                          <a:miter lim="800000"/>
                          <a:headEnd/>
                          <a:tailEnd/>
                        </a:ln>
                      </wps:spPr>
                      <wps:txbx>
                        <w:txbxContent>
                          <w:p w14:paraId="1036CD59" w14:textId="0C4F8BFD" w:rsidR="00AA77D1" w:rsidRDefault="00AA77D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w14:anchorId="2FF6BEA6">
              <v:shape id="_x0000_s1032" style="position:absolute;left:0;text-align:left;margin-left:267.8pt;margin-top:13.35pt;width:112.35pt;height:147.25pt;z-index:25165825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BNJQIAACUEAAAOAAAAZHJzL2Uyb0RvYy54bWysU8Fu2zAMvQ/YPwi6L3YMO0mNOEWXLsOA&#10;rhvQ7gNkWY6FSaInKbGzrx8lp2m23Yb5IIgm+fj4SK1vR63IUVgnwVR0PkspEYZDI82+ot+ed+9W&#10;lDjPTMMUGFHRk3D0dvP2zXroS5FBB6oRliCIceXQV7Tzvi+TxPFOaOZm0AuDzhasZh5Nu08aywZE&#10;1yrJ0nSRDGCb3gIXzuHf+8lJNxG/bQX3X9rWCU9URZGbj6eNZx3OZLNm5d6yvpP8TIP9AwvNpMGi&#10;F6h75hk5WPkXlJbcgoPWzzjoBNpWchF7wG7m6R/dPHWsF7EXFMf1F5nc/4Plj8evlsimonmRU2KY&#10;xiE9i9GT9zCSLOgz9K7EsKceA/2Iv3HOsVfXPwD/7oiBbcfMXtxZC0MnWIP85iEzuUqdcFwAqYfP&#10;0GAZdvAQgcbW6iAeykEQHed0uswmUOGhZJ4tVnlBCUfffLVM02URa7DyJb23zn8UoEm4VNTi8CM8&#10;Oz44H+iw8iUkVHOgZLOTSkXD7uutsuTIcFF28Tuj/xamDBkqelNkRUQ2EPLjDmnpcZGV1BVdpeEL&#10;6awMcnwwTbx7JtV0RybKnPUJkkzi+LEe4ygWITdoV0NzQsEsTHuL7wwvHdiflAy4sxV1Pw7MCkrU&#10;J4Oi38zzPCx5NPJimaFhrz31tYcZjlAV9ZRM162PDyPQNnCHw2lllO2VyZky7mJU8/xuwrJf2zHq&#10;9XVvfgEAAP//AwBQSwMEFAAGAAgAAAAhADimopTfAAAACgEAAA8AAABkcnMvZG93bnJldi54bWxM&#10;j9FOg0AQRd9N/IfNmPhi7FKQpUWGRk00vrb2AxaYApGdJey20L93fdLHyT2590yxW8wgLjS53jLC&#10;ehWBIK5t03OLcPx6f9yAcF5zowfLhHAlB7vy9qbQeWNn3tPl4FsRStjlGqHzfsyldHVHRruVHYlD&#10;drKT0T6cUyubSc+h3AwyjiIlje45LHR6pLeO6u/D2SCcPueHdDtXH/6Y7Z/Uq+6zyl4R7++Wl2cQ&#10;nhb/B8OvflCHMjhV9syNEwNCmqQqoAixykAEIFNRAqJCSOJ1DLIs5P8Xyh8AAAD//wMAUEsBAi0A&#10;FAAGAAgAAAAhALaDOJL+AAAA4QEAABMAAAAAAAAAAAAAAAAAAAAAAFtDb250ZW50X1R5cGVzXS54&#10;bWxQSwECLQAUAAYACAAAACEAOP0h/9YAAACUAQAACwAAAAAAAAAAAAAAAAAvAQAAX3JlbHMvLnJl&#10;bHNQSwECLQAUAAYACAAAACEAMvhQTSUCAAAlBAAADgAAAAAAAAAAAAAAAAAuAgAAZHJzL2Uyb0Rv&#10;Yy54bWxQSwECLQAUAAYACAAAACEAOKailN8AAAAKAQAADwAAAAAAAAAAAAAAAAB/BAAAZHJzL2Rv&#10;d25yZXYueG1sUEsFBgAAAAAEAAQA8wAAAIsFAAAAAA==&#10;" w14:anchorId="23528E86">
                <v:textbox>
                  <w:txbxContent>
                    <w:p w:rsidR="00AA77D1" w:rsidRDefault="00AA77D1" w14:paraId="5A39BBE3" w14:textId="0C4F8BFD"/>
                  </w:txbxContent>
                </v:textbox>
                <w10:wrap type="square"/>
              </v:shape>
            </w:pict>
          </mc:Fallback>
        </mc:AlternateContent>
      </w:r>
    </w:p>
    <w:p w14:paraId="5A027F3D" w14:textId="508C890F" w:rsidR="005455C0" w:rsidRPr="0000623D" w:rsidRDefault="005455C0" w:rsidP="00010D6B">
      <w:pPr>
        <w:rPr>
          <w:rFonts w:cstheme="minorHAnsi"/>
          <w:b/>
          <w:sz w:val="24"/>
          <w:szCs w:val="24"/>
        </w:rPr>
      </w:pPr>
      <w:r w:rsidRPr="0000623D">
        <w:rPr>
          <w:rFonts w:cstheme="minorHAnsi"/>
          <w:b/>
          <w:sz w:val="24"/>
          <w:szCs w:val="24"/>
        </w:rPr>
        <w:t xml:space="preserve">Training Programme Director  </w:t>
      </w:r>
      <w:r w:rsidR="00271416" w:rsidRPr="0000623D">
        <w:rPr>
          <w:rFonts w:cstheme="minorHAnsi"/>
          <w:b/>
          <w:sz w:val="24"/>
          <w:szCs w:val="24"/>
        </w:rPr>
        <w:t xml:space="preserve"> </w:t>
      </w:r>
    </w:p>
    <w:p w14:paraId="5B830C3B" w14:textId="03AB9480" w:rsidR="00271416" w:rsidRPr="0000623D" w:rsidRDefault="00271416" w:rsidP="00010D6B">
      <w:pPr>
        <w:rPr>
          <w:rFonts w:cstheme="minorHAnsi"/>
          <w:sz w:val="24"/>
          <w:szCs w:val="24"/>
        </w:rPr>
      </w:pPr>
      <w:r w:rsidRPr="0000623D">
        <w:rPr>
          <w:rFonts w:cstheme="minorHAnsi"/>
          <w:sz w:val="24"/>
          <w:szCs w:val="24"/>
        </w:rPr>
        <w:t>Catherine Nelson (Catherine.Nelson4@wales.nhs.uk)</w:t>
      </w:r>
    </w:p>
    <w:p w14:paraId="00BFBCE6" w14:textId="62BA32CA" w:rsidR="005455C0" w:rsidRPr="0000623D" w:rsidRDefault="00B774AB" w:rsidP="00010D6B">
      <w:pPr>
        <w:rPr>
          <w:rFonts w:cstheme="minorHAnsi"/>
          <w:sz w:val="24"/>
          <w:szCs w:val="24"/>
        </w:rPr>
      </w:pPr>
      <w:r>
        <w:rPr>
          <w:rFonts w:ascii="Arial" w:hAnsi="Arial" w:cs="Arial"/>
          <w:noProof/>
          <w:color w:val="000000"/>
          <w:lang w:eastAsia="en-GB"/>
        </w:rPr>
        <w:drawing>
          <wp:inline distT="0" distB="0" distL="0" distR="0" wp14:anchorId="1C3B4CF9" wp14:editId="3C1D9BEB">
            <wp:extent cx="997528" cy="1433977"/>
            <wp:effectExtent l="0" t="0" r="0" b="0"/>
            <wp:docPr id="229" name="Picture 229"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ic:cNvPicPr>
                      <a:picLocks noChangeAspect="1" noChangeArrowheads="1"/>
                    </pic:cNvPicPr>
                  </pic:nvPicPr>
                  <pic:blipFill>
                    <a:blip r:embed="rId55" r:link="rId56" cstate="print">
                      <a:extLst>
                        <a:ext uri="{28A0092B-C50C-407E-A947-70E740481C1C}">
                          <a14:useLocalDpi xmlns:a14="http://schemas.microsoft.com/office/drawing/2010/main" val="0"/>
                        </a:ext>
                      </a:extLst>
                    </a:blip>
                    <a:srcRect/>
                    <a:stretch>
                      <a:fillRect/>
                    </a:stretch>
                  </pic:blipFill>
                  <pic:spPr bwMode="auto">
                    <a:xfrm>
                      <a:off x="0" y="0"/>
                      <a:ext cx="1012744" cy="1455850"/>
                    </a:xfrm>
                    <a:prstGeom prst="rect">
                      <a:avLst/>
                    </a:prstGeom>
                    <a:noFill/>
                    <a:ln>
                      <a:noFill/>
                    </a:ln>
                  </pic:spPr>
                </pic:pic>
              </a:graphicData>
            </a:graphic>
          </wp:inline>
        </w:drawing>
      </w:r>
    </w:p>
    <w:p w14:paraId="70A11DB4" w14:textId="77777777" w:rsidR="005455C0" w:rsidRPr="0000623D" w:rsidRDefault="005455C0" w:rsidP="00010D6B">
      <w:pPr>
        <w:rPr>
          <w:rFonts w:cstheme="minorHAnsi"/>
          <w:sz w:val="24"/>
          <w:szCs w:val="24"/>
        </w:rPr>
      </w:pPr>
    </w:p>
    <w:p w14:paraId="4D791849" w14:textId="3A72D42C" w:rsidR="00271416" w:rsidRPr="0000623D" w:rsidRDefault="00271416" w:rsidP="00010D6B">
      <w:pPr>
        <w:rPr>
          <w:rFonts w:cstheme="minorHAnsi"/>
          <w:sz w:val="24"/>
          <w:szCs w:val="24"/>
        </w:rPr>
      </w:pPr>
      <w:r w:rsidRPr="0000623D">
        <w:rPr>
          <w:rFonts w:cstheme="minorHAnsi"/>
          <w:b/>
          <w:sz w:val="24"/>
          <w:szCs w:val="24"/>
        </w:rPr>
        <w:t>Administrator</w:t>
      </w:r>
      <w:r w:rsidRPr="0000623D">
        <w:rPr>
          <w:rFonts w:cstheme="minorHAnsi"/>
          <w:sz w:val="24"/>
          <w:szCs w:val="24"/>
        </w:rPr>
        <w:t xml:space="preserve"> - Jayne Davies (</w:t>
      </w:r>
      <w:hyperlink r:id="rId57" w:history="1">
        <w:r w:rsidRPr="0000623D">
          <w:rPr>
            <w:rStyle w:val="Hyperlink"/>
            <w:rFonts w:cstheme="minorHAnsi"/>
            <w:color w:val="auto"/>
            <w:sz w:val="24"/>
            <w:szCs w:val="24"/>
            <w:u w:val="none"/>
          </w:rPr>
          <w:t>Jayne.Davies7@wales.nhs.uk</w:t>
        </w:r>
      </w:hyperlink>
      <w:r w:rsidRPr="0000623D">
        <w:rPr>
          <w:rFonts w:cstheme="minorHAnsi"/>
          <w:sz w:val="24"/>
          <w:szCs w:val="24"/>
        </w:rPr>
        <w:t>)</w:t>
      </w:r>
    </w:p>
    <w:p w14:paraId="1C947324" w14:textId="54D2638E" w:rsidR="00CE76B5" w:rsidRDefault="00CE76B5" w:rsidP="00010D6B">
      <w:pPr>
        <w:rPr>
          <w:rFonts w:cstheme="minorHAnsi"/>
          <w:sz w:val="24"/>
          <w:szCs w:val="24"/>
        </w:rPr>
      </w:pPr>
      <w:r w:rsidRPr="00CE76B5">
        <w:rPr>
          <w:rFonts w:cstheme="minorHAnsi"/>
          <w:noProof/>
          <w:sz w:val="24"/>
          <w:szCs w:val="24"/>
        </w:rPr>
        <w:drawing>
          <wp:inline distT="0" distB="0" distL="0" distR="0" wp14:anchorId="2642271D" wp14:editId="7255BFC9">
            <wp:extent cx="948545" cy="1122218"/>
            <wp:effectExtent l="0" t="0" r="4445" b="1905"/>
            <wp:docPr id="6" name="A7832011-DC17-4EC4-8C56-92C34C5C622C" descr="DC739181-406C-439D-A323-ECECCD77D7B8@home">
              <a:extLst xmlns:a="http://schemas.openxmlformats.org/drawingml/2006/main">
                <a:ext uri="{FF2B5EF4-FFF2-40B4-BE49-F238E27FC236}">
                  <a16:creationId xmlns:a16="http://schemas.microsoft.com/office/drawing/2014/main" id="{DEC88534-93E6-4E79-9892-431AC75CDE6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7832011-DC17-4EC4-8C56-92C34C5C622C" descr="DC739181-406C-439D-A323-ECECCD77D7B8@home">
                      <a:extLst>
                        <a:ext uri="{FF2B5EF4-FFF2-40B4-BE49-F238E27FC236}">
                          <a16:creationId xmlns:a16="http://schemas.microsoft.com/office/drawing/2014/main" id="{DEC88534-93E6-4E79-9892-431AC75CDE61}"/>
                        </a:ext>
                      </a:extLst>
                    </pic:cNvPr>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958235" cy="1133682"/>
                    </a:xfrm>
                    <a:prstGeom prst="rect">
                      <a:avLst/>
                    </a:prstGeom>
                    <a:noFill/>
                    <a:ln>
                      <a:noFill/>
                    </a:ln>
                  </pic:spPr>
                </pic:pic>
              </a:graphicData>
            </a:graphic>
          </wp:inline>
        </w:drawing>
      </w:r>
    </w:p>
    <w:p w14:paraId="205574C4" w14:textId="77777777" w:rsidR="00271416" w:rsidRPr="0000623D" w:rsidRDefault="00271416" w:rsidP="00010D6B">
      <w:pPr>
        <w:rPr>
          <w:rFonts w:cstheme="minorHAnsi"/>
          <w:sz w:val="24"/>
          <w:szCs w:val="24"/>
        </w:rPr>
      </w:pPr>
      <w:proofErr w:type="spellStart"/>
      <w:r w:rsidRPr="0000623D">
        <w:rPr>
          <w:rFonts w:cstheme="minorHAnsi"/>
          <w:sz w:val="24"/>
          <w:szCs w:val="24"/>
        </w:rPr>
        <w:t>Llandough</w:t>
      </w:r>
      <w:proofErr w:type="spellEnd"/>
      <w:r w:rsidRPr="0000623D">
        <w:rPr>
          <w:rFonts w:cstheme="minorHAnsi"/>
          <w:sz w:val="24"/>
          <w:szCs w:val="24"/>
        </w:rPr>
        <w:t xml:space="preserve"> Hospital Medical &amp; Dental Education Centre </w:t>
      </w:r>
    </w:p>
    <w:p w14:paraId="096D3BC7" w14:textId="77777777" w:rsidR="00271416" w:rsidRPr="0000623D" w:rsidRDefault="00271416" w:rsidP="00010D6B">
      <w:pPr>
        <w:rPr>
          <w:rFonts w:cstheme="minorHAnsi"/>
          <w:sz w:val="24"/>
          <w:szCs w:val="24"/>
        </w:rPr>
      </w:pPr>
      <w:r w:rsidRPr="0000623D">
        <w:rPr>
          <w:rFonts w:cstheme="minorHAnsi"/>
          <w:sz w:val="24"/>
          <w:szCs w:val="24"/>
        </w:rPr>
        <w:t>Academic Building</w:t>
      </w:r>
    </w:p>
    <w:p w14:paraId="3E9AFA17" w14:textId="77777777" w:rsidR="00271416" w:rsidRPr="0000623D" w:rsidRDefault="00271416" w:rsidP="00010D6B">
      <w:pPr>
        <w:rPr>
          <w:rFonts w:cstheme="minorHAnsi"/>
          <w:sz w:val="24"/>
          <w:szCs w:val="24"/>
        </w:rPr>
      </w:pPr>
      <w:proofErr w:type="spellStart"/>
      <w:r w:rsidRPr="0000623D">
        <w:rPr>
          <w:rFonts w:cstheme="minorHAnsi"/>
          <w:sz w:val="24"/>
          <w:szCs w:val="24"/>
        </w:rPr>
        <w:t>Llandough</w:t>
      </w:r>
      <w:proofErr w:type="spellEnd"/>
      <w:r w:rsidRPr="0000623D">
        <w:rPr>
          <w:rFonts w:cstheme="minorHAnsi"/>
          <w:sz w:val="24"/>
          <w:szCs w:val="24"/>
        </w:rPr>
        <w:t xml:space="preserve"> Hospital </w:t>
      </w:r>
    </w:p>
    <w:p w14:paraId="5A79120E" w14:textId="77777777" w:rsidR="00271416" w:rsidRPr="0000623D" w:rsidRDefault="00271416" w:rsidP="00010D6B">
      <w:pPr>
        <w:rPr>
          <w:rFonts w:cstheme="minorHAnsi"/>
          <w:sz w:val="24"/>
          <w:szCs w:val="24"/>
        </w:rPr>
      </w:pPr>
      <w:proofErr w:type="spellStart"/>
      <w:r w:rsidRPr="0000623D">
        <w:rPr>
          <w:rFonts w:cstheme="minorHAnsi"/>
          <w:sz w:val="24"/>
          <w:szCs w:val="24"/>
        </w:rPr>
        <w:t>Penlan</w:t>
      </w:r>
      <w:proofErr w:type="spellEnd"/>
      <w:r w:rsidRPr="0000623D">
        <w:rPr>
          <w:rFonts w:cstheme="minorHAnsi"/>
          <w:sz w:val="24"/>
          <w:szCs w:val="24"/>
        </w:rPr>
        <w:t xml:space="preserve"> Road </w:t>
      </w:r>
    </w:p>
    <w:p w14:paraId="71B68AC9" w14:textId="77777777" w:rsidR="00271416" w:rsidRPr="0000623D" w:rsidRDefault="00271416" w:rsidP="00010D6B">
      <w:pPr>
        <w:rPr>
          <w:rFonts w:cstheme="minorHAnsi"/>
          <w:sz w:val="24"/>
          <w:szCs w:val="24"/>
        </w:rPr>
      </w:pPr>
      <w:r w:rsidRPr="0000623D">
        <w:rPr>
          <w:rFonts w:cstheme="minorHAnsi"/>
          <w:sz w:val="24"/>
          <w:szCs w:val="24"/>
        </w:rPr>
        <w:t xml:space="preserve">Penarth </w:t>
      </w:r>
    </w:p>
    <w:p w14:paraId="5F0D21CD" w14:textId="56F34D41" w:rsidR="00271416" w:rsidRPr="0000623D" w:rsidRDefault="00271416" w:rsidP="00010D6B">
      <w:pPr>
        <w:rPr>
          <w:rFonts w:cstheme="minorHAnsi"/>
          <w:sz w:val="24"/>
          <w:szCs w:val="24"/>
        </w:rPr>
      </w:pPr>
      <w:r w:rsidRPr="0000623D">
        <w:rPr>
          <w:rFonts w:cstheme="minorHAnsi"/>
          <w:sz w:val="24"/>
          <w:szCs w:val="24"/>
        </w:rPr>
        <w:t xml:space="preserve">CF64 2XX </w:t>
      </w:r>
    </w:p>
    <w:p w14:paraId="15D6A99E" w14:textId="77777777" w:rsidR="00271416" w:rsidRPr="0000623D" w:rsidRDefault="00271416" w:rsidP="00010D6B">
      <w:pPr>
        <w:rPr>
          <w:rFonts w:cstheme="minorHAnsi"/>
          <w:sz w:val="24"/>
          <w:szCs w:val="24"/>
        </w:rPr>
      </w:pPr>
      <w:r w:rsidRPr="0000623D">
        <w:rPr>
          <w:rFonts w:cstheme="minorHAnsi"/>
          <w:sz w:val="24"/>
          <w:szCs w:val="24"/>
        </w:rPr>
        <w:t xml:space="preserve">Tel: 02920 716254 </w:t>
      </w:r>
    </w:p>
    <w:p w14:paraId="6735CB58" w14:textId="77777777" w:rsidR="00271416" w:rsidRDefault="00271416" w:rsidP="00010D6B">
      <w:pPr>
        <w:rPr>
          <w:rFonts w:cstheme="minorHAnsi"/>
          <w:sz w:val="24"/>
          <w:szCs w:val="24"/>
        </w:rPr>
      </w:pPr>
    </w:p>
    <w:p w14:paraId="5F2B63FB" w14:textId="77777777" w:rsidR="00F07C93" w:rsidRDefault="00F07C93" w:rsidP="00010D6B">
      <w:pPr>
        <w:rPr>
          <w:rFonts w:cstheme="minorHAnsi"/>
          <w:sz w:val="24"/>
          <w:szCs w:val="24"/>
        </w:rPr>
      </w:pPr>
    </w:p>
    <w:p w14:paraId="1D171599" w14:textId="77777777" w:rsidR="00F07C93" w:rsidRPr="0000623D" w:rsidRDefault="00F07C93" w:rsidP="00010D6B">
      <w:pPr>
        <w:rPr>
          <w:rFonts w:cstheme="minorHAnsi"/>
          <w:sz w:val="24"/>
          <w:szCs w:val="24"/>
        </w:rPr>
      </w:pPr>
    </w:p>
    <w:p w14:paraId="6533F7C6" w14:textId="36C80CAC" w:rsidR="00271416" w:rsidRPr="0000623D" w:rsidRDefault="002F0084" w:rsidP="00B774AB">
      <w:pPr>
        <w:rPr>
          <w:rFonts w:cstheme="minorHAnsi"/>
          <w:b/>
          <w:sz w:val="24"/>
          <w:szCs w:val="24"/>
        </w:rPr>
      </w:pPr>
      <w:r w:rsidRPr="0000623D">
        <w:rPr>
          <w:rFonts w:cstheme="minorHAnsi"/>
          <w:b/>
          <w:sz w:val="24"/>
          <w:szCs w:val="24"/>
        </w:rPr>
        <w:lastRenderedPageBreak/>
        <w:t xml:space="preserve">Swansea and West </w:t>
      </w:r>
      <w:r w:rsidR="00271416" w:rsidRPr="0000623D">
        <w:rPr>
          <w:rFonts w:cstheme="minorHAnsi"/>
          <w:b/>
          <w:sz w:val="24"/>
          <w:szCs w:val="24"/>
        </w:rPr>
        <w:t xml:space="preserve">Wales </w:t>
      </w:r>
      <w:r w:rsidR="0024587F" w:rsidRPr="0000623D">
        <w:rPr>
          <w:rFonts w:cstheme="minorHAnsi"/>
          <w:b/>
          <w:sz w:val="24"/>
          <w:szCs w:val="24"/>
        </w:rPr>
        <w:t>Scheme</w:t>
      </w:r>
    </w:p>
    <w:p w14:paraId="527D9C82" w14:textId="21721749" w:rsidR="0043248D" w:rsidRPr="0000623D" w:rsidRDefault="0043248D" w:rsidP="00271416">
      <w:pPr>
        <w:pStyle w:val="NoSpacing"/>
        <w:rPr>
          <w:rFonts w:cstheme="minorHAnsi"/>
          <w:b/>
          <w:sz w:val="24"/>
          <w:szCs w:val="24"/>
          <w:lang w:val="en-GB"/>
        </w:rPr>
      </w:pPr>
    </w:p>
    <w:p w14:paraId="4BAF3BE5" w14:textId="2CF7369F" w:rsidR="0024587F" w:rsidRPr="0000623D" w:rsidRDefault="002F0084" w:rsidP="00FD2FF4">
      <w:pPr>
        <w:jc w:val="both"/>
        <w:rPr>
          <w:rFonts w:cstheme="minorHAnsi"/>
          <w:sz w:val="24"/>
          <w:szCs w:val="24"/>
        </w:rPr>
      </w:pPr>
      <w:r w:rsidRPr="0000623D">
        <w:rPr>
          <w:rFonts w:cstheme="minorHAnsi"/>
          <w:sz w:val="24"/>
          <w:szCs w:val="24"/>
        </w:rPr>
        <w:t xml:space="preserve">Swansea and </w:t>
      </w:r>
      <w:r w:rsidR="0024587F" w:rsidRPr="0000623D">
        <w:rPr>
          <w:rFonts w:cstheme="minorHAnsi"/>
          <w:sz w:val="24"/>
          <w:szCs w:val="24"/>
        </w:rPr>
        <w:t xml:space="preserve">West Wales Scheme will be held on a Friday in the Integrated Education Centre, Morriston Hospital, Swansea. The scheme administrator normally works </w:t>
      </w:r>
      <w:r w:rsidR="00941FC6" w:rsidRPr="0000623D">
        <w:rPr>
          <w:rFonts w:cstheme="minorHAnsi"/>
          <w:sz w:val="24"/>
          <w:szCs w:val="24"/>
        </w:rPr>
        <w:t xml:space="preserve">Monday </w:t>
      </w:r>
      <w:r w:rsidR="00E531A8" w:rsidRPr="0000623D">
        <w:rPr>
          <w:rFonts w:cstheme="minorHAnsi"/>
          <w:sz w:val="24"/>
          <w:szCs w:val="24"/>
        </w:rPr>
        <w:t>–</w:t>
      </w:r>
      <w:r w:rsidR="00941FC6" w:rsidRPr="0000623D">
        <w:rPr>
          <w:rFonts w:cstheme="minorHAnsi"/>
          <w:sz w:val="24"/>
          <w:szCs w:val="24"/>
        </w:rPr>
        <w:t xml:space="preserve"> Friday</w:t>
      </w:r>
      <w:r w:rsidR="00E531A8" w:rsidRPr="0000623D">
        <w:rPr>
          <w:rFonts w:cstheme="minorHAnsi"/>
          <w:sz w:val="24"/>
          <w:szCs w:val="24"/>
        </w:rPr>
        <w:t xml:space="preserve"> </w:t>
      </w:r>
      <w:r w:rsidR="0024587F" w:rsidRPr="0000623D">
        <w:rPr>
          <w:rFonts w:cstheme="minorHAnsi"/>
          <w:sz w:val="24"/>
          <w:szCs w:val="24"/>
        </w:rPr>
        <w:t>08.30 to 1</w:t>
      </w:r>
      <w:r w:rsidR="00941FC6" w:rsidRPr="0000623D">
        <w:rPr>
          <w:rFonts w:cstheme="minorHAnsi"/>
          <w:sz w:val="24"/>
          <w:szCs w:val="24"/>
        </w:rPr>
        <w:t>3</w:t>
      </w:r>
      <w:r w:rsidR="0024587F" w:rsidRPr="0000623D">
        <w:rPr>
          <w:rFonts w:cstheme="minorHAnsi"/>
          <w:sz w:val="24"/>
          <w:szCs w:val="24"/>
        </w:rPr>
        <w:t>.00</w:t>
      </w:r>
      <w:r w:rsidR="00FE13D9">
        <w:rPr>
          <w:rFonts w:cstheme="minorHAnsi"/>
          <w:sz w:val="24"/>
          <w:szCs w:val="24"/>
        </w:rPr>
        <w:t>.</w:t>
      </w:r>
      <w:r w:rsidR="0024587F" w:rsidRPr="0000623D">
        <w:rPr>
          <w:rFonts w:cstheme="minorHAnsi"/>
          <w:sz w:val="24"/>
          <w:szCs w:val="24"/>
        </w:rPr>
        <w:t xml:space="preserve"> </w:t>
      </w:r>
    </w:p>
    <w:p w14:paraId="4E9FD301" w14:textId="77777777" w:rsidR="00946660" w:rsidRPr="0016618B" w:rsidRDefault="00946660" w:rsidP="00946660">
      <w:pPr>
        <w:jc w:val="both"/>
        <w:rPr>
          <w:rFonts w:cstheme="minorHAnsi"/>
          <w:sz w:val="24"/>
          <w:szCs w:val="24"/>
        </w:rPr>
      </w:pPr>
      <w:r>
        <w:rPr>
          <w:rFonts w:cstheme="minorHAnsi"/>
          <w:sz w:val="24"/>
          <w:szCs w:val="24"/>
        </w:rPr>
        <w:t>The study day programme will be delivered flexibly with a mixture of Face to Face, hands on and online study days.</w:t>
      </w:r>
    </w:p>
    <w:p w14:paraId="15B56483" w14:textId="2F0E9BF3" w:rsidR="000D0E03" w:rsidRPr="0000623D" w:rsidRDefault="005455C0" w:rsidP="00010D6B">
      <w:pPr>
        <w:rPr>
          <w:rFonts w:cstheme="minorHAnsi"/>
          <w:b/>
          <w:sz w:val="24"/>
          <w:szCs w:val="24"/>
        </w:rPr>
      </w:pPr>
      <w:r w:rsidRPr="0000623D">
        <w:rPr>
          <w:rFonts w:cstheme="minorHAnsi"/>
          <w:noProof/>
          <w:sz w:val="24"/>
          <w:szCs w:val="24"/>
          <w:lang w:eastAsia="en-GB"/>
        </w:rPr>
        <mc:AlternateContent>
          <mc:Choice Requires="wps">
            <w:drawing>
              <wp:anchor distT="45720" distB="45720" distL="114300" distR="114300" simplePos="0" relativeHeight="251658251" behindDoc="0" locked="0" layoutInCell="1" allowOverlap="1" wp14:anchorId="6999DD02" wp14:editId="1A689749">
                <wp:simplePos x="0" y="0"/>
                <wp:positionH relativeFrom="column">
                  <wp:posOffset>3227705</wp:posOffset>
                </wp:positionH>
                <wp:positionV relativeFrom="paragraph">
                  <wp:posOffset>130810</wp:posOffset>
                </wp:positionV>
                <wp:extent cx="1205230" cy="1489075"/>
                <wp:effectExtent l="0" t="0" r="0" b="0"/>
                <wp:wrapSquare wrapText="bothSides"/>
                <wp:docPr id="4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5230" cy="1489075"/>
                        </a:xfrm>
                        <a:prstGeom prst="rect">
                          <a:avLst/>
                        </a:prstGeom>
                        <a:solidFill>
                          <a:srgbClr val="FFFFFF"/>
                        </a:solidFill>
                        <a:ln w="9525">
                          <a:noFill/>
                          <a:miter lim="800000"/>
                          <a:headEnd/>
                          <a:tailEnd/>
                        </a:ln>
                      </wps:spPr>
                      <wps:txbx>
                        <w:txbxContent>
                          <w:p w14:paraId="6E328A7D" w14:textId="624A82F2" w:rsidR="00AA77D1" w:rsidRDefault="00AA77D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w14:anchorId="59FC9368">
              <v:shape id="_x0000_s1033" style="position:absolute;margin-left:254.15pt;margin-top:10.3pt;width:94.9pt;height:117.25pt;z-index:25165825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Q3GvJQIAACUEAAAOAAAAZHJzL2Uyb0RvYy54bWysU9tu2zAMfR+wfxD0vtjxkiYx4hRdugwD&#10;ugvQ7gNkWY6FSaImKbGzrx8lp2m2vQ3zgyCa5OHhIbW+HbQiR+G8BFPR6SSnRBgOjTT7in572r1Z&#10;UuIDMw1TYERFT8LT283rV+velqKADlQjHEEQ48veVrQLwZZZ5nknNPMTsMKgswWnWUDT7bPGsR7R&#10;tcqKPL/JenCNdcCF9/j3fnTSTcJvW8HDl7b1IhBVUeQW0unSWccz26xZuXfMdpKfabB/YKGZNFj0&#10;AnXPAiMHJ/+C0pI78NCGCQedQdtKLlIP2M00/6Obx45ZkXpBcby9yOT/Hyz/fPzqiGwqOpvfUGKY&#10;xiE9iSGQdzCQIurTW19i2KPFwDDgb5xz6tXbB+DfPTGw7ZjZizvnoO8Ea5DfNGZmV6kjjo8gdf8J&#10;GizDDgES0NA6HcVDOQii45xOl9lEKjyWLPJ58RZdHH3T2XKVL+apBiuf063z4YMATeKlog6Hn+DZ&#10;8cGHSIeVzyGxmgclm51UKhluX2+VI0eGi7JL3xn9tzBlSF/R1byYJ2QDMT/tkJYBF1lJXdFlHr+Y&#10;zsoox3vTpHtgUo13ZKLMWZ8oyShOGOohjWIRc6N2NTQnFMzBuLf4zvDSgftJSY87W1H/48CcoER9&#10;NCj6ajqbxSVPxmy+KNBw15762sMMR6iKBkrG6zakhxFpG7jD4bQyyfbC5EwZdzGpeX43cdmv7RT1&#10;8ro3vwAAAP//AwBQSwMEFAAGAAgAAAAhAGXjFNrfAAAACgEAAA8AAABkcnMvZG93bnJldi54bWxM&#10;j8FOg0AQhu8mvsNmmngxdqEKpcjSqInGa2sfYGCnQMrOEnZb6Nu7nuxxZr788/3Fdja9uNDoOssK&#10;4mUEgri2uuNGweHn8ykD4Tyyxt4yKbiSg215f1dgru3EO7rsfSNCCLscFbTeD7mUrm7JoFvagTjc&#10;jnY06MM4NlKPOIVw08tVFKXSYMfhQ4sDfbRUn/Zno+D4PT0mm6n68of17iV9x25d2atSD4v57RWE&#10;p9n/w/CnH9ShDE6VPbN2oleQRNlzQBWsohREANJNFoOowiJJYpBlIW8rlL8AAAD//wMAUEsBAi0A&#10;FAAGAAgAAAAhALaDOJL+AAAA4QEAABMAAAAAAAAAAAAAAAAAAAAAAFtDb250ZW50X1R5cGVzXS54&#10;bWxQSwECLQAUAAYACAAAACEAOP0h/9YAAACUAQAACwAAAAAAAAAAAAAAAAAvAQAAX3JlbHMvLnJl&#10;bHNQSwECLQAUAAYACAAAACEAe0NxryUCAAAlBAAADgAAAAAAAAAAAAAAAAAuAgAAZHJzL2Uyb0Rv&#10;Yy54bWxQSwECLQAUAAYACAAAACEAZeMU2t8AAAAKAQAADwAAAAAAAAAAAAAAAAB/BAAAZHJzL2Rv&#10;d25yZXYueG1sUEsFBgAAAAAEAAQA8wAAAIsFAAAAAA==&#10;" w14:anchorId="6999DD02">
                <v:textbox>
                  <w:txbxContent>
                    <w:p w:rsidR="00AA77D1" w:rsidRDefault="00AA77D1" w14:paraId="41C8F396" w14:textId="624A82F2"/>
                  </w:txbxContent>
                </v:textbox>
                <w10:wrap type="square"/>
              </v:shape>
            </w:pict>
          </mc:Fallback>
        </mc:AlternateContent>
      </w:r>
    </w:p>
    <w:p w14:paraId="6BAE689A" w14:textId="62ADBE92" w:rsidR="005455C0" w:rsidRPr="0000623D" w:rsidRDefault="005455C0" w:rsidP="00010D6B">
      <w:pPr>
        <w:rPr>
          <w:rFonts w:cstheme="minorHAnsi"/>
          <w:b/>
          <w:sz w:val="24"/>
          <w:szCs w:val="24"/>
        </w:rPr>
      </w:pPr>
      <w:r w:rsidRPr="0000623D">
        <w:rPr>
          <w:rFonts w:cstheme="minorHAnsi"/>
          <w:b/>
          <w:sz w:val="24"/>
          <w:szCs w:val="24"/>
        </w:rPr>
        <w:t>Training Programme Director</w:t>
      </w:r>
    </w:p>
    <w:p w14:paraId="6ADDB98C" w14:textId="440059E5" w:rsidR="00271416" w:rsidRPr="0000623D" w:rsidRDefault="00271416" w:rsidP="00010D6B">
      <w:pPr>
        <w:rPr>
          <w:rFonts w:cstheme="minorHAnsi"/>
          <w:sz w:val="24"/>
          <w:szCs w:val="24"/>
        </w:rPr>
      </w:pPr>
      <w:r w:rsidRPr="0000623D">
        <w:rPr>
          <w:rFonts w:cstheme="minorHAnsi"/>
          <w:sz w:val="24"/>
          <w:szCs w:val="24"/>
        </w:rPr>
        <w:t>Andy Matthews (</w:t>
      </w:r>
      <w:hyperlink r:id="rId58" w:history="1">
        <w:r w:rsidR="00FE13D9" w:rsidRPr="00C34990">
          <w:rPr>
            <w:rStyle w:val="Hyperlink"/>
            <w:rFonts w:cstheme="minorHAnsi"/>
            <w:sz w:val="24"/>
            <w:szCs w:val="24"/>
          </w:rPr>
          <w:t>Andy.Matthews2@wales.nhs.uk</w:t>
        </w:r>
      </w:hyperlink>
      <w:r w:rsidRPr="0000623D">
        <w:rPr>
          <w:rFonts w:cstheme="minorHAnsi"/>
          <w:sz w:val="24"/>
          <w:szCs w:val="24"/>
        </w:rPr>
        <w:t>)</w:t>
      </w:r>
      <w:r w:rsidR="00FE13D9">
        <w:rPr>
          <w:rFonts w:cstheme="minorHAnsi"/>
          <w:sz w:val="24"/>
          <w:szCs w:val="24"/>
        </w:rPr>
        <w:t xml:space="preserve"> </w:t>
      </w:r>
      <w:r w:rsidRPr="0000623D">
        <w:rPr>
          <w:rFonts w:cstheme="minorHAnsi"/>
          <w:sz w:val="24"/>
          <w:szCs w:val="24"/>
        </w:rPr>
        <w:t xml:space="preserve"> </w:t>
      </w:r>
    </w:p>
    <w:p w14:paraId="5D8D1900" w14:textId="5F8E72F3" w:rsidR="005455C0" w:rsidRPr="0000623D" w:rsidRDefault="00B774AB" w:rsidP="00010D6B">
      <w:pPr>
        <w:rPr>
          <w:rFonts w:cstheme="minorHAnsi"/>
          <w:sz w:val="24"/>
          <w:szCs w:val="24"/>
        </w:rPr>
      </w:pPr>
      <w:r w:rsidRPr="00D82DD8">
        <w:rPr>
          <w:noProof/>
          <w:sz w:val="24"/>
          <w:szCs w:val="24"/>
          <w:lang w:eastAsia="en-GB"/>
        </w:rPr>
        <w:drawing>
          <wp:inline distT="0" distB="0" distL="0" distR="0" wp14:anchorId="76DCC9D6" wp14:editId="4E6BA97C">
            <wp:extent cx="1004455" cy="1322070"/>
            <wp:effectExtent l="0" t="0" r="5715" b="0"/>
            <wp:docPr id="23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6"/>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10992"/>
                    <a:stretch/>
                  </pic:blipFill>
                  <pic:spPr bwMode="auto">
                    <a:xfrm>
                      <a:off x="0" y="0"/>
                      <a:ext cx="1004455" cy="1322070"/>
                    </a:xfrm>
                    <a:prstGeom prst="rect">
                      <a:avLst/>
                    </a:prstGeom>
                    <a:noFill/>
                    <a:ln>
                      <a:noFill/>
                    </a:ln>
                    <a:effectLst/>
                  </pic:spPr>
                </pic:pic>
              </a:graphicData>
            </a:graphic>
          </wp:inline>
        </w:drawing>
      </w:r>
    </w:p>
    <w:p w14:paraId="4D99ACB7" w14:textId="77777777" w:rsidR="00B774AB" w:rsidRDefault="00B774AB" w:rsidP="00010D6B">
      <w:pPr>
        <w:rPr>
          <w:rFonts w:cstheme="minorHAnsi"/>
          <w:b/>
          <w:sz w:val="24"/>
          <w:szCs w:val="24"/>
        </w:rPr>
      </w:pPr>
    </w:p>
    <w:p w14:paraId="57242665" w14:textId="619464BC" w:rsidR="00271416" w:rsidRPr="0000623D" w:rsidRDefault="00271416" w:rsidP="00010D6B">
      <w:pPr>
        <w:rPr>
          <w:rFonts w:cstheme="minorHAnsi"/>
          <w:sz w:val="24"/>
          <w:szCs w:val="24"/>
        </w:rPr>
      </w:pPr>
      <w:r w:rsidRPr="0000623D">
        <w:rPr>
          <w:rFonts w:cstheme="minorHAnsi"/>
          <w:b/>
          <w:sz w:val="24"/>
          <w:szCs w:val="24"/>
        </w:rPr>
        <w:t>Scheme Administrator</w:t>
      </w:r>
      <w:r w:rsidRPr="0000623D">
        <w:rPr>
          <w:rFonts w:cstheme="minorHAnsi"/>
          <w:sz w:val="24"/>
          <w:szCs w:val="24"/>
        </w:rPr>
        <w:t xml:space="preserve"> – </w:t>
      </w:r>
      <w:hyperlink r:id="rId60" w:history="1">
        <w:r w:rsidR="002F0084" w:rsidRPr="00B774AB">
          <w:rPr>
            <w:rStyle w:val="Hyperlink"/>
            <w:rFonts w:cstheme="minorHAnsi"/>
            <w:color w:val="auto"/>
            <w:sz w:val="24"/>
            <w:szCs w:val="24"/>
            <w:u w:val="none"/>
          </w:rPr>
          <w:t>Julie</w:t>
        </w:r>
      </w:hyperlink>
      <w:r w:rsidR="002F0084" w:rsidRPr="0000623D">
        <w:rPr>
          <w:rFonts w:cstheme="minorHAnsi"/>
          <w:sz w:val="24"/>
          <w:szCs w:val="24"/>
        </w:rPr>
        <w:t xml:space="preserve"> </w:t>
      </w:r>
      <w:r w:rsidR="008245C3">
        <w:rPr>
          <w:rFonts w:cstheme="minorHAnsi"/>
          <w:sz w:val="24"/>
          <w:szCs w:val="24"/>
        </w:rPr>
        <w:t xml:space="preserve">Tucker </w:t>
      </w:r>
      <w:r w:rsidR="008245C3" w:rsidRPr="0000623D">
        <w:rPr>
          <w:rFonts w:cstheme="minorHAnsi"/>
          <w:sz w:val="24"/>
          <w:szCs w:val="24"/>
        </w:rPr>
        <w:t>(</w:t>
      </w:r>
      <w:hyperlink r:id="rId61" w:history="1">
        <w:r w:rsidR="006053E7" w:rsidRPr="005572A0">
          <w:rPr>
            <w:rStyle w:val="Hyperlink"/>
            <w:rFonts w:cstheme="minorHAnsi"/>
            <w:sz w:val="24"/>
            <w:szCs w:val="24"/>
          </w:rPr>
          <w:t>Julie.Tucker@wales.nhs.uk</w:t>
        </w:r>
      </w:hyperlink>
      <w:r w:rsidR="006053E7">
        <w:rPr>
          <w:rFonts w:cstheme="minorHAnsi"/>
          <w:sz w:val="24"/>
          <w:szCs w:val="24"/>
        </w:rPr>
        <w:t xml:space="preserve"> </w:t>
      </w:r>
      <w:r w:rsidR="000604B9">
        <w:rPr>
          <w:rFonts w:cstheme="minorHAnsi"/>
          <w:sz w:val="24"/>
          <w:szCs w:val="24"/>
        </w:rPr>
        <w:t>)</w:t>
      </w:r>
    </w:p>
    <w:p w14:paraId="20E1D852" w14:textId="393D5E73" w:rsidR="000D0E03" w:rsidRPr="0000623D" w:rsidRDefault="00CE76B5" w:rsidP="00010D6B">
      <w:pPr>
        <w:rPr>
          <w:rFonts w:cstheme="minorHAnsi"/>
          <w:sz w:val="24"/>
          <w:szCs w:val="24"/>
        </w:rPr>
      </w:pPr>
      <w:r w:rsidRPr="00CE76B5">
        <w:rPr>
          <w:rFonts w:cstheme="minorHAnsi"/>
          <w:noProof/>
          <w:sz w:val="24"/>
          <w:szCs w:val="24"/>
        </w:rPr>
        <w:drawing>
          <wp:inline distT="0" distB="0" distL="0" distR="0" wp14:anchorId="025D2EA8" wp14:editId="3F093B0F">
            <wp:extent cx="962891" cy="1283854"/>
            <wp:effectExtent l="0" t="0" r="8890" b="0"/>
            <wp:docPr id="12" name="Picture 11">
              <a:extLst xmlns:a="http://schemas.openxmlformats.org/drawingml/2006/main">
                <a:ext uri="{FF2B5EF4-FFF2-40B4-BE49-F238E27FC236}">
                  <a16:creationId xmlns:a16="http://schemas.microsoft.com/office/drawing/2014/main" id="{A8E82A14-459A-45E8-8208-19E5869D793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a:extLst>
                        <a:ext uri="{FF2B5EF4-FFF2-40B4-BE49-F238E27FC236}">
                          <a16:creationId xmlns:a16="http://schemas.microsoft.com/office/drawing/2014/main" id="{A8E82A14-459A-45E8-8208-19E5869D793F}"/>
                        </a:ext>
                      </a:extLst>
                    </pic:cNvPr>
                    <pic:cNvPicPr>
                      <a:picLocks noChangeAspect="1"/>
                    </pic:cNvPicPr>
                  </pic:nvPicPr>
                  <pic:blipFill>
                    <a:blip r:embed="rId62" cstate="print">
                      <a:extLst>
                        <a:ext uri="{28A0092B-C50C-407E-A947-70E740481C1C}">
                          <a14:useLocalDpi xmlns:a14="http://schemas.microsoft.com/office/drawing/2010/main" val="0"/>
                        </a:ext>
                      </a:extLst>
                    </a:blip>
                    <a:stretch>
                      <a:fillRect/>
                    </a:stretch>
                  </pic:blipFill>
                  <pic:spPr>
                    <a:xfrm>
                      <a:off x="0" y="0"/>
                      <a:ext cx="971988" cy="1295984"/>
                    </a:xfrm>
                    <a:prstGeom prst="rect">
                      <a:avLst/>
                    </a:prstGeom>
                  </pic:spPr>
                </pic:pic>
              </a:graphicData>
            </a:graphic>
          </wp:inline>
        </w:drawing>
      </w:r>
    </w:p>
    <w:p w14:paraId="13347D49" w14:textId="2A11A537" w:rsidR="00271416" w:rsidRPr="0000623D" w:rsidRDefault="002F081F" w:rsidP="00010D6B">
      <w:pPr>
        <w:rPr>
          <w:rFonts w:cstheme="minorHAnsi"/>
          <w:sz w:val="24"/>
          <w:szCs w:val="24"/>
        </w:rPr>
      </w:pPr>
      <w:r w:rsidRPr="0000623D">
        <w:rPr>
          <w:rFonts w:cstheme="minorHAnsi"/>
          <w:sz w:val="24"/>
          <w:szCs w:val="24"/>
        </w:rPr>
        <w:t>Integrated</w:t>
      </w:r>
      <w:r w:rsidR="00271416" w:rsidRPr="0000623D">
        <w:rPr>
          <w:rFonts w:cstheme="minorHAnsi"/>
          <w:sz w:val="24"/>
          <w:szCs w:val="24"/>
        </w:rPr>
        <w:t xml:space="preserve"> Education Centre </w:t>
      </w:r>
    </w:p>
    <w:p w14:paraId="5FB71589" w14:textId="77777777" w:rsidR="00271416" w:rsidRPr="0000623D" w:rsidRDefault="00271416" w:rsidP="00010D6B">
      <w:pPr>
        <w:rPr>
          <w:rFonts w:cstheme="minorHAnsi"/>
          <w:sz w:val="24"/>
          <w:szCs w:val="24"/>
        </w:rPr>
      </w:pPr>
      <w:r w:rsidRPr="0000623D">
        <w:rPr>
          <w:rFonts w:cstheme="minorHAnsi"/>
          <w:sz w:val="24"/>
          <w:szCs w:val="24"/>
        </w:rPr>
        <w:t xml:space="preserve">Morriston Hospital </w:t>
      </w:r>
    </w:p>
    <w:p w14:paraId="0DC21592" w14:textId="77777777" w:rsidR="00271416" w:rsidRPr="0000623D" w:rsidRDefault="00271416" w:rsidP="00010D6B">
      <w:pPr>
        <w:rPr>
          <w:rFonts w:cstheme="minorHAnsi"/>
          <w:sz w:val="24"/>
          <w:szCs w:val="24"/>
        </w:rPr>
      </w:pPr>
      <w:proofErr w:type="spellStart"/>
      <w:r w:rsidRPr="0000623D">
        <w:rPr>
          <w:rFonts w:cstheme="minorHAnsi"/>
          <w:sz w:val="24"/>
          <w:szCs w:val="24"/>
        </w:rPr>
        <w:t>Heol</w:t>
      </w:r>
      <w:proofErr w:type="spellEnd"/>
      <w:r w:rsidRPr="0000623D">
        <w:rPr>
          <w:rFonts w:cstheme="minorHAnsi"/>
          <w:sz w:val="24"/>
          <w:szCs w:val="24"/>
        </w:rPr>
        <w:t xml:space="preserve"> </w:t>
      </w:r>
      <w:proofErr w:type="spellStart"/>
      <w:r w:rsidRPr="0000623D">
        <w:rPr>
          <w:rFonts w:cstheme="minorHAnsi"/>
          <w:sz w:val="24"/>
          <w:szCs w:val="24"/>
        </w:rPr>
        <w:t>Maes</w:t>
      </w:r>
      <w:proofErr w:type="spellEnd"/>
      <w:r w:rsidRPr="0000623D">
        <w:rPr>
          <w:rFonts w:cstheme="minorHAnsi"/>
          <w:sz w:val="24"/>
          <w:szCs w:val="24"/>
        </w:rPr>
        <w:t xml:space="preserve"> </w:t>
      </w:r>
      <w:proofErr w:type="spellStart"/>
      <w:r w:rsidRPr="0000623D">
        <w:rPr>
          <w:rFonts w:cstheme="minorHAnsi"/>
          <w:sz w:val="24"/>
          <w:szCs w:val="24"/>
        </w:rPr>
        <w:t>Eglwys</w:t>
      </w:r>
      <w:proofErr w:type="spellEnd"/>
      <w:r w:rsidRPr="0000623D">
        <w:rPr>
          <w:rFonts w:cstheme="minorHAnsi"/>
          <w:sz w:val="24"/>
          <w:szCs w:val="24"/>
        </w:rPr>
        <w:t xml:space="preserve"> </w:t>
      </w:r>
    </w:p>
    <w:p w14:paraId="69C22B9F" w14:textId="77777777" w:rsidR="00271416" w:rsidRPr="0000623D" w:rsidRDefault="00271416" w:rsidP="00010D6B">
      <w:pPr>
        <w:rPr>
          <w:rFonts w:cstheme="minorHAnsi"/>
          <w:sz w:val="24"/>
          <w:szCs w:val="24"/>
        </w:rPr>
      </w:pPr>
      <w:r w:rsidRPr="0000623D">
        <w:rPr>
          <w:rFonts w:cstheme="minorHAnsi"/>
          <w:sz w:val="24"/>
          <w:szCs w:val="24"/>
        </w:rPr>
        <w:t xml:space="preserve">Morriston </w:t>
      </w:r>
    </w:p>
    <w:p w14:paraId="59106BB2" w14:textId="77777777" w:rsidR="00271416" w:rsidRPr="0000623D" w:rsidRDefault="00271416" w:rsidP="00010D6B">
      <w:pPr>
        <w:rPr>
          <w:rFonts w:cstheme="minorHAnsi"/>
          <w:sz w:val="24"/>
          <w:szCs w:val="24"/>
        </w:rPr>
      </w:pPr>
      <w:r w:rsidRPr="0000623D">
        <w:rPr>
          <w:rFonts w:cstheme="minorHAnsi"/>
          <w:sz w:val="24"/>
          <w:szCs w:val="24"/>
        </w:rPr>
        <w:t xml:space="preserve">Swansea </w:t>
      </w:r>
    </w:p>
    <w:p w14:paraId="66006BF2" w14:textId="77777777" w:rsidR="00271416" w:rsidRPr="0000623D" w:rsidRDefault="00271416" w:rsidP="00010D6B">
      <w:pPr>
        <w:rPr>
          <w:rFonts w:cstheme="minorHAnsi"/>
          <w:sz w:val="24"/>
          <w:szCs w:val="24"/>
        </w:rPr>
      </w:pPr>
      <w:r w:rsidRPr="0000623D">
        <w:rPr>
          <w:rFonts w:cstheme="minorHAnsi"/>
          <w:sz w:val="24"/>
          <w:szCs w:val="24"/>
        </w:rPr>
        <w:t xml:space="preserve">SA6 6NL </w:t>
      </w:r>
    </w:p>
    <w:p w14:paraId="02FB0EC3" w14:textId="01FBE8C1" w:rsidR="00271416" w:rsidRPr="0000623D" w:rsidRDefault="000D0E03" w:rsidP="00010D6B">
      <w:pPr>
        <w:rPr>
          <w:rFonts w:cstheme="minorHAnsi"/>
          <w:sz w:val="24"/>
          <w:szCs w:val="24"/>
        </w:rPr>
      </w:pPr>
      <w:r w:rsidRPr="0000623D">
        <w:rPr>
          <w:rFonts w:cstheme="minorHAnsi"/>
          <w:sz w:val="24"/>
          <w:szCs w:val="24"/>
        </w:rPr>
        <w:t xml:space="preserve">Tel: </w:t>
      </w:r>
      <w:r w:rsidR="00271416" w:rsidRPr="0000623D">
        <w:rPr>
          <w:rFonts w:cstheme="minorHAnsi"/>
          <w:sz w:val="24"/>
          <w:szCs w:val="24"/>
        </w:rPr>
        <w:t xml:space="preserve">01792 </w:t>
      </w:r>
      <w:r w:rsidR="002F081F" w:rsidRPr="0000623D">
        <w:rPr>
          <w:rFonts w:cstheme="minorHAnsi"/>
          <w:sz w:val="24"/>
          <w:szCs w:val="24"/>
        </w:rPr>
        <w:t>532135</w:t>
      </w:r>
    </w:p>
    <w:p w14:paraId="7471F08E" w14:textId="77777777" w:rsidR="00271416" w:rsidRPr="0000623D" w:rsidRDefault="00271416" w:rsidP="00010D6B">
      <w:pPr>
        <w:rPr>
          <w:rFonts w:cstheme="minorHAnsi"/>
          <w:sz w:val="24"/>
          <w:szCs w:val="24"/>
        </w:rPr>
      </w:pPr>
    </w:p>
    <w:p w14:paraId="39CF77B0" w14:textId="5D3180A5" w:rsidR="00C87C8B" w:rsidRPr="0000623D" w:rsidRDefault="00C87C8B" w:rsidP="00D031BF">
      <w:pPr>
        <w:pStyle w:val="NoSpacing"/>
        <w:jc w:val="both"/>
        <w:rPr>
          <w:rFonts w:cstheme="minorHAnsi"/>
          <w:sz w:val="24"/>
          <w:szCs w:val="24"/>
          <w:lang w:val="en-GB"/>
        </w:rPr>
      </w:pPr>
    </w:p>
    <w:p w14:paraId="4F212CCE" w14:textId="77777777" w:rsidR="00FD2FF4" w:rsidRPr="0000623D" w:rsidRDefault="00FD2FF4" w:rsidP="00D031BF">
      <w:pPr>
        <w:pStyle w:val="NoSpacing"/>
        <w:jc w:val="both"/>
        <w:rPr>
          <w:rFonts w:cstheme="minorHAnsi"/>
          <w:sz w:val="24"/>
          <w:szCs w:val="24"/>
          <w:lang w:val="en-GB"/>
        </w:rPr>
      </w:pPr>
    </w:p>
    <w:p w14:paraId="3A6DE9A5" w14:textId="77777777" w:rsidR="004D76B8" w:rsidRDefault="004D76B8" w:rsidP="00271416">
      <w:pPr>
        <w:pStyle w:val="NoSpacing"/>
        <w:rPr>
          <w:rFonts w:cstheme="minorHAnsi"/>
          <w:b/>
          <w:sz w:val="24"/>
          <w:szCs w:val="24"/>
          <w:lang w:val="en-GB"/>
        </w:rPr>
      </w:pPr>
    </w:p>
    <w:p w14:paraId="58C5C76C" w14:textId="6051BA88" w:rsidR="00271416" w:rsidRPr="0000623D" w:rsidRDefault="005350ED" w:rsidP="00271416">
      <w:pPr>
        <w:pStyle w:val="NoSpacing"/>
        <w:rPr>
          <w:rFonts w:cstheme="minorHAnsi"/>
          <w:b/>
          <w:sz w:val="24"/>
          <w:szCs w:val="24"/>
          <w:lang w:val="en-GB"/>
        </w:rPr>
      </w:pPr>
      <w:r w:rsidRPr="0000623D">
        <w:rPr>
          <w:rFonts w:cstheme="minorHAnsi"/>
          <w:b/>
          <w:sz w:val="24"/>
          <w:szCs w:val="24"/>
          <w:lang w:val="en-GB"/>
        </w:rPr>
        <w:t>Swansea Vale</w:t>
      </w:r>
      <w:r w:rsidR="00271416" w:rsidRPr="0000623D">
        <w:rPr>
          <w:rFonts w:cstheme="minorHAnsi"/>
          <w:b/>
          <w:sz w:val="24"/>
          <w:szCs w:val="24"/>
          <w:lang w:val="en-GB"/>
        </w:rPr>
        <w:t xml:space="preserve"> </w:t>
      </w:r>
      <w:r w:rsidR="0024587F" w:rsidRPr="0000623D">
        <w:rPr>
          <w:rFonts w:cstheme="minorHAnsi"/>
          <w:b/>
          <w:sz w:val="24"/>
          <w:szCs w:val="24"/>
          <w:lang w:val="en-GB"/>
        </w:rPr>
        <w:t>Scheme</w:t>
      </w:r>
    </w:p>
    <w:p w14:paraId="368063CF" w14:textId="77777777" w:rsidR="000D0E03" w:rsidRPr="0000623D" w:rsidRDefault="000D0E03" w:rsidP="00271416">
      <w:pPr>
        <w:pStyle w:val="NoSpacing"/>
        <w:rPr>
          <w:rFonts w:cstheme="minorHAnsi"/>
          <w:b/>
          <w:sz w:val="24"/>
          <w:szCs w:val="24"/>
          <w:lang w:val="en-GB"/>
        </w:rPr>
      </w:pPr>
    </w:p>
    <w:p w14:paraId="02F361BE" w14:textId="335C981D" w:rsidR="0024587F" w:rsidRPr="0000623D" w:rsidRDefault="004E5CBE" w:rsidP="00FD2FF4">
      <w:pPr>
        <w:jc w:val="both"/>
        <w:rPr>
          <w:rFonts w:cstheme="minorHAnsi"/>
          <w:sz w:val="24"/>
          <w:szCs w:val="24"/>
        </w:rPr>
      </w:pPr>
      <w:r w:rsidRPr="0000623D">
        <w:rPr>
          <w:rFonts w:cstheme="minorHAnsi"/>
          <w:sz w:val="24"/>
          <w:szCs w:val="24"/>
        </w:rPr>
        <w:lastRenderedPageBreak/>
        <w:t>T</w:t>
      </w:r>
      <w:r w:rsidR="0024587F" w:rsidRPr="0000623D">
        <w:rPr>
          <w:rFonts w:cstheme="minorHAnsi"/>
          <w:sz w:val="24"/>
          <w:szCs w:val="24"/>
        </w:rPr>
        <w:t xml:space="preserve">he </w:t>
      </w:r>
      <w:r w:rsidR="005350ED" w:rsidRPr="0000623D">
        <w:rPr>
          <w:rFonts w:cstheme="minorHAnsi"/>
          <w:sz w:val="24"/>
          <w:szCs w:val="24"/>
        </w:rPr>
        <w:t>Swansea Vale</w:t>
      </w:r>
      <w:r w:rsidR="0024587F" w:rsidRPr="0000623D">
        <w:rPr>
          <w:rFonts w:cstheme="minorHAnsi"/>
          <w:sz w:val="24"/>
          <w:szCs w:val="24"/>
        </w:rPr>
        <w:t xml:space="preserve"> Scheme will be held on a </w:t>
      </w:r>
      <w:r w:rsidR="00D3451E" w:rsidRPr="0000623D">
        <w:rPr>
          <w:rFonts w:cstheme="minorHAnsi"/>
          <w:sz w:val="24"/>
          <w:szCs w:val="24"/>
        </w:rPr>
        <w:t>Tuesday</w:t>
      </w:r>
      <w:r w:rsidR="0024587F" w:rsidRPr="0000623D">
        <w:rPr>
          <w:rFonts w:cstheme="minorHAnsi"/>
          <w:sz w:val="24"/>
          <w:szCs w:val="24"/>
        </w:rPr>
        <w:t xml:space="preserve"> </w:t>
      </w:r>
      <w:r w:rsidR="00D3451E" w:rsidRPr="0000623D">
        <w:rPr>
          <w:rFonts w:cstheme="minorHAnsi"/>
          <w:sz w:val="24"/>
          <w:szCs w:val="24"/>
        </w:rPr>
        <w:t xml:space="preserve">in </w:t>
      </w:r>
      <w:r w:rsidR="00523C5A">
        <w:rPr>
          <w:rFonts w:cstheme="minorHAnsi"/>
          <w:sz w:val="24"/>
          <w:szCs w:val="24"/>
        </w:rPr>
        <w:t xml:space="preserve">Prince Charles </w:t>
      </w:r>
      <w:r w:rsidR="00BF1783">
        <w:rPr>
          <w:rFonts w:cstheme="minorHAnsi"/>
          <w:sz w:val="24"/>
          <w:szCs w:val="24"/>
        </w:rPr>
        <w:t xml:space="preserve">Hospital </w:t>
      </w:r>
      <w:r w:rsidR="00523C5A">
        <w:rPr>
          <w:rFonts w:cstheme="minorHAnsi"/>
          <w:sz w:val="24"/>
          <w:szCs w:val="24"/>
        </w:rPr>
        <w:t xml:space="preserve">Postgraduate Centre, </w:t>
      </w:r>
      <w:r w:rsidR="00EA3D0C">
        <w:rPr>
          <w:rFonts w:cstheme="minorHAnsi"/>
          <w:sz w:val="24"/>
          <w:szCs w:val="24"/>
        </w:rPr>
        <w:t xml:space="preserve">Merthyr.  </w:t>
      </w:r>
      <w:r w:rsidR="0024587F" w:rsidRPr="0000623D">
        <w:rPr>
          <w:rFonts w:cstheme="minorHAnsi"/>
          <w:sz w:val="24"/>
          <w:szCs w:val="24"/>
        </w:rPr>
        <w:t xml:space="preserve">The scheme administrator normally works Tuesdays and Fridays. </w:t>
      </w:r>
    </w:p>
    <w:p w14:paraId="4FDACC9A" w14:textId="77777777" w:rsidR="00946660" w:rsidRPr="0016618B" w:rsidRDefault="00946660" w:rsidP="00946660">
      <w:pPr>
        <w:jc w:val="both"/>
        <w:rPr>
          <w:rFonts w:cstheme="minorHAnsi"/>
          <w:sz w:val="24"/>
          <w:szCs w:val="24"/>
        </w:rPr>
      </w:pPr>
      <w:r>
        <w:rPr>
          <w:rFonts w:cstheme="minorHAnsi"/>
          <w:sz w:val="24"/>
          <w:szCs w:val="24"/>
        </w:rPr>
        <w:t>The study day programme will be delivered flexibly with a mixture of Face to Face, hands on and online study days.</w:t>
      </w:r>
    </w:p>
    <w:p w14:paraId="1CDC3415" w14:textId="3A3CACF5" w:rsidR="0043248D" w:rsidRPr="0000623D" w:rsidRDefault="0043248D" w:rsidP="00010D6B">
      <w:pPr>
        <w:rPr>
          <w:rFonts w:cstheme="minorHAnsi"/>
          <w:sz w:val="24"/>
          <w:szCs w:val="24"/>
        </w:rPr>
      </w:pPr>
    </w:p>
    <w:p w14:paraId="498C5FEA" w14:textId="2F0F0D8C" w:rsidR="0043248D" w:rsidRPr="0000623D" w:rsidRDefault="005455C0" w:rsidP="00010D6B">
      <w:pPr>
        <w:rPr>
          <w:rFonts w:cstheme="minorHAnsi"/>
          <w:sz w:val="24"/>
          <w:szCs w:val="24"/>
        </w:rPr>
      </w:pPr>
      <w:r w:rsidRPr="0000623D">
        <w:rPr>
          <w:rFonts w:cstheme="minorHAnsi"/>
          <w:noProof/>
          <w:sz w:val="24"/>
          <w:szCs w:val="24"/>
          <w:lang w:eastAsia="en-GB"/>
        </w:rPr>
        <mc:AlternateContent>
          <mc:Choice Requires="wps">
            <w:drawing>
              <wp:anchor distT="45720" distB="45720" distL="114300" distR="114300" simplePos="0" relativeHeight="251658252" behindDoc="0" locked="0" layoutInCell="1" allowOverlap="1" wp14:anchorId="194C0EBA" wp14:editId="647DCC65">
                <wp:simplePos x="0" y="0"/>
                <wp:positionH relativeFrom="column">
                  <wp:posOffset>3477260</wp:posOffset>
                </wp:positionH>
                <wp:positionV relativeFrom="paragraph">
                  <wp:posOffset>177800</wp:posOffset>
                </wp:positionV>
                <wp:extent cx="1003935" cy="1364615"/>
                <wp:effectExtent l="0" t="0" r="5715" b="6985"/>
                <wp:wrapSquare wrapText="bothSides"/>
                <wp:docPr id="4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3935" cy="1364615"/>
                        </a:xfrm>
                        <a:prstGeom prst="rect">
                          <a:avLst/>
                        </a:prstGeom>
                        <a:solidFill>
                          <a:srgbClr val="FFFFFF"/>
                        </a:solidFill>
                        <a:ln w="9525">
                          <a:noFill/>
                          <a:miter lim="800000"/>
                          <a:headEnd/>
                          <a:tailEnd/>
                        </a:ln>
                      </wps:spPr>
                      <wps:txbx>
                        <w:txbxContent>
                          <w:p w14:paraId="75E87416" w14:textId="17C2071F" w:rsidR="00AA77D1" w:rsidRDefault="00AA77D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w14:anchorId="36FC976D">
              <v:shape id="_x0000_s1034" style="position:absolute;margin-left:273.8pt;margin-top:14pt;width:79.05pt;height:107.45pt;z-index:2516582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Dv2JQIAACUEAAAOAAAAZHJzL2Uyb0RvYy54bWysU9tu2zAMfR+wfxD0vtjObYkRp+jSZRjQ&#10;XYB2HyDLcixMEjVJid19/Sg5TbPtbZgfBNEkDw8Pqc3NoBU5CeclmIoWk5wSYTg00hwq+u1x/2ZF&#10;iQ/MNEyBERV9Ep7ebF+/2vS2FFPoQDXCEQQxvuxtRbsQbJllnndCMz8BKww6W3CaBTTdIWsc6xFd&#10;q2ya58usB9dYB1x4j3/vRifdJvy2FTx8aVsvAlEVRW4hnS6ddTyz7YaVB8dsJ/mZBvsHFppJg0Uv&#10;UHcsMHJ08i8oLbkDD22YcNAZtK3kIvWA3RT5H908dMyK1AuK4+1FJv//YPnn01dHZFPR+eItJYZp&#10;HNKjGAJ5BwOZRn1660sMe7AYGAb8jXNOvXp7D/y7JwZ2HTMHcesc9J1gDfIrYmZ2lTri+AhS95+g&#10;wTLsGCABDa3TUTyUgyA6zunpMptIhceSeT5bzxaUcPQVs+V8WSxSDVY+p1vnwwcBmsRLRR0OP8Gz&#10;070PkQ4rn0NiNQ9KNnupVDLcod4pR04MF2WfvjP6b2HKkL6i68V0kZANxPy0Q1oGXGQldUVXefxi&#10;OiujHO9Nk+6BSTXekYkyZ32iJKM4YaiHNIpVzI3a1dA8oWAOxr3Fd4aXDtxPSnrc2Yr6H0fmBCXq&#10;o0HR18V8Hpc8GTjPKRru2lNfe5jhCFXRQMl43YX0MCJtA7c4nFYm2V6YnCnjLiY1z+8mLvu1naJe&#10;Xvf2FwAAAP//AwBQSwMEFAAGAAgAAAAhALKGG+neAAAACgEAAA8AAABkcnMvZG93bnJldi54bWxM&#10;j8FOg0AQhu8mvsNmTLwYu0iAbSlLoyYar619gAWmQMrOEnZb6Ns7nvQ4M1/++f5it9hBXHHyvSMN&#10;L6sIBFLtmp5aDcfvj+c1CB8MNWZwhBpu6GFX3t8VJm/cTHu8HkIrOIR8bjR0IYy5lL7u0Bq/ciMS&#10;305usibwOLWymczM4XaQcRRl0pqe+ENnRnzvsD4fLlbD6Wt+Sjdz9RmOap9kb6ZXlbtp/fiwvG5B&#10;BFzCHwy/+qwOJTtV7kKNF4OGNFEZoxriNXdiQEWpAlHxIok3IMtC/q9Q/gAAAP//AwBQSwECLQAU&#10;AAYACAAAACEAtoM4kv4AAADhAQAAEwAAAAAAAAAAAAAAAAAAAAAAW0NvbnRlbnRfVHlwZXNdLnht&#10;bFBLAQItABQABgAIAAAAIQA4/SH/1gAAAJQBAAALAAAAAAAAAAAAAAAAAC8BAABfcmVscy8ucmVs&#10;c1BLAQItABQABgAIAAAAIQBpbDv2JQIAACUEAAAOAAAAAAAAAAAAAAAAAC4CAABkcnMvZTJvRG9j&#10;LnhtbFBLAQItABQABgAIAAAAIQCyhhvp3gAAAAoBAAAPAAAAAAAAAAAAAAAAAH8EAABkcnMvZG93&#10;bnJldi54bWxQSwUGAAAAAAQABADzAAAAigUAAAAA&#10;" w14:anchorId="194C0EBA">
                <v:textbox>
                  <w:txbxContent>
                    <w:p w:rsidR="00AA77D1" w:rsidRDefault="00AA77D1" w14:paraId="72A3D3EC" w14:textId="17C2071F"/>
                  </w:txbxContent>
                </v:textbox>
                <w10:wrap type="square"/>
              </v:shape>
            </w:pict>
          </mc:Fallback>
        </mc:AlternateContent>
      </w:r>
    </w:p>
    <w:p w14:paraId="64D6A7AD" w14:textId="301A3E95" w:rsidR="005455C0" w:rsidRPr="0000623D" w:rsidRDefault="005455C0" w:rsidP="00010D6B">
      <w:pPr>
        <w:rPr>
          <w:rFonts w:cstheme="minorHAnsi"/>
          <w:b/>
          <w:sz w:val="24"/>
          <w:szCs w:val="24"/>
        </w:rPr>
      </w:pPr>
      <w:r w:rsidRPr="0000623D">
        <w:rPr>
          <w:rFonts w:cstheme="minorHAnsi"/>
          <w:b/>
          <w:sz w:val="24"/>
          <w:szCs w:val="24"/>
        </w:rPr>
        <w:t>Training Programme Director</w:t>
      </w:r>
    </w:p>
    <w:p w14:paraId="6E2C0A7E" w14:textId="77777777" w:rsidR="00A75977" w:rsidRPr="0016618B" w:rsidRDefault="00A75977" w:rsidP="00A75977">
      <w:pPr>
        <w:rPr>
          <w:rFonts w:cstheme="minorHAnsi"/>
          <w:sz w:val="24"/>
          <w:szCs w:val="24"/>
        </w:rPr>
      </w:pPr>
      <w:r w:rsidRPr="0016618B">
        <w:rPr>
          <w:rFonts w:cstheme="minorHAnsi"/>
          <w:sz w:val="24"/>
          <w:szCs w:val="24"/>
        </w:rPr>
        <w:t>Richard Jones</w:t>
      </w:r>
      <w:r>
        <w:rPr>
          <w:rFonts w:cstheme="minorHAnsi"/>
          <w:sz w:val="24"/>
          <w:szCs w:val="24"/>
        </w:rPr>
        <w:t xml:space="preserve"> (</w:t>
      </w:r>
      <w:r w:rsidRPr="00413150">
        <w:rPr>
          <w:rFonts w:cstheme="minorHAnsi"/>
          <w:sz w:val="24"/>
          <w:szCs w:val="24"/>
        </w:rPr>
        <w:t>Richard.Jones12@wales.nhs.uk</w:t>
      </w:r>
      <w:r>
        <w:rPr>
          <w:rFonts w:cstheme="minorHAnsi"/>
          <w:sz w:val="24"/>
          <w:szCs w:val="24"/>
        </w:rPr>
        <w:t>)</w:t>
      </w:r>
    </w:p>
    <w:p w14:paraId="59757232" w14:textId="560A7DD5" w:rsidR="005455C0" w:rsidRPr="0000623D" w:rsidRDefault="00335C1A" w:rsidP="00010D6B">
      <w:pPr>
        <w:rPr>
          <w:rFonts w:cstheme="minorHAnsi"/>
          <w:sz w:val="24"/>
          <w:szCs w:val="24"/>
        </w:rPr>
      </w:pPr>
      <w:r>
        <w:rPr>
          <w:noProof/>
        </w:rPr>
        <w:drawing>
          <wp:inline distT="0" distB="0" distL="0" distR="0" wp14:anchorId="6B8A2560" wp14:editId="2DC8BB47">
            <wp:extent cx="1043940" cy="1043940"/>
            <wp:effectExtent l="0" t="0" r="3810" b="381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043940" cy="1043940"/>
                    </a:xfrm>
                    <a:prstGeom prst="rect">
                      <a:avLst/>
                    </a:prstGeom>
                    <a:noFill/>
                    <a:ln>
                      <a:noFill/>
                    </a:ln>
                  </pic:spPr>
                </pic:pic>
              </a:graphicData>
            </a:graphic>
          </wp:inline>
        </w:drawing>
      </w:r>
    </w:p>
    <w:p w14:paraId="66B9023E" w14:textId="4DBAC58D" w:rsidR="005455C0" w:rsidRPr="0000623D" w:rsidRDefault="005455C0" w:rsidP="00010D6B">
      <w:pPr>
        <w:rPr>
          <w:rFonts w:cstheme="minorHAnsi"/>
          <w:sz w:val="24"/>
          <w:szCs w:val="24"/>
        </w:rPr>
      </w:pPr>
    </w:p>
    <w:p w14:paraId="6D9873D4" w14:textId="79DFA4E7" w:rsidR="00271416" w:rsidRPr="0000623D" w:rsidRDefault="00271416" w:rsidP="00010D6B">
      <w:pPr>
        <w:rPr>
          <w:rFonts w:cstheme="minorHAnsi"/>
          <w:sz w:val="24"/>
          <w:szCs w:val="24"/>
        </w:rPr>
      </w:pPr>
      <w:r w:rsidRPr="0000623D">
        <w:rPr>
          <w:rFonts w:cstheme="minorHAnsi"/>
          <w:b/>
          <w:sz w:val="24"/>
          <w:szCs w:val="24"/>
        </w:rPr>
        <w:t>Administrator</w:t>
      </w:r>
      <w:r w:rsidRPr="0000623D">
        <w:rPr>
          <w:rFonts w:cstheme="minorHAnsi"/>
          <w:sz w:val="24"/>
          <w:szCs w:val="24"/>
        </w:rPr>
        <w:t xml:space="preserve"> – Ros</w:t>
      </w:r>
      <w:r w:rsidR="00F867ED" w:rsidRPr="0000623D">
        <w:rPr>
          <w:rFonts w:cstheme="minorHAnsi"/>
          <w:sz w:val="24"/>
          <w:szCs w:val="24"/>
        </w:rPr>
        <w:t>alind</w:t>
      </w:r>
      <w:r w:rsidRPr="0000623D">
        <w:rPr>
          <w:rFonts w:cstheme="minorHAnsi"/>
          <w:sz w:val="24"/>
          <w:szCs w:val="24"/>
        </w:rPr>
        <w:t xml:space="preserve"> Lewis </w:t>
      </w:r>
      <w:hyperlink r:id="rId64" w:history="1">
        <w:r w:rsidRPr="0000623D">
          <w:rPr>
            <w:rStyle w:val="Hyperlink"/>
            <w:rFonts w:cstheme="minorHAnsi"/>
            <w:color w:val="auto"/>
            <w:sz w:val="24"/>
            <w:szCs w:val="24"/>
            <w:u w:val="none"/>
          </w:rPr>
          <w:t>(rosalind.lewis@wales.nhs.uk)</w:t>
        </w:r>
      </w:hyperlink>
      <w:r w:rsidRPr="0000623D">
        <w:rPr>
          <w:rFonts w:cstheme="minorHAnsi"/>
          <w:sz w:val="24"/>
          <w:szCs w:val="24"/>
        </w:rPr>
        <w:t xml:space="preserve"> </w:t>
      </w:r>
    </w:p>
    <w:p w14:paraId="669F53B9" w14:textId="77777777" w:rsidR="007C7C4A" w:rsidRPr="0000623D" w:rsidRDefault="007C7C4A" w:rsidP="007C7C4A">
      <w:pPr>
        <w:rPr>
          <w:rFonts w:cstheme="minorHAnsi"/>
          <w:sz w:val="24"/>
          <w:szCs w:val="24"/>
        </w:rPr>
      </w:pPr>
      <w:r w:rsidRPr="0000623D">
        <w:rPr>
          <w:rFonts w:cstheme="minorHAnsi"/>
          <w:sz w:val="24"/>
          <w:szCs w:val="24"/>
        </w:rPr>
        <w:t>Tel: 01685 728319</w:t>
      </w:r>
    </w:p>
    <w:p w14:paraId="79EE1E7A" w14:textId="401EBB4E" w:rsidR="00931ED3" w:rsidRPr="0000623D" w:rsidRDefault="00CE76B5" w:rsidP="00010D6B">
      <w:pPr>
        <w:rPr>
          <w:rFonts w:cstheme="minorHAnsi"/>
          <w:sz w:val="24"/>
          <w:szCs w:val="24"/>
        </w:rPr>
      </w:pPr>
      <w:r w:rsidRPr="00CE76B5">
        <w:rPr>
          <w:rFonts w:cstheme="minorHAnsi"/>
          <w:noProof/>
          <w:sz w:val="24"/>
          <w:szCs w:val="24"/>
        </w:rPr>
        <w:drawing>
          <wp:inline distT="0" distB="0" distL="0" distR="0" wp14:anchorId="76046C5C" wp14:editId="22BDFB23">
            <wp:extent cx="807942" cy="1134358"/>
            <wp:effectExtent l="0" t="0" r="0" b="8890"/>
            <wp:docPr id="21" name="Picture 20">
              <a:extLst xmlns:a="http://schemas.openxmlformats.org/drawingml/2006/main">
                <a:ext uri="{FF2B5EF4-FFF2-40B4-BE49-F238E27FC236}">
                  <a16:creationId xmlns:a16="http://schemas.microsoft.com/office/drawing/2014/main" id="{E6BA3CCE-C916-48CC-A4B0-6CD18337D95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0">
                      <a:extLst>
                        <a:ext uri="{FF2B5EF4-FFF2-40B4-BE49-F238E27FC236}">
                          <a16:creationId xmlns:a16="http://schemas.microsoft.com/office/drawing/2014/main" id="{E6BA3CCE-C916-48CC-A4B0-6CD18337D955}"/>
                        </a:ext>
                      </a:extLst>
                    </pic:cNvPr>
                    <pic:cNvPicPr>
                      <a:picLocks noChangeAspect="1"/>
                    </pic:cNvPicPr>
                  </pic:nvPicPr>
                  <pic:blipFill>
                    <a:blip r:embed="rId65" cstate="print">
                      <a:extLst>
                        <a:ext uri="{28A0092B-C50C-407E-A947-70E740481C1C}">
                          <a14:useLocalDpi xmlns:a14="http://schemas.microsoft.com/office/drawing/2010/main" val="0"/>
                        </a:ext>
                      </a:extLst>
                    </a:blip>
                    <a:stretch>
                      <a:fillRect/>
                    </a:stretch>
                  </pic:blipFill>
                  <pic:spPr>
                    <a:xfrm>
                      <a:off x="0" y="0"/>
                      <a:ext cx="807942" cy="1134358"/>
                    </a:xfrm>
                    <a:prstGeom prst="rect">
                      <a:avLst/>
                    </a:prstGeom>
                  </pic:spPr>
                </pic:pic>
              </a:graphicData>
            </a:graphic>
          </wp:inline>
        </w:drawing>
      </w:r>
    </w:p>
    <w:p w14:paraId="3E6B850B" w14:textId="2312B982" w:rsidR="00D3451E" w:rsidRPr="0012785F" w:rsidRDefault="0012785F" w:rsidP="0012785F">
      <w:pPr>
        <w:spacing w:line="360" w:lineRule="auto"/>
        <w:rPr>
          <w:rFonts w:cstheme="minorHAnsi"/>
          <w:sz w:val="24"/>
          <w:szCs w:val="24"/>
        </w:rPr>
      </w:pPr>
      <w:r w:rsidRPr="0012785F">
        <w:rPr>
          <w:rStyle w:val="topalignedtext"/>
          <w:rFonts w:cstheme="minorHAnsi"/>
          <w:color w:val="333333"/>
          <w:sz w:val="24"/>
          <w:szCs w:val="24"/>
          <w:shd w:val="clear" w:color="auto" w:fill="FFFFFF"/>
        </w:rPr>
        <w:t>Prince Charles Hospital </w:t>
      </w:r>
      <w:r w:rsidRPr="0012785F">
        <w:rPr>
          <w:rStyle w:val="spacerhl"/>
          <w:rFonts w:cstheme="minorHAnsi"/>
          <w:color w:val="333333"/>
          <w:sz w:val="24"/>
          <w:szCs w:val="24"/>
          <w:shd w:val="clear" w:color="auto" w:fill="FFFFFF"/>
        </w:rPr>
        <w:t> </w:t>
      </w:r>
      <w:r w:rsidRPr="0012785F">
        <w:rPr>
          <w:rFonts w:cstheme="minorHAnsi"/>
          <w:color w:val="333333"/>
          <w:sz w:val="24"/>
          <w:szCs w:val="24"/>
        </w:rPr>
        <w:t xml:space="preserve"> </w:t>
      </w:r>
      <w:r w:rsidRPr="0012785F">
        <w:rPr>
          <w:rFonts w:cstheme="minorHAnsi"/>
          <w:color w:val="333333"/>
          <w:sz w:val="24"/>
          <w:szCs w:val="24"/>
        </w:rPr>
        <w:br/>
      </w:r>
      <w:r w:rsidR="00673DD6">
        <w:rPr>
          <w:rFonts w:cstheme="minorHAnsi"/>
          <w:color w:val="333333"/>
          <w:sz w:val="24"/>
          <w:szCs w:val="24"/>
          <w:shd w:val="clear" w:color="auto" w:fill="FFFFFF"/>
        </w:rPr>
        <w:t xml:space="preserve">Postgraduate Centre </w:t>
      </w:r>
      <w:proofErr w:type="spellStart"/>
      <w:r w:rsidRPr="0012785F">
        <w:rPr>
          <w:rFonts w:cstheme="minorHAnsi"/>
          <w:color w:val="333333"/>
          <w:sz w:val="24"/>
          <w:szCs w:val="24"/>
          <w:shd w:val="clear" w:color="auto" w:fill="FFFFFF"/>
        </w:rPr>
        <w:t>Gurnos</w:t>
      </w:r>
      <w:proofErr w:type="spellEnd"/>
      <w:r w:rsidRPr="0012785F">
        <w:rPr>
          <w:rFonts w:cstheme="minorHAnsi"/>
          <w:color w:val="333333"/>
          <w:sz w:val="24"/>
          <w:szCs w:val="24"/>
          <w:shd w:val="clear" w:color="auto" w:fill="FFFFFF"/>
        </w:rPr>
        <w:t xml:space="preserve"> Rd</w:t>
      </w:r>
      <w:r w:rsidRPr="0012785F">
        <w:rPr>
          <w:rFonts w:cstheme="minorHAnsi"/>
          <w:color w:val="333333"/>
          <w:sz w:val="24"/>
          <w:szCs w:val="24"/>
        </w:rPr>
        <w:br/>
      </w:r>
      <w:r w:rsidRPr="0012785F">
        <w:rPr>
          <w:rFonts w:cstheme="minorHAnsi"/>
          <w:color w:val="333333"/>
          <w:sz w:val="24"/>
          <w:szCs w:val="24"/>
          <w:shd w:val="clear" w:color="auto" w:fill="FFFFFF"/>
        </w:rPr>
        <w:t>Cwm Taf University Health Board</w:t>
      </w:r>
      <w:r w:rsidRPr="0012785F">
        <w:rPr>
          <w:rFonts w:cstheme="minorHAnsi"/>
          <w:color w:val="333333"/>
          <w:sz w:val="24"/>
          <w:szCs w:val="24"/>
        </w:rPr>
        <w:br/>
      </w:r>
      <w:r w:rsidRPr="0012785F">
        <w:rPr>
          <w:rFonts w:cstheme="minorHAnsi"/>
          <w:color w:val="333333"/>
          <w:sz w:val="24"/>
          <w:szCs w:val="24"/>
          <w:shd w:val="clear" w:color="auto" w:fill="FFFFFF"/>
        </w:rPr>
        <w:t>Merthyr Tydfil</w:t>
      </w:r>
      <w:r w:rsidRPr="0012785F">
        <w:rPr>
          <w:rFonts w:cstheme="minorHAnsi"/>
          <w:color w:val="333333"/>
          <w:sz w:val="24"/>
          <w:szCs w:val="24"/>
        </w:rPr>
        <w:br/>
      </w:r>
      <w:r w:rsidRPr="0012785F">
        <w:rPr>
          <w:rFonts w:cstheme="minorHAnsi"/>
          <w:color w:val="333333"/>
          <w:sz w:val="24"/>
          <w:szCs w:val="24"/>
          <w:shd w:val="clear" w:color="auto" w:fill="FFFFFF"/>
        </w:rPr>
        <w:t>CF47 9DT</w:t>
      </w:r>
    </w:p>
    <w:p w14:paraId="4E864831" w14:textId="75CE7397" w:rsidR="000D0E03" w:rsidRPr="0000623D" w:rsidRDefault="00D3451E" w:rsidP="00010D6B">
      <w:pPr>
        <w:rPr>
          <w:rFonts w:cstheme="minorHAnsi"/>
          <w:sz w:val="24"/>
          <w:szCs w:val="24"/>
        </w:rPr>
      </w:pPr>
      <w:r w:rsidRPr="0000623D">
        <w:rPr>
          <w:rFonts w:cstheme="minorHAnsi"/>
          <w:sz w:val="24"/>
          <w:szCs w:val="24"/>
        </w:rPr>
        <w:t xml:space="preserve">Tel: </w:t>
      </w:r>
      <w:r w:rsidR="004116A2">
        <w:rPr>
          <w:rFonts w:ascii="Verdana" w:hAnsi="Verdana"/>
          <w:color w:val="333333"/>
          <w:sz w:val="19"/>
          <w:szCs w:val="19"/>
          <w:shd w:val="clear" w:color="auto" w:fill="FFFFFF"/>
        </w:rPr>
        <w:t>01685 728319</w:t>
      </w:r>
    </w:p>
    <w:p w14:paraId="759F3FFE" w14:textId="77777777" w:rsidR="00271416" w:rsidRPr="0000623D" w:rsidRDefault="00271416" w:rsidP="00271416">
      <w:pPr>
        <w:pStyle w:val="NoSpacing"/>
        <w:rPr>
          <w:rFonts w:cstheme="minorHAnsi"/>
          <w:sz w:val="24"/>
          <w:szCs w:val="24"/>
          <w:lang w:val="en-GB"/>
        </w:rPr>
      </w:pPr>
    </w:p>
    <w:p w14:paraId="768885D5" w14:textId="77777777" w:rsidR="00E531A8" w:rsidRPr="0000623D" w:rsidRDefault="00E531A8">
      <w:pPr>
        <w:rPr>
          <w:rFonts w:eastAsiaTheme="minorEastAsia" w:cstheme="minorHAnsi"/>
          <w:b/>
          <w:sz w:val="24"/>
          <w:szCs w:val="24"/>
        </w:rPr>
      </w:pPr>
      <w:r w:rsidRPr="0000623D">
        <w:rPr>
          <w:rFonts w:cstheme="minorHAnsi"/>
          <w:b/>
          <w:sz w:val="24"/>
          <w:szCs w:val="24"/>
        </w:rPr>
        <w:br w:type="page"/>
      </w:r>
    </w:p>
    <w:p w14:paraId="3BB14FC9" w14:textId="535B7446" w:rsidR="00271416" w:rsidRPr="0000623D" w:rsidRDefault="00271416" w:rsidP="00271416">
      <w:pPr>
        <w:pStyle w:val="NoSpacing"/>
        <w:rPr>
          <w:rFonts w:cstheme="minorHAnsi"/>
          <w:b/>
          <w:sz w:val="24"/>
          <w:szCs w:val="24"/>
          <w:lang w:val="en-GB"/>
        </w:rPr>
      </w:pPr>
      <w:r w:rsidRPr="0000623D">
        <w:rPr>
          <w:rFonts w:cstheme="minorHAnsi"/>
          <w:b/>
          <w:sz w:val="24"/>
          <w:szCs w:val="24"/>
          <w:lang w:val="en-GB"/>
        </w:rPr>
        <w:lastRenderedPageBreak/>
        <w:t>Glamorgan</w:t>
      </w:r>
      <w:r w:rsidR="005350ED" w:rsidRPr="0000623D">
        <w:rPr>
          <w:rFonts w:cstheme="minorHAnsi"/>
          <w:b/>
          <w:sz w:val="24"/>
          <w:szCs w:val="24"/>
          <w:lang w:val="en-GB"/>
        </w:rPr>
        <w:t xml:space="preserve"> </w:t>
      </w:r>
      <w:r w:rsidR="00A06B4F" w:rsidRPr="0000623D">
        <w:rPr>
          <w:rFonts w:cstheme="minorHAnsi"/>
          <w:b/>
          <w:sz w:val="24"/>
          <w:szCs w:val="24"/>
          <w:lang w:val="en-GB"/>
        </w:rPr>
        <w:t xml:space="preserve">Vale </w:t>
      </w:r>
      <w:r w:rsidR="005350ED" w:rsidRPr="0000623D">
        <w:rPr>
          <w:rFonts w:cstheme="minorHAnsi"/>
          <w:b/>
          <w:sz w:val="24"/>
          <w:szCs w:val="24"/>
          <w:lang w:val="en-GB"/>
        </w:rPr>
        <w:t>and Beacons</w:t>
      </w:r>
      <w:r w:rsidRPr="0000623D">
        <w:rPr>
          <w:rFonts w:cstheme="minorHAnsi"/>
          <w:b/>
          <w:sz w:val="24"/>
          <w:szCs w:val="24"/>
          <w:lang w:val="en-GB"/>
        </w:rPr>
        <w:t xml:space="preserve"> Scheme </w:t>
      </w:r>
    </w:p>
    <w:p w14:paraId="1C4EB261" w14:textId="716E1143" w:rsidR="000D0E03" w:rsidRPr="0000623D" w:rsidRDefault="000D0E03" w:rsidP="00271416">
      <w:pPr>
        <w:pStyle w:val="NoSpacing"/>
        <w:rPr>
          <w:rFonts w:cstheme="minorHAnsi"/>
          <w:b/>
          <w:sz w:val="24"/>
          <w:szCs w:val="24"/>
          <w:lang w:val="en-GB"/>
        </w:rPr>
      </w:pPr>
    </w:p>
    <w:p w14:paraId="4106824E" w14:textId="3238BFF7" w:rsidR="00AB12CD" w:rsidRPr="0000623D" w:rsidRDefault="0024587F" w:rsidP="00AB12CD">
      <w:pPr>
        <w:jc w:val="both"/>
        <w:rPr>
          <w:rFonts w:cstheme="minorHAnsi"/>
          <w:sz w:val="24"/>
          <w:szCs w:val="24"/>
        </w:rPr>
      </w:pPr>
      <w:r w:rsidRPr="0000623D">
        <w:rPr>
          <w:rFonts w:cstheme="minorHAnsi"/>
          <w:sz w:val="24"/>
          <w:szCs w:val="24"/>
        </w:rPr>
        <w:t xml:space="preserve">Glamorgan </w:t>
      </w:r>
      <w:r w:rsidR="00A06B4F" w:rsidRPr="0000623D">
        <w:rPr>
          <w:rFonts w:cstheme="minorHAnsi"/>
          <w:sz w:val="24"/>
          <w:szCs w:val="24"/>
        </w:rPr>
        <w:t xml:space="preserve">Vale and Beacons </w:t>
      </w:r>
      <w:r w:rsidRPr="0000623D">
        <w:rPr>
          <w:rFonts w:cstheme="minorHAnsi"/>
          <w:sz w:val="24"/>
          <w:szCs w:val="24"/>
        </w:rPr>
        <w:t xml:space="preserve">scheme will be held on a Friday and </w:t>
      </w:r>
      <w:r w:rsidR="009A1063">
        <w:rPr>
          <w:rFonts w:cstheme="minorHAnsi"/>
          <w:sz w:val="24"/>
          <w:szCs w:val="24"/>
        </w:rPr>
        <w:t>is</w:t>
      </w:r>
      <w:r w:rsidRPr="0000623D">
        <w:rPr>
          <w:rFonts w:cstheme="minorHAnsi"/>
          <w:sz w:val="24"/>
          <w:szCs w:val="24"/>
        </w:rPr>
        <w:t xml:space="preserve"> based at the Dental Teaching Unit in Porth, in the Rhondda Valleys. The Scheme Administrator is normally based at </w:t>
      </w:r>
      <w:r w:rsidR="004116A2">
        <w:rPr>
          <w:rFonts w:cstheme="minorHAnsi"/>
          <w:sz w:val="24"/>
          <w:szCs w:val="24"/>
        </w:rPr>
        <w:t xml:space="preserve">Health Education and Improvement Wales (HEIW) </w:t>
      </w:r>
      <w:r w:rsidRPr="0000623D">
        <w:rPr>
          <w:rFonts w:cstheme="minorHAnsi"/>
          <w:sz w:val="24"/>
          <w:szCs w:val="24"/>
        </w:rPr>
        <w:t>Monday</w:t>
      </w:r>
      <w:r w:rsidR="007C7C4A" w:rsidRPr="0000623D">
        <w:rPr>
          <w:rFonts w:cstheme="minorHAnsi"/>
          <w:sz w:val="24"/>
          <w:szCs w:val="24"/>
        </w:rPr>
        <w:t xml:space="preserve"> -</w:t>
      </w:r>
      <w:r w:rsidRPr="0000623D">
        <w:rPr>
          <w:rFonts w:cstheme="minorHAnsi"/>
          <w:sz w:val="24"/>
          <w:szCs w:val="24"/>
        </w:rPr>
        <w:t>Friday</w:t>
      </w:r>
      <w:r w:rsidR="007C7C4A" w:rsidRPr="0000623D">
        <w:rPr>
          <w:rFonts w:cstheme="minorHAnsi"/>
          <w:sz w:val="24"/>
          <w:szCs w:val="24"/>
        </w:rPr>
        <w:t xml:space="preserve"> 08:30 – 13:00</w:t>
      </w:r>
      <w:r w:rsidR="007E0B34">
        <w:rPr>
          <w:rFonts w:cstheme="minorHAnsi"/>
          <w:sz w:val="24"/>
          <w:szCs w:val="24"/>
        </w:rPr>
        <w:t>.</w:t>
      </w:r>
      <w:r w:rsidR="00AB12CD" w:rsidRPr="0000623D">
        <w:rPr>
          <w:rFonts w:cstheme="minorHAnsi"/>
          <w:sz w:val="24"/>
          <w:szCs w:val="24"/>
        </w:rPr>
        <w:t xml:space="preserve"> </w:t>
      </w:r>
    </w:p>
    <w:p w14:paraId="1696C8D7" w14:textId="77777777" w:rsidR="00946660" w:rsidRPr="0016618B" w:rsidRDefault="00946660" w:rsidP="00946660">
      <w:pPr>
        <w:jc w:val="both"/>
        <w:rPr>
          <w:rFonts w:cstheme="minorHAnsi"/>
          <w:sz w:val="24"/>
          <w:szCs w:val="24"/>
        </w:rPr>
      </w:pPr>
      <w:r>
        <w:rPr>
          <w:rFonts w:cstheme="minorHAnsi"/>
          <w:sz w:val="24"/>
          <w:szCs w:val="24"/>
        </w:rPr>
        <w:t>The study day programme will be delivered flexibly with a mixture of Face to Face, hands on and online study days.</w:t>
      </w:r>
    </w:p>
    <w:p w14:paraId="26992EED" w14:textId="77777777" w:rsidR="0043248D" w:rsidRPr="0000623D" w:rsidRDefault="0043248D" w:rsidP="00010D6B">
      <w:pPr>
        <w:rPr>
          <w:rFonts w:cstheme="minorHAnsi"/>
          <w:b/>
          <w:sz w:val="24"/>
          <w:szCs w:val="24"/>
        </w:rPr>
      </w:pPr>
    </w:p>
    <w:p w14:paraId="7C647827" w14:textId="3323DCAB" w:rsidR="005455C0" w:rsidRPr="0000623D" w:rsidRDefault="005455C0" w:rsidP="00010D6B">
      <w:pPr>
        <w:rPr>
          <w:rFonts w:cstheme="minorHAnsi"/>
          <w:b/>
          <w:sz w:val="24"/>
          <w:szCs w:val="24"/>
        </w:rPr>
      </w:pPr>
      <w:r w:rsidRPr="0000623D">
        <w:rPr>
          <w:rFonts w:cstheme="minorHAnsi"/>
          <w:b/>
          <w:noProof/>
          <w:sz w:val="24"/>
          <w:szCs w:val="24"/>
          <w:lang w:eastAsia="en-GB"/>
        </w:rPr>
        <mc:AlternateContent>
          <mc:Choice Requires="wps">
            <w:drawing>
              <wp:anchor distT="45720" distB="45720" distL="114300" distR="114300" simplePos="0" relativeHeight="251658253" behindDoc="0" locked="0" layoutInCell="1" allowOverlap="1" wp14:anchorId="5DD84DDA" wp14:editId="27C4DE85">
                <wp:simplePos x="0" y="0"/>
                <wp:positionH relativeFrom="column">
                  <wp:posOffset>2929890</wp:posOffset>
                </wp:positionH>
                <wp:positionV relativeFrom="paragraph">
                  <wp:posOffset>8255</wp:posOffset>
                </wp:positionV>
                <wp:extent cx="1156335" cy="1524000"/>
                <wp:effectExtent l="0" t="0" r="5715" b="0"/>
                <wp:wrapSquare wrapText="bothSides"/>
                <wp:docPr id="4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6335" cy="1524000"/>
                        </a:xfrm>
                        <a:prstGeom prst="rect">
                          <a:avLst/>
                        </a:prstGeom>
                        <a:solidFill>
                          <a:srgbClr val="FFFFFF"/>
                        </a:solidFill>
                        <a:ln w="9525">
                          <a:noFill/>
                          <a:miter lim="800000"/>
                          <a:headEnd/>
                          <a:tailEnd/>
                        </a:ln>
                      </wps:spPr>
                      <wps:txbx>
                        <w:txbxContent>
                          <w:p w14:paraId="2D075AFA" w14:textId="4DDA2C03" w:rsidR="00AA77D1" w:rsidRDefault="00AA77D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dgm="http://schemas.openxmlformats.org/drawingml/2006/diagram">
            <w:pict w14:anchorId="18EF5F2F">
              <v:shape id="_x0000_s1035" style="position:absolute;margin-left:230.7pt;margin-top:.65pt;width:91.05pt;height:120pt;z-index:251658253;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R+JgIAACUEAAAOAAAAZHJzL2Uyb0RvYy54bWysU11v2yAUfZ+0/4B4X+y4cddYcaouXaZJ&#10;3YfU7gdgjGM04DIgsbtf3wtOsqh7m+YHxPW9HM4957K6HbUiB+G8BFPT+SynRBgOrTS7mv542r67&#10;ocQHZlqmwIiaPgtPb9dv36wGW4kCelCtcARBjK8GW9M+BFtlmee90MzPwAqDyQ6cZgFDt8taxwZE&#10;1yor8vw6G8C11gEX3uPf+ylJ1wm/6wQP37rOi0BUTZFbSKtLaxPXbL1i1c4x20t+pMH+gYVm0uCl&#10;Z6h7FhjZO/kXlJbcgYcuzDjoDLpOcpF6wG7m+atuHntmReoFxfH2LJP/f7D86+G7I7Kt6aJcUmKY&#10;RpOexBjIBxhJEfUZrK+w7NFiYRjxN/qcevX2AfhPTwxsemZ24s45GHrBWuQ3jyezi6MTjo8gzfAF&#10;WryG7QMkoLFzOoqHchBER5+ez95EKjxeOS+vr65KSjjm5mWxyPPkXsaq03HrfPgkQJO4qalD8xM8&#10;Ozz4EOmw6lQSb/OgZLuVSqXA7ZqNcuTAcFC26UsdvCpThgw1XZZFmZANxPNphrQMOMhK6preILWJ&#10;HKuiHB9Nm0oCk2raIxNljvpESSZxwtiMyYrlSfYG2mcUzME0t/jOcNOD+03JgDNbU/9rz5ygRH02&#10;KPpyvljEIU/BonxfYOAuM81lhhmOUDUNlEzbTUgPI8ph4A7N6WSSLbo4MTlSxllMah7fTRz2yzhV&#10;/Xnd6xcAAAD//wMAUEsDBBQABgAIAAAAIQDQyMz+3QAAAAkBAAAPAAAAZHJzL2Rvd25yZXYueG1s&#10;TI/BTsMwDIbvSLxDZCQuiKXbso51TSdAAnHd2AO4TdZWNE7VZGv39pgTO9rfr9+f893kOnGxQ2g9&#10;aZjPEhCWKm9aqjUcvz+eX0CEiGSw82Q1XG2AXXF/l2Nm/Eh7eznEWnAJhQw1NDH2mZShaqzDMPO9&#10;JWYnPziMPA61NAOOXO46uUiSVDpsiS802Nv3xlY/h7PTcPoan1absfyMx/VepW/Yrkt/1frxYXrd&#10;goh2iv9h+NNndSjYqfRnMkF0GlQ6VxxlsATBPFXLFYhSw0LxRha5vP2g+AUAAP//AwBQSwECLQAU&#10;AAYACAAAACEAtoM4kv4AAADhAQAAEwAAAAAAAAAAAAAAAAAAAAAAW0NvbnRlbnRfVHlwZXNdLnht&#10;bFBLAQItABQABgAIAAAAIQA4/SH/1gAAAJQBAAALAAAAAAAAAAAAAAAAAC8BAABfcmVscy8ucmVs&#10;c1BLAQItABQABgAIAAAAIQB/dXR+JgIAACUEAAAOAAAAAAAAAAAAAAAAAC4CAABkcnMvZTJvRG9j&#10;LnhtbFBLAQItABQABgAIAAAAIQDQyMz+3QAAAAkBAAAPAAAAAAAAAAAAAAAAAIAEAABkcnMvZG93&#10;bnJldi54bWxQSwUGAAAAAAQABADzAAAAigUAAAAA&#10;" w14:anchorId="5DD84DDA">
                <v:textbox>
                  <w:txbxContent>
                    <w:p w:rsidR="00AA77D1" w:rsidRDefault="00AA77D1" w14:paraId="0D0B940D" w14:textId="4DDA2C03"/>
                  </w:txbxContent>
                </v:textbox>
                <w10:wrap type="square"/>
              </v:shape>
            </w:pict>
          </mc:Fallback>
        </mc:AlternateContent>
      </w:r>
      <w:r w:rsidRPr="0000623D">
        <w:rPr>
          <w:rFonts w:cstheme="minorHAnsi"/>
          <w:b/>
          <w:sz w:val="24"/>
          <w:szCs w:val="24"/>
        </w:rPr>
        <w:t xml:space="preserve"> Training Programme Director </w:t>
      </w:r>
    </w:p>
    <w:p w14:paraId="121DFD58" w14:textId="0AEFA394" w:rsidR="00271416" w:rsidRPr="0000623D" w:rsidRDefault="00271416" w:rsidP="00010D6B">
      <w:pPr>
        <w:rPr>
          <w:rFonts w:cstheme="minorHAnsi"/>
          <w:sz w:val="24"/>
          <w:szCs w:val="24"/>
        </w:rPr>
      </w:pPr>
      <w:r w:rsidRPr="0000623D">
        <w:rPr>
          <w:rFonts w:cstheme="minorHAnsi"/>
          <w:sz w:val="24"/>
          <w:szCs w:val="24"/>
        </w:rPr>
        <w:t>Rob Davies (</w:t>
      </w:r>
      <w:hyperlink r:id="rId66" w:history="1">
        <w:r w:rsidR="005455C0" w:rsidRPr="0000623D">
          <w:rPr>
            <w:rStyle w:val="Hyperlink"/>
            <w:rFonts w:cstheme="minorHAnsi"/>
            <w:color w:val="auto"/>
            <w:sz w:val="24"/>
            <w:szCs w:val="24"/>
            <w:u w:val="none"/>
          </w:rPr>
          <w:t>Robert.Davies28@wales.nhs.uk</w:t>
        </w:r>
      </w:hyperlink>
      <w:r w:rsidRPr="0000623D">
        <w:rPr>
          <w:rFonts w:cstheme="minorHAnsi"/>
          <w:sz w:val="24"/>
          <w:szCs w:val="24"/>
        </w:rPr>
        <w:t xml:space="preserve">) </w:t>
      </w:r>
    </w:p>
    <w:p w14:paraId="4A904994" w14:textId="45D75D9C" w:rsidR="005455C0" w:rsidRPr="0000623D" w:rsidRDefault="00B774AB" w:rsidP="00010D6B">
      <w:pPr>
        <w:rPr>
          <w:rFonts w:cstheme="minorHAnsi"/>
          <w:sz w:val="24"/>
          <w:szCs w:val="24"/>
        </w:rPr>
      </w:pPr>
      <w:r w:rsidRPr="00D82DD8">
        <w:rPr>
          <w:noProof/>
          <w:sz w:val="24"/>
          <w:szCs w:val="24"/>
          <w:lang w:eastAsia="en-GB"/>
        </w:rPr>
        <w:drawing>
          <wp:inline distT="0" distB="0" distL="0" distR="0" wp14:anchorId="722F0070" wp14:editId="1030AF91">
            <wp:extent cx="931019" cy="1400175"/>
            <wp:effectExtent l="0" t="0" r="2540" b="0"/>
            <wp:docPr id="232" name="Picture 232" descr="S:\Common\Staff Photos\Gallery\Rob Dav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ommon\Staff Photos\Gallery\Rob Davis.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937262" cy="1409564"/>
                    </a:xfrm>
                    <a:prstGeom prst="rect">
                      <a:avLst/>
                    </a:prstGeom>
                    <a:noFill/>
                    <a:ln>
                      <a:noFill/>
                    </a:ln>
                  </pic:spPr>
                </pic:pic>
              </a:graphicData>
            </a:graphic>
          </wp:inline>
        </w:drawing>
      </w:r>
    </w:p>
    <w:p w14:paraId="238CE519" w14:textId="48D6EA42" w:rsidR="00271416" w:rsidRDefault="00271416" w:rsidP="00010D6B">
      <w:pPr>
        <w:rPr>
          <w:rFonts w:cstheme="minorHAnsi"/>
          <w:sz w:val="24"/>
          <w:szCs w:val="24"/>
        </w:rPr>
      </w:pPr>
      <w:r w:rsidRPr="0000623D">
        <w:rPr>
          <w:rFonts w:cstheme="minorHAnsi"/>
          <w:b/>
          <w:sz w:val="24"/>
          <w:szCs w:val="24"/>
        </w:rPr>
        <w:t>Administrator</w:t>
      </w:r>
      <w:r w:rsidRPr="0000623D">
        <w:rPr>
          <w:rFonts w:cstheme="minorHAnsi"/>
          <w:sz w:val="24"/>
          <w:szCs w:val="24"/>
        </w:rPr>
        <w:t xml:space="preserve"> – </w:t>
      </w:r>
      <w:r w:rsidR="00A06B4F" w:rsidRPr="0000623D">
        <w:rPr>
          <w:rFonts w:cstheme="minorHAnsi"/>
          <w:sz w:val="24"/>
          <w:szCs w:val="24"/>
        </w:rPr>
        <w:t>Julie Roberts (Julie.Roberts21@wales.nhs.uk)</w:t>
      </w:r>
      <w:r w:rsidRPr="0000623D">
        <w:rPr>
          <w:rFonts w:cstheme="minorHAnsi"/>
          <w:sz w:val="24"/>
          <w:szCs w:val="24"/>
        </w:rPr>
        <w:t xml:space="preserve"> </w:t>
      </w:r>
    </w:p>
    <w:p w14:paraId="10B9EFDA" w14:textId="345BF247" w:rsidR="00CE76B5" w:rsidRPr="0000623D" w:rsidRDefault="00CE76B5" w:rsidP="00010D6B">
      <w:pPr>
        <w:rPr>
          <w:rFonts w:cstheme="minorHAnsi"/>
          <w:sz w:val="24"/>
          <w:szCs w:val="24"/>
        </w:rPr>
      </w:pPr>
      <w:r w:rsidRPr="00CE76B5">
        <w:rPr>
          <w:rFonts w:cstheme="minorHAnsi"/>
          <w:noProof/>
          <w:sz w:val="24"/>
          <w:szCs w:val="24"/>
        </w:rPr>
        <w:drawing>
          <wp:inline distT="0" distB="0" distL="0" distR="0" wp14:anchorId="466A5B58" wp14:editId="793F18BB">
            <wp:extent cx="638077" cy="1134359"/>
            <wp:effectExtent l="0" t="0" r="0" b="0"/>
            <wp:docPr id="23" name="Picture 22" descr="A person with blonde hair&#10;&#10;Description automatically generated with low confidence">
              <a:extLst xmlns:a="http://schemas.openxmlformats.org/drawingml/2006/main">
                <a:ext uri="{FF2B5EF4-FFF2-40B4-BE49-F238E27FC236}">
                  <a16:creationId xmlns:a16="http://schemas.microsoft.com/office/drawing/2014/main" id="{7B9E5CB0-5EC7-4D67-8257-AB1B4B26B77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2" descr="A person with blonde hair&#10;&#10;Description automatically generated with low confidence">
                      <a:extLst>
                        <a:ext uri="{FF2B5EF4-FFF2-40B4-BE49-F238E27FC236}">
                          <a16:creationId xmlns:a16="http://schemas.microsoft.com/office/drawing/2014/main" id="{7B9E5CB0-5EC7-4D67-8257-AB1B4B26B776}"/>
                        </a:ext>
                      </a:extLst>
                    </pic:cNvPr>
                    <pic:cNvPicPr>
                      <a:picLocks noChangeAspect="1"/>
                    </pic:cNvPicPr>
                  </pic:nvPicPr>
                  <pic:blipFill>
                    <a:blip r:embed="rId68" cstate="print">
                      <a:extLst>
                        <a:ext uri="{28A0092B-C50C-407E-A947-70E740481C1C}">
                          <a14:useLocalDpi xmlns:a14="http://schemas.microsoft.com/office/drawing/2010/main" val="0"/>
                        </a:ext>
                      </a:extLst>
                    </a:blip>
                    <a:stretch>
                      <a:fillRect/>
                    </a:stretch>
                  </pic:blipFill>
                  <pic:spPr>
                    <a:xfrm>
                      <a:off x="0" y="0"/>
                      <a:ext cx="638077" cy="1134359"/>
                    </a:xfrm>
                    <a:prstGeom prst="rect">
                      <a:avLst/>
                    </a:prstGeom>
                  </pic:spPr>
                </pic:pic>
              </a:graphicData>
            </a:graphic>
          </wp:inline>
        </w:drawing>
      </w:r>
    </w:p>
    <w:p w14:paraId="2DDD5269" w14:textId="77777777" w:rsidR="00271416" w:rsidRPr="0000623D" w:rsidRDefault="00271416" w:rsidP="00010D6B">
      <w:pPr>
        <w:rPr>
          <w:rFonts w:cstheme="minorHAnsi"/>
          <w:sz w:val="24"/>
          <w:szCs w:val="24"/>
        </w:rPr>
      </w:pPr>
      <w:r w:rsidRPr="0000623D">
        <w:rPr>
          <w:rFonts w:cstheme="minorHAnsi"/>
          <w:sz w:val="24"/>
          <w:szCs w:val="24"/>
        </w:rPr>
        <w:t>Porth Dental Teaching Unit</w:t>
      </w:r>
    </w:p>
    <w:p w14:paraId="1EAF5CB0" w14:textId="77777777" w:rsidR="00271416" w:rsidRPr="0000623D" w:rsidRDefault="00271416" w:rsidP="00010D6B">
      <w:pPr>
        <w:rPr>
          <w:rFonts w:cstheme="minorHAnsi"/>
          <w:sz w:val="24"/>
          <w:szCs w:val="24"/>
        </w:rPr>
      </w:pPr>
      <w:r w:rsidRPr="0000623D">
        <w:rPr>
          <w:rFonts w:cstheme="minorHAnsi"/>
          <w:sz w:val="24"/>
          <w:szCs w:val="24"/>
        </w:rPr>
        <w:t>5 – 6 Pontypridd Road</w:t>
      </w:r>
    </w:p>
    <w:p w14:paraId="48839DE9" w14:textId="77777777" w:rsidR="00271416" w:rsidRPr="0000623D" w:rsidRDefault="00271416" w:rsidP="00010D6B">
      <w:pPr>
        <w:rPr>
          <w:rFonts w:cstheme="minorHAnsi"/>
          <w:sz w:val="24"/>
          <w:szCs w:val="24"/>
        </w:rPr>
      </w:pPr>
      <w:r w:rsidRPr="0000623D">
        <w:rPr>
          <w:rFonts w:cstheme="minorHAnsi"/>
          <w:sz w:val="24"/>
          <w:szCs w:val="24"/>
        </w:rPr>
        <w:t>Porth</w:t>
      </w:r>
    </w:p>
    <w:p w14:paraId="7C4DC28A" w14:textId="77777777" w:rsidR="00271416" w:rsidRPr="0000623D" w:rsidRDefault="00271416" w:rsidP="00010D6B">
      <w:pPr>
        <w:rPr>
          <w:rFonts w:cstheme="minorHAnsi"/>
          <w:sz w:val="24"/>
          <w:szCs w:val="24"/>
        </w:rPr>
      </w:pPr>
      <w:r w:rsidRPr="0000623D">
        <w:rPr>
          <w:rFonts w:cstheme="minorHAnsi"/>
          <w:sz w:val="24"/>
          <w:szCs w:val="24"/>
        </w:rPr>
        <w:t>CF39 9PH</w:t>
      </w:r>
    </w:p>
    <w:p w14:paraId="0543DAD2" w14:textId="3A92A96F" w:rsidR="00AD04A2" w:rsidRPr="00B774AB" w:rsidRDefault="000D0E03">
      <w:pPr>
        <w:rPr>
          <w:rFonts w:cstheme="minorHAnsi"/>
          <w:sz w:val="24"/>
          <w:szCs w:val="24"/>
        </w:rPr>
      </w:pPr>
      <w:r w:rsidRPr="0000623D">
        <w:rPr>
          <w:rFonts w:cstheme="minorHAnsi"/>
          <w:sz w:val="24"/>
          <w:szCs w:val="24"/>
        </w:rPr>
        <w:t xml:space="preserve">Tel: </w:t>
      </w:r>
      <w:r w:rsidR="00271416" w:rsidRPr="0000623D">
        <w:rPr>
          <w:rFonts w:cstheme="minorHAnsi"/>
          <w:sz w:val="24"/>
          <w:szCs w:val="24"/>
        </w:rPr>
        <w:t>01443 680168</w:t>
      </w:r>
      <w:r w:rsidR="00AD04A2">
        <w:rPr>
          <w:rFonts w:cstheme="minorHAnsi"/>
          <w:b/>
          <w:bCs/>
          <w:sz w:val="24"/>
          <w:szCs w:val="24"/>
        </w:rPr>
        <w:br w:type="page"/>
      </w:r>
    </w:p>
    <w:bookmarkEnd w:id="6"/>
    <w:p w14:paraId="76255D72" w14:textId="269A372F" w:rsidR="00A12762" w:rsidRPr="0000623D" w:rsidRDefault="00A0280D" w:rsidP="00A0280D">
      <w:pPr>
        <w:spacing w:line="480" w:lineRule="auto"/>
        <w:jc w:val="center"/>
        <w:rPr>
          <w:rFonts w:cstheme="minorHAnsi"/>
          <w:sz w:val="24"/>
          <w:szCs w:val="24"/>
        </w:rPr>
      </w:pPr>
      <w:r w:rsidRPr="0000623D">
        <w:rPr>
          <w:rFonts w:cstheme="minorHAnsi"/>
          <w:b/>
          <w:bCs/>
          <w:sz w:val="24"/>
          <w:szCs w:val="24"/>
        </w:rPr>
        <w:lastRenderedPageBreak/>
        <w:t>STUDY DAY EVALUATION &amp; MAXCOURSE</w:t>
      </w:r>
    </w:p>
    <w:p w14:paraId="63B7F638" w14:textId="2213B428" w:rsidR="00A12762" w:rsidRPr="0000623D" w:rsidRDefault="00A12762" w:rsidP="00EE2C2C">
      <w:pPr>
        <w:spacing w:after="0" w:line="240" w:lineRule="auto"/>
        <w:rPr>
          <w:rFonts w:cstheme="minorHAnsi"/>
          <w:sz w:val="24"/>
          <w:szCs w:val="24"/>
          <w:shd w:val="clear" w:color="auto" w:fill="FFFFFF"/>
        </w:rPr>
      </w:pPr>
      <w:r w:rsidRPr="00346A2D">
        <w:rPr>
          <w:sz w:val="24"/>
          <w:szCs w:val="24"/>
        </w:rPr>
        <w:t xml:space="preserve">All study day courses must be booked on to via the course booking system ‘Maxcourse’. </w:t>
      </w:r>
      <w:r w:rsidRPr="0000623D">
        <w:rPr>
          <w:rFonts w:cstheme="minorHAnsi"/>
          <w:sz w:val="24"/>
          <w:szCs w:val="24"/>
        </w:rPr>
        <w:t xml:space="preserve">You can access Maxcourse at </w:t>
      </w:r>
      <w:proofErr w:type="gramStart"/>
      <w:r w:rsidRPr="00356AC2">
        <w:rPr>
          <w:rFonts w:cstheme="minorHAnsi"/>
          <w:i/>
          <w:iCs/>
          <w:sz w:val="24"/>
          <w:szCs w:val="24"/>
          <w:shd w:val="clear" w:color="auto" w:fill="FFFFFF"/>
        </w:rPr>
        <w:t>https://www.maxcourse.co.uk/walesdent/</w:t>
      </w:r>
      <w:r w:rsidRPr="0000623D">
        <w:rPr>
          <w:rFonts w:cstheme="minorHAnsi"/>
          <w:sz w:val="24"/>
          <w:szCs w:val="24"/>
          <w:shd w:val="clear" w:color="auto" w:fill="FFFFFF"/>
        </w:rPr>
        <w:t xml:space="preserve"> </w:t>
      </w:r>
      <w:r w:rsidR="00946660">
        <w:rPr>
          <w:rFonts w:cstheme="minorHAnsi"/>
          <w:sz w:val="24"/>
          <w:szCs w:val="24"/>
          <w:shd w:val="clear" w:color="auto" w:fill="FFFFFF"/>
        </w:rPr>
        <w:t>,</w:t>
      </w:r>
      <w:proofErr w:type="gramEnd"/>
      <w:r w:rsidR="00946660">
        <w:rPr>
          <w:rFonts w:cstheme="minorHAnsi"/>
          <w:sz w:val="24"/>
          <w:szCs w:val="24"/>
          <w:shd w:val="clear" w:color="auto" w:fill="FFFFFF"/>
        </w:rPr>
        <w:t xml:space="preserve"> however your scheme administrator will book you onto these sessions.</w:t>
      </w:r>
    </w:p>
    <w:p w14:paraId="7B3CA67B" w14:textId="77777777" w:rsidR="00A12762" w:rsidRPr="0000623D" w:rsidRDefault="00A12762" w:rsidP="00EE2C2C">
      <w:pPr>
        <w:spacing w:after="0" w:line="240" w:lineRule="auto"/>
        <w:rPr>
          <w:rFonts w:cstheme="minorHAnsi"/>
          <w:sz w:val="24"/>
          <w:szCs w:val="24"/>
          <w:shd w:val="clear" w:color="auto" w:fill="FFFFFF"/>
        </w:rPr>
      </w:pPr>
    </w:p>
    <w:p w14:paraId="127ED3D4" w14:textId="4D86D678" w:rsidR="00A12762" w:rsidRPr="0000623D" w:rsidRDefault="00A12762" w:rsidP="00EE2C2C">
      <w:pPr>
        <w:spacing w:after="0" w:line="240" w:lineRule="auto"/>
        <w:jc w:val="both"/>
        <w:rPr>
          <w:rFonts w:cstheme="minorHAnsi"/>
          <w:sz w:val="24"/>
          <w:szCs w:val="24"/>
        </w:rPr>
      </w:pPr>
      <w:r w:rsidRPr="0000623D">
        <w:rPr>
          <w:rFonts w:cstheme="minorHAnsi"/>
          <w:sz w:val="24"/>
          <w:szCs w:val="24"/>
          <w:shd w:val="clear" w:color="auto" w:fill="FFFFFF"/>
        </w:rPr>
        <w:t xml:space="preserve">You </w:t>
      </w:r>
      <w:r w:rsidRPr="00346A2D">
        <w:rPr>
          <w:rFonts w:cstheme="minorHAnsi"/>
          <w:b/>
          <w:bCs/>
          <w:sz w:val="24"/>
          <w:szCs w:val="24"/>
          <w:shd w:val="clear" w:color="auto" w:fill="FFFFFF"/>
        </w:rPr>
        <w:t>MUST</w:t>
      </w:r>
      <w:r w:rsidRPr="0000623D">
        <w:rPr>
          <w:rFonts w:cstheme="minorHAnsi"/>
          <w:sz w:val="24"/>
          <w:szCs w:val="24"/>
          <w:shd w:val="clear" w:color="auto" w:fill="FFFFFF"/>
        </w:rPr>
        <w:t xml:space="preserve"> register on Maxcourse at the very start of your training year as all </w:t>
      </w:r>
      <w:r w:rsidRPr="0000623D">
        <w:rPr>
          <w:rFonts w:cstheme="minorHAnsi"/>
          <w:sz w:val="24"/>
          <w:szCs w:val="24"/>
        </w:rPr>
        <w:t xml:space="preserve">Study Day sessions must be evaluated by all attendees </w:t>
      </w:r>
      <w:r w:rsidR="00E04C7F">
        <w:rPr>
          <w:rFonts w:cstheme="minorHAnsi"/>
          <w:sz w:val="24"/>
          <w:szCs w:val="24"/>
        </w:rPr>
        <w:t>for</w:t>
      </w:r>
      <w:r w:rsidRPr="0000623D">
        <w:rPr>
          <w:rFonts w:cstheme="minorHAnsi"/>
          <w:sz w:val="24"/>
          <w:szCs w:val="24"/>
        </w:rPr>
        <w:t xml:space="preserve"> you to receive your corresponding certificate and CPD.</w:t>
      </w:r>
    </w:p>
    <w:p w14:paraId="1D05174E" w14:textId="56E873C1" w:rsidR="00A12762" w:rsidRPr="0000623D" w:rsidRDefault="00A12762" w:rsidP="00EE2C2C">
      <w:pPr>
        <w:spacing w:after="0" w:line="240" w:lineRule="auto"/>
        <w:rPr>
          <w:rFonts w:eastAsia="Times New Roman" w:cstheme="minorHAnsi"/>
          <w:sz w:val="24"/>
          <w:szCs w:val="24"/>
          <w:lang w:eastAsia="en-GB"/>
        </w:rPr>
      </w:pPr>
    </w:p>
    <w:p w14:paraId="19818C5F" w14:textId="77777777" w:rsidR="009247D2" w:rsidRDefault="009247D2" w:rsidP="006A5C69">
      <w:pPr>
        <w:jc w:val="center"/>
        <w:rPr>
          <w:rFonts w:eastAsia="Times New Roman" w:cstheme="minorHAnsi"/>
          <w:b/>
          <w:bCs/>
          <w:sz w:val="24"/>
          <w:szCs w:val="24"/>
          <w:lang w:eastAsia="en-GB"/>
        </w:rPr>
      </w:pPr>
    </w:p>
    <w:p w14:paraId="43FF8BE1" w14:textId="0100DF42" w:rsidR="00A0280D" w:rsidRPr="0000623D" w:rsidRDefault="00A0280D" w:rsidP="006A5C69">
      <w:pPr>
        <w:jc w:val="center"/>
        <w:rPr>
          <w:rFonts w:eastAsia="Times New Roman" w:cstheme="minorHAnsi"/>
          <w:sz w:val="24"/>
          <w:szCs w:val="24"/>
          <w:lang w:eastAsia="en-GB"/>
        </w:rPr>
      </w:pPr>
      <w:r w:rsidRPr="0000623D">
        <w:rPr>
          <w:rFonts w:eastAsia="Times New Roman" w:cstheme="minorHAnsi"/>
          <w:b/>
          <w:bCs/>
          <w:sz w:val="24"/>
          <w:szCs w:val="24"/>
          <w:lang w:eastAsia="en-GB"/>
        </w:rPr>
        <w:t>DRESS CODES</w:t>
      </w:r>
    </w:p>
    <w:p w14:paraId="5791472C" w14:textId="72FA32A4" w:rsidR="00AD08D5" w:rsidRPr="0000623D" w:rsidRDefault="00A12762" w:rsidP="00FD2FF4">
      <w:pPr>
        <w:jc w:val="both"/>
        <w:rPr>
          <w:rStyle w:val="NoSpacingChar"/>
          <w:rFonts w:cstheme="minorHAnsi"/>
          <w:sz w:val="24"/>
          <w:szCs w:val="24"/>
          <w:lang w:val="en-GB"/>
        </w:rPr>
      </w:pPr>
      <w:r w:rsidRPr="0000623D">
        <w:rPr>
          <w:rStyle w:val="NoSpacingChar"/>
          <w:rFonts w:cstheme="minorHAnsi"/>
          <w:sz w:val="24"/>
          <w:szCs w:val="24"/>
          <w:lang w:val="en-GB"/>
        </w:rPr>
        <w:t>It remains the responsibility of all dentists to ensure that their appearance is compatible with their</w:t>
      </w:r>
      <w:r w:rsidR="00AD08D5" w:rsidRPr="0000623D">
        <w:rPr>
          <w:rStyle w:val="NoSpacingChar"/>
          <w:rFonts w:cstheme="minorHAnsi"/>
          <w:sz w:val="24"/>
          <w:szCs w:val="24"/>
          <w:lang w:val="en-GB"/>
        </w:rPr>
        <w:t xml:space="preserve"> professional role and does not in any way</w:t>
      </w:r>
      <w:r w:rsidRPr="0000623D">
        <w:rPr>
          <w:rStyle w:val="NoSpacingChar"/>
          <w:rFonts w:cstheme="minorHAnsi"/>
          <w:sz w:val="24"/>
          <w:szCs w:val="24"/>
          <w:lang w:val="en-GB"/>
        </w:rPr>
        <w:t xml:space="preserve"> impede the effective delivery of the roles and responsibilities of a </w:t>
      </w:r>
      <w:r w:rsidR="00E04C7F" w:rsidRPr="0000623D">
        <w:rPr>
          <w:rStyle w:val="NoSpacingChar"/>
          <w:rFonts w:cstheme="minorHAnsi"/>
          <w:sz w:val="24"/>
          <w:szCs w:val="24"/>
          <w:lang w:val="en-GB"/>
        </w:rPr>
        <w:t>dentist,</w:t>
      </w:r>
      <w:r w:rsidRPr="0000623D">
        <w:rPr>
          <w:rStyle w:val="NoSpacingChar"/>
          <w:rFonts w:cstheme="minorHAnsi"/>
          <w:sz w:val="24"/>
          <w:szCs w:val="24"/>
          <w:lang w:val="en-GB"/>
        </w:rPr>
        <w:t xml:space="preserve"> including communication with patients, relatives, </w:t>
      </w:r>
      <w:r w:rsidR="00C92856" w:rsidRPr="0000623D">
        <w:rPr>
          <w:rStyle w:val="NoSpacingChar"/>
          <w:rFonts w:cstheme="minorHAnsi"/>
          <w:sz w:val="24"/>
          <w:szCs w:val="24"/>
          <w:lang w:val="en-GB"/>
        </w:rPr>
        <w:t>carers,</w:t>
      </w:r>
      <w:r w:rsidRPr="0000623D">
        <w:rPr>
          <w:rStyle w:val="NoSpacingChar"/>
          <w:rFonts w:cstheme="minorHAnsi"/>
          <w:sz w:val="24"/>
          <w:szCs w:val="24"/>
          <w:lang w:val="en-GB"/>
        </w:rPr>
        <w:t xml:space="preserve"> and other staff.</w:t>
      </w:r>
    </w:p>
    <w:p w14:paraId="2C88C5DC" w14:textId="4119DE66" w:rsidR="00FD2FF4" w:rsidRPr="0000623D" w:rsidRDefault="00A12762" w:rsidP="008F4919">
      <w:pPr>
        <w:pStyle w:val="NoSpacing"/>
        <w:rPr>
          <w:rStyle w:val="NoSpacingChar"/>
          <w:rFonts w:cstheme="minorHAnsi"/>
          <w:sz w:val="24"/>
          <w:szCs w:val="24"/>
          <w:lang w:val="en-GB"/>
        </w:rPr>
      </w:pPr>
      <w:r w:rsidRPr="0000623D">
        <w:rPr>
          <w:rStyle w:val="NoSpacingChar"/>
          <w:rFonts w:cstheme="minorHAnsi"/>
          <w:sz w:val="24"/>
          <w:szCs w:val="24"/>
          <w:lang w:val="en-GB"/>
        </w:rPr>
        <w:br/>
        <w:t xml:space="preserve">Guidance is available from NHS Professionals on dress codes and their application throughout the NHS. It highlights that there are legitimate reasons for enforcing a dress code including Health and Safety considerations, practicality, </w:t>
      </w:r>
      <w:r w:rsidR="00C67B0F" w:rsidRPr="0000623D">
        <w:rPr>
          <w:rStyle w:val="NoSpacingChar"/>
          <w:rFonts w:cstheme="minorHAnsi"/>
          <w:sz w:val="24"/>
          <w:szCs w:val="24"/>
          <w:lang w:val="en-GB"/>
        </w:rPr>
        <w:t>governance,</w:t>
      </w:r>
      <w:r w:rsidR="00FD2FF4" w:rsidRPr="0000623D">
        <w:rPr>
          <w:rStyle w:val="NoSpacingChar"/>
          <w:rFonts w:cstheme="minorHAnsi"/>
          <w:sz w:val="24"/>
          <w:szCs w:val="24"/>
          <w:lang w:val="en-GB"/>
        </w:rPr>
        <w:t xml:space="preserve"> and professionalism. </w:t>
      </w:r>
      <w:r w:rsidR="00FD2FF4" w:rsidRPr="0000623D">
        <w:rPr>
          <w:rStyle w:val="NoSpacingChar"/>
          <w:rFonts w:cstheme="minorHAnsi"/>
          <w:sz w:val="24"/>
          <w:szCs w:val="24"/>
          <w:lang w:val="en-GB"/>
        </w:rPr>
        <w:br/>
      </w:r>
      <w:r w:rsidR="00FD2FF4" w:rsidRPr="0000623D">
        <w:rPr>
          <w:rStyle w:val="NoSpacingChar"/>
          <w:rFonts w:cstheme="minorHAnsi"/>
          <w:sz w:val="24"/>
          <w:szCs w:val="24"/>
          <w:lang w:val="en-GB"/>
        </w:rPr>
        <w:br/>
      </w:r>
      <w:r w:rsidR="006F2A1C" w:rsidRPr="0000623D">
        <w:rPr>
          <w:rStyle w:val="NoSpacingChar"/>
          <w:rFonts w:cstheme="minorHAnsi"/>
          <w:sz w:val="24"/>
          <w:szCs w:val="24"/>
          <w:lang w:val="en-GB"/>
        </w:rPr>
        <w:t>Tr</w:t>
      </w:r>
      <w:r w:rsidRPr="0000623D">
        <w:rPr>
          <w:rStyle w:val="NoSpacingChar"/>
          <w:rFonts w:cstheme="minorHAnsi"/>
          <w:sz w:val="24"/>
          <w:szCs w:val="24"/>
          <w:lang w:val="en-GB"/>
        </w:rPr>
        <w:t xml:space="preserve">ainees </w:t>
      </w:r>
      <w:r w:rsidR="006F2A1C" w:rsidRPr="0000623D">
        <w:rPr>
          <w:rStyle w:val="NoSpacingChar"/>
          <w:rFonts w:cstheme="minorHAnsi"/>
          <w:sz w:val="24"/>
          <w:szCs w:val="24"/>
          <w:lang w:val="en-GB"/>
        </w:rPr>
        <w:t xml:space="preserve">are advised </w:t>
      </w:r>
      <w:r w:rsidRPr="0000623D">
        <w:rPr>
          <w:rStyle w:val="NoSpacingChar"/>
          <w:rFonts w:cstheme="minorHAnsi"/>
          <w:sz w:val="24"/>
          <w:szCs w:val="24"/>
          <w:lang w:val="en-GB"/>
        </w:rPr>
        <w:t>to observe the legitimat</w:t>
      </w:r>
      <w:r w:rsidR="006F2A1C" w:rsidRPr="0000623D">
        <w:rPr>
          <w:rStyle w:val="NoSpacingChar"/>
          <w:rFonts w:cstheme="minorHAnsi"/>
          <w:sz w:val="24"/>
          <w:szCs w:val="24"/>
          <w:lang w:val="en-GB"/>
        </w:rPr>
        <w:t>e dress codes of the employing p</w:t>
      </w:r>
      <w:r w:rsidRPr="0000623D">
        <w:rPr>
          <w:rStyle w:val="NoSpacingChar"/>
          <w:rFonts w:cstheme="minorHAnsi"/>
          <w:sz w:val="24"/>
          <w:szCs w:val="24"/>
          <w:lang w:val="en-GB"/>
        </w:rPr>
        <w:t>ractice</w:t>
      </w:r>
      <w:r w:rsidR="00AD08D5" w:rsidRPr="0000623D">
        <w:rPr>
          <w:rStyle w:val="NoSpacingChar"/>
          <w:rFonts w:cstheme="minorHAnsi"/>
          <w:sz w:val="24"/>
          <w:szCs w:val="24"/>
          <w:lang w:val="en-GB"/>
        </w:rPr>
        <w:t>.</w:t>
      </w:r>
      <w:r w:rsidR="008F4919">
        <w:rPr>
          <w:rStyle w:val="NoSpacingChar"/>
          <w:rFonts w:cstheme="minorHAnsi"/>
          <w:sz w:val="24"/>
          <w:szCs w:val="24"/>
          <w:lang w:val="en-GB"/>
        </w:rPr>
        <w:t xml:space="preserve"> </w:t>
      </w:r>
      <w:r w:rsidRPr="0000623D">
        <w:rPr>
          <w:rStyle w:val="NoSpacingChar"/>
          <w:rFonts w:cstheme="minorHAnsi"/>
          <w:sz w:val="24"/>
          <w:szCs w:val="24"/>
          <w:lang w:val="en-GB"/>
        </w:rPr>
        <w:t xml:space="preserve">This may include maintaining appropriate standards of appearance, </w:t>
      </w:r>
      <w:r w:rsidR="00C67B0F" w:rsidRPr="0000623D">
        <w:rPr>
          <w:rStyle w:val="NoSpacingChar"/>
          <w:rFonts w:cstheme="minorHAnsi"/>
          <w:sz w:val="24"/>
          <w:szCs w:val="24"/>
          <w:lang w:val="en-GB"/>
        </w:rPr>
        <w:t>dress,</w:t>
      </w:r>
      <w:r w:rsidRPr="0000623D">
        <w:rPr>
          <w:rStyle w:val="NoSpacingChar"/>
          <w:rFonts w:cstheme="minorHAnsi"/>
          <w:sz w:val="24"/>
          <w:szCs w:val="24"/>
          <w:lang w:val="en-GB"/>
        </w:rPr>
        <w:t xml:space="preserve"> and personal hygiene </w:t>
      </w:r>
      <w:r w:rsidR="00EA3D6D" w:rsidRPr="0000623D">
        <w:rPr>
          <w:rStyle w:val="NoSpacingChar"/>
          <w:rFonts w:cstheme="minorHAnsi"/>
          <w:sz w:val="24"/>
          <w:szCs w:val="24"/>
          <w:lang w:val="en-GB"/>
        </w:rPr>
        <w:t>(</w:t>
      </w:r>
      <w:r w:rsidRPr="0000623D">
        <w:rPr>
          <w:rStyle w:val="NoSpacingChar"/>
          <w:rFonts w:cstheme="minorHAnsi"/>
          <w:sz w:val="24"/>
          <w:szCs w:val="24"/>
          <w:lang w:val="en-GB"/>
        </w:rPr>
        <w:t xml:space="preserve">for example the avoidance of large earrings, inappropriate skin </w:t>
      </w:r>
      <w:r w:rsidR="00FD2FF4" w:rsidRPr="0000623D">
        <w:rPr>
          <w:rStyle w:val="NoSpacingChar"/>
          <w:rFonts w:cstheme="minorHAnsi"/>
          <w:sz w:val="24"/>
          <w:szCs w:val="24"/>
          <w:lang w:val="en-GB"/>
        </w:rPr>
        <w:t>exposure, unstable shoes etc</w:t>
      </w:r>
      <w:r w:rsidR="00EA3D6D" w:rsidRPr="0000623D">
        <w:rPr>
          <w:rStyle w:val="NoSpacingChar"/>
          <w:rFonts w:cstheme="minorHAnsi"/>
          <w:sz w:val="24"/>
          <w:szCs w:val="24"/>
          <w:lang w:val="en-GB"/>
        </w:rPr>
        <w:t>)</w:t>
      </w:r>
      <w:r w:rsidR="00FD2FF4" w:rsidRPr="0000623D">
        <w:rPr>
          <w:rStyle w:val="NoSpacingChar"/>
          <w:rFonts w:cstheme="minorHAnsi"/>
          <w:sz w:val="24"/>
          <w:szCs w:val="24"/>
          <w:lang w:val="en-GB"/>
        </w:rPr>
        <w:t>.</w:t>
      </w:r>
    </w:p>
    <w:p w14:paraId="73E8A720" w14:textId="77777777" w:rsidR="00B0169C" w:rsidRPr="0000623D" w:rsidRDefault="00B0169C" w:rsidP="00B0169C">
      <w:pPr>
        <w:pStyle w:val="NoSpacing"/>
        <w:rPr>
          <w:rStyle w:val="NoSpacingChar"/>
          <w:rFonts w:cstheme="minorHAnsi"/>
          <w:sz w:val="24"/>
          <w:szCs w:val="24"/>
          <w:lang w:val="en-GB"/>
        </w:rPr>
      </w:pPr>
    </w:p>
    <w:p w14:paraId="6A7108B2" w14:textId="77777777" w:rsidR="00B0169C" w:rsidRPr="0000623D" w:rsidRDefault="00A12762" w:rsidP="00B0169C">
      <w:pPr>
        <w:pStyle w:val="NoSpacing"/>
        <w:rPr>
          <w:rStyle w:val="NoSpacingChar"/>
          <w:rFonts w:cstheme="minorHAnsi"/>
          <w:sz w:val="24"/>
          <w:szCs w:val="24"/>
          <w:lang w:val="en-GB"/>
        </w:rPr>
      </w:pPr>
      <w:r w:rsidRPr="0000623D">
        <w:rPr>
          <w:rStyle w:val="NoSpacingChar"/>
          <w:rFonts w:cstheme="minorHAnsi"/>
          <w:sz w:val="24"/>
          <w:szCs w:val="24"/>
          <w:lang w:val="en-GB"/>
        </w:rPr>
        <w:t>Differentiation between male and female dress codes is legitimate, given application</w:t>
      </w:r>
      <w:r w:rsidR="00AD08D5" w:rsidRPr="0000623D">
        <w:rPr>
          <w:rStyle w:val="NoSpacingChar"/>
          <w:rFonts w:cstheme="minorHAnsi"/>
          <w:sz w:val="24"/>
          <w:szCs w:val="24"/>
          <w:lang w:val="en-GB"/>
        </w:rPr>
        <w:t xml:space="preserve"> of the criteria listed above. </w:t>
      </w:r>
    </w:p>
    <w:p w14:paraId="51468224" w14:textId="77777777" w:rsidR="00B0169C" w:rsidRPr="0000623D" w:rsidRDefault="00FD2FF4" w:rsidP="00B0169C">
      <w:pPr>
        <w:pStyle w:val="NoSpacing"/>
        <w:rPr>
          <w:rStyle w:val="NoSpacingChar"/>
          <w:rFonts w:cstheme="minorHAnsi"/>
          <w:sz w:val="24"/>
          <w:szCs w:val="24"/>
          <w:lang w:val="en-GB"/>
        </w:rPr>
      </w:pPr>
      <w:r w:rsidRPr="0000623D">
        <w:rPr>
          <w:rStyle w:val="NoSpacingChar"/>
          <w:rFonts w:cstheme="minorHAnsi"/>
          <w:sz w:val="24"/>
          <w:szCs w:val="24"/>
          <w:lang w:val="en-GB"/>
        </w:rPr>
        <w:br/>
      </w:r>
      <w:r w:rsidR="00A12762" w:rsidRPr="0000623D">
        <w:rPr>
          <w:rStyle w:val="NoSpacingChar"/>
          <w:rFonts w:cstheme="minorHAnsi"/>
          <w:sz w:val="24"/>
          <w:szCs w:val="24"/>
          <w:lang w:val="en-GB"/>
        </w:rPr>
        <w:t>Garments that may interfere with clinical communication, and its assessment, should be removed at appropriate times.</w:t>
      </w:r>
    </w:p>
    <w:p w14:paraId="1D3D88DF" w14:textId="67C2433A" w:rsidR="00AD08D5" w:rsidRPr="0000623D" w:rsidRDefault="00FD2FF4" w:rsidP="008F4919">
      <w:pPr>
        <w:pStyle w:val="NoSpacing"/>
        <w:jc w:val="both"/>
        <w:rPr>
          <w:rStyle w:val="NoSpacingChar"/>
          <w:rFonts w:cstheme="minorHAnsi"/>
          <w:sz w:val="24"/>
          <w:szCs w:val="24"/>
          <w:lang w:val="en-GB"/>
        </w:rPr>
      </w:pPr>
      <w:r w:rsidRPr="0000623D">
        <w:rPr>
          <w:rStyle w:val="NoSpacingChar"/>
          <w:rFonts w:cstheme="minorHAnsi"/>
          <w:sz w:val="24"/>
          <w:szCs w:val="24"/>
          <w:lang w:val="en-GB"/>
        </w:rPr>
        <w:br/>
      </w:r>
      <w:r w:rsidR="00A12762" w:rsidRPr="0000623D">
        <w:rPr>
          <w:rStyle w:val="NoSpacingChar"/>
          <w:rFonts w:cstheme="minorHAnsi"/>
          <w:sz w:val="24"/>
          <w:szCs w:val="24"/>
          <w:lang w:val="en-GB"/>
        </w:rPr>
        <w:t>Similarly</w:t>
      </w:r>
      <w:r w:rsidR="006F2A1C" w:rsidRPr="0000623D">
        <w:rPr>
          <w:rStyle w:val="NoSpacingChar"/>
          <w:rFonts w:cstheme="minorHAnsi"/>
          <w:sz w:val="24"/>
          <w:szCs w:val="24"/>
          <w:lang w:val="en-GB"/>
        </w:rPr>
        <w:t>,</w:t>
      </w:r>
      <w:r w:rsidR="00A12762" w:rsidRPr="0000623D">
        <w:rPr>
          <w:rStyle w:val="NoSpacingChar"/>
          <w:rFonts w:cstheme="minorHAnsi"/>
          <w:sz w:val="24"/>
          <w:szCs w:val="24"/>
          <w:lang w:val="en-GB"/>
        </w:rPr>
        <w:t xml:space="preserve"> examiners and those involved in recruitment should require the removal of garments that obscure the face during the exam or recruitment </w:t>
      </w:r>
      <w:r w:rsidR="00224B8A" w:rsidRPr="0000623D">
        <w:rPr>
          <w:rStyle w:val="NoSpacingChar"/>
          <w:rFonts w:cstheme="minorHAnsi"/>
          <w:sz w:val="24"/>
          <w:szCs w:val="24"/>
          <w:lang w:val="en-GB"/>
        </w:rPr>
        <w:t>process and</w:t>
      </w:r>
      <w:r w:rsidR="00A12762" w:rsidRPr="0000623D">
        <w:rPr>
          <w:rStyle w:val="NoSpacingChar"/>
          <w:rFonts w:cstheme="minorHAnsi"/>
          <w:sz w:val="24"/>
          <w:szCs w:val="24"/>
          <w:lang w:val="en-GB"/>
        </w:rPr>
        <w:t xml:space="preserve"> have regard to the maint</w:t>
      </w:r>
      <w:r w:rsidR="00AD08D5" w:rsidRPr="0000623D">
        <w:rPr>
          <w:rStyle w:val="NoSpacingChar"/>
          <w:rFonts w:cstheme="minorHAnsi"/>
          <w:sz w:val="24"/>
          <w:szCs w:val="24"/>
          <w:lang w:val="en-GB"/>
        </w:rPr>
        <w:t xml:space="preserve">enance of standards of dress as </w:t>
      </w:r>
      <w:r w:rsidR="00A12762" w:rsidRPr="0000623D">
        <w:rPr>
          <w:rStyle w:val="NoSpacingChar"/>
          <w:rFonts w:cstheme="minorHAnsi"/>
          <w:sz w:val="24"/>
          <w:szCs w:val="24"/>
          <w:lang w:val="en-GB"/>
        </w:rPr>
        <w:t xml:space="preserve">above. </w:t>
      </w:r>
    </w:p>
    <w:p w14:paraId="02EFBA64" w14:textId="6F5B29AA" w:rsidR="00A12762" w:rsidRPr="0000623D" w:rsidRDefault="00A0280D" w:rsidP="00A0280D">
      <w:pPr>
        <w:spacing w:after="285" w:line="360" w:lineRule="auto"/>
        <w:jc w:val="center"/>
        <w:rPr>
          <w:rFonts w:eastAsia="Times New Roman" w:cstheme="minorHAnsi"/>
          <w:b/>
          <w:bCs/>
          <w:sz w:val="24"/>
          <w:szCs w:val="24"/>
          <w:lang w:eastAsia="en-GB"/>
        </w:rPr>
      </w:pPr>
      <w:r w:rsidRPr="0000623D">
        <w:rPr>
          <w:rFonts w:eastAsia="Times New Roman" w:cstheme="minorHAnsi"/>
          <w:b/>
          <w:bCs/>
          <w:sz w:val="24"/>
          <w:szCs w:val="24"/>
          <w:lang w:eastAsia="en-GB"/>
        </w:rPr>
        <w:t>SOCIAL MEDIA</w:t>
      </w:r>
    </w:p>
    <w:p w14:paraId="634E423B" w14:textId="7716C69E" w:rsidR="00AD08D5" w:rsidRPr="0000623D" w:rsidRDefault="006F2A1C" w:rsidP="008F4919">
      <w:pPr>
        <w:jc w:val="both"/>
        <w:rPr>
          <w:rFonts w:cstheme="minorHAnsi"/>
          <w:sz w:val="24"/>
          <w:szCs w:val="24"/>
          <w:shd w:val="clear" w:color="auto" w:fill="FFFFFF"/>
        </w:rPr>
      </w:pPr>
      <w:r w:rsidRPr="0000623D">
        <w:rPr>
          <w:rFonts w:cstheme="minorHAnsi"/>
          <w:sz w:val="24"/>
          <w:szCs w:val="24"/>
          <w:shd w:val="clear" w:color="auto" w:fill="FFFFFF"/>
        </w:rPr>
        <w:t>In recent years s</w:t>
      </w:r>
      <w:r w:rsidR="00A12762" w:rsidRPr="0000623D">
        <w:rPr>
          <w:rFonts w:cstheme="minorHAnsi"/>
          <w:sz w:val="24"/>
          <w:szCs w:val="24"/>
          <w:shd w:val="clear" w:color="auto" w:fill="FFFFFF"/>
        </w:rPr>
        <w:t>ocial media has quickly embedded itself within our everyday lives. It presents great opportunities for organisations and individuals to listen and have conversations with the people they wish to both p</w:t>
      </w:r>
      <w:r w:rsidRPr="0000623D">
        <w:rPr>
          <w:rFonts w:cstheme="minorHAnsi"/>
          <w:sz w:val="24"/>
          <w:szCs w:val="24"/>
          <w:shd w:val="clear" w:color="auto" w:fill="FFFFFF"/>
        </w:rPr>
        <w:t>rofessionally and personally, h</w:t>
      </w:r>
      <w:r w:rsidR="00A12762" w:rsidRPr="0000623D">
        <w:rPr>
          <w:rFonts w:cstheme="minorHAnsi"/>
          <w:sz w:val="24"/>
          <w:szCs w:val="24"/>
          <w:shd w:val="clear" w:color="auto" w:fill="FFFFFF"/>
        </w:rPr>
        <w:t>owever it is worth being mindful of t</w:t>
      </w:r>
      <w:r w:rsidRPr="0000623D">
        <w:rPr>
          <w:rFonts w:cstheme="minorHAnsi"/>
          <w:sz w:val="24"/>
          <w:szCs w:val="24"/>
          <w:shd w:val="clear" w:color="auto" w:fill="FFFFFF"/>
        </w:rPr>
        <w:t>he key points identified below.</w:t>
      </w:r>
    </w:p>
    <w:p w14:paraId="7769A368" w14:textId="0B38B4A7" w:rsidR="00A12762" w:rsidRPr="0000623D" w:rsidRDefault="00A12762" w:rsidP="00BA57FC">
      <w:pPr>
        <w:pStyle w:val="ListParagraph"/>
        <w:numPr>
          <w:ilvl w:val="0"/>
          <w:numId w:val="6"/>
        </w:numPr>
        <w:rPr>
          <w:rFonts w:eastAsia="Times New Roman" w:cstheme="minorHAnsi"/>
          <w:sz w:val="24"/>
          <w:szCs w:val="24"/>
          <w:lang w:eastAsia="en-GB"/>
        </w:rPr>
      </w:pPr>
      <w:r w:rsidRPr="0000623D">
        <w:rPr>
          <w:rFonts w:eastAsia="Times New Roman" w:cstheme="minorHAnsi"/>
          <w:sz w:val="24"/>
          <w:szCs w:val="24"/>
          <w:lang w:eastAsia="en-GB"/>
        </w:rPr>
        <w:t>Social media can blur the boundary between an individual’s public and professional lives</w:t>
      </w:r>
      <w:r w:rsidR="00010D6B" w:rsidRPr="0000623D">
        <w:rPr>
          <w:rFonts w:eastAsia="Times New Roman" w:cstheme="minorHAnsi"/>
          <w:sz w:val="24"/>
          <w:szCs w:val="24"/>
          <w:lang w:eastAsia="en-GB"/>
        </w:rPr>
        <w:t>.</w:t>
      </w:r>
    </w:p>
    <w:p w14:paraId="2AAEB442" w14:textId="29FD7A16" w:rsidR="00A12762" w:rsidRPr="0000623D" w:rsidRDefault="00A12762" w:rsidP="00BA57FC">
      <w:pPr>
        <w:pStyle w:val="ListParagraph"/>
        <w:numPr>
          <w:ilvl w:val="0"/>
          <w:numId w:val="6"/>
        </w:numPr>
        <w:rPr>
          <w:rFonts w:eastAsia="Times New Roman" w:cstheme="minorHAnsi"/>
          <w:sz w:val="24"/>
          <w:szCs w:val="24"/>
          <w:lang w:eastAsia="en-GB"/>
        </w:rPr>
      </w:pPr>
      <w:r w:rsidRPr="0000623D">
        <w:rPr>
          <w:rFonts w:eastAsia="Times New Roman" w:cstheme="minorHAnsi"/>
          <w:sz w:val="24"/>
          <w:szCs w:val="24"/>
          <w:lang w:eastAsia="en-GB"/>
        </w:rPr>
        <w:t>Dentists should have conservative privacy settings - be aware that not all information can be protected on the web</w:t>
      </w:r>
      <w:r w:rsidR="00010D6B" w:rsidRPr="0000623D">
        <w:rPr>
          <w:rFonts w:eastAsia="Times New Roman" w:cstheme="minorHAnsi"/>
          <w:sz w:val="24"/>
          <w:szCs w:val="24"/>
          <w:lang w:eastAsia="en-GB"/>
        </w:rPr>
        <w:t>.</w:t>
      </w:r>
    </w:p>
    <w:p w14:paraId="0B461BFA" w14:textId="3D7A530A" w:rsidR="00A12762" w:rsidRPr="0000623D" w:rsidRDefault="00A12762" w:rsidP="00BA57FC">
      <w:pPr>
        <w:pStyle w:val="ListParagraph"/>
        <w:numPr>
          <w:ilvl w:val="0"/>
          <w:numId w:val="6"/>
        </w:numPr>
        <w:rPr>
          <w:rFonts w:eastAsia="Times New Roman" w:cstheme="minorHAnsi"/>
          <w:sz w:val="24"/>
          <w:szCs w:val="24"/>
          <w:lang w:eastAsia="en-GB"/>
        </w:rPr>
      </w:pPr>
      <w:r w:rsidRPr="0000623D">
        <w:rPr>
          <w:rFonts w:eastAsia="Times New Roman" w:cstheme="minorHAnsi"/>
          <w:sz w:val="24"/>
          <w:szCs w:val="24"/>
          <w:lang w:eastAsia="en-GB"/>
        </w:rPr>
        <w:t>The ethical and legal duty to protect patient confidentiality applies equally on the internet as to other media</w:t>
      </w:r>
      <w:r w:rsidR="00010D6B" w:rsidRPr="0000623D">
        <w:rPr>
          <w:rFonts w:eastAsia="Times New Roman" w:cstheme="minorHAnsi"/>
          <w:sz w:val="24"/>
          <w:szCs w:val="24"/>
          <w:lang w:eastAsia="en-GB"/>
        </w:rPr>
        <w:t>.</w:t>
      </w:r>
    </w:p>
    <w:p w14:paraId="1BABEAB0" w14:textId="1131AB99" w:rsidR="00A12762" w:rsidRPr="0000623D" w:rsidRDefault="00A12762" w:rsidP="00BA57FC">
      <w:pPr>
        <w:pStyle w:val="ListParagraph"/>
        <w:numPr>
          <w:ilvl w:val="0"/>
          <w:numId w:val="6"/>
        </w:numPr>
        <w:rPr>
          <w:rFonts w:eastAsia="Times New Roman" w:cstheme="minorHAnsi"/>
          <w:sz w:val="24"/>
          <w:szCs w:val="24"/>
          <w:lang w:eastAsia="en-GB"/>
        </w:rPr>
      </w:pPr>
      <w:r w:rsidRPr="0000623D">
        <w:rPr>
          <w:rFonts w:eastAsia="Times New Roman" w:cstheme="minorHAnsi"/>
          <w:sz w:val="24"/>
          <w:szCs w:val="24"/>
          <w:lang w:eastAsia="en-GB"/>
        </w:rPr>
        <w:t xml:space="preserve">It would be inappropriate to post informal, </w:t>
      </w:r>
      <w:r w:rsidR="0009784B" w:rsidRPr="0000623D">
        <w:rPr>
          <w:rFonts w:eastAsia="Times New Roman" w:cstheme="minorHAnsi"/>
          <w:sz w:val="24"/>
          <w:szCs w:val="24"/>
          <w:lang w:eastAsia="en-GB"/>
        </w:rPr>
        <w:t>personal,</w:t>
      </w:r>
      <w:r w:rsidRPr="0000623D">
        <w:rPr>
          <w:rFonts w:eastAsia="Times New Roman" w:cstheme="minorHAnsi"/>
          <w:sz w:val="24"/>
          <w:szCs w:val="24"/>
          <w:lang w:eastAsia="en-GB"/>
        </w:rPr>
        <w:t xml:space="preserve"> or derogatory commen</w:t>
      </w:r>
      <w:r w:rsidR="00010D6B" w:rsidRPr="0000623D">
        <w:rPr>
          <w:rFonts w:eastAsia="Times New Roman" w:cstheme="minorHAnsi"/>
          <w:sz w:val="24"/>
          <w:szCs w:val="24"/>
          <w:lang w:eastAsia="en-GB"/>
        </w:rPr>
        <w:t>ts about patients or colleagues.</w:t>
      </w:r>
    </w:p>
    <w:p w14:paraId="2D572380" w14:textId="42CC0A59" w:rsidR="00A12762" w:rsidRPr="0000623D" w:rsidRDefault="00A12762" w:rsidP="00BA57FC">
      <w:pPr>
        <w:pStyle w:val="ListParagraph"/>
        <w:numPr>
          <w:ilvl w:val="0"/>
          <w:numId w:val="6"/>
        </w:numPr>
        <w:rPr>
          <w:rFonts w:eastAsia="Times New Roman" w:cstheme="minorHAnsi"/>
          <w:sz w:val="24"/>
          <w:szCs w:val="24"/>
          <w:lang w:eastAsia="en-GB"/>
        </w:rPr>
      </w:pPr>
      <w:r w:rsidRPr="0000623D">
        <w:rPr>
          <w:rFonts w:eastAsia="Times New Roman" w:cstheme="minorHAnsi"/>
          <w:sz w:val="24"/>
          <w:szCs w:val="24"/>
          <w:lang w:eastAsia="en-GB"/>
        </w:rPr>
        <w:lastRenderedPageBreak/>
        <w:t>Dentists should not accept ‘friend’ requests from current or former patients</w:t>
      </w:r>
      <w:r w:rsidR="00010D6B" w:rsidRPr="0000623D">
        <w:rPr>
          <w:rFonts w:eastAsia="Times New Roman" w:cstheme="minorHAnsi"/>
          <w:sz w:val="24"/>
          <w:szCs w:val="24"/>
          <w:lang w:eastAsia="en-GB"/>
        </w:rPr>
        <w:t>.</w:t>
      </w:r>
    </w:p>
    <w:p w14:paraId="297429E1" w14:textId="3774D18A" w:rsidR="00AD08D5" w:rsidRPr="0000623D" w:rsidRDefault="00A12762" w:rsidP="00BA57FC">
      <w:pPr>
        <w:pStyle w:val="ListParagraph"/>
        <w:numPr>
          <w:ilvl w:val="0"/>
          <w:numId w:val="6"/>
        </w:numPr>
        <w:rPr>
          <w:rFonts w:eastAsia="Times New Roman" w:cstheme="minorHAnsi"/>
          <w:sz w:val="24"/>
          <w:szCs w:val="24"/>
          <w:lang w:eastAsia="en-GB"/>
        </w:rPr>
      </w:pPr>
      <w:r w:rsidRPr="0000623D">
        <w:rPr>
          <w:rFonts w:eastAsia="Times New Roman" w:cstheme="minorHAnsi"/>
          <w:sz w:val="24"/>
          <w:szCs w:val="24"/>
          <w:lang w:eastAsia="en-GB"/>
        </w:rPr>
        <w:t>Defamation law can apply to any comments posted on the web made in either a personal or professional capacity</w:t>
      </w:r>
      <w:r w:rsidR="00C24F76">
        <w:rPr>
          <w:rFonts w:eastAsia="Times New Roman" w:cstheme="minorHAnsi"/>
          <w:sz w:val="24"/>
          <w:szCs w:val="24"/>
          <w:lang w:eastAsia="en-GB"/>
        </w:rPr>
        <w:t>.</w:t>
      </w:r>
    </w:p>
    <w:p w14:paraId="55163E53" w14:textId="17E9933E" w:rsidR="00010D6B" w:rsidRPr="0000623D" w:rsidRDefault="00A12762" w:rsidP="00BA57FC">
      <w:pPr>
        <w:pStyle w:val="ListParagraph"/>
        <w:numPr>
          <w:ilvl w:val="0"/>
          <w:numId w:val="6"/>
        </w:numPr>
        <w:rPr>
          <w:rFonts w:cstheme="minorHAnsi"/>
          <w:sz w:val="24"/>
          <w:szCs w:val="24"/>
        </w:rPr>
      </w:pPr>
      <w:r w:rsidRPr="0000623D">
        <w:rPr>
          <w:rFonts w:cstheme="minorHAnsi"/>
          <w:sz w:val="24"/>
          <w:szCs w:val="24"/>
        </w:rPr>
        <w:t xml:space="preserve">Dentists should be conscious of their online image and how it may impact </w:t>
      </w:r>
      <w:r w:rsidR="00010D6B" w:rsidRPr="0000623D">
        <w:rPr>
          <w:rFonts w:cstheme="minorHAnsi"/>
          <w:sz w:val="24"/>
          <w:szCs w:val="24"/>
        </w:rPr>
        <w:t>on their professional standing.</w:t>
      </w:r>
    </w:p>
    <w:p w14:paraId="6B45B54E" w14:textId="7FB16FAD" w:rsidR="00AD08D5" w:rsidRPr="0000623D" w:rsidRDefault="00A12762" w:rsidP="00010D6B">
      <w:pPr>
        <w:rPr>
          <w:rFonts w:cstheme="minorHAnsi"/>
          <w:sz w:val="24"/>
          <w:szCs w:val="24"/>
        </w:rPr>
      </w:pPr>
      <w:r w:rsidRPr="0000623D">
        <w:rPr>
          <w:rFonts w:cstheme="minorHAnsi"/>
          <w:sz w:val="24"/>
          <w:szCs w:val="24"/>
        </w:rPr>
        <w:br/>
        <w:t xml:space="preserve">The General Dental Council gives the following guidance: </w:t>
      </w:r>
    </w:p>
    <w:p w14:paraId="48170E46" w14:textId="6F9DA33B" w:rsidR="00AD08D5" w:rsidRPr="006B5237" w:rsidRDefault="00A12762" w:rsidP="00AD08D5">
      <w:pPr>
        <w:pStyle w:val="NoSpacing"/>
        <w:rPr>
          <w:rFonts w:eastAsia="Times New Roman" w:cstheme="minorHAnsi"/>
          <w:i/>
          <w:iCs/>
          <w:sz w:val="28"/>
          <w:szCs w:val="28"/>
          <w:lang w:val="en-GB" w:eastAsia="en-GB"/>
        </w:rPr>
      </w:pPr>
      <w:r w:rsidRPr="0000623D">
        <w:rPr>
          <w:rFonts w:cstheme="minorHAnsi"/>
          <w:sz w:val="24"/>
          <w:szCs w:val="24"/>
          <w:lang w:val="en-GB"/>
        </w:rPr>
        <w:br/>
      </w:r>
      <w:r w:rsidR="00162866" w:rsidRPr="006B5237">
        <w:rPr>
          <w:i/>
          <w:iCs/>
          <w:sz w:val="24"/>
          <w:szCs w:val="24"/>
        </w:rPr>
        <w:t>Social networking sites and other social media are effective ways of communicating with others on both a personal and professional level.</w:t>
      </w:r>
    </w:p>
    <w:p w14:paraId="0841B0CE" w14:textId="77777777" w:rsidR="00AD08D5" w:rsidRPr="0000623D" w:rsidRDefault="00A12762" w:rsidP="00AD08D5">
      <w:pPr>
        <w:pStyle w:val="NoSpacing"/>
        <w:rPr>
          <w:rFonts w:eastAsia="Times New Roman" w:cstheme="minorHAnsi"/>
          <w:i/>
          <w:sz w:val="24"/>
          <w:szCs w:val="24"/>
          <w:lang w:val="en-GB" w:eastAsia="en-GB"/>
        </w:rPr>
      </w:pPr>
      <w:r w:rsidRPr="0000623D">
        <w:rPr>
          <w:rFonts w:eastAsia="Times New Roman" w:cstheme="minorHAnsi"/>
          <w:i/>
          <w:sz w:val="24"/>
          <w:szCs w:val="24"/>
          <w:lang w:val="en-GB" w:eastAsia="en-GB"/>
        </w:rPr>
        <w:br/>
        <w:t>4.2.3 of Standards for the Dental Team states:</w:t>
      </w:r>
    </w:p>
    <w:p w14:paraId="161DF04B" w14:textId="77777777" w:rsidR="00AD08D5" w:rsidRPr="0000623D" w:rsidRDefault="00A12762" w:rsidP="00AD08D5">
      <w:pPr>
        <w:pStyle w:val="NoSpacing"/>
        <w:rPr>
          <w:rFonts w:eastAsia="Times New Roman" w:cstheme="minorHAnsi"/>
          <w:i/>
          <w:sz w:val="24"/>
          <w:szCs w:val="24"/>
          <w:lang w:val="en-GB" w:eastAsia="en-GB"/>
        </w:rPr>
      </w:pPr>
      <w:r w:rsidRPr="0000623D">
        <w:rPr>
          <w:rFonts w:eastAsia="Times New Roman" w:cstheme="minorHAnsi"/>
          <w:i/>
          <w:sz w:val="24"/>
          <w:szCs w:val="24"/>
          <w:lang w:val="en-GB" w:eastAsia="en-GB"/>
        </w:rPr>
        <w:br/>
        <w:t xml:space="preserve">‘You must not post any information or comments about patients on social networking or blogging sites. If you use professional social media to discuss anonymised cases for the purpose of discussing best </w:t>
      </w:r>
      <w:proofErr w:type="gramStart"/>
      <w:r w:rsidRPr="0000623D">
        <w:rPr>
          <w:rFonts w:eastAsia="Times New Roman" w:cstheme="minorHAnsi"/>
          <w:i/>
          <w:sz w:val="24"/>
          <w:szCs w:val="24"/>
          <w:lang w:val="en-GB" w:eastAsia="en-GB"/>
        </w:rPr>
        <w:t>practice</w:t>
      </w:r>
      <w:proofErr w:type="gramEnd"/>
      <w:r w:rsidRPr="0000623D">
        <w:rPr>
          <w:rFonts w:eastAsia="Times New Roman" w:cstheme="minorHAnsi"/>
          <w:i/>
          <w:sz w:val="24"/>
          <w:szCs w:val="24"/>
          <w:lang w:val="en-GB" w:eastAsia="en-GB"/>
        </w:rPr>
        <w:t xml:space="preserve"> you must be careful that the patient or patients cannot be identified.’</w:t>
      </w:r>
    </w:p>
    <w:p w14:paraId="597D9C0D" w14:textId="148F9EA5" w:rsidR="00CB2A4F" w:rsidRPr="006C13FA" w:rsidRDefault="00A12762" w:rsidP="00CB2A4F">
      <w:pPr>
        <w:jc w:val="both"/>
        <w:rPr>
          <w:sz w:val="24"/>
          <w:szCs w:val="24"/>
        </w:rPr>
      </w:pPr>
      <w:r w:rsidRPr="0000623D">
        <w:rPr>
          <w:rFonts w:cstheme="minorHAnsi"/>
          <w:sz w:val="24"/>
          <w:szCs w:val="24"/>
          <w:lang w:eastAsia="en-GB"/>
        </w:rPr>
        <w:br/>
      </w:r>
      <w:r w:rsidR="00CB2A4F" w:rsidRPr="006C13FA">
        <w:rPr>
          <w:sz w:val="24"/>
          <w:szCs w:val="24"/>
        </w:rPr>
        <w:t xml:space="preserve">Social media covers </w:t>
      </w:r>
      <w:r w:rsidR="005A3996" w:rsidRPr="006C13FA">
        <w:rPr>
          <w:sz w:val="24"/>
          <w:szCs w:val="24"/>
        </w:rPr>
        <w:t>several</w:t>
      </w:r>
      <w:r w:rsidR="00CB2A4F" w:rsidRPr="006C13FA">
        <w:rPr>
          <w:sz w:val="24"/>
          <w:szCs w:val="24"/>
        </w:rPr>
        <w:t xml:space="preserve"> </w:t>
      </w:r>
      <w:r w:rsidR="006C13FA" w:rsidRPr="006C13FA">
        <w:rPr>
          <w:sz w:val="24"/>
          <w:szCs w:val="24"/>
        </w:rPr>
        <w:t>internet-based</w:t>
      </w:r>
      <w:r w:rsidR="00CB2A4F" w:rsidRPr="006C13FA">
        <w:rPr>
          <w:sz w:val="24"/>
          <w:szCs w:val="24"/>
        </w:rPr>
        <w:t xml:space="preserve"> tools including, but not limited to, blogs, internet forums, content communities and social networking sites such as Twitter, YouTube, Facebook, LinkedIn, GDPUK, Instagram and Pinterest. </w:t>
      </w:r>
      <w:r w:rsidR="00E037AA" w:rsidRPr="006C13FA">
        <w:rPr>
          <w:sz w:val="24"/>
          <w:szCs w:val="24"/>
        </w:rPr>
        <w:t>Professional social networking websites aimed solely at dental professionals are also forms of social media</w:t>
      </w:r>
    </w:p>
    <w:p w14:paraId="064835F8" w14:textId="77777777" w:rsidR="00CB2A4F" w:rsidRPr="006C13FA" w:rsidRDefault="00CB2A4F" w:rsidP="00CB2A4F">
      <w:pPr>
        <w:jc w:val="both"/>
        <w:rPr>
          <w:sz w:val="24"/>
          <w:szCs w:val="24"/>
        </w:rPr>
      </w:pPr>
    </w:p>
    <w:p w14:paraId="1ADA6437" w14:textId="77777777" w:rsidR="007D6C87" w:rsidRPr="006C13FA" w:rsidRDefault="007D6C87" w:rsidP="00010D6B">
      <w:pPr>
        <w:rPr>
          <w:sz w:val="24"/>
          <w:szCs w:val="24"/>
        </w:rPr>
      </w:pPr>
      <w:r w:rsidRPr="006C13FA">
        <w:rPr>
          <w:sz w:val="24"/>
          <w:szCs w:val="24"/>
        </w:rPr>
        <w:t xml:space="preserve">When using social media, you must: </w:t>
      </w:r>
    </w:p>
    <w:p w14:paraId="7DBD894A" w14:textId="65AAD582" w:rsidR="007D6C87" w:rsidRPr="006C13FA" w:rsidRDefault="007D6C87" w:rsidP="00010D6B">
      <w:pPr>
        <w:rPr>
          <w:sz w:val="24"/>
          <w:szCs w:val="24"/>
        </w:rPr>
      </w:pPr>
      <w:r w:rsidRPr="006C13FA">
        <w:rPr>
          <w:sz w:val="24"/>
          <w:szCs w:val="24"/>
        </w:rPr>
        <w:t xml:space="preserve">a) Maintain and protect patients’ information by not publishing any information which could identify them on social media without their explicit </w:t>
      </w:r>
      <w:r w:rsidR="006C13FA" w:rsidRPr="006C13FA">
        <w:rPr>
          <w:sz w:val="24"/>
          <w:szCs w:val="24"/>
        </w:rPr>
        <w:t>consent.</w:t>
      </w:r>
      <w:r w:rsidRPr="006C13FA">
        <w:rPr>
          <w:sz w:val="24"/>
          <w:szCs w:val="24"/>
        </w:rPr>
        <w:t xml:space="preserve"> </w:t>
      </w:r>
    </w:p>
    <w:p w14:paraId="644A1415" w14:textId="156986C3" w:rsidR="007D6C87" w:rsidRPr="006C13FA" w:rsidRDefault="007D6C87" w:rsidP="00010D6B">
      <w:pPr>
        <w:rPr>
          <w:sz w:val="24"/>
          <w:szCs w:val="24"/>
        </w:rPr>
      </w:pPr>
      <w:r w:rsidRPr="006C13FA">
        <w:rPr>
          <w:sz w:val="24"/>
          <w:szCs w:val="24"/>
        </w:rPr>
        <w:t xml:space="preserve">b) Maintain appropriate boundaries in the relationships you have with patients and other members of the dental </w:t>
      </w:r>
      <w:r w:rsidR="006C13FA" w:rsidRPr="006C13FA">
        <w:rPr>
          <w:sz w:val="24"/>
          <w:szCs w:val="24"/>
        </w:rPr>
        <w:t>team.</w:t>
      </w:r>
      <w:r w:rsidRPr="006C13FA">
        <w:rPr>
          <w:sz w:val="24"/>
          <w:szCs w:val="24"/>
        </w:rPr>
        <w:t xml:space="preserve"> </w:t>
      </w:r>
    </w:p>
    <w:p w14:paraId="20497B25" w14:textId="6B48D617" w:rsidR="00AD08D5" w:rsidRPr="006C13FA" w:rsidRDefault="007D6C87" w:rsidP="00010D6B">
      <w:pPr>
        <w:rPr>
          <w:rFonts w:cstheme="minorHAnsi"/>
          <w:sz w:val="24"/>
          <w:szCs w:val="24"/>
          <w:lang w:eastAsia="en-GB"/>
        </w:rPr>
      </w:pPr>
      <w:r w:rsidRPr="006C13FA">
        <w:rPr>
          <w:sz w:val="24"/>
          <w:szCs w:val="24"/>
        </w:rPr>
        <w:t>c) Comply with any internet and social media policy set out by your employer.</w:t>
      </w:r>
    </w:p>
    <w:p w14:paraId="2F1CF192" w14:textId="77777777" w:rsidR="007D6C87" w:rsidRDefault="007D6C87" w:rsidP="00B0169C">
      <w:pPr>
        <w:jc w:val="both"/>
        <w:rPr>
          <w:rFonts w:cstheme="minorHAnsi"/>
          <w:sz w:val="24"/>
          <w:szCs w:val="24"/>
          <w:lang w:eastAsia="en-GB"/>
        </w:rPr>
      </w:pPr>
    </w:p>
    <w:p w14:paraId="0E213B7B" w14:textId="08F160D8" w:rsidR="00AD08D5" w:rsidRPr="0000623D" w:rsidRDefault="00A12762" w:rsidP="00B0169C">
      <w:pPr>
        <w:jc w:val="both"/>
        <w:rPr>
          <w:rFonts w:cstheme="minorHAnsi"/>
          <w:sz w:val="24"/>
          <w:szCs w:val="24"/>
          <w:lang w:eastAsia="en-GB"/>
        </w:rPr>
      </w:pPr>
      <w:r w:rsidRPr="0000623D">
        <w:rPr>
          <w:rFonts w:cstheme="minorHAnsi"/>
          <w:sz w:val="24"/>
          <w:szCs w:val="24"/>
          <w:lang w:eastAsia="en-GB"/>
        </w:rPr>
        <w:t xml:space="preserve">As a registrant you have a responsibility to behave professionally and responsibly both online and offline. </w:t>
      </w:r>
    </w:p>
    <w:p w14:paraId="6BEA3CE7" w14:textId="77777777" w:rsidR="006F2A1C" w:rsidRPr="0000623D" w:rsidRDefault="00A12762" w:rsidP="00B0169C">
      <w:pPr>
        <w:jc w:val="both"/>
        <w:rPr>
          <w:rFonts w:cstheme="minorHAnsi"/>
          <w:sz w:val="24"/>
          <w:szCs w:val="24"/>
          <w:lang w:eastAsia="en-GB"/>
        </w:rPr>
      </w:pPr>
      <w:r w:rsidRPr="0000623D">
        <w:rPr>
          <w:rFonts w:cstheme="minorHAnsi"/>
          <w:sz w:val="24"/>
          <w:szCs w:val="24"/>
          <w:lang w:eastAsia="en-GB"/>
        </w:rPr>
        <w:t xml:space="preserve">Your online image can impact on your professional </w:t>
      </w:r>
      <w:proofErr w:type="gramStart"/>
      <w:r w:rsidRPr="0000623D">
        <w:rPr>
          <w:rFonts w:cstheme="minorHAnsi"/>
          <w:sz w:val="24"/>
          <w:szCs w:val="24"/>
          <w:lang w:eastAsia="en-GB"/>
        </w:rPr>
        <w:t>life</w:t>
      </w:r>
      <w:proofErr w:type="gramEnd"/>
      <w:r w:rsidRPr="0000623D">
        <w:rPr>
          <w:rFonts w:cstheme="minorHAnsi"/>
          <w:sz w:val="24"/>
          <w:szCs w:val="24"/>
          <w:lang w:eastAsia="en-GB"/>
        </w:rPr>
        <w:t xml:space="preserve"> and you should not post any information, including photographs and videos, which could bring the profession into disrepute.</w:t>
      </w:r>
    </w:p>
    <w:p w14:paraId="247445E8" w14:textId="77777777" w:rsidR="006F2A1C" w:rsidRPr="0000623D" w:rsidRDefault="00A12762" w:rsidP="00B0169C">
      <w:pPr>
        <w:jc w:val="both"/>
        <w:rPr>
          <w:rFonts w:cstheme="minorHAnsi"/>
          <w:sz w:val="24"/>
          <w:szCs w:val="24"/>
          <w:lang w:eastAsia="en-GB"/>
        </w:rPr>
      </w:pPr>
      <w:r w:rsidRPr="0000623D">
        <w:rPr>
          <w:rFonts w:cstheme="minorHAnsi"/>
          <w:sz w:val="24"/>
          <w:szCs w:val="24"/>
          <w:lang w:eastAsia="en-GB"/>
        </w:rPr>
        <w:br/>
        <w:t xml:space="preserve">It is important to remember that anything you post on social media is in the public domain and can be easily copied and redistributed without your knowledge. You should presume that everything that you share online will be there permanently.  </w:t>
      </w:r>
    </w:p>
    <w:p w14:paraId="2BB089A8" w14:textId="3F30EDFB" w:rsidR="006F2A1C" w:rsidRPr="0000623D" w:rsidRDefault="007018FB" w:rsidP="00B0169C">
      <w:pPr>
        <w:jc w:val="both"/>
        <w:rPr>
          <w:rFonts w:cstheme="minorHAnsi"/>
          <w:sz w:val="24"/>
          <w:szCs w:val="24"/>
          <w:lang w:eastAsia="en-GB"/>
        </w:rPr>
      </w:pPr>
      <w:r w:rsidRPr="0000623D">
        <w:rPr>
          <w:rFonts w:cstheme="minorHAnsi"/>
          <w:sz w:val="24"/>
          <w:szCs w:val="24"/>
          <w:lang w:eastAsia="en-GB"/>
        </w:rPr>
        <w:t>Please</w:t>
      </w:r>
      <w:r w:rsidR="00A12762" w:rsidRPr="0000623D">
        <w:rPr>
          <w:rFonts w:cstheme="minorHAnsi"/>
          <w:sz w:val="24"/>
          <w:szCs w:val="24"/>
          <w:lang w:eastAsia="en-GB"/>
        </w:rPr>
        <w:t xml:space="preserve"> think carefully before accepting friend requests from patients.  </w:t>
      </w:r>
    </w:p>
    <w:p w14:paraId="6158E3CC" w14:textId="056ADAC6" w:rsidR="006F2A1C" w:rsidRPr="0000623D" w:rsidRDefault="009A1D72" w:rsidP="00B0169C">
      <w:pPr>
        <w:jc w:val="both"/>
        <w:rPr>
          <w:rFonts w:cstheme="minorHAnsi"/>
          <w:sz w:val="24"/>
          <w:szCs w:val="24"/>
          <w:lang w:eastAsia="en-GB"/>
        </w:rPr>
      </w:pPr>
      <w:r w:rsidRPr="0000623D">
        <w:rPr>
          <w:rFonts w:cstheme="minorHAnsi"/>
          <w:sz w:val="24"/>
          <w:szCs w:val="24"/>
          <w:lang w:eastAsia="en-GB"/>
        </w:rPr>
        <w:t>R</w:t>
      </w:r>
      <w:r w:rsidR="00A12762" w:rsidRPr="0000623D">
        <w:rPr>
          <w:rFonts w:cstheme="minorHAnsi"/>
          <w:sz w:val="24"/>
          <w:szCs w:val="24"/>
          <w:lang w:eastAsia="en-GB"/>
        </w:rPr>
        <w:t>egularly review your privacy settings to ensure that information is not acc</w:t>
      </w:r>
      <w:r w:rsidR="006F2A1C" w:rsidRPr="0000623D">
        <w:rPr>
          <w:rFonts w:cstheme="minorHAnsi"/>
          <w:sz w:val="24"/>
          <w:szCs w:val="24"/>
          <w:lang w:eastAsia="en-GB"/>
        </w:rPr>
        <w:t>essed by unintended audiences, h</w:t>
      </w:r>
      <w:r w:rsidR="00A12762" w:rsidRPr="0000623D">
        <w:rPr>
          <w:rFonts w:cstheme="minorHAnsi"/>
          <w:sz w:val="24"/>
          <w:szCs w:val="24"/>
          <w:lang w:eastAsia="en-GB"/>
        </w:rPr>
        <w:t xml:space="preserve">owever, remember that even the strictest privacy settings do not guarantee that your </w:t>
      </w:r>
      <w:r w:rsidR="00A12762" w:rsidRPr="0000623D">
        <w:rPr>
          <w:rFonts w:cstheme="minorHAnsi"/>
          <w:sz w:val="24"/>
          <w:szCs w:val="24"/>
          <w:lang w:eastAsia="en-GB"/>
        </w:rPr>
        <w:lastRenderedPageBreak/>
        <w:t xml:space="preserve">information will be kept secure and any information that you post could be viewed by anyone including your patients, </w:t>
      </w:r>
      <w:r w:rsidR="003359AF" w:rsidRPr="0000623D">
        <w:rPr>
          <w:rFonts w:cstheme="minorHAnsi"/>
          <w:sz w:val="24"/>
          <w:szCs w:val="24"/>
          <w:lang w:eastAsia="en-GB"/>
        </w:rPr>
        <w:t>colleagues,</w:t>
      </w:r>
      <w:r w:rsidR="00A12762" w:rsidRPr="0000623D">
        <w:rPr>
          <w:rFonts w:cstheme="minorHAnsi"/>
          <w:sz w:val="24"/>
          <w:szCs w:val="24"/>
          <w:lang w:eastAsia="en-GB"/>
        </w:rPr>
        <w:t xml:space="preserve"> or employer.  </w:t>
      </w:r>
    </w:p>
    <w:p w14:paraId="1978C9F1" w14:textId="505CD823" w:rsidR="006F2A1C" w:rsidRPr="0000623D" w:rsidRDefault="00DD7430" w:rsidP="00B0169C">
      <w:pPr>
        <w:jc w:val="both"/>
        <w:rPr>
          <w:rFonts w:cstheme="minorHAnsi"/>
          <w:sz w:val="24"/>
          <w:szCs w:val="24"/>
          <w:lang w:eastAsia="en-GB"/>
        </w:rPr>
      </w:pPr>
      <w:r w:rsidRPr="0000623D">
        <w:rPr>
          <w:rFonts w:cstheme="minorHAnsi"/>
          <w:sz w:val="24"/>
          <w:szCs w:val="24"/>
          <w:lang w:eastAsia="en-GB"/>
        </w:rPr>
        <w:t>R</w:t>
      </w:r>
      <w:r w:rsidR="00A12762" w:rsidRPr="0000623D">
        <w:rPr>
          <w:rFonts w:cstheme="minorHAnsi"/>
          <w:sz w:val="24"/>
          <w:szCs w:val="24"/>
          <w:lang w:eastAsia="en-GB"/>
        </w:rPr>
        <w:t xml:space="preserve">emember that even if you do not identify yourself as a dental professional, you could still put your registration at risk if you display inappropriate behaviour whilst using social media.  </w:t>
      </w:r>
    </w:p>
    <w:p w14:paraId="2379401C" w14:textId="77777777" w:rsidR="006F2A1C" w:rsidRPr="0000623D" w:rsidRDefault="00A12762" w:rsidP="00B0169C">
      <w:pPr>
        <w:jc w:val="both"/>
        <w:rPr>
          <w:rFonts w:cstheme="minorHAnsi"/>
          <w:sz w:val="24"/>
          <w:szCs w:val="24"/>
          <w:lang w:eastAsia="en-GB"/>
        </w:rPr>
      </w:pPr>
      <w:r w:rsidRPr="0000623D">
        <w:rPr>
          <w:rFonts w:cstheme="minorHAnsi"/>
          <w:sz w:val="24"/>
          <w:szCs w:val="24"/>
          <w:lang w:eastAsia="en-GB"/>
        </w:rPr>
        <w:t>You should not have discussions with your patients about their dental care and treatments on social media.</w:t>
      </w:r>
    </w:p>
    <w:p w14:paraId="147A5912" w14:textId="70EB14CE" w:rsidR="00A12762" w:rsidRDefault="00A12762" w:rsidP="00B0169C">
      <w:pPr>
        <w:jc w:val="both"/>
        <w:rPr>
          <w:rFonts w:cstheme="minorHAnsi"/>
          <w:sz w:val="24"/>
          <w:szCs w:val="24"/>
          <w:lang w:eastAsia="en-GB"/>
        </w:rPr>
      </w:pPr>
      <w:r w:rsidRPr="0000623D">
        <w:rPr>
          <w:rFonts w:cstheme="minorHAnsi"/>
          <w:sz w:val="24"/>
          <w:szCs w:val="24"/>
          <w:lang w:eastAsia="en-GB"/>
        </w:rPr>
        <w:t xml:space="preserve">While online discussions about anonymised patients and best practice can have an educational and professional benefit you should remember that posting information under another username does not guarantee your confidentiality. </w:t>
      </w:r>
      <w:r w:rsidR="000D2E2E" w:rsidRPr="0000623D">
        <w:rPr>
          <w:rFonts w:cstheme="minorHAnsi"/>
          <w:sz w:val="24"/>
          <w:szCs w:val="24"/>
          <w:lang w:eastAsia="en-GB"/>
        </w:rPr>
        <w:t>Please</w:t>
      </w:r>
      <w:r w:rsidRPr="0000623D">
        <w:rPr>
          <w:rFonts w:cstheme="minorHAnsi"/>
          <w:sz w:val="24"/>
          <w:szCs w:val="24"/>
          <w:lang w:eastAsia="en-GB"/>
        </w:rPr>
        <w:t xml:space="preserve"> consider how your comments reflect on you as well as how they could impact on the public’s trust in the profession. </w:t>
      </w:r>
    </w:p>
    <w:p w14:paraId="26A63AB2" w14:textId="77777777" w:rsidR="00C24F76" w:rsidRPr="0000623D" w:rsidRDefault="00C24F76" w:rsidP="00B0169C">
      <w:pPr>
        <w:jc w:val="both"/>
        <w:rPr>
          <w:rFonts w:cstheme="minorHAnsi"/>
          <w:sz w:val="24"/>
          <w:szCs w:val="24"/>
          <w:lang w:eastAsia="en-GB"/>
        </w:rPr>
      </w:pPr>
    </w:p>
    <w:p w14:paraId="55ED9A15" w14:textId="5346921F" w:rsidR="00404C83" w:rsidRPr="0000623D" w:rsidRDefault="00A0280D" w:rsidP="00A0280D">
      <w:pPr>
        <w:spacing w:after="285" w:line="360" w:lineRule="auto"/>
        <w:jc w:val="center"/>
        <w:rPr>
          <w:rFonts w:eastAsia="Times New Roman" w:cstheme="minorHAnsi"/>
          <w:sz w:val="24"/>
          <w:szCs w:val="24"/>
          <w:lang w:eastAsia="en-GB"/>
        </w:rPr>
      </w:pPr>
      <w:r w:rsidRPr="0000623D">
        <w:rPr>
          <w:rFonts w:eastAsia="Times New Roman" w:cstheme="minorHAnsi"/>
          <w:b/>
          <w:bCs/>
          <w:sz w:val="24"/>
          <w:szCs w:val="24"/>
          <w:lang w:eastAsia="en-GB"/>
        </w:rPr>
        <w:t>SUPPORT</w:t>
      </w:r>
    </w:p>
    <w:p w14:paraId="173CF345" w14:textId="51A0A630" w:rsidR="00404C83" w:rsidRPr="0000623D" w:rsidRDefault="00404C83" w:rsidP="00B0169C">
      <w:pPr>
        <w:jc w:val="both"/>
        <w:rPr>
          <w:rFonts w:cstheme="minorHAnsi"/>
          <w:sz w:val="24"/>
          <w:szCs w:val="24"/>
          <w:lang w:eastAsia="en-GB"/>
        </w:rPr>
      </w:pPr>
      <w:r w:rsidRPr="0000623D">
        <w:rPr>
          <w:rFonts w:cstheme="minorHAnsi"/>
          <w:sz w:val="24"/>
          <w:szCs w:val="24"/>
          <w:lang w:eastAsia="en-GB"/>
        </w:rPr>
        <w:t xml:space="preserve">During the </w:t>
      </w:r>
      <w:r w:rsidR="006F2A1C" w:rsidRPr="0000623D">
        <w:rPr>
          <w:rFonts w:cstheme="minorHAnsi"/>
          <w:sz w:val="24"/>
          <w:szCs w:val="24"/>
          <w:lang w:eastAsia="en-GB"/>
        </w:rPr>
        <w:t xml:space="preserve">Dental </w:t>
      </w:r>
      <w:r w:rsidRPr="0000623D">
        <w:rPr>
          <w:rFonts w:cstheme="minorHAnsi"/>
          <w:sz w:val="24"/>
          <w:szCs w:val="24"/>
          <w:lang w:eastAsia="en-GB"/>
        </w:rPr>
        <w:t>Foundation Training year there will be</w:t>
      </w:r>
      <w:r w:rsidR="006F2A1C" w:rsidRPr="0000623D">
        <w:rPr>
          <w:rFonts w:cstheme="minorHAnsi"/>
          <w:sz w:val="24"/>
          <w:szCs w:val="24"/>
          <w:lang w:eastAsia="en-GB"/>
        </w:rPr>
        <w:t xml:space="preserve"> many opportunities for challenges</w:t>
      </w:r>
      <w:r w:rsidRPr="0000623D">
        <w:rPr>
          <w:rFonts w:cstheme="minorHAnsi"/>
          <w:sz w:val="24"/>
          <w:szCs w:val="24"/>
          <w:lang w:eastAsia="en-GB"/>
        </w:rPr>
        <w:t xml:space="preserve"> to arise.  </w:t>
      </w:r>
    </w:p>
    <w:p w14:paraId="7379A1A0" w14:textId="77777777" w:rsidR="006F2A1C" w:rsidRPr="0000623D" w:rsidRDefault="006F2A1C" w:rsidP="00B0169C">
      <w:pPr>
        <w:jc w:val="both"/>
        <w:rPr>
          <w:rFonts w:cstheme="minorHAnsi"/>
          <w:sz w:val="24"/>
          <w:szCs w:val="24"/>
          <w:lang w:eastAsia="en-GB"/>
        </w:rPr>
      </w:pPr>
      <w:r w:rsidRPr="0000623D">
        <w:rPr>
          <w:rFonts w:cstheme="minorHAnsi"/>
          <w:sz w:val="24"/>
          <w:szCs w:val="24"/>
          <w:lang w:eastAsia="en-GB"/>
        </w:rPr>
        <w:t>In your training p</w:t>
      </w:r>
      <w:r w:rsidR="00404C83" w:rsidRPr="0000623D">
        <w:rPr>
          <w:rFonts w:cstheme="minorHAnsi"/>
          <w:sz w:val="24"/>
          <w:szCs w:val="24"/>
          <w:lang w:eastAsia="en-GB"/>
        </w:rPr>
        <w:t xml:space="preserve">ractice the main source of assistance in problem solving </w:t>
      </w:r>
      <w:r w:rsidRPr="0000623D">
        <w:rPr>
          <w:rFonts w:cstheme="minorHAnsi"/>
          <w:sz w:val="24"/>
          <w:szCs w:val="24"/>
          <w:lang w:eastAsia="en-GB"/>
        </w:rPr>
        <w:t>will be</w:t>
      </w:r>
      <w:r w:rsidR="00404C83" w:rsidRPr="0000623D">
        <w:rPr>
          <w:rFonts w:cstheme="minorHAnsi"/>
          <w:sz w:val="24"/>
          <w:szCs w:val="24"/>
          <w:lang w:eastAsia="en-GB"/>
        </w:rPr>
        <w:t xml:space="preserve"> you</w:t>
      </w:r>
      <w:r w:rsidRPr="0000623D">
        <w:rPr>
          <w:rFonts w:cstheme="minorHAnsi"/>
          <w:sz w:val="24"/>
          <w:szCs w:val="24"/>
          <w:lang w:eastAsia="en-GB"/>
        </w:rPr>
        <w:t>r ES</w:t>
      </w:r>
      <w:r w:rsidR="00404C83" w:rsidRPr="0000623D">
        <w:rPr>
          <w:rFonts w:cstheme="minorHAnsi"/>
          <w:sz w:val="24"/>
          <w:szCs w:val="24"/>
          <w:lang w:eastAsia="en-GB"/>
        </w:rPr>
        <w:t xml:space="preserve">.  During normal working hours you can approach your ES for assistance, or alternatively during a tutorial you can bring up a matter that is causing concern.  </w:t>
      </w:r>
    </w:p>
    <w:p w14:paraId="184D572A" w14:textId="1B146066" w:rsidR="00404C83" w:rsidRPr="0000623D" w:rsidRDefault="00404C83" w:rsidP="00B0169C">
      <w:pPr>
        <w:jc w:val="both"/>
        <w:rPr>
          <w:rFonts w:cstheme="minorHAnsi"/>
          <w:sz w:val="24"/>
          <w:szCs w:val="24"/>
          <w:lang w:eastAsia="en-GB"/>
        </w:rPr>
      </w:pPr>
      <w:r w:rsidRPr="0000623D">
        <w:rPr>
          <w:rFonts w:cstheme="minorHAnsi"/>
          <w:sz w:val="24"/>
          <w:szCs w:val="24"/>
          <w:lang w:eastAsia="en-GB"/>
        </w:rPr>
        <w:t>Sometimes the speaker at the Study Day will be the expert able to answer the difficult question.  You are recommended to bring along to the study days anonymised clinical problems that may need to be shared.</w:t>
      </w:r>
    </w:p>
    <w:p w14:paraId="6A15A977" w14:textId="3465E85B" w:rsidR="00404C83" w:rsidRPr="0000623D" w:rsidRDefault="006F2A1C" w:rsidP="00B0169C">
      <w:pPr>
        <w:jc w:val="both"/>
        <w:rPr>
          <w:rFonts w:cstheme="minorHAnsi"/>
          <w:sz w:val="24"/>
          <w:szCs w:val="24"/>
          <w:lang w:eastAsia="en-GB"/>
        </w:rPr>
      </w:pPr>
      <w:r w:rsidRPr="0000623D">
        <w:rPr>
          <w:rFonts w:cstheme="minorHAnsi"/>
          <w:sz w:val="24"/>
          <w:szCs w:val="24"/>
          <w:lang w:eastAsia="en-GB"/>
        </w:rPr>
        <w:t>Your TPD</w:t>
      </w:r>
      <w:r w:rsidR="00404C83" w:rsidRPr="0000623D">
        <w:rPr>
          <w:rFonts w:cstheme="minorHAnsi"/>
          <w:sz w:val="24"/>
          <w:szCs w:val="24"/>
          <w:lang w:eastAsia="en-GB"/>
        </w:rPr>
        <w:t xml:space="preserve"> is also always available for help on a whole range of clinical, </w:t>
      </w:r>
      <w:r w:rsidR="00921BFC" w:rsidRPr="0000623D">
        <w:rPr>
          <w:rFonts w:cstheme="minorHAnsi"/>
          <w:sz w:val="24"/>
          <w:szCs w:val="24"/>
          <w:lang w:eastAsia="en-GB"/>
        </w:rPr>
        <w:t>professional,</w:t>
      </w:r>
      <w:r w:rsidR="00404C83" w:rsidRPr="0000623D">
        <w:rPr>
          <w:rFonts w:cstheme="minorHAnsi"/>
          <w:sz w:val="24"/>
          <w:szCs w:val="24"/>
          <w:lang w:eastAsia="en-GB"/>
        </w:rPr>
        <w:t xml:space="preserve"> or personal problems.  This does not have to wait until a Study Day meeting; contact your scheme TPD as soon as possible to allow earl</w:t>
      </w:r>
      <w:r w:rsidRPr="0000623D">
        <w:rPr>
          <w:rFonts w:cstheme="minorHAnsi"/>
          <w:sz w:val="24"/>
          <w:szCs w:val="24"/>
          <w:lang w:eastAsia="en-GB"/>
        </w:rPr>
        <w:t>y resolution of a problem</w:t>
      </w:r>
      <w:r w:rsidR="00404C83" w:rsidRPr="0000623D">
        <w:rPr>
          <w:rFonts w:cstheme="minorHAnsi"/>
          <w:sz w:val="24"/>
          <w:szCs w:val="24"/>
          <w:lang w:eastAsia="en-GB"/>
        </w:rPr>
        <w:t>.</w:t>
      </w:r>
    </w:p>
    <w:p w14:paraId="5C1337CF" w14:textId="726F2EE5" w:rsidR="00404C83" w:rsidRPr="0000623D" w:rsidRDefault="00404C83" w:rsidP="009247D2">
      <w:pPr>
        <w:jc w:val="both"/>
        <w:rPr>
          <w:rFonts w:cstheme="minorHAnsi"/>
          <w:sz w:val="24"/>
          <w:szCs w:val="24"/>
          <w:lang w:eastAsia="en-GB"/>
        </w:rPr>
      </w:pPr>
      <w:r w:rsidRPr="0000623D">
        <w:rPr>
          <w:rFonts w:cstheme="minorHAnsi"/>
          <w:sz w:val="24"/>
          <w:szCs w:val="24"/>
          <w:lang w:eastAsia="en-GB"/>
        </w:rPr>
        <w:t xml:space="preserve">The </w:t>
      </w:r>
      <w:r w:rsidR="006F2A1C" w:rsidRPr="0000623D">
        <w:rPr>
          <w:rFonts w:cstheme="minorHAnsi"/>
          <w:sz w:val="24"/>
          <w:szCs w:val="24"/>
          <w:lang w:eastAsia="en-GB"/>
        </w:rPr>
        <w:t xml:space="preserve">Dental </w:t>
      </w:r>
      <w:r w:rsidRPr="0000623D">
        <w:rPr>
          <w:rFonts w:cstheme="minorHAnsi"/>
          <w:sz w:val="24"/>
          <w:szCs w:val="24"/>
          <w:lang w:eastAsia="en-GB"/>
        </w:rPr>
        <w:t xml:space="preserve">Foundation Training Scheme is also a </w:t>
      </w:r>
      <w:r w:rsidR="00846875" w:rsidRPr="0000623D">
        <w:rPr>
          <w:rFonts w:cstheme="minorHAnsi"/>
          <w:sz w:val="24"/>
          <w:szCs w:val="24"/>
          <w:lang w:eastAsia="en-GB"/>
        </w:rPr>
        <w:t>helpful platform to r</w:t>
      </w:r>
      <w:r w:rsidRPr="0000623D">
        <w:rPr>
          <w:rFonts w:cstheme="minorHAnsi"/>
          <w:sz w:val="24"/>
          <w:szCs w:val="24"/>
          <w:lang w:eastAsia="en-GB"/>
        </w:rPr>
        <w:t>esolu</w:t>
      </w:r>
      <w:r w:rsidR="006F2A1C" w:rsidRPr="0000623D">
        <w:rPr>
          <w:rFonts w:cstheme="minorHAnsi"/>
          <w:sz w:val="24"/>
          <w:szCs w:val="24"/>
          <w:lang w:eastAsia="en-GB"/>
        </w:rPr>
        <w:t>tion of</w:t>
      </w:r>
      <w:r w:rsidR="009247D2">
        <w:rPr>
          <w:rFonts w:cstheme="minorHAnsi"/>
          <w:sz w:val="24"/>
          <w:szCs w:val="24"/>
          <w:lang w:eastAsia="en-GB"/>
        </w:rPr>
        <w:t xml:space="preserve"> </w:t>
      </w:r>
      <w:r w:rsidRPr="0000623D">
        <w:rPr>
          <w:rFonts w:cstheme="minorHAnsi"/>
          <w:sz w:val="24"/>
          <w:szCs w:val="24"/>
          <w:lang w:eastAsia="en-GB"/>
        </w:rPr>
        <w:t xml:space="preserve">problems.  Opportunities for group discussion occur in nearly every session of the Study Day.  Sharing difficulties, </w:t>
      </w:r>
      <w:r w:rsidR="00921BFC" w:rsidRPr="0000623D">
        <w:rPr>
          <w:rFonts w:cstheme="minorHAnsi"/>
          <w:sz w:val="24"/>
          <w:szCs w:val="24"/>
          <w:lang w:eastAsia="en-GB"/>
        </w:rPr>
        <w:t>problems,</w:t>
      </w:r>
      <w:r w:rsidRPr="0000623D">
        <w:rPr>
          <w:rFonts w:cstheme="minorHAnsi"/>
          <w:sz w:val="24"/>
          <w:szCs w:val="24"/>
          <w:lang w:eastAsia="en-GB"/>
        </w:rPr>
        <w:t xml:space="preserve"> or concerns with the other members of the group often brings to light examples of the same problem that have been experienced by others, and answers can often be found and discussed. </w:t>
      </w:r>
      <w:r w:rsidR="00E44DAF" w:rsidRPr="0000623D">
        <w:rPr>
          <w:rFonts w:cstheme="minorHAnsi"/>
          <w:sz w:val="24"/>
          <w:szCs w:val="24"/>
          <w:lang w:eastAsia="en-GB"/>
        </w:rPr>
        <w:t xml:space="preserve"> As a professional</w:t>
      </w:r>
      <w:r w:rsidRPr="0000623D">
        <w:rPr>
          <w:rFonts w:cstheme="minorHAnsi"/>
          <w:sz w:val="24"/>
          <w:szCs w:val="24"/>
          <w:lang w:eastAsia="en-GB"/>
        </w:rPr>
        <w:t xml:space="preserve"> </w:t>
      </w:r>
      <w:r w:rsidR="00E44DAF" w:rsidRPr="0000623D">
        <w:rPr>
          <w:rFonts w:cstheme="minorHAnsi"/>
          <w:sz w:val="24"/>
          <w:szCs w:val="24"/>
          <w:lang w:eastAsia="en-GB"/>
        </w:rPr>
        <w:t>all members of the group will respect the normal rule of confidentiality outside the sessions.</w:t>
      </w:r>
      <w:r w:rsidRPr="0000623D">
        <w:rPr>
          <w:rFonts w:cstheme="minorHAnsi"/>
          <w:sz w:val="24"/>
          <w:szCs w:val="24"/>
          <w:lang w:eastAsia="en-GB"/>
        </w:rPr>
        <w:t xml:space="preserve"> </w:t>
      </w:r>
    </w:p>
    <w:p w14:paraId="1E7B04B9" w14:textId="77777777" w:rsidR="009247D2" w:rsidRDefault="009247D2" w:rsidP="00A0280D">
      <w:pPr>
        <w:jc w:val="center"/>
        <w:rPr>
          <w:rFonts w:cstheme="minorHAnsi"/>
          <w:b/>
          <w:sz w:val="24"/>
          <w:szCs w:val="24"/>
        </w:rPr>
      </w:pPr>
    </w:p>
    <w:p w14:paraId="303C4911" w14:textId="77777777" w:rsidR="009247D2" w:rsidRDefault="009247D2" w:rsidP="003E56C0">
      <w:pPr>
        <w:rPr>
          <w:rFonts w:cstheme="minorHAnsi"/>
          <w:b/>
          <w:sz w:val="24"/>
          <w:szCs w:val="24"/>
        </w:rPr>
      </w:pPr>
    </w:p>
    <w:p w14:paraId="101AF49B" w14:textId="77777777" w:rsidR="009247D2" w:rsidRDefault="009247D2" w:rsidP="00A0280D">
      <w:pPr>
        <w:jc w:val="center"/>
        <w:rPr>
          <w:rFonts w:cstheme="minorHAnsi"/>
          <w:b/>
          <w:sz w:val="24"/>
          <w:szCs w:val="24"/>
        </w:rPr>
      </w:pPr>
    </w:p>
    <w:p w14:paraId="0341E6DB" w14:textId="13CBE4F3" w:rsidR="00404C83" w:rsidRPr="0000623D" w:rsidRDefault="00A0280D" w:rsidP="00A0280D">
      <w:pPr>
        <w:jc w:val="center"/>
        <w:rPr>
          <w:rFonts w:cstheme="minorHAnsi"/>
          <w:b/>
          <w:sz w:val="24"/>
          <w:szCs w:val="24"/>
        </w:rPr>
      </w:pPr>
      <w:r w:rsidRPr="0000623D">
        <w:rPr>
          <w:rFonts w:cstheme="minorHAnsi"/>
          <w:b/>
          <w:sz w:val="24"/>
          <w:szCs w:val="24"/>
        </w:rPr>
        <w:t>PROFESSIONAL SUPPORT UNIT (PSU)</w:t>
      </w:r>
    </w:p>
    <w:p w14:paraId="124220AD" w14:textId="3309AF9C" w:rsidR="00404C83" w:rsidRPr="0000623D" w:rsidRDefault="006F2A1C" w:rsidP="00B0169C">
      <w:pPr>
        <w:jc w:val="both"/>
        <w:rPr>
          <w:rFonts w:cstheme="minorHAnsi"/>
          <w:sz w:val="24"/>
          <w:szCs w:val="24"/>
        </w:rPr>
      </w:pPr>
      <w:r w:rsidRPr="0000623D">
        <w:rPr>
          <w:rFonts w:cstheme="minorHAnsi"/>
          <w:sz w:val="24"/>
          <w:szCs w:val="24"/>
        </w:rPr>
        <w:t>HEIW</w:t>
      </w:r>
      <w:r w:rsidR="00404C83" w:rsidRPr="0000623D">
        <w:rPr>
          <w:rFonts w:cstheme="minorHAnsi"/>
          <w:sz w:val="24"/>
          <w:szCs w:val="24"/>
        </w:rPr>
        <w:t xml:space="preserve"> has a Professional Support Unit (PSU) that was created in 2008 and offers advice and support for all dentists and doctors in training to maximise training o</w:t>
      </w:r>
      <w:r w:rsidRPr="0000623D">
        <w:rPr>
          <w:rFonts w:cstheme="minorHAnsi"/>
          <w:sz w:val="24"/>
          <w:szCs w:val="24"/>
        </w:rPr>
        <w:t xml:space="preserve">pportunity.  Referrals can </w:t>
      </w:r>
      <w:r w:rsidR="00404C83" w:rsidRPr="0000623D">
        <w:rPr>
          <w:rFonts w:cstheme="minorHAnsi"/>
          <w:sz w:val="24"/>
          <w:szCs w:val="24"/>
        </w:rPr>
        <w:t xml:space="preserve">be made via the Associate Dean </w:t>
      </w:r>
      <w:r w:rsidRPr="0000623D">
        <w:rPr>
          <w:rFonts w:cstheme="minorHAnsi"/>
          <w:sz w:val="24"/>
          <w:szCs w:val="24"/>
        </w:rPr>
        <w:t xml:space="preserve">for Dental Foundation Training </w:t>
      </w:r>
      <w:r w:rsidR="00404C83" w:rsidRPr="0000623D">
        <w:rPr>
          <w:rFonts w:cstheme="minorHAnsi"/>
          <w:sz w:val="24"/>
          <w:szCs w:val="24"/>
        </w:rPr>
        <w:t xml:space="preserve">or </w:t>
      </w:r>
      <w:r w:rsidRPr="0000623D">
        <w:rPr>
          <w:rFonts w:cstheme="minorHAnsi"/>
          <w:sz w:val="24"/>
          <w:szCs w:val="24"/>
        </w:rPr>
        <w:t>the</w:t>
      </w:r>
      <w:r w:rsidR="00404C83" w:rsidRPr="0000623D">
        <w:rPr>
          <w:rFonts w:cstheme="minorHAnsi"/>
          <w:sz w:val="24"/>
          <w:szCs w:val="24"/>
        </w:rPr>
        <w:t xml:space="preserve"> Postgraduate Dental </w:t>
      </w:r>
      <w:r w:rsidRPr="0000623D">
        <w:rPr>
          <w:rFonts w:cstheme="minorHAnsi"/>
          <w:sz w:val="24"/>
          <w:szCs w:val="24"/>
        </w:rPr>
        <w:t xml:space="preserve">Dean. Alternatively, </w:t>
      </w:r>
      <w:r w:rsidR="00404C83" w:rsidRPr="0000623D">
        <w:rPr>
          <w:rFonts w:cstheme="minorHAnsi"/>
          <w:sz w:val="24"/>
          <w:szCs w:val="24"/>
        </w:rPr>
        <w:t xml:space="preserve">self-referral can be arranged by contacting the PSU. </w:t>
      </w:r>
    </w:p>
    <w:p w14:paraId="48751FFA" w14:textId="1959A8B7" w:rsidR="00404C83" w:rsidRPr="0000623D" w:rsidRDefault="00404C83" w:rsidP="00010D6B">
      <w:pPr>
        <w:rPr>
          <w:rFonts w:cstheme="minorHAnsi"/>
          <w:sz w:val="24"/>
          <w:szCs w:val="24"/>
          <w:lang w:eastAsia="en-GB"/>
        </w:rPr>
      </w:pPr>
      <w:r w:rsidRPr="0000623D">
        <w:rPr>
          <w:rFonts w:cstheme="minorHAnsi"/>
          <w:sz w:val="24"/>
          <w:szCs w:val="24"/>
          <w:u w:val="single"/>
        </w:rPr>
        <w:t xml:space="preserve">Contact: </w:t>
      </w:r>
      <w:r w:rsidRPr="0000623D">
        <w:rPr>
          <w:rFonts w:cstheme="minorHAnsi"/>
          <w:sz w:val="24"/>
          <w:szCs w:val="24"/>
          <w:lang w:eastAsia="en-GB"/>
        </w:rPr>
        <w:t xml:space="preserve">Telephone: </w:t>
      </w:r>
      <w:r w:rsidR="00946660">
        <w:rPr>
          <w:rFonts w:cstheme="minorHAnsi"/>
          <w:sz w:val="24"/>
          <w:szCs w:val="24"/>
          <w:lang w:eastAsia="en-GB"/>
        </w:rPr>
        <w:t xml:space="preserve">03300 584211 </w:t>
      </w:r>
      <w:r w:rsidRPr="0000623D">
        <w:rPr>
          <w:rFonts w:cstheme="minorHAnsi"/>
          <w:sz w:val="24"/>
          <w:szCs w:val="24"/>
          <w:lang w:eastAsia="en-GB"/>
        </w:rPr>
        <w:t xml:space="preserve">Email: </w:t>
      </w:r>
      <w:hyperlink r:id="rId69" w:history="1">
        <w:r w:rsidR="00730E8B" w:rsidRPr="003423B6">
          <w:rPr>
            <w:rStyle w:val="Hyperlink"/>
            <w:rFonts w:eastAsia="Times New Roman" w:cstheme="minorHAnsi"/>
            <w:sz w:val="24"/>
            <w:szCs w:val="24"/>
            <w:lang w:eastAsia="en-GB"/>
          </w:rPr>
          <w:t>HEIW.ProfessionalSupport@wales.nhs.uk</w:t>
        </w:r>
      </w:hyperlink>
      <w:r w:rsidR="00730E8B">
        <w:rPr>
          <w:rFonts w:eastAsia="Times New Roman" w:cstheme="minorHAnsi"/>
          <w:sz w:val="24"/>
          <w:szCs w:val="24"/>
          <w:u w:val="single"/>
          <w:lang w:eastAsia="en-GB"/>
        </w:rPr>
        <w:t xml:space="preserve"> </w:t>
      </w:r>
    </w:p>
    <w:p w14:paraId="0178D2F5" w14:textId="77777777" w:rsidR="00946660" w:rsidRPr="0000623D" w:rsidRDefault="00946660" w:rsidP="00946660">
      <w:pPr>
        <w:rPr>
          <w:rFonts w:cstheme="minorHAnsi"/>
          <w:sz w:val="24"/>
          <w:szCs w:val="24"/>
        </w:rPr>
      </w:pPr>
      <w:r w:rsidRPr="0000623D">
        <w:rPr>
          <w:rFonts w:cstheme="minorHAnsi"/>
          <w:sz w:val="24"/>
          <w:szCs w:val="24"/>
        </w:rPr>
        <w:lastRenderedPageBreak/>
        <w:t>Website:</w:t>
      </w:r>
      <w:r w:rsidRPr="00E36C60">
        <w:rPr>
          <w:rFonts w:cstheme="minorHAnsi"/>
          <w:sz w:val="28"/>
          <w:szCs w:val="28"/>
        </w:rPr>
        <w:t xml:space="preserve"> </w:t>
      </w:r>
      <w:hyperlink r:id="rId70" w:history="1">
        <w:r w:rsidRPr="00E36C60">
          <w:rPr>
            <w:rStyle w:val="Hyperlink"/>
            <w:sz w:val="24"/>
            <w:szCs w:val="24"/>
          </w:rPr>
          <w:t>Professional support - HEIW (</w:t>
        </w:r>
        <w:proofErr w:type="spellStart"/>
        <w:proofErr w:type="gramStart"/>
        <w:r w:rsidRPr="00E36C60">
          <w:rPr>
            <w:rStyle w:val="Hyperlink"/>
            <w:sz w:val="24"/>
            <w:szCs w:val="24"/>
          </w:rPr>
          <w:t>nhs.wales</w:t>
        </w:r>
        <w:proofErr w:type="spellEnd"/>
        <w:proofErr w:type="gramEnd"/>
        <w:r w:rsidRPr="00E36C60">
          <w:rPr>
            <w:rStyle w:val="Hyperlink"/>
            <w:sz w:val="24"/>
            <w:szCs w:val="24"/>
          </w:rPr>
          <w:t>)</w:t>
        </w:r>
      </w:hyperlink>
      <w:r w:rsidRPr="00E36C60">
        <w:rPr>
          <w:sz w:val="24"/>
          <w:szCs w:val="24"/>
        </w:rPr>
        <w:t xml:space="preserve"> </w:t>
      </w:r>
    </w:p>
    <w:p w14:paraId="010C10FC" w14:textId="22D9A66F" w:rsidR="004D76B8" w:rsidRDefault="004D76B8" w:rsidP="00A0280D">
      <w:pPr>
        <w:jc w:val="center"/>
        <w:rPr>
          <w:rFonts w:cstheme="minorHAnsi"/>
          <w:b/>
          <w:sz w:val="24"/>
          <w:szCs w:val="24"/>
        </w:rPr>
      </w:pPr>
    </w:p>
    <w:p w14:paraId="270E1685" w14:textId="439332AE" w:rsidR="00404C83" w:rsidRPr="0000623D" w:rsidRDefault="00A0280D" w:rsidP="00A0280D">
      <w:pPr>
        <w:jc w:val="center"/>
        <w:rPr>
          <w:rFonts w:cstheme="minorHAnsi"/>
          <w:b/>
          <w:sz w:val="24"/>
          <w:szCs w:val="24"/>
        </w:rPr>
      </w:pPr>
      <w:r w:rsidRPr="0000623D">
        <w:rPr>
          <w:rFonts w:cstheme="minorHAnsi"/>
          <w:b/>
          <w:sz w:val="24"/>
          <w:szCs w:val="24"/>
        </w:rPr>
        <w:t>COMPLAINTS</w:t>
      </w:r>
    </w:p>
    <w:p w14:paraId="6282B093" w14:textId="08312698" w:rsidR="00404C83" w:rsidRPr="0000623D" w:rsidRDefault="006F2A1C" w:rsidP="004B79CF">
      <w:pPr>
        <w:spacing w:line="360" w:lineRule="auto"/>
        <w:rPr>
          <w:rFonts w:cstheme="minorHAnsi"/>
          <w:sz w:val="24"/>
          <w:szCs w:val="24"/>
        </w:rPr>
      </w:pPr>
      <w:r w:rsidRPr="0000623D">
        <w:rPr>
          <w:rFonts w:cstheme="minorHAnsi"/>
          <w:sz w:val="24"/>
          <w:szCs w:val="24"/>
        </w:rPr>
        <w:t xml:space="preserve">As </w:t>
      </w:r>
      <w:r w:rsidR="00F63187" w:rsidRPr="0000623D">
        <w:rPr>
          <w:rFonts w:cstheme="minorHAnsi"/>
          <w:sz w:val="24"/>
          <w:szCs w:val="24"/>
        </w:rPr>
        <w:t>a member</w:t>
      </w:r>
      <w:r w:rsidRPr="0000623D">
        <w:rPr>
          <w:rFonts w:cstheme="minorHAnsi"/>
          <w:sz w:val="24"/>
          <w:szCs w:val="24"/>
        </w:rPr>
        <w:t xml:space="preserve"> of </w:t>
      </w:r>
      <w:r w:rsidR="00F63187" w:rsidRPr="0000623D">
        <w:rPr>
          <w:rFonts w:cstheme="minorHAnsi"/>
          <w:sz w:val="24"/>
          <w:szCs w:val="24"/>
        </w:rPr>
        <w:t>staff working within the</w:t>
      </w:r>
      <w:r w:rsidRPr="0000623D">
        <w:rPr>
          <w:rFonts w:cstheme="minorHAnsi"/>
          <w:sz w:val="24"/>
          <w:szCs w:val="24"/>
        </w:rPr>
        <w:t xml:space="preserve"> practice, </w:t>
      </w:r>
      <w:r w:rsidR="00404C83" w:rsidRPr="0000623D">
        <w:rPr>
          <w:rFonts w:cstheme="minorHAnsi"/>
          <w:sz w:val="24"/>
          <w:szCs w:val="24"/>
        </w:rPr>
        <w:t>any complaints should be raised following the practice complaints procedure.</w:t>
      </w:r>
    </w:p>
    <w:p w14:paraId="246DA496" w14:textId="50BF894B" w:rsidR="004B79CF" w:rsidRPr="0000623D" w:rsidRDefault="005422FD" w:rsidP="004B79CF">
      <w:pPr>
        <w:pStyle w:val="NoSpacing"/>
        <w:rPr>
          <w:rFonts w:cstheme="minorHAnsi"/>
          <w:sz w:val="24"/>
          <w:szCs w:val="24"/>
          <w:lang w:val="en-GB"/>
        </w:rPr>
      </w:pPr>
      <w:r w:rsidRPr="0000623D">
        <w:rPr>
          <w:rFonts w:cstheme="minorHAnsi"/>
          <w:sz w:val="24"/>
          <w:szCs w:val="24"/>
        </w:rPr>
        <w:t xml:space="preserve">If you have a complaint about the training </w:t>
      </w:r>
      <w:proofErr w:type="spellStart"/>
      <w:proofErr w:type="gramStart"/>
      <w:r w:rsidRPr="0000623D">
        <w:rPr>
          <w:rFonts w:cstheme="minorHAnsi"/>
          <w:sz w:val="24"/>
          <w:szCs w:val="24"/>
        </w:rPr>
        <w:t>programme</w:t>
      </w:r>
      <w:proofErr w:type="spellEnd"/>
      <w:proofErr w:type="gramEnd"/>
      <w:r w:rsidRPr="0000623D">
        <w:rPr>
          <w:rFonts w:cstheme="minorHAnsi"/>
          <w:sz w:val="24"/>
          <w:szCs w:val="24"/>
        </w:rPr>
        <w:t xml:space="preserve"> please </w:t>
      </w:r>
      <w:r w:rsidR="004B79CF" w:rsidRPr="0000623D">
        <w:rPr>
          <w:rFonts w:cstheme="minorHAnsi"/>
          <w:sz w:val="24"/>
          <w:szCs w:val="24"/>
        </w:rPr>
        <w:t xml:space="preserve">direct this to </w:t>
      </w:r>
      <w:hyperlink r:id="rId71" w:history="1">
        <w:r w:rsidR="00F5460C" w:rsidRPr="003423B6">
          <w:rPr>
            <w:rStyle w:val="Hyperlink"/>
            <w:rFonts w:cstheme="minorHAnsi"/>
            <w:sz w:val="24"/>
            <w:szCs w:val="24"/>
            <w:lang w:val="en-GB"/>
          </w:rPr>
          <w:t>HEIW.DFTenquiries@wales.nhs.uk</w:t>
        </w:r>
      </w:hyperlink>
      <w:r w:rsidR="004B79CF" w:rsidRPr="0000623D">
        <w:rPr>
          <w:rFonts w:cstheme="minorHAnsi"/>
          <w:sz w:val="24"/>
          <w:szCs w:val="24"/>
          <w:lang w:val="en-GB"/>
        </w:rPr>
        <w:t xml:space="preserve"> </w:t>
      </w:r>
    </w:p>
    <w:p w14:paraId="47226304" w14:textId="3A3E0EF7" w:rsidR="005422FD" w:rsidRDefault="005422FD" w:rsidP="00404C83">
      <w:pPr>
        <w:spacing w:line="360" w:lineRule="auto"/>
        <w:rPr>
          <w:rFonts w:cstheme="minorHAnsi"/>
          <w:sz w:val="24"/>
          <w:szCs w:val="24"/>
        </w:rPr>
      </w:pPr>
    </w:p>
    <w:p w14:paraId="4ABCE373" w14:textId="26D84293" w:rsidR="00404C83" w:rsidRPr="0000623D" w:rsidRDefault="00A0280D" w:rsidP="00A0280D">
      <w:pPr>
        <w:spacing w:line="360" w:lineRule="auto"/>
        <w:jc w:val="center"/>
        <w:rPr>
          <w:rFonts w:cstheme="minorHAnsi"/>
          <w:b/>
          <w:sz w:val="24"/>
          <w:szCs w:val="24"/>
        </w:rPr>
      </w:pPr>
      <w:r w:rsidRPr="0000623D">
        <w:rPr>
          <w:rFonts w:cstheme="minorHAnsi"/>
          <w:b/>
          <w:sz w:val="24"/>
          <w:szCs w:val="24"/>
        </w:rPr>
        <w:t>PROTECTING CHILDREN &amp; VULNERABLE ADULTS</w:t>
      </w:r>
    </w:p>
    <w:p w14:paraId="4B6E89C5" w14:textId="5E57D50A" w:rsidR="00404C83" w:rsidRPr="0000623D" w:rsidRDefault="00404C83" w:rsidP="00B0169C">
      <w:pPr>
        <w:jc w:val="both"/>
        <w:rPr>
          <w:rFonts w:cstheme="minorHAnsi"/>
          <w:sz w:val="24"/>
          <w:szCs w:val="24"/>
        </w:rPr>
      </w:pPr>
      <w:r w:rsidRPr="0000623D">
        <w:rPr>
          <w:rFonts w:cstheme="minorHAnsi"/>
          <w:sz w:val="24"/>
          <w:szCs w:val="24"/>
        </w:rPr>
        <w:t xml:space="preserve">Dentists must always put the patient’s safety first and act promptly if patients or colleagues are at risk and take measures to protect them. </w:t>
      </w:r>
    </w:p>
    <w:p w14:paraId="6AA81FFB" w14:textId="7B06B898" w:rsidR="00404C83" w:rsidRPr="0000623D" w:rsidRDefault="00404C83" w:rsidP="00B0169C">
      <w:pPr>
        <w:jc w:val="both"/>
        <w:rPr>
          <w:rFonts w:cstheme="minorHAnsi"/>
          <w:sz w:val="24"/>
          <w:szCs w:val="24"/>
        </w:rPr>
      </w:pPr>
      <w:r w:rsidRPr="0000623D">
        <w:rPr>
          <w:rFonts w:cstheme="minorHAnsi"/>
          <w:sz w:val="24"/>
          <w:szCs w:val="24"/>
        </w:rPr>
        <w:t>Dentists should tak</w:t>
      </w:r>
      <w:r w:rsidR="006F2A1C" w:rsidRPr="0000623D">
        <w:rPr>
          <w:rFonts w:cstheme="minorHAnsi"/>
          <w:sz w:val="24"/>
          <w:szCs w:val="24"/>
        </w:rPr>
        <w:t>e appropriate action if they have</w:t>
      </w:r>
      <w:r w:rsidRPr="0000623D">
        <w:rPr>
          <w:rFonts w:cstheme="minorHAnsi"/>
          <w:sz w:val="24"/>
          <w:szCs w:val="24"/>
        </w:rPr>
        <w:t xml:space="preserve"> concerns about the possible abuse of children or vulnerable adults. </w:t>
      </w:r>
    </w:p>
    <w:p w14:paraId="4EDFE315" w14:textId="4695D656" w:rsidR="00404C83" w:rsidRPr="0000623D" w:rsidRDefault="00404C83" w:rsidP="00B0169C">
      <w:pPr>
        <w:jc w:val="both"/>
        <w:rPr>
          <w:rFonts w:cstheme="minorHAnsi"/>
          <w:sz w:val="24"/>
          <w:szCs w:val="24"/>
        </w:rPr>
      </w:pPr>
      <w:r w:rsidRPr="0000623D">
        <w:rPr>
          <w:rFonts w:cstheme="minorHAnsi"/>
          <w:sz w:val="24"/>
          <w:szCs w:val="24"/>
        </w:rPr>
        <w:t>Dent</w:t>
      </w:r>
      <w:r w:rsidR="006F2A1C" w:rsidRPr="0000623D">
        <w:rPr>
          <w:rFonts w:cstheme="minorHAnsi"/>
          <w:sz w:val="24"/>
          <w:szCs w:val="24"/>
        </w:rPr>
        <w:t>ists must be familiar with the p</w:t>
      </w:r>
      <w:r w:rsidRPr="0000623D">
        <w:rPr>
          <w:rFonts w:cstheme="minorHAnsi"/>
          <w:sz w:val="24"/>
          <w:szCs w:val="24"/>
        </w:rPr>
        <w:t xml:space="preserve">ractice’s written procedures for raising concerns </w:t>
      </w:r>
      <w:r w:rsidR="004D209D" w:rsidRPr="0000623D">
        <w:rPr>
          <w:rFonts w:cstheme="minorHAnsi"/>
          <w:sz w:val="24"/>
          <w:szCs w:val="24"/>
        </w:rPr>
        <w:t>and</w:t>
      </w:r>
      <w:r w:rsidRPr="0000623D">
        <w:rPr>
          <w:rFonts w:cstheme="minorHAnsi"/>
          <w:sz w:val="24"/>
          <w:szCs w:val="24"/>
        </w:rPr>
        <w:t xml:space="preserve"> be familiar with local procedures for the protection of children and vulnerable adults and know who to refer to for advice. </w:t>
      </w:r>
    </w:p>
    <w:p w14:paraId="7E1782FA" w14:textId="0F7746DA" w:rsidR="00404C83" w:rsidRPr="0000623D" w:rsidRDefault="006F2A1C" w:rsidP="00B0169C">
      <w:pPr>
        <w:jc w:val="both"/>
        <w:rPr>
          <w:rFonts w:cstheme="minorHAnsi"/>
          <w:sz w:val="24"/>
          <w:szCs w:val="24"/>
        </w:rPr>
      </w:pPr>
      <w:r w:rsidRPr="0000623D">
        <w:rPr>
          <w:rFonts w:cstheme="minorHAnsi"/>
          <w:sz w:val="24"/>
          <w:szCs w:val="24"/>
        </w:rPr>
        <w:t>ESs and FDs</w:t>
      </w:r>
      <w:r w:rsidR="00404C83" w:rsidRPr="0000623D">
        <w:rPr>
          <w:rFonts w:cstheme="minorHAnsi"/>
          <w:sz w:val="24"/>
          <w:szCs w:val="24"/>
        </w:rPr>
        <w:t xml:space="preserve"> must inform the TPD of any significant events at the practice concerning the trainee and declare any current investigations by the GDC, or any other investigation related to their work as a dentist. </w:t>
      </w:r>
    </w:p>
    <w:p w14:paraId="37C09EAB" w14:textId="61E32547" w:rsidR="006F2A1C" w:rsidRDefault="00404C83" w:rsidP="00B0169C">
      <w:pPr>
        <w:ind w:left="-567"/>
        <w:rPr>
          <w:rFonts w:cstheme="minorHAnsi"/>
          <w:b/>
          <w:sz w:val="24"/>
          <w:szCs w:val="24"/>
        </w:rPr>
      </w:pPr>
      <w:r w:rsidRPr="0000623D">
        <w:rPr>
          <w:rFonts w:cstheme="minorHAnsi"/>
          <w:b/>
          <w:sz w:val="24"/>
          <w:szCs w:val="24"/>
        </w:rPr>
        <w:t xml:space="preserve">      </w:t>
      </w:r>
    </w:p>
    <w:p w14:paraId="6219EF3B" w14:textId="77777777" w:rsidR="009247D2" w:rsidRPr="0000623D" w:rsidRDefault="009247D2" w:rsidP="00B0169C">
      <w:pPr>
        <w:ind w:left="-567"/>
        <w:rPr>
          <w:rFonts w:cstheme="minorHAnsi"/>
          <w:b/>
          <w:sz w:val="24"/>
          <w:szCs w:val="24"/>
        </w:rPr>
      </w:pPr>
    </w:p>
    <w:p w14:paraId="49754B23" w14:textId="77777777" w:rsidR="000D0174" w:rsidRDefault="000D0174">
      <w:pPr>
        <w:rPr>
          <w:rFonts w:cstheme="minorHAnsi"/>
          <w:b/>
          <w:sz w:val="24"/>
          <w:szCs w:val="24"/>
        </w:rPr>
      </w:pPr>
      <w:r>
        <w:rPr>
          <w:rFonts w:cstheme="minorHAnsi"/>
          <w:b/>
          <w:sz w:val="24"/>
          <w:szCs w:val="24"/>
        </w:rPr>
        <w:br w:type="page"/>
      </w:r>
    </w:p>
    <w:p w14:paraId="0CE37DAE" w14:textId="75C609DD" w:rsidR="00404C83" w:rsidRPr="0000623D" w:rsidRDefault="00A0280D" w:rsidP="00A0280D">
      <w:pPr>
        <w:ind w:left="-567" w:firstLine="567"/>
        <w:jc w:val="center"/>
        <w:rPr>
          <w:rFonts w:cstheme="minorHAnsi"/>
          <w:b/>
          <w:sz w:val="24"/>
          <w:szCs w:val="24"/>
        </w:rPr>
      </w:pPr>
      <w:r w:rsidRPr="0000623D">
        <w:rPr>
          <w:rFonts w:cstheme="minorHAnsi"/>
          <w:b/>
          <w:sz w:val="24"/>
          <w:szCs w:val="24"/>
        </w:rPr>
        <w:lastRenderedPageBreak/>
        <w:t>RAISING CONCERNS</w:t>
      </w:r>
    </w:p>
    <w:p w14:paraId="4D9EDDA6" w14:textId="006EFE04" w:rsidR="00505B3E" w:rsidRDefault="00404C83" w:rsidP="00010D6B">
      <w:pPr>
        <w:rPr>
          <w:rFonts w:cstheme="minorHAnsi"/>
          <w:sz w:val="24"/>
          <w:szCs w:val="24"/>
        </w:rPr>
      </w:pPr>
      <w:r w:rsidRPr="0000623D">
        <w:rPr>
          <w:rFonts w:cstheme="minorHAnsi"/>
          <w:sz w:val="24"/>
          <w:szCs w:val="24"/>
        </w:rPr>
        <w:t>The GDC</w:t>
      </w:r>
      <w:r w:rsidR="00D458B1">
        <w:rPr>
          <w:rFonts w:cstheme="minorHAnsi"/>
          <w:sz w:val="24"/>
          <w:szCs w:val="24"/>
        </w:rPr>
        <w:t xml:space="preserve"> </w:t>
      </w:r>
    </w:p>
    <w:p w14:paraId="0E59372F" w14:textId="08CF2400" w:rsidR="00404C83" w:rsidRPr="0000623D" w:rsidRDefault="00D458B1" w:rsidP="00010D6B">
      <w:pPr>
        <w:rPr>
          <w:rFonts w:cstheme="minorHAnsi"/>
          <w:sz w:val="24"/>
          <w:szCs w:val="24"/>
        </w:rPr>
      </w:pPr>
      <w:r>
        <w:rPr>
          <w:rFonts w:cstheme="minorHAnsi"/>
          <w:sz w:val="24"/>
          <w:szCs w:val="24"/>
        </w:rPr>
        <w:t>Sta</w:t>
      </w:r>
      <w:r w:rsidR="00404C83" w:rsidRPr="0000623D">
        <w:rPr>
          <w:rFonts w:cstheme="minorHAnsi"/>
          <w:sz w:val="24"/>
          <w:szCs w:val="24"/>
        </w:rPr>
        <w:t>tes that:</w:t>
      </w:r>
    </w:p>
    <w:p w14:paraId="06C66139" w14:textId="77777777" w:rsidR="00D458B1" w:rsidRPr="00D458B1" w:rsidRDefault="00D458B1" w:rsidP="00D458B1">
      <w:pPr>
        <w:pStyle w:val="NormalWeb"/>
        <w:shd w:val="clear" w:color="auto" w:fill="FFFFFF"/>
        <w:spacing w:before="0" w:beforeAutospacing="0" w:after="405" w:afterAutospacing="0"/>
        <w:rPr>
          <w:rFonts w:asciiTheme="minorHAnsi" w:hAnsiTheme="minorHAnsi" w:cstheme="minorHAnsi"/>
          <w:color w:val="444444"/>
        </w:rPr>
      </w:pPr>
      <w:r w:rsidRPr="00D458B1">
        <w:rPr>
          <w:rFonts w:asciiTheme="minorHAnsi" w:hAnsiTheme="minorHAnsi" w:cstheme="minorHAnsi"/>
          <w:color w:val="444444"/>
        </w:rPr>
        <w:t>All dental professionals have a professional responsibility to report any treatment or behaviour which might pose a risk to patients or colleagues.</w:t>
      </w:r>
    </w:p>
    <w:p w14:paraId="038C6C80" w14:textId="77777777" w:rsidR="00D458B1" w:rsidRPr="00D458B1" w:rsidRDefault="00D458B1" w:rsidP="00D458B1">
      <w:pPr>
        <w:pStyle w:val="NormalWeb"/>
        <w:shd w:val="clear" w:color="auto" w:fill="FFFFFF"/>
        <w:spacing w:before="0" w:beforeAutospacing="0" w:after="405" w:afterAutospacing="0"/>
        <w:rPr>
          <w:rFonts w:asciiTheme="minorHAnsi" w:hAnsiTheme="minorHAnsi" w:cstheme="minorHAnsi"/>
          <w:color w:val="444444"/>
        </w:rPr>
      </w:pPr>
      <w:r w:rsidRPr="00D458B1">
        <w:rPr>
          <w:rFonts w:asciiTheme="minorHAnsi" w:hAnsiTheme="minorHAnsi" w:cstheme="minorHAnsi"/>
          <w:color w:val="444444"/>
        </w:rPr>
        <w:t xml:space="preserve">A key part of this is ensuring that there is a culture of openness and honesty. Raising a concern should be input that is welcomed rather than tolerated. It is vital that staff raising a concern are listened to and that the information is acted upon. This type of environment benefits patients, </w:t>
      </w:r>
      <w:proofErr w:type="gramStart"/>
      <w:r w:rsidRPr="00D458B1">
        <w:rPr>
          <w:rFonts w:asciiTheme="minorHAnsi" w:hAnsiTheme="minorHAnsi" w:cstheme="minorHAnsi"/>
          <w:color w:val="444444"/>
        </w:rPr>
        <w:t>colleagues</w:t>
      </w:r>
      <w:proofErr w:type="gramEnd"/>
      <w:r w:rsidRPr="00D458B1">
        <w:rPr>
          <w:rFonts w:asciiTheme="minorHAnsi" w:hAnsiTheme="minorHAnsi" w:cstheme="minorHAnsi"/>
          <w:color w:val="444444"/>
        </w:rPr>
        <w:t xml:space="preserve"> and the wider health service.</w:t>
      </w:r>
    </w:p>
    <w:p w14:paraId="03A3815F" w14:textId="77777777" w:rsidR="000436C0" w:rsidRPr="000436C0" w:rsidRDefault="000436C0" w:rsidP="000436C0">
      <w:pPr>
        <w:pStyle w:val="NormalWeb"/>
        <w:shd w:val="clear" w:color="auto" w:fill="FFFFFF"/>
        <w:spacing w:before="0" w:beforeAutospacing="0" w:after="405" w:afterAutospacing="0"/>
        <w:rPr>
          <w:rFonts w:asciiTheme="minorHAnsi" w:hAnsiTheme="minorHAnsi" w:cstheme="minorHAnsi"/>
          <w:color w:val="444444"/>
        </w:rPr>
      </w:pPr>
      <w:r w:rsidRPr="000436C0">
        <w:rPr>
          <w:rFonts w:asciiTheme="minorHAnsi" w:hAnsiTheme="minorHAnsi" w:cstheme="minorHAnsi"/>
          <w:color w:val="444444"/>
        </w:rPr>
        <w:t>Principle 8 of the </w:t>
      </w:r>
      <w:hyperlink r:id="rId72" w:history="1">
        <w:r w:rsidRPr="000436C0">
          <w:rPr>
            <w:rStyle w:val="Hyperlink"/>
            <w:rFonts w:asciiTheme="minorHAnsi" w:hAnsiTheme="minorHAnsi" w:cstheme="minorHAnsi"/>
            <w:color w:val="001F38"/>
          </w:rPr>
          <w:t>Standards for the dental team</w:t>
        </w:r>
      </w:hyperlink>
      <w:r w:rsidRPr="000436C0">
        <w:rPr>
          <w:rFonts w:asciiTheme="minorHAnsi" w:hAnsiTheme="minorHAnsi" w:cstheme="minorHAnsi"/>
          <w:color w:val="444444"/>
        </w:rPr>
        <w:t> covers raising a concern, providing information on:</w:t>
      </w:r>
    </w:p>
    <w:p w14:paraId="32A6B96F" w14:textId="77777777" w:rsidR="000436C0" w:rsidRPr="000436C0" w:rsidRDefault="000436C0" w:rsidP="000436C0">
      <w:pPr>
        <w:numPr>
          <w:ilvl w:val="0"/>
          <w:numId w:val="45"/>
        </w:numPr>
        <w:shd w:val="clear" w:color="auto" w:fill="FFFFFF"/>
        <w:spacing w:before="100" w:beforeAutospacing="1" w:after="100" w:afterAutospacing="1" w:line="240" w:lineRule="auto"/>
        <w:rPr>
          <w:rFonts w:cstheme="minorHAnsi"/>
          <w:color w:val="444444"/>
          <w:sz w:val="24"/>
          <w:szCs w:val="24"/>
        </w:rPr>
      </w:pPr>
      <w:r w:rsidRPr="000436C0">
        <w:rPr>
          <w:rFonts w:cstheme="minorHAnsi"/>
          <w:color w:val="444444"/>
          <w:sz w:val="24"/>
          <w:szCs w:val="24"/>
        </w:rPr>
        <w:t>How to approach this issue.</w:t>
      </w:r>
    </w:p>
    <w:p w14:paraId="41249956" w14:textId="77777777" w:rsidR="000436C0" w:rsidRPr="000436C0" w:rsidRDefault="000436C0" w:rsidP="000436C0">
      <w:pPr>
        <w:numPr>
          <w:ilvl w:val="0"/>
          <w:numId w:val="45"/>
        </w:numPr>
        <w:shd w:val="clear" w:color="auto" w:fill="FFFFFF"/>
        <w:spacing w:before="100" w:beforeAutospacing="1" w:after="100" w:afterAutospacing="1" w:line="240" w:lineRule="auto"/>
        <w:rPr>
          <w:rFonts w:cstheme="minorHAnsi"/>
          <w:color w:val="444444"/>
          <w:sz w:val="24"/>
          <w:szCs w:val="24"/>
        </w:rPr>
      </w:pPr>
      <w:r w:rsidRPr="000436C0">
        <w:rPr>
          <w:rFonts w:cstheme="minorHAnsi"/>
          <w:color w:val="444444"/>
          <w:sz w:val="24"/>
          <w:szCs w:val="24"/>
        </w:rPr>
        <w:t xml:space="preserve">What to expect from employers in the </w:t>
      </w:r>
      <w:proofErr w:type="gramStart"/>
      <w:r w:rsidRPr="000436C0">
        <w:rPr>
          <w:rFonts w:cstheme="minorHAnsi"/>
          <w:color w:val="444444"/>
          <w:sz w:val="24"/>
          <w:szCs w:val="24"/>
        </w:rPr>
        <w:t>sector.</w:t>
      </w:r>
      <w:proofErr w:type="gramEnd"/>
    </w:p>
    <w:p w14:paraId="341B530E" w14:textId="77777777" w:rsidR="000436C0" w:rsidRPr="000436C0" w:rsidRDefault="00EC5E80" w:rsidP="000436C0">
      <w:pPr>
        <w:numPr>
          <w:ilvl w:val="0"/>
          <w:numId w:val="45"/>
        </w:numPr>
        <w:shd w:val="clear" w:color="auto" w:fill="FFFFFF"/>
        <w:spacing w:before="100" w:beforeAutospacing="1" w:after="100" w:afterAutospacing="1" w:line="240" w:lineRule="auto"/>
        <w:rPr>
          <w:rFonts w:cstheme="minorHAnsi"/>
          <w:color w:val="444444"/>
          <w:sz w:val="24"/>
          <w:szCs w:val="24"/>
        </w:rPr>
      </w:pPr>
      <w:hyperlink r:id="rId73" w:history="1">
        <w:r w:rsidR="000436C0" w:rsidRPr="000436C0">
          <w:rPr>
            <w:rStyle w:val="Hyperlink"/>
            <w:rFonts w:cstheme="minorHAnsi"/>
            <w:color w:val="001F38"/>
            <w:sz w:val="24"/>
            <w:szCs w:val="24"/>
          </w:rPr>
          <w:t>When to approach us</w:t>
        </w:r>
      </w:hyperlink>
      <w:r w:rsidR="000436C0" w:rsidRPr="000436C0">
        <w:rPr>
          <w:rFonts w:cstheme="minorHAnsi"/>
          <w:color w:val="444444"/>
          <w:sz w:val="24"/>
          <w:szCs w:val="24"/>
        </w:rPr>
        <w:t>.</w:t>
      </w:r>
    </w:p>
    <w:p w14:paraId="1D31960F" w14:textId="77777777" w:rsidR="000436C0" w:rsidRDefault="000436C0" w:rsidP="00B0169C">
      <w:pPr>
        <w:jc w:val="both"/>
        <w:rPr>
          <w:rFonts w:cstheme="minorHAnsi"/>
          <w:sz w:val="24"/>
          <w:szCs w:val="24"/>
        </w:rPr>
      </w:pPr>
      <w:r>
        <w:rPr>
          <w:rFonts w:cstheme="minorHAnsi"/>
          <w:sz w:val="24"/>
          <w:szCs w:val="24"/>
        </w:rPr>
        <w:t xml:space="preserve">For more information about raising a concern please visit: </w:t>
      </w:r>
      <w:hyperlink r:id="rId74" w:history="1">
        <w:r w:rsidRPr="000436C0">
          <w:rPr>
            <w:rStyle w:val="Hyperlink"/>
            <w:rFonts w:cstheme="minorHAnsi"/>
            <w:sz w:val="24"/>
            <w:szCs w:val="24"/>
          </w:rPr>
          <w:t>https://www.gdc-uk.org/raising-concerns/raising-concerns-about-dental-treatment/how-do-i-raise-a-concern-about-a-dental-professional/advice-for-professionals-raising-a-concern</w:t>
        </w:r>
      </w:hyperlink>
    </w:p>
    <w:p w14:paraId="23D2BFE1" w14:textId="159C0326" w:rsidR="00404C83" w:rsidRPr="0000623D" w:rsidRDefault="00404C83" w:rsidP="00B0169C">
      <w:pPr>
        <w:jc w:val="both"/>
        <w:rPr>
          <w:rFonts w:eastAsia="Times New Roman" w:cstheme="minorHAnsi"/>
          <w:sz w:val="24"/>
          <w:szCs w:val="24"/>
          <w:lang w:eastAsia="en-GB"/>
        </w:rPr>
      </w:pPr>
      <w:r w:rsidRPr="0000623D">
        <w:rPr>
          <w:rFonts w:eastAsia="Times New Roman" w:cstheme="minorHAnsi"/>
          <w:sz w:val="24"/>
          <w:szCs w:val="24"/>
          <w:lang w:eastAsia="en-GB"/>
        </w:rPr>
        <w:t xml:space="preserve">You must raise a concern even if you are not </w:t>
      </w:r>
      <w:r w:rsidR="00661655" w:rsidRPr="0000623D">
        <w:rPr>
          <w:rFonts w:eastAsia="Times New Roman" w:cstheme="minorHAnsi"/>
          <w:sz w:val="24"/>
          <w:szCs w:val="24"/>
          <w:lang w:eastAsia="en-GB"/>
        </w:rPr>
        <w:t>able</w:t>
      </w:r>
      <w:r w:rsidRPr="0000623D">
        <w:rPr>
          <w:rFonts w:eastAsia="Times New Roman" w:cstheme="minorHAnsi"/>
          <w:sz w:val="24"/>
          <w:szCs w:val="24"/>
          <w:lang w:eastAsia="en-GB"/>
        </w:rPr>
        <w:t xml:space="preserve"> to control or influence your working environment. Your duty to raise concerns overrides any personal and professional loyalties or concerns you might have (for example, seeming disloyal or being treated differently by your colleagues or managers).  </w:t>
      </w:r>
    </w:p>
    <w:p w14:paraId="6717F327" w14:textId="77777777" w:rsidR="00404C83" w:rsidRPr="0000623D" w:rsidRDefault="00404C83" w:rsidP="00B0169C">
      <w:pPr>
        <w:jc w:val="both"/>
        <w:rPr>
          <w:rFonts w:eastAsia="Times New Roman" w:cstheme="minorHAnsi"/>
          <w:sz w:val="24"/>
          <w:szCs w:val="24"/>
          <w:lang w:eastAsia="en-GB"/>
        </w:rPr>
      </w:pPr>
      <w:r w:rsidRPr="0000623D">
        <w:rPr>
          <w:rFonts w:eastAsia="Times New Roman" w:cstheme="minorHAnsi"/>
          <w:sz w:val="24"/>
          <w:szCs w:val="24"/>
          <w:lang w:eastAsia="en-GB"/>
        </w:rPr>
        <w:t>You must not enter into any contract or agreement with your employer or contracting body which contains a ‘gagging clause’ that would prevent you from raising concerns about patient safety or restrict what you could say when raising a concern.</w:t>
      </w:r>
    </w:p>
    <w:p w14:paraId="1CD805E6" w14:textId="17FB8D7E" w:rsidR="00404C83" w:rsidRDefault="00404C83" w:rsidP="00B0169C">
      <w:pPr>
        <w:jc w:val="both"/>
        <w:rPr>
          <w:rFonts w:eastAsia="Times New Roman" w:cstheme="minorHAnsi"/>
          <w:sz w:val="24"/>
          <w:szCs w:val="24"/>
          <w:lang w:eastAsia="en-GB"/>
        </w:rPr>
      </w:pPr>
      <w:r w:rsidRPr="0000623D">
        <w:rPr>
          <w:rFonts w:eastAsia="Times New Roman" w:cstheme="minorHAnsi"/>
          <w:sz w:val="24"/>
          <w:szCs w:val="24"/>
          <w:lang w:eastAsia="en-GB"/>
        </w:rPr>
        <w:t>Do remember that your TPD and DFT Associate Dean are available to speak with you about any concerns you may wish to discuss.</w:t>
      </w:r>
    </w:p>
    <w:p w14:paraId="2666FD28" w14:textId="39446C3B" w:rsidR="00404C83" w:rsidRPr="0000623D" w:rsidRDefault="00A0280D" w:rsidP="00A0280D">
      <w:pPr>
        <w:shd w:val="clear" w:color="auto" w:fill="FFFFFF"/>
        <w:spacing w:beforeAutospacing="1" w:after="0" w:afterAutospacing="1" w:line="360" w:lineRule="auto"/>
        <w:jc w:val="center"/>
        <w:rPr>
          <w:rFonts w:cstheme="minorHAnsi"/>
          <w:b/>
          <w:sz w:val="24"/>
          <w:szCs w:val="24"/>
        </w:rPr>
      </w:pPr>
      <w:r w:rsidRPr="0000623D">
        <w:rPr>
          <w:rFonts w:cstheme="minorHAnsi"/>
          <w:b/>
          <w:sz w:val="24"/>
          <w:szCs w:val="24"/>
        </w:rPr>
        <w:t>CAREERS UNIT</w:t>
      </w:r>
    </w:p>
    <w:p w14:paraId="580AAEA3" w14:textId="77777777" w:rsidR="00404C83" w:rsidRPr="0000623D" w:rsidRDefault="00404C83" w:rsidP="00B0169C">
      <w:pPr>
        <w:jc w:val="both"/>
        <w:rPr>
          <w:rFonts w:cstheme="minorHAnsi"/>
          <w:sz w:val="24"/>
          <w:szCs w:val="24"/>
          <w:lang w:eastAsia="en-GB"/>
        </w:rPr>
      </w:pPr>
      <w:r w:rsidRPr="0000623D">
        <w:rPr>
          <w:rFonts w:cstheme="minorHAnsi"/>
          <w:sz w:val="24"/>
          <w:szCs w:val="24"/>
          <w:lang w:eastAsia="en-GB"/>
        </w:rPr>
        <w:t>There has never been more support structures and processes in place to help you develop your career throughout your training pathway. As a dental career progresses, help is sometimes needed with:</w:t>
      </w:r>
    </w:p>
    <w:p w14:paraId="2CDA8B84" w14:textId="66A84C62" w:rsidR="00404C83" w:rsidRPr="0000623D" w:rsidRDefault="00404C83" w:rsidP="00BA57FC">
      <w:pPr>
        <w:pStyle w:val="ListParagraph"/>
        <w:numPr>
          <w:ilvl w:val="0"/>
          <w:numId w:val="9"/>
        </w:numPr>
        <w:rPr>
          <w:rFonts w:cstheme="minorHAnsi"/>
          <w:sz w:val="24"/>
          <w:szCs w:val="24"/>
          <w:lang w:eastAsia="en-GB"/>
        </w:rPr>
      </w:pPr>
      <w:r w:rsidRPr="0000623D">
        <w:rPr>
          <w:rFonts w:cstheme="minorHAnsi"/>
          <w:sz w:val="24"/>
          <w:szCs w:val="24"/>
          <w:lang w:eastAsia="en-GB"/>
        </w:rPr>
        <w:t>Doubts in early months of a new training programme</w:t>
      </w:r>
    </w:p>
    <w:p w14:paraId="57271ACC" w14:textId="5F4872EB" w:rsidR="00404C83" w:rsidRPr="0000623D" w:rsidRDefault="00404C83" w:rsidP="00BA57FC">
      <w:pPr>
        <w:pStyle w:val="ListParagraph"/>
        <w:numPr>
          <w:ilvl w:val="0"/>
          <w:numId w:val="9"/>
        </w:numPr>
        <w:rPr>
          <w:rFonts w:cstheme="minorHAnsi"/>
          <w:sz w:val="24"/>
          <w:szCs w:val="24"/>
          <w:lang w:eastAsia="en-GB"/>
        </w:rPr>
      </w:pPr>
      <w:r w:rsidRPr="0000623D">
        <w:rPr>
          <w:rFonts w:cstheme="minorHAnsi"/>
          <w:sz w:val="24"/>
          <w:szCs w:val="24"/>
          <w:lang w:eastAsia="en-GB"/>
        </w:rPr>
        <w:t>Unsure about a chosen pathway</w:t>
      </w:r>
    </w:p>
    <w:p w14:paraId="123BE7C4" w14:textId="5EE4061D" w:rsidR="00404C83" w:rsidRPr="0000623D" w:rsidRDefault="00404C83" w:rsidP="00BA57FC">
      <w:pPr>
        <w:pStyle w:val="ListParagraph"/>
        <w:numPr>
          <w:ilvl w:val="0"/>
          <w:numId w:val="9"/>
        </w:numPr>
        <w:rPr>
          <w:rFonts w:cstheme="minorHAnsi"/>
          <w:sz w:val="24"/>
          <w:szCs w:val="24"/>
          <w:lang w:eastAsia="en-GB"/>
        </w:rPr>
      </w:pPr>
      <w:r w:rsidRPr="0000623D">
        <w:rPr>
          <w:rFonts w:cstheme="minorHAnsi"/>
          <w:sz w:val="24"/>
          <w:szCs w:val="24"/>
          <w:lang w:eastAsia="en-GB"/>
        </w:rPr>
        <w:t>No firm options after a recruitment round</w:t>
      </w:r>
    </w:p>
    <w:p w14:paraId="1F371403" w14:textId="6F216039" w:rsidR="00404C83" w:rsidRPr="0000623D" w:rsidRDefault="00404C83" w:rsidP="00BA57FC">
      <w:pPr>
        <w:pStyle w:val="ListParagraph"/>
        <w:numPr>
          <w:ilvl w:val="0"/>
          <w:numId w:val="9"/>
        </w:numPr>
        <w:rPr>
          <w:rFonts w:cstheme="minorHAnsi"/>
          <w:sz w:val="24"/>
          <w:szCs w:val="24"/>
          <w:lang w:eastAsia="en-GB"/>
        </w:rPr>
      </w:pPr>
      <w:r w:rsidRPr="0000623D">
        <w:rPr>
          <w:rFonts w:cstheme="minorHAnsi"/>
          <w:sz w:val="24"/>
          <w:szCs w:val="24"/>
          <w:lang w:eastAsia="en-GB"/>
        </w:rPr>
        <w:t>Not progressing in chosen pathway</w:t>
      </w:r>
    </w:p>
    <w:p w14:paraId="1F076759" w14:textId="588B4903" w:rsidR="00404C83" w:rsidRPr="0000623D" w:rsidRDefault="00404C83" w:rsidP="00BA57FC">
      <w:pPr>
        <w:pStyle w:val="ListParagraph"/>
        <w:numPr>
          <w:ilvl w:val="0"/>
          <w:numId w:val="9"/>
        </w:numPr>
        <w:rPr>
          <w:rFonts w:cstheme="minorHAnsi"/>
          <w:sz w:val="24"/>
          <w:szCs w:val="24"/>
          <w:lang w:eastAsia="en-GB"/>
        </w:rPr>
      </w:pPr>
      <w:r w:rsidRPr="0000623D">
        <w:rPr>
          <w:rFonts w:cstheme="minorHAnsi"/>
          <w:sz w:val="24"/>
          <w:szCs w:val="24"/>
          <w:lang w:eastAsia="en-GB"/>
        </w:rPr>
        <w:t xml:space="preserve">Changes in personal circumstances </w:t>
      </w:r>
      <w:proofErr w:type="gramStart"/>
      <w:r w:rsidRPr="0000623D">
        <w:rPr>
          <w:rFonts w:cstheme="minorHAnsi"/>
          <w:sz w:val="24"/>
          <w:szCs w:val="24"/>
          <w:lang w:eastAsia="en-GB"/>
        </w:rPr>
        <w:t>e.g.</w:t>
      </w:r>
      <w:proofErr w:type="gramEnd"/>
      <w:r w:rsidRPr="0000623D">
        <w:rPr>
          <w:rFonts w:cstheme="minorHAnsi"/>
          <w:sz w:val="24"/>
          <w:szCs w:val="24"/>
          <w:lang w:eastAsia="en-GB"/>
        </w:rPr>
        <w:t xml:space="preserve"> health, family</w:t>
      </w:r>
    </w:p>
    <w:p w14:paraId="7A1473E8" w14:textId="22D4DFEF" w:rsidR="00404C83" w:rsidRPr="0000623D" w:rsidRDefault="00404C83" w:rsidP="00BA57FC">
      <w:pPr>
        <w:pStyle w:val="ListParagraph"/>
        <w:numPr>
          <w:ilvl w:val="0"/>
          <w:numId w:val="9"/>
        </w:numPr>
        <w:rPr>
          <w:rFonts w:cstheme="minorHAnsi"/>
          <w:sz w:val="24"/>
          <w:szCs w:val="24"/>
          <w:lang w:eastAsia="en-GB"/>
        </w:rPr>
      </w:pPr>
      <w:r w:rsidRPr="0000623D">
        <w:rPr>
          <w:rFonts w:cstheme="minorHAnsi"/>
          <w:sz w:val="24"/>
          <w:szCs w:val="24"/>
          <w:lang w:eastAsia="en-GB"/>
        </w:rPr>
        <w:t>Thinking about resigning</w:t>
      </w:r>
    </w:p>
    <w:p w14:paraId="7DAF7C6B" w14:textId="77777777" w:rsidR="00404C83" w:rsidRPr="0000623D" w:rsidRDefault="00404C83" w:rsidP="00010D6B">
      <w:pPr>
        <w:rPr>
          <w:rFonts w:cstheme="minorHAnsi"/>
          <w:sz w:val="24"/>
          <w:szCs w:val="24"/>
          <w:u w:val="single"/>
        </w:rPr>
      </w:pPr>
      <w:r w:rsidRPr="0000623D">
        <w:rPr>
          <w:rFonts w:cstheme="minorHAnsi"/>
          <w:sz w:val="24"/>
          <w:szCs w:val="24"/>
          <w:u w:val="single"/>
        </w:rPr>
        <w:t>Contact:</w:t>
      </w:r>
    </w:p>
    <w:p w14:paraId="50451FDD" w14:textId="77777777" w:rsidR="00404C83" w:rsidRPr="0000623D" w:rsidRDefault="00404C83" w:rsidP="00010D6B">
      <w:pPr>
        <w:rPr>
          <w:rFonts w:cstheme="minorHAnsi"/>
          <w:sz w:val="24"/>
          <w:szCs w:val="24"/>
          <w:lang w:eastAsia="en-GB"/>
        </w:rPr>
      </w:pPr>
      <w:r w:rsidRPr="0000623D">
        <w:rPr>
          <w:rFonts w:cstheme="minorHAnsi"/>
          <w:sz w:val="24"/>
          <w:szCs w:val="24"/>
          <w:lang w:eastAsia="en-GB"/>
        </w:rPr>
        <w:t>Telephone: (0)29 2068 7485</w:t>
      </w:r>
    </w:p>
    <w:p w14:paraId="06E43908" w14:textId="4AE97B59" w:rsidR="00404C83" w:rsidRPr="0000623D" w:rsidRDefault="00404C83" w:rsidP="00010D6B">
      <w:pPr>
        <w:rPr>
          <w:rFonts w:cstheme="minorHAnsi"/>
          <w:sz w:val="24"/>
          <w:szCs w:val="24"/>
          <w:lang w:eastAsia="en-GB"/>
        </w:rPr>
      </w:pPr>
      <w:r w:rsidRPr="0000623D">
        <w:rPr>
          <w:rFonts w:cstheme="minorHAnsi"/>
          <w:sz w:val="24"/>
          <w:szCs w:val="24"/>
          <w:lang w:eastAsia="en-GB"/>
        </w:rPr>
        <w:lastRenderedPageBreak/>
        <w:t xml:space="preserve">Email: </w:t>
      </w:r>
      <w:hyperlink r:id="rId75" w:history="1">
        <w:r w:rsidR="006F2A1C" w:rsidRPr="0000623D">
          <w:rPr>
            <w:rStyle w:val="Hyperlink"/>
            <w:rFonts w:eastAsia="Times New Roman" w:cstheme="minorHAnsi"/>
            <w:color w:val="auto"/>
            <w:sz w:val="24"/>
            <w:szCs w:val="24"/>
            <w:lang w:eastAsia="en-GB"/>
          </w:rPr>
          <w:t>HEIW.MedicalCareers@wales.nhs.uk</w:t>
        </w:r>
      </w:hyperlink>
      <w:r w:rsidR="00BE43FC">
        <w:rPr>
          <w:rStyle w:val="Hyperlink"/>
          <w:rFonts w:eastAsia="Times New Roman" w:cstheme="minorHAnsi"/>
          <w:color w:val="auto"/>
          <w:sz w:val="24"/>
          <w:szCs w:val="24"/>
          <w:lang w:eastAsia="en-GB"/>
        </w:rPr>
        <w:t xml:space="preserve"> </w:t>
      </w:r>
      <w:r w:rsidRPr="0000623D">
        <w:rPr>
          <w:rFonts w:cstheme="minorHAnsi"/>
          <w:sz w:val="24"/>
          <w:szCs w:val="24"/>
          <w:lang w:eastAsia="en-GB"/>
        </w:rPr>
        <w:t xml:space="preserve">  </w:t>
      </w:r>
    </w:p>
    <w:p w14:paraId="7369CAB5" w14:textId="785941AD" w:rsidR="002A6E96" w:rsidRPr="009247D2" w:rsidRDefault="00404C83" w:rsidP="006F2A1C">
      <w:pPr>
        <w:rPr>
          <w:rFonts w:cstheme="minorHAnsi"/>
          <w:i/>
          <w:iCs/>
          <w:sz w:val="24"/>
          <w:szCs w:val="24"/>
          <w:u w:val="single"/>
          <w:lang w:eastAsia="en-GB"/>
        </w:rPr>
      </w:pPr>
      <w:r w:rsidRPr="0000623D">
        <w:rPr>
          <w:rFonts w:cstheme="minorHAnsi"/>
          <w:sz w:val="24"/>
          <w:szCs w:val="24"/>
          <w:lang w:eastAsia="en-GB"/>
        </w:rPr>
        <w:t xml:space="preserve">Website: </w:t>
      </w:r>
      <w:hyperlink r:id="rId76" w:history="1">
        <w:r w:rsidR="001F010E">
          <w:rPr>
            <w:rStyle w:val="Hyperlink"/>
          </w:rPr>
          <w:t>NHS Wales careers - HEIW</w:t>
        </w:r>
      </w:hyperlink>
    </w:p>
    <w:p w14:paraId="4798E119" w14:textId="6505F662" w:rsidR="00A0280D" w:rsidRDefault="00A0280D" w:rsidP="00404C83">
      <w:pPr>
        <w:pStyle w:val="NoSpacing"/>
        <w:rPr>
          <w:rFonts w:cstheme="minorHAnsi"/>
          <w:sz w:val="24"/>
          <w:szCs w:val="24"/>
          <w:lang w:val="en-GB" w:eastAsia="en-GB"/>
        </w:rPr>
      </w:pPr>
    </w:p>
    <w:p w14:paraId="30CA09E9" w14:textId="51EAF03B" w:rsidR="009247D2" w:rsidRDefault="009247D2" w:rsidP="00404C83">
      <w:pPr>
        <w:pStyle w:val="NoSpacing"/>
        <w:rPr>
          <w:rFonts w:cstheme="minorHAnsi"/>
          <w:sz w:val="24"/>
          <w:szCs w:val="24"/>
          <w:lang w:val="en-GB" w:eastAsia="en-GB"/>
        </w:rPr>
      </w:pPr>
    </w:p>
    <w:p w14:paraId="0AF00F31" w14:textId="55304BF9" w:rsidR="002A6E96" w:rsidRPr="0000623D" w:rsidRDefault="002A6E96" w:rsidP="002A6E96">
      <w:pPr>
        <w:spacing w:after="285" w:line="360" w:lineRule="auto"/>
        <w:jc w:val="center"/>
        <w:rPr>
          <w:rFonts w:eastAsia="Times New Roman" w:cstheme="minorHAnsi"/>
          <w:b/>
          <w:sz w:val="24"/>
          <w:szCs w:val="24"/>
          <w:lang w:eastAsia="en-GB"/>
        </w:rPr>
      </w:pPr>
      <w:r w:rsidRPr="0000623D">
        <w:rPr>
          <w:rFonts w:eastAsia="Times New Roman" w:cstheme="minorHAnsi"/>
          <w:b/>
          <w:sz w:val="24"/>
          <w:szCs w:val="24"/>
          <w:lang w:eastAsia="en-GB"/>
        </w:rPr>
        <w:t>FOLLOWING COMPLETION OF DFT</w:t>
      </w:r>
    </w:p>
    <w:p w14:paraId="6FC961DB" w14:textId="561D8734" w:rsidR="002A6E96" w:rsidRPr="0000623D" w:rsidRDefault="002A6E96" w:rsidP="00B0169C">
      <w:pPr>
        <w:jc w:val="both"/>
        <w:rPr>
          <w:rFonts w:cstheme="minorHAnsi"/>
          <w:sz w:val="24"/>
          <w:szCs w:val="24"/>
          <w:lang w:eastAsia="en-GB"/>
        </w:rPr>
      </w:pPr>
      <w:r w:rsidRPr="0000623D">
        <w:rPr>
          <w:rFonts w:cstheme="minorHAnsi"/>
          <w:sz w:val="24"/>
          <w:szCs w:val="24"/>
          <w:lang w:eastAsia="en-GB"/>
        </w:rPr>
        <w:t xml:space="preserve">If you intend to continue working in the GDS in </w:t>
      </w:r>
      <w:r w:rsidR="00622E2D" w:rsidRPr="0000623D">
        <w:rPr>
          <w:rFonts w:cstheme="minorHAnsi"/>
          <w:sz w:val="24"/>
          <w:szCs w:val="24"/>
          <w:lang w:eastAsia="en-GB"/>
        </w:rPr>
        <w:t>Wales,</w:t>
      </w:r>
      <w:r w:rsidRPr="0000623D">
        <w:rPr>
          <w:rFonts w:cstheme="minorHAnsi"/>
          <w:sz w:val="24"/>
          <w:szCs w:val="24"/>
          <w:lang w:eastAsia="en-GB"/>
        </w:rPr>
        <w:t xml:space="preserve"> then a few weeks before you are </w:t>
      </w:r>
      <w:r w:rsidR="00EE34BB" w:rsidRPr="0000623D">
        <w:rPr>
          <w:rFonts w:cstheme="minorHAnsi"/>
          <w:sz w:val="24"/>
          <w:szCs w:val="24"/>
          <w:lang w:eastAsia="en-GB"/>
        </w:rPr>
        <w:t xml:space="preserve">due to complete your </w:t>
      </w:r>
      <w:r w:rsidRPr="0000623D">
        <w:rPr>
          <w:rFonts w:cstheme="minorHAnsi"/>
          <w:sz w:val="24"/>
          <w:szCs w:val="24"/>
          <w:lang w:eastAsia="en-GB"/>
        </w:rPr>
        <w:t xml:space="preserve">training year you will be sent a Change </w:t>
      </w:r>
      <w:r w:rsidR="00EE34BB" w:rsidRPr="0000623D">
        <w:rPr>
          <w:rFonts w:cstheme="minorHAnsi"/>
          <w:sz w:val="24"/>
          <w:szCs w:val="24"/>
          <w:lang w:eastAsia="en-GB"/>
        </w:rPr>
        <w:t xml:space="preserve">of Status form for completion. </w:t>
      </w:r>
    </w:p>
    <w:p w14:paraId="16F13336" w14:textId="5B05C3FA" w:rsidR="002A6E96" w:rsidRPr="0000623D" w:rsidRDefault="002A6E96" w:rsidP="00B0169C">
      <w:pPr>
        <w:jc w:val="both"/>
        <w:rPr>
          <w:rFonts w:cstheme="minorHAnsi"/>
          <w:sz w:val="24"/>
          <w:szCs w:val="24"/>
          <w:lang w:eastAsia="en-GB"/>
        </w:rPr>
      </w:pPr>
      <w:r w:rsidRPr="0000623D">
        <w:rPr>
          <w:rFonts w:cstheme="minorHAnsi"/>
          <w:sz w:val="24"/>
          <w:szCs w:val="24"/>
          <w:lang w:eastAsia="en-GB"/>
        </w:rPr>
        <w:t>You should return the completed form together with confirmation of your Vocational Training Number.</w:t>
      </w:r>
      <w:r w:rsidRPr="0000623D">
        <w:rPr>
          <w:rFonts w:cstheme="minorHAnsi"/>
          <w:sz w:val="24"/>
          <w:szCs w:val="24"/>
          <w:lang w:eastAsia="en-GB"/>
        </w:rPr>
        <w:br/>
        <w:t>Once received</w:t>
      </w:r>
      <w:r w:rsidR="00B45BA3" w:rsidRPr="0000623D">
        <w:rPr>
          <w:rFonts w:cstheme="minorHAnsi"/>
          <w:sz w:val="24"/>
          <w:szCs w:val="24"/>
          <w:lang w:eastAsia="en-GB"/>
        </w:rPr>
        <w:t>,</w:t>
      </w:r>
      <w:r w:rsidRPr="0000623D">
        <w:rPr>
          <w:rFonts w:cstheme="minorHAnsi"/>
          <w:sz w:val="24"/>
          <w:szCs w:val="24"/>
          <w:lang w:eastAsia="en-GB"/>
        </w:rPr>
        <w:t xml:space="preserve"> your status will be changed from Foundation Dentist to </w:t>
      </w:r>
      <w:r w:rsidR="00FD5D3C" w:rsidRPr="0000623D">
        <w:rPr>
          <w:rFonts w:cstheme="minorHAnsi"/>
          <w:sz w:val="24"/>
          <w:szCs w:val="24"/>
          <w:lang w:eastAsia="en-GB"/>
        </w:rPr>
        <w:t>Performer,</w:t>
      </w:r>
      <w:r w:rsidRPr="0000623D">
        <w:rPr>
          <w:rFonts w:cstheme="minorHAnsi"/>
          <w:sz w:val="24"/>
          <w:szCs w:val="24"/>
          <w:lang w:eastAsia="en-GB"/>
        </w:rPr>
        <w:t xml:space="preserve"> and you will be fully included on the D</w:t>
      </w:r>
      <w:r w:rsidR="00EE34BB" w:rsidRPr="0000623D">
        <w:rPr>
          <w:rFonts w:cstheme="minorHAnsi"/>
          <w:sz w:val="24"/>
          <w:szCs w:val="24"/>
          <w:lang w:eastAsia="en-GB"/>
        </w:rPr>
        <w:t>ental Performers List in Wales.</w:t>
      </w:r>
    </w:p>
    <w:p w14:paraId="3E466A98" w14:textId="77777777" w:rsidR="002A6E96" w:rsidRPr="0000623D" w:rsidRDefault="002A6E96" w:rsidP="002A6E96">
      <w:pPr>
        <w:pStyle w:val="NoSpacing"/>
        <w:rPr>
          <w:rFonts w:eastAsia="Times New Roman" w:cstheme="minorHAnsi"/>
          <w:sz w:val="24"/>
          <w:szCs w:val="24"/>
          <w:lang w:val="en-GB" w:eastAsia="en-GB"/>
        </w:rPr>
      </w:pPr>
    </w:p>
    <w:p w14:paraId="2E742A1A" w14:textId="4E308B9A" w:rsidR="002A6E96" w:rsidRPr="0000623D" w:rsidRDefault="00A0280D" w:rsidP="002A6E96">
      <w:pPr>
        <w:spacing w:after="285" w:line="360" w:lineRule="auto"/>
        <w:rPr>
          <w:rFonts w:eastAsia="Times New Roman" w:cstheme="minorHAnsi"/>
          <w:b/>
          <w:sz w:val="24"/>
          <w:szCs w:val="24"/>
          <w:lang w:eastAsia="en-GB"/>
        </w:rPr>
      </w:pPr>
      <w:r w:rsidRPr="0000623D">
        <w:rPr>
          <w:rFonts w:eastAsia="Times New Roman" w:cstheme="minorHAnsi"/>
          <w:b/>
          <w:sz w:val="24"/>
          <w:szCs w:val="24"/>
          <w:lang w:eastAsia="en-GB"/>
        </w:rPr>
        <w:t>APPLYING FOR PERFORMERS LI</w:t>
      </w:r>
      <w:r w:rsidR="002A6E96" w:rsidRPr="0000623D">
        <w:rPr>
          <w:rFonts w:eastAsia="Times New Roman" w:cstheme="minorHAnsi"/>
          <w:b/>
          <w:sz w:val="24"/>
          <w:szCs w:val="24"/>
          <w:lang w:eastAsia="en-GB"/>
        </w:rPr>
        <w:t>ST ENTRY IN ENGLAND AS A CURRENT FD IN WALES</w:t>
      </w:r>
    </w:p>
    <w:p w14:paraId="397FFBF7" w14:textId="33305C76" w:rsidR="002A6E96" w:rsidRPr="0000623D" w:rsidRDefault="002A6E96" w:rsidP="00010D6B">
      <w:pPr>
        <w:rPr>
          <w:rStyle w:val="Hyperlink"/>
          <w:rFonts w:cstheme="minorHAnsi"/>
          <w:color w:val="auto"/>
          <w:sz w:val="24"/>
          <w:szCs w:val="24"/>
        </w:rPr>
      </w:pPr>
      <w:r w:rsidRPr="0000623D">
        <w:rPr>
          <w:rFonts w:eastAsia="Times New Roman" w:cstheme="minorHAnsi"/>
          <w:sz w:val="24"/>
          <w:szCs w:val="24"/>
          <w:lang w:eastAsia="en-GB"/>
        </w:rPr>
        <w:t xml:space="preserve">Information can be found at </w:t>
      </w:r>
      <w:hyperlink r:id="rId77" w:history="1">
        <w:r w:rsidRPr="0000623D">
          <w:rPr>
            <w:rStyle w:val="Hyperlink"/>
            <w:rFonts w:cstheme="minorHAnsi"/>
            <w:color w:val="auto"/>
            <w:sz w:val="24"/>
            <w:szCs w:val="24"/>
          </w:rPr>
          <w:t>https://www.performer.england.nhs.uk/</w:t>
        </w:r>
      </w:hyperlink>
      <w:r w:rsidR="00713E4C">
        <w:rPr>
          <w:rStyle w:val="Hyperlink"/>
          <w:rFonts w:cstheme="minorHAnsi"/>
          <w:color w:val="auto"/>
          <w:sz w:val="24"/>
          <w:szCs w:val="24"/>
        </w:rPr>
        <w:t xml:space="preserve"> </w:t>
      </w:r>
    </w:p>
    <w:p w14:paraId="493815F4" w14:textId="2705D2F8" w:rsidR="002A6E96" w:rsidRPr="0000623D" w:rsidRDefault="00EE34BB" w:rsidP="00B0169C">
      <w:pPr>
        <w:jc w:val="both"/>
        <w:rPr>
          <w:rFonts w:cstheme="minorHAnsi"/>
          <w:sz w:val="24"/>
          <w:szCs w:val="24"/>
        </w:rPr>
      </w:pPr>
      <w:r w:rsidRPr="0000623D">
        <w:rPr>
          <w:rFonts w:eastAsia="Times New Roman" w:cstheme="minorHAnsi"/>
          <w:sz w:val="24"/>
          <w:szCs w:val="24"/>
          <w:lang w:eastAsia="en-GB"/>
        </w:rPr>
        <w:t>HEI</w:t>
      </w:r>
      <w:r w:rsidR="00B0169C" w:rsidRPr="0000623D">
        <w:rPr>
          <w:rFonts w:eastAsia="Times New Roman" w:cstheme="minorHAnsi"/>
          <w:sz w:val="24"/>
          <w:szCs w:val="24"/>
          <w:lang w:eastAsia="en-GB"/>
        </w:rPr>
        <w:t>W</w:t>
      </w:r>
      <w:r w:rsidR="002A6E96" w:rsidRPr="0000623D">
        <w:rPr>
          <w:rFonts w:eastAsia="Times New Roman" w:cstheme="minorHAnsi"/>
          <w:sz w:val="24"/>
          <w:szCs w:val="24"/>
          <w:lang w:eastAsia="en-GB"/>
        </w:rPr>
        <w:t xml:space="preserve"> would advise you to make your application as soon as you are aware you will work in England as processing of applications can take some considerable time. </w:t>
      </w:r>
      <w:r w:rsidR="002A6E96" w:rsidRPr="0000623D">
        <w:rPr>
          <w:rFonts w:cstheme="minorHAnsi"/>
          <w:sz w:val="24"/>
          <w:szCs w:val="24"/>
        </w:rPr>
        <w:t xml:space="preserve">Routine applications take approximately 8-10 weeks to process from receipt of a complete application form to inclusion on the National Performers List. </w:t>
      </w:r>
    </w:p>
    <w:p w14:paraId="6163BED6" w14:textId="77777777" w:rsidR="002A6E96" w:rsidRPr="0000623D" w:rsidRDefault="002A6E96" w:rsidP="00B0169C">
      <w:pPr>
        <w:jc w:val="both"/>
        <w:rPr>
          <w:rFonts w:cstheme="minorHAnsi"/>
          <w:sz w:val="24"/>
          <w:szCs w:val="24"/>
        </w:rPr>
      </w:pPr>
      <w:r w:rsidRPr="0000623D">
        <w:rPr>
          <w:rFonts w:cstheme="minorHAnsi"/>
          <w:sz w:val="24"/>
          <w:szCs w:val="24"/>
        </w:rPr>
        <w:t xml:space="preserve">If there are any issues with the pre-admission checks or documentation does not meet the criteria, the process will take longer. </w:t>
      </w:r>
    </w:p>
    <w:p w14:paraId="0522CDD1" w14:textId="6376DF70" w:rsidR="002A6E96" w:rsidRPr="0000623D" w:rsidRDefault="002A6E96" w:rsidP="00B0169C">
      <w:pPr>
        <w:jc w:val="both"/>
        <w:rPr>
          <w:rFonts w:cstheme="minorHAnsi"/>
          <w:sz w:val="24"/>
          <w:szCs w:val="24"/>
        </w:rPr>
      </w:pPr>
      <w:r w:rsidRPr="0000623D">
        <w:rPr>
          <w:rFonts w:cstheme="minorHAnsi"/>
          <w:sz w:val="24"/>
          <w:szCs w:val="24"/>
        </w:rPr>
        <w:t>Please</w:t>
      </w:r>
      <w:r w:rsidR="00EE34BB" w:rsidRPr="0000623D">
        <w:rPr>
          <w:rFonts w:cstheme="minorHAnsi"/>
          <w:sz w:val="24"/>
          <w:szCs w:val="24"/>
        </w:rPr>
        <w:t xml:space="preserve"> note, individuals who accept a </w:t>
      </w:r>
      <w:r w:rsidRPr="0000623D">
        <w:rPr>
          <w:rFonts w:cstheme="minorHAnsi"/>
          <w:sz w:val="24"/>
          <w:szCs w:val="24"/>
        </w:rPr>
        <w:t xml:space="preserve">DCT post </w:t>
      </w:r>
      <w:r w:rsidR="00EE34BB" w:rsidRPr="0000623D">
        <w:rPr>
          <w:rFonts w:cstheme="minorHAnsi"/>
          <w:sz w:val="24"/>
          <w:szCs w:val="24"/>
        </w:rPr>
        <w:t xml:space="preserve">in England </w:t>
      </w:r>
      <w:r w:rsidRPr="0000623D">
        <w:rPr>
          <w:rFonts w:cstheme="minorHAnsi"/>
          <w:sz w:val="24"/>
          <w:szCs w:val="24"/>
        </w:rPr>
        <w:t>with a CDS rotation will be required to make an application for inclusion on a performers list in England.</w:t>
      </w:r>
    </w:p>
    <w:p w14:paraId="23EA9D17" w14:textId="34F92DC9" w:rsidR="0073491F" w:rsidRPr="0000623D" w:rsidRDefault="00404C83" w:rsidP="00404C83">
      <w:pPr>
        <w:jc w:val="center"/>
        <w:rPr>
          <w:rFonts w:eastAsia="Times New Roman" w:cstheme="minorHAnsi"/>
          <w:sz w:val="24"/>
          <w:szCs w:val="24"/>
          <w:lang w:eastAsia="en-GB"/>
        </w:rPr>
      </w:pPr>
      <w:r w:rsidRPr="0000623D">
        <w:rPr>
          <w:rFonts w:eastAsia="Times New Roman" w:cstheme="minorHAnsi"/>
          <w:sz w:val="24"/>
          <w:szCs w:val="24"/>
          <w:lang w:eastAsia="en-GB"/>
        </w:rPr>
        <w:br w:type="page"/>
      </w:r>
      <w:r w:rsidR="00A0280D" w:rsidRPr="0000623D">
        <w:rPr>
          <w:rFonts w:cstheme="minorHAnsi"/>
          <w:b/>
          <w:sz w:val="24"/>
          <w:szCs w:val="24"/>
        </w:rPr>
        <w:lastRenderedPageBreak/>
        <w:t xml:space="preserve">THE E-PORTFOLIO </w:t>
      </w:r>
    </w:p>
    <w:p w14:paraId="7A993832" w14:textId="77777777" w:rsidR="0073491F" w:rsidRPr="0000623D" w:rsidRDefault="0073491F" w:rsidP="0073491F">
      <w:pPr>
        <w:pStyle w:val="NoSpacing"/>
        <w:rPr>
          <w:rFonts w:cstheme="minorHAnsi"/>
          <w:b/>
          <w:sz w:val="24"/>
          <w:szCs w:val="24"/>
          <w:lang w:val="en-GB"/>
        </w:rPr>
      </w:pPr>
    </w:p>
    <w:p w14:paraId="5CCDDC5A" w14:textId="77777777" w:rsidR="00404C83" w:rsidRPr="0000623D" w:rsidRDefault="00404C83" w:rsidP="00B0169C">
      <w:pPr>
        <w:jc w:val="both"/>
        <w:rPr>
          <w:rFonts w:cstheme="minorHAnsi"/>
          <w:noProof/>
          <w:sz w:val="24"/>
          <w:szCs w:val="24"/>
          <w:lang w:eastAsia="en-GB"/>
        </w:rPr>
      </w:pPr>
      <w:r w:rsidRPr="0000623D">
        <w:rPr>
          <w:rFonts w:cstheme="minorHAnsi"/>
          <w:noProof/>
          <w:sz w:val="24"/>
          <w:szCs w:val="24"/>
          <w:lang w:eastAsia="en-GB"/>
        </w:rPr>
        <w:t>As part of your Dental Foundation Training you will need to actively participate in the completion of an electronic portfolio. This is your record of progress through Dental Foundation Training and will be used by your Educational Supervisor, Training Programme Director and the Review of Competence Progression (RCP) panels to measure your performance and therefore determine your final outcome at the end of your training year.</w:t>
      </w:r>
    </w:p>
    <w:p w14:paraId="608B4920" w14:textId="77777777" w:rsidR="00404C83" w:rsidRPr="0000623D" w:rsidRDefault="00404C83" w:rsidP="00B0169C">
      <w:pPr>
        <w:jc w:val="both"/>
        <w:rPr>
          <w:rFonts w:cstheme="minorHAnsi"/>
          <w:noProof/>
          <w:sz w:val="24"/>
          <w:szCs w:val="24"/>
          <w:lang w:eastAsia="en-GB"/>
        </w:rPr>
      </w:pPr>
      <w:r w:rsidRPr="0000623D">
        <w:rPr>
          <w:rFonts w:cstheme="minorHAnsi"/>
          <w:noProof/>
          <w:sz w:val="24"/>
          <w:szCs w:val="24"/>
          <w:lang w:eastAsia="en-GB"/>
        </w:rPr>
        <w:t>You will use the portfolio to record your clinical work each month (‘Clinical Experience Log’) as well as reflect on your tutorials (‘Tutorial Reflectons’), Study Days (‘Study Day Reflections’) and your clinical experience as a whole (‘Reflective Log’). You will record any ‘significant events’ via the ‘Significant Event Log’ and record any learning needs and your progress against these via the ‘Learning Needs’ section. Each section will have it’s own workflow with input usually passing from you, the Foundation Dentist, to the Educational Supervisor for their consideration or completion and then to the Training Programme Director if applicable.</w:t>
      </w:r>
    </w:p>
    <w:p w14:paraId="5A81480F" w14:textId="77777777" w:rsidR="00404C83" w:rsidRPr="0000623D" w:rsidRDefault="00404C83" w:rsidP="00B0169C">
      <w:pPr>
        <w:jc w:val="both"/>
        <w:rPr>
          <w:rFonts w:cstheme="minorHAnsi"/>
          <w:noProof/>
          <w:sz w:val="24"/>
          <w:szCs w:val="24"/>
          <w:lang w:eastAsia="en-GB"/>
        </w:rPr>
      </w:pPr>
      <w:r w:rsidRPr="0000623D">
        <w:rPr>
          <w:rFonts w:cstheme="minorHAnsi"/>
          <w:noProof/>
          <w:sz w:val="24"/>
          <w:szCs w:val="24"/>
          <w:lang w:eastAsia="en-GB"/>
        </w:rPr>
        <w:t>‘Satisfactory Completion’ of Dental Foundation Training is dependent upon you maintaining your e-portfolio regularly and contemporaneously.</w:t>
      </w:r>
    </w:p>
    <w:p w14:paraId="2CB655D2" w14:textId="77777777" w:rsidR="00404C83" w:rsidRPr="0000623D" w:rsidRDefault="00404C83" w:rsidP="00B0169C">
      <w:pPr>
        <w:jc w:val="both"/>
        <w:rPr>
          <w:rFonts w:cstheme="minorHAnsi"/>
          <w:noProof/>
          <w:sz w:val="24"/>
          <w:szCs w:val="24"/>
          <w:lang w:eastAsia="en-GB"/>
        </w:rPr>
      </w:pPr>
      <w:bookmarkStart w:id="7" w:name="_Hlk79517984"/>
      <w:r w:rsidRPr="0000623D">
        <w:rPr>
          <w:rFonts w:cstheme="minorHAnsi"/>
          <w:noProof/>
          <w:sz w:val="24"/>
          <w:szCs w:val="24"/>
          <w:lang w:eastAsia="en-GB"/>
        </w:rPr>
        <w:t>Please be aware that your e-portfolio is a document that may in some circumstances be viewed by others, some outside the profession, especially in serious cases where a significant event involving a patient has occurred. For this reason it is essential that all of your e-portfolio entries are compliant with data protection laws and do not refer to patients by name. Your entries must remain anonymous with respect to patient identifiable detail and address the learning from an objective perspective rather than a subjective one.</w:t>
      </w:r>
    </w:p>
    <w:p w14:paraId="6119A023" w14:textId="77777777" w:rsidR="00D90D54" w:rsidRDefault="00D90D54" w:rsidP="00404C83">
      <w:pPr>
        <w:pStyle w:val="NoSpacing"/>
        <w:jc w:val="both"/>
        <w:rPr>
          <w:rFonts w:cstheme="minorHAnsi"/>
          <w:b/>
          <w:sz w:val="24"/>
          <w:szCs w:val="24"/>
          <w:lang w:val="en-GB" w:eastAsia="en-GB"/>
        </w:rPr>
      </w:pPr>
    </w:p>
    <w:p w14:paraId="0F2E567B" w14:textId="0343F4F9" w:rsidR="00404C83" w:rsidRPr="0000623D" w:rsidRDefault="00404C83" w:rsidP="00404C83">
      <w:pPr>
        <w:pStyle w:val="NoSpacing"/>
        <w:jc w:val="both"/>
        <w:rPr>
          <w:rFonts w:cstheme="minorHAnsi"/>
          <w:b/>
          <w:sz w:val="24"/>
          <w:szCs w:val="24"/>
          <w:lang w:val="en-GB" w:eastAsia="en-GB"/>
        </w:rPr>
      </w:pPr>
      <w:r w:rsidRPr="0000623D">
        <w:rPr>
          <w:rFonts w:cstheme="minorHAnsi"/>
          <w:b/>
          <w:sz w:val="24"/>
          <w:szCs w:val="24"/>
          <w:lang w:val="en-GB" w:eastAsia="en-GB"/>
        </w:rPr>
        <w:t>Appeals</w:t>
      </w:r>
    </w:p>
    <w:p w14:paraId="7FB85FEF" w14:textId="77777777" w:rsidR="00404C83" w:rsidRPr="0000623D" w:rsidRDefault="00404C83" w:rsidP="00404C83">
      <w:pPr>
        <w:jc w:val="both"/>
        <w:rPr>
          <w:rFonts w:cstheme="minorHAnsi"/>
          <w:sz w:val="24"/>
          <w:szCs w:val="24"/>
        </w:rPr>
      </w:pPr>
    </w:p>
    <w:p w14:paraId="7F81439C" w14:textId="1C79B6F5" w:rsidR="00404C83" w:rsidRPr="0000623D" w:rsidRDefault="00404C83" w:rsidP="00404C83">
      <w:pPr>
        <w:jc w:val="both"/>
        <w:rPr>
          <w:rFonts w:cstheme="minorHAnsi"/>
          <w:sz w:val="24"/>
          <w:szCs w:val="24"/>
        </w:rPr>
      </w:pPr>
      <w:r w:rsidRPr="0000623D">
        <w:rPr>
          <w:rFonts w:cstheme="minorHAnsi"/>
          <w:sz w:val="24"/>
          <w:szCs w:val="24"/>
        </w:rPr>
        <w:t xml:space="preserve">In the event of an Outcome 3 or Outcome 4 at FRCP, you are entitled to submit a request for an appeal. Appeals are managed by the Trainee Progression Governance (TPG) team and the policy for appeals, as well as associated documentation can be located on the below web-page – </w:t>
      </w:r>
    </w:p>
    <w:p w14:paraId="735FDB41" w14:textId="77777777" w:rsidR="00C2226C" w:rsidRPr="00C2226C" w:rsidRDefault="00C2226C" w:rsidP="00C2226C">
      <w:pPr>
        <w:jc w:val="both"/>
      </w:pPr>
      <w:r w:rsidRPr="00C2226C">
        <w:rPr>
          <w:b/>
          <w:bCs/>
        </w:rPr>
        <w:t>https://heiw.nhs.wales/support/trainee-progression-governance</w:t>
      </w:r>
    </w:p>
    <w:bookmarkEnd w:id="7"/>
    <w:p w14:paraId="58096DF9" w14:textId="77777777" w:rsidR="0073491F" w:rsidRPr="0000623D" w:rsidRDefault="0073491F" w:rsidP="0073491F">
      <w:pPr>
        <w:pStyle w:val="NoSpacing"/>
        <w:rPr>
          <w:rFonts w:cstheme="minorHAnsi"/>
          <w:sz w:val="24"/>
          <w:szCs w:val="24"/>
          <w:lang w:val="en-GB"/>
        </w:rPr>
      </w:pPr>
    </w:p>
    <w:p w14:paraId="7CCCCF0E" w14:textId="77777777" w:rsidR="0073491F" w:rsidRPr="0000623D" w:rsidRDefault="0073491F" w:rsidP="0073491F">
      <w:pPr>
        <w:pStyle w:val="NoSpacing"/>
        <w:rPr>
          <w:rFonts w:cstheme="minorHAnsi"/>
          <w:sz w:val="24"/>
          <w:szCs w:val="24"/>
          <w:lang w:val="en-GB"/>
        </w:rPr>
      </w:pPr>
    </w:p>
    <w:p w14:paraId="51ABF074" w14:textId="4EF3206C" w:rsidR="0073491F" w:rsidRPr="0000623D" w:rsidRDefault="0073491F" w:rsidP="0073491F">
      <w:pPr>
        <w:pStyle w:val="NoSpacing"/>
        <w:rPr>
          <w:rFonts w:cstheme="minorHAnsi"/>
          <w:sz w:val="24"/>
          <w:szCs w:val="24"/>
          <w:lang w:val="en-GB"/>
        </w:rPr>
      </w:pPr>
    </w:p>
    <w:p w14:paraId="60A647C6" w14:textId="2236C5C1" w:rsidR="00CE76B5" w:rsidRDefault="00CE76B5">
      <w:pPr>
        <w:rPr>
          <w:rFonts w:cstheme="minorHAnsi"/>
          <w:sz w:val="24"/>
          <w:szCs w:val="24"/>
        </w:rPr>
      </w:pPr>
      <w:r>
        <w:rPr>
          <w:rFonts w:cstheme="minorHAnsi"/>
          <w:sz w:val="24"/>
          <w:szCs w:val="24"/>
        </w:rPr>
        <w:br w:type="page"/>
      </w:r>
    </w:p>
    <w:p w14:paraId="2A4D407A" w14:textId="044D89FA" w:rsidR="00271416" w:rsidRDefault="00CE76B5">
      <w:pPr>
        <w:rPr>
          <w:rFonts w:cstheme="minorHAnsi"/>
          <w:sz w:val="24"/>
          <w:szCs w:val="24"/>
        </w:rPr>
      </w:pPr>
      <w:r>
        <w:rPr>
          <w:rFonts w:cstheme="minorHAnsi"/>
          <w:sz w:val="24"/>
          <w:szCs w:val="24"/>
        </w:rPr>
        <w:lastRenderedPageBreak/>
        <w:t>Appendix 1</w:t>
      </w:r>
    </w:p>
    <w:p w14:paraId="2DB2E508" w14:textId="43093A00" w:rsidR="00CE76B5" w:rsidRDefault="00CE76B5">
      <w:pPr>
        <w:rPr>
          <w:rFonts w:cstheme="minorHAnsi"/>
          <w:sz w:val="24"/>
          <w:szCs w:val="24"/>
        </w:rPr>
      </w:pPr>
    </w:p>
    <w:p w14:paraId="102B0A7A" w14:textId="77777777" w:rsidR="00B774AB" w:rsidRPr="00CD2D95" w:rsidRDefault="00B774AB" w:rsidP="00B774AB">
      <w:pPr>
        <w:spacing w:after="0"/>
        <w:jc w:val="center"/>
        <w:rPr>
          <w:rFonts w:cstheme="minorHAnsi"/>
          <w:b/>
          <w:sz w:val="24"/>
          <w:szCs w:val="24"/>
        </w:rPr>
      </w:pPr>
      <w:r w:rsidRPr="00CD2D95">
        <w:rPr>
          <w:rFonts w:cstheme="minorHAnsi"/>
          <w:b/>
          <w:sz w:val="24"/>
          <w:szCs w:val="24"/>
        </w:rPr>
        <w:t xml:space="preserve">HEIW Privacy Notice for Dental Foundation Trainees </w:t>
      </w:r>
    </w:p>
    <w:p w14:paraId="5E3DB1E0" w14:textId="77777777" w:rsidR="00B774AB" w:rsidRPr="00CD2D95" w:rsidRDefault="00B774AB" w:rsidP="00B774AB">
      <w:pPr>
        <w:spacing w:after="0"/>
        <w:jc w:val="center"/>
        <w:rPr>
          <w:rFonts w:cstheme="minorHAnsi"/>
          <w:b/>
          <w:sz w:val="24"/>
          <w:szCs w:val="24"/>
        </w:rPr>
      </w:pPr>
    </w:p>
    <w:p w14:paraId="7FDDCA1E" w14:textId="77777777" w:rsidR="00B774AB" w:rsidRPr="00CD2D95" w:rsidRDefault="00B774AB" w:rsidP="00B774AB">
      <w:pPr>
        <w:rPr>
          <w:rFonts w:cstheme="minorHAnsi"/>
          <w:sz w:val="24"/>
          <w:szCs w:val="24"/>
        </w:rPr>
      </w:pPr>
      <w:r w:rsidRPr="00CD2D95">
        <w:rPr>
          <w:rFonts w:cstheme="minorHAnsi"/>
          <w:sz w:val="24"/>
          <w:szCs w:val="24"/>
        </w:rPr>
        <w:t xml:space="preserve">This privacy notice is intended to provide transparency regarding what personal data HEIW will collect about you, how it will be processed and stored, how long it will be retained and who will have access to your data. </w:t>
      </w:r>
    </w:p>
    <w:p w14:paraId="7A9FE8BD" w14:textId="77777777" w:rsidR="00B774AB" w:rsidRPr="00CD2D95" w:rsidRDefault="00B774AB" w:rsidP="00B774AB">
      <w:pPr>
        <w:rPr>
          <w:rFonts w:cstheme="minorHAnsi"/>
          <w:sz w:val="24"/>
          <w:szCs w:val="24"/>
        </w:rPr>
      </w:pPr>
      <w:r w:rsidRPr="00CD2D95">
        <w:rPr>
          <w:rFonts w:cstheme="minorHAnsi"/>
          <w:sz w:val="24"/>
          <w:szCs w:val="24"/>
        </w:rPr>
        <w:t>HEIW is a data controller in respect of the personal data it holds concerning Foundation Dentists in Wales.</w:t>
      </w:r>
    </w:p>
    <w:p w14:paraId="63B0A700" w14:textId="77777777" w:rsidR="00B774AB" w:rsidRPr="00CD2D95" w:rsidRDefault="00B774AB" w:rsidP="00B774AB">
      <w:pPr>
        <w:rPr>
          <w:rFonts w:cstheme="minorHAnsi"/>
          <w:sz w:val="24"/>
          <w:szCs w:val="24"/>
        </w:rPr>
      </w:pPr>
      <w:r w:rsidRPr="00CD2D95">
        <w:rPr>
          <w:rFonts w:cstheme="minorHAnsi"/>
          <w:sz w:val="24"/>
          <w:szCs w:val="24"/>
        </w:rPr>
        <w:t xml:space="preserve">Personal data is information from which an individual can be identified either directly or indirectly when the information is read in conjunction with other data that a data controller holds. </w:t>
      </w:r>
    </w:p>
    <w:p w14:paraId="0B038D16" w14:textId="77777777" w:rsidR="00B774AB" w:rsidRPr="00CD2D95" w:rsidRDefault="00B774AB" w:rsidP="00B774AB">
      <w:pPr>
        <w:rPr>
          <w:rFonts w:cstheme="minorHAnsi"/>
          <w:sz w:val="24"/>
          <w:szCs w:val="24"/>
        </w:rPr>
      </w:pPr>
      <w:r w:rsidRPr="00CD2D95">
        <w:rPr>
          <w:rFonts w:cstheme="minorHAnsi"/>
          <w:sz w:val="24"/>
          <w:szCs w:val="24"/>
        </w:rPr>
        <w:t xml:space="preserve">From 25 May 2018 the Data Protection Act 1998 will be replaced by the General Data Protection </w:t>
      </w:r>
      <w:proofErr w:type="gramStart"/>
      <w:r w:rsidRPr="00CD2D95">
        <w:rPr>
          <w:rFonts w:cstheme="minorHAnsi"/>
          <w:sz w:val="24"/>
          <w:szCs w:val="24"/>
        </w:rPr>
        <w:t>Regulation</w:t>
      </w:r>
      <w:proofErr w:type="gramEnd"/>
      <w:r w:rsidRPr="00CD2D95">
        <w:rPr>
          <w:rFonts w:cstheme="minorHAnsi"/>
          <w:sz w:val="24"/>
          <w:szCs w:val="24"/>
        </w:rPr>
        <w:t xml:space="preserve"> and this will be the principal piece of UK legislation concerning personal data.  HEIW will be subject to the General Data Protection Regulation.   </w:t>
      </w:r>
    </w:p>
    <w:p w14:paraId="22482F8E" w14:textId="77777777" w:rsidR="00B774AB" w:rsidRPr="00CD2D95" w:rsidRDefault="00B774AB" w:rsidP="00B774AB">
      <w:pPr>
        <w:rPr>
          <w:rFonts w:cstheme="minorHAnsi"/>
          <w:sz w:val="24"/>
          <w:szCs w:val="24"/>
        </w:rPr>
      </w:pPr>
      <w:r w:rsidRPr="00CD2D95">
        <w:rPr>
          <w:rFonts w:cstheme="minorHAnsi"/>
          <w:sz w:val="24"/>
          <w:szCs w:val="24"/>
        </w:rPr>
        <w:t xml:space="preserve">Foundation Dentists (FDs) should be aware that this privacy notice applies to all the processing of your personal data by HEIW in relation to or arising from your role.  </w:t>
      </w:r>
    </w:p>
    <w:p w14:paraId="465514A8" w14:textId="5A475F72" w:rsidR="00B774AB" w:rsidRPr="00CD2D95" w:rsidRDefault="00B774AB" w:rsidP="00B774AB">
      <w:pPr>
        <w:rPr>
          <w:rFonts w:cstheme="minorHAnsi"/>
          <w:b/>
          <w:sz w:val="24"/>
          <w:szCs w:val="24"/>
        </w:rPr>
      </w:pPr>
      <w:r w:rsidRPr="00CD2D95">
        <w:rPr>
          <w:rFonts w:cstheme="minorHAnsi"/>
          <w:b/>
          <w:sz w:val="24"/>
          <w:szCs w:val="24"/>
        </w:rPr>
        <w:t xml:space="preserve">Why </w:t>
      </w:r>
      <w:r w:rsidR="003E56C0" w:rsidRPr="00CD2D95">
        <w:rPr>
          <w:rFonts w:cstheme="minorHAnsi"/>
          <w:b/>
          <w:sz w:val="24"/>
          <w:szCs w:val="24"/>
        </w:rPr>
        <w:t>is your personal data</w:t>
      </w:r>
      <w:r w:rsidRPr="00CD2D95">
        <w:rPr>
          <w:rFonts w:cstheme="minorHAnsi"/>
          <w:b/>
          <w:sz w:val="24"/>
          <w:szCs w:val="24"/>
        </w:rPr>
        <w:t xml:space="preserve"> collected? </w:t>
      </w:r>
    </w:p>
    <w:p w14:paraId="4906421A" w14:textId="77777777" w:rsidR="00B774AB" w:rsidRPr="00CD2D95" w:rsidRDefault="00B774AB" w:rsidP="00B774AB">
      <w:pPr>
        <w:rPr>
          <w:rFonts w:cstheme="minorHAnsi"/>
          <w:sz w:val="24"/>
          <w:szCs w:val="24"/>
        </w:rPr>
      </w:pPr>
      <w:r w:rsidRPr="00CD2D95">
        <w:rPr>
          <w:rFonts w:cstheme="minorHAnsi"/>
          <w:sz w:val="24"/>
          <w:szCs w:val="24"/>
        </w:rPr>
        <w:t xml:space="preserve">Your personal data is collected and held for the purposes of: </w:t>
      </w:r>
    </w:p>
    <w:p w14:paraId="1022CDD1" w14:textId="77777777" w:rsidR="00B774AB" w:rsidRPr="00CD2D95" w:rsidRDefault="00B774AB" w:rsidP="00B774AB">
      <w:pPr>
        <w:pStyle w:val="ListParagraph"/>
        <w:numPr>
          <w:ilvl w:val="0"/>
          <w:numId w:val="40"/>
        </w:numPr>
        <w:rPr>
          <w:rFonts w:cstheme="minorHAnsi"/>
          <w:sz w:val="24"/>
          <w:szCs w:val="24"/>
        </w:rPr>
      </w:pPr>
      <w:r w:rsidRPr="00CD2D95">
        <w:rPr>
          <w:rFonts w:cstheme="minorHAnsi"/>
          <w:sz w:val="24"/>
          <w:szCs w:val="24"/>
        </w:rPr>
        <w:t>Supporting the management of the training programmes – personal data collected for this purpose will be kept in your training file, which will typically contain your recruitment data (application form, recruitment documentation and any immigration records), Interim Record Competency Progression (IRCP) and Final Record of Competency Progression (FRCP) summary and any significant communication and information pertinent to the effective management of your training and education.</w:t>
      </w:r>
    </w:p>
    <w:p w14:paraId="223E93C2" w14:textId="77777777" w:rsidR="00B774AB" w:rsidRPr="00CD2D95" w:rsidRDefault="00B774AB" w:rsidP="00B774AB">
      <w:pPr>
        <w:pStyle w:val="ListParagraph"/>
        <w:numPr>
          <w:ilvl w:val="0"/>
          <w:numId w:val="40"/>
        </w:numPr>
        <w:rPr>
          <w:rFonts w:cstheme="minorHAnsi"/>
          <w:sz w:val="24"/>
          <w:szCs w:val="24"/>
        </w:rPr>
      </w:pPr>
      <w:r w:rsidRPr="00CD2D95">
        <w:rPr>
          <w:rFonts w:cstheme="minorHAnsi"/>
          <w:sz w:val="24"/>
          <w:szCs w:val="24"/>
        </w:rPr>
        <w:t xml:space="preserve">To quality assure training programmes and ensure that standards are maintained - via local and national quality assurance teams such as feedback opportunities following each </w:t>
      </w:r>
      <w:proofErr w:type="gramStart"/>
      <w:r w:rsidRPr="00CD2D95">
        <w:rPr>
          <w:rFonts w:cstheme="minorHAnsi"/>
          <w:sz w:val="24"/>
          <w:szCs w:val="24"/>
        </w:rPr>
        <w:t>Study day</w:t>
      </w:r>
      <w:proofErr w:type="gramEnd"/>
      <w:r w:rsidRPr="00CD2D95">
        <w:rPr>
          <w:rFonts w:cstheme="minorHAnsi"/>
          <w:sz w:val="24"/>
          <w:szCs w:val="24"/>
        </w:rPr>
        <w:t xml:space="preserve"> with Training Programme Directors (TPDs) and the Advisory Board for Dental Foundation Training (ABFTD) </w:t>
      </w:r>
      <w:r w:rsidRPr="00CD2D95">
        <w:rPr>
          <w:rFonts w:cstheme="minorHAnsi"/>
          <w:sz w:val="24"/>
          <w:szCs w:val="24"/>
          <w:lang w:val="en-US"/>
        </w:rPr>
        <w:t>national survey.</w:t>
      </w:r>
    </w:p>
    <w:p w14:paraId="55B7423B" w14:textId="77777777" w:rsidR="00B774AB" w:rsidRPr="00CD2D95" w:rsidRDefault="00B774AB" w:rsidP="00B774AB">
      <w:pPr>
        <w:pStyle w:val="ListParagraph"/>
        <w:numPr>
          <w:ilvl w:val="0"/>
          <w:numId w:val="40"/>
        </w:numPr>
        <w:rPr>
          <w:rFonts w:cstheme="minorHAnsi"/>
          <w:sz w:val="24"/>
          <w:szCs w:val="24"/>
        </w:rPr>
      </w:pPr>
      <w:r w:rsidRPr="00CD2D95">
        <w:rPr>
          <w:rFonts w:cstheme="minorHAnsi"/>
          <w:sz w:val="24"/>
          <w:szCs w:val="24"/>
        </w:rPr>
        <w:t>Identifying workforce planning targets – your data will be used to determine areas that we can focus on to help build the dental workforce in Wales.</w:t>
      </w:r>
    </w:p>
    <w:p w14:paraId="7274B995" w14:textId="77777777" w:rsidR="00B774AB" w:rsidRPr="00CD2D95" w:rsidRDefault="00B774AB" w:rsidP="00B774AB">
      <w:pPr>
        <w:pStyle w:val="ListParagraph"/>
        <w:numPr>
          <w:ilvl w:val="0"/>
          <w:numId w:val="40"/>
        </w:numPr>
        <w:rPr>
          <w:rFonts w:cstheme="minorHAnsi"/>
          <w:sz w:val="24"/>
          <w:szCs w:val="24"/>
        </w:rPr>
      </w:pPr>
      <w:r w:rsidRPr="00CD2D95">
        <w:rPr>
          <w:rFonts w:cstheme="minorHAnsi"/>
          <w:sz w:val="24"/>
          <w:szCs w:val="24"/>
        </w:rPr>
        <w:t>Maintaining patient safety through the management of performance concerns – your personal details may be shared with the General Dental Council (GDC) should there be significant concerns regarding your fitness to practice.</w:t>
      </w:r>
    </w:p>
    <w:p w14:paraId="03007568" w14:textId="77777777" w:rsidR="00B774AB" w:rsidRPr="00CD2D95" w:rsidRDefault="00B774AB" w:rsidP="00B774AB">
      <w:pPr>
        <w:pStyle w:val="ListParagraph"/>
        <w:numPr>
          <w:ilvl w:val="0"/>
          <w:numId w:val="40"/>
        </w:numPr>
        <w:rPr>
          <w:rFonts w:cstheme="minorHAnsi"/>
          <w:sz w:val="24"/>
          <w:szCs w:val="24"/>
        </w:rPr>
      </w:pPr>
      <w:r w:rsidRPr="00CD2D95">
        <w:rPr>
          <w:rFonts w:cstheme="minorHAnsi"/>
          <w:sz w:val="24"/>
          <w:szCs w:val="24"/>
        </w:rPr>
        <w:t>To communicate with you about training opportunities, events, surveys, Electronic Personal Development Portfolio (EPDP) activity and information that may be of interest to you.</w:t>
      </w:r>
    </w:p>
    <w:p w14:paraId="43A4B607" w14:textId="77777777" w:rsidR="00B774AB" w:rsidRPr="00CD2D95" w:rsidRDefault="00B774AB" w:rsidP="00B774AB">
      <w:pPr>
        <w:pStyle w:val="ListParagraph"/>
        <w:numPr>
          <w:ilvl w:val="0"/>
          <w:numId w:val="40"/>
        </w:numPr>
        <w:rPr>
          <w:rFonts w:cstheme="minorHAnsi"/>
          <w:sz w:val="24"/>
          <w:szCs w:val="24"/>
        </w:rPr>
      </w:pPr>
      <w:r w:rsidRPr="00CD2D95">
        <w:rPr>
          <w:rFonts w:cstheme="minorHAnsi"/>
          <w:sz w:val="24"/>
          <w:szCs w:val="24"/>
        </w:rPr>
        <w:t>To facilitate a transparent approach to DFT in Wales.</w:t>
      </w:r>
    </w:p>
    <w:p w14:paraId="20E7FA92" w14:textId="68D9E639" w:rsidR="00B774AB" w:rsidRPr="00CD2D95" w:rsidRDefault="00B774AB" w:rsidP="00B774AB">
      <w:pPr>
        <w:pStyle w:val="ListParagraph"/>
        <w:numPr>
          <w:ilvl w:val="0"/>
          <w:numId w:val="40"/>
        </w:numPr>
        <w:rPr>
          <w:rFonts w:cstheme="minorHAnsi"/>
          <w:sz w:val="24"/>
          <w:szCs w:val="24"/>
        </w:rPr>
      </w:pPr>
      <w:r w:rsidRPr="00CD2D95">
        <w:rPr>
          <w:rFonts w:cstheme="minorHAnsi"/>
          <w:sz w:val="24"/>
          <w:szCs w:val="24"/>
        </w:rPr>
        <w:t>To facilitate a transparent approach to appoint</w:t>
      </w:r>
      <w:r w:rsidR="001B7672">
        <w:rPr>
          <w:rFonts w:cstheme="minorHAnsi"/>
          <w:sz w:val="24"/>
          <w:szCs w:val="24"/>
        </w:rPr>
        <w:t>ing</w:t>
      </w:r>
      <w:r w:rsidRPr="00CD2D95">
        <w:rPr>
          <w:rFonts w:cstheme="minorHAnsi"/>
          <w:sz w:val="24"/>
          <w:szCs w:val="24"/>
        </w:rPr>
        <w:t xml:space="preserve"> a DFT representative for the cohort</w:t>
      </w:r>
      <w:r w:rsidR="001B7672">
        <w:rPr>
          <w:rFonts w:cstheme="minorHAnsi"/>
          <w:sz w:val="24"/>
          <w:szCs w:val="24"/>
        </w:rPr>
        <w:t xml:space="preserve"> to encourage the trainee voice.</w:t>
      </w:r>
    </w:p>
    <w:p w14:paraId="7E847D37" w14:textId="77777777" w:rsidR="00B774AB" w:rsidRPr="00CD2D95" w:rsidRDefault="00B774AB" w:rsidP="00B774AB">
      <w:pPr>
        <w:pStyle w:val="ListParagraph"/>
        <w:numPr>
          <w:ilvl w:val="0"/>
          <w:numId w:val="40"/>
        </w:numPr>
        <w:rPr>
          <w:rFonts w:cstheme="minorHAnsi"/>
          <w:sz w:val="24"/>
          <w:szCs w:val="24"/>
        </w:rPr>
      </w:pPr>
      <w:r w:rsidRPr="00CD2D95">
        <w:rPr>
          <w:rFonts w:cstheme="minorHAnsi"/>
          <w:sz w:val="24"/>
          <w:szCs w:val="24"/>
        </w:rPr>
        <w:t>To support and advise all stakeholders involved with Dental Foundation Training (DFT) in Wales.</w:t>
      </w:r>
    </w:p>
    <w:p w14:paraId="3BC4A071" w14:textId="77777777" w:rsidR="00B774AB" w:rsidRPr="00CD2D95" w:rsidRDefault="00B774AB" w:rsidP="00B774AB">
      <w:pPr>
        <w:pStyle w:val="ListParagraph"/>
        <w:numPr>
          <w:ilvl w:val="0"/>
          <w:numId w:val="40"/>
        </w:numPr>
        <w:rPr>
          <w:rFonts w:cstheme="minorHAnsi"/>
          <w:sz w:val="24"/>
          <w:szCs w:val="24"/>
        </w:rPr>
      </w:pPr>
      <w:r w:rsidRPr="00CD2D95">
        <w:rPr>
          <w:rFonts w:cstheme="minorHAnsi"/>
          <w:sz w:val="24"/>
          <w:szCs w:val="24"/>
        </w:rPr>
        <w:t>To ensure we can provide FD welfare / pastoral care if necessary.</w:t>
      </w:r>
    </w:p>
    <w:p w14:paraId="014BD377" w14:textId="77777777" w:rsidR="00B774AB" w:rsidRPr="00CD2D95" w:rsidRDefault="00B774AB" w:rsidP="00B774AB">
      <w:pPr>
        <w:pStyle w:val="ListParagraph"/>
        <w:numPr>
          <w:ilvl w:val="0"/>
          <w:numId w:val="40"/>
        </w:numPr>
        <w:rPr>
          <w:rFonts w:cstheme="minorHAnsi"/>
          <w:sz w:val="24"/>
          <w:szCs w:val="24"/>
        </w:rPr>
      </w:pPr>
      <w:r w:rsidRPr="00CD2D95">
        <w:rPr>
          <w:rFonts w:cstheme="minorHAnsi"/>
          <w:sz w:val="24"/>
          <w:szCs w:val="24"/>
        </w:rPr>
        <w:t>Safeguarding information.</w:t>
      </w:r>
    </w:p>
    <w:p w14:paraId="54FC297C" w14:textId="77777777" w:rsidR="00B774AB" w:rsidRDefault="00B774AB" w:rsidP="00B774AB">
      <w:pPr>
        <w:pStyle w:val="ListParagraph"/>
        <w:numPr>
          <w:ilvl w:val="0"/>
          <w:numId w:val="40"/>
        </w:numPr>
        <w:rPr>
          <w:rFonts w:cstheme="minorHAnsi"/>
          <w:sz w:val="24"/>
          <w:szCs w:val="24"/>
        </w:rPr>
      </w:pPr>
      <w:r w:rsidRPr="00CD2D95">
        <w:rPr>
          <w:rFonts w:cstheme="minorHAnsi"/>
          <w:sz w:val="24"/>
          <w:szCs w:val="24"/>
        </w:rPr>
        <w:lastRenderedPageBreak/>
        <w:t>Accessing relevant NHS IT systems and EPDP systems.</w:t>
      </w:r>
    </w:p>
    <w:p w14:paraId="2536621E" w14:textId="2A34482F" w:rsidR="00545E82" w:rsidRPr="00CD2D95" w:rsidRDefault="00545E82" w:rsidP="00B774AB">
      <w:pPr>
        <w:pStyle w:val="ListParagraph"/>
        <w:numPr>
          <w:ilvl w:val="0"/>
          <w:numId w:val="40"/>
        </w:numPr>
        <w:rPr>
          <w:rFonts w:cstheme="minorHAnsi"/>
          <w:sz w:val="24"/>
          <w:szCs w:val="24"/>
        </w:rPr>
      </w:pPr>
      <w:r>
        <w:rPr>
          <w:rFonts w:cstheme="minorHAnsi"/>
          <w:sz w:val="24"/>
          <w:szCs w:val="24"/>
        </w:rPr>
        <w:t>Accessing other relevant platforms to support DFT Training in Wales</w:t>
      </w:r>
    </w:p>
    <w:p w14:paraId="68D06F29" w14:textId="77777777" w:rsidR="00B774AB" w:rsidRPr="00CD2D95" w:rsidRDefault="00B774AB" w:rsidP="00B774AB">
      <w:pPr>
        <w:rPr>
          <w:rFonts w:cstheme="minorHAnsi"/>
          <w:sz w:val="24"/>
          <w:szCs w:val="24"/>
        </w:rPr>
      </w:pPr>
      <w:r w:rsidRPr="00CD2D95">
        <w:rPr>
          <w:rFonts w:cstheme="minorHAnsi"/>
          <w:sz w:val="24"/>
          <w:szCs w:val="24"/>
        </w:rPr>
        <w:t>The functions of HEIW are carried out in the public interest.   The processing of FDs personal data is necessary for the purposes of those functions.   Sensitive personal data that we may need to share includes information relating to your health or criminal record should your employer or the GDC need to be made aware.</w:t>
      </w:r>
    </w:p>
    <w:p w14:paraId="1F57495D" w14:textId="77777777" w:rsidR="00B774AB" w:rsidRPr="00CD2D95" w:rsidRDefault="00B774AB" w:rsidP="00B774AB">
      <w:pPr>
        <w:rPr>
          <w:rFonts w:cstheme="minorHAnsi"/>
          <w:b/>
          <w:sz w:val="24"/>
          <w:szCs w:val="24"/>
        </w:rPr>
      </w:pPr>
      <w:r w:rsidRPr="00CD2D95">
        <w:rPr>
          <w:rFonts w:cstheme="minorHAnsi"/>
          <w:b/>
          <w:sz w:val="24"/>
          <w:szCs w:val="24"/>
        </w:rPr>
        <w:t xml:space="preserve">How your personal data is collected </w:t>
      </w:r>
    </w:p>
    <w:p w14:paraId="72A62B8E" w14:textId="77777777" w:rsidR="00B774AB" w:rsidRPr="00CD2D95" w:rsidRDefault="00B774AB" w:rsidP="00B774AB">
      <w:pPr>
        <w:rPr>
          <w:rFonts w:cstheme="minorHAnsi"/>
          <w:b/>
          <w:sz w:val="24"/>
          <w:szCs w:val="24"/>
        </w:rPr>
      </w:pPr>
      <w:r w:rsidRPr="00CD2D95">
        <w:rPr>
          <w:rFonts w:cstheme="minorHAnsi"/>
          <w:sz w:val="24"/>
          <w:szCs w:val="24"/>
        </w:rPr>
        <w:t xml:space="preserve">Personal data is collected when you enter the DFT National Recruitment process, attend and participate in the local allocation process, and at the scheme inductions.  Personal data is also captured and stored on the EPDP in line with Health Education England’s (HEE) records management policy and the NHS records retention schedule within the NHS records management code of practice. </w:t>
      </w:r>
    </w:p>
    <w:p w14:paraId="531AD3D1" w14:textId="77777777" w:rsidR="00B774AB" w:rsidRPr="00CD2D95" w:rsidRDefault="00B774AB" w:rsidP="00B774AB">
      <w:pPr>
        <w:rPr>
          <w:rFonts w:cstheme="minorHAnsi"/>
          <w:b/>
          <w:sz w:val="24"/>
          <w:szCs w:val="24"/>
        </w:rPr>
      </w:pPr>
      <w:r w:rsidRPr="00CD2D95">
        <w:rPr>
          <w:rFonts w:cstheme="minorHAnsi"/>
          <w:b/>
          <w:sz w:val="24"/>
          <w:szCs w:val="24"/>
        </w:rPr>
        <w:t xml:space="preserve">How your personal data is kept secure </w:t>
      </w:r>
    </w:p>
    <w:p w14:paraId="473CE5A6" w14:textId="77777777" w:rsidR="00B774AB" w:rsidRPr="00CD2D95" w:rsidRDefault="00B774AB" w:rsidP="00B774AB">
      <w:pPr>
        <w:rPr>
          <w:rFonts w:cstheme="minorHAnsi"/>
          <w:sz w:val="24"/>
          <w:szCs w:val="24"/>
        </w:rPr>
      </w:pPr>
      <w:r w:rsidRPr="00CD2D95">
        <w:rPr>
          <w:rFonts w:cstheme="minorHAnsi"/>
          <w:sz w:val="24"/>
          <w:szCs w:val="24"/>
        </w:rPr>
        <w:t>Access to your personal data is restricted to the authorised team within Health Education England (HEE), the DFT Team within HEIW, and the Foundation Dentists employer NHS Wales Shared Services Partnership (NWSSP).</w:t>
      </w:r>
    </w:p>
    <w:p w14:paraId="0642DA4A" w14:textId="77777777" w:rsidR="00B774AB" w:rsidRPr="00CD2D95" w:rsidRDefault="00B774AB" w:rsidP="00B774AB">
      <w:pPr>
        <w:rPr>
          <w:rFonts w:cstheme="minorHAnsi"/>
          <w:sz w:val="24"/>
          <w:szCs w:val="24"/>
        </w:rPr>
      </w:pPr>
      <w:r w:rsidRPr="00CD2D95">
        <w:rPr>
          <w:rFonts w:cstheme="minorHAnsi"/>
          <w:sz w:val="24"/>
          <w:szCs w:val="24"/>
        </w:rPr>
        <w:t>Your personal data will be retained for seven years after you have left your FD role, at which point your personal data will be confidentially and securely destroyed.</w:t>
      </w:r>
    </w:p>
    <w:p w14:paraId="65B16C86" w14:textId="77777777" w:rsidR="00B774AB" w:rsidRPr="00CD2D95" w:rsidRDefault="00B774AB" w:rsidP="00B774AB">
      <w:pPr>
        <w:rPr>
          <w:rFonts w:cstheme="minorHAnsi"/>
          <w:b/>
          <w:sz w:val="24"/>
          <w:szCs w:val="24"/>
        </w:rPr>
      </w:pPr>
      <w:r w:rsidRPr="00CD2D95">
        <w:rPr>
          <w:rFonts w:cstheme="minorHAnsi"/>
          <w:b/>
          <w:sz w:val="24"/>
          <w:szCs w:val="24"/>
        </w:rPr>
        <w:t xml:space="preserve">How and why your personal data may be shared </w:t>
      </w:r>
    </w:p>
    <w:p w14:paraId="629D3DB3" w14:textId="77777777" w:rsidR="00B774AB" w:rsidRPr="00CD2D95" w:rsidRDefault="00B774AB" w:rsidP="00B774AB">
      <w:pPr>
        <w:rPr>
          <w:rFonts w:cstheme="minorHAnsi"/>
          <w:sz w:val="24"/>
          <w:szCs w:val="24"/>
        </w:rPr>
      </w:pPr>
      <w:r w:rsidRPr="00CD2D95">
        <w:rPr>
          <w:rFonts w:cstheme="minorHAnsi"/>
          <w:sz w:val="24"/>
          <w:szCs w:val="24"/>
        </w:rPr>
        <w:t xml:space="preserve">This information is kept in a hidden electronic database with limited access.  </w:t>
      </w:r>
    </w:p>
    <w:p w14:paraId="4554E0E1" w14:textId="77777777" w:rsidR="00B774AB" w:rsidRPr="00CD2D95" w:rsidRDefault="00B774AB" w:rsidP="00B774AB">
      <w:pPr>
        <w:rPr>
          <w:rFonts w:cstheme="minorHAnsi"/>
          <w:sz w:val="24"/>
          <w:szCs w:val="24"/>
        </w:rPr>
      </w:pPr>
      <w:r w:rsidRPr="00CD2D95">
        <w:rPr>
          <w:rFonts w:cstheme="minorHAnsi"/>
          <w:sz w:val="24"/>
          <w:szCs w:val="24"/>
        </w:rPr>
        <w:t xml:space="preserve">Your personal data may be shared with – </w:t>
      </w:r>
    </w:p>
    <w:p w14:paraId="6444044F" w14:textId="77777777" w:rsidR="00B774AB" w:rsidRPr="00CD2D95" w:rsidRDefault="00B774AB" w:rsidP="00B774AB">
      <w:pPr>
        <w:pStyle w:val="ListParagraph"/>
        <w:numPr>
          <w:ilvl w:val="0"/>
          <w:numId w:val="39"/>
        </w:numPr>
        <w:rPr>
          <w:rFonts w:cstheme="minorHAnsi"/>
          <w:sz w:val="24"/>
          <w:szCs w:val="24"/>
        </w:rPr>
      </w:pPr>
      <w:r w:rsidRPr="00CD2D95">
        <w:rPr>
          <w:rFonts w:cstheme="minorHAnsi"/>
          <w:sz w:val="24"/>
          <w:szCs w:val="24"/>
        </w:rPr>
        <w:t>The appointed Educational Supervisor and practice – for training purposes</w:t>
      </w:r>
    </w:p>
    <w:p w14:paraId="20662C1C" w14:textId="77777777" w:rsidR="00B774AB" w:rsidRPr="00CD2D95" w:rsidRDefault="00B774AB" w:rsidP="00B774AB">
      <w:pPr>
        <w:pStyle w:val="ListParagraph"/>
        <w:numPr>
          <w:ilvl w:val="0"/>
          <w:numId w:val="39"/>
        </w:numPr>
        <w:rPr>
          <w:rFonts w:cstheme="minorHAnsi"/>
          <w:sz w:val="24"/>
          <w:szCs w:val="24"/>
        </w:rPr>
      </w:pPr>
      <w:r w:rsidRPr="00CD2D95">
        <w:rPr>
          <w:rFonts w:cstheme="minorHAnsi"/>
          <w:sz w:val="24"/>
          <w:szCs w:val="24"/>
        </w:rPr>
        <w:t xml:space="preserve">Welsh Government - for workforce planning, funding, </w:t>
      </w:r>
      <w:proofErr w:type="gramStart"/>
      <w:r w:rsidRPr="00CD2D95">
        <w:rPr>
          <w:rFonts w:cstheme="minorHAnsi"/>
          <w:sz w:val="24"/>
          <w:szCs w:val="24"/>
        </w:rPr>
        <w:t>retention</w:t>
      </w:r>
      <w:proofErr w:type="gramEnd"/>
      <w:r w:rsidRPr="00CD2D95">
        <w:rPr>
          <w:rFonts w:cstheme="minorHAnsi"/>
          <w:sz w:val="24"/>
          <w:szCs w:val="24"/>
        </w:rPr>
        <w:t xml:space="preserve"> and service delivery in Wales</w:t>
      </w:r>
    </w:p>
    <w:p w14:paraId="0AB6E6BF" w14:textId="77777777" w:rsidR="00B774AB" w:rsidRPr="00CD2D95" w:rsidRDefault="00B774AB" w:rsidP="00B774AB">
      <w:pPr>
        <w:pStyle w:val="ListParagraph"/>
        <w:numPr>
          <w:ilvl w:val="0"/>
          <w:numId w:val="39"/>
        </w:numPr>
        <w:rPr>
          <w:rFonts w:cstheme="minorHAnsi"/>
          <w:sz w:val="24"/>
          <w:szCs w:val="24"/>
        </w:rPr>
      </w:pPr>
      <w:r w:rsidRPr="00CD2D95">
        <w:rPr>
          <w:rFonts w:cstheme="minorHAnsi"/>
          <w:sz w:val="24"/>
          <w:szCs w:val="24"/>
        </w:rPr>
        <w:t>NHS Shared Services Partnership (NWSSP) - As the employer for Foundation Dentists</w:t>
      </w:r>
    </w:p>
    <w:p w14:paraId="25BEE62F" w14:textId="77777777" w:rsidR="00B774AB" w:rsidRPr="00CD2D95" w:rsidRDefault="00B774AB" w:rsidP="00B774AB">
      <w:pPr>
        <w:pStyle w:val="ListParagraph"/>
        <w:numPr>
          <w:ilvl w:val="0"/>
          <w:numId w:val="39"/>
        </w:numPr>
        <w:rPr>
          <w:rFonts w:cstheme="minorHAnsi"/>
          <w:sz w:val="24"/>
          <w:szCs w:val="24"/>
        </w:rPr>
      </w:pPr>
      <w:r w:rsidRPr="00CD2D95">
        <w:rPr>
          <w:rFonts w:cstheme="minorHAnsi"/>
          <w:sz w:val="24"/>
          <w:szCs w:val="24"/>
        </w:rPr>
        <w:t xml:space="preserve">NHS Business Services Authority (NHSBSA) </w:t>
      </w:r>
    </w:p>
    <w:p w14:paraId="279166C7" w14:textId="77777777" w:rsidR="00B774AB" w:rsidRPr="00CD2D95" w:rsidRDefault="00B774AB" w:rsidP="00B774AB">
      <w:pPr>
        <w:pStyle w:val="ListParagraph"/>
        <w:numPr>
          <w:ilvl w:val="0"/>
          <w:numId w:val="39"/>
        </w:numPr>
        <w:rPr>
          <w:rFonts w:cstheme="minorHAnsi"/>
          <w:sz w:val="24"/>
          <w:szCs w:val="24"/>
        </w:rPr>
      </w:pPr>
      <w:r w:rsidRPr="00CD2D95">
        <w:rPr>
          <w:rFonts w:cstheme="minorHAnsi"/>
          <w:sz w:val="24"/>
          <w:szCs w:val="24"/>
        </w:rPr>
        <w:t>Primary Care services - for the purpose of Performers list queries</w:t>
      </w:r>
    </w:p>
    <w:p w14:paraId="1020A1A2" w14:textId="77777777" w:rsidR="00B774AB" w:rsidRPr="00CD2D95" w:rsidRDefault="00B774AB" w:rsidP="00B774AB">
      <w:pPr>
        <w:pStyle w:val="ListParagraph"/>
        <w:numPr>
          <w:ilvl w:val="0"/>
          <w:numId w:val="39"/>
        </w:numPr>
        <w:rPr>
          <w:rFonts w:cstheme="minorHAnsi"/>
          <w:sz w:val="24"/>
          <w:szCs w:val="24"/>
        </w:rPr>
      </w:pPr>
      <w:r w:rsidRPr="00CD2D95">
        <w:rPr>
          <w:rFonts w:cstheme="minorHAnsi"/>
          <w:sz w:val="24"/>
          <w:szCs w:val="24"/>
        </w:rPr>
        <w:t>Local Health Boards (LHBs)</w:t>
      </w:r>
    </w:p>
    <w:p w14:paraId="4EE58650" w14:textId="77777777" w:rsidR="00B774AB" w:rsidRPr="00CD2D95" w:rsidRDefault="00B774AB" w:rsidP="00B774AB">
      <w:pPr>
        <w:pStyle w:val="ListParagraph"/>
        <w:numPr>
          <w:ilvl w:val="0"/>
          <w:numId w:val="39"/>
        </w:numPr>
        <w:rPr>
          <w:rFonts w:cstheme="minorHAnsi"/>
          <w:sz w:val="24"/>
          <w:szCs w:val="24"/>
        </w:rPr>
      </w:pPr>
      <w:r w:rsidRPr="00CD2D95">
        <w:rPr>
          <w:rFonts w:cstheme="minorHAnsi"/>
          <w:sz w:val="24"/>
          <w:szCs w:val="24"/>
        </w:rPr>
        <w:t>Health Education England (HEE) – for the Electronic Personal Development Portfolio (EPDP)</w:t>
      </w:r>
    </w:p>
    <w:p w14:paraId="565E8952" w14:textId="77777777" w:rsidR="00B774AB" w:rsidRPr="00CD2D95" w:rsidRDefault="00B774AB" w:rsidP="00B774AB">
      <w:pPr>
        <w:pStyle w:val="ListParagraph"/>
        <w:numPr>
          <w:ilvl w:val="0"/>
          <w:numId w:val="39"/>
        </w:numPr>
        <w:rPr>
          <w:rFonts w:cstheme="minorHAnsi"/>
          <w:sz w:val="24"/>
          <w:szCs w:val="24"/>
        </w:rPr>
      </w:pPr>
      <w:r w:rsidRPr="00CD2D95">
        <w:rPr>
          <w:rFonts w:cstheme="minorHAnsi"/>
          <w:sz w:val="24"/>
          <w:szCs w:val="24"/>
        </w:rPr>
        <w:t>Committee of Postgraduate Dental Deans and Directors (COPDEND)</w:t>
      </w:r>
    </w:p>
    <w:p w14:paraId="03C6FBF7" w14:textId="77777777" w:rsidR="00B774AB" w:rsidRPr="00CD2D95" w:rsidRDefault="00B774AB" w:rsidP="00B774AB">
      <w:pPr>
        <w:pStyle w:val="ListParagraph"/>
        <w:numPr>
          <w:ilvl w:val="0"/>
          <w:numId w:val="39"/>
        </w:numPr>
        <w:rPr>
          <w:rFonts w:cstheme="minorHAnsi"/>
          <w:sz w:val="24"/>
          <w:szCs w:val="24"/>
        </w:rPr>
      </w:pPr>
      <w:r w:rsidRPr="00CD2D95">
        <w:rPr>
          <w:rFonts w:cstheme="minorHAnsi"/>
          <w:sz w:val="24"/>
          <w:szCs w:val="24"/>
        </w:rPr>
        <w:t>Third parties for reporting or research purposes and management of services such as portfolios</w:t>
      </w:r>
    </w:p>
    <w:p w14:paraId="03BCD8CC" w14:textId="77777777" w:rsidR="00B774AB" w:rsidRPr="00CD2D95" w:rsidRDefault="00B774AB" w:rsidP="00B774AB">
      <w:pPr>
        <w:pStyle w:val="ListParagraph"/>
        <w:numPr>
          <w:ilvl w:val="0"/>
          <w:numId w:val="39"/>
        </w:numPr>
        <w:rPr>
          <w:rFonts w:cstheme="minorHAnsi"/>
          <w:sz w:val="24"/>
          <w:szCs w:val="24"/>
        </w:rPr>
      </w:pPr>
      <w:r w:rsidRPr="00CD2D95">
        <w:rPr>
          <w:rFonts w:cstheme="minorHAnsi"/>
          <w:sz w:val="24"/>
          <w:szCs w:val="24"/>
        </w:rPr>
        <w:t xml:space="preserve">Speakers delivering online sessions, for the purpose of setting up the sessions, and sharing supporting resources relevant to the session. </w:t>
      </w:r>
    </w:p>
    <w:p w14:paraId="7ED5C812" w14:textId="77777777" w:rsidR="00B774AB" w:rsidRPr="00CD2D95" w:rsidRDefault="00B774AB" w:rsidP="00B774AB">
      <w:pPr>
        <w:pStyle w:val="ListParagraph"/>
        <w:numPr>
          <w:ilvl w:val="0"/>
          <w:numId w:val="39"/>
        </w:numPr>
        <w:rPr>
          <w:rFonts w:cstheme="minorHAnsi"/>
          <w:sz w:val="24"/>
          <w:szCs w:val="24"/>
        </w:rPr>
      </w:pPr>
      <w:r w:rsidRPr="00CD2D95">
        <w:rPr>
          <w:rFonts w:cstheme="minorHAnsi"/>
          <w:sz w:val="24"/>
          <w:szCs w:val="24"/>
        </w:rPr>
        <w:t>Online resource providers, to allow access to a blended learning approach</w:t>
      </w:r>
    </w:p>
    <w:p w14:paraId="6A69630E" w14:textId="77777777" w:rsidR="00B774AB" w:rsidRDefault="00B774AB" w:rsidP="00B774AB">
      <w:pPr>
        <w:pStyle w:val="ListParagraph"/>
        <w:numPr>
          <w:ilvl w:val="0"/>
          <w:numId w:val="39"/>
        </w:numPr>
        <w:rPr>
          <w:rFonts w:cstheme="minorHAnsi"/>
          <w:sz w:val="24"/>
          <w:szCs w:val="24"/>
        </w:rPr>
      </w:pPr>
      <w:r w:rsidRPr="00CD2D95">
        <w:rPr>
          <w:rFonts w:cstheme="minorHAnsi"/>
          <w:sz w:val="24"/>
          <w:szCs w:val="24"/>
        </w:rPr>
        <w:t>HEIWs Performance Support Unit, to support you with any difficulties bother personally and professionally that you may experience during your DFT year.</w:t>
      </w:r>
    </w:p>
    <w:p w14:paraId="474E0E35" w14:textId="77777777" w:rsidR="00075CDE" w:rsidRPr="00CD2D95" w:rsidRDefault="00075CDE" w:rsidP="00075CDE">
      <w:pPr>
        <w:pStyle w:val="ListParagraph"/>
        <w:numPr>
          <w:ilvl w:val="0"/>
          <w:numId w:val="39"/>
        </w:numPr>
        <w:rPr>
          <w:rFonts w:cstheme="minorHAnsi"/>
          <w:sz w:val="24"/>
          <w:szCs w:val="24"/>
        </w:rPr>
      </w:pPr>
      <w:bookmarkStart w:id="8" w:name="_Hlk107577741"/>
      <w:r>
        <w:rPr>
          <w:rFonts w:cstheme="minorHAnsi"/>
          <w:sz w:val="24"/>
          <w:szCs w:val="24"/>
        </w:rPr>
        <w:t>DFT Trainee rep to allow the creation and management of trainee forums.</w:t>
      </w:r>
    </w:p>
    <w:bookmarkEnd w:id="8"/>
    <w:p w14:paraId="680A0E7D" w14:textId="77777777" w:rsidR="00B774AB" w:rsidRPr="00CD2D95" w:rsidRDefault="00B774AB" w:rsidP="00B774AB">
      <w:pPr>
        <w:rPr>
          <w:rFonts w:cstheme="minorHAnsi"/>
          <w:sz w:val="24"/>
          <w:szCs w:val="24"/>
        </w:rPr>
      </w:pPr>
      <w:r w:rsidRPr="00CD2D95">
        <w:rPr>
          <w:rFonts w:cstheme="minorHAnsi"/>
          <w:sz w:val="24"/>
          <w:szCs w:val="24"/>
        </w:rPr>
        <w:t>HEIW will only transfer your personal data to third parties using secure channels and where it is needed to manage your Dental Foundation Training role, for example issues with performance and professional registration and integrity or issues relating to payments.</w:t>
      </w:r>
    </w:p>
    <w:p w14:paraId="64DABBA8" w14:textId="77777777" w:rsidR="00B774AB" w:rsidRPr="00CD2D95" w:rsidRDefault="00B774AB" w:rsidP="00B774AB">
      <w:pPr>
        <w:rPr>
          <w:rFonts w:cstheme="minorHAnsi"/>
          <w:sz w:val="24"/>
          <w:szCs w:val="24"/>
        </w:rPr>
      </w:pPr>
      <w:r w:rsidRPr="00CD2D95">
        <w:rPr>
          <w:rFonts w:cstheme="minorHAnsi"/>
          <w:sz w:val="24"/>
          <w:szCs w:val="24"/>
        </w:rPr>
        <w:t xml:space="preserve">HEIW will not transfer your data unless it is satisfied of the following matters: </w:t>
      </w:r>
    </w:p>
    <w:p w14:paraId="365E0B9A" w14:textId="77777777" w:rsidR="00B774AB" w:rsidRPr="00CD2D95" w:rsidRDefault="00B774AB" w:rsidP="00B774AB">
      <w:pPr>
        <w:rPr>
          <w:rFonts w:cstheme="minorHAnsi"/>
          <w:sz w:val="24"/>
          <w:szCs w:val="24"/>
        </w:rPr>
      </w:pPr>
      <w:r w:rsidRPr="00CD2D95">
        <w:rPr>
          <w:rFonts w:cstheme="minorHAnsi"/>
          <w:sz w:val="24"/>
          <w:szCs w:val="24"/>
        </w:rPr>
        <w:lastRenderedPageBreak/>
        <w:t xml:space="preserve">1. That there is a fair and lawful basis to share your personal data with the third party.  </w:t>
      </w:r>
    </w:p>
    <w:p w14:paraId="50EFD82E" w14:textId="77777777" w:rsidR="00B774AB" w:rsidRPr="00CD2D95" w:rsidRDefault="00B774AB" w:rsidP="00B774AB">
      <w:pPr>
        <w:rPr>
          <w:rFonts w:cstheme="minorHAnsi"/>
          <w:sz w:val="24"/>
          <w:szCs w:val="24"/>
        </w:rPr>
      </w:pPr>
      <w:r w:rsidRPr="00CD2D95">
        <w:rPr>
          <w:rFonts w:cstheme="minorHAnsi"/>
          <w:sz w:val="24"/>
          <w:szCs w:val="24"/>
        </w:rPr>
        <w:t xml:space="preserve">2. The data will be handled by the third party in accordance with the law on data protection. </w:t>
      </w:r>
    </w:p>
    <w:p w14:paraId="1C453042" w14:textId="77777777" w:rsidR="00B774AB" w:rsidRPr="00CD2D95" w:rsidRDefault="00B774AB" w:rsidP="00B774AB">
      <w:pPr>
        <w:rPr>
          <w:rFonts w:cstheme="minorHAnsi"/>
          <w:sz w:val="24"/>
          <w:szCs w:val="24"/>
        </w:rPr>
      </w:pPr>
      <w:r w:rsidRPr="00CD2D95">
        <w:rPr>
          <w:rFonts w:cstheme="minorHAnsi"/>
          <w:sz w:val="24"/>
          <w:szCs w:val="24"/>
        </w:rPr>
        <w:t xml:space="preserve">Where the data is used for analysis and publication by a recipient or third party, any publication will be on an anonymous and aggregated basis and will not make it possible to identify any individual. This will mean that the data ceases to become personal data. </w:t>
      </w:r>
    </w:p>
    <w:p w14:paraId="25591BC3" w14:textId="77777777" w:rsidR="00B774AB" w:rsidRPr="00CD2D95" w:rsidRDefault="00B774AB" w:rsidP="00B774AB">
      <w:pPr>
        <w:rPr>
          <w:rFonts w:cstheme="minorHAnsi"/>
          <w:sz w:val="24"/>
          <w:szCs w:val="24"/>
        </w:rPr>
      </w:pPr>
      <w:r w:rsidRPr="00CD2D95">
        <w:rPr>
          <w:rFonts w:cstheme="minorHAnsi"/>
          <w:sz w:val="24"/>
          <w:szCs w:val="24"/>
        </w:rPr>
        <w:t xml:space="preserve">Third parties may include the following non-exhaustive list: British Dental Association (BDA), Welsh Government, GDC, Occupational Health, Health Inspectorate Wales (HIW). </w:t>
      </w:r>
    </w:p>
    <w:p w14:paraId="3121E7D1" w14:textId="77777777" w:rsidR="00B774AB" w:rsidRPr="00CD2D95" w:rsidRDefault="00B774AB" w:rsidP="00B774AB">
      <w:pPr>
        <w:pStyle w:val="NoSpacing"/>
        <w:rPr>
          <w:rFonts w:cstheme="minorHAnsi"/>
          <w:b/>
          <w:sz w:val="24"/>
          <w:szCs w:val="24"/>
          <w:lang w:eastAsia="en-GB"/>
        </w:rPr>
      </w:pPr>
    </w:p>
    <w:p w14:paraId="7CC70D78" w14:textId="77777777" w:rsidR="00B774AB" w:rsidRPr="00CD2D95" w:rsidRDefault="00B774AB" w:rsidP="00B774AB">
      <w:pPr>
        <w:pStyle w:val="NoSpacing"/>
        <w:rPr>
          <w:rFonts w:cstheme="minorHAnsi"/>
          <w:b/>
          <w:sz w:val="24"/>
          <w:szCs w:val="24"/>
          <w:lang w:eastAsia="en-GB"/>
        </w:rPr>
      </w:pPr>
      <w:r w:rsidRPr="00CD2D95">
        <w:rPr>
          <w:rFonts w:cstheme="minorHAnsi"/>
          <w:b/>
          <w:sz w:val="24"/>
          <w:szCs w:val="24"/>
          <w:lang w:eastAsia="en-GB"/>
        </w:rPr>
        <w:t>Security of your Information</w:t>
      </w:r>
    </w:p>
    <w:p w14:paraId="7B5CBEE8" w14:textId="77777777" w:rsidR="00B774AB" w:rsidRPr="00CD2D95" w:rsidRDefault="00B774AB" w:rsidP="00B774AB">
      <w:pPr>
        <w:pStyle w:val="NoSpacing"/>
        <w:rPr>
          <w:rFonts w:cstheme="minorHAnsi"/>
          <w:sz w:val="24"/>
          <w:szCs w:val="24"/>
          <w:lang w:eastAsia="en-GB"/>
        </w:rPr>
      </w:pPr>
    </w:p>
    <w:p w14:paraId="3014D679" w14:textId="77777777" w:rsidR="00B774AB" w:rsidRPr="00CD2D95" w:rsidRDefault="00B774AB" w:rsidP="00B774AB">
      <w:pPr>
        <w:pStyle w:val="NoSpacing"/>
        <w:rPr>
          <w:rFonts w:cstheme="minorHAnsi"/>
          <w:sz w:val="24"/>
          <w:szCs w:val="24"/>
          <w:lang w:eastAsia="en-GB"/>
        </w:rPr>
      </w:pPr>
      <w:r w:rsidRPr="00CD2D95">
        <w:rPr>
          <w:rFonts w:cstheme="minorHAnsi"/>
          <w:sz w:val="24"/>
          <w:szCs w:val="24"/>
          <w:lang w:eastAsia="en-GB"/>
        </w:rPr>
        <w:t>HEIW takes responsibility to look after your personal information very seriously. This is regardless of whether it is electronic or in paper form.</w:t>
      </w:r>
    </w:p>
    <w:p w14:paraId="2A74B41A" w14:textId="77777777" w:rsidR="00B774AB" w:rsidRPr="00CD2D95" w:rsidRDefault="00B774AB" w:rsidP="00B774AB">
      <w:pPr>
        <w:pStyle w:val="NoSpacing"/>
        <w:rPr>
          <w:rFonts w:cstheme="minorHAnsi"/>
          <w:sz w:val="24"/>
          <w:szCs w:val="24"/>
          <w:lang w:eastAsia="en-GB"/>
        </w:rPr>
      </w:pPr>
    </w:p>
    <w:p w14:paraId="5A2E229C" w14:textId="77777777" w:rsidR="00B774AB" w:rsidRPr="00CD2D95" w:rsidRDefault="00B774AB" w:rsidP="00B774AB">
      <w:pPr>
        <w:pStyle w:val="NoSpacing"/>
        <w:rPr>
          <w:rFonts w:cstheme="minorHAnsi"/>
          <w:sz w:val="24"/>
          <w:szCs w:val="24"/>
          <w:lang w:eastAsia="en-GB"/>
        </w:rPr>
      </w:pPr>
      <w:r w:rsidRPr="00CD2D95">
        <w:rPr>
          <w:rFonts w:cstheme="minorHAnsi"/>
          <w:sz w:val="24"/>
          <w:szCs w:val="24"/>
          <w:lang w:eastAsia="en-GB"/>
        </w:rPr>
        <w:t>We also employ someone who is responsible for managing information and its confidentiality to ensure:</w:t>
      </w:r>
    </w:p>
    <w:p w14:paraId="36F29A5B" w14:textId="77777777" w:rsidR="00B774AB" w:rsidRPr="00CD2D95" w:rsidRDefault="00B774AB" w:rsidP="00B774AB">
      <w:pPr>
        <w:pStyle w:val="NoSpacing"/>
        <w:rPr>
          <w:rFonts w:cstheme="minorHAnsi"/>
          <w:sz w:val="24"/>
          <w:szCs w:val="24"/>
          <w:lang w:eastAsia="en-GB"/>
        </w:rPr>
      </w:pPr>
      <w:r w:rsidRPr="00CD2D95">
        <w:rPr>
          <w:rFonts w:cstheme="minorHAnsi"/>
          <w:sz w:val="24"/>
          <w:szCs w:val="24"/>
          <w:lang w:eastAsia="en-GB"/>
        </w:rPr>
        <w:t>- your information is protected; and</w:t>
      </w:r>
    </w:p>
    <w:p w14:paraId="14186D2D" w14:textId="77777777" w:rsidR="00B774AB" w:rsidRPr="00CD2D95" w:rsidRDefault="00B774AB" w:rsidP="00B774AB">
      <w:pPr>
        <w:pStyle w:val="NoSpacing"/>
        <w:rPr>
          <w:rFonts w:cstheme="minorHAnsi"/>
          <w:sz w:val="24"/>
          <w:szCs w:val="24"/>
          <w:lang w:eastAsia="en-GB"/>
        </w:rPr>
      </w:pPr>
      <w:r w:rsidRPr="00CD2D95">
        <w:rPr>
          <w:rFonts w:cstheme="minorHAnsi"/>
          <w:sz w:val="24"/>
          <w:szCs w:val="24"/>
          <w:lang w:eastAsia="en-GB"/>
        </w:rPr>
        <w:t>- inform you how it will be used.</w:t>
      </w:r>
    </w:p>
    <w:p w14:paraId="08212234" w14:textId="77777777" w:rsidR="00B774AB" w:rsidRPr="00CD2D95" w:rsidRDefault="00B774AB" w:rsidP="00B774AB">
      <w:pPr>
        <w:pStyle w:val="NoSpacing"/>
        <w:rPr>
          <w:rFonts w:cstheme="minorHAnsi"/>
          <w:sz w:val="24"/>
          <w:szCs w:val="24"/>
          <w:lang w:eastAsia="en-GB"/>
        </w:rPr>
      </w:pPr>
      <w:r w:rsidRPr="00CD2D95">
        <w:rPr>
          <w:rFonts w:cstheme="minorHAnsi"/>
          <w:sz w:val="24"/>
          <w:szCs w:val="24"/>
          <w:lang w:eastAsia="en-GB"/>
        </w:rPr>
        <w:t xml:space="preserve">- All staff are required to undertake training on a regular basis. Comprehensive training is required to help protect </w:t>
      </w:r>
    </w:p>
    <w:p w14:paraId="7A29E9F9" w14:textId="77777777" w:rsidR="00B774AB" w:rsidRPr="00CD2D95" w:rsidRDefault="00B774AB" w:rsidP="00B774AB">
      <w:pPr>
        <w:pStyle w:val="NoSpacing"/>
        <w:rPr>
          <w:rFonts w:cstheme="minorHAnsi"/>
          <w:sz w:val="24"/>
          <w:szCs w:val="24"/>
          <w:lang w:eastAsia="en-GB"/>
        </w:rPr>
      </w:pPr>
      <w:r w:rsidRPr="00CD2D95">
        <w:rPr>
          <w:rFonts w:cstheme="minorHAnsi"/>
          <w:sz w:val="24"/>
          <w:szCs w:val="24"/>
          <w:lang w:eastAsia="en-GB"/>
        </w:rPr>
        <w:t xml:space="preserve">  the information that has been given, used, processed by HEIW.</w:t>
      </w:r>
    </w:p>
    <w:p w14:paraId="3501E16E" w14:textId="77777777" w:rsidR="00B774AB" w:rsidRPr="00CD2D95" w:rsidRDefault="00B774AB" w:rsidP="00B774AB">
      <w:pPr>
        <w:pStyle w:val="NoSpacing"/>
        <w:rPr>
          <w:rFonts w:cstheme="minorHAnsi"/>
          <w:sz w:val="24"/>
          <w:szCs w:val="24"/>
          <w:lang w:eastAsia="en-GB"/>
        </w:rPr>
      </w:pPr>
      <w:r w:rsidRPr="00CD2D95">
        <w:rPr>
          <w:rFonts w:cstheme="minorHAnsi"/>
          <w:sz w:val="24"/>
          <w:szCs w:val="24"/>
          <w:lang w:eastAsia="en-GB"/>
        </w:rPr>
        <w:t xml:space="preserve">- The training makes sure that all staff working in HEIW (including the wider NHS), are aware of their responsibilities </w:t>
      </w:r>
    </w:p>
    <w:p w14:paraId="24320910" w14:textId="77777777" w:rsidR="00B774AB" w:rsidRPr="00CD2D95" w:rsidRDefault="00B774AB" w:rsidP="00B774AB">
      <w:pPr>
        <w:pStyle w:val="NoSpacing"/>
        <w:rPr>
          <w:rFonts w:cstheme="minorHAnsi"/>
          <w:sz w:val="24"/>
          <w:szCs w:val="24"/>
          <w:lang w:eastAsia="en-GB"/>
        </w:rPr>
      </w:pPr>
      <w:r w:rsidRPr="00CD2D95">
        <w:rPr>
          <w:rFonts w:cstheme="minorHAnsi"/>
          <w:sz w:val="24"/>
          <w:szCs w:val="24"/>
          <w:lang w:eastAsia="en-GB"/>
        </w:rPr>
        <w:t xml:space="preserve">  about the handling of your information regardless of the department that they work in.</w:t>
      </w:r>
    </w:p>
    <w:p w14:paraId="2E9264F5" w14:textId="77777777" w:rsidR="00B774AB" w:rsidRPr="00CD2D95" w:rsidRDefault="00B774AB" w:rsidP="00B774AB">
      <w:pPr>
        <w:rPr>
          <w:rFonts w:cstheme="minorHAnsi"/>
          <w:b/>
          <w:sz w:val="24"/>
          <w:szCs w:val="24"/>
        </w:rPr>
      </w:pPr>
    </w:p>
    <w:p w14:paraId="4137E30B" w14:textId="77777777" w:rsidR="00B774AB" w:rsidRPr="00CD2D95" w:rsidRDefault="00B774AB" w:rsidP="00B774AB">
      <w:pPr>
        <w:rPr>
          <w:rFonts w:cstheme="minorHAnsi"/>
          <w:b/>
          <w:sz w:val="24"/>
          <w:szCs w:val="24"/>
        </w:rPr>
      </w:pPr>
      <w:r w:rsidRPr="00CD2D95">
        <w:rPr>
          <w:rFonts w:cstheme="minorHAnsi"/>
          <w:b/>
          <w:sz w:val="24"/>
          <w:szCs w:val="24"/>
        </w:rPr>
        <w:t>Your rights and responsibilities</w:t>
      </w:r>
    </w:p>
    <w:p w14:paraId="180E073F" w14:textId="77777777" w:rsidR="00B774AB" w:rsidRPr="00CD2D95" w:rsidRDefault="00B774AB" w:rsidP="00B774AB">
      <w:pPr>
        <w:rPr>
          <w:rFonts w:cstheme="minorHAnsi"/>
          <w:sz w:val="24"/>
          <w:szCs w:val="24"/>
        </w:rPr>
      </w:pPr>
      <w:r w:rsidRPr="00CD2D95">
        <w:rPr>
          <w:rFonts w:cstheme="minorHAnsi"/>
          <w:sz w:val="24"/>
          <w:szCs w:val="24"/>
        </w:rPr>
        <w:t xml:space="preserve">It is important that you work with us to ensure that the information we hold about you is accurate and up to date so please inform HEIW immediately if any of your personal data needs to be updated or corrected. </w:t>
      </w:r>
    </w:p>
    <w:p w14:paraId="6D38C517" w14:textId="77777777" w:rsidR="00B774AB" w:rsidRPr="00CD2D95" w:rsidRDefault="00B774AB" w:rsidP="00B774AB">
      <w:pPr>
        <w:rPr>
          <w:rFonts w:cstheme="minorHAnsi"/>
          <w:sz w:val="24"/>
          <w:szCs w:val="24"/>
        </w:rPr>
      </w:pPr>
      <w:r w:rsidRPr="00CD2D95">
        <w:rPr>
          <w:rFonts w:cstheme="minorHAnsi"/>
          <w:sz w:val="24"/>
          <w:szCs w:val="24"/>
        </w:rPr>
        <w:t xml:space="preserve">All communications from HEIW will normally be by email. It is therefore essential for you to maintain an effective and secure email </w:t>
      </w:r>
      <w:proofErr w:type="gramStart"/>
      <w:r w:rsidRPr="00CD2D95">
        <w:rPr>
          <w:rFonts w:cstheme="minorHAnsi"/>
          <w:sz w:val="24"/>
          <w:szCs w:val="24"/>
        </w:rPr>
        <w:t>address</w:t>
      </w:r>
      <w:proofErr w:type="gramEnd"/>
      <w:r w:rsidRPr="00CD2D95">
        <w:rPr>
          <w:rFonts w:cstheme="minorHAnsi"/>
          <w:sz w:val="24"/>
          <w:szCs w:val="24"/>
        </w:rPr>
        <w:t xml:space="preserve"> or you may not receive information.</w:t>
      </w:r>
    </w:p>
    <w:p w14:paraId="35EDEEF4" w14:textId="77777777" w:rsidR="00B774AB" w:rsidRPr="00CD2D95" w:rsidRDefault="00B774AB" w:rsidP="00B774AB">
      <w:pPr>
        <w:rPr>
          <w:rFonts w:cstheme="minorHAnsi"/>
          <w:sz w:val="24"/>
          <w:szCs w:val="24"/>
        </w:rPr>
      </w:pPr>
      <w:r w:rsidRPr="00CD2D95">
        <w:rPr>
          <w:rFonts w:cstheme="minorHAnsi"/>
          <w:sz w:val="24"/>
          <w:szCs w:val="24"/>
        </w:rPr>
        <w:t xml:space="preserve">If at any point you wish to gain a copy of your personal data that is held by HEIW you may submit a subject access request in writing. </w:t>
      </w:r>
    </w:p>
    <w:p w14:paraId="03F4DA31" w14:textId="77777777" w:rsidR="00B774AB" w:rsidRPr="00CD2D95" w:rsidRDefault="00B774AB" w:rsidP="00B774AB">
      <w:pPr>
        <w:rPr>
          <w:rFonts w:cstheme="minorHAnsi"/>
          <w:sz w:val="24"/>
          <w:szCs w:val="24"/>
        </w:rPr>
      </w:pPr>
      <w:r w:rsidRPr="00CD2D95">
        <w:rPr>
          <w:rFonts w:cstheme="minorHAnsi"/>
          <w:sz w:val="24"/>
          <w:szCs w:val="24"/>
        </w:rPr>
        <w:t xml:space="preserve">In certain limited circumstances, you have a right to object to processing that is likely to cause you damage or distress, or to any decisions made by automated means that significantly affect you. </w:t>
      </w:r>
    </w:p>
    <w:p w14:paraId="63632B38" w14:textId="77777777" w:rsidR="00B774AB" w:rsidRPr="00CD2D95" w:rsidRDefault="00B774AB" w:rsidP="00B774AB">
      <w:pPr>
        <w:rPr>
          <w:rFonts w:cstheme="minorHAnsi"/>
          <w:sz w:val="24"/>
          <w:szCs w:val="24"/>
        </w:rPr>
      </w:pPr>
      <w:r w:rsidRPr="00CD2D95">
        <w:rPr>
          <w:rFonts w:cstheme="minorHAnsi"/>
          <w:sz w:val="24"/>
          <w:szCs w:val="24"/>
        </w:rPr>
        <w:t xml:space="preserve">You also have a right to have inaccurate personal data rectified, blocked, </w:t>
      </w:r>
      <w:proofErr w:type="gramStart"/>
      <w:r w:rsidRPr="00CD2D95">
        <w:rPr>
          <w:rFonts w:cstheme="minorHAnsi"/>
          <w:sz w:val="24"/>
          <w:szCs w:val="24"/>
        </w:rPr>
        <w:t>erased</w:t>
      </w:r>
      <w:proofErr w:type="gramEnd"/>
      <w:r w:rsidRPr="00CD2D95">
        <w:rPr>
          <w:rFonts w:cstheme="minorHAnsi"/>
          <w:sz w:val="24"/>
          <w:szCs w:val="24"/>
        </w:rPr>
        <w:t xml:space="preserve"> or destroyed. </w:t>
      </w:r>
    </w:p>
    <w:p w14:paraId="6E7DDDA1" w14:textId="77777777" w:rsidR="00B774AB" w:rsidRPr="00CD2D95" w:rsidRDefault="00B774AB" w:rsidP="00B774AB">
      <w:pPr>
        <w:rPr>
          <w:rFonts w:cstheme="minorHAnsi"/>
          <w:sz w:val="24"/>
          <w:szCs w:val="24"/>
        </w:rPr>
      </w:pPr>
      <w:r w:rsidRPr="00CD2D95">
        <w:rPr>
          <w:rFonts w:cstheme="minorHAnsi"/>
          <w:sz w:val="24"/>
          <w:szCs w:val="24"/>
        </w:rPr>
        <w:t>If you wish to exercise any of these rights or have any concerns in relation to how your personal data is processed, please contact HEIW.</w:t>
      </w:r>
    </w:p>
    <w:p w14:paraId="6DAC64F8" w14:textId="77777777" w:rsidR="00B774AB" w:rsidRPr="00CD2D95" w:rsidRDefault="00B774AB" w:rsidP="00B774AB">
      <w:pPr>
        <w:rPr>
          <w:rFonts w:cstheme="minorHAnsi"/>
          <w:sz w:val="24"/>
          <w:szCs w:val="24"/>
        </w:rPr>
      </w:pPr>
      <w:r w:rsidRPr="00CD2D95">
        <w:rPr>
          <w:rFonts w:cstheme="minorHAnsi"/>
          <w:sz w:val="24"/>
          <w:szCs w:val="24"/>
        </w:rPr>
        <w:t xml:space="preserve">Should you wish to learn further information about data protection, please visit the Information Commissioner's Office (ICO) website. The ICO deals with complaints about how data controllers have dealt with information matters and provides useful guidance. </w:t>
      </w:r>
    </w:p>
    <w:p w14:paraId="09AA6520" w14:textId="77777777" w:rsidR="00B774AB" w:rsidRPr="00CD2D95" w:rsidRDefault="00B774AB" w:rsidP="00B774AB">
      <w:pPr>
        <w:pStyle w:val="NoSpacing"/>
        <w:rPr>
          <w:rFonts w:cstheme="minorHAnsi"/>
          <w:b/>
          <w:sz w:val="24"/>
          <w:szCs w:val="24"/>
          <w:lang w:eastAsia="en-GB"/>
        </w:rPr>
      </w:pPr>
      <w:r w:rsidRPr="00CD2D95">
        <w:rPr>
          <w:rFonts w:cstheme="minorHAnsi"/>
          <w:b/>
          <w:sz w:val="24"/>
          <w:szCs w:val="24"/>
          <w:lang w:eastAsia="en-GB"/>
        </w:rPr>
        <w:t>Making a complaint</w:t>
      </w:r>
    </w:p>
    <w:p w14:paraId="68F626CF" w14:textId="77777777" w:rsidR="00B774AB" w:rsidRPr="00CD2D95" w:rsidRDefault="00B774AB" w:rsidP="00B774AB">
      <w:pPr>
        <w:pStyle w:val="NoSpacing"/>
        <w:rPr>
          <w:rFonts w:cstheme="minorHAnsi"/>
          <w:b/>
          <w:sz w:val="24"/>
          <w:szCs w:val="24"/>
          <w:lang w:eastAsia="en-GB"/>
        </w:rPr>
      </w:pPr>
    </w:p>
    <w:p w14:paraId="463BB727" w14:textId="77777777" w:rsidR="00B774AB" w:rsidRPr="00CD2D95" w:rsidRDefault="00B774AB" w:rsidP="00B774AB">
      <w:pPr>
        <w:pStyle w:val="NoSpacing"/>
        <w:rPr>
          <w:rFonts w:cstheme="minorHAnsi"/>
          <w:sz w:val="24"/>
          <w:szCs w:val="24"/>
          <w:lang w:eastAsia="en-GB"/>
        </w:rPr>
      </w:pPr>
      <w:r w:rsidRPr="00CD2D95">
        <w:rPr>
          <w:rFonts w:cstheme="minorHAnsi"/>
          <w:sz w:val="24"/>
          <w:szCs w:val="24"/>
          <w:lang w:eastAsia="en-GB"/>
        </w:rPr>
        <w:t>If you wish to make a complaint about any issues you have experienced regarding your information, then please contact:</w:t>
      </w:r>
    </w:p>
    <w:p w14:paraId="7BEE38D8" w14:textId="77777777" w:rsidR="00B774AB" w:rsidRPr="00CD2D95" w:rsidRDefault="00B774AB" w:rsidP="00B774AB">
      <w:pPr>
        <w:pStyle w:val="NoSpacing"/>
        <w:rPr>
          <w:rFonts w:cstheme="minorHAnsi"/>
          <w:sz w:val="24"/>
          <w:szCs w:val="24"/>
          <w:lang w:eastAsia="en-GB"/>
        </w:rPr>
      </w:pPr>
    </w:p>
    <w:p w14:paraId="7D07A2F6" w14:textId="77777777" w:rsidR="00B774AB" w:rsidRPr="00CD2D95" w:rsidRDefault="00B774AB" w:rsidP="00B774AB">
      <w:pPr>
        <w:pStyle w:val="NoSpacing"/>
        <w:rPr>
          <w:rFonts w:cstheme="minorHAnsi"/>
          <w:sz w:val="24"/>
          <w:szCs w:val="24"/>
          <w:lang w:eastAsia="en-GB"/>
        </w:rPr>
      </w:pPr>
      <w:r w:rsidRPr="00CD2D95">
        <w:rPr>
          <w:rStyle w:val="Strong"/>
          <w:rFonts w:cstheme="minorHAnsi"/>
          <w:color w:val="212529"/>
          <w:sz w:val="24"/>
          <w:szCs w:val="24"/>
        </w:rPr>
        <w:t xml:space="preserve">Data Protection Officer/ </w:t>
      </w:r>
      <w:proofErr w:type="spellStart"/>
      <w:r w:rsidRPr="00CD2D95">
        <w:rPr>
          <w:rStyle w:val="Strong"/>
          <w:rFonts w:cstheme="minorHAnsi"/>
          <w:color w:val="212529"/>
          <w:sz w:val="24"/>
          <w:szCs w:val="24"/>
        </w:rPr>
        <w:t>Swyddog</w:t>
      </w:r>
      <w:proofErr w:type="spellEnd"/>
      <w:r w:rsidRPr="00CD2D95">
        <w:rPr>
          <w:rStyle w:val="Strong"/>
          <w:rFonts w:cstheme="minorHAnsi"/>
          <w:color w:val="212529"/>
          <w:sz w:val="24"/>
          <w:szCs w:val="24"/>
        </w:rPr>
        <w:t xml:space="preserve"> </w:t>
      </w:r>
      <w:proofErr w:type="spellStart"/>
      <w:r w:rsidRPr="00CD2D95">
        <w:rPr>
          <w:rStyle w:val="Strong"/>
          <w:rFonts w:cstheme="minorHAnsi"/>
          <w:color w:val="212529"/>
          <w:sz w:val="24"/>
          <w:szCs w:val="24"/>
        </w:rPr>
        <w:t>Diogelu</w:t>
      </w:r>
      <w:proofErr w:type="spellEnd"/>
      <w:r w:rsidRPr="00CD2D95">
        <w:rPr>
          <w:rStyle w:val="Strong"/>
          <w:rFonts w:cstheme="minorHAnsi"/>
          <w:color w:val="212529"/>
          <w:sz w:val="24"/>
          <w:szCs w:val="24"/>
        </w:rPr>
        <w:t xml:space="preserve"> </w:t>
      </w:r>
      <w:proofErr w:type="spellStart"/>
      <w:r w:rsidRPr="00CD2D95">
        <w:rPr>
          <w:rStyle w:val="Strong"/>
          <w:rFonts w:cstheme="minorHAnsi"/>
          <w:color w:val="212529"/>
          <w:sz w:val="24"/>
          <w:szCs w:val="24"/>
        </w:rPr>
        <w:t>Gwybodaeth</w:t>
      </w:r>
      <w:proofErr w:type="spellEnd"/>
      <w:r w:rsidRPr="00CD2D95">
        <w:rPr>
          <w:rFonts w:cstheme="minorHAnsi"/>
          <w:color w:val="212529"/>
          <w:sz w:val="24"/>
          <w:szCs w:val="24"/>
        </w:rPr>
        <w:br/>
      </w:r>
      <w:proofErr w:type="spellStart"/>
      <w:r w:rsidRPr="00CD2D95">
        <w:rPr>
          <w:rFonts w:cstheme="minorHAnsi"/>
          <w:color w:val="212529"/>
          <w:sz w:val="24"/>
          <w:szCs w:val="24"/>
        </w:rPr>
        <w:t>Addysg</w:t>
      </w:r>
      <w:proofErr w:type="spellEnd"/>
      <w:r w:rsidRPr="00CD2D95">
        <w:rPr>
          <w:rFonts w:cstheme="minorHAnsi"/>
          <w:color w:val="212529"/>
          <w:sz w:val="24"/>
          <w:szCs w:val="24"/>
        </w:rPr>
        <w:t xml:space="preserve"> a </w:t>
      </w:r>
      <w:proofErr w:type="spellStart"/>
      <w:r w:rsidRPr="00CD2D95">
        <w:rPr>
          <w:rFonts w:cstheme="minorHAnsi"/>
          <w:color w:val="212529"/>
          <w:sz w:val="24"/>
          <w:szCs w:val="24"/>
        </w:rPr>
        <w:t>Gwella</w:t>
      </w:r>
      <w:proofErr w:type="spellEnd"/>
      <w:r w:rsidRPr="00CD2D95">
        <w:rPr>
          <w:rFonts w:cstheme="minorHAnsi"/>
          <w:color w:val="212529"/>
          <w:sz w:val="24"/>
          <w:szCs w:val="24"/>
        </w:rPr>
        <w:t xml:space="preserve"> Iechyd Cymru/Health Education and Improvement Wales,</w:t>
      </w:r>
      <w:r w:rsidRPr="00CD2D95">
        <w:rPr>
          <w:rFonts w:cstheme="minorHAnsi"/>
          <w:color w:val="212529"/>
          <w:sz w:val="24"/>
          <w:szCs w:val="24"/>
        </w:rPr>
        <w:br/>
      </w:r>
      <w:proofErr w:type="spellStart"/>
      <w:r w:rsidRPr="00CD2D95">
        <w:rPr>
          <w:rFonts w:cstheme="minorHAnsi"/>
          <w:color w:val="212529"/>
          <w:sz w:val="24"/>
          <w:szCs w:val="24"/>
        </w:rPr>
        <w:t>Tŷ</w:t>
      </w:r>
      <w:proofErr w:type="spellEnd"/>
      <w:r w:rsidRPr="00CD2D95">
        <w:rPr>
          <w:rFonts w:cstheme="minorHAnsi"/>
          <w:color w:val="212529"/>
          <w:sz w:val="24"/>
          <w:szCs w:val="24"/>
        </w:rPr>
        <w:t xml:space="preserve"> </w:t>
      </w:r>
      <w:proofErr w:type="spellStart"/>
      <w:r w:rsidRPr="00CD2D95">
        <w:rPr>
          <w:rFonts w:cstheme="minorHAnsi"/>
          <w:color w:val="212529"/>
          <w:sz w:val="24"/>
          <w:szCs w:val="24"/>
        </w:rPr>
        <w:t>Dysgu</w:t>
      </w:r>
      <w:proofErr w:type="spellEnd"/>
      <w:r w:rsidRPr="00CD2D95">
        <w:rPr>
          <w:rFonts w:cstheme="minorHAnsi"/>
          <w:color w:val="212529"/>
          <w:sz w:val="24"/>
          <w:szCs w:val="24"/>
        </w:rPr>
        <w:t>,</w:t>
      </w:r>
      <w:r w:rsidRPr="00CD2D95">
        <w:rPr>
          <w:rFonts w:cstheme="minorHAnsi"/>
          <w:color w:val="212529"/>
          <w:sz w:val="24"/>
          <w:szCs w:val="24"/>
        </w:rPr>
        <w:br/>
      </w:r>
      <w:proofErr w:type="spellStart"/>
      <w:r w:rsidRPr="00CD2D95">
        <w:rPr>
          <w:rFonts w:cstheme="minorHAnsi"/>
          <w:color w:val="212529"/>
          <w:sz w:val="24"/>
          <w:szCs w:val="24"/>
        </w:rPr>
        <w:t>Cefn</w:t>
      </w:r>
      <w:proofErr w:type="spellEnd"/>
      <w:r w:rsidRPr="00CD2D95">
        <w:rPr>
          <w:rFonts w:cstheme="minorHAnsi"/>
          <w:color w:val="212529"/>
          <w:sz w:val="24"/>
          <w:szCs w:val="24"/>
        </w:rPr>
        <w:t xml:space="preserve"> Coed,</w:t>
      </w:r>
      <w:r w:rsidRPr="00CD2D95">
        <w:rPr>
          <w:rFonts w:cstheme="minorHAnsi"/>
          <w:color w:val="212529"/>
          <w:sz w:val="24"/>
          <w:szCs w:val="24"/>
        </w:rPr>
        <w:br/>
      </w:r>
      <w:proofErr w:type="spellStart"/>
      <w:r w:rsidRPr="00CD2D95">
        <w:rPr>
          <w:rFonts w:cstheme="minorHAnsi"/>
          <w:color w:val="212529"/>
          <w:sz w:val="24"/>
          <w:szCs w:val="24"/>
        </w:rPr>
        <w:t>Nantgarw</w:t>
      </w:r>
      <w:proofErr w:type="spellEnd"/>
      <w:r w:rsidRPr="00CD2D95">
        <w:rPr>
          <w:rFonts w:cstheme="minorHAnsi"/>
          <w:color w:val="212529"/>
          <w:sz w:val="24"/>
          <w:szCs w:val="24"/>
        </w:rPr>
        <w:t>,</w:t>
      </w:r>
      <w:r w:rsidRPr="00CD2D95">
        <w:rPr>
          <w:rFonts w:cstheme="minorHAnsi"/>
          <w:color w:val="212529"/>
          <w:sz w:val="24"/>
          <w:szCs w:val="24"/>
        </w:rPr>
        <w:br/>
        <w:t>CF15 7QQ</w:t>
      </w:r>
    </w:p>
    <w:p w14:paraId="2903B82C" w14:textId="608CD8B5" w:rsidR="00B774AB" w:rsidRPr="00CD2D95" w:rsidRDefault="00B774AB" w:rsidP="00B774AB">
      <w:pPr>
        <w:pStyle w:val="NormalWeb"/>
        <w:shd w:val="clear" w:color="auto" w:fill="FFFFFF"/>
        <w:spacing w:before="0" w:beforeAutospacing="0"/>
        <w:rPr>
          <w:rFonts w:asciiTheme="minorHAnsi" w:hAnsiTheme="minorHAnsi" w:cstheme="minorHAnsi"/>
        </w:rPr>
      </w:pPr>
      <w:r w:rsidRPr="00CD2D95">
        <w:rPr>
          <w:rFonts w:asciiTheme="minorHAnsi" w:hAnsiTheme="minorHAnsi" w:cstheme="minorHAnsi"/>
          <w:color w:val="212529"/>
        </w:rPr>
        <w:t>Tel: 03300 585 005</w:t>
      </w:r>
      <w:r w:rsidRPr="00CD2D95">
        <w:rPr>
          <w:rFonts w:asciiTheme="minorHAnsi" w:hAnsiTheme="minorHAnsi" w:cstheme="minorHAnsi"/>
          <w:color w:val="212529"/>
        </w:rPr>
        <w:br/>
        <w:t>Email: </w:t>
      </w:r>
      <w:hyperlink r:id="rId78" w:history="1">
        <w:r w:rsidR="0061677B" w:rsidRPr="00C34990">
          <w:rPr>
            <w:rStyle w:val="Hyperlink"/>
            <w:rFonts w:asciiTheme="minorHAnsi" w:hAnsiTheme="minorHAnsi" w:cstheme="minorHAnsi"/>
          </w:rPr>
          <w:t>HEIW.informationgovernance@wales.nhs.uk</w:t>
        </w:r>
      </w:hyperlink>
      <w:r w:rsidR="0061677B">
        <w:rPr>
          <w:rStyle w:val="Hyperlink"/>
          <w:rFonts w:asciiTheme="minorHAnsi" w:hAnsiTheme="minorHAnsi" w:cstheme="minorHAnsi"/>
          <w:color w:val="1978A3"/>
        </w:rPr>
        <w:t xml:space="preserve"> </w:t>
      </w:r>
      <w:r w:rsidRPr="00CD2D95">
        <w:rPr>
          <w:rFonts w:asciiTheme="minorHAnsi" w:hAnsiTheme="minorHAnsi" w:cstheme="minorHAnsi"/>
        </w:rPr>
        <w:br/>
      </w:r>
      <w:proofErr w:type="spellStart"/>
      <w:r w:rsidRPr="00CD2D95">
        <w:rPr>
          <w:rFonts w:asciiTheme="minorHAnsi" w:hAnsiTheme="minorHAnsi" w:cstheme="minorHAnsi"/>
        </w:rPr>
        <w:t>Ffôn</w:t>
      </w:r>
      <w:proofErr w:type="spellEnd"/>
      <w:r w:rsidRPr="00CD2D95">
        <w:rPr>
          <w:rFonts w:asciiTheme="minorHAnsi" w:hAnsiTheme="minorHAnsi" w:cstheme="minorHAnsi"/>
        </w:rPr>
        <w:t>/Tel:</w:t>
      </w:r>
      <w:r w:rsidRPr="00CD2D95">
        <w:rPr>
          <w:rFonts w:asciiTheme="minorHAnsi" w:hAnsiTheme="minorHAnsi" w:cstheme="minorHAnsi"/>
        </w:rPr>
        <w:br/>
      </w:r>
      <w:proofErr w:type="spellStart"/>
      <w:r w:rsidRPr="00CD2D95">
        <w:rPr>
          <w:rFonts w:asciiTheme="minorHAnsi" w:hAnsiTheme="minorHAnsi" w:cstheme="minorHAnsi"/>
        </w:rPr>
        <w:t>Ebost</w:t>
      </w:r>
      <w:proofErr w:type="spellEnd"/>
      <w:r w:rsidRPr="00CD2D95">
        <w:rPr>
          <w:rFonts w:asciiTheme="minorHAnsi" w:hAnsiTheme="minorHAnsi" w:cstheme="minorHAnsi"/>
        </w:rPr>
        <w:t>/email: </w:t>
      </w:r>
      <w:r w:rsidRPr="00CD2D95" w:rsidDel="00CE3C81">
        <w:rPr>
          <w:rFonts w:asciiTheme="minorHAnsi" w:hAnsiTheme="minorHAnsi" w:cstheme="minorHAnsi"/>
        </w:rPr>
        <w:t xml:space="preserve"> </w:t>
      </w:r>
      <w:r w:rsidRPr="00CD2D95">
        <w:rPr>
          <w:rFonts w:asciiTheme="minorHAnsi" w:hAnsiTheme="minorHAnsi" w:cstheme="minorHAnsi"/>
          <w:u w:val="single"/>
        </w:rPr>
        <w:t xml:space="preserve"> </w:t>
      </w:r>
      <w:hyperlink r:id="rId79" w:history="1">
        <w:r w:rsidR="0061677B" w:rsidRPr="00C34990">
          <w:rPr>
            <w:rStyle w:val="Hyperlink"/>
            <w:rFonts w:asciiTheme="minorHAnsi" w:hAnsiTheme="minorHAnsi" w:cstheme="minorHAnsi"/>
          </w:rPr>
          <w:t>HEIW.Information.Governance@wales.nhs.uk</w:t>
        </w:r>
      </w:hyperlink>
      <w:r w:rsidR="0061677B">
        <w:rPr>
          <w:rFonts w:asciiTheme="minorHAnsi" w:hAnsiTheme="minorHAnsi" w:cstheme="minorHAnsi"/>
          <w:u w:val="single"/>
        </w:rPr>
        <w:t xml:space="preserve"> </w:t>
      </w:r>
    </w:p>
    <w:p w14:paraId="0EBD2CC1" w14:textId="77777777" w:rsidR="00B774AB" w:rsidRPr="00CD2D95" w:rsidRDefault="00B774AB" w:rsidP="00B774AB">
      <w:pPr>
        <w:pStyle w:val="NoSpacing"/>
        <w:rPr>
          <w:rFonts w:cstheme="minorHAnsi"/>
          <w:sz w:val="24"/>
          <w:szCs w:val="24"/>
          <w:lang w:eastAsia="en-GB"/>
        </w:rPr>
      </w:pPr>
    </w:p>
    <w:p w14:paraId="0A6AA782" w14:textId="77777777" w:rsidR="00B774AB" w:rsidRPr="00CD2D95" w:rsidRDefault="00B774AB" w:rsidP="00B774AB">
      <w:pPr>
        <w:pStyle w:val="NoSpacing"/>
        <w:rPr>
          <w:rFonts w:cstheme="minorHAnsi"/>
          <w:sz w:val="24"/>
          <w:szCs w:val="24"/>
          <w:lang w:eastAsia="en-GB"/>
        </w:rPr>
      </w:pPr>
      <w:r w:rsidRPr="00CD2D95">
        <w:rPr>
          <w:rFonts w:cstheme="minorHAnsi"/>
          <w:sz w:val="24"/>
          <w:szCs w:val="24"/>
          <w:lang w:eastAsia="en-GB"/>
        </w:rPr>
        <w:t>If you are still unsatisfied following your complaint and this remains unresolved, you have the right to make a complaint to the:</w:t>
      </w:r>
    </w:p>
    <w:p w14:paraId="38A8CCF7" w14:textId="77777777" w:rsidR="00B774AB" w:rsidRPr="00CD2D95" w:rsidRDefault="00B774AB" w:rsidP="00B774AB">
      <w:pPr>
        <w:pStyle w:val="NoSpacing"/>
        <w:rPr>
          <w:rFonts w:cstheme="minorHAnsi"/>
          <w:sz w:val="24"/>
          <w:szCs w:val="24"/>
          <w:lang w:eastAsia="en-GB"/>
        </w:rPr>
      </w:pPr>
    </w:p>
    <w:p w14:paraId="3ECBF60C" w14:textId="77777777" w:rsidR="00B774AB" w:rsidRPr="00CD2D95" w:rsidRDefault="00B774AB" w:rsidP="00B774AB">
      <w:pPr>
        <w:pStyle w:val="NoSpacing"/>
        <w:rPr>
          <w:rFonts w:cstheme="minorHAnsi"/>
          <w:sz w:val="24"/>
          <w:szCs w:val="24"/>
          <w:lang w:eastAsia="en-GB"/>
        </w:rPr>
      </w:pPr>
      <w:r w:rsidRPr="00CD2D95">
        <w:rPr>
          <w:rFonts w:cstheme="minorHAnsi"/>
          <w:sz w:val="24"/>
          <w:szCs w:val="24"/>
          <w:lang w:eastAsia="en-GB"/>
        </w:rPr>
        <w:t>Information Commissioner’s Office,</w:t>
      </w:r>
      <w:r w:rsidRPr="00CD2D95">
        <w:rPr>
          <w:rFonts w:cstheme="minorHAnsi"/>
          <w:sz w:val="24"/>
          <w:szCs w:val="24"/>
          <w:lang w:eastAsia="en-GB"/>
        </w:rPr>
        <w:br/>
        <w:t>2nd Floor,</w:t>
      </w:r>
      <w:r w:rsidRPr="00CD2D95">
        <w:rPr>
          <w:rFonts w:cstheme="minorHAnsi"/>
          <w:sz w:val="24"/>
          <w:szCs w:val="24"/>
          <w:lang w:eastAsia="en-GB"/>
        </w:rPr>
        <w:br/>
        <w:t>Churchill House,</w:t>
      </w:r>
      <w:r w:rsidRPr="00CD2D95">
        <w:rPr>
          <w:rFonts w:cstheme="minorHAnsi"/>
          <w:sz w:val="24"/>
          <w:szCs w:val="24"/>
          <w:lang w:eastAsia="en-GB"/>
        </w:rPr>
        <w:br/>
        <w:t>17 Churchill Way,</w:t>
      </w:r>
      <w:r w:rsidRPr="00CD2D95">
        <w:rPr>
          <w:rFonts w:cstheme="minorHAnsi"/>
          <w:sz w:val="24"/>
          <w:szCs w:val="24"/>
          <w:lang w:eastAsia="en-GB"/>
        </w:rPr>
        <w:br/>
        <w:t>Cardiff, CF10 2HH</w:t>
      </w:r>
    </w:p>
    <w:p w14:paraId="31AB0DCA" w14:textId="3BA3627F" w:rsidR="00B774AB" w:rsidRPr="00CD2D95" w:rsidRDefault="00B774AB" w:rsidP="00B774AB">
      <w:pPr>
        <w:pStyle w:val="NoSpacing"/>
        <w:rPr>
          <w:rFonts w:cstheme="minorHAnsi"/>
          <w:sz w:val="24"/>
          <w:szCs w:val="24"/>
          <w:lang w:eastAsia="en-GB"/>
        </w:rPr>
      </w:pPr>
      <w:r w:rsidRPr="00CD2D95">
        <w:rPr>
          <w:rFonts w:cstheme="minorHAnsi"/>
          <w:sz w:val="24"/>
          <w:szCs w:val="24"/>
          <w:lang w:eastAsia="en-GB"/>
        </w:rPr>
        <w:br/>
        <w:t xml:space="preserve">Email: </w:t>
      </w:r>
      <w:hyperlink r:id="rId80" w:history="1">
        <w:r w:rsidR="0061677B" w:rsidRPr="00C34990">
          <w:rPr>
            <w:rStyle w:val="Hyperlink"/>
            <w:rFonts w:cstheme="minorHAnsi"/>
            <w:sz w:val="24"/>
            <w:szCs w:val="24"/>
            <w:lang w:eastAsia="en-GB"/>
          </w:rPr>
          <w:t>wales@ico.gsi.gov.uk</w:t>
        </w:r>
      </w:hyperlink>
      <w:r w:rsidR="0061677B">
        <w:rPr>
          <w:rFonts w:cstheme="minorHAnsi"/>
          <w:sz w:val="24"/>
          <w:szCs w:val="24"/>
          <w:u w:val="single"/>
          <w:lang w:eastAsia="en-GB"/>
        </w:rPr>
        <w:t xml:space="preserve"> </w:t>
      </w:r>
    </w:p>
    <w:p w14:paraId="0A3CD9A6" w14:textId="0EB63202" w:rsidR="00B774AB" w:rsidRPr="00CD2D95" w:rsidRDefault="00B774AB" w:rsidP="00B774AB">
      <w:pPr>
        <w:pStyle w:val="NoSpacing"/>
        <w:rPr>
          <w:rFonts w:cstheme="minorHAnsi"/>
          <w:sz w:val="24"/>
          <w:szCs w:val="24"/>
          <w:lang w:eastAsia="en-GB"/>
        </w:rPr>
      </w:pPr>
      <w:r w:rsidRPr="00CD2D95">
        <w:rPr>
          <w:rFonts w:cstheme="minorHAnsi"/>
          <w:sz w:val="24"/>
          <w:szCs w:val="24"/>
          <w:lang w:eastAsia="en-GB"/>
        </w:rPr>
        <w:br/>
        <w:t xml:space="preserve">Website: </w:t>
      </w:r>
      <w:hyperlink r:id="rId81" w:history="1">
        <w:r w:rsidR="0061677B" w:rsidRPr="00C34990">
          <w:rPr>
            <w:rStyle w:val="Hyperlink"/>
            <w:rFonts w:cstheme="minorHAnsi"/>
            <w:sz w:val="24"/>
            <w:szCs w:val="24"/>
            <w:lang w:eastAsia="en-GB"/>
          </w:rPr>
          <w:t>www.ico.org.uk</w:t>
        </w:r>
      </w:hyperlink>
      <w:r w:rsidR="0061677B">
        <w:rPr>
          <w:rFonts w:cstheme="minorHAnsi"/>
          <w:sz w:val="24"/>
          <w:szCs w:val="24"/>
          <w:u w:val="single"/>
          <w:lang w:eastAsia="en-GB"/>
        </w:rPr>
        <w:t xml:space="preserve"> </w:t>
      </w:r>
    </w:p>
    <w:p w14:paraId="5B7671EC" w14:textId="77777777" w:rsidR="00B774AB" w:rsidRPr="00CD2D95" w:rsidRDefault="00B774AB" w:rsidP="00B774AB">
      <w:pPr>
        <w:pStyle w:val="NoSpacing"/>
        <w:rPr>
          <w:rFonts w:cstheme="minorHAnsi"/>
          <w:sz w:val="24"/>
          <w:szCs w:val="24"/>
          <w:lang w:eastAsia="en-GB"/>
        </w:rPr>
      </w:pPr>
    </w:p>
    <w:p w14:paraId="69FD428C" w14:textId="77777777" w:rsidR="00B774AB" w:rsidRPr="00CD2D95" w:rsidRDefault="00B774AB" w:rsidP="00B774AB">
      <w:pPr>
        <w:pStyle w:val="NoSpacing"/>
        <w:rPr>
          <w:rFonts w:cstheme="minorHAnsi"/>
          <w:sz w:val="24"/>
          <w:szCs w:val="24"/>
          <w:lang w:eastAsia="en-GB"/>
        </w:rPr>
      </w:pPr>
    </w:p>
    <w:p w14:paraId="33EEF091" w14:textId="77777777" w:rsidR="00B774AB" w:rsidRPr="00CD2D95" w:rsidRDefault="00B774AB" w:rsidP="00B774AB">
      <w:pPr>
        <w:pStyle w:val="NoSpacing"/>
        <w:rPr>
          <w:rFonts w:cstheme="minorHAnsi"/>
          <w:b/>
          <w:sz w:val="24"/>
          <w:szCs w:val="24"/>
          <w:lang w:eastAsia="en-GB"/>
        </w:rPr>
      </w:pPr>
      <w:r w:rsidRPr="00CD2D95">
        <w:rPr>
          <w:rFonts w:cstheme="minorHAnsi"/>
          <w:b/>
          <w:sz w:val="24"/>
          <w:szCs w:val="24"/>
          <w:lang w:eastAsia="en-GB"/>
        </w:rPr>
        <w:t>Further information</w:t>
      </w:r>
    </w:p>
    <w:p w14:paraId="708FC03E" w14:textId="77777777" w:rsidR="00B774AB" w:rsidRPr="00CD2D95" w:rsidRDefault="00B774AB" w:rsidP="00B774AB">
      <w:pPr>
        <w:pStyle w:val="NoSpacing"/>
        <w:rPr>
          <w:rFonts w:cstheme="minorHAnsi"/>
          <w:sz w:val="24"/>
          <w:szCs w:val="24"/>
          <w:lang w:eastAsia="en-GB"/>
        </w:rPr>
      </w:pPr>
    </w:p>
    <w:p w14:paraId="55CEF4FF" w14:textId="77777777" w:rsidR="00B774AB" w:rsidRPr="00CD2D95" w:rsidRDefault="00B774AB" w:rsidP="00B774AB">
      <w:pPr>
        <w:pStyle w:val="NoSpacing"/>
        <w:rPr>
          <w:rFonts w:cstheme="minorHAnsi"/>
          <w:sz w:val="24"/>
          <w:szCs w:val="24"/>
          <w:lang w:eastAsia="en-GB"/>
        </w:rPr>
      </w:pPr>
      <w:r w:rsidRPr="00CD2D95">
        <w:rPr>
          <w:rFonts w:cstheme="minorHAnsi"/>
          <w:sz w:val="24"/>
          <w:szCs w:val="24"/>
          <w:lang w:eastAsia="en-GB"/>
        </w:rPr>
        <w:t>For more information relating to this privacy notice or questions on the content, please contact:</w:t>
      </w:r>
    </w:p>
    <w:p w14:paraId="7F99B8D1" w14:textId="77777777" w:rsidR="00B774AB" w:rsidRPr="00CD2D95" w:rsidRDefault="00B774AB" w:rsidP="00B774AB">
      <w:pPr>
        <w:pStyle w:val="NoSpacing"/>
        <w:rPr>
          <w:rFonts w:cstheme="minorHAnsi"/>
          <w:sz w:val="24"/>
          <w:szCs w:val="24"/>
          <w:lang w:eastAsia="en-GB"/>
        </w:rPr>
      </w:pPr>
      <w:proofErr w:type="spellStart"/>
      <w:r w:rsidRPr="00CD2D95">
        <w:rPr>
          <w:rFonts w:cstheme="minorHAnsi"/>
          <w:sz w:val="24"/>
          <w:szCs w:val="24"/>
          <w:lang w:eastAsia="en-GB"/>
        </w:rPr>
        <w:t>Addysg</w:t>
      </w:r>
      <w:proofErr w:type="spellEnd"/>
      <w:r w:rsidRPr="00CD2D95">
        <w:rPr>
          <w:rFonts w:cstheme="minorHAnsi"/>
          <w:sz w:val="24"/>
          <w:szCs w:val="24"/>
          <w:lang w:eastAsia="en-GB"/>
        </w:rPr>
        <w:t xml:space="preserve"> a </w:t>
      </w:r>
      <w:proofErr w:type="spellStart"/>
      <w:r w:rsidRPr="00CD2D95">
        <w:rPr>
          <w:rFonts w:cstheme="minorHAnsi"/>
          <w:sz w:val="24"/>
          <w:szCs w:val="24"/>
          <w:lang w:eastAsia="en-GB"/>
        </w:rPr>
        <w:t>Gwella</w:t>
      </w:r>
      <w:proofErr w:type="spellEnd"/>
      <w:r w:rsidRPr="00CD2D95">
        <w:rPr>
          <w:rFonts w:cstheme="minorHAnsi"/>
          <w:sz w:val="24"/>
          <w:szCs w:val="24"/>
          <w:lang w:eastAsia="en-GB"/>
        </w:rPr>
        <w:t xml:space="preserve"> Iechyd Cymru (</w:t>
      </w:r>
      <w:proofErr w:type="spellStart"/>
      <w:r w:rsidRPr="00CD2D95">
        <w:rPr>
          <w:rFonts w:cstheme="minorHAnsi"/>
          <w:sz w:val="24"/>
          <w:szCs w:val="24"/>
          <w:lang w:eastAsia="en-GB"/>
        </w:rPr>
        <w:t>AaGIC</w:t>
      </w:r>
      <w:proofErr w:type="spellEnd"/>
      <w:r w:rsidRPr="00CD2D95">
        <w:rPr>
          <w:rFonts w:cstheme="minorHAnsi"/>
          <w:sz w:val="24"/>
          <w:szCs w:val="24"/>
          <w:lang w:eastAsia="en-GB"/>
        </w:rPr>
        <w:t>) / Health Education and Improvement Wales (HEIW)</w:t>
      </w:r>
    </w:p>
    <w:p w14:paraId="4754367E" w14:textId="77777777" w:rsidR="00B774AB" w:rsidRPr="00CD2D95" w:rsidRDefault="00B774AB" w:rsidP="00B774AB">
      <w:pPr>
        <w:pStyle w:val="NoSpacing"/>
        <w:rPr>
          <w:rFonts w:cstheme="minorHAnsi"/>
          <w:sz w:val="24"/>
          <w:szCs w:val="24"/>
          <w:lang w:eastAsia="en-GB"/>
        </w:rPr>
      </w:pPr>
      <w:r w:rsidRPr="00CD2D95">
        <w:rPr>
          <w:rFonts w:cstheme="minorHAnsi"/>
          <w:sz w:val="24"/>
          <w:szCs w:val="24"/>
          <w:lang w:eastAsia="en-GB"/>
        </w:rPr>
        <w:br/>
      </w:r>
      <w:proofErr w:type="spellStart"/>
      <w:r w:rsidRPr="00CD2D95">
        <w:rPr>
          <w:rFonts w:cstheme="minorHAnsi"/>
          <w:sz w:val="24"/>
          <w:szCs w:val="24"/>
          <w:lang w:eastAsia="en-GB"/>
        </w:rPr>
        <w:t>Ffôn</w:t>
      </w:r>
      <w:proofErr w:type="spellEnd"/>
      <w:r w:rsidRPr="00CD2D95">
        <w:rPr>
          <w:rFonts w:cstheme="minorHAnsi"/>
          <w:sz w:val="24"/>
          <w:szCs w:val="24"/>
          <w:lang w:eastAsia="en-GB"/>
        </w:rPr>
        <w:t>/Tel: 03300 584 219</w:t>
      </w:r>
    </w:p>
    <w:p w14:paraId="04BB5053" w14:textId="3FDE975A" w:rsidR="00B774AB" w:rsidRPr="00CD2D95" w:rsidRDefault="00B774AB" w:rsidP="00B774AB">
      <w:pPr>
        <w:pStyle w:val="NoSpacing"/>
        <w:rPr>
          <w:rFonts w:cstheme="minorHAnsi"/>
          <w:sz w:val="24"/>
          <w:szCs w:val="24"/>
          <w:lang w:eastAsia="en-GB"/>
        </w:rPr>
      </w:pPr>
      <w:r w:rsidRPr="00CD2D95">
        <w:rPr>
          <w:rFonts w:cstheme="minorHAnsi"/>
          <w:sz w:val="24"/>
          <w:szCs w:val="24"/>
          <w:lang w:eastAsia="en-GB"/>
        </w:rPr>
        <w:br/>
        <w:t>e-</w:t>
      </w:r>
      <w:proofErr w:type="spellStart"/>
      <w:r w:rsidRPr="00CD2D95">
        <w:rPr>
          <w:rFonts w:cstheme="minorHAnsi"/>
          <w:sz w:val="24"/>
          <w:szCs w:val="24"/>
          <w:lang w:eastAsia="en-GB"/>
        </w:rPr>
        <w:t>bost</w:t>
      </w:r>
      <w:proofErr w:type="spellEnd"/>
      <w:r w:rsidRPr="00CD2D95">
        <w:rPr>
          <w:rFonts w:cstheme="minorHAnsi"/>
          <w:sz w:val="24"/>
          <w:szCs w:val="24"/>
          <w:lang w:eastAsia="en-GB"/>
        </w:rPr>
        <w:t xml:space="preserve">/email: </w:t>
      </w:r>
      <w:hyperlink r:id="rId82" w:history="1">
        <w:r w:rsidR="0061677B" w:rsidRPr="00C34990">
          <w:rPr>
            <w:rStyle w:val="Hyperlink"/>
            <w:rFonts w:cstheme="minorHAnsi"/>
            <w:sz w:val="24"/>
            <w:szCs w:val="24"/>
            <w:lang w:eastAsia="en-GB"/>
          </w:rPr>
          <w:t>heiw.dental@wales.nhs.uk</w:t>
        </w:r>
      </w:hyperlink>
      <w:r w:rsidR="0061677B">
        <w:rPr>
          <w:rFonts w:cstheme="minorHAnsi"/>
          <w:sz w:val="24"/>
          <w:szCs w:val="24"/>
          <w:u w:val="single"/>
          <w:lang w:eastAsia="en-GB"/>
        </w:rPr>
        <w:t xml:space="preserve"> </w:t>
      </w:r>
    </w:p>
    <w:p w14:paraId="21053DBF" w14:textId="77777777" w:rsidR="00B774AB" w:rsidRPr="00CD2D95" w:rsidRDefault="00B774AB" w:rsidP="00B774AB">
      <w:pPr>
        <w:rPr>
          <w:rFonts w:cstheme="minorHAnsi"/>
          <w:sz w:val="24"/>
          <w:szCs w:val="24"/>
        </w:rPr>
      </w:pPr>
    </w:p>
    <w:p w14:paraId="5402E086" w14:textId="6AA3BDD6" w:rsidR="00CE76B5" w:rsidRDefault="00CE76B5">
      <w:pPr>
        <w:rPr>
          <w:rFonts w:cstheme="minorHAnsi"/>
          <w:sz w:val="24"/>
          <w:szCs w:val="24"/>
        </w:rPr>
      </w:pPr>
    </w:p>
    <w:p w14:paraId="26B69C87" w14:textId="469F9C18" w:rsidR="00A11DE4" w:rsidRDefault="00A11DE4">
      <w:pPr>
        <w:rPr>
          <w:rFonts w:cstheme="minorHAnsi"/>
          <w:sz w:val="24"/>
          <w:szCs w:val="24"/>
        </w:rPr>
      </w:pPr>
    </w:p>
    <w:p w14:paraId="74340F45" w14:textId="0C3AC002" w:rsidR="00A11DE4" w:rsidRDefault="00A11DE4">
      <w:pPr>
        <w:rPr>
          <w:rFonts w:cstheme="minorHAnsi"/>
          <w:sz w:val="24"/>
          <w:szCs w:val="24"/>
        </w:rPr>
      </w:pPr>
    </w:p>
    <w:p w14:paraId="44E4BC9B" w14:textId="162462C6" w:rsidR="00A11DE4" w:rsidRDefault="00A11DE4">
      <w:pPr>
        <w:rPr>
          <w:rFonts w:cstheme="minorHAnsi"/>
          <w:sz w:val="24"/>
          <w:szCs w:val="24"/>
        </w:rPr>
      </w:pPr>
    </w:p>
    <w:p w14:paraId="0CEDFEF4" w14:textId="215A92E3" w:rsidR="00A11DE4" w:rsidRDefault="00A11DE4">
      <w:pPr>
        <w:rPr>
          <w:rFonts w:cstheme="minorHAnsi"/>
          <w:sz w:val="24"/>
          <w:szCs w:val="24"/>
        </w:rPr>
      </w:pPr>
    </w:p>
    <w:p w14:paraId="2AC1C371" w14:textId="667389A2" w:rsidR="00A11DE4" w:rsidRDefault="00A11DE4">
      <w:pPr>
        <w:rPr>
          <w:rFonts w:cstheme="minorHAnsi"/>
          <w:sz w:val="24"/>
          <w:szCs w:val="24"/>
        </w:rPr>
      </w:pPr>
    </w:p>
    <w:p w14:paraId="797405E8" w14:textId="7313915C" w:rsidR="00A11DE4" w:rsidRDefault="00A11DE4">
      <w:pPr>
        <w:rPr>
          <w:rFonts w:cstheme="minorHAnsi"/>
          <w:sz w:val="24"/>
          <w:szCs w:val="24"/>
        </w:rPr>
      </w:pPr>
    </w:p>
    <w:p w14:paraId="50BC6ED5" w14:textId="088C287D" w:rsidR="00A11DE4" w:rsidRDefault="00A11DE4">
      <w:pPr>
        <w:rPr>
          <w:rFonts w:cstheme="minorHAnsi"/>
          <w:sz w:val="24"/>
          <w:szCs w:val="24"/>
        </w:rPr>
      </w:pPr>
      <w:r>
        <w:rPr>
          <w:rFonts w:cstheme="minorHAnsi"/>
          <w:sz w:val="24"/>
          <w:szCs w:val="24"/>
        </w:rPr>
        <w:t>Appendix 2</w:t>
      </w:r>
    </w:p>
    <w:p w14:paraId="03FA05F3" w14:textId="29C2FA25" w:rsidR="00A11DE4" w:rsidRDefault="00A11DE4">
      <w:pPr>
        <w:rPr>
          <w:rFonts w:cstheme="minorHAnsi"/>
          <w:sz w:val="24"/>
          <w:szCs w:val="24"/>
        </w:rPr>
      </w:pPr>
    </w:p>
    <w:p w14:paraId="6AF45ECA" w14:textId="77777777" w:rsidR="00A11DE4" w:rsidRPr="009B0524" w:rsidRDefault="00A11DE4" w:rsidP="00A11DE4">
      <w:pPr>
        <w:jc w:val="center"/>
        <w:rPr>
          <w:rFonts w:cstheme="minorHAnsi"/>
        </w:rPr>
      </w:pPr>
      <w:r w:rsidRPr="009B0524">
        <w:rPr>
          <w:rFonts w:cstheme="minorHAnsi"/>
          <w:noProof/>
        </w:rPr>
        <w:drawing>
          <wp:inline distT="0" distB="0" distL="0" distR="0" wp14:anchorId="49A05D30" wp14:editId="4D7619B3">
            <wp:extent cx="4083050" cy="959015"/>
            <wp:effectExtent l="0" t="0" r="0" b="0"/>
            <wp:docPr id="28" name="Picture 28"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83" cstate="print">
                      <a:extLst>
                        <a:ext uri="{28A0092B-C50C-407E-A947-70E740481C1C}">
                          <a14:useLocalDpi xmlns:a14="http://schemas.microsoft.com/office/drawing/2010/main" val="0"/>
                        </a:ext>
                      </a:extLst>
                    </a:blip>
                    <a:stretch>
                      <a:fillRect/>
                    </a:stretch>
                  </pic:blipFill>
                  <pic:spPr>
                    <a:xfrm>
                      <a:off x="0" y="0"/>
                      <a:ext cx="4133766" cy="970927"/>
                    </a:xfrm>
                    <a:prstGeom prst="rect">
                      <a:avLst/>
                    </a:prstGeom>
                  </pic:spPr>
                </pic:pic>
              </a:graphicData>
            </a:graphic>
          </wp:inline>
        </w:drawing>
      </w:r>
    </w:p>
    <w:p w14:paraId="3BE54C31" w14:textId="77777777" w:rsidR="00A11DE4" w:rsidRPr="009B0524" w:rsidRDefault="00A11DE4" w:rsidP="00A11DE4">
      <w:pPr>
        <w:rPr>
          <w:rFonts w:cstheme="minorHAnsi"/>
        </w:rPr>
      </w:pPr>
    </w:p>
    <w:p w14:paraId="66A8C159" w14:textId="77777777" w:rsidR="00A11DE4" w:rsidRPr="009B0524" w:rsidRDefault="00A11DE4" w:rsidP="68F36EB6">
      <w:pPr>
        <w:tabs>
          <w:tab w:val="left" w:pos="240"/>
        </w:tabs>
        <w:suppressAutoHyphens/>
        <w:ind w:right="717"/>
        <w:jc w:val="center"/>
        <w:rPr>
          <w:b/>
          <w:bCs/>
          <w:spacing w:val="-3"/>
        </w:rPr>
      </w:pPr>
      <w:r w:rsidRPr="68F36EB6">
        <w:rPr>
          <w:b/>
          <w:bCs/>
          <w:spacing w:val="-3"/>
        </w:rPr>
        <w:t>Travel and Subsistence Allowances for Approved Study Courses for Dental Trainees</w:t>
      </w:r>
    </w:p>
    <w:p w14:paraId="730E7375" w14:textId="77777777" w:rsidR="00A11DE4" w:rsidRPr="009B0524" w:rsidRDefault="00A11DE4" w:rsidP="00A11DE4">
      <w:pPr>
        <w:rPr>
          <w:rFonts w:cstheme="minorHAnsi"/>
        </w:rPr>
      </w:pPr>
    </w:p>
    <w:p w14:paraId="0C704093" w14:textId="77777777" w:rsidR="00A11DE4" w:rsidRPr="009B0524" w:rsidRDefault="00A11DE4" w:rsidP="00A11DE4">
      <w:pPr>
        <w:rPr>
          <w:rFonts w:cstheme="minorHAnsi"/>
          <w:b/>
          <w:bCs/>
        </w:rPr>
      </w:pPr>
      <w:r w:rsidRPr="009B0524">
        <w:rPr>
          <w:rFonts w:cstheme="minorHAnsi"/>
          <w:b/>
          <w:bCs/>
        </w:rPr>
        <w:t>Night Subsistence Allowances from 1</w:t>
      </w:r>
      <w:r w:rsidRPr="009B0524">
        <w:rPr>
          <w:rFonts w:cstheme="minorHAnsi"/>
          <w:b/>
          <w:bCs/>
          <w:vertAlign w:val="superscript"/>
        </w:rPr>
        <w:t>st</w:t>
      </w:r>
      <w:r w:rsidRPr="009B0524">
        <w:rPr>
          <w:rFonts w:cstheme="minorHAnsi"/>
          <w:b/>
          <w:bCs/>
        </w:rPr>
        <w:t xml:space="preserve"> April 2021</w:t>
      </w:r>
    </w:p>
    <w:p w14:paraId="4969FEA0" w14:textId="77777777" w:rsidR="00A11DE4" w:rsidRPr="009E7E49" w:rsidRDefault="00A11DE4" w:rsidP="00A11DE4">
      <w:pPr>
        <w:pStyle w:val="Heading2"/>
        <w:rPr>
          <w:rFonts w:asciiTheme="minorHAnsi" w:hAnsiTheme="minorHAnsi" w:cstheme="minorHAnsi"/>
          <w:bCs/>
          <w:i/>
          <w:sz w:val="22"/>
          <w:szCs w:val="22"/>
        </w:rPr>
      </w:pPr>
      <w:r w:rsidRPr="009E7E49">
        <w:rPr>
          <w:rFonts w:asciiTheme="minorHAnsi" w:hAnsiTheme="minorHAnsi" w:cstheme="minorHAnsi"/>
          <w:spacing w:val="-3"/>
          <w:sz w:val="22"/>
          <w:szCs w:val="22"/>
        </w:rPr>
        <w:t xml:space="preserve">Accommodation claims are at the discretion of HEIW and must be agreed </w:t>
      </w:r>
      <w:r>
        <w:rPr>
          <w:rFonts w:asciiTheme="minorHAnsi" w:hAnsiTheme="minorHAnsi" w:cstheme="minorHAnsi"/>
          <w:spacing w:val="-3"/>
          <w:sz w:val="22"/>
          <w:szCs w:val="22"/>
        </w:rPr>
        <w:t xml:space="preserve">with DFT / DCT / DST Associate Dean </w:t>
      </w:r>
      <w:r w:rsidRPr="009E7E49">
        <w:rPr>
          <w:rFonts w:asciiTheme="minorHAnsi" w:hAnsiTheme="minorHAnsi" w:cstheme="minorHAnsi"/>
          <w:spacing w:val="-3"/>
          <w:sz w:val="22"/>
          <w:szCs w:val="22"/>
        </w:rPr>
        <w:t>in advance</w:t>
      </w:r>
      <w:r>
        <w:rPr>
          <w:rFonts w:asciiTheme="minorHAnsi" w:hAnsiTheme="minorHAnsi" w:cstheme="minorHAnsi"/>
          <w:spacing w:val="-3"/>
          <w:sz w:val="22"/>
          <w:szCs w:val="22"/>
        </w:rPr>
        <w:t xml:space="preserve"> and are travel distance dependent.</w:t>
      </w:r>
    </w:p>
    <w:p w14:paraId="025A14F3" w14:textId="77777777" w:rsidR="00A11DE4" w:rsidRPr="009B0524" w:rsidRDefault="00A11DE4" w:rsidP="00A11DE4">
      <w:pPr>
        <w:rPr>
          <w:rFonts w:cstheme="minorHAnsi"/>
        </w:rPr>
      </w:pPr>
    </w:p>
    <w:tbl>
      <w:tblPr>
        <w:tblW w:w="0" w:type="auto"/>
        <w:tblCellMar>
          <w:left w:w="0" w:type="dxa"/>
          <w:right w:w="0" w:type="dxa"/>
        </w:tblCellMar>
        <w:tblLook w:val="04A0" w:firstRow="1" w:lastRow="0" w:firstColumn="1" w:lastColumn="0" w:noHBand="0" w:noVBand="1"/>
      </w:tblPr>
      <w:tblGrid>
        <w:gridCol w:w="4513"/>
        <w:gridCol w:w="4493"/>
      </w:tblGrid>
      <w:tr w:rsidR="00A11DE4" w:rsidRPr="009B0524" w14:paraId="63D4CED7" w14:textId="77777777" w:rsidTr="008D0FC7">
        <w:tc>
          <w:tcPr>
            <w:tcW w:w="451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4E25311" w14:textId="77777777" w:rsidR="00A11DE4" w:rsidRPr="009B0524" w:rsidRDefault="00A11DE4" w:rsidP="008D0FC7">
            <w:pPr>
              <w:spacing w:line="252" w:lineRule="auto"/>
              <w:rPr>
                <w:rFonts w:cstheme="minorHAnsi"/>
                <w:b/>
                <w:bCs/>
                <w:spacing w:val="-3"/>
              </w:rPr>
            </w:pPr>
            <w:r w:rsidRPr="009B0524">
              <w:rPr>
                <w:rFonts w:cstheme="minorHAnsi"/>
                <w:b/>
                <w:bCs/>
                <w:spacing w:val="-3"/>
              </w:rPr>
              <w:t>Category of Accommodation</w:t>
            </w:r>
          </w:p>
        </w:tc>
        <w:tc>
          <w:tcPr>
            <w:tcW w:w="449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9999424" w14:textId="77777777" w:rsidR="00A11DE4" w:rsidRPr="009B0524" w:rsidRDefault="00A11DE4" w:rsidP="008D0FC7">
            <w:pPr>
              <w:spacing w:line="252" w:lineRule="auto"/>
              <w:rPr>
                <w:rFonts w:cstheme="minorHAnsi"/>
                <w:b/>
                <w:bCs/>
                <w:spacing w:val="-3"/>
              </w:rPr>
            </w:pPr>
            <w:r w:rsidRPr="009B0524">
              <w:rPr>
                <w:rFonts w:cstheme="minorHAnsi"/>
                <w:b/>
                <w:bCs/>
                <w:spacing w:val="-3"/>
              </w:rPr>
              <w:t>Rate Payable</w:t>
            </w:r>
          </w:p>
        </w:tc>
      </w:tr>
      <w:tr w:rsidR="00A11DE4" w:rsidRPr="009B0524" w14:paraId="27593641" w14:textId="77777777" w:rsidTr="008D0FC7">
        <w:tc>
          <w:tcPr>
            <w:tcW w:w="451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60FFCEC" w14:textId="77777777" w:rsidR="00A11DE4" w:rsidRPr="00586D79" w:rsidRDefault="00A11DE4" w:rsidP="008D0FC7">
            <w:pPr>
              <w:spacing w:line="252" w:lineRule="auto"/>
              <w:rPr>
                <w:rFonts w:cstheme="minorHAnsi"/>
                <w:spacing w:val="-3"/>
                <w:highlight w:val="yellow"/>
              </w:rPr>
            </w:pPr>
            <w:r w:rsidRPr="00586D79">
              <w:rPr>
                <w:rFonts w:cstheme="minorHAnsi"/>
                <w:spacing w:val="-3"/>
                <w:highlight w:val="yellow"/>
              </w:rPr>
              <w:t>National</w:t>
            </w:r>
          </w:p>
        </w:tc>
        <w:tc>
          <w:tcPr>
            <w:tcW w:w="4493" w:type="dxa"/>
            <w:tcBorders>
              <w:top w:val="nil"/>
              <w:left w:val="nil"/>
              <w:bottom w:val="single" w:sz="8" w:space="0" w:color="auto"/>
              <w:right w:val="single" w:sz="8" w:space="0" w:color="auto"/>
            </w:tcBorders>
            <w:tcMar>
              <w:top w:w="0" w:type="dxa"/>
              <w:left w:w="108" w:type="dxa"/>
              <w:bottom w:w="0" w:type="dxa"/>
              <w:right w:w="108" w:type="dxa"/>
            </w:tcMar>
            <w:hideMark/>
          </w:tcPr>
          <w:p w14:paraId="5E66DC60" w14:textId="77777777" w:rsidR="00A11DE4" w:rsidRPr="00586D79" w:rsidRDefault="00A11DE4" w:rsidP="008D0FC7">
            <w:pPr>
              <w:spacing w:line="252" w:lineRule="auto"/>
              <w:rPr>
                <w:rFonts w:cstheme="minorHAnsi"/>
                <w:spacing w:val="-3"/>
                <w:highlight w:val="yellow"/>
              </w:rPr>
            </w:pPr>
            <w:r w:rsidRPr="00586D79">
              <w:rPr>
                <w:rFonts w:cstheme="minorHAnsi"/>
                <w:spacing w:val="-3"/>
                <w:highlight w:val="yellow"/>
              </w:rPr>
              <w:t>Actual receipted cost of bed and breakfast or Hotel up to a maximum of:</w:t>
            </w:r>
          </w:p>
          <w:p w14:paraId="2B21256B" w14:textId="77777777" w:rsidR="00A11DE4" w:rsidRPr="00586D79" w:rsidRDefault="00A11DE4" w:rsidP="008D0FC7">
            <w:pPr>
              <w:spacing w:line="252" w:lineRule="auto"/>
              <w:rPr>
                <w:rFonts w:cstheme="minorHAnsi"/>
                <w:spacing w:val="-3"/>
                <w:highlight w:val="yellow"/>
              </w:rPr>
            </w:pPr>
            <w:r w:rsidRPr="00586D79">
              <w:rPr>
                <w:rFonts w:cstheme="minorHAnsi"/>
                <w:spacing w:val="-3"/>
                <w:highlight w:val="yellow"/>
              </w:rPr>
              <w:t>£75 per night</w:t>
            </w:r>
          </w:p>
          <w:p w14:paraId="31A54BD8" w14:textId="77777777" w:rsidR="00A11DE4" w:rsidRPr="00586D79" w:rsidRDefault="00A11DE4" w:rsidP="008D0FC7">
            <w:pPr>
              <w:spacing w:line="252" w:lineRule="auto"/>
              <w:rPr>
                <w:rFonts w:cstheme="minorHAnsi"/>
                <w:spacing w:val="-3"/>
                <w:highlight w:val="yellow"/>
              </w:rPr>
            </w:pPr>
            <w:r w:rsidRPr="00586D79">
              <w:rPr>
                <w:rFonts w:cstheme="minorHAnsi"/>
                <w:spacing w:val="-3"/>
                <w:highlight w:val="yellow"/>
              </w:rPr>
              <w:t>plus, a meal allowance of:</w:t>
            </w:r>
          </w:p>
          <w:p w14:paraId="2D5B6C5F" w14:textId="77777777" w:rsidR="00A11DE4" w:rsidRPr="00586D79" w:rsidRDefault="00A11DE4" w:rsidP="008D0FC7">
            <w:pPr>
              <w:spacing w:line="252" w:lineRule="auto"/>
              <w:rPr>
                <w:rFonts w:cstheme="minorHAnsi"/>
                <w:spacing w:val="-3"/>
                <w:highlight w:val="yellow"/>
              </w:rPr>
            </w:pPr>
            <w:r w:rsidRPr="00586D79">
              <w:rPr>
                <w:rFonts w:cstheme="minorHAnsi"/>
                <w:spacing w:val="-3"/>
                <w:highlight w:val="yellow"/>
              </w:rPr>
              <w:t>£25 per 24-hour period</w:t>
            </w:r>
          </w:p>
        </w:tc>
      </w:tr>
      <w:tr w:rsidR="00A11DE4" w:rsidRPr="009B0524" w14:paraId="4BD1B91D" w14:textId="77777777" w:rsidTr="008D0FC7">
        <w:tc>
          <w:tcPr>
            <w:tcW w:w="451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48328DE" w14:textId="77777777" w:rsidR="00A11DE4" w:rsidRPr="009B0524" w:rsidRDefault="00A11DE4" w:rsidP="008D0FC7">
            <w:pPr>
              <w:pStyle w:val="EndnoteText"/>
              <w:spacing w:line="252" w:lineRule="auto"/>
              <w:rPr>
                <w:rFonts w:asciiTheme="minorHAnsi" w:hAnsiTheme="minorHAnsi" w:cstheme="minorHAnsi"/>
                <w:spacing w:val="-3"/>
                <w:sz w:val="22"/>
                <w:szCs w:val="22"/>
              </w:rPr>
            </w:pPr>
            <w:r w:rsidRPr="009B0524">
              <w:rPr>
                <w:rFonts w:asciiTheme="minorHAnsi" w:hAnsiTheme="minorHAnsi" w:cstheme="minorHAnsi"/>
                <w:spacing w:val="-3"/>
                <w:sz w:val="22"/>
                <w:szCs w:val="22"/>
              </w:rPr>
              <w:t>Non-commercial</w:t>
            </w:r>
          </w:p>
          <w:p w14:paraId="56C38A8A" w14:textId="77777777" w:rsidR="00A11DE4" w:rsidRPr="009B0524" w:rsidRDefault="00A11DE4" w:rsidP="008D0FC7">
            <w:pPr>
              <w:spacing w:line="252" w:lineRule="auto"/>
              <w:rPr>
                <w:rFonts w:cstheme="minorHAnsi"/>
                <w:spacing w:val="-3"/>
              </w:rPr>
            </w:pPr>
            <w:r w:rsidRPr="009B0524">
              <w:rPr>
                <w:rFonts w:cstheme="minorHAnsi"/>
                <w:spacing w:val="-3"/>
              </w:rPr>
              <w:t>(</w:t>
            </w:r>
            <w:proofErr w:type="gramStart"/>
            <w:r w:rsidRPr="009B0524">
              <w:rPr>
                <w:rFonts w:cstheme="minorHAnsi"/>
                <w:spacing w:val="-3"/>
              </w:rPr>
              <w:t>with</w:t>
            </w:r>
            <w:proofErr w:type="gramEnd"/>
            <w:r w:rsidRPr="009B0524">
              <w:rPr>
                <w:rFonts w:cstheme="minorHAnsi"/>
                <w:spacing w:val="-3"/>
              </w:rPr>
              <w:t xml:space="preserve"> friends or relatives)</w:t>
            </w:r>
          </w:p>
        </w:tc>
        <w:tc>
          <w:tcPr>
            <w:tcW w:w="4493" w:type="dxa"/>
            <w:tcBorders>
              <w:top w:val="nil"/>
              <w:left w:val="nil"/>
              <w:bottom w:val="single" w:sz="8" w:space="0" w:color="auto"/>
              <w:right w:val="single" w:sz="8" w:space="0" w:color="auto"/>
            </w:tcBorders>
            <w:tcMar>
              <w:top w:w="0" w:type="dxa"/>
              <w:left w:w="108" w:type="dxa"/>
              <w:bottom w:w="0" w:type="dxa"/>
              <w:right w:w="108" w:type="dxa"/>
            </w:tcMar>
            <w:hideMark/>
          </w:tcPr>
          <w:p w14:paraId="26A6AB53" w14:textId="77777777" w:rsidR="00A11DE4" w:rsidRPr="009B0524" w:rsidRDefault="00A11DE4" w:rsidP="008D0FC7">
            <w:pPr>
              <w:pStyle w:val="EndnoteText"/>
              <w:spacing w:line="252" w:lineRule="auto"/>
              <w:rPr>
                <w:rFonts w:asciiTheme="minorHAnsi" w:hAnsiTheme="minorHAnsi" w:cstheme="minorHAnsi"/>
                <w:spacing w:val="-3"/>
                <w:sz w:val="22"/>
                <w:szCs w:val="22"/>
              </w:rPr>
            </w:pPr>
            <w:r w:rsidRPr="009B0524">
              <w:rPr>
                <w:rFonts w:asciiTheme="minorHAnsi" w:hAnsiTheme="minorHAnsi" w:cstheme="minorHAnsi"/>
                <w:spacing w:val="-3"/>
                <w:sz w:val="22"/>
                <w:szCs w:val="22"/>
              </w:rPr>
              <w:t>£25 per night</w:t>
            </w:r>
          </w:p>
          <w:p w14:paraId="630744CD" w14:textId="77777777" w:rsidR="00A11DE4" w:rsidRPr="009B0524" w:rsidRDefault="00A11DE4" w:rsidP="008D0FC7">
            <w:pPr>
              <w:spacing w:line="252" w:lineRule="auto"/>
              <w:rPr>
                <w:rFonts w:cstheme="minorHAnsi"/>
                <w:spacing w:val="-3"/>
              </w:rPr>
            </w:pPr>
            <w:r w:rsidRPr="009B0524">
              <w:rPr>
                <w:rFonts w:cstheme="minorHAnsi"/>
                <w:spacing w:val="-3"/>
              </w:rPr>
              <w:t>(</w:t>
            </w:r>
            <w:proofErr w:type="gramStart"/>
            <w:r w:rsidRPr="009B0524">
              <w:rPr>
                <w:rFonts w:cstheme="minorHAnsi"/>
                <w:spacing w:val="-3"/>
              </w:rPr>
              <w:t>including</w:t>
            </w:r>
            <w:proofErr w:type="gramEnd"/>
            <w:r w:rsidRPr="009B0524">
              <w:rPr>
                <w:rFonts w:cstheme="minorHAnsi"/>
                <w:spacing w:val="-3"/>
              </w:rPr>
              <w:t xml:space="preserve"> meal allowance)</w:t>
            </w:r>
          </w:p>
          <w:p w14:paraId="28E74869" w14:textId="77777777" w:rsidR="00A11DE4" w:rsidRPr="009B0524" w:rsidRDefault="00A11DE4" w:rsidP="008D0FC7">
            <w:pPr>
              <w:spacing w:line="252" w:lineRule="auto"/>
              <w:rPr>
                <w:rFonts w:cstheme="minorHAnsi"/>
                <w:spacing w:val="-3"/>
              </w:rPr>
            </w:pPr>
            <w:r w:rsidRPr="009B0524">
              <w:rPr>
                <w:rFonts w:cstheme="minorHAnsi"/>
                <w:spacing w:val="-3"/>
              </w:rPr>
              <w:t>No receipts required; course details needed</w:t>
            </w:r>
          </w:p>
        </w:tc>
      </w:tr>
    </w:tbl>
    <w:p w14:paraId="47B766A0" w14:textId="77777777" w:rsidR="00A11DE4" w:rsidRPr="009B0524" w:rsidRDefault="00A11DE4" w:rsidP="00A11DE4">
      <w:pPr>
        <w:pStyle w:val="Heading2"/>
        <w:rPr>
          <w:rFonts w:asciiTheme="minorHAnsi" w:eastAsia="Times New Roman" w:hAnsiTheme="minorHAnsi" w:cstheme="minorHAnsi"/>
          <w:i/>
          <w:iCs/>
          <w:sz w:val="22"/>
          <w:szCs w:val="22"/>
        </w:rPr>
      </w:pPr>
      <w:r w:rsidRPr="009B0524">
        <w:rPr>
          <w:rFonts w:asciiTheme="minorHAnsi" w:hAnsiTheme="minorHAnsi" w:cstheme="minorHAnsi"/>
          <w:spacing w:val="-3"/>
          <w:sz w:val="22"/>
          <w:szCs w:val="22"/>
        </w:rPr>
        <w:t>If a dentist is claiming for an overnight stay, they must attach a receipt or statement to indicate that the expenses were actual and necessarily incurred</w:t>
      </w:r>
      <w:r>
        <w:rPr>
          <w:rFonts w:asciiTheme="minorHAnsi" w:hAnsiTheme="minorHAnsi" w:cstheme="minorHAnsi"/>
          <w:spacing w:val="-3"/>
          <w:sz w:val="22"/>
          <w:szCs w:val="22"/>
        </w:rPr>
        <w:t xml:space="preserve">.  </w:t>
      </w:r>
    </w:p>
    <w:p w14:paraId="61E8E0D7" w14:textId="77777777" w:rsidR="00A11DE4" w:rsidRPr="009B0524" w:rsidRDefault="00A11DE4" w:rsidP="00A11DE4">
      <w:pPr>
        <w:rPr>
          <w:rFonts w:eastAsia="Times New Roman" w:cstheme="minorHAnsi"/>
          <w:i/>
          <w:iCs/>
        </w:rPr>
      </w:pPr>
    </w:p>
    <w:p w14:paraId="3E067458" w14:textId="77777777" w:rsidR="00A11DE4" w:rsidRPr="009B0524" w:rsidRDefault="00A11DE4" w:rsidP="00A11DE4">
      <w:pPr>
        <w:rPr>
          <w:rFonts w:cstheme="minorHAnsi"/>
          <w:b/>
          <w:bCs/>
        </w:rPr>
      </w:pPr>
      <w:r w:rsidRPr="009B0524">
        <w:rPr>
          <w:rFonts w:eastAsia="Times New Roman" w:cstheme="minorHAnsi"/>
          <w:b/>
          <w:bCs/>
        </w:rPr>
        <w:t xml:space="preserve">Day </w:t>
      </w:r>
      <w:r w:rsidRPr="009B0524">
        <w:rPr>
          <w:rFonts w:cstheme="minorHAnsi"/>
          <w:b/>
          <w:bCs/>
        </w:rPr>
        <w:t>Subsistence Allowances from 1</w:t>
      </w:r>
      <w:r w:rsidRPr="009B0524">
        <w:rPr>
          <w:rFonts w:cstheme="minorHAnsi"/>
          <w:b/>
          <w:bCs/>
          <w:vertAlign w:val="superscript"/>
        </w:rPr>
        <w:t>st</w:t>
      </w:r>
      <w:r w:rsidRPr="009B0524">
        <w:rPr>
          <w:rFonts w:cstheme="minorHAnsi"/>
          <w:b/>
          <w:bCs/>
        </w:rPr>
        <w:t xml:space="preserve"> April 2021</w:t>
      </w:r>
    </w:p>
    <w:tbl>
      <w:tblPr>
        <w:tblW w:w="9225" w:type="dxa"/>
        <w:tblCellMar>
          <w:left w:w="0" w:type="dxa"/>
          <w:right w:w="0" w:type="dxa"/>
        </w:tblCellMar>
        <w:tblLook w:val="04A0" w:firstRow="1" w:lastRow="0" w:firstColumn="1" w:lastColumn="0" w:noHBand="0" w:noVBand="1"/>
      </w:tblPr>
      <w:tblGrid>
        <w:gridCol w:w="4546"/>
        <w:gridCol w:w="4679"/>
      </w:tblGrid>
      <w:tr w:rsidR="00A11DE4" w:rsidRPr="009B0524" w14:paraId="7645870C" w14:textId="77777777" w:rsidTr="008D0FC7">
        <w:tc>
          <w:tcPr>
            <w:tcW w:w="454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18AA1E73" w14:textId="77777777" w:rsidR="00A11DE4" w:rsidRPr="009B0524" w:rsidRDefault="00A11DE4" w:rsidP="008D0FC7">
            <w:pPr>
              <w:spacing w:line="252" w:lineRule="auto"/>
              <w:rPr>
                <w:rFonts w:cstheme="minorHAnsi"/>
                <w:b/>
                <w:bCs/>
                <w:spacing w:val="-3"/>
              </w:rPr>
            </w:pPr>
          </w:p>
          <w:p w14:paraId="515EEA62" w14:textId="77777777" w:rsidR="00A11DE4" w:rsidRPr="009B0524" w:rsidRDefault="00A11DE4" w:rsidP="008D0FC7">
            <w:pPr>
              <w:spacing w:line="252" w:lineRule="auto"/>
              <w:rPr>
                <w:rFonts w:cstheme="minorHAnsi"/>
                <w:b/>
                <w:bCs/>
                <w:spacing w:val="-3"/>
              </w:rPr>
            </w:pPr>
            <w:r w:rsidRPr="009B0524">
              <w:rPr>
                <w:rFonts w:cstheme="minorHAnsi"/>
                <w:b/>
                <w:bCs/>
                <w:spacing w:val="-3"/>
              </w:rPr>
              <w:t>Period</w:t>
            </w:r>
          </w:p>
        </w:tc>
        <w:tc>
          <w:tcPr>
            <w:tcW w:w="4679"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1528BD1" w14:textId="77777777" w:rsidR="00A11DE4" w:rsidRPr="009B0524" w:rsidRDefault="00A11DE4" w:rsidP="008D0FC7">
            <w:pPr>
              <w:spacing w:line="252" w:lineRule="auto"/>
              <w:rPr>
                <w:rFonts w:cstheme="minorHAnsi"/>
                <w:b/>
                <w:bCs/>
                <w:spacing w:val="-3"/>
              </w:rPr>
            </w:pPr>
          </w:p>
          <w:p w14:paraId="16CA9F14" w14:textId="77777777" w:rsidR="00A11DE4" w:rsidRPr="009B0524" w:rsidRDefault="00A11DE4" w:rsidP="008D0FC7">
            <w:pPr>
              <w:spacing w:line="252" w:lineRule="auto"/>
              <w:rPr>
                <w:rFonts w:cstheme="minorHAnsi"/>
                <w:b/>
                <w:bCs/>
                <w:spacing w:val="-3"/>
              </w:rPr>
            </w:pPr>
            <w:r w:rsidRPr="009B0524">
              <w:rPr>
                <w:rFonts w:cstheme="minorHAnsi"/>
                <w:b/>
                <w:bCs/>
                <w:spacing w:val="-3"/>
              </w:rPr>
              <w:t>Rate Payable</w:t>
            </w:r>
          </w:p>
        </w:tc>
      </w:tr>
      <w:tr w:rsidR="00A11DE4" w:rsidRPr="009B0524" w14:paraId="72DFDB7C" w14:textId="77777777" w:rsidTr="008D0FC7">
        <w:tc>
          <w:tcPr>
            <w:tcW w:w="454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45ACDD2" w14:textId="77777777" w:rsidR="00A11DE4" w:rsidRPr="00586D79" w:rsidRDefault="00A11DE4" w:rsidP="008D0FC7">
            <w:pPr>
              <w:spacing w:line="252" w:lineRule="auto"/>
              <w:rPr>
                <w:rFonts w:cstheme="minorHAnsi"/>
                <w:spacing w:val="-3"/>
                <w:highlight w:val="yellow"/>
              </w:rPr>
            </w:pPr>
          </w:p>
          <w:p w14:paraId="0A96D1E0" w14:textId="77777777" w:rsidR="00A11DE4" w:rsidRPr="00586D79" w:rsidRDefault="00A11DE4" w:rsidP="008D0FC7">
            <w:pPr>
              <w:pStyle w:val="EndnoteText"/>
              <w:spacing w:line="252" w:lineRule="auto"/>
              <w:rPr>
                <w:rFonts w:asciiTheme="minorHAnsi" w:hAnsiTheme="minorHAnsi" w:cstheme="minorHAnsi"/>
                <w:spacing w:val="-3"/>
                <w:sz w:val="22"/>
                <w:szCs w:val="22"/>
                <w:highlight w:val="yellow"/>
              </w:rPr>
            </w:pPr>
            <w:r w:rsidRPr="00586D79">
              <w:rPr>
                <w:rFonts w:asciiTheme="minorHAnsi" w:hAnsiTheme="minorHAnsi" w:cstheme="minorHAnsi"/>
                <w:spacing w:val="-3"/>
                <w:sz w:val="22"/>
                <w:szCs w:val="22"/>
                <w:highlight w:val="yellow"/>
              </w:rPr>
              <w:t>5 – 10 hours</w:t>
            </w:r>
          </w:p>
          <w:p w14:paraId="56FE3705" w14:textId="77777777" w:rsidR="00A11DE4" w:rsidRPr="00586D79" w:rsidRDefault="00A11DE4" w:rsidP="008D0FC7">
            <w:pPr>
              <w:spacing w:line="252" w:lineRule="auto"/>
              <w:rPr>
                <w:rFonts w:cstheme="minorHAnsi"/>
                <w:spacing w:val="-3"/>
                <w:highlight w:val="yellow"/>
              </w:rPr>
            </w:pPr>
          </w:p>
          <w:p w14:paraId="7191A0F1" w14:textId="77777777" w:rsidR="00A11DE4" w:rsidRPr="00586D79" w:rsidRDefault="00A11DE4" w:rsidP="008D0FC7">
            <w:pPr>
              <w:spacing w:line="252" w:lineRule="auto"/>
              <w:rPr>
                <w:rFonts w:cstheme="minorHAnsi"/>
                <w:spacing w:val="-3"/>
                <w:highlight w:val="yellow"/>
              </w:rPr>
            </w:pPr>
            <w:r w:rsidRPr="00586D79">
              <w:rPr>
                <w:rFonts w:cstheme="minorHAnsi"/>
                <w:spacing w:val="-3"/>
                <w:highlight w:val="yellow"/>
              </w:rPr>
              <w:t>More than 10 hours</w:t>
            </w:r>
          </w:p>
        </w:tc>
        <w:tc>
          <w:tcPr>
            <w:tcW w:w="4679" w:type="dxa"/>
            <w:tcBorders>
              <w:top w:val="nil"/>
              <w:left w:val="nil"/>
              <w:bottom w:val="single" w:sz="8" w:space="0" w:color="auto"/>
              <w:right w:val="single" w:sz="8" w:space="0" w:color="auto"/>
            </w:tcBorders>
            <w:tcMar>
              <w:top w:w="0" w:type="dxa"/>
              <w:left w:w="108" w:type="dxa"/>
              <w:bottom w:w="0" w:type="dxa"/>
              <w:right w:w="108" w:type="dxa"/>
            </w:tcMar>
          </w:tcPr>
          <w:p w14:paraId="7AD82D7E" w14:textId="77777777" w:rsidR="00A11DE4" w:rsidRPr="00586D79" w:rsidRDefault="00A11DE4" w:rsidP="008D0FC7">
            <w:pPr>
              <w:spacing w:line="252" w:lineRule="auto"/>
              <w:rPr>
                <w:rFonts w:cstheme="minorHAnsi"/>
                <w:b/>
                <w:bCs/>
                <w:spacing w:val="-3"/>
                <w:highlight w:val="yellow"/>
              </w:rPr>
            </w:pPr>
          </w:p>
          <w:p w14:paraId="525622FF" w14:textId="77777777" w:rsidR="00A11DE4" w:rsidRPr="00586D79" w:rsidRDefault="00A11DE4" w:rsidP="008D0FC7">
            <w:pPr>
              <w:pStyle w:val="EndnoteText"/>
              <w:spacing w:line="252" w:lineRule="auto"/>
              <w:rPr>
                <w:rFonts w:asciiTheme="minorHAnsi" w:hAnsiTheme="minorHAnsi" w:cstheme="minorHAnsi"/>
                <w:spacing w:val="-3"/>
                <w:sz w:val="22"/>
                <w:szCs w:val="22"/>
                <w:highlight w:val="yellow"/>
              </w:rPr>
            </w:pPr>
            <w:r w:rsidRPr="00586D79">
              <w:rPr>
                <w:rFonts w:asciiTheme="minorHAnsi" w:hAnsiTheme="minorHAnsi" w:cstheme="minorHAnsi"/>
                <w:spacing w:val="-3"/>
                <w:sz w:val="22"/>
                <w:szCs w:val="22"/>
                <w:highlight w:val="yellow"/>
              </w:rPr>
              <w:t>£5.00</w:t>
            </w:r>
            <w:proofErr w:type="gramStart"/>
            <w:r w:rsidRPr="00586D79">
              <w:rPr>
                <w:rFonts w:asciiTheme="minorHAnsi" w:hAnsiTheme="minorHAnsi" w:cstheme="minorHAnsi"/>
                <w:spacing w:val="-3"/>
                <w:sz w:val="22"/>
                <w:szCs w:val="22"/>
                <w:highlight w:val="yellow"/>
              </w:rPr>
              <w:t>   (</w:t>
            </w:r>
            <w:proofErr w:type="gramEnd"/>
            <w:r w:rsidRPr="00586D79">
              <w:rPr>
                <w:rFonts w:asciiTheme="minorHAnsi" w:hAnsiTheme="minorHAnsi" w:cstheme="minorHAnsi"/>
                <w:spacing w:val="-3"/>
                <w:sz w:val="22"/>
                <w:szCs w:val="22"/>
                <w:highlight w:val="yellow"/>
              </w:rPr>
              <w:t>lower rate)</w:t>
            </w:r>
          </w:p>
          <w:p w14:paraId="4D8983F3" w14:textId="77777777" w:rsidR="00A11DE4" w:rsidRPr="00586D79" w:rsidRDefault="00A11DE4" w:rsidP="008D0FC7">
            <w:pPr>
              <w:spacing w:line="252" w:lineRule="auto"/>
              <w:rPr>
                <w:rFonts w:cstheme="minorHAnsi"/>
                <w:spacing w:val="-3"/>
                <w:highlight w:val="yellow"/>
              </w:rPr>
            </w:pPr>
          </w:p>
          <w:p w14:paraId="2F97F006" w14:textId="77777777" w:rsidR="00A11DE4" w:rsidRPr="00586D79" w:rsidRDefault="00A11DE4" w:rsidP="008D0FC7">
            <w:pPr>
              <w:spacing w:line="252" w:lineRule="auto"/>
              <w:rPr>
                <w:rFonts w:cstheme="minorHAnsi"/>
                <w:spacing w:val="-3"/>
                <w:highlight w:val="yellow"/>
              </w:rPr>
            </w:pPr>
            <w:r w:rsidRPr="00586D79">
              <w:rPr>
                <w:rFonts w:cstheme="minorHAnsi"/>
                <w:spacing w:val="-3"/>
                <w:highlight w:val="yellow"/>
              </w:rPr>
              <w:t>£10.00 (higher rate)</w:t>
            </w:r>
          </w:p>
        </w:tc>
      </w:tr>
    </w:tbl>
    <w:p w14:paraId="10F424ED" w14:textId="77777777" w:rsidR="00A11DE4" w:rsidRPr="009B0524" w:rsidRDefault="00A11DE4" w:rsidP="00A11DE4">
      <w:pPr>
        <w:pStyle w:val="Heading2"/>
        <w:rPr>
          <w:rFonts w:asciiTheme="minorHAnsi" w:eastAsia="Times New Roman" w:hAnsiTheme="minorHAnsi" w:cstheme="minorHAnsi"/>
          <w:i/>
          <w:iCs/>
          <w:sz w:val="22"/>
          <w:szCs w:val="22"/>
        </w:rPr>
      </w:pPr>
      <w:r w:rsidRPr="009B0524">
        <w:rPr>
          <w:rFonts w:asciiTheme="minorHAnsi" w:eastAsia="Times New Roman" w:hAnsiTheme="minorHAnsi" w:cstheme="minorHAnsi"/>
          <w:color w:val="000000"/>
          <w:sz w:val="22"/>
          <w:szCs w:val="22"/>
        </w:rPr>
        <w:lastRenderedPageBreak/>
        <w:t xml:space="preserve">Mileage Allowances </w:t>
      </w:r>
    </w:p>
    <w:p w14:paraId="01395BC3" w14:textId="77777777" w:rsidR="00A11DE4" w:rsidRPr="009B0524" w:rsidRDefault="00A11DE4" w:rsidP="00A11DE4">
      <w:pPr>
        <w:pStyle w:val="Heading2"/>
        <w:rPr>
          <w:rFonts w:asciiTheme="minorHAnsi" w:eastAsia="Times New Roman" w:hAnsiTheme="minorHAnsi" w:cstheme="minorHAnsi"/>
          <w:i/>
          <w:iCs/>
          <w:sz w:val="22"/>
          <w:szCs w:val="22"/>
        </w:rPr>
      </w:pPr>
      <w:r w:rsidRPr="009B0524">
        <w:rPr>
          <w:rFonts w:asciiTheme="minorHAnsi" w:eastAsia="Times New Roman" w:hAnsiTheme="minorHAnsi" w:cstheme="minorHAnsi"/>
          <w:sz w:val="22"/>
          <w:szCs w:val="22"/>
        </w:rPr>
        <w:t>For travelling to study day venue</w:t>
      </w:r>
    </w:p>
    <w:tbl>
      <w:tblPr>
        <w:tblW w:w="9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48"/>
        <w:gridCol w:w="4680"/>
      </w:tblGrid>
      <w:tr w:rsidR="00A11DE4" w:rsidRPr="009B0524" w14:paraId="7950622A" w14:textId="77777777" w:rsidTr="008D0FC7">
        <w:tc>
          <w:tcPr>
            <w:tcW w:w="4548" w:type="dxa"/>
          </w:tcPr>
          <w:p w14:paraId="1081FC25" w14:textId="77777777" w:rsidR="00A11DE4" w:rsidRPr="009B0524" w:rsidRDefault="00A11DE4" w:rsidP="008D0FC7">
            <w:pPr>
              <w:tabs>
                <w:tab w:val="right" w:pos="9026"/>
              </w:tabs>
              <w:suppressAutoHyphens/>
              <w:rPr>
                <w:rFonts w:cstheme="minorHAnsi"/>
                <w:b/>
                <w:spacing w:val="-3"/>
              </w:rPr>
            </w:pPr>
          </w:p>
          <w:p w14:paraId="65B2C2AD" w14:textId="77777777" w:rsidR="00A11DE4" w:rsidRPr="009B0524" w:rsidRDefault="00A11DE4" w:rsidP="008D0FC7">
            <w:pPr>
              <w:tabs>
                <w:tab w:val="right" w:pos="9026"/>
              </w:tabs>
              <w:suppressAutoHyphens/>
              <w:rPr>
                <w:rFonts w:cstheme="minorHAnsi"/>
                <w:b/>
                <w:spacing w:val="-3"/>
              </w:rPr>
            </w:pPr>
            <w:r w:rsidRPr="009B0524">
              <w:rPr>
                <w:rFonts w:cstheme="minorHAnsi"/>
                <w:b/>
                <w:spacing w:val="-3"/>
              </w:rPr>
              <w:t>Period</w:t>
            </w:r>
          </w:p>
        </w:tc>
        <w:tc>
          <w:tcPr>
            <w:tcW w:w="4680" w:type="dxa"/>
          </w:tcPr>
          <w:p w14:paraId="15E344C6" w14:textId="77777777" w:rsidR="00A11DE4" w:rsidRPr="009B0524" w:rsidRDefault="00A11DE4" w:rsidP="008D0FC7">
            <w:pPr>
              <w:tabs>
                <w:tab w:val="right" w:pos="9026"/>
              </w:tabs>
              <w:suppressAutoHyphens/>
              <w:rPr>
                <w:rFonts w:cstheme="minorHAnsi"/>
                <w:b/>
                <w:spacing w:val="-3"/>
              </w:rPr>
            </w:pPr>
          </w:p>
          <w:p w14:paraId="4AD21A86" w14:textId="77777777" w:rsidR="00A11DE4" w:rsidRPr="009B0524" w:rsidRDefault="00A11DE4" w:rsidP="008D0FC7">
            <w:pPr>
              <w:tabs>
                <w:tab w:val="right" w:pos="9026"/>
              </w:tabs>
              <w:suppressAutoHyphens/>
              <w:rPr>
                <w:rFonts w:cstheme="minorHAnsi"/>
                <w:b/>
                <w:spacing w:val="-3"/>
              </w:rPr>
            </w:pPr>
            <w:r w:rsidRPr="009B0524">
              <w:rPr>
                <w:rFonts w:cstheme="minorHAnsi"/>
                <w:b/>
                <w:spacing w:val="-3"/>
              </w:rPr>
              <w:t>Rate payable</w:t>
            </w:r>
          </w:p>
        </w:tc>
      </w:tr>
      <w:tr w:rsidR="00A11DE4" w:rsidRPr="009B0524" w14:paraId="2A9AC686" w14:textId="77777777" w:rsidTr="008D0FC7">
        <w:tc>
          <w:tcPr>
            <w:tcW w:w="4548" w:type="dxa"/>
          </w:tcPr>
          <w:p w14:paraId="1BD2DD25" w14:textId="77777777" w:rsidR="00A11DE4" w:rsidRPr="009B0524" w:rsidRDefault="00A11DE4" w:rsidP="008D0FC7">
            <w:pPr>
              <w:tabs>
                <w:tab w:val="right" w:pos="9026"/>
              </w:tabs>
              <w:suppressAutoHyphens/>
              <w:rPr>
                <w:rFonts w:cstheme="minorHAnsi"/>
                <w:b/>
                <w:spacing w:val="-3"/>
              </w:rPr>
            </w:pPr>
          </w:p>
          <w:p w14:paraId="037A9FE6" w14:textId="77777777" w:rsidR="00A11DE4" w:rsidRPr="00586D79" w:rsidRDefault="00A11DE4" w:rsidP="008D0FC7">
            <w:pPr>
              <w:pStyle w:val="EndnoteText"/>
              <w:tabs>
                <w:tab w:val="right" w:pos="9026"/>
              </w:tabs>
              <w:suppressAutoHyphens/>
              <w:rPr>
                <w:rFonts w:asciiTheme="minorHAnsi" w:hAnsiTheme="minorHAnsi" w:cstheme="minorHAnsi"/>
                <w:spacing w:val="-3"/>
                <w:sz w:val="22"/>
                <w:szCs w:val="22"/>
                <w:highlight w:val="yellow"/>
              </w:rPr>
            </w:pPr>
            <w:r w:rsidRPr="00586D79">
              <w:rPr>
                <w:rFonts w:asciiTheme="minorHAnsi" w:hAnsiTheme="minorHAnsi" w:cstheme="minorHAnsi"/>
                <w:spacing w:val="-3"/>
                <w:sz w:val="22"/>
                <w:szCs w:val="22"/>
                <w:highlight w:val="yellow"/>
              </w:rPr>
              <w:t>As a driver for each mile</w:t>
            </w:r>
          </w:p>
          <w:p w14:paraId="1254EAA9" w14:textId="77777777" w:rsidR="00A11DE4" w:rsidRPr="009B0524" w:rsidRDefault="00A11DE4" w:rsidP="008D0FC7">
            <w:pPr>
              <w:tabs>
                <w:tab w:val="right" w:pos="9026"/>
              </w:tabs>
              <w:suppressAutoHyphens/>
              <w:rPr>
                <w:rFonts w:cstheme="minorHAnsi"/>
                <w:spacing w:val="-3"/>
              </w:rPr>
            </w:pPr>
          </w:p>
          <w:p w14:paraId="5EBB2065" w14:textId="77777777" w:rsidR="00A11DE4" w:rsidRPr="009B0524" w:rsidRDefault="00A11DE4" w:rsidP="008D0FC7">
            <w:pPr>
              <w:tabs>
                <w:tab w:val="right" w:pos="9026"/>
              </w:tabs>
              <w:suppressAutoHyphens/>
              <w:rPr>
                <w:rFonts w:cstheme="minorHAnsi"/>
                <w:spacing w:val="-3"/>
              </w:rPr>
            </w:pPr>
            <w:r w:rsidRPr="009B0524">
              <w:rPr>
                <w:rFonts w:cstheme="minorHAnsi"/>
                <w:spacing w:val="-3"/>
              </w:rPr>
              <w:t>As a passenger for each mile</w:t>
            </w:r>
          </w:p>
        </w:tc>
        <w:tc>
          <w:tcPr>
            <w:tcW w:w="4680" w:type="dxa"/>
          </w:tcPr>
          <w:p w14:paraId="4BD6BC13" w14:textId="77777777" w:rsidR="00A11DE4" w:rsidRPr="009B0524" w:rsidRDefault="00A11DE4" w:rsidP="008D0FC7">
            <w:pPr>
              <w:tabs>
                <w:tab w:val="right" w:pos="9026"/>
              </w:tabs>
              <w:suppressAutoHyphens/>
              <w:rPr>
                <w:rFonts w:cstheme="minorHAnsi"/>
                <w:b/>
                <w:spacing w:val="-3"/>
              </w:rPr>
            </w:pPr>
          </w:p>
          <w:p w14:paraId="07FA08A3" w14:textId="77777777" w:rsidR="00A11DE4" w:rsidRPr="00586D79" w:rsidRDefault="00A11DE4" w:rsidP="008D0FC7">
            <w:pPr>
              <w:tabs>
                <w:tab w:val="right" w:pos="9026"/>
              </w:tabs>
              <w:suppressAutoHyphens/>
              <w:rPr>
                <w:rFonts w:cstheme="minorHAnsi"/>
                <w:spacing w:val="-3"/>
                <w:highlight w:val="yellow"/>
              </w:rPr>
            </w:pPr>
            <w:r w:rsidRPr="00586D79">
              <w:rPr>
                <w:rFonts w:eastAsia="Times New Roman" w:cstheme="minorHAnsi"/>
                <w:highlight w:val="yellow"/>
              </w:rPr>
              <w:t>Reimbursed at 24p a mile</w:t>
            </w:r>
          </w:p>
          <w:p w14:paraId="1E29FFA0" w14:textId="77777777" w:rsidR="00A11DE4" w:rsidRDefault="00A11DE4" w:rsidP="008D0FC7">
            <w:pPr>
              <w:rPr>
                <w:rFonts w:cstheme="minorHAnsi"/>
              </w:rPr>
            </w:pPr>
          </w:p>
          <w:p w14:paraId="4C406F9F" w14:textId="77777777" w:rsidR="00A11DE4" w:rsidRPr="009B0524" w:rsidRDefault="00A11DE4" w:rsidP="008D0FC7">
            <w:pPr>
              <w:rPr>
                <w:rFonts w:cstheme="minorHAnsi"/>
              </w:rPr>
            </w:pPr>
            <w:r>
              <w:rPr>
                <w:rFonts w:cstheme="minorHAnsi"/>
              </w:rPr>
              <w:t>R</w:t>
            </w:r>
            <w:r w:rsidRPr="009B0524">
              <w:rPr>
                <w:rFonts w:cstheme="minorHAnsi"/>
              </w:rPr>
              <w:t>eimbursed at 5p a mile</w:t>
            </w:r>
          </w:p>
          <w:p w14:paraId="5F070013" w14:textId="77777777" w:rsidR="00A11DE4" w:rsidRPr="009B0524" w:rsidRDefault="00A11DE4" w:rsidP="008D0FC7">
            <w:pPr>
              <w:tabs>
                <w:tab w:val="right" w:pos="9026"/>
              </w:tabs>
              <w:suppressAutoHyphens/>
              <w:rPr>
                <w:rFonts w:cstheme="minorHAnsi"/>
                <w:spacing w:val="-3"/>
              </w:rPr>
            </w:pPr>
          </w:p>
        </w:tc>
      </w:tr>
    </w:tbl>
    <w:p w14:paraId="0EBED28E" w14:textId="77777777" w:rsidR="00A11DE4" w:rsidRPr="00044992" w:rsidRDefault="00A11DE4" w:rsidP="00A11DE4">
      <w:pPr>
        <w:rPr>
          <w:rFonts w:cstheme="minorHAnsi"/>
          <w:b/>
          <w:bCs/>
        </w:rPr>
      </w:pPr>
      <w:r w:rsidRPr="00044992">
        <w:rPr>
          <w:rFonts w:cstheme="minorHAnsi"/>
          <w:b/>
          <w:bCs/>
          <w:color w:val="242424"/>
          <w:shd w:val="clear" w:color="auto" w:fill="FFFFFF"/>
        </w:rPr>
        <w:t xml:space="preserve">In cases where long distances or difficult travel routes are </w:t>
      </w:r>
      <w:proofErr w:type="gramStart"/>
      <w:r w:rsidRPr="00044992">
        <w:rPr>
          <w:rFonts w:cstheme="minorHAnsi"/>
          <w:b/>
          <w:bCs/>
          <w:color w:val="242424"/>
          <w:shd w:val="clear" w:color="auto" w:fill="FFFFFF"/>
        </w:rPr>
        <w:t>encountered</w:t>
      </w:r>
      <w:proofErr w:type="gramEnd"/>
      <w:r w:rsidRPr="00044992">
        <w:rPr>
          <w:rFonts w:cstheme="minorHAnsi"/>
          <w:b/>
          <w:bCs/>
          <w:color w:val="242424"/>
          <w:shd w:val="clear" w:color="auto" w:fill="FFFFFF"/>
        </w:rPr>
        <w:t xml:space="preserve"> please discuss with your TPD to refer for consideration by The Associate Dean.</w:t>
      </w:r>
    </w:p>
    <w:p w14:paraId="38032021" w14:textId="77777777" w:rsidR="00A11DE4" w:rsidRPr="0000623D" w:rsidRDefault="00A11DE4">
      <w:pPr>
        <w:rPr>
          <w:rFonts w:cstheme="minorHAnsi"/>
          <w:sz w:val="24"/>
          <w:szCs w:val="24"/>
        </w:rPr>
      </w:pPr>
    </w:p>
    <w:sectPr w:rsidR="00A11DE4" w:rsidRPr="0000623D" w:rsidSect="00072C92">
      <w:headerReference w:type="default" r:id="rId84"/>
      <w:footerReference w:type="default" r:id="rId85"/>
      <w:footerReference w:type="first" r:id="rId86"/>
      <w:pgSz w:w="11906" w:h="16838"/>
      <w:pgMar w:top="851" w:right="851" w:bottom="284" w:left="851" w:header="709" w:footer="125"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CFF533" w14:textId="77777777" w:rsidR="00EC5E80" w:rsidRDefault="00EC5E80" w:rsidP="00AC7EF7">
      <w:pPr>
        <w:spacing w:after="0" w:line="240" w:lineRule="auto"/>
      </w:pPr>
      <w:r>
        <w:separator/>
      </w:r>
    </w:p>
  </w:endnote>
  <w:endnote w:type="continuationSeparator" w:id="0">
    <w:p w14:paraId="582BFF7F" w14:textId="77777777" w:rsidR="00EC5E80" w:rsidRDefault="00EC5E80" w:rsidP="00AC7EF7">
      <w:pPr>
        <w:spacing w:after="0" w:line="240" w:lineRule="auto"/>
      </w:pPr>
      <w:r>
        <w:continuationSeparator/>
      </w:r>
    </w:p>
  </w:endnote>
  <w:endnote w:type="continuationNotice" w:id="1">
    <w:p w14:paraId="27FE1C5D" w14:textId="77777777" w:rsidR="00EC5E80" w:rsidRDefault="00EC5E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w:panose1 w:val="02070409020205020404"/>
    <w:charset w:val="00"/>
    <w:family w:val="modern"/>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75973797"/>
      <w:docPartObj>
        <w:docPartGallery w:val="Page Numbers (Bottom of Page)"/>
        <w:docPartUnique/>
      </w:docPartObj>
    </w:sdtPr>
    <w:sdtEndPr>
      <w:rPr>
        <w:noProof/>
      </w:rPr>
    </w:sdtEndPr>
    <w:sdtContent>
      <w:p w14:paraId="5704FA5A" w14:textId="657498F6" w:rsidR="008B4C8F" w:rsidRDefault="008B4C8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4190E4A" w14:textId="77777777" w:rsidR="00AA77D1" w:rsidRDefault="00AA77D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22BAF2" w14:textId="65C30F04" w:rsidR="00072C92" w:rsidRPr="00072C92" w:rsidRDefault="00072C92">
    <w:pPr>
      <w:pStyle w:val="Footer"/>
    </w:pPr>
    <w:r w:rsidRPr="00072C92">
      <w:t>Revised 2022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9DFD56" w14:textId="77777777" w:rsidR="00EC5E80" w:rsidRDefault="00EC5E80" w:rsidP="00AC7EF7">
      <w:pPr>
        <w:spacing w:after="0" w:line="240" w:lineRule="auto"/>
      </w:pPr>
      <w:r>
        <w:separator/>
      </w:r>
    </w:p>
  </w:footnote>
  <w:footnote w:type="continuationSeparator" w:id="0">
    <w:p w14:paraId="7EB6CC06" w14:textId="77777777" w:rsidR="00EC5E80" w:rsidRDefault="00EC5E80" w:rsidP="00AC7EF7">
      <w:pPr>
        <w:spacing w:after="0" w:line="240" w:lineRule="auto"/>
      </w:pPr>
      <w:r>
        <w:continuationSeparator/>
      </w:r>
    </w:p>
  </w:footnote>
  <w:footnote w:type="continuationNotice" w:id="1">
    <w:p w14:paraId="22FB978B" w14:textId="77777777" w:rsidR="00EC5E80" w:rsidRDefault="00EC5E8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7BAE6A" w14:textId="77777777" w:rsidR="00AA77D1" w:rsidRDefault="00AA77D1" w:rsidP="00AC7EF7">
    <w:pPr>
      <w:pStyle w:val="Header"/>
      <w:jc w:val="right"/>
    </w:pPr>
    <w:r w:rsidRPr="00755092">
      <w:rPr>
        <w:noProof/>
        <w:lang w:eastAsia="en-GB"/>
      </w:rPr>
      <w:drawing>
        <wp:inline distT="0" distB="0" distL="0" distR="0" wp14:anchorId="2DC47A70" wp14:editId="6599E278">
          <wp:extent cx="1828800" cy="429641"/>
          <wp:effectExtent l="0" t="0" r="0" b="8890"/>
          <wp:docPr id="25" name="Picture 25" descr="C:\Users\Ra219294\AppData\Local\Microsoft\Windows\INetCache\Content.Outlook\VHTDFX3E\HEIW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219294\AppData\Local\Microsoft\Windows\INetCache\Content.Outlook\VHTDFX3E\HEIW 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57879" cy="483459"/>
                  </a:xfrm>
                  <a:prstGeom prst="rect">
                    <a:avLst/>
                  </a:prstGeom>
                  <a:noFill/>
                  <a:ln>
                    <a:noFill/>
                  </a:ln>
                </pic:spPr>
              </pic:pic>
            </a:graphicData>
          </a:graphic>
        </wp:inline>
      </w:drawing>
    </w:r>
  </w:p>
  <w:p w14:paraId="21DECD09" w14:textId="77777777" w:rsidR="00AA77D1" w:rsidRDefault="00AA77D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553262"/>
    <w:multiLevelType w:val="hybridMultilevel"/>
    <w:tmpl w:val="0F7ED5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8915BA"/>
    <w:multiLevelType w:val="hybridMultilevel"/>
    <w:tmpl w:val="4E5C8B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294198"/>
    <w:multiLevelType w:val="hybridMultilevel"/>
    <w:tmpl w:val="74541B9C"/>
    <w:lvl w:ilvl="0" w:tplc="7BC0F4F8">
      <w:start w:val="1"/>
      <w:numFmt w:val="bullet"/>
      <w:lvlText w:val=""/>
      <w:lvlJc w:val="left"/>
      <w:pPr>
        <w:ind w:left="720" w:hanging="360"/>
      </w:pPr>
      <w:rPr>
        <w:rFonts w:ascii="Symbol" w:hAnsi="Symbol" w:hint="default"/>
        <w:color w:val="1F4E79" w:themeColor="accent1" w:themeShade="8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CD523E"/>
    <w:multiLevelType w:val="hybridMultilevel"/>
    <w:tmpl w:val="CA42EA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CF2BE0"/>
    <w:multiLevelType w:val="hybridMultilevel"/>
    <w:tmpl w:val="D1B6D954"/>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0FC078B2"/>
    <w:multiLevelType w:val="hybridMultilevel"/>
    <w:tmpl w:val="C270D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CF2717"/>
    <w:multiLevelType w:val="multilevel"/>
    <w:tmpl w:val="C088AC6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6294F6D"/>
    <w:multiLevelType w:val="hybridMultilevel"/>
    <w:tmpl w:val="ACBE884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68770B5"/>
    <w:multiLevelType w:val="hybridMultilevel"/>
    <w:tmpl w:val="6A2C7934"/>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775216A"/>
    <w:multiLevelType w:val="hybridMultilevel"/>
    <w:tmpl w:val="47EA4932"/>
    <w:lvl w:ilvl="0" w:tplc="6B261372">
      <w:start w:val="1"/>
      <w:numFmt w:val="bullet"/>
      <w:lvlText w:val=""/>
      <w:lvlJc w:val="left"/>
      <w:pPr>
        <w:ind w:left="720" w:hanging="360"/>
      </w:pPr>
      <w:rPr>
        <w:rFonts w:ascii="Symbol" w:hAnsi="Symbol" w:hint="default"/>
      </w:rPr>
    </w:lvl>
    <w:lvl w:ilvl="1" w:tplc="5BA2A7B4">
      <w:start w:val="1"/>
      <w:numFmt w:val="bullet"/>
      <w:lvlText w:val="o"/>
      <w:lvlJc w:val="left"/>
      <w:pPr>
        <w:ind w:left="1440" w:hanging="360"/>
      </w:pPr>
      <w:rPr>
        <w:rFonts w:ascii="Courier New" w:hAnsi="Courier New" w:cs="Times New Roman" w:hint="default"/>
      </w:rPr>
    </w:lvl>
    <w:lvl w:ilvl="2" w:tplc="2364FBA6">
      <w:start w:val="1"/>
      <w:numFmt w:val="bullet"/>
      <w:lvlText w:val=""/>
      <w:lvlJc w:val="left"/>
      <w:pPr>
        <w:ind w:left="2160" w:hanging="360"/>
      </w:pPr>
      <w:rPr>
        <w:rFonts w:ascii="Wingdings" w:hAnsi="Wingdings" w:hint="default"/>
      </w:rPr>
    </w:lvl>
    <w:lvl w:ilvl="3" w:tplc="BD82D822">
      <w:start w:val="1"/>
      <w:numFmt w:val="bullet"/>
      <w:lvlText w:val=""/>
      <w:lvlJc w:val="left"/>
      <w:pPr>
        <w:ind w:left="2880" w:hanging="360"/>
      </w:pPr>
      <w:rPr>
        <w:rFonts w:ascii="Symbol" w:hAnsi="Symbol" w:hint="default"/>
      </w:rPr>
    </w:lvl>
    <w:lvl w:ilvl="4" w:tplc="344A790C">
      <w:start w:val="1"/>
      <w:numFmt w:val="bullet"/>
      <w:lvlText w:val="o"/>
      <w:lvlJc w:val="left"/>
      <w:pPr>
        <w:ind w:left="3600" w:hanging="360"/>
      </w:pPr>
      <w:rPr>
        <w:rFonts w:ascii="Courier New" w:hAnsi="Courier New" w:cs="Times New Roman" w:hint="default"/>
      </w:rPr>
    </w:lvl>
    <w:lvl w:ilvl="5" w:tplc="5EF66F74">
      <w:start w:val="1"/>
      <w:numFmt w:val="bullet"/>
      <w:lvlText w:val=""/>
      <w:lvlJc w:val="left"/>
      <w:pPr>
        <w:ind w:left="4320" w:hanging="360"/>
      </w:pPr>
      <w:rPr>
        <w:rFonts w:ascii="Wingdings" w:hAnsi="Wingdings" w:hint="default"/>
      </w:rPr>
    </w:lvl>
    <w:lvl w:ilvl="6" w:tplc="3AD4559A">
      <w:start w:val="1"/>
      <w:numFmt w:val="bullet"/>
      <w:lvlText w:val=""/>
      <w:lvlJc w:val="left"/>
      <w:pPr>
        <w:ind w:left="5040" w:hanging="360"/>
      </w:pPr>
      <w:rPr>
        <w:rFonts w:ascii="Symbol" w:hAnsi="Symbol" w:hint="default"/>
      </w:rPr>
    </w:lvl>
    <w:lvl w:ilvl="7" w:tplc="5C5E15C0">
      <w:start w:val="1"/>
      <w:numFmt w:val="bullet"/>
      <w:lvlText w:val="o"/>
      <w:lvlJc w:val="left"/>
      <w:pPr>
        <w:ind w:left="5760" w:hanging="360"/>
      </w:pPr>
      <w:rPr>
        <w:rFonts w:ascii="Courier New" w:hAnsi="Courier New" w:cs="Times New Roman" w:hint="default"/>
      </w:rPr>
    </w:lvl>
    <w:lvl w:ilvl="8" w:tplc="BD88AD1C">
      <w:start w:val="1"/>
      <w:numFmt w:val="bullet"/>
      <w:lvlText w:val=""/>
      <w:lvlJc w:val="left"/>
      <w:pPr>
        <w:ind w:left="6480" w:hanging="360"/>
      </w:pPr>
      <w:rPr>
        <w:rFonts w:ascii="Wingdings" w:hAnsi="Wingdings" w:hint="default"/>
      </w:rPr>
    </w:lvl>
  </w:abstractNum>
  <w:abstractNum w:abstractNumId="10" w15:restartNumberingAfterBreak="0">
    <w:nsid w:val="18CE5CFD"/>
    <w:multiLevelType w:val="multilevel"/>
    <w:tmpl w:val="32A8DCD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B497E46"/>
    <w:multiLevelType w:val="hybridMultilevel"/>
    <w:tmpl w:val="029A1E74"/>
    <w:lvl w:ilvl="0" w:tplc="08090001">
      <w:start w:val="1"/>
      <w:numFmt w:val="bullet"/>
      <w:lvlText w:val=""/>
      <w:lvlJc w:val="left"/>
      <w:pPr>
        <w:ind w:left="720" w:hanging="360"/>
      </w:pPr>
      <w:rPr>
        <w:rFonts w:ascii="Symbol" w:hAnsi="Symbol" w:hint="default"/>
      </w:rPr>
    </w:lvl>
    <w:lvl w:ilvl="1" w:tplc="22AEE61C">
      <w:numFmt w:val="bullet"/>
      <w:lvlText w:val="-"/>
      <w:lvlJc w:val="left"/>
      <w:pPr>
        <w:ind w:left="1440" w:hanging="360"/>
      </w:pPr>
      <w:rPr>
        <w:rFonts w:ascii="Calibri" w:eastAsiaTheme="minorEastAsia"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C0F1C37"/>
    <w:multiLevelType w:val="hybridMultilevel"/>
    <w:tmpl w:val="6C50C3F4"/>
    <w:lvl w:ilvl="0" w:tplc="A168950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D075B5A"/>
    <w:multiLevelType w:val="multilevel"/>
    <w:tmpl w:val="A75C1B6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EA9620B"/>
    <w:multiLevelType w:val="hybridMultilevel"/>
    <w:tmpl w:val="B5F61170"/>
    <w:lvl w:ilvl="0" w:tplc="A168950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6C608B"/>
    <w:multiLevelType w:val="hybridMultilevel"/>
    <w:tmpl w:val="DFF8D7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CB31C89"/>
    <w:multiLevelType w:val="hybridMultilevel"/>
    <w:tmpl w:val="B44437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E8D22F6"/>
    <w:multiLevelType w:val="hybridMultilevel"/>
    <w:tmpl w:val="9C82D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1327D54"/>
    <w:multiLevelType w:val="hybridMultilevel"/>
    <w:tmpl w:val="43FEB7DA"/>
    <w:lvl w:ilvl="0" w:tplc="A168950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2E82157"/>
    <w:multiLevelType w:val="hybridMultilevel"/>
    <w:tmpl w:val="89A4C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3045760"/>
    <w:multiLevelType w:val="multilevel"/>
    <w:tmpl w:val="6EE851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60A5CDB"/>
    <w:multiLevelType w:val="hybridMultilevel"/>
    <w:tmpl w:val="F2962E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C63698A"/>
    <w:multiLevelType w:val="hybridMultilevel"/>
    <w:tmpl w:val="2CFC48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F80557B"/>
    <w:multiLevelType w:val="hybridMultilevel"/>
    <w:tmpl w:val="A5BA67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15E7B76"/>
    <w:multiLevelType w:val="hybridMultilevel"/>
    <w:tmpl w:val="D820C98E"/>
    <w:lvl w:ilvl="0" w:tplc="A168950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6D216AE"/>
    <w:multiLevelType w:val="hybridMultilevel"/>
    <w:tmpl w:val="72688F7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7BC30DC"/>
    <w:multiLevelType w:val="hybridMultilevel"/>
    <w:tmpl w:val="9D789BD2"/>
    <w:lvl w:ilvl="0" w:tplc="A168950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8F8247A"/>
    <w:multiLevelType w:val="hybridMultilevel"/>
    <w:tmpl w:val="5602E8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9B151D3"/>
    <w:multiLevelType w:val="multilevel"/>
    <w:tmpl w:val="8B3CE27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D3D6164"/>
    <w:multiLevelType w:val="multilevel"/>
    <w:tmpl w:val="FDF2C33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0CC7998"/>
    <w:multiLevelType w:val="multilevel"/>
    <w:tmpl w:val="31AC22E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606731D"/>
    <w:multiLevelType w:val="hybridMultilevel"/>
    <w:tmpl w:val="01906D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CEC222C"/>
    <w:multiLevelType w:val="multilevel"/>
    <w:tmpl w:val="3298511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EDD07D7"/>
    <w:multiLevelType w:val="hybridMultilevel"/>
    <w:tmpl w:val="68863EF0"/>
    <w:lvl w:ilvl="0" w:tplc="A168950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06E1AF0"/>
    <w:multiLevelType w:val="hybridMultilevel"/>
    <w:tmpl w:val="99B89AF8"/>
    <w:lvl w:ilvl="0" w:tplc="91DC35A4">
      <w:start w:val="1"/>
      <w:numFmt w:val="bullet"/>
      <w:lvlText w:val=""/>
      <w:lvlJc w:val="left"/>
      <w:pPr>
        <w:ind w:left="720" w:hanging="360"/>
      </w:pPr>
      <w:rPr>
        <w:rFonts w:ascii="Symbol" w:hAnsi="Symbol" w:hint="default"/>
        <w:color w:val="1F4E79" w:themeColor="accent1" w:themeShade="8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0FA33AA"/>
    <w:multiLevelType w:val="hybridMultilevel"/>
    <w:tmpl w:val="733C3A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26A3534"/>
    <w:multiLevelType w:val="hybridMultilevel"/>
    <w:tmpl w:val="9F6EC7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681F4702"/>
    <w:multiLevelType w:val="hybridMultilevel"/>
    <w:tmpl w:val="C3704ADC"/>
    <w:lvl w:ilvl="0" w:tplc="8BFA897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8AC5864"/>
    <w:multiLevelType w:val="hybridMultilevel"/>
    <w:tmpl w:val="430A32A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9066B98"/>
    <w:multiLevelType w:val="multilevel"/>
    <w:tmpl w:val="C364753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6D6E5CE1"/>
    <w:multiLevelType w:val="multilevel"/>
    <w:tmpl w:val="FCA25D3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7BB76828"/>
    <w:multiLevelType w:val="multilevel"/>
    <w:tmpl w:val="8DE28734"/>
    <w:lvl w:ilvl="0">
      <w:start w:val="1"/>
      <w:numFmt w:val="bullet"/>
      <w:lvlText w:val="o"/>
      <w:lvlJc w:val="left"/>
      <w:pPr>
        <w:tabs>
          <w:tab w:val="num" w:pos="795"/>
        </w:tabs>
        <w:ind w:left="795" w:hanging="360"/>
      </w:pPr>
      <w:rPr>
        <w:rFonts w:ascii="Courier New" w:hAnsi="Courier New" w:cs="Courier New" w:hint="default"/>
        <w:sz w:val="20"/>
      </w:rPr>
    </w:lvl>
    <w:lvl w:ilvl="1" w:tentative="1">
      <w:start w:val="1"/>
      <w:numFmt w:val="bullet"/>
      <w:lvlText w:val="o"/>
      <w:lvlJc w:val="left"/>
      <w:pPr>
        <w:tabs>
          <w:tab w:val="num" w:pos="1515"/>
        </w:tabs>
        <w:ind w:left="1515" w:hanging="360"/>
      </w:pPr>
      <w:rPr>
        <w:rFonts w:ascii="Courier New" w:hAnsi="Courier New" w:hint="default"/>
        <w:sz w:val="20"/>
      </w:rPr>
    </w:lvl>
    <w:lvl w:ilvl="2" w:tentative="1">
      <w:start w:val="1"/>
      <w:numFmt w:val="bullet"/>
      <w:lvlText w:val=""/>
      <w:lvlJc w:val="left"/>
      <w:pPr>
        <w:tabs>
          <w:tab w:val="num" w:pos="2235"/>
        </w:tabs>
        <w:ind w:left="2235" w:hanging="360"/>
      </w:pPr>
      <w:rPr>
        <w:rFonts w:ascii="Wingdings" w:hAnsi="Wingdings" w:hint="default"/>
        <w:sz w:val="20"/>
      </w:rPr>
    </w:lvl>
    <w:lvl w:ilvl="3" w:tentative="1">
      <w:start w:val="1"/>
      <w:numFmt w:val="bullet"/>
      <w:lvlText w:val=""/>
      <w:lvlJc w:val="left"/>
      <w:pPr>
        <w:tabs>
          <w:tab w:val="num" w:pos="2955"/>
        </w:tabs>
        <w:ind w:left="2955" w:hanging="360"/>
      </w:pPr>
      <w:rPr>
        <w:rFonts w:ascii="Wingdings" w:hAnsi="Wingdings" w:hint="default"/>
        <w:sz w:val="20"/>
      </w:rPr>
    </w:lvl>
    <w:lvl w:ilvl="4" w:tentative="1">
      <w:start w:val="1"/>
      <w:numFmt w:val="bullet"/>
      <w:lvlText w:val=""/>
      <w:lvlJc w:val="left"/>
      <w:pPr>
        <w:tabs>
          <w:tab w:val="num" w:pos="3675"/>
        </w:tabs>
        <w:ind w:left="3675" w:hanging="360"/>
      </w:pPr>
      <w:rPr>
        <w:rFonts w:ascii="Wingdings" w:hAnsi="Wingdings" w:hint="default"/>
        <w:sz w:val="20"/>
      </w:rPr>
    </w:lvl>
    <w:lvl w:ilvl="5" w:tentative="1">
      <w:start w:val="1"/>
      <w:numFmt w:val="bullet"/>
      <w:lvlText w:val=""/>
      <w:lvlJc w:val="left"/>
      <w:pPr>
        <w:tabs>
          <w:tab w:val="num" w:pos="4395"/>
        </w:tabs>
        <w:ind w:left="4395" w:hanging="360"/>
      </w:pPr>
      <w:rPr>
        <w:rFonts w:ascii="Wingdings" w:hAnsi="Wingdings" w:hint="default"/>
        <w:sz w:val="20"/>
      </w:rPr>
    </w:lvl>
    <w:lvl w:ilvl="6" w:tentative="1">
      <w:start w:val="1"/>
      <w:numFmt w:val="bullet"/>
      <w:lvlText w:val=""/>
      <w:lvlJc w:val="left"/>
      <w:pPr>
        <w:tabs>
          <w:tab w:val="num" w:pos="5115"/>
        </w:tabs>
        <w:ind w:left="5115" w:hanging="360"/>
      </w:pPr>
      <w:rPr>
        <w:rFonts w:ascii="Wingdings" w:hAnsi="Wingdings" w:hint="default"/>
        <w:sz w:val="20"/>
      </w:rPr>
    </w:lvl>
    <w:lvl w:ilvl="7" w:tentative="1">
      <w:start w:val="1"/>
      <w:numFmt w:val="bullet"/>
      <w:lvlText w:val=""/>
      <w:lvlJc w:val="left"/>
      <w:pPr>
        <w:tabs>
          <w:tab w:val="num" w:pos="5835"/>
        </w:tabs>
        <w:ind w:left="5835" w:hanging="360"/>
      </w:pPr>
      <w:rPr>
        <w:rFonts w:ascii="Wingdings" w:hAnsi="Wingdings" w:hint="default"/>
        <w:sz w:val="20"/>
      </w:rPr>
    </w:lvl>
    <w:lvl w:ilvl="8" w:tentative="1">
      <w:start w:val="1"/>
      <w:numFmt w:val="bullet"/>
      <w:lvlText w:val=""/>
      <w:lvlJc w:val="left"/>
      <w:pPr>
        <w:tabs>
          <w:tab w:val="num" w:pos="6555"/>
        </w:tabs>
        <w:ind w:left="6555" w:hanging="360"/>
      </w:pPr>
      <w:rPr>
        <w:rFonts w:ascii="Wingdings" w:hAnsi="Wingdings" w:hint="default"/>
        <w:sz w:val="20"/>
      </w:rPr>
    </w:lvl>
  </w:abstractNum>
  <w:abstractNum w:abstractNumId="42" w15:restartNumberingAfterBreak="0">
    <w:nsid w:val="7D4504FB"/>
    <w:multiLevelType w:val="hybridMultilevel"/>
    <w:tmpl w:val="62408F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D9E72F1"/>
    <w:multiLevelType w:val="hybridMultilevel"/>
    <w:tmpl w:val="B2AE35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DDC413E"/>
    <w:multiLevelType w:val="hybridMultilevel"/>
    <w:tmpl w:val="5FAE2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4"/>
  </w:num>
  <w:num w:numId="2">
    <w:abstractNumId w:val="2"/>
  </w:num>
  <w:num w:numId="3">
    <w:abstractNumId w:val="31"/>
  </w:num>
  <w:num w:numId="4">
    <w:abstractNumId w:val="22"/>
  </w:num>
  <w:num w:numId="5">
    <w:abstractNumId w:val="35"/>
  </w:num>
  <w:num w:numId="6">
    <w:abstractNumId w:val="44"/>
  </w:num>
  <w:num w:numId="7">
    <w:abstractNumId w:val="15"/>
  </w:num>
  <w:num w:numId="8">
    <w:abstractNumId w:val="19"/>
  </w:num>
  <w:num w:numId="9">
    <w:abstractNumId w:val="21"/>
  </w:num>
  <w:num w:numId="10">
    <w:abstractNumId w:val="23"/>
  </w:num>
  <w:num w:numId="11">
    <w:abstractNumId w:val="1"/>
  </w:num>
  <w:num w:numId="12">
    <w:abstractNumId w:val="11"/>
  </w:num>
  <w:num w:numId="13">
    <w:abstractNumId w:val="17"/>
  </w:num>
  <w:num w:numId="14">
    <w:abstractNumId w:val="8"/>
  </w:num>
  <w:num w:numId="15">
    <w:abstractNumId w:val="5"/>
  </w:num>
  <w:num w:numId="16">
    <w:abstractNumId w:val="10"/>
  </w:num>
  <w:num w:numId="17">
    <w:abstractNumId w:val="29"/>
  </w:num>
  <w:num w:numId="18">
    <w:abstractNumId w:val="13"/>
  </w:num>
  <w:num w:numId="19">
    <w:abstractNumId w:val="6"/>
  </w:num>
  <w:num w:numId="20">
    <w:abstractNumId w:val="40"/>
  </w:num>
  <w:num w:numId="21">
    <w:abstractNumId w:val="30"/>
  </w:num>
  <w:num w:numId="22">
    <w:abstractNumId w:val="32"/>
  </w:num>
  <w:num w:numId="23">
    <w:abstractNumId w:val="39"/>
  </w:num>
  <w:num w:numId="24">
    <w:abstractNumId w:val="28"/>
  </w:num>
  <w:num w:numId="25">
    <w:abstractNumId w:val="38"/>
  </w:num>
  <w:num w:numId="26">
    <w:abstractNumId w:val="36"/>
  </w:num>
  <w:num w:numId="27">
    <w:abstractNumId w:val="25"/>
  </w:num>
  <w:num w:numId="28">
    <w:abstractNumId w:val="0"/>
  </w:num>
  <w:num w:numId="29">
    <w:abstractNumId w:val="42"/>
  </w:num>
  <w:num w:numId="30">
    <w:abstractNumId w:val="18"/>
  </w:num>
  <w:num w:numId="31">
    <w:abstractNumId w:val="14"/>
  </w:num>
  <w:num w:numId="32">
    <w:abstractNumId w:val="12"/>
  </w:num>
  <w:num w:numId="33">
    <w:abstractNumId w:val="33"/>
  </w:num>
  <w:num w:numId="34">
    <w:abstractNumId w:val="24"/>
  </w:num>
  <w:num w:numId="35">
    <w:abstractNumId w:val="26"/>
  </w:num>
  <w:num w:numId="36">
    <w:abstractNumId w:val="27"/>
  </w:num>
  <w:num w:numId="37">
    <w:abstractNumId w:val="16"/>
  </w:num>
  <w:num w:numId="38">
    <w:abstractNumId w:val="43"/>
  </w:num>
  <w:num w:numId="39">
    <w:abstractNumId w:val="37"/>
  </w:num>
  <w:num w:numId="40">
    <w:abstractNumId w:val="3"/>
  </w:num>
  <w:num w:numId="41">
    <w:abstractNumId w:val="4"/>
  </w:num>
  <w:num w:numId="42">
    <w:abstractNumId w:val="7"/>
  </w:num>
  <w:num w:numId="43">
    <w:abstractNumId w:val="41"/>
  </w:num>
  <w:num w:numId="44">
    <w:abstractNumId w:val="9"/>
  </w:num>
  <w:num w:numId="45">
    <w:abstractNumId w:val="20"/>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7EF7"/>
    <w:rsid w:val="00000255"/>
    <w:rsid w:val="0000207D"/>
    <w:rsid w:val="000021A5"/>
    <w:rsid w:val="0000623D"/>
    <w:rsid w:val="00010D6B"/>
    <w:rsid w:val="0001589D"/>
    <w:rsid w:val="00016F3C"/>
    <w:rsid w:val="000225CA"/>
    <w:rsid w:val="00024530"/>
    <w:rsid w:val="000275C5"/>
    <w:rsid w:val="000311E6"/>
    <w:rsid w:val="00032B55"/>
    <w:rsid w:val="00037E43"/>
    <w:rsid w:val="000436C0"/>
    <w:rsid w:val="000604B9"/>
    <w:rsid w:val="00060D3D"/>
    <w:rsid w:val="0006267C"/>
    <w:rsid w:val="00062BFA"/>
    <w:rsid w:val="00063617"/>
    <w:rsid w:val="00066F0E"/>
    <w:rsid w:val="0006720F"/>
    <w:rsid w:val="000724CB"/>
    <w:rsid w:val="00072C92"/>
    <w:rsid w:val="00075CDE"/>
    <w:rsid w:val="00077C89"/>
    <w:rsid w:val="000805DD"/>
    <w:rsid w:val="0008374F"/>
    <w:rsid w:val="00083F0B"/>
    <w:rsid w:val="000874D1"/>
    <w:rsid w:val="0009305B"/>
    <w:rsid w:val="0009359A"/>
    <w:rsid w:val="00094606"/>
    <w:rsid w:val="0009784B"/>
    <w:rsid w:val="000A379B"/>
    <w:rsid w:val="000B1783"/>
    <w:rsid w:val="000B22DD"/>
    <w:rsid w:val="000B29FE"/>
    <w:rsid w:val="000B376D"/>
    <w:rsid w:val="000C0B80"/>
    <w:rsid w:val="000C117B"/>
    <w:rsid w:val="000C12AB"/>
    <w:rsid w:val="000C3C68"/>
    <w:rsid w:val="000C3E58"/>
    <w:rsid w:val="000C55EB"/>
    <w:rsid w:val="000D0174"/>
    <w:rsid w:val="000D0E03"/>
    <w:rsid w:val="000D2E2E"/>
    <w:rsid w:val="000D5AAC"/>
    <w:rsid w:val="000D5F71"/>
    <w:rsid w:val="000D6361"/>
    <w:rsid w:val="000D7B7C"/>
    <w:rsid w:val="000E192C"/>
    <w:rsid w:val="000E2EB3"/>
    <w:rsid w:val="000F3F47"/>
    <w:rsid w:val="000F6129"/>
    <w:rsid w:val="000F6F10"/>
    <w:rsid w:val="00101168"/>
    <w:rsid w:val="00103F2F"/>
    <w:rsid w:val="00104EFD"/>
    <w:rsid w:val="00107617"/>
    <w:rsid w:val="00107D5C"/>
    <w:rsid w:val="00110995"/>
    <w:rsid w:val="00121603"/>
    <w:rsid w:val="00123DB4"/>
    <w:rsid w:val="0012454D"/>
    <w:rsid w:val="0012530B"/>
    <w:rsid w:val="001255F4"/>
    <w:rsid w:val="00126201"/>
    <w:rsid w:val="00126918"/>
    <w:rsid w:val="00127058"/>
    <w:rsid w:val="0012785F"/>
    <w:rsid w:val="00130F99"/>
    <w:rsid w:val="00132DED"/>
    <w:rsid w:val="001332F3"/>
    <w:rsid w:val="00140472"/>
    <w:rsid w:val="00140481"/>
    <w:rsid w:val="00141B15"/>
    <w:rsid w:val="00144729"/>
    <w:rsid w:val="00144DA8"/>
    <w:rsid w:val="00145EB6"/>
    <w:rsid w:val="00147404"/>
    <w:rsid w:val="00150551"/>
    <w:rsid w:val="00151945"/>
    <w:rsid w:val="001544FD"/>
    <w:rsid w:val="00162866"/>
    <w:rsid w:val="001719CA"/>
    <w:rsid w:val="00172830"/>
    <w:rsid w:val="00176B3F"/>
    <w:rsid w:val="00177822"/>
    <w:rsid w:val="00182317"/>
    <w:rsid w:val="0018352D"/>
    <w:rsid w:val="0018367D"/>
    <w:rsid w:val="00184748"/>
    <w:rsid w:val="001850FE"/>
    <w:rsid w:val="00190316"/>
    <w:rsid w:val="00192396"/>
    <w:rsid w:val="00193D59"/>
    <w:rsid w:val="001A1705"/>
    <w:rsid w:val="001A3D34"/>
    <w:rsid w:val="001B109F"/>
    <w:rsid w:val="001B4B99"/>
    <w:rsid w:val="001B7672"/>
    <w:rsid w:val="001C3228"/>
    <w:rsid w:val="001C763A"/>
    <w:rsid w:val="001D059E"/>
    <w:rsid w:val="001D4FBF"/>
    <w:rsid w:val="001D5038"/>
    <w:rsid w:val="001D51B6"/>
    <w:rsid w:val="001D5C38"/>
    <w:rsid w:val="001E4C92"/>
    <w:rsid w:val="001E501D"/>
    <w:rsid w:val="001F010E"/>
    <w:rsid w:val="001F2781"/>
    <w:rsid w:val="001F2C4A"/>
    <w:rsid w:val="001F4CFB"/>
    <w:rsid w:val="001F4E40"/>
    <w:rsid w:val="002034A5"/>
    <w:rsid w:val="00206C17"/>
    <w:rsid w:val="00210719"/>
    <w:rsid w:val="00210830"/>
    <w:rsid w:val="0021221A"/>
    <w:rsid w:val="00214E9F"/>
    <w:rsid w:val="00217781"/>
    <w:rsid w:val="002226B3"/>
    <w:rsid w:val="002230FA"/>
    <w:rsid w:val="00224B8A"/>
    <w:rsid w:val="00224CA3"/>
    <w:rsid w:val="0022656B"/>
    <w:rsid w:val="00236AAC"/>
    <w:rsid w:val="0024060D"/>
    <w:rsid w:val="00240895"/>
    <w:rsid w:val="002408DB"/>
    <w:rsid w:val="0024181D"/>
    <w:rsid w:val="0024587F"/>
    <w:rsid w:val="00247B14"/>
    <w:rsid w:val="00251B67"/>
    <w:rsid w:val="00252638"/>
    <w:rsid w:val="00253492"/>
    <w:rsid w:val="00256896"/>
    <w:rsid w:val="00263EEF"/>
    <w:rsid w:val="00271416"/>
    <w:rsid w:val="00276714"/>
    <w:rsid w:val="00284EB2"/>
    <w:rsid w:val="00285E63"/>
    <w:rsid w:val="002956B5"/>
    <w:rsid w:val="002A005E"/>
    <w:rsid w:val="002A3AB7"/>
    <w:rsid w:val="002A6456"/>
    <w:rsid w:val="002A6E96"/>
    <w:rsid w:val="002A7EAA"/>
    <w:rsid w:val="002B0FD0"/>
    <w:rsid w:val="002B1418"/>
    <w:rsid w:val="002B1A90"/>
    <w:rsid w:val="002B32E9"/>
    <w:rsid w:val="002B344A"/>
    <w:rsid w:val="002C0EB8"/>
    <w:rsid w:val="002C6EFD"/>
    <w:rsid w:val="002D38C7"/>
    <w:rsid w:val="002D4A9F"/>
    <w:rsid w:val="002D637D"/>
    <w:rsid w:val="002E0186"/>
    <w:rsid w:val="002E2F88"/>
    <w:rsid w:val="002F0084"/>
    <w:rsid w:val="002F081F"/>
    <w:rsid w:val="002F2218"/>
    <w:rsid w:val="002F3C9E"/>
    <w:rsid w:val="003063CF"/>
    <w:rsid w:val="00306CC7"/>
    <w:rsid w:val="003112FE"/>
    <w:rsid w:val="003142DF"/>
    <w:rsid w:val="00324CAE"/>
    <w:rsid w:val="00325C56"/>
    <w:rsid w:val="003274FD"/>
    <w:rsid w:val="00327ADD"/>
    <w:rsid w:val="003359AF"/>
    <w:rsid w:val="00335C1A"/>
    <w:rsid w:val="00337B2B"/>
    <w:rsid w:val="003412FB"/>
    <w:rsid w:val="0034219D"/>
    <w:rsid w:val="00346A2D"/>
    <w:rsid w:val="00353BB9"/>
    <w:rsid w:val="00356318"/>
    <w:rsid w:val="00356AC2"/>
    <w:rsid w:val="00360D89"/>
    <w:rsid w:val="0036202F"/>
    <w:rsid w:val="00363482"/>
    <w:rsid w:val="00366B33"/>
    <w:rsid w:val="00366FED"/>
    <w:rsid w:val="00367857"/>
    <w:rsid w:val="00371CC1"/>
    <w:rsid w:val="00373816"/>
    <w:rsid w:val="0037790E"/>
    <w:rsid w:val="00382855"/>
    <w:rsid w:val="00383B85"/>
    <w:rsid w:val="00383ED5"/>
    <w:rsid w:val="00387F5A"/>
    <w:rsid w:val="003902DB"/>
    <w:rsid w:val="00396218"/>
    <w:rsid w:val="003962DC"/>
    <w:rsid w:val="0039661E"/>
    <w:rsid w:val="003978F9"/>
    <w:rsid w:val="003A7778"/>
    <w:rsid w:val="003B59A0"/>
    <w:rsid w:val="003C306F"/>
    <w:rsid w:val="003C7EE3"/>
    <w:rsid w:val="003D1F81"/>
    <w:rsid w:val="003D421B"/>
    <w:rsid w:val="003E1734"/>
    <w:rsid w:val="003E21EE"/>
    <w:rsid w:val="003E3A12"/>
    <w:rsid w:val="003E5451"/>
    <w:rsid w:val="003E56C0"/>
    <w:rsid w:val="003E6BF6"/>
    <w:rsid w:val="003F1415"/>
    <w:rsid w:val="00401BD3"/>
    <w:rsid w:val="0040252A"/>
    <w:rsid w:val="00404C83"/>
    <w:rsid w:val="004116A2"/>
    <w:rsid w:val="00413964"/>
    <w:rsid w:val="00415A3B"/>
    <w:rsid w:val="0041763B"/>
    <w:rsid w:val="00422905"/>
    <w:rsid w:val="00423B9E"/>
    <w:rsid w:val="00423DBD"/>
    <w:rsid w:val="00426891"/>
    <w:rsid w:val="00426F5E"/>
    <w:rsid w:val="0042783A"/>
    <w:rsid w:val="00427CE7"/>
    <w:rsid w:val="00430D51"/>
    <w:rsid w:val="004321B0"/>
    <w:rsid w:val="0043248D"/>
    <w:rsid w:val="00435DDA"/>
    <w:rsid w:val="00437C83"/>
    <w:rsid w:val="00440016"/>
    <w:rsid w:val="00442AF4"/>
    <w:rsid w:val="00442F2D"/>
    <w:rsid w:val="004430F1"/>
    <w:rsid w:val="00444AA4"/>
    <w:rsid w:val="00447BA5"/>
    <w:rsid w:val="00451632"/>
    <w:rsid w:val="0045242F"/>
    <w:rsid w:val="00453205"/>
    <w:rsid w:val="00454EBE"/>
    <w:rsid w:val="00460A58"/>
    <w:rsid w:val="00461626"/>
    <w:rsid w:val="00464DA7"/>
    <w:rsid w:val="00464DD3"/>
    <w:rsid w:val="0047090A"/>
    <w:rsid w:val="00471166"/>
    <w:rsid w:val="00475302"/>
    <w:rsid w:val="00475E80"/>
    <w:rsid w:val="00477137"/>
    <w:rsid w:val="00484751"/>
    <w:rsid w:val="00486940"/>
    <w:rsid w:val="00492037"/>
    <w:rsid w:val="00494646"/>
    <w:rsid w:val="00495A4D"/>
    <w:rsid w:val="00496A19"/>
    <w:rsid w:val="004A3967"/>
    <w:rsid w:val="004B11D1"/>
    <w:rsid w:val="004B229F"/>
    <w:rsid w:val="004B36AA"/>
    <w:rsid w:val="004B49AD"/>
    <w:rsid w:val="004B79CF"/>
    <w:rsid w:val="004B7CB4"/>
    <w:rsid w:val="004C26A9"/>
    <w:rsid w:val="004C37DB"/>
    <w:rsid w:val="004C53C1"/>
    <w:rsid w:val="004C5C74"/>
    <w:rsid w:val="004C5F74"/>
    <w:rsid w:val="004D0FBD"/>
    <w:rsid w:val="004D17A0"/>
    <w:rsid w:val="004D1868"/>
    <w:rsid w:val="004D209D"/>
    <w:rsid w:val="004D35C0"/>
    <w:rsid w:val="004D54EA"/>
    <w:rsid w:val="004D611D"/>
    <w:rsid w:val="004D7425"/>
    <w:rsid w:val="004D76B8"/>
    <w:rsid w:val="004E16BE"/>
    <w:rsid w:val="004E1730"/>
    <w:rsid w:val="004E3555"/>
    <w:rsid w:val="004E5CBE"/>
    <w:rsid w:val="004E711A"/>
    <w:rsid w:val="004F149E"/>
    <w:rsid w:val="004F63E9"/>
    <w:rsid w:val="004F790C"/>
    <w:rsid w:val="00502B89"/>
    <w:rsid w:val="0050366A"/>
    <w:rsid w:val="00505773"/>
    <w:rsid w:val="00505AF4"/>
    <w:rsid w:val="00505B3E"/>
    <w:rsid w:val="00511CC9"/>
    <w:rsid w:val="00512587"/>
    <w:rsid w:val="005129E4"/>
    <w:rsid w:val="00514F93"/>
    <w:rsid w:val="00516B0C"/>
    <w:rsid w:val="005206F1"/>
    <w:rsid w:val="00521B5C"/>
    <w:rsid w:val="00522246"/>
    <w:rsid w:val="00523C5A"/>
    <w:rsid w:val="005262CC"/>
    <w:rsid w:val="00526848"/>
    <w:rsid w:val="00526DA8"/>
    <w:rsid w:val="00530BA4"/>
    <w:rsid w:val="00533762"/>
    <w:rsid w:val="005350ED"/>
    <w:rsid w:val="005422FD"/>
    <w:rsid w:val="005435AF"/>
    <w:rsid w:val="005455C0"/>
    <w:rsid w:val="00545E82"/>
    <w:rsid w:val="00545F26"/>
    <w:rsid w:val="005505B1"/>
    <w:rsid w:val="00550FBB"/>
    <w:rsid w:val="00555DC9"/>
    <w:rsid w:val="0056072E"/>
    <w:rsid w:val="00560972"/>
    <w:rsid w:val="005610C1"/>
    <w:rsid w:val="005649B3"/>
    <w:rsid w:val="0057377E"/>
    <w:rsid w:val="005743CC"/>
    <w:rsid w:val="005748AC"/>
    <w:rsid w:val="005758DD"/>
    <w:rsid w:val="0058072D"/>
    <w:rsid w:val="00582E73"/>
    <w:rsid w:val="00592930"/>
    <w:rsid w:val="00593798"/>
    <w:rsid w:val="00594EC0"/>
    <w:rsid w:val="005970A1"/>
    <w:rsid w:val="005A0D0C"/>
    <w:rsid w:val="005A0D86"/>
    <w:rsid w:val="005A3996"/>
    <w:rsid w:val="005A77F3"/>
    <w:rsid w:val="005A7A1F"/>
    <w:rsid w:val="005B1192"/>
    <w:rsid w:val="005B123D"/>
    <w:rsid w:val="005B1AD2"/>
    <w:rsid w:val="005B2F6D"/>
    <w:rsid w:val="005B3F64"/>
    <w:rsid w:val="005B494C"/>
    <w:rsid w:val="005B61C4"/>
    <w:rsid w:val="005B7588"/>
    <w:rsid w:val="005B7B9D"/>
    <w:rsid w:val="005C1434"/>
    <w:rsid w:val="005C1ACB"/>
    <w:rsid w:val="005C404F"/>
    <w:rsid w:val="005D39B9"/>
    <w:rsid w:val="005D4329"/>
    <w:rsid w:val="005D7460"/>
    <w:rsid w:val="005D7843"/>
    <w:rsid w:val="005E7A64"/>
    <w:rsid w:val="005F1437"/>
    <w:rsid w:val="005F386D"/>
    <w:rsid w:val="005F52D8"/>
    <w:rsid w:val="006053E7"/>
    <w:rsid w:val="00611C28"/>
    <w:rsid w:val="00613E6C"/>
    <w:rsid w:val="0061677B"/>
    <w:rsid w:val="00620822"/>
    <w:rsid w:val="006208EB"/>
    <w:rsid w:val="00622395"/>
    <w:rsid w:val="00622E2D"/>
    <w:rsid w:val="00623F33"/>
    <w:rsid w:val="0062706B"/>
    <w:rsid w:val="006352B3"/>
    <w:rsid w:val="00636345"/>
    <w:rsid w:val="00645936"/>
    <w:rsid w:val="006507C8"/>
    <w:rsid w:val="00653374"/>
    <w:rsid w:val="00653644"/>
    <w:rsid w:val="00655291"/>
    <w:rsid w:val="0065635D"/>
    <w:rsid w:val="006602BB"/>
    <w:rsid w:val="006609FF"/>
    <w:rsid w:val="00661507"/>
    <w:rsid w:val="00661655"/>
    <w:rsid w:val="006624A8"/>
    <w:rsid w:val="0066469A"/>
    <w:rsid w:val="00664992"/>
    <w:rsid w:val="00665888"/>
    <w:rsid w:val="00665D35"/>
    <w:rsid w:val="00673DD6"/>
    <w:rsid w:val="00676177"/>
    <w:rsid w:val="00676DF6"/>
    <w:rsid w:val="00676EBC"/>
    <w:rsid w:val="00684A8F"/>
    <w:rsid w:val="00685157"/>
    <w:rsid w:val="00687283"/>
    <w:rsid w:val="006878E7"/>
    <w:rsid w:val="00694781"/>
    <w:rsid w:val="00697EA1"/>
    <w:rsid w:val="006A09E9"/>
    <w:rsid w:val="006A0B2B"/>
    <w:rsid w:val="006A0F74"/>
    <w:rsid w:val="006A19C8"/>
    <w:rsid w:val="006A2AC2"/>
    <w:rsid w:val="006A3C0D"/>
    <w:rsid w:val="006A5C69"/>
    <w:rsid w:val="006A650F"/>
    <w:rsid w:val="006A7154"/>
    <w:rsid w:val="006B303A"/>
    <w:rsid w:val="006B5237"/>
    <w:rsid w:val="006C13FA"/>
    <w:rsid w:val="006C2050"/>
    <w:rsid w:val="006C2529"/>
    <w:rsid w:val="006C5F25"/>
    <w:rsid w:val="006D01E1"/>
    <w:rsid w:val="006D05E8"/>
    <w:rsid w:val="006D5A48"/>
    <w:rsid w:val="006D6427"/>
    <w:rsid w:val="006D73AC"/>
    <w:rsid w:val="006E01A6"/>
    <w:rsid w:val="006E48B3"/>
    <w:rsid w:val="006E7F20"/>
    <w:rsid w:val="006F1F99"/>
    <w:rsid w:val="006F2A1C"/>
    <w:rsid w:val="006F2E02"/>
    <w:rsid w:val="006F49D9"/>
    <w:rsid w:val="007005DB"/>
    <w:rsid w:val="00700AD7"/>
    <w:rsid w:val="007018FB"/>
    <w:rsid w:val="00701C10"/>
    <w:rsid w:val="007035C5"/>
    <w:rsid w:val="007037DB"/>
    <w:rsid w:val="00703C0A"/>
    <w:rsid w:val="00710E0A"/>
    <w:rsid w:val="0071143B"/>
    <w:rsid w:val="00711696"/>
    <w:rsid w:val="00712581"/>
    <w:rsid w:val="00713DA8"/>
    <w:rsid w:val="00713E4C"/>
    <w:rsid w:val="00714EE7"/>
    <w:rsid w:val="00716B2A"/>
    <w:rsid w:val="00723EA8"/>
    <w:rsid w:val="00730E8B"/>
    <w:rsid w:val="0073491F"/>
    <w:rsid w:val="00734A23"/>
    <w:rsid w:val="007365A7"/>
    <w:rsid w:val="0074144F"/>
    <w:rsid w:val="007427C1"/>
    <w:rsid w:val="007438DB"/>
    <w:rsid w:val="00744B87"/>
    <w:rsid w:val="007450CB"/>
    <w:rsid w:val="00745607"/>
    <w:rsid w:val="00745E7C"/>
    <w:rsid w:val="007466C0"/>
    <w:rsid w:val="00751EDB"/>
    <w:rsid w:val="0075661E"/>
    <w:rsid w:val="00756A83"/>
    <w:rsid w:val="0076378B"/>
    <w:rsid w:val="0077277A"/>
    <w:rsid w:val="00781205"/>
    <w:rsid w:val="00781862"/>
    <w:rsid w:val="007873CC"/>
    <w:rsid w:val="007920EC"/>
    <w:rsid w:val="007971D6"/>
    <w:rsid w:val="007A053B"/>
    <w:rsid w:val="007A0951"/>
    <w:rsid w:val="007A4084"/>
    <w:rsid w:val="007A4E97"/>
    <w:rsid w:val="007C00AD"/>
    <w:rsid w:val="007C5EE4"/>
    <w:rsid w:val="007C7C4A"/>
    <w:rsid w:val="007D002A"/>
    <w:rsid w:val="007D3244"/>
    <w:rsid w:val="007D3D51"/>
    <w:rsid w:val="007D6686"/>
    <w:rsid w:val="007D6C87"/>
    <w:rsid w:val="007D6F3B"/>
    <w:rsid w:val="007D7B7F"/>
    <w:rsid w:val="007D7D37"/>
    <w:rsid w:val="007E0528"/>
    <w:rsid w:val="007E0B34"/>
    <w:rsid w:val="007E0E43"/>
    <w:rsid w:val="007E216E"/>
    <w:rsid w:val="007E4079"/>
    <w:rsid w:val="007E43E2"/>
    <w:rsid w:val="007E76B3"/>
    <w:rsid w:val="007F23F6"/>
    <w:rsid w:val="007F3CF0"/>
    <w:rsid w:val="007F62F0"/>
    <w:rsid w:val="007F7182"/>
    <w:rsid w:val="008009A4"/>
    <w:rsid w:val="0080158C"/>
    <w:rsid w:val="0080341F"/>
    <w:rsid w:val="00810B1F"/>
    <w:rsid w:val="00811022"/>
    <w:rsid w:val="008143C6"/>
    <w:rsid w:val="0081483B"/>
    <w:rsid w:val="008216BE"/>
    <w:rsid w:val="00823768"/>
    <w:rsid w:val="00823923"/>
    <w:rsid w:val="008245C3"/>
    <w:rsid w:val="008279CA"/>
    <w:rsid w:val="00827BD0"/>
    <w:rsid w:val="00835E5B"/>
    <w:rsid w:val="00840691"/>
    <w:rsid w:val="00842160"/>
    <w:rsid w:val="00842F14"/>
    <w:rsid w:val="0084316F"/>
    <w:rsid w:val="00843644"/>
    <w:rsid w:val="008446BB"/>
    <w:rsid w:val="00844F1F"/>
    <w:rsid w:val="00845C58"/>
    <w:rsid w:val="00846875"/>
    <w:rsid w:val="008479E3"/>
    <w:rsid w:val="00870EC3"/>
    <w:rsid w:val="00873735"/>
    <w:rsid w:val="00876060"/>
    <w:rsid w:val="008765BD"/>
    <w:rsid w:val="008809A0"/>
    <w:rsid w:val="008814B4"/>
    <w:rsid w:val="00881E65"/>
    <w:rsid w:val="008837E4"/>
    <w:rsid w:val="00883C7D"/>
    <w:rsid w:val="008851AC"/>
    <w:rsid w:val="00885CA9"/>
    <w:rsid w:val="008908FA"/>
    <w:rsid w:val="00892128"/>
    <w:rsid w:val="008929FE"/>
    <w:rsid w:val="0089370C"/>
    <w:rsid w:val="008946D4"/>
    <w:rsid w:val="00894F78"/>
    <w:rsid w:val="0089597C"/>
    <w:rsid w:val="008A1DFE"/>
    <w:rsid w:val="008A3B52"/>
    <w:rsid w:val="008A5F0D"/>
    <w:rsid w:val="008A633C"/>
    <w:rsid w:val="008B0C57"/>
    <w:rsid w:val="008B4C8F"/>
    <w:rsid w:val="008B6CC8"/>
    <w:rsid w:val="008B7DB6"/>
    <w:rsid w:val="008C1FD3"/>
    <w:rsid w:val="008C31C4"/>
    <w:rsid w:val="008C4343"/>
    <w:rsid w:val="008C663B"/>
    <w:rsid w:val="008D4E4F"/>
    <w:rsid w:val="008E2DB7"/>
    <w:rsid w:val="008E4935"/>
    <w:rsid w:val="008F392F"/>
    <w:rsid w:val="008F3CEB"/>
    <w:rsid w:val="008F4919"/>
    <w:rsid w:val="008F4D55"/>
    <w:rsid w:val="008F5324"/>
    <w:rsid w:val="0091409F"/>
    <w:rsid w:val="00917765"/>
    <w:rsid w:val="00921BFC"/>
    <w:rsid w:val="009240FC"/>
    <w:rsid w:val="009247D2"/>
    <w:rsid w:val="0092559A"/>
    <w:rsid w:val="009255B9"/>
    <w:rsid w:val="00931ED3"/>
    <w:rsid w:val="0093514F"/>
    <w:rsid w:val="009378C8"/>
    <w:rsid w:val="00941FC6"/>
    <w:rsid w:val="009421DB"/>
    <w:rsid w:val="0094373A"/>
    <w:rsid w:val="009462A8"/>
    <w:rsid w:val="00946660"/>
    <w:rsid w:val="00946EBC"/>
    <w:rsid w:val="00953752"/>
    <w:rsid w:val="0096073F"/>
    <w:rsid w:val="00971BBB"/>
    <w:rsid w:val="009744A4"/>
    <w:rsid w:val="009752E2"/>
    <w:rsid w:val="009829F1"/>
    <w:rsid w:val="00982BD1"/>
    <w:rsid w:val="00985211"/>
    <w:rsid w:val="009859AD"/>
    <w:rsid w:val="00986F8A"/>
    <w:rsid w:val="009A1063"/>
    <w:rsid w:val="009A1D72"/>
    <w:rsid w:val="009A3DAF"/>
    <w:rsid w:val="009B282D"/>
    <w:rsid w:val="009C18B7"/>
    <w:rsid w:val="009C5510"/>
    <w:rsid w:val="009C6717"/>
    <w:rsid w:val="009C6DDB"/>
    <w:rsid w:val="009C7057"/>
    <w:rsid w:val="009C75A9"/>
    <w:rsid w:val="009D1F5E"/>
    <w:rsid w:val="009D28EF"/>
    <w:rsid w:val="009D3389"/>
    <w:rsid w:val="009D36FE"/>
    <w:rsid w:val="009D68DC"/>
    <w:rsid w:val="009E10EF"/>
    <w:rsid w:val="009E16D9"/>
    <w:rsid w:val="009E1B6F"/>
    <w:rsid w:val="009E7597"/>
    <w:rsid w:val="00A0280D"/>
    <w:rsid w:val="00A02852"/>
    <w:rsid w:val="00A02EC3"/>
    <w:rsid w:val="00A045FC"/>
    <w:rsid w:val="00A06B4F"/>
    <w:rsid w:val="00A11DE4"/>
    <w:rsid w:val="00A12762"/>
    <w:rsid w:val="00A15564"/>
    <w:rsid w:val="00A16356"/>
    <w:rsid w:val="00A17C9F"/>
    <w:rsid w:val="00A22144"/>
    <w:rsid w:val="00A300D5"/>
    <w:rsid w:val="00A368CB"/>
    <w:rsid w:val="00A37788"/>
    <w:rsid w:val="00A4115C"/>
    <w:rsid w:val="00A41210"/>
    <w:rsid w:val="00A506BA"/>
    <w:rsid w:val="00A50795"/>
    <w:rsid w:val="00A50A73"/>
    <w:rsid w:val="00A51BF8"/>
    <w:rsid w:val="00A54B94"/>
    <w:rsid w:val="00A64310"/>
    <w:rsid w:val="00A65031"/>
    <w:rsid w:val="00A668B6"/>
    <w:rsid w:val="00A75977"/>
    <w:rsid w:val="00A80C6E"/>
    <w:rsid w:val="00A81BCD"/>
    <w:rsid w:val="00A856A4"/>
    <w:rsid w:val="00A91980"/>
    <w:rsid w:val="00A91D4F"/>
    <w:rsid w:val="00A9228D"/>
    <w:rsid w:val="00A93590"/>
    <w:rsid w:val="00A93DE2"/>
    <w:rsid w:val="00AA1D6E"/>
    <w:rsid w:val="00AA2807"/>
    <w:rsid w:val="00AA77D1"/>
    <w:rsid w:val="00AB059F"/>
    <w:rsid w:val="00AB12CD"/>
    <w:rsid w:val="00AB1750"/>
    <w:rsid w:val="00AB2A4C"/>
    <w:rsid w:val="00AB5EDC"/>
    <w:rsid w:val="00AC1AED"/>
    <w:rsid w:val="00AC2B6F"/>
    <w:rsid w:val="00AC2D06"/>
    <w:rsid w:val="00AC4E5C"/>
    <w:rsid w:val="00AC7EF7"/>
    <w:rsid w:val="00AD04A2"/>
    <w:rsid w:val="00AD08D5"/>
    <w:rsid w:val="00AD178C"/>
    <w:rsid w:val="00AE3729"/>
    <w:rsid w:val="00AE3A37"/>
    <w:rsid w:val="00AF0A36"/>
    <w:rsid w:val="00AF2956"/>
    <w:rsid w:val="00AF3E83"/>
    <w:rsid w:val="00AF6F47"/>
    <w:rsid w:val="00B0169C"/>
    <w:rsid w:val="00B02E7B"/>
    <w:rsid w:val="00B036A5"/>
    <w:rsid w:val="00B0385D"/>
    <w:rsid w:val="00B15B20"/>
    <w:rsid w:val="00B161DC"/>
    <w:rsid w:val="00B17600"/>
    <w:rsid w:val="00B21436"/>
    <w:rsid w:val="00B22D19"/>
    <w:rsid w:val="00B23F59"/>
    <w:rsid w:val="00B343C0"/>
    <w:rsid w:val="00B35D87"/>
    <w:rsid w:val="00B402A7"/>
    <w:rsid w:val="00B4363B"/>
    <w:rsid w:val="00B44381"/>
    <w:rsid w:val="00B45967"/>
    <w:rsid w:val="00B45BA3"/>
    <w:rsid w:val="00B46574"/>
    <w:rsid w:val="00B46F7C"/>
    <w:rsid w:val="00B527A0"/>
    <w:rsid w:val="00B636F9"/>
    <w:rsid w:val="00B6430B"/>
    <w:rsid w:val="00B65171"/>
    <w:rsid w:val="00B66844"/>
    <w:rsid w:val="00B678AA"/>
    <w:rsid w:val="00B71A95"/>
    <w:rsid w:val="00B7209C"/>
    <w:rsid w:val="00B733B0"/>
    <w:rsid w:val="00B75DA5"/>
    <w:rsid w:val="00B764F8"/>
    <w:rsid w:val="00B774AB"/>
    <w:rsid w:val="00B77E42"/>
    <w:rsid w:val="00B82894"/>
    <w:rsid w:val="00B83A66"/>
    <w:rsid w:val="00B85466"/>
    <w:rsid w:val="00B93362"/>
    <w:rsid w:val="00B95CE7"/>
    <w:rsid w:val="00BA57FC"/>
    <w:rsid w:val="00BC32CE"/>
    <w:rsid w:val="00BC46AB"/>
    <w:rsid w:val="00BC7692"/>
    <w:rsid w:val="00BC7932"/>
    <w:rsid w:val="00BD2876"/>
    <w:rsid w:val="00BD2DC5"/>
    <w:rsid w:val="00BE147F"/>
    <w:rsid w:val="00BE156F"/>
    <w:rsid w:val="00BE43FC"/>
    <w:rsid w:val="00BE4407"/>
    <w:rsid w:val="00BF1783"/>
    <w:rsid w:val="00BF4281"/>
    <w:rsid w:val="00BF6F41"/>
    <w:rsid w:val="00C028DE"/>
    <w:rsid w:val="00C03F65"/>
    <w:rsid w:val="00C040A6"/>
    <w:rsid w:val="00C0640E"/>
    <w:rsid w:val="00C16157"/>
    <w:rsid w:val="00C16FA8"/>
    <w:rsid w:val="00C2226C"/>
    <w:rsid w:val="00C23ABE"/>
    <w:rsid w:val="00C2458E"/>
    <w:rsid w:val="00C24F76"/>
    <w:rsid w:val="00C276D0"/>
    <w:rsid w:val="00C320F4"/>
    <w:rsid w:val="00C35783"/>
    <w:rsid w:val="00C36F79"/>
    <w:rsid w:val="00C3748B"/>
    <w:rsid w:val="00C458A2"/>
    <w:rsid w:val="00C47D4C"/>
    <w:rsid w:val="00C55E0B"/>
    <w:rsid w:val="00C6045D"/>
    <w:rsid w:val="00C62A1F"/>
    <w:rsid w:val="00C63439"/>
    <w:rsid w:val="00C675F2"/>
    <w:rsid w:val="00C67A6D"/>
    <w:rsid w:val="00C67B0F"/>
    <w:rsid w:val="00C7077E"/>
    <w:rsid w:val="00C70E5E"/>
    <w:rsid w:val="00C71A93"/>
    <w:rsid w:val="00C775E9"/>
    <w:rsid w:val="00C86A44"/>
    <w:rsid w:val="00C87C8B"/>
    <w:rsid w:val="00C92856"/>
    <w:rsid w:val="00C94C41"/>
    <w:rsid w:val="00C95752"/>
    <w:rsid w:val="00CA0F53"/>
    <w:rsid w:val="00CA1E6F"/>
    <w:rsid w:val="00CA68E0"/>
    <w:rsid w:val="00CA6D00"/>
    <w:rsid w:val="00CA6F4F"/>
    <w:rsid w:val="00CB25C2"/>
    <w:rsid w:val="00CB2A4F"/>
    <w:rsid w:val="00CB49CA"/>
    <w:rsid w:val="00CB53C3"/>
    <w:rsid w:val="00CB61DA"/>
    <w:rsid w:val="00CB71D1"/>
    <w:rsid w:val="00CB7803"/>
    <w:rsid w:val="00CC100F"/>
    <w:rsid w:val="00CD2BD3"/>
    <w:rsid w:val="00CD356F"/>
    <w:rsid w:val="00CD74BC"/>
    <w:rsid w:val="00CE2C79"/>
    <w:rsid w:val="00CE57F6"/>
    <w:rsid w:val="00CE7463"/>
    <w:rsid w:val="00CE76B5"/>
    <w:rsid w:val="00CF2677"/>
    <w:rsid w:val="00CF6D5A"/>
    <w:rsid w:val="00CF7A56"/>
    <w:rsid w:val="00CF7C4F"/>
    <w:rsid w:val="00CF7E32"/>
    <w:rsid w:val="00CF7FF9"/>
    <w:rsid w:val="00D00078"/>
    <w:rsid w:val="00D00B15"/>
    <w:rsid w:val="00D02166"/>
    <w:rsid w:val="00D031BF"/>
    <w:rsid w:val="00D05DED"/>
    <w:rsid w:val="00D11AA4"/>
    <w:rsid w:val="00D14D7F"/>
    <w:rsid w:val="00D166BC"/>
    <w:rsid w:val="00D21482"/>
    <w:rsid w:val="00D21E36"/>
    <w:rsid w:val="00D27D31"/>
    <w:rsid w:val="00D32B38"/>
    <w:rsid w:val="00D3451E"/>
    <w:rsid w:val="00D346B2"/>
    <w:rsid w:val="00D36C66"/>
    <w:rsid w:val="00D37737"/>
    <w:rsid w:val="00D404C3"/>
    <w:rsid w:val="00D40F95"/>
    <w:rsid w:val="00D44CC2"/>
    <w:rsid w:val="00D458A8"/>
    <w:rsid w:val="00D458B1"/>
    <w:rsid w:val="00D506F3"/>
    <w:rsid w:val="00D560A0"/>
    <w:rsid w:val="00D5751C"/>
    <w:rsid w:val="00D57B23"/>
    <w:rsid w:val="00D60994"/>
    <w:rsid w:val="00D61C0F"/>
    <w:rsid w:val="00D734DF"/>
    <w:rsid w:val="00D81F67"/>
    <w:rsid w:val="00D8419E"/>
    <w:rsid w:val="00D90D54"/>
    <w:rsid w:val="00D91B0C"/>
    <w:rsid w:val="00D92BC3"/>
    <w:rsid w:val="00D943EF"/>
    <w:rsid w:val="00D951A9"/>
    <w:rsid w:val="00D97C84"/>
    <w:rsid w:val="00DA259A"/>
    <w:rsid w:val="00DA6C8A"/>
    <w:rsid w:val="00DA6E04"/>
    <w:rsid w:val="00DB1A0D"/>
    <w:rsid w:val="00DB3075"/>
    <w:rsid w:val="00DB46F5"/>
    <w:rsid w:val="00DB753A"/>
    <w:rsid w:val="00DC1791"/>
    <w:rsid w:val="00DC47FA"/>
    <w:rsid w:val="00DC6086"/>
    <w:rsid w:val="00DC6811"/>
    <w:rsid w:val="00DD0D7C"/>
    <w:rsid w:val="00DD4DF7"/>
    <w:rsid w:val="00DD5C46"/>
    <w:rsid w:val="00DD6129"/>
    <w:rsid w:val="00DD7430"/>
    <w:rsid w:val="00DE0253"/>
    <w:rsid w:val="00DE0D2C"/>
    <w:rsid w:val="00DE5300"/>
    <w:rsid w:val="00DE56FC"/>
    <w:rsid w:val="00DF0173"/>
    <w:rsid w:val="00DF0A3D"/>
    <w:rsid w:val="00DF10E4"/>
    <w:rsid w:val="00DF124F"/>
    <w:rsid w:val="00DF572B"/>
    <w:rsid w:val="00DF5AD9"/>
    <w:rsid w:val="00E037AA"/>
    <w:rsid w:val="00E0438D"/>
    <w:rsid w:val="00E04C7F"/>
    <w:rsid w:val="00E07FC1"/>
    <w:rsid w:val="00E11419"/>
    <w:rsid w:val="00E137E5"/>
    <w:rsid w:val="00E2688F"/>
    <w:rsid w:val="00E26A47"/>
    <w:rsid w:val="00E316EA"/>
    <w:rsid w:val="00E3432C"/>
    <w:rsid w:val="00E36C60"/>
    <w:rsid w:val="00E44DAF"/>
    <w:rsid w:val="00E4542E"/>
    <w:rsid w:val="00E51275"/>
    <w:rsid w:val="00E531A8"/>
    <w:rsid w:val="00E576FB"/>
    <w:rsid w:val="00E60032"/>
    <w:rsid w:val="00E61FFE"/>
    <w:rsid w:val="00E6481A"/>
    <w:rsid w:val="00E7163A"/>
    <w:rsid w:val="00E718FC"/>
    <w:rsid w:val="00E75D2B"/>
    <w:rsid w:val="00E768A4"/>
    <w:rsid w:val="00E778D4"/>
    <w:rsid w:val="00E77F24"/>
    <w:rsid w:val="00E823D8"/>
    <w:rsid w:val="00E851D5"/>
    <w:rsid w:val="00E864FD"/>
    <w:rsid w:val="00E94EB2"/>
    <w:rsid w:val="00E973C8"/>
    <w:rsid w:val="00EA171B"/>
    <w:rsid w:val="00EA1F46"/>
    <w:rsid w:val="00EA3A1F"/>
    <w:rsid w:val="00EA3D0C"/>
    <w:rsid w:val="00EA3D6D"/>
    <w:rsid w:val="00EA49E1"/>
    <w:rsid w:val="00EA5BE8"/>
    <w:rsid w:val="00EA721C"/>
    <w:rsid w:val="00EB0AFB"/>
    <w:rsid w:val="00EB1674"/>
    <w:rsid w:val="00EC5E80"/>
    <w:rsid w:val="00ED20F6"/>
    <w:rsid w:val="00ED230C"/>
    <w:rsid w:val="00ED521A"/>
    <w:rsid w:val="00ED72BF"/>
    <w:rsid w:val="00ED76BE"/>
    <w:rsid w:val="00EE0ECF"/>
    <w:rsid w:val="00EE116A"/>
    <w:rsid w:val="00EE2B38"/>
    <w:rsid w:val="00EE2C2C"/>
    <w:rsid w:val="00EE34BB"/>
    <w:rsid w:val="00EF036E"/>
    <w:rsid w:val="00EF083F"/>
    <w:rsid w:val="00EF0F00"/>
    <w:rsid w:val="00EF1EF6"/>
    <w:rsid w:val="00EF3514"/>
    <w:rsid w:val="00EF539D"/>
    <w:rsid w:val="00EF63C7"/>
    <w:rsid w:val="00EF6D5D"/>
    <w:rsid w:val="00F02C45"/>
    <w:rsid w:val="00F04F05"/>
    <w:rsid w:val="00F05227"/>
    <w:rsid w:val="00F052F8"/>
    <w:rsid w:val="00F0600E"/>
    <w:rsid w:val="00F064B9"/>
    <w:rsid w:val="00F07C93"/>
    <w:rsid w:val="00F11600"/>
    <w:rsid w:val="00F13728"/>
    <w:rsid w:val="00F17570"/>
    <w:rsid w:val="00F20138"/>
    <w:rsid w:val="00F20880"/>
    <w:rsid w:val="00F23D4E"/>
    <w:rsid w:val="00F25082"/>
    <w:rsid w:val="00F3109B"/>
    <w:rsid w:val="00F34A4F"/>
    <w:rsid w:val="00F375EC"/>
    <w:rsid w:val="00F4068D"/>
    <w:rsid w:val="00F40725"/>
    <w:rsid w:val="00F42A7B"/>
    <w:rsid w:val="00F4352B"/>
    <w:rsid w:val="00F450F3"/>
    <w:rsid w:val="00F46B80"/>
    <w:rsid w:val="00F5329D"/>
    <w:rsid w:val="00F5460C"/>
    <w:rsid w:val="00F566DE"/>
    <w:rsid w:val="00F63187"/>
    <w:rsid w:val="00F70280"/>
    <w:rsid w:val="00F70470"/>
    <w:rsid w:val="00F75406"/>
    <w:rsid w:val="00F76B92"/>
    <w:rsid w:val="00F77457"/>
    <w:rsid w:val="00F809C3"/>
    <w:rsid w:val="00F81D35"/>
    <w:rsid w:val="00F83E0E"/>
    <w:rsid w:val="00F867ED"/>
    <w:rsid w:val="00F93088"/>
    <w:rsid w:val="00F941BC"/>
    <w:rsid w:val="00FA3509"/>
    <w:rsid w:val="00FA5230"/>
    <w:rsid w:val="00FA53F9"/>
    <w:rsid w:val="00FA6CE6"/>
    <w:rsid w:val="00FB2DF9"/>
    <w:rsid w:val="00FB3EB1"/>
    <w:rsid w:val="00FB5C97"/>
    <w:rsid w:val="00FB7CA7"/>
    <w:rsid w:val="00FC28F7"/>
    <w:rsid w:val="00FC2D3D"/>
    <w:rsid w:val="00FC3E7D"/>
    <w:rsid w:val="00FC3FB3"/>
    <w:rsid w:val="00FC5F7D"/>
    <w:rsid w:val="00FC694B"/>
    <w:rsid w:val="00FD0E7A"/>
    <w:rsid w:val="00FD15D4"/>
    <w:rsid w:val="00FD17CD"/>
    <w:rsid w:val="00FD1E0D"/>
    <w:rsid w:val="00FD2FF4"/>
    <w:rsid w:val="00FD52EF"/>
    <w:rsid w:val="00FD5D3C"/>
    <w:rsid w:val="00FD679C"/>
    <w:rsid w:val="00FE13D9"/>
    <w:rsid w:val="00FE435E"/>
    <w:rsid w:val="00FE5138"/>
    <w:rsid w:val="00FE6AFC"/>
    <w:rsid w:val="00FF2368"/>
    <w:rsid w:val="00FF2AD5"/>
    <w:rsid w:val="02B470D6"/>
    <w:rsid w:val="04B357B6"/>
    <w:rsid w:val="0AB85F7E"/>
    <w:rsid w:val="1370DCA1"/>
    <w:rsid w:val="2A4FD84C"/>
    <w:rsid w:val="2BB11159"/>
    <w:rsid w:val="30BEB42E"/>
    <w:rsid w:val="3527B9BF"/>
    <w:rsid w:val="3979C107"/>
    <w:rsid w:val="3C69A853"/>
    <w:rsid w:val="44865AB1"/>
    <w:rsid w:val="4FB2EF83"/>
    <w:rsid w:val="5A5C8F54"/>
    <w:rsid w:val="5DC5FE88"/>
    <w:rsid w:val="6739BC71"/>
    <w:rsid w:val="68BB2AAA"/>
    <w:rsid w:val="68F36EB6"/>
    <w:rsid w:val="6E322BDF"/>
    <w:rsid w:val="6E690F25"/>
    <w:rsid w:val="7004DF86"/>
    <w:rsid w:val="75D9F4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F60DA0"/>
  <w15:chartTrackingRefBased/>
  <w15:docId w15:val="{C44DDFFB-6FA0-4EE7-B08B-E828A86C3A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A11DE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9"/>
    <w:qFormat/>
    <w:rsid w:val="000D0E03"/>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next w:val="Normal"/>
    <w:link w:val="Heading4Char"/>
    <w:uiPriority w:val="9"/>
    <w:semiHidden/>
    <w:unhideWhenUsed/>
    <w:qFormat/>
    <w:rsid w:val="0017782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AC7EF7"/>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AC7EF7"/>
    <w:rPr>
      <w:rFonts w:eastAsiaTheme="minorEastAsia"/>
      <w:lang w:val="en-US"/>
    </w:rPr>
  </w:style>
  <w:style w:type="paragraph" w:styleId="Header">
    <w:name w:val="header"/>
    <w:basedOn w:val="Normal"/>
    <w:link w:val="HeaderChar"/>
    <w:uiPriority w:val="99"/>
    <w:unhideWhenUsed/>
    <w:rsid w:val="00AC7EF7"/>
    <w:pPr>
      <w:tabs>
        <w:tab w:val="center" w:pos="4513"/>
        <w:tab w:val="right" w:pos="9026"/>
      </w:tabs>
      <w:spacing w:after="0" w:line="240" w:lineRule="auto"/>
    </w:pPr>
  </w:style>
  <w:style w:type="character" w:customStyle="1" w:styleId="HeaderChar">
    <w:name w:val="Header Char"/>
    <w:basedOn w:val="DefaultParagraphFont"/>
    <w:link w:val="Header"/>
    <w:uiPriority w:val="99"/>
    <w:rsid w:val="00AC7EF7"/>
  </w:style>
  <w:style w:type="paragraph" w:styleId="Footer">
    <w:name w:val="footer"/>
    <w:basedOn w:val="Normal"/>
    <w:link w:val="FooterChar"/>
    <w:uiPriority w:val="99"/>
    <w:unhideWhenUsed/>
    <w:rsid w:val="00AC7EF7"/>
    <w:pPr>
      <w:tabs>
        <w:tab w:val="center" w:pos="4513"/>
        <w:tab w:val="right" w:pos="9026"/>
      </w:tabs>
      <w:spacing w:after="0" w:line="240" w:lineRule="auto"/>
    </w:pPr>
  </w:style>
  <w:style w:type="character" w:customStyle="1" w:styleId="FooterChar">
    <w:name w:val="Footer Char"/>
    <w:basedOn w:val="DefaultParagraphFont"/>
    <w:link w:val="Footer"/>
    <w:uiPriority w:val="99"/>
    <w:rsid w:val="00AC7EF7"/>
  </w:style>
  <w:style w:type="table" w:styleId="TableGrid">
    <w:name w:val="Table Grid"/>
    <w:basedOn w:val="TableNormal"/>
    <w:uiPriority w:val="39"/>
    <w:rsid w:val="00AC7E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71416"/>
    <w:rPr>
      <w:color w:val="0563C1" w:themeColor="hyperlink"/>
      <w:u w:val="single"/>
    </w:rPr>
  </w:style>
  <w:style w:type="paragraph" w:styleId="NormalWeb">
    <w:name w:val="Normal (Web)"/>
    <w:basedOn w:val="Normal"/>
    <w:uiPriority w:val="99"/>
    <w:unhideWhenUsed/>
    <w:rsid w:val="000D0E0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3Char">
    <w:name w:val="Heading 3 Char"/>
    <w:basedOn w:val="DefaultParagraphFont"/>
    <w:link w:val="Heading3"/>
    <w:uiPriority w:val="9"/>
    <w:rsid w:val="000D0E03"/>
    <w:rPr>
      <w:rFonts w:ascii="Times New Roman" w:eastAsia="Times New Roman" w:hAnsi="Times New Roman" w:cs="Times New Roman"/>
      <w:b/>
      <w:bCs/>
      <w:sz w:val="27"/>
      <w:szCs w:val="27"/>
      <w:lang w:eastAsia="en-GB"/>
    </w:rPr>
  </w:style>
  <w:style w:type="character" w:customStyle="1" w:styleId="contextualspellingandgrammarerror">
    <w:name w:val="contextualspellingandgrammarerror"/>
    <w:basedOn w:val="DefaultParagraphFont"/>
    <w:rsid w:val="00177822"/>
  </w:style>
  <w:style w:type="character" w:customStyle="1" w:styleId="normaltextrun1">
    <w:name w:val="normaltextrun1"/>
    <w:basedOn w:val="DefaultParagraphFont"/>
    <w:rsid w:val="00177822"/>
  </w:style>
  <w:style w:type="paragraph" w:customStyle="1" w:styleId="paragraph">
    <w:name w:val="paragraph"/>
    <w:basedOn w:val="Normal"/>
    <w:rsid w:val="00177822"/>
    <w:pPr>
      <w:spacing w:after="0" w:line="240" w:lineRule="auto"/>
    </w:pPr>
    <w:rPr>
      <w:rFonts w:ascii="Times New Roman" w:eastAsia="Times New Roman" w:hAnsi="Times New Roman" w:cs="Times New Roman"/>
      <w:sz w:val="24"/>
      <w:szCs w:val="24"/>
      <w:lang w:eastAsia="en-GB"/>
    </w:rPr>
  </w:style>
  <w:style w:type="character" w:customStyle="1" w:styleId="Heading4Char">
    <w:name w:val="Heading 4 Char"/>
    <w:basedOn w:val="DefaultParagraphFont"/>
    <w:link w:val="Heading4"/>
    <w:uiPriority w:val="9"/>
    <w:semiHidden/>
    <w:rsid w:val="00177822"/>
    <w:rPr>
      <w:rFonts w:asciiTheme="majorHAnsi" w:eastAsiaTheme="majorEastAsia" w:hAnsiTheme="majorHAnsi" w:cstheme="majorBidi"/>
      <w:i/>
      <w:iCs/>
      <w:color w:val="2E74B5" w:themeColor="accent1" w:themeShade="BF"/>
    </w:rPr>
  </w:style>
  <w:style w:type="character" w:styleId="CommentReference">
    <w:name w:val="annotation reference"/>
    <w:basedOn w:val="DefaultParagraphFont"/>
    <w:uiPriority w:val="99"/>
    <w:semiHidden/>
    <w:unhideWhenUsed/>
    <w:rsid w:val="00177822"/>
    <w:rPr>
      <w:sz w:val="16"/>
      <w:szCs w:val="16"/>
    </w:rPr>
  </w:style>
  <w:style w:type="paragraph" w:styleId="CommentText">
    <w:name w:val="annotation text"/>
    <w:basedOn w:val="Normal"/>
    <w:link w:val="CommentTextChar"/>
    <w:uiPriority w:val="99"/>
    <w:semiHidden/>
    <w:unhideWhenUsed/>
    <w:rsid w:val="00177822"/>
    <w:pPr>
      <w:spacing w:line="240" w:lineRule="auto"/>
    </w:pPr>
    <w:rPr>
      <w:sz w:val="20"/>
      <w:szCs w:val="20"/>
    </w:rPr>
  </w:style>
  <w:style w:type="character" w:customStyle="1" w:styleId="CommentTextChar">
    <w:name w:val="Comment Text Char"/>
    <w:basedOn w:val="DefaultParagraphFont"/>
    <w:link w:val="CommentText"/>
    <w:uiPriority w:val="99"/>
    <w:semiHidden/>
    <w:rsid w:val="00177822"/>
    <w:rPr>
      <w:sz w:val="20"/>
      <w:szCs w:val="20"/>
    </w:rPr>
  </w:style>
  <w:style w:type="paragraph" w:styleId="BalloonText">
    <w:name w:val="Balloon Text"/>
    <w:basedOn w:val="Normal"/>
    <w:link w:val="BalloonTextChar"/>
    <w:uiPriority w:val="99"/>
    <w:semiHidden/>
    <w:unhideWhenUsed/>
    <w:rsid w:val="00E75D2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75D2B"/>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9752E2"/>
    <w:rPr>
      <w:b/>
      <w:bCs/>
    </w:rPr>
  </w:style>
  <w:style w:type="character" w:customStyle="1" w:styleId="CommentSubjectChar">
    <w:name w:val="Comment Subject Char"/>
    <w:basedOn w:val="CommentTextChar"/>
    <w:link w:val="CommentSubject"/>
    <w:uiPriority w:val="99"/>
    <w:semiHidden/>
    <w:rsid w:val="009752E2"/>
    <w:rPr>
      <w:b/>
      <w:bCs/>
      <w:sz w:val="20"/>
      <w:szCs w:val="20"/>
    </w:rPr>
  </w:style>
  <w:style w:type="paragraph" w:styleId="ListParagraph">
    <w:name w:val="List Paragraph"/>
    <w:basedOn w:val="Normal"/>
    <w:uiPriority w:val="34"/>
    <w:qFormat/>
    <w:rsid w:val="00F941BC"/>
    <w:pPr>
      <w:ind w:left="720"/>
      <w:contextualSpacing/>
    </w:pPr>
  </w:style>
  <w:style w:type="character" w:styleId="FollowedHyperlink">
    <w:name w:val="FollowedHyperlink"/>
    <w:basedOn w:val="DefaultParagraphFont"/>
    <w:uiPriority w:val="99"/>
    <w:semiHidden/>
    <w:unhideWhenUsed/>
    <w:rsid w:val="00442AF4"/>
    <w:rPr>
      <w:color w:val="954F72" w:themeColor="followedHyperlink"/>
      <w:u w:val="single"/>
    </w:rPr>
  </w:style>
  <w:style w:type="character" w:styleId="UnresolvedMention">
    <w:name w:val="Unresolved Mention"/>
    <w:basedOn w:val="DefaultParagraphFont"/>
    <w:uiPriority w:val="99"/>
    <w:semiHidden/>
    <w:unhideWhenUsed/>
    <w:rsid w:val="00F34A4F"/>
    <w:rPr>
      <w:color w:val="605E5C"/>
      <w:shd w:val="clear" w:color="auto" w:fill="E1DFDD"/>
    </w:rPr>
  </w:style>
  <w:style w:type="character" w:customStyle="1" w:styleId="A5">
    <w:name w:val="A5"/>
    <w:uiPriority w:val="99"/>
    <w:rsid w:val="00D11AA4"/>
    <w:rPr>
      <w:rFonts w:cs="Verdana"/>
      <w:color w:val="205D9F"/>
      <w:u w:val="single"/>
    </w:rPr>
  </w:style>
  <w:style w:type="paragraph" w:customStyle="1" w:styleId="Default">
    <w:name w:val="Default"/>
    <w:rsid w:val="0001589D"/>
    <w:pPr>
      <w:autoSpaceDE w:val="0"/>
      <w:autoSpaceDN w:val="0"/>
      <w:adjustRightInd w:val="0"/>
      <w:spacing w:after="0" w:line="240" w:lineRule="auto"/>
    </w:pPr>
    <w:rPr>
      <w:rFonts w:ascii="Verdana" w:hAnsi="Verdana" w:cs="Verdana"/>
      <w:color w:val="000000"/>
      <w:sz w:val="24"/>
      <w:szCs w:val="24"/>
    </w:rPr>
  </w:style>
  <w:style w:type="paragraph" w:customStyle="1" w:styleId="Pa1">
    <w:name w:val="Pa1"/>
    <w:basedOn w:val="Default"/>
    <w:next w:val="Default"/>
    <w:uiPriority w:val="99"/>
    <w:rsid w:val="0001589D"/>
    <w:pPr>
      <w:spacing w:line="241" w:lineRule="atLeast"/>
    </w:pPr>
    <w:rPr>
      <w:rFonts w:cstheme="minorBidi"/>
      <w:color w:val="auto"/>
    </w:rPr>
  </w:style>
  <w:style w:type="character" w:customStyle="1" w:styleId="A4">
    <w:name w:val="A4"/>
    <w:uiPriority w:val="99"/>
    <w:rsid w:val="0001589D"/>
    <w:rPr>
      <w:rFonts w:cs="Verdana"/>
      <w:color w:val="FFFFFF"/>
      <w:sz w:val="20"/>
      <w:szCs w:val="20"/>
    </w:rPr>
  </w:style>
  <w:style w:type="paragraph" w:customStyle="1" w:styleId="xmsonormal">
    <w:name w:val="x_msonormal"/>
    <w:basedOn w:val="Normal"/>
    <w:rsid w:val="00C2458E"/>
    <w:pPr>
      <w:spacing w:after="0" w:line="240" w:lineRule="auto"/>
    </w:pPr>
    <w:rPr>
      <w:rFonts w:ascii="Calibri" w:hAnsi="Calibri" w:cs="Calibri"/>
      <w:lang w:eastAsia="en-GB"/>
    </w:rPr>
  </w:style>
  <w:style w:type="paragraph" w:customStyle="1" w:styleId="xmsolistparagraph">
    <w:name w:val="x_msolistparagraph"/>
    <w:basedOn w:val="Normal"/>
    <w:rsid w:val="00C2458E"/>
    <w:pPr>
      <w:spacing w:after="0" w:line="240" w:lineRule="auto"/>
    </w:pPr>
    <w:rPr>
      <w:rFonts w:ascii="Calibri" w:hAnsi="Calibri" w:cs="Calibri"/>
      <w:lang w:eastAsia="en-GB"/>
    </w:rPr>
  </w:style>
  <w:style w:type="character" w:customStyle="1" w:styleId="topalignedtext">
    <w:name w:val="topalignedtext"/>
    <w:basedOn w:val="DefaultParagraphFont"/>
    <w:rsid w:val="0012785F"/>
  </w:style>
  <w:style w:type="character" w:customStyle="1" w:styleId="spacerhl">
    <w:name w:val="spacerhl"/>
    <w:basedOn w:val="DefaultParagraphFont"/>
    <w:rsid w:val="0012785F"/>
  </w:style>
  <w:style w:type="character" w:styleId="Strong">
    <w:name w:val="Strong"/>
    <w:basedOn w:val="DefaultParagraphFont"/>
    <w:uiPriority w:val="22"/>
    <w:qFormat/>
    <w:rsid w:val="00B774AB"/>
    <w:rPr>
      <w:b/>
      <w:bCs/>
    </w:rPr>
  </w:style>
  <w:style w:type="character" w:customStyle="1" w:styleId="Heading2Char">
    <w:name w:val="Heading 2 Char"/>
    <w:basedOn w:val="DefaultParagraphFont"/>
    <w:link w:val="Heading2"/>
    <w:uiPriority w:val="9"/>
    <w:semiHidden/>
    <w:rsid w:val="00A11DE4"/>
    <w:rPr>
      <w:rFonts w:asciiTheme="majorHAnsi" w:eastAsiaTheme="majorEastAsia" w:hAnsiTheme="majorHAnsi" w:cstheme="majorBidi"/>
      <w:color w:val="2E74B5" w:themeColor="accent1" w:themeShade="BF"/>
      <w:sz w:val="26"/>
      <w:szCs w:val="26"/>
    </w:rPr>
  </w:style>
  <w:style w:type="paragraph" w:styleId="EndnoteText">
    <w:name w:val="endnote text"/>
    <w:basedOn w:val="Normal"/>
    <w:link w:val="EndnoteTextChar"/>
    <w:uiPriority w:val="99"/>
    <w:semiHidden/>
    <w:unhideWhenUsed/>
    <w:rsid w:val="00A11DE4"/>
    <w:pPr>
      <w:spacing w:after="0" w:line="240" w:lineRule="auto"/>
    </w:pPr>
    <w:rPr>
      <w:rFonts w:ascii="Courier" w:hAnsi="Courier" w:cs="Calibri"/>
      <w:sz w:val="24"/>
      <w:szCs w:val="24"/>
    </w:rPr>
  </w:style>
  <w:style w:type="character" w:customStyle="1" w:styleId="EndnoteTextChar">
    <w:name w:val="Endnote Text Char"/>
    <w:basedOn w:val="DefaultParagraphFont"/>
    <w:link w:val="EndnoteText"/>
    <w:uiPriority w:val="99"/>
    <w:semiHidden/>
    <w:rsid w:val="00A11DE4"/>
    <w:rPr>
      <w:rFonts w:ascii="Courier" w:hAnsi="Courier" w:cs="Calibr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853470">
      <w:bodyDiv w:val="1"/>
      <w:marLeft w:val="0"/>
      <w:marRight w:val="0"/>
      <w:marTop w:val="0"/>
      <w:marBottom w:val="0"/>
      <w:divBdr>
        <w:top w:val="none" w:sz="0" w:space="0" w:color="auto"/>
        <w:left w:val="none" w:sz="0" w:space="0" w:color="auto"/>
        <w:bottom w:val="none" w:sz="0" w:space="0" w:color="auto"/>
        <w:right w:val="none" w:sz="0" w:space="0" w:color="auto"/>
      </w:divBdr>
    </w:div>
    <w:div w:id="151877939">
      <w:bodyDiv w:val="1"/>
      <w:marLeft w:val="0"/>
      <w:marRight w:val="0"/>
      <w:marTop w:val="0"/>
      <w:marBottom w:val="0"/>
      <w:divBdr>
        <w:top w:val="none" w:sz="0" w:space="0" w:color="auto"/>
        <w:left w:val="none" w:sz="0" w:space="0" w:color="auto"/>
        <w:bottom w:val="none" w:sz="0" w:space="0" w:color="auto"/>
        <w:right w:val="none" w:sz="0" w:space="0" w:color="auto"/>
      </w:divBdr>
    </w:div>
    <w:div w:id="355280445">
      <w:bodyDiv w:val="1"/>
      <w:marLeft w:val="0"/>
      <w:marRight w:val="0"/>
      <w:marTop w:val="0"/>
      <w:marBottom w:val="0"/>
      <w:divBdr>
        <w:top w:val="none" w:sz="0" w:space="0" w:color="auto"/>
        <w:left w:val="none" w:sz="0" w:space="0" w:color="auto"/>
        <w:bottom w:val="none" w:sz="0" w:space="0" w:color="auto"/>
        <w:right w:val="none" w:sz="0" w:space="0" w:color="auto"/>
      </w:divBdr>
    </w:div>
    <w:div w:id="373581538">
      <w:bodyDiv w:val="1"/>
      <w:marLeft w:val="0"/>
      <w:marRight w:val="0"/>
      <w:marTop w:val="0"/>
      <w:marBottom w:val="0"/>
      <w:divBdr>
        <w:top w:val="none" w:sz="0" w:space="0" w:color="auto"/>
        <w:left w:val="none" w:sz="0" w:space="0" w:color="auto"/>
        <w:bottom w:val="none" w:sz="0" w:space="0" w:color="auto"/>
        <w:right w:val="none" w:sz="0" w:space="0" w:color="auto"/>
      </w:divBdr>
    </w:div>
    <w:div w:id="775057105">
      <w:bodyDiv w:val="1"/>
      <w:marLeft w:val="0"/>
      <w:marRight w:val="0"/>
      <w:marTop w:val="0"/>
      <w:marBottom w:val="0"/>
      <w:divBdr>
        <w:top w:val="none" w:sz="0" w:space="0" w:color="auto"/>
        <w:left w:val="none" w:sz="0" w:space="0" w:color="auto"/>
        <w:bottom w:val="none" w:sz="0" w:space="0" w:color="auto"/>
        <w:right w:val="none" w:sz="0" w:space="0" w:color="auto"/>
      </w:divBdr>
    </w:div>
    <w:div w:id="944265552">
      <w:bodyDiv w:val="1"/>
      <w:marLeft w:val="0"/>
      <w:marRight w:val="0"/>
      <w:marTop w:val="0"/>
      <w:marBottom w:val="0"/>
      <w:divBdr>
        <w:top w:val="none" w:sz="0" w:space="0" w:color="auto"/>
        <w:left w:val="none" w:sz="0" w:space="0" w:color="auto"/>
        <w:bottom w:val="none" w:sz="0" w:space="0" w:color="auto"/>
        <w:right w:val="none" w:sz="0" w:space="0" w:color="auto"/>
      </w:divBdr>
    </w:div>
    <w:div w:id="1015500422">
      <w:bodyDiv w:val="1"/>
      <w:marLeft w:val="0"/>
      <w:marRight w:val="0"/>
      <w:marTop w:val="0"/>
      <w:marBottom w:val="0"/>
      <w:divBdr>
        <w:top w:val="none" w:sz="0" w:space="0" w:color="auto"/>
        <w:left w:val="none" w:sz="0" w:space="0" w:color="auto"/>
        <w:bottom w:val="none" w:sz="0" w:space="0" w:color="auto"/>
        <w:right w:val="none" w:sz="0" w:space="0" w:color="auto"/>
      </w:divBdr>
    </w:div>
    <w:div w:id="1393849348">
      <w:bodyDiv w:val="1"/>
      <w:marLeft w:val="0"/>
      <w:marRight w:val="0"/>
      <w:marTop w:val="0"/>
      <w:marBottom w:val="0"/>
      <w:divBdr>
        <w:top w:val="none" w:sz="0" w:space="0" w:color="auto"/>
        <w:left w:val="none" w:sz="0" w:space="0" w:color="auto"/>
        <w:bottom w:val="none" w:sz="0" w:space="0" w:color="auto"/>
        <w:right w:val="none" w:sz="0" w:space="0" w:color="auto"/>
      </w:divBdr>
    </w:div>
    <w:div w:id="1450587632">
      <w:bodyDiv w:val="1"/>
      <w:marLeft w:val="0"/>
      <w:marRight w:val="0"/>
      <w:marTop w:val="0"/>
      <w:marBottom w:val="0"/>
      <w:divBdr>
        <w:top w:val="none" w:sz="0" w:space="0" w:color="auto"/>
        <w:left w:val="none" w:sz="0" w:space="0" w:color="auto"/>
        <w:bottom w:val="none" w:sz="0" w:space="0" w:color="auto"/>
        <w:right w:val="none" w:sz="0" w:space="0" w:color="auto"/>
      </w:divBdr>
    </w:div>
    <w:div w:id="1499081742">
      <w:bodyDiv w:val="1"/>
      <w:marLeft w:val="0"/>
      <w:marRight w:val="0"/>
      <w:marTop w:val="0"/>
      <w:marBottom w:val="0"/>
      <w:divBdr>
        <w:top w:val="none" w:sz="0" w:space="0" w:color="auto"/>
        <w:left w:val="none" w:sz="0" w:space="0" w:color="auto"/>
        <w:bottom w:val="none" w:sz="0" w:space="0" w:color="auto"/>
        <w:right w:val="none" w:sz="0" w:space="0" w:color="auto"/>
      </w:divBdr>
    </w:div>
    <w:div w:id="1712921054">
      <w:bodyDiv w:val="1"/>
      <w:marLeft w:val="0"/>
      <w:marRight w:val="0"/>
      <w:marTop w:val="0"/>
      <w:marBottom w:val="0"/>
      <w:divBdr>
        <w:top w:val="none" w:sz="0" w:space="0" w:color="auto"/>
        <w:left w:val="none" w:sz="0" w:space="0" w:color="auto"/>
        <w:bottom w:val="none" w:sz="0" w:space="0" w:color="auto"/>
        <w:right w:val="none" w:sz="0" w:space="0" w:color="auto"/>
      </w:divBdr>
    </w:div>
    <w:div w:id="1882741023">
      <w:bodyDiv w:val="1"/>
      <w:marLeft w:val="0"/>
      <w:marRight w:val="0"/>
      <w:marTop w:val="0"/>
      <w:marBottom w:val="0"/>
      <w:divBdr>
        <w:top w:val="none" w:sz="0" w:space="0" w:color="auto"/>
        <w:left w:val="none" w:sz="0" w:space="0" w:color="auto"/>
        <w:bottom w:val="none" w:sz="0" w:space="0" w:color="auto"/>
        <w:right w:val="none" w:sz="0" w:space="0" w:color="auto"/>
      </w:divBdr>
    </w:div>
    <w:div w:id="2101097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4.jpeg"/><Relationship Id="rId26" Type="http://schemas.openxmlformats.org/officeDocument/2006/relationships/hyperlink" Target="https://www.maxcourse.co.uk/walesdent" TargetMode="External"/><Relationship Id="rId39" Type="http://schemas.openxmlformats.org/officeDocument/2006/relationships/hyperlink" Target="http://www.gov.uk/topic/personal-tax/income-tax" TargetMode="External"/><Relationship Id="rId21" Type="http://schemas.openxmlformats.org/officeDocument/2006/relationships/hyperlink" Target="mailto:Rachel.Morgan30@wales.nhs.uk" TargetMode="External"/><Relationship Id="rId34" Type="http://schemas.openxmlformats.org/officeDocument/2006/relationships/hyperlink" Target="mailto:Sharkira.Foster@wales.nhs.uk" TargetMode="External"/><Relationship Id="rId42" Type="http://schemas.openxmlformats.org/officeDocument/2006/relationships/hyperlink" Target="mailto:NWSSP.Juniordoctorsrelocation@wales.nhs.uk" TargetMode="External"/><Relationship Id="rId47" Type="http://schemas.openxmlformats.org/officeDocument/2006/relationships/hyperlink" Target="mailto:HEIW.DFTenquiries@wales.nhs.uk" TargetMode="External"/><Relationship Id="rId50" Type="http://schemas.openxmlformats.org/officeDocument/2006/relationships/image" Target="media/image12.png"/><Relationship Id="rId55" Type="http://schemas.openxmlformats.org/officeDocument/2006/relationships/image" Target="media/image16.jpeg"/><Relationship Id="rId63" Type="http://schemas.openxmlformats.org/officeDocument/2006/relationships/image" Target="media/image19.jpeg"/><Relationship Id="rId68" Type="http://schemas.openxmlformats.org/officeDocument/2006/relationships/image" Target="media/image22.png"/><Relationship Id="rId76" Type="http://schemas.openxmlformats.org/officeDocument/2006/relationships/hyperlink" Target="https://heiw.nhs.wales/careers/" TargetMode="External"/><Relationship Id="rId84" Type="http://schemas.openxmlformats.org/officeDocument/2006/relationships/header" Target="header1.xml"/><Relationship Id="rId7" Type="http://schemas.openxmlformats.org/officeDocument/2006/relationships/styles" Target="styles.xml"/><Relationship Id="rId71" Type="http://schemas.openxmlformats.org/officeDocument/2006/relationships/hyperlink" Target="mailto:HEIW.DFTenquiries@wales.nhs.uk" TargetMode="External"/><Relationship Id="rId2" Type="http://schemas.openxmlformats.org/officeDocument/2006/relationships/customXml" Target="../customXml/item2.xml"/><Relationship Id="rId16" Type="http://schemas.openxmlformats.org/officeDocument/2006/relationships/image" Target="cid:d01de387-0e16-49cb-81f8-021e7cc32ee7@GBRP265.PROD.OUTLOOK.COM" TargetMode="External"/><Relationship Id="rId29" Type="http://schemas.openxmlformats.org/officeDocument/2006/relationships/hyperlink" Target="mailto:nwsspSLE@dental.wales.nhs.uk" TargetMode="Externa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hyperlink" Target="mailto:it.servicedesk@wales.nhs.uk" TargetMode="External"/><Relationship Id="rId37" Type="http://schemas.openxmlformats.org/officeDocument/2006/relationships/image" Target="media/image9.emf"/><Relationship Id="rId40" Type="http://schemas.openxmlformats.org/officeDocument/2006/relationships/hyperlink" Target="https://www.gov.uk/national-insurance" TargetMode="External"/><Relationship Id="rId45" Type="http://schemas.openxmlformats.org/officeDocument/2006/relationships/hyperlink" Target="https://heiw.nhs.wales/education-and-training/trainee-employment/" TargetMode="External"/><Relationship Id="rId53" Type="http://schemas.openxmlformats.org/officeDocument/2006/relationships/image" Target="media/image14.png"/><Relationship Id="rId58" Type="http://schemas.openxmlformats.org/officeDocument/2006/relationships/hyperlink" Target="mailto:Andy.Matthews2@wales.nhs.uk" TargetMode="External"/><Relationship Id="rId66" Type="http://schemas.openxmlformats.org/officeDocument/2006/relationships/hyperlink" Target="mailto:Robert.Davies28@wales.nhs.uk" TargetMode="External"/><Relationship Id="rId74" Type="http://schemas.openxmlformats.org/officeDocument/2006/relationships/hyperlink" Target="https://www.gdc-uk.org/raising-concerns/raising-concerns-about-dental-treatment/how-do-i-raise-a-concern-about-a-dental-professional/advice-for-professionals-raising-a-concern" TargetMode="External"/><Relationship Id="rId79" Type="http://schemas.openxmlformats.org/officeDocument/2006/relationships/hyperlink" Target="mailto:HEIW.Information.Governance@wales.nhs.uk" TargetMode="External"/><Relationship Id="rId87" Type="http://schemas.openxmlformats.org/officeDocument/2006/relationships/fontTable" Target="fontTable.xml"/><Relationship Id="rId5" Type="http://schemas.openxmlformats.org/officeDocument/2006/relationships/customXml" Target="../customXml/item5.xml"/><Relationship Id="rId61" Type="http://schemas.openxmlformats.org/officeDocument/2006/relationships/hyperlink" Target="mailto:Julie.Tucker@wales.nhs.uk" TargetMode="External"/><Relationship Id="rId82" Type="http://schemas.openxmlformats.org/officeDocument/2006/relationships/hyperlink" Target="mailto:heiw.dental@wales.nhs.uk" TargetMode="External"/><Relationship Id="rId19" Type="http://schemas.openxmlformats.org/officeDocument/2006/relationships/hyperlink" Target="mailto:Gabrielle.Lloyd@wales.nhs.uk"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kirstie.moons@wales.nhs.uk" TargetMode="External"/><Relationship Id="rId22" Type="http://schemas.openxmlformats.org/officeDocument/2006/relationships/image" Target="media/image6.jpeg"/><Relationship Id="rId27" Type="http://schemas.openxmlformats.org/officeDocument/2006/relationships/hyperlink" Target="http://www.nwssp.nhs.wales" TargetMode="External"/><Relationship Id="rId30" Type="http://schemas.openxmlformats.org/officeDocument/2006/relationships/hyperlink" Target="mailto:NWSSPSLE.Dental@wales.nhs.uk" TargetMode="External"/><Relationship Id="rId35" Type="http://schemas.openxmlformats.org/officeDocument/2006/relationships/image" Target="media/image8.emf"/><Relationship Id="rId43" Type="http://schemas.openxmlformats.org/officeDocument/2006/relationships/hyperlink" Target="https://www.gov.uk/repaying-your-student-loan/what-you-pay" TargetMode="External"/><Relationship Id="rId48" Type="http://schemas.openxmlformats.org/officeDocument/2006/relationships/image" Target="media/image11.png"/><Relationship Id="rId56" Type="http://schemas.openxmlformats.org/officeDocument/2006/relationships/image" Target="cid:6dcfaba5-378b-4f8b-89a6-e8dc10e9aa1a" TargetMode="External"/><Relationship Id="rId64" Type="http://schemas.openxmlformats.org/officeDocument/2006/relationships/hyperlink" Target="mailto:(rosalind.lewis@wales.nhs.uk)" TargetMode="External"/><Relationship Id="rId69" Type="http://schemas.openxmlformats.org/officeDocument/2006/relationships/hyperlink" Target="mailto:HEIW.ProfessionalSupport@wales.nhs.uk" TargetMode="External"/><Relationship Id="rId77" Type="http://schemas.openxmlformats.org/officeDocument/2006/relationships/hyperlink" Target="https://www.performer.england.nhs.uk/" TargetMode="External"/><Relationship Id="rId8" Type="http://schemas.openxmlformats.org/officeDocument/2006/relationships/settings" Target="settings.xml"/><Relationship Id="rId51" Type="http://schemas.openxmlformats.org/officeDocument/2006/relationships/hyperlink" Target="mailto:Rosemary.R.Roberts@wales.nhs.uk" TargetMode="External"/><Relationship Id="rId72" Type="http://schemas.openxmlformats.org/officeDocument/2006/relationships/hyperlink" Target="https://www.gdc-uk.org/docs/default-source/standards-for-the-dental-team/standards-for-the-dental-team36eea427c90f4ac3922f56d28e87438f.pdf?sfvrsn=43552eab_9" TargetMode="External"/><Relationship Id="rId80" Type="http://schemas.openxmlformats.org/officeDocument/2006/relationships/hyperlink" Target="mailto:wales@ico.gsi.gov.uk" TargetMode="External"/><Relationship Id="rId85"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image" Target="media/image1.jpeg"/><Relationship Id="rId17" Type="http://schemas.openxmlformats.org/officeDocument/2006/relationships/hyperlink" Target="mailto:david.hannington3@wales.nhs.uk" TargetMode="External"/><Relationship Id="rId25" Type="http://schemas.openxmlformats.org/officeDocument/2006/relationships/hyperlink" Target="mailto:HEIW.DFTenquiries@wales.nhs.uk" TargetMode="External"/><Relationship Id="rId33" Type="http://schemas.openxmlformats.org/officeDocument/2006/relationships/hyperlink" Target="mailto:esrhub.wales@wales.nhs.uk" TargetMode="External"/><Relationship Id="rId38" Type="http://schemas.openxmlformats.org/officeDocument/2006/relationships/oleObject" Target="embeddings/oleObject2.bin"/><Relationship Id="rId46" Type="http://schemas.openxmlformats.org/officeDocument/2006/relationships/image" Target="media/image10.png"/><Relationship Id="rId59" Type="http://schemas.openxmlformats.org/officeDocument/2006/relationships/image" Target="media/image17.png"/><Relationship Id="rId67" Type="http://schemas.openxmlformats.org/officeDocument/2006/relationships/image" Target="media/image21.jpeg"/><Relationship Id="rId20" Type="http://schemas.openxmlformats.org/officeDocument/2006/relationships/image" Target="media/image5.jpeg"/><Relationship Id="rId41" Type="http://schemas.openxmlformats.org/officeDocument/2006/relationships/hyperlink" Target="https://compass.nhsbsa.nhs.uk/eseries/esr.elogin" TargetMode="External"/><Relationship Id="rId54" Type="http://schemas.openxmlformats.org/officeDocument/2006/relationships/image" Target="media/image15.jpeg"/><Relationship Id="rId62" Type="http://schemas.openxmlformats.org/officeDocument/2006/relationships/image" Target="media/image18.jpeg"/><Relationship Id="rId70" Type="http://schemas.openxmlformats.org/officeDocument/2006/relationships/hyperlink" Target="https://heiw.nhs.wales/support/professional-support/" TargetMode="External"/><Relationship Id="rId75" Type="http://schemas.openxmlformats.org/officeDocument/2006/relationships/hyperlink" Target="mailto:HEIW.MedicalCareers@wales.nhs.uk" TargetMode="External"/><Relationship Id="rId83" Type="http://schemas.openxmlformats.org/officeDocument/2006/relationships/image" Target="media/image23.jpeg"/><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3.jpeg"/><Relationship Id="rId23" Type="http://schemas.openxmlformats.org/officeDocument/2006/relationships/hyperlink" Target="mailto:Kyle.Harris2@wales.nhs.uk" TargetMode="External"/><Relationship Id="rId28" Type="http://schemas.openxmlformats.org/officeDocument/2006/relationships/hyperlink" Target="mailto:NWSSPSLE.Dental@wales.nhs.uk" TargetMode="External"/><Relationship Id="rId36" Type="http://schemas.openxmlformats.org/officeDocument/2006/relationships/oleObject" Target="embeddings/oleObject1.bin"/><Relationship Id="rId49" Type="http://schemas.openxmlformats.org/officeDocument/2006/relationships/hyperlink" Target="mailto:Adrian.Thorp2@wales.nhs.uk" TargetMode="External"/><Relationship Id="rId57" Type="http://schemas.openxmlformats.org/officeDocument/2006/relationships/hyperlink" Target="mailto:Jayne.Davies7@wales.nhs.uk" TargetMode="External"/><Relationship Id="rId10" Type="http://schemas.openxmlformats.org/officeDocument/2006/relationships/footnotes" Target="footnotes.xml"/><Relationship Id="rId31" Type="http://schemas.openxmlformats.org/officeDocument/2006/relationships/hyperlink" Target="mailto:HEIW.DFTenquiries@wales.nhs.uk" TargetMode="External"/><Relationship Id="rId44" Type="http://schemas.openxmlformats.org/officeDocument/2006/relationships/hyperlink" Target="http://www.sharedservicespartnership.wales.nhs.uk/lead-employer" TargetMode="External"/><Relationship Id="rId52" Type="http://schemas.openxmlformats.org/officeDocument/2006/relationships/image" Target="media/image13.png"/><Relationship Id="rId60" Type="http://schemas.openxmlformats.org/officeDocument/2006/relationships/hyperlink" Target="mailto:Julie" TargetMode="External"/><Relationship Id="rId65" Type="http://schemas.openxmlformats.org/officeDocument/2006/relationships/image" Target="media/image20.png"/><Relationship Id="rId73" Type="http://schemas.openxmlformats.org/officeDocument/2006/relationships/hyperlink" Target="https://www.gdc-uk.org/raising-concerns/raising-concerns-about-dental-treatment/can-gdc-help-with-your-concern/what-we-investigate" TargetMode="External"/><Relationship Id="rId78" Type="http://schemas.openxmlformats.org/officeDocument/2006/relationships/hyperlink" Target="mailto:HEIW.informationgovernance@wales.nhs.uk" TargetMode="External"/><Relationship Id="rId81" Type="http://schemas.openxmlformats.org/officeDocument/2006/relationships/hyperlink" Target="http://www.ico.org.uk" TargetMode="External"/><Relationship Id="rId86"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18d75c6b-7b27-4bd5-9567-dcab39f0c888">
      <Terms xmlns="http://schemas.microsoft.com/office/infopath/2007/PartnerControls"/>
    </lcf76f155ced4ddcb4097134ff3c332f>
    <TaxCatchAll xmlns="8ebcefc1-bb15-4e07-9c90-590d96ce25a5" xsi:nil="true"/>
    <SharedWithUsers xmlns="8ebcefc1-bb15-4e07-9c90-590d96ce25a5">
      <UserInfo>
        <DisplayName>Alexandra Milligan (HEIW)</DisplayName>
        <AccountId>94</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 ma:contentTypeID="0x01010022CE89B6A8A19741A99B7BA2775B2375" ma:contentTypeVersion="26" ma:contentTypeDescription="Create a new document." ma:contentTypeScope="" ma:versionID="bd216fdd2e0fb60bac4066ff82c28698">
  <xsd:schema xmlns:xsd="http://www.w3.org/2001/XMLSchema" xmlns:xs="http://www.w3.org/2001/XMLSchema" xmlns:p="http://schemas.microsoft.com/office/2006/metadata/properties" xmlns:ns2="18d75c6b-7b27-4bd5-9567-dcab39f0c888" xmlns:ns3="8ebcefc1-bb15-4e07-9c90-590d96ce25a5" targetNamespace="http://schemas.microsoft.com/office/2006/metadata/properties" ma:root="true" ma:fieldsID="bbca21e5df2531307590c82e3c348dfe" ns2:_="" ns3:_="">
    <xsd:import namespace="18d75c6b-7b27-4bd5-9567-dcab39f0c888"/>
    <xsd:import namespace="8ebcefc1-bb15-4e07-9c90-590d96ce25a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d75c6b-7b27-4bd5-9567-dcab39f0c88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hidden="true" ma:internalName="MediaServiceDateTaken" ma:readOnly="true">
      <xsd:simpleType>
        <xsd:restriction base="dms:Text"/>
      </xsd:simpleType>
    </xsd:element>
    <xsd:element name="MediaServiceLocation" ma:index="7" nillable="true" ma:displayName="Location" ma:internalName="MediaServiceLocation" ma:readOnly="true">
      <xsd:simpleType>
        <xsd:restriction base="dms:Text"/>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615d470-2216-4d89-a381-aa5376ff4be0}" ma:internalName="TaxCatchAll" ma:showField="CatchAllData" ma:web="8ebcefc1-bb15-4e07-9c90-590d96ce25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F9CD49C-6D48-4AC3-8BF9-619BBB9C8249}">
  <ds:schemaRefs>
    <ds:schemaRef ds:uri="http://schemas.microsoft.com/sharepoint/v3/contenttype/forms"/>
  </ds:schemaRefs>
</ds:datastoreItem>
</file>

<file path=customXml/itemProps3.xml><?xml version="1.0" encoding="utf-8"?>
<ds:datastoreItem xmlns:ds="http://schemas.openxmlformats.org/officeDocument/2006/customXml" ds:itemID="{9F420309-8866-4964-831C-9550A82336E4}">
  <ds:schemaRefs>
    <ds:schemaRef ds:uri="http://schemas.microsoft.com/office/2006/metadata/properties"/>
    <ds:schemaRef ds:uri="http://schemas.microsoft.com/office/infopath/2007/PartnerControls"/>
    <ds:schemaRef ds:uri="18d75c6b-7b27-4bd5-9567-dcab39f0c888"/>
    <ds:schemaRef ds:uri="8ebcefc1-bb15-4e07-9c90-590d96ce25a5"/>
  </ds:schemaRefs>
</ds:datastoreItem>
</file>

<file path=customXml/itemProps4.xml><?xml version="1.0" encoding="utf-8"?>
<ds:datastoreItem xmlns:ds="http://schemas.openxmlformats.org/officeDocument/2006/customXml" ds:itemID="{8D0B1CAE-A928-4106-9F95-24A9A15B1422}">
  <ds:schemaRefs>
    <ds:schemaRef ds:uri="http://schemas.openxmlformats.org/officeDocument/2006/bibliography"/>
  </ds:schemaRefs>
</ds:datastoreItem>
</file>

<file path=customXml/itemProps5.xml><?xml version="1.0" encoding="utf-8"?>
<ds:datastoreItem xmlns:ds="http://schemas.openxmlformats.org/officeDocument/2006/customXml" ds:itemID="{DF724491-F04A-49DB-845D-E4C9D21C2E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d75c6b-7b27-4bd5-9567-dcab39f0c888"/>
    <ds:schemaRef ds:uri="8ebcefc1-bb15-4e07-9c90-590d96ce25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89</TotalTime>
  <Pages>39</Pages>
  <Words>10152</Words>
  <Characters>57870</Characters>
  <Application>Microsoft Office Word</Application>
  <DocSecurity>0</DocSecurity>
  <Lines>482</Lines>
  <Paragraphs>135</Paragraphs>
  <ScaleCrop>false</ScaleCrop>
  <Company>NHS Wales</Company>
  <LinksUpToDate>false</LinksUpToDate>
  <CharactersWithSpaces>67887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Dental Foundation Training – Foundation Dentist Handbook</dc:title>
  <dc:subject>Revised August 2021</dc:subject>
  <dc:creator>Ceri Negrotti (HEIW)</dc:creator>
  <cp:keywords/>
  <dc:description/>
  <cp:lastModifiedBy>Gabrielle Lloyd (HEIW)</cp:lastModifiedBy>
  <cp:revision>140</cp:revision>
  <cp:lastPrinted>2021-08-03T20:16:00Z</cp:lastPrinted>
  <dcterms:created xsi:type="dcterms:W3CDTF">2022-06-27T10:40:00Z</dcterms:created>
  <dcterms:modified xsi:type="dcterms:W3CDTF">2022-09-07T21:04:00Z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0x01010022CE89B6A8A19741A99B7BA2775B2375</vt:lpwstr>
  </property>
  <property fmtid="{D5CDD505-2E9C-101B-9397-08002B2CF9AE}" pid="3" name="MediaServiceImageTags">
    <vt:lpwstr/>
  </property>
  <property fmtid="{D5CDD505-2E9C-101B-9397-08002B2CF9AE}" pid="4" name="_ExtendedDescription">
    <vt:lpwstr/>
  </property>
</Properties>
</file>