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06A11C" w14:textId="6C130778" w:rsidR="009073A9" w:rsidRDefault="009073A9" w:rsidP="00D641CC">
      <w:pPr>
        <w:spacing w:after="0" w:line="240" w:lineRule="auto"/>
        <w:ind w:left="0" w:firstLine="0"/>
        <w:rPr>
          <w:noProof/>
        </w:rPr>
      </w:pPr>
      <w:r>
        <w:rPr>
          <w:b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4F6492C0" wp14:editId="70E0DD92">
            <wp:simplePos x="0" y="0"/>
            <wp:positionH relativeFrom="margin">
              <wp:posOffset>1433195</wp:posOffset>
            </wp:positionH>
            <wp:positionV relativeFrom="paragraph">
              <wp:posOffset>19050</wp:posOffset>
            </wp:positionV>
            <wp:extent cx="3402000" cy="799200"/>
            <wp:effectExtent l="0" t="0" r="8255" b="1270"/>
            <wp:wrapTight wrapText="bothSides">
              <wp:wrapPolygon edited="0">
                <wp:start x="0" y="0"/>
                <wp:lineTo x="0" y="21119"/>
                <wp:lineTo x="21531" y="21119"/>
                <wp:lineTo x="21531" y="0"/>
                <wp:lineTo x="0" y="0"/>
              </wp:wrapPolygon>
            </wp:wrapTight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000" cy="79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F75FB" w14:textId="77777777" w:rsidR="0033144C" w:rsidRDefault="0033144C" w:rsidP="00E217DF">
      <w:pPr>
        <w:spacing w:after="0" w:line="240" w:lineRule="auto"/>
        <w:ind w:left="0" w:firstLine="0"/>
        <w:jc w:val="center"/>
        <w:rPr>
          <w:noProof/>
        </w:rPr>
      </w:pPr>
    </w:p>
    <w:p w14:paraId="643DEA9C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365E4700" w14:textId="77777777" w:rsidR="009073A9" w:rsidRDefault="009073A9" w:rsidP="00E217DF">
      <w:pPr>
        <w:spacing w:after="0" w:line="240" w:lineRule="auto"/>
        <w:ind w:left="0" w:firstLine="0"/>
        <w:jc w:val="center"/>
        <w:rPr>
          <w:noProof/>
        </w:rPr>
      </w:pPr>
    </w:p>
    <w:p w14:paraId="5B0C7AFE" w14:textId="6A6E42E6" w:rsidR="00BA6DBB" w:rsidRDefault="00BA6DBB" w:rsidP="00964E26">
      <w:pPr>
        <w:spacing w:after="0" w:line="240" w:lineRule="auto"/>
        <w:ind w:left="0" w:firstLine="0"/>
        <w:rPr>
          <w:b/>
          <w:color w:val="FF0000"/>
        </w:rPr>
      </w:pPr>
    </w:p>
    <w:p w14:paraId="56FF9E8C" w14:textId="11EAD50F" w:rsidR="00F84C32" w:rsidRDefault="00F84C32" w:rsidP="00916727">
      <w:pPr>
        <w:spacing w:after="0" w:line="240" w:lineRule="auto"/>
        <w:ind w:left="0" w:firstLine="0"/>
        <w:jc w:val="center"/>
        <w:rPr>
          <w:b/>
          <w:color w:val="FF0000"/>
        </w:rPr>
      </w:pPr>
      <w:r>
        <w:rPr>
          <w:b/>
          <w:color w:val="FF0000"/>
        </w:rPr>
        <w:t>CONFIRMED</w:t>
      </w:r>
    </w:p>
    <w:p w14:paraId="2772324F" w14:textId="6C244C55" w:rsidR="00326E73" w:rsidRDefault="00326E73" w:rsidP="00EB408C">
      <w:pPr>
        <w:spacing w:after="0" w:line="240" w:lineRule="auto"/>
        <w:ind w:left="11" w:hanging="11"/>
        <w:jc w:val="center"/>
        <w:rPr>
          <w:b/>
        </w:rPr>
      </w:pPr>
      <w:r w:rsidRPr="00F84C32">
        <w:rPr>
          <w:b/>
          <w:color w:val="auto"/>
        </w:rPr>
        <w:t xml:space="preserve">Minutes </w:t>
      </w:r>
      <w:r>
        <w:rPr>
          <w:b/>
        </w:rPr>
        <w:t>of the Audit and Assurance Committee</w:t>
      </w:r>
      <w:r w:rsidR="00DA2B34">
        <w:rPr>
          <w:b/>
        </w:rPr>
        <w:t xml:space="preserve"> </w:t>
      </w:r>
    </w:p>
    <w:p w14:paraId="4DC50609" w14:textId="54986709" w:rsidR="00E068EF" w:rsidRDefault="00326E73" w:rsidP="00EB408C">
      <w:pPr>
        <w:spacing w:after="0" w:line="240" w:lineRule="auto"/>
        <w:ind w:left="11" w:hanging="11"/>
        <w:jc w:val="center"/>
        <w:rPr>
          <w:b/>
        </w:rPr>
      </w:pPr>
      <w:r>
        <w:rPr>
          <w:b/>
        </w:rPr>
        <w:t xml:space="preserve">held on </w:t>
      </w:r>
      <w:r w:rsidR="007D0B72">
        <w:rPr>
          <w:b/>
        </w:rPr>
        <w:t xml:space="preserve">24 June 2024 </w:t>
      </w:r>
      <w:r w:rsidR="002330B0">
        <w:rPr>
          <w:b/>
        </w:rPr>
        <w:t>between 1</w:t>
      </w:r>
      <w:r w:rsidR="00693DB6">
        <w:rPr>
          <w:b/>
        </w:rPr>
        <w:t>0</w:t>
      </w:r>
      <w:r w:rsidR="002330B0">
        <w:rPr>
          <w:b/>
        </w:rPr>
        <w:t>:</w:t>
      </w:r>
      <w:r w:rsidR="00693DB6">
        <w:rPr>
          <w:b/>
        </w:rPr>
        <w:t>3</w:t>
      </w:r>
      <w:r w:rsidR="002330B0">
        <w:rPr>
          <w:b/>
        </w:rPr>
        <w:t>0 and 1</w:t>
      </w:r>
      <w:r w:rsidR="00693DB6">
        <w:rPr>
          <w:b/>
        </w:rPr>
        <w:t>2</w:t>
      </w:r>
      <w:r w:rsidR="002330B0">
        <w:rPr>
          <w:b/>
        </w:rPr>
        <w:t>:</w:t>
      </w:r>
      <w:r w:rsidR="00693DB6">
        <w:rPr>
          <w:b/>
        </w:rPr>
        <w:t>0</w:t>
      </w:r>
      <w:r w:rsidR="002330B0">
        <w:rPr>
          <w:b/>
        </w:rPr>
        <w:t>0</w:t>
      </w:r>
    </w:p>
    <w:p w14:paraId="2F9976AA" w14:textId="7AE2F102" w:rsidR="00326E73" w:rsidRPr="00AE78F1" w:rsidRDefault="00383066" w:rsidP="5DD7BDA7">
      <w:pPr>
        <w:spacing w:after="0" w:line="240" w:lineRule="auto"/>
        <w:ind w:left="0" w:firstLine="0"/>
        <w:jc w:val="center"/>
        <w:rPr>
          <w:b/>
          <w:bCs/>
        </w:rPr>
      </w:pPr>
      <w:r>
        <w:rPr>
          <w:b/>
          <w:bCs/>
        </w:rPr>
        <w:t xml:space="preserve">at </w:t>
      </w:r>
      <w:r w:rsidR="00DA2B34" w:rsidRPr="5DD7BDA7">
        <w:rPr>
          <w:b/>
          <w:bCs/>
        </w:rPr>
        <w:t xml:space="preserve">Ty </w:t>
      </w:r>
      <w:proofErr w:type="spellStart"/>
      <w:r w:rsidR="00DA2B34" w:rsidRPr="5DD7BDA7">
        <w:rPr>
          <w:b/>
          <w:bCs/>
        </w:rPr>
        <w:t>Dysgu</w:t>
      </w:r>
      <w:proofErr w:type="spellEnd"/>
      <w:r w:rsidR="1EE743C3" w:rsidRPr="5DD7BDA7">
        <w:rPr>
          <w:b/>
          <w:bCs/>
        </w:rPr>
        <w:t xml:space="preserve">, </w:t>
      </w:r>
      <w:proofErr w:type="spellStart"/>
      <w:r w:rsidR="1EE743C3" w:rsidRPr="5DD7BDA7">
        <w:rPr>
          <w:b/>
          <w:bCs/>
        </w:rPr>
        <w:t>Nantgarw</w:t>
      </w:r>
      <w:proofErr w:type="spellEnd"/>
      <w:r w:rsidR="1EE743C3" w:rsidRPr="5DD7BDA7">
        <w:rPr>
          <w:b/>
          <w:bCs/>
        </w:rPr>
        <w:t>, CF15 7QQ</w:t>
      </w:r>
      <w:r>
        <w:rPr>
          <w:b/>
          <w:bCs/>
        </w:rPr>
        <w:t xml:space="preserve"> and via the Microsoft Teams Webinar</w:t>
      </w:r>
      <w:r w:rsidRPr="5DD7BDA7">
        <w:rPr>
          <w:b/>
          <w:bCs/>
        </w:rPr>
        <w:t xml:space="preserve"> </w:t>
      </w:r>
    </w:p>
    <w:p w14:paraId="0292A4EA" w14:textId="77777777" w:rsidR="004C7F4B" w:rsidRDefault="004C7F4B" w:rsidP="004C7F4B">
      <w:pPr>
        <w:spacing w:after="0" w:line="240" w:lineRule="auto"/>
        <w:rPr>
          <w:b/>
        </w:rPr>
      </w:pPr>
    </w:p>
    <w:p w14:paraId="68EE9DBC" w14:textId="208DFF94" w:rsidR="004C7F4B" w:rsidRPr="009E44F1" w:rsidRDefault="004C7F4B" w:rsidP="004C7F4B">
      <w:pPr>
        <w:spacing w:after="0" w:line="240" w:lineRule="auto"/>
        <w:rPr>
          <w:b/>
        </w:rPr>
      </w:pPr>
      <w:r w:rsidRPr="009E44F1">
        <w:rPr>
          <w:b/>
        </w:rPr>
        <w:t>Present:</w:t>
      </w:r>
    </w:p>
    <w:p w14:paraId="6BE951F3" w14:textId="6034A5FC" w:rsidR="00984F48" w:rsidRDefault="00984F48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>Jayne Sadgrove</w:t>
      </w:r>
      <w:r>
        <w:rPr>
          <w:color w:val="auto"/>
          <w:szCs w:val="24"/>
        </w:rPr>
        <w:tab/>
      </w:r>
      <w:r w:rsidR="005942F9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2330B0">
        <w:rPr>
          <w:color w:val="auto"/>
          <w:szCs w:val="24"/>
        </w:rPr>
        <w:tab/>
      </w:r>
      <w:r>
        <w:rPr>
          <w:color w:val="auto"/>
          <w:szCs w:val="24"/>
        </w:rPr>
        <w:t>Chair and Independent Member</w:t>
      </w:r>
    </w:p>
    <w:p w14:paraId="2E49E239" w14:textId="7AB5D38D" w:rsidR="00F944C0" w:rsidRPr="004048A5" w:rsidRDefault="005942F9" w:rsidP="00797E2C">
      <w:pPr>
        <w:tabs>
          <w:tab w:val="left" w:pos="2268"/>
        </w:tabs>
        <w:spacing w:after="0" w:line="240" w:lineRule="auto"/>
        <w:rPr>
          <w:color w:val="auto"/>
          <w:szCs w:val="24"/>
        </w:rPr>
      </w:pPr>
      <w:r>
        <w:rPr>
          <w:color w:val="auto"/>
          <w:szCs w:val="24"/>
        </w:rPr>
        <w:t xml:space="preserve">Professor </w:t>
      </w:r>
      <w:r w:rsidR="00F944C0">
        <w:rPr>
          <w:color w:val="auto"/>
          <w:szCs w:val="24"/>
        </w:rPr>
        <w:t>John Gammon</w:t>
      </w:r>
      <w:r w:rsidR="002330B0">
        <w:rPr>
          <w:color w:val="auto"/>
          <w:szCs w:val="24"/>
        </w:rPr>
        <w:t xml:space="preserve"> </w:t>
      </w:r>
      <w:r w:rsidR="00E80538">
        <w:rPr>
          <w:color w:val="auto"/>
          <w:szCs w:val="24"/>
        </w:rPr>
        <w:t>(via Teams)</w:t>
      </w:r>
      <w:r w:rsidR="00494F90">
        <w:rPr>
          <w:color w:val="auto"/>
          <w:szCs w:val="24"/>
        </w:rPr>
        <w:tab/>
      </w:r>
      <w:r w:rsidR="00F944C0">
        <w:rPr>
          <w:color w:val="auto"/>
          <w:szCs w:val="24"/>
        </w:rPr>
        <w:t>Vice-Chair and Independent Member</w:t>
      </w:r>
      <w:r>
        <w:rPr>
          <w:color w:val="auto"/>
          <w:szCs w:val="24"/>
        </w:rPr>
        <w:t xml:space="preserve"> </w:t>
      </w:r>
    </w:p>
    <w:p w14:paraId="16B110C9" w14:textId="77777777" w:rsidR="004C7F4B" w:rsidRPr="004048A5" w:rsidRDefault="004C7F4B" w:rsidP="004C7F4B">
      <w:pPr>
        <w:tabs>
          <w:tab w:val="left" w:pos="1985"/>
        </w:tabs>
        <w:spacing w:after="0" w:line="240" w:lineRule="auto"/>
        <w:rPr>
          <w:b/>
          <w:color w:val="auto"/>
        </w:rPr>
      </w:pPr>
    </w:p>
    <w:p w14:paraId="02C9745D" w14:textId="6DD03207" w:rsidR="00984F48" w:rsidRPr="00B41ABF" w:rsidRDefault="004C7F4B" w:rsidP="00B41ABF">
      <w:pPr>
        <w:tabs>
          <w:tab w:val="left" w:pos="1985"/>
        </w:tabs>
        <w:spacing w:after="0" w:line="240" w:lineRule="auto"/>
        <w:rPr>
          <w:b/>
          <w:color w:val="auto"/>
        </w:rPr>
      </w:pPr>
      <w:r w:rsidRPr="004048A5">
        <w:rPr>
          <w:b/>
          <w:color w:val="auto"/>
        </w:rPr>
        <w:t xml:space="preserve">In Attendance: </w:t>
      </w:r>
    </w:p>
    <w:p w14:paraId="053FBAA1" w14:textId="34D56903" w:rsidR="00DB1EB9" w:rsidRPr="00B56751" w:rsidRDefault="002D5DD1" w:rsidP="00E15ED0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>Glyn Jones</w:t>
      </w:r>
      <w:r w:rsidRPr="00B56751">
        <w:rPr>
          <w:color w:val="auto"/>
        </w:rPr>
        <w:tab/>
      </w:r>
      <w:r w:rsidR="00D5175D">
        <w:rPr>
          <w:color w:val="auto"/>
        </w:rPr>
        <w:tab/>
      </w:r>
      <w:r w:rsidR="008C2CC8">
        <w:rPr>
          <w:color w:val="auto"/>
        </w:rPr>
        <w:tab/>
      </w:r>
      <w:r w:rsidR="001F021E">
        <w:rPr>
          <w:color w:val="auto"/>
        </w:rPr>
        <w:tab/>
      </w:r>
      <w:r w:rsidRPr="00B56751">
        <w:rPr>
          <w:color w:val="auto"/>
        </w:rPr>
        <w:t xml:space="preserve">Director of Finance, Planning and Performance </w:t>
      </w:r>
    </w:p>
    <w:p w14:paraId="360D931B" w14:textId="523BD4FF" w:rsidR="004C7F4B" w:rsidRDefault="004C7F4B" w:rsidP="009E44F1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 xml:space="preserve">Martyn Pennell </w:t>
      </w:r>
      <w:r w:rsidRPr="00B56751">
        <w:rPr>
          <w:color w:val="auto"/>
          <w:szCs w:val="24"/>
        </w:rPr>
        <w:tab/>
      </w:r>
      <w:r w:rsidR="00D5175D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1F021E">
        <w:rPr>
          <w:color w:val="auto"/>
          <w:szCs w:val="24"/>
        </w:rPr>
        <w:tab/>
      </w:r>
      <w:r w:rsidRPr="00B56751">
        <w:rPr>
          <w:color w:val="auto"/>
        </w:rPr>
        <w:t>Head of Financial Accounting</w:t>
      </w:r>
    </w:p>
    <w:p w14:paraId="5F67F16D" w14:textId="7BC84420" w:rsidR="00D14EAC" w:rsidRDefault="009E5BF2" w:rsidP="001F021E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</w:rPr>
        <w:t xml:space="preserve">Paul Dalton </w:t>
      </w:r>
      <w:r w:rsidRPr="00B56751">
        <w:rPr>
          <w:color w:val="auto"/>
        </w:rPr>
        <w:tab/>
        <w:t xml:space="preserve">Head of Internal Audit </w:t>
      </w:r>
      <w:r w:rsidR="00567B25" w:rsidRPr="00B56751">
        <w:rPr>
          <w:color w:val="auto"/>
        </w:rPr>
        <w:t>NHS Wales Shared Services</w:t>
      </w:r>
      <w:r w:rsidR="00D226BD">
        <w:rPr>
          <w:color w:val="auto"/>
        </w:rPr>
        <w:t xml:space="preserve"> </w:t>
      </w:r>
      <w:r w:rsidR="00567B25" w:rsidRPr="00B56751">
        <w:rPr>
          <w:color w:val="auto"/>
        </w:rPr>
        <w:t>Partnership</w:t>
      </w:r>
      <w:r w:rsidR="00090EC5">
        <w:rPr>
          <w:color w:val="auto"/>
        </w:rPr>
        <w:t xml:space="preserve"> </w:t>
      </w:r>
      <w:r w:rsidRPr="00B56751">
        <w:rPr>
          <w:color w:val="auto"/>
        </w:rPr>
        <w:t>(NWSSP)</w:t>
      </w:r>
    </w:p>
    <w:p w14:paraId="079BFE2B" w14:textId="378A6721" w:rsidR="00E75428" w:rsidRDefault="00E75428" w:rsidP="009E44F1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>Kenneth Hughes</w:t>
      </w:r>
      <w:r w:rsidRPr="00B56751">
        <w:rPr>
          <w:color w:val="auto"/>
        </w:rPr>
        <w:tab/>
      </w:r>
      <w:r w:rsidR="00A63DB9">
        <w:rPr>
          <w:color w:val="auto"/>
        </w:rPr>
        <w:tab/>
      </w:r>
      <w:r w:rsidR="008C2CC8">
        <w:rPr>
          <w:color w:val="auto"/>
        </w:rPr>
        <w:tab/>
      </w:r>
      <w:r w:rsidR="006C58F3">
        <w:rPr>
          <w:color w:val="auto"/>
        </w:rPr>
        <w:tab/>
      </w:r>
      <w:r w:rsidRPr="00B56751">
        <w:rPr>
          <w:color w:val="auto"/>
        </w:rPr>
        <w:t>Audit Manager (NWSSP)</w:t>
      </w:r>
    </w:p>
    <w:p w14:paraId="04CAEBC7" w14:textId="28F57AB0" w:rsidR="00A12260" w:rsidRPr="00DE75E5" w:rsidRDefault="00FE7937" w:rsidP="008C30F8">
      <w:pPr>
        <w:spacing w:after="0" w:line="240" w:lineRule="auto"/>
        <w:ind w:left="2268" w:hanging="2268"/>
        <w:rPr>
          <w:color w:val="auto"/>
        </w:rPr>
      </w:pPr>
      <w:r w:rsidRPr="0000345C">
        <w:rPr>
          <w:color w:val="auto"/>
        </w:rPr>
        <w:t>Helen Goddard</w:t>
      </w:r>
      <w:r w:rsidRPr="0000345C">
        <w:rPr>
          <w:color w:val="auto"/>
        </w:rPr>
        <w:tab/>
      </w:r>
      <w:r w:rsidR="00A63DB9" w:rsidRPr="0000345C">
        <w:rPr>
          <w:color w:val="auto"/>
        </w:rPr>
        <w:tab/>
      </w:r>
      <w:r w:rsidR="008C2CC8" w:rsidRPr="0000345C">
        <w:rPr>
          <w:color w:val="auto"/>
        </w:rPr>
        <w:tab/>
      </w:r>
      <w:r w:rsidR="006C58F3" w:rsidRPr="00DE75E5">
        <w:rPr>
          <w:color w:val="auto"/>
        </w:rPr>
        <w:tab/>
      </w:r>
      <w:r w:rsidRPr="00DE75E5">
        <w:rPr>
          <w:color w:val="auto"/>
        </w:rPr>
        <w:t>Audit Manager (Audit Wales)</w:t>
      </w:r>
    </w:p>
    <w:p w14:paraId="7F48D2A7" w14:textId="0715EA21" w:rsidR="002F5334" w:rsidRPr="00DE75E5" w:rsidRDefault="008D531B" w:rsidP="00253DB8">
      <w:pPr>
        <w:spacing w:after="0" w:line="240" w:lineRule="auto"/>
        <w:rPr>
          <w:color w:val="auto"/>
        </w:rPr>
      </w:pPr>
      <w:r w:rsidRPr="00DE75E5">
        <w:rPr>
          <w:color w:val="auto"/>
        </w:rPr>
        <w:t>Andrew Doughton (via Teams)</w:t>
      </w:r>
      <w:r w:rsidR="006C58F3" w:rsidRPr="00DE75E5">
        <w:rPr>
          <w:color w:val="auto"/>
        </w:rPr>
        <w:tab/>
      </w:r>
      <w:r w:rsidR="00494F90" w:rsidRPr="00DE75E5">
        <w:rPr>
          <w:color w:val="auto"/>
        </w:rPr>
        <w:tab/>
      </w:r>
      <w:r w:rsidR="00A12260" w:rsidRPr="00DE75E5">
        <w:rPr>
          <w:color w:val="auto"/>
        </w:rPr>
        <w:t>Audit Manager (Audit Wales)</w:t>
      </w:r>
    </w:p>
    <w:p w14:paraId="74476F45" w14:textId="567EDBEE" w:rsidR="001B7998" w:rsidRPr="00B56751" w:rsidRDefault="001B7998" w:rsidP="002F5334">
      <w:pPr>
        <w:spacing w:after="0" w:line="240" w:lineRule="auto"/>
        <w:ind w:left="4320" w:hanging="4320"/>
        <w:rPr>
          <w:color w:val="auto"/>
        </w:rPr>
      </w:pPr>
      <w:r w:rsidRPr="00B56751">
        <w:rPr>
          <w:color w:val="auto"/>
        </w:rPr>
        <w:t>Deborah Evans</w:t>
      </w:r>
      <w:r w:rsidR="00300403">
        <w:rPr>
          <w:color w:val="auto"/>
        </w:rPr>
        <w:t xml:space="preserve"> (via Teams)</w:t>
      </w:r>
      <w:r w:rsidRPr="00B56751">
        <w:rPr>
          <w:color w:val="auto"/>
        </w:rPr>
        <w:tab/>
      </w:r>
      <w:r w:rsidR="007E732A">
        <w:rPr>
          <w:color w:val="auto"/>
        </w:rPr>
        <w:t xml:space="preserve">Senior Procurement Business Manager </w:t>
      </w:r>
      <w:r w:rsidRPr="00B56751">
        <w:rPr>
          <w:color w:val="auto"/>
        </w:rPr>
        <w:t>(NSWWP Procurement)</w:t>
      </w:r>
    </w:p>
    <w:p w14:paraId="78F565A4" w14:textId="7D61E67B" w:rsidR="00363540" w:rsidRDefault="00363540" w:rsidP="00FE7937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>Gareth Lavington</w:t>
      </w:r>
      <w:r w:rsidR="002F5334">
        <w:rPr>
          <w:color w:val="auto"/>
        </w:rPr>
        <w:tab/>
      </w:r>
      <w:r w:rsidR="002F5334">
        <w:rPr>
          <w:color w:val="auto"/>
        </w:rPr>
        <w:tab/>
      </w:r>
      <w:r w:rsidRPr="00B56751">
        <w:rPr>
          <w:color w:val="auto"/>
        </w:rPr>
        <w:tab/>
      </w:r>
      <w:r w:rsidR="002F5334">
        <w:rPr>
          <w:color w:val="auto"/>
        </w:rPr>
        <w:tab/>
      </w:r>
      <w:r w:rsidRPr="00B56751">
        <w:rPr>
          <w:color w:val="auto"/>
        </w:rPr>
        <w:t>Local Counter Fraud Manager</w:t>
      </w:r>
    </w:p>
    <w:p w14:paraId="5E940A5E" w14:textId="1CB5B929" w:rsidR="005A70A6" w:rsidRDefault="005A70A6" w:rsidP="00FE7937">
      <w:pPr>
        <w:spacing w:after="0" w:line="240" w:lineRule="auto"/>
        <w:ind w:left="2268" w:hanging="2268"/>
        <w:rPr>
          <w:color w:val="auto"/>
        </w:rPr>
      </w:pPr>
      <w:r>
        <w:rPr>
          <w:color w:val="auto"/>
        </w:rPr>
        <w:t>Henry Bales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 w:rsidR="00026342">
        <w:rPr>
          <w:color w:val="auto"/>
        </w:rPr>
        <w:t>Deputy Counter Fraud Manager</w:t>
      </w:r>
    </w:p>
    <w:p w14:paraId="070EF531" w14:textId="72AD8161" w:rsidR="00E068EF" w:rsidRPr="00B56751" w:rsidRDefault="00E068EF" w:rsidP="00E068EF">
      <w:pPr>
        <w:spacing w:after="0" w:line="240" w:lineRule="auto"/>
        <w:ind w:left="2268" w:hanging="2268"/>
        <w:rPr>
          <w:color w:val="auto"/>
        </w:rPr>
      </w:pPr>
      <w:r w:rsidRPr="00B56751">
        <w:rPr>
          <w:color w:val="auto"/>
        </w:rPr>
        <w:t xml:space="preserve">Dafydd Bebb </w:t>
      </w:r>
      <w:r w:rsidR="00176566" w:rsidRPr="00B56751">
        <w:rPr>
          <w:color w:val="auto"/>
          <w:szCs w:val="24"/>
        </w:rPr>
        <w:tab/>
      </w:r>
      <w:r w:rsidR="00EC4F7E">
        <w:rPr>
          <w:color w:val="auto"/>
          <w:szCs w:val="24"/>
        </w:rPr>
        <w:tab/>
      </w:r>
      <w:r w:rsidR="008C2CC8">
        <w:rPr>
          <w:color w:val="auto"/>
          <w:szCs w:val="24"/>
        </w:rPr>
        <w:tab/>
      </w:r>
      <w:r w:rsidR="002F5334">
        <w:rPr>
          <w:color w:val="auto"/>
          <w:szCs w:val="24"/>
        </w:rPr>
        <w:tab/>
      </w:r>
      <w:r w:rsidRPr="00B56751">
        <w:rPr>
          <w:color w:val="auto"/>
        </w:rPr>
        <w:t>Board Secretary</w:t>
      </w:r>
    </w:p>
    <w:p w14:paraId="626C73A8" w14:textId="3CBADA65" w:rsidR="00E75428" w:rsidRDefault="005A70A6" w:rsidP="00176566">
      <w:pPr>
        <w:spacing w:after="0" w:line="240" w:lineRule="auto"/>
        <w:ind w:left="0" w:firstLine="0"/>
        <w:rPr>
          <w:color w:val="auto"/>
        </w:rPr>
      </w:pPr>
      <w:r>
        <w:rPr>
          <w:color w:val="auto"/>
        </w:rPr>
        <w:t>Bethan Davis</w:t>
      </w:r>
      <w:r w:rsidR="00B930C5">
        <w:rPr>
          <w:color w:val="auto"/>
        </w:rPr>
        <w:tab/>
      </w:r>
      <w:r w:rsidR="00942508" w:rsidRPr="00B56751">
        <w:rPr>
          <w:color w:val="auto"/>
        </w:rPr>
        <w:tab/>
      </w:r>
      <w:r w:rsidR="00EC4F7E">
        <w:rPr>
          <w:color w:val="auto"/>
        </w:rPr>
        <w:tab/>
      </w:r>
      <w:r w:rsidR="008C2CC8">
        <w:rPr>
          <w:color w:val="auto"/>
        </w:rPr>
        <w:tab/>
      </w:r>
      <w:r w:rsidR="002F5334">
        <w:rPr>
          <w:color w:val="auto"/>
        </w:rPr>
        <w:tab/>
      </w:r>
      <w:r w:rsidR="00942508" w:rsidRPr="00B56751">
        <w:rPr>
          <w:color w:val="auto"/>
        </w:rPr>
        <w:t>Welsh Language</w:t>
      </w:r>
      <w:r w:rsidR="00300403">
        <w:rPr>
          <w:color w:val="auto"/>
        </w:rPr>
        <w:t xml:space="preserve"> </w:t>
      </w:r>
      <w:r>
        <w:rPr>
          <w:color w:val="auto"/>
        </w:rPr>
        <w:t xml:space="preserve">Translation </w:t>
      </w:r>
      <w:r w:rsidR="00942508" w:rsidRPr="00B56751">
        <w:rPr>
          <w:color w:val="auto"/>
        </w:rPr>
        <w:t xml:space="preserve">Manager </w:t>
      </w:r>
    </w:p>
    <w:p w14:paraId="5C547879" w14:textId="699E8962" w:rsidR="004C7F4B" w:rsidRPr="00C22DB0" w:rsidRDefault="00D67F98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  <w:r w:rsidRPr="004048A5">
        <w:rPr>
          <w:color w:val="auto"/>
        </w:rPr>
        <w:t>Sarah Griffiths</w:t>
      </w:r>
      <w:r w:rsidR="00350EB5" w:rsidRPr="004048A5">
        <w:rPr>
          <w:color w:val="auto"/>
        </w:rPr>
        <w:tab/>
      </w:r>
      <w:r w:rsidR="00EC4F7E">
        <w:rPr>
          <w:color w:val="auto"/>
        </w:rPr>
        <w:tab/>
      </w:r>
      <w:r w:rsidR="008C2CC8">
        <w:rPr>
          <w:color w:val="auto"/>
        </w:rPr>
        <w:tab/>
      </w:r>
      <w:r w:rsidR="008C2CC8">
        <w:rPr>
          <w:color w:val="auto"/>
        </w:rPr>
        <w:tab/>
      </w:r>
      <w:r w:rsidR="002F5334">
        <w:rPr>
          <w:color w:val="auto"/>
        </w:rPr>
        <w:tab/>
      </w:r>
      <w:r w:rsidRPr="004048A5">
        <w:rPr>
          <w:color w:val="auto"/>
        </w:rPr>
        <w:t xml:space="preserve">Corporate Governance </w:t>
      </w:r>
      <w:r w:rsidRPr="00C22DB0">
        <w:rPr>
          <w:color w:val="auto"/>
        </w:rPr>
        <w:t>Manager (Secretariat)</w:t>
      </w:r>
      <w:r w:rsidR="004C7F4B" w:rsidRPr="00C22DB0">
        <w:rPr>
          <w:color w:val="auto"/>
        </w:rPr>
        <w:t xml:space="preserve"> </w:t>
      </w:r>
    </w:p>
    <w:p w14:paraId="72791EE6" w14:textId="2BA34688" w:rsidR="003F073D" w:rsidRDefault="003F073D" w:rsidP="009E44F1">
      <w:pPr>
        <w:tabs>
          <w:tab w:val="left" w:pos="2835"/>
        </w:tabs>
        <w:spacing w:after="0" w:line="240" w:lineRule="auto"/>
        <w:ind w:left="2268" w:hanging="2268"/>
        <w:rPr>
          <w:color w:val="auto"/>
        </w:rPr>
      </w:pPr>
    </w:p>
    <w:tbl>
      <w:tblPr>
        <w:tblStyle w:val="TableGrid0"/>
        <w:tblW w:w="10065" w:type="dxa"/>
        <w:tblInd w:w="-5" w:type="dxa"/>
        <w:tblLook w:val="04A0" w:firstRow="1" w:lastRow="0" w:firstColumn="1" w:lastColumn="0" w:noHBand="0" w:noVBand="1"/>
      </w:tblPr>
      <w:tblGrid>
        <w:gridCol w:w="1451"/>
        <w:gridCol w:w="7478"/>
        <w:gridCol w:w="1136"/>
      </w:tblGrid>
      <w:tr w:rsidR="00656D9F" w14:paraId="3C510952" w14:textId="77777777" w:rsidTr="127385FD">
        <w:trPr>
          <w:trHeight w:val="300"/>
        </w:trPr>
        <w:tc>
          <w:tcPr>
            <w:tcW w:w="1451" w:type="dxa"/>
          </w:tcPr>
          <w:p w14:paraId="44111782" w14:textId="77777777" w:rsidR="00F95388" w:rsidRPr="001F072F" w:rsidRDefault="002C240E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</w:rPr>
              <w:t>PART 1</w:t>
            </w:r>
          </w:p>
        </w:tc>
        <w:tc>
          <w:tcPr>
            <w:tcW w:w="7478" w:type="dxa"/>
          </w:tcPr>
          <w:p w14:paraId="5EBF9CCF" w14:textId="77777777" w:rsidR="00F95388" w:rsidRPr="001F072F" w:rsidRDefault="00D52CB1" w:rsidP="00EB408C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1F072F">
              <w:rPr>
                <w:b/>
              </w:rPr>
              <w:t>PRELIMINARY MATTERS</w:t>
            </w:r>
          </w:p>
        </w:tc>
        <w:tc>
          <w:tcPr>
            <w:tcW w:w="1136" w:type="dxa"/>
          </w:tcPr>
          <w:p w14:paraId="77EF8F15" w14:textId="77777777" w:rsidR="00F95388" w:rsidRDefault="00C97423" w:rsidP="00D6079D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Ac</w:t>
            </w:r>
            <w:r w:rsidR="00F95388">
              <w:rPr>
                <w:b/>
              </w:rPr>
              <w:t>tion</w:t>
            </w:r>
          </w:p>
        </w:tc>
      </w:tr>
      <w:tr w:rsidR="00656D9F" w:rsidRPr="00C4343C" w14:paraId="20992236" w14:textId="77777777" w:rsidTr="127385FD">
        <w:trPr>
          <w:trHeight w:val="300"/>
        </w:trPr>
        <w:tc>
          <w:tcPr>
            <w:tcW w:w="1451" w:type="dxa"/>
          </w:tcPr>
          <w:p w14:paraId="0BDF6FD3" w14:textId="49582975" w:rsidR="00F95388" w:rsidRPr="001F072F" w:rsidRDefault="00EE28CC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  <w:r w:rsidR="008235FF">
              <w:rPr>
                <w:b/>
                <w:szCs w:val="24"/>
              </w:rPr>
              <w:t>2406</w:t>
            </w:r>
            <w:r w:rsidR="00D52CB1" w:rsidRPr="001F072F">
              <w:rPr>
                <w:b/>
                <w:szCs w:val="24"/>
              </w:rPr>
              <w:t>/1.1</w:t>
            </w:r>
          </w:p>
        </w:tc>
        <w:tc>
          <w:tcPr>
            <w:tcW w:w="7478" w:type="dxa"/>
          </w:tcPr>
          <w:p w14:paraId="15D1ADBF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Welcome and Introductions</w:t>
            </w:r>
          </w:p>
        </w:tc>
        <w:tc>
          <w:tcPr>
            <w:tcW w:w="1136" w:type="dxa"/>
          </w:tcPr>
          <w:p w14:paraId="280345CA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03EE4A3C" w14:textId="77777777" w:rsidTr="127385FD">
        <w:trPr>
          <w:trHeight w:val="300"/>
        </w:trPr>
        <w:tc>
          <w:tcPr>
            <w:tcW w:w="1451" w:type="dxa"/>
          </w:tcPr>
          <w:p w14:paraId="2DC24490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10CD2514" w14:textId="16C24256" w:rsidR="00A02BC8" w:rsidRPr="00360A31" w:rsidRDefault="00964E26" w:rsidP="00360A31">
            <w:pPr>
              <w:ind w:left="0" w:right="23" w:firstLine="0"/>
              <w:jc w:val="both"/>
              <w:rPr>
                <w:color w:val="auto"/>
                <w:szCs w:val="24"/>
              </w:rPr>
            </w:pPr>
            <w:r w:rsidRPr="000E50A8">
              <w:rPr>
                <w:color w:val="auto"/>
                <w:szCs w:val="24"/>
              </w:rPr>
              <w:t>The Chair welcomed everyone</w:t>
            </w:r>
            <w:r>
              <w:rPr>
                <w:color w:val="auto"/>
                <w:szCs w:val="24"/>
              </w:rPr>
              <w:t xml:space="preserve"> to the meeting and confirmed a quorum was present. </w:t>
            </w:r>
          </w:p>
        </w:tc>
        <w:tc>
          <w:tcPr>
            <w:tcW w:w="1136" w:type="dxa"/>
          </w:tcPr>
          <w:p w14:paraId="29141ECC" w14:textId="77777777" w:rsidR="00F95388" w:rsidRPr="009E44F1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C4343C" w14:paraId="4A315B9B" w14:textId="77777777" w:rsidTr="127385FD">
        <w:trPr>
          <w:trHeight w:val="300"/>
        </w:trPr>
        <w:tc>
          <w:tcPr>
            <w:tcW w:w="1451" w:type="dxa"/>
          </w:tcPr>
          <w:p w14:paraId="67A29645" w14:textId="77777777" w:rsidR="00E4579D" w:rsidRPr="001F072F" w:rsidRDefault="00E4579D" w:rsidP="00EB408C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326E73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 xml:space="preserve">C:  </w:t>
            </w:r>
          </w:p>
          <w:p w14:paraId="636BB0ED" w14:textId="13589503" w:rsidR="00F95388" w:rsidRPr="001F072F" w:rsidRDefault="008235FF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  <w:szCs w:val="24"/>
              </w:rPr>
              <w:t>2406</w:t>
            </w:r>
            <w:r w:rsidR="00332DD1">
              <w:rPr>
                <w:b/>
                <w:szCs w:val="24"/>
              </w:rPr>
              <w:t>/</w:t>
            </w:r>
            <w:r w:rsidR="00D52CB1" w:rsidRPr="001F072F">
              <w:rPr>
                <w:b/>
                <w:szCs w:val="24"/>
              </w:rPr>
              <w:t>1.2</w:t>
            </w:r>
          </w:p>
        </w:tc>
        <w:tc>
          <w:tcPr>
            <w:tcW w:w="7478" w:type="dxa"/>
          </w:tcPr>
          <w:p w14:paraId="356F6876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Apologies for Absence</w:t>
            </w:r>
          </w:p>
        </w:tc>
        <w:tc>
          <w:tcPr>
            <w:tcW w:w="1136" w:type="dxa"/>
          </w:tcPr>
          <w:p w14:paraId="0E075415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43665B5C" w14:textId="77777777" w:rsidTr="127385FD">
        <w:trPr>
          <w:trHeight w:val="300"/>
        </w:trPr>
        <w:tc>
          <w:tcPr>
            <w:tcW w:w="1451" w:type="dxa"/>
          </w:tcPr>
          <w:p w14:paraId="62942911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68F85042" w14:textId="34C540D9" w:rsidR="00A02BC8" w:rsidRPr="00822E9B" w:rsidRDefault="00F94A2A" w:rsidP="00014D27">
            <w:pPr>
              <w:tabs>
                <w:tab w:val="left" w:pos="2268"/>
              </w:tabs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No apologies were received. </w:t>
            </w:r>
          </w:p>
        </w:tc>
        <w:tc>
          <w:tcPr>
            <w:tcW w:w="1136" w:type="dxa"/>
          </w:tcPr>
          <w:p w14:paraId="192BE113" w14:textId="77777777" w:rsidR="00F95388" w:rsidRPr="001C1DCC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C4343C" w14:paraId="79C62672" w14:textId="77777777" w:rsidTr="127385FD">
        <w:trPr>
          <w:trHeight w:val="300"/>
        </w:trPr>
        <w:tc>
          <w:tcPr>
            <w:tcW w:w="1451" w:type="dxa"/>
          </w:tcPr>
          <w:p w14:paraId="60C17EE7" w14:textId="77777777" w:rsidR="00CD01E0" w:rsidRDefault="00FC3D16" w:rsidP="00EB408C">
            <w:pPr>
              <w:spacing w:after="0" w:line="240" w:lineRule="auto"/>
              <w:jc w:val="both"/>
              <w:rPr>
                <w:b/>
                <w:szCs w:val="24"/>
              </w:rPr>
            </w:pPr>
            <w:r w:rsidRPr="001F072F">
              <w:rPr>
                <w:b/>
                <w:szCs w:val="24"/>
              </w:rPr>
              <w:t>A</w:t>
            </w:r>
            <w:r w:rsidR="00E02880" w:rsidRPr="001F072F">
              <w:rPr>
                <w:b/>
                <w:szCs w:val="24"/>
              </w:rPr>
              <w:t>A</w:t>
            </w:r>
            <w:r w:rsidRPr="001F072F">
              <w:rPr>
                <w:b/>
                <w:szCs w:val="24"/>
              </w:rPr>
              <w:t>C:</w:t>
            </w:r>
          </w:p>
          <w:p w14:paraId="48CBC0DF" w14:textId="0D66903C" w:rsidR="00F95388" w:rsidRPr="001F072F" w:rsidRDefault="008235FF" w:rsidP="00EB408C">
            <w:pPr>
              <w:spacing w:after="0" w:line="240" w:lineRule="auto"/>
              <w:jc w:val="both"/>
            </w:pPr>
            <w:r>
              <w:rPr>
                <w:b/>
                <w:szCs w:val="24"/>
              </w:rPr>
              <w:t>2406</w:t>
            </w:r>
            <w:r w:rsidR="00D52CB1" w:rsidRPr="001F072F">
              <w:rPr>
                <w:b/>
                <w:szCs w:val="24"/>
              </w:rPr>
              <w:t>/1.3</w:t>
            </w:r>
          </w:p>
        </w:tc>
        <w:tc>
          <w:tcPr>
            <w:tcW w:w="7478" w:type="dxa"/>
          </w:tcPr>
          <w:p w14:paraId="4BB30CCB" w14:textId="77777777" w:rsidR="00F95388" w:rsidRPr="001F072F" w:rsidRDefault="00DA410E" w:rsidP="00EB408C">
            <w:pPr>
              <w:spacing w:after="0" w:line="240" w:lineRule="auto"/>
              <w:ind w:left="0" w:right="25" w:firstLine="0"/>
              <w:jc w:val="both"/>
            </w:pPr>
            <w:r w:rsidRPr="001F072F">
              <w:rPr>
                <w:b/>
              </w:rPr>
              <w:t>Declarations of Interest</w:t>
            </w:r>
          </w:p>
        </w:tc>
        <w:tc>
          <w:tcPr>
            <w:tcW w:w="1136" w:type="dxa"/>
          </w:tcPr>
          <w:p w14:paraId="2EFEA329" w14:textId="77777777" w:rsidR="00F95388" w:rsidRPr="00C4343C" w:rsidRDefault="00F95388" w:rsidP="00EB408C">
            <w:pPr>
              <w:spacing w:after="0" w:line="240" w:lineRule="auto"/>
              <w:ind w:left="0" w:firstLine="0"/>
              <w:jc w:val="both"/>
              <w:rPr>
                <w:highlight w:val="yellow"/>
              </w:rPr>
            </w:pPr>
          </w:p>
        </w:tc>
      </w:tr>
      <w:tr w:rsidR="00656D9F" w:rsidRPr="00C4343C" w14:paraId="14A605B1" w14:textId="77777777" w:rsidTr="127385FD">
        <w:trPr>
          <w:trHeight w:val="300"/>
        </w:trPr>
        <w:tc>
          <w:tcPr>
            <w:tcW w:w="1451" w:type="dxa"/>
          </w:tcPr>
          <w:p w14:paraId="41BDD95A" w14:textId="77777777" w:rsidR="00F95388" w:rsidRPr="001F072F" w:rsidRDefault="00F95388" w:rsidP="00EB408C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478" w:type="dxa"/>
          </w:tcPr>
          <w:p w14:paraId="2B4827F0" w14:textId="25DA9039" w:rsidR="000910B9" w:rsidRPr="001C1DCC" w:rsidRDefault="001F072F" w:rsidP="00EB408C">
            <w:pPr>
              <w:tabs>
                <w:tab w:val="left" w:pos="1843"/>
              </w:tabs>
              <w:spacing w:after="0" w:line="240" w:lineRule="auto"/>
              <w:ind w:left="0" w:right="23" w:firstLine="0"/>
              <w:jc w:val="both"/>
              <w:rPr>
                <w:szCs w:val="24"/>
              </w:rPr>
            </w:pPr>
            <w:r w:rsidRPr="002738F0">
              <w:rPr>
                <w:szCs w:val="24"/>
              </w:rPr>
              <w:t>There were no declarations of interest.</w:t>
            </w:r>
            <w:r w:rsidR="00347B84">
              <w:rPr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0A30FEA7" w14:textId="77777777" w:rsidR="0090784A" w:rsidRPr="001C1DCC" w:rsidRDefault="0090784A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656D9F" w:rsidRPr="007D7192" w14:paraId="3F879136" w14:textId="77777777" w:rsidTr="127385FD">
        <w:trPr>
          <w:trHeight w:val="300"/>
        </w:trPr>
        <w:tc>
          <w:tcPr>
            <w:tcW w:w="1451" w:type="dxa"/>
          </w:tcPr>
          <w:p w14:paraId="4035138B" w14:textId="6E8CD362" w:rsidR="004B79D7" w:rsidRPr="007D7192" w:rsidRDefault="00FC3D16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D7192">
              <w:rPr>
                <w:b/>
                <w:szCs w:val="24"/>
              </w:rPr>
              <w:t>A</w:t>
            </w:r>
            <w:r w:rsidR="00E02880" w:rsidRPr="007D7192">
              <w:rPr>
                <w:b/>
                <w:szCs w:val="24"/>
              </w:rPr>
              <w:t>A</w:t>
            </w:r>
            <w:r w:rsidRPr="007D7192">
              <w:rPr>
                <w:b/>
                <w:szCs w:val="24"/>
              </w:rPr>
              <w:t xml:space="preserve">C:  </w:t>
            </w:r>
            <w:r w:rsidR="008235FF">
              <w:rPr>
                <w:b/>
                <w:szCs w:val="24"/>
              </w:rPr>
              <w:t>2406</w:t>
            </w:r>
            <w:r w:rsidR="009C0366">
              <w:rPr>
                <w:b/>
                <w:szCs w:val="24"/>
              </w:rPr>
              <w:t>/</w:t>
            </w:r>
            <w:r w:rsidR="00D52CB1" w:rsidRPr="007D7192">
              <w:rPr>
                <w:b/>
                <w:szCs w:val="24"/>
              </w:rPr>
              <w:t>1.4</w:t>
            </w:r>
          </w:p>
        </w:tc>
        <w:tc>
          <w:tcPr>
            <w:tcW w:w="7478" w:type="dxa"/>
          </w:tcPr>
          <w:p w14:paraId="4F3B96D5" w14:textId="522A0E2F" w:rsidR="004B79D7" w:rsidRPr="00CC503F" w:rsidRDefault="00DA410E" w:rsidP="00EB408C">
            <w:pPr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7D7192">
              <w:rPr>
                <w:b/>
              </w:rPr>
              <w:t>M</w:t>
            </w:r>
            <w:r w:rsidRPr="007D7192">
              <w:rPr>
                <w:b/>
                <w:szCs w:val="24"/>
              </w:rPr>
              <w:t xml:space="preserve">inutes of the </w:t>
            </w:r>
            <w:r w:rsidR="00DA2B34">
              <w:rPr>
                <w:b/>
                <w:szCs w:val="24"/>
              </w:rPr>
              <w:t xml:space="preserve">Audit and Assurance Committee </w:t>
            </w:r>
            <w:r w:rsidRPr="007D7192">
              <w:rPr>
                <w:b/>
                <w:szCs w:val="24"/>
              </w:rPr>
              <w:t>Meeting held on</w:t>
            </w:r>
            <w:r w:rsidR="00360A31">
              <w:rPr>
                <w:b/>
                <w:szCs w:val="24"/>
              </w:rPr>
              <w:t xml:space="preserve"> </w:t>
            </w:r>
            <w:r w:rsidR="00030425">
              <w:rPr>
                <w:b/>
                <w:szCs w:val="24"/>
              </w:rPr>
              <w:t>7 May 2024</w:t>
            </w:r>
          </w:p>
        </w:tc>
        <w:tc>
          <w:tcPr>
            <w:tcW w:w="1136" w:type="dxa"/>
          </w:tcPr>
          <w:p w14:paraId="3C165354" w14:textId="77777777" w:rsidR="004B79D7" w:rsidRPr="007D7192" w:rsidRDefault="004B79D7" w:rsidP="00EB408C">
            <w:pPr>
              <w:spacing w:after="0" w:line="240" w:lineRule="auto"/>
              <w:ind w:left="0" w:firstLine="0"/>
              <w:jc w:val="both"/>
            </w:pPr>
          </w:p>
        </w:tc>
      </w:tr>
      <w:tr w:rsidR="00656D9F" w:rsidRPr="00A251A7" w14:paraId="07939C80" w14:textId="77777777" w:rsidTr="127385FD">
        <w:trPr>
          <w:trHeight w:val="300"/>
        </w:trPr>
        <w:tc>
          <w:tcPr>
            <w:tcW w:w="1451" w:type="dxa"/>
            <w:shd w:val="clear" w:color="auto" w:fill="auto"/>
          </w:tcPr>
          <w:p w14:paraId="335FA74A" w14:textId="293F59D1" w:rsidR="004B79D7" w:rsidRPr="007D7192" w:rsidRDefault="009A4718" w:rsidP="00EB408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 xml:space="preserve">Resolved </w:t>
            </w:r>
          </w:p>
        </w:tc>
        <w:tc>
          <w:tcPr>
            <w:tcW w:w="7478" w:type="dxa"/>
            <w:shd w:val="clear" w:color="auto" w:fill="auto"/>
          </w:tcPr>
          <w:p w14:paraId="055EC20A" w14:textId="17BB1E6C" w:rsidR="00866E16" w:rsidRDefault="00EE2314" w:rsidP="0082253D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The Committee </w:t>
            </w:r>
            <w:r w:rsidRPr="00B23F8E">
              <w:rPr>
                <w:b/>
                <w:bCs/>
                <w:color w:val="auto"/>
              </w:rPr>
              <w:t>received</w:t>
            </w:r>
            <w:r>
              <w:rPr>
                <w:color w:val="auto"/>
              </w:rPr>
              <w:t xml:space="preserve"> the minutes of the meeting held on </w:t>
            </w:r>
            <w:r w:rsidR="00030425">
              <w:rPr>
                <w:color w:val="auto"/>
              </w:rPr>
              <w:t>7 May 2024</w:t>
            </w:r>
            <w:r w:rsidR="00E2490A">
              <w:rPr>
                <w:color w:val="auto"/>
              </w:rPr>
              <w:t xml:space="preserve"> </w:t>
            </w:r>
            <w:r w:rsidR="00B23F8E">
              <w:rPr>
                <w:color w:val="auto"/>
              </w:rPr>
              <w:t xml:space="preserve">and </w:t>
            </w:r>
            <w:r w:rsidR="00B23F8E" w:rsidRPr="00B23F8E">
              <w:rPr>
                <w:b/>
                <w:bCs/>
                <w:color w:val="auto"/>
              </w:rPr>
              <w:t xml:space="preserve">confirmed </w:t>
            </w:r>
            <w:r w:rsidR="00B23F8E">
              <w:rPr>
                <w:color w:val="auto"/>
              </w:rPr>
              <w:t>they were an accurate record of the meeting</w:t>
            </w:r>
            <w:r w:rsidR="00625528">
              <w:rPr>
                <w:color w:val="auto"/>
              </w:rPr>
              <w:t xml:space="preserve"> subject to the following amendment</w:t>
            </w:r>
            <w:r w:rsidR="0061049D">
              <w:rPr>
                <w:color w:val="auto"/>
              </w:rPr>
              <w:t>s</w:t>
            </w:r>
            <w:r w:rsidR="00625528">
              <w:rPr>
                <w:color w:val="auto"/>
              </w:rPr>
              <w:t>:</w:t>
            </w:r>
          </w:p>
          <w:p w14:paraId="76A24EE0" w14:textId="77777777" w:rsidR="004A5CFB" w:rsidRDefault="004A5CFB" w:rsidP="0082253D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</w:p>
          <w:p w14:paraId="63D7195F" w14:textId="416A8A8E" w:rsidR="00625528" w:rsidRDefault="00625528" w:rsidP="0082253D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Page one of the 7 May 2024 Audit and Assurance Committee meeting minutes to be </w:t>
            </w:r>
            <w:r w:rsidR="00004578">
              <w:rPr>
                <w:color w:val="auto"/>
              </w:rPr>
              <w:t>updated</w:t>
            </w:r>
            <w:r w:rsidR="001400A7">
              <w:rPr>
                <w:color w:val="auto"/>
              </w:rPr>
              <w:t xml:space="preserve">: </w:t>
            </w:r>
            <w:r w:rsidR="004550DF">
              <w:rPr>
                <w:color w:val="auto"/>
              </w:rPr>
              <w:t>Bethan Hopkins and Helen Williams job titles to be</w:t>
            </w:r>
            <w:r w:rsidR="005D0591">
              <w:rPr>
                <w:color w:val="auto"/>
              </w:rPr>
              <w:t xml:space="preserve"> changed to</w:t>
            </w:r>
            <w:r w:rsidR="004550DF">
              <w:rPr>
                <w:color w:val="auto"/>
              </w:rPr>
              <w:t xml:space="preserve"> </w:t>
            </w:r>
            <w:r w:rsidR="005D0591">
              <w:rPr>
                <w:color w:val="auto"/>
              </w:rPr>
              <w:t>Audit Leads.</w:t>
            </w:r>
          </w:p>
          <w:p w14:paraId="16529411" w14:textId="77777777" w:rsidR="004A5CFB" w:rsidRDefault="004A5CFB" w:rsidP="0082253D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</w:p>
          <w:p w14:paraId="0D4780BD" w14:textId="09BE9557" w:rsidR="004A5CFB" w:rsidRPr="00CC503F" w:rsidRDefault="005D0591" w:rsidP="006307C7">
            <w:pPr>
              <w:spacing w:after="0" w:line="240" w:lineRule="auto"/>
              <w:ind w:lef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lastRenderedPageBreak/>
              <w:t>Page four</w:t>
            </w:r>
            <w:r w:rsidR="00AD0504">
              <w:rPr>
                <w:color w:val="auto"/>
              </w:rPr>
              <w:t>, section AAC 0705/2.5</w:t>
            </w:r>
            <w:r w:rsidR="006307C7">
              <w:rPr>
                <w:color w:val="auto"/>
              </w:rPr>
              <w:t>, Audit Wales Audit Plan and Fee 2024/25,</w:t>
            </w:r>
            <w:r>
              <w:rPr>
                <w:color w:val="auto"/>
              </w:rPr>
              <w:t xml:space="preserve"> of the 7 May Audit and Assurance Committee meeting minutes </w:t>
            </w:r>
            <w:r w:rsidR="006307C7">
              <w:rPr>
                <w:color w:val="auto"/>
              </w:rPr>
              <w:t>to be updated. The materiality percentage to be changed from 1.8% to 1%.</w:t>
            </w:r>
          </w:p>
        </w:tc>
        <w:tc>
          <w:tcPr>
            <w:tcW w:w="1136" w:type="dxa"/>
            <w:shd w:val="clear" w:color="auto" w:fill="auto"/>
          </w:tcPr>
          <w:p w14:paraId="635FEF9E" w14:textId="77777777" w:rsidR="00FC3D16" w:rsidRDefault="00FC3D16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A3B6763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EFF8A33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5AD597BE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8B33020" w14:textId="403CEFD9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DB</w:t>
            </w:r>
          </w:p>
          <w:p w14:paraId="73EBE4A3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AE99496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DAA51C3" w14:textId="77777777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4EA873C" w14:textId="1BFB2B4F" w:rsidR="006307C7" w:rsidRDefault="006307C7" w:rsidP="00D8392B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lastRenderedPageBreak/>
              <w:t>DB</w:t>
            </w:r>
          </w:p>
          <w:p w14:paraId="23337170" w14:textId="06567EAF" w:rsidR="007613A3" w:rsidRPr="007D7192" w:rsidRDefault="007613A3" w:rsidP="00D8392B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</w:tc>
      </w:tr>
      <w:tr w:rsidR="00656D9F" w:rsidRPr="00BD4714" w14:paraId="7A4480B7" w14:textId="77777777" w:rsidTr="127385FD">
        <w:trPr>
          <w:trHeight w:val="300"/>
        </w:trPr>
        <w:tc>
          <w:tcPr>
            <w:tcW w:w="1451" w:type="dxa"/>
          </w:tcPr>
          <w:p w14:paraId="4365C6CF" w14:textId="4F08ECC7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D4714">
              <w:rPr>
                <w:b/>
                <w:szCs w:val="24"/>
              </w:rPr>
              <w:lastRenderedPageBreak/>
              <w:t xml:space="preserve">AAC:  </w:t>
            </w:r>
            <w:r w:rsidR="00030425">
              <w:rPr>
                <w:b/>
                <w:szCs w:val="24"/>
              </w:rPr>
              <w:t>2406</w:t>
            </w:r>
            <w:r w:rsidRPr="00BD4714">
              <w:rPr>
                <w:b/>
                <w:szCs w:val="24"/>
              </w:rPr>
              <w:t>/1.5</w:t>
            </w:r>
          </w:p>
        </w:tc>
        <w:tc>
          <w:tcPr>
            <w:tcW w:w="7478" w:type="dxa"/>
          </w:tcPr>
          <w:p w14:paraId="3288BEA7" w14:textId="0D3F6872" w:rsidR="00486F98" w:rsidRPr="00BD471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BD4714">
              <w:rPr>
                <w:b/>
                <w:szCs w:val="24"/>
              </w:rPr>
              <w:t>Action Log</w:t>
            </w:r>
            <w:r w:rsidR="00DA2B34">
              <w:rPr>
                <w:b/>
                <w:szCs w:val="24"/>
              </w:rPr>
              <w:t xml:space="preserve"> from the Audit and Assurance Committee Meeting held on </w:t>
            </w:r>
            <w:r w:rsidR="00030425">
              <w:rPr>
                <w:b/>
                <w:szCs w:val="24"/>
              </w:rPr>
              <w:t>7 May 2024</w:t>
            </w:r>
          </w:p>
        </w:tc>
        <w:tc>
          <w:tcPr>
            <w:tcW w:w="1136" w:type="dxa"/>
          </w:tcPr>
          <w:p w14:paraId="4306E323" w14:textId="77777777" w:rsidR="00486F98" w:rsidRPr="00BD471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BD4714" w14:paraId="0C2A8424" w14:textId="77777777" w:rsidTr="127385FD">
        <w:trPr>
          <w:trHeight w:val="300"/>
        </w:trPr>
        <w:tc>
          <w:tcPr>
            <w:tcW w:w="1451" w:type="dxa"/>
          </w:tcPr>
          <w:p w14:paraId="0A213305" w14:textId="77777777" w:rsidR="00486F98" w:rsidRPr="00BD471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6E96E2" w14:textId="56C6459C" w:rsidR="00B72127" w:rsidRPr="00C67A3B" w:rsidRDefault="00486F98" w:rsidP="00231845">
            <w:pPr>
              <w:spacing w:after="0" w:line="240" w:lineRule="auto"/>
              <w:ind w:left="0" w:firstLine="0"/>
              <w:jc w:val="both"/>
              <w:rPr>
                <w:rFonts w:eastAsia="Times New Roman"/>
                <w:color w:val="0E101A"/>
                <w:szCs w:val="24"/>
              </w:rPr>
            </w:pPr>
            <w:r w:rsidRPr="006672F8">
              <w:rPr>
                <w:rFonts w:eastAsia="Times New Roman"/>
                <w:color w:val="0E101A"/>
                <w:szCs w:val="24"/>
              </w:rPr>
              <w:t>The Committee </w:t>
            </w:r>
            <w:r w:rsidR="00B23F8E" w:rsidRPr="00AC59F4">
              <w:rPr>
                <w:rFonts w:eastAsia="Times New Roman"/>
                <w:b/>
                <w:bCs/>
                <w:color w:val="0E101A"/>
                <w:szCs w:val="24"/>
              </w:rPr>
              <w:t>received</w:t>
            </w:r>
            <w:r w:rsidR="00B23F8E">
              <w:rPr>
                <w:rFonts w:eastAsia="Times New Roman"/>
                <w:color w:val="0E101A"/>
                <w:szCs w:val="24"/>
              </w:rPr>
              <w:t xml:space="preserve"> </w:t>
            </w:r>
            <w:r w:rsidR="00845F17">
              <w:rPr>
                <w:rFonts w:eastAsia="Times New Roman"/>
                <w:color w:val="0E101A"/>
                <w:szCs w:val="24"/>
              </w:rPr>
              <w:t xml:space="preserve">and </w:t>
            </w:r>
            <w:r w:rsidR="00845F17" w:rsidRPr="00845F17">
              <w:rPr>
                <w:rFonts w:eastAsia="Times New Roman"/>
                <w:b/>
                <w:bCs/>
                <w:color w:val="0E101A"/>
                <w:szCs w:val="24"/>
              </w:rPr>
              <w:t>noted</w:t>
            </w:r>
            <w:r w:rsidR="00845F17">
              <w:rPr>
                <w:rFonts w:eastAsia="Times New Roman"/>
                <w:color w:val="0E101A"/>
                <w:szCs w:val="24"/>
              </w:rPr>
              <w:t xml:space="preserve"> </w:t>
            </w:r>
            <w:r w:rsidR="00B23F8E">
              <w:rPr>
                <w:rFonts w:eastAsia="Times New Roman"/>
                <w:color w:val="0E101A"/>
                <w:szCs w:val="24"/>
              </w:rPr>
              <w:t>the Action Log</w:t>
            </w:r>
            <w:r w:rsidR="00030425">
              <w:rPr>
                <w:rFonts w:eastAsia="Times New Roman"/>
                <w:color w:val="0E101A"/>
                <w:szCs w:val="24"/>
              </w:rPr>
              <w:t>.</w:t>
            </w:r>
          </w:p>
        </w:tc>
        <w:tc>
          <w:tcPr>
            <w:tcW w:w="1136" w:type="dxa"/>
          </w:tcPr>
          <w:p w14:paraId="039F2A68" w14:textId="235D3EAE" w:rsidR="007E3F3F" w:rsidRPr="00BD4714" w:rsidRDefault="007E3F3F" w:rsidP="00DB3189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382B84" w14:paraId="086C1DDB" w14:textId="77777777" w:rsidTr="127385FD">
        <w:trPr>
          <w:trHeight w:val="300"/>
        </w:trPr>
        <w:tc>
          <w:tcPr>
            <w:tcW w:w="1451" w:type="dxa"/>
          </w:tcPr>
          <w:p w14:paraId="0792F725" w14:textId="42C9AAFC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  <w:szCs w:val="24"/>
              </w:rPr>
              <w:t xml:space="preserve">AAC:  </w:t>
            </w:r>
            <w:r w:rsidR="00030425">
              <w:rPr>
                <w:b/>
                <w:szCs w:val="24"/>
              </w:rPr>
              <w:t>2406</w:t>
            </w:r>
            <w:r>
              <w:rPr>
                <w:b/>
                <w:szCs w:val="24"/>
              </w:rPr>
              <w:t>/</w:t>
            </w:r>
            <w:r w:rsidRPr="00382B84">
              <w:rPr>
                <w:b/>
                <w:szCs w:val="24"/>
              </w:rPr>
              <w:t>1.</w:t>
            </w:r>
            <w:r>
              <w:rPr>
                <w:b/>
                <w:szCs w:val="24"/>
              </w:rPr>
              <w:t>6</w:t>
            </w:r>
          </w:p>
        </w:tc>
        <w:tc>
          <w:tcPr>
            <w:tcW w:w="7478" w:type="dxa"/>
          </w:tcPr>
          <w:p w14:paraId="2C1FF160" w14:textId="77777777" w:rsidR="00486F98" w:rsidRPr="00D57953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D57953">
              <w:rPr>
                <w:b/>
                <w:szCs w:val="24"/>
              </w:rPr>
              <w:t>Matters Arising</w:t>
            </w:r>
          </w:p>
        </w:tc>
        <w:tc>
          <w:tcPr>
            <w:tcW w:w="1136" w:type="dxa"/>
          </w:tcPr>
          <w:p w14:paraId="607BCCC9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A010E4" w14:paraId="02343187" w14:textId="77777777" w:rsidTr="127385FD">
        <w:trPr>
          <w:trHeight w:val="300"/>
        </w:trPr>
        <w:tc>
          <w:tcPr>
            <w:tcW w:w="1451" w:type="dxa"/>
          </w:tcPr>
          <w:p w14:paraId="36C1FE13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7DAF1C3A" w14:textId="76DA42F0" w:rsidR="00FF7ACA" w:rsidRPr="001450A4" w:rsidRDefault="00486F98" w:rsidP="00D8293F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  <w:szCs w:val="24"/>
              </w:rPr>
            </w:pPr>
            <w:r w:rsidRPr="00BB1619">
              <w:rPr>
                <w:color w:val="auto"/>
                <w:szCs w:val="24"/>
              </w:rPr>
              <w:t>There were no matters arising.</w:t>
            </w:r>
            <w:r w:rsidR="000F687D">
              <w:rPr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41DACE96" w14:textId="77777777" w:rsidR="00486F98" w:rsidRPr="00A010E4" w:rsidRDefault="00486F98" w:rsidP="00486F98">
            <w:pPr>
              <w:spacing w:after="0" w:line="240" w:lineRule="auto"/>
              <w:ind w:left="0" w:firstLine="0"/>
              <w:jc w:val="center"/>
              <w:rPr>
                <w:highlight w:val="yellow"/>
              </w:rPr>
            </w:pPr>
          </w:p>
        </w:tc>
      </w:tr>
      <w:tr w:rsidR="00656D9F" w:rsidRPr="00382B84" w14:paraId="4A971740" w14:textId="77777777" w:rsidTr="127385FD">
        <w:trPr>
          <w:trHeight w:val="300"/>
        </w:trPr>
        <w:tc>
          <w:tcPr>
            <w:tcW w:w="1451" w:type="dxa"/>
          </w:tcPr>
          <w:p w14:paraId="6C96F331" w14:textId="77777777" w:rsidR="00486F98" w:rsidRPr="00382B84" w:rsidRDefault="00486F98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382B84">
              <w:rPr>
                <w:b/>
              </w:rPr>
              <w:t>PART 2</w:t>
            </w:r>
          </w:p>
        </w:tc>
        <w:tc>
          <w:tcPr>
            <w:tcW w:w="7478" w:type="dxa"/>
          </w:tcPr>
          <w:p w14:paraId="75FCA212" w14:textId="77777777" w:rsidR="00486F98" w:rsidRPr="00382B84" w:rsidRDefault="00486F98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382B84">
              <w:rPr>
                <w:b/>
              </w:rPr>
              <w:t>MATTERS FOR CONSIDERATION</w:t>
            </w:r>
          </w:p>
        </w:tc>
        <w:tc>
          <w:tcPr>
            <w:tcW w:w="1136" w:type="dxa"/>
          </w:tcPr>
          <w:p w14:paraId="77E295BB" w14:textId="77777777" w:rsidR="00486F98" w:rsidRPr="00382B84" w:rsidRDefault="00486F98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382B84" w14:paraId="797729F8" w14:textId="77777777" w:rsidTr="127385FD">
        <w:trPr>
          <w:trHeight w:val="300"/>
        </w:trPr>
        <w:tc>
          <w:tcPr>
            <w:tcW w:w="1451" w:type="dxa"/>
          </w:tcPr>
          <w:p w14:paraId="43BE3A89" w14:textId="77777777" w:rsidR="00862501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AAC:</w:t>
            </w:r>
          </w:p>
          <w:p w14:paraId="1C480FAC" w14:textId="3D2EEA3D" w:rsidR="00862501" w:rsidRPr="00382B84" w:rsidRDefault="00030425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2406</w:t>
            </w:r>
            <w:r w:rsidR="00737003">
              <w:rPr>
                <w:b/>
              </w:rPr>
              <w:t>/</w:t>
            </w:r>
            <w:r w:rsidR="00862501">
              <w:rPr>
                <w:b/>
              </w:rPr>
              <w:t>2.1</w:t>
            </w:r>
          </w:p>
        </w:tc>
        <w:tc>
          <w:tcPr>
            <w:tcW w:w="7478" w:type="dxa"/>
          </w:tcPr>
          <w:p w14:paraId="138E070A" w14:textId="4D425B36" w:rsidR="00862501" w:rsidRPr="00382B84" w:rsidRDefault="001A4FC5" w:rsidP="00486F98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>
              <w:rPr>
                <w:b/>
              </w:rPr>
              <w:t xml:space="preserve">Internal Audit: Progress Report and Internal Audit Reports </w:t>
            </w:r>
          </w:p>
        </w:tc>
        <w:tc>
          <w:tcPr>
            <w:tcW w:w="1136" w:type="dxa"/>
          </w:tcPr>
          <w:p w14:paraId="4AB0BE09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382B84" w14:paraId="29EA0E67" w14:textId="77777777" w:rsidTr="127385FD">
        <w:trPr>
          <w:trHeight w:val="300"/>
        </w:trPr>
        <w:tc>
          <w:tcPr>
            <w:tcW w:w="1451" w:type="dxa"/>
          </w:tcPr>
          <w:p w14:paraId="3AE22BE3" w14:textId="77777777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341B61A6" w14:textId="3C30438C" w:rsidR="00737003" w:rsidRDefault="00862501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The </w:t>
            </w:r>
            <w:r w:rsidR="00AB2505">
              <w:rPr>
                <w:bCs/>
              </w:rPr>
              <w:t>Committee</w:t>
            </w:r>
            <w:r w:rsidR="00AB2505" w:rsidRPr="00FF2658">
              <w:rPr>
                <w:b/>
              </w:rPr>
              <w:t xml:space="preserve"> received</w:t>
            </w:r>
            <w:r w:rsidR="00AB2505">
              <w:rPr>
                <w:bCs/>
              </w:rPr>
              <w:t xml:space="preserve"> the report</w:t>
            </w:r>
            <w:r w:rsidR="001A4FC5">
              <w:rPr>
                <w:bCs/>
              </w:rPr>
              <w:t>s</w:t>
            </w:r>
            <w:r w:rsidR="00AB2505">
              <w:rPr>
                <w:bCs/>
              </w:rPr>
              <w:t>.</w:t>
            </w:r>
          </w:p>
          <w:p w14:paraId="1CF8A96C" w14:textId="77777777" w:rsidR="001A4FC5" w:rsidRDefault="001A4FC5" w:rsidP="001A4FC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color w:val="auto"/>
                <w:szCs w:val="24"/>
              </w:rPr>
            </w:pPr>
          </w:p>
          <w:p w14:paraId="6CA4462C" w14:textId="35B6D4E4" w:rsidR="00563260" w:rsidRDefault="001A4FC5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FF0000"/>
              </w:rPr>
            </w:pPr>
            <w:r w:rsidRPr="005C09B8">
              <w:rPr>
                <w:bCs/>
                <w:color w:val="auto"/>
              </w:rPr>
              <w:t>In presenting the</w:t>
            </w:r>
            <w:r>
              <w:rPr>
                <w:bCs/>
                <w:color w:val="auto"/>
              </w:rPr>
              <w:t xml:space="preserve"> </w:t>
            </w:r>
            <w:r w:rsidR="00563260">
              <w:rPr>
                <w:bCs/>
                <w:color w:val="auto"/>
              </w:rPr>
              <w:t xml:space="preserve">Internal Audit Progress Report, Paul Dalton provided the Committee with the current position regarding the work undertaken by Internal Audit as </w:t>
            </w:r>
            <w:r w:rsidR="00FB3221">
              <w:rPr>
                <w:bCs/>
                <w:color w:val="auto"/>
              </w:rPr>
              <w:t>of</w:t>
            </w:r>
            <w:r w:rsidR="00563260">
              <w:rPr>
                <w:bCs/>
                <w:color w:val="auto"/>
              </w:rPr>
              <w:t xml:space="preserve"> </w:t>
            </w:r>
            <w:r w:rsidR="00692918">
              <w:rPr>
                <w:bCs/>
                <w:color w:val="auto"/>
              </w:rPr>
              <w:t>14 June 2024</w:t>
            </w:r>
            <w:r w:rsidR="00563260">
              <w:rPr>
                <w:bCs/>
                <w:color w:val="auto"/>
              </w:rPr>
              <w:t xml:space="preserve">. It was </w:t>
            </w:r>
            <w:r w:rsidR="00563260" w:rsidRPr="003378C6">
              <w:rPr>
                <w:bCs/>
                <w:color w:val="auto"/>
              </w:rPr>
              <w:t xml:space="preserve">noted that </w:t>
            </w:r>
            <w:r w:rsidR="00692918" w:rsidRPr="003378C6">
              <w:rPr>
                <w:bCs/>
                <w:color w:val="auto"/>
              </w:rPr>
              <w:t xml:space="preserve">all performance indicators were green and that there had been timely responses to draft reports. </w:t>
            </w:r>
            <w:r w:rsidR="002E0840" w:rsidRPr="003378C6">
              <w:rPr>
                <w:bCs/>
                <w:color w:val="auto"/>
              </w:rPr>
              <w:t xml:space="preserve">From the 2024/25 plan, </w:t>
            </w:r>
            <w:r w:rsidR="006B51DA">
              <w:rPr>
                <w:bCs/>
                <w:color w:val="auto"/>
              </w:rPr>
              <w:t xml:space="preserve">it was confirmed that </w:t>
            </w:r>
            <w:r w:rsidR="002E0840" w:rsidRPr="003378C6">
              <w:rPr>
                <w:bCs/>
                <w:color w:val="auto"/>
              </w:rPr>
              <w:t>one</w:t>
            </w:r>
            <w:r w:rsidR="002E34F7" w:rsidRPr="003378C6">
              <w:rPr>
                <w:bCs/>
                <w:color w:val="auto"/>
              </w:rPr>
              <w:t xml:space="preserve"> internal audit was close to completion </w:t>
            </w:r>
            <w:r w:rsidR="002E50C9" w:rsidRPr="003378C6">
              <w:rPr>
                <w:bCs/>
                <w:color w:val="auto"/>
              </w:rPr>
              <w:t xml:space="preserve">and that audit scopes were in the process of being agreed for the </w:t>
            </w:r>
            <w:r w:rsidR="00C87E29">
              <w:rPr>
                <w:bCs/>
                <w:color w:val="auto"/>
              </w:rPr>
              <w:t>‘M</w:t>
            </w:r>
            <w:r w:rsidR="002E50C9" w:rsidRPr="003378C6">
              <w:rPr>
                <w:bCs/>
                <w:color w:val="auto"/>
              </w:rPr>
              <w:t xml:space="preserve">anaging </w:t>
            </w:r>
            <w:r w:rsidR="00C87E29">
              <w:rPr>
                <w:bCs/>
                <w:color w:val="auto"/>
              </w:rPr>
              <w:t>C</w:t>
            </w:r>
            <w:r w:rsidR="002E50C9" w:rsidRPr="003378C6">
              <w:rPr>
                <w:bCs/>
                <w:color w:val="auto"/>
              </w:rPr>
              <w:t xml:space="preserve">hange of </w:t>
            </w:r>
            <w:r w:rsidR="00C87E29">
              <w:rPr>
                <w:bCs/>
                <w:color w:val="auto"/>
              </w:rPr>
              <w:t>I</w:t>
            </w:r>
            <w:r w:rsidR="002E50C9" w:rsidRPr="003378C6">
              <w:rPr>
                <w:bCs/>
                <w:color w:val="auto"/>
              </w:rPr>
              <w:t xml:space="preserve">ndependent </w:t>
            </w:r>
            <w:r w:rsidR="00C87E29">
              <w:rPr>
                <w:bCs/>
                <w:color w:val="auto"/>
              </w:rPr>
              <w:t>M</w:t>
            </w:r>
            <w:r w:rsidR="002E50C9" w:rsidRPr="003378C6">
              <w:rPr>
                <w:bCs/>
                <w:color w:val="auto"/>
              </w:rPr>
              <w:t>embers</w:t>
            </w:r>
            <w:r w:rsidR="00C87E29">
              <w:rPr>
                <w:bCs/>
                <w:color w:val="auto"/>
              </w:rPr>
              <w:t>’</w:t>
            </w:r>
            <w:r w:rsidR="002E50C9" w:rsidRPr="003378C6">
              <w:rPr>
                <w:bCs/>
                <w:color w:val="auto"/>
              </w:rPr>
              <w:t xml:space="preserve"> and </w:t>
            </w:r>
            <w:r w:rsidR="00C87E29">
              <w:rPr>
                <w:bCs/>
                <w:color w:val="auto"/>
              </w:rPr>
              <w:t>‘</w:t>
            </w:r>
            <w:r w:rsidR="002E50C9" w:rsidRPr="003378C6">
              <w:rPr>
                <w:bCs/>
                <w:color w:val="auto"/>
              </w:rPr>
              <w:t>Single Lead Employer</w:t>
            </w:r>
            <w:r w:rsidR="00C87E29">
              <w:rPr>
                <w:bCs/>
                <w:color w:val="auto"/>
              </w:rPr>
              <w:t>’</w:t>
            </w:r>
            <w:r w:rsidR="002E50C9" w:rsidRPr="003378C6">
              <w:rPr>
                <w:bCs/>
                <w:color w:val="auto"/>
              </w:rPr>
              <w:t xml:space="preserve"> Internal Audit reviews. </w:t>
            </w:r>
          </w:p>
          <w:p w14:paraId="1B7F0F0C" w14:textId="77777777" w:rsidR="003A014F" w:rsidRDefault="003A014F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</w:p>
          <w:p w14:paraId="374192BF" w14:textId="16E281FD" w:rsidR="00DB1B9E" w:rsidRDefault="0096018D" w:rsidP="001A4FC5">
            <w:pPr>
              <w:spacing w:after="0" w:line="240" w:lineRule="auto"/>
              <w:ind w:left="0" w:right="25" w:firstLine="0"/>
              <w:jc w:val="both"/>
              <w:rPr>
                <w:bCs/>
                <w:color w:val="auto"/>
              </w:rPr>
            </w:pPr>
            <w:r>
              <w:rPr>
                <w:bCs/>
                <w:color w:val="auto"/>
              </w:rPr>
              <w:t xml:space="preserve">A Single Lead Employer Internal Audit was also being undertaken with NHS Wales Shared Services Partnership. </w:t>
            </w:r>
            <w:r w:rsidR="008D3362">
              <w:rPr>
                <w:bCs/>
                <w:color w:val="auto"/>
              </w:rPr>
              <w:t xml:space="preserve">The Committee welcomed the </w:t>
            </w:r>
            <w:r w:rsidR="00392378">
              <w:rPr>
                <w:bCs/>
                <w:color w:val="auto"/>
              </w:rPr>
              <w:t>alignment</w:t>
            </w:r>
            <w:r w:rsidR="008D3362">
              <w:rPr>
                <w:bCs/>
                <w:color w:val="auto"/>
              </w:rPr>
              <w:t xml:space="preserve"> of these audits and </w:t>
            </w:r>
            <w:r w:rsidR="00392378">
              <w:rPr>
                <w:bCs/>
                <w:color w:val="auto"/>
              </w:rPr>
              <w:t>that the audits would provide an understanding of the whole process. It was highlight</w:t>
            </w:r>
            <w:r w:rsidR="00654ED3">
              <w:rPr>
                <w:bCs/>
                <w:color w:val="auto"/>
              </w:rPr>
              <w:t>ed</w:t>
            </w:r>
            <w:r w:rsidR="00392378">
              <w:rPr>
                <w:bCs/>
                <w:color w:val="auto"/>
              </w:rPr>
              <w:t xml:space="preserve"> that the </w:t>
            </w:r>
            <w:r w:rsidR="00654ED3">
              <w:rPr>
                <w:bCs/>
                <w:color w:val="auto"/>
              </w:rPr>
              <w:t xml:space="preserve">Single Lead Employer </w:t>
            </w:r>
            <w:r w:rsidR="00392378">
              <w:rPr>
                <w:bCs/>
                <w:color w:val="auto"/>
              </w:rPr>
              <w:t xml:space="preserve">audits would not include individual health boards. </w:t>
            </w:r>
          </w:p>
          <w:p w14:paraId="29EBDA84" w14:textId="77777777" w:rsidR="001A4FC5" w:rsidRDefault="001A4FC5" w:rsidP="001A4FC5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52A9368C" w14:textId="56432E44" w:rsidR="001A4FC5" w:rsidRDefault="001A4FC5" w:rsidP="001A4FC5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In presenting the </w:t>
            </w:r>
            <w:r w:rsidR="001F112F">
              <w:rPr>
                <w:bCs/>
              </w:rPr>
              <w:t xml:space="preserve">Pharmacy Training </w:t>
            </w:r>
            <w:r>
              <w:rPr>
                <w:bCs/>
              </w:rPr>
              <w:t xml:space="preserve">Internal Audit Report, Kenneth Hughes confirmed that the audit had been completed and provided </w:t>
            </w:r>
            <w:r w:rsidRPr="00AE4B29">
              <w:rPr>
                <w:bCs/>
                <w:color w:val="auto"/>
              </w:rPr>
              <w:t>reasonable assurance</w:t>
            </w:r>
            <w:r w:rsidRPr="00073F3A">
              <w:rPr>
                <w:bCs/>
                <w:color w:val="auto"/>
              </w:rPr>
              <w:t xml:space="preserve">. </w:t>
            </w:r>
            <w:r w:rsidR="00BA1540">
              <w:rPr>
                <w:bCs/>
                <w:color w:val="auto"/>
              </w:rPr>
              <w:t>T</w:t>
            </w:r>
            <w:r w:rsidR="000856B6" w:rsidRPr="00073F3A">
              <w:rPr>
                <w:bCs/>
                <w:color w:val="auto"/>
              </w:rPr>
              <w:t>he audit focused on the controls and processes in place for the governance of Foundation Graduate Pharmacy training</w:t>
            </w:r>
            <w:r w:rsidR="00073F3A" w:rsidRPr="00073F3A">
              <w:rPr>
                <w:bCs/>
                <w:color w:val="auto"/>
              </w:rPr>
              <w:t xml:space="preserve">, which was aligned to the General Pharmaceutical Council curriculum changes introduced in the 2022/23 academic year. </w:t>
            </w:r>
            <w:r w:rsidR="00BA1540">
              <w:rPr>
                <w:bCs/>
                <w:color w:val="auto"/>
              </w:rPr>
              <w:t xml:space="preserve">It was </w:t>
            </w:r>
            <w:r w:rsidR="002948B0">
              <w:rPr>
                <w:bCs/>
                <w:color w:val="auto"/>
              </w:rPr>
              <w:t>clarified</w:t>
            </w:r>
            <w:r w:rsidR="003748F8">
              <w:rPr>
                <w:bCs/>
                <w:color w:val="auto"/>
              </w:rPr>
              <w:t xml:space="preserve"> </w:t>
            </w:r>
            <w:r w:rsidR="00BA1540">
              <w:rPr>
                <w:bCs/>
                <w:color w:val="auto"/>
              </w:rPr>
              <w:t>that the audit scope did not include quality.</w:t>
            </w:r>
          </w:p>
          <w:p w14:paraId="6A3CC662" w14:textId="77777777" w:rsidR="001A4FC5" w:rsidRDefault="001A4FC5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553882DB" w14:textId="23B807B8" w:rsidR="00F9109A" w:rsidRDefault="00F31139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The Committee </w:t>
            </w:r>
            <w:r w:rsidR="00D91F68">
              <w:rPr>
                <w:bCs/>
              </w:rPr>
              <w:t>queried the placement figures reference</w:t>
            </w:r>
            <w:r w:rsidR="004F137E">
              <w:rPr>
                <w:bCs/>
              </w:rPr>
              <w:t>d</w:t>
            </w:r>
            <w:r w:rsidR="00D91F68">
              <w:rPr>
                <w:bCs/>
              </w:rPr>
              <w:t xml:space="preserve"> in paragraph 2.2 and 2.12 of the report</w:t>
            </w:r>
            <w:r w:rsidR="00161E2D">
              <w:rPr>
                <w:bCs/>
              </w:rPr>
              <w:t>.</w:t>
            </w:r>
            <w:r w:rsidR="00E4595D">
              <w:rPr>
                <w:bCs/>
              </w:rPr>
              <w:t xml:space="preserve"> </w:t>
            </w:r>
            <w:r w:rsidR="00184964">
              <w:rPr>
                <w:bCs/>
              </w:rPr>
              <w:t xml:space="preserve">The Committee sought clarity on the </w:t>
            </w:r>
            <w:r w:rsidR="00D35498">
              <w:rPr>
                <w:bCs/>
              </w:rPr>
              <w:t xml:space="preserve">points within the report regarding Standard Operating Procedures. </w:t>
            </w:r>
            <w:r w:rsidR="00E4595D">
              <w:rPr>
                <w:bCs/>
              </w:rPr>
              <w:t xml:space="preserve">The report stated that </w:t>
            </w:r>
            <w:r w:rsidR="00F9109A">
              <w:rPr>
                <w:bCs/>
              </w:rPr>
              <w:t xml:space="preserve">the project was due to be handed over to business as usual, however there were still </w:t>
            </w:r>
            <w:r w:rsidR="00131930">
              <w:rPr>
                <w:bCs/>
              </w:rPr>
              <w:t xml:space="preserve">uncompleted </w:t>
            </w:r>
            <w:r w:rsidR="00F9109A">
              <w:rPr>
                <w:bCs/>
              </w:rPr>
              <w:t>area</w:t>
            </w:r>
            <w:r w:rsidR="00131930">
              <w:rPr>
                <w:bCs/>
              </w:rPr>
              <w:t>s,</w:t>
            </w:r>
            <w:r w:rsidR="00F9109A">
              <w:rPr>
                <w:bCs/>
              </w:rPr>
              <w:t xml:space="preserve"> such as standard operating procedure</w:t>
            </w:r>
            <w:r w:rsidR="00131930">
              <w:rPr>
                <w:bCs/>
              </w:rPr>
              <w:t>s</w:t>
            </w:r>
            <w:r w:rsidR="00F9109A">
              <w:rPr>
                <w:bCs/>
              </w:rPr>
              <w:t xml:space="preserve"> not being </w:t>
            </w:r>
            <w:r w:rsidR="00131930">
              <w:rPr>
                <w:bCs/>
              </w:rPr>
              <w:t>finalised</w:t>
            </w:r>
            <w:r w:rsidR="00F9109A">
              <w:rPr>
                <w:bCs/>
              </w:rPr>
              <w:t xml:space="preserve">. </w:t>
            </w:r>
          </w:p>
          <w:p w14:paraId="61A9A902" w14:textId="77777777" w:rsidR="00F9109A" w:rsidRDefault="00F9109A" w:rsidP="00737003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</w:p>
          <w:p w14:paraId="11BA84A6" w14:textId="060213EF" w:rsidR="00DB1B9E" w:rsidRPr="003378C6" w:rsidRDefault="002755CB" w:rsidP="00930988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>
              <w:rPr>
                <w:bCs/>
              </w:rPr>
              <w:t xml:space="preserve">The Committee </w:t>
            </w:r>
            <w:r w:rsidR="00802978">
              <w:rPr>
                <w:bCs/>
              </w:rPr>
              <w:t>felt that the management responses to the recommendations raised within the report were brief</w:t>
            </w:r>
            <w:r w:rsidR="00623AA5">
              <w:rPr>
                <w:bCs/>
              </w:rPr>
              <w:t xml:space="preserve"> and would like to see </w:t>
            </w:r>
            <w:r w:rsidR="003F7F6A">
              <w:rPr>
                <w:bCs/>
              </w:rPr>
              <w:t>mor</w:t>
            </w:r>
            <w:r w:rsidR="00593398">
              <w:rPr>
                <w:bCs/>
              </w:rPr>
              <w:t>e</w:t>
            </w:r>
            <w:r w:rsidR="003F7F6A">
              <w:rPr>
                <w:bCs/>
              </w:rPr>
              <w:t xml:space="preserve"> detailed responses provided to matters raised </w:t>
            </w:r>
            <w:r w:rsidR="00593398">
              <w:rPr>
                <w:bCs/>
              </w:rPr>
              <w:t xml:space="preserve">within </w:t>
            </w:r>
            <w:r w:rsidR="003F7F6A">
              <w:rPr>
                <w:bCs/>
              </w:rPr>
              <w:lastRenderedPageBreak/>
              <w:t>internal audit reports moving forward</w:t>
            </w:r>
            <w:r w:rsidR="00BE386E">
              <w:rPr>
                <w:bCs/>
              </w:rPr>
              <w:t>,</w:t>
            </w:r>
            <w:r w:rsidR="00164C83">
              <w:rPr>
                <w:bCs/>
              </w:rPr>
              <w:t xml:space="preserve"> </w:t>
            </w:r>
            <w:proofErr w:type="gramStart"/>
            <w:r w:rsidR="00164C83">
              <w:rPr>
                <w:bCs/>
              </w:rPr>
              <w:t>in order for</w:t>
            </w:r>
            <w:proofErr w:type="gramEnd"/>
            <w:r w:rsidR="00164C83">
              <w:rPr>
                <w:bCs/>
              </w:rPr>
              <w:t xml:space="preserve"> the Committee to be assured that matters were being</w:t>
            </w:r>
            <w:r w:rsidR="002948B0">
              <w:rPr>
                <w:bCs/>
              </w:rPr>
              <w:t xml:space="preserve"> evidenced as</w:t>
            </w:r>
            <w:r w:rsidR="00164C83">
              <w:rPr>
                <w:bCs/>
              </w:rPr>
              <w:t xml:space="preserve"> addressed. </w:t>
            </w:r>
            <w:r w:rsidR="003F7F6A">
              <w:rPr>
                <w:bCs/>
              </w:rPr>
              <w:t xml:space="preserve"> </w:t>
            </w:r>
          </w:p>
        </w:tc>
        <w:tc>
          <w:tcPr>
            <w:tcW w:w="1136" w:type="dxa"/>
          </w:tcPr>
          <w:p w14:paraId="3B7F9E56" w14:textId="77777777" w:rsidR="00862501" w:rsidRPr="00382B84" w:rsidRDefault="00862501" w:rsidP="00486F98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382B84" w14:paraId="7EEE7809" w14:textId="77777777" w:rsidTr="127385FD">
        <w:trPr>
          <w:trHeight w:val="300"/>
        </w:trPr>
        <w:tc>
          <w:tcPr>
            <w:tcW w:w="1451" w:type="dxa"/>
          </w:tcPr>
          <w:p w14:paraId="380A3EC8" w14:textId="38F5111F" w:rsidR="00862501" w:rsidRPr="00382B84" w:rsidRDefault="00862501" w:rsidP="00486F98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Resolved</w:t>
            </w:r>
          </w:p>
        </w:tc>
        <w:tc>
          <w:tcPr>
            <w:tcW w:w="7478" w:type="dxa"/>
          </w:tcPr>
          <w:p w14:paraId="4C40987B" w14:textId="77777777" w:rsidR="00A5598B" w:rsidRPr="00A5598B" w:rsidRDefault="00862501" w:rsidP="00A5598B">
            <w:pPr>
              <w:spacing w:after="0" w:line="240" w:lineRule="auto"/>
              <w:ind w:left="0" w:right="25" w:firstLine="0"/>
              <w:jc w:val="both"/>
              <w:rPr>
                <w:bCs/>
              </w:rPr>
            </w:pPr>
            <w:r w:rsidRPr="00A5598B">
              <w:rPr>
                <w:bCs/>
              </w:rPr>
              <w:t>The Committee:</w:t>
            </w:r>
          </w:p>
          <w:p w14:paraId="6FADCD5D" w14:textId="720F71C8" w:rsidR="00177352" w:rsidRPr="00177352" w:rsidRDefault="00FF2271" w:rsidP="008957DC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rStyle w:val="normaltextrun"/>
                <w:b/>
              </w:rPr>
            </w:pPr>
            <w:r>
              <w:rPr>
                <w:rStyle w:val="normaltextrun"/>
                <w:b/>
                <w:bCs/>
                <w:color w:val="auto"/>
              </w:rPr>
              <w:t>n</w:t>
            </w:r>
            <w:r w:rsidR="00A5598B" w:rsidRPr="00A5598B">
              <w:rPr>
                <w:rStyle w:val="normaltextrun"/>
                <w:b/>
                <w:bCs/>
                <w:color w:val="auto"/>
              </w:rPr>
              <w:t>oted</w:t>
            </w:r>
            <w:r w:rsidR="00177352">
              <w:rPr>
                <w:rStyle w:val="normaltextrun"/>
                <w:color w:val="auto"/>
              </w:rPr>
              <w:t xml:space="preserve"> the Internal Audit Progress Report for assurance</w:t>
            </w:r>
          </w:p>
          <w:p w14:paraId="61A5BFBB" w14:textId="0F84746F" w:rsidR="003378C6" w:rsidRPr="003378C6" w:rsidRDefault="00FF2271" w:rsidP="003439CB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rStyle w:val="normaltextrun"/>
                <w:b/>
              </w:rPr>
            </w:pPr>
            <w:r>
              <w:rPr>
                <w:rStyle w:val="normaltextrun"/>
                <w:b/>
                <w:bCs/>
                <w:color w:val="auto"/>
              </w:rPr>
              <w:t>n</w:t>
            </w:r>
            <w:r w:rsidR="00177352">
              <w:rPr>
                <w:rStyle w:val="normaltextrun"/>
                <w:b/>
                <w:bCs/>
                <w:color w:val="auto"/>
              </w:rPr>
              <w:t xml:space="preserve">oted </w:t>
            </w:r>
            <w:r w:rsidR="00177352">
              <w:rPr>
                <w:rStyle w:val="normaltextrun"/>
                <w:color w:val="auto"/>
              </w:rPr>
              <w:t xml:space="preserve">the Pharmacy </w:t>
            </w:r>
            <w:r w:rsidR="003439CB">
              <w:rPr>
                <w:rStyle w:val="normaltextrun"/>
                <w:color w:val="auto"/>
              </w:rPr>
              <w:t>Training Internal Audit Report (Reasonable Assurance)</w:t>
            </w:r>
            <w:r w:rsidR="003378C6">
              <w:rPr>
                <w:rStyle w:val="normaltextrun"/>
                <w:color w:val="auto"/>
              </w:rPr>
              <w:t>, however asked for more detail to be provided on management responses before taking assurance.</w:t>
            </w:r>
            <w:r w:rsidR="003439CB">
              <w:rPr>
                <w:rStyle w:val="normaltextrun"/>
                <w:color w:val="auto"/>
              </w:rPr>
              <w:t xml:space="preserve"> </w:t>
            </w:r>
            <w:r w:rsidR="00492F69">
              <w:rPr>
                <w:rStyle w:val="normaltextrun"/>
                <w:color w:val="auto"/>
              </w:rPr>
              <w:t xml:space="preserve"> </w:t>
            </w:r>
          </w:p>
          <w:p w14:paraId="5A0D37FB" w14:textId="77777777" w:rsidR="00BF0537" w:rsidRPr="00FB01E0" w:rsidRDefault="00BF0537" w:rsidP="003439CB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rStyle w:val="normaltextrun"/>
                <w:b/>
              </w:rPr>
            </w:pPr>
            <w:r>
              <w:rPr>
                <w:rStyle w:val="normaltextrun"/>
                <w:b/>
              </w:rPr>
              <w:t xml:space="preserve">agreed </w:t>
            </w:r>
            <w:r w:rsidRPr="00BF0537">
              <w:rPr>
                <w:rStyle w:val="normaltextrun"/>
                <w:bCs/>
              </w:rPr>
              <w:t>to circulate the Managing Change of Independent Members Internal Audit Scope to Committee members.</w:t>
            </w:r>
          </w:p>
          <w:p w14:paraId="413A047E" w14:textId="6DFF4C6C" w:rsidR="00FB01E0" w:rsidRPr="00F05231" w:rsidRDefault="00FB01E0" w:rsidP="003439CB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rStyle w:val="normaltextrun"/>
                <w:b/>
              </w:rPr>
            </w:pPr>
            <w:r>
              <w:rPr>
                <w:rStyle w:val="normaltextrun"/>
                <w:b/>
              </w:rPr>
              <w:t xml:space="preserve">agreed </w:t>
            </w:r>
            <w:r w:rsidRPr="00FB01E0">
              <w:rPr>
                <w:rStyle w:val="normaltextrun"/>
                <w:bCs/>
              </w:rPr>
              <w:t xml:space="preserve">for confirmation to be provided to Committee members regarding the placement figures provided in paragraph 2.2 and 2.12 of the </w:t>
            </w:r>
            <w:r w:rsidR="00EA38A9">
              <w:rPr>
                <w:rStyle w:val="normaltextrun"/>
                <w:bCs/>
              </w:rPr>
              <w:t xml:space="preserve">Pharmacy Training Internal Audit </w:t>
            </w:r>
            <w:r w:rsidRPr="00FB01E0">
              <w:rPr>
                <w:rStyle w:val="normaltextrun"/>
                <w:bCs/>
              </w:rPr>
              <w:t>report.</w:t>
            </w:r>
          </w:p>
          <w:p w14:paraId="00540DD0" w14:textId="658E18BD" w:rsidR="00F05231" w:rsidRDefault="002D6537" w:rsidP="003439CB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rStyle w:val="normaltextrun"/>
                <w:b/>
              </w:rPr>
            </w:pPr>
            <w:r>
              <w:rPr>
                <w:rStyle w:val="normaltextrun"/>
                <w:b/>
              </w:rPr>
              <w:t>a</w:t>
            </w:r>
            <w:r w:rsidR="00AA09B4">
              <w:rPr>
                <w:rStyle w:val="normaltextrun"/>
                <w:b/>
              </w:rPr>
              <w:t xml:space="preserve">greed </w:t>
            </w:r>
            <w:r w:rsidR="00AA09B4" w:rsidRPr="002D6537">
              <w:rPr>
                <w:rStyle w:val="normaltextrun"/>
                <w:bCs/>
              </w:rPr>
              <w:t xml:space="preserve">for </w:t>
            </w:r>
            <w:r w:rsidR="008C5201" w:rsidRPr="002D6537">
              <w:rPr>
                <w:rStyle w:val="normaltextrun"/>
                <w:bCs/>
              </w:rPr>
              <w:t xml:space="preserve">further information to be provided to Committee members regarding </w:t>
            </w:r>
            <w:r w:rsidRPr="002D6537">
              <w:rPr>
                <w:rStyle w:val="normaltextrun"/>
                <w:bCs/>
              </w:rPr>
              <w:t xml:space="preserve">the outstanding elements referenced in the </w:t>
            </w:r>
            <w:r w:rsidR="00991272">
              <w:rPr>
                <w:rStyle w:val="normaltextrun"/>
                <w:bCs/>
              </w:rPr>
              <w:t>P</w:t>
            </w:r>
            <w:r w:rsidR="00991272">
              <w:rPr>
                <w:rStyle w:val="normaltextrun"/>
              </w:rPr>
              <w:t xml:space="preserve">harmacy Training Internal Audit Report </w:t>
            </w:r>
            <w:r w:rsidRPr="002D6537">
              <w:rPr>
                <w:rStyle w:val="normaltextrun"/>
                <w:bCs/>
              </w:rPr>
              <w:t xml:space="preserve">including </w:t>
            </w:r>
            <w:r w:rsidR="008C5201" w:rsidRPr="002D6537">
              <w:rPr>
                <w:rStyle w:val="normaltextrun"/>
                <w:bCs/>
              </w:rPr>
              <w:t>the status of the uncompleted Standard Operating Procedures</w:t>
            </w:r>
            <w:r w:rsidRPr="002D6537">
              <w:rPr>
                <w:rStyle w:val="normaltextrun"/>
                <w:bCs/>
              </w:rPr>
              <w:t>.</w:t>
            </w:r>
            <w:r w:rsidR="008C5201">
              <w:rPr>
                <w:rStyle w:val="normaltextrun"/>
                <w:b/>
              </w:rPr>
              <w:t xml:space="preserve"> </w:t>
            </w:r>
          </w:p>
          <w:p w14:paraId="7C173F9E" w14:textId="19213351" w:rsidR="00F05231" w:rsidRPr="00FF2271" w:rsidRDefault="00FF2271" w:rsidP="00FF2271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ind w:right="25"/>
              <w:jc w:val="both"/>
              <w:rPr>
                <w:b/>
              </w:rPr>
            </w:pPr>
            <w:r>
              <w:rPr>
                <w:rStyle w:val="normaltextrun"/>
                <w:b/>
              </w:rPr>
              <w:t>a</w:t>
            </w:r>
            <w:r w:rsidR="00277DF9" w:rsidRPr="00A56665">
              <w:rPr>
                <w:rStyle w:val="normaltextrun"/>
                <w:b/>
              </w:rPr>
              <w:t xml:space="preserve">greed </w:t>
            </w:r>
            <w:r w:rsidR="00277DF9" w:rsidRPr="00FF2271">
              <w:rPr>
                <w:rStyle w:val="normaltextrun"/>
                <w:bCs/>
              </w:rPr>
              <w:t xml:space="preserve">that the management responses </w:t>
            </w:r>
            <w:r w:rsidR="00A56665" w:rsidRPr="00FF2271">
              <w:rPr>
                <w:rStyle w:val="normaltextrun"/>
                <w:bCs/>
              </w:rPr>
              <w:t>within the Pharmacy Training Internal Audit Report would be reviewed and revised</w:t>
            </w:r>
            <w:r>
              <w:rPr>
                <w:rStyle w:val="normaltextrun"/>
                <w:bCs/>
              </w:rPr>
              <w:t>.</w:t>
            </w:r>
            <w:r w:rsidR="00A56665" w:rsidRPr="00A56665">
              <w:rPr>
                <w:rStyle w:val="normaltextrun"/>
                <w:b/>
              </w:rPr>
              <w:t xml:space="preserve"> </w:t>
            </w:r>
          </w:p>
        </w:tc>
        <w:tc>
          <w:tcPr>
            <w:tcW w:w="1136" w:type="dxa"/>
          </w:tcPr>
          <w:p w14:paraId="5FA1B699" w14:textId="77777777" w:rsidR="00862501" w:rsidRDefault="00862501" w:rsidP="00486F98">
            <w:pPr>
              <w:spacing w:after="0" w:line="240" w:lineRule="auto"/>
              <w:ind w:left="0" w:firstLine="0"/>
              <w:jc w:val="center"/>
            </w:pPr>
          </w:p>
          <w:p w14:paraId="55E98F74" w14:textId="77777777" w:rsidR="00BF0537" w:rsidRDefault="00BF0537" w:rsidP="00486F98">
            <w:pPr>
              <w:spacing w:after="0" w:line="240" w:lineRule="auto"/>
              <w:ind w:left="0" w:firstLine="0"/>
              <w:jc w:val="center"/>
            </w:pPr>
          </w:p>
          <w:p w14:paraId="05CA4606" w14:textId="77777777" w:rsidR="00BF0537" w:rsidRDefault="00BF0537" w:rsidP="00486F98">
            <w:pPr>
              <w:spacing w:after="0" w:line="240" w:lineRule="auto"/>
              <w:ind w:left="0" w:firstLine="0"/>
              <w:jc w:val="center"/>
            </w:pPr>
          </w:p>
          <w:p w14:paraId="0F0C4C8D" w14:textId="77777777" w:rsidR="00BF0537" w:rsidRDefault="00BF0537" w:rsidP="00486F98">
            <w:pPr>
              <w:spacing w:after="0" w:line="240" w:lineRule="auto"/>
              <w:ind w:left="0" w:firstLine="0"/>
              <w:jc w:val="center"/>
            </w:pPr>
          </w:p>
          <w:p w14:paraId="16B2BD6C" w14:textId="77777777" w:rsidR="00BF0537" w:rsidRPr="00BF0537" w:rsidRDefault="00BF0537" w:rsidP="00486F98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0CD1AB99" w14:textId="3265C9E1" w:rsidR="00BF0537" w:rsidRDefault="00BF0537" w:rsidP="00486F98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BF0537">
              <w:rPr>
                <w:b/>
                <w:bCs/>
              </w:rPr>
              <w:t>DB</w:t>
            </w:r>
          </w:p>
          <w:p w14:paraId="565C34E7" w14:textId="77777777" w:rsidR="00FB01E0" w:rsidRDefault="00FB01E0" w:rsidP="00486F98">
            <w:pPr>
              <w:spacing w:after="0" w:line="240" w:lineRule="auto"/>
              <w:ind w:left="0" w:firstLine="0"/>
              <w:jc w:val="center"/>
              <w:rPr>
                <w:bCs/>
              </w:rPr>
            </w:pPr>
          </w:p>
          <w:p w14:paraId="35AC9E33" w14:textId="77777777" w:rsidR="00FB01E0" w:rsidRDefault="00FB01E0" w:rsidP="00486F98">
            <w:pPr>
              <w:spacing w:after="0" w:line="240" w:lineRule="auto"/>
              <w:ind w:left="0" w:firstLine="0"/>
              <w:jc w:val="center"/>
              <w:rPr>
                <w:bCs/>
              </w:rPr>
            </w:pPr>
          </w:p>
          <w:p w14:paraId="710D573C" w14:textId="485DE4E2" w:rsidR="00FB01E0" w:rsidRDefault="00FB01E0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 w:rsidRPr="00FB01E0">
              <w:rPr>
                <w:b/>
              </w:rPr>
              <w:t>DB/PD</w:t>
            </w:r>
          </w:p>
          <w:p w14:paraId="3C7212EB" w14:textId="77777777" w:rsidR="002D6537" w:rsidRDefault="002D6537" w:rsidP="00486F98">
            <w:pPr>
              <w:spacing w:after="0" w:line="240" w:lineRule="auto"/>
              <w:ind w:left="0" w:firstLine="0"/>
              <w:jc w:val="center"/>
            </w:pPr>
          </w:p>
          <w:p w14:paraId="39303530" w14:textId="77777777" w:rsidR="002D6537" w:rsidRDefault="002D6537" w:rsidP="00486F98">
            <w:pPr>
              <w:spacing w:after="0" w:line="240" w:lineRule="auto"/>
              <w:ind w:left="0" w:firstLine="0"/>
              <w:jc w:val="center"/>
            </w:pPr>
          </w:p>
          <w:p w14:paraId="709DB843" w14:textId="506896CE" w:rsidR="002D6537" w:rsidRDefault="002D6537" w:rsidP="00486F98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2D6537">
              <w:rPr>
                <w:b/>
                <w:bCs/>
              </w:rPr>
              <w:t>DB/PD</w:t>
            </w:r>
          </w:p>
          <w:p w14:paraId="2283AE51" w14:textId="77777777" w:rsidR="00FF2271" w:rsidRDefault="00FF2271" w:rsidP="00486F98">
            <w:pPr>
              <w:spacing w:after="0" w:line="240" w:lineRule="auto"/>
              <w:ind w:left="0" w:firstLine="0"/>
              <w:jc w:val="center"/>
              <w:rPr>
                <w:bCs/>
              </w:rPr>
            </w:pPr>
          </w:p>
          <w:p w14:paraId="4B0B6F74" w14:textId="77777777" w:rsidR="00FF2271" w:rsidRDefault="00FF2271" w:rsidP="00486F98">
            <w:pPr>
              <w:spacing w:after="0" w:line="240" w:lineRule="auto"/>
              <w:ind w:left="0" w:firstLine="0"/>
              <w:jc w:val="center"/>
              <w:rPr>
                <w:bCs/>
              </w:rPr>
            </w:pPr>
          </w:p>
          <w:p w14:paraId="2013A267" w14:textId="61A531B1" w:rsidR="00FF2271" w:rsidRPr="00FF2271" w:rsidRDefault="00FF2271" w:rsidP="00486F98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 w:rsidRPr="00FF2271">
              <w:rPr>
                <w:b/>
              </w:rPr>
              <w:t>DB/PD</w:t>
            </w:r>
          </w:p>
          <w:p w14:paraId="22F07CBF" w14:textId="4FE90ED4" w:rsidR="00B6099E" w:rsidRPr="00B6099E" w:rsidRDefault="00B6099E" w:rsidP="00BF0537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382B84" w14:paraId="3CA2D460" w14:textId="77777777" w:rsidTr="127385FD">
        <w:trPr>
          <w:trHeight w:val="300"/>
        </w:trPr>
        <w:tc>
          <w:tcPr>
            <w:tcW w:w="1451" w:type="dxa"/>
          </w:tcPr>
          <w:p w14:paraId="6FEF11D6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A128387" w14:textId="2726E070" w:rsidR="0002477E" w:rsidRDefault="003439C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3439CB">
              <w:rPr>
                <w:b/>
                <w:bCs/>
                <w:szCs w:val="24"/>
              </w:rPr>
              <w:t>406</w:t>
            </w:r>
            <w:r w:rsidR="0002477E">
              <w:rPr>
                <w:b/>
                <w:szCs w:val="24"/>
              </w:rPr>
              <w:t>/2.</w:t>
            </w:r>
            <w:r w:rsidR="00DC33AB">
              <w:rPr>
                <w:b/>
                <w:szCs w:val="24"/>
              </w:rPr>
              <w:t>2</w:t>
            </w:r>
          </w:p>
        </w:tc>
        <w:tc>
          <w:tcPr>
            <w:tcW w:w="7478" w:type="dxa"/>
          </w:tcPr>
          <w:p w14:paraId="66CF00A7" w14:textId="21A59E9A" w:rsidR="003439CB" w:rsidRPr="003439CB" w:rsidRDefault="003439CB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  <w:r w:rsidRPr="003439CB">
              <w:rPr>
                <w:b/>
                <w:bCs/>
                <w:color w:val="auto"/>
                <w:szCs w:val="24"/>
              </w:rPr>
              <w:t>Audit Wales Update on Accounts Progress</w:t>
            </w:r>
          </w:p>
          <w:p w14:paraId="434CA031" w14:textId="71F0BCD5" w:rsidR="0002477E" w:rsidRPr="00CE5E57" w:rsidRDefault="0002477E" w:rsidP="00371F32">
            <w:pPr>
              <w:ind w:left="0" w:right="96" w:firstLine="0"/>
              <w:jc w:val="both"/>
              <w:rPr>
                <w:b/>
                <w:bCs/>
                <w:color w:val="auto"/>
                <w:szCs w:val="24"/>
              </w:rPr>
            </w:pPr>
          </w:p>
        </w:tc>
        <w:tc>
          <w:tcPr>
            <w:tcW w:w="1136" w:type="dxa"/>
          </w:tcPr>
          <w:p w14:paraId="6DAA62F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382B84" w14:paraId="6929E0AD" w14:textId="77777777" w:rsidTr="127385FD">
        <w:trPr>
          <w:trHeight w:val="300"/>
        </w:trPr>
        <w:tc>
          <w:tcPr>
            <w:tcW w:w="1451" w:type="dxa"/>
          </w:tcPr>
          <w:p w14:paraId="1B3BDDE5" w14:textId="77777777" w:rsidR="0002477E" w:rsidRDefault="0002477E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A9383ED" w14:textId="37F726B9" w:rsidR="008C2CC8" w:rsidRPr="00F3101B" w:rsidRDefault="00305F6B" w:rsidP="00FA10A9">
            <w:pPr>
              <w:ind w:left="0" w:right="96" w:firstLine="0"/>
              <w:jc w:val="both"/>
              <w:rPr>
                <w:color w:val="auto"/>
                <w:szCs w:val="24"/>
              </w:rPr>
            </w:pPr>
            <w:r w:rsidRPr="00F3101B">
              <w:rPr>
                <w:color w:val="auto"/>
                <w:szCs w:val="24"/>
              </w:rPr>
              <w:t xml:space="preserve">The Committee </w:t>
            </w:r>
            <w:r w:rsidRPr="00F3101B">
              <w:rPr>
                <w:b/>
                <w:bCs/>
                <w:color w:val="auto"/>
                <w:szCs w:val="24"/>
              </w:rPr>
              <w:t xml:space="preserve">received </w:t>
            </w:r>
            <w:r w:rsidR="003439CB" w:rsidRPr="00F3101B">
              <w:rPr>
                <w:color w:val="auto"/>
                <w:szCs w:val="24"/>
              </w:rPr>
              <w:t>a verbal update</w:t>
            </w:r>
            <w:r w:rsidRPr="00F3101B">
              <w:rPr>
                <w:color w:val="auto"/>
                <w:szCs w:val="24"/>
              </w:rPr>
              <w:t>.</w:t>
            </w:r>
            <w:r w:rsidR="00CF3EC4" w:rsidRPr="00F3101B">
              <w:rPr>
                <w:color w:val="auto"/>
                <w:szCs w:val="24"/>
              </w:rPr>
              <w:t xml:space="preserve"> </w:t>
            </w:r>
          </w:p>
          <w:p w14:paraId="5E2A5510" w14:textId="77777777" w:rsidR="008C2CC8" w:rsidRPr="00F3101B" w:rsidRDefault="008C2CC8" w:rsidP="00FA10A9">
            <w:pPr>
              <w:ind w:left="0" w:right="96" w:firstLine="0"/>
              <w:jc w:val="both"/>
              <w:rPr>
                <w:color w:val="auto"/>
              </w:rPr>
            </w:pPr>
          </w:p>
          <w:p w14:paraId="28DBE739" w14:textId="30CFD81B" w:rsidR="0048181F" w:rsidRPr="00F3101B" w:rsidRDefault="003439CB" w:rsidP="00FA10A9">
            <w:pPr>
              <w:ind w:left="0" w:right="96" w:firstLine="0"/>
              <w:jc w:val="both"/>
              <w:rPr>
                <w:color w:val="auto"/>
              </w:rPr>
            </w:pPr>
            <w:r w:rsidRPr="00F3101B">
              <w:rPr>
                <w:color w:val="auto"/>
              </w:rPr>
              <w:t>In providing the update, Helen Goddard</w:t>
            </w:r>
            <w:r w:rsidR="00264010" w:rsidRPr="00F3101B">
              <w:rPr>
                <w:color w:val="auto"/>
              </w:rPr>
              <w:t xml:space="preserve"> updated the Committee on the </w:t>
            </w:r>
            <w:r w:rsidR="00DB4BB3" w:rsidRPr="00F3101B">
              <w:rPr>
                <w:color w:val="auto"/>
              </w:rPr>
              <w:t xml:space="preserve">progress made regarding the Annual Accounts. It was confirmed that the draft accounts had been received by Audit Wales. Timely responses had been provided to audit queries </w:t>
            </w:r>
            <w:r w:rsidR="0048181F" w:rsidRPr="00F3101B">
              <w:rPr>
                <w:color w:val="auto"/>
              </w:rPr>
              <w:t xml:space="preserve">and the audit was largely completed. It was noted that a revised performance report was awaited by Audit Wales. </w:t>
            </w:r>
            <w:r w:rsidR="00111B6D" w:rsidRPr="00F3101B">
              <w:rPr>
                <w:color w:val="auto"/>
              </w:rPr>
              <w:t xml:space="preserve">The ISA260 report had been drafted and HEIW was drafting management comments. </w:t>
            </w:r>
          </w:p>
          <w:p w14:paraId="5C23E6B0" w14:textId="77777777" w:rsidR="001B1584" w:rsidRPr="00F3101B" w:rsidRDefault="001B1584" w:rsidP="00FA10A9">
            <w:pPr>
              <w:ind w:left="0" w:right="96" w:firstLine="0"/>
              <w:jc w:val="both"/>
              <w:rPr>
                <w:color w:val="auto"/>
              </w:rPr>
            </w:pPr>
          </w:p>
          <w:p w14:paraId="62BC5FCC" w14:textId="6E9A6718" w:rsidR="006C79D9" w:rsidRPr="00F3101B" w:rsidRDefault="001B1584" w:rsidP="00A227C6">
            <w:pPr>
              <w:ind w:left="0" w:right="96" w:firstLine="0"/>
              <w:jc w:val="both"/>
              <w:rPr>
                <w:color w:val="auto"/>
              </w:rPr>
            </w:pPr>
            <w:r w:rsidRPr="00F3101B">
              <w:rPr>
                <w:color w:val="auto"/>
              </w:rPr>
              <w:t xml:space="preserve">It was noted that the </w:t>
            </w:r>
            <w:r w:rsidR="00914CBD" w:rsidRPr="00F3101B">
              <w:rPr>
                <w:color w:val="auto"/>
              </w:rPr>
              <w:t xml:space="preserve">national Junior Doctor pay award could </w:t>
            </w:r>
            <w:r w:rsidR="007C7ABE" w:rsidRPr="00F3101B">
              <w:rPr>
                <w:color w:val="auto"/>
              </w:rPr>
              <w:t>affect</w:t>
            </w:r>
            <w:r w:rsidR="00914CBD" w:rsidRPr="00F3101B">
              <w:rPr>
                <w:color w:val="auto"/>
              </w:rPr>
              <w:t xml:space="preserve"> the accounts. The ballot was due to close </w:t>
            </w:r>
            <w:r w:rsidR="00EE48B5" w:rsidRPr="00F3101B">
              <w:rPr>
                <w:color w:val="auto"/>
              </w:rPr>
              <w:t xml:space="preserve">and if the pay award was accepted, adjustments would be made to the accounts. If the pay award was not accepted a review would </w:t>
            </w:r>
            <w:r w:rsidR="00B10B5C">
              <w:rPr>
                <w:color w:val="auto"/>
              </w:rPr>
              <w:t>take place</w:t>
            </w:r>
            <w:r w:rsidR="00F3101B" w:rsidRPr="00F3101B">
              <w:rPr>
                <w:color w:val="auto"/>
              </w:rPr>
              <w:t xml:space="preserve"> to identify timelines. </w:t>
            </w:r>
          </w:p>
        </w:tc>
        <w:tc>
          <w:tcPr>
            <w:tcW w:w="1136" w:type="dxa"/>
          </w:tcPr>
          <w:p w14:paraId="742AE2BD" w14:textId="77777777" w:rsidR="0002477E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5ABE596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A31FC0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3B111BB8" w14:textId="77777777" w:rsidR="00F043C6" w:rsidRDefault="00F043C6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6FFF0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197D1E5" w14:textId="77777777" w:rsidR="00F2419A" w:rsidRDefault="00F2419A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6FB40B7E" w14:textId="07D25EF4" w:rsidR="005330E3" w:rsidRPr="00382B84" w:rsidRDefault="005330E3" w:rsidP="001237BE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656D9F" w:rsidRPr="00382B84" w14:paraId="238C2D98" w14:textId="77777777" w:rsidTr="127385FD">
        <w:trPr>
          <w:trHeight w:val="300"/>
        </w:trPr>
        <w:tc>
          <w:tcPr>
            <w:tcW w:w="1451" w:type="dxa"/>
          </w:tcPr>
          <w:p w14:paraId="5CF8A6D7" w14:textId="2457665D" w:rsidR="0002477E" w:rsidRDefault="00215DFB" w:rsidP="00834B7A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6B3925C2" w14:textId="535E2B7F" w:rsidR="002453D5" w:rsidRPr="002453D5" w:rsidRDefault="00215DFB" w:rsidP="002453D5">
            <w:pPr>
              <w:ind w:right="96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The Committee:</w:t>
            </w:r>
          </w:p>
          <w:p w14:paraId="4A256B1C" w14:textId="4CB4CE70" w:rsidR="002453D5" w:rsidRPr="009373A0" w:rsidRDefault="003439CB" w:rsidP="009373A0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</w:rPr>
              <w:t xml:space="preserve">noted </w:t>
            </w:r>
            <w:r w:rsidRPr="003439CB">
              <w:rPr>
                <w:rFonts w:ascii="Arial" w:hAnsi="Arial" w:cs="Arial"/>
              </w:rPr>
              <w:t>the verbal update.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136" w:type="dxa"/>
          </w:tcPr>
          <w:p w14:paraId="188AE552" w14:textId="77777777" w:rsidR="0002477E" w:rsidRPr="00382B84" w:rsidRDefault="0002477E" w:rsidP="00025270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382B84" w14:paraId="0C86FADB" w14:textId="77777777" w:rsidTr="127385FD">
        <w:trPr>
          <w:trHeight w:val="300"/>
        </w:trPr>
        <w:tc>
          <w:tcPr>
            <w:tcW w:w="1451" w:type="dxa"/>
          </w:tcPr>
          <w:p w14:paraId="499825E4" w14:textId="58D671F1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AAC: </w:t>
            </w:r>
            <w:r w:rsidR="00F21E24">
              <w:rPr>
                <w:b/>
                <w:szCs w:val="24"/>
              </w:rPr>
              <w:t>2406</w:t>
            </w:r>
            <w:r w:rsidR="004A14E2">
              <w:rPr>
                <w:b/>
                <w:szCs w:val="24"/>
              </w:rPr>
              <w:t>/</w:t>
            </w:r>
            <w:r>
              <w:rPr>
                <w:b/>
                <w:szCs w:val="24"/>
              </w:rPr>
              <w:t>2.</w:t>
            </w:r>
            <w:r w:rsidR="000857BC">
              <w:rPr>
                <w:b/>
                <w:szCs w:val="24"/>
              </w:rPr>
              <w:t>3</w:t>
            </w:r>
          </w:p>
        </w:tc>
        <w:tc>
          <w:tcPr>
            <w:tcW w:w="7478" w:type="dxa"/>
          </w:tcPr>
          <w:p w14:paraId="6CF2748A" w14:textId="62E07133" w:rsidR="007769C1" w:rsidRDefault="00F21E24" w:rsidP="00F21E2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Procurement Compliance Report</w:t>
            </w:r>
          </w:p>
        </w:tc>
        <w:tc>
          <w:tcPr>
            <w:tcW w:w="1136" w:type="dxa"/>
          </w:tcPr>
          <w:p w14:paraId="2C6DD4BC" w14:textId="77777777" w:rsidR="007769C1" w:rsidRPr="00382B84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382B84" w14:paraId="37E4AD27" w14:textId="77777777" w:rsidTr="127385FD">
        <w:trPr>
          <w:trHeight w:val="300"/>
        </w:trPr>
        <w:tc>
          <w:tcPr>
            <w:tcW w:w="1451" w:type="dxa"/>
          </w:tcPr>
          <w:p w14:paraId="45EFB0C8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D590F88" w14:textId="1F7C1E21" w:rsidR="008B5FE9" w:rsidRDefault="007769C1" w:rsidP="008B5FE9">
            <w:pPr>
              <w:jc w:val="both"/>
              <w:rPr>
                <w:color w:val="auto"/>
                <w:szCs w:val="24"/>
              </w:rPr>
            </w:pPr>
            <w:r w:rsidRPr="00C35956">
              <w:rPr>
                <w:color w:val="auto"/>
                <w:szCs w:val="24"/>
              </w:rPr>
              <w:t xml:space="preserve">The Committee </w:t>
            </w:r>
            <w:r w:rsidRPr="00A21FD7">
              <w:rPr>
                <w:b/>
                <w:bCs/>
                <w:color w:val="auto"/>
                <w:szCs w:val="24"/>
              </w:rPr>
              <w:t>received</w:t>
            </w:r>
            <w:r w:rsidRPr="00C35956">
              <w:rPr>
                <w:color w:val="auto"/>
                <w:szCs w:val="24"/>
              </w:rPr>
              <w:t xml:space="preserve"> the report. </w:t>
            </w:r>
          </w:p>
          <w:p w14:paraId="08709D0A" w14:textId="77777777" w:rsidR="008B5FE9" w:rsidRDefault="008B5FE9" w:rsidP="008B5FE9">
            <w:pPr>
              <w:jc w:val="both"/>
              <w:rPr>
                <w:color w:val="auto"/>
                <w:szCs w:val="24"/>
              </w:rPr>
            </w:pPr>
          </w:p>
          <w:p w14:paraId="6E1335FC" w14:textId="377159A4" w:rsidR="00F21E24" w:rsidRDefault="00F21E24" w:rsidP="00F21E2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Introducing the report, 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Deborah Evans provided an update in relation to procurement activity undertaken during the period </w:t>
            </w:r>
            <w:r w:rsidR="004C4D7F">
              <w:rPr>
                <w:rStyle w:val="normaltextrun"/>
                <w:color w:val="auto"/>
                <w:shd w:val="clear" w:color="auto" w:fill="FFFFFF"/>
              </w:rPr>
              <w:t>9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Apri</w:t>
            </w:r>
            <w:r w:rsidR="004C4D7F">
              <w:rPr>
                <w:rStyle w:val="normaltextrun"/>
                <w:color w:val="auto"/>
                <w:shd w:val="clear" w:color="auto" w:fill="FFFFFF"/>
              </w:rPr>
              <w:t>l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to </w:t>
            </w:r>
            <w:r w:rsidR="004C4D7F">
              <w:rPr>
                <w:rStyle w:val="normaltextrun"/>
                <w:color w:val="auto"/>
                <w:shd w:val="clear" w:color="auto" w:fill="FFFFFF"/>
              </w:rPr>
              <w:t>11 June 2024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. It was confirmed that there had been </w:t>
            </w:r>
            <w:r w:rsidR="002D727E">
              <w:rPr>
                <w:rStyle w:val="normaltextrun"/>
                <w:color w:val="auto"/>
                <w:shd w:val="clear" w:color="auto" w:fill="FFFFFF"/>
              </w:rPr>
              <w:t>2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single quotation actions, </w:t>
            </w:r>
            <w:r w:rsidR="002D727E">
              <w:rPr>
                <w:rStyle w:val="normaltextrun"/>
                <w:color w:val="auto"/>
                <w:shd w:val="clear" w:color="auto" w:fill="FFFFFF"/>
              </w:rPr>
              <w:t>3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single tender actions, </w:t>
            </w:r>
            <w:r w:rsidR="002D727E">
              <w:rPr>
                <w:rStyle w:val="normaltextrun"/>
                <w:color w:val="auto"/>
                <w:shd w:val="clear" w:color="auto" w:fill="FFFFFF"/>
              </w:rPr>
              <w:t>4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contract extensions</w:t>
            </w:r>
            <w:r w:rsidR="008E6778">
              <w:rPr>
                <w:rStyle w:val="normaltextrun"/>
                <w:color w:val="auto"/>
                <w:shd w:val="clear" w:color="auto" w:fill="FFFFFF"/>
              </w:rPr>
              <w:t>,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2D727E">
              <w:rPr>
                <w:rStyle w:val="normaltextrun"/>
                <w:color w:val="auto"/>
                <w:shd w:val="clear" w:color="auto" w:fill="FFFFFF"/>
              </w:rPr>
              <w:t>7</w:t>
            </w:r>
            <w:r w:rsidRPr="007C7B32">
              <w:rPr>
                <w:rStyle w:val="normaltextrun"/>
                <w:color w:val="auto"/>
                <w:shd w:val="clear" w:color="auto" w:fill="FFFFFF"/>
              </w:rPr>
              <w:t xml:space="preserve"> variation notices</w:t>
            </w:r>
            <w:r w:rsidR="008E6778">
              <w:rPr>
                <w:rStyle w:val="normaltextrun"/>
                <w:color w:val="auto"/>
                <w:shd w:val="clear" w:color="auto" w:fill="FFFFFF"/>
              </w:rPr>
              <w:t xml:space="preserve"> and 2 file notes.</w:t>
            </w:r>
            <w:r w:rsidR="008E5FBC">
              <w:rPr>
                <w:rStyle w:val="normaltextrun"/>
                <w:color w:val="auto"/>
                <w:shd w:val="clear" w:color="auto" w:fill="FFFFFF"/>
              </w:rPr>
              <w:t xml:space="preserve"> It was noted that in relation to the file notes that departments had been offered training. </w:t>
            </w:r>
          </w:p>
          <w:p w14:paraId="4202BD62" w14:textId="77777777" w:rsidR="008E5FBC" w:rsidRPr="002B0A83" w:rsidRDefault="008E5FBC" w:rsidP="00F21E2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</w:p>
          <w:p w14:paraId="64274D1F" w14:textId="34ED18CB" w:rsidR="008E5FBC" w:rsidRDefault="008E5FBC" w:rsidP="00F21E2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color w:val="auto"/>
                <w:shd w:val="clear" w:color="auto" w:fill="FFFFFF"/>
              </w:rPr>
            </w:pPr>
            <w:r w:rsidRPr="002B0A83">
              <w:rPr>
                <w:rStyle w:val="normaltextrun"/>
                <w:color w:val="auto"/>
                <w:shd w:val="clear" w:color="auto" w:fill="FFFFFF"/>
              </w:rPr>
              <w:t>The change in procurement regulations f</w:t>
            </w:r>
            <w:r w:rsidR="00DC7026">
              <w:rPr>
                <w:rStyle w:val="normaltextrun"/>
                <w:color w:val="auto"/>
                <w:shd w:val="clear" w:color="auto" w:fill="FFFFFF"/>
              </w:rPr>
              <w:t>ro</w:t>
            </w:r>
            <w:r w:rsidRPr="002B0A83">
              <w:rPr>
                <w:rStyle w:val="normaltextrun"/>
                <w:color w:val="auto"/>
                <w:shd w:val="clear" w:color="auto" w:fill="FFFFFF"/>
              </w:rPr>
              <w:t xml:space="preserve">m October 2024 was highlighted. </w:t>
            </w:r>
            <w:r w:rsidR="00133B9D" w:rsidRPr="002B0A83">
              <w:rPr>
                <w:rStyle w:val="normaltextrun"/>
                <w:color w:val="auto"/>
                <w:shd w:val="clear" w:color="auto" w:fill="FFFFFF"/>
              </w:rPr>
              <w:t xml:space="preserve">Procurement </w:t>
            </w:r>
            <w:r w:rsidR="002B0A83" w:rsidRPr="002B0A83">
              <w:rPr>
                <w:rStyle w:val="normaltextrun"/>
                <w:color w:val="auto"/>
                <w:shd w:val="clear" w:color="auto" w:fill="FFFFFF"/>
              </w:rPr>
              <w:t>was</w:t>
            </w:r>
            <w:r w:rsidR="00133B9D" w:rsidRPr="002B0A83">
              <w:rPr>
                <w:rStyle w:val="normaltextrun"/>
                <w:color w:val="auto"/>
                <w:shd w:val="clear" w:color="auto" w:fill="FFFFFF"/>
              </w:rPr>
              <w:t xml:space="preserve"> currently undergoing deep dive training sessions. Once concluded</w:t>
            </w:r>
            <w:r w:rsidR="00DC7026">
              <w:rPr>
                <w:rStyle w:val="normaltextrun"/>
                <w:color w:val="auto"/>
                <w:shd w:val="clear" w:color="auto" w:fill="FFFFFF"/>
              </w:rPr>
              <w:t>,</w:t>
            </w:r>
            <w:r w:rsidR="00580F9B" w:rsidRPr="002B0A83">
              <w:rPr>
                <w:rStyle w:val="normaltextrun"/>
                <w:color w:val="auto"/>
                <w:shd w:val="clear" w:color="auto" w:fill="FFFFFF"/>
              </w:rPr>
              <w:t xml:space="preserve"> a review of internal </w:t>
            </w:r>
            <w:r w:rsidR="002B0A83" w:rsidRPr="002B0A83">
              <w:rPr>
                <w:rStyle w:val="normaltextrun"/>
                <w:color w:val="auto"/>
                <w:shd w:val="clear" w:color="auto" w:fill="FFFFFF"/>
              </w:rPr>
              <w:t>training</w:t>
            </w:r>
            <w:r w:rsidR="00580F9B" w:rsidRPr="002B0A83">
              <w:rPr>
                <w:rStyle w:val="normaltextrun"/>
                <w:color w:val="auto"/>
                <w:shd w:val="clear" w:color="auto" w:fill="FFFFFF"/>
              </w:rPr>
              <w:t xml:space="preserve"> sessions</w:t>
            </w:r>
            <w:r w:rsidR="00DC7026">
              <w:rPr>
                <w:rStyle w:val="normaltextrun"/>
                <w:color w:val="auto"/>
                <w:shd w:val="clear" w:color="auto" w:fill="FFFFFF"/>
              </w:rPr>
              <w:t xml:space="preserve"> </w:t>
            </w:r>
            <w:r w:rsidR="00580F9B" w:rsidRPr="002B0A83">
              <w:rPr>
                <w:rStyle w:val="normaltextrun"/>
                <w:color w:val="auto"/>
                <w:shd w:val="clear" w:color="auto" w:fill="FFFFFF"/>
              </w:rPr>
              <w:t>offered to HEIW</w:t>
            </w:r>
            <w:r w:rsidR="00517E7C">
              <w:rPr>
                <w:rStyle w:val="normaltextrun"/>
                <w:color w:val="auto"/>
                <w:shd w:val="clear" w:color="auto" w:fill="FFFFFF"/>
              </w:rPr>
              <w:t>,</w:t>
            </w:r>
            <w:r w:rsidR="00580F9B" w:rsidRPr="002B0A83">
              <w:rPr>
                <w:rStyle w:val="normaltextrun"/>
                <w:color w:val="auto"/>
                <w:shd w:val="clear" w:color="auto" w:fill="FFFFFF"/>
              </w:rPr>
              <w:t xml:space="preserve"> and other health boards would be undertaken. It was hoped that new </w:t>
            </w:r>
            <w:r w:rsidR="002B0A83" w:rsidRPr="002B0A83">
              <w:rPr>
                <w:rStyle w:val="normaltextrun"/>
                <w:color w:val="auto"/>
                <w:shd w:val="clear" w:color="auto" w:fill="FFFFFF"/>
              </w:rPr>
              <w:t>training</w:t>
            </w:r>
            <w:r w:rsidR="00580F9B" w:rsidRPr="002B0A83">
              <w:rPr>
                <w:rStyle w:val="normaltextrun"/>
                <w:color w:val="auto"/>
                <w:shd w:val="clear" w:color="auto" w:fill="FFFFFF"/>
              </w:rPr>
              <w:t xml:space="preserve"> sessions would be available from September 2024. </w:t>
            </w:r>
          </w:p>
          <w:p w14:paraId="56758AB0" w14:textId="77777777" w:rsidR="002B0A83" w:rsidRDefault="002B0A83" w:rsidP="00F21E2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175DC2CC" w14:textId="0BB7EB4F" w:rsidR="004E292C" w:rsidRPr="006F74B8" w:rsidRDefault="001520FA" w:rsidP="006F74B8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  <w:shd w:val="clear" w:color="auto" w:fill="FFFFFF"/>
              </w:rPr>
            </w:pPr>
            <w:r>
              <w:rPr>
                <w:rStyle w:val="normaltextrun"/>
                <w:color w:val="auto"/>
                <w:shd w:val="clear" w:color="auto" w:fill="FFFFFF"/>
              </w:rPr>
              <w:t>I</w:t>
            </w:r>
            <w:r>
              <w:rPr>
                <w:rStyle w:val="normaltextrun"/>
                <w:shd w:val="clear" w:color="auto" w:fill="FFFFFF"/>
              </w:rPr>
              <w:t>t was confirmed that a framework had been put in place in February 2024 to the engagement of speakers</w:t>
            </w:r>
            <w:r w:rsidR="00165D4D">
              <w:rPr>
                <w:rStyle w:val="normaltextrun"/>
                <w:shd w:val="clear" w:color="auto" w:fill="FFFFFF"/>
              </w:rPr>
              <w:t xml:space="preserve"> and it was hoped that this would eliminate breaches in this area. </w:t>
            </w:r>
            <w:r w:rsidR="001B12DB">
              <w:rPr>
                <w:rStyle w:val="normaltextrun"/>
                <w:shd w:val="clear" w:color="auto" w:fill="FFFFFF"/>
              </w:rPr>
              <w:t xml:space="preserve">It any breaches were to </w:t>
            </w:r>
            <w:proofErr w:type="gramStart"/>
            <w:r w:rsidR="001B12DB">
              <w:rPr>
                <w:rStyle w:val="normaltextrun"/>
                <w:shd w:val="clear" w:color="auto" w:fill="FFFFFF"/>
              </w:rPr>
              <w:t>occur,</w:t>
            </w:r>
            <w:proofErr w:type="gramEnd"/>
            <w:r w:rsidR="001B12DB">
              <w:rPr>
                <w:rStyle w:val="normaltextrun"/>
                <w:shd w:val="clear" w:color="auto" w:fill="FFFFFF"/>
              </w:rPr>
              <w:t xml:space="preserve"> they would be included in the Procurement Compliance report.</w:t>
            </w:r>
          </w:p>
        </w:tc>
        <w:tc>
          <w:tcPr>
            <w:tcW w:w="1136" w:type="dxa"/>
          </w:tcPr>
          <w:p w14:paraId="70BCDA62" w14:textId="77777777" w:rsidR="007769C1" w:rsidRDefault="007769C1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25064943" w14:textId="6C064064" w:rsidR="00EA4DD8" w:rsidRDefault="00EA4DD8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46E1309E" w14:textId="4812F3A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A19B70B" w14:textId="678FDA04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14ABAE10" w14:textId="194150CA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79C518F7" w14:textId="195BB5CB" w:rsidR="006C7F16" w:rsidRDefault="006C7F16" w:rsidP="007769C1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  <w:p w14:paraId="0306D34C" w14:textId="21A64BA9" w:rsidR="00CB28D8" w:rsidRPr="00382B84" w:rsidRDefault="00CB28D8" w:rsidP="005C7FB7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382B84" w14:paraId="1A819708" w14:textId="77777777" w:rsidTr="127385FD">
        <w:trPr>
          <w:trHeight w:val="639"/>
        </w:trPr>
        <w:tc>
          <w:tcPr>
            <w:tcW w:w="1451" w:type="dxa"/>
          </w:tcPr>
          <w:p w14:paraId="1824EF57" w14:textId="5D825DDC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Resolved </w:t>
            </w:r>
          </w:p>
        </w:tc>
        <w:tc>
          <w:tcPr>
            <w:tcW w:w="7478" w:type="dxa"/>
          </w:tcPr>
          <w:p w14:paraId="4FCE215A" w14:textId="2615CCC3" w:rsidR="0004284C" w:rsidRPr="00D43643" w:rsidRDefault="00B40245" w:rsidP="00D43643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The </w:t>
            </w:r>
            <w:r w:rsidR="007769C1" w:rsidRPr="00D41ABF">
              <w:rPr>
                <w:color w:val="000000" w:themeColor="text1"/>
              </w:rPr>
              <w:t>Committee</w:t>
            </w:r>
            <w:r>
              <w:rPr>
                <w:color w:val="000000" w:themeColor="text1"/>
              </w:rPr>
              <w:t>:</w:t>
            </w:r>
          </w:p>
          <w:p w14:paraId="6A9871AB" w14:textId="261B8F48" w:rsidR="00CB1EFB" w:rsidRDefault="006B7C65" w:rsidP="008B5FE9">
            <w:pPr>
              <w:pStyle w:val="ListParagraph"/>
              <w:numPr>
                <w:ilvl w:val="0"/>
                <w:numId w:val="4"/>
              </w:numPr>
              <w:spacing w:after="160" w:line="259" w:lineRule="auto"/>
              <w:ind w:right="96"/>
              <w:jc w:val="both"/>
              <w:rPr>
                <w:color w:val="auto"/>
                <w:szCs w:val="24"/>
              </w:rPr>
            </w:pPr>
            <w:r w:rsidRPr="006B7C65">
              <w:rPr>
                <w:b/>
                <w:bCs/>
                <w:color w:val="auto"/>
                <w:szCs w:val="24"/>
              </w:rPr>
              <w:t>noted</w:t>
            </w:r>
            <w:r>
              <w:rPr>
                <w:color w:val="auto"/>
                <w:szCs w:val="24"/>
              </w:rPr>
              <w:t xml:space="preserve"> the report for assurance. </w:t>
            </w:r>
          </w:p>
          <w:p w14:paraId="5BFEA2D0" w14:textId="1BFAC107" w:rsidR="00E85E1A" w:rsidRPr="00EC52E0" w:rsidRDefault="00E85E1A" w:rsidP="00EC52E0">
            <w:pPr>
              <w:pStyle w:val="ListParagraph"/>
              <w:numPr>
                <w:ilvl w:val="0"/>
                <w:numId w:val="4"/>
              </w:numPr>
              <w:spacing w:after="160" w:line="259" w:lineRule="auto"/>
              <w:ind w:right="96"/>
              <w:jc w:val="both"/>
              <w:rPr>
                <w:color w:val="auto"/>
                <w:szCs w:val="24"/>
              </w:rPr>
            </w:pPr>
            <w:r w:rsidRPr="00E85E1A">
              <w:rPr>
                <w:b/>
                <w:bCs/>
                <w:color w:val="auto"/>
                <w:szCs w:val="24"/>
              </w:rPr>
              <w:t>agreed</w:t>
            </w:r>
            <w:r>
              <w:rPr>
                <w:color w:val="auto"/>
                <w:szCs w:val="24"/>
              </w:rPr>
              <w:t xml:space="preserve"> that </w:t>
            </w:r>
            <w:r w:rsidR="009A0E02">
              <w:rPr>
                <w:color w:val="auto"/>
                <w:szCs w:val="24"/>
              </w:rPr>
              <w:t>John Gammon</w:t>
            </w:r>
            <w:r>
              <w:rPr>
                <w:color w:val="auto"/>
                <w:szCs w:val="24"/>
              </w:rPr>
              <w:t xml:space="preserve"> would</w:t>
            </w:r>
            <w:r w:rsidR="009A0E02">
              <w:rPr>
                <w:color w:val="auto"/>
                <w:szCs w:val="24"/>
              </w:rPr>
              <w:t xml:space="preserve"> liaise with </w:t>
            </w:r>
            <w:r w:rsidR="005F17F9">
              <w:rPr>
                <w:color w:val="auto"/>
                <w:szCs w:val="24"/>
              </w:rPr>
              <w:t xml:space="preserve">the </w:t>
            </w:r>
            <w:r w:rsidR="009A0E02">
              <w:rPr>
                <w:color w:val="auto"/>
                <w:szCs w:val="24"/>
              </w:rPr>
              <w:t xml:space="preserve">Director of Finance, Planning and Performance to </w:t>
            </w:r>
            <w:r>
              <w:rPr>
                <w:color w:val="auto"/>
                <w:szCs w:val="24"/>
              </w:rPr>
              <w:t>discuss the justifications for the single tender actions.</w:t>
            </w:r>
          </w:p>
        </w:tc>
        <w:tc>
          <w:tcPr>
            <w:tcW w:w="1136" w:type="dxa"/>
          </w:tcPr>
          <w:p w14:paraId="25958FE0" w14:textId="77777777" w:rsidR="00F6624E" w:rsidRDefault="00F6624E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49BBA111" w14:textId="77777777" w:rsidR="00E85E1A" w:rsidRDefault="00E85E1A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43DACC66" w14:textId="79DAB782" w:rsidR="00E85E1A" w:rsidRDefault="00E85E1A" w:rsidP="00CA1884">
            <w:pPr>
              <w:spacing w:after="0" w:line="240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GJ</w:t>
            </w:r>
          </w:p>
          <w:p w14:paraId="491C7FFF" w14:textId="77777777" w:rsidR="00CA1884" w:rsidRDefault="00CA1884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44D4D2E3" w14:textId="77777777" w:rsidR="00D41FB0" w:rsidRDefault="00D41FB0" w:rsidP="007769C1">
            <w:pPr>
              <w:spacing w:after="0" w:line="240" w:lineRule="auto"/>
              <w:ind w:left="0" w:firstLine="0"/>
              <w:rPr>
                <w:b/>
              </w:rPr>
            </w:pPr>
          </w:p>
          <w:p w14:paraId="52B8E6F8" w14:textId="64DB1A37" w:rsidR="007769C1" w:rsidRPr="0061015D" w:rsidRDefault="007769C1" w:rsidP="0061015D">
            <w:pPr>
              <w:spacing w:after="0" w:line="240" w:lineRule="auto"/>
              <w:ind w:left="0" w:firstLine="0"/>
              <w:jc w:val="center"/>
              <w:rPr>
                <w:b/>
              </w:rPr>
            </w:pPr>
          </w:p>
        </w:tc>
      </w:tr>
      <w:tr w:rsidR="00656D9F" w:rsidRPr="006379BE" w14:paraId="6DBCBF50" w14:textId="77777777" w:rsidTr="127385FD">
        <w:trPr>
          <w:trHeight w:val="300"/>
        </w:trPr>
        <w:tc>
          <w:tcPr>
            <w:tcW w:w="1451" w:type="dxa"/>
          </w:tcPr>
          <w:p w14:paraId="314FCEE6" w14:textId="77777777" w:rsidR="007769C1" w:rsidRDefault="006260FC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62EAE22D" w14:textId="3B59B1FE" w:rsidR="006260FC" w:rsidRDefault="006B7C6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005B3D">
              <w:rPr>
                <w:b/>
                <w:szCs w:val="24"/>
              </w:rPr>
              <w:t>406</w:t>
            </w:r>
            <w:r w:rsidR="008E388F">
              <w:rPr>
                <w:b/>
                <w:szCs w:val="24"/>
              </w:rPr>
              <w:t>/2.</w:t>
            </w:r>
            <w:r w:rsidR="00E77FAB"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67F3B5C8" w14:textId="351F952C" w:rsidR="008E388F" w:rsidRPr="006B7C65" w:rsidRDefault="006B7C65" w:rsidP="006B7C65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color w:val="auto"/>
                <w:szCs w:val="24"/>
              </w:rPr>
            </w:pPr>
            <w:r>
              <w:rPr>
                <w:b/>
                <w:color w:val="auto"/>
                <w:szCs w:val="24"/>
              </w:rPr>
              <w:t>Counter Fraud Progress Report</w:t>
            </w:r>
          </w:p>
        </w:tc>
        <w:tc>
          <w:tcPr>
            <w:tcW w:w="1136" w:type="dxa"/>
          </w:tcPr>
          <w:p w14:paraId="0B91A6E8" w14:textId="77777777" w:rsidR="007769C1" w:rsidRPr="000955D2" w:rsidRDefault="007769C1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15305AC1" w14:textId="77777777" w:rsidTr="127385FD">
        <w:trPr>
          <w:trHeight w:val="300"/>
        </w:trPr>
        <w:tc>
          <w:tcPr>
            <w:tcW w:w="1451" w:type="dxa"/>
          </w:tcPr>
          <w:p w14:paraId="7BA9A5FE" w14:textId="77777777" w:rsidR="007769C1" w:rsidRDefault="007769C1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91C9EE6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E72B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A08A93B" w14:textId="77777777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29170DBE" w14:textId="23F9E2A6" w:rsidR="003B3EE4" w:rsidRDefault="003B3EE4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  <w:r>
              <w:t xml:space="preserve">In presenting the report, </w:t>
            </w:r>
            <w:r w:rsidRPr="00FF621A">
              <w:rPr>
                <w:color w:val="auto"/>
              </w:rPr>
              <w:t xml:space="preserve">Gareth Lavington highlighted the work carried out by the Counter Fraud team </w:t>
            </w:r>
            <w:r w:rsidR="00FE3F79">
              <w:rPr>
                <w:color w:val="auto"/>
              </w:rPr>
              <w:t xml:space="preserve">between </w:t>
            </w:r>
            <w:r w:rsidR="00A04C4A">
              <w:rPr>
                <w:color w:val="auto"/>
              </w:rPr>
              <w:t>26 March and 12 Ju</w:t>
            </w:r>
            <w:r w:rsidR="007D6A55">
              <w:rPr>
                <w:color w:val="auto"/>
              </w:rPr>
              <w:t>n</w:t>
            </w:r>
            <w:r w:rsidR="00A04C4A">
              <w:rPr>
                <w:color w:val="auto"/>
              </w:rPr>
              <w:t xml:space="preserve">e 2024. </w:t>
            </w:r>
            <w:r w:rsidR="00CB013B">
              <w:rPr>
                <w:color w:val="auto"/>
              </w:rPr>
              <w:t xml:space="preserve">A new table had been included in the report detailing the </w:t>
            </w:r>
            <w:r w:rsidR="00FF7A96">
              <w:rPr>
                <w:color w:val="auto"/>
              </w:rPr>
              <w:t>number of individuals who had completed Counter Fraud training in NHS organisations in Wales</w:t>
            </w:r>
            <w:r w:rsidR="002853DE">
              <w:rPr>
                <w:color w:val="auto"/>
              </w:rPr>
              <w:t xml:space="preserve"> per month. It was noted that those organisations who had mandated the completion of counter fraud</w:t>
            </w:r>
            <w:r w:rsidR="003A0024">
              <w:rPr>
                <w:color w:val="auto"/>
              </w:rPr>
              <w:t xml:space="preserve"> e-learning</w:t>
            </w:r>
            <w:r w:rsidR="002853DE">
              <w:rPr>
                <w:color w:val="auto"/>
              </w:rPr>
              <w:t xml:space="preserve"> had </w:t>
            </w:r>
            <w:r w:rsidR="00660EB6">
              <w:rPr>
                <w:color w:val="auto"/>
              </w:rPr>
              <w:t xml:space="preserve">higher </w:t>
            </w:r>
            <w:r w:rsidR="007E0B63">
              <w:rPr>
                <w:color w:val="auto"/>
              </w:rPr>
              <w:t xml:space="preserve">e-learning </w:t>
            </w:r>
            <w:r w:rsidR="00072775">
              <w:rPr>
                <w:color w:val="auto"/>
              </w:rPr>
              <w:t xml:space="preserve">completion rates compared to those </w:t>
            </w:r>
            <w:r w:rsidR="00660EB6">
              <w:rPr>
                <w:color w:val="auto"/>
              </w:rPr>
              <w:t xml:space="preserve">organisations who had not mandated. </w:t>
            </w:r>
          </w:p>
          <w:p w14:paraId="25DFCCFE" w14:textId="77777777" w:rsidR="00955A8B" w:rsidRDefault="00955A8B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0107839" w14:textId="558086AF" w:rsidR="00955A8B" w:rsidRDefault="00BA08F6" w:rsidP="003B3EE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It was noted that </w:t>
            </w:r>
            <w:r w:rsidR="007C2D05">
              <w:rPr>
                <w:bCs/>
                <w:szCs w:val="24"/>
              </w:rPr>
              <w:t xml:space="preserve">one </w:t>
            </w:r>
            <w:r>
              <w:rPr>
                <w:bCs/>
                <w:szCs w:val="24"/>
              </w:rPr>
              <w:t xml:space="preserve">corporate induction event was scheduled, however only one person </w:t>
            </w:r>
            <w:r w:rsidR="00C5334E">
              <w:rPr>
                <w:bCs/>
                <w:szCs w:val="24"/>
              </w:rPr>
              <w:t xml:space="preserve">so far </w:t>
            </w:r>
            <w:r>
              <w:rPr>
                <w:bCs/>
                <w:szCs w:val="24"/>
              </w:rPr>
              <w:t>had registered</w:t>
            </w:r>
            <w:r w:rsidR="00C5334E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 xml:space="preserve">to attend. </w:t>
            </w:r>
          </w:p>
          <w:p w14:paraId="127CD816" w14:textId="77777777" w:rsidR="003B3EE4" w:rsidRDefault="003B3EE4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651FC88" w14:textId="6D9BAFF4" w:rsidR="005D0721" w:rsidRPr="007736D9" w:rsidRDefault="008B6B9C" w:rsidP="007736D9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One local </w:t>
            </w:r>
            <w:r w:rsidR="008812F4">
              <w:rPr>
                <w:bCs/>
                <w:szCs w:val="24"/>
              </w:rPr>
              <w:t xml:space="preserve">bulletin had been received relating to a </w:t>
            </w:r>
            <w:r w:rsidR="007C2D05">
              <w:rPr>
                <w:bCs/>
                <w:szCs w:val="24"/>
              </w:rPr>
              <w:t>third-party</w:t>
            </w:r>
            <w:r w:rsidR="008812F4">
              <w:rPr>
                <w:bCs/>
                <w:szCs w:val="24"/>
              </w:rPr>
              <w:t xml:space="preserve"> supplier to another NHS Wales organisation. </w:t>
            </w:r>
            <w:r w:rsidR="00185E26">
              <w:rPr>
                <w:bCs/>
                <w:szCs w:val="24"/>
              </w:rPr>
              <w:t xml:space="preserve">One intelligence bulletin </w:t>
            </w:r>
            <w:r w:rsidR="00510C62">
              <w:rPr>
                <w:bCs/>
                <w:szCs w:val="24"/>
              </w:rPr>
              <w:t xml:space="preserve">had been received in relation </w:t>
            </w:r>
            <w:r w:rsidR="007C2D05">
              <w:rPr>
                <w:bCs/>
                <w:szCs w:val="24"/>
              </w:rPr>
              <w:t>to</w:t>
            </w:r>
            <w:r w:rsidR="00381320">
              <w:rPr>
                <w:bCs/>
                <w:szCs w:val="24"/>
              </w:rPr>
              <w:t xml:space="preserve"> an individual suspected of committing multiple frauds across NHS England organisations. No issues were identified for HEIW. </w:t>
            </w:r>
          </w:p>
        </w:tc>
        <w:tc>
          <w:tcPr>
            <w:tcW w:w="1136" w:type="dxa"/>
          </w:tcPr>
          <w:p w14:paraId="7326AAE0" w14:textId="77777777" w:rsidR="007769C1" w:rsidRDefault="007769C1" w:rsidP="007769C1">
            <w:pPr>
              <w:spacing w:after="0" w:line="240" w:lineRule="auto"/>
              <w:ind w:left="0" w:firstLine="0"/>
              <w:jc w:val="center"/>
            </w:pPr>
          </w:p>
          <w:p w14:paraId="2E8B30DC" w14:textId="77777777" w:rsidR="005102A4" w:rsidRDefault="005102A4" w:rsidP="007769C1">
            <w:pPr>
              <w:spacing w:after="0" w:line="240" w:lineRule="auto"/>
              <w:ind w:left="0" w:firstLine="0"/>
              <w:jc w:val="center"/>
            </w:pPr>
          </w:p>
          <w:p w14:paraId="0251BF9B" w14:textId="2EFE92F3" w:rsidR="005102A4" w:rsidRPr="005102A4" w:rsidRDefault="005102A4" w:rsidP="00BF756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38641BC3" w14:textId="77777777" w:rsidTr="127385FD">
        <w:trPr>
          <w:trHeight w:val="300"/>
        </w:trPr>
        <w:tc>
          <w:tcPr>
            <w:tcW w:w="1451" w:type="dxa"/>
          </w:tcPr>
          <w:p w14:paraId="12D40F4D" w14:textId="2FCCC00B" w:rsidR="00CB06BE" w:rsidRDefault="00CB06BE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06B86B6D" w14:textId="77777777" w:rsidR="00CB06BE" w:rsidRDefault="00CB06BE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4751BCAA" w14:textId="77777777" w:rsidR="00B10505" w:rsidRPr="00192ACB" w:rsidRDefault="00A02426" w:rsidP="00871A1F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FF0000"/>
                <w:szCs w:val="24"/>
              </w:rPr>
            </w:pPr>
            <w:r w:rsidRPr="00A02426">
              <w:rPr>
                <w:b/>
                <w:color w:val="auto"/>
                <w:szCs w:val="24"/>
              </w:rPr>
              <w:t>noted</w:t>
            </w:r>
            <w:r w:rsidRPr="00A02426">
              <w:rPr>
                <w:bCs/>
                <w:color w:val="auto"/>
                <w:szCs w:val="24"/>
              </w:rPr>
              <w:t xml:space="preserve"> the report.</w:t>
            </w:r>
          </w:p>
          <w:p w14:paraId="6C5BB518" w14:textId="2776995D" w:rsidR="00192ACB" w:rsidRPr="00871A1F" w:rsidRDefault="007736D9" w:rsidP="00871A1F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FF0000"/>
                <w:szCs w:val="24"/>
              </w:rPr>
            </w:pPr>
            <w:r>
              <w:rPr>
                <w:b/>
                <w:color w:val="auto"/>
                <w:szCs w:val="24"/>
              </w:rPr>
              <w:t>a</w:t>
            </w:r>
            <w:r w:rsidR="00192ACB">
              <w:rPr>
                <w:b/>
                <w:color w:val="auto"/>
                <w:szCs w:val="24"/>
              </w:rPr>
              <w:t xml:space="preserve">greed </w:t>
            </w:r>
            <w:r w:rsidR="00192ACB" w:rsidRPr="007736D9">
              <w:rPr>
                <w:bCs/>
                <w:color w:val="auto"/>
                <w:szCs w:val="24"/>
              </w:rPr>
              <w:t xml:space="preserve">to present the e-learning </w:t>
            </w:r>
            <w:r w:rsidR="00023012" w:rsidRPr="007736D9">
              <w:rPr>
                <w:bCs/>
                <w:color w:val="auto"/>
                <w:szCs w:val="24"/>
              </w:rPr>
              <w:t xml:space="preserve">table to Executive Directors and for a view to be taken as to whether Counter Fraud E-learning should be included </w:t>
            </w:r>
            <w:r w:rsidRPr="007736D9">
              <w:rPr>
                <w:bCs/>
                <w:color w:val="auto"/>
                <w:szCs w:val="24"/>
              </w:rPr>
              <w:t>within the mandatory training for HEIW staff.</w:t>
            </w:r>
          </w:p>
        </w:tc>
        <w:tc>
          <w:tcPr>
            <w:tcW w:w="1136" w:type="dxa"/>
          </w:tcPr>
          <w:p w14:paraId="0DF3A879" w14:textId="77777777" w:rsidR="00793E60" w:rsidRDefault="00793E60" w:rsidP="00143E3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A9EAD4A" w14:textId="77777777" w:rsidR="007736D9" w:rsidRDefault="007736D9" w:rsidP="00143E3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  <w:p w14:paraId="1C59F775" w14:textId="77E66D15" w:rsidR="007736D9" w:rsidRDefault="007736D9" w:rsidP="007736D9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GJ/DB</w:t>
            </w:r>
          </w:p>
          <w:p w14:paraId="153F4C70" w14:textId="40FCBC70" w:rsidR="006D74DF" w:rsidRPr="00793E60" w:rsidRDefault="006D74DF" w:rsidP="005C09B8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2C1C1F73" w14:textId="77777777" w:rsidTr="127385FD">
        <w:trPr>
          <w:trHeight w:val="300"/>
        </w:trPr>
        <w:tc>
          <w:tcPr>
            <w:tcW w:w="1451" w:type="dxa"/>
          </w:tcPr>
          <w:p w14:paraId="04F2F4F6" w14:textId="77777777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22326244" w14:textId="59C744BB" w:rsidR="00903425" w:rsidRDefault="007555FD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005B3D">
              <w:rPr>
                <w:b/>
                <w:szCs w:val="24"/>
              </w:rPr>
              <w:t>406</w:t>
            </w:r>
            <w:r w:rsidR="00903425">
              <w:rPr>
                <w:b/>
                <w:szCs w:val="24"/>
              </w:rPr>
              <w:t>/2.</w:t>
            </w:r>
            <w:r w:rsidR="00AF6478">
              <w:rPr>
                <w:b/>
                <w:szCs w:val="24"/>
              </w:rPr>
              <w:t>5</w:t>
            </w:r>
          </w:p>
        </w:tc>
        <w:tc>
          <w:tcPr>
            <w:tcW w:w="7478" w:type="dxa"/>
          </w:tcPr>
          <w:p w14:paraId="01F0835A" w14:textId="5F4AA1D3" w:rsidR="002C4E06" w:rsidRPr="00903425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Losses and Special Payments</w:t>
            </w:r>
          </w:p>
        </w:tc>
        <w:tc>
          <w:tcPr>
            <w:tcW w:w="1136" w:type="dxa"/>
          </w:tcPr>
          <w:p w14:paraId="02EBD377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27D7254C" w14:textId="77777777" w:rsidTr="127385FD">
        <w:trPr>
          <w:trHeight w:val="300"/>
        </w:trPr>
        <w:tc>
          <w:tcPr>
            <w:tcW w:w="1451" w:type="dxa"/>
          </w:tcPr>
          <w:p w14:paraId="5330B9BE" w14:textId="77777777" w:rsidR="002C4E06" w:rsidRDefault="002C4E0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6C30087" w14:textId="4D2F0B98" w:rsidR="002C4E06" w:rsidRDefault="00465CBA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4D17588C" w14:textId="77777777" w:rsidR="007555FD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6A889A6B" w14:textId="47F0DC52" w:rsidR="007555FD" w:rsidRDefault="00250C56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In presenting the report, Martyn </w:t>
            </w:r>
            <w:r w:rsidR="00351FCA">
              <w:rPr>
                <w:bCs/>
                <w:szCs w:val="24"/>
              </w:rPr>
              <w:t xml:space="preserve">Pennell provided an update on the losses and special payments incurred between </w:t>
            </w:r>
            <w:r w:rsidR="00B50E94">
              <w:rPr>
                <w:bCs/>
                <w:szCs w:val="24"/>
              </w:rPr>
              <w:t>1 April 2022 and 31 May 2024.</w:t>
            </w:r>
            <w:r w:rsidR="00BB7211">
              <w:rPr>
                <w:bCs/>
                <w:szCs w:val="24"/>
              </w:rPr>
              <w:t xml:space="preserve"> As </w:t>
            </w:r>
            <w:proofErr w:type="gramStart"/>
            <w:r w:rsidR="00BB7211">
              <w:rPr>
                <w:bCs/>
                <w:szCs w:val="24"/>
              </w:rPr>
              <w:t>at</w:t>
            </w:r>
            <w:proofErr w:type="gramEnd"/>
            <w:r w:rsidR="00BB7211">
              <w:rPr>
                <w:bCs/>
                <w:szCs w:val="24"/>
              </w:rPr>
              <w:t xml:space="preserve"> 31 May 2024, there were 33 cases of </w:t>
            </w:r>
            <w:r w:rsidR="000030F6">
              <w:rPr>
                <w:bCs/>
                <w:szCs w:val="24"/>
              </w:rPr>
              <w:t xml:space="preserve">outstanding salary overpayments and balances with a total </w:t>
            </w:r>
            <w:r w:rsidR="00F9761F">
              <w:rPr>
                <w:bCs/>
                <w:szCs w:val="24"/>
              </w:rPr>
              <w:t xml:space="preserve">overpayment </w:t>
            </w:r>
            <w:r w:rsidR="000030F6">
              <w:rPr>
                <w:bCs/>
                <w:szCs w:val="24"/>
              </w:rPr>
              <w:t>value of £31,</w:t>
            </w:r>
            <w:r w:rsidR="00F9761F">
              <w:rPr>
                <w:bCs/>
                <w:szCs w:val="24"/>
              </w:rPr>
              <w:t>8</w:t>
            </w:r>
            <w:r w:rsidR="000030F6">
              <w:rPr>
                <w:bCs/>
                <w:szCs w:val="24"/>
              </w:rPr>
              <w:t>00</w:t>
            </w:r>
            <w:r w:rsidR="00313EA5">
              <w:rPr>
                <w:bCs/>
                <w:szCs w:val="24"/>
              </w:rPr>
              <w:t xml:space="preserve"> and an outstanding balance of £13,300</w:t>
            </w:r>
            <w:r w:rsidR="00C65946">
              <w:rPr>
                <w:bCs/>
                <w:szCs w:val="24"/>
              </w:rPr>
              <w:t xml:space="preserve"> to be recovered</w:t>
            </w:r>
            <w:r w:rsidR="000030F6">
              <w:rPr>
                <w:bCs/>
                <w:szCs w:val="24"/>
              </w:rPr>
              <w:t>.</w:t>
            </w:r>
          </w:p>
          <w:p w14:paraId="18E82655" w14:textId="77777777" w:rsidR="007555FD" w:rsidRDefault="007555FD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3C955C4B" w14:textId="1BDA37CE" w:rsidR="00C65946" w:rsidRDefault="00C65946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report included </w:t>
            </w:r>
            <w:r w:rsidR="00BD5729">
              <w:rPr>
                <w:bCs/>
                <w:szCs w:val="24"/>
              </w:rPr>
              <w:t xml:space="preserve">information on the historical position of the overpayment of salaries including the number of overpayments incurred </w:t>
            </w:r>
            <w:r w:rsidR="00DC79ED">
              <w:rPr>
                <w:bCs/>
                <w:szCs w:val="24"/>
              </w:rPr>
              <w:t xml:space="preserve">per month and </w:t>
            </w:r>
            <w:r w:rsidR="009C72F9">
              <w:rPr>
                <w:bCs/>
                <w:szCs w:val="24"/>
              </w:rPr>
              <w:t xml:space="preserve">an analysis of the overpayments made. </w:t>
            </w:r>
            <w:r w:rsidR="00E326D4">
              <w:rPr>
                <w:bCs/>
                <w:szCs w:val="24"/>
              </w:rPr>
              <w:t xml:space="preserve">It was noted that there had been an increase in the number of cases of overpayments since the end of 2022. </w:t>
            </w:r>
            <w:r w:rsidR="005E17A9">
              <w:rPr>
                <w:bCs/>
                <w:szCs w:val="24"/>
              </w:rPr>
              <w:t>The average head count of employees in the organisation had increased</w:t>
            </w:r>
            <w:r w:rsidR="00F25454">
              <w:rPr>
                <w:bCs/>
                <w:szCs w:val="24"/>
              </w:rPr>
              <w:t xml:space="preserve"> and it was expected that the number of payroll errors would also increase. Various system improvements had been</w:t>
            </w:r>
            <w:r w:rsidR="009321FF">
              <w:rPr>
                <w:bCs/>
                <w:szCs w:val="24"/>
              </w:rPr>
              <w:t xml:space="preserve"> implemented in HEIW and the wider NHS in Wales to support accurate payroll processing. </w:t>
            </w:r>
            <w:r w:rsidR="00AB6E9C">
              <w:rPr>
                <w:bCs/>
                <w:szCs w:val="24"/>
              </w:rPr>
              <w:t xml:space="preserve">It was noted that </w:t>
            </w:r>
            <w:r w:rsidR="00694A1B">
              <w:rPr>
                <w:bCs/>
                <w:szCs w:val="24"/>
              </w:rPr>
              <w:t xml:space="preserve">the improvements very </w:t>
            </w:r>
            <w:proofErr w:type="gramStart"/>
            <w:r w:rsidR="00694A1B">
              <w:rPr>
                <w:bCs/>
                <w:szCs w:val="24"/>
              </w:rPr>
              <w:t>fairly recent</w:t>
            </w:r>
            <w:proofErr w:type="gramEnd"/>
            <w:r w:rsidR="00694A1B">
              <w:rPr>
                <w:bCs/>
                <w:szCs w:val="24"/>
              </w:rPr>
              <w:t xml:space="preserve"> and therefore it would be difficult to measure impact until a </w:t>
            </w:r>
            <w:r w:rsidR="0028412B">
              <w:rPr>
                <w:bCs/>
                <w:szCs w:val="24"/>
              </w:rPr>
              <w:t>longer-term</w:t>
            </w:r>
            <w:r w:rsidR="00694A1B">
              <w:rPr>
                <w:bCs/>
                <w:szCs w:val="24"/>
              </w:rPr>
              <w:t xml:space="preserve"> trend of data was available. </w:t>
            </w:r>
          </w:p>
          <w:p w14:paraId="2A7D8269" w14:textId="77777777" w:rsidR="00C65946" w:rsidRDefault="00C65946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F5288C4" w14:textId="24390315" w:rsidR="007F7D28" w:rsidRPr="00BD69C4" w:rsidRDefault="005178B2" w:rsidP="00BD69C4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welcomed the report and was pleased to see the workstreams and new digital systems that were being put in place to mitigate losses and overpayments. </w:t>
            </w:r>
            <w:r w:rsidR="005A6FF8">
              <w:rPr>
                <w:bCs/>
                <w:szCs w:val="24"/>
              </w:rPr>
              <w:t>The Committee questioned</w:t>
            </w:r>
            <w:r w:rsidR="00C54766">
              <w:rPr>
                <w:bCs/>
                <w:szCs w:val="24"/>
              </w:rPr>
              <w:t xml:space="preserve"> </w:t>
            </w:r>
            <w:r w:rsidR="00F75D0D">
              <w:rPr>
                <w:bCs/>
                <w:szCs w:val="24"/>
              </w:rPr>
              <w:t xml:space="preserve">what benefits were being seen </w:t>
            </w:r>
            <w:r w:rsidR="00C54766">
              <w:rPr>
                <w:bCs/>
                <w:szCs w:val="24"/>
              </w:rPr>
              <w:t xml:space="preserve">from the electronic systems that had been put in place </w:t>
            </w:r>
            <w:r w:rsidR="00BE728C">
              <w:rPr>
                <w:bCs/>
                <w:szCs w:val="24"/>
              </w:rPr>
              <w:t>to reduce errors.</w:t>
            </w:r>
            <w:r w:rsidR="00C54766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6C5584DE" w14:textId="77777777" w:rsidR="002C4E06" w:rsidRPr="000955D2" w:rsidRDefault="002C4E06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4513BED8" w14:textId="77777777" w:rsidTr="127385FD">
        <w:trPr>
          <w:trHeight w:val="555"/>
        </w:trPr>
        <w:tc>
          <w:tcPr>
            <w:tcW w:w="1451" w:type="dxa"/>
          </w:tcPr>
          <w:p w14:paraId="1CF4BAC8" w14:textId="0342206E" w:rsidR="002C4E06" w:rsidRDefault="00903425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3F8859DA" w14:textId="77777777" w:rsidR="002C4E06" w:rsidRDefault="007F1F37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3AE3EBB" w14:textId="42CC50BB" w:rsidR="00A0281F" w:rsidRPr="0028412B" w:rsidRDefault="005549D4" w:rsidP="0028412B">
            <w:pPr>
              <w:pStyle w:val="paragraph"/>
              <w:numPr>
                <w:ilvl w:val="0"/>
                <w:numId w:val="1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</w:t>
            </w:r>
            <w:r w:rsidR="00D863D4">
              <w:rPr>
                <w:rStyle w:val="normaltextrun"/>
                <w:rFonts w:ascii="Arial" w:hAnsi="Arial" w:cs="Arial"/>
              </w:rPr>
              <w:t xml:space="preserve">the report for information. </w:t>
            </w:r>
          </w:p>
        </w:tc>
        <w:tc>
          <w:tcPr>
            <w:tcW w:w="1136" w:type="dxa"/>
          </w:tcPr>
          <w:p w14:paraId="7B6D9362" w14:textId="77777777" w:rsidR="002C4E06" w:rsidRDefault="002C4E06" w:rsidP="007769C1">
            <w:pPr>
              <w:spacing w:after="0" w:line="240" w:lineRule="auto"/>
              <w:ind w:left="0" w:firstLine="0"/>
              <w:jc w:val="center"/>
            </w:pPr>
          </w:p>
          <w:p w14:paraId="7EA96EFC" w14:textId="31A9421F" w:rsidR="00BA7C47" w:rsidRPr="00BA7C47" w:rsidRDefault="00BA7C47" w:rsidP="0028412B">
            <w:pPr>
              <w:tabs>
                <w:tab w:val="center" w:pos="460"/>
              </w:tabs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3432F094" w14:textId="77777777" w:rsidTr="127385FD">
        <w:trPr>
          <w:trHeight w:val="300"/>
        </w:trPr>
        <w:tc>
          <w:tcPr>
            <w:tcW w:w="1451" w:type="dxa"/>
          </w:tcPr>
          <w:p w14:paraId="22E876B2" w14:textId="77777777" w:rsidR="004425AF" w:rsidRDefault="004425AF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</w:t>
            </w:r>
          </w:p>
          <w:p w14:paraId="6F873A85" w14:textId="7E8E2A65" w:rsidR="004425AF" w:rsidRDefault="00A264B2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="00005B3D">
              <w:rPr>
                <w:b/>
                <w:szCs w:val="24"/>
              </w:rPr>
              <w:t>406</w:t>
            </w:r>
            <w:r w:rsidR="00A91E57">
              <w:rPr>
                <w:b/>
                <w:szCs w:val="24"/>
              </w:rPr>
              <w:t>/2.6</w:t>
            </w:r>
          </w:p>
        </w:tc>
        <w:tc>
          <w:tcPr>
            <w:tcW w:w="7478" w:type="dxa"/>
          </w:tcPr>
          <w:p w14:paraId="31DCECF7" w14:textId="144B86A0" w:rsidR="004425AF" w:rsidRPr="00D3163F" w:rsidRDefault="00A264B2" w:rsidP="00223AAE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 xml:space="preserve">Corporate Risk Register </w:t>
            </w:r>
          </w:p>
        </w:tc>
        <w:tc>
          <w:tcPr>
            <w:tcW w:w="1136" w:type="dxa"/>
          </w:tcPr>
          <w:p w14:paraId="037B81E5" w14:textId="77777777" w:rsidR="004425AF" w:rsidRPr="000955D2" w:rsidRDefault="004425AF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79B7F1CF" w14:textId="77777777" w:rsidTr="127385FD">
        <w:trPr>
          <w:trHeight w:val="300"/>
        </w:trPr>
        <w:tc>
          <w:tcPr>
            <w:tcW w:w="1451" w:type="dxa"/>
          </w:tcPr>
          <w:p w14:paraId="1944FAE4" w14:textId="77777777" w:rsidR="00A91E57" w:rsidRDefault="00A91E57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2CD51077" w14:textId="77777777" w:rsidR="004E1B51" w:rsidRDefault="004E1B51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465CB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51A5DD26" w14:textId="77777777" w:rsidR="00D33260" w:rsidRDefault="00D33260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49FBD4C3" w14:textId="762B555E" w:rsidR="00AC699E" w:rsidRDefault="00D33260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In presenting the report, Dafydd Bebb confirmed that there were 9 risks on the corporate risk register (CRR), of which </w:t>
            </w:r>
            <w:r w:rsidR="00AC699E">
              <w:rPr>
                <w:rStyle w:val="normaltextrun"/>
                <w:shd w:val="clear" w:color="auto" w:fill="FFFFFF"/>
              </w:rPr>
              <w:t>4</w:t>
            </w:r>
            <w:r>
              <w:rPr>
                <w:rStyle w:val="normaltextrun"/>
                <w:shd w:val="clear" w:color="auto" w:fill="FFFFFF"/>
              </w:rPr>
              <w:t xml:space="preserve"> had a red status, </w:t>
            </w:r>
            <w:r w:rsidR="00AC699E">
              <w:rPr>
                <w:rStyle w:val="normaltextrun"/>
                <w:shd w:val="clear" w:color="auto" w:fill="FFFFFF"/>
              </w:rPr>
              <w:t>and 4</w:t>
            </w:r>
            <w:r>
              <w:rPr>
                <w:rStyle w:val="normaltextrun"/>
                <w:shd w:val="clear" w:color="auto" w:fill="FFFFFF"/>
              </w:rPr>
              <w:t xml:space="preserve"> an amber statu</w:t>
            </w:r>
            <w:r w:rsidR="00AC699E">
              <w:rPr>
                <w:rStyle w:val="normaltextrun"/>
                <w:shd w:val="clear" w:color="auto" w:fill="FFFFFF"/>
              </w:rPr>
              <w:t>s</w:t>
            </w:r>
            <w:r>
              <w:rPr>
                <w:rStyle w:val="normaltextrun"/>
                <w:shd w:val="clear" w:color="auto" w:fill="FFFFFF"/>
              </w:rPr>
              <w:t>.</w:t>
            </w:r>
            <w:r w:rsidR="00AC699E">
              <w:rPr>
                <w:rStyle w:val="normaltextrun"/>
                <w:shd w:val="clear" w:color="auto" w:fill="FFFFFF"/>
              </w:rPr>
              <w:t xml:space="preserve"> There was also one risk </w:t>
            </w:r>
            <w:r w:rsidR="0036438D">
              <w:rPr>
                <w:rStyle w:val="normaltextrun"/>
                <w:shd w:val="clear" w:color="auto" w:fill="FFFFFF"/>
              </w:rPr>
              <w:t>in relation to the recruitment to the Mental Health Nursing Spring Cohort which was now deemed to be an event.</w:t>
            </w:r>
            <w:r w:rsidR="008C4A0B">
              <w:rPr>
                <w:rStyle w:val="normaltextrun"/>
                <w:shd w:val="clear" w:color="auto" w:fill="FFFFFF"/>
              </w:rPr>
              <w:t xml:space="preserve"> The report stated that the risk could be reopened next academic year if this was required. </w:t>
            </w:r>
          </w:p>
          <w:p w14:paraId="6068B73D" w14:textId="77777777" w:rsidR="0036438D" w:rsidRDefault="0036438D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20A052D7" w14:textId="4263D82D" w:rsidR="00D33260" w:rsidRPr="009A4B6C" w:rsidRDefault="00D33260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The red risks were in relation to cyber security, </w:t>
            </w:r>
            <w:proofErr w:type="gramStart"/>
            <w:r>
              <w:rPr>
                <w:rStyle w:val="normaltextrun"/>
                <w:shd w:val="clear" w:color="auto" w:fill="FFFFFF"/>
              </w:rPr>
              <w:t xml:space="preserve">the </w:t>
            </w:r>
            <w:r w:rsidR="002948B0">
              <w:rPr>
                <w:rStyle w:val="normaltextrun"/>
                <w:shd w:val="clear" w:color="auto" w:fill="FFFFFF"/>
              </w:rPr>
              <w:t xml:space="preserve"> possibility</w:t>
            </w:r>
            <w:proofErr w:type="gramEnd"/>
            <w:r w:rsidR="002948B0">
              <w:rPr>
                <w:rStyle w:val="normaltextrun"/>
                <w:shd w:val="clear" w:color="auto" w:fill="FFFFFF"/>
              </w:rPr>
              <w:t xml:space="preserve"> of a standstill budget for the 25-26 </w:t>
            </w:r>
            <w:r>
              <w:rPr>
                <w:rStyle w:val="normaltextrun"/>
                <w:shd w:val="clear" w:color="auto" w:fill="FFFFFF"/>
              </w:rPr>
              <w:t xml:space="preserve"> Education and Training Plan</w:t>
            </w:r>
            <w:r w:rsidR="002948B0">
              <w:rPr>
                <w:rStyle w:val="normaltextrun"/>
                <w:shd w:val="clear" w:color="auto" w:fill="FFFFFF"/>
              </w:rPr>
              <w:t xml:space="preserve"> (ETP) a delay in the approval of the ETP </w:t>
            </w:r>
            <w:r>
              <w:rPr>
                <w:rStyle w:val="normaltextrun"/>
                <w:shd w:val="clear" w:color="auto" w:fill="FFFFFF"/>
              </w:rPr>
              <w:t xml:space="preserve"> and </w:t>
            </w:r>
            <w:r w:rsidR="00ED123D">
              <w:rPr>
                <w:rStyle w:val="normaltextrun"/>
                <w:shd w:val="clear" w:color="auto" w:fill="FFFFFF"/>
              </w:rPr>
              <w:t xml:space="preserve">the negative news regarding </w:t>
            </w:r>
            <w:r w:rsidR="0033189A">
              <w:rPr>
                <w:rStyle w:val="normaltextrun"/>
                <w:shd w:val="clear" w:color="auto" w:fill="FFFFFF"/>
              </w:rPr>
              <w:t xml:space="preserve">Physician Associates. </w:t>
            </w:r>
          </w:p>
          <w:p w14:paraId="5158BD6A" w14:textId="77777777" w:rsidR="00D33260" w:rsidRDefault="00D33260" w:rsidP="004E1B5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659BF98" w14:textId="5AD50A4D" w:rsidR="00315B99" w:rsidRPr="00B126A0" w:rsidRDefault="00DA4310" w:rsidP="00B126A0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bCs/>
                <w:szCs w:val="24"/>
              </w:rPr>
            </w:pPr>
            <w:r>
              <w:rPr>
                <w:bCs/>
                <w:szCs w:val="24"/>
              </w:rPr>
              <w:t xml:space="preserve">It was noted that </w:t>
            </w:r>
            <w:r w:rsidR="00B126A0">
              <w:rPr>
                <w:bCs/>
                <w:szCs w:val="24"/>
              </w:rPr>
              <w:t xml:space="preserve">since the report had been circulated, </w:t>
            </w:r>
            <w:r>
              <w:rPr>
                <w:bCs/>
                <w:szCs w:val="24"/>
              </w:rPr>
              <w:t xml:space="preserve">the </w:t>
            </w:r>
            <w:r w:rsidR="00B126A0">
              <w:rPr>
                <w:bCs/>
                <w:szCs w:val="24"/>
              </w:rPr>
              <w:t xml:space="preserve">Physician Associate risk </w:t>
            </w:r>
            <w:r>
              <w:rPr>
                <w:bCs/>
                <w:szCs w:val="24"/>
              </w:rPr>
              <w:t>scoring</w:t>
            </w:r>
            <w:r w:rsidR="00B126A0">
              <w:rPr>
                <w:bCs/>
                <w:szCs w:val="24"/>
              </w:rPr>
              <w:t xml:space="preserve"> had remained the same. It was noted a Board Briefing had taken place regarding Physician Associates and that Independent Members were being kept informed on the position.  </w:t>
            </w:r>
          </w:p>
        </w:tc>
        <w:tc>
          <w:tcPr>
            <w:tcW w:w="1136" w:type="dxa"/>
          </w:tcPr>
          <w:p w14:paraId="3C17D7A0" w14:textId="77777777" w:rsidR="00A91E57" w:rsidRPr="000955D2" w:rsidRDefault="00A91E57" w:rsidP="007769C1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67B8B970" w14:textId="77777777" w:rsidTr="127385FD">
        <w:trPr>
          <w:trHeight w:val="300"/>
        </w:trPr>
        <w:tc>
          <w:tcPr>
            <w:tcW w:w="1451" w:type="dxa"/>
          </w:tcPr>
          <w:p w14:paraId="4C559E5A" w14:textId="77777777" w:rsidR="00245546" w:rsidRDefault="00245546" w:rsidP="007769C1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52B9DCC0" w14:textId="77777777" w:rsidR="0074054A" w:rsidRDefault="0074054A" w:rsidP="0074054A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2FE98269" w14:textId="77777777" w:rsidR="000945D2" w:rsidRDefault="002715F6" w:rsidP="002715F6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2715F6">
              <w:rPr>
                <w:b/>
                <w:szCs w:val="24"/>
              </w:rPr>
              <w:t xml:space="preserve">noted </w:t>
            </w:r>
            <w:r>
              <w:rPr>
                <w:bCs/>
                <w:szCs w:val="24"/>
              </w:rPr>
              <w:t xml:space="preserve">the </w:t>
            </w:r>
            <w:r w:rsidR="009A4B6C">
              <w:rPr>
                <w:bCs/>
                <w:szCs w:val="24"/>
              </w:rPr>
              <w:t xml:space="preserve">contents of the report </w:t>
            </w:r>
            <w:r>
              <w:rPr>
                <w:bCs/>
                <w:szCs w:val="24"/>
              </w:rPr>
              <w:t>for assurance.</w:t>
            </w:r>
          </w:p>
          <w:p w14:paraId="0BA8BC8A" w14:textId="09056BFF" w:rsidR="000A340D" w:rsidRPr="008C4A0B" w:rsidRDefault="009A4B6C" w:rsidP="008C4A0B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</w:rPr>
              <w:t>approve</w:t>
            </w:r>
            <w:r w:rsidR="00315B12">
              <w:rPr>
                <w:b/>
                <w:szCs w:val="24"/>
              </w:rPr>
              <w:t>d</w:t>
            </w:r>
            <w:r>
              <w:rPr>
                <w:b/>
                <w:szCs w:val="24"/>
              </w:rPr>
              <w:t xml:space="preserve"> </w:t>
            </w:r>
            <w:r w:rsidRPr="009A4B6C">
              <w:rPr>
                <w:bCs/>
                <w:szCs w:val="24"/>
              </w:rPr>
              <w:t>the removal of the one event, risk 8 from the CRR.</w:t>
            </w:r>
            <w:r w:rsidR="000A340D" w:rsidRPr="008C4A0B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6A4DFBDB" w14:textId="77777777" w:rsidR="00245546" w:rsidRDefault="00245546" w:rsidP="007769C1">
            <w:pPr>
              <w:spacing w:after="0" w:line="240" w:lineRule="auto"/>
              <w:ind w:left="0" w:firstLine="0"/>
              <w:jc w:val="center"/>
            </w:pPr>
          </w:p>
          <w:p w14:paraId="6355A571" w14:textId="51536234" w:rsidR="00E15031" w:rsidRPr="00E15031" w:rsidRDefault="00E15031" w:rsidP="002715F6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19299D4B" w14:textId="77777777" w:rsidTr="127385FD">
        <w:trPr>
          <w:trHeight w:val="300"/>
        </w:trPr>
        <w:tc>
          <w:tcPr>
            <w:tcW w:w="1451" w:type="dxa"/>
          </w:tcPr>
          <w:p w14:paraId="2330D666" w14:textId="77777777" w:rsidR="00D67B07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51049318" w14:textId="084F10B6" w:rsidR="00D67B07" w:rsidRDefault="00005B3D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2406</w:t>
            </w:r>
            <w:r w:rsidR="00D67B07">
              <w:rPr>
                <w:b/>
                <w:szCs w:val="24"/>
              </w:rPr>
              <w:t>/2.</w:t>
            </w:r>
            <w:r w:rsidR="00884F9C">
              <w:rPr>
                <w:b/>
                <w:szCs w:val="24"/>
              </w:rPr>
              <w:t>7</w:t>
            </w:r>
          </w:p>
        </w:tc>
        <w:tc>
          <w:tcPr>
            <w:tcW w:w="7478" w:type="dxa"/>
          </w:tcPr>
          <w:p w14:paraId="378BF223" w14:textId="41FD51F5" w:rsidR="002715F6" w:rsidRPr="002715F6" w:rsidRDefault="00BB7464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Board Assurance Framework including Strategic Risks and Strategic Risks Control Framework</w:t>
            </w:r>
          </w:p>
        </w:tc>
        <w:tc>
          <w:tcPr>
            <w:tcW w:w="1136" w:type="dxa"/>
          </w:tcPr>
          <w:p w14:paraId="0ED4EA35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1EB051B9" w14:textId="77777777" w:rsidTr="127385FD">
        <w:trPr>
          <w:trHeight w:val="300"/>
        </w:trPr>
        <w:tc>
          <w:tcPr>
            <w:tcW w:w="1451" w:type="dxa"/>
          </w:tcPr>
          <w:p w14:paraId="3329769D" w14:textId="77777777" w:rsidR="00D67B07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6AFDE3C6" w14:textId="77777777" w:rsidR="00D67B07" w:rsidRDefault="00D67B07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E72BE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291803F7" w14:textId="77777777" w:rsidR="00D67B07" w:rsidRDefault="00D67B07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08650E4A" w14:textId="4765368B" w:rsidR="00BB7464" w:rsidRDefault="00D67B07" w:rsidP="002715F6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FF0000"/>
              </w:rPr>
            </w:pPr>
            <w:r>
              <w:t xml:space="preserve">In presenting the report, </w:t>
            </w:r>
            <w:r w:rsidR="00BB7464" w:rsidRPr="000D6A02">
              <w:rPr>
                <w:color w:val="auto"/>
              </w:rPr>
              <w:t>Dafydd Bebb</w:t>
            </w:r>
            <w:r w:rsidR="000D6A02">
              <w:rPr>
                <w:color w:val="auto"/>
              </w:rPr>
              <w:t xml:space="preserve"> </w:t>
            </w:r>
            <w:r w:rsidR="004F6320">
              <w:rPr>
                <w:color w:val="auto"/>
              </w:rPr>
              <w:t xml:space="preserve">confirmed that the Board Assurance Framework </w:t>
            </w:r>
            <w:r w:rsidR="003A48D1">
              <w:rPr>
                <w:color w:val="auto"/>
              </w:rPr>
              <w:t xml:space="preserve">was a dynamic document and was continually updated to incorporate and reflect changes to HEIW’s Integrated Medium Term Plan, Strategic Aims, Strategic Risks, Risks Control Framework and other sources of assurance. </w:t>
            </w:r>
            <w:r w:rsidR="00644BD0">
              <w:rPr>
                <w:color w:val="auto"/>
              </w:rPr>
              <w:t xml:space="preserve">The Audit and Assurance Committee had considered the </w:t>
            </w:r>
            <w:r w:rsidR="00495142">
              <w:rPr>
                <w:color w:val="auto"/>
              </w:rPr>
              <w:t>S</w:t>
            </w:r>
            <w:r w:rsidR="00644BD0">
              <w:rPr>
                <w:color w:val="auto"/>
              </w:rPr>
              <w:t xml:space="preserve">trategic </w:t>
            </w:r>
            <w:r w:rsidR="00495142">
              <w:rPr>
                <w:color w:val="auto"/>
              </w:rPr>
              <w:t>R</w:t>
            </w:r>
            <w:r w:rsidR="00644BD0">
              <w:rPr>
                <w:color w:val="auto"/>
              </w:rPr>
              <w:t xml:space="preserve">isks </w:t>
            </w:r>
            <w:r w:rsidR="00495142">
              <w:rPr>
                <w:color w:val="auto"/>
              </w:rPr>
              <w:t xml:space="preserve">and Strategic Risk Control Framework </w:t>
            </w:r>
            <w:r w:rsidR="00780DEA">
              <w:rPr>
                <w:color w:val="auto"/>
              </w:rPr>
              <w:t xml:space="preserve">(SRCF) </w:t>
            </w:r>
            <w:r w:rsidR="00644BD0">
              <w:rPr>
                <w:color w:val="auto"/>
              </w:rPr>
              <w:t xml:space="preserve">at its meeting </w:t>
            </w:r>
            <w:r w:rsidR="00D677F1">
              <w:rPr>
                <w:color w:val="auto"/>
              </w:rPr>
              <w:t xml:space="preserve">on 8 April. </w:t>
            </w:r>
            <w:r w:rsidR="00780DEA">
              <w:rPr>
                <w:color w:val="auto"/>
              </w:rPr>
              <w:t xml:space="preserve">The SRCF had been </w:t>
            </w:r>
            <w:r w:rsidR="007E39AA">
              <w:rPr>
                <w:color w:val="auto"/>
              </w:rPr>
              <w:t xml:space="preserve">updated to reflect the feedback from the Committee in respect of the use of job titles for owners, </w:t>
            </w:r>
            <w:r w:rsidR="00DA2D22">
              <w:rPr>
                <w:color w:val="auto"/>
              </w:rPr>
              <w:t xml:space="preserve">controls around Strategic Risk 4 and the definition of the RAG status. </w:t>
            </w:r>
          </w:p>
          <w:p w14:paraId="5A99C0BC" w14:textId="77777777" w:rsidR="000A340D" w:rsidRPr="00E43385" w:rsidRDefault="000A340D" w:rsidP="002715F6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auto"/>
              </w:rPr>
            </w:pPr>
          </w:p>
          <w:p w14:paraId="58B84252" w14:textId="4577728F" w:rsidR="00804288" w:rsidRPr="00E43385" w:rsidRDefault="00CB1F22" w:rsidP="00D67B07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color w:val="FF0000"/>
              </w:rPr>
            </w:pPr>
            <w:r w:rsidRPr="00E43385">
              <w:rPr>
                <w:color w:val="auto"/>
              </w:rPr>
              <w:t xml:space="preserve">The Committee welcomed the report and </w:t>
            </w:r>
            <w:r w:rsidR="00821888" w:rsidRPr="00E43385">
              <w:rPr>
                <w:color w:val="auto"/>
              </w:rPr>
              <w:t xml:space="preserve">agreed that it reflected the ongoing maturity of the organisation in terms of governance arrangements. </w:t>
            </w:r>
            <w:r w:rsidR="00991361" w:rsidRPr="00E43385">
              <w:rPr>
                <w:color w:val="auto"/>
              </w:rPr>
              <w:t xml:space="preserve">The Committee suggested that the </w:t>
            </w:r>
            <w:r w:rsidR="00853C6E" w:rsidRPr="00E43385">
              <w:rPr>
                <w:color w:val="auto"/>
              </w:rPr>
              <w:t xml:space="preserve">robustness of the </w:t>
            </w:r>
            <w:r w:rsidR="00AA25BA" w:rsidRPr="00E43385">
              <w:rPr>
                <w:color w:val="auto"/>
              </w:rPr>
              <w:t xml:space="preserve">Board Assurance Framework </w:t>
            </w:r>
            <w:r w:rsidR="00853C6E" w:rsidRPr="00E43385">
              <w:rPr>
                <w:color w:val="auto"/>
              </w:rPr>
              <w:t xml:space="preserve">could be further improved by </w:t>
            </w:r>
            <w:r w:rsidR="00A91BD6" w:rsidRPr="00E43385">
              <w:rPr>
                <w:color w:val="auto"/>
              </w:rPr>
              <w:t xml:space="preserve">reviewing good practice </w:t>
            </w:r>
            <w:r w:rsidR="00313B41" w:rsidRPr="00E43385">
              <w:rPr>
                <w:color w:val="auto"/>
              </w:rPr>
              <w:t xml:space="preserve">and mechanisms such as alert, advise and assure </w:t>
            </w:r>
            <w:r w:rsidR="00A87EF5" w:rsidRPr="00E43385">
              <w:rPr>
                <w:color w:val="auto"/>
              </w:rPr>
              <w:t xml:space="preserve">which </w:t>
            </w:r>
            <w:r w:rsidR="00A278AA">
              <w:rPr>
                <w:color w:val="auto"/>
              </w:rPr>
              <w:t xml:space="preserve">had been </w:t>
            </w:r>
            <w:r w:rsidR="00A91BD6" w:rsidRPr="00E43385">
              <w:rPr>
                <w:color w:val="auto"/>
              </w:rPr>
              <w:t>adopted by</w:t>
            </w:r>
            <w:r w:rsidR="00A278AA">
              <w:rPr>
                <w:color w:val="auto"/>
              </w:rPr>
              <w:t xml:space="preserve"> other</w:t>
            </w:r>
            <w:r w:rsidR="00A91BD6" w:rsidRPr="00E43385">
              <w:rPr>
                <w:color w:val="auto"/>
              </w:rPr>
              <w:t xml:space="preserve"> organisations</w:t>
            </w:r>
            <w:r w:rsidR="00313B41" w:rsidRPr="00E43385">
              <w:rPr>
                <w:color w:val="auto"/>
              </w:rPr>
              <w:t>.</w:t>
            </w:r>
          </w:p>
        </w:tc>
        <w:tc>
          <w:tcPr>
            <w:tcW w:w="1136" w:type="dxa"/>
          </w:tcPr>
          <w:p w14:paraId="2FD52319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5620ACEB" w14:textId="77777777" w:rsidTr="127385FD">
        <w:trPr>
          <w:trHeight w:val="300"/>
        </w:trPr>
        <w:tc>
          <w:tcPr>
            <w:tcW w:w="1451" w:type="dxa"/>
          </w:tcPr>
          <w:p w14:paraId="6FE0E9D5" w14:textId="19AD09ED" w:rsidR="00D67B07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29BE3A79" w14:textId="77777777" w:rsidR="003B1A61" w:rsidRDefault="00D67B07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6EA91E19" w14:textId="4F023E32" w:rsidR="00945824" w:rsidRPr="00C74F64" w:rsidRDefault="00A87EF5" w:rsidP="00A87EF5">
            <w:pPr>
              <w:pStyle w:val="ListParagraph"/>
              <w:numPr>
                <w:ilvl w:val="0"/>
                <w:numId w:val="1"/>
              </w:numPr>
              <w:spacing w:after="160" w:line="259" w:lineRule="auto"/>
              <w:ind w:right="133"/>
              <w:jc w:val="both"/>
            </w:pPr>
            <w:r>
              <w:rPr>
                <w:b/>
                <w:bCs/>
              </w:rPr>
              <w:t>r</w:t>
            </w:r>
            <w:r w:rsidR="00945824" w:rsidRPr="000003EE">
              <w:rPr>
                <w:b/>
                <w:bCs/>
              </w:rPr>
              <w:t>eview</w:t>
            </w:r>
            <w:r>
              <w:rPr>
                <w:b/>
                <w:bCs/>
              </w:rPr>
              <w:t>ed</w:t>
            </w:r>
            <w:r w:rsidR="00945824" w:rsidRPr="00C74F64">
              <w:t xml:space="preserve"> and </w:t>
            </w:r>
            <w:r w:rsidR="00945824" w:rsidRPr="00D919C8">
              <w:rPr>
                <w:b/>
                <w:bCs/>
              </w:rPr>
              <w:t>note</w:t>
            </w:r>
            <w:r>
              <w:rPr>
                <w:b/>
                <w:bCs/>
              </w:rPr>
              <w:t>d</w:t>
            </w:r>
            <w:r w:rsidR="00945824" w:rsidRPr="00C74F64">
              <w:t xml:space="preserve"> the B</w:t>
            </w:r>
            <w:r w:rsidR="00945824">
              <w:t xml:space="preserve">oard </w:t>
            </w:r>
            <w:r w:rsidR="00945824" w:rsidRPr="00C74F64">
              <w:t>A</w:t>
            </w:r>
            <w:r w:rsidR="00945824">
              <w:t xml:space="preserve">ssurance </w:t>
            </w:r>
            <w:r w:rsidR="00945824" w:rsidRPr="00C74F64">
              <w:t>F</w:t>
            </w:r>
            <w:r w:rsidR="00945824">
              <w:t>ramework</w:t>
            </w:r>
            <w:r w:rsidR="00945824" w:rsidRPr="00C74F64">
              <w:t xml:space="preserve"> for assurance</w:t>
            </w:r>
            <w:r w:rsidR="00945824">
              <w:t>.</w:t>
            </w:r>
          </w:p>
          <w:p w14:paraId="78AFC9B3" w14:textId="09E1DAB2" w:rsidR="00BB7464" w:rsidRPr="00FA2774" w:rsidRDefault="005D611F" w:rsidP="00A87EF5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color w:val="auto"/>
                <w:szCs w:val="24"/>
              </w:rPr>
            </w:pPr>
            <w:r w:rsidRPr="127385FD">
              <w:rPr>
                <w:b/>
                <w:bCs/>
                <w:color w:val="auto"/>
              </w:rPr>
              <w:t>l</w:t>
            </w:r>
            <w:r w:rsidR="00ED6215" w:rsidRPr="127385FD">
              <w:rPr>
                <w:b/>
                <w:bCs/>
                <w:color w:val="auto"/>
              </w:rPr>
              <w:t>ook</w:t>
            </w:r>
            <w:r w:rsidRPr="127385FD">
              <w:rPr>
                <w:b/>
                <w:bCs/>
                <w:color w:val="auto"/>
              </w:rPr>
              <w:t>ed</w:t>
            </w:r>
            <w:r w:rsidR="00ED6215" w:rsidRPr="127385FD">
              <w:rPr>
                <w:b/>
                <w:bCs/>
                <w:color w:val="auto"/>
              </w:rPr>
              <w:t xml:space="preserve"> forward</w:t>
            </w:r>
            <w:r w:rsidR="00ED6215" w:rsidRPr="127385FD">
              <w:rPr>
                <w:color w:val="auto"/>
              </w:rPr>
              <w:t xml:space="preserve"> to further discussions</w:t>
            </w:r>
            <w:r w:rsidRPr="127385FD">
              <w:rPr>
                <w:color w:val="auto"/>
              </w:rPr>
              <w:t xml:space="preserve"> on the Board Assurance Framework. </w:t>
            </w:r>
          </w:p>
          <w:p w14:paraId="786A4F4A" w14:textId="4E27649C" w:rsidR="005D611F" w:rsidRPr="00FA2774" w:rsidRDefault="00FA2774" w:rsidP="127385FD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color w:val="auto"/>
              </w:rPr>
            </w:pPr>
            <w:r w:rsidRPr="127385FD">
              <w:rPr>
                <w:b/>
                <w:bCs/>
                <w:color w:val="auto"/>
              </w:rPr>
              <w:t>a</w:t>
            </w:r>
            <w:r w:rsidR="002F5A7B" w:rsidRPr="127385FD">
              <w:rPr>
                <w:b/>
                <w:bCs/>
                <w:color w:val="auto"/>
              </w:rPr>
              <w:t xml:space="preserve">greed </w:t>
            </w:r>
            <w:r w:rsidR="002F5A7B" w:rsidRPr="127385FD">
              <w:rPr>
                <w:color w:val="auto"/>
              </w:rPr>
              <w:t>for John Gammon</w:t>
            </w:r>
            <w:r w:rsidR="00122CEF" w:rsidRPr="127385FD">
              <w:rPr>
                <w:color w:val="auto"/>
              </w:rPr>
              <w:t xml:space="preserve"> </w:t>
            </w:r>
            <w:r w:rsidR="002F5A7B" w:rsidRPr="127385FD">
              <w:rPr>
                <w:color w:val="auto"/>
              </w:rPr>
              <w:t xml:space="preserve">and the Board Secretary to have further conversations regarding the Board Assurance Framework. </w:t>
            </w:r>
          </w:p>
          <w:p w14:paraId="22778F16" w14:textId="79DF3D39" w:rsidR="00BB7464" w:rsidRPr="002B6194" w:rsidRDefault="00FA2774" w:rsidP="00945824">
            <w:pPr>
              <w:pStyle w:val="ListParagraph"/>
              <w:numPr>
                <w:ilvl w:val="0"/>
                <w:numId w:val="1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/>
                <w:szCs w:val="24"/>
              </w:rPr>
              <w:t>a</w:t>
            </w:r>
            <w:r w:rsidRPr="00FA2774">
              <w:rPr>
                <w:b/>
                <w:szCs w:val="24"/>
              </w:rPr>
              <w:t xml:space="preserve">greed </w:t>
            </w:r>
            <w:r w:rsidR="00324411" w:rsidRPr="00324411">
              <w:rPr>
                <w:bCs/>
                <w:szCs w:val="24"/>
              </w:rPr>
              <w:t>that</w:t>
            </w:r>
            <w:r w:rsidRPr="00324411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 xml:space="preserve">the Board Assurance Framework </w:t>
            </w:r>
            <w:r w:rsidR="00324411">
              <w:rPr>
                <w:bCs/>
                <w:szCs w:val="24"/>
              </w:rPr>
              <w:t>would</w:t>
            </w:r>
            <w:r>
              <w:rPr>
                <w:bCs/>
                <w:szCs w:val="24"/>
              </w:rPr>
              <w:t xml:space="preserve"> be discussed at an upcoming Board Development Session</w:t>
            </w:r>
            <w:r w:rsidR="00231192">
              <w:rPr>
                <w:bCs/>
                <w:szCs w:val="24"/>
              </w:rPr>
              <w:t>.</w:t>
            </w:r>
          </w:p>
        </w:tc>
        <w:tc>
          <w:tcPr>
            <w:tcW w:w="1136" w:type="dxa"/>
          </w:tcPr>
          <w:p w14:paraId="6D8BE832" w14:textId="77777777" w:rsidR="00D67B07" w:rsidRDefault="00D67B07" w:rsidP="00D67B07">
            <w:pPr>
              <w:spacing w:after="0" w:line="240" w:lineRule="auto"/>
              <w:ind w:left="0" w:firstLine="0"/>
              <w:jc w:val="center"/>
            </w:pPr>
          </w:p>
          <w:p w14:paraId="734E48A2" w14:textId="77777777" w:rsidR="00FA2774" w:rsidRDefault="00FA2774" w:rsidP="00D67B07">
            <w:pPr>
              <w:spacing w:after="0" w:line="240" w:lineRule="auto"/>
              <w:ind w:left="0" w:firstLine="0"/>
              <w:jc w:val="center"/>
            </w:pPr>
          </w:p>
          <w:p w14:paraId="0C3258DE" w14:textId="77777777" w:rsidR="00FA2774" w:rsidRDefault="00FA2774" w:rsidP="00D67B07">
            <w:pPr>
              <w:spacing w:after="0" w:line="240" w:lineRule="auto"/>
              <w:ind w:left="0" w:firstLine="0"/>
              <w:jc w:val="center"/>
            </w:pPr>
          </w:p>
          <w:p w14:paraId="35026290" w14:textId="77777777" w:rsidR="00FA2774" w:rsidRDefault="00FA2774" w:rsidP="00D67B07">
            <w:pPr>
              <w:spacing w:after="0" w:line="240" w:lineRule="auto"/>
              <w:ind w:left="0" w:firstLine="0"/>
              <w:jc w:val="center"/>
            </w:pPr>
          </w:p>
          <w:p w14:paraId="128C0410" w14:textId="77777777" w:rsidR="00FA2774" w:rsidRPr="00FA2774" w:rsidRDefault="00FA2774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16E5704D" w14:textId="0B690075" w:rsidR="00FA2774" w:rsidRPr="00FA2774" w:rsidRDefault="00FA2774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FA2774">
              <w:rPr>
                <w:b/>
                <w:bCs/>
              </w:rPr>
              <w:t>DB</w:t>
            </w:r>
          </w:p>
          <w:p w14:paraId="649D0EFE" w14:textId="77777777" w:rsidR="00FA2774" w:rsidRPr="00FA2774" w:rsidRDefault="00FA2774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734DA389" w14:textId="77777777" w:rsidR="00FA2774" w:rsidRPr="00FA2774" w:rsidRDefault="00FA2774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</w:p>
          <w:p w14:paraId="65F870BD" w14:textId="21DB3AF9" w:rsidR="00FA2774" w:rsidRPr="00FA2774" w:rsidRDefault="00FA2774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FA2774">
              <w:rPr>
                <w:b/>
                <w:bCs/>
              </w:rPr>
              <w:t>DB</w:t>
            </w:r>
          </w:p>
          <w:p w14:paraId="5FB8F876" w14:textId="08CCA0CE" w:rsidR="003D61AA" w:rsidRPr="003D61AA" w:rsidRDefault="003D61AA" w:rsidP="0066571A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656D9F" w:rsidRPr="006379BE" w14:paraId="274CBE9D" w14:textId="77777777" w:rsidTr="127385FD">
        <w:trPr>
          <w:trHeight w:val="300"/>
        </w:trPr>
        <w:tc>
          <w:tcPr>
            <w:tcW w:w="1451" w:type="dxa"/>
          </w:tcPr>
          <w:p w14:paraId="407A0574" w14:textId="77777777" w:rsidR="004724B7" w:rsidRDefault="004724B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26D7CFDD" w14:textId="3770C09F" w:rsidR="004724B7" w:rsidRDefault="00BB7464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2406</w:t>
            </w:r>
            <w:r w:rsidR="004724B7">
              <w:rPr>
                <w:b/>
                <w:szCs w:val="24"/>
              </w:rPr>
              <w:t>/2.</w:t>
            </w:r>
            <w:r w:rsidR="00493A25">
              <w:rPr>
                <w:b/>
                <w:szCs w:val="24"/>
              </w:rPr>
              <w:t>8</w:t>
            </w:r>
          </w:p>
        </w:tc>
        <w:tc>
          <w:tcPr>
            <w:tcW w:w="7478" w:type="dxa"/>
          </w:tcPr>
          <w:p w14:paraId="404E1159" w14:textId="004A26D6" w:rsidR="004724B7" w:rsidRPr="004724B7" w:rsidRDefault="00BB7464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Audit Recommendations Tracker</w:t>
            </w:r>
          </w:p>
        </w:tc>
        <w:tc>
          <w:tcPr>
            <w:tcW w:w="1136" w:type="dxa"/>
          </w:tcPr>
          <w:p w14:paraId="0DFC68CA" w14:textId="77777777" w:rsidR="004724B7" w:rsidRPr="000955D2" w:rsidRDefault="004724B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3D6D4D93" w14:textId="77777777" w:rsidTr="127385FD">
        <w:trPr>
          <w:trHeight w:val="300"/>
        </w:trPr>
        <w:tc>
          <w:tcPr>
            <w:tcW w:w="1451" w:type="dxa"/>
          </w:tcPr>
          <w:p w14:paraId="365142B1" w14:textId="77777777" w:rsidR="004724B7" w:rsidRDefault="004724B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3DE64AC4" w14:textId="77777777" w:rsidR="00C10E59" w:rsidRDefault="00C10E59" w:rsidP="00C10E59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The Committee </w:t>
            </w:r>
            <w:r>
              <w:rPr>
                <w:rStyle w:val="normaltextrun"/>
                <w:rFonts w:ascii="Arial" w:hAnsi="Arial" w:cs="Arial"/>
                <w:b/>
                <w:bCs/>
                <w:color w:val="000000"/>
              </w:rPr>
              <w:t>received</w:t>
            </w:r>
            <w:r>
              <w:rPr>
                <w:rStyle w:val="normaltextrun"/>
                <w:rFonts w:ascii="Arial" w:hAnsi="Arial" w:cs="Arial"/>
                <w:color w:val="000000"/>
              </w:rPr>
              <w:t xml:space="preserve"> the report.</w:t>
            </w: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46CF0670" w14:textId="77777777" w:rsidR="00C10E59" w:rsidRDefault="00C10E59" w:rsidP="00C10E59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eop"/>
                <w:rFonts w:ascii="Arial" w:hAnsi="Arial" w:cs="Arial"/>
                <w:color w:val="000000"/>
              </w:rPr>
              <w:t> </w:t>
            </w:r>
          </w:p>
          <w:p w14:paraId="0F36CA3C" w14:textId="62497163" w:rsidR="00C10E59" w:rsidRDefault="00C10E59" w:rsidP="00C10E59">
            <w:pPr>
              <w:pStyle w:val="paragraph"/>
              <w:spacing w:before="0" w:beforeAutospacing="0" w:after="0" w:afterAutospacing="0"/>
              <w:ind w:right="15"/>
              <w:jc w:val="both"/>
              <w:textAlignment w:val="baseline"/>
              <w:rPr>
                <w:rFonts w:ascii="Segoe UI" w:hAnsi="Segoe UI" w:cs="Segoe UI"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</w:rPr>
              <w:t xml:space="preserve">In presenting the report, Dafydd Bebb </w:t>
            </w: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  <w:lang w:val="en-US"/>
              </w:rPr>
              <w:t>explained that the Audit Recommendations Tracker contained the current agreed actions in response to the recommendations within audit reports received from Internal Audit and Audit Wales. </w:t>
            </w:r>
            <w:r>
              <w:rPr>
                <w:rStyle w:val="normaltextrun"/>
                <w:rFonts w:ascii="Arial" w:hAnsi="Arial" w:cs="Arial"/>
                <w:color w:val="000000"/>
                <w:shd w:val="clear" w:color="auto" w:fill="FFFFFF"/>
              </w:rPr>
              <w:t>  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It was confirmed that the Audit Tracker contained </w:t>
            </w:r>
            <w:r w:rsidR="006C422E">
              <w:rPr>
                <w:rStyle w:val="normaltextrun"/>
                <w:rFonts w:ascii="Arial" w:hAnsi="Arial" w:cs="Arial"/>
                <w:color w:val="000000"/>
                <w:lang w:val="en-US"/>
              </w:rPr>
              <w:t>38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recommendations. </w:t>
            </w:r>
            <w:r w:rsidR="006C422E">
              <w:rPr>
                <w:rStyle w:val="normaltextrun"/>
                <w:rFonts w:ascii="Arial" w:hAnsi="Arial" w:cs="Arial"/>
                <w:color w:val="000000"/>
                <w:lang w:val="en-US"/>
              </w:rPr>
              <w:t>Twenty-six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were from internal audit recommendations; with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17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green, 3 assessed as amber and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6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red. It was confirmed that the tracker in respect of the Audit Wales recommendations included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12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external audit recommendations,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2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red,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1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assessed as amber and </w:t>
            </w:r>
            <w:r w:rsidR="002357B0">
              <w:rPr>
                <w:rStyle w:val="normaltextrun"/>
                <w:rFonts w:ascii="Arial" w:hAnsi="Arial" w:cs="Arial"/>
                <w:color w:val="000000"/>
                <w:lang w:val="en-US"/>
              </w:rPr>
              <w:t>9</w:t>
            </w:r>
            <w:r>
              <w:rPr>
                <w:rStyle w:val="normaltextrun"/>
                <w:rFonts w:ascii="Arial" w:hAnsi="Arial" w:cs="Arial"/>
                <w:color w:val="000000"/>
                <w:lang w:val="en-US"/>
              </w:rPr>
              <w:t xml:space="preserve"> </w:t>
            </w:r>
            <w:r>
              <w:rPr>
                <w:rStyle w:val="normaltextrun"/>
                <w:rFonts w:ascii="Arial" w:hAnsi="Arial" w:cs="Arial"/>
                <w:lang w:val="en-US"/>
              </w:rPr>
              <w:t>assessed as green. 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709AF78E" w14:textId="0417ED70" w:rsidR="00C10E59" w:rsidRDefault="00C10E59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6678503F" w14:textId="4DAD55C1" w:rsidR="009A030E" w:rsidRDefault="00064B35" w:rsidP="005D709B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It was confirmed that there were no </w:t>
            </w:r>
            <w:r w:rsidR="003463DA">
              <w:rPr>
                <w:bCs/>
                <w:szCs w:val="24"/>
              </w:rPr>
              <w:t>internal audit overdue high priority level recommendations</w:t>
            </w:r>
            <w:r w:rsidR="00972882">
              <w:rPr>
                <w:bCs/>
                <w:szCs w:val="24"/>
              </w:rPr>
              <w:t xml:space="preserve"> and that there were two overdue external audit recommendations. </w:t>
            </w:r>
            <w:r w:rsidR="003463DA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30AB79D2" w14:textId="77777777" w:rsidR="004724B7" w:rsidRPr="000955D2" w:rsidRDefault="004724B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0F32E986" w14:textId="77777777" w:rsidTr="127385FD">
        <w:trPr>
          <w:trHeight w:val="300"/>
        </w:trPr>
        <w:tc>
          <w:tcPr>
            <w:tcW w:w="1451" w:type="dxa"/>
          </w:tcPr>
          <w:p w14:paraId="7A3D093C" w14:textId="67522AEA" w:rsidR="004724B7" w:rsidRDefault="006B09FF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766072C3" w14:textId="77777777" w:rsidR="004724B7" w:rsidRDefault="006B09FF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014E410" w14:textId="77777777" w:rsidR="000A2E80" w:rsidRDefault="00AD1D2D" w:rsidP="00FD033E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noted</w:t>
            </w:r>
            <w:r>
              <w:rPr>
                <w:rStyle w:val="normaltextrun"/>
                <w:rFonts w:ascii="Arial" w:hAnsi="Arial" w:cs="Arial"/>
              </w:rPr>
              <w:t xml:space="preserve"> </w:t>
            </w:r>
            <w:r w:rsidR="00FD033E">
              <w:rPr>
                <w:rStyle w:val="normaltextrun"/>
                <w:rFonts w:ascii="Arial" w:hAnsi="Arial" w:cs="Arial"/>
              </w:rPr>
              <w:t xml:space="preserve">the </w:t>
            </w:r>
            <w:r w:rsidR="008B415A">
              <w:rPr>
                <w:rStyle w:val="normaltextrun"/>
                <w:rFonts w:ascii="Arial" w:hAnsi="Arial" w:cs="Arial"/>
              </w:rPr>
              <w:t>report</w:t>
            </w:r>
          </w:p>
          <w:p w14:paraId="11323B37" w14:textId="277852B3" w:rsidR="008B415A" w:rsidRPr="008B415A" w:rsidRDefault="008B415A" w:rsidP="00FD033E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considere</w:t>
            </w:r>
            <w:r w:rsidRPr="00C10016">
              <w:rPr>
                <w:rStyle w:val="normaltextrun"/>
                <w:rFonts w:ascii="Arial" w:hAnsi="Arial" w:cs="Arial"/>
                <w:b/>
                <w:bCs/>
              </w:rPr>
              <w:t>d</w:t>
            </w:r>
            <w:r>
              <w:rPr>
                <w:rStyle w:val="normaltextrun"/>
                <w:rFonts w:ascii="Arial" w:hAnsi="Arial" w:cs="Arial"/>
                <w:b/>
                <w:bCs/>
              </w:rPr>
              <w:t xml:space="preserve"> </w:t>
            </w:r>
            <w:r w:rsidRPr="00C10016">
              <w:rPr>
                <w:rStyle w:val="normaltextrun"/>
                <w:rFonts w:ascii="Arial" w:hAnsi="Arial" w:cs="Arial"/>
              </w:rPr>
              <w:t>the progress</w:t>
            </w:r>
          </w:p>
          <w:p w14:paraId="06BC7858" w14:textId="77777777" w:rsidR="008B415A" w:rsidRPr="00972882" w:rsidRDefault="008B415A" w:rsidP="00FD033E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C10016">
              <w:rPr>
                <w:rFonts w:ascii="Arial" w:hAnsi="Arial" w:cs="Arial"/>
                <w:b/>
                <w:bCs/>
              </w:rPr>
              <w:t xml:space="preserve">approved </w:t>
            </w:r>
            <w:r w:rsidRPr="00C10016">
              <w:rPr>
                <w:rFonts w:ascii="Arial" w:hAnsi="Arial" w:cs="Arial"/>
              </w:rPr>
              <w:t xml:space="preserve">that the recommendations on the Audit Tracker that had </w:t>
            </w:r>
            <w:r w:rsidR="00C10016" w:rsidRPr="00C10016">
              <w:rPr>
                <w:rFonts w:ascii="Arial" w:hAnsi="Arial" w:cs="Arial"/>
              </w:rPr>
              <w:t>been assessed as completed and therefore given a green rating, were to be withdrawn from the Tracker.</w:t>
            </w:r>
            <w:r w:rsidR="00C10016" w:rsidRPr="00C10016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12983990" w14:textId="41DE8764" w:rsidR="00972882" w:rsidRPr="00C10016" w:rsidRDefault="006A0C71" w:rsidP="00FD033E">
            <w:pPr>
              <w:pStyle w:val="paragraph"/>
              <w:numPr>
                <w:ilvl w:val="0"/>
                <w:numId w:val="7"/>
              </w:numPr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a</w:t>
            </w:r>
            <w:r w:rsidR="00972882">
              <w:rPr>
                <w:rFonts w:ascii="Arial" w:hAnsi="Arial" w:cs="Arial"/>
                <w:b/>
                <w:bCs/>
              </w:rPr>
              <w:t xml:space="preserve">greed </w:t>
            </w:r>
            <w:r w:rsidR="00972882" w:rsidRPr="006A0C71">
              <w:rPr>
                <w:rFonts w:ascii="Arial" w:hAnsi="Arial" w:cs="Arial"/>
              </w:rPr>
              <w:t xml:space="preserve">to </w:t>
            </w:r>
            <w:r w:rsidRPr="006A0C71">
              <w:rPr>
                <w:rFonts w:ascii="Arial" w:hAnsi="Arial" w:cs="Arial"/>
              </w:rPr>
              <w:t>circulate an update to Committee members on the</w:t>
            </w:r>
            <w:r w:rsidR="00F212EF">
              <w:rPr>
                <w:rFonts w:ascii="Arial" w:hAnsi="Arial" w:cs="Arial"/>
              </w:rPr>
              <w:t xml:space="preserve"> progress of the</w:t>
            </w:r>
            <w:r w:rsidRPr="006A0C71">
              <w:rPr>
                <w:rFonts w:ascii="Arial" w:hAnsi="Arial" w:cs="Arial"/>
              </w:rPr>
              <w:t xml:space="preserve"> two overdue external audit recommendations from the HEIW Workforce Planning Review</w:t>
            </w:r>
            <w:r w:rsidR="00113B71">
              <w:rPr>
                <w:rFonts w:ascii="Arial" w:hAnsi="Arial" w:cs="Arial"/>
              </w:rPr>
              <w:t xml:space="preserve"> Audit.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136" w:type="dxa"/>
          </w:tcPr>
          <w:p w14:paraId="096D77A2" w14:textId="77777777" w:rsidR="004724B7" w:rsidRDefault="004724B7" w:rsidP="00D67B07">
            <w:pPr>
              <w:spacing w:after="0" w:line="240" w:lineRule="auto"/>
              <w:ind w:left="0" w:firstLine="0"/>
              <w:jc w:val="center"/>
            </w:pPr>
          </w:p>
          <w:p w14:paraId="2E1ED789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4F543611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7872575D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55DBFBA9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3A305564" w14:textId="77777777" w:rsidR="006A0C71" w:rsidRDefault="006A0C71" w:rsidP="00D67B07">
            <w:pPr>
              <w:spacing w:after="0" w:line="240" w:lineRule="auto"/>
              <w:ind w:left="0" w:firstLine="0"/>
              <w:jc w:val="center"/>
            </w:pPr>
          </w:p>
          <w:p w14:paraId="2A7AC4FF" w14:textId="77777777" w:rsidR="000B4322" w:rsidRDefault="000B4322" w:rsidP="00D67B07">
            <w:pPr>
              <w:spacing w:after="0" w:line="240" w:lineRule="auto"/>
              <w:ind w:left="0" w:firstLine="0"/>
              <w:jc w:val="center"/>
            </w:pPr>
          </w:p>
          <w:p w14:paraId="492119A2" w14:textId="77777777" w:rsidR="000B4322" w:rsidRDefault="000B4322" w:rsidP="00D67B07">
            <w:pPr>
              <w:spacing w:after="0" w:line="240" w:lineRule="auto"/>
              <w:ind w:left="0" w:firstLine="0"/>
              <w:jc w:val="center"/>
            </w:pPr>
          </w:p>
          <w:p w14:paraId="5F51822C" w14:textId="5732015B" w:rsidR="006A0C71" w:rsidRPr="006A0C71" w:rsidRDefault="006A0C71" w:rsidP="00D67B07">
            <w:pPr>
              <w:spacing w:after="0" w:line="240" w:lineRule="auto"/>
              <w:ind w:left="0" w:firstLine="0"/>
              <w:jc w:val="center"/>
              <w:rPr>
                <w:b/>
                <w:bCs/>
              </w:rPr>
            </w:pPr>
            <w:r w:rsidRPr="006A0C71">
              <w:rPr>
                <w:b/>
                <w:bCs/>
              </w:rPr>
              <w:t>DB</w:t>
            </w:r>
          </w:p>
          <w:p w14:paraId="74E4F90A" w14:textId="1DF8D55C" w:rsidR="00B35682" w:rsidRPr="00B35682" w:rsidRDefault="00B35682" w:rsidP="00601974">
            <w:pPr>
              <w:spacing w:after="0" w:line="240" w:lineRule="auto"/>
              <w:ind w:left="0" w:firstLine="0"/>
              <w:rPr>
                <w:b/>
                <w:bCs/>
              </w:rPr>
            </w:pPr>
          </w:p>
        </w:tc>
      </w:tr>
      <w:tr w:rsidR="00C10016" w:rsidRPr="006379BE" w14:paraId="0A7C1057" w14:textId="77777777" w:rsidTr="127385FD">
        <w:trPr>
          <w:trHeight w:val="300"/>
        </w:trPr>
        <w:tc>
          <w:tcPr>
            <w:tcW w:w="1451" w:type="dxa"/>
          </w:tcPr>
          <w:p w14:paraId="507E310A" w14:textId="77777777" w:rsidR="00C10016" w:rsidRDefault="0052159B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22213EE4" w14:textId="7F04F159" w:rsidR="0052159B" w:rsidRDefault="0052159B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2406/2.9</w:t>
            </w:r>
          </w:p>
        </w:tc>
        <w:tc>
          <w:tcPr>
            <w:tcW w:w="7478" w:type="dxa"/>
          </w:tcPr>
          <w:p w14:paraId="70766427" w14:textId="33703D89" w:rsidR="00C10016" w:rsidRPr="006E67DE" w:rsidRDefault="006E67DE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6E67DE">
              <w:rPr>
                <w:b/>
                <w:szCs w:val="24"/>
              </w:rPr>
              <w:t>Information Governance and Information Management Key Issues Report</w:t>
            </w:r>
          </w:p>
        </w:tc>
        <w:tc>
          <w:tcPr>
            <w:tcW w:w="1136" w:type="dxa"/>
          </w:tcPr>
          <w:p w14:paraId="08ED1645" w14:textId="77777777" w:rsidR="00C10016" w:rsidRDefault="00C10016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C10016" w:rsidRPr="006379BE" w14:paraId="7F606A96" w14:textId="77777777" w:rsidTr="127385FD">
        <w:trPr>
          <w:trHeight w:val="300"/>
        </w:trPr>
        <w:tc>
          <w:tcPr>
            <w:tcW w:w="1451" w:type="dxa"/>
          </w:tcPr>
          <w:p w14:paraId="3C9A30D3" w14:textId="77777777" w:rsidR="00C10016" w:rsidRDefault="00C10016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3E7105DB" w14:textId="77777777" w:rsidR="004C55C0" w:rsidRDefault="004C55C0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>The Committee</w:t>
            </w:r>
            <w:r>
              <w:rPr>
                <w:rStyle w:val="normaltextrun"/>
                <w:b/>
                <w:bCs/>
                <w:shd w:val="clear" w:color="auto" w:fill="FFFFFF"/>
              </w:rPr>
              <w:t xml:space="preserve"> received </w:t>
            </w:r>
            <w:r>
              <w:rPr>
                <w:rStyle w:val="normaltextrun"/>
                <w:shd w:val="clear" w:color="auto" w:fill="FFFFFF"/>
              </w:rPr>
              <w:t>the report.</w:t>
            </w:r>
          </w:p>
          <w:p w14:paraId="727DBE01" w14:textId="77777777" w:rsidR="004C55C0" w:rsidRDefault="004C55C0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normaltextrun"/>
                <w:shd w:val="clear" w:color="auto" w:fill="FFFFFF"/>
              </w:rPr>
            </w:pPr>
          </w:p>
          <w:p w14:paraId="1BCE6B07" w14:textId="0D509485" w:rsidR="00C10016" w:rsidRDefault="004C55C0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eop"/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>In presenting the report, Dafydd Bebb summarised the key discussions undertaken by the Information Governance and Information Management Group at the meeting held on 16 May 2024. </w:t>
            </w:r>
            <w:r>
              <w:rPr>
                <w:rStyle w:val="eop"/>
                <w:shd w:val="clear" w:color="auto" w:fill="FFFFFF"/>
              </w:rPr>
              <w:t> </w:t>
            </w:r>
            <w:r w:rsidR="00893E06">
              <w:rPr>
                <w:rStyle w:val="eop"/>
                <w:shd w:val="clear" w:color="auto" w:fill="FFFFFF"/>
              </w:rPr>
              <w:t>R</w:t>
            </w:r>
            <w:r w:rsidR="00025CA5">
              <w:rPr>
                <w:rStyle w:val="eop"/>
                <w:shd w:val="clear" w:color="auto" w:fill="FFFFFF"/>
              </w:rPr>
              <w:t>ecords management</w:t>
            </w:r>
            <w:r w:rsidR="009D0F2B">
              <w:rPr>
                <w:rStyle w:val="eop"/>
                <w:shd w:val="clear" w:color="auto" w:fill="FFFFFF"/>
              </w:rPr>
              <w:t xml:space="preserve"> was highlighted as an area of focus for the group. The group welcomed the </w:t>
            </w:r>
            <w:r w:rsidR="00E27ACC">
              <w:rPr>
                <w:rStyle w:val="eop"/>
                <w:shd w:val="clear" w:color="auto" w:fill="FFFFFF"/>
              </w:rPr>
              <w:t xml:space="preserve">information governance toolkit update which confirmed that HEIW had exceeded expectations across 10 of the 11 information governance toolkit domains. </w:t>
            </w:r>
            <w:r w:rsidR="009E1791">
              <w:rPr>
                <w:rStyle w:val="eop"/>
                <w:shd w:val="clear" w:color="auto" w:fill="FFFFFF"/>
              </w:rPr>
              <w:t xml:space="preserve">It was noted that there had been 9 Freedom of Information requests during the period and that </w:t>
            </w:r>
            <w:r w:rsidR="00512D8A">
              <w:rPr>
                <w:rStyle w:val="eop"/>
                <w:shd w:val="clear" w:color="auto" w:fill="FFFFFF"/>
              </w:rPr>
              <w:t xml:space="preserve">5 requests had been responded to within the timescales set out in the Freedom of Information Act 2000. </w:t>
            </w:r>
          </w:p>
          <w:p w14:paraId="22EEB1F2" w14:textId="77777777" w:rsidR="003610A3" w:rsidRDefault="003610A3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rStyle w:val="eop"/>
                <w:shd w:val="clear" w:color="auto" w:fill="FFFFFF"/>
              </w:rPr>
            </w:pPr>
          </w:p>
          <w:p w14:paraId="024FED71" w14:textId="4C13BDD6" w:rsidR="00157850" w:rsidRPr="00A97CED" w:rsidRDefault="003610A3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eop"/>
                <w:shd w:val="clear" w:color="auto" w:fill="FFFFFF"/>
              </w:rPr>
              <w:t>The Committee noted that</w:t>
            </w:r>
            <w:r w:rsidR="00DB6B64">
              <w:rPr>
                <w:rStyle w:val="eop"/>
                <w:shd w:val="clear" w:color="auto" w:fill="FFFFFF"/>
              </w:rPr>
              <w:t xml:space="preserve"> six data breaches had been reported during the period</w:t>
            </w:r>
            <w:r w:rsidR="00A10A77">
              <w:rPr>
                <w:rStyle w:val="eop"/>
                <w:shd w:val="clear" w:color="auto" w:fill="FFFFFF"/>
              </w:rPr>
              <w:t xml:space="preserve">. </w:t>
            </w:r>
            <w:r w:rsidR="00180339">
              <w:rPr>
                <w:rStyle w:val="eop"/>
                <w:shd w:val="clear" w:color="auto" w:fill="FFFFFF"/>
              </w:rPr>
              <w:t xml:space="preserve"> </w:t>
            </w:r>
            <w:r w:rsidR="00A10A77">
              <w:rPr>
                <w:rStyle w:val="eop"/>
                <w:shd w:val="clear" w:color="auto" w:fill="FFFFFF"/>
              </w:rPr>
              <w:t xml:space="preserve">It was confirmed that none of the data breaches had </w:t>
            </w:r>
            <w:r w:rsidR="00E71E76">
              <w:rPr>
                <w:rStyle w:val="eop"/>
                <w:shd w:val="clear" w:color="auto" w:fill="FFFFFF"/>
              </w:rPr>
              <w:t xml:space="preserve">required escalation to the Information Commissioners Office. </w:t>
            </w:r>
            <w:r w:rsidR="00A10A77">
              <w:rPr>
                <w:rStyle w:val="eop"/>
                <w:shd w:val="clear" w:color="auto" w:fill="FFFFFF"/>
              </w:rPr>
              <w:t xml:space="preserve">It was confirmed that individuals who had </w:t>
            </w:r>
            <w:r w:rsidR="00A97CED">
              <w:rPr>
                <w:rStyle w:val="eop"/>
                <w:shd w:val="clear" w:color="auto" w:fill="FFFFFF"/>
              </w:rPr>
              <w:t>been involved in the data breach</w:t>
            </w:r>
            <w:r w:rsidR="00BF0534">
              <w:rPr>
                <w:rStyle w:val="eop"/>
                <w:shd w:val="clear" w:color="auto" w:fill="FFFFFF"/>
              </w:rPr>
              <w:t>es</w:t>
            </w:r>
            <w:r w:rsidR="00A97CED">
              <w:rPr>
                <w:rStyle w:val="eop"/>
                <w:shd w:val="clear" w:color="auto" w:fill="FFFFFF"/>
              </w:rPr>
              <w:t xml:space="preserve"> had been offered training. </w:t>
            </w:r>
            <w:r>
              <w:rPr>
                <w:rStyle w:val="eop"/>
                <w:shd w:val="clear" w:color="auto" w:fill="FFFFFF"/>
              </w:rPr>
              <w:t xml:space="preserve"> </w:t>
            </w:r>
            <w:r w:rsidR="00157850">
              <w:rPr>
                <w:bCs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4F54B2E9" w14:textId="77777777" w:rsidR="00C10016" w:rsidRDefault="00C10016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C10016" w:rsidRPr="006379BE" w14:paraId="15E7FAF8" w14:textId="77777777" w:rsidTr="127385FD">
        <w:trPr>
          <w:trHeight w:val="300"/>
        </w:trPr>
        <w:tc>
          <w:tcPr>
            <w:tcW w:w="1451" w:type="dxa"/>
          </w:tcPr>
          <w:p w14:paraId="33F65875" w14:textId="777FE6F2" w:rsidR="00C10016" w:rsidRDefault="004C55C0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107FBDE2" w14:textId="77777777" w:rsidR="00C10016" w:rsidRDefault="004C55C0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0CAC558D" w14:textId="553C7427" w:rsidR="004C55C0" w:rsidRPr="004C55C0" w:rsidRDefault="004C55C0" w:rsidP="004C55C0">
            <w:pPr>
              <w:pStyle w:val="ListParagraph"/>
              <w:numPr>
                <w:ilvl w:val="0"/>
                <w:numId w:val="2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4C55C0">
              <w:rPr>
                <w:b/>
                <w:szCs w:val="24"/>
              </w:rPr>
              <w:t>noted</w:t>
            </w:r>
            <w:r>
              <w:rPr>
                <w:bCs/>
                <w:szCs w:val="24"/>
              </w:rPr>
              <w:t xml:space="preserve"> the content of the report for assurance.</w:t>
            </w:r>
          </w:p>
        </w:tc>
        <w:tc>
          <w:tcPr>
            <w:tcW w:w="1136" w:type="dxa"/>
          </w:tcPr>
          <w:p w14:paraId="4A5ABBEB" w14:textId="77777777" w:rsidR="00C10016" w:rsidRDefault="00C10016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170F94" w:rsidRPr="006379BE" w14:paraId="0388A4F0" w14:textId="77777777" w:rsidTr="127385FD">
        <w:trPr>
          <w:trHeight w:val="300"/>
        </w:trPr>
        <w:tc>
          <w:tcPr>
            <w:tcW w:w="1451" w:type="dxa"/>
          </w:tcPr>
          <w:p w14:paraId="24ABDEDD" w14:textId="77777777" w:rsidR="00170F94" w:rsidRDefault="00170F94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AAC:</w:t>
            </w:r>
          </w:p>
          <w:p w14:paraId="44077DBF" w14:textId="33F7BEFF" w:rsidR="00170F94" w:rsidRDefault="00170F94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2406/2.10</w:t>
            </w:r>
          </w:p>
        </w:tc>
        <w:tc>
          <w:tcPr>
            <w:tcW w:w="7478" w:type="dxa"/>
          </w:tcPr>
          <w:p w14:paraId="6E6FD436" w14:textId="42C5F914" w:rsidR="00170F94" w:rsidRPr="00170F94" w:rsidRDefault="00170F94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/>
                <w:szCs w:val="24"/>
              </w:rPr>
            </w:pPr>
            <w:r w:rsidRPr="00170F94">
              <w:rPr>
                <w:b/>
                <w:szCs w:val="24"/>
              </w:rPr>
              <w:t>Review of Audit and Assurance Committee Terms of Reference</w:t>
            </w:r>
          </w:p>
        </w:tc>
        <w:tc>
          <w:tcPr>
            <w:tcW w:w="1136" w:type="dxa"/>
          </w:tcPr>
          <w:p w14:paraId="532D14ED" w14:textId="77777777" w:rsidR="00170F94" w:rsidRDefault="00170F94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170F94" w:rsidRPr="006379BE" w14:paraId="4751C9FB" w14:textId="77777777" w:rsidTr="127385FD">
        <w:trPr>
          <w:trHeight w:val="300"/>
        </w:trPr>
        <w:tc>
          <w:tcPr>
            <w:tcW w:w="1451" w:type="dxa"/>
          </w:tcPr>
          <w:p w14:paraId="413CD6DF" w14:textId="77777777" w:rsidR="00170F94" w:rsidRDefault="00170F94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AE06A79" w14:textId="77777777" w:rsidR="00170F94" w:rsidRDefault="00170F94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</w:t>
            </w:r>
            <w:r w:rsidRPr="00170F94">
              <w:rPr>
                <w:b/>
                <w:szCs w:val="24"/>
              </w:rPr>
              <w:t xml:space="preserve"> received</w:t>
            </w:r>
            <w:r>
              <w:rPr>
                <w:bCs/>
                <w:szCs w:val="24"/>
              </w:rPr>
              <w:t xml:space="preserve"> the report.</w:t>
            </w:r>
          </w:p>
          <w:p w14:paraId="1D492B1A" w14:textId="77777777" w:rsidR="00170F94" w:rsidRDefault="00170F94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</w:p>
          <w:p w14:paraId="560C09BE" w14:textId="74C28257" w:rsidR="00506012" w:rsidRDefault="00170F94" w:rsidP="007D43E3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In presenting the report, Dafydd Bebb</w:t>
            </w:r>
            <w:r w:rsidR="00177C25">
              <w:rPr>
                <w:bCs/>
                <w:szCs w:val="24"/>
              </w:rPr>
              <w:t xml:space="preserve"> highlighted that it was good practice for the Audit and Assurance Committee to undertake an annual review of its Terms of Reference. </w:t>
            </w:r>
            <w:r w:rsidR="00C62DE5">
              <w:rPr>
                <w:bCs/>
                <w:szCs w:val="24"/>
              </w:rPr>
              <w:t>It was confirmed that the Terms of Reference had been</w:t>
            </w:r>
            <w:r w:rsidR="00471DDC">
              <w:rPr>
                <w:bCs/>
                <w:szCs w:val="24"/>
              </w:rPr>
              <w:t xml:space="preserve"> updated to specifically reference the Committees role regarding Information Governance and Information Management. </w:t>
            </w:r>
            <w:r w:rsidR="00506012">
              <w:rPr>
                <w:bCs/>
                <w:szCs w:val="24"/>
              </w:rPr>
              <w:t>It was noted that the Terms of Reference form</w:t>
            </w:r>
            <w:r w:rsidR="00192528">
              <w:rPr>
                <w:bCs/>
                <w:szCs w:val="24"/>
              </w:rPr>
              <w:t>ed</w:t>
            </w:r>
            <w:r w:rsidR="00506012">
              <w:rPr>
                <w:bCs/>
                <w:szCs w:val="24"/>
              </w:rPr>
              <w:t xml:space="preserve"> part of the general annual review of </w:t>
            </w:r>
            <w:r w:rsidR="00F07D47">
              <w:rPr>
                <w:bCs/>
                <w:szCs w:val="24"/>
              </w:rPr>
              <w:t>the HEIW S</w:t>
            </w:r>
            <w:r w:rsidR="00506012">
              <w:rPr>
                <w:bCs/>
                <w:szCs w:val="24"/>
              </w:rPr>
              <w:t xml:space="preserve">tanding </w:t>
            </w:r>
            <w:r w:rsidR="00F07D47">
              <w:rPr>
                <w:bCs/>
                <w:szCs w:val="24"/>
              </w:rPr>
              <w:t>O</w:t>
            </w:r>
            <w:r w:rsidR="00506012">
              <w:rPr>
                <w:bCs/>
                <w:szCs w:val="24"/>
              </w:rPr>
              <w:t>rders</w:t>
            </w:r>
            <w:r w:rsidR="00F07D47">
              <w:rPr>
                <w:bCs/>
                <w:szCs w:val="24"/>
              </w:rPr>
              <w:t xml:space="preserve"> which was due to be considered for approval by the Board in September</w:t>
            </w:r>
            <w:r w:rsidR="002457BB">
              <w:rPr>
                <w:bCs/>
                <w:szCs w:val="24"/>
              </w:rPr>
              <w:t xml:space="preserve"> 2024</w:t>
            </w:r>
            <w:r w:rsidR="00506012">
              <w:rPr>
                <w:bCs/>
                <w:szCs w:val="24"/>
              </w:rPr>
              <w:t>.</w:t>
            </w:r>
          </w:p>
        </w:tc>
        <w:tc>
          <w:tcPr>
            <w:tcW w:w="1136" w:type="dxa"/>
          </w:tcPr>
          <w:p w14:paraId="26DEAAF9" w14:textId="77777777" w:rsidR="00170F94" w:rsidRDefault="00170F94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170F94" w:rsidRPr="006379BE" w14:paraId="1EA7C631" w14:textId="77777777" w:rsidTr="127385FD">
        <w:trPr>
          <w:trHeight w:val="300"/>
        </w:trPr>
        <w:tc>
          <w:tcPr>
            <w:tcW w:w="1451" w:type="dxa"/>
          </w:tcPr>
          <w:p w14:paraId="693A188B" w14:textId="51142CA8" w:rsidR="00170F94" w:rsidRDefault="00170F94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00BA5C5B" w14:textId="77777777" w:rsidR="00170F94" w:rsidRDefault="00170F94" w:rsidP="003B1A61">
            <w:pPr>
              <w:tabs>
                <w:tab w:val="left" w:pos="1843"/>
              </w:tabs>
              <w:spacing w:after="0" w:line="240" w:lineRule="auto"/>
              <w:ind w:left="0" w:right="25" w:firstLine="0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4CC861A" w14:textId="7C2D2D55" w:rsidR="008A5548" w:rsidRPr="00F07D47" w:rsidRDefault="001F2B77" w:rsidP="00F07D47">
            <w:pPr>
              <w:pStyle w:val="ListParagraph"/>
              <w:numPr>
                <w:ilvl w:val="0"/>
                <w:numId w:val="22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1F2B77">
              <w:rPr>
                <w:b/>
                <w:szCs w:val="24"/>
              </w:rPr>
              <w:t xml:space="preserve">reviewed </w:t>
            </w:r>
            <w:r>
              <w:rPr>
                <w:bCs/>
                <w:szCs w:val="24"/>
              </w:rPr>
              <w:t xml:space="preserve">and </w:t>
            </w:r>
            <w:r w:rsidRPr="001F2B77">
              <w:rPr>
                <w:b/>
                <w:szCs w:val="24"/>
              </w:rPr>
              <w:t>agreed</w:t>
            </w:r>
            <w:r>
              <w:rPr>
                <w:bCs/>
                <w:szCs w:val="24"/>
              </w:rPr>
              <w:t xml:space="preserve"> the Committees Terms of Reference. </w:t>
            </w:r>
          </w:p>
        </w:tc>
        <w:tc>
          <w:tcPr>
            <w:tcW w:w="1136" w:type="dxa"/>
          </w:tcPr>
          <w:p w14:paraId="65418C14" w14:textId="77777777" w:rsidR="00170F94" w:rsidRDefault="00170F94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0D8D08EE" w14:textId="77777777" w:rsidTr="127385FD">
        <w:trPr>
          <w:trHeight w:val="300"/>
        </w:trPr>
        <w:tc>
          <w:tcPr>
            <w:tcW w:w="1451" w:type="dxa"/>
          </w:tcPr>
          <w:p w14:paraId="1210DF3F" w14:textId="4236B2E4" w:rsidR="00D67B07" w:rsidRPr="000955D2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PART 3</w:t>
            </w:r>
          </w:p>
        </w:tc>
        <w:tc>
          <w:tcPr>
            <w:tcW w:w="7478" w:type="dxa"/>
          </w:tcPr>
          <w:p w14:paraId="2C512D82" w14:textId="78C6B8E8" w:rsidR="00D67B07" w:rsidRPr="000955D2" w:rsidRDefault="00D67B07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FOR INFORMATION </w:t>
            </w:r>
          </w:p>
        </w:tc>
        <w:tc>
          <w:tcPr>
            <w:tcW w:w="1136" w:type="dxa"/>
          </w:tcPr>
          <w:p w14:paraId="414BA1DA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6FE7FB4F" w14:textId="77777777" w:rsidTr="127385FD">
        <w:trPr>
          <w:trHeight w:val="300"/>
        </w:trPr>
        <w:tc>
          <w:tcPr>
            <w:tcW w:w="1451" w:type="dxa"/>
          </w:tcPr>
          <w:p w14:paraId="26DA9BB1" w14:textId="77777777" w:rsidR="00D67B07" w:rsidRPr="00E0499A" w:rsidRDefault="00FD033E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E0499A">
              <w:rPr>
                <w:b/>
                <w:szCs w:val="24"/>
              </w:rPr>
              <w:t>AAC:</w:t>
            </w:r>
          </w:p>
          <w:p w14:paraId="6BB4DCDD" w14:textId="04CFCEE4" w:rsidR="00FD033E" w:rsidRPr="00E0499A" w:rsidRDefault="00656D9F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2406</w:t>
            </w:r>
            <w:r w:rsidR="00E0499A" w:rsidRPr="00E0499A">
              <w:rPr>
                <w:b/>
                <w:szCs w:val="24"/>
              </w:rPr>
              <w:t>/3.1</w:t>
            </w:r>
          </w:p>
        </w:tc>
        <w:tc>
          <w:tcPr>
            <w:tcW w:w="7478" w:type="dxa"/>
          </w:tcPr>
          <w:p w14:paraId="1489E89F" w14:textId="6DB5B765" w:rsidR="00D67B07" w:rsidRPr="00E0499A" w:rsidRDefault="00E0499A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E0499A">
              <w:rPr>
                <w:b/>
                <w:szCs w:val="24"/>
              </w:rPr>
              <w:t>Audit and Assurance Committee Forward Work Programme</w:t>
            </w:r>
          </w:p>
        </w:tc>
        <w:tc>
          <w:tcPr>
            <w:tcW w:w="1136" w:type="dxa"/>
          </w:tcPr>
          <w:p w14:paraId="09ADE99E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0C03FE86" w14:textId="77777777" w:rsidTr="127385FD">
        <w:trPr>
          <w:trHeight w:val="300"/>
        </w:trPr>
        <w:tc>
          <w:tcPr>
            <w:tcW w:w="1451" w:type="dxa"/>
          </w:tcPr>
          <w:p w14:paraId="053E4242" w14:textId="77777777" w:rsidR="00FD033E" w:rsidRPr="000955D2" w:rsidRDefault="00FD033E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7478" w:type="dxa"/>
          </w:tcPr>
          <w:p w14:paraId="40809B58" w14:textId="4CFF97E3" w:rsidR="0004222B" w:rsidRPr="00AF5447" w:rsidRDefault="00E0499A" w:rsidP="003B59F0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The Committee </w:t>
            </w:r>
            <w:r w:rsidRPr="00E0499A">
              <w:rPr>
                <w:b/>
                <w:szCs w:val="24"/>
              </w:rPr>
              <w:t>received</w:t>
            </w:r>
            <w:r>
              <w:rPr>
                <w:bCs/>
                <w:szCs w:val="24"/>
              </w:rPr>
              <w:t xml:space="preserve"> the </w:t>
            </w:r>
            <w:r w:rsidRPr="003B59F0">
              <w:rPr>
                <w:bCs/>
                <w:color w:val="auto"/>
                <w:szCs w:val="24"/>
              </w:rPr>
              <w:t>report</w:t>
            </w:r>
            <w:r w:rsidR="00E16764" w:rsidRPr="003B59F0">
              <w:rPr>
                <w:bCs/>
                <w:color w:val="auto"/>
                <w:szCs w:val="24"/>
              </w:rPr>
              <w:t xml:space="preserve"> which p</w:t>
            </w:r>
            <w:r w:rsidR="00A67C4B" w:rsidRPr="003B59F0">
              <w:rPr>
                <w:bCs/>
                <w:color w:val="auto"/>
                <w:szCs w:val="24"/>
              </w:rPr>
              <w:t>rovided an update on the progress of the delivery of the Committee Forward Work Programme.</w:t>
            </w:r>
            <w:r w:rsidR="00284C59" w:rsidRPr="003B59F0">
              <w:rPr>
                <w:bCs/>
                <w:color w:val="auto"/>
                <w:szCs w:val="24"/>
              </w:rPr>
              <w:t xml:space="preserve"> It was noted that the Framework was </w:t>
            </w:r>
            <w:r w:rsidR="004C7226" w:rsidRPr="003B59F0">
              <w:rPr>
                <w:bCs/>
                <w:color w:val="auto"/>
                <w:szCs w:val="24"/>
              </w:rPr>
              <w:t xml:space="preserve">a dynamic document which </w:t>
            </w:r>
            <w:r w:rsidR="003B59F0" w:rsidRPr="003B59F0">
              <w:rPr>
                <w:bCs/>
                <w:color w:val="auto"/>
                <w:szCs w:val="24"/>
              </w:rPr>
              <w:t xml:space="preserve">was subject to change in response to changing circumstances. </w:t>
            </w:r>
            <w:r w:rsidR="0004222B" w:rsidRPr="003B59F0">
              <w:rPr>
                <w:bCs/>
                <w:color w:val="auto"/>
                <w:szCs w:val="24"/>
              </w:rPr>
              <w:t xml:space="preserve"> </w:t>
            </w:r>
          </w:p>
        </w:tc>
        <w:tc>
          <w:tcPr>
            <w:tcW w:w="1136" w:type="dxa"/>
          </w:tcPr>
          <w:p w14:paraId="20D44FBE" w14:textId="77777777" w:rsidR="00FD033E" w:rsidRPr="000955D2" w:rsidRDefault="00FD033E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26C5DA4D" w14:textId="77777777" w:rsidTr="127385FD">
        <w:trPr>
          <w:trHeight w:val="300"/>
        </w:trPr>
        <w:tc>
          <w:tcPr>
            <w:tcW w:w="1451" w:type="dxa"/>
          </w:tcPr>
          <w:p w14:paraId="7E96CEF6" w14:textId="182E2821" w:rsidR="00E0499A" w:rsidRPr="000955D2" w:rsidRDefault="00E0499A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>Resolved</w:t>
            </w:r>
          </w:p>
        </w:tc>
        <w:tc>
          <w:tcPr>
            <w:tcW w:w="7478" w:type="dxa"/>
          </w:tcPr>
          <w:p w14:paraId="176F34E7" w14:textId="77777777" w:rsidR="00E0499A" w:rsidRDefault="00E0499A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>
              <w:rPr>
                <w:bCs/>
                <w:szCs w:val="24"/>
              </w:rPr>
              <w:t>The Committee:</w:t>
            </w:r>
          </w:p>
          <w:p w14:paraId="7A8EA8DA" w14:textId="4BD55262" w:rsidR="00E0499A" w:rsidRPr="00E0499A" w:rsidRDefault="005E49E1" w:rsidP="00E0499A">
            <w:pPr>
              <w:pStyle w:val="ListParagraph"/>
              <w:numPr>
                <w:ilvl w:val="0"/>
                <w:numId w:val="7"/>
              </w:num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Cs/>
                <w:szCs w:val="24"/>
              </w:rPr>
            </w:pPr>
            <w:r w:rsidRPr="005A3192">
              <w:rPr>
                <w:b/>
                <w:szCs w:val="24"/>
              </w:rPr>
              <w:t xml:space="preserve">noted </w:t>
            </w:r>
            <w:r>
              <w:rPr>
                <w:bCs/>
                <w:szCs w:val="24"/>
              </w:rPr>
              <w:t>the 2024/25 Audit and Assurance Committee Forward Work Programme at Appendix 1.</w:t>
            </w:r>
          </w:p>
        </w:tc>
        <w:tc>
          <w:tcPr>
            <w:tcW w:w="1136" w:type="dxa"/>
          </w:tcPr>
          <w:p w14:paraId="4DF0B7BE" w14:textId="77777777" w:rsidR="00E0499A" w:rsidRPr="000955D2" w:rsidRDefault="00E0499A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2C0A4852" w14:textId="77777777" w:rsidTr="127385FD">
        <w:trPr>
          <w:trHeight w:val="300"/>
        </w:trPr>
        <w:tc>
          <w:tcPr>
            <w:tcW w:w="1451" w:type="dxa"/>
          </w:tcPr>
          <w:p w14:paraId="1C0BE0B5" w14:textId="4F0A17BA" w:rsidR="00D67B07" w:rsidRPr="000955D2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 xml:space="preserve">PART </w:t>
            </w:r>
            <w:r>
              <w:rPr>
                <w:b/>
                <w:szCs w:val="24"/>
              </w:rPr>
              <w:t>4</w:t>
            </w:r>
          </w:p>
        </w:tc>
        <w:tc>
          <w:tcPr>
            <w:tcW w:w="7478" w:type="dxa"/>
          </w:tcPr>
          <w:p w14:paraId="0EB84B23" w14:textId="77777777" w:rsidR="00D67B07" w:rsidRPr="000955D2" w:rsidRDefault="00D67B07" w:rsidP="00D67B07">
            <w:pPr>
              <w:tabs>
                <w:tab w:val="left" w:pos="1843"/>
              </w:tabs>
              <w:spacing w:after="0" w:line="240" w:lineRule="auto"/>
              <w:ind w:right="25"/>
              <w:jc w:val="both"/>
              <w:rPr>
                <w:b/>
                <w:szCs w:val="24"/>
              </w:rPr>
            </w:pPr>
            <w:r w:rsidRPr="000955D2">
              <w:rPr>
                <w:b/>
                <w:szCs w:val="24"/>
              </w:rPr>
              <w:t>CLOSE</w:t>
            </w:r>
          </w:p>
        </w:tc>
        <w:tc>
          <w:tcPr>
            <w:tcW w:w="1136" w:type="dxa"/>
          </w:tcPr>
          <w:p w14:paraId="4F2726DA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7FE410B6" w14:textId="77777777" w:rsidTr="127385FD">
        <w:trPr>
          <w:trHeight w:val="300"/>
        </w:trPr>
        <w:tc>
          <w:tcPr>
            <w:tcW w:w="1451" w:type="dxa"/>
          </w:tcPr>
          <w:p w14:paraId="21854470" w14:textId="77777777" w:rsidR="00D67B07" w:rsidRPr="000955D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0955D2">
              <w:rPr>
                <w:b/>
              </w:rPr>
              <w:t>AAC:</w:t>
            </w:r>
          </w:p>
          <w:p w14:paraId="109F3D94" w14:textId="27B41C45" w:rsidR="00D67B07" w:rsidRPr="000955D2" w:rsidRDefault="00656D9F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2406</w:t>
            </w:r>
            <w:r w:rsidR="00D67B07" w:rsidRPr="000955D2">
              <w:rPr>
                <w:b/>
              </w:rPr>
              <w:t>/</w:t>
            </w:r>
            <w:r w:rsidR="00D67B07">
              <w:rPr>
                <w:b/>
              </w:rPr>
              <w:t>4</w:t>
            </w:r>
            <w:r w:rsidR="00D67B07" w:rsidRPr="000955D2">
              <w:rPr>
                <w:b/>
              </w:rPr>
              <w:t>.1</w:t>
            </w:r>
          </w:p>
        </w:tc>
        <w:tc>
          <w:tcPr>
            <w:tcW w:w="7478" w:type="dxa"/>
          </w:tcPr>
          <w:p w14:paraId="480A15C8" w14:textId="77777777" w:rsidR="00D67B07" w:rsidRPr="000955D2" w:rsidRDefault="00D67B07" w:rsidP="00D67B07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0955D2">
              <w:rPr>
                <w:b/>
              </w:rPr>
              <w:t>Any Other Business</w:t>
            </w:r>
          </w:p>
        </w:tc>
        <w:tc>
          <w:tcPr>
            <w:tcW w:w="1136" w:type="dxa"/>
          </w:tcPr>
          <w:p w14:paraId="45F26A47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1C98A760" w14:textId="77777777" w:rsidTr="127385FD">
        <w:trPr>
          <w:trHeight w:val="300"/>
        </w:trPr>
        <w:tc>
          <w:tcPr>
            <w:tcW w:w="1451" w:type="dxa"/>
          </w:tcPr>
          <w:p w14:paraId="58D3BDFE" w14:textId="77777777" w:rsidR="00D67B07" w:rsidRPr="000955D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4E2C8C71" w14:textId="40CF4A1E" w:rsidR="00D67B07" w:rsidRPr="00803FD7" w:rsidRDefault="00D67B07" w:rsidP="00D67B07">
            <w:pPr>
              <w:spacing w:after="0" w:line="240" w:lineRule="auto"/>
              <w:ind w:left="0" w:right="25" w:firstLine="0"/>
              <w:jc w:val="both"/>
            </w:pPr>
            <w:r>
              <w:t xml:space="preserve">There were no other items of business. </w:t>
            </w:r>
          </w:p>
        </w:tc>
        <w:tc>
          <w:tcPr>
            <w:tcW w:w="1136" w:type="dxa"/>
          </w:tcPr>
          <w:p w14:paraId="1E14BCB8" w14:textId="77777777" w:rsidR="00D67B07" w:rsidRPr="000955D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A532B2" w14:paraId="719C2D34" w14:textId="77777777" w:rsidTr="127385FD">
        <w:trPr>
          <w:trHeight w:val="300"/>
        </w:trPr>
        <w:tc>
          <w:tcPr>
            <w:tcW w:w="1451" w:type="dxa"/>
          </w:tcPr>
          <w:p w14:paraId="46A0AE10" w14:textId="77777777" w:rsidR="00D67B07" w:rsidRPr="00A532B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 w:rsidRPr="00A532B2">
              <w:rPr>
                <w:b/>
              </w:rPr>
              <w:t>AAC:</w:t>
            </w:r>
          </w:p>
          <w:p w14:paraId="1D426EC3" w14:textId="409F7BD0" w:rsidR="00D67B07" w:rsidRPr="00A532B2" w:rsidRDefault="00656D9F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2406</w:t>
            </w:r>
            <w:r w:rsidR="00D67B07">
              <w:rPr>
                <w:b/>
              </w:rPr>
              <w:t>/4</w:t>
            </w:r>
            <w:r w:rsidR="00D67B07" w:rsidRPr="00A532B2">
              <w:rPr>
                <w:b/>
              </w:rPr>
              <w:t>.2</w:t>
            </w:r>
          </w:p>
        </w:tc>
        <w:tc>
          <w:tcPr>
            <w:tcW w:w="7478" w:type="dxa"/>
          </w:tcPr>
          <w:p w14:paraId="189FE53E" w14:textId="77777777" w:rsidR="00D67B07" w:rsidRPr="00A532B2" w:rsidRDefault="00D67B07" w:rsidP="00D67B07">
            <w:pPr>
              <w:spacing w:after="0" w:line="240" w:lineRule="auto"/>
              <w:ind w:left="0" w:right="25" w:firstLine="0"/>
              <w:jc w:val="both"/>
              <w:rPr>
                <w:b/>
              </w:rPr>
            </w:pPr>
            <w:r w:rsidRPr="00A532B2">
              <w:rPr>
                <w:b/>
              </w:rPr>
              <w:t>Date of Next Meeting</w:t>
            </w:r>
          </w:p>
        </w:tc>
        <w:tc>
          <w:tcPr>
            <w:tcW w:w="1136" w:type="dxa"/>
          </w:tcPr>
          <w:p w14:paraId="492A2A0E" w14:textId="77777777" w:rsidR="00D67B07" w:rsidRPr="00A532B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A532B2" w14:paraId="68943744" w14:textId="77777777" w:rsidTr="127385FD">
        <w:trPr>
          <w:trHeight w:val="300"/>
        </w:trPr>
        <w:tc>
          <w:tcPr>
            <w:tcW w:w="1451" w:type="dxa"/>
          </w:tcPr>
          <w:p w14:paraId="77E4B075" w14:textId="77777777" w:rsidR="00D67B07" w:rsidRPr="00A532B2" w:rsidRDefault="00D67B07" w:rsidP="00D67B07">
            <w:pPr>
              <w:pStyle w:val="ListParagraph"/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1B5269F3" w14:textId="76124C83" w:rsidR="000378A3" w:rsidRPr="00EA2614" w:rsidRDefault="00D67B07" w:rsidP="00D67B07">
            <w:pPr>
              <w:spacing w:after="0" w:line="240" w:lineRule="auto"/>
              <w:ind w:left="0" w:right="25" w:firstLine="0"/>
              <w:jc w:val="both"/>
              <w:rPr>
                <w:shd w:val="clear" w:color="auto" w:fill="FFFFFF"/>
              </w:rPr>
            </w:pPr>
            <w:r>
              <w:rPr>
                <w:rStyle w:val="normaltextrun"/>
                <w:shd w:val="clear" w:color="auto" w:fill="FFFFFF"/>
              </w:rPr>
              <w:t xml:space="preserve">The date of next meeting was confirmed as </w:t>
            </w:r>
            <w:r w:rsidR="0096587C">
              <w:rPr>
                <w:rStyle w:val="normaltextrun"/>
                <w:shd w:val="clear" w:color="auto" w:fill="FFFFFF"/>
              </w:rPr>
              <w:t xml:space="preserve">Thursday 4 July </w:t>
            </w:r>
            <w:r w:rsidR="000B0015">
              <w:rPr>
                <w:rStyle w:val="normaltextrun"/>
                <w:shd w:val="clear" w:color="auto" w:fill="FFFFFF"/>
              </w:rPr>
              <w:t xml:space="preserve">2024 </w:t>
            </w:r>
            <w:r w:rsidR="00BC035B">
              <w:rPr>
                <w:rStyle w:val="normaltextrun"/>
                <w:shd w:val="clear" w:color="auto" w:fill="FFFFFF"/>
              </w:rPr>
              <w:t xml:space="preserve">via Microsoft Teams Webinar </w:t>
            </w:r>
            <w:r w:rsidR="009E1279">
              <w:rPr>
                <w:rStyle w:val="normaltextrun"/>
                <w:shd w:val="clear" w:color="auto" w:fill="FFFFFF"/>
              </w:rPr>
              <w:t xml:space="preserve">and HEIW Conference Room, Ty </w:t>
            </w:r>
            <w:proofErr w:type="spellStart"/>
            <w:r w:rsidR="009E1279">
              <w:rPr>
                <w:rStyle w:val="normaltextrun"/>
                <w:shd w:val="clear" w:color="auto" w:fill="FFFFFF"/>
              </w:rPr>
              <w:t>Dysgu</w:t>
            </w:r>
            <w:proofErr w:type="spellEnd"/>
            <w:r w:rsidR="009E1279">
              <w:rPr>
                <w:rStyle w:val="normaltextrun"/>
                <w:shd w:val="clear" w:color="auto" w:fill="FFFFFF"/>
              </w:rPr>
              <w:t>.</w:t>
            </w:r>
          </w:p>
        </w:tc>
        <w:tc>
          <w:tcPr>
            <w:tcW w:w="1136" w:type="dxa"/>
          </w:tcPr>
          <w:p w14:paraId="43B7430E" w14:textId="77777777" w:rsidR="00D67B07" w:rsidRPr="00A532B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  <w:tr w:rsidR="00656D9F" w:rsidRPr="006379BE" w14:paraId="5F5B8C22" w14:textId="77777777" w:rsidTr="127385FD">
        <w:trPr>
          <w:trHeight w:val="53"/>
        </w:trPr>
        <w:tc>
          <w:tcPr>
            <w:tcW w:w="1451" w:type="dxa"/>
          </w:tcPr>
          <w:p w14:paraId="592D0985" w14:textId="77777777" w:rsidR="00D67B07" w:rsidRPr="00A532B2" w:rsidRDefault="00D67B07" w:rsidP="00D67B07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478" w:type="dxa"/>
          </w:tcPr>
          <w:p w14:paraId="2FD31E64" w14:textId="22339412" w:rsidR="00D67B07" w:rsidRDefault="00D67B07" w:rsidP="00D67B07">
            <w:pPr>
              <w:spacing w:after="0" w:line="240" w:lineRule="auto"/>
              <w:jc w:val="both"/>
            </w:pPr>
            <w:r>
              <w:t xml:space="preserve">The Committee resolved to go in-committee.   </w:t>
            </w:r>
          </w:p>
        </w:tc>
        <w:tc>
          <w:tcPr>
            <w:tcW w:w="1136" w:type="dxa"/>
          </w:tcPr>
          <w:p w14:paraId="5141AB75" w14:textId="77777777" w:rsidR="00D67B07" w:rsidRPr="00A532B2" w:rsidRDefault="00D67B07" w:rsidP="00D67B07">
            <w:pPr>
              <w:spacing w:after="0" w:line="240" w:lineRule="auto"/>
              <w:ind w:left="0" w:firstLine="0"/>
              <w:jc w:val="center"/>
            </w:pPr>
          </w:p>
        </w:tc>
      </w:tr>
    </w:tbl>
    <w:p w14:paraId="3C45356D" w14:textId="08EBDD88" w:rsidR="00186400" w:rsidRDefault="00186400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5B9E6FF0" w14:textId="77777777" w:rsidR="000961AF" w:rsidRPr="006379BE" w:rsidRDefault="000961AF" w:rsidP="00EB408C">
      <w:pPr>
        <w:spacing w:after="0" w:line="240" w:lineRule="auto"/>
        <w:ind w:left="0" w:firstLine="0"/>
        <w:jc w:val="both"/>
        <w:rPr>
          <w:highlight w:val="yellow"/>
        </w:rPr>
      </w:pPr>
    </w:p>
    <w:p w14:paraId="461F7754" w14:textId="1C9EB5EF" w:rsidR="004B79D7" w:rsidRPr="00A532B2" w:rsidRDefault="004B79D7" w:rsidP="00EB408C">
      <w:pPr>
        <w:tabs>
          <w:tab w:val="center" w:pos="4320"/>
          <w:tab w:val="center" w:pos="5040"/>
          <w:tab w:val="center" w:pos="6728"/>
        </w:tabs>
        <w:spacing w:after="0" w:line="240" w:lineRule="auto"/>
        <w:ind w:left="-15" w:firstLine="0"/>
        <w:jc w:val="both"/>
      </w:pPr>
      <w:r w:rsidRPr="00A532B2">
        <w:t xml:space="preserve">.....................................................  </w:t>
      </w:r>
      <w:r w:rsidRPr="00A532B2">
        <w:tab/>
        <w:t xml:space="preserve"> </w:t>
      </w:r>
      <w:r w:rsidRPr="00A532B2">
        <w:tab/>
        <w:t xml:space="preserve"> </w:t>
      </w:r>
      <w:r w:rsidRPr="00A532B2">
        <w:tab/>
        <w:t xml:space="preserve">............................. </w:t>
      </w:r>
    </w:p>
    <w:p w14:paraId="431EA9F1" w14:textId="2F5621EA" w:rsidR="009C731B" w:rsidRDefault="00BC035B" w:rsidP="00EB408C">
      <w:pPr>
        <w:spacing w:after="0" w:line="240" w:lineRule="auto"/>
        <w:ind w:right="1004"/>
        <w:jc w:val="both"/>
        <w:rPr>
          <w:b/>
          <w:snapToGrid w:val="0"/>
          <w:szCs w:val="24"/>
        </w:rPr>
      </w:pPr>
      <w:r>
        <w:rPr>
          <w:b/>
        </w:rPr>
        <w:t>Jayne Sadgrove</w:t>
      </w:r>
      <w:r w:rsidR="009F4F74" w:rsidRPr="00A532B2">
        <w:rPr>
          <w:b/>
        </w:rPr>
        <w:t xml:space="preserve"> (Chair</w:t>
      </w:r>
      <w:r w:rsidR="00BD1E80" w:rsidRPr="00A532B2">
        <w:rPr>
          <w:b/>
        </w:rPr>
        <w:t>)</w:t>
      </w:r>
      <w:r w:rsidR="00494578" w:rsidRPr="00A532B2">
        <w:rPr>
          <w:b/>
        </w:rPr>
        <w:tab/>
      </w:r>
      <w:r w:rsidR="00494578" w:rsidRPr="00A532B2">
        <w:rPr>
          <w:b/>
        </w:rPr>
        <w:tab/>
      </w:r>
      <w:r w:rsidR="004B79D7" w:rsidRPr="00A532B2">
        <w:rPr>
          <w:b/>
        </w:rPr>
        <w:tab/>
        <w:t xml:space="preserve"> </w:t>
      </w:r>
      <w:r w:rsidR="004B79D7" w:rsidRPr="00A532B2">
        <w:rPr>
          <w:b/>
        </w:rPr>
        <w:tab/>
      </w:r>
      <w:r>
        <w:rPr>
          <w:b/>
        </w:rPr>
        <w:tab/>
      </w:r>
      <w:r w:rsidR="004B79D7" w:rsidRPr="00A532B2">
        <w:rPr>
          <w:b/>
        </w:rPr>
        <w:t>Date:</w:t>
      </w:r>
      <w:r w:rsidR="00EE7DC6" w:rsidRPr="003B49B1">
        <w:rPr>
          <w:b/>
          <w:snapToGrid w:val="0"/>
          <w:szCs w:val="24"/>
        </w:rPr>
        <w:t xml:space="preserve"> </w:t>
      </w:r>
    </w:p>
    <w:sectPr w:rsidR="009C731B" w:rsidSect="002A2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134" w:bottom="568" w:left="1134" w:header="686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CA0FE8" w14:textId="77777777" w:rsidR="002A209B" w:rsidRDefault="002A209B">
      <w:pPr>
        <w:spacing w:after="0" w:line="240" w:lineRule="auto"/>
      </w:pPr>
      <w:r>
        <w:separator/>
      </w:r>
    </w:p>
  </w:endnote>
  <w:endnote w:type="continuationSeparator" w:id="0">
    <w:p w14:paraId="71371C2C" w14:textId="77777777" w:rsidR="002A209B" w:rsidRDefault="002A209B">
      <w:pPr>
        <w:spacing w:after="0" w:line="240" w:lineRule="auto"/>
      </w:pPr>
      <w:r>
        <w:continuationSeparator/>
      </w:r>
    </w:p>
  </w:endnote>
  <w:endnote w:type="continuationNotice" w:id="1">
    <w:p w14:paraId="4F185530" w14:textId="77777777" w:rsidR="002A209B" w:rsidRDefault="002A20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DBCA52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b/>
        <w:bCs/>
        <w:sz w:val="20"/>
        <w:szCs w:val="20"/>
      </w:rPr>
      <w:id w:val="-157580939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b/>
            <w:bCs/>
            <w:sz w:val="20"/>
            <w:szCs w:val="20"/>
          </w:rPr>
          <w:id w:val="2143993897"/>
          <w:docPartObj>
            <w:docPartGallery w:val="Page Numbers (Top of Page)"/>
            <w:docPartUnique/>
          </w:docPartObj>
        </w:sdtPr>
        <w:sdtEndPr/>
        <w:sdtContent>
          <w:p w14:paraId="71F8857C" w14:textId="343161F7" w:rsidR="00685FEF" w:rsidRPr="007F20D8" w:rsidRDefault="00685FEF" w:rsidP="007F20D8">
            <w:pPr>
              <w:pStyle w:val="Footer"/>
              <w:tabs>
                <w:tab w:val="clear" w:pos="4680"/>
              </w:tabs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Page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PAGE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F20D8">
              <w:rPr>
                <w:rFonts w:ascii="Arial" w:hAnsi="Arial" w:cs="Arial"/>
                <w:b/>
                <w:sz w:val="20"/>
                <w:szCs w:val="20"/>
              </w:rPr>
              <w:t xml:space="preserve"> of 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NUMPAGES  </w:instrTex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10</w:t>
            </w:r>
            <w:r w:rsidRPr="007F20D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625E340" w14:textId="77777777" w:rsidR="00685FEF" w:rsidRDefault="00685FEF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13B265" w14:textId="77777777" w:rsidR="00685FEF" w:rsidRDefault="00685FEF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39AF815E" w14:textId="77777777" w:rsidR="00685FEF" w:rsidRDefault="00685FEF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6CDFEE" w14:textId="77777777" w:rsidR="002A209B" w:rsidRDefault="002A209B">
      <w:pPr>
        <w:spacing w:after="0" w:line="240" w:lineRule="auto"/>
      </w:pPr>
      <w:r>
        <w:separator/>
      </w:r>
    </w:p>
  </w:footnote>
  <w:footnote w:type="continuationSeparator" w:id="0">
    <w:p w14:paraId="0746D680" w14:textId="77777777" w:rsidR="002A209B" w:rsidRDefault="002A209B">
      <w:pPr>
        <w:spacing w:after="0" w:line="240" w:lineRule="auto"/>
      </w:pPr>
      <w:r>
        <w:continuationSeparator/>
      </w:r>
    </w:p>
  </w:footnote>
  <w:footnote w:type="continuationNotice" w:id="1">
    <w:p w14:paraId="5C421D14" w14:textId="77777777" w:rsidR="002A209B" w:rsidRDefault="002A20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CBFA32" w14:textId="25309ED3" w:rsidR="00685FEF" w:rsidRDefault="00685FEF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BA106D" w14:textId="5549D1AD" w:rsidR="00685FEF" w:rsidRPr="00E4579D" w:rsidRDefault="00685FEF" w:rsidP="007C778B">
    <w:pPr>
      <w:pStyle w:val="Header"/>
      <w:tabs>
        <w:tab w:val="clear" w:pos="9026"/>
        <w:tab w:val="right" w:pos="9356"/>
      </w:tabs>
      <w:ind w:right="-1375"/>
      <w:jc w:val="center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5E95E" w14:textId="669CB74B" w:rsidR="00685FEF" w:rsidRDefault="00685FEF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44347A"/>
    <w:multiLevelType w:val="hybridMultilevel"/>
    <w:tmpl w:val="B874BF84"/>
    <w:lvl w:ilvl="0" w:tplc="B7AE402E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2B47434"/>
    <w:multiLevelType w:val="hybridMultilevel"/>
    <w:tmpl w:val="E8466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C7093"/>
    <w:multiLevelType w:val="hybridMultilevel"/>
    <w:tmpl w:val="DEB21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5827B8"/>
    <w:multiLevelType w:val="multilevel"/>
    <w:tmpl w:val="13BC6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01B1771"/>
    <w:multiLevelType w:val="hybridMultilevel"/>
    <w:tmpl w:val="F49EF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1C3910"/>
    <w:multiLevelType w:val="hybridMultilevel"/>
    <w:tmpl w:val="B1743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536DBF"/>
    <w:multiLevelType w:val="hybridMultilevel"/>
    <w:tmpl w:val="5276E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F2C38E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  <w:b w:val="0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B45ED7"/>
    <w:multiLevelType w:val="hybridMultilevel"/>
    <w:tmpl w:val="70B66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F362E5"/>
    <w:multiLevelType w:val="multilevel"/>
    <w:tmpl w:val="3772704A"/>
    <w:lvl w:ilvl="0">
      <w:start w:val="1"/>
      <w:numFmt w:val="bullet"/>
      <w:lvlText w:val=""/>
      <w:lvlJc w:val="left"/>
      <w:pPr>
        <w:ind w:left="1965" w:hanging="525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2325" w:hanging="525"/>
      </w:pPr>
      <w:rPr>
        <w:rFonts w:ascii="Arial" w:eastAsia="Arial" w:hAnsi="Arial" w:cs="Arial"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ascii="Arial" w:eastAsia="Arial" w:hAnsi="Arial" w:cs="Arial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Arial" w:eastAsia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ascii="Arial" w:eastAsia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ascii="Arial" w:eastAsia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5400" w:hanging="1440"/>
      </w:pPr>
      <w:rPr>
        <w:rFonts w:ascii="Arial" w:eastAsia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ascii="Arial" w:eastAsia="Arial" w:hAnsi="Arial" w:cs="Arial" w:hint="default"/>
      </w:rPr>
    </w:lvl>
  </w:abstractNum>
  <w:abstractNum w:abstractNumId="9" w15:restartNumberingAfterBreak="0">
    <w:nsid w:val="2CEE62E7"/>
    <w:multiLevelType w:val="hybridMultilevel"/>
    <w:tmpl w:val="1AF46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4401E"/>
    <w:multiLevelType w:val="hybridMultilevel"/>
    <w:tmpl w:val="921A6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816A34"/>
    <w:multiLevelType w:val="hybridMultilevel"/>
    <w:tmpl w:val="55C02A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CB2561"/>
    <w:multiLevelType w:val="hybridMultilevel"/>
    <w:tmpl w:val="5D5CE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E4E8A"/>
    <w:multiLevelType w:val="multilevel"/>
    <w:tmpl w:val="A8C8B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2357EDF"/>
    <w:multiLevelType w:val="multilevel"/>
    <w:tmpl w:val="E4506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2B94D8C"/>
    <w:multiLevelType w:val="multilevel"/>
    <w:tmpl w:val="83BE8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3A10E35"/>
    <w:multiLevelType w:val="hybridMultilevel"/>
    <w:tmpl w:val="D57C8F22"/>
    <w:lvl w:ilvl="0" w:tplc="08090001">
      <w:start w:val="1"/>
      <w:numFmt w:val="bullet"/>
      <w:lvlText w:val=""/>
      <w:lvlJc w:val="left"/>
      <w:pPr>
        <w:ind w:left="7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6" w:hanging="360"/>
      </w:pPr>
      <w:rPr>
        <w:rFonts w:ascii="Wingdings" w:hAnsi="Wingdings" w:hint="default"/>
      </w:rPr>
    </w:lvl>
  </w:abstractNum>
  <w:abstractNum w:abstractNumId="17" w15:restartNumberingAfterBreak="0">
    <w:nsid w:val="599E5E0C"/>
    <w:multiLevelType w:val="multilevel"/>
    <w:tmpl w:val="856E6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A9020E4"/>
    <w:multiLevelType w:val="hybridMultilevel"/>
    <w:tmpl w:val="0CF43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EE6274"/>
    <w:multiLevelType w:val="multilevel"/>
    <w:tmpl w:val="A4166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35B6C90"/>
    <w:multiLevelType w:val="multilevel"/>
    <w:tmpl w:val="20B8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6C54E6E"/>
    <w:multiLevelType w:val="hybridMultilevel"/>
    <w:tmpl w:val="37DA1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9F7759"/>
    <w:multiLevelType w:val="multilevel"/>
    <w:tmpl w:val="BB261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0379598">
    <w:abstractNumId w:val="0"/>
  </w:num>
  <w:num w:numId="2" w16cid:durableId="1180510566">
    <w:abstractNumId w:val="21"/>
  </w:num>
  <w:num w:numId="3" w16cid:durableId="1395159333">
    <w:abstractNumId w:val="18"/>
  </w:num>
  <w:num w:numId="4" w16cid:durableId="83379865">
    <w:abstractNumId w:val="10"/>
  </w:num>
  <w:num w:numId="5" w16cid:durableId="491144460">
    <w:abstractNumId w:val="7"/>
  </w:num>
  <w:num w:numId="6" w16cid:durableId="933636352">
    <w:abstractNumId w:val="9"/>
  </w:num>
  <w:num w:numId="7" w16cid:durableId="120196286">
    <w:abstractNumId w:val="1"/>
  </w:num>
  <w:num w:numId="8" w16cid:durableId="1875803729">
    <w:abstractNumId w:val="12"/>
  </w:num>
  <w:num w:numId="9" w16cid:durableId="64880837">
    <w:abstractNumId w:val="11"/>
  </w:num>
  <w:num w:numId="10" w16cid:durableId="393435158">
    <w:abstractNumId w:val="14"/>
  </w:num>
  <w:num w:numId="11" w16cid:durableId="1132598656">
    <w:abstractNumId w:val="4"/>
  </w:num>
  <w:num w:numId="12" w16cid:durableId="1111318783">
    <w:abstractNumId w:val="22"/>
  </w:num>
  <w:num w:numId="13" w16cid:durableId="815876330">
    <w:abstractNumId w:val="3"/>
  </w:num>
  <w:num w:numId="14" w16cid:durableId="1585601309">
    <w:abstractNumId w:val="13"/>
  </w:num>
  <w:num w:numId="15" w16cid:durableId="580410818">
    <w:abstractNumId w:val="5"/>
  </w:num>
  <w:num w:numId="16" w16cid:durableId="830678480">
    <w:abstractNumId w:val="15"/>
  </w:num>
  <w:num w:numId="17" w16cid:durableId="1398281043">
    <w:abstractNumId w:val="17"/>
  </w:num>
  <w:num w:numId="18" w16cid:durableId="1787381530">
    <w:abstractNumId w:val="20"/>
  </w:num>
  <w:num w:numId="19" w16cid:durableId="762458681">
    <w:abstractNumId w:val="19"/>
  </w:num>
  <w:num w:numId="20" w16cid:durableId="708797917">
    <w:abstractNumId w:val="8"/>
  </w:num>
  <w:num w:numId="21" w16cid:durableId="1215700576">
    <w:abstractNumId w:val="6"/>
  </w:num>
  <w:num w:numId="22" w16cid:durableId="872158005">
    <w:abstractNumId w:val="2"/>
  </w:num>
  <w:num w:numId="23" w16cid:durableId="1044208623">
    <w:abstractNumId w:val="1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QxNjE3NzQzNjUyNDZU0lEKTi0uzszPAykwNasFABARAVQtAAAA"/>
    <w:docVar w:name="dgnword-docGUID" w:val="{2B8202D7-BB6D-47E1-8601-D02832581562}"/>
    <w:docVar w:name="dgnword-eventsink" w:val="786520656"/>
  </w:docVars>
  <w:rsids>
    <w:rsidRoot w:val="00DB78A0"/>
    <w:rsid w:val="00000833"/>
    <w:rsid w:val="0000093A"/>
    <w:rsid w:val="00001110"/>
    <w:rsid w:val="00001183"/>
    <w:rsid w:val="000011A3"/>
    <w:rsid w:val="0000144C"/>
    <w:rsid w:val="00001514"/>
    <w:rsid w:val="0000198F"/>
    <w:rsid w:val="00001AF1"/>
    <w:rsid w:val="00001BC3"/>
    <w:rsid w:val="00002CFC"/>
    <w:rsid w:val="0000300E"/>
    <w:rsid w:val="000030F6"/>
    <w:rsid w:val="0000312C"/>
    <w:rsid w:val="0000345C"/>
    <w:rsid w:val="000038BC"/>
    <w:rsid w:val="00003AB2"/>
    <w:rsid w:val="00003B23"/>
    <w:rsid w:val="00003B2F"/>
    <w:rsid w:val="00003E8D"/>
    <w:rsid w:val="00004004"/>
    <w:rsid w:val="0000454A"/>
    <w:rsid w:val="00004578"/>
    <w:rsid w:val="00004E1C"/>
    <w:rsid w:val="00004E22"/>
    <w:rsid w:val="000050B2"/>
    <w:rsid w:val="000051E4"/>
    <w:rsid w:val="0000529A"/>
    <w:rsid w:val="000054B1"/>
    <w:rsid w:val="00005736"/>
    <w:rsid w:val="000057CB"/>
    <w:rsid w:val="000057FF"/>
    <w:rsid w:val="00005B3D"/>
    <w:rsid w:val="00005D4A"/>
    <w:rsid w:val="00005D9D"/>
    <w:rsid w:val="00005DBB"/>
    <w:rsid w:val="0000634C"/>
    <w:rsid w:val="00006900"/>
    <w:rsid w:val="00006C99"/>
    <w:rsid w:val="000070E4"/>
    <w:rsid w:val="0000717B"/>
    <w:rsid w:val="0000729F"/>
    <w:rsid w:val="00007492"/>
    <w:rsid w:val="00007655"/>
    <w:rsid w:val="000077E0"/>
    <w:rsid w:val="00010125"/>
    <w:rsid w:val="00010334"/>
    <w:rsid w:val="000103FA"/>
    <w:rsid w:val="00010E30"/>
    <w:rsid w:val="000111A7"/>
    <w:rsid w:val="000113DD"/>
    <w:rsid w:val="000116C1"/>
    <w:rsid w:val="00011924"/>
    <w:rsid w:val="00011FBF"/>
    <w:rsid w:val="00011FFA"/>
    <w:rsid w:val="00012184"/>
    <w:rsid w:val="0001222A"/>
    <w:rsid w:val="0001224C"/>
    <w:rsid w:val="000123AA"/>
    <w:rsid w:val="00012956"/>
    <w:rsid w:val="00012AE8"/>
    <w:rsid w:val="00012B43"/>
    <w:rsid w:val="00012C9F"/>
    <w:rsid w:val="00012DEA"/>
    <w:rsid w:val="00012E63"/>
    <w:rsid w:val="00012E9B"/>
    <w:rsid w:val="00012F3A"/>
    <w:rsid w:val="00013063"/>
    <w:rsid w:val="00013382"/>
    <w:rsid w:val="00013487"/>
    <w:rsid w:val="0001355E"/>
    <w:rsid w:val="00013600"/>
    <w:rsid w:val="00013843"/>
    <w:rsid w:val="00013AAD"/>
    <w:rsid w:val="00013AD3"/>
    <w:rsid w:val="000142E4"/>
    <w:rsid w:val="000144E1"/>
    <w:rsid w:val="00014715"/>
    <w:rsid w:val="00014D1D"/>
    <w:rsid w:val="00014D27"/>
    <w:rsid w:val="00015088"/>
    <w:rsid w:val="000150E6"/>
    <w:rsid w:val="000156AA"/>
    <w:rsid w:val="0001588C"/>
    <w:rsid w:val="00015898"/>
    <w:rsid w:val="000158AD"/>
    <w:rsid w:val="000158D5"/>
    <w:rsid w:val="0001594C"/>
    <w:rsid w:val="00015A93"/>
    <w:rsid w:val="00015ABA"/>
    <w:rsid w:val="00015D32"/>
    <w:rsid w:val="00016A52"/>
    <w:rsid w:val="00016B6E"/>
    <w:rsid w:val="00017319"/>
    <w:rsid w:val="0001746B"/>
    <w:rsid w:val="000174E4"/>
    <w:rsid w:val="000176DB"/>
    <w:rsid w:val="00017A8B"/>
    <w:rsid w:val="00017C7C"/>
    <w:rsid w:val="00017F5F"/>
    <w:rsid w:val="000203B8"/>
    <w:rsid w:val="00020410"/>
    <w:rsid w:val="00020540"/>
    <w:rsid w:val="000206F4"/>
    <w:rsid w:val="00020906"/>
    <w:rsid w:val="00020B77"/>
    <w:rsid w:val="00020C10"/>
    <w:rsid w:val="00020EF4"/>
    <w:rsid w:val="00020F62"/>
    <w:rsid w:val="00021663"/>
    <w:rsid w:val="00021D25"/>
    <w:rsid w:val="00021DB8"/>
    <w:rsid w:val="00022073"/>
    <w:rsid w:val="0002220F"/>
    <w:rsid w:val="00023012"/>
    <w:rsid w:val="0002331A"/>
    <w:rsid w:val="000234F2"/>
    <w:rsid w:val="00023874"/>
    <w:rsid w:val="00023BBD"/>
    <w:rsid w:val="00023DA6"/>
    <w:rsid w:val="00023DAE"/>
    <w:rsid w:val="00023E51"/>
    <w:rsid w:val="00023F6A"/>
    <w:rsid w:val="00024312"/>
    <w:rsid w:val="000244F3"/>
    <w:rsid w:val="0002477E"/>
    <w:rsid w:val="00024A40"/>
    <w:rsid w:val="00024E3C"/>
    <w:rsid w:val="0002504B"/>
    <w:rsid w:val="00025270"/>
    <w:rsid w:val="00025742"/>
    <w:rsid w:val="000257CF"/>
    <w:rsid w:val="00025B18"/>
    <w:rsid w:val="00025C18"/>
    <w:rsid w:val="00025CA5"/>
    <w:rsid w:val="00025E8F"/>
    <w:rsid w:val="00026342"/>
    <w:rsid w:val="0002692C"/>
    <w:rsid w:val="0002704E"/>
    <w:rsid w:val="00027261"/>
    <w:rsid w:val="00027271"/>
    <w:rsid w:val="00027591"/>
    <w:rsid w:val="000275A6"/>
    <w:rsid w:val="00027C0B"/>
    <w:rsid w:val="00027CA8"/>
    <w:rsid w:val="00030234"/>
    <w:rsid w:val="00030281"/>
    <w:rsid w:val="000303E7"/>
    <w:rsid w:val="00030425"/>
    <w:rsid w:val="000305F1"/>
    <w:rsid w:val="0003064D"/>
    <w:rsid w:val="0003091E"/>
    <w:rsid w:val="00030B0C"/>
    <w:rsid w:val="00030B39"/>
    <w:rsid w:val="00030C55"/>
    <w:rsid w:val="00030F28"/>
    <w:rsid w:val="000312AC"/>
    <w:rsid w:val="0003183F"/>
    <w:rsid w:val="00031B69"/>
    <w:rsid w:val="00031D6F"/>
    <w:rsid w:val="00032283"/>
    <w:rsid w:val="00032599"/>
    <w:rsid w:val="000329D7"/>
    <w:rsid w:val="00032BA1"/>
    <w:rsid w:val="00032BAF"/>
    <w:rsid w:val="00032CA9"/>
    <w:rsid w:val="000334D2"/>
    <w:rsid w:val="00033B0A"/>
    <w:rsid w:val="00033CD8"/>
    <w:rsid w:val="0003406E"/>
    <w:rsid w:val="00034181"/>
    <w:rsid w:val="0003503E"/>
    <w:rsid w:val="000351CD"/>
    <w:rsid w:val="000354DA"/>
    <w:rsid w:val="000355BC"/>
    <w:rsid w:val="00035AAC"/>
    <w:rsid w:val="00035BF4"/>
    <w:rsid w:val="00035D7A"/>
    <w:rsid w:val="00035DD7"/>
    <w:rsid w:val="000361A4"/>
    <w:rsid w:val="00036352"/>
    <w:rsid w:val="00036929"/>
    <w:rsid w:val="00036D1C"/>
    <w:rsid w:val="00037100"/>
    <w:rsid w:val="00037773"/>
    <w:rsid w:val="000378A3"/>
    <w:rsid w:val="00037973"/>
    <w:rsid w:val="00037D41"/>
    <w:rsid w:val="00037D4F"/>
    <w:rsid w:val="00040385"/>
    <w:rsid w:val="00040782"/>
    <w:rsid w:val="00040788"/>
    <w:rsid w:val="00040B22"/>
    <w:rsid w:val="00040C32"/>
    <w:rsid w:val="00040CCD"/>
    <w:rsid w:val="00040D8A"/>
    <w:rsid w:val="00040F9B"/>
    <w:rsid w:val="00041318"/>
    <w:rsid w:val="00041980"/>
    <w:rsid w:val="00041981"/>
    <w:rsid w:val="00041FD9"/>
    <w:rsid w:val="0004222B"/>
    <w:rsid w:val="000422CE"/>
    <w:rsid w:val="0004284C"/>
    <w:rsid w:val="00042975"/>
    <w:rsid w:val="00042C2B"/>
    <w:rsid w:val="00042DC4"/>
    <w:rsid w:val="00042FD3"/>
    <w:rsid w:val="00043225"/>
    <w:rsid w:val="000435D8"/>
    <w:rsid w:val="000436DF"/>
    <w:rsid w:val="00043DBD"/>
    <w:rsid w:val="00043FE6"/>
    <w:rsid w:val="000444A9"/>
    <w:rsid w:val="000444F3"/>
    <w:rsid w:val="00044B8D"/>
    <w:rsid w:val="00044BF6"/>
    <w:rsid w:val="00044F53"/>
    <w:rsid w:val="00045327"/>
    <w:rsid w:val="00045342"/>
    <w:rsid w:val="000459FF"/>
    <w:rsid w:val="00045C7E"/>
    <w:rsid w:val="00045F68"/>
    <w:rsid w:val="00045F9F"/>
    <w:rsid w:val="00046AAF"/>
    <w:rsid w:val="00046C84"/>
    <w:rsid w:val="00046EB2"/>
    <w:rsid w:val="0004721B"/>
    <w:rsid w:val="0004757A"/>
    <w:rsid w:val="0004765B"/>
    <w:rsid w:val="00047986"/>
    <w:rsid w:val="00047B51"/>
    <w:rsid w:val="00047FC5"/>
    <w:rsid w:val="000503BC"/>
    <w:rsid w:val="000505AD"/>
    <w:rsid w:val="00050948"/>
    <w:rsid w:val="00050C7A"/>
    <w:rsid w:val="00050CFB"/>
    <w:rsid w:val="0005110D"/>
    <w:rsid w:val="00051518"/>
    <w:rsid w:val="00051CB6"/>
    <w:rsid w:val="00051D4C"/>
    <w:rsid w:val="00051EC0"/>
    <w:rsid w:val="00051FE9"/>
    <w:rsid w:val="000524BC"/>
    <w:rsid w:val="00052805"/>
    <w:rsid w:val="00052C0C"/>
    <w:rsid w:val="00052DAB"/>
    <w:rsid w:val="00052E4E"/>
    <w:rsid w:val="00053162"/>
    <w:rsid w:val="00053177"/>
    <w:rsid w:val="000532EA"/>
    <w:rsid w:val="00053779"/>
    <w:rsid w:val="0005394D"/>
    <w:rsid w:val="000539EA"/>
    <w:rsid w:val="00053C94"/>
    <w:rsid w:val="00053E06"/>
    <w:rsid w:val="000540CF"/>
    <w:rsid w:val="000545D2"/>
    <w:rsid w:val="00054727"/>
    <w:rsid w:val="000547FA"/>
    <w:rsid w:val="000549DA"/>
    <w:rsid w:val="000549EC"/>
    <w:rsid w:val="00054BD5"/>
    <w:rsid w:val="00054C38"/>
    <w:rsid w:val="0005534F"/>
    <w:rsid w:val="000553DD"/>
    <w:rsid w:val="000554BC"/>
    <w:rsid w:val="00055501"/>
    <w:rsid w:val="000559B9"/>
    <w:rsid w:val="00055A3D"/>
    <w:rsid w:val="00055C19"/>
    <w:rsid w:val="00056799"/>
    <w:rsid w:val="00056B36"/>
    <w:rsid w:val="000571A3"/>
    <w:rsid w:val="0005723A"/>
    <w:rsid w:val="00057283"/>
    <w:rsid w:val="00057886"/>
    <w:rsid w:val="00057977"/>
    <w:rsid w:val="00057AFA"/>
    <w:rsid w:val="00057D83"/>
    <w:rsid w:val="0006058A"/>
    <w:rsid w:val="00061115"/>
    <w:rsid w:val="00061894"/>
    <w:rsid w:val="00061B6D"/>
    <w:rsid w:val="00061EBD"/>
    <w:rsid w:val="00061FB4"/>
    <w:rsid w:val="00061FEC"/>
    <w:rsid w:val="000624D3"/>
    <w:rsid w:val="0006278A"/>
    <w:rsid w:val="00062842"/>
    <w:rsid w:val="00062A5E"/>
    <w:rsid w:val="00062C35"/>
    <w:rsid w:val="00062D0A"/>
    <w:rsid w:val="00062DEB"/>
    <w:rsid w:val="00062EF1"/>
    <w:rsid w:val="00062FC8"/>
    <w:rsid w:val="00063549"/>
    <w:rsid w:val="00063664"/>
    <w:rsid w:val="000637B6"/>
    <w:rsid w:val="00063890"/>
    <w:rsid w:val="00064312"/>
    <w:rsid w:val="000644FC"/>
    <w:rsid w:val="0006493F"/>
    <w:rsid w:val="00064B35"/>
    <w:rsid w:val="00064FB4"/>
    <w:rsid w:val="0006515E"/>
    <w:rsid w:val="000660BF"/>
    <w:rsid w:val="00066448"/>
    <w:rsid w:val="0006683E"/>
    <w:rsid w:val="00066AB2"/>
    <w:rsid w:val="00066EB6"/>
    <w:rsid w:val="00066F0B"/>
    <w:rsid w:val="00067BAA"/>
    <w:rsid w:val="00067BD6"/>
    <w:rsid w:val="00067C39"/>
    <w:rsid w:val="00067C4C"/>
    <w:rsid w:val="00067D58"/>
    <w:rsid w:val="00067D61"/>
    <w:rsid w:val="00070609"/>
    <w:rsid w:val="000707C5"/>
    <w:rsid w:val="00070BD1"/>
    <w:rsid w:val="00070C23"/>
    <w:rsid w:val="00070C78"/>
    <w:rsid w:val="00070FA7"/>
    <w:rsid w:val="00071191"/>
    <w:rsid w:val="0007124C"/>
    <w:rsid w:val="00071869"/>
    <w:rsid w:val="00071BAF"/>
    <w:rsid w:val="00071CDF"/>
    <w:rsid w:val="00071D94"/>
    <w:rsid w:val="00071F77"/>
    <w:rsid w:val="00072775"/>
    <w:rsid w:val="000727E8"/>
    <w:rsid w:val="000729BA"/>
    <w:rsid w:val="00072DE8"/>
    <w:rsid w:val="00073340"/>
    <w:rsid w:val="00073890"/>
    <w:rsid w:val="00073AEB"/>
    <w:rsid w:val="00073D8B"/>
    <w:rsid w:val="00073DAF"/>
    <w:rsid w:val="00073DC7"/>
    <w:rsid w:val="00073F3A"/>
    <w:rsid w:val="00074064"/>
    <w:rsid w:val="000745E5"/>
    <w:rsid w:val="00074648"/>
    <w:rsid w:val="000746D6"/>
    <w:rsid w:val="00074DBD"/>
    <w:rsid w:val="00074E8A"/>
    <w:rsid w:val="000750F5"/>
    <w:rsid w:val="00075DC2"/>
    <w:rsid w:val="0007671F"/>
    <w:rsid w:val="00076C14"/>
    <w:rsid w:val="00076CF1"/>
    <w:rsid w:val="00076D8B"/>
    <w:rsid w:val="00077017"/>
    <w:rsid w:val="00077242"/>
    <w:rsid w:val="0007727D"/>
    <w:rsid w:val="000775B8"/>
    <w:rsid w:val="000777BE"/>
    <w:rsid w:val="000778CE"/>
    <w:rsid w:val="00077D25"/>
    <w:rsid w:val="00077D97"/>
    <w:rsid w:val="000804C0"/>
    <w:rsid w:val="0008068F"/>
    <w:rsid w:val="000809E6"/>
    <w:rsid w:val="00080A74"/>
    <w:rsid w:val="00080CBF"/>
    <w:rsid w:val="00080D89"/>
    <w:rsid w:val="00080FB4"/>
    <w:rsid w:val="00081457"/>
    <w:rsid w:val="00081C0A"/>
    <w:rsid w:val="00081D87"/>
    <w:rsid w:val="0008223B"/>
    <w:rsid w:val="00082878"/>
    <w:rsid w:val="00082C39"/>
    <w:rsid w:val="000832B2"/>
    <w:rsid w:val="0008331B"/>
    <w:rsid w:val="0008346E"/>
    <w:rsid w:val="000836CC"/>
    <w:rsid w:val="000836F8"/>
    <w:rsid w:val="00083757"/>
    <w:rsid w:val="00083D69"/>
    <w:rsid w:val="00083FB3"/>
    <w:rsid w:val="00084183"/>
    <w:rsid w:val="00084198"/>
    <w:rsid w:val="00084646"/>
    <w:rsid w:val="0008477C"/>
    <w:rsid w:val="000849BB"/>
    <w:rsid w:val="00084F02"/>
    <w:rsid w:val="000856B6"/>
    <w:rsid w:val="00085767"/>
    <w:rsid w:val="00085790"/>
    <w:rsid w:val="000857BC"/>
    <w:rsid w:val="0008598E"/>
    <w:rsid w:val="00085ABA"/>
    <w:rsid w:val="00085C14"/>
    <w:rsid w:val="00085F3B"/>
    <w:rsid w:val="00086A87"/>
    <w:rsid w:val="00086F4D"/>
    <w:rsid w:val="000870F0"/>
    <w:rsid w:val="000870FC"/>
    <w:rsid w:val="0008718C"/>
    <w:rsid w:val="0008721B"/>
    <w:rsid w:val="00087735"/>
    <w:rsid w:val="00087CD4"/>
    <w:rsid w:val="00087D43"/>
    <w:rsid w:val="00087D6D"/>
    <w:rsid w:val="000902FD"/>
    <w:rsid w:val="00090361"/>
    <w:rsid w:val="00090657"/>
    <w:rsid w:val="00090D5F"/>
    <w:rsid w:val="00090EC5"/>
    <w:rsid w:val="000910B9"/>
    <w:rsid w:val="000916FA"/>
    <w:rsid w:val="00092018"/>
    <w:rsid w:val="00092029"/>
    <w:rsid w:val="00092198"/>
    <w:rsid w:val="000921EF"/>
    <w:rsid w:val="00092490"/>
    <w:rsid w:val="00092B9F"/>
    <w:rsid w:val="000932FC"/>
    <w:rsid w:val="000936D3"/>
    <w:rsid w:val="00093A3F"/>
    <w:rsid w:val="00093F28"/>
    <w:rsid w:val="00094295"/>
    <w:rsid w:val="000945D2"/>
    <w:rsid w:val="00094633"/>
    <w:rsid w:val="000949DB"/>
    <w:rsid w:val="00094D37"/>
    <w:rsid w:val="00094E20"/>
    <w:rsid w:val="000951A0"/>
    <w:rsid w:val="000955B0"/>
    <w:rsid w:val="000955D2"/>
    <w:rsid w:val="00095710"/>
    <w:rsid w:val="00095B83"/>
    <w:rsid w:val="00095D0D"/>
    <w:rsid w:val="00095E59"/>
    <w:rsid w:val="000961AF"/>
    <w:rsid w:val="0009653D"/>
    <w:rsid w:val="00096D2F"/>
    <w:rsid w:val="00096E4E"/>
    <w:rsid w:val="00096E94"/>
    <w:rsid w:val="00096EE7"/>
    <w:rsid w:val="00096F5D"/>
    <w:rsid w:val="00097122"/>
    <w:rsid w:val="00097154"/>
    <w:rsid w:val="0009743F"/>
    <w:rsid w:val="0009755A"/>
    <w:rsid w:val="00097644"/>
    <w:rsid w:val="00097BAA"/>
    <w:rsid w:val="00097C14"/>
    <w:rsid w:val="000A0032"/>
    <w:rsid w:val="000A00D7"/>
    <w:rsid w:val="000A0252"/>
    <w:rsid w:val="000A0410"/>
    <w:rsid w:val="000A0DBF"/>
    <w:rsid w:val="000A0DD3"/>
    <w:rsid w:val="000A1986"/>
    <w:rsid w:val="000A1B10"/>
    <w:rsid w:val="000A1C60"/>
    <w:rsid w:val="000A262B"/>
    <w:rsid w:val="000A283F"/>
    <w:rsid w:val="000A2AAE"/>
    <w:rsid w:val="000A2E80"/>
    <w:rsid w:val="000A309E"/>
    <w:rsid w:val="000A3265"/>
    <w:rsid w:val="000A340D"/>
    <w:rsid w:val="000A3965"/>
    <w:rsid w:val="000A414F"/>
    <w:rsid w:val="000A4485"/>
    <w:rsid w:val="000A4700"/>
    <w:rsid w:val="000A504C"/>
    <w:rsid w:val="000A54DF"/>
    <w:rsid w:val="000A5572"/>
    <w:rsid w:val="000A5A1F"/>
    <w:rsid w:val="000A5A4F"/>
    <w:rsid w:val="000A634C"/>
    <w:rsid w:val="000A677A"/>
    <w:rsid w:val="000A6B94"/>
    <w:rsid w:val="000A6E04"/>
    <w:rsid w:val="000A6E56"/>
    <w:rsid w:val="000A7B24"/>
    <w:rsid w:val="000B0015"/>
    <w:rsid w:val="000B0557"/>
    <w:rsid w:val="000B0667"/>
    <w:rsid w:val="000B07CC"/>
    <w:rsid w:val="000B097E"/>
    <w:rsid w:val="000B0A91"/>
    <w:rsid w:val="000B0AE6"/>
    <w:rsid w:val="000B0B04"/>
    <w:rsid w:val="000B1087"/>
    <w:rsid w:val="000B11E2"/>
    <w:rsid w:val="000B1367"/>
    <w:rsid w:val="000B1B56"/>
    <w:rsid w:val="000B2534"/>
    <w:rsid w:val="000B2F91"/>
    <w:rsid w:val="000B3619"/>
    <w:rsid w:val="000B39F6"/>
    <w:rsid w:val="000B3BFE"/>
    <w:rsid w:val="000B3FE6"/>
    <w:rsid w:val="000B40FA"/>
    <w:rsid w:val="000B4138"/>
    <w:rsid w:val="000B4322"/>
    <w:rsid w:val="000B460E"/>
    <w:rsid w:val="000B4824"/>
    <w:rsid w:val="000B4E8D"/>
    <w:rsid w:val="000B53DF"/>
    <w:rsid w:val="000B5441"/>
    <w:rsid w:val="000B54AE"/>
    <w:rsid w:val="000B5812"/>
    <w:rsid w:val="000B58DE"/>
    <w:rsid w:val="000B595C"/>
    <w:rsid w:val="000B5BFE"/>
    <w:rsid w:val="000B5CEE"/>
    <w:rsid w:val="000B604C"/>
    <w:rsid w:val="000B60D1"/>
    <w:rsid w:val="000B654F"/>
    <w:rsid w:val="000B6807"/>
    <w:rsid w:val="000B6FA6"/>
    <w:rsid w:val="000B73CD"/>
    <w:rsid w:val="000B7BB9"/>
    <w:rsid w:val="000C00FD"/>
    <w:rsid w:val="000C0989"/>
    <w:rsid w:val="000C0B09"/>
    <w:rsid w:val="000C0BA9"/>
    <w:rsid w:val="000C0FB5"/>
    <w:rsid w:val="000C1401"/>
    <w:rsid w:val="000C1AA8"/>
    <w:rsid w:val="000C1CA2"/>
    <w:rsid w:val="000C1DC6"/>
    <w:rsid w:val="000C1F43"/>
    <w:rsid w:val="000C207B"/>
    <w:rsid w:val="000C21A3"/>
    <w:rsid w:val="000C228D"/>
    <w:rsid w:val="000C23C1"/>
    <w:rsid w:val="000C2419"/>
    <w:rsid w:val="000C2559"/>
    <w:rsid w:val="000C2CC9"/>
    <w:rsid w:val="000C312C"/>
    <w:rsid w:val="000C3281"/>
    <w:rsid w:val="000C353D"/>
    <w:rsid w:val="000C36E4"/>
    <w:rsid w:val="000C378C"/>
    <w:rsid w:val="000C3AAA"/>
    <w:rsid w:val="000C3D23"/>
    <w:rsid w:val="000C3EE6"/>
    <w:rsid w:val="000C40BF"/>
    <w:rsid w:val="000C43AE"/>
    <w:rsid w:val="000C4971"/>
    <w:rsid w:val="000C4C9D"/>
    <w:rsid w:val="000C4CAA"/>
    <w:rsid w:val="000C5167"/>
    <w:rsid w:val="000C5BEC"/>
    <w:rsid w:val="000C5C78"/>
    <w:rsid w:val="000C6279"/>
    <w:rsid w:val="000C62AB"/>
    <w:rsid w:val="000C6465"/>
    <w:rsid w:val="000C6907"/>
    <w:rsid w:val="000C698A"/>
    <w:rsid w:val="000C6DC6"/>
    <w:rsid w:val="000C76F2"/>
    <w:rsid w:val="000C79F8"/>
    <w:rsid w:val="000C7A77"/>
    <w:rsid w:val="000D01CA"/>
    <w:rsid w:val="000D05D8"/>
    <w:rsid w:val="000D07D7"/>
    <w:rsid w:val="000D0B02"/>
    <w:rsid w:val="000D0C91"/>
    <w:rsid w:val="000D0CE5"/>
    <w:rsid w:val="000D1232"/>
    <w:rsid w:val="000D14A3"/>
    <w:rsid w:val="000D1571"/>
    <w:rsid w:val="000D1B2F"/>
    <w:rsid w:val="000D1D62"/>
    <w:rsid w:val="000D2715"/>
    <w:rsid w:val="000D28D2"/>
    <w:rsid w:val="000D2966"/>
    <w:rsid w:val="000D2A1E"/>
    <w:rsid w:val="000D2C2A"/>
    <w:rsid w:val="000D2C8E"/>
    <w:rsid w:val="000D2EDD"/>
    <w:rsid w:val="000D32AE"/>
    <w:rsid w:val="000D3438"/>
    <w:rsid w:val="000D3767"/>
    <w:rsid w:val="000D3802"/>
    <w:rsid w:val="000D3B6D"/>
    <w:rsid w:val="000D3E6C"/>
    <w:rsid w:val="000D4C6B"/>
    <w:rsid w:val="000D50EE"/>
    <w:rsid w:val="000D5486"/>
    <w:rsid w:val="000D54AA"/>
    <w:rsid w:val="000D561F"/>
    <w:rsid w:val="000D5657"/>
    <w:rsid w:val="000D590E"/>
    <w:rsid w:val="000D5F54"/>
    <w:rsid w:val="000D5F9A"/>
    <w:rsid w:val="000D61FC"/>
    <w:rsid w:val="000D6381"/>
    <w:rsid w:val="000D6A02"/>
    <w:rsid w:val="000D6AD2"/>
    <w:rsid w:val="000D6B8D"/>
    <w:rsid w:val="000D6B9B"/>
    <w:rsid w:val="000D70E8"/>
    <w:rsid w:val="000D7592"/>
    <w:rsid w:val="000D790F"/>
    <w:rsid w:val="000D7989"/>
    <w:rsid w:val="000D7F05"/>
    <w:rsid w:val="000E0561"/>
    <w:rsid w:val="000E064C"/>
    <w:rsid w:val="000E0743"/>
    <w:rsid w:val="000E09FB"/>
    <w:rsid w:val="000E0C02"/>
    <w:rsid w:val="000E1215"/>
    <w:rsid w:val="000E1310"/>
    <w:rsid w:val="000E15E4"/>
    <w:rsid w:val="000E180D"/>
    <w:rsid w:val="000E1EE8"/>
    <w:rsid w:val="000E2278"/>
    <w:rsid w:val="000E27A4"/>
    <w:rsid w:val="000E32BD"/>
    <w:rsid w:val="000E3416"/>
    <w:rsid w:val="000E3698"/>
    <w:rsid w:val="000E384D"/>
    <w:rsid w:val="000E3C1C"/>
    <w:rsid w:val="000E4018"/>
    <w:rsid w:val="000E4252"/>
    <w:rsid w:val="000E4335"/>
    <w:rsid w:val="000E43ED"/>
    <w:rsid w:val="000E46E3"/>
    <w:rsid w:val="000E47F0"/>
    <w:rsid w:val="000E47FB"/>
    <w:rsid w:val="000E48D8"/>
    <w:rsid w:val="000E4CC4"/>
    <w:rsid w:val="000E4CC7"/>
    <w:rsid w:val="000E4DEA"/>
    <w:rsid w:val="000E4F08"/>
    <w:rsid w:val="000E50A8"/>
    <w:rsid w:val="000E524B"/>
    <w:rsid w:val="000E5803"/>
    <w:rsid w:val="000E5A29"/>
    <w:rsid w:val="000E6440"/>
    <w:rsid w:val="000E654D"/>
    <w:rsid w:val="000E6A1D"/>
    <w:rsid w:val="000E6B79"/>
    <w:rsid w:val="000E6C90"/>
    <w:rsid w:val="000E7145"/>
    <w:rsid w:val="000E75CC"/>
    <w:rsid w:val="000E78B4"/>
    <w:rsid w:val="000E791E"/>
    <w:rsid w:val="000E7DDA"/>
    <w:rsid w:val="000F0019"/>
    <w:rsid w:val="000F01C5"/>
    <w:rsid w:val="000F03F1"/>
    <w:rsid w:val="000F0A4F"/>
    <w:rsid w:val="000F1288"/>
    <w:rsid w:val="000F128B"/>
    <w:rsid w:val="000F12DD"/>
    <w:rsid w:val="000F15FF"/>
    <w:rsid w:val="000F162E"/>
    <w:rsid w:val="000F1631"/>
    <w:rsid w:val="000F1659"/>
    <w:rsid w:val="000F1B90"/>
    <w:rsid w:val="000F1F6D"/>
    <w:rsid w:val="000F206F"/>
    <w:rsid w:val="000F21D6"/>
    <w:rsid w:val="000F24A2"/>
    <w:rsid w:val="000F24E9"/>
    <w:rsid w:val="000F24FA"/>
    <w:rsid w:val="000F2545"/>
    <w:rsid w:val="000F2590"/>
    <w:rsid w:val="000F27A8"/>
    <w:rsid w:val="000F2E67"/>
    <w:rsid w:val="000F3229"/>
    <w:rsid w:val="000F37B5"/>
    <w:rsid w:val="000F37C8"/>
    <w:rsid w:val="000F38AB"/>
    <w:rsid w:val="000F3B5E"/>
    <w:rsid w:val="000F3FE0"/>
    <w:rsid w:val="000F4031"/>
    <w:rsid w:val="000F42A5"/>
    <w:rsid w:val="000F47AA"/>
    <w:rsid w:val="000F4838"/>
    <w:rsid w:val="000F4A3D"/>
    <w:rsid w:val="000F4AE2"/>
    <w:rsid w:val="000F4D55"/>
    <w:rsid w:val="000F4E34"/>
    <w:rsid w:val="000F4E38"/>
    <w:rsid w:val="000F4F64"/>
    <w:rsid w:val="000F5202"/>
    <w:rsid w:val="000F5450"/>
    <w:rsid w:val="000F58BA"/>
    <w:rsid w:val="000F5E28"/>
    <w:rsid w:val="000F687D"/>
    <w:rsid w:val="000F6E56"/>
    <w:rsid w:val="000F7462"/>
    <w:rsid w:val="000F79E0"/>
    <w:rsid w:val="000F7C79"/>
    <w:rsid w:val="000F7C84"/>
    <w:rsid w:val="000F7E0E"/>
    <w:rsid w:val="00100DCB"/>
    <w:rsid w:val="00100FDE"/>
    <w:rsid w:val="001015CE"/>
    <w:rsid w:val="00101617"/>
    <w:rsid w:val="00101918"/>
    <w:rsid w:val="00101A2E"/>
    <w:rsid w:val="00101D76"/>
    <w:rsid w:val="00101ECD"/>
    <w:rsid w:val="0010205B"/>
    <w:rsid w:val="00102299"/>
    <w:rsid w:val="001023E3"/>
    <w:rsid w:val="001027CC"/>
    <w:rsid w:val="00102A9C"/>
    <w:rsid w:val="00102CD9"/>
    <w:rsid w:val="001031F8"/>
    <w:rsid w:val="001038A4"/>
    <w:rsid w:val="00103D21"/>
    <w:rsid w:val="00103DBF"/>
    <w:rsid w:val="00104589"/>
    <w:rsid w:val="0010519D"/>
    <w:rsid w:val="0010529F"/>
    <w:rsid w:val="001054E1"/>
    <w:rsid w:val="00105613"/>
    <w:rsid w:val="00105C63"/>
    <w:rsid w:val="00106C47"/>
    <w:rsid w:val="00107165"/>
    <w:rsid w:val="00107439"/>
    <w:rsid w:val="0010768C"/>
    <w:rsid w:val="00107691"/>
    <w:rsid w:val="00107820"/>
    <w:rsid w:val="00107DBA"/>
    <w:rsid w:val="001104D7"/>
    <w:rsid w:val="00110503"/>
    <w:rsid w:val="00110C93"/>
    <w:rsid w:val="00110EFE"/>
    <w:rsid w:val="001115DD"/>
    <w:rsid w:val="00111635"/>
    <w:rsid w:val="00111944"/>
    <w:rsid w:val="001119A0"/>
    <w:rsid w:val="00111B6D"/>
    <w:rsid w:val="00111C38"/>
    <w:rsid w:val="00112811"/>
    <w:rsid w:val="001128C1"/>
    <w:rsid w:val="00112BEC"/>
    <w:rsid w:val="00113434"/>
    <w:rsid w:val="00113756"/>
    <w:rsid w:val="001137DF"/>
    <w:rsid w:val="00113B71"/>
    <w:rsid w:val="00113F2F"/>
    <w:rsid w:val="001146E4"/>
    <w:rsid w:val="0011477A"/>
    <w:rsid w:val="001147AA"/>
    <w:rsid w:val="00114B82"/>
    <w:rsid w:val="00114D70"/>
    <w:rsid w:val="00114DB3"/>
    <w:rsid w:val="00114FC7"/>
    <w:rsid w:val="00115C12"/>
    <w:rsid w:val="00115D23"/>
    <w:rsid w:val="00115D40"/>
    <w:rsid w:val="0011667F"/>
    <w:rsid w:val="00116B66"/>
    <w:rsid w:val="0011746B"/>
    <w:rsid w:val="00117474"/>
    <w:rsid w:val="00117717"/>
    <w:rsid w:val="00117A80"/>
    <w:rsid w:val="00117AE7"/>
    <w:rsid w:val="00117DAC"/>
    <w:rsid w:val="001200F9"/>
    <w:rsid w:val="00120377"/>
    <w:rsid w:val="00120411"/>
    <w:rsid w:val="001204A0"/>
    <w:rsid w:val="00120B54"/>
    <w:rsid w:val="00120C01"/>
    <w:rsid w:val="00120E27"/>
    <w:rsid w:val="00120F53"/>
    <w:rsid w:val="001211D6"/>
    <w:rsid w:val="00121637"/>
    <w:rsid w:val="00121792"/>
    <w:rsid w:val="0012192E"/>
    <w:rsid w:val="00121C15"/>
    <w:rsid w:val="001220DC"/>
    <w:rsid w:val="00122184"/>
    <w:rsid w:val="0012289D"/>
    <w:rsid w:val="00122942"/>
    <w:rsid w:val="00122BAE"/>
    <w:rsid w:val="00122CEF"/>
    <w:rsid w:val="00122EB7"/>
    <w:rsid w:val="00123142"/>
    <w:rsid w:val="001237BE"/>
    <w:rsid w:val="001239B0"/>
    <w:rsid w:val="001239DE"/>
    <w:rsid w:val="00123F59"/>
    <w:rsid w:val="001240B7"/>
    <w:rsid w:val="00124175"/>
    <w:rsid w:val="001245E2"/>
    <w:rsid w:val="00125048"/>
    <w:rsid w:val="00125711"/>
    <w:rsid w:val="001257D6"/>
    <w:rsid w:val="00125C2D"/>
    <w:rsid w:val="00125DA8"/>
    <w:rsid w:val="00126495"/>
    <w:rsid w:val="00126565"/>
    <w:rsid w:val="001266DF"/>
    <w:rsid w:val="001266F0"/>
    <w:rsid w:val="0012671E"/>
    <w:rsid w:val="00126BE6"/>
    <w:rsid w:val="0012729F"/>
    <w:rsid w:val="00127825"/>
    <w:rsid w:val="00127D57"/>
    <w:rsid w:val="00127DD3"/>
    <w:rsid w:val="00127E69"/>
    <w:rsid w:val="00127EB6"/>
    <w:rsid w:val="001300BA"/>
    <w:rsid w:val="00130525"/>
    <w:rsid w:val="00130DE6"/>
    <w:rsid w:val="00130ED2"/>
    <w:rsid w:val="001311D3"/>
    <w:rsid w:val="00131456"/>
    <w:rsid w:val="00131930"/>
    <w:rsid w:val="00131ADF"/>
    <w:rsid w:val="00131C15"/>
    <w:rsid w:val="00131CED"/>
    <w:rsid w:val="00131CF9"/>
    <w:rsid w:val="00132031"/>
    <w:rsid w:val="00132152"/>
    <w:rsid w:val="0013276C"/>
    <w:rsid w:val="0013296F"/>
    <w:rsid w:val="00132AA2"/>
    <w:rsid w:val="00133508"/>
    <w:rsid w:val="001338B8"/>
    <w:rsid w:val="00133B9D"/>
    <w:rsid w:val="0013426A"/>
    <w:rsid w:val="0013474A"/>
    <w:rsid w:val="00134B31"/>
    <w:rsid w:val="00134D12"/>
    <w:rsid w:val="00134DC7"/>
    <w:rsid w:val="0013537D"/>
    <w:rsid w:val="00135609"/>
    <w:rsid w:val="0013582A"/>
    <w:rsid w:val="00135A2B"/>
    <w:rsid w:val="00135F5A"/>
    <w:rsid w:val="0013622F"/>
    <w:rsid w:val="001365AE"/>
    <w:rsid w:val="00136C0A"/>
    <w:rsid w:val="00136F7D"/>
    <w:rsid w:val="00137695"/>
    <w:rsid w:val="00137890"/>
    <w:rsid w:val="0013789E"/>
    <w:rsid w:val="00137D2E"/>
    <w:rsid w:val="00137D5E"/>
    <w:rsid w:val="001400A7"/>
    <w:rsid w:val="001400D6"/>
    <w:rsid w:val="001405C7"/>
    <w:rsid w:val="001407F2"/>
    <w:rsid w:val="00140E4E"/>
    <w:rsid w:val="0014127B"/>
    <w:rsid w:val="00141605"/>
    <w:rsid w:val="001416B0"/>
    <w:rsid w:val="001418A1"/>
    <w:rsid w:val="00141DDD"/>
    <w:rsid w:val="00141DFE"/>
    <w:rsid w:val="00141ED9"/>
    <w:rsid w:val="00141F27"/>
    <w:rsid w:val="00141F80"/>
    <w:rsid w:val="001421DD"/>
    <w:rsid w:val="001428CA"/>
    <w:rsid w:val="00142A54"/>
    <w:rsid w:val="00142B58"/>
    <w:rsid w:val="00142F15"/>
    <w:rsid w:val="00143839"/>
    <w:rsid w:val="00143994"/>
    <w:rsid w:val="00143AD0"/>
    <w:rsid w:val="00143E34"/>
    <w:rsid w:val="00143F7A"/>
    <w:rsid w:val="00143FFF"/>
    <w:rsid w:val="00144158"/>
    <w:rsid w:val="00144202"/>
    <w:rsid w:val="0014423D"/>
    <w:rsid w:val="00144AB6"/>
    <w:rsid w:val="00144B56"/>
    <w:rsid w:val="00144B7B"/>
    <w:rsid w:val="001450A4"/>
    <w:rsid w:val="001451D1"/>
    <w:rsid w:val="00145807"/>
    <w:rsid w:val="00145A58"/>
    <w:rsid w:val="00145A74"/>
    <w:rsid w:val="00145B84"/>
    <w:rsid w:val="00145BBC"/>
    <w:rsid w:val="00145BF5"/>
    <w:rsid w:val="00145DE7"/>
    <w:rsid w:val="001461CA"/>
    <w:rsid w:val="00146553"/>
    <w:rsid w:val="00147158"/>
    <w:rsid w:val="001472CD"/>
    <w:rsid w:val="0014742B"/>
    <w:rsid w:val="00147434"/>
    <w:rsid w:val="00147558"/>
    <w:rsid w:val="0014762C"/>
    <w:rsid w:val="001477A7"/>
    <w:rsid w:val="001477FB"/>
    <w:rsid w:val="0014789C"/>
    <w:rsid w:val="001479ED"/>
    <w:rsid w:val="00147DEF"/>
    <w:rsid w:val="00150057"/>
    <w:rsid w:val="0015034D"/>
    <w:rsid w:val="001506BD"/>
    <w:rsid w:val="00150972"/>
    <w:rsid w:val="001512DD"/>
    <w:rsid w:val="00151700"/>
    <w:rsid w:val="001517BF"/>
    <w:rsid w:val="00151F50"/>
    <w:rsid w:val="001520FA"/>
    <w:rsid w:val="00152114"/>
    <w:rsid w:val="001523C2"/>
    <w:rsid w:val="001525E0"/>
    <w:rsid w:val="0015266E"/>
    <w:rsid w:val="00152862"/>
    <w:rsid w:val="00152B55"/>
    <w:rsid w:val="00153326"/>
    <w:rsid w:val="001533BF"/>
    <w:rsid w:val="001534A9"/>
    <w:rsid w:val="0015357D"/>
    <w:rsid w:val="001537F6"/>
    <w:rsid w:val="00153941"/>
    <w:rsid w:val="00153CF4"/>
    <w:rsid w:val="00153DD3"/>
    <w:rsid w:val="00154D0B"/>
    <w:rsid w:val="00155074"/>
    <w:rsid w:val="00155095"/>
    <w:rsid w:val="00155106"/>
    <w:rsid w:val="0015580A"/>
    <w:rsid w:val="0015597B"/>
    <w:rsid w:val="00155BEE"/>
    <w:rsid w:val="00155DBB"/>
    <w:rsid w:val="00156130"/>
    <w:rsid w:val="00156152"/>
    <w:rsid w:val="00156404"/>
    <w:rsid w:val="001564CA"/>
    <w:rsid w:val="00157272"/>
    <w:rsid w:val="001572EB"/>
    <w:rsid w:val="00157850"/>
    <w:rsid w:val="00157922"/>
    <w:rsid w:val="00157931"/>
    <w:rsid w:val="00157AB4"/>
    <w:rsid w:val="00157B54"/>
    <w:rsid w:val="001601AF"/>
    <w:rsid w:val="001601D0"/>
    <w:rsid w:val="0016020F"/>
    <w:rsid w:val="001602EC"/>
    <w:rsid w:val="00160347"/>
    <w:rsid w:val="001605ED"/>
    <w:rsid w:val="00160680"/>
    <w:rsid w:val="00160697"/>
    <w:rsid w:val="001615EA"/>
    <w:rsid w:val="0016163D"/>
    <w:rsid w:val="00161666"/>
    <w:rsid w:val="001618CB"/>
    <w:rsid w:val="00161CD7"/>
    <w:rsid w:val="00161D0D"/>
    <w:rsid w:val="00161E2D"/>
    <w:rsid w:val="001621FF"/>
    <w:rsid w:val="0016236C"/>
    <w:rsid w:val="001623F6"/>
    <w:rsid w:val="001624BF"/>
    <w:rsid w:val="00162533"/>
    <w:rsid w:val="001625B1"/>
    <w:rsid w:val="00162FBB"/>
    <w:rsid w:val="00163024"/>
    <w:rsid w:val="00163874"/>
    <w:rsid w:val="00163885"/>
    <w:rsid w:val="00163D59"/>
    <w:rsid w:val="00163E33"/>
    <w:rsid w:val="00164000"/>
    <w:rsid w:val="001644F6"/>
    <w:rsid w:val="001647D0"/>
    <w:rsid w:val="0016482D"/>
    <w:rsid w:val="00164C83"/>
    <w:rsid w:val="00165230"/>
    <w:rsid w:val="00165520"/>
    <w:rsid w:val="00165C83"/>
    <w:rsid w:val="00165D36"/>
    <w:rsid w:val="00165D4D"/>
    <w:rsid w:val="001660F8"/>
    <w:rsid w:val="00166498"/>
    <w:rsid w:val="0016668A"/>
    <w:rsid w:val="00166AA1"/>
    <w:rsid w:val="00166BF1"/>
    <w:rsid w:val="00166D5F"/>
    <w:rsid w:val="00166EA0"/>
    <w:rsid w:val="0016735B"/>
    <w:rsid w:val="001677B0"/>
    <w:rsid w:val="00167EAE"/>
    <w:rsid w:val="00167EE6"/>
    <w:rsid w:val="001702B4"/>
    <w:rsid w:val="00170527"/>
    <w:rsid w:val="001709D2"/>
    <w:rsid w:val="00170F94"/>
    <w:rsid w:val="00171A12"/>
    <w:rsid w:val="00171F85"/>
    <w:rsid w:val="001722C6"/>
    <w:rsid w:val="00172B67"/>
    <w:rsid w:val="00172E87"/>
    <w:rsid w:val="001732D6"/>
    <w:rsid w:val="001733D6"/>
    <w:rsid w:val="00173A5B"/>
    <w:rsid w:val="00173CBD"/>
    <w:rsid w:val="00173E1A"/>
    <w:rsid w:val="00174117"/>
    <w:rsid w:val="001744A3"/>
    <w:rsid w:val="00174D42"/>
    <w:rsid w:val="001751AD"/>
    <w:rsid w:val="0017552E"/>
    <w:rsid w:val="001755CE"/>
    <w:rsid w:val="00175D5C"/>
    <w:rsid w:val="00176389"/>
    <w:rsid w:val="00176566"/>
    <w:rsid w:val="00176CFD"/>
    <w:rsid w:val="00176EE1"/>
    <w:rsid w:val="00177231"/>
    <w:rsid w:val="00177352"/>
    <w:rsid w:val="00177BBB"/>
    <w:rsid w:val="00177C25"/>
    <w:rsid w:val="00177E01"/>
    <w:rsid w:val="00177F68"/>
    <w:rsid w:val="001801D9"/>
    <w:rsid w:val="00180339"/>
    <w:rsid w:val="00180E37"/>
    <w:rsid w:val="00180EC9"/>
    <w:rsid w:val="001812B7"/>
    <w:rsid w:val="001813F1"/>
    <w:rsid w:val="00181792"/>
    <w:rsid w:val="00182024"/>
    <w:rsid w:val="001822AF"/>
    <w:rsid w:val="001824DA"/>
    <w:rsid w:val="001827A0"/>
    <w:rsid w:val="00182D89"/>
    <w:rsid w:val="00183089"/>
    <w:rsid w:val="0018308E"/>
    <w:rsid w:val="00183DC7"/>
    <w:rsid w:val="00183FDB"/>
    <w:rsid w:val="00184008"/>
    <w:rsid w:val="001843FF"/>
    <w:rsid w:val="00184404"/>
    <w:rsid w:val="0018493B"/>
    <w:rsid w:val="00184964"/>
    <w:rsid w:val="00184A47"/>
    <w:rsid w:val="00184BB1"/>
    <w:rsid w:val="00184D1A"/>
    <w:rsid w:val="00184F37"/>
    <w:rsid w:val="00185A5D"/>
    <w:rsid w:val="00185D13"/>
    <w:rsid w:val="00185DDB"/>
    <w:rsid w:val="00185E26"/>
    <w:rsid w:val="0018612F"/>
    <w:rsid w:val="00186158"/>
    <w:rsid w:val="0018615A"/>
    <w:rsid w:val="00186400"/>
    <w:rsid w:val="001865F7"/>
    <w:rsid w:val="001867B9"/>
    <w:rsid w:val="001869F5"/>
    <w:rsid w:val="00186E4B"/>
    <w:rsid w:val="00186F0D"/>
    <w:rsid w:val="00186FFA"/>
    <w:rsid w:val="0018705B"/>
    <w:rsid w:val="00187378"/>
    <w:rsid w:val="0018765A"/>
    <w:rsid w:val="00187B65"/>
    <w:rsid w:val="0019045F"/>
    <w:rsid w:val="0019065F"/>
    <w:rsid w:val="001906E7"/>
    <w:rsid w:val="001909F3"/>
    <w:rsid w:val="00190B87"/>
    <w:rsid w:val="00191918"/>
    <w:rsid w:val="001920E6"/>
    <w:rsid w:val="0019228A"/>
    <w:rsid w:val="0019242B"/>
    <w:rsid w:val="00192528"/>
    <w:rsid w:val="00192862"/>
    <w:rsid w:val="00192969"/>
    <w:rsid w:val="00192ACB"/>
    <w:rsid w:val="00192B78"/>
    <w:rsid w:val="0019311E"/>
    <w:rsid w:val="00193218"/>
    <w:rsid w:val="001939BB"/>
    <w:rsid w:val="00193B6B"/>
    <w:rsid w:val="001941B6"/>
    <w:rsid w:val="0019422A"/>
    <w:rsid w:val="00194272"/>
    <w:rsid w:val="00194622"/>
    <w:rsid w:val="0019470A"/>
    <w:rsid w:val="00194763"/>
    <w:rsid w:val="00195056"/>
    <w:rsid w:val="00195343"/>
    <w:rsid w:val="0019570E"/>
    <w:rsid w:val="00195A3D"/>
    <w:rsid w:val="00195A65"/>
    <w:rsid w:val="00195A84"/>
    <w:rsid w:val="00195C62"/>
    <w:rsid w:val="001965D2"/>
    <w:rsid w:val="00196FED"/>
    <w:rsid w:val="00197A84"/>
    <w:rsid w:val="00197AC6"/>
    <w:rsid w:val="00197ECA"/>
    <w:rsid w:val="00197FA3"/>
    <w:rsid w:val="001A041E"/>
    <w:rsid w:val="001A04A0"/>
    <w:rsid w:val="001A0562"/>
    <w:rsid w:val="001A06A4"/>
    <w:rsid w:val="001A0A71"/>
    <w:rsid w:val="001A0E8B"/>
    <w:rsid w:val="001A0F16"/>
    <w:rsid w:val="001A1115"/>
    <w:rsid w:val="001A202A"/>
    <w:rsid w:val="001A25E8"/>
    <w:rsid w:val="001A2615"/>
    <w:rsid w:val="001A2690"/>
    <w:rsid w:val="001A2BA6"/>
    <w:rsid w:val="001A3199"/>
    <w:rsid w:val="001A34F3"/>
    <w:rsid w:val="001A3C55"/>
    <w:rsid w:val="001A442D"/>
    <w:rsid w:val="001A470C"/>
    <w:rsid w:val="001A4C48"/>
    <w:rsid w:val="001A4DFE"/>
    <w:rsid w:val="001A4FC5"/>
    <w:rsid w:val="001A53E3"/>
    <w:rsid w:val="001A5480"/>
    <w:rsid w:val="001A5552"/>
    <w:rsid w:val="001A5608"/>
    <w:rsid w:val="001A5642"/>
    <w:rsid w:val="001A5B2A"/>
    <w:rsid w:val="001A5D3C"/>
    <w:rsid w:val="001A61EB"/>
    <w:rsid w:val="001A6443"/>
    <w:rsid w:val="001A6993"/>
    <w:rsid w:val="001A69E1"/>
    <w:rsid w:val="001A7084"/>
    <w:rsid w:val="001A7AB0"/>
    <w:rsid w:val="001B0622"/>
    <w:rsid w:val="001B08C5"/>
    <w:rsid w:val="001B0B62"/>
    <w:rsid w:val="001B11E3"/>
    <w:rsid w:val="001B12DB"/>
    <w:rsid w:val="001B1584"/>
    <w:rsid w:val="001B173D"/>
    <w:rsid w:val="001B18F7"/>
    <w:rsid w:val="001B1A74"/>
    <w:rsid w:val="001B1E82"/>
    <w:rsid w:val="001B20AC"/>
    <w:rsid w:val="001B20D6"/>
    <w:rsid w:val="001B229A"/>
    <w:rsid w:val="001B24BF"/>
    <w:rsid w:val="001B27C9"/>
    <w:rsid w:val="001B2932"/>
    <w:rsid w:val="001B3034"/>
    <w:rsid w:val="001B32EB"/>
    <w:rsid w:val="001B3518"/>
    <w:rsid w:val="001B3855"/>
    <w:rsid w:val="001B3F33"/>
    <w:rsid w:val="001B40A0"/>
    <w:rsid w:val="001B4262"/>
    <w:rsid w:val="001B442E"/>
    <w:rsid w:val="001B57E2"/>
    <w:rsid w:val="001B580C"/>
    <w:rsid w:val="001B5A8F"/>
    <w:rsid w:val="001B5FF2"/>
    <w:rsid w:val="001B6029"/>
    <w:rsid w:val="001B629D"/>
    <w:rsid w:val="001B67E8"/>
    <w:rsid w:val="001B6965"/>
    <w:rsid w:val="001B6AF7"/>
    <w:rsid w:val="001B6EF4"/>
    <w:rsid w:val="001B77A6"/>
    <w:rsid w:val="001B7854"/>
    <w:rsid w:val="001B7998"/>
    <w:rsid w:val="001B7BC0"/>
    <w:rsid w:val="001C009B"/>
    <w:rsid w:val="001C00A7"/>
    <w:rsid w:val="001C00B2"/>
    <w:rsid w:val="001C016E"/>
    <w:rsid w:val="001C01DD"/>
    <w:rsid w:val="001C0AA7"/>
    <w:rsid w:val="001C0C46"/>
    <w:rsid w:val="001C0DBD"/>
    <w:rsid w:val="001C0E44"/>
    <w:rsid w:val="001C0F3A"/>
    <w:rsid w:val="001C12DC"/>
    <w:rsid w:val="001C1349"/>
    <w:rsid w:val="001C158D"/>
    <w:rsid w:val="001C1DCC"/>
    <w:rsid w:val="001C1EC4"/>
    <w:rsid w:val="001C1EC8"/>
    <w:rsid w:val="001C200C"/>
    <w:rsid w:val="001C2472"/>
    <w:rsid w:val="001C2799"/>
    <w:rsid w:val="001C28A4"/>
    <w:rsid w:val="001C2C33"/>
    <w:rsid w:val="001C311F"/>
    <w:rsid w:val="001C3608"/>
    <w:rsid w:val="001C3D57"/>
    <w:rsid w:val="001C3E1F"/>
    <w:rsid w:val="001C3F08"/>
    <w:rsid w:val="001C3F1D"/>
    <w:rsid w:val="001C4213"/>
    <w:rsid w:val="001C4461"/>
    <w:rsid w:val="001C5073"/>
    <w:rsid w:val="001C51FA"/>
    <w:rsid w:val="001C5BFC"/>
    <w:rsid w:val="001C666C"/>
    <w:rsid w:val="001C6BCF"/>
    <w:rsid w:val="001C6D32"/>
    <w:rsid w:val="001C6E2D"/>
    <w:rsid w:val="001C70B6"/>
    <w:rsid w:val="001C7A23"/>
    <w:rsid w:val="001C7E31"/>
    <w:rsid w:val="001D0369"/>
    <w:rsid w:val="001D0537"/>
    <w:rsid w:val="001D0ECC"/>
    <w:rsid w:val="001D0ED8"/>
    <w:rsid w:val="001D13D3"/>
    <w:rsid w:val="001D1D80"/>
    <w:rsid w:val="001D2074"/>
    <w:rsid w:val="001D25C2"/>
    <w:rsid w:val="001D2FF6"/>
    <w:rsid w:val="001D30F9"/>
    <w:rsid w:val="001D3261"/>
    <w:rsid w:val="001D3810"/>
    <w:rsid w:val="001D3EF1"/>
    <w:rsid w:val="001D4293"/>
    <w:rsid w:val="001D4964"/>
    <w:rsid w:val="001D4DD1"/>
    <w:rsid w:val="001D4E0A"/>
    <w:rsid w:val="001D4F48"/>
    <w:rsid w:val="001D4F73"/>
    <w:rsid w:val="001D514C"/>
    <w:rsid w:val="001D55A6"/>
    <w:rsid w:val="001D5989"/>
    <w:rsid w:val="001D5D35"/>
    <w:rsid w:val="001D5D6A"/>
    <w:rsid w:val="001D6193"/>
    <w:rsid w:val="001D61EC"/>
    <w:rsid w:val="001D6A28"/>
    <w:rsid w:val="001D701F"/>
    <w:rsid w:val="001D7373"/>
    <w:rsid w:val="001D7873"/>
    <w:rsid w:val="001D7AE9"/>
    <w:rsid w:val="001D7B68"/>
    <w:rsid w:val="001E038B"/>
    <w:rsid w:val="001E0632"/>
    <w:rsid w:val="001E0811"/>
    <w:rsid w:val="001E0911"/>
    <w:rsid w:val="001E101A"/>
    <w:rsid w:val="001E1039"/>
    <w:rsid w:val="001E1056"/>
    <w:rsid w:val="001E1712"/>
    <w:rsid w:val="001E177B"/>
    <w:rsid w:val="001E1821"/>
    <w:rsid w:val="001E19F2"/>
    <w:rsid w:val="001E23B6"/>
    <w:rsid w:val="001E2DCC"/>
    <w:rsid w:val="001E3279"/>
    <w:rsid w:val="001E36CD"/>
    <w:rsid w:val="001E3AFC"/>
    <w:rsid w:val="001E4017"/>
    <w:rsid w:val="001E42C3"/>
    <w:rsid w:val="001E4D32"/>
    <w:rsid w:val="001E5337"/>
    <w:rsid w:val="001E5568"/>
    <w:rsid w:val="001E5772"/>
    <w:rsid w:val="001E590F"/>
    <w:rsid w:val="001E61D9"/>
    <w:rsid w:val="001E6295"/>
    <w:rsid w:val="001E64D4"/>
    <w:rsid w:val="001E6AD2"/>
    <w:rsid w:val="001E6C18"/>
    <w:rsid w:val="001E6CEE"/>
    <w:rsid w:val="001E6E98"/>
    <w:rsid w:val="001E6FDF"/>
    <w:rsid w:val="001E7027"/>
    <w:rsid w:val="001E7099"/>
    <w:rsid w:val="001E71C9"/>
    <w:rsid w:val="001E77C6"/>
    <w:rsid w:val="001E79A2"/>
    <w:rsid w:val="001E7C08"/>
    <w:rsid w:val="001E7D3B"/>
    <w:rsid w:val="001E7D7E"/>
    <w:rsid w:val="001E7DD6"/>
    <w:rsid w:val="001E7EE5"/>
    <w:rsid w:val="001F021E"/>
    <w:rsid w:val="001F029A"/>
    <w:rsid w:val="001F05D3"/>
    <w:rsid w:val="001F072E"/>
    <w:rsid w:val="001F072F"/>
    <w:rsid w:val="001F0766"/>
    <w:rsid w:val="001F081B"/>
    <w:rsid w:val="001F0835"/>
    <w:rsid w:val="001F0D4B"/>
    <w:rsid w:val="001F10A0"/>
    <w:rsid w:val="001F112F"/>
    <w:rsid w:val="001F2267"/>
    <w:rsid w:val="001F2601"/>
    <w:rsid w:val="001F2951"/>
    <w:rsid w:val="001F2B0C"/>
    <w:rsid w:val="001F2B77"/>
    <w:rsid w:val="001F3574"/>
    <w:rsid w:val="001F3705"/>
    <w:rsid w:val="001F3F13"/>
    <w:rsid w:val="001F43A2"/>
    <w:rsid w:val="001F43AC"/>
    <w:rsid w:val="001F4534"/>
    <w:rsid w:val="001F46BD"/>
    <w:rsid w:val="001F47C3"/>
    <w:rsid w:val="001F4891"/>
    <w:rsid w:val="001F48FE"/>
    <w:rsid w:val="001F4DCF"/>
    <w:rsid w:val="001F5503"/>
    <w:rsid w:val="001F5513"/>
    <w:rsid w:val="001F5639"/>
    <w:rsid w:val="001F56E5"/>
    <w:rsid w:val="001F5712"/>
    <w:rsid w:val="001F5B3D"/>
    <w:rsid w:val="001F5BBC"/>
    <w:rsid w:val="001F5E9D"/>
    <w:rsid w:val="001F5EB8"/>
    <w:rsid w:val="001F63C6"/>
    <w:rsid w:val="001F6439"/>
    <w:rsid w:val="001F6476"/>
    <w:rsid w:val="001F6EFE"/>
    <w:rsid w:val="001F720A"/>
    <w:rsid w:val="001F7F52"/>
    <w:rsid w:val="00200226"/>
    <w:rsid w:val="00200356"/>
    <w:rsid w:val="00201212"/>
    <w:rsid w:val="002013F8"/>
    <w:rsid w:val="00201937"/>
    <w:rsid w:val="00201C2C"/>
    <w:rsid w:val="00201D16"/>
    <w:rsid w:val="00201E5E"/>
    <w:rsid w:val="00201F8B"/>
    <w:rsid w:val="002020B0"/>
    <w:rsid w:val="00202317"/>
    <w:rsid w:val="0020231D"/>
    <w:rsid w:val="00202333"/>
    <w:rsid w:val="0020243C"/>
    <w:rsid w:val="002025E1"/>
    <w:rsid w:val="0020260E"/>
    <w:rsid w:val="0020279C"/>
    <w:rsid w:val="00202BB4"/>
    <w:rsid w:val="00202D3E"/>
    <w:rsid w:val="00202E27"/>
    <w:rsid w:val="002031C8"/>
    <w:rsid w:val="002031F0"/>
    <w:rsid w:val="002039BE"/>
    <w:rsid w:val="002039BF"/>
    <w:rsid w:val="00203A32"/>
    <w:rsid w:val="00203DAA"/>
    <w:rsid w:val="00203DCB"/>
    <w:rsid w:val="00203FCF"/>
    <w:rsid w:val="00204296"/>
    <w:rsid w:val="00204366"/>
    <w:rsid w:val="002046F2"/>
    <w:rsid w:val="002049DD"/>
    <w:rsid w:val="00204B1F"/>
    <w:rsid w:val="00204CB5"/>
    <w:rsid w:val="0020507C"/>
    <w:rsid w:val="00205130"/>
    <w:rsid w:val="002056DA"/>
    <w:rsid w:val="00205951"/>
    <w:rsid w:val="0020595E"/>
    <w:rsid w:val="00205989"/>
    <w:rsid w:val="00205AF2"/>
    <w:rsid w:val="00205D7F"/>
    <w:rsid w:val="00206344"/>
    <w:rsid w:val="00206836"/>
    <w:rsid w:val="00206A60"/>
    <w:rsid w:val="00206B54"/>
    <w:rsid w:val="002070F2"/>
    <w:rsid w:val="00207137"/>
    <w:rsid w:val="002073EE"/>
    <w:rsid w:val="00207965"/>
    <w:rsid w:val="00207E45"/>
    <w:rsid w:val="002103E3"/>
    <w:rsid w:val="002105EC"/>
    <w:rsid w:val="00210B2E"/>
    <w:rsid w:val="002110C4"/>
    <w:rsid w:val="0021120E"/>
    <w:rsid w:val="0021124A"/>
    <w:rsid w:val="00211443"/>
    <w:rsid w:val="00211487"/>
    <w:rsid w:val="002117A8"/>
    <w:rsid w:val="00211E38"/>
    <w:rsid w:val="00212043"/>
    <w:rsid w:val="00212C90"/>
    <w:rsid w:val="00213061"/>
    <w:rsid w:val="00213451"/>
    <w:rsid w:val="00213608"/>
    <w:rsid w:val="00213CDD"/>
    <w:rsid w:val="0021460F"/>
    <w:rsid w:val="0021470E"/>
    <w:rsid w:val="00214807"/>
    <w:rsid w:val="0021498F"/>
    <w:rsid w:val="00215034"/>
    <w:rsid w:val="0021516B"/>
    <w:rsid w:val="002155D2"/>
    <w:rsid w:val="002156AC"/>
    <w:rsid w:val="002156BD"/>
    <w:rsid w:val="00215875"/>
    <w:rsid w:val="00215A7E"/>
    <w:rsid w:val="00215DFB"/>
    <w:rsid w:val="00215E2E"/>
    <w:rsid w:val="0021633F"/>
    <w:rsid w:val="0021668D"/>
    <w:rsid w:val="00216829"/>
    <w:rsid w:val="00216C02"/>
    <w:rsid w:val="00217442"/>
    <w:rsid w:val="0021777F"/>
    <w:rsid w:val="002177F6"/>
    <w:rsid w:val="00217859"/>
    <w:rsid w:val="00217BC5"/>
    <w:rsid w:val="00217C10"/>
    <w:rsid w:val="00217C82"/>
    <w:rsid w:val="00217D2B"/>
    <w:rsid w:val="00217EBE"/>
    <w:rsid w:val="0022038A"/>
    <w:rsid w:val="00220BBF"/>
    <w:rsid w:val="00220DC1"/>
    <w:rsid w:val="0022116D"/>
    <w:rsid w:val="002213A7"/>
    <w:rsid w:val="002213CB"/>
    <w:rsid w:val="00221896"/>
    <w:rsid w:val="002218E6"/>
    <w:rsid w:val="00221A2F"/>
    <w:rsid w:val="00221D66"/>
    <w:rsid w:val="00221D6A"/>
    <w:rsid w:val="00221D79"/>
    <w:rsid w:val="00221E65"/>
    <w:rsid w:val="00221E85"/>
    <w:rsid w:val="00222C5F"/>
    <w:rsid w:val="00223554"/>
    <w:rsid w:val="0022393C"/>
    <w:rsid w:val="002239FC"/>
    <w:rsid w:val="00223AAE"/>
    <w:rsid w:val="00223BB5"/>
    <w:rsid w:val="00223D1C"/>
    <w:rsid w:val="00223F55"/>
    <w:rsid w:val="0022402E"/>
    <w:rsid w:val="00224208"/>
    <w:rsid w:val="002243CA"/>
    <w:rsid w:val="002245A6"/>
    <w:rsid w:val="00224A0A"/>
    <w:rsid w:val="00224B5E"/>
    <w:rsid w:val="0022500A"/>
    <w:rsid w:val="002250C9"/>
    <w:rsid w:val="00225109"/>
    <w:rsid w:val="0022511A"/>
    <w:rsid w:val="00225720"/>
    <w:rsid w:val="002259B1"/>
    <w:rsid w:val="002259C2"/>
    <w:rsid w:val="00225AF1"/>
    <w:rsid w:val="00225BD7"/>
    <w:rsid w:val="002262C1"/>
    <w:rsid w:val="00226A0E"/>
    <w:rsid w:val="00226D8A"/>
    <w:rsid w:val="00227147"/>
    <w:rsid w:val="0022771E"/>
    <w:rsid w:val="00227A15"/>
    <w:rsid w:val="00227A6B"/>
    <w:rsid w:val="00227BBF"/>
    <w:rsid w:val="00227F15"/>
    <w:rsid w:val="00227F23"/>
    <w:rsid w:val="00230107"/>
    <w:rsid w:val="00230224"/>
    <w:rsid w:val="002303DB"/>
    <w:rsid w:val="0023059F"/>
    <w:rsid w:val="002309FF"/>
    <w:rsid w:val="00230BA1"/>
    <w:rsid w:val="00230D55"/>
    <w:rsid w:val="00230E2D"/>
    <w:rsid w:val="00231192"/>
    <w:rsid w:val="00231845"/>
    <w:rsid w:val="00231903"/>
    <w:rsid w:val="00231D10"/>
    <w:rsid w:val="0023262F"/>
    <w:rsid w:val="00232B5D"/>
    <w:rsid w:val="00232BB4"/>
    <w:rsid w:val="00232C33"/>
    <w:rsid w:val="00232C80"/>
    <w:rsid w:val="002330B0"/>
    <w:rsid w:val="002332D0"/>
    <w:rsid w:val="0023352D"/>
    <w:rsid w:val="00233705"/>
    <w:rsid w:val="00233D79"/>
    <w:rsid w:val="00233E23"/>
    <w:rsid w:val="0023403D"/>
    <w:rsid w:val="0023446A"/>
    <w:rsid w:val="0023460F"/>
    <w:rsid w:val="002346E0"/>
    <w:rsid w:val="00234871"/>
    <w:rsid w:val="00234C8F"/>
    <w:rsid w:val="00235314"/>
    <w:rsid w:val="002353DF"/>
    <w:rsid w:val="00235471"/>
    <w:rsid w:val="002357B0"/>
    <w:rsid w:val="00235836"/>
    <w:rsid w:val="00235923"/>
    <w:rsid w:val="0023674D"/>
    <w:rsid w:val="002367F5"/>
    <w:rsid w:val="0023684C"/>
    <w:rsid w:val="00236A0E"/>
    <w:rsid w:val="00236DFA"/>
    <w:rsid w:val="0023706A"/>
    <w:rsid w:val="00237233"/>
    <w:rsid w:val="0023766D"/>
    <w:rsid w:val="00237A4E"/>
    <w:rsid w:val="00237D7D"/>
    <w:rsid w:val="00237FE9"/>
    <w:rsid w:val="0024098F"/>
    <w:rsid w:val="0024099C"/>
    <w:rsid w:val="00240DC7"/>
    <w:rsid w:val="00240EB1"/>
    <w:rsid w:val="0024120A"/>
    <w:rsid w:val="00241BB7"/>
    <w:rsid w:val="00241E13"/>
    <w:rsid w:val="00242814"/>
    <w:rsid w:val="00242A02"/>
    <w:rsid w:val="00242D49"/>
    <w:rsid w:val="00242DA5"/>
    <w:rsid w:val="00242ED8"/>
    <w:rsid w:val="00243202"/>
    <w:rsid w:val="0024327B"/>
    <w:rsid w:val="0024342A"/>
    <w:rsid w:val="002439EF"/>
    <w:rsid w:val="00243A51"/>
    <w:rsid w:val="00243DAB"/>
    <w:rsid w:val="00243F85"/>
    <w:rsid w:val="002444B0"/>
    <w:rsid w:val="002445F8"/>
    <w:rsid w:val="0024461B"/>
    <w:rsid w:val="00244C54"/>
    <w:rsid w:val="00244ED8"/>
    <w:rsid w:val="002450AD"/>
    <w:rsid w:val="00245124"/>
    <w:rsid w:val="002453D5"/>
    <w:rsid w:val="002454F2"/>
    <w:rsid w:val="00245546"/>
    <w:rsid w:val="00245766"/>
    <w:rsid w:val="002457BB"/>
    <w:rsid w:val="00245A51"/>
    <w:rsid w:val="00245ABA"/>
    <w:rsid w:val="00246115"/>
    <w:rsid w:val="0024666D"/>
    <w:rsid w:val="00246A99"/>
    <w:rsid w:val="00246B81"/>
    <w:rsid w:val="00247053"/>
    <w:rsid w:val="00247286"/>
    <w:rsid w:val="00247391"/>
    <w:rsid w:val="00247945"/>
    <w:rsid w:val="00247966"/>
    <w:rsid w:val="00247B6F"/>
    <w:rsid w:val="002502FF"/>
    <w:rsid w:val="0025039A"/>
    <w:rsid w:val="0025042D"/>
    <w:rsid w:val="00250607"/>
    <w:rsid w:val="00250C56"/>
    <w:rsid w:val="00250E47"/>
    <w:rsid w:val="002513F4"/>
    <w:rsid w:val="002517A3"/>
    <w:rsid w:val="00251A81"/>
    <w:rsid w:val="00251E0C"/>
    <w:rsid w:val="00252938"/>
    <w:rsid w:val="00252A0E"/>
    <w:rsid w:val="00252B7A"/>
    <w:rsid w:val="00252BC9"/>
    <w:rsid w:val="00252EB5"/>
    <w:rsid w:val="00252EE0"/>
    <w:rsid w:val="002530B5"/>
    <w:rsid w:val="002530BC"/>
    <w:rsid w:val="0025319F"/>
    <w:rsid w:val="002533D0"/>
    <w:rsid w:val="00253464"/>
    <w:rsid w:val="00253633"/>
    <w:rsid w:val="00253694"/>
    <w:rsid w:val="00253757"/>
    <w:rsid w:val="00253D41"/>
    <w:rsid w:val="00253DB8"/>
    <w:rsid w:val="00254CD6"/>
    <w:rsid w:val="00254F73"/>
    <w:rsid w:val="00255100"/>
    <w:rsid w:val="002559DF"/>
    <w:rsid w:val="00255B0E"/>
    <w:rsid w:val="00255B1E"/>
    <w:rsid w:val="00255D37"/>
    <w:rsid w:val="00255D47"/>
    <w:rsid w:val="0025614B"/>
    <w:rsid w:val="00256977"/>
    <w:rsid w:val="00256E0A"/>
    <w:rsid w:val="00257154"/>
    <w:rsid w:val="00257367"/>
    <w:rsid w:val="002574B6"/>
    <w:rsid w:val="0025751A"/>
    <w:rsid w:val="002575B0"/>
    <w:rsid w:val="0025764F"/>
    <w:rsid w:val="0026078F"/>
    <w:rsid w:val="00260907"/>
    <w:rsid w:val="00260A57"/>
    <w:rsid w:val="00260B42"/>
    <w:rsid w:val="00260E07"/>
    <w:rsid w:val="002614D1"/>
    <w:rsid w:val="002615B5"/>
    <w:rsid w:val="00261633"/>
    <w:rsid w:val="00261D77"/>
    <w:rsid w:val="00262A97"/>
    <w:rsid w:val="00262B6E"/>
    <w:rsid w:val="00262C08"/>
    <w:rsid w:val="00262EF4"/>
    <w:rsid w:val="0026327D"/>
    <w:rsid w:val="002632AB"/>
    <w:rsid w:val="002637A8"/>
    <w:rsid w:val="002638A3"/>
    <w:rsid w:val="002638F6"/>
    <w:rsid w:val="00264010"/>
    <w:rsid w:val="0026444B"/>
    <w:rsid w:val="002648D4"/>
    <w:rsid w:val="00264BF0"/>
    <w:rsid w:val="00264D74"/>
    <w:rsid w:val="00264FC4"/>
    <w:rsid w:val="00265703"/>
    <w:rsid w:val="00265B23"/>
    <w:rsid w:val="00265E8E"/>
    <w:rsid w:val="00265EE4"/>
    <w:rsid w:val="002663D2"/>
    <w:rsid w:val="002664D4"/>
    <w:rsid w:val="00266801"/>
    <w:rsid w:val="0026681D"/>
    <w:rsid w:val="00266B71"/>
    <w:rsid w:val="00266BE9"/>
    <w:rsid w:val="00266C56"/>
    <w:rsid w:val="00266D57"/>
    <w:rsid w:val="00267406"/>
    <w:rsid w:val="00267ABD"/>
    <w:rsid w:val="00267F0E"/>
    <w:rsid w:val="0027009B"/>
    <w:rsid w:val="00270334"/>
    <w:rsid w:val="002706A6"/>
    <w:rsid w:val="00270A64"/>
    <w:rsid w:val="0027158A"/>
    <w:rsid w:val="002715F6"/>
    <w:rsid w:val="00271657"/>
    <w:rsid w:val="00271818"/>
    <w:rsid w:val="00271C47"/>
    <w:rsid w:val="00271C60"/>
    <w:rsid w:val="002725A7"/>
    <w:rsid w:val="002726CB"/>
    <w:rsid w:val="0027389D"/>
    <w:rsid w:val="002738F0"/>
    <w:rsid w:val="00273F06"/>
    <w:rsid w:val="00274075"/>
    <w:rsid w:val="00274356"/>
    <w:rsid w:val="002748D7"/>
    <w:rsid w:val="00274DDB"/>
    <w:rsid w:val="002752D3"/>
    <w:rsid w:val="00275465"/>
    <w:rsid w:val="002755CB"/>
    <w:rsid w:val="002756BE"/>
    <w:rsid w:val="002757AF"/>
    <w:rsid w:val="00275AA9"/>
    <w:rsid w:val="00275B3A"/>
    <w:rsid w:val="002763CE"/>
    <w:rsid w:val="002769A5"/>
    <w:rsid w:val="00276DE9"/>
    <w:rsid w:val="00277103"/>
    <w:rsid w:val="00277539"/>
    <w:rsid w:val="00277593"/>
    <w:rsid w:val="002776BC"/>
    <w:rsid w:val="002778B7"/>
    <w:rsid w:val="00277D94"/>
    <w:rsid w:val="00277DF9"/>
    <w:rsid w:val="00277F01"/>
    <w:rsid w:val="00280120"/>
    <w:rsid w:val="00280337"/>
    <w:rsid w:val="002803EC"/>
    <w:rsid w:val="00280492"/>
    <w:rsid w:val="002804A7"/>
    <w:rsid w:val="0028056B"/>
    <w:rsid w:val="0028089E"/>
    <w:rsid w:val="00280C0E"/>
    <w:rsid w:val="00280EA1"/>
    <w:rsid w:val="00281028"/>
    <w:rsid w:val="00281161"/>
    <w:rsid w:val="002812C1"/>
    <w:rsid w:val="002812CE"/>
    <w:rsid w:val="00281330"/>
    <w:rsid w:val="00281862"/>
    <w:rsid w:val="00281D4E"/>
    <w:rsid w:val="00281E0E"/>
    <w:rsid w:val="00281E4B"/>
    <w:rsid w:val="00282242"/>
    <w:rsid w:val="00282338"/>
    <w:rsid w:val="0028235E"/>
    <w:rsid w:val="00282462"/>
    <w:rsid w:val="002825FE"/>
    <w:rsid w:val="002829AC"/>
    <w:rsid w:val="00282DA4"/>
    <w:rsid w:val="00282FDA"/>
    <w:rsid w:val="002830FE"/>
    <w:rsid w:val="00283120"/>
    <w:rsid w:val="002832B4"/>
    <w:rsid w:val="00283408"/>
    <w:rsid w:val="002838AA"/>
    <w:rsid w:val="00283935"/>
    <w:rsid w:val="00283AF8"/>
    <w:rsid w:val="00283E83"/>
    <w:rsid w:val="0028412B"/>
    <w:rsid w:val="00284A18"/>
    <w:rsid w:val="00284B27"/>
    <w:rsid w:val="00284C59"/>
    <w:rsid w:val="00284CAA"/>
    <w:rsid w:val="00284E53"/>
    <w:rsid w:val="0028521F"/>
    <w:rsid w:val="002853DE"/>
    <w:rsid w:val="002855FF"/>
    <w:rsid w:val="002856A2"/>
    <w:rsid w:val="002856CC"/>
    <w:rsid w:val="002868C1"/>
    <w:rsid w:val="002869A5"/>
    <w:rsid w:val="00286A3B"/>
    <w:rsid w:val="00286C4F"/>
    <w:rsid w:val="00286D4D"/>
    <w:rsid w:val="002873B0"/>
    <w:rsid w:val="00287575"/>
    <w:rsid w:val="00287621"/>
    <w:rsid w:val="00287A9D"/>
    <w:rsid w:val="00287B6C"/>
    <w:rsid w:val="00287C14"/>
    <w:rsid w:val="00287D88"/>
    <w:rsid w:val="00287E14"/>
    <w:rsid w:val="0029006A"/>
    <w:rsid w:val="00290128"/>
    <w:rsid w:val="00290347"/>
    <w:rsid w:val="002904F4"/>
    <w:rsid w:val="002910A1"/>
    <w:rsid w:val="00291481"/>
    <w:rsid w:val="002915CD"/>
    <w:rsid w:val="002919E4"/>
    <w:rsid w:val="00291D3B"/>
    <w:rsid w:val="00291E90"/>
    <w:rsid w:val="0029201C"/>
    <w:rsid w:val="002920C6"/>
    <w:rsid w:val="00292481"/>
    <w:rsid w:val="002925EA"/>
    <w:rsid w:val="00292680"/>
    <w:rsid w:val="002926ED"/>
    <w:rsid w:val="00292B8A"/>
    <w:rsid w:val="00292C1D"/>
    <w:rsid w:val="00292F3C"/>
    <w:rsid w:val="00293445"/>
    <w:rsid w:val="00293B0F"/>
    <w:rsid w:val="00294107"/>
    <w:rsid w:val="00294174"/>
    <w:rsid w:val="002943A7"/>
    <w:rsid w:val="002944D3"/>
    <w:rsid w:val="00294872"/>
    <w:rsid w:val="002948B0"/>
    <w:rsid w:val="00294CB1"/>
    <w:rsid w:val="00295071"/>
    <w:rsid w:val="002951C5"/>
    <w:rsid w:val="002951CB"/>
    <w:rsid w:val="00295213"/>
    <w:rsid w:val="002958E5"/>
    <w:rsid w:val="0029590B"/>
    <w:rsid w:val="00295EA4"/>
    <w:rsid w:val="00295F28"/>
    <w:rsid w:val="00296346"/>
    <w:rsid w:val="00296C6A"/>
    <w:rsid w:val="00296DA9"/>
    <w:rsid w:val="00296E2D"/>
    <w:rsid w:val="0029743E"/>
    <w:rsid w:val="0029798D"/>
    <w:rsid w:val="00297E1C"/>
    <w:rsid w:val="002A00F9"/>
    <w:rsid w:val="002A02C7"/>
    <w:rsid w:val="002A0424"/>
    <w:rsid w:val="002A046F"/>
    <w:rsid w:val="002A0631"/>
    <w:rsid w:val="002A069D"/>
    <w:rsid w:val="002A0E16"/>
    <w:rsid w:val="002A0E49"/>
    <w:rsid w:val="002A10D5"/>
    <w:rsid w:val="002A1B95"/>
    <w:rsid w:val="002A1BD3"/>
    <w:rsid w:val="002A209B"/>
    <w:rsid w:val="002A23C4"/>
    <w:rsid w:val="002A2AD0"/>
    <w:rsid w:val="002A2ADC"/>
    <w:rsid w:val="002A2B59"/>
    <w:rsid w:val="002A2F1F"/>
    <w:rsid w:val="002A33C9"/>
    <w:rsid w:val="002A3539"/>
    <w:rsid w:val="002A3AC6"/>
    <w:rsid w:val="002A3B00"/>
    <w:rsid w:val="002A3B07"/>
    <w:rsid w:val="002A3FC8"/>
    <w:rsid w:val="002A41C7"/>
    <w:rsid w:val="002A43E5"/>
    <w:rsid w:val="002A4801"/>
    <w:rsid w:val="002A4817"/>
    <w:rsid w:val="002A50FD"/>
    <w:rsid w:val="002A5354"/>
    <w:rsid w:val="002A58EA"/>
    <w:rsid w:val="002A5AD5"/>
    <w:rsid w:val="002A5B89"/>
    <w:rsid w:val="002A5C49"/>
    <w:rsid w:val="002A5D0D"/>
    <w:rsid w:val="002A5EFD"/>
    <w:rsid w:val="002A5F82"/>
    <w:rsid w:val="002A5F93"/>
    <w:rsid w:val="002A61F3"/>
    <w:rsid w:val="002A64EC"/>
    <w:rsid w:val="002A6923"/>
    <w:rsid w:val="002A6994"/>
    <w:rsid w:val="002A70CE"/>
    <w:rsid w:val="002A7155"/>
    <w:rsid w:val="002A71DF"/>
    <w:rsid w:val="002A7C31"/>
    <w:rsid w:val="002B0406"/>
    <w:rsid w:val="002B08B1"/>
    <w:rsid w:val="002B08C7"/>
    <w:rsid w:val="002B0A83"/>
    <w:rsid w:val="002B0F44"/>
    <w:rsid w:val="002B13A7"/>
    <w:rsid w:val="002B1898"/>
    <w:rsid w:val="002B1B43"/>
    <w:rsid w:val="002B2184"/>
    <w:rsid w:val="002B26F8"/>
    <w:rsid w:val="002B288B"/>
    <w:rsid w:val="002B2B22"/>
    <w:rsid w:val="002B2C81"/>
    <w:rsid w:val="002B2D5F"/>
    <w:rsid w:val="002B2FAE"/>
    <w:rsid w:val="002B2FED"/>
    <w:rsid w:val="002B3173"/>
    <w:rsid w:val="002B347B"/>
    <w:rsid w:val="002B4159"/>
    <w:rsid w:val="002B44C6"/>
    <w:rsid w:val="002B4912"/>
    <w:rsid w:val="002B49A3"/>
    <w:rsid w:val="002B4A45"/>
    <w:rsid w:val="002B51A9"/>
    <w:rsid w:val="002B544D"/>
    <w:rsid w:val="002B56B3"/>
    <w:rsid w:val="002B5CAD"/>
    <w:rsid w:val="002B5D3B"/>
    <w:rsid w:val="002B5FA9"/>
    <w:rsid w:val="002B60DC"/>
    <w:rsid w:val="002B6194"/>
    <w:rsid w:val="002B6393"/>
    <w:rsid w:val="002B64A4"/>
    <w:rsid w:val="002B652A"/>
    <w:rsid w:val="002B656C"/>
    <w:rsid w:val="002B668C"/>
    <w:rsid w:val="002B6792"/>
    <w:rsid w:val="002B6C21"/>
    <w:rsid w:val="002B6C54"/>
    <w:rsid w:val="002B709B"/>
    <w:rsid w:val="002B717B"/>
    <w:rsid w:val="002B71DF"/>
    <w:rsid w:val="002B73EB"/>
    <w:rsid w:val="002B753D"/>
    <w:rsid w:val="002B793A"/>
    <w:rsid w:val="002B79D6"/>
    <w:rsid w:val="002C038F"/>
    <w:rsid w:val="002C063E"/>
    <w:rsid w:val="002C084B"/>
    <w:rsid w:val="002C1196"/>
    <w:rsid w:val="002C131D"/>
    <w:rsid w:val="002C150B"/>
    <w:rsid w:val="002C1DE2"/>
    <w:rsid w:val="002C22AA"/>
    <w:rsid w:val="002C23F7"/>
    <w:rsid w:val="002C240E"/>
    <w:rsid w:val="002C250F"/>
    <w:rsid w:val="002C2559"/>
    <w:rsid w:val="002C2840"/>
    <w:rsid w:val="002C296E"/>
    <w:rsid w:val="002C2A98"/>
    <w:rsid w:val="002C2E5C"/>
    <w:rsid w:val="002C33BD"/>
    <w:rsid w:val="002C3BCA"/>
    <w:rsid w:val="002C3D98"/>
    <w:rsid w:val="002C40FA"/>
    <w:rsid w:val="002C41A4"/>
    <w:rsid w:val="002C4720"/>
    <w:rsid w:val="002C49ED"/>
    <w:rsid w:val="002C4B1E"/>
    <w:rsid w:val="002C4D02"/>
    <w:rsid w:val="002C4E06"/>
    <w:rsid w:val="002C513A"/>
    <w:rsid w:val="002C64E1"/>
    <w:rsid w:val="002C6D42"/>
    <w:rsid w:val="002C6E96"/>
    <w:rsid w:val="002C77E3"/>
    <w:rsid w:val="002C7B1A"/>
    <w:rsid w:val="002C7BEB"/>
    <w:rsid w:val="002C7BF0"/>
    <w:rsid w:val="002D0320"/>
    <w:rsid w:val="002D0A8B"/>
    <w:rsid w:val="002D0BB9"/>
    <w:rsid w:val="002D1347"/>
    <w:rsid w:val="002D1414"/>
    <w:rsid w:val="002D199C"/>
    <w:rsid w:val="002D1B6C"/>
    <w:rsid w:val="002D1EA2"/>
    <w:rsid w:val="002D1F14"/>
    <w:rsid w:val="002D230E"/>
    <w:rsid w:val="002D24F6"/>
    <w:rsid w:val="002D2669"/>
    <w:rsid w:val="002D27E5"/>
    <w:rsid w:val="002D2C0C"/>
    <w:rsid w:val="002D2DEA"/>
    <w:rsid w:val="002D302F"/>
    <w:rsid w:val="002D3232"/>
    <w:rsid w:val="002D33BA"/>
    <w:rsid w:val="002D38EC"/>
    <w:rsid w:val="002D3C4D"/>
    <w:rsid w:val="002D3D2C"/>
    <w:rsid w:val="002D3E7C"/>
    <w:rsid w:val="002D3E9A"/>
    <w:rsid w:val="002D4906"/>
    <w:rsid w:val="002D4A3E"/>
    <w:rsid w:val="002D4B26"/>
    <w:rsid w:val="002D5CA5"/>
    <w:rsid w:val="002D5DD1"/>
    <w:rsid w:val="002D6537"/>
    <w:rsid w:val="002D65BD"/>
    <w:rsid w:val="002D6AFC"/>
    <w:rsid w:val="002D727E"/>
    <w:rsid w:val="002D7322"/>
    <w:rsid w:val="002D739A"/>
    <w:rsid w:val="002D752B"/>
    <w:rsid w:val="002D7563"/>
    <w:rsid w:val="002D7DC5"/>
    <w:rsid w:val="002D7E46"/>
    <w:rsid w:val="002E00C7"/>
    <w:rsid w:val="002E0241"/>
    <w:rsid w:val="002E0840"/>
    <w:rsid w:val="002E0B26"/>
    <w:rsid w:val="002E0F2F"/>
    <w:rsid w:val="002E1975"/>
    <w:rsid w:val="002E1B72"/>
    <w:rsid w:val="002E1F02"/>
    <w:rsid w:val="002E2382"/>
    <w:rsid w:val="002E24D3"/>
    <w:rsid w:val="002E26ED"/>
    <w:rsid w:val="002E27D6"/>
    <w:rsid w:val="002E2961"/>
    <w:rsid w:val="002E2AD6"/>
    <w:rsid w:val="002E2C39"/>
    <w:rsid w:val="002E2E15"/>
    <w:rsid w:val="002E3143"/>
    <w:rsid w:val="002E3281"/>
    <w:rsid w:val="002E34F7"/>
    <w:rsid w:val="002E3888"/>
    <w:rsid w:val="002E39F2"/>
    <w:rsid w:val="002E3ADD"/>
    <w:rsid w:val="002E3E6B"/>
    <w:rsid w:val="002E50C9"/>
    <w:rsid w:val="002E50D0"/>
    <w:rsid w:val="002E5634"/>
    <w:rsid w:val="002E5793"/>
    <w:rsid w:val="002E57DD"/>
    <w:rsid w:val="002E5933"/>
    <w:rsid w:val="002E5D18"/>
    <w:rsid w:val="002E5D2D"/>
    <w:rsid w:val="002E60F5"/>
    <w:rsid w:val="002E6252"/>
    <w:rsid w:val="002E6424"/>
    <w:rsid w:val="002E6BC7"/>
    <w:rsid w:val="002E703A"/>
    <w:rsid w:val="002E71AB"/>
    <w:rsid w:val="002E7842"/>
    <w:rsid w:val="002E79BE"/>
    <w:rsid w:val="002E7B08"/>
    <w:rsid w:val="002F0026"/>
    <w:rsid w:val="002F005D"/>
    <w:rsid w:val="002F013B"/>
    <w:rsid w:val="002F025A"/>
    <w:rsid w:val="002F0263"/>
    <w:rsid w:val="002F03CA"/>
    <w:rsid w:val="002F0423"/>
    <w:rsid w:val="002F0898"/>
    <w:rsid w:val="002F08F4"/>
    <w:rsid w:val="002F0A8D"/>
    <w:rsid w:val="002F0B12"/>
    <w:rsid w:val="002F0B70"/>
    <w:rsid w:val="002F159C"/>
    <w:rsid w:val="002F163D"/>
    <w:rsid w:val="002F1924"/>
    <w:rsid w:val="002F1965"/>
    <w:rsid w:val="002F1D9E"/>
    <w:rsid w:val="002F206C"/>
    <w:rsid w:val="002F256F"/>
    <w:rsid w:val="002F27AB"/>
    <w:rsid w:val="002F27C6"/>
    <w:rsid w:val="002F29F8"/>
    <w:rsid w:val="002F2B2C"/>
    <w:rsid w:val="002F33C5"/>
    <w:rsid w:val="002F34A2"/>
    <w:rsid w:val="002F36A8"/>
    <w:rsid w:val="002F384F"/>
    <w:rsid w:val="002F3B01"/>
    <w:rsid w:val="002F3D5B"/>
    <w:rsid w:val="002F3E50"/>
    <w:rsid w:val="002F4B3A"/>
    <w:rsid w:val="002F4CAD"/>
    <w:rsid w:val="002F4E0F"/>
    <w:rsid w:val="002F5334"/>
    <w:rsid w:val="002F58C7"/>
    <w:rsid w:val="002F58EE"/>
    <w:rsid w:val="002F5A7B"/>
    <w:rsid w:val="002F5F30"/>
    <w:rsid w:val="002F6115"/>
    <w:rsid w:val="002F6600"/>
    <w:rsid w:val="002F6794"/>
    <w:rsid w:val="002F6821"/>
    <w:rsid w:val="002F6C3B"/>
    <w:rsid w:val="002F6D28"/>
    <w:rsid w:val="002F6ED3"/>
    <w:rsid w:val="002F7049"/>
    <w:rsid w:val="002F716F"/>
    <w:rsid w:val="002F71F7"/>
    <w:rsid w:val="002F72EE"/>
    <w:rsid w:val="002F737B"/>
    <w:rsid w:val="002F73A1"/>
    <w:rsid w:val="002F7440"/>
    <w:rsid w:val="002F74AC"/>
    <w:rsid w:val="002F74E8"/>
    <w:rsid w:val="002F77E7"/>
    <w:rsid w:val="002F7844"/>
    <w:rsid w:val="002F7B8F"/>
    <w:rsid w:val="002F7BEA"/>
    <w:rsid w:val="002F7C95"/>
    <w:rsid w:val="002F7E05"/>
    <w:rsid w:val="002F7F7B"/>
    <w:rsid w:val="002F7F94"/>
    <w:rsid w:val="002F7FF3"/>
    <w:rsid w:val="00300050"/>
    <w:rsid w:val="003002CA"/>
    <w:rsid w:val="00300403"/>
    <w:rsid w:val="003004EA"/>
    <w:rsid w:val="00300A3E"/>
    <w:rsid w:val="00300C85"/>
    <w:rsid w:val="003011E3"/>
    <w:rsid w:val="003015A4"/>
    <w:rsid w:val="003016D0"/>
    <w:rsid w:val="00301980"/>
    <w:rsid w:val="00301C3E"/>
    <w:rsid w:val="00301F5C"/>
    <w:rsid w:val="0030200A"/>
    <w:rsid w:val="003023F7"/>
    <w:rsid w:val="003027FF"/>
    <w:rsid w:val="00303088"/>
    <w:rsid w:val="0030320B"/>
    <w:rsid w:val="0030352E"/>
    <w:rsid w:val="003035CF"/>
    <w:rsid w:val="0030362C"/>
    <w:rsid w:val="0030410C"/>
    <w:rsid w:val="003041D0"/>
    <w:rsid w:val="003046C7"/>
    <w:rsid w:val="00304781"/>
    <w:rsid w:val="00304783"/>
    <w:rsid w:val="003048B5"/>
    <w:rsid w:val="0030491F"/>
    <w:rsid w:val="00304CF9"/>
    <w:rsid w:val="00305253"/>
    <w:rsid w:val="003054DA"/>
    <w:rsid w:val="00305D61"/>
    <w:rsid w:val="00305D9F"/>
    <w:rsid w:val="00305ED5"/>
    <w:rsid w:val="00305F6B"/>
    <w:rsid w:val="003060C1"/>
    <w:rsid w:val="003062C9"/>
    <w:rsid w:val="003068EF"/>
    <w:rsid w:val="003069E9"/>
    <w:rsid w:val="00306C5B"/>
    <w:rsid w:val="00307077"/>
    <w:rsid w:val="003070CD"/>
    <w:rsid w:val="003077E0"/>
    <w:rsid w:val="003078D8"/>
    <w:rsid w:val="003079D3"/>
    <w:rsid w:val="003102BC"/>
    <w:rsid w:val="003110AC"/>
    <w:rsid w:val="00311454"/>
    <w:rsid w:val="00311502"/>
    <w:rsid w:val="00311637"/>
    <w:rsid w:val="003116D4"/>
    <w:rsid w:val="0031248C"/>
    <w:rsid w:val="003124AA"/>
    <w:rsid w:val="00312BA9"/>
    <w:rsid w:val="00312E8A"/>
    <w:rsid w:val="00313288"/>
    <w:rsid w:val="00313522"/>
    <w:rsid w:val="00313B41"/>
    <w:rsid w:val="00313EA5"/>
    <w:rsid w:val="00313FB8"/>
    <w:rsid w:val="00314C04"/>
    <w:rsid w:val="00314C6B"/>
    <w:rsid w:val="0031509F"/>
    <w:rsid w:val="003150FC"/>
    <w:rsid w:val="003159AD"/>
    <w:rsid w:val="00315B12"/>
    <w:rsid w:val="00315B99"/>
    <w:rsid w:val="00315D6B"/>
    <w:rsid w:val="00315EB4"/>
    <w:rsid w:val="00316426"/>
    <w:rsid w:val="00316573"/>
    <w:rsid w:val="003171DB"/>
    <w:rsid w:val="00317241"/>
    <w:rsid w:val="00317C44"/>
    <w:rsid w:val="00320427"/>
    <w:rsid w:val="00320489"/>
    <w:rsid w:val="00320795"/>
    <w:rsid w:val="00320844"/>
    <w:rsid w:val="00320BA9"/>
    <w:rsid w:val="00320EBC"/>
    <w:rsid w:val="00320EED"/>
    <w:rsid w:val="00321085"/>
    <w:rsid w:val="003213F7"/>
    <w:rsid w:val="0032197B"/>
    <w:rsid w:val="00321A43"/>
    <w:rsid w:val="00321F0D"/>
    <w:rsid w:val="00321F80"/>
    <w:rsid w:val="00322075"/>
    <w:rsid w:val="0032269B"/>
    <w:rsid w:val="00322936"/>
    <w:rsid w:val="00322969"/>
    <w:rsid w:val="003229F6"/>
    <w:rsid w:val="00322AB2"/>
    <w:rsid w:val="00322D25"/>
    <w:rsid w:val="00322EB7"/>
    <w:rsid w:val="00322F0A"/>
    <w:rsid w:val="00323751"/>
    <w:rsid w:val="00323798"/>
    <w:rsid w:val="00323A20"/>
    <w:rsid w:val="00323D93"/>
    <w:rsid w:val="00323DF7"/>
    <w:rsid w:val="0032424A"/>
    <w:rsid w:val="0032433A"/>
    <w:rsid w:val="00324411"/>
    <w:rsid w:val="0032447B"/>
    <w:rsid w:val="003248A9"/>
    <w:rsid w:val="003249ED"/>
    <w:rsid w:val="00324A75"/>
    <w:rsid w:val="00324DCB"/>
    <w:rsid w:val="00324F24"/>
    <w:rsid w:val="00325181"/>
    <w:rsid w:val="0032538D"/>
    <w:rsid w:val="003256FF"/>
    <w:rsid w:val="003258D8"/>
    <w:rsid w:val="00325B12"/>
    <w:rsid w:val="00325BC4"/>
    <w:rsid w:val="00325FF9"/>
    <w:rsid w:val="0032619B"/>
    <w:rsid w:val="003262B3"/>
    <w:rsid w:val="0032679A"/>
    <w:rsid w:val="00326E73"/>
    <w:rsid w:val="00327910"/>
    <w:rsid w:val="00327CB3"/>
    <w:rsid w:val="00330264"/>
    <w:rsid w:val="00330348"/>
    <w:rsid w:val="003308D0"/>
    <w:rsid w:val="00330944"/>
    <w:rsid w:val="00330A87"/>
    <w:rsid w:val="0033116F"/>
    <w:rsid w:val="00331342"/>
    <w:rsid w:val="0033144C"/>
    <w:rsid w:val="0033189A"/>
    <w:rsid w:val="00331D2C"/>
    <w:rsid w:val="00331DB8"/>
    <w:rsid w:val="00332048"/>
    <w:rsid w:val="00332479"/>
    <w:rsid w:val="003324A6"/>
    <w:rsid w:val="00332980"/>
    <w:rsid w:val="00332DD1"/>
    <w:rsid w:val="00332EAB"/>
    <w:rsid w:val="00332FD3"/>
    <w:rsid w:val="00332FEF"/>
    <w:rsid w:val="003331FF"/>
    <w:rsid w:val="0033321F"/>
    <w:rsid w:val="00333368"/>
    <w:rsid w:val="003333D5"/>
    <w:rsid w:val="00333981"/>
    <w:rsid w:val="00333985"/>
    <w:rsid w:val="00334283"/>
    <w:rsid w:val="003342BE"/>
    <w:rsid w:val="003346FB"/>
    <w:rsid w:val="00334759"/>
    <w:rsid w:val="0033535C"/>
    <w:rsid w:val="003357A8"/>
    <w:rsid w:val="0033647D"/>
    <w:rsid w:val="00336879"/>
    <w:rsid w:val="003369CD"/>
    <w:rsid w:val="00336ABC"/>
    <w:rsid w:val="00336C22"/>
    <w:rsid w:val="0033706D"/>
    <w:rsid w:val="003370FA"/>
    <w:rsid w:val="003373F4"/>
    <w:rsid w:val="003378C6"/>
    <w:rsid w:val="00337B4E"/>
    <w:rsid w:val="00337C64"/>
    <w:rsid w:val="00337D00"/>
    <w:rsid w:val="00340623"/>
    <w:rsid w:val="00340727"/>
    <w:rsid w:val="00340A19"/>
    <w:rsid w:val="00340C88"/>
    <w:rsid w:val="003411FC"/>
    <w:rsid w:val="003413FD"/>
    <w:rsid w:val="00341564"/>
    <w:rsid w:val="00341815"/>
    <w:rsid w:val="0034189E"/>
    <w:rsid w:val="003418E8"/>
    <w:rsid w:val="00341A39"/>
    <w:rsid w:val="00342059"/>
    <w:rsid w:val="00342354"/>
    <w:rsid w:val="003424FA"/>
    <w:rsid w:val="003425F5"/>
    <w:rsid w:val="003429B4"/>
    <w:rsid w:val="00342CF1"/>
    <w:rsid w:val="00342E65"/>
    <w:rsid w:val="00342F53"/>
    <w:rsid w:val="0034322A"/>
    <w:rsid w:val="0034333C"/>
    <w:rsid w:val="0034357B"/>
    <w:rsid w:val="00343730"/>
    <w:rsid w:val="003437A1"/>
    <w:rsid w:val="003439CB"/>
    <w:rsid w:val="00343BB6"/>
    <w:rsid w:val="00343F0A"/>
    <w:rsid w:val="00343FBF"/>
    <w:rsid w:val="003441DB"/>
    <w:rsid w:val="00344485"/>
    <w:rsid w:val="0034451C"/>
    <w:rsid w:val="003448F8"/>
    <w:rsid w:val="00344ED6"/>
    <w:rsid w:val="00344EFD"/>
    <w:rsid w:val="00345CEB"/>
    <w:rsid w:val="003463DA"/>
    <w:rsid w:val="003464F6"/>
    <w:rsid w:val="003468C2"/>
    <w:rsid w:val="003469A5"/>
    <w:rsid w:val="00346BC1"/>
    <w:rsid w:val="00346C8F"/>
    <w:rsid w:val="00346CDC"/>
    <w:rsid w:val="00346E91"/>
    <w:rsid w:val="00347070"/>
    <w:rsid w:val="003472ED"/>
    <w:rsid w:val="00347356"/>
    <w:rsid w:val="00347699"/>
    <w:rsid w:val="00347AAF"/>
    <w:rsid w:val="00347B84"/>
    <w:rsid w:val="00347F3B"/>
    <w:rsid w:val="0035032B"/>
    <w:rsid w:val="003503A5"/>
    <w:rsid w:val="003506CD"/>
    <w:rsid w:val="003506DA"/>
    <w:rsid w:val="00350821"/>
    <w:rsid w:val="00350960"/>
    <w:rsid w:val="003509A2"/>
    <w:rsid w:val="00350C4B"/>
    <w:rsid w:val="00350EB5"/>
    <w:rsid w:val="003514F8"/>
    <w:rsid w:val="00351699"/>
    <w:rsid w:val="00351ABB"/>
    <w:rsid w:val="00351FCA"/>
    <w:rsid w:val="003522BB"/>
    <w:rsid w:val="0035255A"/>
    <w:rsid w:val="00352570"/>
    <w:rsid w:val="00352811"/>
    <w:rsid w:val="00352917"/>
    <w:rsid w:val="00352982"/>
    <w:rsid w:val="003529E9"/>
    <w:rsid w:val="00352CC0"/>
    <w:rsid w:val="00352F86"/>
    <w:rsid w:val="003531B5"/>
    <w:rsid w:val="003532D7"/>
    <w:rsid w:val="0035344B"/>
    <w:rsid w:val="0035353C"/>
    <w:rsid w:val="003535B2"/>
    <w:rsid w:val="00354223"/>
    <w:rsid w:val="00354A6F"/>
    <w:rsid w:val="003551EB"/>
    <w:rsid w:val="00355346"/>
    <w:rsid w:val="00355684"/>
    <w:rsid w:val="003556AF"/>
    <w:rsid w:val="003557B7"/>
    <w:rsid w:val="0035589C"/>
    <w:rsid w:val="00355B50"/>
    <w:rsid w:val="00355C69"/>
    <w:rsid w:val="00355D37"/>
    <w:rsid w:val="00355DC8"/>
    <w:rsid w:val="00356388"/>
    <w:rsid w:val="003568AE"/>
    <w:rsid w:val="003568C5"/>
    <w:rsid w:val="00356ACE"/>
    <w:rsid w:val="00356DE3"/>
    <w:rsid w:val="00356E3A"/>
    <w:rsid w:val="00356EE5"/>
    <w:rsid w:val="00356FFF"/>
    <w:rsid w:val="0035750D"/>
    <w:rsid w:val="003577BF"/>
    <w:rsid w:val="00357947"/>
    <w:rsid w:val="003579D2"/>
    <w:rsid w:val="003604B0"/>
    <w:rsid w:val="003604C6"/>
    <w:rsid w:val="00360597"/>
    <w:rsid w:val="00360682"/>
    <w:rsid w:val="00360A31"/>
    <w:rsid w:val="00360EDD"/>
    <w:rsid w:val="00360F0C"/>
    <w:rsid w:val="003610A3"/>
    <w:rsid w:val="0036156C"/>
    <w:rsid w:val="003615A8"/>
    <w:rsid w:val="003616E6"/>
    <w:rsid w:val="0036181E"/>
    <w:rsid w:val="003619A4"/>
    <w:rsid w:val="00361B51"/>
    <w:rsid w:val="00361C34"/>
    <w:rsid w:val="00361EAF"/>
    <w:rsid w:val="003622AE"/>
    <w:rsid w:val="0036235A"/>
    <w:rsid w:val="003625FC"/>
    <w:rsid w:val="00362B47"/>
    <w:rsid w:val="00362CB7"/>
    <w:rsid w:val="003631C7"/>
    <w:rsid w:val="00363540"/>
    <w:rsid w:val="00363C0C"/>
    <w:rsid w:val="00363E0B"/>
    <w:rsid w:val="0036425C"/>
    <w:rsid w:val="003642FB"/>
    <w:rsid w:val="00364387"/>
    <w:rsid w:val="0036438D"/>
    <w:rsid w:val="003643F4"/>
    <w:rsid w:val="003646D4"/>
    <w:rsid w:val="00364966"/>
    <w:rsid w:val="00364B95"/>
    <w:rsid w:val="00365094"/>
    <w:rsid w:val="00365169"/>
    <w:rsid w:val="00365285"/>
    <w:rsid w:val="00365EA8"/>
    <w:rsid w:val="00366177"/>
    <w:rsid w:val="0036636B"/>
    <w:rsid w:val="0036665B"/>
    <w:rsid w:val="00366A1E"/>
    <w:rsid w:val="00366CEE"/>
    <w:rsid w:val="003675DA"/>
    <w:rsid w:val="00367963"/>
    <w:rsid w:val="00367A0C"/>
    <w:rsid w:val="00367C5F"/>
    <w:rsid w:val="00367F20"/>
    <w:rsid w:val="00370329"/>
    <w:rsid w:val="003704BF"/>
    <w:rsid w:val="0037092C"/>
    <w:rsid w:val="00370BCC"/>
    <w:rsid w:val="00370C12"/>
    <w:rsid w:val="00370EB6"/>
    <w:rsid w:val="00370FC9"/>
    <w:rsid w:val="003711F9"/>
    <w:rsid w:val="00371611"/>
    <w:rsid w:val="003717C6"/>
    <w:rsid w:val="003719B5"/>
    <w:rsid w:val="00371BE9"/>
    <w:rsid w:val="00371F32"/>
    <w:rsid w:val="0037237A"/>
    <w:rsid w:val="003725F1"/>
    <w:rsid w:val="003727F7"/>
    <w:rsid w:val="003729B4"/>
    <w:rsid w:val="00372B91"/>
    <w:rsid w:val="00372E18"/>
    <w:rsid w:val="00372EA4"/>
    <w:rsid w:val="0037315F"/>
    <w:rsid w:val="003731F7"/>
    <w:rsid w:val="00373622"/>
    <w:rsid w:val="00373AED"/>
    <w:rsid w:val="00374653"/>
    <w:rsid w:val="00374703"/>
    <w:rsid w:val="003748F8"/>
    <w:rsid w:val="00374918"/>
    <w:rsid w:val="0037491F"/>
    <w:rsid w:val="003749A8"/>
    <w:rsid w:val="003749F5"/>
    <w:rsid w:val="00374CCA"/>
    <w:rsid w:val="00374DB3"/>
    <w:rsid w:val="00374E7E"/>
    <w:rsid w:val="0037505F"/>
    <w:rsid w:val="003753FD"/>
    <w:rsid w:val="003758AD"/>
    <w:rsid w:val="00375D61"/>
    <w:rsid w:val="00375E48"/>
    <w:rsid w:val="003765AE"/>
    <w:rsid w:val="003765F7"/>
    <w:rsid w:val="0037669B"/>
    <w:rsid w:val="003769DB"/>
    <w:rsid w:val="00377AA6"/>
    <w:rsid w:val="00377BED"/>
    <w:rsid w:val="00377E72"/>
    <w:rsid w:val="00380044"/>
    <w:rsid w:val="00380360"/>
    <w:rsid w:val="00380CBE"/>
    <w:rsid w:val="00380EB3"/>
    <w:rsid w:val="00381320"/>
    <w:rsid w:val="0038136C"/>
    <w:rsid w:val="003816F1"/>
    <w:rsid w:val="00381AD9"/>
    <w:rsid w:val="00381C67"/>
    <w:rsid w:val="00381CDE"/>
    <w:rsid w:val="00381EB1"/>
    <w:rsid w:val="00381EDB"/>
    <w:rsid w:val="003822A7"/>
    <w:rsid w:val="00382665"/>
    <w:rsid w:val="00382777"/>
    <w:rsid w:val="00382AC9"/>
    <w:rsid w:val="00382B84"/>
    <w:rsid w:val="00382BA8"/>
    <w:rsid w:val="00382BDC"/>
    <w:rsid w:val="00382CB3"/>
    <w:rsid w:val="00382D28"/>
    <w:rsid w:val="00383066"/>
    <w:rsid w:val="00383202"/>
    <w:rsid w:val="003832CE"/>
    <w:rsid w:val="00383872"/>
    <w:rsid w:val="00383AF0"/>
    <w:rsid w:val="00383CD9"/>
    <w:rsid w:val="00384300"/>
    <w:rsid w:val="003847F4"/>
    <w:rsid w:val="00384EFA"/>
    <w:rsid w:val="00384F57"/>
    <w:rsid w:val="00385002"/>
    <w:rsid w:val="00385042"/>
    <w:rsid w:val="0038552B"/>
    <w:rsid w:val="00385944"/>
    <w:rsid w:val="00385BFA"/>
    <w:rsid w:val="00385D0E"/>
    <w:rsid w:val="0038605C"/>
    <w:rsid w:val="0038606A"/>
    <w:rsid w:val="003861E9"/>
    <w:rsid w:val="003866ED"/>
    <w:rsid w:val="0038675E"/>
    <w:rsid w:val="00386B07"/>
    <w:rsid w:val="00386EF0"/>
    <w:rsid w:val="003870A8"/>
    <w:rsid w:val="00387405"/>
    <w:rsid w:val="003875CA"/>
    <w:rsid w:val="003877CF"/>
    <w:rsid w:val="003878A0"/>
    <w:rsid w:val="003879CE"/>
    <w:rsid w:val="00387D1E"/>
    <w:rsid w:val="00390122"/>
    <w:rsid w:val="00390897"/>
    <w:rsid w:val="00390A91"/>
    <w:rsid w:val="00390C0D"/>
    <w:rsid w:val="00390F7B"/>
    <w:rsid w:val="003912F6"/>
    <w:rsid w:val="003917BB"/>
    <w:rsid w:val="00391D6F"/>
    <w:rsid w:val="00391DD0"/>
    <w:rsid w:val="00391F3A"/>
    <w:rsid w:val="00392378"/>
    <w:rsid w:val="00392545"/>
    <w:rsid w:val="003927AC"/>
    <w:rsid w:val="003928F0"/>
    <w:rsid w:val="003935A9"/>
    <w:rsid w:val="00393CE5"/>
    <w:rsid w:val="00393EFB"/>
    <w:rsid w:val="003944FB"/>
    <w:rsid w:val="003946F5"/>
    <w:rsid w:val="00394974"/>
    <w:rsid w:val="00394B3A"/>
    <w:rsid w:val="00394C2F"/>
    <w:rsid w:val="00395085"/>
    <w:rsid w:val="0039511F"/>
    <w:rsid w:val="0039535F"/>
    <w:rsid w:val="003953E9"/>
    <w:rsid w:val="003957D4"/>
    <w:rsid w:val="00395AF2"/>
    <w:rsid w:val="003962B3"/>
    <w:rsid w:val="003964A2"/>
    <w:rsid w:val="003964C0"/>
    <w:rsid w:val="00396910"/>
    <w:rsid w:val="003969A2"/>
    <w:rsid w:val="00396C7F"/>
    <w:rsid w:val="00396E7F"/>
    <w:rsid w:val="0039714F"/>
    <w:rsid w:val="00397156"/>
    <w:rsid w:val="00397338"/>
    <w:rsid w:val="003975FF"/>
    <w:rsid w:val="00397EB1"/>
    <w:rsid w:val="00397FBA"/>
    <w:rsid w:val="003A0024"/>
    <w:rsid w:val="003A014F"/>
    <w:rsid w:val="003A0541"/>
    <w:rsid w:val="003A057B"/>
    <w:rsid w:val="003A0A52"/>
    <w:rsid w:val="003A0FD9"/>
    <w:rsid w:val="003A1041"/>
    <w:rsid w:val="003A1218"/>
    <w:rsid w:val="003A12AF"/>
    <w:rsid w:val="003A1348"/>
    <w:rsid w:val="003A14F2"/>
    <w:rsid w:val="003A1A9D"/>
    <w:rsid w:val="003A1AD7"/>
    <w:rsid w:val="003A1F9E"/>
    <w:rsid w:val="003A229A"/>
    <w:rsid w:val="003A2BF8"/>
    <w:rsid w:val="003A32ED"/>
    <w:rsid w:val="003A3BDA"/>
    <w:rsid w:val="003A3D8F"/>
    <w:rsid w:val="003A4130"/>
    <w:rsid w:val="003A449C"/>
    <w:rsid w:val="003A4553"/>
    <w:rsid w:val="003A48D1"/>
    <w:rsid w:val="003A49B4"/>
    <w:rsid w:val="003A4B05"/>
    <w:rsid w:val="003A4EA4"/>
    <w:rsid w:val="003A5099"/>
    <w:rsid w:val="003A50D1"/>
    <w:rsid w:val="003A5241"/>
    <w:rsid w:val="003A557D"/>
    <w:rsid w:val="003A563F"/>
    <w:rsid w:val="003A588F"/>
    <w:rsid w:val="003A5AD4"/>
    <w:rsid w:val="003A5EED"/>
    <w:rsid w:val="003A6166"/>
    <w:rsid w:val="003A64D5"/>
    <w:rsid w:val="003A6768"/>
    <w:rsid w:val="003A68BE"/>
    <w:rsid w:val="003A68DB"/>
    <w:rsid w:val="003A6B8D"/>
    <w:rsid w:val="003A6BD5"/>
    <w:rsid w:val="003A6DB0"/>
    <w:rsid w:val="003A70E6"/>
    <w:rsid w:val="003A726A"/>
    <w:rsid w:val="003A76F0"/>
    <w:rsid w:val="003A7CAE"/>
    <w:rsid w:val="003A7DA4"/>
    <w:rsid w:val="003A7F08"/>
    <w:rsid w:val="003B038B"/>
    <w:rsid w:val="003B04D4"/>
    <w:rsid w:val="003B0967"/>
    <w:rsid w:val="003B0ADA"/>
    <w:rsid w:val="003B0B5F"/>
    <w:rsid w:val="003B1172"/>
    <w:rsid w:val="003B1A61"/>
    <w:rsid w:val="003B1A72"/>
    <w:rsid w:val="003B1A7F"/>
    <w:rsid w:val="003B1E5E"/>
    <w:rsid w:val="003B2199"/>
    <w:rsid w:val="003B23F8"/>
    <w:rsid w:val="003B255D"/>
    <w:rsid w:val="003B2E22"/>
    <w:rsid w:val="003B34CD"/>
    <w:rsid w:val="003B393C"/>
    <w:rsid w:val="003B3C66"/>
    <w:rsid w:val="003B3EE4"/>
    <w:rsid w:val="003B3FB9"/>
    <w:rsid w:val="003B43FB"/>
    <w:rsid w:val="003B4560"/>
    <w:rsid w:val="003B4D8F"/>
    <w:rsid w:val="003B4FB4"/>
    <w:rsid w:val="003B5162"/>
    <w:rsid w:val="003B5757"/>
    <w:rsid w:val="003B59F0"/>
    <w:rsid w:val="003B5C32"/>
    <w:rsid w:val="003B6686"/>
    <w:rsid w:val="003B6A45"/>
    <w:rsid w:val="003B6C20"/>
    <w:rsid w:val="003B6C7C"/>
    <w:rsid w:val="003B6C8C"/>
    <w:rsid w:val="003B6DC9"/>
    <w:rsid w:val="003B6DF8"/>
    <w:rsid w:val="003B6FA0"/>
    <w:rsid w:val="003B6FA9"/>
    <w:rsid w:val="003B7360"/>
    <w:rsid w:val="003B751B"/>
    <w:rsid w:val="003B7C16"/>
    <w:rsid w:val="003B7D12"/>
    <w:rsid w:val="003B7DB5"/>
    <w:rsid w:val="003B7F8B"/>
    <w:rsid w:val="003C0DC1"/>
    <w:rsid w:val="003C13B1"/>
    <w:rsid w:val="003C148F"/>
    <w:rsid w:val="003C163B"/>
    <w:rsid w:val="003C1AD7"/>
    <w:rsid w:val="003C1B5B"/>
    <w:rsid w:val="003C1BD1"/>
    <w:rsid w:val="003C1BD7"/>
    <w:rsid w:val="003C1FF2"/>
    <w:rsid w:val="003C2084"/>
    <w:rsid w:val="003C2442"/>
    <w:rsid w:val="003C24B7"/>
    <w:rsid w:val="003C2631"/>
    <w:rsid w:val="003C2986"/>
    <w:rsid w:val="003C2D97"/>
    <w:rsid w:val="003C2E62"/>
    <w:rsid w:val="003C30F0"/>
    <w:rsid w:val="003C348C"/>
    <w:rsid w:val="003C3B33"/>
    <w:rsid w:val="003C3C7A"/>
    <w:rsid w:val="003C3CCF"/>
    <w:rsid w:val="003C3CED"/>
    <w:rsid w:val="003C4016"/>
    <w:rsid w:val="003C48AD"/>
    <w:rsid w:val="003C4A3E"/>
    <w:rsid w:val="003C562A"/>
    <w:rsid w:val="003C59F9"/>
    <w:rsid w:val="003C5D15"/>
    <w:rsid w:val="003C66DA"/>
    <w:rsid w:val="003C6B78"/>
    <w:rsid w:val="003C6BEC"/>
    <w:rsid w:val="003C6F91"/>
    <w:rsid w:val="003C7138"/>
    <w:rsid w:val="003C715F"/>
    <w:rsid w:val="003C73E6"/>
    <w:rsid w:val="003C751F"/>
    <w:rsid w:val="003C7856"/>
    <w:rsid w:val="003C7E6E"/>
    <w:rsid w:val="003D00B8"/>
    <w:rsid w:val="003D0621"/>
    <w:rsid w:val="003D08CD"/>
    <w:rsid w:val="003D0DC4"/>
    <w:rsid w:val="003D155D"/>
    <w:rsid w:val="003D1760"/>
    <w:rsid w:val="003D188A"/>
    <w:rsid w:val="003D1B30"/>
    <w:rsid w:val="003D1DDD"/>
    <w:rsid w:val="003D1E42"/>
    <w:rsid w:val="003D1F6C"/>
    <w:rsid w:val="003D2458"/>
    <w:rsid w:val="003D28CB"/>
    <w:rsid w:val="003D28F0"/>
    <w:rsid w:val="003D2B80"/>
    <w:rsid w:val="003D2F69"/>
    <w:rsid w:val="003D30AB"/>
    <w:rsid w:val="003D3174"/>
    <w:rsid w:val="003D31C2"/>
    <w:rsid w:val="003D3497"/>
    <w:rsid w:val="003D3601"/>
    <w:rsid w:val="003D3D8B"/>
    <w:rsid w:val="003D4C4A"/>
    <w:rsid w:val="003D4CC7"/>
    <w:rsid w:val="003D4DDA"/>
    <w:rsid w:val="003D4F18"/>
    <w:rsid w:val="003D4F64"/>
    <w:rsid w:val="003D4F78"/>
    <w:rsid w:val="003D553F"/>
    <w:rsid w:val="003D558E"/>
    <w:rsid w:val="003D56AD"/>
    <w:rsid w:val="003D5801"/>
    <w:rsid w:val="003D59A4"/>
    <w:rsid w:val="003D5F6B"/>
    <w:rsid w:val="003D5F86"/>
    <w:rsid w:val="003D60B2"/>
    <w:rsid w:val="003D61AA"/>
    <w:rsid w:val="003D631A"/>
    <w:rsid w:val="003D68D6"/>
    <w:rsid w:val="003D69C3"/>
    <w:rsid w:val="003D6F96"/>
    <w:rsid w:val="003D7289"/>
    <w:rsid w:val="003D7629"/>
    <w:rsid w:val="003D78DC"/>
    <w:rsid w:val="003D7FCE"/>
    <w:rsid w:val="003E03D4"/>
    <w:rsid w:val="003E0724"/>
    <w:rsid w:val="003E09FD"/>
    <w:rsid w:val="003E138B"/>
    <w:rsid w:val="003E13E8"/>
    <w:rsid w:val="003E1415"/>
    <w:rsid w:val="003E1696"/>
    <w:rsid w:val="003E1FA3"/>
    <w:rsid w:val="003E1FBF"/>
    <w:rsid w:val="003E210E"/>
    <w:rsid w:val="003E2413"/>
    <w:rsid w:val="003E2499"/>
    <w:rsid w:val="003E266B"/>
    <w:rsid w:val="003E26E8"/>
    <w:rsid w:val="003E26FE"/>
    <w:rsid w:val="003E349A"/>
    <w:rsid w:val="003E34F9"/>
    <w:rsid w:val="003E370F"/>
    <w:rsid w:val="003E4266"/>
    <w:rsid w:val="003E43FF"/>
    <w:rsid w:val="003E4498"/>
    <w:rsid w:val="003E4768"/>
    <w:rsid w:val="003E4CB2"/>
    <w:rsid w:val="003E4EB2"/>
    <w:rsid w:val="003E509D"/>
    <w:rsid w:val="003E56C1"/>
    <w:rsid w:val="003E5769"/>
    <w:rsid w:val="003E5CF7"/>
    <w:rsid w:val="003E63F6"/>
    <w:rsid w:val="003E67FF"/>
    <w:rsid w:val="003E69E8"/>
    <w:rsid w:val="003E6A59"/>
    <w:rsid w:val="003E6C41"/>
    <w:rsid w:val="003E6DBF"/>
    <w:rsid w:val="003E6DE7"/>
    <w:rsid w:val="003E742B"/>
    <w:rsid w:val="003E74F3"/>
    <w:rsid w:val="003E791C"/>
    <w:rsid w:val="003F00CB"/>
    <w:rsid w:val="003F0240"/>
    <w:rsid w:val="003F02B9"/>
    <w:rsid w:val="003F0545"/>
    <w:rsid w:val="003F073D"/>
    <w:rsid w:val="003F09FB"/>
    <w:rsid w:val="003F0A02"/>
    <w:rsid w:val="003F0E39"/>
    <w:rsid w:val="003F16BE"/>
    <w:rsid w:val="003F1A4B"/>
    <w:rsid w:val="003F1D9C"/>
    <w:rsid w:val="003F2110"/>
    <w:rsid w:val="003F241A"/>
    <w:rsid w:val="003F24D3"/>
    <w:rsid w:val="003F272A"/>
    <w:rsid w:val="003F2CC4"/>
    <w:rsid w:val="003F2D4C"/>
    <w:rsid w:val="003F2F2B"/>
    <w:rsid w:val="003F357E"/>
    <w:rsid w:val="003F3A30"/>
    <w:rsid w:val="003F3DFC"/>
    <w:rsid w:val="003F3EE5"/>
    <w:rsid w:val="003F3F8E"/>
    <w:rsid w:val="003F432B"/>
    <w:rsid w:val="003F43B6"/>
    <w:rsid w:val="003F4761"/>
    <w:rsid w:val="003F4A35"/>
    <w:rsid w:val="003F5128"/>
    <w:rsid w:val="003F5270"/>
    <w:rsid w:val="003F5588"/>
    <w:rsid w:val="003F576F"/>
    <w:rsid w:val="003F5E77"/>
    <w:rsid w:val="003F659E"/>
    <w:rsid w:val="003F6781"/>
    <w:rsid w:val="003F697C"/>
    <w:rsid w:val="003F69C1"/>
    <w:rsid w:val="003F6D6C"/>
    <w:rsid w:val="003F6E45"/>
    <w:rsid w:val="003F769D"/>
    <w:rsid w:val="003F77F5"/>
    <w:rsid w:val="003F7816"/>
    <w:rsid w:val="003F7F6A"/>
    <w:rsid w:val="00400018"/>
    <w:rsid w:val="004002E2"/>
    <w:rsid w:val="00400800"/>
    <w:rsid w:val="0040093F"/>
    <w:rsid w:val="00400DEA"/>
    <w:rsid w:val="00400F94"/>
    <w:rsid w:val="004014D5"/>
    <w:rsid w:val="00401663"/>
    <w:rsid w:val="00401BE0"/>
    <w:rsid w:val="00401F54"/>
    <w:rsid w:val="00402088"/>
    <w:rsid w:val="004022BA"/>
    <w:rsid w:val="00402300"/>
    <w:rsid w:val="00402421"/>
    <w:rsid w:val="00402472"/>
    <w:rsid w:val="00402630"/>
    <w:rsid w:val="004028D3"/>
    <w:rsid w:val="00402A81"/>
    <w:rsid w:val="00402E1A"/>
    <w:rsid w:val="00402EF2"/>
    <w:rsid w:val="00403333"/>
    <w:rsid w:val="00403CBF"/>
    <w:rsid w:val="0040474F"/>
    <w:rsid w:val="004047D5"/>
    <w:rsid w:val="00404815"/>
    <w:rsid w:val="004048A5"/>
    <w:rsid w:val="00404C41"/>
    <w:rsid w:val="00404DBB"/>
    <w:rsid w:val="00404EBC"/>
    <w:rsid w:val="00404F22"/>
    <w:rsid w:val="00404F48"/>
    <w:rsid w:val="004051CD"/>
    <w:rsid w:val="00405463"/>
    <w:rsid w:val="00405517"/>
    <w:rsid w:val="00405A20"/>
    <w:rsid w:val="00405AA2"/>
    <w:rsid w:val="00405B2A"/>
    <w:rsid w:val="00405F1C"/>
    <w:rsid w:val="004062C8"/>
    <w:rsid w:val="004066BA"/>
    <w:rsid w:val="00406F36"/>
    <w:rsid w:val="00407148"/>
    <w:rsid w:val="00407D9B"/>
    <w:rsid w:val="00407F8D"/>
    <w:rsid w:val="0041003D"/>
    <w:rsid w:val="004100BA"/>
    <w:rsid w:val="004101E1"/>
    <w:rsid w:val="0041041D"/>
    <w:rsid w:val="004108C3"/>
    <w:rsid w:val="00410955"/>
    <w:rsid w:val="00411038"/>
    <w:rsid w:val="00411812"/>
    <w:rsid w:val="004119B7"/>
    <w:rsid w:val="00411F56"/>
    <w:rsid w:val="0041228F"/>
    <w:rsid w:val="004127AE"/>
    <w:rsid w:val="004129AF"/>
    <w:rsid w:val="00412D7F"/>
    <w:rsid w:val="00412EBF"/>
    <w:rsid w:val="004135D3"/>
    <w:rsid w:val="0041366E"/>
    <w:rsid w:val="004138B8"/>
    <w:rsid w:val="00413F1B"/>
    <w:rsid w:val="00414079"/>
    <w:rsid w:val="00415120"/>
    <w:rsid w:val="004155DB"/>
    <w:rsid w:val="00415B25"/>
    <w:rsid w:val="00415B7A"/>
    <w:rsid w:val="00415C3A"/>
    <w:rsid w:val="00415DFA"/>
    <w:rsid w:val="004160A4"/>
    <w:rsid w:val="004167B8"/>
    <w:rsid w:val="00416913"/>
    <w:rsid w:val="00416A00"/>
    <w:rsid w:val="00416CCF"/>
    <w:rsid w:val="00416CD4"/>
    <w:rsid w:val="004170B1"/>
    <w:rsid w:val="004171C6"/>
    <w:rsid w:val="0041720B"/>
    <w:rsid w:val="0041739E"/>
    <w:rsid w:val="004173D8"/>
    <w:rsid w:val="004177D3"/>
    <w:rsid w:val="00417C10"/>
    <w:rsid w:val="00417C22"/>
    <w:rsid w:val="00417D92"/>
    <w:rsid w:val="00420015"/>
    <w:rsid w:val="00420117"/>
    <w:rsid w:val="00420199"/>
    <w:rsid w:val="004204D8"/>
    <w:rsid w:val="004205FC"/>
    <w:rsid w:val="00421062"/>
    <w:rsid w:val="00421834"/>
    <w:rsid w:val="00421C8F"/>
    <w:rsid w:val="00422132"/>
    <w:rsid w:val="0042233A"/>
    <w:rsid w:val="00422489"/>
    <w:rsid w:val="0042248B"/>
    <w:rsid w:val="00422B11"/>
    <w:rsid w:val="00423647"/>
    <w:rsid w:val="00423A03"/>
    <w:rsid w:val="00423D8C"/>
    <w:rsid w:val="00424255"/>
    <w:rsid w:val="004242A1"/>
    <w:rsid w:val="004242B7"/>
    <w:rsid w:val="0042432A"/>
    <w:rsid w:val="004245D1"/>
    <w:rsid w:val="00425402"/>
    <w:rsid w:val="0042571E"/>
    <w:rsid w:val="004258C9"/>
    <w:rsid w:val="00425E38"/>
    <w:rsid w:val="004260F9"/>
    <w:rsid w:val="00426104"/>
    <w:rsid w:val="00426157"/>
    <w:rsid w:val="00426176"/>
    <w:rsid w:val="004261E3"/>
    <w:rsid w:val="004262BA"/>
    <w:rsid w:val="00426A1D"/>
    <w:rsid w:val="004270AD"/>
    <w:rsid w:val="004270D6"/>
    <w:rsid w:val="0042723F"/>
    <w:rsid w:val="004274F4"/>
    <w:rsid w:val="00427AB7"/>
    <w:rsid w:val="00427D69"/>
    <w:rsid w:val="00427FF8"/>
    <w:rsid w:val="004307A7"/>
    <w:rsid w:val="00430C3E"/>
    <w:rsid w:val="00430E2B"/>
    <w:rsid w:val="00430EF1"/>
    <w:rsid w:val="0043109A"/>
    <w:rsid w:val="00431158"/>
    <w:rsid w:val="00431336"/>
    <w:rsid w:val="004316DD"/>
    <w:rsid w:val="004317E4"/>
    <w:rsid w:val="00431CA2"/>
    <w:rsid w:val="004322EF"/>
    <w:rsid w:val="0043246F"/>
    <w:rsid w:val="0043269B"/>
    <w:rsid w:val="00432742"/>
    <w:rsid w:val="004333C3"/>
    <w:rsid w:val="004334EB"/>
    <w:rsid w:val="00433564"/>
    <w:rsid w:val="00433A33"/>
    <w:rsid w:val="00433C46"/>
    <w:rsid w:val="00433DD9"/>
    <w:rsid w:val="004341B1"/>
    <w:rsid w:val="00434495"/>
    <w:rsid w:val="00434962"/>
    <w:rsid w:val="00434F93"/>
    <w:rsid w:val="004350FB"/>
    <w:rsid w:val="004352C2"/>
    <w:rsid w:val="00435543"/>
    <w:rsid w:val="00435581"/>
    <w:rsid w:val="00435EE0"/>
    <w:rsid w:val="00436579"/>
    <w:rsid w:val="004366FF"/>
    <w:rsid w:val="0043696D"/>
    <w:rsid w:val="00436EEA"/>
    <w:rsid w:val="0043767F"/>
    <w:rsid w:val="0043769A"/>
    <w:rsid w:val="00437808"/>
    <w:rsid w:val="00437876"/>
    <w:rsid w:val="004378EE"/>
    <w:rsid w:val="00437D3E"/>
    <w:rsid w:val="00440191"/>
    <w:rsid w:val="004401F3"/>
    <w:rsid w:val="00440541"/>
    <w:rsid w:val="0044068A"/>
    <w:rsid w:val="004409A2"/>
    <w:rsid w:val="004409FD"/>
    <w:rsid w:val="00440A2B"/>
    <w:rsid w:val="00440B1E"/>
    <w:rsid w:val="00440FC2"/>
    <w:rsid w:val="0044108A"/>
    <w:rsid w:val="0044122C"/>
    <w:rsid w:val="00441474"/>
    <w:rsid w:val="0044153A"/>
    <w:rsid w:val="00441A2F"/>
    <w:rsid w:val="00441C63"/>
    <w:rsid w:val="00441F53"/>
    <w:rsid w:val="004421CB"/>
    <w:rsid w:val="004423E8"/>
    <w:rsid w:val="00442477"/>
    <w:rsid w:val="00442553"/>
    <w:rsid w:val="004425AF"/>
    <w:rsid w:val="004428C3"/>
    <w:rsid w:val="00442BFE"/>
    <w:rsid w:val="00442F88"/>
    <w:rsid w:val="00443265"/>
    <w:rsid w:val="004435BE"/>
    <w:rsid w:val="00443B05"/>
    <w:rsid w:val="00443CC5"/>
    <w:rsid w:val="00443E87"/>
    <w:rsid w:val="0044416F"/>
    <w:rsid w:val="00444188"/>
    <w:rsid w:val="0044442E"/>
    <w:rsid w:val="00444846"/>
    <w:rsid w:val="00444AE1"/>
    <w:rsid w:val="00444B06"/>
    <w:rsid w:val="00444C8C"/>
    <w:rsid w:val="00444DE4"/>
    <w:rsid w:val="004451E2"/>
    <w:rsid w:val="004455C0"/>
    <w:rsid w:val="0044610D"/>
    <w:rsid w:val="00446481"/>
    <w:rsid w:val="004468D6"/>
    <w:rsid w:val="004471B0"/>
    <w:rsid w:val="004473DD"/>
    <w:rsid w:val="00447BD1"/>
    <w:rsid w:val="00447F86"/>
    <w:rsid w:val="00450346"/>
    <w:rsid w:val="004504BB"/>
    <w:rsid w:val="00450A3C"/>
    <w:rsid w:val="00450E5C"/>
    <w:rsid w:val="00450EBB"/>
    <w:rsid w:val="00450EE0"/>
    <w:rsid w:val="00450FC7"/>
    <w:rsid w:val="0045116B"/>
    <w:rsid w:val="00451240"/>
    <w:rsid w:val="00451960"/>
    <w:rsid w:val="00451A86"/>
    <w:rsid w:val="00451B53"/>
    <w:rsid w:val="00451DC3"/>
    <w:rsid w:val="00452168"/>
    <w:rsid w:val="00452339"/>
    <w:rsid w:val="004526F1"/>
    <w:rsid w:val="0045274F"/>
    <w:rsid w:val="00452978"/>
    <w:rsid w:val="004533F9"/>
    <w:rsid w:val="004537F8"/>
    <w:rsid w:val="004539F1"/>
    <w:rsid w:val="004539FD"/>
    <w:rsid w:val="00453AF0"/>
    <w:rsid w:val="00453D79"/>
    <w:rsid w:val="00454DFE"/>
    <w:rsid w:val="00454F27"/>
    <w:rsid w:val="00455086"/>
    <w:rsid w:val="004550DF"/>
    <w:rsid w:val="004551B7"/>
    <w:rsid w:val="00455340"/>
    <w:rsid w:val="004556C8"/>
    <w:rsid w:val="004558CC"/>
    <w:rsid w:val="00455BFB"/>
    <w:rsid w:val="00455CBA"/>
    <w:rsid w:val="0045622A"/>
    <w:rsid w:val="004564B0"/>
    <w:rsid w:val="00456BE2"/>
    <w:rsid w:val="00456C41"/>
    <w:rsid w:val="00457081"/>
    <w:rsid w:val="0045757A"/>
    <w:rsid w:val="004575AB"/>
    <w:rsid w:val="0045765C"/>
    <w:rsid w:val="0045782A"/>
    <w:rsid w:val="00457B8D"/>
    <w:rsid w:val="00457BF8"/>
    <w:rsid w:val="004600E5"/>
    <w:rsid w:val="004602F9"/>
    <w:rsid w:val="00460825"/>
    <w:rsid w:val="00460871"/>
    <w:rsid w:val="00460D75"/>
    <w:rsid w:val="00461548"/>
    <w:rsid w:val="0046158A"/>
    <w:rsid w:val="00461AD3"/>
    <w:rsid w:val="00461B7C"/>
    <w:rsid w:val="00461C6B"/>
    <w:rsid w:val="00461D92"/>
    <w:rsid w:val="00461E9B"/>
    <w:rsid w:val="00461EB6"/>
    <w:rsid w:val="00462259"/>
    <w:rsid w:val="00462DE3"/>
    <w:rsid w:val="00462DEF"/>
    <w:rsid w:val="00462E36"/>
    <w:rsid w:val="00463273"/>
    <w:rsid w:val="004635B6"/>
    <w:rsid w:val="004639A7"/>
    <w:rsid w:val="00463A1B"/>
    <w:rsid w:val="00463BE6"/>
    <w:rsid w:val="00463DB3"/>
    <w:rsid w:val="0046422C"/>
    <w:rsid w:val="0046455E"/>
    <w:rsid w:val="004649C1"/>
    <w:rsid w:val="004649D7"/>
    <w:rsid w:val="00464A9C"/>
    <w:rsid w:val="00464AED"/>
    <w:rsid w:val="00464B98"/>
    <w:rsid w:val="00464E1A"/>
    <w:rsid w:val="00465210"/>
    <w:rsid w:val="0046523B"/>
    <w:rsid w:val="004654FC"/>
    <w:rsid w:val="004655B3"/>
    <w:rsid w:val="00465971"/>
    <w:rsid w:val="00465CBA"/>
    <w:rsid w:val="00466036"/>
    <w:rsid w:val="0046605D"/>
    <w:rsid w:val="00466285"/>
    <w:rsid w:val="00466AD3"/>
    <w:rsid w:val="00466B6C"/>
    <w:rsid w:val="0046733D"/>
    <w:rsid w:val="004677CD"/>
    <w:rsid w:val="00467AEF"/>
    <w:rsid w:val="00467F16"/>
    <w:rsid w:val="00470270"/>
    <w:rsid w:val="004703EA"/>
    <w:rsid w:val="0047071A"/>
    <w:rsid w:val="004711BF"/>
    <w:rsid w:val="004712F4"/>
    <w:rsid w:val="004714C2"/>
    <w:rsid w:val="0047154A"/>
    <w:rsid w:val="0047177A"/>
    <w:rsid w:val="00471B23"/>
    <w:rsid w:val="00471C66"/>
    <w:rsid w:val="00471DDC"/>
    <w:rsid w:val="0047210C"/>
    <w:rsid w:val="004723E5"/>
    <w:rsid w:val="00472453"/>
    <w:rsid w:val="004724B7"/>
    <w:rsid w:val="00472831"/>
    <w:rsid w:val="00472B74"/>
    <w:rsid w:val="004738E7"/>
    <w:rsid w:val="00473E25"/>
    <w:rsid w:val="00473F89"/>
    <w:rsid w:val="0047400D"/>
    <w:rsid w:val="00474231"/>
    <w:rsid w:val="00474A91"/>
    <w:rsid w:val="004751B7"/>
    <w:rsid w:val="004753A4"/>
    <w:rsid w:val="004754A3"/>
    <w:rsid w:val="00475BBD"/>
    <w:rsid w:val="00475C8E"/>
    <w:rsid w:val="00475D05"/>
    <w:rsid w:val="004761E8"/>
    <w:rsid w:val="004767DA"/>
    <w:rsid w:val="0047696E"/>
    <w:rsid w:val="0047699A"/>
    <w:rsid w:val="00476CF3"/>
    <w:rsid w:val="0047783A"/>
    <w:rsid w:val="00477B04"/>
    <w:rsid w:val="00477B54"/>
    <w:rsid w:val="00477BFA"/>
    <w:rsid w:val="00477DB3"/>
    <w:rsid w:val="00480002"/>
    <w:rsid w:val="00480B79"/>
    <w:rsid w:val="00480C3F"/>
    <w:rsid w:val="004812A9"/>
    <w:rsid w:val="0048147E"/>
    <w:rsid w:val="0048181F"/>
    <w:rsid w:val="00481E62"/>
    <w:rsid w:val="004820AA"/>
    <w:rsid w:val="00482314"/>
    <w:rsid w:val="0048275C"/>
    <w:rsid w:val="0048319C"/>
    <w:rsid w:val="00483357"/>
    <w:rsid w:val="00483651"/>
    <w:rsid w:val="00483861"/>
    <w:rsid w:val="00483F16"/>
    <w:rsid w:val="00483F91"/>
    <w:rsid w:val="004842DD"/>
    <w:rsid w:val="004845A5"/>
    <w:rsid w:val="00484657"/>
    <w:rsid w:val="004846D5"/>
    <w:rsid w:val="00484869"/>
    <w:rsid w:val="00485136"/>
    <w:rsid w:val="0048543C"/>
    <w:rsid w:val="00485B40"/>
    <w:rsid w:val="00486553"/>
    <w:rsid w:val="0048686A"/>
    <w:rsid w:val="00486C90"/>
    <w:rsid w:val="00486CB2"/>
    <w:rsid w:val="00486F98"/>
    <w:rsid w:val="00487096"/>
    <w:rsid w:val="004875AE"/>
    <w:rsid w:val="00487A7E"/>
    <w:rsid w:val="00487D84"/>
    <w:rsid w:val="00487EBF"/>
    <w:rsid w:val="004902A4"/>
    <w:rsid w:val="004902A8"/>
    <w:rsid w:val="0049045B"/>
    <w:rsid w:val="0049060B"/>
    <w:rsid w:val="00490810"/>
    <w:rsid w:val="004909EE"/>
    <w:rsid w:val="00490F7A"/>
    <w:rsid w:val="0049104B"/>
    <w:rsid w:val="0049109C"/>
    <w:rsid w:val="0049181A"/>
    <w:rsid w:val="004919C0"/>
    <w:rsid w:val="00491A34"/>
    <w:rsid w:val="00491C54"/>
    <w:rsid w:val="00491C7B"/>
    <w:rsid w:val="0049218D"/>
    <w:rsid w:val="00492313"/>
    <w:rsid w:val="0049238F"/>
    <w:rsid w:val="00492C85"/>
    <w:rsid w:val="00492CE7"/>
    <w:rsid w:val="00492E2D"/>
    <w:rsid w:val="00492F0F"/>
    <w:rsid w:val="00492F13"/>
    <w:rsid w:val="00492F4F"/>
    <w:rsid w:val="00492F69"/>
    <w:rsid w:val="004936F2"/>
    <w:rsid w:val="0049399E"/>
    <w:rsid w:val="00493A25"/>
    <w:rsid w:val="00493F9F"/>
    <w:rsid w:val="004942E3"/>
    <w:rsid w:val="00494578"/>
    <w:rsid w:val="00494CB7"/>
    <w:rsid w:val="00494CEF"/>
    <w:rsid w:val="00494F90"/>
    <w:rsid w:val="00495119"/>
    <w:rsid w:val="00495142"/>
    <w:rsid w:val="00495165"/>
    <w:rsid w:val="004957F6"/>
    <w:rsid w:val="00495BEC"/>
    <w:rsid w:val="00495ECC"/>
    <w:rsid w:val="004964A9"/>
    <w:rsid w:val="00496632"/>
    <w:rsid w:val="00496762"/>
    <w:rsid w:val="00496FE3"/>
    <w:rsid w:val="0049712F"/>
    <w:rsid w:val="004972FE"/>
    <w:rsid w:val="004977A9"/>
    <w:rsid w:val="00497BB9"/>
    <w:rsid w:val="00497BC8"/>
    <w:rsid w:val="00497ED1"/>
    <w:rsid w:val="00497FF7"/>
    <w:rsid w:val="004A08D0"/>
    <w:rsid w:val="004A0A01"/>
    <w:rsid w:val="004A0EA7"/>
    <w:rsid w:val="004A14E2"/>
    <w:rsid w:val="004A1A12"/>
    <w:rsid w:val="004A1C76"/>
    <w:rsid w:val="004A1DE4"/>
    <w:rsid w:val="004A2446"/>
    <w:rsid w:val="004A25AA"/>
    <w:rsid w:val="004A26FF"/>
    <w:rsid w:val="004A2B6E"/>
    <w:rsid w:val="004A2BD1"/>
    <w:rsid w:val="004A2F9D"/>
    <w:rsid w:val="004A35CD"/>
    <w:rsid w:val="004A3BA9"/>
    <w:rsid w:val="004A3DA0"/>
    <w:rsid w:val="004A3FE1"/>
    <w:rsid w:val="004A43AD"/>
    <w:rsid w:val="004A43C8"/>
    <w:rsid w:val="004A45B9"/>
    <w:rsid w:val="004A4702"/>
    <w:rsid w:val="004A495F"/>
    <w:rsid w:val="004A4B7F"/>
    <w:rsid w:val="004A4EED"/>
    <w:rsid w:val="004A5CFB"/>
    <w:rsid w:val="004A60A1"/>
    <w:rsid w:val="004A60C8"/>
    <w:rsid w:val="004A62EB"/>
    <w:rsid w:val="004A70A7"/>
    <w:rsid w:val="004A79D9"/>
    <w:rsid w:val="004A7A93"/>
    <w:rsid w:val="004A7E8C"/>
    <w:rsid w:val="004A7E9F"/>
    <w:rsid w:val="004B0169"/>
    <w:rsid w:val="004B0237"/>
    <w:rsid w:val="004B0689"/>
    <w:rsid w:val="004B0694"/>
    <w:rsid w:val="004B0A2F"/>
    <w:rsid w:val="004B185F"/>
    <w:rsid w:val="004B1FFB"/>
    <w:rsid w:val="004B2006"/>
    <w:rsid w:val="004B21C5"/>
    <w:rsid w:val="004B2286"/>
    <w:rsid w:val="004B24AF"/>
    <w:rsid w:val="004B3354"/>
    <w:rsid w:val="004B37B1"/>
    <w:rsid w:val="004B384E"/>
    <w:rsid w:val="004B3AF6"/>
    <w:rsid w:val="004B3F35"/>
    <w:rsid w:val="004B40AB"/>
    <w:rsid w:val="004B422A"/>
    <w:rsid w:val="004B4C93"/>
    <w:rsid w:val="004B4EDF"/>
    <w:rsid w:val="004B54D7"/>
    <w:rsid w:val="004B5DA3"/>
    <w:rsid w:val="004B5E60"/>
    <w:rsid w:val="004B5F0B"/>
    <w:rsid w:val="004B5F44"/>
    <w:rsid w:val="004B640F"/>
    <w:rsid w:val="004B683F"/>
    <w:rsid w:val="004B6CD1"/>
    <w:rsid w:val="004B6D52"/>
    <w:rsid w:val="004B6D7A"/>
    <w:rsid w:val="004B7047"/>
    <w:rsid w:val="004B71B8"/>
    <w:rsid w:val="004B71F4"/>
    <w:rsid w:val="004B76F5"/>
    <w:rsid w:val="004B772E"/>
    <w:rsid w:val="004B7854"/>
    <w:rsid w:val="004B79D7"/>
    <w:rsid w:val="004B7AEE"/>
    <w:rsid w:val="004B7C1D"/>
    <w:rsid w:val="004B7D72"/>
    <w:rsid w:val="004C01A5"/>
    <w:rsid w:val="004C0A16"/>
    <w:rsid w:val="004C190B"/>
    <w:rsid w:val="004C2565"/>
    <w:rsid w:val="004C2592"/>
    <w:rsid w:val="004C2690"/>
    <w:rsid w:val="004C29EC"/>
    <w:rsid w:val="004C2A17"/>
    <w:rsid w:val="004C33C1"/>
    <w:rsid w:val="004C33FC"/>
    <w:rsid w:val="004C39BC"/>
    <w:rsid w:val="004C3C4A"/>
    <w:rsid w:val="004C451E"/>
    <w:rsid w:val="004C4703"/>
    <w:rsid w:val="004C4D7F"/>
    <w:rsid w:val="004C4E60"/>
    <w:rsid w:val="004C52CF"/>
    <w:rsid w:val="004C5355"/>
    <w:rsid w:val="004C5543"/>
    <w:rsid w:val="004C55C0"/>
    <w:rsid w:val="004C5A33"/>
    <w:rsid w:val="004C5C9C"/>
    <w:rsid w:val="004C5D16"/>
    <w:rsid w:val="004C5EAC"/>
    <w:rsid w:val="004C69DC"/>
    <w:rsid w:val="004C6A29"/>
    <w:rsid w:val="004C6DB9"/>
    <w:rsid w:val="004C71CA"/>
    <w:rsid w:val="004C7226"/>
    <w:rsid w:val="004C7CB6"/>
    <w:rsid w:val="004C7CE6"/>
    <w:rsid w:val="004C7F4B"/>
    <w:rsid w:val="004D068E"/>
    <w:rsid w:val="004D06A5"/>
    <w:rsid w:val="004D07BF"/>
    <w:rsid w:val="004D0B1D"/>
    <w:rsid w:val="004D1C72"/>
    <w:rsid w:val="004D254F"/>
    <w:rsid w:val="004D269D"/>
    <w:rsid w:val="004D289B"/>
    <w:rsid w:val="004D2A85"/>
    <w:rsid w:val="004D2FF2"/>
    <w:rsid w:val="004D4255"/>
    <w:rsid w:val="004D44FB"/>
    <w:rsid w:val="004D495A"/>
    <w:rsid w:val="004D49CA"/>
    <w:rsid w:val="004D4A3F"/>
    <w:rsid w:val="004D4D80"/>
    <w:rsid w:val="004D4E60"/>
    <w:rsid w:val="004D50F9"/>
    <w:rsid w:val="004D5649"/>
    <w:rsid w:val="004D56C9"/>
    <w:rsid w:val="004D5831"/>
    <w:rsid w:val="004D595E"/>
    <w:rsid w:val="004D59CC"/>
    <w:rsid w:val="004D5C4B"/>
    <w:rsid w:val="004D5CB5"/>
    <w:rsid w:val="004D5FBF"/>
    <w:rsid w:val="004D63B0"/>
    <w:rsid w:val="004D6B5E"/>
    <w:rsid w:val="004D6C6A"/>
    <w:rsid w:val="004D6CB3"/>
    <w:rsid w:val="004D6D72"/>
    <w:rsid w:val="004D6E07"/>
    <w:rsid w:val="004D7006"/>
    <w:rsid w:val="004D733D"/>
    <w:rsid w:val="004D73E2"/>
    <w:rsid w:val="004D7A30"/>
    <w:rsid w:val="004D7C55"/>
    <w:rsid w:val="004D7E27"/>
    <w:rsid w:val="004D7F09"/>
    <w:rsid w:val="004E04AA"/>
    <w:rsid w:val="004E062F"/>
    <w:rsid w:val="004E0698"/>
    <w:rsid w:val="004E08E6"/>
    <w:rsid w:val="004E0AAE"/>
    <w:rsid w:val="004E13E6"/>
    <w:rsid w:val="004E16BA"/>
    <w:rsid w:val="004E16D6"/>
    <w:rsid w:val="004E16DE"/>
    <w:rsid w:val="004E17B4"/>
    <w:rsid w:val="004E19AA"/>
    <w:rsid w:val="004E1B51"/>
    <w:rsid w:val="004E1DB5"/>
    <w:rsid w:val="004E2101"/>
    <w:rsid w:val="004E2159"/>
    <w:rsid w:val="004E21DE"/>
    <w:rsid w:val="004E292C"/>
    <w:rsid w:val="004E2CA2"/>
    <w:rsid w:val="004E2ED9"/>
    <w:rsid w:val="004E3311"/>
    <w:rsid w:val="004E37EA"/>
    <w:rsid w:val="004E3A64"/>
    <w:rsid w:val="004E3B55"/>
    <w:rsid w:val="004E3D4A"/>
    <w:rsid w:val="004E3E14"/>
    <w:rsid w:val="004E438D"/>
    <w:rsid w:val="004E442D"/>
    <w:rsid w:val="004E449D"/>
    <w:rsid w:val="004E47E0"/>
    <w:rsid w:val="004E5035"/>
    <w:rsid w:val="004E526C"/>
    <w:rsid w:val="004E57D4"/>
    <w:rsid w:val="004E5BA1"/>
    <w:rsid w:val="004E60DE"/>
    <w:rsid w:val="004E6965"/>
    <w:rsid w:val="004E73B0"/>
    <w:rsid w:val="004E7409"/>
    <w:rsid w:val="004E74FB"/>
    <w:rsid w:val="004E796E"/>
    <w:rsid w:val="004E7BAE"/>
    <w:rsid w:val="004E7C96"/>
    <w:rsid w:val="004E7DDA"/>
    <w:rsid w:val="004F0D02"/>
    <w:rsid w:val="004F100D"/>
    <w:rsid w:val="004F137E"/>
    <w:rsid w:val="004F1409"/>
    <w:rsid w:val="004F157E"/>
    <w:rsid w:val="004F1D4E"/>
    <w:rsid w:val="004F1E8E"/>
    <w:rsid w:val="004F2296"/>
    <w:rsid w:val="004F278D"/>
    <w:rsid w:val="004F28F8"/>
    <w:rsid w:val="004F2AF0"/>
    <w:rsid w:val="004F3195"/>
    <w:rsid w:val="004F37AF"/>
    <w:rsid w:val="004F3809"/>
    <w:rsid w:val="004F3C28"/>
    <w:rsid w:val="004F3F61"/>
    <w:rsid w:val="004F4172"/>
    <w:rsid w:val="004F43D6"/>
    <w:rsid w:val="004F458F"/>
    <w:rsid w:val="004F4851"/>
    <w:rsid w:val="004F49AE"/>
    <w:rsid w:val="004F5C3C"/>
    <w:rsid w:val="004F5C4F"/>
    <w:rsid w:val="004F5DD6"/>
    <w:rsid w:val="004F5E70"/>
    <w:rsid w:val="004F5ED9"/>
    <w:rsid w:val="004F62E2"/>
    <w:rsid w:val="004F6320"/>
    <w:rsid w:val="004F6360"/>
    <w:rsid w:val="004F657C"/>
    <w:rsid w:val="004F67AD"/>
    <w:rsid w:val="004F69EC"/>
    <w:rsid w:val="00500A62"/>
    <w:rsid w:val="00500ADA"/>
    <w:rsid w:val="00500DDE"/>
    <w:rsid w:val="005025FC"/>
    <w:rsid w:val="00502680"/>
    <w:rsid w:val="00502FED"/>
    <w:rsid w:val="005031FA"/>
    <w:rsid w:val="0050325A"/>
    <w:rsid w:val="0050326A"/>
    <w:rsid w:val="005034F2"/>
    <w:rsid w:val="00503E10"/>
    <w:rsid w:val="00503E53"/>
    <w:rsid w:val="00504189"/>
    <w:rsid w:val="005043E3"/>
    <w:rsid w:val="00504A1A"/>
    <w:rsid w:val="00504A7F"/>
    <w:rsid w:val="00504D36"/>
    <w:rsid w:val="00504DEB"/>
    <w:rsid w:val="00504EE7"/>
    <w:rsid w:val="00505094"/>
    <w:rsid w:val="0050545E"/>
    <w:rsid w:val="00505480"/>
    <w:rsid w:val="0050564F"/>
    <w:rsid w:val="00505828"/>
    <w:rsid w:val="00506012"/>
    <w:rsid w:val="005060EF"/>
    <w:rsid w:val="00506216"/>
    <w:rsid w:val="00506E9F"/>
    <w:rsid w:val="0050714D"/>
    <w:rsid w:val="0050719B"/>
    <w:rsid w:val="00507A44"/>
    <w:rsid w:val="005100F6"/>
    <w:rsid w:val="005102A4"/>
    <w:rsid w:val="00510524"/>
    <w:rsid w:val="00510720"/>
    <w:rsid w:val="00510C62"/>
    <w:rsid w:val="00510F16"/>
    <w:rsid w:val="00510F1C"/>
    <w:rsid w:val="005110D2"/>
    <w:rsid w:val="00511509"/>
    <w:rsid w:val="00511807"/>
    <w:rsid w:val="0051183D"/>
    <w:rsid w:val="00511B02"/>
    <w:rsid w:val="00511E1B"/>
    <w:rsid w:val="00511F9E"/>
    <w:rsid w:val="0051206D"/>
    <w:rsid w:val="00512246"/>
    <w:rsid w:val="00512A8B"/>
    <w:rsid w:val="00512AFA"/>
    <w:rsid w:val="00512B14"/>
    <w:rsid w:val="00512D8A"/>
    <w:rsid w:val="00512FD6"/>
    <w:rsid w:val="005133FD"/>
    <w:rsid w:val="00513503"/>
    <w:rsid w:val="00513A0A"/>
    <w:rsid w:val="00513A63"/>
    <w:rsid w:val="00513DD1"/>
    <w:rsid w:val="00514B0B"/>
    <w:rsid w:val="00514E06"/>
    <w:rsid w:val="00514E87"/>
    <w:rsid w:val="00514FDF"/>
    <w:rsid w:val="0051532B"/>
    <w:rsid w:val="005153BF"/>
    <w:rsid w:val="005157C9"/>
    <w:rsid w:val="00515C84"/>
    <w:rsid w:val="00515CBA"/>
    <w:rsid w:val="00515F19"/>
    <w:rsid w:val="005162C2"/>
    <w:rsid w:val="0051636C"/>
    <w:rsid w:val="00516539"/>
    <w:rsid w:val="00516C2A"/>
    <w:rsid w:val="00516E2C"/>
    <w:rsid w:val="00516E59"/>
    <w:rsid w:val="00517544"/>
    <w:rsid w:val="005178B2"/>
    <w:rsid w:val="00517B28"/>
    <w:rsid w:val="00517B9D"/>
    <w:rsid w:val="00517D28"/>
    <w:rsid w:val="00517E7C"/>
    <w:rsid w:val="00517F2D"/>
    <w:rsid w:val="00517FAC"/>
    <w:rsid w:val="005202CF"/>
    <w:rsid w:val="00520909"/>
    <w:rsid w:val="00520992"/>
    <w:rsid w:val="00521395"/>
    <w:rsid w:val="005213C2"/>
    <w:rsid w:val="0052159B"/>
    <w:rsid w:val="005215A8"/>
    <w:rsid w:val="005216BC"/>
    <w:rsid w:val="00521B8A"/>
    <w:rsid w:val="00522831"/>
    <w:rsid w:val="00523517"/>
    <w:rsid w:val="0052355C"/>
    <w:rsid w:val="00523802"/>
    <w:rsid w:val="005238C7"/>
    <w:rsid w:val="005238CD"/>
    <w:rsid w:val="00523906"/>
    <w:rsid w:val="00523C65"/>
    <w:rsid w:val="00523DA8"/>
    <w:rsid w:val="00523F0D"/>
    <w:rsid w:val="005240E0"/>
    <w:rsid w:val="00524494"/>
    <w:rsid w:val="005244C4"/>
    <w:rsid w:val="005248CC"/>
    <w:rsid w:val="00524D84"/>
    <w:rsid w:val="005250D0"/>
    <w:rsid w:val="0052591B"/>
    <w:rsid w:val="00525934"/>
    <w:rsid w:val="00525939"/>
    <w:rsid w:val="00525AB2"/>
    <w:rsid w:val="00525C45"/>
    <w:rsid w:val="00525D50"/>
    <w:rsid w:val="00526A01"/>
    <w:rsid w:val="00526B1F"/>
    <w:rsid w:val="00526BA9"/>
    <w:rsid w:val="0052715A"/>
    <w:rsid w:val="00527A59"/>
    <w:rsid w:val="005305E5"/>
    <w:rsid w:val="0053093A"/>
    <w:rsid w:val="00530E24"/>
    <w:rsid w:val="005313C0"/>
    <w:rsid w:val="00531689"/>
    <w:rsid w:val="005320CB"/>
    <w:rsid w:val="005324E8"/>
    <w:rsid w:val="00532AAB"/>
    <w:rsid w:val="0053301C"/>
    <w:rsid w:val="005330E3"/>
    <w:rsid w:val="00533432"/>
    <w:rsid w:val="005335A2"/>
    <w:rsid w:val="00533689"/>
    <w:rsid w:val="0053371D"/>
    <w:rsid w:val="005338EA"/>
    <w:rsid w:val="0053391F"/>
    <w:rsid w:val="00533938"/>
    <w:rsid w:val="005339D1"/>
    <w:rsid w:val="00534179"/>
    <w:rsid w:val="00534A64"/>
    <w:rsid w:val="00535099"/>
    <w:rsid w:val="005351CE"/>
    <w:rsid w:val="005351EA"/>
    <w:rsid w:val="0053541F"/>
    <w:rsid w:val="00535527"/>
    <w:rsid w:val="005357C6"/>
    <w:rsid w:val="00535B5B"/>
    <w:rsid w:val="00536011"/>
    <w:rsid w:val="00536116"/>
    <w:rsid w:val="00536C09"/>
    <w:rsid w:val="00537129"/>
    <w:rsid w:val="0053725A"/>
    <w:rsid w:val="00537805"/>
    <w:rsid w:val="005378B6"/>
    <w:rsid w:val="00537999"/>
    <w:rsid w:val="00540082"/>
    <w:rsid w:val="005400C9"/>
    <w:rsid w:val="005407EA"/>
    <w:rsid w:val="00540841"/>
    <w:rsid w:val="00540E53"/>
    <w:rsid w:val="00540F13"/>
    <w:rsid w:val="00540F2F"/>
    <w:rsid w:val="00540F6F"/>
    <w:rsid w:val="00541765"/>
    <w:rsid w:val="005419DD"/>
    <w:rsid w:val="00541C0A"/>
    <w:rsid w:val="00541C7A"/>
    <w:rsid w:val="00541E72"/>
    <w:rsid w:val="00541EA3"/>
    <w:rsid w:val="005421AE"/>
    <w:rsid w:val="0054244A"/>
    <w:rsid w:val="00542621"/>
    <w:rsid w:val="005427C5"/>
    <w:rsid w:val="00542B5E"/>
    <w:rsid w:val="00542C17"/>
    <w:rsid w:val="00542CDF"/>
    <w:rsid w:val="00542EF9"/>
    <w:rsid w:val="0054304F"/>
    <w:rsid w:val="005430E6"/>
    <w:rsid w:val="00543312"/>
    <w:rsid w:val="0054345F"/>
    <w:rsid w:val="00543934"/>
    <w:rsid w:val="00543936"/>
    <w:rsid w:val="005439BA"/>
    <w:rsid w:val="00543F12"/>
    <w:rsid w:val="00544181"/>
    <w:rsid w:val="00544497"/>
    <w:rsid w:val="00544F29"/>
    <w:rsid w:val="00544F38"/>
    <w:rsid w:val="00544F63"/>
    <w:rsid w:val="0054531E"/>
    <w:rsid w:val="005454EA"/>
    <w:rsid w:val="0054554F"/>
    <w:rsid w:val="0054574C"/>
    <w:rsid w:val="005457E7"/>
    <w:rsid w:val="00545891"/>
    <w:rsid w:val="005460CD"/>
    <w:rsid w:val="0054610D"/>
    <w:rsid w:val="005461E1"/>
    <w:rsid w:val="00546971"/>
    <w:rsid w:val="005469CC"/>
    <w:rsid w:val="00546D40"/>
    <w:rsid w:val="00546EF4"/>
    <w:rsid w:val="0054717B"/>
    <w:rsid w:val="00550051"/>
    <w:rsid w:val="00550091"/>
    <w:rsid w:val="005503D2"/>
    <w:rsid w:val="00550455"/>
    <w:rsid w:val="0055054F"/>
    <w:rsid w:val="005506CB"/>
    <w:rsid w:val="00550AC8"/>
    <w:rsid w:val="00550CD6"/>
    <w:rsid w:val="00550FB9"/>
    <w:rsid w:val="00551137"/>
    <w:rsid w:val="00551C3E"/>
    <w:rsid w:val="00551E87"/>
    <w:rsid w:val="00551EAA"/>
    <w:rsid w:val="00551FCD"/>
    <w:rsid w:val="00552276"/>
    <w:rsid w:val="00552350"/>
    <w:rsid w:val="00552864"/>
    <w:rsid w:val="00552B28"/>
    <w:rsid w:val="00552EB9"/>
    <w:rsid w:val="00552FCF"/>
    <w:rsid w:val="0055300A"/>
    <w:rsid w:val="00553360"/>
    <w:rsid w:val="005535F9"/>
    <w:rsid w:val="00553B2E"/>
    <w:rsid w:val="00553CA2"/>
    <w:rsid w:val="00553F39"/>
    <w:rsid w:val="00553FFB"/>
    <w:rsid w:val="00554228"/>
    <w:rsid w:val="005545C6"/>
    <w:rsid w:val="005546E4"/>
    <w:rsid w:val="005549D4"/>
    <w:rsid w:val="00554F0A"/>
    <w:rsid w:val="00554F51"/>
    <w:rsid w:val="00555518"/>
    <w:rsid w:val="00555716"/>
    <w:rsid w:val="0055579E"/>
    <w:rsid w:val="00555845"/>
    <w:rsid w:val="00555EB8"/>
    <w:rsid w:val="00556110"/>
    <w:rsid w:val="005565A9"/>
    <w:rsid w:val="005566DC"/>
    <w:rsid w:val="00556725"/>
    <w:rsid w:val="00556C55"/>
    <w:rsid w:val="005575C7"/>
    <w:rsid w:val="005575C9"/>
    <w:rsid w:val="00557652"/>
    <w:rsid w:val="00557875"/>
    <w:rsid w:val="00557A13"/>
    <w:rsid w:val="00557B73"/>
    <w:rsid w:val="00560A90"/>
    <w:rsid w:val="00560AE3"/>
    <w:rsid w:val="005610BC"/>
    <w:rsid w:val="0056177B"/>
    <w:rsid w:val="00561DA5"/>
    <w:rsid w:val="00561E26"/>
    <w:rsid w:val="0056294D"/>
    <w:rsid w:val="005629C3"/>
    <w:rsid w:val="00562A02"/>
    <w:rsid w:val="00562B2E"/>
    <w:rsid w:val="00562B38"/>
    <w:rsid w:val="00562DB8"/>
    <w:rsid w:val="00563260"/>
    <w:rsid w:val="0056365C"/>
    <w:rsid w:val="00563B9F"/>
    <w:rsid w:val="00564422"/>
    <w:rsid w:val="00564570"/>
    <w:rsid w:val="00564627"/>
    <w:rsid w:val="00564688"/>
    <w:rsid w:val="005649BD"/>
    <w:rsid w:val="00564B71"/>
    <w:rsid w:val="0056514C"/>
    <w:rsid w:val="00565198"/>
    <w:rsid w:val="005652B3"/>
    <w:rsid w:val="005652D0"/>
    <w:rsid w:val="0056590D"/>
    <w:rsid w:val="00565AC0"/>
    <w:rsid w:val="00565CBF"/>
    <w:rsid w:val="00566629"/>
    <w:rsid w:val="00566759"/>
    <w:rsid w:val="00566BBA"/>
    <w:rsid w:val="00566CFA"/>
    <w:rsid w:val="00566D3C"/>
    <w:rsid w:val="00566F88"/>
    <w:rsid w:val="005671A9"/>
    <w:rsid w:val="005671B8"/>
    <w:rsid w:val="005672E8"/>
    <w:rsid w:val="00567387"/>
    <w:rsid w:val="00567742"/>
    <w:rsid w:val="0056776B"/>
    <w:rsid w:val="00567B25"/>
    <w:rsid w:val="005703FA"/>
    <w:rsid w:val="00570437"/>
    <w:rsid w:val="005705DD"/>
    <w:rsid w:val="005705EE"/>
    <w:rsid w:val="00570862"/>
    <w:rsid w:val="00570972"/>
    <w:rsid w:val="00570A01"/>
    <w:rsid w:val="00570B33"/>
    <w:rsid w:val="00570C40"/>
    <w:rsid w:val="00571188"/>
    <w:rsid w:val="00571240"/>
    <w:rsid w:val="0057234C"/>
    <w:rsid w:val="00572A7C"/>
    <w:rsid w:val="00572CAA"/>
    <w:rsid w:val="00572DDC"/>
    <w:rsid w:val="005732C2"/>
    <w:rsid w:val="00573777"/>
    <w:rsid w:val="005738BA"/>
    <w:rsid w:val="00573BA3"/>
    <w:rsid w:val="00573FA0"/>
    <w:rsid w:val="00574216"/>
    <w:rsid w:val="005743C2"/>
    <w:rsid w:val="0057490A"/>
    <w:rsid w:val="00576534"/>
    <w:rsid w:val="00576BCA"/>
    <w:rsid w:val="00576F53"/>
    <w:rsid w:val="00577254"/>
    <w:rsid w:val="0057755E"/>
    <w:rsid w:val="005775EA"/>
    <w:rsid w:val="00577954"/>
    <w:rsid w:val="00577D80"/>
    <w:rsid w:val="0058003A"/>
    <w:rsid w:val="00580158"/>
    <w:rsid w:val="0058027D"/>
    <w:rsid w:val="00580300"/>
    <w:rsid w:val="00580BBA"/>
    <w:rsid w:val="00580F9B"/>
    <w:rsid w:val="0058177F"/>
    <w:rsid w:val="00581C6E"/>
    <w:rsid w:val="00581E9D"/>
    <w:rsid w:val="00581F93"/>
    <w:rsid w:val="00582128"/>
    <w:rsid w:val="005822FD"/>
    <w:rsid w:val="0058230A"/>
    <w:rsid w:val="00582457"/>
    <w:rsid w:val="00582480"/>
    <w:rsid w:val="00582579"/>
    <w:rsid w:val="005825F4"/>
    <w:rsid w:val="00582B9C"/>
    <w:rsid w:val="00582BAC"/>
    <w:rsid w:val="00582D63"/>
    <w:rsid w:val="005833CC"/>
    <w:rsid w:val="005835E3"/>
    <w:rsid w:val="005838D0"/>
    <w:rsid w:val="005838E9"/>
    <w:rsid w:val="00583942"/>
    <w:rsid w:val="00583A56"/>
    <w:rsid w:val="00583C4C"/>
    <w:rsid w:val="00583CE3"/>
    <w:rsid w:val="00583D56"/>
    <w:rsid w:val="00583F3D"/>
    <w:rsid w:val="0058492A"/>
    <w:rsid w:val="0058496C"/>
    <w:rsid w:val="00584A7E"/>
    <w:rsid w:val="00584FAA"/>
    <w:rsid w:val="00585028"/>
    <w:rsid w:val="0058540F"/>
    <w:rsid w:val="00585694"/>
    <w:rsid w:val="005857BF"/>
    <w:rsid w:val="00585A04"/>
    <w:rsid w:val="00586226"/>
    <w:rsid w:val="005864A0"/>
    <w:rsid w:val="005866F0"/>
    <w:rsid w:val="0058674A"/>
    <w:rsid w:val="0058746C"/>
    <w:rsid w:val="005875D8"/>
    <w:rsid w:val="00587D6F"/>
    <w:rsid w:val="00587F58"/>
    <w:rsid w:val="00590107"/>
    <w:rsid w:val="00590CFC"/>
    <w:rsid w:val="00590DCF"/>
    <w:rsid w:val="00591144"/>
    <w:rsid w:val="0059138F"/>
    <w:rsid w:val="005916E3"/>
    <w:rsid w:val="0059174A"/>
    <w:rsid w:val="0059195A"/>
    <w:rsid w:val="00591C56"/>
    <w:rsid w:val="00591CF7"/>
    <w:rsid w:val="00591D45"/>
    <w:rsid w:val="00591D4B"/>
    <w:rsid w:val="00592329"/>
    <w:rsid w:val="00592B80"/>
    <w:rsid w:val="00592D2A"/>
    <w:rsid w:val="00592E82"/>
    <w:rsid w:val="00593165"/>
    <w:rsid w:val="005931C4"/>
    <w:rsid w:val="0059332F"/>
    <w:rsid w:val="00593398"/>
    <w:rsid w:val="0059342F"/>
    <w:rsid w:val="0059349A"/>
    <w:rsid w:val="00593702"/>
    <w:rsid w:val="005939E2"/>
    <w:rsid w:val="005939E5"/>
    <w:rsid w:val="005942F9"/>
    <w:rsid w:val="005945D1"/>
    <w:rsid w:val="005945E8"/>
    <w:rsid w:val="0059497A"/>
    <w:rsid w:val="00595150"/>
    <w:rsid w:val="005959E0"/>
    <w:rsid w:val="00595B28"/>
    <w:rsid w:val="00595C72"/>
    <w:rsid w:val="00595EC1"/>
    <w:rsid w:val="00596043"/>
    <w:rsid w:val="00596AF3"/>
    <w:rsid w:val="00596B13"/>
    <w:rsid w:val="00596BE6"/>
    <w:rsid w:val="00596ECF"/>
    <w:rsid w:val="00597227"/>
    <w:rsid w:val="0059739F"/>
    <w:rsid w:val="005978BB"/>
    <w:rsid w:val="005A0C36"/>
    <w:rsid w:val="005A0CD5"/>
    <w:rsid w:val="005A10E4"/>
    <w:rsid w:val="005A13B5"/>
    <w:rsid w:val="005A1A16"/>
    <w:rsid w:val="005A1EC6"/>
    <w:rsid w:val="005A20FC"/>
    <w:rsid w:val="005A2684"/>
    <w:rsid w:val="005A2FCE"/>
    <w:rsid w:val="005A3192"/>
    <w:rsid w:val="005A31B1"/>
    <w:rsid w:val="005A38E2"/>
    <w:rsid w:val="005A3B85"/>
    <w:rsid w:val="005A3F6A"/>
    <w:rsid w:val="005A40D2"/>
    <w:rsid w:val="005A41F9"/>
    <w:rsid w:val="005A47A1"/>
    <w:rsid w:val="005A485D"/>
    <w:rsid w:val="005A4AE0"/>
    <w:rsid w:val="005A4B29"/>
    <w:rsid w:val="005A5248"/>
    <w:rsid w:val="005A5343"/>
    <w:rsid w:val="005A5841"/>
    <w:rsid w:val="005A58EE"/>
    <w:rsid w:val="005A59C5"/>
    <w:rsid w:val="005A6066"/>
    <w:rsid w:val="005A6171"/>
    <w:rsid w:val="005A632B"/>
    <w:rsid w:val="005A6A57"/>
    <w:rsid w:val="005A6FF8"/>
    <w:rsid w:val="005A70A6"/>
    <w:rsid w:val="005A73CF"/>
    <w:rsid w:val="005A778C"/>
    <w:rsid w:val="005A7AE7"/>
    <w:rsid w:val="005A7B1B"/>
    <w:rsid w:val="005A7DCB"/>
    <w:rsid w:val="005B0E21"/>
    <w:rsid w:val="005B0E3A"/>
    <w:rsid w:val="005B10F3"/>
    <w:rsid w:val="005B11B3"/>
    <w:rsid w:val="005B1717"/>
    <w:rsid w:val="005B1C0B"/>
    <w:rsid w:val="005B1C69"/>
    <w:rsid w:val="005B1C6B"/>
    <w:rsid w:val="005B1DF6"/>
    <w:rsid w:val="005B1F08"/>
    <w:rsid w:val="005B2100"/>
    <w:rsid w:val="005B2128"/>
    <w:rsid w:val="005B2EB9"/>
    <w:rsid w:val="005B33B7"/>
    <w:rsid w:val="005B3473"/>
    <w:rsid w:val="005B34E6"/>
    <w:rsid w:val="005B3737"/>
    <w:rsid w:val="005B407A"/>
    <w:rsid w:val="005B410B"/>
    <w:rsid w:val="005B429E"/>
    <w:rsid w:val="005B4A26"/>
    <w:rsid w:val="005B4B4C"/>
    <w:rsid w:val="005B4C9F"/>
    <w:rsid w:val="005B4ED2"/>
    <w:rsid w:val="005B51C0"/>
    <w:rsid w:val="005B5434"/>
    <w:rsid w:val="005B55E7"/>
    <w:rsid w:val="005B5B1A"/>
    <w:rsid w:val="005B5D0E"/>
    <w:rsid w:val="005B5DFB"/>
    <w:rsid w:val="005B5EA6"/>
    <w:rsid w:val="005B5FC1"/>
    <w:rsid w:val="005B6C97"/>
    <w:rsid w:val="005B6E5D"/>
    <w:rsid w:val="005B73E5"/>
    <w:rsid w:val="005B7812"/>
    <w:rsid w:val="005B7955"/>
    <w:rsid w:val="005B7A94"/>
    <w:rsid w:val="005B7E12"/>
    <w:rsid w:val="005C0280"/>
    <w:rsid w:val="005C04A2"/>
    <w:rsid w:val="005C081D"/>
    <w:rsid w:val="005C09B8"/>
    <w:rsid w:val="005C0F72"/>
    <w:rsid w:val="005C1073"/>
    <w:rsid w:val="005C10A6"/>
    <w:rsid w:val="005C10DF"/>
    <w:rsid w:val="005C11C5"/>
    <w:rsid w:val="005C1309"/>
    <w:rsid w:val="005C1734"/>
    <w:rsid w:val="005C1BD7"/>
    <w:rsid w:val="005C1E46"/>
    <w:rsid w:val="005C202E"/>
    <w:rsid w:val="005C2B6B"/>
    <w:rsid w:val="005C2CB2"/>
    <w:rsid w:val="005C2E2E"/>
    <w:rsid w:val="005C2EA5"/>
    <w:rsid w:val="005C3339"/>
    <w:rsid w:val="005C345C"/>
    <w:rsid w:val="005C350B"/>
    <w:rsid w:val="005C3AC3"/>
    <w:rsid w:val="005C3F14"/>
    <w:rsid w:val="005C3F7A"/>
    <w:rsid w:val="005C3F85"/>
    <w:rsid w:val="005C443C"/>
    <w:rsid w:val="005C4791"/>
    <w:rsid w:val="005C4BED"/>
    <w:rsid w:val="005C4DDB"/>
    <w:rsid w:val="005C5188"/>
    <w:rsid w:val="005C528F"/>
    <w:rsid w:val="005C5561"/>
    <w:rsid w:val="005C5687"/>
    <w:rsid w:val="005C56F0"/>
    <w:rsid w:val="005C573E"/>
    <w:rsid w:val="005C5755"/>
    <w:rsid w:val="005C59AF"/>
    <w:rsid w:val="005C5ABF"/>
    <w:rsid w:val="005C5E39"/>
    <w:rsid w:val="005C5F44"/>
    <w:rsid w:val="005C60C5"/>
    <w:rsid w:val="005C60CD"/>
    <w:rsid w:val="005C655B"/>
    <w:rsid w:val="005C66CF"/>
    <w:rsid w:val="005C6D18"/>
    <w:rsid w:val="005C6D7F"/>
    <w:rsid w:val="005C6FF9"/>
    <w:rsid w:val="005C75B9"/>
    <w:rsid w:val="005C79DF"/>
    <w:rsid w:val="005C7C89"/>
    <w:rsid w:val="005C7E1E"/>
    <w:rsid w:val="005C7E84"/>
    <w:rsid w:val="005C7FB7"/>
    <w:rsid w:val="005D03E5"/>
    <w:rsid w:val="005D0591"/>
    <w:rsid w:val="005D0664"/>
    <w:rsid w:val="005D0721"/>
    <w:rsid w:val="005D0C4C"/>
    <w:rsid w:val="005D1811"/>
    <w:rsid w:val="005D19CD"/>
    <w:rsid w:val="005D1E86"/>
    <w:rsid w:val="005D1FB4"/>
    <w:rsid w:val="005D224B"/>
    <w:rsid w:val="005D27EB"/>
    <w:rsid w:val="005D2B54"/>
    <w:rsid w:val="005D2B5B"/>
    <w:rsid w:val="005D2D10"/>
    <w:rsid w:val="005D3136"/>
    <w:rsid w:val="005D3255"/>
    <w:rsid w:val="005D376E"/>
    <w:rsid w:val="005D3900"/>
    <w:rsid w:val="005D39F8"/>
    <w:rsid w:val="005D412C"/>
    <w:rsid w:val="005D4C89"/>
    <w:rsid w:val="005D4E91"/>
    <w:rsid w:val="005D4E92"/>
    <w:rsid w:val="005D4FFB"/>
    <w:rsid w:val="005D51E0"/>
    <w:rsid w:val="005D51F3"/>
    <w:rsid w:val="005D52B1"/>
    <w:rsid w:val="005D551E"/>
    <w:rsid w:val="005D5B0A"/>
    <w:rsid w:val="005D611F"/>
    <w:rsid w:val="005D61B2"/>
    <w:rsid w:val="005D62D6"/>
    <w:rsid w:val="005D6576"/>
    <w:rsid w:val="005D661A"/>
    <w:rsid w:val="005D6857"/>
    <w:rsid w:val="005D6B9D"/>
    <w:rsid w:val="005D709B"/>
    <w:rsid w:val="005D77EA"/>
    <w:rsid w:val="005D7B0F"/>
    <w:rsid w:val="005D7D56"/>
    <w:rsid w:val="005D7E92"/>
    <w:rsid w:val="005E01C1"/>
    <w:rsid w:val="005E0333"/>
    <w:rsid w:val="005E0767"/>
    <w:rsid w:val="005E092C"/>
    <w:rsid w:val="005E0A9A"/>
    <w:rsid w:val="005E0DA6"/>
    <w:rsid w:val="005E11E2"/>
    <w:rsid w:val="005E11ED"/>
    <w:rsid w:val="005E17A9"/>
    <w:rsid w:val="005E1D37"/>
    <w:rsid w:val="005E1F8D"/>
    <w:rsid w:val="005E250C"/>
    <w:rsid w:val="005E284E"/>
    <w:rsid w:val="005E2B9E"/>
    <w:rsid w:val="005E2F4E"/>
    <w:rsid w:val="005E2FE3"/>
    <w:rsid w:val="005E3325"/>
    <w:rsid w:val="005E33E4"/>
    <w:rsid w:val="005E35BB"/>
    <w:rsid w:val="005E35D2"/>
    <w:rsid w:val="005E3AC8"/>
    <w:rsid w:val="005E3FB8"/>
    <w:rsid w:val="005E41B4"/>
    <w:rsid w:val="005E42F5"/>
    <w:rsid w:val="005E48C5"/>
    <w:rsid w:val="005E4976"/>
    <w:rsid w:val="005E49E1"/>
    <w:rsid w:val="005E4F2C"/>
    <w:rsid w:val="005E508B"/>
    <w:rsid w:val="005E5185"/>
    <w:rsid w:val="005E51A0"/>
    <w:rsid w:val="005E53D6"/>
    <w:rsid w:val="005E54DC"/>
    <w:rsid w:val="005E5EC0"/>
    <w:rsid w:val="005E5EF5"/>
    <w:rsid w:val="005E6875"/>
    <w:rsid w:val="005E6FC7"/>
    <w:rsid w:val="005E7404"/>
    <w:rsid w:val="005E768A"/>
    <w:rsid w:val="005E7CB4"/>
    <w:rsid w:val="005F0180"/>
    <w:rsid w:val="005F09E3"/>
    <w:rsid w:val="005F15B8"/>
    <w:rsid w:val="005F17F9"/>
    <w:rsid w:val="005F1D01"/>
    <w:rsid w:val="005F2773"/>
    <w:rsid w:val="005F2971"/>
    <w:rsid w:val="005F2CB8"/>
    <w:rsid w:val="005F334D"/>
    <w:rsid w:val="005F38D7"/>
    <w:rsid w:val="005F3A4E"/>
    <w:rsid w:val="005F3E95"/>
    <w:rsid w:val="005F4CFC"/>
    <w:rsid w:val="005F4D72"/>
    <w:rsid w:val="005F504D"/>
    <w:rsid w:val="005F554A"/>
    <w:rsid w:val="005F56DC"/>
    <w:rsid w:val="005F5794"/>
    <w:rsid w:val="005F5919"/>
    <w:rsid w:val="005F5A2E"/>
    <w:rsid w:val="005F5E10"/>
    <w:rsid w:val="005F6356"/>
    <w:rsid w:val="005F656D"/>
    <w:rsid w:val="005F6F64"/>
    <w:rsid w:val="005F6FBC"/>
    <w:rsid w:val="005F75AC"/>
    <w:rsid w:val="005F77F9"/>
    <w:rsid w:val="005F7DA6"/>
    <w:rsid w:val="005F7E47"/>
    <w:rsid w:val="0060017E"/>
    <w:rsid w:val="0060080B"/>
    <w:rsid w:val="00600B08"/>
    <w:rsid w:val="00600B38"/>
    <w:rsid w:val="00600E36"/>
    <w:rsid w:val="00600EE0"/>
    <w:rsid w:val="0060111F"/>
    <w:rsid w:val="00601399"/>
    <w:rsid w:val="00601558"/>
    <w:rsid w:val="0060169F"/>
    <w:rsid w:val="006018EA"/>
    <w:rsid w:val="00601974"/>
    <w:rsid w:val="00601AD1"/>
    <w:rsid w:val="00601DE3"/>
    <w:rsid w:val="00601EC3"/>
    <w:rsid w:val="00601FEA"/>
    <w:rsid w:val="0060203E"/>
    <w:rsid w:val="0060256C"/>
    <w:rsid w:val="006025E5"/>
    <w:rsid w:val="006028CE"/>
    <w:rsid w:val="00602ABA"/>
    <w:rsid w:val="00602BC2"/>
    <w:rsid w:val="00602F66"/>
    <w:rsid w:val="00603D80"/>
    <w:rsid w:val="00604099"/>
    <w:rsid w:val="00604322"/>
    <w:rsid w:val="00604EE3"/>
    <w:rsid w:val="00605229"/>
    <w:rsid w:val="0060523D"/>
    <w:rsid w:val="006058B3"/>
    <w:rsid w:val="00605981"/>
    <w:rsid w:val="00605DF9"/>
    <w:rsid w:val="006063C1"/>
    <w:rsid w:val="006066D7"/>
    <w:rsid w:val="0060677E"/>
    <w:rsid w:val="00606AD1"/>
    <w:rsid w:val="00606CBD"/>
    <w:rsid w:val="00607161"/>
    <w:rsid w:val="00607999"/>
    <w:rsid w:val="00607BB8"/>
    <w:rsid w:val="00607CF0"/>
    <w:rsid w:val="00607D6B"/>
    <w:rsid w:val="00607F6E"/>
    <w:rsid w:val="00607FF5"/>
    <w:rsid w:val="0061015D"/>
    <w:rsid w:val="0061049D"/>
    <w:rsid w:val="006107DC"/>
    <w:rsid w:val="00610B56"/>
    <w:rsid w:val="00610DD5"/>
    <w:rsid w:val="00611398"/>
    <w:rsid w:val="00611417"/>
    <w:rsid w:val="0061155F"/>
    <w:rsid w:val="0061202A"/>
    <w:rsid w:val="006123A1"/>
    <w:rsid w:val="006126E8"/>
    <w:rsid w:val="006128BA"/>
    <w:rsid w:val="0061302C"/>
    <w:rsid w:val="006131CB"/>
    <w:rsid w:val="0061323D"/>
    <w:rsid w:val="00613823"/>
    <w:rsid w:val="00613C96"/>
    <w:rsid w:val="006145CF"/>
    <w:rsid w:val="006145EB"/>
    <w:rsid w:val="00614931"/>
    <w:rsid w:val="00615086"/>
    <w:rsid w:val="00615439"/>
    <w:rsid w:val="00615472"/>
    <w:rsid w:val="00615860"/>
    <w:rsid w:val="006158DA"/>
    <w:rsid w:val="00615A2C"/>
    <w:rsid w:val="006160E7"/>
    <w:rsid w:val="006162D1"/>
    <w:rsid w:val="006163D7"/>
    <w:rsid w:val="00616A45"/>
    <w:rsid w:val="00617282"/>
    <w:rsid w:val="0061781C"/>
    <w:rsid w:val="006178E0"/>
    <w:rsid w:val="00617FE3"/>
    <w:rsid w:val="0062052D"/>
    <w:rsid w:val="00620766"/>
    <w:rsid w:val="00620C53"/>
    <w:rsid w:val="00620CED"/>
    <w:rsid w:val="006211F9"/>
    <w:rsid w:val="0062159E"/>
    <w:rsid w:val="006216F8"/>
    <w:rsid w:val="0062177A"/>
    <w:rsid w:val="00621888"/>
    <w:rsid w:val="0062193F"/>
    <w:rsid w:val="00621B70"/>
    <w:rsid w:val="00621F9D"/>
    <w:rsid w:val="00622314"/>
    <w:rsid w:val="0062251F"/>
    <w:rsid w:val="00622F44"/>
    <w:rsid w:val="00623213"/>
    <w:rsid w:val="00623715"/>
    <w:rsid w:val="0062372A"/>
    <w:rsid w:val="00623AA5"/>
    <w:rsid w:val="00624333"/>
    <w:rsid w:val="0062479E"/>
    <w:rsid w:val="006247B5"/>
    <w:rsid w:val="00624DFB"/>
    <w:rsid w:val="00624FA7"/>
    <w:rsid w:val="00625062"/>
    <w:rsid w:val="00625440"/>
    <w:rsid w:val="006254FB"/>
    <w:rsid w:val="00625528"/>
    <w:rsid w:val="006258BC"/>
    <w:rsid w:val="00625FF1"/>
    <w:rsid w:val="006260FC"/>
    <w:rsid w:val="0062613F"/>
    <w:rsid w:val="00626203"/>
    <w:rsid w:val="00626330"/>
    <w:rsid w:val="00626889"/>
    <w:rsid w:val="00626C15"/>
    <w:rsid w:val="00626D4B"/>
    <w:rsid w:val="00626DA3"/>
    <w:rsid w:val="00626F27"/>
    <w:rsid w:val="00626FDE"/>
    <w:rsid w:val="0062701D"/>
    <w:rsid w:val="00627275"/>
    <w:rsid w:val="0062754E"/>
    <w:rsid w:val="00627766"/>
    <w:rsid w:val="0062778E"/>
    <w:rsid w:val="00627874"/>
    <w:rsid w:val="00627A18"/>
    <w:rsid w:val="00627B9E"/>
    <w:rsid w:val="00627CAF"/>
    <w:rsid w:val="00627D58"/>
    <w:rsid w:val="00627FC7"/>
    <w:rsid w:val="0063019F"/>
    <w:rsid w:val="006307C7"/>
    <w:rsid w:val="00630943"/>
    <w:rsid w:val="00630A12"/>
    <w:rsid w:val="00630AAE"/>
    <w:rsid w:val="00631187"/>
    <w:rsid w:val="006316B3"/>
    <w:rsid w:val="006319E4"/>
    <w:rsid w:val="00632411"/>
    <w:rsid w:val="006328B0"/>
    <w:rsid w:val="006328CE"/>
    <w:rsid w:val="00632A52"/>
    <w:rsid w:val="00632CCE"/>
    <w:rsid w:val="00632E4C"/>
    <w:rsid w:val="006330F6"/>
    <w:rsid w:val="006332F7"/>
    <w:rsid w:val="0063342A"/>
    <w:rsid w:val="006336C6"/>
    <w:rsid w:val="00633997"/>
    <w:rsid w:val="006342C4"/>
    <w:rsid w:val="0063456D"/>
    <w:rsid w:val="006345EA"/>
    <w:rsid w:val="006345F8"/>
    <w:rsid w:val="00634691"/>
    <w:rsid w:val="00634846"/>
    <w:rsid w:val="0063492D"/>
    <w:rsid w:val="006351A3"/>
    <w:rsid w:val="0063576F"/>
    <w:rsid w:val="00635A20"/>
    <w:rsid w:val="00635B09"/>
    <w:rsid w:val="00635B28"/>
    <w:rsid w:val="00635FE7"/>
    <w:rsid w:val="0063621B"/>
    <w:rsid w:val="006366B5"/>
    <w:rsid w:val="00636878"/>
    <w:rsid w:val="00636CD1"/>
    <w:rsid w:val="00636EE1"/>
    <w:rsid w:val="00636F28"/>
    <w:rsid w:val="006374F3"/>
    <w:rsid w:val="006379BE"/>
    <w:rsid w:val="00640222"/>
    <w:rsid w:val="006405C4"/>
    <w:rsid w:val="0064065A"/>
    <w:rsid w:val="0064075E"/>
    <w:rsid w:val="00640A7A"/>
    <w:rsid w:val="00640B7C"/>
    <w:rsid w:val="00640F44"/>
    <w:rsid w:val="00641030"/>
    <w:rsid w:val="006411C7"/>
    <w:rsid w:val="00641786"/>
    <w:rsid w:val="00641B49"/>
    <w:rsid w:val="00641BCD"/>
    <w:rsid w:val="00641C3C"/>
    <w:rsid w:val="006423CA"/>
    <w:rsid w:val="00643217"/>
    <w:rsid w:val="006436F2"/>
    <w:rsid w:val="006437F5"/>
    <w:rsid w:val="0064389C"/>
    <w:rsid w:val="006439C7"/>
    <w:rsid w:val="00643D25"/>
    <w:rsid w:val="00643DC1"/>
    <w:rsid w:val="00643EF6"/>
    <w:rsid w:val="0064415D"/>
    <w:rsid w:val="006445EC"/>
    <w:rsid w:val="00644667"/>
    <w:rsid w:val="00644BD0"/>
    <w:rsid w:val="006452DD"/>
    <w:rsid w:val="0064560D"/>
    <w:rsid w:val="006464F6"/>
    <w:rsid w:val="006467F9"/>
    <w:rsid w:val="006468C4"/>
    <w:rsid w:val="00646A68"/>
    <w:rsid w:val="00646F8B"/>
    <w:rsid w:val="006472DE"/>
    <w:rsid w:val="006474CD"/>
    <w:rsid w:val="00647534"/>
    <w:rsid w:val="0064792B"/>
    <w:rsid w:val="006479DF"/>
    <w:rsid w:val="00647AB0"/>
    <w:rsid w:val="006505FD"/>
    <w:rsid w:val="00650D7D"/>
    <w:rsid w:val="00651061"/>
    <w:rsid w:val="00651406"/>
    <w:rsid w:val="0065152A"/>
    <w:rsid w:val="0065182B"/>
    <w:rsid w:val="00651E8E"/>
    <w:rsid w:val="00651F78"/>
    <w:rsid w:val="0065227F"/>
    <w:rsid w:val="0065230E"/>
    <w:rsid w:val="00652504"/>
    <w:rsid w:val="006534BC"/>
    <w:rsid w:val="00653709"/>
    <w:rsid w:val="00653ED2"/>
    <w:rsid w:val="00654044"/>
    <w:rsid w:val="006541D2"/>
    <w:rsid w:val="0065449B"/>
    <w:rsid w:val="00654549"/>
    <w:rsid w:val="00654B51"/>
    <w:rsid w:val="00654BD4"/>
    <w:rsid w:val="00654ED3"/>
    <w:rsid w:val="006550EA"/>
    <w:rsid w:val="006554E1"/>
    <w:rsid w:val="0065555D"/>
    <w:rsid w:val="006557A9"/>
    <w:rsid w:val="006557DD"/>
    <w:rsid w:val="00655A67"/>
    <w:rsid w:val="00655EEC"/>
    <w:rsid w:val="00656305"/>
    <w:rsid w:val="0065646E"/>
    <w:rsid w:val="00656CEB"/>
    <w:rsid w:val="00656D9F"/>
    <w:rsid w:val="00657668"/>
    <w:rsid w:val="006579D1"/>
    <w:rsid w:val="00657A03"/>
    <w:rsid w:val="00657B73"/>
    <w:rsid w:val="00657B86"/>
    <w:rsid w:val="0066000F"/>
    <w:rsid w:val="0066013D"/>
    <w:rsid w:val="00660423"/>
    <w:rsid w:val="006607D2"/>
    <w:rsid w:val="006607ED"/>
    <w:rsid w:val="00660AEA"/>
    <w:rsid w:val="00660D49"/>
    <w:rsid w:val="00660DD3"/>
    <w:rsid w:val="00660EB6"/>
    <w:rsid w:val="00660F14"/>
    <w:rsid w:val="006615F2"/>
    <w:rsid w:val="0066187B"/>
    <w:rsid w:val="00661A99"/>
    <w:rsid w:val="006620E1"/>
    <w:rsid w:val="0066224E"/>
    <w:rsid w:val="00662634"/>
    <w:rsid w:val="00662AEF"/>
    <w:rsid w:val="00662E77"/>
    <w:rsid w:val="0066334A"/>
    <w:rsid w:val="00663DB9"/>
    <w:rsid w:val="0066441C"/>
    <w:rsid w:val="0066457D"/>
    <w:rsid w:val="00664AD3"/>
    <w:rsid w:val="00664DBD"/>
    <w:rsid w:val="00664EC3"/>
    <w:rsid w:val="00665522"/>
    <w:rsid w:val="0066566D"/>
    <w:rsid w:val="0066571A"/>
    <w:rsid w:val="00665793"/>
    <w:rsid w:val="00665908"/>
    <w:rsid w:val="00665E09"/>
    <w:rsid w:val="0066601B"/>
    <w:rsid w:val="006664AA"/>
    <w:rsid w:val="00666699"/>
    <w:rsid w:val="006668DC"/>
    <w:rsid w:val="00666BC3"/>
    <w:rsid w:val="00666C75"/>
    <w:rsid w:val="00666CF1"/>
    <w:rsid w:val="00666F3C"/>
    <w:rsid w:val="00666FF2"/>
    <w:rsid w:val="00667062"/>
    <w:rsid w:val="006672F8"/>
    <w:rsid w:val="00667603"/>
    <w:rsid w:val="00667EFF"/>
    <w:rsid w:val="006703AA"/>
    <w:rsid w:val="00670975"/>
    <w:rsid w:val="006709E9"/>
    <w:rsid w:val="00671066"/>
    <w:rsid w:val="00671594"/>
    <w:rsid w:val="006716B9"/>
    <w:rsid w:val="006716D6"/>
    <w:rsid w:val="00671AB0"/>
    <w:rsid w:val="00671B50"/>
    <w:rsid w:val="00671DA3"/>
    <w:rsid w:val="00672418"/>
    <w:rsid w:val="006729CE"/>
    <w:rsid w:val="00672C57"/>
    <w:rsid w:val="00672CA6"/>
    <w:rsid w:val="00672E6F"/>
    <w:rsid w:val="00672F43"/>
    <w:rsid w:val="00672FDB"/>
    <w:rsid w:val="00673424"/>
    <w:rsid w:val="0067350D"/>
    <w:rsid w:val="00673D32"/>
    <w:rsid w:val="00673EB9"/>
    <w:rsid w:val="00673ED0"/>
    <w:rsid w:val="006740C2"/>
    <w:rsid w:val="00674D95"/>
    <w:rsid w:val="00674E40"/>
    <w:rsid w:val="00674E9D"/>
    <w:rsid w:val="006753CC"/>
    <w:rsid w:val="0067568E"/>
    <w:rsid w:val="00675D38"/>
    <w:rsid w:val="00675E2F"/>
    <w:rsid w:val="00675ED3"/>
    <w:rsid w:val="00676028"/>
    <w:rsid w:val="00676408"/>
    <w:rsid w:val="006768FA"/>
    <w:rsid w:val="0067692E"/>
    <w:rsid w:val="00676EDC"/>
    <w:rsid w:val="0067707F"/>
    <w:rsid w:val="0067726C"/>
    <w:rsid w:val="00677350"/>
    <w:rsid w:val="00677EF8"/>
    <w:rsid w:val="006800AB"/>
    <w:rsid w:val="006800DC"/>
    <w:rsid w:val="00680147"/>
    <w:rsid w:val="00680276"/>
    <w:rsid w:val="00680549"/>
    <w:rsid w:val="006805A4"/>
    <w:rsid w:val="00680767"/>
    <w:rsid w:val="00680784"/>
    <w:rsid w:val="00680BD5"/>
    <w:rsid w:val="00680CCF"/>
    <w:rsid w:val="00680EF5"/>
    <w:rsid w:val="0068110F"/>
    <w:rsid w:val="00681601"/>
    <w:rsid w:val="00681D58"/>
    <w:rsid w:val="00681ECE"/>
    <w:rsid w:val="00682297"/>
    <w:rsid w:val="0068232E"/>
    <w:rsid w:val="006829E3"/>
    <w:rsid w:val="00682E41"/>
    <w:rsid w:val="006831D5"/>
    <w:rsid w:val="006835C5"/>
    <w:rsid w:val="0068392E"/>
    <w:rsid w:val="00683A14"/>
    <w:rsid w:val="00683BAE"/>
    <w:rsid w:val="00683DEA"/>
    <w:rsid w:val="00683F42"/>
    <w:rsid w:val="00684482"/>
    <w:rsid w:val="006845D5"/>
    <w:rsid w:val="00684B30"/>
    <w:rsid w:val="00685500"/>
    <w:rsid w:val="00685606"/>
    <w:rsid w:val="00685699"/>
    <w:rsid w:val="00685CA6"/>
    <w:rsid w:val="00685D95"/>
    <w:rsid w:val="00685FEF"/>
    <w:rsid w:val="00686144"/>
    <w:rsid w:val="0068639C"/>
    <w:rsid w:val="006865F7"/>
    <w:rsid w:val="0068672E"/>
    <w:rsid w:val="00686966"/>
    <w:rsid w:val="00686CDA"/>
    <w:rsid w:val="00686F3C"/>
    <w:rsid w:val="00687183"/>
    <w:rsid w:val="006872FA"/>
    <w:rsid w:val="00687977"/>
    <w:rsid w:val="00687AF5"/>
    <w:rsid w:val="00687D3D"/>
    <w:rsid w:val="00687D8E"/>
    <w:rsid w:val="006902E7"/>
    <w:rsid w:val="00690359"/>
    <w:rsid w:val="00690622"/>
    <w:rsid w:val="00690FC4"/>
    <w:rsid w:val="0069158D"/>
    <w:rsid w:val="0069173F"/>
    <w:rsid w:val="0069181A"/>
    <w:rsid w:val="0069199D"/>
    <w:rsid w:val="00691A1F"/>
    <w:rsid w:val="00691BE2"/>
    <w:rsid w:val="00691E07"/>
    <w:rsid w:val="00692918"/>
    <w:rsid w:val="0069293F"/>
    <w:rsid w:val="0069300E"/>
    <w:rsid w:val="006930EE"/>
    <w:rsid w:val="00693512"/>
    <w:rsid w:val="006939AD"/>
    <w:rsid w:val="00693AAB"/>
    <w:rsid w:val="00693DB6"/>
    <w:rsid w:val="00693F40"/>
    <w:rsid w:val="006940F8"/>
    <w:rsid w:val="00694452"/>
    <w:rsid w:val="0069468A"/>
    <w:rsid w:val="0069478B"/>
    <w:rsid w:val="0069494A"/>
    <w:rsid w:val="0069498F"/>
    <w:rsid w:val="00694A1B"/>
    <w:rsid w:val="00694BE7"/>
    <w:rsid w:val="00694C61"/>
    <w:rsid w:val="006959B1"/>
    <w:rsid w:val="00695BC3"/>
    <w:rsid w:val="00695F1D"/>
    <w:rsid w:val="00696175"/>
    <w:rsid w:val="00696233"/>
    <w:rsid w:val="00696290"/>
    <w:rsid w:val="006963AA"/>
    <w:rsid w:val="00696C39"/>
    <w:rsid w:val="00697175"/>
    <w:rsid w:val="006973E4"/>
    <w:rsid w:val="00697435"/>
    <w:rsid w:val="00697E2A"/>
    <w:rsid w:val="00697E56"/>
    <w:rsid w:val="006A0015"/>
    <w:rsid w:val="006A053F"/>
    <w:rsid w:val="006A0970"/>
    <w:rsid w:val="006A0A1F"/>
    <w:rsid w:val="006A0C71"/>
    <w:rsid w:val="006A0E4A"/>
    <w:rsid w:val="006A1071"/>
    <w:rsid w:val="006A13D5"/>
    <w:rsid w:val="006A146F"/>
    <w:rsid w:val="006A1A2E"/>
    <w:rsid w:val="006A1AFC"/>
    <w:rsid w:val="006A1E0B"/>
    <w:rsid w:val="006A1E26"/>
    <w:rsid w:val="006A1F2B"/>
    <w:rsid w:val="006A1FDF"/>
    <w:rsid w:val="006A21C9"/>
    <w:rsid w:val="006A226D"/>
    <w:rsid w:val="006A2454"/>
    <w:rsid w:val="006A28F2"/>
    <w:rsid w:val="006A2DA9"/>
    <w:rsid w:val="006A2F2D"/>
    <w:rsid w:val="006A342D"/>
    <w:rsid w:val="006A34DF"/>
    <w:rsid w:val="006A378C"/>
    <w:rsid w:val="006A3B77"/>
    <w:rsid w:val="006A4366"/>
    <w:rsid w:val="006A47C9"/>
    <w:rsid w:val="006A49BC"/>
    <w:rsid w:val="006A4DED"/>
    <w:rsid w:val="006A4E22"/>
    <w:rsid w:val="006A513C"/>
    <w:rsid w:val="006A51C3"/>
    <w:rsid w:val="006A52F8"/>
    <w:rsid w:val="006A56C1"/>
    <w:rsid w:val="006A5CCE"/>
    <w:rsid w:val="006A5D2E"/>
    <w:rsid w:val="006A5E10"/>
    <w:rsid w:val="006A6E24"/>
    <w:rsid w:val="006A715C"/>
    <w:rsid w:val="006A7443"/>
    <w:rsid w:val="006A74D0"/>
    <w:rsid w:val="006A7556"/>
    <w:rsid w:val="006A76CD"/>
    <w:rsid w:val="006A7FC3"/>
    <w:rsid w:val="006B0800"/>
    <w:rsid w:val="006B09FF"/>
    <w:rsid w:val="006B0A56"/>
    <w:rsid w:val="006B0B3A"/>
    <w:rsid w:val="006B10E2"/>
    <w:rsid w:val="006B122F"/>
    <w:rsid w:val="006B1386"/>
    <w:rsid w:val="006B1996"/>
    <w:rsid w:val="006B1C1A"/>
    <w:rsid w:val="006B1F2A"/>
    <w:rsid w:val="006B2595"/>
    <w:rsid w:val="006B2779"/>
    <w:rsid w:val="006B27B5"/>
    <w:rsid w:val="006B2967"/>
    <w:rsid w:val="006B2ADF"/>
    <w:rsid w:val="006B3080"/>
    <w:rsid w:val="006B31A8"/>
    <w:rsid w:val="006B3774"/>
    <w:rsid w:val="006B3D02"/>
    <w:rsid w:val="006B401A"/>
    <w:rsid w:val="006B40F4"/>
    <w:rsid w:val="006B410A"/>
    <w:rsid w:val="006B51DA"/>
    <w:rsid w:val="006B5B93"/>
    <w:rsid w:val="006B5F89"/>
    <w:rsid w:val="006B65DF"/>
    <w:rsid w:val="006B6B13"/>
    <w:rsid w:val="006B6B41"/>
    <w:rsid w:val="006B6C1C"/>
    <w:rsid w:val="006B7222"/>
    <w:rsid w:val="006B78B7"/>
    <w:rsid w:val="006B7ADA"/>
    <w:rsid w:val="006B7B6D"/>
    <w:rsid w:val="006B7C65"/>
    <w:rsid w:val="006B7C6D"/>
    <w:rsid w:val="006C0268"/>
    <w:rsid w:val="006C0765"/>
    <w:rsid w:val="006C09B9"/>
    <w:rsid w:val="006C1446"/>
    <w:rsid w:val="006C1591"/>
    <w:rsid w:val="006C176C"/>
    <w:rsid w:val="006C1965"/>
    <w:rsid w:val="006C1D49"/>
    <w:rsid w:val="006C273D"/>
    <w:rsid w:val="006C2A15"/>
    <w:rsid w:val="006C2AB6"/>
    <w:rsid w:val="006C2B20"/>
    <w:rsid w:val="006C2DA1"/>
    <w:rsid w:val="006C2E96"/>
    <w:rsid w:val="006C30B8"/>
    <w:rsid w:val="006C32A9"/>
    <w:rsid w:val="006C338F"/>
    <w:rsid w:val="006C3392"/>
    <w:rsid w:val="006C354D"/>
    <w:rsid w:val="006C3974"/>
    <w:rsid w:val="006C3F11"/>
    <w:rsid w:val="006C3F91"/>
    <w:rsid w:val="006C422E"/>
    <w:rsid w:val="006C4704"/>
    <w:rsid w:val="006C484E"/>
    <w:rsid w:val="006C4CA0"/>
    <w:rsid w:val="006C4FC9"/>
    <w:rsid w:val="006C5253"/>
    <w:rsid w:val="006C5730"/>
    <w:rsid w:val="006C57EA"/>
    <w:rsid w:val="006C58F3"/>
    <w:rsid w:val="006C5DEE"/>
    <w:rsid w:val="006C623C"/>
    <w:rsid w:val="006C65D8"/>
    <w:rsid w:val="006C6FC2"/>
    <w:rsid w:val="006C6FED"/>
    <w:rsid w:val="006C79D9"/>
    <w:rsid w:val="006C7C0C"/>
    <w:rsid w:val="006C7C83"/>
    <w:rsid w:val="006C7CAA"/>
    <w:rsid w:val="006C7F16"/>
    <w:rsid w:val="006D02A6"/>
    <w:rsid w:val="006D0421"/>
    <w:rsid w:val="006D04E0"/>
    <w:rsid w:val="006D05B1"/>
    <w:rsid w:val="006D05BE"/>
    <w:rsid w:val="006D0A49"/>
    <w:rsid w:val="006D12AF"/>
    <w:rsid w:val="006D135C"/>
    <w:rsid w:val="006D22BF"/>
    <w:rsid w:val="006D2360"/>
    <w:rsid w:val="006D25AE"/>
    <w:rsid w:val="006D28D9"/>
    <w:rsid w:val="006D295C"/>
    <w:rsid w:val="006D2A07"/>
    <w:rsid w:val="006D2AE9"/>
    <w:rsid w:val="006D3435"/>
    <w:rsid w:val="006D3669"/>
    <w:rsid w:val="006D3777"/>
    <w:rsid w:val="006D386F"/>
    <w:rsid w:val="006D3D67"/>
    <w:rsid w:val="006D4305"/>
    <w:rsid w:val="006D4371"/>
    <w:rsid w:val="006D46A3"/>
    <w:rsid w:val="006D4BC9"/>
    <w:rsid w:val="006D4BEC"/>
    <w:rsid w:val="006D4D9C"/>
    <w:rsid w:val="006D52B9"/>
    <w:rsid w:val="006D5343"/>
    <w:rsid w:val="006D5897"/>
    <w:rsid w:val="006D594E"/>
    <w:rsid w:val="006D5A30"/>
    <w:rsid w:val="006D5B8D"/>
    <w:rsid w:val="006D5BA2"/>
    <w:rsid w:val="006D5C0C"/>
    <w:rsid w:val="006D5CF5"/>
    <w:rsid w:val="006D5D61"/>
    <w:rsid w:val="006D5D8E"/>
    <w:rsid w:val="006D5F05"/>
    <w:rsid w:val="006D605B"/>
    <w:rsid w:val="006D60D5"/>
    <w:rsid w:val="006D612B"/>
    <w:rsid w:val="006D613D"/>
    <w:rsid w:val="006D6385"/>
    <w:rsid w:val="006D7119"/>
    <w:rsid w:val="006D7125"/>
    <w:rsid w:val="006D74DF"/>
    <w:rsid w:val="006D750F"/>
    <w:rsid w:val="006D772E"/>
    <w:rsid w:val="006D7EB6"/>
    <w:rsid w:val="006E0851"/>
    <w:rsid w:val="006E0855"/>
    <w:rsid w:val="006E08D0"/>
    <w:rsid w:val="006E0E00"/>
    <w:rsid w:val="006E125F"/>
    <w:rsid w:val="006E1626"/>
    <w:rsid w:val="006E181D"/>
    <w:rsid w:val="006E1964"/>
    <w:rsid w:val="006E1CB3"/>
    <w:rsid w:val="006E1CD5"/>
    <w:rsid w:val="006E208A"/>
    <w:rsid w:val="006E208D"/>
    <w:rsid w:val="006E21B2"/>
    <w:rsid w:val="006E26EB"/>
    <w:rsid w:val="006E271B"/>
    <w:rsid w:val="006E2776"/>
    <w:rsid w:val="006E2878"/>
    <w:rsid w:val="006E2910"/>
    <w:rsid w:val="006E2ECB"/>
    <w:rsid w:val="006E34DD"/>
    <w:rsid w:val="006E3600"/>
    <w:rsid w:val="006E36ED"/>
    <w:rsid w:val="006E3AC0"/>
    <w:rsid w:val="006E3CFF"/>
    <w:rsid w:val="006E3EF4"/>
    <w:rsid w:val="006E3F30"/>
    <w:rsid w:val="006E435C"/>
    <w:rsid w:val="006E44E8"/>
    <w:rsid w:val="006E4AB1"/>
    <w:rsid w:val="006E4B22"/>
    <w:rsid w:val="006E5B98"/>
    <w:rsid w:val="006E5EB2"/>
    <w:rsid w:val="006E5FB0"/>
    <w:rsid w:val="006E6034"/>
    <w:rsid w:val="006E6137"/>
    <w:rsid w:val="006E67DE"/>
    <w:rsid w:val="006E68B5"/>
    <w:rsid w:val="006E6EE8"/>
    <w:rsid w:val="006E6F95"/>
    <w:rsid w:val="006E7187"/>
    <w:rsid w:val="006E73E9"/>
    <w:rsid w:val="006E755D"/>
    <w:rsid w:val="006E7637"/>
    <w:rsid w:val="006E799F"/>
    <w:rsid w:val="006E7B11"/>
    <w:rsid w:val="006F024A"/>
    <w:rsid w:val="006F03DF"/>
    <w:rsid w:val="006F0488"/>
    <w:rsid w:val="006F075F"/>
    <w:rsid w:val="006F0F36"/>
    <w:rsid w:val="006F1633"/>
    <w:rsid w:val="006F1E14"/>
    <w:rsid w:val="006F1E27"/>
    <w:rsid w:val="006F2C53"/>
    <w:rsid w:val="006F2FBD"/>
    <w:rsid w:val="006F2FEF"/>
    <w:rsid w:val="006F368E"/>
    <w:rsid w:val="006F36F4"/>
    <w:rsid w:val="006F3866"/>
    <w:rsid w:val="006F3CCA"/>
    <w:rsid w:val="006F3F72"/>
    <w:rsid w:val="006F4254"/>
    <w:rsid w:val="006F4423"/>
    <w:rsid w:val="006F45FA"/>
    <w:rsid w:val="006F48A3"/>
    <w:rsid w:val="006F4B80"/>
    <w:rsid w:val="006F51C2"/>
    <w:rsid w:val="006F5321"/>
    <w:rsid w:val="006F5528"/>
    <w:rsid w:val="006F5875"/>
    <w:rsid w:val="006F5A2D"/>
    <w:rsid w:val="006F5B1B"/>
    <w:rsid w:val="006F5C4C"/>
    <w:rsid w:val="006F6367"/>
    <w:rsid w:val="006F6DBB"/>
    <w:rsid w:val="006F6F65"/>
    <w:rsid w:val="006F735C"/>
    <w:rsid w:val="006F74B8"/>
    <w:rsid w:val="006F77CE"/>
    <w:rsid w:val="006F78CC"/>
    <w:rsid w:val="0070027B"/>
    <w:rsid w:val="007002BB"/>
    <w:rsid w:val="007012AB"/>
    <w:rsid w:val="00701353"/>
    <w:rsid w:val="00701843"/>
    <w:rsid w:val="007018D7"/>
    <w:rsid w:val="00701CFE"/>
    <w:rsid w:val="00701DAC"/>
    <w:rsid w:val="00701E02"/>
    <w:rsid w:val="00701E81"/>
    <w:rsid w:val="00701FCB"/>
    <w:rsid w:val="00702129"/>
    <w:rsid w:val="0070219F"/>
    <w:rsid w:val="0070260A"/>
    <w:rsid w:val="007027ED"/>
    <w:rsid w:val="0070292B"/>
    <w:rsid w:val="0070294D"/>
    <w:rsid w:val="00703489"/>
    <w:rsid w:val="00703797"/>
    <w:rsid w:val="00703B1F"/>
    <w:rsid w:val="00703BE1"/>
    <w:rsid w:val="0070408D"/>
    <w:rsid w:val="00704221"/>
    <w:rsid w:val="0070489A"/>
    <w:rsid w:val="00704986"/>
    <w:rsid w:val="00704FE6"/>
    <w:rsid w:val="0070502E"/>
    <w:rsid w:val="007054DE"/>
    <w:rsid w:val="00705795"/>
    <w:rsid w:val="00705B26"/>
    <w:rsid w:val="00705EB6"/>
    <w:rsid w:val="00706072"/>
    <w:rsid w:val="0070687B"/>
    <w:rsid w:val="00706D04"/>
    <w:rsid w:val="00706F38"/>
    <w:rsid w:val="00706FED"/>
    <w:rsid w:val="00707229"/>
    <w:rsid w:val="00707892"/>
    <w:rsid w:val="00707CF6"/>
    <w:rsid w:val="00707EF2"/>
    <w:rsid w:val="00707F9E"/>
    <w:rsid w:val="007102C5"/>
    <w:rsid w:val="007102CC"/>
    <w:rsid w:val="00710E58"/>
    <w:rsid w:val="00710E76"/>
    <w:rsid w:val="00710EED"/>
    <w:rsid w:val="00711428"/>
    <w:rsid w:val="00711461"/>
    <w:rsid w:val="00711536"/>
    <w:rsid w:val="0071192B"/>
    <w:rsid w:val="00711E7F"/>
    <w:rsid w:val="00711F0A"/>
    <w:rsid w:val="00711FD5"/>
    <w:rsid w:val="00712106"/>
    <w:rsid w:val="00712455"/>
    <w:rsid w:val="00713122"/>
    <w:rsid w:val="007131AA"/>
    <w:rsid w:val="0071341F"/>
    <w:rsid w:val="00713574"/>
    <w:rsid w:val="007135ED"/>
    <w:rsid w:val="0071399F"/>
    <w:rsid w:val="0071406B"/>
    <w:rsid w:val="0071418F"/>
    <w:rsid w:val="007144A4"/>
    <w:rsid w:val="0071480A"/>
    <w:rsid w:val="00714AF0"/>
    <w:rsid w:val="0071502C"/>
    <w:rsid w:val="00715733"/>
    <w:rsid w:val="00715AE6"/>
    <w:rsid w:val="007162D8"/>
    <w:rsid w:val="0071661E"/>
    <w:rsid w:val="0071686F"/>
    <w:rsid w:val="00716EF0"/>
    <w:rsid w:val="007171E3"/>
    <w:rsid w:val="007172FF"/>
    <w:rsid w:val="007202F4"/>
    <w:rsid w:val="00720538"/>
    <w:rsid w:val="0072054B"/>
    <w:rsid w:val="007208AD"/>
    <w:rsid w:val="00720907"/>
    <w:rsid w:val="0072095C"/>
    <w:rsid w:val="00721171"/>
    <w:rsid w:val="00721282"/>
    <w:rsid w:val="007214DA"/>
    <w:rsid w:val="007219F6"/>
    <w:rsid w:val="00721EA0"/>
    <w:rsid w:val="00722005"/>
    <w:rsid w:val="007221A5"/>
    <w:rsid w:val="00722208"/>
    <w:rsid w:val="00722343"/>
    <w:rsid w:val="0072237B"/>
    <w:rsid w:val="00722403"/>
    <w:rsid w:val="0072256F"/>
    <w:rsid w:val="007228D7"/>
    <w:rsid w:val="00722921"/>
    <w:rsid w:val="00722CB8"/>
    <w:rsid w:val="00722E53"/>
    <w:rsid w:val="00722F4E"/>
    <w:rsid w:val="00723064"/>
    <w:rsid w:val="007231FA"/>
    <w:rsid w:val="007232C8"/>
    <w:rsid w:val="00723867"/>
    <w:rsid w:val="00723C49"/>
    <w:rsid w:val="00723F5A"/>
    <w:rsid w:val="0072428B"/>
    <w:rsid w:val="007242EC"/>
    <w:rsid w:val="007244FB"/>
    <w:rsid w:val="00724B74"/>
    <w:rsid w:val="00724DFA"/>
    <w:rsid w:val="00724EFA"/>
    <w:rsid w:val="0072520E"/>
    <w:rsid w:val="007257F4"/>
    <w:rsid w:val="00725A03"/>
    <w:rsid w:val="00725C30"/>
    <w:rsid w:val="00725D36"/>
    <w:rsid w:val="00725E3C"/>
    <w:rsid w:val="00725F7D"/>
    <w:rsid w:val="007265D9"/>
    <w:rsid w:val="007265E7"/>
    <w:rsid w:val="0072662E"/>
    <w:rsid w:val="00726656"/>
    <w:rsid w:val="00726689"/>
    <w:rsid w:val="007266FF"/>
    <w:rsid w:val="0072671C"/>
    <w:rsid w:val="00726D89"/>
    <w:rsid w:val="007274FE"/>
    <w:rsid w:val="00727AF7"/>
    <w:rsid w:val="00727BBD"/>
    <w:rsid w:val="00730374"/>
    <w:rsid w:val="00730405"/>
    <w:rsid w:val="0073075D"/>
    <w:rsid w:val="007309F4"/>
    <w:rsid w:val="00730D1C"/>
    <w:rsid w:val="0073118A"/>
    <w:rsid w:val="00731504"/>
    <w:rsid w:val="00731D6B"/>
    <w:rsid w:val="007328CD"/>
    <w:rsid w:val="0073368D"/>
    <w:rsid w:val="0073394D"/>
    <w:rsid w:val="00733A83"/>
    <w:rsid w:val="00733E37"/>
    <w:rsid w:val="00734012"/>
    <w:rsid w:val="00734867"/>
    <w:rsid w:val="00734A59"/>
    <w:rsid w:val="00734AB9"/>
    <w:rsid w:val="00734B16"/>
    <w:rsid w:val="00734DD0"/>
    <w:rsid w:val="00734F11"/>
    <w:rsid w:val="007355D5"/>
    <w:rsid w:val="00735617"/>
    <w:rsid w:val="007358C3"/>
    <w:rsid w:val="00735AEE"/>
    <w:rsid w:val="0073607A"/>
    <w:rsid w:val="00736090"/>
    <w:rsid w:val="007363D4"/>
    <w:rsid w:val="00736455"/>
    <w:rsid w:val="00737003"/>
    <w:rsid w:val="00737A54"/>
    <w:rsid w:val="007400AD"/>
    <w:rsid w:val="00740286"/>
    <w:rsid w:val="0074054A"/>
    <w:rsid w:val="007405EA"/>
    <w:rsid w:val="007407FD"/>
    <w:rsid w:val="0074089C"/>
    <w:rsid w:val="007409DB"/>
    <w:rsid w:val="00740A27"/>
    <w:rsid w:val="00740A4E"/>
    <w:rsid w:val="00740EDD"/>
    <w:rsid w:val="007410E7"/>
    <w:rsid w:val="007413AC"/>
    <w:rsid w:val="007418EB"/>
    <w:rsid w:val="00741FD8"/>
    <w:rsid w:val="00742061"/>
    <w:rsid w:val="00742086"/>
    <w:rsid w:val="0074234D"/>
    <w:rsid w:val="0074254C"/>
    <w:rsid w:val="0074257C"/>
    <w:rsid w:val="007425EB"/>
    <w:rsid w:val="00742F60"/>
    <w:rsid w:val="00743754"/>
    <w:rsid w:val="00743AFA"/>
    <w:rsid w:val="0074413D"/>
    <w:rsid w:val="007441A4"/>
    <w:rsid w:val="00744552"/>
    <w:rsid w:val="00744921"/>
    <w:rsid w:val="007449AE"/>
    <w:rsid w:val="00744A40"/>
    <w:rsid w:val="007452DB"/>
    <w:rsid w:val="0074556F"/>
    <w:rsid w:val="00745765"/>
    <w:rsid w:val="00745893"/>
    <w:rsid w:val="00745D95"/>
    <w:rsid w:val="00746494"/>
    <w:rsid w:val="0074685A"/>
    <w:rsid w:val="00746921"/>
    <w:rsid w:val="00746BE4"/>
    <w:rsid w:val="00746D89"/>
    <w:rsid w:val="00746E84"/>
    <w:rsid w:val="007470E0"/>
    <w:rsid w:val="0074735F"/>
    <w:rsid w:val="0074743A"/>
    <w:rsid w:val="007475D6"/>
    <w:rsid w:val="00747689"/>
    <w:rsid w:val="007478E4"/>
    <w:rsid w:val="00750355"/>
    <w:rsid w:val="0075045A"/>
    <w:rsid w:val="007506D3"/>
    <w:rsid w:val="00750E02"/>
    <w:rsid w:val="00750EF1"/>
    <w:rsid w:val="00750F42"/>
    <w:rsid w:val="007512C9"/>
    <w:rsid w:val="007516B9"/>
    <w:rsid w:val="00751853"/>
    <w:rsid w:val="00751C4D"/>
    <w:rsid w:val="00751D15"/>
    <w:rsid w:val="00751D18"/>
    <w:rsid w:val="00751F03"/>
    <w:rsid w:val="00752536"/>
    <w:rsid w:val="00752ADD"/>
    <w:rsid w:val="007535BB"/>
    <w:rsid w:val="00753774"/>
    <w:rsid w:val="00753A9F"/>
    <w:rsid w:val="00753AF7"/>
    <w:rsid w:val="007540D1"/>
    <w:rsid w:val="0075472C"/>
    <w:rsid w:val="0075486C"/>
    <w:rsid w:val="00754A1E"/>
    <w:rsid w:val="00754C89"/>
    <w:rsid w:val="00755152"/>
    <w:rsid w:val="0075519E"/>
    <w:rsid w:val="00755286"/>
    <w:rsid w:val="007555FD"/>
    <w:rsid w:val="00755A06"/>
    <w:rsid w:val="00755A89"/>
    <w:rsid w:val="00755C91"/>
    <w:rsid w:val="00756429"/>
    <w:rsid w:val="0075657C"/>
    <w:rsid w:val="00756628"/>
    <w:rsid w:val="007568DD"/>
    <w:rsid w:val="00756A0B"/>
    <w:rsid w:val="00756E59"/>
    <w:rsid w:val="00756E68"/>
    <w:rsid w:val="00756F76"/>
    <w:rsid w:val="00757141"/>
    <w:rsid w:val="0076001C"/>
    <w:rsid w:val="0076105F"/>
    <w:rsid w:val="007613A3"/>
    <w:rsid w:val="00761ADC"/>
    <w:rsid w:val="00762114"/>
    <w:rsid w:val="0076236A"/>
    <w:rsid w:val="007624C9"/>
    <w:rsid w:val="00762569"/>
    <w:rsid w:val="00762575"/>
    <w:rsid w:val="007625B7"/>
    <w:rsid w:val="00762746"/>
    <w:rsid w:val="00762823"/>
    <w:rsid w:val="007629EF"/>
    <w:rsid w:val="00762B85"/>
    <w:rsid w:val="00762C0C"/>
    <w:rsid w:val="00762C99"/>
    <w:rsid w:val="00763002"/>
    <w:rsid w:val="00763087"/>
    <w:rsid w:val="007630E6"/>
    <w:rsid w:val="0076354A"/>
    <w:rsid w:val="007635AD"/>
    <w:rsid w:val="00763BCA"/>
    <w:rsid w:val="00763CD3"/>
    <w:rsid w:val="00763CD5"/>
    <w:rsid w:val="007641B2"/>
    <w:rsid w:val="007644D7"/>
    <w:rsid w:val="007644EC"/>
    <w:rsid w:val="00764865"/>
    <w:rsid w:val="007649CA"/>
    <w:rsid w:val="00764AF9"/>
    <w:rsid w:val="00764BEC"/>
    <w:rsid w:val="0076524D"/>
    <w:rsid w:val="00765291"/>
    <w:rsid w:val="007652C9"/>
    <w:rsid w:val="0076533B"/>
    <w:rsid w:val="0076586B"/>
    <w:rsid w:val="00765BF8"/>
    <w:rsid w:val="00765ED9"/>
    <w:rsid w:val="007662DA"/>
    <w:rsid w:val="0076656F"/>
    <w:rsid w:val="007665F7"/>
    <w:rsid w:val="00766693"/>
    <w:rsid w:val="007667EB"/>
    <w:rsid w:val="00766AD2"/>
    <w:rsid w:val="00766B3A"/>
    <w:rsid w:val="00766E49"/>
    <w:rsid w:val="007671F5"/>
    <w:rsid w:val="0076738D"/>
    <w:rsid w:val="00767BED"/>
    <w:rsid w:val="00767DE4"/>
    <w:rsid w:val="00770610"/>
    <w:rsid w:val="007708B8"/>
    <w:rsid w:val="00771322"/>
    <w:rsid w:val="00772360"/>
    <w:rsid w:val="0077283D"/>
    <w:rsid w:val="0077289D"/>
    <w:rsid w:val="00772A46"/>
    <w:rsid w:val="00773340"/>
    <w:rsid w:val="00773573"/>
    <w:rsid w:val="00773621"/>
    <w:rsid w:val="007736D9"/>
    <w:rsid w:val="0077374D"/>
    <w:rsid w:val="00773E51"/>
    <w:rsid w:val="00773F2A"/>
    <w:rsid w:val="0077419C"/>
    <w:rsid w:val="007745B0"/>
    <w:rsid w:val="0077492E"/>
    <w:rsid w:val="00775007"/>
    <w:rsid w:val="007759E4"/>
    <w:rsid w:val="00775BFB"/>
    <w:rsid w:val="0077606F"/>
    <w:rsid w:val="00776195"/>
    <w:rsid w:val="007762C6"/>
    <w:rsid w:val="00776461"/>
    <w:rsid w:val="0077663F"/>
    <w:rsid w:val="007769C1"/>
    <w:rsid w:val="00777396"/>
    <w:rsid w:val="0077741D"/>
    <w:rsid w:val="00777527"/>
    <w:rsid w:val="007779B5"/>
    <w:rsid w:val="00777AA1"/>
    <w:rsid w:val="00777B1A"/>
    <w:rsid w:val="0078015A"/>
    <w:rsid w:val="00780310"/>
    <w:rsid w:val="0078062E"/>
    <w:rsid w:val="007808EC"/>
    <w:rsid w:val="0078091A"/>
    <w:rsid w:val="00780DEA"/>
    <w:rsid w:val="00781267"/>
    <w:rsid w:val="007812A1"/>
    <w:rsid w:val="0078167C"/>
    <w:rsid w:val="00781A56"/>
    <w:rsid w:val="00781D60"/>
    <w:rsid w:val="00781FBD"/>
    <w:rsid w:val="00782047"/>
    <w:rsid w:val="007823EA"/>
    <w:rsid w:val="00782B1B"/>
    <w:rsid w:val="00782EAD"/>
    <w:rsid w:val="0078371C"/>
    <w:rsid w:val="0078377A"/>
    <w:rsid w:val="00783999"/>
    <w:rsid w:val="00783A59"/>
    <w:rsid w:val="00783BDE"/>
    <w:rsid w:val="00783C8A"/>
    <w:rsid w:val="00783D61"/>
    <w:rsid w:val="0078418E"/>
    <w:rsid w:val="00784526"/>
    <w:rsid w:val="0078463D"/>
    <w:rsid w:val="00784740"/>
    <w:rsid w:val="00785019"/>
    <w:rsid w:val="0078518C"/>
    <w:rsid w:val="0078539E"/>
    <w:rsid w:val="00785C9D"/>
    <w:rsid w:val="007860C5"/>
    <w:rsid w:val="00786526"/>
    <w:rsid w:val="007868A3"/>
    <w:rsid w:val="00786C3E"/>
    <w:rsid w:val="00786CA2"/>
    <w:rsid w:val="00786FA7"/>
    <w:rsid w:val="00787514"/>
    <w:rsid w:val="0078774B"/>
    <w:rsid w:val="00787B22"/>
    <w:rsid w:val="00787FF1"/>
    <w:rsid w:val="00790AE6"/>
    <w:rsid w:val="007913E8"/>
    <w:rsid w:val="0079146D"/>
    <w:rsid w:val="007914DF"/>
    <w:rsid w:val="00791619"/>
    <w:rsid w:val="00791C30"/>
    <w:rsid w:val="00791C4E"/>
    <w:rsid w:val="00791CEC"/>
    <w:rsid w:val="0079201E"/>
    <w:rsid w:val="00792226"/>
    <w:rsid w:val="00792BF5"/>
    <w:rsid w:val="00792C9B"/>
    <w:rsid w:val="00792CFF"/>
    <w:rsid w:val="0079340A"/>
    <w:rsid w:val="0079342D"/>
    <w:rsid w:val="0079351E"/>
    <w:rsid w:val="007935FA"/>
    <w:rsid w:val="00793A2B"/>
    <w:rsid w:val="00793BFE"/>
    <w:rsid w:val="00793D56"/>
    <w:rsid w:val="00793E60"/>
    <w:rsid w:val="00793EBC"/>
    <w:rsid w:val="0079422F"/>
    <w:rsid w:val="00794DF6"/>
    <w:rsid w:val="0079528E"/>
    <w:rsid w:val="007958EF"/>
    <w:rsid w:val="00795969"/>
    <w:rsid w:val="00795B88"/>
    <w:rsid w:val="00795F70"/>
    <w:rsid w:val="0079627F"/>
    <w:rsid w:val="0079674F"/>
    <w:rsid w:val="00796C20"/>
    <w:rsid w:val="007973E5"/>
    <w:rsid w:val="007979A0"/>
    <w:rsid w:val="00797CF3"/>
    <w:rsid w:val="00797E2C"/>
    <w:rsid w:val="00797E82"/>
    <w:rsid w:val="00797EE3"/>
    <w:rsid w:val="007A00F2"/>
    <w:rsid w:val="007A05C9"/>
    <w:rsid w:val="007A0644"/>
    <w:rsid w:val="007A08EA"/>
    <w:rsid w:val="007A094D"/>
    <w:rsid w:val="007A0E77"/>
    <w:rsid w:val="007A13B3"/>
    <w:rsid w:val="007A1904"/>
    <w:rsid w:val="007A1C11"/>
    <w:rsid w:val="007A1DB9"/>
    <w:rsid w:val="007A2819"/>
    <w:rsid w:val="007A2FB4"/>
    <w:rsid w:val="007A3065"/>
    <w:rsid w:val="007A3147"/>
    <w:rsid w:val="007A3456"/>
    <w:rsid w:val="007A37BE"/>
    <w:rsid w:val="007A3E0E"/>
    <w:rsid w:val="007A3F18"/>
    <w:rsid w:val="007A431B"/>
    <w:rsid w:val="007A4488"/>
    <w:rsid w:val="007A44F9"/>
    <w:rsid w:val="007A4D0A"/>
    <w:rsid w:val="007A4DCC"/>
    <w:rsid w:val="007A5112"/>
    <w:rsid w:val="007A5C21"/>
    <w:rsid w:val="007A5C54"/>
    <w:rsid w:val="007A5EDB"/>
    <w:rsid w:val="007A687D"/>
    <w:rsid w:val="007A68E9"/>
    <w:rsid w:val="007A6992"/>
    <w:rsid w:val="007A6F95"/>
    <w:rsid w:val="007A7023"/>
    <w:rsid w:val="007A7431"/>
    <w:rsid w:val="007A7552"/>
    <w:rsid w:val="007A77D6"/>
    <w:rsid w:val="007A7978"/>
    <w:rsid w:val="007A7CBC"/>
    <w:rsid w:val="007A7E47"/>
    <w:rsid w:val="007B0330"/>
    <w:rsid w:val="007B0344"/>
    <w:rsid w:val="007B039D"/>
    <w:rsid w:val="007B0467"/>
    <w:rsid w:val="007B08C2"/>
    <w:rsid w:val="007B0974"/>
    <w:rsid w:val="007B09E4"/>
    <w:rsid w:val="007B0A72"/>
    <w:rsid w:val="007B0D77"/>
    <w:rsid w:val="007B0DCF"/>
    <w:rsid w:val="007B10F4"/>
    <w:rsid w:val="007B1155"/>
    <w:rsid w:val="007B1EF1"/>
    <w:rsid w:val="007B1EFA"/>
    <w:rsid w:val="007B21A6"/>
    <w:rsid w:val="007B26E9"/>
    <w:rsid w:val="007B28E3"/>
    <w:rsid w:val="007B2C93"/>
    <w:rsid w:val="007B2D07"/>
    <w:rsid w:val="007B2D8B"/>
    <w:rsid w:val="007B2DFA"/>
    <w:rsid w:val="007B2E39"/>
    <w:rsid w:val="007B31FC"/>
    <w:rsid w:val="007B3217"/>
    <w:rsid w:val="007B36DC"/>
    <w:rsid w:val="007B3887"/>
    <w:rsid w:val="007B3B6F"/>
    <w:rsid w:val="007B3E44"/>
    <w:rsid w:val="007B4072"/>
    <w:rsid w:val="007B40A5"/>
    <w:rsid w:val="007B4175"/>
    <w:rsid w:val="007B41A6"/>
    <w:rsid w:val="007B4364"/>
    <w:rsid w:val="007B4750"/>
    <w:rsid w:val="007B4996"/>
    <w:rsid w:val="007B4B7E"/>
    <w:rsid w:val="007B4EB3"/>
    <w:rsid w:val="007B531E"/>
    <w:rsid w:val="007B542D"/>
    <w:rsid w:val="007B54DD"/>
    <w:rsid w:val="007B579E"/>
    <w:rsid w:val="007B58F7"/>
    <w:rsid w:val="007B6F70"/>
    <w:rsid w:val="007B6FA0"/>
    <w:rsid w:val="007B76BD"/>
    <w:rsid w:val="007B78F1"/>
    <w:rsid w:val="007B79D2"/>
    <w:rsid w:val="007C0345"/>
    <w:rsid w:val="007C0378"/>
    <w:rsid w:val="007C040D"/>
    <w:rsid w:val="007C06D9"/>
    <w:rsid w:val="007C09A0"/>
    <w:rsid w:val="007C0C35"/>
    <w:rsid w:val="007C1B2B"/>
    <w:rsid w:val="007C219A"/>
    <w:rsid w:val="007C2563"/>
    <w:rsid w:val="007C2956"/>
    <w:rsid w:val="007C2A3E"/>
    <w:rsid w:val="007C2D05"/>
    <w:rsid w:val="007C2D49"/>
    <w:rsid w:val="007C2D74"/>
    <w:rsid w:val="007C2FC0"/>
    <w:rsid w:val="007C3021"/>
    <w:rsid w:val="007C3898"/>
    <w:rsid w:val="007C3AEB"/>
    <w:rsid w:val="007C4329"/>
    <w:rsid w:val="007C49EA"/>
    <w:rsid w:val="007C5299"/>
    <w:rsid w:val="007C5877"/>
    <w:rsid w:val="007C5995"/>
    <w:rsid w:val="007C5A42"/>
    <w:rsid w:val="007C5BAD"/>
    <w:rsid w:val="007C5DE1"/>
    <w:rsid w:val="007C5FED"/>
    <w:rsid w:val="007C67AF"/>
    <w:rsid w:val="007C6F78"/>
    <w:rsid w:val="007C6FBA"/>
    <w:rsid w:val="007C6FF6"/>
    <w:rsid w:val="007C756A"/>
    <w:rsid w:val="007C7609"/>
    <w:rsid w:val="007C778B"/>
    <w:rsid w:val="007C7ABE"/>
    <w:rsid w:val="007C7B32"/>
    <w:rsid w:val="007C7F80"/>
    <w:rsid w:val="007D00D3"/>
    <w:rsid w:val="007D04AC"/>
    <w:rsid w:val="007D0926"/>
    <w:rsid w:val="007D093D"/>
    <w:rsid w:val="007D0B72"/>
    <w:rsid w:val="007D0D42"/>
    <w:rsid w:val="007D1123"/>
    <w:rsid w:val="007D12FB"/>
    <w:rsid w:val="007D1345"/>
    <w:rsid w:val="007D1362"/>
    <w:rsid w:val="007D18CD"/>
    <w:rsid w:val="007D1BA8"/>
    <w:rsid w:val="007D1D79"/>
    <w:rsid w:val="007D1E0B"/>
    <w:rsid w:val="007D23D6"/>
    <w:rsid w:val="007D25D6"/>
    <w:rsid w:val="007D28B6"/>
    <w:rsid w:val="007D29A6"/>
    <w:rsid w:val="007D2A67"/>
    <w:rsid w:val="007D2AE6"/>
    <w:rsid w:val="007D2B9C"/>
    <w:rsid w:val="007D2E95"/>
    <w:rsid w:val="007D2FBA"/>
    <w:rsid w:val="007D3039"/>
    <w:rsid w:val="007D3344"/>
    <w:rsid w:val="007D341C"/>
    <w:rsid w:val="007D3483"/>
    <w:rsid w:val="007D3AD5"/>
    <w:rsid w:val="007D3AEB"/>
    <w:rsid w:val="007D3B02"/>
    <w:rsid w:val="007D3C0F"/>
    <w:rsid w:val="007D3C5E"/>
    <w:rsid w:val="007D414E"/>
    <w:rsid w:val="007D43E3"/>
    <w:rsid w:val="007D444A"/>
    <w:rsid w:val="007D467E"/>
    <w:rsid w:val="007D4727"/>
    <w:rsid w:val="007D47A5"/>
    <w:rsid w:val="007D489E"/>
    <w:rsid w:val="007D4ABB"/>
    <w:rsid w:val="007D4E28"/>
    <w:rsid w:val="007D4EC4"/>
    <w:rsid w:val="007D503D"/>
    <w:rsid w:val="007D5173"/>
    <w:rsid w:val="007D55F9"/>
    <w:rsid w:val="007D56D2"/>
    <w:rsid w:val="007D5845"/>
    <w:rsid w:val="007D5ABD"/>
    <w:rsid w:val="007D5E68"/>
    <w:rsid w:val="007D61C7"/>
    <w:rsid w:val="007D6A55"/>
    <w:rsid w:val="007D6A5C"/>
    <w:rsid w:val="007D6D7A"/>
    <w:rsid w:val="007D70F0"/>
    <w:rsid w:val="007D7192"/>
    <w:rsid w:val="007D74D7"/>
    <w:rsid w:val="007D7539"/>
    <w:rsid w:val="007D75DE"/>
    <w:rsid w:val="007D75E4"/>
    <w:rsid w:val="007D76B6"/>
    <w:rsid w:val="007D76EB"/>
    <w:rsid w:val="007D7C30"/>
    <w:rsid w:val="007D7F62"/>
    <w:rsid w:val="007E0018"/>
    <w:rsid w:val="007E020D"/>
    <w:rsid w:val="007E02A6"/>
    <w:rsid w:val="007E06C1"/>
    <w:rsid w:val="007E0B63"/>
    <w:rsid w:val="007E101D"/>
    <w:rsid w:val="007E118B"/>
    <w:rsid w:val="007E1364"/>
    <w:rsid w:val="007E14E5"/>
    <w:rsid w:val="007E1A03"/>
    <w:rsid w:val="007E1C29"/>
    <w:rsid w:val="007E1CFC"/>
    <w:rsid w:val="007E1E33"/>
    <w:rsid w:val="007E2070"/>
    <w:rsid w:val="007E2377"/>
    <w:rsid w:val="007E2735"/>
    <w:rsid w:val="007E2940"/>
    <w:rsid w:val="007E29F8"/>
    <w:rsid w:val="007E2A0E"/>
    <w:rsid w:val="007E3167"/>
    <w:rsid w:val="007E3191"/>
    <w:rsid w:val="007E3247"/>
    <w:rsid w:val="007E32E3"/>
    <w:rsid w:val="007E363E"/>
    <w:rsid w:val="007E381A"/>
    <w:rsid w:val="007E3975"/>
    <w:rsid w:val="007E39AA"/>
    <w:rsid w:val="007E3E5A"/>
    <w:rsid w:val="007E3F3F"/>
    <w:rsid w:val="007E4050"/>
    <w:rsid w:val="007E4219"/>
    <w:rsid w:val="007E4822"/>
    <w:rsid w:val="007E48D9"/>
    <w:rsid w:val="007E4921"/>
    <w:rsid w:val="007E4BDA"/>
    <w:rsid w:val="007E4C62"/>
    <w:rsid w:val="007E4D59"/>
    <w:rsid w:val="007E56B8"/>
    <w:rsid w:val="007E5C4A"/>
    <w:rsid w:val="007E5E2A"/>
    <w:rsid w:val="007E6097"/>
    <w:rsid w:val="007E61A7"/>
    <w:rsid w:val="007E66F0"/>
    <w:rsid w:val="007E6966"/>
    <w:rsid w:val="007E6A9C"/>
    <w:rsid w:val="007E6C0E"/>
    <w:rsid w:val="007E7029"/>
    <w:rsid w:val="007E71F2"/>
    <w:rsid w:val="007E732A"/>
    <w:rsid w:val="007E75F3"/>
    <w:rsid w:val="007E7C6F"/>
    <w:rsid w:val="007E7D71"/>
    <w:rsid w:val="007E7F07"/>
    <w:rsid w:val="007F0689"/>
    <w:rsid w:val="007F07EC"/>
    <w:rsid w:val="007F094E"/>
    <w:rsid w:val="007F0C68"/>
    <w:rsid w:val="007F0D37"/>
    <w:rsid w:val="007F110C"/>
    <w:rsid w:val="007F134B"/>
    <w:rsid w:val="007F1621"/>
    <w:rsid w:val="007F164F"/>
    <w:rsid w:val="007F1DE2"/>
    <w:rsid w:val="007F1F37"/>
    <w:rsid w:val="007F20D8"/>
    <w:rsid w:val="007F21A0"/>
    <w:rsid w:val="007F277A"/>
    <w:rsid w:val="007F2D78"/>
    <w:rsid w:val="007F2DA3"/>
    <w:rsid w:val="007F334A"/>
    <w:rsid w:val="007F351B"/>
    <w:rsid w:val="007F47C8"/>
    <w:rsid w:val="007F490C"/>
    <w:rsid w:val="007F49C5"/>
    <w:rsid w:val="007F518B"/>
    <w:rsid w:val="007F52D6"/>
    <w:rsid w:val="007F5856"/>
    <w:rsid w:val="007F5A5A"/>
    <w:rsid w:val="007F5ACF"/>
    <w:rsid w:val="007F5BED"/>
    <w:rsid w:val="007F6054"/>
    <w:rsid w:val="007F6788"/>
    <w:rsid w:val="007F6CB7"/>
    <w:rsid w:val="007F7410"/>
    <w:rsid w:val="007F7998"/>
    <w:rsid w:val="007F79ED"/>
    <w:rsid w:val="007F7D28"/>
    <w:rsid w:val="0080047A"/>
    <w:rsid w:val="00800596"/>
    <w:rsid w:val="008009B9"/>
    <w:rsid w:val="00800C13"/>
    <w:rsid w:val="00800F39"/>
    <w:rsid w:val="00800FB5"/>
    <w:rsid w:val="0080132B"/>
    <w:rsid w:val="0080148A"/>
    <w:rsid w:val="00801794"/>
    <w:rsid w:val="0080196C"/>
    <w:rsid w:val="00801A5A"/>
    <w:rsid w:val="00801C37"/>
    <w:rsid w:val="00801C48"/>
    <w:rsid w:val="00801C60"/>
    <w:rsid w:val="00801D94"/>
    <w:rsid w:val="00801FAD"/>
    <w:rsid w:val="0080229F"/>
    <w:rsid w:val="00802978"/>
    <w:rsid w:val="008029AB"/>
    <w:rsid w:val="00802E9E"/>
    <w:rsid w:val="00802F1B"/>
    <w:rsid w:val="00803191"/>
    <w:rsid w:val="008034A1"/>
    <w:rsid w:val="008034B3"/>
    <w:rsid w:val="00803606"/>
    <w:rsid w:val="00803709"/>
    <w:rsid w:val="00803963"/>
    <w:rsid w:val="00803C6B"/>
    <w:rsid w:val="00803FD7"/>
    <w:rsid w:val="00804027"/>
    <w:rsid w:val="008040B7"/>
    <w:rsid w:val="008040DB"/>
    <w:rsid w:val="00804288"/>
    <w:rsid w:val="00804C3D"/>
    <w:rsid w:val="00804CF6"/>
    <w:rsid w:val="00805132"/>
    <w:rsid w:val="00805576"/>
    <w:rsid w:val="008059A0"/>
    <w:rsid w:val="00805B3B"/>
    <w:rsid w:val="00805B54"/>
    <w:rsid w:val="00805D06"/>
    <w:rsid w:val="00805EEC"/>
    <w:rsid w:val="00805FA3"/>
    <w:rsid w:val="008061D5"/>
    <w:rsid w:val="00806398"/>
    <w:rsid w:val="008064BB"/>
    <w:rsid w:val="00806710"/>
    <w:rsid w:val="00806990"/>
    <w:rsid w:val="00806EE8"/>
    <w:rsid w:val="0080730A"/>
    <w:rsid w:val="008073E1"/>
    <w:rsid w:val="00807864"/>
    <w:rsid w:val="00807872"/>
    <w:rsid w:val="00807D38"/>
    <w:rsid w:val="0081066D"/>
    <w:rsid w:val="008109B2"/>
    <w:rsid w:val="00810EAB"/>
    <w:rsid w:val="00810FAB"/>
    <w:rsid w:val="008113EB"/>
    <w:rsid w:val="0081153D"/>
    <w:rsid w:val="00811732"/>
    <w:rsid w:val="0081178D"/>
    <w:rsid w:val="00811A59"/>
    <w:rsid w:val="00811B30"/>
    <w:rsid w:val="00811DD3"/>
    <w:rsid w:val="0081201C"/>
    <w:rsid w:val="00812198"/>
    <w:rsid w:val="00812290"/>
    <w:rsid w:val="00812631"/>
    <w:rsid w:val="00812996"/>
    <w:rsid w:val="008129A6"/>
    <w:rsid w:val="00812AC3"/>
    <w:rsid w:val="00812C97"/>
    <w:rsid w:val="00812F49"/>
    <w:rsid w:val="00813146"/>
    <w:rsid w:val="0081327F"/>
    <w:rsid w:val="00813286"/>
    <w:rsid w:val="00813E6C"/>
    <w:rsid w:val="0081433C"/>
    <w:rsid w:val="008144D4"/>
    <w:rsid w:val="008147FA"/>
    <w:rsid w:val="00814F4A"/>
    <w:rsid w:val="00815754"/>
    <w:rsid w:val="0081579A"/>
    <w:rsid w:val="008158C7"/>
    <w:rsid w:val="00815DFF"/>
    <w:rsid w:val="00815E78"/>
    <w:rsid w:val="00816139"/>
    <w:rsid w:val="008165CD"/>
    <w:rsid w:val="00816DCB"/>
    <w:rsid w:val="00816F8B"/>
    <w:rsid w:val="00817252"/>
    <w:rsid w:val="00817444"/>
    <w:rsid w:val="00817687"/>
    <w:rsid w:val="00817807"/>
    <w:rsid w:val="0081795E"/>
    <w:rsid w:val="008179E9"/>
    <w:rsid w:val="00817A7B"/>
    <w:rsid w:val="00817F38"/>
    <w:rsid w:val="00820446"/>
    <w:rsid w:val="008208ED"/>
    <w:rsid w:val="00820D87"/>
    <w:rsid w:val="00821499"/>
    <w:rsid w:val="00821888"/>
    <w:rsid w:val="0082193A"/>
    <w:rsid w:val="00822298"/>
    <w:rsid w:val="0082253D"/>
    <w:rsid w:val="00822E9B"/>
    <w:rsid w:val="00822EAE"/>
    <w:rsid w:val="00822EE6"/>
    <w:rsid w:val="00822F91"/>
    <w:rsid w:val="008230CF"/>
    <w:rsid w:val="008235FF"/>
    <w:rsid w:val="00823630"/>
    <w:rsid w:val="00824551"/>
    <w:rsid w:val="008245F2"/>
    <w:rsid w:val="00824988"/>
    <w:rsid w:val="00824C1D"/>
    <w:rsid w:val="00824D75"/>
    <w:rsid w:val="00824E5F"/>
    <w:rsid w:val="008250AE"/>
    <w:rsid w:val="008252BC"/>
    <w:rsid w:val="008255AF"/>
    <w:rsid w:val="00825992"/>
    <w:rsid w:val="00825B85"/>
    <w:rsid w:val="00825EE4"/>
    <w:rsid w:val="0082621D"/>
    <w:rsid w:val="0082642F"/>
    <w:rsid w:val="0082650C"/>
    <w:rsid w:val="00826853"/>
    <w:rsid w:val="00826DF6"/>
    <w:rsid w:val="00826E84"/>
    <w:rsid w:val="00827131"/>
    <w:rsid w:val="00827688"/>
    <w:rsid w:val="008276E3"/>
    <w:rsid w:val="0082773A"/>
    <w:rsid w:val="00827991"/>
    <w:rsid w:val="00827ED7"/>
    <w:rsid w:val="0083055E"/>
    <w:rsid w:val="00830647"/>
    <w:rsid w:val="00830AB6"/>
    <w:rsid w:val="00830C48"/>
    <w:rsid w:val="00830DA8"/>
    <w:rsid w:val="00830EFD"/>
    <w:rsid w:val="00831086"/>
    <w:rsid w:val="00831096"/>
    <w:rsid w:val="008310D3"/>
    <w:rsid w:val="008313B6"/>
    <w:rsid w:val="00831517"/>
    <w:rsid w:val="00831C11"/>
    <w:rsid w:val="00831C54"/>
    <w:rsid w:val="00831F86"/>
    <w:rsid w:val="0083230F"/>
    <w:rsid w:val="008325ED"/>
    <w:rsid w:val="008326C6"/>
    <w:rsid w:val="00832723"/>
    <w:rsid w:val="008328F2"/>
    <w:rsid w:val="00832939"/>
    <w:rsid w:val="00832C76"/>
    <w:rsid w:val="00832D74"/>
    <w:rsid w:val="008330C7"/>
    <w:rsid w:val="00833189"/>
    <w:rsid w:val="008333F5"/>
    <w:rsid w:val="008334ED"/>
    <w:rsid w:val="00833A69"/>
    <w:rsid w:val="00833C16"/>
    <w:rsid w:val="00833E48"/>
    <w:rsid w:val="008340F2"/>
    <w:rsid w:val="00834470"/>
    <w:rsid w:val="008346E8"/>
    <w:rsid w:val="0083471B"/>
    <w:rsid w:val="00834B7A"/>
    <w:rsid w:val="00834E66"/>
    <w:rsid w:val="00834E74"/>
    <w:rsid w:val="008351BB"/>
    <w:rsid w:val="008353E3"/>
    <w:rsid w:val="00835A7F"/>
    <w:rsid w:val="0083657F"/>
    <w:rsid w:val="00836E45"/>
    <w:rsid w:val="0083738C"/>
    <w:rsid w:val="008375BF"/>
    <w:rsid w:val="0083768A"/>
    <w:rsid w:val="00837B82"/>
    <w:rsid w:val="00837C3B"/>
    <w:rsid w:val="00840134"/>
    <w:rsid w:val="008401AE"/>
    <w:rsid w:val="008401CF"/>
    <w:rsid w:val="0084027B"/>
    <w:rsid w:val="00840368"/>
    <w:rsid w:val="00840622"/>
    <w:rsid w:val="00840669"/>
    <w:rsid w:val="00840901"/>
    <w:rsid w:val="00840A61"/>
    <w:rsid w:val="00840B3C"/>
    <w:rsid w:val="00840BBE"/>
    <w:rsid w:val="00840BFD"/>
    <w:rsid w:val="00840E37"/>
    <w:rsid w:val="00841071"/>
    <w:rsid w:val="0084124D"/>
    <w:rsid w:val="008413A4"/>
    <w:rsid w:val="0084152B"/>
    <w:rsid w:val="00841B4F"/>
    <w:rsid w:val="00841BC2"/>
    <w:rsid w:val="008422B5"/>
    <w:rsid w:val="00842479"/>
    <w:rsid w:val="00842721"/>
    <w:rsid w:val="00842B67"/>
    <w:rsid w:val="00843071"/>
    <w:rsid w:val="00843150"/>
    <w:rsid w:val="0084354D"/>
    <w:rsid w:val="0084397A"/>
    <w:rsid w:val="00843A72"/>
    <w:rsid w:val="00843B45"/>
    <w:rsid w:val="00844597"/>
    <w:rsid w:val="00844B7D"/>
    <w:rsid w:val="00844EED"/>
    <w:rsid w:val="00844F37"/>
    <w:rsid w:val="008452CB"/>
    <w:rsid w:val="008452D6"/>
    <w:rsid w:val="0084554C"/>
    <w:rsid w:val="00845DFC"/>
    <w:rsid w:val="00845F17"/>
    <w:rsid w:val="00846024"/>
    <w:rsid w:val="008464BB"/>
    <w:rsid w:val="00846F41"/>
    <w:rsid w:val="00847431"/>
    <w:rsid w:val="008476ED"/>
    <w:rsid w:val="00847767"/>
    <w:rsid w:val="008479EF"/>
    <w:rsid w:val="00847C1E"/>
    <w:rsid w:val="00847D51"/>
    <w:rsid w:val="00847DAB"/>
    <w:rsid w:val="008501CA"/>
    <w:rsid w:val="008503DB"/>
    <w:rsid w:val="00850550"/>
    <w:rsid w:val="00850910"/>
    <w:rsid w:val="00850A34"/>
    <w:rsid w:val="00850B59"/>
    <w:rsid w:val="00850F15"/>
    <w:rsid w:val="008515FA"/>
    <w:rsid w:val="0085194C"/>
    <w:rsid w:val="008519A2"/>
    <w:rsid w:val="00851A03"/>
    <w:rsid w:val="00851AF1"/>
    <w:rsid w:val="00851E00"/>
    <w:rsid w:val="00851FEA"/>
    <w:rsid w:val="008520A6"/>
    <w:rsid w:val="008526C0"/>
    <w:rsid w:val="008528D4"/>
    <w:rsid w:val="00852A2C"/>
    <w:rsid w:val="00852A83"/>
    <w:rsid w:val="00853219"/>
    <w:rsid w:val="008532A9"/>
    <w:rsid w:val="008533C7"/>
    <w:rsid w:val="008535D5"/>
    <w:rsid w:val="00853792"/>
    <w:rsid w:val="00853AC1"/>
    <w:rsid w:val="00853C6E"/>
    <w:rsid w:val="0085417F"/>
    <w:rsid w:val="0085427A"/>
    <w:rsid w:val="00854BF0"/>
    <w:rsid w:val="008550CD"/>
    <w:rsid w:val="00855243"/>
    <w:rsid w:val="00855D12"/>
    <w:rsid w:val="00855D86"/>
    <w:rsid w:val="0085693F"/>
    <w:rsid w:val="00857329"/>
    <w:rsid w:val="008574F3"/>
    <w:rsid w:val="008578C8"/>
    <w:rsid w:val="008579D2"/>
    <w:rsid w:val="00857A80"/>
    <w:rsid w:val="00857AC3"/>
    <w:rsid w:val="00857E06"/>
    <w:rsid w:val="0086088D"/>
    <w:rsid w:val="00860957"/>
    <w:rsid w:val="00860B1A"/>
    <w:rsid w:val="00860E89"/>
    <w:rsid w:val="00861145"/>
    <w:rsid w:val="0086115C"/>
    <w:rsid w:val="00861176"/>
    <w:rsid w:val="008613B5"/>
    <w:rsid w:val="00861643"/>
    <w:rsid w:val="00861775"/>
    <w:rsid w:val="00861830"/>
    <w:rsid w:val="00861894"/>
    <w:rsid w:val="0086228E"/>
    <w:rsid w:val="00862501"/>
    <w:rsid w:val="00862847"/>
    <w:rsid w:val="00862981"/>
    <w:rsid w:val="00862AA1"/>
    <w:rsid w:val="00862D48"/>
    <w:rsid w:val="0086350C"/>
    <w:rsid w:val="008636AC"/>
    <w:rsid w:val="00863715"/>
    <w:rsid w:val="00863759"/>
    <w:rsid w:val="00863E0E"/>
    <w:rsid w:val="0086449E"/>
    <w:rsid w:val="00864553"/>
    <w:rsid w:val="0086460B"/>
    <w:rsid w:val="00864639"/>
    <w:rsid w:val="0086499E"/>
    <w:rsid w:val="00864A06"/>
    <w:rsid w:val="00864B00"/>
    <w:rsid w:val="00864B0A"/>
    <w:rsid w:val="00865279"/>
    <w:rsid w:val="0086547B"/>
    <w:rsid w:val="00865A84"/>
    <w:rsid w:val="00865DD1"/>
    <w:rsid w:val="00865FA7"/>
    <w:rsid w:val="0086603D"/>
    <w:rsid w:val="0086636B"/>
    <w:rsid w:val="0086649D"/>
    <w:rsid w:val="008666FA"/>
    <w:rsid w:val="008667AC"/>
    <w:rsid w:val="00866ACF"/>
    <w:rsid w:val="00866E16"/>
    <w:rsid w:val="00867194"/>
    <w:rsid w:val="0086724A"/>
    <w:rsid w:val="0086740C"/>
    <w:rsid w:val="00867469"/>
    <w:rsid w:val="0086780D"/>
    <w:rsid w:val="00867AEB"/>
    <w:rsid w:val="00867C2D"/>
    <w:rsid w:val="008700A2"/>
    <w:rsid w:val="00870174"/>
    <w:rsid w:val="008704F1"/>
    <w:rsid w:val="00870950"/>
    <w:rsid w:val="008710F7"/>
    <w:rsid w:val="008716F4"/>
    <w:rsid w:val="00871864"/>
    <w:rsid w:val="00871A1F"/>
    <w:rsid w:val="00871A5A"/>
    <w:rsid w:val="00871AF8"/>
    <w:rsid w:val="00871D68"/>
    <w:rsid w:val="008720F5"/>
    <w:rsid w:val="008723BC"/>
    <w:rsid w:val="008724B7"/>
    <w:rsid w:val="00872580"/>
    <w:rsid w:val="00872F04"/>
    <w:rsid w:val="0087304C"/>
    <w:rsid w:val="00873119"/>
    <w:rsid w:val="008734A3"/>
    <w:rsid w:val="008736F0"/>
    <w:rsid w:val="0087371D"/>
    <w:rsid w:val="00873753"/>
    <w:rsid w:val="00873C9F"/>
    <w:rsid w:val="00873EB9"/>
    <w:rsid w:val="0087400F"/>
    <w:rsid w:val="00874035"/>
    <w:rsid w:val="00874208"/>
    <w:rsid w:val="00874254"/>
    <w:rsid w:val="00874BF1"/>
    <w:rsid w:val="008754EA"/>
    <w:rsid w:val="00875602"/>
    <w:rsid w:val="0087569A"/>
    <w:rsid w:val="008757CF"/>
    <w:rsid w:val="008758F3"/>
    <w:rsid w:val="00875A41"/>
    <w:rsid w:val="0087601D"/>
    <w:rsid w:val="00876266"/>
    <w:rsid w:val="00876678"/>
    <w:rsid w:val="0087692F"/>
    <w:rsid w:val="0087694A"/>
    <w:rsid w:val="00876BF4"/>
    <w:rsid w:val="00876C26"/>
    <w:rsid w:val="00876CB8"/>
    <w:rsid w:val="00876F13"/>
    <w:rsid w:val="00876FF3"/>
    <w:rsid w:val="008772EA"/>
    <w:rsid w:val="0087747B"/>
    <w:rsid w:val="00877DE1"/>
    <w:rsid w:val="00877EEB"/>
    <w:rsid w:val="00880272"/>
    <w:rsid w:val="00880478"/>
    <w:rsid w:val="00880F66"/>
    <w:rsid w:val="00880FAF"/>
    <w:rsid w:val="008812F4"/>
    <w:rsid w:val="0088138B"/>
    <w:rsid w:val="00881438"/>
    <w:rsid w:val="008818A7"/>
    <w:rsid w:val="00881B4C"/>
    <w:rsid w:val="00881E61"/>
    <w:rsid w:val="00881EE6"/>
    <w:rsid w:val="00882485"/>
    <w:rsid w:val="0088269C"/>
    <w:rsid w:val="0088291F"/>
    <w:rsid w:val="00882E2B"/>
    <w:rsid w:val="008830BE"/>
    <w:rsid w:val="008830D6"/>
    <w:rsid w:val="0088363A"/>
    <w:rsid w:val="00883BDF"/>
    <w:rsid w:val="0088435D"/>
    <w:rsid w:val="0088445E"/>
    <w:rsid w:val="008845EA"/>
    <w:rsid w:val="008848F3"/>
    <w:rsid w:val="0088493A"/>
    <w:rsid w:val="00884D35"/>
    <w:rsid w:val="00884F9C"/>
    <w:rsid w:val="00885124"/>
    <w:rsid w:val="0088523E"/>
    <w:rsid w:val="00885851"/>
    <w:rsid w:val="00885AA0"/>
    <w:rsid w:val="00885CAB"/>
    <w:rsid w:val="00886268"/>
    <w:rsid w:val="00886599"/>
    <w:rsid w:val="00886BA9"/>
    <w:rsid w:val="00886D41"/>
    <w:rsid w:val="00886DF0"/>
    <w:rsid w:val="00886FDE"/>
    <w:rsid w:val="008874F7"/>
    <w:rsid w:val="008879EF"/>
    <w:rsid w:val="008905C4"/>
    <w:rsid w:val="00890CD3"/>
    <w:rsid w:val="0089117A"/>
    <w:rsid w:val="008911A4"/>
    <w:rsid w:val="008914B6"/>
    <w:rsid w:val="00891B73"/>
    <w:rsid w:val="008921DC"/>
    <w:rsid w:val="00892950"/>
    <w:rsid w:val="00892C4B"/>
    <w:rsid w:val="00892EE5"/>
    <w:rsid w:val="00893094"/>
    <w:rsid w:val="0089322A"/>
    <w:rsid w:val="008935BB"/>
    <w:rsid w:val="008935C0"/>
    <w:rsid w:val="00893907"/>
    <w:rsid w:val="00893908"/>
    <w:rsid w:val="00893A3C"/>
    <w:rsid w:val="00893C51"/>
    <w:rsid w:val="00893E06"/>
    <w:rsid w:val="00893E5F"/>
    <w:rsid w:val="00893F86"/>
    <w:rsid w:val="00894667"/>
    <w:rsid w:val="008948AF"/>
    <w:rsid w:val="00894A45"/>
    <w:rsid w:val="00894E69"/>
    <w:rsid w:val="00894EB4"/>
    <w:rsid w:val="008957DC"/>
    <w:rsid w:val="008957E6"/>
    <w:rsid w:val="00895DD0"/>
    <w:rsid w:val="00895E72"/>
    <w:rsid w:val="00895F50"/>
    <w:rsid w:val="00896024"/>
    <w:rsid w:val="008966AA"/>
    <w:rsid w:val="00896C77"/>
    <w:rsid w:val="00896D07"/>
    <w:rsid w:val="00896FB0"/>
    <w:rsid w:val="00897348"/>
    <w:rsid w:val="00897501"/>
    <w:rsid w:val="0089778E"/>
    <w:rsid w:val="008977F3"/>
    <w:rsid w:val="008979AA"/>
    <w:rsid w:val="00897DC2"/>
    <w:rsid w:val="008A04C4"/>
    <w:rsid w:val="008A04E8"/>
    <w:rsid w:val="008A0929"/>
    <w:rsid w:val="008A0E45"/>
    <w:rsid w:val="008A0E85"/>
    <w:rsid w:val="008A1350"/>
    <w:rsid w:val="008A145C"/>
    <w:rsid w:val="008A1A54"/>
    <w:rsid w:val="008A1BBA"/>
    <w:rsid w:val="008A229D"/>
    <w:rsid w:val="008A22A1"/>
    <w:rsid w:val="008A242B"/>
    <w:rsid w:val="008A245C"/>
    <w:rsid w:val="008A270E"/>
    <w:rsid w:val="008A2F8C"/>
    <w:rsid w:val="008A2FD4"/>
    <w:rsid w:val="008A31F3"/>
    <w:rsid w:val="008A32B0"/>
    <w:rsid w:val="008A397F"/>
    <w:rsid w:val="008A39CD"/>
    <w:rsid w:val="008A417F"/>
    <w:rsid w:val="008A4651"/>
    <w:rsid w:val="008A4789"/>
    <w:rsid w:val="008A4AAF"/>
    <w:rsid w:val="008A4F16"/>
    <w:rsid w:val="008A4F99"/>
    <w:rsid w:val="008A5135"/>
    <w:rsid w:val="008A550E"/>
    <w:rsid w:val="008A5548"/>
    <w:rsid w:val="008A55CE"/>
    <w:rsid w:val="008A5846"/>
    <w:rsid w:val="008A58EB"/>
    <w:rsid w:val="008A5A60"/>
    <w:rsid w:val="008A5B85"/>
    <w:rsid w:val="008A5F09"/>
    <w:rsid w:val="008A5F3D"/>
    <w:rsid w:val="008A6116"/>
    <w:rsid w:val="008A6396"/>
    <w:rsid w:val="008A6662"/>
    <w:rsid w:val="008A68BD"/>
    <w:rsid w:val="008A69F8"/>
    <w:rsid w:val="008A6AF9"/>
    <w:rsid w:val="008A6E32"/>
    <w:rsid w:val="008A72F5"/>
    <w:rsid w:val="008A7409"/>
    <w:rsid w:val="008A7731"/>
    <w:rsid w:val="008A7A92"/>
    <w:rsid w:val="008A7E89"/>
    <w:rsid w:val="008A7EA3"/>
    <w:rsid w:val="008B0296"/>
    <w:rsid w:val="008B0627"/>
    <w:rsid w:val="008B06CB"/>
    <w:rsid w:val="008B0C4F"/>
    <w:rsid w:val="008B1030"/>
    <w:rsid w:val="008B1230"/>
    <w:rsid w:val="008B1378"/>
    <w:rsid w:val="008B1504"/>
    <w:rsid w:val="008B16AA"/>
    <w:rsid w:val="008B1884"/>
    <w:rsid w:val="008B1A9C"/>
    <w:rsid w:val="008B2139"/>
    <w:rsid w:val="008B22BD"/>
    <w:rsid w:val="008B325A"/>
    <w:rsid w:val="008B351B"/>
    <w:rsid w:val="008B3688"/>
    <w:rsid w:val="008B389A"/>
    <w:rsid w:val="008B3F20"/>
    <w:rsid w:val="008B3F49"/>
    <w:rsid w:val="008B415A"/>
    <w:rsid w:val="008B44E4"/>
    <w:rsid w:val="008B4EDE"/>
    <w:rsid w:val="008B5058"/>
    <w:rsid w:val="008B505E"/>
    <w:rsid w:val="008B57BD"/>
    <w:rsid w:val="008B5B08"/>
    <w:rsid w:val="008B5B94"/>
    <w:rsid w:val="008B5EB0"/>
    <w:rsid w:val="008B5F69"/>
    <w:rsid w:val="008B5FE9"/>
    <w:rsid w:val="008B615C"/>
    <w:rsid w:val="008B61CA"/>
    <w:rsid w:val="008B6434"/>
    <w:rsid w:val="008B6709"/>
    <w:rsid w:val="008B6B9C"/>
    <w:rsid w:val="008B6CAA"/>
    <w:rsid w:val="008B6E10"/>
    <w:rsid w:val="008B7294"/>
    <w:rsid w:val="008B734E"/>
    <w:rsid w:val="008B738F"/>
    <w:rsid w:val="008B7391"/>
    <w:rsid w:val="008B7412"/>
    <w:rsid w:val="008B7803"/>
    <w:rsid w:val="008C09AB"/>
    <w:rsid w:val="008C0C98"/>
    <w:rsid w:val="008C0F68"/>
    <w:rsid w:val="008C139D"/>
    <w:rsid w:val="008C2A5B"/>
    <w:rsid w:val="008C2CC8"/>
    <w:rsid w:val="008C2FB1"/>
    <w:rsid w:val="008C30F8"/>
    <w:rsid w:val="008C360A"/>
    <w:rsid w:val="008C3988"/>
    <w:rsid w:val="008C3CE8"/>
    <w:rsid w:val="008C4246"/>
    <w:rsid w:val="008C45F7"/>
    <w:rsid w:val="008C4A0B"/>
    <w:rsid w:val="008C4FB3"/>
    <w:rsid w:val="008C5201"/>
    <w:rsid w:val="008C540A"/>
    <w:rsid w:val="008C58D7"/>
    <w:rsid w:val="008C5A14"/>
    <w:rsid w:val="008C619F"/>
    <w:rsid w:val="008C676F"/>
    <w:rsid w:val="008C6EA1"/>
    <w:rsid w:val="008C70D5"/>
    <w:rsid w:val="008C748F"/>
    <w:rsid w:val="008C7653"/>
    <w:rsid w:val="008C76E4"/>
    <w:rsid w:val="008C77B3"/>
    <w:rsid w:val="008C7BCB"/>
    <w:rsid w:val="008D0463"/>
    <w:rsid w:val="008D0EA5"/>
    <w:rsid w:val="008D1228"/>
    <w:rsid w:val="008D15F6"/>
    <w:rsid w:val="008D1A0B"/>
    <w:rsid w:val="008D1AC1"/>
    <w:rsid w:val="008D2761"/>
    <w:rsid w:val="008D29AF"/>
    <w:rsid w:val="008D2B61"/>
    <w:rsid w:val="008D2CB3"/>
    <w:rsid w:val="008D2F19"/>
    <w:rsid w:val="008D312B"/>
    <w:rsid w:val="008D31A1"/>
    <w:rsid w:val="008D3362"/>
    <w:rsid w:val="008D34AD"/>
    <w:rsid w:val="008D3685"/>
    <w:rsid w:val="008D3794"/>
    <w:rsid w:val="008D453F"/>
    <w:rsid w:val="008D4582"/>
    <w:rsid w:val="008D4686"/>
    <w:rsid w:val="008D4801"/>
    <w:rsid w:val="008D4CD5"/>
    <w:rsid w:val="008D51CC"/>
    <w:rsid w:val="008D531B"/>
    <w:rsid w:val="008D5360"/>
    <w:rsid w:val="008D53A7"/>
    <w:rsid w:val="008D56C9"/>
    <w:rsid w:val="008D5952"/>
    <w:rsid w:val="008D5982"/>
    <w:rsid w:val="008D5A79"/>
    <w:rsid w:val="008D6022"/>
    <w:rsid w:val="008D66BE"/>
    <w:rsid w:val="008D66E5"/>
    <w:rsid w:val="008D711A"/>
    <w:rsid w:val="008D7838"/>
    <w:rsid w:val="008D78DB"/>
    <w:rsid w:val="008D7A4C"/>
    <w:rsid w:val="008D7FF7"/>
    <w:rsid w:val="008E0159"/>
    <w:rsid w:val="008E02C1"/>
    <w:rsid w:val="008E0718"/>
    <w:rsid w:val="008E08EF"/>
    <w:rsid w:val="008E0AFD"/>
    <w:rsid w:val="008E0B25"/>
    <w:rsid w:val="008E0CF9"/>
    <w:rsid w:val="008E10B0"/>
    <w:rsid w:val="008E1358"/>
    <w:rsid w:val="008E198A"/>
    <w:rsid w:val="008E1B7D"/>
    <w:rsid w:val="008E2094"/>
    <w:rsid w:val="008E27FA"/>
    <w:rsid w:val="008E2893"/>
    <w:rsid w:val="008E2AD1"/>
    <w:rsid w:val="008E30F3"/>
    <w:rsid w:val="008E3342"/>
    <w:rsid w:val="008E33DB"/>
    <w:rsid w:val="008E3521"/>
    <w:rsid w:val="008E3664"/>
    <w:rsid w:val="008E3686"/>
    <w:rsid w:val="008E388F"/>
    <w:rsid w:val="008E3A9B"/>
    <w:rsid w:val="008E3B98"/>
    <w:rsid w:val="008E3C6A"/>
    <w:rsid w:val="008E3DAD"/>
    <w:rsid w:val="008E42A1"/>
    <w:rsid w:val="008E44BD"/>
    <w:rsid w:val="008E459E"/>
    <w:rsid w:val="008E45F2"/>
    <w:rsid w:val="008E470A"/>
    <w:rsid w:val="008E4B60"/>
    <w:rsid w:val="008E4F8E"/>
    <w:rsid w:val="008E513E"/>
    <w:rsid w:val="008E5482"/>
    <w:rsid w:val="008E563D"/>
    <w:rsid w:val="008E56FF"/>
    <w:rsid w:val="008E5832"/>
    <w:rsid w:val="008E58A8"/>
    <w:rsid w:val="008E5946"/>
    <w:rsid w:val="008E5AEC"/>
    <w:rsid w:val="008E5FBC"/>
    <w:rsid w:val="008E6625"/>
    <w:rsid w:val="008E6778"/>
    <w:rsid w:val="008E68C0"/>
    <w:rsid w:val="008E6B0E"/>
    <w:rsid w:val="008E6D49"/>
    <w:rsid w:val="008E7743"/>
    <w:rsid w:val="008E78E0"/>
    <w:rsid w:val="008E7A9A"/>
    <w:rsid w:val="008F031F"/>
    <w:rsid w:val="008F0348"/>
    <w:rsid w:val="008F0484"/>
    <w:rsid w:val="008F0DC8"/>
    <w:rsid w:val="008F0E68"/>
    <w:rsid w:val="008F0EE6"/>
    <w:rsid w:val="008F11F3"/>
    <w:rsid w:val="008F1598"/>
    <w:rsid w:val="008F1872"/>
    <w:rsid w:val="008F1B9E"/>
    <w:rsid w:val="008F20EE"/>
    <w:rsid w:val="008F21CD"/>
    <w:rsid w:val="008F25E7"/>
    <w:rsid w:val="008F2FE8"/>
    <w:rsid w:val="008F30C0"/>
    <w:rsid w:val="008F31FD"/>
    <w:rsid w:val="008F3235"/>
    <w:rsid w:val="008F334E"/>
    <w:rsid w:val="008F3658"/>
    <w:rsid w:val="008F3865"/>
    <w:rsid w:val="008F3F2D"/>
    <w:rsid w:val="008F45BD"/>
    <w:rsid w:val="008F473F"/>
    <w:rsid w:val="008F4A90"/>
    <w:rsid w:val="008F4AE2"/>
    <w:rsid w:val="008F501B"/>
    <w:rsid w:val="008F50F0"/>
    <w:rsid w:val="008F5164"/>
    <w:rsid w:val="008F517D"/>
    <w:rsid w:val="008F5478"/>
    <w:rsid w:val="008F5A44"/>
    <w:rsid w:val="008F5F48"/>
    <w:rsid w:val="008F5F4E"/>
    <w:rsid w:val="008F6084"/>
    <w:rsid w:val="008F60E7"/>
    <w:rsid w:val="008F67DD"/>
    <w:rsid w:val="008F6B73"/>
    <w:rsid w:val="008F6D57"/>
    <w:rsid w:val="008F6DB5"/>
    <w:rsid w:val="008F7158"/>
    <w:rsid w:val="008F72EC"/>
    <w:rsid w:val="008F7955"/>
    <w:rsid w:val="008F7FAC"/>
    <w:rsid w:val="008F7FF0"/>
    <w:rsid w:val="0090003D"/>
    <w:rsid w:val="009001E2"/>
    <w:rsid w:val="00900CD6"/>
    <w:rsid w:val="00900EB5"/>
    <w:rsid w:val="009010E8"/>
    <w:rsid w:val="009011DA"/>
    <w:rsid w:val="00901B68"/>
    <w:rsid w:val="00901BCD"/>
    <w:rsid w:val="00901CD8"/>
    <w:rsid w:val="00901D18"/>
    <w:rsid w:val="009023D4"/>
    <w:rsid w:val="00902A1F"/>
    <w:rsid w:val="00902AB3"/>
    <w:rsid w:val="00902B08"/>
    <w:rsid w:val="00903425"/>
    <w:rsid w:val="00903426"/>
    <w:rsid w:val="0090385E"/>
    <w:rsid w:val="00903AE6"/>
    <w:rsid w:val="00903EFE"/>
    <w:rsid w:val="009041FC"/>
    <w:rsid w:val="0090442A"/>
    <w:rsid w:val="00904468"/>
    <w:rsid w:val="00904820"/>
    <w:rsid w:val="00904B7C"/>
    <w:rsid w:val="00905265"/>
    <w:rsid w:val="00905279"/>
    <w:rsid w:val="00905461"/>
    <w:rsid w:val="00905736"/>
    <w:rsid w:val="009057B3"/>
    <w:rsid w:val="00905E07"/>
    <w:rsid w:val="00905EC0"/>
    <w:rsid w:val="009062A7"/>
    <w:rsid w:val="0090676A"/>
    <w:rsid w:val="009069D2"/>
    <w:rsid w:val="00906BB6"/>
    <w:rsid w:val="00906BCB"/>
    <w:rsid w:val="009072A9"/>
    <w:rsid w:val="009073A9"/>
    <w:rsid w:val="0090770C"/>
    <w:rsid w:val="0090784A"/>
    <w:rsid w:val="00907DCC"/>
    <w:rsid w:val="009103CE"/>
    <w:rsid w:val="009103EC"/>
    <w:rsid w:val="0091070F"/>
    <w:rsid w:val="009109E4"/>
    <w:rsid w:val="00910A24"/>
    <w:rsid w:val="00910E97"/>
    <w:rsid w:val="00910F53"/>
    <w:rsid w:val="0091128D"/>
    <w:rsid w:val="00911462"/>
    <w:rsid w:val="0091153F"/>
    <w:rsid w:val="00911CA7"/>
    <w:rsid w:val="00911CE2"/>
    <w:rsid w:val="00911ECA"/>
    <w:rsid w:val="00911F92"/>
    <w:rsid w:val="00911FA1"/>
    <w:rsid w:val="0091206F"/>
    <w:rsid w:val="00912357"/>
    <w:rsid w:val="0091236A"/>
    <w:rsid w:val="009126C1"/>
    <w:rsid w:val="0091290E"/>
    <w:rsid w:val="00912AE9"/>
    <w:rsid w:val="0091399B"/>
    <w:rsid w:val="00913DD7"/>
    <w:rsid w:val="00913EC9"/>
    <w:rsid w:val="00914A88"/>
    <w:rsid w:val="00914A9A"/>
    <w:rsid w:val="00914BC4"/>
    <w:rsid w:val="00914CBD"/>
    <w:rsid w:val="00914FB9"/>
    <w:rsid w:val="00914FCB"/>
    <w:rsid w:val="00915221"/>
    <w:rsid w:val="009153E9"/>
    <w:rsid w:val="00915679"/>
    <w:rsid w:val="009157BC"/>
    <w:rsid w:val="009157D2"/>
    <w:rsid w:val="00915C5C"/>
    <w:rsid w:val="00915E00"/>
    <w:rsid w:val="0091607E"/>
    <w:rsid w:val="00916727"/>
    <w:rsid w:val="00916B2A"/>
    <w:rsid w:val="00916D52"/>
    <w:rsid w:val="0091715C"/>
    <w:rsid w:val="009171D0"/>
    <w:rsid w:val="009175A7"/>
    <w:rsid w:val="00917AE2"/>
    <w:rsid w:val="00917DBA"/>
    <w:rsid w:val="00917F8C"/>
    <w:rsid w:val="009200F4"/>
    <w:rsid w:val="009205BF"/>
    <w:rsid w:val="00920636"/>
    <w:rsid w:val="009206BF"/>
    <w:rsid w:val="009207A0"/>
    <w:rsid w:val="00920D4B"/>
    <w:rsid w:val="00920E10"/>
    <w:rsid w:val="00920E52"/>
    <w:rsid w:val="00921235"/>
    <w:rsid w:val="009212B7"/>
    <w:rsid w:val="00921BF4"/>
    <w:rsid w:val="00921E27"/>
    <w:rsid w:val="00921FEF"/>
    <w:rsid w:val="0092206D"/>
    <w:rsid w:val="00922472"/>
    <w:rsid w:val="00922B11"/>
    <w:rsid w:val="0092321F"/>
    <w:rsid w:val="009234E3"/>
    <w:rsid w:val="00923651"/>
    <w:rsid w:val="00923A1B"/>
    <w:rsid w:val="00923AA8"/>
    <w:rsid w:val="00923E24"/>
    <w:rsid w:val="00924156"/>
    <w:rsid w:val="0092420A"/>
    <w:rsid w:val="009243D1"/>
    <w:rsid w:val="0092470B"/>
    <w:rsid w:val="0092493C"/>
    <w:rsid w:val="0092499D"/>
    <w:rsid w:val="00924A45"/>
    <w:rsid w:val="00924BAE"/>
    <w:rsid w:val="00924C2C"/>
    <w:rsid w:val="00924E0A"/>
    <w:rsid w:val="00924E70"/>
    <w:rsid w:val="00925889"/>
    <w:rsid w:val="009258CD"/>
    <w:rsid w:val="00925985"/>
    <w:rsid w:val="00925BEF"/>
    <w:rsid w:val="00925F28"/>
    <w:rsid w:val="00925FFB"/>
    <w:rsid w:val="00926509"/>
    <w:rsid w:val="009266AA"/>
    <w:rsid w:val="009278CF"/>
    <w:rsid w:val="0092792D"/>
    <w:rsid w:val="00927AA1"/>
    <w:rsid w:val="00927CA0"/>
    <w:rsid w:val="009302A7"/>
    <w:rsid w:val="0093037A"/>
    <w:rsid w:val="00930478"/>
    <w:rsid w:val="0093085B"/>
    <w:rsid w:val="00930941"/>
    <w:rsid w:val="00930988"/>
    <w:rsid w:val="00930A5A"/>
    <w:rsid w:val="00930B54"/>
    <w:rsid w:val="00930E29"/>
    <w:rsid w:val="00931248"/>
    <w:rsid w:val="009312B0"/>
    <w:rsid w:val="00931403"/>
    <w:rsid w:val="009317CA"/>
    <w:rsid w:val="00931895"/>
    <w:rsid w:val="00931BC6"/>
    <w:rsid w:val="00931C39"/>
    <w:rsid w:val="00931CCF"/>
    <w:rsid w:val="009321FF"/>
    <w:rsid w:val="00932A51"/>
    <w:rsid w:val="00932AAD"/>
    <w:rsid w:val="00932D99"/>
    <w:rsid w:val="00932F9D"/>
    <w:rsid w:val="0093301E"/>
    <w:rsid w:val="009336CF"/>
    <w:rsid w:val="0093376B"/>
    <w:rsid w:val="00933826"/>
    <w:rsid w:val="009338A6"/>
    <w:rsid w:val="00933B1F"/>
    <w:rsid w:val="00933C53"/>
    <w:rsid w:val="00933CFE"/>
    <w:rsid w:val="00934088"/>
    <w:rsid w:val="009341C0"/>
    <w:rsid w:val="00934AEA"/>
    <w:rsid w:val="00934D6E"/>
    <w:rsid w:val="00934E2D"/>
    <w:rsid w:val="00934F1F"/>
    <w:rsid w:val="00935193"/>
    <w:rsid w:val="00935213"/>
    <w:rsid w:val="00935A66"/>
    <w:rsid w:val="00935AF9"/>
    <w:rsid w:val="00935B28"/>
    <w:rsid w:val="00935DA4"/>
    <w:rsid w:val="00935F75"/>
    <w:rsid w:val="009360CE"/>
    <w:rsid w:val="009360F4"/>
    <w:rsid w:val="00936CD5"/>
    <w:rsid w:val="00936DAB"/>
    <w:rsid w:val="00936E55"/>
    <w:rsid w:val="00936FF1"/>
    <w:rsid w:val="009373A0"/>
    <w:rsid w:val="0093761E"/>
    <w:rsid w:val="00937866"/>
    <w:rsid w:val="00937967"/>
    <w:rsid w:val="009379E7"/>
    <w:rsid w:val="00940334"/>
    <w:rsid w:val="009409E3"/>
    <w:rsid w:val="00940AE6"/>
    <w:rsid w:val="00940B05"/>
    <w:rsid w:val="00940B37"/>
    <w:rsid w:val="00940C40"/>
    <w:rsid w:val="00941258"/>
    <w:rsid w:val="00941599"/>
    <w:rsid w:val="009417C6"/>
    <w:rsid w:val="00941B51"/>
    <w:rsid w:val="0094245C"/>
    <w:rsid w:val="00942508"/>
    <w:rsid w:val="00942722"/>
    <w:rsid w:val="00942C22"/>
    <w:rsid w:val="00942D4B"/>
    <w:rsid w:val="009431E6"/>
    <w:rsid w:val="00943314"/>
    <w:rsid w:val="009440F3"/>
    <w:rsid w:val="009442F8"/>
    <w:rsid w:val="009443D1"/>
    <w:rsid w:val="009444A9"/>
    <w:rsid w:val="00945824"/>
    <w:rsid w:val="00945EAE"/>
    <w:rsid w:val="00946162"/>
    <w:rsid w:val="009462E1"/>
    <w:rsid w:val="00946337"/>
    <w:rsid w:val="009463F5"/>
    <w:rsid w:val="009465F0"/>
    <w:rsid w:val="0094673A"/>
    <w:rsid w:val="00946DA2"/>
    <w:rsid w:val="00946E80"/>
    <w:rsid w:val="0094709D"/>
    <w:rsid w:val="00947911"/>
    <w:rsid w:val="00947C18"/>
    <w:rsid w:val="00947D72"/>
    <w:rsid w:val="00947ED1"/>
    <w:rsid w:val="00950027"/>
    <w:rsid w:val="0095040A"/>
    <w:rsid w:val="009505C7"/>
    <w:rsid w:val="00950822"/>
    <w:rsid w:val="009508A6"/>
    <w:rsid w:val="00950B91"/>
    <w:rsid w:val="009511F0"/>
    <w:rsid w:val="0095144E"/>
    <w:rsid w:val="0095180B"/>
    <w:rsid w:val="009520FE"/>
    <w:rsid w:val="00952578"/>
    <w:rsid w:val="009528F8"/>
    <w:rsid w:val="00952940"/>
    <w:rsid w:val="00952AB9"/>
    <w:rsid w:val="00952B49"/>
    <w:rsid w:val="00952B94"/>
    <w:rsid w:val="009534BC"/>
    <w:rsid w:val="0095383A"/>
    <w:rsid w:val="00953FB9"/>
    <w:rsid w:val="00953FC6"/>
    <w:rsid w:val="009548A0"/>
    <w:rsid w:val="00954A2C"/>
    <w:rsid w:val="00954CB2"/>
    <w:rsid w:val="00954EA3"/>
    <w:rsid w:val="00954EA9"/>
    <w:rsid w:val="00954FAE"/>
    <w:rsid w:val="00954FC0"/>
    <w:rsid w:val="00955547"/>
    <w:rsid w:val="00955A8B"/>
    <w:rsid w:val="00955EE4"/>
    <w:rsid w:val="009565D2"/>
    <w:rsid w:val="00956B3E"/>
    <w:rsid w:val="00956D06"/>
    <w:rsid w:val="009570AB"/>
    <w:rsid w:val="00957698"/>
    <w:rsid w:val="00957769"/>
    <w:rsid w:val="009578AD"/>
    <w:rsid w:val="009579E9"/>
    <w:rsid w:val="00957EDB"/>
    <w:rsid w:val="0096018D"/>
    <w:rsid w:val="0096018F"/>
    <w:rsid w:val="00960389"/>
    <w:rsid w:val="009603D9"/>
    <w:rsid w:val="009605A8"/>
    <w:rsid w:val="009606A6"/>
    <w:rsid w:val="009606F9"/>
    <w:rsid w:val="0096094B"/>
    <w:rsid w:val="00960954"/>
    <w:rsid w:val="009611A4"/>
    <w:rsid w:val="00961312"/>
    <w:rsid w:val="00961686"/>
    <w:rsid w:val="00961AA4"/>
    <w:rsid w:val="00961CC2"/>
    <w:rsid w:val="00961D94"/>
    <w:rsid w:val="00961E9A"/>
    <w:rsid w:val="0096235D"/>
    <w:rsid w:val="0096293B"/>
    <w:rsid w:val="00962C0A"/>
    <w:rsid w:val="00962D87"/>
    <w:rsid w:val="00962EF3"/>
    <w:rsid w:val="00962F51"/>
    <w:rsid w:val="00963217"/>
    <w:rsid w:val="009637AC"/>
    <w:rsid w:val="00963BBF"/>
    <w:rsid w:val="00963D65"/>
    <w:rsid w:val="009648BC"/>
    <w:rsid w:val="00964CDC"/>
    <w:rsid w:val="00964E26"/>
    <w:rsid w:val="00964E68"/>
    <w:rsid w:val="00964FB7"/>
    <w:rsid w:val="009656E8"/>
    <w:rsid w:val="0096587C"/>
    <w:rsid w:val="009659A7"/>
    <w:rsid w:val="0096609A"/>
    <w:rsid w:val="009662B4"/>
    <w:rsid w:val="009666A8"/>
    <w:rsid w:val="00966A36"/>
    <w:rsid w:val="00966A41"/>
    <w:rsid w:val="00967193"/>
    <w:rsid w:val="009672ED"/>
    <w:rsid w:val="00967373"/>
    <w:rsid w:val="009673BC"/>
    <w:rsid w:val="00967E30"/>
    <w:rsid w:val="009703F7"/>
    <w:rsid w:val="00970BF9"/>
    <w:rsid w:val="009710CE"/>
    <w:rsid w:val="00971524"/>
    <w:rsid w:val="009715ED"/>
    <w:rsid w:val="00971632"/>
    <w:rsid w:val="009717DA"/>
    <w:rsid w:val="009719B5"/>
    <w:rsid w:val="00971A05"/>
    <w:rsid w:val="00971BD8"/>
    <w:rsid w:val="00972370"/>
    <w:rsid w:val="009724C4"/>
    <w:rsid w:val="00972882"/>
    <w:rsid w:val="00972AE4"/>
    <w:rsid w:val="00972B83"/>
    <w:rsid w:val="00972D65"/>
    <w:rsid w:val="009732FD"/>
    <w:rsid w:val="009739A1"/>
    <w:rsid w:val="00973D48"/>
    <w:rsid w:val="00973DE3"/>
    <w:rsid w:val="00973F27"/>
    <w:rsid w:val="00974D43"/>
    <w:rsid w:val="00974E4E"/>
    <w:rsid w:val="00975521"/>
    <w:rsid w:val="009756E1"/>
    <w:rsid w:val="00975F02"/>
    <w:rsid w:val="0097603A"/>
    <w:rsid w:val="009762E3"/>
    <w:rsid w:val="0097638F"/>
    <w:rsid w:val="00976518"/>
    <w:rsid w:val="00976B47"/>
    <w:rsid w:val="00976E9E"/>
    <w:rsid w:val="00976EB2"/>
    <w:rsid w:val="009772ED"/>
    <w:rsid w:val="00977632"/>
    <w:rsid w:val="0097776B"/>
    <w:rsid w:val="0097793B"/>
    <w:rsid w:val="00977FEE"/>
    <w:rsid w:val="0098007F"/>
    <w:rsid w:val="009800C3"/>
    <w:rsid w:val="00980359"/>
    <w:rsid w:val="0098043D"/>
    <w:rsid w:val="009804B1"/>
    <w:rsid w:val="00980823"/>
    <w:rsid w:val="00980DAC"/>
    <w:rsid w:val="00981713"/>
    <w:rsid w:val="0098193B"/>
    <w:rsid w:val="00981B02"/>
    <w:rsid w:val="00981DDD"/>
    <w:rsid w:val="00981F87"/>
    <w:rsid w:val="0098265D"/>
    <w:rsid w:val="009828F6"/>
    <w:rsid w:val="009829EE"/>
    <w:rsid w:val="0098394D"/>
    <w:rsid w:val="0098395F"/>
    <w:rsid w:val="0098396E"/>
    <w:rsid w:val="00984872"/>
    <w:rsid w:val="00984912"/>
    <w:rsid w:val="00984AFA"/>
    <w:rsid w:val="00984F08"/>
    <w:rsid w:val="00984F48"/>
    <w:rsid w:val="0098537D"/>
    <w:rsid w:val="009853CC"/>
    <w:rsid w:val="009855FC"/>
    <w:rsid w:val="00985690"/>
    <w:rsid w:val="00985750"/>
    <w:rsid w:val="009859BD"/>
    <w:rsid w:val="009866AD"/>
    <w:rsid w:val="00986C0A"/>
    <w:rsid w:val="00987039"/>
    <w:rsid w:val="0098726C"/>
    <w:rsid w:val="00987AEF"/>
    <w:rsid w:val="00990034"/>
    <w:rsid w:val="009903CF"/>
    <w:rsid w:val="00990C75"/>
    <w:rsid w:val="0099106F"/>
    <w:rsid w:val="0099111D"/>
    <w:rsid w:val="00991272"/>
    <w:rsid w:val="00991361"/>
    <w:rsid w:val="00991492"/>
    <w:rsid w:val="009919F5"/>
    <w:rsid w:val="00991A56"/>
    <w:rsid w:val="00991C6C"/>
    <w:rsid w:val="009920CD"/>
    <w:rsid w:val="009921BC"/>
    <w:rsid w:val="00992386"/>
    <w:rsid w:val="00992432"/>
    <w:rsid w:val="00992EB7"/>
    <w:rsid w:val="0099366A"/>
    <w:rsid w:val="0099378E"/>
    <w:rsid w:val="00993CFF"/>
    <w:rsid w:val="00993D3F"/>
    <w:rsid w:val="00993D66"/>
    <w:rsid w:val="009947E3"/>
    <w:rsid w:val="00994845"/>
    <w:rsid w:val="0099587D"/>
    <w:rsid w:val="00995B2C"/>
    <w:rsid w:val="00995D42"/>
    <w:rsid w:val="00995D8E"/>
    <w:rsid w:val="00995DBA"/>
    <w:rsid w:val="009960B4"/>
    <w:rsid w:val="009960C1"/>
    <w:rsid w:val="009963C2"/>
    <w:rsid w:val="0099656C"/>
    <w:rsid w:val="009967AD"/>
    <w:rsid w:val="00996BCE"/>
    <w:rsid w:val="00996C70"/>
    <w:rsid w:val="009970FA"/>
    <w:rsid w:val="00997171"/>
    <w:rsid w:val="009971F2"/>
    <w:rsid w:val="00997240"/>
    <w:rsid w:val="009977FB"/>
    <w:rsid w:val="00997B7E"/>
    <w:rsid w:val="009A030E"/>
    <w:rsid w:val="009A0476"/>
    <w:rsid w:val="009A053D"/>
    <w:rsid w:val="009A0771"/>
    <w:rsid w:val="009A0783"/>
    <w:rsid w:val="009A07C2"/>
    <w:rsid w:val="009A0838"/>
    <w:rsid w:val="009A0E02"/>
    <w:rsid w:val="009A136F"/>
    <w:rsid w:val="009A178D"/>
    <w:rsid w:val="009A17CC"/>
    <w:rsid w:val="009A1CFE"/>
    <w:rsid w:val="009A2017"/>
    <w:rsid w:val="009A20C0"/>
    <w:rsid w:val="009A23E0"/>
    <w:rsid w:val="009A2B3F"/>
    <w:rsid w:val="009A2B9F"/>
    <w:rsid w:val="009A31B5"/>
    <w:rsid w:val="009A36B2"/>
    <w:rsid w:val="009A3A02"/>
    <w:rsid w:val="009A3E7A"/>
    <w:rsid w:val="009A40C2"/>
    <w:rsid w:val="009A4204"/>
    <w:rsid w:val="009A443A"/>
    <w:rsid w:val="009A45C9"/>
    <w:rsid w:val="009A4718"/>
    <w:rsid w:val="009A4B6C"/>
    <w:rsid w:val="009A4E56"/>
    <w:rsid w:val="009A51CE"/>
    <w:rsid w:val="009A5A32"/>
    <w:rsid w:val="009A5B26"/>
    <w:rsid w:val="009A5D3B"/>
    <w:rsid w:val="009A60D0"/>
    <w:rsid w:val="009A6EB4"/>
    <w:rsid w:val="009A6F1C"/>
    <w:rsid w:val="009A729E"/>
    <w:rsid w:val="009A772C"/>
    <w:rsid w:val="009A792E"/>
    <w:rsid w:val="009A797B"/>
    <w:rsid w:val="009A7E6F"/>
    <w:rsid w:val="009B0292"/>
    <w:rsid w:val="009B06FA"/>
    <w:rsid w:val="009B09CE"/>
    <w:rsid w:val="009B10A7"/>
    <w:rsid w:val="009B1693"/>
    <w:rsid w:val="009B169D"/>
    <w:rsid w:val="009B1887"/>
    <w:rsid w:val="009B198C"/>
    <w:rsid w:val="009B1CFC"/>
    <w:rsid w:val="009B1D31"/>
    <w:rsid w:val="009B1F1E"/>
    <w:rsid w:val="009B257D"/>
    <w:rsid w:val="009B26B1"/>
    <w:rsid w:val="009B28A2"/>
    <w:rsid w:val="009B28B3"/>
    <w:rsid w:val="009B29BC"/>
    <w:rsid w:val="009B2AE9"/>
    <w:rsid w:val="009B2EBE"/>
    <w:rsid w:val="009B3996"/>
    <w:rsid w:val="009B3F36"/>
    <w:rsid w:val="009B4088"/>
    <w:rsid w:val="009B4205"/>
    <w:rsid w:val="009B4427"/>
    <w:rsid w:val="009B4671"/>
    <w:rsid w:val="009B4748"/>
    <w:rsid w:val="009B5583"/>
    <w:rsid w:val="009B577F"/>
    <w:rsid w:val="009B581D"/>
    <w:rsid w:val="009B58CC"/>
    <w:rsid w:val="009B5BE0"/>
    <w:rsid w:val="009B5CC0"/>
    <w:rsid w:val="009B5F47"/>
    <w:rsid w:val="009B5F7A"/>
    <w:rsid w:val="009B602C"/>
    <w:rsid w:val="009B6769"/>
    <w:rsid w:val="009B691B"/>
    <w:rsid w:val="009B699A"/>
    <w:rsid w:val="009B69C9"/>
    <w:rsid w:val="009B6A95"/>
    <w:rsid w:val="009B7027"/>
    <w:rsid w:val="009B70F8"/>
    <w:rsid w:val="009B71CF"/>
    <w:rsid w:val="009B7C10"/>
    <w:rsid w:val="009C0002"/>
    <w:rsid w:val="009C018E"/>
    <w:rsid w:val="009C0366"/>
    <w:rsid w:val="009C0430"/>
    <w:rsid w:val="009C0704"/>
    <w:rsid w:val="009C0B59"/>
    <w:rsid w:val="009C0E5F"/>
    <w:rsid w:val="009C11E1"/>
    <w:rsid w:val="009C130B"/>
    <w:rsid w:val="009C1347"/>
    <w:rsid w:val="009C14A5"/>
    <w:rsid w:val="009C1C5F"/>
    <w:rsid w:val="009C1EE9"/>
    <w:rsid w:val="009C20A6"/>
    <w:rsid w:val="009C2102"/>
    <w:rsid w:val="009C21DE"/>
    <w:rsid w:val="009C2858"/>
    <w:rsid w:val="009C2BFE"/>
    <w:rsid w:val="009C2CAF"/>
    <w:rsid w:val="009C2D18"/>
    <w:rsid w:val="009C3094"/>
    <w:rsid w:val="009C31CC"/>
    <w:rsid w:val="009C334A"/>
    <w:rsid w:val="009C33E9"/>
    <w:rsid w:val="009C3C99"/>
    <w:rsid w:val="009C4667"/>
    <w:rsid w:val="009C477C"/>
    <w:rsid w:val="009C49CB"/>
    <w:rsid w:val="009C4BCA"/>
    <w:rsid w:val="009C50B9"/>
    <w:rsid w:val="009C53E0"/>
    <w:rsid w:val="009C54F7"/>
    <w:rsid w:val="009C57A6"/>
    <w:rsid w:val="009C57DF"/>
    <w:rsid w:val="009C5864"/>
    <w:rsid w:val="009C603E"/>
    <w:rsid w:val="009C65C3"/>
    <w:rsid w:val="009C6733"/>
    <w:rsid w:val="009C706D"/>
    <w:rsid w:val="009C71F8"/>
    <w:rsid w:val="009C72F9"/>
    <w:rsid w:val="009C731B"/>
    <w:rsid w:val="009C77D1"/>
    <w:rsid w:val="009C7A4E"/>
    <w:rsid w:val="009C7D49"/>
    <w:rsid w:val="009C7F0E"/>
    <w:rsid w:val="009C7F15"/>
    <w:rsid w:val="009C7F30"/>
    <w:rsid w:val="009D0112"/>
    <w:rsid w:val="009D0450"/>
    <w:rsid w:val="009D095D"/>
    <w:rsid w:val="009D0F2B"/>
    <w:rsid w:val="009D1C65"/>
    <w:rsid w:val="009D1F95"/>
    <w:rsid w:val="009D27E9"/>
    <w:rsid w:val="009D286C"/>
    <w:rsid w:val="009D2A49"/>
    <w:rsid w:val="009D3BC9"/>
    <w:rsid w:val="009D3F62"/>
    <w:rsid w:val="009D472D"/>
    <w:rsid w:val="009D4FD1"/>
    <w:rsid w:val="009D5195"/>
    <w:rsid w:val="009D5244"/>
    <w:rsid w:val="009D5310"/>
    <w:rsid w:val="009D5625"/>
    <w:rsid w:val="009D5E54"/>
    <w:rsid w:val="009D6055"/>
    <w:rsid w:val="009D62D1"/>
    <w:rsid w:val="009D637C"/>
    <w:rsid w:val="009D69B7"/>
    <w:rsid w:val="009D6C06"/>
    <w:rsid w:val="009D6F11"/>
    <w:rsid w:val="009D6FC4"/>
    <w:rsid w:val="009D70FA"/>
    <w:rsid w:val="009D797A"/>
    <w:rsid w:val="009D7B52"/>
    <w:rsid w:val="009D7F29"/>
    <w:rsid w:val="009D7FE3"/>
    <w:rsid w:val="009E021E"/>
    <w:rsid w:val="009E0343"/>
    <w:rsid w:val="009E0438"/>
    <w:rsid w:val="009E0554"/>
    <w:rsid w:val="009E0DD4"/>
    <w:rsid w:val="009E1279"/>
    <w:rsid w:val="009E1791"/>
    <w:rsid w:val="009E1AA3"/>
    <w:rsid w:val="009E21BA"/>
    <w:rsid w:val="009E2616"/>
    <w:rsid w:val="009E28E8"/>
    <w:rsid w:val="009E2BD2"/>
    <w:rsid w:val="009E2C6F"/>
    <w:rsid w:val="009E2EEE"/>
    <w:rsid w:val="009E2FB0"/>
    <w:rsid w:val="009E345F"/>
    <w:rsid w:val="009E3B1C"/>
    <w:rsid w:val="009E3CA6"/>
    <w:rsid w:val="009E3E17"/>
    <w:rsid w:val="009E3FA9"/>
    <w:rsid w:val="009E4178"/>
    <w:rsid w:val="009E41AE"/>
    <w:rsid w:val="009E44F1"/>
    <w:rsid w:val="009E49D8"/>
    <w:rsid w:val="009E4DE9"/>
    <w:rsid w:val="009E4E0D"/>
    <w:rsid w:val="009E553A"/>
    <w:rsid w:val="009E5575"/>
    <w:rsid w:val="009E557D"/>
    <w:rsid w:val="009E5B49"/>
    <w:rsid w:val="009E5BF2"/>
    <w:rsid w:val="009E5ED8"/>
    <w:rsid w:val="009E6035"/>
    <w:rsid w:val="009E68EE"/>
    <w:rsid w:val="009E6E92"/>
    <w:rsid w:val="009E73AA"/>
    <w:rsid w:val="009E7543"/>
    <w:rsid w:val="009E756E"/>
    <w:rsid w:val="009E76B7"/>
    <w:rsid w:val="009E78B4"/>
    <w:rsid w:val="009E7AC5"/>
    <w:rsid w:val="009E7C2B"/>
    <w:rsid w:val="009E7F8E"/>
    <w:rsid w:val="009E7FC1"/>
    <w:rsid w:val="009F0047"/>
    <w:rsid w:val="009F014B"/>
    <w:rsid w:val="009F03AC"/>
    <w:rsid w:val="009F07BC"/>
    <w:rsid w:val="009F09E0"/>
    <w:rsid w:val="009F1508"/>
    <w:rsid w:val="009F1567"/>
    <w:rsid w:val="009F1606"/>
    <w:rsid w:val="009F184E"/>
    <w:rsid w:val="009F188B"/>
    <w:rsid w:val="009F1C5A"/>
    <w:rsid w:val="009F1F60"/>
    <w:rsid w:val="009F2021"/>
    <w:rsid w:val="009F28A6"/>
    <w:rsid w:val="009F2D80"/>
    <w:rsid w:val="009F2FAD"/>
    <w:rsid w:val="009F32BF"/>
    <w:rsid w:val="009F38B4"/>
    <w:rsid w:val="009F3B78"/>
    <w:rsid w:val="009F40DB"/>
    <w:rsid w:val="009F4517"/>
    <w:rsid w:val="009F4BFB"/>
    <w:rsid w:val="009F4F74"/>
    <w:rsid w:val="009F56C5"/>
    <w:rsid w:val="009F59EB"/>
    <w:rsid w:val="009F5A3F"/>
    <w:rsid w:val="009F5DCA"/>
    <w:rsid w:val="009F687C"/>
    <w:rsid w:val="009F6EA3"/>
    <w:rsid w:val="009F73A1"/>
    <w:rsid w:val="009F7671"/>
    <w:rsid w:val="009F794C"/>
    <w:rsid w:val="00A0093A"/>
    <w:rsid w:val="00A00AB8"/>
    <w:rsid w:val="00A00B10"/>
    <w:rsid w:val="00A01013"/>
    <w:rsid w:val="00A010E4"/>
    <w:rsid w:val="00A012F1"/>
    <w:rsid w:val="00A01710"/>
    <w:rsid w:val="00A01B09"/>
    <w:rsid w:val="00A01B44"/>
    <w:rsid w:val="00A01FFB"/>
    <w:rsid w:val="00A020E5"/>
    <w:rsid w:val="00A02426"/>
    <w:rsid w:val="00A026E1"/>
    <w:rsid w:val="00A0281F"/>
    <w:rsid w:val="00A02BC8"/>
    <w:rsid w:val="00A02BF1"/>
    <w:rsid w:val="00A02D21"/>
    <w:rsid w:val="00A02D3D"/>
    <w:rsid w:val="00A0328E"/>
    <w:rsid w:val="00A0351B"/>
    <w:rsid w:val="00A036B5"/>
    <w:rsid w:val="00A038A3"/>
    <w:rsid w:val="00A041F8"/>
    <w:rsid w:val="00A04380"/>
    <w:rsid w:val="00A04433"/>
    <w:rsid w:val="00A04BF0"/>
    <w:rsid w:val="00A04C4A"/>
    <w:rsid w:val="00A052B4"/>
    <w:rsid w:val="00A053F3"/>
    <w:rsid w:val="00A053FD"/>
    <w:rsid w:val="00A05BFB"/>
    <w:rsid w:val="00A05CDA"/>
    <w:rsid w:val="00A05D0B"/>
    <w:rsid w:val="00A06697"/>
    <w:rsid w:val="00A06CBE"/>
    <w:rsid w:val="00A06F88"/>
    <w:rsid w:val="00A07472"/>
    <w:rsid w:val="00A07562"/>
    <w:rsid w:val="00A07772"/>
    <w:rsid w:val="00A077A6"/>
    <w:rsid w:val="00A07946"/>
    <w:rsid w:val="00A07AE5"/>
    <w:rsid w:val="00A07F82"/>
    <w:rsid w:val="00A10190"/>
    <w:rsid w:val="00A10740"/>
    <w:rsid w:val="00A10A77"/>
    <w:rsid w:val="00A10D3A"/>
    <w:rsid w:val="00A10E61"/>
    <w:rsid w:val="00A10E82"/>
    <w:rsid w:val="00A10F22"/>
    <w:rsid w:val="00A10F60"/>
    <w:rsid w:val="00A11015"/>
    <w:rsid w:val="00A114D6"/>
    <w:rsid w:val="00A116D0"/>
    <w:rsid w:val="00A11700"/>
    <w:rsid w:val="00A11C45"/>
    <w:rsid w:val="00A11E8B"/>
    <w:rsid w:val="00A12260"/>
    <w:rsid w:val="00A12533"/>
    <w:rsid w:val="00A126D2"/>
    <w:rsid w:val="00A12A05"/>
    <w:rsid w:val="00A12ABB"/>
    <w:rsid w:val="00A12C4E"/>
    <w:rsid w:val="00A12DA7"/>
    <w:rsid w:val="00A13317"/>
    <w:rsid w:val="00A13B2B"/>
    <w:rsid w:val="00A13CD9"/>
    <w:rsid w:val="00A13EAE"/>
    <w:rsid w:val="00A1411A"/>
    <w:rsid w:val="00A14DA2"/>
    <w:rsid w:val="00A14DB2"/>
    <w:rsid w:val="00A15343"/>
    <w:rsid w:val="00A15826"/>
    <w:rsid w:val="00A1592D"/>
    <w:rsid w:val="00A15CA7"/>
    <w:rsid w:val="00A15CB9"/>
    <w:rsid w:val="00A1646C"/>
    <w:rsid w:val="00A164E7"/>
    <w:rsid w:val="00A16581"/>
    <w:rsid w:val="00A16583"/>
    <w:rsid w:val="00A165B8"/>
    <w:rsid w:val="00A167A5"/>
    <w:rsid w:val="00A16984"/>
    <w:rsid w:val="00A169DC"/>
    <w:rsid w:val="00A16BCE"/>
    <w:rsid w:val="00A173BC"/>
    <w:rsid w:val="00A17437"/>
    <w:rsid w:val="00A178CD"/>
    <w:rsid w:val="00A178FF"/>
    <w:rsid w:val="00A17FD5"/>
    <w:rsid w:val="00A20334"/>
    <w:rsid w:val="00A2051C"/>
    <w:rsid w:val="00A20750"/>
    <w:rsid w:val="00A207C4"/>
    <w:rsid w:val="00A2091A"/>
    <w:rsid w:val="00A20B7C"/>
    <w:rsid w:val="00A20B95"/>
    <w:rsid w:val="00A20C4E"/>
    <w:rsid w:val="00A21966"/>
    <w:rsid w:val="00A21D7E"/>
    <w:rsid w:val="00A21D81"/>
    <w:rsid w:val="00A21FD7"/>
    <w:rsid w:val="00A227C6"/>
    <w:rsid w:val="00A22B87"/>
    <w:rsid w:val="00A22D22"/>
    <w:rsid w:val="00A22F2F"/>
    <w:rsid w:val="00A232AE"/>
    <w:rsid w:val="00A23415"/>
    <w:rsid w:val="00A23643"/>
    <w:rsid w:val="00A236AF"/>
    <w:rsid w:val="00A23837"/>
    <w:rsid w:val="00A23A5D"/>
    <w:rsid w:val="00A23C8F"/>
    <w:rsid w:val="00A23F3F"/>
    <w:rsid w:val="00A2428A"/>
    <w:rsid w:val="00A24569"/>
    <w:rsid w:val="00A245CB"/>
    <w:rsid w:val="00A246D6"/>
    <w:rsid w:val="00A24BC9"/>
    <w:rsid w:val="00A24CD6"/>
    <w:rsid w:val="00A24DC6"/>
    <w:rsid w:val="00A24EDD"/>
    <w:rsid w:val="00A250E1"/>
    <w:rsid w:val="00A251A7"/>
    <w:rsid w:val="00A2530D"/>
    <w:rsid w:val="00A2629F"/>
    <w:rsid w:val="00A264B2"/>
    <w:rsid w:val="00A2651C"/>
    <w:rsid w:val="00A268EA"/>
    <w:rsid w:val="00A268F1"/>
    <w:rsid w:val="00A26C06"/>
    <w:rsid w:val="00A26E8F"/>
    <w:rsid w:val="00A26F4F"/>
    <w:rsid w:val="00A270E0"/>
    <w:rsid w:val="00A2711B"/>
    <w:rsid w:val="00A27898"/>
    <w:rsid w:val="00A278AA"/>
    <w:rsid w:val="00A27A1A"/>
    <w:rsid w:val="00A27B40"/>
    <w:rsid w:val="00A27EB8"/>
    <w:rsid w:val="00A27FA3"/>
    <w:rsid w:val="00A30188"/>
    <w:rsid w:val="00A304E0"/>
    <w:rsid w:val="00A30570"/>
    <w:rsid w:val="00A3072D"/>
    <w:rsid w:val="00A3096A"/>
    <w:rsid w:val="00A30B6F"/>
    <w:rsid w:val="00A30BA7"/>
    <w:rsid w:val="00A30EB4"/>
    <w:rsid w:val="00A30F83"/>
    <w:rsid w:val="00A31282"/>
    <w:rsid w:val="00A31559"/>
    <w:rsid w:val="00A3170B"/>
    <w:rsid w:val="00A31A85"/>
    <w:rsid w:val="00A31BC1"/>
    <w:rsid w:val="00A31C56"/>
    <w:rsid w:val="00A31C78"/>
    <w:rsid w:val="00A320A6"/>
    <w:rsid w:val="00A32125"/>
    <w:rsid w:val="00A3225A"/>
    <w:rsid w:val="00A323E8"/>
    <w:rsid w:val="00A324AE"/>
    <w:rsid w:val="00A324B8"/>
    <w:rsid w:val="00A32923"/>
    <w:rsid w:val="00A3292A"/>
    <w:rsid w:val="00A33193"/>
    <w:rsid w:val="00A331BD"/>
    <w:rsid w:val="00A3392B"/>
    <w:rsid w:val="00A339E1"/>
    <w:rsid w:val="00A33C40"/>
    <w:rsid w:val="00A33E69"/>
    <w:rsid w:val="00A346BA"/>
    <w:rsid w:val="00A34747"/>
    <w:rsid w:val="00A34A90"/>
    <w:rsid w:val="00A350E3"/>
    <w:rsid w:val="00A35211"/>
    <w:rsid w:val="00A3527B"/>
    <w:rsid w:val="00A3538E"/>
    <w:rsid w:val="00A356AA"/>
    <w:rsid w:val="00A357AF"/>
    <w:rsid w:val="00A3593E"/>
    <w:rsid w:val="00A35A43"/>
    <w:rsid w:val="00A35EE6"/>
    <w:rsid w:val="00A36189"/>
    <w:rsid w:val="00A36287"/>
    <w:rsid w:val="00A36651"/>
    <w:rsid w:val="00A36B07"/>
    <w:rsid w:val="00A36FE8"/>
    <w:rsid w:val="00A372FF"/>
    <w:rsid w:val="00A3736D"/>
    <w:rsid w:val="00A37D2B"/>
    <w:rsid w:val="00A401A4"/>
    <w:rsid w:val="00A4044A"/>
    <w:rsid w:val="00A407B1"/>
    <w:rsid w:val="00A40822"/>
    <w:rsid w:val="00A40C66"/>
    <w:rsid w:val="00A40E4B"/>
    <w:rsid w:val="00A40EE4"/>
    <w:rsid w:val="00A4148A"/>
    <w:rsid w:val="00A41B00"/>
    <w:rsid w:val="00A42139"/>
    <w:rsid w:val="00A42156"/>
    <w:rsid w:val="00A4241D"/>
    <w:rsid w:val="00A42795"/>
    <w:rsid w:val="00A4282D"/>
    <w:rsid w:val="00A42DCC"/>
    <w:rsid w:val="00A437DC"/>
    <w:rsid w:val="00A43B58"/>
    <w:rsid w:val="00A44682"/>
    <w:rsid w:val="00A44816"/>
    <w:rsid w:val="00A449AA"/>
    <w:rsid w:val="00A449CC"/>
    <w:rsid w:val="00A449D9"/>
    <w:rsid w:val="00A45AD1"/>
    <w:rsid w:val="00A45F45"/>
    <w:rsid w:val="00A46382"/>
    <w:rsid w:val="00A467EF"/>
    <w:rsid w:val="00A46848"/>
    <w:rsid w:val="00A4688F"/>
    <w:rsid w:val="00A468DA"/>
    <w:rsid w:val="00A4744D"/>
    <w:rsid w:val="00A476C7"/>
    <w:rsid w:val="00A47A01"/>
    <w:rsid w:val="00A47D9B"/>
    <w:rsid w:val="00A50189"/>
    <w:rsid w:val="00A502D8"/>
    <w:rsid w:val="00A50395"/>
    <w:rsid w:val="00A50587"/>
    <w:rsid w:val="00A507C7"/>
    <w:rsid w:val="00A50911"/>
    <w:rsid w:val="00A50D7B"/>
    <w:rsid w:val="00A51305"/>
    <w:rsid w:val="00A5130E"/>
    <w:rsid w:val="00A51BEE"/>
    <w:rsid w:val="00A51FA3"/>
    <w:rsid w:val="00A5242E"/>
    <w:rsid w:val="00A52947"/>
    <w:rsid w:val="00A52B21"/>
    <w:rsid w:val="00A530C4"/>
    <w:rsid w:val="00A5319D"/>
    <w:rsid w:val="00A532B2"/>
    <w:rsid w:val="00A53D85"/>
    <w:rsid w:val="00A53F7C"/>
    <w:rsid w:val="00A545A0"/>
    <w:rsid w:val="00A547E1"/>
    <w:rsid w:val="00A54C4C"/>
    <w:rsid w:val="00A54D92"/>
    <w:rsid w:val="00A5531A"/>
    <w:rsid w:val="00A55429"/>
    <w:rsid w:val="00A55902"/>
    <w:rsid w:val="00A5598B"/>
    <w:rsid w:val="00A55C6F"/>
    <w:rsid w:val="00A56273"/>
    <w:rsid w:val="00A56570"/>
    <w:rsid w:val="00A56665"/>
    <w:rsid w:val="00A566AD"/>
    <w:rsid w:val="00A566B2"/>
    <w:rsid w:val="00A56885"/>
    <w:rsid w:val="00A57286"/>
    <w:rsid w:val="00A5743C"/>
    <w:rsid w:val="00A577F0"/>
    <w:rsid w:val="00A57C49"/>
    <w:rsid w:val="00A603C5"/>
    <w:rsid w:val="00A60657"/>
    <w:rsid w:val="00A60958"/>
    <w:rsid w:val="00A60A5E"/>
    <w:rsid w:val="00A60B19"/>
    <w:rsid w:val="00A60DE3"/>
    <w:rsid w:val="00A6114E"/>
    <w:rsid w:val="00A6196C"/>
    <w:rsid w:val="00A61A81"/>
    <w:rsid w:val="00A61DED"/>
    <w:rsid w:val="00A621A9"/>
    <w:rsid w:val="00A62501"/>
    <w:rsid w:val="00A626B7"/>
    <w:rsid w:val="00A62983"/>
    <w:rsid w:val="00A62E30"/>
    <w:rsid w:val="00A62F76"/>
    <w:rsid w:val="00A6325C"/>
    <w:rsid w:val="00A63279"/>
    <w:rsid w:val="00A635CF"/>
    <w:rsid w:val="00A637C8"/>
    <w:rsid w:val="00A637E0"/>
    <w:rsid w:val="00A63C00"/>
    <w:rsid w:val="00A63DB9"/>
    <w:rsid w:val="00A63F59"/>
    <w:rsid w:val="00A63F60"/>
    <w:rsid w:val="00A64019"/>
    <w:rsid w:val="00A640BC"/>
    <w:rsid w:val="00A64365"/>
    <w:rsid w:val="00A64574"/>
    <w:rsid w:val="00A64725"/>
    <w:rsid w:val="00A64838"/>
    <w:rsid w:val="00A64D85"/>
    <w:rsid w:val="00A64EF7"/>
    <w:rsid w:val="00A653A1"/>
    <w:rsid w:val="00A654AB"/>
    <w:rsid w:val="00A65589"/>
    <w:rsid w:val="00A6581F"/>
    <w:rsid w:val="00A658E3"/>
    <w:rsid w:val="00A65BEE"/>
    <w:rsid w:val="00A65E03"/>
    <w:rsid w:val="00A66084"/>
    <w:rsid w:val="00A6652B"/>
    <w:rsid w:val="00A666C3"/>
    <w:rsid w:val="00A669AA"/>
    <w:rsid w:val="00A66ABF"/>
    <w:rsid w:val="00A66F0F"/>
    <w:rsid w:val="00A67431"/>
    <w:rsid w:val="00A67AED"/>
    <w:rsid w:val="00A67C4B"/>
    <w:rsid w:val="00A67D1C"/>
    <w:rsid w:val="00A704FE"/>
    <w:rsid w:val="00A70827"/>
    <w:rsid w:val="00A70FAA"/>
    <w:rsid w:val="00A7110A"/>
    <w:rsid w:val="00A71A8C"/>
    <w:rsid w:val="00A72039"/>
    <w:rsid w:val="00A7214F"/>
    <w:rsid w:val="00A72F07"/>
    <w:rsid w:val="00A73749"/>
    <w:rsid w:val="00A73BE6"/>
    <w:rsid w:val="00A73CFA"/>
    <w:rsid w:val="00A73FEA"/>
    <w:rsid w:val="00A7430C"/>
    <w:rsid w:val="00A74BB9"/>
    <w:rsid w:val="00A74C74"/>
    <w:rsid w:val="00A75209"/>
    <w:rsid w:val="00A75404"/>
    <w:rsid w:val="00A754D7"/>
    <w:rsid w:val="00A75869"/>
    <w:rsid w:val="00A75FDC"/>
    <w:rsid w:val="00A7621D"/>
    <w:rsid w:val="00A76223"/>
    <w:rsid w:val="00A7637C"/>
    <w:rsid w:val="00A76976"/>
    <w:rsid w:val="00A76C42"/>
    <w:rsid w:val="00A801B2"/>
    <w:rsid w:val="00A8032F"/>
    <w:rsid w:val="00A8072B"/>
    <w:rsid w:val="00A809C4"/>
    <w:rsid w:val="00A80AA5"/>
    <w:rsid w:val="00A80CE4"/>
    <w:rsid w:val="00A81128"/>
    <w:rsid w:val="00A81526"/>
    <w:rsid w:val="00A8177F"/>
    <w:rsid w:val="00A817D9"/>
    <w:rsid w:val="00A81CBF"/>
    <w:rsid w:val="00A81E30"/>
    <w:rsid w:val="00A8259B"/>
    <w:rsid w:val="00A82972"/>
    <w:rsid w:val="00A82A48"/>
    <w:rsid w:val="00A82A6A"/>
    <w:rsid w:val="00A82FEB"/>
    <w:rsid w:val="00A8313B"/>
    <w:rsid w:val="00A83410"/>
    <w:rsid w:val="00A835E0"/>
    <w:rsid w:val="00A836B8"/>
    <w:rsid w:val="00A8395E"/>
    <w:rsid w:val="00A83DE2"/>
    <w:rsid w:val="00A83E8C"/>
    <w:rsid w:val="00A83FFD"/>
    <w:rsid w:val="00A84184"/>
    <w:rsid w:val="00A84767"/>
    <w:rsid w:val="00A847C8"/>
    <w:rsid w:val="00A84811"/>
    <w:rsid w:val="00A84EA3"/>
    <w:rsid w:val="00A8576A"/>
    <w:rsid w:val="00A85ADC"/>
    <w:rsid w:val="00A85AE2"/>
    <w:rsid w:val="00A85F8D"/>
    <w:rsid w:val="00A862DA"/>
    <w:rsid w:val="00A86761"/>
    <w:rsid w:val="00A869CD"/>
    <w:rsid w:val="00A869E7"/>
    <w:rsid w:val="00A8732B"/>
    <w:rsid w:val="00A874D8"/>
    <w:rsid w:val="00A877F4"/>
    <w:rsid w:val="00A87994"/>
    <w:rsid w:val="00A87EF5"/>
    <w:rsid w:val="00A90126"/>
    <w:rsid w:val="00A902F0"/>
    <w:rsid w:val="00A91088"/>
    <w:rsid w:val="00A91248"/>
    <w:rsid w:val="00A916C0"/>
    <w:rsid w:val="00A91926"/>
    <w:rsid w:val="00A91BD6"/>
    <w:rsid w:val="00A91E57"/>
    <w:rsid w:val="00A921FF"/>
    <w:rsid w:val="00A92728"/>
    <w:rsid w:val="00A9283C"/>
    <w:rsid w:val="00A928A8"/>
    <w:rsid w:val="00A92C62"/>
    <w:rsid w:val="00A92EBD"/>
    <w:rsid w:val="00A939F4"/>
    <w:rsid w:val="00A93B58"/>
    <w:rsid w:val="00A9409E"/>
    <w:rsid w:val="00A943EA"/>
    <w:rsid w:val="00A94740"/>
    <w:rsid w:val="00A94751"/>
    <w:rsid w:val="00A9491D"/>
    <w:rsid w:val="00A94CF2"/>
    <w:rsid w:val="00A95085"/>
    <w:rsid w:val="00A95220"/>
    <w:rsid w:val="00A95B08"/>
    <w:rsid w:val="00A9601A"/>
    <w:rsid w:val="00A963E8"/>
    <w:rsid w:val="00A96451"/>
    <w:rsid w:val="00A96811"/>
    <w:rsid w:val="00A9689C"/>
    <w:rsid w:val="00A969F6"/>
    <w:rsid w:val="00A96B23"/>
    <w:rsid w:val="00A96CB6"/>
    <w:rsid w:val="00A971FF"/>
    <w:rsid w:val="00A97231"/>
    <w:rsid w:val="00A97A82"/>
    <w:rsid w:val="00A97CED"/>
    <w:rsid w:val="00AA07E6"/>
    <w:rsid w:val="00AA07FD"/>
    <w:rsid w:val="00AA084E"/>
    <w:rsid w:val="00AA0902"/>
    <w:rsid w:val="00AA09B4"/>
    <w:rsid w:val="00AA0CC6"/>
    <w:rsid w:val="00AA0F23"/>
    <w:rsid w:val="00AA14B2"/>
    <w:rsid w:val="00AA16D9"/>
    <w:rsid w:val="00AA1863"/>
    <w:rsid w:val="00AA1B7D"/>
    <w:rsid w:val="00AA1E52"/>
    <w:rsid w:val="00AA1E84"/>
    <w:rsid w:val="00AA25BA"/>
    <w:rsid w:val="00AA2635"/>
    <w:rsid w:val="00AA2928"/>
    <w:rsid w:val="00AA2A41"/>
    <w:rsid w:val="00AA2FFE"/>
    <w:rsid w:val="00AA35AC"/>
    <w:rsid w:val="00AA35DF"/>
    <w:rsid w:val="00AA3682"/>
    <w:rsid w:val="00AA388B"/>
    <w:rsid w:val="00AA4991"/>
    <w:rsid w:val="00AA4D49"/>
    <w:rsid w:val="00AA5164"/>
    <w:rsid w:val="00AA5345"/>
    <w:rsid w:val="00AA586B"/>
    <w:rsid w:val="00AA58F7"/>
    <w:rsid w:val="00AA5FD4"/>
    <w:rsid w:val="00AA6077"/>
    <w:rsid w:val="00AA61AF"/>
    <w:rsid w:val="00AA6725"/>
    <w:rsid w:val="00AA678C"/>
    <w:rsid w:val="00AA6B6F"/>
    <w:rsid w:val="00AA6DC8"/>
    <w:rsid w:val="00AA70E4"/>
    <w:rsid w:val="00AA7162"/>
    <w:rsid w:val="00AA7821"/>
    <w:rsid w:val="00AA7841"/>
    <w:rsid w:val="00AB0128"/>
    <w:rsid w:val="00AB03BE"/>
    <w:rsid w:val="00AB09C6"/>
    <w:rsid w:val="00AB0B71"/>
    <w:rsid w:val="00AB0C22"/>
    <w:rsid w:val="00AB0D9B"/>
    <w:rsid w:val="00AB0FBC"/>
    <w:rsid w:val="00AB139D"/>
    <w:rsid w:val="00AB1479"/>
    <w:rsid w:val="00AB1900"/>
    <w:rsid w:val="00AB1D0E"/>
    <w:rsid w:val="00AB1EBB"/>
    <w:rsid w:val="00AB1F35"/>
    <w:rsid w:val="00AB1F9D"/>
    <w:rsid w:val="00AB2310"/>
    <w:rsid w:val="00AB2505"/>
    <w:rsid w:val="00AB27A8"/>
    <w:rsid w:val="00AB2A76"/>
    <w:rsid w:val="00AB2E01"/>
    <w:rsid w:val="00AB2FD1"/>
    <w:rsid w:val="00AB2FEC"/>
    <w:rsid w:val="00AB3141"/>
    <w:rsid w:val="00AB322A"/>
    <w:rsid w:val="00AB32B5"/>
    <w:rsid w:val="00AB333A"/>
    <w:rsid w:val="00AB374A"/>
    <w:rsid w:val="00AB3BA5"/>
    <w:rsid w:val="00AB3FCA"/>
    <w:rsid w:val="00AB43A5"/>
    <w:rsid w:val="00AB4D19"/>
    <w:rsid w:val="00AB568F"/>
    <w:rsid w:val="00AB594C"/>
    <w:rsid w:val="00AB5A3F"/>
    <w:rsid w:val="00AB5AC6"/>
    <w:rsid w:val="00AB5B3D"/>
    <w:rsid w:val="00AB5CEF"/>
    <w:rsid w:val="00AB635A"/>
    <w:rsid w:val="00AB63A8"/>
    <w:rsid w:val="00AB64F2"/>
    <w:rsid w:val="00AB662C"/>
    <w:rsid w:val="00AB68E6"/>
    <w:rsid w:val="00AB6A70"/>
    <w:rsid w:val="00AB6B7F"/>
    <w:rsid w:val="00AB6E9C"/>
    <w:rsid w:val="00AB7372"/>
    <w:rsid w:val="00AB7513"/>
    <w:rsid w:val="00AB78D9"/>
    <w:rsid w:val="00AB7A3C"/>
    <w:rsid w:val="00AB7A45"/>
    <w:rsid w:val="00AB7ACF"/>
    <w:rsid w:val="00AB7D80"/>
    <w:rsid w:val="00AB7FAF"/>
    <w:rsid w:val="00AC0081"/>
    <w:rsid w:val="00AC0528"/>
    <w:rsid w:val="00AC0912"/>
    <w:rsid w:val="00AC0D62"/>
    <w:rsid w:val="00AC0F1F"/>
    <w:rsid w:val="00AC10D0"/>
    <w:rsid w:val="00AC131B"/>
    <w:rsid w:val="00AC153C"/>
    <w:rsid w:val="00AC1ADB"/>
    <w:rsid w:val="00AC1B51"/>
    <w:rsid w:val="00AC1E79"/>
    <w:rsid w:val="00AC1F9A"/>
    <w:rsid w:val="00AC216E"/>
    <w:rsid w:val="00AC21F3"/>
    <w:rsid w:val="00AC225B"/>
    <w:rsid w:val="00AC25A9"/>
    <w:rsid w:val="00AC2AF0"/>
    <w:rsid w:val="00AC2F62"/>
    <w:rsid w:val="00AC30A2"/>
    <w:rsid w:val="00AC333F"/>
    <w:rsid w:val="00AC3C5E"/>
    <w:rsid w:val="00AC434B"/>
    <w:rsid w:val="00AC44B9"/>
    <w:rsid w:val="00AC46F0"/>
    <w:rsid w:val="00AC4765"/>
    <w:rsid w:val="00AC4832"/>
    <w:rsid w:val="00AC4A8B"/>
    <w:rsid w:val="00AC4F89"/>
    <w:rsid w:val="00AC5415"/>
    <w:rsid w:val="00AC5551"/>
    <w:rsid w:val="00AC5871"/>
    <w:rsid w:val="00AC58EE"/>
    <w:rsid w:val="00AC59F4"/>
    <w:rsid w:val="00AC5AE7"/>
    <w:rsid w:val="00AC5AF1"/>
    <w:rsid w:val="00AC5FD5"/>
    <w:rsid w:val="00AC615C"/>
    <w:rsid w:val="00AC627A"/>
    <w:rsid w:val="00AC6882"/>
    <w:rsid w:val="00AC699E"/>
    <w:rsid w:val="00AC6C28"/>
    <w:rsid w:val="00AC6F45"/>
    <w:rsid w:val="00AC7090"/>
    <w:rsid w:val="00AC70CE"/>
    <w:rsid w:val="00AC712E"/>
    <w:rsid w:val="00AC7172"/>
    <w:rsid w:val="00AC7924"/>
    <w:rsid w:val="00AC7B42"/>
    <w:rsid w:val="00AC7B74"/>
    <w:rsid w:val="00AD04F8"/>
    <w:rsid w:val="00AD0504"/>
    <w:rsid w:val="00AD0856"/>
    <w:rsid w:val="00AD08B5"/>
    <w:rsid w:val="00AD0FB1"/>
    <w:rsid w:val="00AD0FF6"/>
    <w:rsid w:val="00AD0FFC"/>
    <w:rsid w:val="00AD143D"/>
    <w:rsid w:val="00AD1630"/>
    <w:rsid w:val="00AD16FE"/>
    <w:rsid w:val="00AD1A1B"/>
    <w:rsid w:val="00AD1D2D"/>
    <w:rsid w:val="00AD2417"/>
    <w:rsid w:val="00AD2B00"/>
    <w:rsid w:val="00AD2B4D"/>
    <w:rsid w:val="00AD33F5"/>
    <w:rsid w:val="00AD353D"/>
    <w:rsid w:val="00AD385F"/>
    <w:rsid w:val="00AD3ADC"/>
    <w:rsid w:val="00AD3DEF"/>
    <w:rsid w:val="00AD3E30"/>
    <w:rsid w:val="00AD3EB9"/>
    <w:rsid w:val="00AD4B5C"/>
    <w:rsid w:val="00AD4ECC"/>
    <w:rsid w:val="00AD5037"/>
    <w:rsid w:val="00AD5541"/>
    <w:rsid w:val="00AD577B"/>
    <w:rsid w:val="00AD57A0"/>
    <w:rsid w:val="00AD58C5"/>
    <w:rsid w:val="00AD5AF2"/>
    <w:rsid w:val="00AD613F"/>
    <w:rsid w:val="00AD617D"/>
    <w:rsid w:val="00AD61FF"/>
    <w:rsid w:val="00AD66B5"/>
    <w:rsid w:val="00AD6F64"/>
    <w:rsid w:val="00AD7148"/>
    <w:rsid w:val="00AD7282"/>
    <w:rsid w:val="00AD75AB"/>
    <w:rsid w:val="00AD761F"/>
    <w:rsid w:val="00AD765E"/>
    <w:rsid w:val="00AD7765"/>
    <w:rsid w:val="00AD7975"/>
    <w:rsid w:val="00AD7DD0"/>
    <w:rsid w:val="00AE035A"/>
    <w:rsid w:val="00AE0F9E"/>
    <w:rsid w:val="00AE1620"/>
    <w:rsid w:val="00AE1B34"/>
    <w:rsid w:val="00AE21D7"/>
    <w:rsid w:val="00AE222F"/>
    <w:rsid w:val="00AE22C5"/>
    <w:rsid w:val="00AE265A"/>
    <w:rsid w:val="00AE27D7"/>
    <w:rsid w:val="00AE28E5"/>
    <w:rsid w:val="00AE2C8B"/>
    <w:rsid w:val="00AE2E2C"/>
    <w:rsid w:val="00AE30B7"/>
    <w:rsid w:val="00AE3269"/>
    <w:rsid w:val="00AE32F9"/>
    <w:rsid w:val="00AE3310"/>
    <w:rsid w:val="00AE3A22"/>
    <w:rsid w:val="00AE3C10"/>
    <w:rsid w:val="00AE3C95"/>
    <w:rsid w:val="00AE3DD5"/>
    <w:rsid w:val="00AE3FCB"/>
    <w:rsid w:val="00AE4354"/>
    <w:rsid w:val="00AE43C3"/>
    <w:rsid w:val="00AE4403"/>
    <w:rsid w:val="00AE4731"/>
    <w:rsid w:val="00AE48B6"/>
    <w:rsid w:val="00AE4B29"/>
    <w:rsid w:val="00AE4D63"/>
    <w:rsid w:val="00AE50A7"/>
    <w:rsid w:val="00AE51BB"/>
    <w:rsid w:val="00AE52EF"/>
    <w:rsid w:val="00AE560B"/>
    <w:rsid w:val="00AE61E7"/>
    <w:rsid w:val="00AE6256"/>
    <w:rsid w:val="00AE6317"/>
    <w:rsid w:val="00AE6619"/>
    <w:rsid w:val="00AE6A34"/>
    <w:rsid w:val="00AE6C30"/>
    <w:rsid w:val="00AE6F6E"/>
    <w:rsid w:val="00AE7226"/>
    <w:rsid w:val="00AE74BF"/>
    <w:rsid w:val="00AE7857"/>
    <w:rsid w:val="00AE7BB6"/>
    <w:rsid w:val="00AF04D5"/>
    <w:rsid w:val="00AF056B"/>
    <w:rsid w:val="00AF0868"/>
    <w:rsid w:val="00AF0ADC"/>
    <w:rsid w:val="00AF0CF1"/>
    <w:rsid w:val="00AF0F59"/>
    <w:rsid w:val="00AF128B"/>
    <w:rsid w:val="00AF130D"/>
    <w:rsid w:val="00AF18EC"/>
    <w:rsid w:val="00AF233F"/>
    <w:rsid w:val="00AF2620"/>
    <w:rsid w:val="00AF2781"/>
    <w:rsid w:val="00AF2813"/>
    <w:rsid w:val="00AF28AD"/>
    <w:rsid w:val="00AF2926"/>
    <w:rsid w:val="00AF2E77"/>
    <w:rsid w:val="00AF3044"/>
    <w:rsid w:val="00AF32FD"/>
    <w:rsid w:val="00AF39E9"/>
    <w:rsid w:val="00AF3B92"/>
    <w:rsid w:val="00AF3DF7"/>
    <w:rsid w:val="00AF41FB"/>
    <w:rsid w:val="00AF445E"/>
    <w:rsid w:val="00AF453E"/>
    <w:rsid w:val="00AF46D2"/>
    <w:rsid w:val="00AF4797"/>
    <w:rsid w:val="00AF48B2"/>
    <w:rsid w:val="00AF4A65"/>
    <w:rsid w:val="00AF4BA9"/>
    <w:rsid w:val="00AF4C8A"/>
    <w:rsid w:val="00AF50EB"/>
    <w:rsid w:val="00AF519E"/>
    <w:rsid w:val="00AF52DA"/>
    <w:rsid w:val="00AF5447"/>
    <w:rsid w:val="00AF5892"/>
    <w:rsid w:val="00AF5AAC"/>
    <w:rsid w:val="00AF5AED"/>
    <w:rsid w:val="00AF6478"/>
    <w:rsid w:val="00AF64A0"/>
    <w:rsid w:val="00AF6B69"/>
    <w:rsid w:val="00AF6C60"/>
    <w:rsid w:val="00AF73C9"/>
    <w:rsid w:val="00AF75E0"/>
    <w:rsid w:val="00AF7769"/>
    <w:rsid w:val="00B00414"/>
    <w:rsid w:val="00B007A2"/>
    <w:rsid w:val="00B00CF2"/>
    <w:rsid w:val="00B01055"/>
    <w:rsid w:val="00B013EC"/>
    <w:rsid w:val="00B01443"/>
    <w:rsid w:val="00B01647"/>
    <w:rsid w:val="00B019E5"/>
    <w:rsid w:val="00B01DDD"/>
    <w:rsid w:val="00B01F5E"/>
    <w:rsid w:val="00B02187"/>
    <w:rsid w:val="00B02AEF"/>
    <w:rsid w:val="00B02F5F"/>
    <w:rsid w:val="00B02FAB"/>
    <w:rsid w:val="00B02FB2"/>
    <w:rsid w:val="00B031AE"/>
    <w:rsid w:val="00B03367"/>
    <w:rsid w:val="00B036BC"/>
    <w:rsid w:val="00B03714"/>
    <w:rsid w:val="00B0371B"/>
    <w:rsid w:val="00B03896"/>
    <w:rsid w:val="00B03A69"/>
    <w:rsid w:val="00B03AD4"/>
    <w:rsid w:val="00B03B57"/>
    <w:rsid w:val="00B03CCC"/>
    <w:rsid w:val="00B0410A"/>
    <w:rsid w:val="00B04332"/>
    <w:rsid w:val="00B049B3"/>
    <w:rsid w:val="00B04CF0"/>
    <w:rsid w:val="00B0562E"/>
    <w:rsid w:val="00B0590C"/>
    <w:rsid w:val="00B059C0"/>
    <w:rsid w:val="00B05D7D"/>
    <w:rsid w:val="00B0669E"/>
    <w:rsid w:val="00B06832"/>
    <w:rsid w:val="00B06981"/>
    <w:rsid w:val="00B06C68"/>
    <w:rsid w:val="00B06CF6"/>
    <w:rsid w:val="00B06FD9"/>
    <w:rsid w:val="00B070F3"/>
    <w:rsid w:val="00B07C76"/>
    <w:rsid w:val="00B102BD"/>
    <w:rsid w:val="00B104FC"/>
    <w:rsid w:val="00B10505"/>
    <w:rsid w:val="00B10625"/>
    <w:rsid w:val="00B1074E"/>
    <w:rsid w:val="00B108EC"/>
    <w:rsid w:val="00B109A5"/>
    <w:rsid w:val="00B109E0"/>
    <w:rsid w:val="00B10B5C"/>
    <w:rsid w:val="00B10F20"/>
    <w:rsid w:val="00B10F3C"/>
    <w:rsid w:val="00B11607"/>
    <w:rsid w:val="00B1228E"/>
    <w:rsid w:val="00B1257E"/>
    <w:rsid w:val="00B12662"/>
    <w:rsid w:val="00B126A0"/>
    <w:rsid w:val="00B126F0"/>
    <w:rsid w:val="00B126FB"/>
    <w:rsid w:val="00B129FA"/>
    <w:rsid w:val="00B12E99"/>
    <w:rsid w:val="00B136F7"/>
    <w:rsid w:val="00B13858"/>
    <w:rsid w:val="00B13D2C"/>
    <w:rsid w:val="00B1403C"/>
    <w:rsid w:val="00B14413"/>
    <w:rsid w:val="00B14433"/>
    <w:rsid w:val="00B1443C"/>
    <w:rsid w:val="00B144E2"/>
    <w:rsid w:val="00B1464E"/>
    <w:rsid w:val="00B14A5E"/>
    <w:rsid w:val="00B14D21"/>
    <w:rsid w:val="00B15048"/>
    <w:rsid w:val="00B15417"/>
    <w:rsid w:val="00B1554E"/>
    <w:rsid w:val="00B15557"/>
    <w:rsid w:val="00B1590B"/>
    <w:rsid w:val="00B15A61"/>
    <w:rsid w:val="00B15DF4"/>
    <w:rsid w:val="00B162DF"/>
    <w:rsid w:val="00B1636A"/>
    <w:rsid w:val="00B16585"/>
    <w:rsid w:val="00B16946"/>
    <w:rsid w:val="00B169F5"/>
    <w:rsid w:val="00B16B90"/>
    <w:rsid w:val="00B16E90"/>
    <w:rsid w:val="00B1713B"/>
    <w:rsid w:val="00B17305"/>
    <w:rsid w:val="00B1747C"/>
    <w:rsid w:val="00B176C9"/>
    <w:rsid w:val="00B17A49"/>
    <w:rsid w:val="00B200BE"/>
    <w:rsid w:val="00B20829"/>
    <w:rsid w:val="00B20A45"/>
    <w:rsid w:val="00B20AD7"/>
    <w:rsid w:val="00B21443"/>
    <w:rsid w:val="00B215F7"/>
    <w:rsid w:val="00B2172E"/>
    <w:rsid w:val="00B21895"/>
    <w:rsid w:val="00B21EA2"/>
    <w:rsid w:val="00B220C0"/>
    <w:rsid w:val="00B223CF"/>
    <w:rsid w:val="00B2260C"/>
    <w:rsid w:val="00B227C6"/>
    <w:rsid w:val="00B22A1B"/>
    <w:rsid w:val="00B22B66"/>
    <w:rsid w:val="00B22B69"/>
    <w:rsid w:val="00B22B89"/>
    <w:rsid w:val="00B22F0D"/>
    <w:rsid w:val="00B2323B"/>
    <w:rsid w:val="00B23583"/>
    <w:rsid w:val="00B235D6"/>
    <w:rsid w:val="00B23850"/>
    <w:rsid w:val="00B23AEA"/>
    <w:rsid w:val="00B23B83"/>
    <w:rsid w:val="00B23BB4"/>
    <w:rsid w:val="00B23CA6"/>
    <w:rsid w:val="00B23EF6"/>
    <w:rsid w:val="00B23F8E"/>
    <w:rsid w:val="00B24DD6"/>
    <w:rsid w:val="00B24E36"/>
    <w:rsid w:val="00B24F71"/>
    <w:rsid w:val="00B25220"/>
    <w:rsid w:val="00B25234"/>
    <w:rsid w:val="00B25A70"/>
    <w:rsid w:val="00B25E27"/>
    <w:rsid w:val="00B26002"/>
    <w:rsid w:val="00B2617B"/>
    <w:rsid w:val="00B268EF"/>
    <w:rsid w:val="00B2690E"/>
    <w:rsid w:val="00B26990"/>
    <w:rsid w:val="00B26BAE"/>
    <w:rsid w:val="00B26E04"/>
    <w:rsid w:val="00B271AC"/>
    <w:rsid w:val="00B27690"/>
    <w:rsid w:val="00B276D5"/>
    <w:rsid w:val="00B279B4"/>
    <w:rsid w:val="00B27DE3"/>
    <w:rsid w:val="00B27FB1"/>
    <w:rsid w:val="00B306EA"/>
    <w:rsid w:val="00B30CE9"/>
    <w:rsid w:val="00B31320"/>
    <w:rsid w:val="00B31438"/>
    <w:rsid w:val="00B31490"/>
    <w:rsid w:val="00B315B5"/>
    <w:rsid w:val="00B31F98"/>
    <w:rsid w:val="00B32AC9"/>
    <w:rsid w:val="00B32B1D"/>
    <w:rsid w:val="00B33825"/>
    <w:rsid w:val="00B33A67"/>
    <w:rsid w:val="00B33EAA"/>
    <w:rsid w:val="00B341F3"/>
    <w:rsid w:val="00B34356"/>
    <w:rsid w:val="00B3482E"/>
    <w:rsid w:val="00B34A74"/>
    <w:rsid w:val="00B34D11"/>
    <w:rsid w:val="00B34DE9"/>
    <w:rsid w:val="00B34EA2"/>
    <w:rsid w:val="00B35682"/>
    <w:rsid w:val="00B362A7"/>
    <w:rsid w:val="00B3746C"/>
    <w:rsid w:val="00B37CD8"/>
    <w:rsid w:val="00B40007"/>
    <w:rsid w:val="00B400A0"/>
    <w:rsid w:val="00B40245"/>
    <w:rsid w:val="00B4037E"/>
    <w:rsid w:val="00B40724"/>
    <w:rsid w:val="00B40941"/>
    <w:rsid w:val="00B40A94"/>
    <w:rsid w:val="00B40D52"/>
    <w:rsid w:val="00B40F28"/>
    <w:rsid w:val="00B40F4F"/>
    <w:rsid w:val="00B411E2"/>
    <w:rsid w:val="00B412B7"/>
    <w:rsid w:val="00B41629"/>
    <w:rsid w:val="00B4188A"/>
    <w:rsid w:val="00B41ABF"/>
    <w:rsid w:val="00B41E90"/>
    <w:rsid w:val="00B41FEC"/>
    <w:rsid w:val="00B42706"/>
    <w:rsid w:val="00B429CD"/>
    <w:rsid w:val="00B430A7"/>
    <w:rsid w:val="00B43214"/>
    <w:rsid w:val="00B4327D"/>
    <w:rsid w:val="00B435D2"/>
    <w:rsid w:val="00B43686"/>
    <w:rsid w:val="00B43C8F"/>
    <w:rsid w:val="00B43DF9"/>
    <w:rsid w:val="00B4417A"/>
    <w:rsid w:val="00B441EC"/>
    <w:rsid w:val="00B44C84"/>
    <w:rsid w:val="00B44CBC"/>
    <w:rsid w:val="00B4506B"/>
    <w:rsid w:val="00B46888"/>
    <w:rsid w:val="00B4698E"/>
    <w:rsid w:val="00B46A8C"/>
    <w:rsid w:val="00B46CBE"/>
    <w:rsid w:val="00B47143"/>
    <w:rsid w:val="00B471D9"/>
    <w:rsid w:val="00B471F2"/>
    <w:rsid w:val="00B472F0"/>
    <w:rsid w:val="00B475D6"/>
    <w:rsid w:val="00B47B13"/>
    <w:rsid w:val="00B47B37"/>
    <w:rsid w:val="00B47E4C"/>
    <w:rsid w:val="00B506C0"/>
    <w:rsid w:val="00B50977"/>
    <w:rsid w:val="00B50E94"/>
    <w:rsid w:val="00B5106C"/>
    <w:rsid w:val="00B510F5"/>
    <w:rsid w:val="00B51419"/>
    <w:rsid w:val="00B517B7"/>
    <w:rsid w:val="00B51898"/>
    <w:rsid w:val="00B51CF3"/>
    <w:rsid w:val="00B51D35"/>
    <w:rsid w:val="00B51DFC"/>
    <w:rsid w:val="00B521B9"/>
    <w:rsid w:val="00B52D16"/>
    <w:rsid w:val="00B53137"/>
    <w:rsid w:val="00B5352D"/>
    <w:rsid w:val="00B53982"/>
    <w:rsid w:val="00B53A18"/>
    <w:rsid w:val="00B53F03"/>
    <w:rsid w:val="00B542AC"/>
    <w:rsid w:val="00B5446A"/>
    <w:rsid w:val="00B544D3"/>
    <w:rsid w:val="00B54988"/>
    <w:rsid w:val="00B54B2F"/>
    <w:rsid w:val="00B54C26"/>
    <w:rsid w:val="00B54EDB"/>
    <w:rsid w:val="00B55004"/>
    <w:rsid w:val="00B554B3"/>
    <w:rsid w:val="00B554C1"/>
    <w:rsid w:val="00B5556E"/>
    <w:rsid w:val="00B55A95"/>
    <w:rsid w:val="00B55EEE"/>
    <w:rsid w:val="00B56020"/>
    <w:rsid w:val="00B56628"/>
    <w:rsid w:val="00B56751"/>
    <w:rsid w:val="00B56833"/>
    <w:rsid w:val="00B56BF7"/>
    <w:rsid w:val="00B56C30"/>
    <w:rsid w:val="00B57059"/>
    <w:rsid w:val="00B573C9"/>
    <w:rsid w:val="00B60681"/>
    <w:rsid w:val="00B60968"/>
    <w:rsid w:val="00B6099E"/>
    <w:rsid w:val="00B60C05"/>
    <w:rsid w:val="00B610D3"/>
    <w:rsid w:val="00B6162C"/>
    <w:rsid w:val="00B6163C"/>
    <w:rsid w:val="00B617DE"/>
    <w:rsid w:val="00B61864"/>
    <w:rsid w:val="00B619C3"/>
    <w:rsid w:val="00B624B5"/>
    <w:rsid w:val="00B628A9"/>
    <w:rsid w:val="00B62943"/>
    <w:rsid w:val="00B62B9C"/>
    <w:rsid w:val="00B63367"/>
    <w:rsid w:val="00B63E13"/>
    <w:rsid w:val="00B63E89"/>
    <w:rsid w:val="00B64094"/>
    <w:rsid w:val="00B64313"/>
    <w:rsid w:val="00B645D6"/>
    <w:rsid w:val="00B64A86"/>
    <w:rsid w:val="00B64E5E"/>
    <w:rsid w:val="00B64F07"/>
    <w:rsid w:val="00B6559D"/>
    <w:rsid w:val="00B656BF"/>
    <w:rsid w:val="00B65AB9"/>
    <w:rsid w:val="00B65D29"/>
    <w:rsid w:val="00B664A3"/>
    <w:rsid w:val="00B66D30"/>
    <w:rsid w:val="00B66D7D"/>
    <w:rsid w:val="00B67524"/>
    <w:rsid w:val="00B67A4A"/>
    <w:rsid w:val="00B67AC4"/>
    <w:rsid w:val="00B67EF7"/>
    <w:rsid w:val="00B7003B"/>
    <w:rsid w:val="00B701EE"/>
    <w:rsid w:val="00B702B8"/>
    <w:rsid w:val="00B704AC"/>
    <w:rsid w:val="00B70A95"/>
    <w:rsid w:val="00B713FD"/>
    <w:rsid w:val="00B7144F"/>
    <w:rsid w:val="00B71DBD"/>
    <w:rsid w:val="00B72127"/>
    <w:rsid w:val="00B72231"/>
    <w:rsid w:val="00B72824"/>
    <w:rsid w:val="00B72DAF"/>
    <w:rsid w:val="00B72F9B"/>
    <w:rsid w:val="00B7358A"/>
    <w:rsid w:val="00B73B58"/>
    <w:rsid w:val="00B73FCA"/>
    <w:rsid w:val="00B743AA"/>
    <w:rsid w:val="00B74538"/>
    <w:rsid w:val="00B74970"/>
    <w:rsid w:val="00B749EA"/>
    <w:rsid w:val="00B74A09"/>
    <w:rsid w:val="00B74CE4"/>
    <w:rsid w:val="00B74D8F"/>
    <w:rsid w:val="00B74F66"/>
    <w:rsid w:val="00B74FF7"/>
    <w:rsid w:val="00B7506D"/>
    <w:rsid w:val="00B753F5"/>
    <w:rsid w:val="00B75871"/>
    <w:rsid w:val="00B758A5"/>
    <w:rsid w:val="00B75D45"/>
    <w:rsid w:val="00B75F6D"/>
    <w:rsid w:val="00B76472"/>
    <w:rsid w:val="00B767AD"/>
    <w:rsid w:val="00B7694F"/>
    <w:rsid w:val="00B769CA"/>
    <w:rsid w:val="00B76A88"/>
    <w:rsid w:val="00B76CD1"/>
    <w:rsid w:val="00B7715A"/>
    <w:rsid w:val="00B77352"/>
    <w:rsid w:val="00B7736C"/>
    <w:rsid w:val="00B7742E"/>
    <w:rsid w:val="00B77920"/>
    <w:rsid w:val="00B77BDA"/>
    <w:rsid w:val="00B77FFE"/>
    <w:rsid w:val="00B801F0"/>
    <w:rsid w:val="00B8091E"/>
    <w:rsid w:val="00B80E75"/>
    <w:rsid w:val="00B80FDD"/>
    <w:rsid w:val="00B81022"/>
    <w:rsid w:val="00B81230"/>
    <w:rsid w:val="00B81272"/>
    <w:rsid w:val="00B815BE"/>
    <w:rsid w:val="00B817FC"/>
    <w:rsid w:val="00B81E9C"/>
    <w:rsid w:val="00B81EBB"/>
    <w:rsid w:val="00B8207E"/>
    <w:rsid w:val="00B822F3"/>
    <w:rsid w:val="00B8239B"/>
    <w:rsid w:val="00B826E0"/>
    <w:rsid w:val="00B82903"/>
    <w:rsid w:val="00B82ABC"/>
    <w:rsid w:val="00B82C5A"/>
    <w:rsid w:val="00B83120"/>
    <w:rsid w:val="00B83487"/>
    <w:rsid w:val="00B83A46"/>
    <w:rsid w:val="00B8445B"/>
    <w:rsid w:val="00B847B8"/>
    <w:rsid w:val="00B849EC"/>
    <w:rsid w:val="00B84CA2"/>
    <w:rsid w:val="00B84CC8"/>
    <w:rsid w:val="00B84E6E"/>
    <w:rsid w:val="00B85469"/>
    <w:rsid w:val="00B8552B"/>
    <w:rsid w:val="00B855FB"/>
    <w:rsid w:val="00B856DA"/>
    <w:rsid w:val="00B85FC7"/>
    <w:rsid w:val="00B863A6"/>
    <w:rsid w:val="00B867FE"/>
    <w:rsid w:val="00B86B1C"/>
    <w:rsid w:val="00B86BB3"/>
    <w:rsid w:val="00B8724D"/>
    <w:rsid w:val="00B873FE"/>
    <w:rsid w:val="00B8743E"/>
    <w:rsid w:val="00B8761E"/>
    <w:rsid w:val="00B876F4"/>
    <w:rsid w:val="00B87736"/>
    <w:rsid w:val="00B878EF"/>
    <w:rsid w:val="00B87A55"/>
    <w:rsid w:val="00B87D1D"/>
    <w:rsid w:val="00B87D97"/>
    <w:rsid w:val="00B9007F"/>
    <w:rsid w:val="00B90369"/>
    <w:rsid w:val="00B903F8"/>
    <w:rsid w:val="00B904CB"/>
    <w:rsid w:val="00B906B7"/>
    <w:rsid w:val="00B90826"/>
    <w:rsid w:val="00B90F29"/>
    <w:rsid w:val="00B910EF"/>
    <w:rsid w:val="00B91875"/>
    <w:rsid w:val="00B918E9"/>
    <w:rsid w:val="00B91D30"/>
    <w:rsid w:val="00B921BA"/>
    <w:rsid w:val="00B92599"/>
    <w:rsid w:val="00B92816"/>
    <w:rsid w:val="00B929E7"/>
    <w:rsid w:val="00B92F99"/>
    <w:rsid w:val="00B930C5"/>
    <w:rsid w:val="00B933D1"/>
    <w:rsid w:val="00B93AE3"/>
    <w:rsid w:val="00B93DBB"/>
    <w:rsid w:val="00B94E6E"/>
    <w:rsid w:val="00B95374"/>
    <w:rsid w:val="00B95A38"/>
    <w:rsid w:val="00B96330"/>
    <w:rsid w:val="00B966E7"/>
    <w:rsid w:val="00B97520"/>
    <w:rsid w:val="00B978D3"/>
    <w:rsid w:val="00B97949"/>
    <w:rsid w:val="00B97B88"/>
    <w:rsid w:val="00B97C14"/>
    <w:rsid w:val="00B97D31"/>
    <w:rsid w:val="00B97E05"/>
    <w:rsid w:val="00BA08F6"/>
    <w:rsid w:val="00BA0979"/>
    <w:rsid w:val="00BA098A"/>
    <w:rsid w:val="00BA0F83"/>
    <w:rsid w:val="00BA0FB2"/>
    <w:rsid w:val="00BA1504"/>
    <w:rsid w:val="00BA1540"/>
    <w:rsid w:val="00BA1EED"/>
    <w:rsid w:val="00BA22B4"/>
    <w:rsid w:val="00BA2B5E"/>
    <w:rsid w:val="00BA2E2C"/>
    <w:rsid w:val="00BA2F5F"/>
    <w:rsid w:val="00BA3827"/>
    <w:rsid w:val="00BA3A27"/>
    <w:rsid w:val="00BA3F24"/>
    <w:rsid w:val="00BA3FB4"/>
    <w:rsid w:val="00BA4404"/>
    <w:rsid w:val="00BA4A8F"/>
    <w:rsid w:val="00BA4B12"/>
    <w:rsid w:val="00BA4C89"/>
    <w:rsid w:val="00BA5236"/>
    <w:rsid w:val="00BA5321"/>
    <w:rsid w:val="00BA5DE8"/>
    <w:rsid w:val="00BA5F48"/>
    <w:rsid w:val="00BA6974"/>
    <w:rsid w:val="00BA6DBB"/>
    <w:rsid w:val="00BA72E5"/>
    <w:rsid w:val="00BA76A3"/>
    <w:rsid w:val="00BA7C47"/>
    <w:rsid w:val="00BA7FD3"/>
    <w:rsid w:val="00BB0189"/>
    <w:rsid w:val="00BB063F"/>
    <w:rsid w:val="00BB0D64"/>
    <w:rsid w:val="00BB1076"/>
    <w:rsid w:val="00BB125D"/>
    <w:rsid w:val="00BB15C1"/>
    <w:rsid w:val="00BB1619"/>
    <w:rsid w:val="00BB1837"/>
    <w:rsid w:val="00BB1995"/>
    <w:rsid w:val="00BB1E13"/>
    <w:rsid w:val="00BB1E76"/>
    <w:rsid w:val="00BB22F4"/>
    <w:rsid w:val="00BB23BA"/>
    <w:rsid w:val="00BB28AF"/>
    <w:rsid w:val="00BB2AC9"/>
    <w:rsid w:val="00BB2AEF"/>
    <w:rsid w:val="00BB2B93"/>
    <w:rsid w:val="00BB2D4B"/>
    <w:rsid w:val="00BB2E2E"/>
    <w:rsid w:val="00BB2ED1"/>
    <w:rsid w:val="00BB31A0"/>
    <w:rsid w:val="00BB31C5"/>
    <w:rsid w:val="00BB3327"/>
    <w:rsid w:val="00BB36BF"/>
    <w:rsid w:val="00BB38C1"/>
    <w:rsid w:val="00BB3D54"/>
    <w:rsid w:val="00BB3EF4"/>
    <w:rsid w:val="00BB40D8"/>
    <w:rsid w:val="00BB40F2"/>
    <w:rsid w:val="00BB434E"/>
    <w:rsid w:val="00BB4443"/>
    <w:rsid w:val="00BB45CE"/>
    <w:rsid w:val="00BB4AD3"/>
    <w:rsid w:val="00BB4D40"/>
    <w:rsid w:val="00BB5020"/>
    <w:rsid w:val="00BB50B9"/>
    <w:rsid w:val="00BB51ED"/>
    <w:rsid w:val="00BB5380"/>
    <w:rsid w:val="00BB5EA5"/>
    <w:rsid w:val="00BB60E8"/>
    <w:rsid w:val="00BB62C3"/>
    <w:rsid w:val="00BB631A"/>
    <w:rsid w:val="00BB651C"/>
    <w:rsid w:val="00BB6617"/>
    <w:rsid w:val="00BB6882"/>
    <w:rsid w:val="00BB6E39"/>
    <w:rsid w:val="00BB7211"/>
    <w:rsid w:val="00BB7464"/>
    <w:rsid w:val="00BB7605"/>
    <w:rsid w:val="00BC0006"/>
    <w:rsid w:val="00BC00F7"/>
    <w:rsid w:val="00BC015C"/>
    <w:rsid w:val="00BC0316"/>
    <w:rsid w:val="00BC035B"/>
    <w:rsid w:val="00BC03A0"/>
    <w:rsid w:val="00BC047F"/>
    <w:rsid w:val="00BC089D"/>
    <w:rsid w:val="00BC098F"/>
    <w:rsid w:val="00BC09BB"/>
    <w:rsid w:val="00BC0A8D"/>
    <w:rsid w:val="00BC0B84"/>
    <w:rsid w:val="00BC0D4E"/>
    <w:rsid w:val="00BC0E89"/>
    <w:rsid w:val="00BC10FF"/>
    <w:rsid w:val="00BC15F8"/>
    <w:rsid w:val="00BC1807"/>
    <w:rsid w:val="00BC1900"/>
    <w:rsid w:val="00BC1B13"/>
    <w:rsid w:val="00BC1B44"/>
    <w:rsid w:val="00BC1B8B"/>
    <w:rsid w:val="00BC2126"/>
    <w:rsid w:val="00BC2194"/>
    <w:rsid w:val="00BC2A55"/>
    <w:rsid w:val="00BC2A61"/>
    <w:rsid w:val="00BC2AF8"/>
    <w:rsid w:val="00BC2CED"/>
    <w:rsid w:val="00BC3091"/>
    <w:rsid w:val="00BC36BA"/>
    <w:rsid w:val="00BC36D7"/>
    <w:rsid w:val="00BC3846"/>
    <w:rsid w:val="00BC3BD8"/>
    <w:rsid w:val="00BC3D7D"/>
    <w:rsid w:val="00BC4021"/>
    <w:rsid w:val="00BC41F3"/>
    <w:rsid w:val="00BC4616"/>
    <w:rsid w:val="00BC4C06"/>
    <w:rsid w:val="00BC52CB"/>
    <w:rsid w:val="00BC54B8"/>
    <w:rsid w:val="00BC565F"/>
    <w:rsid w:val="00BC56FC"/>
    <w:rsid w:val="00BC59C2"/>
    <w:rsid w:val="00BC5AFB"/>
    <w:rsid w:val="00BC6653"/>
    <w:rsid w:val="00BC6D8F"/>
    <w:rsid w:val="00BC6F99"/>
    <w:rsid w:val="00BC7915"/>
    <w:rsid w:val="00BC7AE0"/>
    <w:rsid w:val="00BC7E6B"/>
    <w:rsid w:val="00BC7EE1"/>
    <w:rsid w:val="00BD05A3"/>
    <w:rsid w:val="00BD088A"/>
    <w:rsid w:val="00BD0B00"/>
    <w:rsid w:val="00BD1553"/>
    <w:rsid w:val="00BD1861"/>
    <w:rsid w:val="00BD18D7"/>
    <w:rsid w:val="00BD18FB"/>
    <w:rsid w:val="00BD1CE5"/>
    <w:rsid w:val="00BD1E80"/>
    <w:rsid w:val="00BD1FE6"/>
    <w:rsid w:val="00BD2584"/>
    <w:rsid w:val="00BD27DF"/>
    <w:rsid w:val="00BD28AE"/>
    <w:rsid w:val="00BD2A77"/>
    <w:rsid w:val="00BD2AD6"/>
    <w:rsid w:val="00BD2DEC"/>
    <w:rsid w:val="00BD3360"/>
    <w:rsid w:val="00BD37B9"/>
    <w:rsid w:val="00BD3C1E"/>
    <w:rsid w:val="00BD3EA8"/>
    <w:rsid w:val="00BD3EB1"/>
    <w:rsid w:val="00BD4714"/>
    <w:rsid w:val="00BD4DD4"/>
    <w:rsid w:val="00BD4F89"/>
    <w:rsid w:val="00BD4FCB"/>
    <w:rsid w:val="00BD52BD"/>
    <w:rsid w:val="00BD53ED"/>
    <w:rsid w:val="00BD5729"/>
    <w:rsid w:val="00BD573D"/>
    <w:rsid w:val="00BD5EA5"/>
    <w:rsid w:val="00BD5FF4"/>
    <w:rsid w:val="00BD680B"/>
    <w:rsid w:val="00BD69C4"/>
    <w:rsid w:val="00BD6AE7"/>
    <w:rsid w:val="00BD6D65"/>
    <w:rsid w:val="00BD7740"/>
    <w:rsid w:val="00BD7C40"/>
    <w:rsid w:val="00BD7D79"/>
    <w:rsid w:val="00BD7DEE"/>
    <w:rsid w:val="00BE0709"/>
    <w:rsid w:val="00BE08A9"/>
    <w:rsid w:val="00BE08AB"/>
    <w:rsid w:val="00BE0DCC"/>
    <w:rsid w:val="00BE0F77"/>
    <w:rsid w:val="00BE160C"/>
    <w:rsid w:val="00BE18F2"/>
    <w:rsid w:val="00BE1A1B"/>
    <w:rsid w:val="00BE1B0C"/>
    <w:rsid w:val="00BE1C9C"/>
    <w:rsid w:val="00BE1E11"/>
    <w:rsid w:val="00BE2494"/>
    <w:rsid w:val="00BE2614"/>
    <w:rsid w:val="00BE3093"/>
    <w:rsid w:val="00BE31A1"/>
    <w:rsid w:val="00BE31B3"/>
    <w:rsid w:val="00BE3436"/>
    <w:rsid w:val="00BE346B"/>
    <w:rsid w:val="00BE386E"/>
    <w:rsid w:val="00BE3B7C"/>
    <w:rsid w:val="00BE3C76"/>
    <w:rsid w:val="00BE3E9B"/>
    <w:rsid w:val="00BE3F5B"/>
    <w:rsid w:val="00BE4100"/>
    <w:rsid w:val="00BE43B2"/>
    <w:rsid w:val="00BE4622"/>
    <w:rsid w:val="00BE46CF"/>
    <w:rsid w:val="00BE4756"/>
    <w:rsid w:val="00BE47FD"/>
    <w:rsid w:val="00BE4832"/>
    <w:rsid w:val="00BE4DC1"/>
    <w:rsid w:val="00BE5250"/>
    <w:rsid w:val="00BE526D"/>
    <w:rsid w:val="00BE54C9"/>
    <w:rsid w:val="00BE56A0"/>
    <w:rsid w:val="00BE5C66"/>
    <w:rsid w:val="00BE5D24"/>
    <w:rsid w:val="00BE6BE8"/>
    <w:rsid w:val="00BE6D97"/>
    <w:rsid w:val="00BE70C7"/>
    <w:rsid w:val="00BE7190"/>
    <w:rsid w:val="00BE728C"/>
    <w:rsid w:val="00BE7381"/>
    <w:rsid w:val="00BE7758"/>
    <w:rsid w:val="00BE78DC"/>
    <w:rsid w:val="00BE7934"/>
    <w:rsid w:val="00BE7ACF"/>
    <w:rsid w:val="00BE7B0C"/>
    <w:rsid w:val="00BE7B30"/>
    <w:rsid w:val="00BE7F2C"/>
    <w:rsid w:val="00BE7FE5"/>
    <w:rsid w:val="00BF017F"/>
    <w:rsid w:val="00BF01B4"/>
    <w:rsid w:val="00BF03A4"/>
    <w:rsid w:val="00BF0534"/>
    <w:rsid w:val="00BF0537"/>
    <w:rsid w:val="00BF0579"/>
    <w:rsid w:val="00BF0B30"/>
    <w:rsid w:val="00BF1167"/>
    <w:rsid w:val="00BF12C5"/>
    <w:rsid w:val="00BF17C1"/>
    <w:rsid w:val="00BF1C53"/>
    <w:rsid w:val="00BF1E90"/>
    <w:rsid w:val="00BF2090"/>
    <w:rsid w:val="00BF2778"/>
    <w:rsid w:val="00BF290A"/>
    <w:rsid w:val="00BF29F9"/>
    <w:rsid w:val="00BF30F9"/>
    <w:rsid w:val="00BF346F"/>
    <w:rsid w:val="00BF34B6"/>
    <w:rsid w:val="00BF382F"/>
    <w:rsid w:val="00BF3913"/>
    <w:rsid w:val="00BF3F04"/>
    <w:rsid w:val="00BF435B"/>
    <w:rsid w:val="00BF43C5"/>
    <w:rsid w:val="00BF49FF"/>
    <w:rsid w:val="00BF4CB5"/>
    <w:rsid w:val="00BF56FB"/>
    <w:rsid w:val="00BF5705"/>
    <w:rsid w:val="00BF5706"/>
    <w:rsid w:val="00BF5964"/>
    <w:rsid w:val="00BF5B41"/>
    <w:rsid w:val="00BF60DF"/>
    <w:rsid w:val="00BF6664"/>
    <w:rsid w:val="00BF6791"/>
    <w:rsid w:val="00BF6807"/>
    <w:rsid w:val="00BF6BAB"/>
    <w:rsid w:val="00BF6C26"/>
    <w:rsid w:val="00BF6C67"/>
    <w:rsid w:val="00BF6D49"/>
    <w:rsid w:val="00BF714E"/>
    <w:rsid w:val="00BF718D"/>
    <w:rsid w:val="00BF7246"/>
    <w:rsid w:val="00BF7413"/>
    <w:rsid w:val="00BF7564"/>
    <w:rsid w:val="00BF7AD8"/>
    <w:rsid w:val="00BF7AE4"/>
    <w:rsid w:val="00BF7F47"/>
    <w:rsid w:val="00C0022B"/>
    <w:rsid w:val="00C003B3"/>
    <w:rsid w:val="00C0088D"/>
    <w:rsid w:val="00C00A1D"/>
    <w:rsid w:val="00C00BE7"/>
    <w:rsid w:val="00C00D31"/>
    <w:rsid w:val="00C014C0"/>
    <w:rsid w:val="00C01B70"/>
    <w:rsid w:val="00C02561"/>
    <w:rsid w:val="00C02C00"/>
    <w:rsid w:val="00C036D2"/>
    <w:rsid w:val="00C038C1"/>
    <w:rsid w:val="00C03EA3"/>
    <w:rsid w:val="00C03F8B"/>
    <w:rsid w:val="00C04192"/>
    <w:rsid w:val="00C04217"/>
    <w:rsid w:val="00C043C7"/>
    <w:rsid w:val="00C0440A"/>
    <w:rsid w:val="00C045B2"/>
    <w:rsid w:val="00C0471A"/>
    <w:rsid w:val="00C04CF0"/>
    <w:rsid w:val="00C04D19"/>
    <w:rsid w:val="00C04DA5"/>
    <w:rsid w:val="00C05184"/>
    <w:rsid w:val="00C05566"/>
    <w:rsid w:val="00C058AE"/>
    <w:rsid w:val="00C059F7"/>
    <w:rsid w:val="00C05C1B"/>
    <w:rsid w:val="00C06636"/>
    <w:rsid w:val="00C06ACA"/>
    <w:rsid w:val="00C06B88"/>
    <w:rsid w:val="00C06D14"/>
    <w:rsid w:val="00C06DEF"/>
    <w:rsid w:val="00C074E1"/>
    <w:rsid w:val="00C075CD"/>
    <w:rsid w:val="00C07C7A"/>
    <w:rsid w:val="00C07C9A"/>
    <w:rsid w:val="00C07FD1"/>
    <w:rsid w:val="00C10016"/>
    <w:rsid w:val="00C103B3"/>
    <w:rsid w:val="00C10539"/>
    <w:rsid w:val="00C10A02"/>
    <w:rsid w:val="00C10E59"/>
    <w:rsid w:val="00C117AA"/>
    <w:rsid w:val="00C118CD"/>
    <w:rsid w:val="00C11A6C"/>
    <w:rsid w:val="00C11ADC"/>
    <w:rsid w:val="00C11E63"/>
    <w:rsid w:val="00C12112"/>
    <w:rsid w:val="00C12AAC"/>
    <w:rsid w:val="00C12B53"/>
    <w:rsid w:val="00C12BC2"/>
    <w:rsid w:val="00C13236"/>
    <w:rsid w:val="00C13478"/>
    <w:rsid w:val="00C135C3"/>
    <w:rsid w:val="00C135FD"/>
    <w:rsid w:val="00C13A98"/>
    <w:rsid w:val="00C13BFB"/>
    <w:rsid w:val="00C13C07"/>
    <w:rsid w:val="00C13F2F"/>
    <w:rsid w:val="00C142F3"/>
    <w:rsid w:val="00C144E4"/>
    <w:rsid w:val="00C1458B"/>
    <w:rsid w:val="00C14832"/>
    <w:rsid w:val="00C15928"/>
    <w:rsid w:val="00C1614B"/>
    <w:rsid w:val="00C16286"/>
    <w:rsid w:val="00C1662A"/>
    <w:rsid w:val="00C16A0A"/>
    <w:rsid w:val="00C16B1D"/>
    <w:rsid w:val="00C16BBC"/>
    <w:rsid w:val="00C16F6D"/>
    <w:rsid w:val="00C171C9"/>
    <w:rsid w:val="00C17632"/>
    <w:rsid w:val="00C17CBE"/>
    <w:rsid w:val="00C17D40"/>
    <w:rsid w:val="00C17F31"/>
    <w:rsid w:val="00C201B5"/>
    <w:rsid w:val="00C203C9"/>
    <w:rsid w:val="00C20F30"/>
    <w:rsid w:val="00C21447"/>
    <w:rsid w:val="00C216C4"/>
    <w:rsid w:val="00C2193E"/>
    <w:rsid w:val="00C21968"/>
    <w:rsid w:val="00C21A19"/>
    <w:rsid w:val="00C221B4"/>
    <w:rsid w:val="00C22237"/>
    <w:rsid w:val="00C22392"/>
    <w:rsid w:val="00C22424"/>
    <w:rsid w:val="00C22544"/>
    <w:rsid w:val="00C22A85"/>
    <w:rsid w:val="00C22DB0"/>
    <w:rsid w:val="00C236EA"/>
    <w:rsid w:val="00C23C0B"/>
    <w:rsid w:val="00C244D1"/>
    <w:rsid w:val="00C244FA"/>
    <w:rsid w:val="00C247AB"/>
    <w:rsid w:val="00C24943"/>
    <w:rsid w:val="00C2494C"/>
    <w:rsid w:val="00C249BF"/>
    <w:rsid w:val="00C2537A"/>
    <w:rsid w:val="00C25658"/>
    <w:rsid w:val="00C25675"/>
    <w:rsid w:val="00C257E1"/>
    <w:rsid w:val="00C25904"/>
    <w:rsid w:val="00C25A94"/>
    <w:rsid w:val="00C25B4E"/>
    <w:rsid w:val="00C25D39"/>
    <w:rsid w:val="00C25EC6"/>
    <w:rsid w:val="00C2674B"/>
    <w:rsid w:val="00C2675D"/>
    <w:rsid w:val="00C2693A"/>
    <w:rsid w:val="00C26CD1"/>
    <w:rsid w:val="00C27079"/>
    <w:rsid w:val="00C271A2"/>
    <w:rsid w:val="00C27601"/>
    <w:rsid w:val="00C2783F"/>
    <w:rsid w:val="00C27ED7"/>
    <w:rsid w:val="00C27EDD"/>
    <w:rsid w:val="00C27FFA"/>
    <w:rsid w:val="00C301C2"/>
    <w:rsid w:val="00C30278"/>
    <w:rsid w:val="00C30819"/>
    <w:rsid w:val="00C31261"/>
    <w:rsid w:val="00C313CB"/>
    <w:rsid w:val="00C317E0"/>
    <w:rsid w:val="00C31A77"/>
    <w:rsid w:val="00C31E8D"/>
    <w:rsid w:val="00C3272C"/>
    <w:rsid w:val="00C32768"/>
    <w:rsid w:val="00C32838"/>
    <w:rsid w:val="00C32A40"/>
    <w:rsid w:val="00C32D8F"/>
    <w:rsid w:val="00C33222"/>
    <w:rsid w:val="00C33261"/>
    <w:rsid w:val="00C3355E"/>
    <w:rsid w:val="00C3391A"/>
    <w:rsid w:val="00C34002"/>
    <w:rsid w:val="00C3427B"/>
    <w:rsid w:val="00C34369"/>
    <w:rsid w:val="00C34385"/>
    <w:rsid w:val="00C34803"/>
    <w:rsid w:val="00C3490D"/>
    <w:rsid w:val="00C34B75"/>
    <w:rsid w:val="00C35188"/>
    <w:rsid w:val="00C352B7"/>
    <w:rsid w:val="00C35956"/>
    <w:rsid w:val="00C36066"/>
    <w:rsid w:val="00C36207"/>
    <w:rsid w:val="00C366DB"/>
    <w:rsid w:val="00C36822"/>
    <w:rsid w:val="00C36993"/>
    <w:rsid w:val="00C36BAB"/>
    <w:rsid w:val="00C36DC7"/>
    <w:rsid w:val="00C37339"/>
    <w:rsid w:val="00C37353"/>
    <w:rsid w:val="00C40A49"/>
    <w:rsid w:val="00C4172F"/>
    <w:rsid w:val="00C4173C"/>
    <w:rsid w:val="00C41843"/>
    <w:rsid w:val="00C418C3"/>
    <w:rsid w:val="00C41F88"/>
    <w:rsid w:val="00C420EE"/>
    <w:rsid w:val="00C42384"/>
    <w:rsid w:val="00C4239B"/>
    <w:rsid w:val="00C425F5"/>
    <w:rsid w:val="00C425FD"/>
    <w:rsid w:val="00C42977"/>
    <w:rsid w:val="00C42D09"/>
    <w:rsid w:val="00C43180"/>
    <w:rsid w:val="00C4343C"/>
    <w:rsid w:val="00C43686"/>
    <w:rsid w:val="00C43A6C"/>
    <w:rsid w:val="00C44057"/>
    <w:rsid w:val="00C4439E"/>
    <w:rsid w:val="00C449FB"/>
    <w:rsid w:val="00C44A16"/>
    <w:rsid w:val="00C44B7B"/>
    <w:rsid w:val="00C44D49"/>
    <w:rsid w:val="00C44F0B"/>
    <w:rsid w:val="00C44F47"/>
    <w:rsid w:val="00C454F9"/>
    <w:rsid w:val="00C4557A"/>
    <w:rsid w:val="00C45D33"/>
    <w:rsid w:val="00C46954"/>
    <w:rsid w:val="00C46D52"/>
    <w:rsid w:val="00C47088"/>
    <w:rsid w:val="00C47428"/>
    <w:rsid w:val="00C47721"/>
    <w:rsid w:val="00C4776E"/>
    <w:rsid w:val="00C4776F"/>
    <w:rsid w:val="00C479C4"/>
    <w:rsid w:val="00C47D31"/>
    <w:rsid w:val="00C47ED0"/>
    <w:rsid w:val="00C47F2F"/>
    <w:rsid w:val="00C5012B"/>
    <w:rsid w:val="00C503AF"/>
    <w:rsid w:val="00C50681"/>
    <w:rsid w:val="00C50976"/>
    <w:rsid w:val="00C50A37"/>
    <w:rsid w:val="00C50F61"/>
    <w:rsid w:val="00C51122"/>
    <w:rsid w:val="00C5112F"/>
    <w:rsid w:val="00C51426"/>
    <w:rsid w:val="00C51B20"/>
    <w:rsid w:val="00C51C12"/>
    <w:rsid w:val="00C51DEF"/>
    <w:rsid w:val="00C51E72"/>
    <w:rsid w:val="00C51E96"/>
    <w:rsid w:val="00C52352"/>
    <w:rsid w:val="00C52A5E"/>
    <w:rsid w:val="00C530D5"/>
    <w:rsid w:val="00C53244"/>
    <w:rsid w:val="00C5334E"/>
    <w:rsid w:val="00C5360B"/>
    <w:rsid w:val="00C5389F"/>
    <w:rsid w:val="00C53948"/>
    <w:rsid w:val="00C53A5F"/>
    <w:rsid w:val="00C53C51"/>
    <w:rsid w:val="00C53CE9"/>
    <w:rsid w:val="00C53D85"/>
    <w:rsid w:val="00C53F11"/>
    <w:rsid w:val="00C53F38"/>
    <w:rsid w:val="00C5427A"/>
    <w:rsid w:val="00C54379"/>
    <w:rsid w:val="00C54766"/>
    <w:rsid w:val="00C54958"/>
    <w:rsid w:val="00C549B9"/>
    <w:rsid w:val="00C557E4"/>
    <w:rsid w:val="00C558AB"/>
    <w:rsid w:val="00C55AAE"/>
    <w:rsid w:val="00C55B8B"/>
    <w:rsid w:val="00C55D58"/>
    <w:rsid w:val="00C55D77"/>
    <w:rsid w:val="00C5601A"/>
    <w:rsid w:val="00C561E7"/>
    <w:rsid w:val="00C5639B"/>
    <w:rsid w:val="00C56484"/>
    <w:rsid w:val="00C56759"/>
    <w:rsid w:val="00C5691B"/>
    <w:rsid w:val="00C56A05"/>
    <w:rsid w:val="00C575F4"/>
    <w:rsid w:val="00C5795E"/>
    <w:rsid w:val="00C57A15"/>
    <w:rsid w:val="00C57F0D"/>
    <w:rsid w:val="00C60A4B"/>
    <w:rsid w:val="00C611E4"/>
    <w:rsid w:val="00C61279"/>
    <w:rsid w:val="00C61449"/>
    <w:rsid w:val="00C61546"/>
    <w:rsid w:val="00C61E4D"/>
    <w:rsid w:val="00C61FED"/>
    <w:rsid w:val="00C62A34"/>
    <w:rsid w:val="00C62A9F"/>
    <w:rsid w:val="00C62AA7"/>
    <w:rsid w:val="00C62CBD"/>
    <w:rsid w:val="00C62D53"/>
    <w:rsid w:val="00C62D5A"/>
    <w:rsid w:val="00C62DE5"/>
    <w:rsid w:val="00C62E43"/>
    <w:rsid w:val="00C6303C"/>
    <w:rsid w:val="00C63265"/>
    <w:rsid w:val="00C63600"/>
    <w:rsid w:val="00C63BE2"/>
    <w:rsid w:val="00C63E42"/>
    <w:rsid w:val="00C640AD"/>
    <w:rsid w:val="00C640DF"/>
    <w:rsid w:val="00C646FD"/>
    <w:rsid w:val="00C64DCF"/>
    <w:rsid w:val="00C64EF9"/>
    <w:rsid w:val="00C65013"/>
    <w:rsid w:val="00C65030"/>
    <w:rsid w:val="00C6516E"/>
    <w:rsid w:val="00C6533A"/>
    <w:rsid w:val="00C65484"/>
    <w:rsid w:val="00C65793"/>
    <w:rsid w:val="00C658E0"/>
    <w:rsid w:val="00C65946"/>
    <w:rsid w:val="00C65995"/>
    <w:rsid w:val="00C65EE9"/>
    <w:rsid w:val="00C6620A"/>
    <w:rsid w:val="00C66545"/>
    <w:rsid w:val="00C66651"/>
    <w:rsid w:val="00C66ABB"/>
    <w:rsid w:val="00C66ADE"/>
    <w:rsid w:val="00C66B93"/>
    <w:rsid w:val="00C6701C"/>
    <w:rsid w:val="00C67278"/>
    <w:rsid w:val="00C6743C"/>
    <w:rsid w:val="00C67646"/>
    <w:rsid w:val="00C67776"/>
    <w:rsid w:val="00C67794"/>
    <w:rsid w:val="00C678ED"/>
    <w:rsid w:val="00C67A3B"/>
    <w:rsid w:val="00C67D3D"/>
    <w:rsid w:val="00C67F8B"/>
    <w:rsid w:val="00C7038D"/>
    <w:rsid w:val="00C7046D"/>
    <w:rsid w:val="00C70AF9"/>
    <w:rsid w:val="00C70F14"/>
    <w:rsid w:val="00C71624"/>
    <w:rsid w:val="00C71653"/>
    <w:rsid w:val="00C7198B"/>
    <w:rsid w:val="00C71A94"/>
    <w:rsid w:val="00C71B72"/>
    <w:rsid w:val="00C71C3E"/>
    <w:rsid w:val="00C71E12"/>
    <w:rsid w:val="00C7204D"/>
    <w:rsid w:val="00C72519"/>
    <w:rsid w:val="00C72787"/>
    <w:rsid w:val="00C727D8"/>
    <w:rsid w:val="00C72AE7"/>
    <w:rsid w:val="00C72BEA"/>
    <w:rsid w:val="00C72BF2"/>
    <w:rsid w:val="00C731C3"/>
    <w:rsid w:val="00C7398E"/>
    <w:rsid w:val="00C739F1"/>
    <w:rsid w:val="00C73C17"/>
    <w:rsid w:val="00C73EFF"/>
    <w:rsid w:val="00C74018"/>
    <w:rsid w:val="00C7436A"/>
    <w:rsid w:val="00C74827"/>
    <w:rsid w:val="00C74855"/>
    <w:rsid w:val="00C74EFB"/>
    <w:rsid w:val="00C752E3"/>
    <w:rsid w:val="00C7561D"/>
    <w:rsid w:val="00C757C6"/>
    <w:rsid w:val="00C75D31"/>
    <w:rsid w:val="00C7602C"/>
    <w:rsid w:val="00C76CE2"/>
    <w:rsid w:val="00C76EB2"/>
    <w:rsid w:val="00C76FB1"/>
    <w:rsid w:val="00C770EF"/>
    <w:rsid w:val="00C77215"/>
    <w:rsid w:val="00C77296"/>
    <w:rsid w:val="00C77543"/>
    <w:rsid w:val="00C77945"/>
    <w:rsid w:val="00C77A80"/>
    <w:rsid w:val="00C8065F"/>
    <w:rsid w:val="00C809EA"/>
    <w:rsid w:val="00C80ADE"/>
    <w:rsid w:val="00C81F8B"/>
    <w:rsid w:val="00C82125"/>
    <w:rsid w:val="00C821A7"/>
    <w:rsid w:val="00C821E8"/>
    <w:rsid w:val="00C822DD"/>
    <w:rsid w:val="00C825A2"/>
    <w:rsid w:val="00C826C2"/>
    <w:rsid w:val="00C82799"/>
    <w:rsid w:val="00C827CA"/>
    <w:rsid w:val="00C82CDB"/>
    <w:rsid w:val="00C82F69"/>
    <w:rsid w:val="00C83077"/>
    <w:rsid w:val="00C83856"/>
    <w:rsid w:val="00C83B06"/>
    <w:rsid w:val="00C83C04"/>
    <w:rsid w:val="00C83F5C"/>
    <w:rsid w:val="00C83F7E"/>
    <w:rsid w:val="00C84649"/>
    <w:rsid w:val="00C8474F"/>
    <w:rsid w:val="00C84F2D"/>
    <w:rsid w:val="00C851D8"/>
    <w:rsid w:val="00C85202"/>
    <w:rsid w:val="00C853F0"/>
    <w:rsid w:val="00C85E76"/>
    <w:rsid w:val="00C86035"/>
    <w:rsid w:val="00C861FA"/>
    <w:rsid w:val="00C86378"/>
    <w:rsid w:val="00C86AA9"/>
    <w:rsid w:val="00C86D4C"/>
    <w:rsid w:val="00C86E5F"/>
    <w:rsid w:val="00C87535"/>
    <w:rsid w:val="00C87612"/>
    <w:rsid w:val="00C87E29"/>
    <w:rsid w:val="00C87EB8"/>
    <w:rsid w:val="00C9018A"/>
    <w:rsid w:val="00C9049C"/>
    <w:rsid w:val="00C905A4"/>
    <w:rsid w:val="00C9081E"/>
    <w:rsid w:val="00C90DBB"/>
    <w:rsid w:val="00C90F8C"/>
    <w:rsid w:val="00C9142E"/>
    <w:rsid w:val="00C91535"/>
    <w:rsid w:val="00C91613"/>
    <w:rsid w:val="00C91668"/>
    <w:rsid w:val="00C916EF"/>
    <w:rsid w:val="00C917A1"/>
    <w:rsid w:val="00C919C6"/>
    <w:rsid w:val="00C91A59"/>
    <w:rsid w:val="00C9206B"/>
    <w:rsid w:val="00C92093"/>
    <w:rsid w:val="00C920F4"/>
    <w:rsid w:val="00C92723"/>
    <w:rsid w:val="00C92762"/>
    <w:rsid w:val="00C9277D"/>
    <w:rsid w:val="00C92BD3"/>
    <w:rsid w:val="00C92F7C"/>
    <w:rsid w:val="00C933E9"/>
    <w:rsid w:val="00C936F3"/>
    <w:rsid w:val="00C9371C"/>
    <w:rsid w:val="00C937BA"/>
    <w:rsid w:val="00C9387E"/>
    <w:rsid w:val="00C93DB8"/>
    <w:rsid w:val="00C93F03"/>
    <w:rsid w:val="00C9454B"/>
    <w:rsid w:val="00C945D2"/>
    <w:rsid w:val="00C94878"/>
    <w:rsid w:val="00C948DF"/>
    <w:rsid w:val="00C9530F"/>
    <w:rsid w:val="00C95679"/>
    <w:rsid w:val="00C95B31"/>
    <w:rsid w:val="00C95D65"/>
    <w:rsid w:val="00C95DDF"/>
    <w:rsid w:val="00C95F8E"/>
    <w:rsid w:val="00C95FE1"/>
    <w:rsid w:val="00C96205"/>
    <w:rsid w:val="00C964AE"/>
    <w:rsid w:val="00C96D7C"/>
    <w:rsid w:val="00C96E60"/>
    <w:rsid w:val="00C97061"/>
    <w:rsid w:val="00C970F8"/>
    <w:rsid w:val="00C973DA"/>
    <w:rsid w:val="00C97423"/>
    <w:rsid w:val="00C9779F"/>
    <w:rsid w:val="00C977E2"/>
    <w:rsid w:val="00C97A9C"/>
    <w:rsid w:val="00C97B35"/>
    <w:rsid w:val="00CA0238"/>
    <w:rsid w:val="00CA0510"/>
    <w:rsid w:val="00CA1718"/>
    <w:rsid w:val="00CA1884"/>
    <w:rsid w:val="00CA1C2D"/>
    <w:rsid w:val="00CA21D8"/>
    <w:rsid w:val="00CA2AD6"/>
    <w:rsid w:val="00CA2B27"/>
    <w:rsid w:val="00CA2ED6"/>
    <w:rsid w:val="00CA339C"/>
    <w:rsid w:val="00CA3587"/>
    <w:rsid w:val="00CA3E57"/>
    <w:rsid w:val="00CA3FFF"/>
    <w:rsid w:val="00CA4159"/>
    <w:rsid w:val="00CA43D8"/>
    <w:rsid w:val="00CA47DB"/>
    <w:rsid w:val="00CA488B"/>
    <w:rsid w:val="00CA4963"/>
    <w:rsid w:val="00CA5F51"/>
    <w:rsid w:val="00CA69F8"/>
    <w:rsid w:val="00CA6AF5"/>
    <w:rsid w:val="00CA70B2"/>
    <w:rsid w:val="00CA70C5"/>
    <w:rsid w:val="00CA7A1F"/>
    <w:rsid w:val="00CA7DA8"/>
    <w:rsid w:val="00CB013B"/>
    <w:rsid w:val="00CB0235"/>
    <w:rsid w:val="00CB03AF"/>
    <w:rsid w:val="00CB0462"/>
    <w:rsid w:val="00CB0611"/>
    <w:rsid w:val="00CB06BE"/>
    <w:rsid w:val="00CB0949"/>
    <w:rsid w:val="00CB0D83"/>
    <w:rsid w:val="00CB0D9A"/>
    <w:rsid w:val="00CB1062"/>
    <w:rsid w:val="00CB11EF"/>
    <w:rsid w:val="00CB17B5"/>
    <w:rsid w:val="00CB1EFB"/>
    <w:rsid w:val="00CB1F22"/>
    <w:rsid w:val="00CB2345"/>
    <w:rsid w:val="00CB23E0"/>
    <w:rsid w:val="00CB240F"/>
    <w:rsid w:val="00CB2530"/>
    <w:rsid w:val="00CB27F6"/>
    <w:rsid w:val="00CB283A"/>
    <w:rsid w:val="00CB28D8"/>
    <w:rsid w:val="00CB2D0E"/>
    <w:rsid w:val="00CB2D70"/>
    <w:rsid w:val="00CB30B2"/>
    <w:rsid w:val="00CB3209"/>
    <w:rsid w:val="00CB3367"/>
    <w:rsid w:val="00CB3992"/>
    <w:rsid w:val="00CB420C"/>
    <w:rsid w:val="00CB43CE"/>
    <w:rsid w:val="00CB441B"/>
    <w:rsid w:val="00CB4472"/>
    <w:rsid w:val="00CB4AA5"/>
    <w:rsid w:val="00CB4AF4"/>
    <w:rsid w:val="00CB4CE9"/>
    <w:rsid w:val="00CB4D5F"/>
    <w:rsid w:val="00CB4F4E"/>
    <w:rsid w:val="00CB50D1"/>
    <w:rsid w:val="00CB588A"/>
    <w:rsid w:val="00CB5B62"/>
    <w:rsid w:val="00CB5D66"/>
    <w:rsid w:val="00CB6320"/>
    <w:rsid w:val="00CB692D"/>
    <w:rsid w:val="00CB6DAE"/>
    <w:rsid w:val="00CB74F9"/>
    <w:rsid w:val="00CB77CC"/>
    <w:rsid w:val="00CC0318"/>
    <w:rsid w:val="00CC0660"/>
    <w:rsid w:val="00CC09B2"/>
    <w:rsid w:val="00CC0A37"/>
    <w:rsid w:val="00CC0FBE"/>
    <w:rsid w:val="00CC105D"/>
    <w:rsid w:val="00CC1509"/>
    <w:rsid w:val="00CC178F"/>
    <w:rsid w:val="00CC1A49"/>
    <w:rsid w:val="00CC1BDB"/>
    <w:rsid w:val="00CC2037"/>
    <w:rsid w:val="00CC21B6"/>
    <w:rsid w:val="00CC237A"/>
    <w:rsid w:val="00CC29B7"/>
    <w:rsid w:val="00CC2A11"/>
    <w:rsid w:val="00CC2C8F"/>
    <w:rsid w:val="00CC307C"/>
    <w:rsid w:val="00CC33CC"/>
    <w:rsid w:val="00CC3674"/>
    <w:rsid w:val="00CC36E1"/>
    <w:rsid w:val="00CC3954"/>
    <w:rsid w:val="00CC3A96"/>
    <w:rsid w:val="00CC416C"/>
    <w:rsid w:val="00CC45A4"/>
    <w:rsid w:val="00CC4B36"/>
    <w:rsid w:val="00CC4F63"/>
    <w:rsid w:val="00CC4F98"/>
    <w:rsid w:val="00CC503F"/>
    <w:rsid w:val="00CC55F4"/>
    <w:rsid w:val="00CC5604"/>
    <w:rsid w:val="00CC5C16"/>
    <w:rsid w:val="00CC5D0B"/>
    <w:rsid w:val="00CC615F"/>
    <w:rsid w:val="00CC625A"/>
    <w:rsid w:val="00CC6618"/>
    <w:rsid w:val="00CC688D"/>
    <w:rsid w:val="00CC69D1"/>
    <w:rsid w:val="00CC6C86"/>
    <w:rsid w:val="00CC77CB"/>
    <w:rsid w:val="00CC7CD2"/>
    <w:rsid w:val="00CC7EAA"/>
    <w:rsid w:val="00CD013D"/>
    <w:rsid w:val="00CD01E0"/>
    <w:rsid w:val="00CD02D0"/>
    <w:rsid w:val="00CD042A"/>
    <w:rsid w:val="00CD08F9"/>
    <w:rsid w:val="00CD0BFC"/>
    <w:rsid w:val="00CD0D44"/>
    <w:rsid w:val="00CD0D80"/>
    <w:rsid w:val="00CD0F42"/>
    <w:rsid w:val="00CD1ACC"/>
    <w:rsid w:val="00CD1E50"/>
    <w:rsid w:val="00CD1F12"/>
    <w:rsid w:val="00CD2271"/>
    <w:rsid w:val="00CD255D"/>
    <w:rsid w:val="00CD2831"/>
    <w:rsid w:val="00CD2A3F"/>
    <w:rsid w:val="00CD2B11"/>
    <w:rsid w:val="00CD330D"/>
    <w:rsid w:val="00CD36BA"/>
    <w:rsid w:val="00CD37AE"/>
    <w:rsid w:val="00CD39DA"/>
    <w:rsid w:val="00CD4456"/>
    <w:rsid w:val="00CD45C3"/>
    <w:rsid w:val="00CD4667"/>
    <w:rsid w:val="00CD49AD"/>
    <w:rsid w:val="00CD4D6B"/>
    <w:rsid w:val="00CD4E92"/>
    <w:rsid w:val="00CD51CA"/>
    <w:rsid w:val="00CD560D"/>
    <w:rsid w:val="00CD56FC"/>
    <w:rsid w:val="00CD588E"/>
    <w:rsid w:val="00CD5B07"/>
    <w:rsid w:val="00CD6EF4"/>
    <w:rsid w:val="00CD72E8"/>
    <w:rsid w:val="00CD7374"/>
    <w:rsid w:val="00CD75D7"/>
    <w:rsid w:val="00CD76E9"/>
    <w:rsid w:val="00CD7806"/>
    <w:rsid w:val="00CD7A68"/>
    <w:rsid w:val="00CD7CCE"/>
    <w:rsid w:val="00CD7D5D"/>
    <w:rsid w:val="00CD7F5F"/>
    <w:rsid w:val="00CD7FB8"/>
    <w:rsid w:val="00CE0021"/>
    <w:rsid w:val="00CE0333"/>
    <w:rsid w:val="00CE03FA"/>
    <w:rsid w:val="00CE0630"/>
    <w:rsid w:val="00CE0AB8"/>
    <w:rsid w:val="00CE0D45"/>
    <w:rsid w:val="00CE10E7"/>
    <w:rsid w:val="00CE1344"/>
    <w:rsid w:val="00CE13CB"/>
    <w:rsid w:val="00CE1801"/>
    <w:rsid w:val="00CE1B16"/>
    <w:rsid w:val="00CE1C4D"/>
    <w:rsid w:val="00CE1CCE"/>
    <w:rsid w:val="00CE1F65"/>
    <w:rsid w:val="00CE248C"/>
    <w:rsid w:val="00CE2AFE"/>
    <w:rsid w:val="00CE2B93"/>
    <w:rsid w:val="00CE2CEA"/>
    <w:rsid w:val="00CE2D8D"/>
    <w:rsid w:val="00CE2EE6"/>
    <w:rsid w:val="00CE3209"/>
    <w:rsid w:val="00CE3228"/>
    <w:rsid w:val="00CE327C"/>
    <w:rsid w:val="00CE3B01"/>
    <w:rsid w:val="00CE3BCA"/>
    <w:rsid w:val="00CE3D35"/>
    <w:rsid w:val="00CE4282"/>
    <w:rsid w:val="00CE4368"/>
    <w:rsid w:val="00CE4846"/>
    <w:rsid w:val="00CE48F1"/>
    <w:rsid w:val="00CE4E8B"/>
    <w:rsid w:val="00CE4FC3"/>
    <w:rsid w:val="00CE501E"/>
    <w:rsid w:val="00CE563F"/>
    <w:rsid w:val="00CE5E57"/>
    <w:rsid w:val="00CE5EF5"/>
    <w:rsid w:val="00CE5F78"/>
    <w:rsid w:val="00CE65CD"/>
    <w:rsid w:val="00CE66B6"/>
    <w:rsid w:val="00CE6943"/>
    <w:rsid w:val="00CE6A6A"/>
    <w:rsid w:val="00CE6A73"/>
    <w:rsid w:val="00CE6C82"/>
    <w:rsid w:val="00CE6D72"/>
    <w:rsid w:val="00CE6ED7"/>
    <w:rsid w:val="00CE6F29"/>
    <w:rsid w:val="00CE73DE"/>
    <w:rsid w:val="00CE79E8"/>
    <w:rsid w:val="00CF02BD"/>
    <w:rsid w:val="00CF0329"/>
    <w:rsid w:val="00CF0344"/>
    <w:rsid w:val="00CF0D58"/>
    <w:rsid w:val="00CF0DF2"/>
    <w:rsid w:val="00CF0E29"/>
    <w:rsid w:val="00CF12AA"/>
    <w:rsid w:val="00CF15A6"/>
    <w:rsid w:val="00CF19B2"/>
    <w:rsid w:val="00CF1D48"/>
    <w:rsid w:val="00CF1DF9"/>
    <w:rsid w:val="00CF1FE9"/>
    <w:rsid w:val="00CF2178"/>
    <w:rsid w:val="00CF2552"/>
    <w:rsid w:val="00CF2815"/>
    <w:rsid w:val="00CF2988"/>
    <w:rsid w:val="00CF2AFA"/>
    <w:rsid w:val="00CF3098"/>
    <w:rsid w:val="00CF30D5"/>
    <w:rsid w:val="00CF3247"/>
    <w:rsid w:val="00CF3331"/>
    <w:rsid w:val="00CF3341"/>
    <w:rsid w:val="00CF35AD"/>
    <w:rsid w:val="00CF3898"/>
    <w:rsid w:val="00CF3EC4"/>
    <w:rsid w:val="00CF43FB"/>
    <w:rsid w:val="00CF45A7"/>
    <w:rsid w:val="00CF4653"/>
    <w:rsid w:val="00CF4845"/>
    <w:rsid w:val="00CF4F4A"/>
    <w:rsid w:val="00CF4FB4"/>
    <w:rsid w:val="00CF52A7"/>
    <w:rsid w:val="00CF5788"/>
    <w:rsid w:val="00CF5823"/>
    <w:rsid w:val="00CF589C"/>
    <w:rsid w:val="00CF594D"/>
    <w:rsid w:val="00CF5AD0"/>
    <w:rsid w:val="00CF5C92"/>
    <w:rsid w:val="00CF6089"/>
    <w:rsid w:val="00CF60F2"/>
    <w:rsid w:val="00CF622E"/>
    <w:rsid w:val="00CF6532"/>
    <w:rsid w:val="00CF6B8E"/>
    <w:rsid w:val="00CF6C26"/>
    <w:rsid w:val="00CF6C40"/>
    <w:rsid w:val="00CF6D74"/>
    <w:rsid w:val="00CF7137"/>
    <w:rsid w:val="00CF73DC"/>
    <w:rsid w:val="00CF7621"/>
    <w:rsid w:val="00CF77AF"/>
    <w:rsid w:val="00CF7E2C"/>
    <w:rsid w:val="00CF7E49"/>
    <w:rsid w:val="00CF7E57"/>
    <w:rsid w:val="00D000EA"/>
    <w:rsid w:val="00D00338"/>
    <w:rsid w:val="00D00425"/>
    <w:rsid w:val="00D005C2"/>
    <w:rsid w:val="00D010F4"/>
    <w:rsid w:val="00D01ACB"/>
    <w:rsid w:val="00D01FD5"/>
    <w:rsid w:val="00D0215B"/>
    <w:rsid w:val="00D021D8"/>
    <w:rsid w:val="00D02268"/>
    <w:rsid w:val="00D02303"/>
    <w:rsid w:val="00D02574"/>
    <w:rsid w:val="00D0257D"/>
    <w:rsid w:val="00D025E5"/>
    <w:rsid w:val="00D02C31"/>
    <w:rsid w:val="00D02CDE"/>
    <w:rsid w:val="00D03280"/>
    <w:rsid w:val="00D0378B"/>
    <w:rsid w:val="00D037E3"/>
    <w:rsid w:val="00D03B5D"/>
    <w:rsid w:val="00D03C08"/>
    <w:rsid w:val="00D03DE4"/>
    <w:rsid w:val="00D040FA"/>
    <w:rsid w:val="00D042A1"/>
    <w:rsid w:val="00D043AB"/>
    <w:rsid w:val="00D04677"/>
    <w:rsid w:val="00D04C9F"/>
    <w:rsid w:val="00D04D4C"/>
    <w:rsid w:val="00D05162"/>
    <w:rsid w:val="00D05602"/>
    <w:rsid w:val="00D05EEA"/>
    <w:rsid w:val="00D06C41"/>
    <w:rsid w:val="00D07111"/>
    <w:rsid w:val="00D0744D"/>
    <w:rsid w:val="00D077AA"/>
    <w:rsid w:val="00D07DB2"/>
    <w:rsid w:val="00D07E06"/>
    <w:rsid w:val="00D105A6"/>
    <w:rsid w:val="00D105B7"/>
    <w:rsid w:val="00D10737"/>
    <w:rsid w:val="00D107B3"/>
    <w:rsid w:val="00D107CE"/>
    <w:rsid w:val="00D107EE"/>
    <w:rsid w:val="00D10E8B"/>
    <w:rsid w:val="00D10F28"/>
    <w:rsid w:val="00D11374"/>
    <w:rsid w:val="00D1165E"/>
    <w:rsid w:val="00D11EA1"/>
    <w:rsid w:val="00D1253A"/>
    <w:rsid w:val="00D12541"/>
    <w:rsid w:val="00D12578"/>
    <w:rsid w:val="00D12C4A"/>
    <w:rsid w:val="00D12DFE"/>
    <w:rsid w:val="00D12E04"/>
    <w:rsid w:val="00D12E92"/>
    <w:rsid w:val="00D12F7F"/>
    <w:rsid w:val="00D134AD"/>
    <w:rsid w:val="00D1378F"/>
    <w:rsid w:val="00D141D7"/>
    <w:rsid w:val="00D141E8"/>
    <w:rsid w:val="00D144D6"/>
    <w:rsid w:val="00D146F1"/>
    <w:rsid w:val="00D1484F"/>
    <w:rsid w:val="00D1492E"/>
    <w:rsid w:val="00D149F1"/>
    <w:rsid w:val="00D14B48"/>
    <w:rsid w:val="00D14EAC"/>
    <w:rsid w:val="00D15204"/>
    <w:rsid w:val="00D153F8"/>
    <w:rsid w:val="00D158AD"/>
    <w:rsid w:val="00D15FB5"/>
    <w:rsid w:val="00D16122"/>
    <w:rsid w:val="00D1630F"/>
    <w:rsid w:val="00D16671"/>
    <w:rsid w:val="00D16A84"/>
    <w:rsid w:val="00D16BF5"/>
    <w:rsid w:val="00D16D12"/>
    <w:rsid w:val="00D17215"/>
    <w:rsid w:val="00D174C9"/>
    <w:rsid w:val="00D17636"/>
    <w:rsid w:val="00D1768E"/>
    <w:rsid w:val="00D17CD8"/>
    <w:rsid w:val="00D200F9"/>
    <w:rsid w:val="00D2040B"/>
    <w:rsid w:val="00D20ABF"/>
    <w:rsid w:val="00D20BA2"/>
    <w:rsid w:val="00D20E52"/>
    <w:rsid w:val="00D20EAC"/>
    <w:rsid w:val="00D21078"/>
    <w:rsid w:val="00D21378"/>
    <w:rsid w:val="00D21BD2"/>
    <w:rsid w:val="00D21C32"/>
    <w:rsid w:val="00D21D23"/>
    <w:rsid w:val="00D22387"/>
    <w:rsid w:val="00D224AC"/>
    <w:rsid w:val="00D22531"/>
    <w:rsid w:val="00D226BD"/>
    <w:rsid w:val="00D2280A"/>
    <w:rsid w:val="00D22B34"/>
    <w:rsid w:val="00D22C69"/>
    <w:rsid w:val="00D231A1"/>
    <w:rsid w:val="00D23614"/>
    <w:rsid w:val="00D23B85"/>
    <w:rsid w:val="00D23D3E"/>
    <w:rsid w:val="00D24492"/>
    <w:rsid w:val="00D2459B"/>
    <w:rsid w:val="00D2483E"/>
    <w:rsid w:val="00D24879"/>
    <w:rsid w:val="00D24AF1"/>
    <w:rsid w:val="00D24C95"/>
    <w:rsid w:val="00D24DA7"/>
    <w:rsid w:val="00D24FA7"/>
    <w:rsid w:val="00D250CD"/>
    <w:rsid w:val="00D25848"/>
    <w:rsid w:val="00D2612A"/>
    <w:rsid w:val="00D263AE"/>
    <w:rsid w:val="00D267E6"/>
    <w:rsid w:val="00D26B7D"/>
    <w:rsid w:val="00D27315"/>
    <w:rsid w:val="00D27561"/>
    <w:rsid w:val="00D27DE9"/>
    <w:rsid w:val="00D27F5B"/>
    <w:rsid w:val="00D30660"/>
    <w:rsid w:val="00D30760"/>
    <w:rsid w:val="00D307D0"/>
    <w:rsid w:val="00D3103A"/>
    <w:rsid w:val="00D3116C"/>
    <w:rsid w:val="00D3163F"/>
    <w:rsid w:val="00D32031"/>
    <w:rsid w:val="00D3271B"/>
    <w:rsid w:val="00D328F3"/>
    <w:rsid w:val="00D32DD3"/>
    <w:rsid w:val="00D33111"/>
    <w:rsid w:val="00D33260"/>
    <w:rsid w:val="00D33335"/>
    <w:rsid w:val="00D33374"/>
    <w:rsid w:val="00D3377F"/>
    <w:rsid w:val="00D33B3A"/>
    <w:rsid w:val="00D33BC6"/>
    <w:rsid w:val="00D33EEA"/>
    <w:rsid w:val="00D34402"/>
    <w:rsid w:val="00D34470"/>
    <w:rsid w:val="00D348ED"/>
    <w:rsid w:val="00D34904"/>
    <w:rsid w:val="00D34CF6"/>
    <w:rsid w:val="00D34E6F"/>
    <w:rsid w:val="00D34F32"/>
    <w:rsid w:val="00D35498"/>
    <w:rsid w:val="00D35A3A"/>
    <w:rsid w:val="00D35CF6"/>
    <w:rsid w:val="00D35EDA"/>
    <w:rsid w:val="00D3601F"/>
    <w:rsid w:val="00D3605F"/>
    <w:rsid w:val="00D36189"/>
    <w:rsid w:val="00D36212"/>
    <w:rsid w:val="00D36356"/>
    <w:rsid w:val="00D36D51"/>
    <w:rsid w:val="00D36EF3"/>
    <w:rsid w:val="00D36F68"/>
    <w:rsid w:val="00D371E4"/>
    <w:rsid w:val="00D37423"/>
    <w:rsid w:val="00D37590"/>
    <w:rsid w:val="00D37737"/>
    <w:rsid w:val="00D400A7"/>
    <w:rsid w:val="00D40308"/>
    <w:rsid w:val="00D407DA"/>
    <w:rsid w:val="00D40950"/>
    <w:rsid w:val="00D40A27"/>
    <w:rsid w:val="00D40D42"/>
    <w:rsid w:val="00D40D93"/>
    <w:rsid w:val="00D41377"/>
    <w:rsid w:val="00D41515"/>
    <w:rsid w:val="00D4187B"/>
    <w:rsid w:val="00D41AB2"/>
    <w:rsid w:val="00D41ABF"/>
    <w:rsid w:val="00D41B20"/>
    <w:rsid w:val="00D41FB0"/>
    <w:rsid w:val="00D420B0"/>
    <w:rsid w:val="00D420F0"/>
    <w:rsid w:val="00D424E2"/>
    <w:rsid w:val="00D42813"/>
    <w:rsid w:val="00D42841"/>
    <w:rsid w:val="00D42E40"/>
    <w:rsid w:val="00D42EA2"/>
    <w:rsid w:val="00D43160"/>
    <w:rsid w:val="00D431D9"/>
    <w:rsid w:val="00D43643"/>
    <w:rsid w:val="00D438D7"/>
    <w:rsid w:val="00D43B0F"/>
    <w:rsid w:val="00D43E0C"/>
    <w:rsid w:val="00D44340"/>
    <w:rsid w:val="00D44573"/>
    <w:rsid w:val="00D44DBD"/>
    <w:rsid w:val="00D45260"/>
    <w:rsid w:val="00D453F3"/>
    <w:rsid w:val="00D45524"/>
    <w:rsid w:val="00D45579"/>
    <w:rsid w:val="00D455F8"/>
    <w:rsid w:val="00D45757"/>
    <w:rsid w:val="00D45780"/>
    <w:rsid w:val="00D45A58"/>
    <w:rsid w:val="00D45C20"/>
    <w:rsid w:val="00D45F37"/>
    <w:rsid w:val="00D45F6B"/>
    <w:rsid w:val="00D45FA3"/>
    <w:rsid w:val="00D45FE9"/>
    <w:rsid w:val="00D46215"/>
    <w:rsid w:val="00D46626"/>
    <w:rsid w:val="00D46B02"/>
    <w:rsid w:val="00D46D30"/>
    <w:rsid w:val="00D473DF"/>
    <w:rsid w:val="00D47625"/>
    <w:rsid w:val="00D4772D"/>
    <w:rsid w:val="00D47AF7"/>
    <w:rsid w:val="00D50263"/>
    <w:rsid w:val="00D50ABE"/>
    <w:rsid w:val="00D50E4E"/>
    <w:rsid w:val="00D5102F"/>
    <w:rsid w:val="00D5175D"/>
    <w:rsid w:val="00D51CE2"/>
    <w:rsid w:val="00D51EFA"/>
    <w:rsid w:val="00D52086"/>
    <w:rsid w:val="00D52342"/>
    <w:rsid w:val="00D52934"/>
    <w:rsid w:val="00D52A9C"/>
    <w:rsid w:val="00D52AEF"/>
    <w:rsid w:val="00D52C22"/>
    <w:rsid w:val="00D52CB1"/>
    <w:rsid w:val="00D53619"/>
    <w:rsid w:val="00D536F3"/>
    <w:rsid w:val="00D5385B"/>
    <w:rsid w:val="00D538E4"/>
    <w:rsid w:val="00D539AB"/>
    <w:rsid w:val="00D541DC"/>
    <w:rsid w:val="00D54AAC"/>
    <w:rsid w:val="00D551BF"/>
    <w:rsid w:val="00D5555A"/>
    <w:rsid w:val="00D55BD8"/>
    <w:rsid w:val="00D55CA5"/>
    <w:rsid w:val="00D55CEE"/>
    <w:rsid w:val="00D55F1E"/>
    <w:rsid w:val="00D565C7"/>
    <w:rsid w:val="00D569DB"/>
    <w:rsid w:val="00D56EBD"/>
    <w:rsid w:val="00D57209"/>
    <w:rsid w:val="00D573E3"/>
    <w:rsid w:val="00D57793"/>
    <w:rsid w:val="00D57953"/>
    <w:rsid w:val="00D57DD7"/>
    <w:rsid w:val="00D600AA"/>
    <w:rsid w:val="00D6021C"/>
    <w:rsid w:val="00D6063C"/>
    <w:rsid w:val="00D60657"/>
    <w:rsid w:val="00D6079D"/>
    <w:rsid w:val="00D60809"/>
    <w:rsid w:val="00D60C1E"/>
    <w:rsid w:val="00D6191A"/>
    <w:rsid w:val="00D61DBA"/>
    <w:rsid w:val="00D61DCD"/>
    <w:rsid w:val="00D6203E"/>
    <w:rsid w:val="00D620A7"/>
    <w:rsid w:val="00D6242F"/>
    <w:rsid w:val="00D62549"/>
    <w:rsid w:val="00D6297B"/>
    <w:rsid w:val="00D63120"/>
    <w:rsid w:val="00D6380C"/>
    <w:rsid w:val="00D63D8C"/>
    <w:rsid w:val="00D641CC"/>
    <w:rsid w:val="00D645FF"/>
    <w:rsid w:val="00D64D5F"/>
    <w:rsid w:val="00D64EF1"/>
    <w:rsid w:val="00D64F02"/>
    <w:rsid w:val="00D64F2B"/>
    <w:rsid w:val="00D650CD"/>
    <w:rsid w:val="00D650FB"/>
    <w:rsid w:val="00D6537D"/>
    <w:rsid w:val="00D655D8"/>
    <w:rsid w:val="00D658BF"/>
    <w:rsid w:val="00D65E03"/>
    <w:rsid w:val="00D66778"/>
    <w:rsid w:val="00D668BA"/>
    <w:rsid w:val="00D66FA9"/>
    <w:rsid w:val="00D67308"/>
    <w:rsid w:val="00D677F1"/>
    <w:rsid w:val="00D67B07"/>
    <w:rsid w:val="00D67F98"/>
    <w:rsid w:val="00D70022"/>
    <w:rsid w:val="00D7002B"/>
    <w:rsid w:val="00D702B2"/>
    <w:rsid w:val="00D70504"/>
    <w:rsid w:val="00D70701"/>
    <w:rsid w:val="00D70C2D"/>
    <w:rsid w:val="00D70C7B"/>
    <w:rsid w:val="00D70DA8"/>
    <w:rsid w:val="00D70E2A"/>
    <w:rsid w:val="00D70F26"/>
    <w:rsid w:val="00D70F74"/>
    <w:rsid w:val="00D7134F"/>
    <w:rsid w:val="00D715E5"/>
    <w:rsid w:val="00D7163F"/>
    <w:rsid w:val="00D71A8C"/>
    <w:rsid w:val="00D71D43"/>
    <w:rsid w:val="00D720F1"/>
    <w:rsid w:val="00D7223E"/>
    <w:rsid w:val="00D72631"/>
    <w:rsid w:val="00D72AB8"/>
    <w:rsid w:val="00D73ECF"/>
    <w:rsid w:val="00D73F19"/>
    <w:rsid w:val="00D74166"/>
    <w:rsid w:val="00D74426"/>
    <w:rsid w:val="00D747B9"/>
    <w:rsid w:val="00D748EC"/>
    <w:rsid w:val="00D74AC9"/>
    <w:rsid w:val="00D74EFF"/>
    <w:rsid w:val="00D74F7F"/>
    <w:rsid w:val="00D753E8"/>
    <w:rsid w:val="00D7565E"/>
    <w:rsid w:val="00D75949"/>
    <w:rsid w:val="00D75964"/>
    <w:rsid w:val="00D75BE7"/>
    <w:rsid w:val="00D75FB9"/>
    <w:rsid w:val="00D7609F"/>
    <w:rsid w:val="00D770EF"/>
    <w:rsid w:val="00D7718A"/>
    <w:rsid w:val="00D774F9"/>
    <w:rsid w:val="00D778DE"/>
    <w:rsid w:val="00D80FCB"/>
    <w:rsid w:val="00D8120B"/>
    <w:rsid w:val="00D815DC"/>
    <w:rsid w:val="00D818BA"/>
    <w:rsid w:val="00D81E24"/>
    <w:rsid w:val="00D8228A"/>
    <w:rsid w:val="00D82665"/>
    <w:rsid w:val="00D827D4"/>
    <w:rsid w:val="00D8293F"/>
    <w:rsid w:val="00D82C62"/>
    <w:rsid w:val="00D82FF7"/>
    <w:rsid w:val="00D837FF"/>
    <w:rsid w:val="00D83873"/>
    <w:rsid w:val="00D8392B"/>
    <w:rsid w:val="00D839A9"/>
    <w:rsid w:val="00D83AA9"/>
    <w:rsid w:val="00D84089"/>
    <w:rsid w:val="00D84134"/>
    <w:rsid w:val="00D8444D"/>
    <w:rsid w:val="00D8473B"/>
    <w:rsid w:val="00D84953"/>
    <w:rsid w:val="00D84A54"/>
    <w:rsid w:val="00D84C97"/>
    <w:rsid w:val="00D84DB6"/>
    <w:rsid w:val="00D851A9"/>
    <w:rsid w:val="00D85388"/>
    <w:rsid w:val="00D85408"/>
    <w:rsid w:val="00D854BE"/>
    <w:rsid w:val="00D855C5"/>
    <w:rsid w:val="00D85604"/>
    <w:rsid w:val="00D85635"/>
    <w:rsid w:val="00D8572D"/>
    <w:rsid w:val="00D857B7"/>
    <w:rsid w:val="00D859CA"/>
    <w:rsid w:val="00D85A10"/>
    <w:rsid w:val="00D85B56"/>
    <w:rsid w:val="00D85BDB"/>
    <w:rsid w:val="00D85BE2"/>
    <w:rsid w:val="00D85BE3"/>
    <w:rsid w:val="00D85C8B"/>
    <w:rsid w:val="00D8618F"/>
    <w:rsid w:val="00D86264"/>
    <w:rsid w:val="00D8630D"/>
    <w:rsid w:val="00D863D4"/>
    <w:rsid w:val="00D864EE"/>
    <w:rsid w:val="00D8697E"/>
    <w:rsid w:val="00D86F9F"/>
    <w:rsid w:val="00D870A6"/>
    <w:rsid w:val="00D87A5C"/>
    <w:rsid w:val="00D901D6"/>
    <w:rsid w:val="00D90402"/>
    <w:rsid w:val="00D90740"/>
    <w:rsid w:val="00D90F23"/>
    <w:rsid w:val="00D91050"/>
    <w:rsid w:val="00D910FB"/>
    <w:rsid w:val="00D91646"/>
    <w:rsid w:val="00D91811"/>
    <w:rsid w:val="00D91F68"/>
    <w:rsid w:val="00D91FD0"/>
    <w:rsid w:val="00D9227F"/>
    <w:rsid w:val="00D92754"/>
    <w:rsid w:val="00D92ED4"/>
    <w:rsid w:val="00D93020"/>
    <w:rsid w:val="00D93058"/>
    <w:rsid w:val="00D930A9"/>
    <w:rsid w:val="00D93274"/>
    <w:rsid w:val="00D93309"/>
    <w:rsid w:val="00D93397"/>
    <w:rsid w:val="00D939DB"/>
    <w:rsid w:val="00D93CA0"/>
    <w:rsid w:val="00D93F3C"/>
    <w:rsid w:val="00D93F65"/>
    <w:rsid w:val="00D9462D"/>
    <w:rsid w:val="00D94692"/>
    <w:rsid w:val="00D9470C"/>
    <w:rsid w:val="00D9492A"/>
    <w:rsid w:val="00D94AFE"/>
    <w:rsid w:val="00D94B19"/>
    <w:rsid w:val="00D94C90"/>
    <w:rsid w:val="00D94E89"/>
    <w:rsid w:val="00D94F00"/>
    <w:rsid w:val="00D95009"/>
    <w:rsid w:val="00D95271"/>
    <w:rsid w:val="00D95C47"/>
    <w:rsid w:val="00D95C4D"/>
    <w:rsid w:val="00D95D8F"/>
    <w:rsid w:val="00D95EAF"/>
    <w:rsid w:val="00D95F7E"/>
    <w:rsid w:val="00D963D7"/>
    <w:rsid w:val="00D96725"/>
    <w:rsid w:val="00D96DDF"/>
    <w:rsid w:val="00D9721C"/>
    <w:rsid w:val="00D97318"/>
    <w:rsid w:val="00D9771E"/>
    <w:rsid w:val="00D977C1"/>
    <w:rsid w:val="00D97D48"/>
    <w:rsid w:val="00D97EB5"/>
    <w:rsid w:val="00D97EEA"/>
    <w:rsid w:val="00DA0104"/>
    <w:rsid w:val="00DA0813"/>
    <w:rsid w:val="00DA08FF"/>
    <w:rsid w:val="00DA0E33"/>
    <w:rsid w:val="00DA1004"/>
    <w:rsid w:val="00DA1399"/>
    <w:rsid w:val="00DA14D1"/>
    <w:rsid w:val="00DA17B0"/>
    <w:rsid w:val="00DA18A8"/>
    <w:rsid w:val="00DA2085"/>
    <w:rsid w:val="00DA2618"/>
    <w:rsid w:val="00DA28B6"/>
    <w:rsid w:val="00DA28BC"/>
    <w:rsid w:val="00DA29F2"/>
    <w:rsid w:val="00DA2A2B"/>
    <w:rsid w:val="00DA2ABF"/>
    <w:rsid w:val="00DA2B34"/>
    <w:rsid w:val="00DA2D22"/>
    <w:rsid w:val="00DA2D9C"/>
    <w:rsid w:val="00DA3A74"/>
    <w:rsid w:val="00DA410E"/>
    <w:rsid w:val="00DA4188"/>
    <w:rsid w:val="00DA41F9"/>
    <w:rsid w:val="00DA4310"/>
    <w:rsid w:val="00DA4516"/>
    <w:rsid w:val="00DA4557"/>
    <w:rsid w:val="00DA456F"/>
    <w:rsid w:val="00DA4624"/>
    <w:rsid w:val="00DA4793"/>
    <w:rsid w:val="00DA4FEB"/>
    <w:rsid w:val="00DA5250"/>
    <w:rsid w:val="00DA525D"/>
    <w:rsid w:val="00DA5688"/>
    <w:rsid w:val="00DA63E6"/>
    <w:rsid w:val="00DA64B5"/>
    <w:rsid w:val="00DA657C"/>
    <w:rsid w:val="00DA669C"/>
    <w:rsid w:val="00DA6D51"/>
    <w:rsid w:val="00DA6E06"/>
    <w:rsid w:val="00DA6F68"/>
    <w:rsid w:val="00DA73ED"/>
    <w:rsid w:val="00DA79F6"/>
    <w:rsid w:val="00DA7DB4"/>
    <w:rsid w:val="00DA7F62"/>
    <w:rsid w:val="00DB05CD"/>
    <w:rsid w:val="00DB0651"/>
    <w:rsid w:val="00DB0BA5"/>
    <w:rsid w:val="00DB1768"/>
    <w:rsid w:val="00DB1901"/>
    <w:rsid w:val="00DB19FF"/>
    <w:rsid w:val="00DB1B9E"/>
    <w:rsid w:val="00DB1CB5"/>
    <w:rsid w:val="00DB1D08"/>
    <w:rsid w:val="00DB1EB9"/>
    <w:rsid w:val="00DB1F08"/>
    <w:rsid w:val="00DB22D7"/>
    <w:rsid w:val="00DB275D"/>
    <w:rsid w:val="00DB2B4B"/>
    <w:rsid w:val="00DB2BCB"/>
    <w:rsid w:val="00DB3103"/>
    <w:rsid w:val="00DB3189"/>
    <w:rsid w:val="00DB345D"/>
    <w:rsid w:val="00DB3514"/>
    <w:rsid w:val="00DB3B76"/>
    <w:rsid w:val="00DB3C74"/>
    <w:rsid w:val="00DB3E4E"/>
    <w:rsid w:val="00DB3F9A"/>
    <w:rsid w:val="00DB4061"/>
    <w:rsid w:val="00DB47A5"/>
    <w:rsid w:val="00DB4BB3"/>
    <w:rsid w:val="00DB4C06"/>
    <w:rsid w:val="00DB548B"/>
    <w:rsid w:val="00DB54C1"/>
    <w:rsid w:val="00DB5ADF"/>
    <w:rsid w:val="00DB5E40"/>
    <w:rsid w:val="00DB5FEA"/>
    <w:rsid w:val="00DB6220"/>
    <w:rsid w:val="00DB6403"/>
    <w:rsid w:val="00DB64E6"/>
    <w:rsid w:val="00DB6627"/>
    <w:rsid w:val="00DB6865"/>
    <w:rsid w:val="00DB6B64"/>
    <w:rsid w:val="00DB6EE5"/>
    <w:rsid w:val="00DB7594"/>
    <w:rsid w:val="00DB76F5"/>
    <w:rsid w:val="00DB78A0"/>
    <w:rsid w:val="00DB7B2D"/>
    <w:rsid w:val="00DC052A"/>
    <w:rsid w:val="00DC054D"/>
    <w:rsid w:val="00DC07FA"/>
    <w:rsid w:val="00DC096E"/>
    <w:rsid w:val="00DC0F10"/>
    <w:rsid w:val="00DC10AB"/>
    <w:rsid w:val="00DC1146"/>
    <w:rsid w:val="00DC138C"/>
    <w:rsid w:val="00DC1493"/>
    <w:rsid w:val="00DC1785"/>
    <w:rsid w:val="00DC1959"/>
    <w:rsid w:val="00DC2240"/>
    <w:rsid w:val="00DC2510"/>
    <w:rsid w:val="00DC2524"/>
    <w:rsid w:val="00DC2A67"/>
    <w:rsid w:val="00DC2CDF"/>
    <w:rsid w:val="00DC2D3A"/>
    <w:rsid w:val="00DC3037"/>
    <w:rsid w:val="00DC303F"/>
    <w:rsid w:val="00DC32A2"/>
    <w:rsid w:val="00DC33AB"/>
    <w:rsid w:val="00DC34DE"/>
    <w:rsid w:val="00DC3607"/>
    <w:rsid w:val="00DC3650"/>
    <w:rsid w:val="00DC37DA"/>
    <w:rsid w:val="00DC3C28"/>
    <w:rsid w:val="00DC3C83"/>
    <w:rsid w:val="00DC3E06"/>
    <w:rsid w:val="00DC3F8C"/>
    <w:rsid w:val="00DC48EF"/>
    <w:rsid w:val="00DC4ABD"/>
    <w:rsid w:val="00DC4E30"/>
    <w:rsid w:val="00DC4F91"/>
    <w:rsid w:val="00DC56A8"/>
    <w:rsid w:val="00DC57F1"/>
    <w:rsid w:val="00DC5DA2"/>
    <w:rsid w:val="00DC5DA9"/>
    <w:rsid w:val="00DC5F95"/>
    <w:rsid w:val="00DC6B0B"/>
    <w:rsid w:val="00DC7026"/>
    <w:rsid w:val="00DC715B"/>
    <w:rsid w:val="00DC71AD"/>
    <w:rsid w:val="00DC7932"/>
    <w:rsid w:val="00DC7971"/>
    <w:rsid w:val="00DC79ED"/>
    <w:rsid w:val="00DC7B0D"/>
    <w:rsid w:val="00DC7E22"/>
    <w:rsid w:val="00DC7EB4"/>
    <w:rsid w:val="00DC7ED3"/>
    <w:rsid w:val="00DC7F19"/>
    <w:rsid w:val="00DD000D"/>
    <w:rsid w:val="00DD04E5"/>
    <w:rsid w:val="00DD0770"/>
    <w:rsid w:val="00DD0776"/>
    <w:rsid w:val="00DD08E7"/>
    <w:rsid w:val="00DD09D1"/>
    <w:rsid w:val="00DD0AC9"/>
    <w:rsid w:val="00DD154D"/>
    <w:rsid w:val="00DD1801"/>
    <w:rsid w:val="00DD1950"/>
    <w:rsid w:val="00DD1BAD"/>
    <w:rsid w:val="00DD1C51"/>
    <w:rsid w:val="00DD1D0E"/>
    <w:rsid w:val="00DD2351"/>
    <w:rsid w:val="00DD2FAD"/>
    <w:rsid w:val="00DD37DE"/>
    <w:rsid w:val="00DD3EBD"/>
    <w:rsid w:val="00DD4389"/>
    <w:rsid w:val="00DD4453"/>
    <w:rsid w:val="00DD4791"/>
    <w:rsid w:val="00DD47C5"/>
    <w:rsid w:val="00DD4D95"/>
    <w:rsid w:val="00DD4DB0"/>
    <w:rsid w:val="00DD4E8F"/>
    <w:rsid w:val="00DD5266"/>
    <w:rsid w:val="00DD5C44"/>
    <w:rsid w:val="00DD5E11"/>
    <w:rsid w:val="00DD5F55"/>
    <w:rsid w:val="00DD61E2"/>
    <w:rsid w:val="00DD655C"/>
    <w:rsid w:val="00DD6581"/>
    <w:rsid w:val="00DD6A61"/>
    <w:rsid w:val="00DD6FB8"/>
    <w:rsid w:val="00DD6FD2"/>
    <w:rsid w:val="00DD7033"/>
    <w:rsid w:val="00DD72AF"/>
    <w:rsid w:val="00DD7468"/>
    <w:rsid w:val="00DD7590"/>
    <w:rsid w:val="00DD7657"/>
    <w:rsid w:val="00DE0264"/>
    <w:rsid w:val="00DE02B8"/>
    <w:rsid w:val="00DE03D1"/>
    <w:rsid w:val="00DE070B"/>
    <w:rsid w:val="00DE0FF3"/>
    <w:rsid w:val="00DE1071"/>
    <w:rsid w:val="00DE111C"/>
    <w:rsid w:val="00DE1534"/>
    <w:rsid w:val="00DE1DBF"/>
    <w:rsid w:val="00DE236C"/>
    <w:rsid w:val="00DE25E3"/>
    <w:rsid w:val="00DE29F4"/>
    <w:rsid w:val="00DE2A3C"/>
    <w:rsid w:val="00DE2D73"/>
    <w:rsid w:val="00DE2D7A"/>
    <w:rsid w:val="00DE2E43"/>
    <w:rsid w:val="00DE3039"/>
    <w:rsid w:val="00DE311D"/>
    <w:rsid w:val="00DE345B"/>
    <w:rsid w:val="00DE3830"/>
    <w:rsid w:val="00DE3D62"/>
    <w:rsid w:val="00DE4755"/>
    <w:rsid w:val="00DE4983"/>
    <w:rsid w:val="00DE521A"/>
    <w:rsid w:val="00DE53E0"/>
    <w:rsid w:val="00DE544D"/>
    <w:rsid w:val="00DE5561"/>
    <w:rsid w:val="00DE59C4"/>
    <w:rsid w:val="00DE5EFD"/>
    <w:rsid w:val="00DE5F95"/>
    <w:rsid w:val="00DE65BE"/>
    <w:rsid w:val="00DE6675"/>
    <w:rsid w:val="00DE678F"/>
    <w:rsid w:val="00DE6A2D"/>
    <w:rsid w:val="00DE6CF6"/>
    <w:rsid w:val="00DE71B0"/>
    <w:rsid w:val="00DE75E5"/>
    <w:rsid w:val="00DE796D"/>
    <w:rsid w:val="00DE7AE3"/>
    <w:rsid w:val="00DE7D3A"/>
    <w:rsid w:val="00DF001B"/>
    <w:rsid w:val="00DF042B"/>
    <w:rsid w:val="00DF08EF"/>
    <w:rsid w:val="00DF0D33"/>
    <w:rsid w:val="00DF15B4"/>
    <w:rsid w:val="00DF18FD"/>
    <w:rsid w:val="00DF1A3D"/>
    <w:rsid w:val="00DF1B64"/>
    <w:rsid w:val="00DF2387"/>
    <w:rsid w:val="00DF2399"/>
    <w:rsid w:val="00DF2558"/>
    <w:rsid w:val="00DF28DE"/>
    <w:rsid w:val="00DF2F84"/>
    <w:rsid w:val="00DF301F"/>
    <w:rsid w:val="00DF336D"/>
    <w:rsid w:val="00DF3466"/>
    <w:rsid w:val="00DF3816"/>
    <w:rsid w:val="00DF3846"/>
    <w:rsid w:val="00DF3ACC"/>
    <w:rsid w:val="00DF3AF6"/>
    <w:rsid w:val="00DF3D41"/>
    <w:rsid w:val="00DF405D"/>
    <w:rsid w:val="00DF417D"/>
    <w:rsid w:val="00DF42FB"/>
    <w:rsid w:val="00DF44C7"/>
    <w:rsid w:val="00DF4FF2"/>
    <w:rsid w:val="00DF53C2"/>
    <w:rsid w:val="00DF55E2"/>
    <w:rsid w:val="00DF6124"/>
    <w:rsid w:val="00DF6271"/>
    <w:rsid w:val="00DF62A8"/>
    <w:rsid w:val="00DF69B0"/>
    <w:rsid w:val="00DF6D48"/>
    <w:rsid w:val="00DF7088"/>
    <w:rsid w:val="00DF743E"/>
    <w:rsid w:val="00DF74D0"/>
    <w:rsid w:val="00DF74D8"/>
    <w:rsid w:val="00E0014C"/>
    <w:rsid w:val="00E002E1"/>
    <w:rsid w:val="00E00310"/>
    <w:rsid w:val="00E0081C"/>
    <w:rsid w:val="00E00C60"/>
    <w:rsid w:val="00E01401"/>
    <w:rsid w:val="00E01A87"/>
    <w:rsid w:val="00E01BFC"/>
    <w:rsid w:val="00E01E4B"/>
    <w:rsid w:val="00E02880"/>
    <w:rsid w:val="00E028A2"/>
    <w:rsid w:val="00E029F0"/>
    <w:rsid w:val="00E02A6F"/>
    <w:rsid w:val="00E02B2E"/>
    <w:rsid w:val="00E02F1F"/>
    <w:rsid w:val="00E037E9"/>
    <w:rsid w:val="00E039C1"/>
    <w:rsid w:val="00E03B10"/>
    <w:rsid w:val="00E03C3E"/>
    <w:rsid w:val="00E03CC0"/>
    <w:rsid w:val="00E045D5"/>
    <w:rsid w:val="00E04897"/>
    <w:rsid w:val="00E0499A"/>
    <w:rsid w:val="00E04F91"/>
    <w:rsid w:val="00E05003"/>
    <w:rsid w:val="00E052E0"/>
    <w:rsid w:val="00E052EF"/>
    <w:rsid w:val="00E054A9"/>
    <w:rsid w:val="00E055F1"/>
    <w:rsid w:val="00E0594B"/>
    <w:rsid w:val="00E05B48"/>
    <w:rsid w:val="00E05FD6"/>
    <w:rsid w:val="00E063E1"/>
    <w:rsid w:val="00E0667D"/>
    <w:rsid w:val="00E068EF"/>
    <w:rsid w:val="00E06900"/>
    <w:rsid w:val="00E06969"/>
    <w:rsid w:val="00E06AC9"/>
    <w:rsid w:val="00E06D32"/>
    <w:rsid w:val="00E06F45"/>
    <w:rsid w:val="00E06FA9"/>
    <w:rsid w:val="00E070B0"/>
    <w:rsid w:val="00E071A6"/>
    <w:rsid w:val="00E078D0"/>
    <w:rsid w:val="00E0798D"/>
    <w:rsid w:val="00E07C1E"/>
    <w:rsid w:val="00E103AC"/>
    <w:rsid w:val="00E103AF"/>
    <w:rsid w:val="00E10490"/>
    <w:rsid w:val="00E105DC"/>
    <w:rsid w:val="00E10B1B"/>
    <w:rsid w:val="00E10DAE"/>
    <w:rsid w:val="00E11482"/>
    <w:rsid w:val="00E11908"/>
    <w:rsid w:val="00E11B71"/>
    <w:rsid w:val="00E122D8"/>
    <w:rsid w:val="00E123D6"/>
    <w:rsid w:val="00E12532"/>
    <w:rsid w:val="00E12785"/>
    <w:rsid w:val="00E12C98"/>
    <w:rsid w:val="00E12FBF"/>
    <w:rsid w:val="00E130CE"/>
    <w:rsid w:val="00E13AA4"/>
    <w:rsid w:val="00E13C8A"/>
    <w:rsid w:val="00E13E2F"/>
    <w:rsid w:val="00E14D9D"/>
    <w:rsid w:val="00E14DA5"/>
    <w:rsid w:val="00E15031"/>
    <w:rsid w:val="00E150E1"/>
    <w:rsid w:val="00E1523F"/>
    <w:rsid w:val="00E1533F"/>
    <w:rsid w:val="00E156CF"/>
    <w:rsid w:val="00E1576C"/>
    <w:rsid w:val="00E157C7"/>
    <w:rsid w:val="00E15930"/>
    <w:rsid w:val="00E15A17"/>
    <w:rsid w:val="00E15ADC"/>
    <w:rsid w:val="00E15ED0"/>
    <w:rsid w:val="00E16764"/>
    <w:rsid w:val="00E168CD"/>
    <w:rsid w:val="00E16B19"/>
    <w:rsid w:val="00E16B2E"/>
    <w:rsid w:val="00E17937"/>
    <w:rsid w:val="00E17D60"/>
    <w:rsid w:val="00E204D1"/>
    <w:rsid w:val="00E206F7"/>
    <w:rsid w:val="00E207E0"/>
    <w:rsid w:val="00E20A4C"/>
    <w:rsid w:val="00E20B1D"/>
    <w:rsid w:val="00E20F99"/>
    <w:rsid w:val="00E21096"/>
    <w:rsid w:val="00E212E6"/>
    <w:rsid w:val="00E21515"/>
    <w:rsid w:val="00E217B3"/>
    <w:rsid w:val="00E217DF"/>
    <w:rsid w:val="00E21A4C"/>
    <w:rsid w:val="00E22315"/>
    <w:rsid w:val="00E2247D"/>
    <w:rsid w:val="00E22EBE"/>
    <w:rsid w:val="00E23037"/>
    <w:rsid w:val="00E23380"/>
    <w:rsid w:val="00E23473"/>
    <w:rsid w:val="00E24244"/>
    <w:rsid w:val="00E24401"/>
    <w:rsid w:val="00E24447"/>
    <w:rsid w:val="00E2490A"/>
    <w:rsid w:val="00E251DB"/>
    <w:rsid w:val="00E25D76"/>
    <w:rsid w:val="00E25F6E"/>
    <w:rsid w:val="00E262EA"/>
    <w:rsid w:val="00E263CC"/>
    <w:rsid w:val="00E26404"/>
    <w:rsid w:val="00E2655B"/>
    <w:rsid w:val="00E267E0"/>
    <w:rsid w:val="00E269A8"/>
    <w:rsid w:val="00E26F03"/>
    <w:rsid w:val="00E2711B"/>
    <w:rsid w:val="00E27140"/>
    <w:rsid w:val="00E2720F"/>
    <w:rsid w:val="00E27A26"/>
    <w:rsid w:val="00E27ACC"/>
    <w:rsid w:val="00E27D20"/>
    <w:rsid w:val="00E27D52"/>
    <w:rsid w:val="00E27E55"/>
    <w:rsid w:val="00E27EFA"/>
    <w:rsid w:val="00E30062"/>
    <w:rsid w:val="00E30199"/>
    <w:rsid w:val="00E30213"/>
    <w:rsid w:val="00E303A4"/>
    <w:rsid w:val="00E303CA"/>
    <w:rsid w:val="00E30819"/>
    <w:rsid w:val="00E3085F"/>
    <w:rsid w:val="00E30B91"/>
    <w:rsid w:val="00E30F19"/>
    <w:rsid w:val="00E31576"/>
    <w:rsid w:val="00E31861"/>
    <w:rsid w:val="00E31B55"/>
    <w:rsid w:val="00E3200A"/>
    <w:rsid w:val="00E3202D"/>
    <w:rsid w:val="00E326D4"/>
    <w:rsid w:val="00E32F0F"/>
    <w:rsid w:val="00E3383C"/>
    <w:rsid w:val="00E340C6"/>
    <w:rsid w:val="00E34153"/>
    <w:rsid w:val="00E3431B"/>
    <w:rsid w:val="00E34431"/>
    <w:rsid w:val="00E34544"/>
    <w:rsid w:val="00E34769"/>
    <w:rsid w:val="00E357F1"/>
    <w:rsid w:val="00E358FB"/>
    <w:rsid w:val="00E35D9B"/>
    <w:rsid w:val="00E35E5B"/>
    <w:rsid w:val="00E35F1B"/>
    <w:rsid w:val="00E36166"/>
    <w:rsid w:val="00E362A7"/>
    <w:rsid w:val="00E368DB"/>
    <w:rsid w:val="00E36DC6"/>
    <w:rsid w:val="00E36F79"/>
    <w:rsid w:val="00E370B0"/>
    <w:rsid w:val="00E3744C"/>
    <w:rsid w:val="00E3769E"/>
    <w:rsid w:val="00E37C4A"/>
    <w:rsid w:val="00E37EC4"/>
    <w:rsid w:val="00E4027B"/>
    <w:rsid w:val="00E40B8A"/>
    <w:rsid w:val="00E4106F"/>
    <w:rsid w:val="00E41174"/>
    <w:rsid w:val="00E412F2"/>
    <w:rsid w:val="00E4152D"/>
    <w:rsid w:val="00E415DA"/>
    <w:rsid w:val="00E41643"/>
    <w:rsid w:val="00E417B0"/>
    <w:rsid w:val="00E41863"/>
    <w:rsid w:val="00E41BB1"/>
    <w:rsid w:val="00E41C31"/>
    <w:rsid w:val="00E41FC5"/>
    <w:rsid w:val="00E4220C"/>
    <w:rsid w:val="00E4225E"/>
    <w:rsid w:val="00E423AB"/>
    <w:rsid w:val="00E42603"/>
    <w:rsid w:val="00E427BD"/>
    <w:rsid w:val="00E42934"/>
    <w:rsid w:val="00E42F8A"/>
    <w:rsid w:val="00E43385"/>
    <w:rsid w:val="00E434F2"/>
    <w:rsid w:val="00E436B0"/>
    <w:rsid w:val="00E437EB"/>
    <w:rsid w:val="00E4456E"/>
    <w:rsid w:val="00E445EF"/>
    <w:rsid w:val="00E44D69"/>
    <w:rsid w:val="00E44F50"/>
    <w:rsid w:val="00E44F69"/>
    <w:rsid w:val="00E44F7B"/>
    <w:rsid w:val="00E45293"/>
    <w:rsid w:val="00E455F0"/>
    <w:rsid w:val="00E4579D"/>
    <w:rsid w:val="00E458E2"/>
    <w:rsid w:val="00E4595D"/>
    <w:rsid w:val="00E45A27"/>
    <w:rsid w:val="00E45BE3"/>
    <w:rsid w:val="00E45CE0"/>
    <w:rsid w:val="00E45D44"/>
    <w:rsid w:val="00E45FA8"/>
    <w:rsid w:val="00E468E8"/>
    <w:rsid w:val="00E469C1"/>
    <w:rsid w:val="00E46C7F"/>
    <w:rsid w:val="00E46DC7"/>
    <w:rsid w:val="00E47303"/>
    <w:rsid w:val="00E47769"/>
    <w:rsid w:val="00E47B47"/>
    <w:rsid w:val="00E47C5F"/>
    <w:rsid w:val="00E47E10"/>
    <w:rsid w:val="00E500DC"/>
    <w:rsid w:val="00E502B8"/>
    <w:rsid w:val="00E5071A"/>
    <w:rsid w:val="00E50A60"/>
    <w:rsid w:val="00E50AA0"/>
    <w:rsid w:val="00E51001"/>
    <w:rsid w:val="00E51AA4"/>
    <w:rsid w:val="00E5214C"/>
    <w:rsid w:val="00E522C1"/>
    <w:rsid w:val="00E5247C"/>
    <w:rsid w:val="00E525A5"/>
    <w:rsid w:val="00E52A2B"/>
    <w:rsid w:val="00E52ECB"/>
    <w:rsid w:val="00E536AE"/>
    <w:rsid w:val="00E53793"/>
    <w:rsid w:val="00E53845"/>
    <w:rsid w:val="00E5411F"/>
    <w:rsid w:val="00E541A0"/>
    <w:rsid w:val="00E542C6"/>
    <w:rsid w:val="00E54732"/>
    <w:rsid w:val="00E54A40"/>
    <w:rsid w:val="00E54EED"/>
    <w:rsid w:val="00E54F50"/>
    <w:rsid w:val="00E5500E"/>
    <w:rsid w:val="00E5554D"/>
    <w:rsid w:val="00E555E6"/>
    <w:rsid w:val="00E556D3"/>
    <w:rsid w:val="00E55D0C"/>
    <w:rsid w:val="00E56207"/>
    <w:rsid w:val="00E56997"/>
    <w:rsid w:val="00E56A35"/>
    <w:rsid w:val="00E57034"/>
    <w:rsid w:val="00E570EC"/>
    <w:rsid w:val="00E5745A"/>
    <w:rsid w:val="00E57475"/>
    <w:rsid w:val="00E579E4"/>
    <w:rsid w:val="00E6052A"/>
    <w:rsid w:val="00E60A76"/>
    <w:rsid w:val="00E60BB0"/>
    <w:rsid w:val="00E60DA6"/>
    <w:rsid w:val="00E610B9"/>
    <w:rsid w:val="00E61591"/>
    <w:rsid w:val="00E61CD2"/>
    <w:rsid w:val="00E61D9B"/>
    <w:rsid w:val="00E61FA3"/>
    <w:rsid w:val="00E620CE"/>
    <w:rsid w:val="00E621F9"/>
    <w:rsid w:val="00E629B3"/>
    <w:rsid w:val="00E62F31"/>
    <w:rsid w:val="00E63416"/>
    <w:rsid w:val="00E63575"/>
    <w:rsid w:val="00E63B19"/>
    <w:rsid w:val="00E63BA5"/>
    <w:rsid w:val="00E63EE1"/>
    <w:rsid w:val="00E63F66"/>
    <w:rsid w:val="00E6409F"/>
    <w:rsid w:val="00E64247"/>
    <w:rsid w:val="00E64522"/>
    <w:rsid w:val="00E647C4"/>
    <w:rsid w:val="00E64818"/>
    <w:rsid w:val="00E6491B"/>
    <w:rsid w:val="00E6494A"/>
    <w:rsid w:val="00E64BC0"/>
    <w:rsid w:val="00E64F82"/>
    <w:rsid w:val="00E6528D"/>
    <w:rsid w:val="00E65D70"/>
    <w:rsid w:val="00E66850"/>
    <w:rsid w:val="00E66975"/>
    <w:rsid w:val="00E66B55"/>
    <w:rsid w:val="00E66B74"/>
    <w:rsid w:val="00E66B83"/>
    <w:rsid w:val="00E66BF4"/>
    <w:rsid w:val="00E66C31"/>
    <w:rsid w:val="00E677EF"/>
    <w:rsid w:val="00E67C74"/>
    <w:rsid w:val="00E67D92"/>
    <w:rsid w:val="00E70232"/>
    <w:rsid w:val="00E703EB"/>
    <w:rsid w:val="00E70736"/>
    <w:rsid w:val="00E70B46"/>
    <w:rsid w:val="00E70E6C"/>
    <w:rsid w:val="00E712E3"/>
    <w:rsid w:val="00E713A7"/>
    <w:rsid w:val="00E717F0"/>
    <w:rsid w:val="00E718C0"/>
    <w:rsid w:val="00E71DBB"/>
    <w:rsid w:val="00E71E76"/>
    <w:rsid w:val="00E7221D"/>
    <w:rsid w:val="00E723FF"/>
    <w:rsid w:val="00E727D0"/>
    <w:rsid w:val="00E72E57"/>
    <w:rsid w:val="00E731F4"/>
    <w:rsid w:val="00E7364B"/>
    <w:rsid w:val="00E739B2"/>
    <w:rsid w:val="00E74027"/>
    <w:rsid w:val="00E744F6"/>
    <w:rsid w:val="00E74865"/>
    <w:rsid w:val="00E74A3F"/>
    <w:rsid w:val="00E74C57"/>
    <w:rsid w:val="00E74FEE"/>
    <w:rsid w:val="00E751E0"/>
    <w:rsid w:val="00E75265"/>
    <w:rsid w:val="00E752A6"/>
    <w:rsid w:val="00E75371"/>
    <w:rsid w:val="00E75428"/>
    <w:rsid w:val="00E75686"/>
    <w:rsid w:val="00E75714"/>
    <w:rsid w:val="00E758F3"/>
    <w:rsid w:val="00E75C23"/>
    <w:rsid w:val="00E75D4E"/>
    <w:rsid w:val="00E75F63"/>
    <w:rsid w:val="00E76355"/>
    <w:rsid w:val="00E76645"/>
    <w:rsid w:val="00E766FF"/>
    <w:rsid w:val="00E768A5"/>
    <w:rsid w:val="00E76F1D"/>
    <w:rsid w:val="00E77601"/>
    <w:rsid w:val="00E77824"/>
    <w:rsid w:val="00E77903"/>
    <w:rsid w:val="00E77C05"/>
    <w:rsid w:val="00E77FAB"/>
    <w:rsid w:val="00E80087"/>
    <w:rsid w:val="00E80494"/>
    <w:rsid w:val="00E80538"/>
    <w:rsid w:val="00E8057B"/>
    <w:rsid w:val="00E80977"/>
    <w:rsid w:val="00E80ABE"/>
    <w:rsid w:val="00E80D31"/>
    <w:rsid w:val="00E80F39"/>
    <w:rsid w:val="00E80F52"/>
    <w:rsid w:val="00E811D9"/>
    <w:rsid w:val="00E8138C"/>
    <w:rsid w:val="00E8155A"/>
    <w:rsid w:val="00E81B95"/>
    <w:rsid w:val="00E82692"/>
    <w:rsid w:val="00E827C2"/>
    <w:rsid w:val="00E82959"/>
    <w:rsid w:val="00E8331A"/>
    <w:rsid w:val="00E83360"/>
    <w:rsid w:val="00E8432D"/>
    <w:rsid w:val="00E84A7B"/>
    <w:rsid w:val="00E84F8F"/>
    <w:rsid w:val="00E852AC"/>
    <w:rsid w:val="00E853D8"/>
    <w:rsid w:val="00E85A49"/>
    <w:rsid w:val="00E85E1A"/>
    <w:rsid w:val="00E8606D"/>
    <w:rsid w:val="00E86488"/>
    <w:rsid w:val="00E86509"/>
    <w:rsid w:val="00E86600"/>
    <w:rsid w:val="00E86742"/>
    <w:rsid w:val="00E86D54"/>
    <w:rsid w:val="00E86FB6"/>
    <w:rsid w:val="00E87819"/>
    <w:rsid w:val="00E8787F"/>
    <w:rsid w:val="00E878A6"/>
    <w:rsid w:val="00E90248"/>
    <w:rsid w:val="00E9150F"/>
    <w:rsid w:val="00E9158E"/>
    <w:rsid w:val="00E91D44"/>
    <w:rsid w:val="00E922FB"/>
    <w:rsid w:val="00E9251A"/>
    <w:rsid w:val="00E926B0"/>
    <w:rsid w:val="00E928F6"/>
    <w:rsid w:val="00E931C5"/>
    <w:rsid w:val="00E931FB"/>
    <w:rsid w:val="00E9323B"/>
    <w:rsid w:val="00E93265"/>
    <w:rsid w:val="00E93415"/>
    <w:rsid w:val="00E9368A"/>
    <w:rsid w:val="00E93845"/>
    <w:rsid w:val="00E93A59"/>
    <w:rsid w:val="00E93A72"/>
    <w:rsid w:val="00E93BB5"/>
    <w:rsid w:val="00E93C46"/>
    <w:rsid w:val="00E93D85"/>
    <w:rsid w:val="00E93FE3"/>
    <w:rsid w:val="00E9406B"/>
    <w:rsid w:val="00E943D3"/>
    <w:rsid w:val="00E9440D"/>
    <w:rsid w:val="00E94C32"/>
    <w:rsid w:val="00E950A4"/>
    <w:rsid w:val="00E9512B"/>
    <w:rsid w:val="00E9521B"/>
    <w:rsid w:val="00E95273"/>
    <w:rsid w:val="00E956FA"/>
    <w:rsid w:val="00E95E1D"/>
    <w:rsid w:val="00E96314"/>
    <w:rsid w:val="00E964DD"/>
    <w:rsid w:val="00E96A7C"/>
    <w:rsid w:val="00E96CA7"/>
    <w:rsid w:val="00E97236"/>
    <w:rsid w:val="00E978CD"/>
    <w:rsid w:val="00E97ACB"/>
    <w:rsid w:val="00E97B34"/>
    <w:rsid w:val="00E97B45"/>
    <w:rsid w:val="00E97BE8"/>
    <w:rsid w:val="00E97EB7"/>
    <w:rsid w:val="00EA0099"/>
    <w:rsid w:val="00EA015B"/>
    <w:rsid w:val="00EA0332"/>
    <w:rsid w:val="00EA046E"/>
    <w:rsid w:val="00EA05CC"/>
    <w:rsid w:val="00EA064C"/>
    <w:rsid w:val="00EA06FF"/>
    <w:rsid w:val="00EA0C96"/>
    <w:rsid w:val="00EA0D18"/>
    <w:rsid w:val="00EA0DBE"/>
    <w:rsid w:val="00EA1040"/>
    <w:rsid w:val="00EA1089"/>
    <w:rsid w:val="00EA13D5"/>
    <w:rsid w:val="00EA14DD"/>
    <w:rsid w:val="00EA15A4"/>
    <w:rsid w:val="00EA15D8"/>
    <w:rsid w:val="00EA1804"/>
    <w:rsid w:val="00EA1BC1"/>
    <w:rsid w:val="00EA1CD8"/>
    <w:rsid w:val="00EA1CFA"/>
    <w:rsid w:val="00EA1E02"/>
    <w:rsid w:val="00EA1EAA"/>
    <w:rsid w:val="00EA1F7E"/>
    <w:rsid w:val="00EA2271"/>
    <w:rsid w:val="00EA22E9"/>
    <w:rsid w:val="00EA2614"/>
    <w:rsid w:val="00EA278F"/>
    <w:rsid w:val="00EA375B"/>
    <w:rsid w:val="00EA37B4"/>
    <w:rsid w:val="00EA38A9"/>
    <w:rsid w:val="00EA3A90"/>
    <w:rsid w:val="00EA3EF4"/>
    <w:rsid w:val="00EA4219"/>
    <w:rsid w:val="00EA44ED"/>
    <w:rsid w:val="00EA491B"/>
    <w:rsid w:val="00EA4957"/>
    <w:rsid w:val="00EA4C12"/>
    <w:rsid w:val="00EA4DD8"/>
    <w:rsid w:val="00EA508A"/>
    <w:rsid w:val="00EA5707"/>
    <w:rsid w:val="00EA5D6D"/>
    <w:rsid w:val="00EA6648"/>
    <w:rsid w:val="00EA7129"/>
    <w:rsid w:val="00EA75C8"/>
    <w:rsid w:val="00EA7ACC"/>
    <w:rsid w:val="00EA7B13"/>
    <w:rsid w:val="00EA7B24"/>
    <w:rsid w:val="00EA7C2A"/>
    <w:rsid w:val="00EB041E"/>
    <w:rsid w:val="00EB0450"/>
    <w:rsid w:val="00EB0504"/>
    <w:rsid w:val="00EB0769"/>
    <w:rsid w:val="00EB0907"/>
    <w:rsid w:val="00EB0B16"/>
    <w:rsid w:val="00EB0DEC"/>
    <w:rsid w:val="00EB0F7B"/>
    <w:rsid w:val="00EB1210"/>
    <w:rsid w:val="00EB145E"/>
    <w:rsid w:val="00EB154F"/>
    <w:rsid w:val="00EB1AF2"/>
    <w:rsid w:val="00EB1B80"/>
    <w:rsid w:val="00EB1CF7"/>
    <w:rsid w:val="00EB1DB2"/>
    <w:rsid w:val="00EB2143"/>
    <w:rsid w:val="00EB2228"/>
    <w:rsid w:val="00EB2489"/>
    <w:rsid w:val="00EB2620"/>
    <w:rsid w:val="00EB2A7A"/>
    <w:rsid w:val="00EB2F2D"/>
    <w:rsid w:val="00EB3133"/>
    <w:rsid w:val="00EB3438"/>
    <w:rsid w:val="00EB3655"/>
    <w:rsid w:val="00EB3863"/>
    <w:rsid w:val="00EB38C8"/>
    <w:rsid w:val="00EB3FAA"/>
    <w:rsid w:val="00EB408C"/>
    <w:rsid w:val="00EB41CD"/>
    <w:rsid w:val="00EB475B"/>
    <w:rsid w:val="00EB47D2"/>
    <w:rsid w:val="00EB4E41"/>
    <w:rsid w:val="00EB50F5"/>
    <w:rsid w:val="00EB5372"/>
    <w:rsid w:val="00EB5518"/>
    <w:rsid w:val="00EB554C"/>
    <w:rsid w:val="00EB57C6"/>
    <w:rsid w:val="00EB5C25"/>
    <w:rsid w:val="00EB5FC4"/>
    <w:rsid w:val="00EB602D"/>
    <w:rsid w:val="00EB6966"/>
    <w:rsid w:val="00EB69D8"/>
    <w:rsid w:val="00EB6B33"/>
    <w:rsid w:val="00EB6F94"/>
    <w:rsid w:val="00EB7199"/>
    <w:rsid w:val="00EB726B"/>
    <w:rsid w:val="00EB759D"/>
    <w:rsid w:val="00EB7631"/>
    <w:rsid w:val="00EB789D"/>
    <w:rsid w:val="00EB7D0A"/>
    <w:rsid w:val="00EB7D47"/>
    <w:rsid w:val="00EC0417"/>
    <w:rsid w:val="00EC04EF"/>
    <w:rsid w:val="00EC0663"/>
    <w:rsid w:val="00EC0769"/>
    <w:rsid w:val="00EC11BA"/>
    <w:rsid w:val="00EC12DC"/>
    <w:rsid w:val="00EC15EF"/>
    <w:rsid w:val="00EC1873"/>
    <w:rsid w:val="00EC19C0"/>
    <w:rsid w:val="00EC1BE7"/>
    <w:rsid w:val="00EC2089"/>
    <w:rsid w:val="00EC26DB"/>
    <w:rsid w:val="00EC27A0"/>
    <w:rsid w:val="00EC28F6"/>
    <w:rsid w:val="00EC297B"/>
    <w:rsid w:val="00EC2C5D"/>
    <w:rsid w:val="00EC3276"/>
    <w:rsid w:val="00EC340F"/>
    <w:rsid w:val="00EC39D9"/>
    <w:rsid w:val="00EC3C0A"/>
    <w:rsid w:val="00EC3F81"/>
    <w:rsid w:val="00EC40C0"/>
    <w:rsid w:val="00EC40FD"/>
    <w:rsid w:val="00EC41EC"/>
    <w:rsid w:val="00EC43D1"/>
    <w:rsid w:val="00EC43F3"/>
    <w:rsid w:val="00EC46BB"/>
    <w:rsid w:val="00EC49C0"/>
    <w:rsid w:val="00EC4AF2"/>
    <w:rsid w:val="00EC4AFE"/>
    <w:rsid w:val="00EC4B9A"/>
    <w:rsid w:val="00EC4F7E"/>
    <w:rsid w:val="00EC5189"/>
    <w:rsid w:val="00EC51B2"/>
    <w:rsid w:val="00EC52E0"/>
    <w:rsid w:val="00EC5607"/>
    <w:rsid w:val="00EC5955"/>
    <w:rsid w:val="00EC5B89"/>
    <w:rsid w:val="00EC60F9"/>
    <w:rsid w:val="00EC647C"/>
    <w:rsid w:val="00EC64EE"/>
    <w:rsid w:val="00EC6610"/>
    <w:rsid w:val="00EC6AF7"/>
    <w:rsid w:val="00ED01D7"/>
    <w:rsid w:val="00ED0331"/>
    <w:rsid w:val="00ED0348"/>
    <w:rsid w:val="00ED04D9"/>
    <w:rsid w:val="00ED093B"/>
    <w:rsid w:val="00ED0C6E"/>
    <w:rsid w:val="00ED0F62"/>
    <w:rsid w:val="00ED10C8"/>
    <w:rsid w:val="00ED10DC"/>
    <w:rsid w:val="00ED123D"/>
    <w:rsid w:val="00ED147A"/>
    <w:rsid w:val="00ED16FB"/>
    <w:rsid w:val="00ED1818"/>
    <w:rsid w:val="00ED1E86"/>
    <w:rsid w:val="00ED211E"/>
    <w:rsid w:val="00ED231C"/>
    <w:rsid w:val="00ED23F9"/>
    <w:rsid w:val="00ED2942"/>
    <w:rsid w:val="00ED30D2"/>
    <w:rsid w:val="00ED325F"/>
    <w:rsid w:val="00ED33EF"/>
    <w:rsid w:val="00ED346A"/>
    <w:rsid w:val="00ED353C"/>
    <w:rsid w:val="00ED3ADD"/>
    <w:rsid w:val="00ED3CAC"/>
    <w:rsid w:val="00ED3E99"/>
    <w:rsid w:val="00ED4041"/>
    <w:rsid w:val="00ED41C9"/>
    <w:rsid w:val="00ED423F"/>
    <w:rsid w:val="00ED43AD"/>
    <w:rsid w:val="00ED473A"/>
    <w:rsid w:val="00ED4A77"/>
    <w:rsid w:val="00ED4C13"/>
    <w:rsid w:val="00ED4EB2"/>
    <w:rsid w:val="00ED509D"/>
    <w:rsid w:val="00ED5281"/>
    <w:rsid w:val="00ED5878"/>
    <w:rsid w:val="00ED5958"/>
    <w:rsid w:val="00ED5BD2"/>
    <w:rsid w:val="00ED5DBF"/>
    <w:rsid w:val="00ED5F2A"/>
    <w:rsid w:val="00ED5FE9"/>
    <w:rsid w:val="00ED61AF"/>
    <w:rsid w:val="00ED6213"/>
    <w:rsid w:val="00ED6215"/>
    <w:rsid w:val="00ED6531"/>
    <w:rsid w:val="00ED65E3"/>
    <w:rsid w:val="00ED72C9"/>
    <w:rsid w:val="00ED73F7"/>
    <w:rsid w:val="00ED7401"/>
    <w:rsid w:val="00ED7523"/>
    <w:rsid w:val="00ED7911"/>
    <w:rsid w:val="00ED7DE8"/>
    <w:rsid w:val="00EE0164"/>
    <w:rsid w:val="00EE0448"/>
    <w:rsid w:val="00EE04D4"/>
    <w:rsid w:val="00EE06FD"/>
    <w:rsid w:val="00EE08C3"/>
    <w:rsid w:val="00EE0A9A"/>
    <w:rsid w:val="00EE0AAE"/>
    <w:rsid w:val="00EE0B8D"/>
    <w:rsid w:val="00EE0BDF"/>
    <w:rsid w:val="00EE0C0A"/>
    <w:rsid w:val="00EE0C3C"/>
    <w:rsid w:val="00EE12FC"/>
    <w:rsid w:val="00EE1638"/>
    <w:rsid w:val="00EE1A9A"/>
    <w:rsid w:val="00EE1AF5"/>
    <w:rsid w:val="00EE212D"/>
    <w:rsid w:val="00EE22A1"/>
    <w:rsid w:val="00EE22E0"/>
    <w:rsid w:val="00EE2314"/>
    <w:rsid w:val="00EE2491"/>
    <w:rsid w:val="00EE28CC"/>
    <w:rsid w:val="00EE2AB6"/>
    <w:rsid w:val="00EE2B9E"/>
    <w:rsid w:val="00EE2EB7"/>
    <w:rsid w:val="00EE316F"/>
    <w:rsid w:val="00EE3353"/>
    <w:rsid w:val="00EE36F3"/>
    <w:rsid w:val="00EE3AAD"/>
    <w:rsid w:val="00EE3ED0"/>
    <w:rsid w:val="00EE40E2"/>
    <w:rsid w:val="00EE43B6"/>
    <w:rsid w:val="00EE48B5"/>
    <w:rsid w:val="00EE48CF"/>
    <w:rsid w:val="00EE49BE"/>
    <w:rsid w:val="00EE4F3C"/>
    <w:rsid w:val="00EE502B"/>
    <w:rsid w:val="00EE50D2"/>
    <w:rsid w:val="00EE519F"/>
    <w:rsid w:val="00EE51F3"/>
    <w:rsid w:val="00EE527D"/>
    <w:rsid w:val="00EE55F3"/>
    <w:rsid w:val="00EE58FB"/>
    <w:rsid w:val="00EE5965"/>
    <w:rsid w:val="00EE5B87"/>
    <w:rsid w:val="00EE5D51"/>
    <w:rsid w:val="00EE5F7D"/>
    <w:rsid w:val="00EE616A"/>
    <w:rsid w:val="00EE6323"/>
    <w:rsid w:val="00EE69EA"/>
    <w:rsid w:val="00EE6BC0"/>
    <w:rsid w:val="00EE72BE"/>
    <w:rsid w:val="00EE738F"/>
    <w:rsid w:val="00EE75B5"/>
    <w:rsid w:val="00EE7747"/>
    <w:rsid w:val="00EE777C"/>
    <w:rsid w:val="00EE7937"/>
    <w:rsid w:val="00EE7DC6"/>
    <w:rsid w:val="00EE7E11"/>
    <w:rsid w:val="00EF023E"/>
    <w:rsid w:val="00EF0336"/>
    <w:rsid w:val="00EF0424"/>
    <w:rsid w:val="00EF07FC"/>
    <w:rsid w:val="00EF1074"/>
    <w:rsid w:val="00EF1153"/>
    <w:rsid w:val="00EF1CB2"/>
    <w:rsid w:val="00EF1D48"/>
    <w:rsid w:val="00EF21A1"/>
    <w:rsid w:val="00EF2817"/>
    <w:rsid w:val="00EF28A7"/>
    <w:rsid w:val="00EF2ABE"/>
    <w:rsid w:val="00EF2B46"/>
    <w:rsid w:val="00EF2BFC"/>
    <w:rsid w:val="00EF3165"/>
    <w:rsid w:val="00EF3172"/>
    <w:rsid w:val="00EF3DE1"/>
    <w:rsid w:val="00EF4055"/>
    <w:rsid w:val="00EF43CD"/>
    <w:rsid w:val="00EF43DD"/>
    <w:rsid w:val="00EF4965"/>
    <w:rsid w:val="00EF4A9F"/>
    <w:rsid w:val="00EF5033"/>
    <w:rsid w:val="00EF5058"/>
    <w:rsid w:val="00EF5921"/>
    <w:rsid w:val="00EF594A"/>
    <w:rsid w:val="00EF5EA3"/>
    <w:rsid w:val="00EF5F5B"/>
    <w:rsid w:val="00EF5F8F"/>
    <w:rsid w:val="00EF62A0"/>
    <w:rsid w:val="00EF6465"/>
    <w:rsid w:val="00EF664F"/>
    <w:rsid w:val="00EF6B9A"/>
    <w:rsid w:val="00EF6BC8"/>
    <w:rsid w:val="00EF6ED0"/>
    <w:rsid w:val="00EF6FC1"/>
    <w:rsid w:val="00EF71B5"/>
    <w:rsid w:val="00EF7323"/>
    <w:rsid w:val="00EF7333"/>
    <w:rsid w:val="00EF73A8"/>
    <w:rsid w:val="00EF73E7"/>
    <w:rsid w:val="00EF787B"/>
    <w:rsid w:val="00EF78A8"/>
    <w:rsid w:val="00EF7936"/>
    <w:rsid w:val="00EF7AD1"/>
    <w:rsid w:val="00EF7E6A"/>
    <w:rsid w:val="00F004A2"/>
    <w:rsid w:val="00F004CB"/>
    <w:rsid w:val="00F00657"/>
    <w:rsid w:val="00F006DB"/>
    <w:rsid w:val="00F01145"/>
    <w:rsid w:val="00F01157"/>
    <w:rsid w:val="00F01229"/>
    <w:rsid w:val="00F0124C"/>
    <w:rsid w:val="00F018A8"/>
    <w:rsid w:val="00F01D84"/>
    <w:rsid w:val="00F01DCD"/>
    <w:rsid w:val="00F01F24"/>
    <w:rsid w:val="00F0217E"/>
    <w:rsid w:val="00F02559"/>
    <w:rsid w:val="00F0298E"/>
    <w:rsid w:val="00F02B1A"/>
    <w:rsid w:val="00F02D73"/>
    <w:rsid w:val="00F032B0"/>
    <w:rsid w:val="00F0332D"/>
    <w:rsid w:val="00F0346B"/>
    <w:rsid w:val="00F034ED"/>
    <w:rsid w:val="00F0359C"/>
    <w:rsid w:val="00F036E3"/>
    <w:rsid w:val="00F036E4"/>
    <w:rsid w:val="00F03ACC"/>
    <w:rsid w:val="00F03CDB"/>
    <w:rsid w:val="00F043C6"/>
    <w:rsid w:val="00F04427"/>
    <w:rsid w:val="00F04518"/>
    <w:rsid w:val="00F048A3"/>
    <w:rsid w:val="00F04DFA"/>
    <w:rsid w:val="00F04E89"/>
    <w:rsid w:val="00F04FC0"/>
    <w:rsid w:val="00F05231"/>
    <w:rsid w:val="00F05406"/>
    <w:rsid w:val="00F05501"/>
    <w:rsid w:val="00F05640"/>
    <w:rsid w:val="00F05723"/>
    <w:rsid w:val="00F06C84"/>
    <w:rsid w:val="00F07261"/>
    <w:rsid w:val="00F0738F"/>
    <w:rsid w:val="00F073CE"/>
    <w:rsid w:val="00F076B8"/>
    <w:rsid w:val="00F0779F"/>
    <w:rsid w:val="00F07839"/>
    <w:rsid w:val="00F07BA2"/>
    <w:rsid w:val="00F07C7E"/>
    <w:rsid w:val="00F07D47"/>
    <w:rsid w:val="00F10746"/>
    <w:rsid w:val="00F109D7"/>
    <w:rsid w:val="00F10A42"/>
    <w:rsid w:val="00F10DCF"/>
    <w:rsid w:val="00F11680"/>
    <w:rsid w:val="00F116A3"/>
    <w:rsid w:val="00F11A45"/>
    <w:rsid w:val="00F11C7D"/>
    <w:rsid w:val="00F11F34"/>
    <w:rsid w:val="00F11F8E"/>
    <w:rsid w:val="00F120F5"/>
    <w:rsid w:val="00F123BC"/>
    <w:rsid w:val="00F12A2B"/>
    <w:rsid w:val="00F12A3B"/>
    <w:rsid w:val="00F12AAF"/>
    <w:rsid w:val="00F12D61"/>
    <w:rsid w:val="00F12DAD"/>
    <w:rsid w:val="00F132CF"/>
    <w:rsid w:val="00F13389"/>
    <w:rsid w:val="00F136F8"/>
    <w:rsid w:val="00F139CB"/>
    <w:rsid w:val="00F13AA9"/>
    <w:rsid w:val="00F13C89"/>
    <w:rsid w:val="00F13D6A"/>
    <w:rsid w:val="00F1419F"/>
    <w:rsid w:val="00F142F3"/>
    <w:rsid w:val="00F14FF5"/>
    <w:rsid w:val="00F15091"/>
    <w:rsid w:val="00F1510C"/>
    <w:rsid w:val="00F15183"/>
    <w:rsid w:val="00F155C6"/>
    <w:rsid w:val="00F15B17"/>
    <w:rsid w:val="00F15B42"/>
    <w:rsid w:val="00F160F6"/>
    <w:rsid w:val="00F16118"/>
    <w:rsid w:val="00F16C03"/>
    <w:rsid w:val="00F16EAB"/>
    <w:rsid w:val="00F16F67"/>
    <w:rsid w:val="00F17429"/>
    <w:rsid w:val="00F17751"/>
    <w:rsid w:val="00F1784D"/>
    <w:rsid w:val="00F178A9"/>
    <w:rsid w:val="00F201B0"/>
    <w:rsid w:val="00F2033E"/>
    <w:rsid w:val="00F203EF"/>
    <w:rsid w:val="00F2080D"/>
    <w:rsid w:val="00F20FDE"/>
    <w:rsid w:val="00F21212"/>
    <w:rsid w:val="00F212EF"/>
    <w:rsid w:val="00F213D4"/>
    <w:rsid w:val="00F2146B"/>
    <w:rsid w:val="00F21A85"/>
    <w:rsid w:val="00F21A91"/>
    <w:rsid w:val="00F21D84"/>
    <w:rsid w:val="00F21E24"/>
    <w:rsid w:val="00F239CF"/>
    <w:rsid w:val="00F23C2A"/>
    <w:rsid w:val="00F240EB"/>
    <w:rsid w:val="00F2419A"/>
    <w:rsid w:val="00F24295"/>
    <w:rsid w:val="00F245B5"/>
    <w:rsid w:val="00F24837"/>
    <w:rsid w:val="00F24A6F"/>
    <w:rsid w:val="00F24ACD"/>
    <w:rsid w:val="00F24E7A"/>
    <w:rsid w:val="00F2523C"/>
    <w:rsid w:val="00F25454"/>
    <w:rsid w:val="00F25569"/>
    <w:rsid w:val="00F2570B"/>
    <w:rsid w:val="00F25D22"/>
    <w:rsid w:val="00F25D25"/>
    <w:rsid w:val="00F260E2"/>
    <w:rsid w:val="00F26A29"/>
    <w:rsid w:val="00F26B68"/>
    <w:rsid w:val="00F270A7"/>
    <w:rsid w:val="00F2742E"/>
    <w:rsid w:val="00F278B5"/>
    <w:rsid w:val="00F27A0F"/>
    <w:rsid w:val="00F27D38"/>
    <w:rsid w:val="00F27D41"/>
    <w:rsid w:val="00F27DE5"/>
    <w:rsid w:val="00F27E72"/>
    <w:rsid w:val="00F27F29"/>
    <w:rsid w:val="00F30020"/>
    <w:rsid w:val="00F30270"/>
    <w:rsid w:val="00F30670"/>
    <w:rsid w:val="00F30A02"/>
    <w:rsid w:val="00F30C88"/>
    <w:rsid w:val="00F30E38"/>
    <w:rsid w:val="00F30E76"/>
    <w:rsid w:val="00F3101B"/>
    <w:rsid w:val="00F3106A"/>
    <w:rsid w:val="00F31139"/>
    <w:rsid w:val="00F317BC"/>
    <w:rsid w:val="00F322DA"/>
    <w:rsid w:val="00F323C8"/>
    <w:rsid w:val="00F32763"/>
    <w:rsid w:val="00F32F05"/>
    <w:rsid w:val="00F330AB"/>
    <w:rsid w:val="00F33171"/>
    <w:rsid w:val="00F335EA"/>
    <w:rsid w:val="00F33A48"/>
    <w:rsid w:val="00F33BBC"/>
    <w:rsid w:val="00F33FBC"/>
    <w:rsid w:val="00F341DC"/>
    <w:rsid w:val="00F3437D"/>
    <w:rsid w:val="00F34584"/>
    <w:rsid w:val="00F34C64"/>
    <w:rsid w:val="00F35543"/>
    <w:rsid w:val="00F35DC4"/>
    <w:rsid w:val="00F35DDA"/>
    <w:rsid w:val="00F362A8"/>
    <w:rsid w:val="00F36449"/>
    <w:rsid w:val="00F36642"/>
    <w:rsid w:val="00F3693F"/>
    <w:rsid w:val="00F36B4C"/>
    <w:rsid w:val="00F36EFC"/>
    <w:rsid w:val="00F37332"/>
    <w:rsid w:val="00F373D0"/>
    <w:rsid w:val="00F37636"/>
    <w:rsid w:val="00F3775B"/>
    <w:rsid w:val="00F37BF6"/>
    <w:rsid w:val="00F37E00"/>
    <w:rsid w:val="00F37FAE"/>
    <w:rsid w:val="00F40105"/>
    <w:rsid w:val="00F40CC5"/>
    <w:rsid w:val="00F40D46"/>
    <w:rsid w:val="00F40E19"/>
    <w:rsid w:val="00F41084"/>
    <w:rsid w:val="00F416F0"/>
    <w:rsid w:val="00F41918"/>
    <w:rsid w:val="00F4196A"/>
    <w:rsid w:val="00F41E39"/>
    <w:rsid w:val="00F425D3"/>
    <w:rsid w:val="00F42702"/>
    <w:rsid w:val="00F42792"/>
    <w:rsid w:val="00F4282F"/>
    <w:rsid w:val="00F42C79"/>
    <w:rsid w:val="00F42D2A"/>
    <w:rsid w:val="00F42DFE"/>
    <w:rsid w:val="00F42F67"/>
    <w:rsid w:val="00F433A5"/>
    <w:rsid w:val="00F436A4"/>
    <w:rsid w:val="00F4370D"/>
    <w:rsid w:val="00F43844"/>
    <w:rsid w:val="00F43ACC"/>
    <w:rsid w:val="00F43C78"/>
    <w:rsid w:val="00F43DBD"/>
    <w:rsid w:val="00F43ED0"/>
    <w:rsid w:val="00F43F2A"/>
    <w:rsid w:val="00F442E5"/>
    <w:rsid w:val="00F445A8"/>
    <w:rsid w:val="00F4464B"/>
    <w:rsid w:val="00F44737"/>
    <w:rsid w:val="00F449CC"/>
    <w:rsid w:val="00F44FA1"/>
    <w:rsid w:val="00F455AE"/>
    <w:rsid w:val="00F4560D"/>
    <w:rsid w:val="00F456C6"/>
    <w:rsid w:val="00F458FD"/>
    <w:rsid w:val="00F45A79"/>
    <w:rsid w:val="00F45C16"/>
    <w:rsid w:val="00F45CC6"/>
    <w:rsid w:val="00F45E18"/>
    <w:rsid w:val="00F46336"/>
    <w:rsid w:val="00F46615"/>
    <w:rsid w:val="00F466A8"/>
    <w:rsid w:val="00F467E6"/>
    <w:rsid w:val="00F4687D"/>
    <w:rsid w:val="00F46B20"/>
    <w:rsid w:val="00F4725D"/>
    <w:rsid w:val="00F4773A"/>
    <w:rsid w:val="00F477D7"/>
    <w:rsid w:val="00F47973"/>
    <w:rsid w:val="00F502DC"/>
    <w:rsid w:val="00F5037F"/>
    <w:rsid w:val="00F50E73"/>
    <w:rsid w:val="00F5117F"/>
    <w:rsid w:val="00F513D7"/>
    <w:rsid w:val="00F51512"/>
    <w:rsid w:val="00F5185C"/>
    <w:rsid w:val="00F518FB"/>
    <w:rsid w:val="00F51C73"/>
    <w:rsid w:val="00F51D03"/>
    <w:rsid w:val="00F52108"/>
    <w:rsid w:val="00F52DA3"/>
    <w:rsid w:val="00F52FCD"/>
    <w:rsid w:val="00F534AC"/>
    <w:rsid w:val="00F53A0C"/>
    <w:rsid w:val="00F53C91"/>
    <w:rsid w:val="00F53D0C"/>
    <w:rsid w:val="00F548D2"/>
    <w:rsid w:val="00F548EC"/>
    <w:rsid w:val="00F5560E"/>
    <w:rsid w:val="00F557B3"/>
    <w:rsid w:val="00F5582B"/>
    <w:rsid w:val="00F55B23"/>
    <w:rsid w:val="00F55FB5"/>
    <w:rsid w:val="00F56026"/>
    <w:rsid w:val="00F5629B"/>
    <w:rsid w:val="00F5636E"/>
    <w:rsid w:val="00F563D6"/>
    <w:rsid w:val="00F56572"/>
    <w:rsid w:val="00F5672B"/>
    <w:rsid w:val="00F56746"/>
    <w:rsid w:val="00F56F8B"/>
    <w:rsid w:val="00F57060"/>
    <w:rsid w:val="00F5737D"/>
    <w:rsid w:val="00F57524"/>
    <w:rsid w:val="00F57794"/>
    <w:rsid w:val="00F578E9"/>
    <w:rsid w:val="00F57902"/>
    <w:rsid w:val="00F57B33"/>
    <w:rsid w:val="00F57CA9"/>
    <w:rsid w:val="00F57DBF"/>
    <w:rsid w:val="00F60626"/>
    <w:rsid w:val="00F60960"/>
    <w:rsid w:val="00F60A1D"/>
    <w:rsid w:val="00F60A53"/>
    <w:rsid w:val="00F60BC9"/>
    <w:rsid w:val="00F60C36"/>
    <w:rsid w:val="00F60D38"/>
    <w:rsid w:val="00F60D52"/>
    <w:rsid w:val="00F61B27"/>
    <w:rsid w:val="00F6204E"/>
    <w:rsid w:val="00F6238E"/>
    <w:rsid w:val="00F62AB9"/>
    <w:rsid w:val="00F6331A"/>
    <w:rsid w:val="00F63658"/>
    <w:rsid w:val="00F63A32"/>
    <w:rsid w:val="00F63BC6"/>
    <w:rsid w:val="00F63D26"/>
    <w:rsid w:val="00F643D4"/>
    <w:rsid w:val="00F645FB"/>
    <w:rsid w:val="00F648A3"/>
    <w:rsid w:val="00F6494B"/>
    <w:rsid w:val="00F64B1D"/>
    <w:rsid w:val="00F64EE1"/>
    <w:rsid w:val="00F65148"/>
    <w:rsid w:val="00F652FC"/>
    <w:rsid w:val="00F65409"/>
    <w:rsid w:val="00F65526"/>
    <w:rsid w:val="00F6559F"/>
    <w:rsid w:val="00F65E21"/>
    <w:rsid w:val="00F65FA6"/>
    <w:rsid w:val="00F6624E"/>
    <w:rsid w:val="00F66C37"/>
    <w:rsid w:val="00F66DE5"/>
    <w:rsid w:val="00F66E7D"/>
    <w:rsid w:val="00F67102"/>
    <w:rsid w:val="00F67301"/>
    <w:rsid w:val="00F6738E"/>
    <w:rsid w:val="00F67B26"/>
    <w:rsid w:val="00F67BAE"/>
    <w:rsid w:val="00F67D16"/>
    <w:rsid w:val="00F67E2E"/>
    <w:rsid w:val="00F702F1"/>
    <w:rsid w:val="00F70411"/>
    <w:rsid w:val="00F7066D"/>
    <w:rsid w:val="00F70C40"/>
    <w:rsid w:val="00F71026"/>
    <w:rsid w:val="00F710D6"/>
    <w:rsid w:val="00F7125C"/>
    <w:rsid w:val="00F7160F"/>
    <w:rsid w:val="00F71A7E"/>
    <w:rsid w:val="00F71AFC"/>
    <w:rsid w:val="00F71B5D"/>
    <w:rsid w:val="00F7220B"/>
    <w:rsid w:val="00F729CB"/>
    <w:rsid w:val="00F72E09"/>
    <w:rsid w:val="00F72E86"/>
    <w:rsid w:val="00F7302A"/>
    <w:rsid w:val="00F73340"/>
    <w:rsid w:val="00F73382"/>
    <w:rsid w:val="00F7395B"/>
    <w:rsid w:val="00F73A6B"/>
    <w:rsid w:val="00F73C99"/>
    <w:rsid w:val="00F73F4D"/>
    <w:rsid w:val="00F745B0"/>
    <w:rsid w:val="00F7480D"/>
    <w:rsid w:val="00F74B01"/>
    <w:rsid w:val="00F750B1"/>
    <w:rsid w:val="00F7529C"/>
    <w:rsid w:val="00F75301"/>
    <w:rsid w:val="00F7556E"/>
    <w:rsid w:val="00F755B8"/>
    <w:rsid w:val="00F7597D"/>
    <w:rsid w:val="00F75C04"/>
    <w:rsid w:val="00F75D0D"/>
    <w:rsid w:val="00F75EA6"/>
    <w:rsid w:val="00F76093"/>
    <w:rsid w:val="00F766AC"/>
    <w:rsid w:val="00F76C9B"/>
    <w:rsid w:val="00F76CC7"/>
    <w:rsid w:val="00F76FA4"/>
    <w:rsid w:val="00F76FFB"/>
    <w:rsid w:val="00F77052"/>
    <w:rsid w:val="00F77893"/>
    <w:rsid w:val="00F77933"/>
    <w:rsid w:val="00F80123"/>
    <w:rsid w:val="00F80932"/>
    <w:rsid w:val="00F8099B"/>
    <w:rsid w:val="00F80A8C"/>
    <w:rsid w:val="00F80DF5"/>
    <w:rsid w:val="00F81680"/>
    <w:rsid w:val="00F81EE9"/>
    <w:rsid w:val="00F821FC"/>
    <w:rsid w:val="00F8272D"/>
    <w:rsid w:val="00F827AD"/>
    <w:rsid w:val="00F82B0B"/>
    <w:rsid w:val="00F82B10"/>
    <w:rsid w:val="00F82B96"/>
    <w:rsid w:val="00F8301D"/>
    <w:rsid w:val="00F83369"/>
    <w:rsid w:val="00F833B4"/>
    <w:rsid w:val="00F83737"/>
    <w:rsid w:val="00F8394F"/>
    <w:rsid w:val="00F8397F"/>
    <w:rsid w:val="00F83BCD"/>
    <w:rsid w:val="00F83FB5"/>
    <w:rsid w:val="00F8496F"/>
    <w:rsid w:val="00F84985"/>
    <w:rsid w:val="00F84A43"/>
    <w:rsid w:val="00F84B73"/>
    <w:rsid w:val="00F84C32"/>
    <w:rsid w:val="00F84DBA"/>
    <w:rsid w:val="00F850A4"/>
    <w:rsid w:val="00F852B9"/>
    <w:rsid w:val="00F853A3"/>
    <w:rsid w:val="00F85488"/>
    <w:rsid w:val="00F85522"/>
    <w:rsid w:val="00F85A37"/>
    <w:rsid w:val="00F86019"/>
    <w:rsid w:val="00F86176"/>
    <w:rsid w:val="00F8662E"/>
    <w:rsid w:val="00F86857"/>
    <w:rsid w:val="00F86C05"/>
    <w:rsid w:val="00F86E9B"/>
    <w:rsid w:val="00F87667"/>
    <w:rsid w:val="00F87866"/>
    <w:rsid w:val="00F90661"/>
    <w:rsid w:val="00F90995"/>
    <w:rsid w:val="00F90C1C"/>
    <w:rsid w:val="00F9103E"/>
    <w:rsid w:val="00F9109A"/>
    <w:rsid w:val="00F9137E"/>
    <w:rsid w:val="00F916B3"/>
    <w:rsid w:val="00F91850"/>
    <w:rsid w:val="00F91D09"/>
    <w:rsid w:val="00F91F2B"/>
    <w:rsid w:val="00F91FA8"/>
    <w:rsid w:val="00F9204B"/>
    <w:rsid w:val="00F92340"/>
    <w:rsid w:val="00F926BC"/>
    <w:rsid w:val="00F92AA3"/>
    <w:rsid w:val="00F92D48"/>
    <w:rsid w:val="00F92F7A"/>
    <w:rsid w:val="00F930FC"/>
    <w:rsid w:val="00F933BC"/>
    <w:rsid w:val="00F935C5"/>
    <w:rsid w:val="00F936C9"/>
    <w:rsid w:val="00F937D3"/>
    <w:rsid w:val="00F93961"/>
    <w:rsid w:val="00F93A01"/>
    <w:rsid w:val="00F93EC8"/>
    <w:rsid w:val="00F93FCF"/>
    <w:rsid w:val="00F93FE5"/>
    <w:rsid w:val="00F94021"/>
    <w:rsid w:val="00F944C0"/>
    <w:rsid w:val="00F947D1"/>
    <w:rsid w:val="00F94A2A"/>
    <w:rsid w:val="00F94BFD"/>
    <w:rsid w:val="00F952B7"/>
    <w:rsid w:val="00F95388"/>
    <w:rsid w:val="00F955EE"/>
    <w:rsid w:val="00F95855"/>
    <w:rsid w:val="00F95893"/>
    <w:rsid w:val="00F959BE"/>
    <w:rsid w:val="00F95BCD"/>
    <w:rsid w:val="00F95F73"/>
    <w:rsid w:val="00F962FE"/>
    <w:rsid w:val="00F9657A"/>
    <w:rsid w:val="00F96778"/>
    <w:rsid w:val="00F96CDB"/>
    <w:rsid w:val="00F9717E"/>
    <w:rsid w:val="00F9756B"/>
    <w:rsid w:val="00F9761F"/>
    <w:rsid w:val="00F97691"/>
    <w:rsid w:val="00F97B9C"/>
    <w:rsid w:val="00F97C4E"/>
    <w:rsid w:val="00F97DD5"/>
    <w:rsid w:val="00F97DF1"/>
    <w:rsid w:val="00F97F13"/>
    <w:rsid w:val="00F97FA2"/>
    <w:rsid w:val="00FA055B"/>
    <w:rsid w:val="00FA064A"/>
    <w:rsid w:val="00FA06CC"/>
    <w:rsid w:val="00FA07FF"/>
    <w:rsid w:val="00FA10A9"/>
    <w:rsid w:val="00FA11CB"/>
    <w:rsid w:val="00FA12F7"/>
    <w:rsid w:val="00FA1462"/>
    <w:rsid w:val="00FA16C4"/>
    <w:rsid w:val="00FA1794"/>
    <w:rsid w:val="00FA1F5E"/>
    <w:rsid w:val="00FA219A"/>
    <w:rsid w:val="00FA2774"/>
    <w:rsid w:val="00FA2AB0"/>
    <w:rsid w:val="00FA2AF7"/>
    <w:rsid w:val="00FA2D50"/>
    <w:rsid w:val="00FA2D7A"/>
    <w:rsid w:val="00FA2E6D"/>
    <w:rsid w:val="00FA2E6F"/>
    <w:rsid w:val="00FA2F96"/>
    <w:rsid w:val="00FA30E9"/>
    <w:rsid w:val="00FA34E2"/>
    <w:rsid w:val="00FA37DB"/>
    <w:rsid w:val="00FA3894"/>
    <w:rsid w:val="00FA3B3C"/>
    <w:rsid w:val="00FA40B5"/>
    <w:rsid w:val="00FA4109"/>
    <w:rsid w:val="00FA41D7"/>
    <w:rsid w:val="00FA420D"/>
    <w:rsid w:val="00FA4313"/>
    <w:rsid w:val="00FA4589"/>
    <w:rsid w:val="00FA4BF7"/>
    <w:rsid w:val="00FA5037"/>
    <w:rsid w:val="00FA5646"/>
    <w:rsid w:val="00FA6343"/>
    <w:rsid w:val="00FA6B38"/>
    <w:rsid w:val="00FA6D25"/>
    <w:rsid w:val="00FA6D60"/>
    <w:rsid w:val="00FA6E20"/>
    <w:rsid w:val="00FA733C"/>
    <w:rsid w:val="00FA7662"/>
    <w:rsid w:val="00FA7833"/>
    <w:rsid w:val="00FA7859"/>
    <w:rsid w:val="00FA7D4C"/>
    <w:rsid w:val="00FB0075"/>
    <w:rsid w:val="00FB01E0"/>
    <w:rsid w:val="00FB049D"/>
    <w:rsid w:val="00FB0683"/>
    <w:rsid w:val="00FB0752"/>
    <w:rsid w:val="00FB080B"/>
    <w:rsid w:val="00FB0860"/>
    <w:rsid w:val="00FB09BA"/>
    <w:rsid w:val="00FB0A74"/>
    <w:rsid w:val="00FB0DCE"/>
    <w:rsid w:val="00FB17C4"/>
    <w:rsid w:val="00FB205F"/>
    <w:rsid w:val="00FB21D8"/>
    <w:rsid w:val="00FB2712"/>
    <w:rsid w:val="00FB2B17"/>
    <w:rsid w:val="00FB2B3E"/>
    <w:rsid w:val="00FB2C4E"/>
    <w:rsid w:val="00FB2C60"/>
    <w:rsid w:val="00FB3221"/>
    <w:rsid w:val="00FB3461"/>
    <w:rsid w:val="00FB35E8"/>
    <w:rsid w:val="00FB37F0"/>
    <w:rsid w:val="00FB391B"/>
    <w:rsid w:val="00FB3933"/>
    <w:rsid w:val="00FB39F9"/>
    <w:rsid w:val="00FB3A4B"/>
    <w:rsid w:val="00FB40C1"/>
    <w:rsid w:val="00FB462E"/>
    <w:rsid w:val="00FB46EF"/>
    <w:rsid w:val="00FB471A"/>
    <w:rsid w:val="00FB49A9"/>
    <w:rsid w:val="00FB4B25"/>
    <w:rsid w:val="00FB4C98"/>
    <w:rsid w:val="00FB5317"/>
    <w:rsid w:val="00FB54B2"/>
    <w:rsid w:val="00FB568E"/>
    <w:rsid w:val="00FB58C2"/>
    <w:rsid w:val="00FB5AC1"/>
    <w:rsid w:val="00FB5AE2"/>
    <w:rsid w:val="00FB5C5C"/>
    <w:rsid w:val="00FB5E6E"/>
    <w:rsid w:val="00FB61E6"/>
    <w:rsid w:val="00FB692F"/>
    <w:rsid w:val="00FB6C6F"/>
    <w:rsid w:val="00FB6FE0"/>
    <w:rsid w:val="00FB73A6"/>
    <w:rsid w:val="00FB78DC"/>
    <w:rsid w:val="00FB7AB8"/>
    <w:rsid w:val="00FB7F67"/>
    <w:rsid w:val="00FC0407"/>
    <w:rsid w:val="00FC08F0"/>
    <w:rsid w:val="00FC101A"/>
    <w:rsid w:val="00FC144E"/>
    <w:rsid w:val="00FC15C2"/>
    <w:rsid w:val="00FC16D2"/>
    <w:rsid w:val="00FC1E03"/>
    <w:rsid w:val="00FC1EE8"/>
    <w:rsid w:val="00FC1F73"/>
    <w:rsid w:val="00FC1FC8"/>
    <w:rsid w:val="00FC22AB"/>
    <w:rsid w:val="00FC2685"/>
    <w:rsid w:val="00FC2B54"/>
    <w:rsid w:val="00FC2CD3"/>
    <w:rsid w:val="00FC322C"/>
    <w:rsid w:val="00FC34FD"/>
    <w:rsid w:val="00FC37E1"/>
    <w:rsid w:val="00FC3978"/>
    <w:rsid w:val="00FC3ACA"/>
    <w:rsid w:val="00FC3CE1"/>
    <w:rsid w:val="00FC3D16"/>
    <w:rsid w:val="00FC4053"/>
    <w:rsid w:val="00FC4491"/>
    <w:rsid w:val="00FC45AD"/>
    <w:rsid w:val="00FC473B"/>
    <w:rsid w:val="00FC49BB"/>
    <w:rsid w:val="00FC4A57"/>
    <w:rsid w:val="00FC4A63"/>
    <w:rsid w:val="00FC4D67"/>
    <w:rsid w:val="00FC4F7D"/>
    <w:rsid w:val="00FC54F2"/>
    <w:rsid w:val="00FC61CE"/>
    <w:rsid w:val="00FC7856"/>
    <w:rsid w:val="00FD033E"/>
    <w:rsid w:val="00FD0447"/>
    <w:rsid w:val="00FD0EF2"/>
    <w:rsid w:val="00FD1645"/>
    <w:rsid w:val="00FD1DB3"/>
    <w:rsid w:val="00FD1EDA"/>
    <w:rsid w:val="00FD1FFB"/>
    <w:rsid w:val="00FD2B2B"/>
    <w:rsid w:val="00FD346A"/>
    <w:rsid w:val="00FD3643"/>
    <w:rsid w:val="00FD36A3"/>
    <w:rsid w:val="00FD37E8"/>
    <w:rsid w:val="00FD3865"/>
    <w:rsid w:val="00FD38C4"/>
    <w:rsid w:val="00FD38EB"/>
    <w:rsid w:val="00FD3AA1"/>
    <w:rsid w:val="00FD3E86"/>
    <w:rsid w:val="00FD3FA3"/>
    <w:rsid w:val="00FD45BC"/>
    <w:rsid w:val="00FD48C3"/>
    <w:rsid w:val="00FD4EA0"/>
    <w:rsid w:val="00FD528B"/>
    <w:rsid w:val="00FD568C"/>
    <w:rsid w:val="00FD569E"/>
    <w:rsid w:val="00FD57C8"/>
    <w:rsid w:val="00FD5939"/>
    <w:rsid w:val="00FD5973"/>
    <w:rsid w:val="00FD5A1C"/>
    <w:rsid w:val="00FD5D74"/>
    <w:rsid w:val="00FD5E63"/>
    <w:rsid w:val="00FD5EA7"/>
    <w:rsid w:val="00FD5EF1"/>
    <w:rsid w:val="00FD60FC"/>
    <w:rsid w:val="00FD6515"/>
    <w:rsid w:val="00FD6B76"/>
    <w:rsid w:val="00FD6DD0"/>
    <w:rsid w:val="00FD6E00"/>
    <w:rsid w:val="00FD6ED7"/>
    <w:rsid w:val="00FD71FB"/>
    <w:rsid w:val="00FD7386"/>
    <w:rsid w:val="00FD7C21"/>
    <w:rsid w:val="00FD7E16"/>
    <w:rsid w:val="00FE00D2"/>
    <w:rsid w:val="00FE023E"/>
    <w:rsid w:val="00FE05D1"/>
    <w:rsid w:val="00FE06C8"/>
    <w:rsid w:val="00FE08BF"/>
    <w:rsid w:val="00FE0A4C"/>
    <w:rsid w:val="00FE0AC7"/>
    <w:rsid w:val="00FE0B81"/>
    <w:rsid w:val="00FE1166"/>
    <w:rsid w:val="00FE1286"/>
    <w:rsid w:val="00FE1647"/>
    <w:rsid w:val="00FE1BC7"/>
    <w:rsid w:val="00FE1BF3"/>
    <w:rsid w:val="00FE1D02"/>
    <w:rsid w:val="00FE1F0F"/>
    <w:rsid w:val="00FE2181"/>
    <w:rsid w:val="00FE22A5"/>
    <w:rsid w:val="00FE2652"/>
    <w:rsid w:val="00FE277C"/>
    <w:rsid w:val="00FE296F"/>
    <w:rsid w:val="00FE2C6E"/>
    <w:rsid w:val="00FE2D31"/>
    <w:rsid w:val="00FE2EDF"/>
    <w:rsid w:val="00FE31C2"/>
    <w:rsid w:val="00FE39F9"/>
    <w:rsid w:val="00FE3E34"/>
    <w:rsid w:val="00FE3F79"/>
    <w:rsid w:val="00FE4491"/>
    <w:rsid w:val="00FE471E"/>
    <w:rsid w:val="00FE47E1"/>
    <w:rsid w:val="00FE4BEC"/>
    <w:rsid w:val="00FE4D61"/>
    <w:rsid w:val="00FE4DF3"/>
    <w:rsid w:val="00FE4E3D"/>
    <w:rsid w:val="00FE4FC9"/>
    <w:rsid w:val="00FE5210"/>
    <w:rsid w:val="00FE5587"/>
    <w:rsid w:val="00FE5803"/>
    <w:rsid w:val="00FE5B0F"/>
    <w:rsid w:val="00FE5CA2"/>
    <w:rsid w:val="00FE5FCC"/>
    <w:rsid w:val="00FE627E"/>
    <w:rsid w:val="00FE649A"/>
    <w:rsid w:val="00FE677B"/>
    <w:rsid w:val="00FE6935"/>
    <w:rsid w:val="00FE733E"/>
    <w:rsid w:val="00FE73F2"/>
    <w:rsid w:val="00FE753F"/>
    <w:rsid w:val="00FE7937"/>
    <w:rsid w:val="00FE7D06"/>
    <w:rsid w:val="00FF0830"/>
    <w:rsid w:val="00FF0888"/>
    <w:rsid w:val="00FF09C9"/>
    <w:rsid w:val="00FF118C"/>
    <w:rsid w:val="00FF1CAB"/>
    <w:rsid w:val="00FF1CBD"/>
    <w:rsid w:val="00FF2271"/>
    <w:rsid w:val="00FF2658"/>
    <w:rsid w:val="00FF2782"/>
    <w:rsid w:val="00FF2E61"/>
    <w:rsid w:val="00FF303D"/>
    <w:rsid w:val="00FF31B3"/>
    <w:rsid w:val="00FF3AD2"/>
    <w:rsid w:val="00FF402E"/>
    <w:rsid w:val="00FF4286"/>
    <w:rsid w:val="00FF457B"/>
    <w:rsid w:val="00FF46D5"/>
    <w:rsid w:val="00FF4D5E"/>
    <w:rsid w:val="00FF4E37"/>
    <w:rsid w:val="00FF4F2A"/>
    <w:rsid w:val="00FF5411"/>
    <w:rsid w:val="00FF5426"/>
    <w:rsid w:val="00FF5611"/>
    <w:rsid w:val="00FF5E8A"/>
    <w:rsid w:val="00FF5F02"/>
    <w:rsid w:val="00FF611D"/>
    <w:rsid w:val="00FF621A"/>
    <w:rsid w:val="00FF6DE9"/>
    <w:rsid w:val="00FF7040"/>
    <w:rsid w:val="00FF7292"/>
    <w:rsid w:val="00FF7933"/>
    <w:rsid w:val="00FF7962"/>
    <w:rsid w:val="00FF7A96"/>
    <w:rsid w:val="00FF7AC2"/>
    <w:rsid w:val="00FF7ACA"/>
    <w:rsid w:val="00FF7F82"/>
    <w:rsid w:val="01B6D8AE"/>
    <w:rsid w:val="02EB9D3B"/>
    <w:rsid w:val="03984FA9"/>
    <w:rsid w:val="03D720C0"/>
    <w:rsid w:val="041EE10E"/>
    <w:rsid w:val="048BA409"/>
    <w:rsid w:val="04F5E9BE"/>
    <w:rsid w:val="050E9355"/>
    <w:rsid w:val="052281C5"/>
    <w:rsid w:val="0534200A"/>
    <w:rsid w:val="05B22912"/>
    <w:rsid w:val="0678C3BF"/>
    <w:rsid w:val="06CAE426"/>
    <w:rsid w:val="0818CC89"/>
    <w:rsid w:val="08F77416"/>
    <w:rsid w:val="08F8464E"/>
    <w:rsid w:val="0A0E2EF1"/>
    <w:rsid w:val="0A6071D5"/>
    <w:rsid w:val="0C4F5E9A"/>
    <w:rsid w:val="0D17780D"/>
    <w:rsid w:val="0D3F31EF"/>
    <w:rsid w:val="0F37786C"/>
    <w:rsid w:val="0FC17BBC"/>
    <w:rsid w:val="11F8F69A"/>
    <w:rsid w:val="1201CF88"/>
    <w:rsid w:val="127385FD"/>
    <w:rsid w:val="12FF2A55"/>
    <w:rsid w:val="131BD133"/>
    <w:rsid w:val="13CF4ACD"/>
    <w:rsid w:val="14D0C416"/>
    <w:rsid w:val="1540E077"/>
    <w:rsid w:val="17A8B881"/>
    <w:rsid w:val="188584EB"/>
    <w:rsid w:val="18D9F0FE"/>
    <w:rsid w:val="1A048C9A"/>
    <w:rsid w:val="1A90A793"/>
    <w:rsid w:val="1ABDD0DC"/>
    <w:rsid w:val="1B83D2EE"/>
    <w:rsid w:val="1C95A1F4"/>
    <w:rsid w:val="1CE5B440"/>
    <w:rsid w:val="1D454894"/>
    <w:rsid w:val="1EE743C3"/>
    <w:rsid w:val="1F02D45D"/>
    <w:rsid w:val="1F460878"/>
    <w:rsid w:val="1F538B62"/>
    <w:rsid w:val="1FD970C8"/>
    <w:rsid w:val="2009A30C"/>
    <w:rsid w:val="20F01320"/>
    <w:rsid w:val="21679111"/>
    <w:rsid w:val="218013A3"/>
    <w:rsid w:val="2231F91A"/>
    <w:rsid w:val="22499930"/>
    <w:rsid w:val="22D85A03"/>
    <w:rsid w:val="23FA36B6"/>
    <w:rsid w:val="287AE9D2"/>
    <w:rsid w:val="28AA4F9C"/>
    <w:rsid w:val="28C6B76E"/>
    <w:rsid w:val="2E2CEBBC"/>
    <w:rsid w:val="2EA42EC4"/>
    <w:rsid w:val="2EA4E3DD"/>
    <w:rsid w:val="2F159B1D"/>
    <w:rsid w:val="2F229DFE"/>
    <w:rsid w:val="2F2E7E64"/>
    <w:rsid w:val="2FBB7A58"/>
    <w:rsid w:val="3014DC9A"/>
    <w:rsid w:val="305D0DA2"/>
    <w:rsid w:val="30B13181"/>
    <w:rsid w:val="31745361"/>
    <w:rsid w:val="32051B62"/>
    <w:rsid w:val="329997F3"/>
    <w:rsid w:val="3306DCA6"/>
    <w:rsid w:val="33A3AC26"/>
    <w:rsid w:val="342D302F"/>
    <w:rsid w:val="348F2A37"/>
    <w:rsid w:val="351C8E6D"/>
    <w:rsid w:val="3535298C"/>
    <w:rsid w:val="35FC7FAD"/>
    <w:rsid w:val="3692C119"/>
    <w:rsid w:val="36E25D3C"/>
    <w:rsid w:val="3AC1E278"/>
    <w:rsid w:val="3BD7A29D"/>
    <w:rsid w:val="3C364B6A"/>
    <w:rsid w:val="3C3C7F3E"/>
    <w:rsid w:val="3C62ECD0"/>
    <w:rsid w:val="3D031E86"/>
    <w:rsid w:val="3D4E4919"/>
    <w:rsid w:val="3DC051C9"/>
    <w:rsid w:val="3FF6002B"/>
    <w:rsid w:val="40071FD4"/>
    <w:rsid w:val="4015F819"/>
    <w:rsid w:val="41439919"/>
    <w:rsid w:val="423554B7"/>
    <w:rsid w:val="43BEDEDD"/>
    <w:rsid w:val="44BA3E90"/>
    <w:rsid w:val="4797FF6B"/>
    <w:rsid w:val="48A1AAE2"/>
    <w:rsid w:val="495BD504"/>
    <w:rsid w:val="49940917"/>
    <w:rsid w:val="4E02C7C4"/>
    <w:rsid w:val="4E87E25E"/>
    <w:rsid w:val="4F063127"/>
    <w:rsid w:val="4F9E32EA"/>
    <w:rsid w:val="518F52C5"/>
    <w:rsid w:val="529B8AF5"/>
    <w:rsid w:val="5390C263"/>
    <w:rsid w:val="53DD54D4"/>
    <w:rsid w:val="53F18E53"/>
    <w:rsid w:val="54044BEE"/>
    <w:rsid w:val="549B8717"/>
    <w:rsid w:val="54AE48FD"/>
    <w:rsid w:val="55444029"/>
    <w:rsid w:val="557E9BA8"/>
    <w:rsid w:val="55C76BE9"/>
    <w:rsid w:val="56041E98"/>
    <w:rsid w:val="56D3AE3B"/>
    <w:rsid w:val="56D45C06"/>
    <w:rsid w:val="56E098B2"/>
    <w:rsid w:val="58848A6A"/>
    <w:rsid w:val="58E29DB2"/>
    <w:rsid w:val="592E4E4B"/>
    <w:rsid w:val="5A50435D"/>
    <w:rsid w:val="5AA97629"/>
    <w:rsid w:val="5D412780"/>
    <w:rsid w:val="5D4F940E"/>
    <w:rsid w:val="5DD7BDA7"/>
    <w:rsid w:val="5EFE4BE5"/>
    <w:rsid w:val="5F1A043B"/>
    <w:rsid w:val="605C893D"/>
    <w:rsid w:val="60FC63CC"/>
    <w:rsid w:val="62AFE3BB"/>
    <w:rsid w:val="63603D13"/>
    <w:rsid w:val="64FA5EB6"/>
    <w:rsid w:val="668D3CAE"/>
    <w:rsid w:val="66EE0071"/>
    <w:rsid w:val="68001E81"/>
    <w:rsid w:val="69080782"/>
    <w:rsid w:val="6B530402"/>
    <w:rsid w:val="6CFD25AA"/>
    <w:rsid w:val="6D752C56"/>
    <w:rsid w:val="6D7A7F6D"/>
    <w:rsid w:val="6E011187"/>
    <w:rsid w:val="71C493CC"/>
    <w:rsid w:val="74238A5A"/>
    <w:rsid w:val="74D9E7E7"/>
    <w:rsid w:val="74EB3F62"/>
    <w:rsid w:val="75E58F8E"/>
    <w:rsid w:val="766A13D2"/>
    <w:rsid w:val="78AFF416"/>
    <w:rsid w:val="79C2EAD7"/>
    <w:rsid w:val="7B5D5648"/>
    <w:rsid w:val="7BB4ADA1"/>
    <w:rsid w:val="7C862505"/>
    <w:rsid w:val="7CA41DCA"/>
    <w:rsid w:val="7D65D893"/>
    <w:rsid w:val="7D7FFE17"/>
    <w:rsid w:val="7DD114D3"/>
    <w:rsid w:val="7E557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935F64"/>
  <w15:docId w15:val="{5EE5588B-ECCC-4227-832B-90C75DF2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3A1B"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customStyle="1" w:styleId="TableGrid0">
    <w:name w:val="Table Grid0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7A68E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75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75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754E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5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54E"/>
    <w:rPr>
      <w:rFonts w:ascii="Arial" w:eastAsia="Arial" w:hAnsi="Arial" w:cs="Arial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54E"/>
    <w:rPr>
      <w:rFonts w:ascii="Segoe UI" w:eastAsia="Arial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2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2CE"/>
    <w:rPr>
      <w:rFonts w:ascii="Arial" w:eastAsia="Arial" w:hAnsi="Arial" w:cs="Arial"/>
      <w:color w:val="000000"/>
      <w:sz w:val="24"/>
    </w:rPr>
  </w:style>
  <w:style w:type="paragraph" w:styleId="Revision">
    <w:name w:val="Revision"/>
    <w:hidden/>
    <w:uiPriority w:val="99"/>
    <w:semiHidden/>
    <w:rsid w:val="005A31B1"/>
    <w:pPr>
      <w:spacing w:after="0" w:line="240" w:lineRule="auto"/>
    </w:pPr>
    <w:rPr>
      <w:rFonts w:ascii="Arial" w:eastAsia="Arial" w:hAnsi="Arial" w:cs="Arial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F20D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F20D8"/>
    <w:rPr>
      <w:rFonts w:cs="Times New Roman"/>
      <w:lang w:val="en-US" w:eastAsia="en-US"/>
    </w:rPr>
  </w:style>
  <w:style w:type="paragraph" w:styleId="BodyTextIndent2">
    <w:name w:val="Body Text Indent 2"/>
    <w:basedOn w:val="Normal"/>
    <w:link w:val="BodyTextIndent2Char"/>
    <w:rsid w:val="00F43ED0"/>
    <w:pPr>
      <w:spacing w:after="120" w:line="480" w:lineRule="auto"/>
      <w:ind w:left="283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F43ED0"/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B65D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ormaltextrun">
    <w:name w:val="normaltextrun"/>
    <w:basedOn w:val="DefaultParagraphFont"/>
    <w:rsid w:val="00B65D29"/>
  </w:style>
  <w:style w:type="character" w:customStyle="1" w:styleId="eop">
    <w:name w:val="eop"/>
    <w:basedOn w:val="DefaultParagraphFont"/>
    <w:rsid w:val="00B65D29"/>
  </w:style>
  <w:style w:type="paragraph" w:customStyle="1" w:styleId="Default">
    <w:name w:val="Default"/>
    <w:rsid w:val="003E2499"/>
    <w:pPr>
      <w:autoSpaceDE w:val="0"/>
      <w:autoSpaceDN w:val="0"/>
      <w:adjustRightInd w:val="0"/>
      <w:spacing w:after="0" w:line="240" w:lineRule="auto"/>
    </w:pPr>
    <w:rPr>
      <w:rFonts w:ascii="Symbol" w:eastAsiaTheme="minorHAnsi" w:hAnsi="Symbol" w:cs="Symbol"/>
      <w:color w:val="000000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unhideWhenUsed/>
    <w:rsid w:val="00C611E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C611E4"/>
    <w:rPr>
      <w:rFonts w:ascii="Arial" w:eastAsia="Arial" w:hAnsi="Arial" w:cs="Arial"/>
      <w:color w:val="000000"/>
      <w:sz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basedOn w:val="DefaultParagraphFont"/>
    <w:link w:val="ListParagraph"/>
    <w:uiPriority w:val="34"/>
    <w:qFormat/>
    <w:locked/>
    <w:rsid w:val="002F7440"/>
    <w:rPr>
      <w:rFonts w:ascii="Arial" w:eastAsia="Arial" w:hAnsi="Arial" w:cs="Arial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6672F8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Strong">
    <w:name w:val="Strong"/>
    <w:basedOn w:val="DefaultParagraphFont"/>
    <w:uiPriority w:val="22"/>
    <w:qFormat/>
    <w:rsid w:val="006672F8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0E4CC4"/>
    <w:pPr>
      <w:widowControl w:val="0"/>
      <w:autoSpaceDE w:val="0"/>
      <w:autoSpaceDN w:val="0"/>
      <w:spacing w:after="0" w:line="240" w:lineRule="auto"/>
      <w:ind w:left="0" w:firstLine="0"/>
    </w:pPr>
    <w:rPr>
      <w:color w:val="auto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5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6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7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34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0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9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1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9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8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7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2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9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5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8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7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8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4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3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8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3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4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84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3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8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1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2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0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9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6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76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3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7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9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4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6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3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0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26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2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07C21A-ECF7-4D6F-B8DB-A8D831FE1D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85FD0A-9F10-4F4C-95E4-B60631600A54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4FF121FF-424E-467A-91E1-DA7DDF5CDD7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EFB734C-851F-4939-802E-0DFA9567DC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2506</Words>
  <Characters>14285</Characters>
  <Application>Microsoft Office Word</Application>
  <DocSecurity>0</DocSecurity>
  <Lines>119</Lines>
  <Paragraphs>33</Paragraphs>
  <ScaleCrop>false</ScaleCrop>
  <Company>NHS Wales</Company>
  <LinksUpToDate>false</LinksUpToDate>
  <CharactersWithSpaces>16758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ka041374</dc:creator>
  <cp:keywords/>
  <cp:lastModifiedBy>Elizabeth Otton (HEIW)</cp:lastModifiedBy>
  <cp:revision>4</cp:revision>
  <cp:lastPrinted>2020-11-05T01:04:00Z</cp:lastPrinted>
  <dcterms:created xsi:type="dcterms:W3CDTF">2024-10-16T13:13:00Z</dcterms:created>
  <dcterms:modified xsi:type="dcterms:W3CDTF">2024-10-16T13:15:00Z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29eda8c0181826f0cc22b5c1114046c43967e26d7b5cc5f3925e3b2a2701ad94</vt:lpwstr>
  </property>
</Properties>
</file>