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C03" w:rsidRPr="00095789" w:rsidRDefault="00450C03" w:rsidP="00A3165C">
      <w:pPr>
        <w:pStyle w:val="Heading1"/>
        <w:jc w:val="center"/>
        <w:rPr>
          <w:color w:val="000000" w:themeColor="text1"/>
        </w:rPr>
      </w:pPr>
      <w:r w:rsidRPr="00095789">
        <w:rPr>
          <w:color w:val="000000" w:themeColor="text1"/>
        </w:rPr>
        <w:t>Papers published by the Medical Careers Research Group from 1996-201</w:t>
      </w:r>
      <w:r w:rsidR="00405A8C">
        <w:rPr>
          <w:color w:val="000000" w:themeColor="text1"/>
        </w:rPr>
        <w:t>8</w:t>
      </w:r>
    </w:p>
    <w:p w:rsidR="00803EC3" w:rsidRDefault="00803EC3" w:rsidP="00803EC3">
      <w:pPr>
        <w:rPr>
          <w:color w:val="000000" w:themeColor="text1"/>
        </w:rPr>
      </w:pPr>
    </w:p>
    <w:p w:rsidR="00C14680" w:rsidRPr="00D37A66" w:rsidRDefault="00C14680" w:rsidP="00D37A66">
      <w:pPr>
        <w:tabs>
          <w:tab w:val="left" w:pos="709"/>
        </w:tabs>
        <w:ind w:left="709" w:hanging="709"/>
        <w:jc w:val="center"/>
        <w:rPr>
          <w:rFonts w:ascii="Arial" w:hAnsi="Arial" w:cs="Arial"/>
          <w:b/>
          <w:color w:val="000000" w:themeColor="text1"/>
        </w:rPr>
      </w:pPr>
      <w:r w:rsidRPr="00D37A66">
        <w:rPr>
          <w:rFonts w:ascii="Arial" w:hAnsi="Arial" w:cs="Arial"/>
          <w:b/>
          <w:color w:val="000000" w:themeColor="text1"/>
        </w:rPr>
        <w:t xml:space="preserve">Last updated: </w:t>
      </w:r>
      <w:r w:rsidR="00944460">
        <w:rPr>
          <w:rFonts w:ascii="Arial" w:hAnsi="Arial" w:cs="Arial"/>
          <w:b/>
          <w:color w:val="000000" w:themeColor="text1"/>
        </w:rPr>
        <w:t xml:space="preserve"> </w:t>
      </w:r>
      <w:r w:rsidR="0072689C">
        <w:rPr>
          <w:rFonts w:ascii="Arial" w:hAnsi="Arial" w:cs="Arial"/>
          <w:b/>
          <w:color w:val="000000" w:themeColor="text1"/>
        </w:rPr>
        <w:t>19 February</w:t>
      </w:r>
      <w:r w:rsidR="00405A8C">
        <w:rPr>
          <w:rFonts w:ascii="Arial" w:hAnsi="Arial" w:cs="Arial"/>
          <w:b/>
          <w:color w:val="000000" w:themeColor="text1"/>
        </w:rPr>
        <w:t xml:space="preserve"> 2018</w:t>
      </w:r>
    </w:p>
    <w:p w:rsidR="00C14680" w:rsidRDefault="00C14680" w:rsidP="00D37A66">
      <w:pPr>
        <w:tabs>
          <w:tab w:val="left" w:pos="709"/>
        </w:tabs>
        <w:ind w:left="709" w:hanging="709"/>
        <w:jc w:val="both"/>
        <w:rPr>
          <w:rFonts w:ascii="Arial" w:hAnsi="Arial" w:cs="Arial"/>
          <w:b/>
          <w:color w:val="000000" w:themeColor="text1"/>
          <w:sz w:val="22"/>
          <w:u w:val="single"/>
        </w:rPr>
      </w:pPr>
    </w:p>
    <w:p w:rsidR="00944460" w:rsidRPr="00D37A66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b/>
          <w:color w:val="000000" w:themeColor="text1"/>
          <w:sz w:val="22"/>
          <w:u w:val="single"/>
        </w:rPr>
      </w:pPr>
      <w:r w:rsidRPr="00D37A66">
        <w:rPr>
          <w:rFonts w:ascii="Arial" w:hAnsi="Arial" w:cs="Arial"/>
          <w:b/>
          <w:color w:val="000000" w:themeColor="text1"/>
          <w:sz w:val="22"/>
          <w:u w:val="single"/>
        </w:rPr>
        <w:t>Submitted for publication</w:t>
      </w:r>
    </w:p>
    <w:p w:rsidR="00C35561" w:rsidRDefault="00C35561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72689C" w:rsidRPr="0072689C" w:rsidRDefault="0072689C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 xml:space="preserve">133. </w:t>
      </w:r>
      <w:r>
        <w:rPr>
          <w:rFonts w:ascii="Arial" w:hAnsi="Arial" w:cs="Arial"/>
          <w:color w:val="000000" w:themeColor="text1"/>
          <w:sz w:val="22"/>
        </w:rPr>
        <w:tab/>
      </w:r>
      <w:r w:rsidRPr="0072689C">
        <w:rPr>
          <w:rFonts w:ascii="Arial" w:hAnsi="Arial" w:cs="Arial"/>
          <w:b/>
          <w:color w:val="000000" w:themeColor="text1"/>
          <w:sz w:val="22"/>
        </w:rPr>
        <w:t>Retirement ages of senior UK doctors: national surveys of the medical graduates of 1974 and 1977.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proofErr w:type="gramStart"/>
      <w:r>
        <w:rPr>
          <w:rFonts w:ascii="Arial" w:hAnsi="Arial" w:cs="Arial"/>
          <w:i/>
          <w:color w:val="000000" w:themeColor="text1"/>
          <w:sz w:val="22"/>
        </w:rPr>
        <w:t>BMJ Open.</w:t>
      </w:r>
      <w:proofErr w:type="gramEnd"/>
      <w:r>
        <w:rPr>
          <w:rFonts w:ascii="Arial" w:hAnsi="Arial" w:cs="Arial"/>
          <w:i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[Smith F, Goldacre MJ, Lambert TW]</w:t>
      </w:r>
    </w:p>
    <w:p w:rsidR="0072689C" w:rsidRDefault="0072689C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72689C" w:rsidRPr="0072689C" w:rsidRDefault="0072689C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132.</w:t>
      </w:r>
      <w:r>
        <w:rPr>
          <w:rFonts w:ascii="Arial" w:hAnsi="Arial" w:cs="Arial"/>
          <w:color w:val="000000" w:themeColor="text1"/>
          <w:sz w:val="22"/>
        </w:rPr>
        <w:tab/>
      </w:r>
      <w:r w:rsidRPr="0072689C">
        <w:rPr>
          <w:rFonts w:ascii="Arial" w:hAnsi="Arial" w:cs="Arial"/>
          <w:b/>
          <w:color w:val="000000" w:themeColor="text1"/>
          <w:sz w:val="22"/>
        </w:rPr>
        <w:t>Early career choices for emergency medicine and later career destinations: national surveys of UK medical graduates.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proofErr w:type="gramStart"/>
      <w:r>
        <w:rPr>
          <w:rFonts w:ascii="Arial" w:hAnsi="Arial" w:cs="Arial"/>
          <w:i/>
          <w:color w:val="000000" w:themeColor="text1"/>
          <w:sz w:val="22"/>
        </w:rPr>
        <w:t>Emergency Medicine</w:t>
      </w:r>
      <w:r>
        <w:rPr>
          <w:rFonts w:ascii="Arial" w:hAnsi="Arial" w:cs="Arial"/>
          <w:color w:val="000000" w:themeColor="text1"/>
          <w:sz w:val="22"/>
        </w:rPr>
        <w:t>.</w:t>
      </w:r>
      <w:proofErr w:type="gramEnd"/>
      <w:r>
        <w:rPr>
          <w:rFonts w:ascii="Arial" w:hAnsi="Arial" w:cs="Arial"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[Smith F, Goldacre MJ, Lambert TW]</w:t>
      </w:r>
    </w:p>
    <w:p w:rsidR="0072689C" w:rsidRDefault="0072689C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CF6E8A" w:rsidRPr="00CF6E8A" w:rsidRDefault="00CF6E8A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131.</w:t>
      </w:r>
      <w:r>
        <w:rPr>
          <w:rFonts w:ascii="Arial" w:hAnsi="Arial" w:cs="Arial"/>
          <w:color w:val="000000" w:themeColor="text1"/>
          <w:sz w:val="22"/>
        </w:rPr>
        <w:tab/>
      </w:r>
      <w:r w:rsidRPr="00CF6E8A">
        <w:rPr>
          <w:rFonts w:ascii="Arial" w:hAnsi="Arial" w:cs="Arial"/>
          <w:b/>
          <w:color w:val="000000" w:themeColor="text1"/>
          <w:sz w:val="22"/>
        </w:rPr>
        <w:t>Career choices and career progression of junior doctors in dermatology: surveys of UK medical graduates.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>
        <w:rPr>
          <w:rFonts w:ascii="Arial" w:hAnsi="Arial" w:cs="Arial"/>
          <w:i/>
          <w:color w:val="000000" w:themeColor="text1"/>
          <w:sz w:val="22"/>
        </w:rPr>
        <w:t>Dermatology Research and Practice</w:t>
      </w:r>
      <w:r>
        <w:rPr>
          <w:rFonts w:ascii="Arial" w:hAnsi="Arial" w:cs="Arial"/>
          <w:color w:val="000000" w:themeColor="text1"/>
          <w:sz w:val="22"/>
        </w:rPr>
        <w:t xml:space="preserve"> [Barat A, Goldacre MJ, Lambert TW]</w:t>
      </w:r>
    </w:p>
    <w:p w:rsidR="00CF6E8A" w:rsidRDefault="00CF6E8A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5B40E3" w:rsidRPr="00CF6E8A" w:rsidRDefault="005B40E3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130.</w:t>
      </w:r>
      <w:r>
        <w:rPr>
          <w:rFonts w:ascii="Arial" w:hAnsi="Arial" w:cs="Arial"/>
          <w:color w:val="000000" w:themeColor="text1"/>
          <w:sz w:val="22"/>
        </w:rPr>
        <w:tab/>
      </w:r>
      <w:r w:rsidR="00CF6E8A" w:rsidRPr="00CF6E8A">
        <w:rPr>
          <w:rFonts w:ascii="Arial" w:hAnsi="Arial" w:cs="Arial"/>
          <w:b/>
          <w:color w:val="000000" w:themeColor="text1"/>
          <w:sz w:val="22"/>
        </w:rPr>
        <w:t>The characteristics and views of early retirees compared with doctors still in work: views of the UK medical graduates of 1983 surveyed in 2016.</w:t>
      </w:r>
      <w:r w:rsidR="00CF6E8A">
        <w:rPr>
          <w:rFonts w:ascii="Arial" w:hAnsi="Arial" w:cs="Arial"/>
          <w:color w:val="000000" w:themeColor="text1"/>
          <w:sz w:val="22"/>
        </w:rPr>
        <w:t xml:space="preserve"> </w:t>
      </w:r>
      <w:r w:rsidR="00CF6E8A">
        <w:rPr>
          <w:rFonts w:ascii="Arial" w:hAnsi="Arial" w:cs="Arial"/>
          <w:i/>
          <w:color w:val="000000" w:themeColor="text1"/>
          <w:sz w:val="22"/>
        </w:rPr>
        <w:t>Future Healthcare</w:t>
      </w:r>
      <w:r w:rsidR="00CF6E8A">
        <w:rPr>
          <w:rFonts w:ascii="Arial" w:hAnsi="Arial" w:cs="Arial"/>
          <w:color w:val="000000" w:themeColor="text1"/>
          <w:sz w:val="22"/>
        </w:rPr>
        <w:t xml:space="preserve"> [Smith F, Lambert TW, Goldacre MJ]</w:t>
      </w:r>
    </w:p>
    <w:p w:rsidR="005B40E3" w:rsidRDefault="005B40E3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5B40E3" w:rsidRDefault="005B40E3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129.</w:t>
      </w:r>
      <w:r>
        <w:rPr>
          <w:rFonts w:ascii="Arial" w:hAnsi="Arial" w:cs="Arial"/>
          <w:color w:val="000000" w:themeColor="text1"/>
          <w:sz w:val="22"/>
        </w:rPr>
        <w:tab/>
      </w:r>
      <w:r w:rsidRPr="005B40E3">
        <w:rPr>
          <w:rFonts w:ascii="Arial" w:hAnsi="Arial" w:cs="Arial"/>
          <w:b/>
          <w:color w:val="000000" w:themeColor="text1"/>
          <w:sz w:val="22"/>
        </w:rPr>
        <w:t>Factors associated with consistency between early preferences of career specialty and eventual specialty careers: results from ten year follow up surveys of UK medical graduates of 1999-2005</w:t>
      </w:r>
      <w:r>
        <w:rPr>
          <w:rFonts w:ascii="Arial" w:hAnsi="Arial" w:cs="Arial"/>
          <w:b/>
          <w:color w:val="000000" w:themeColor="text1"/>
          <w:sz w:val="22"/>
        </w:rPr>
        <w:t>.</w:t>
      </w:r>
      <w:r>
        <w:rPr>
          <w:rFonts w:ascii="Arial" w:hAnsi="Arial" w:cs="Arial"/>
          <w:color w:val="000000" w:themeColor="text1"/>
          <w:sz w:val="22"/>
        </w:rPr>
        <w:tab/>
      </w:r>
      <w:r>
        <w:rPr>
          <w:rFonts w:ascii="Arial" w:hAnsi="Arial" w:cs="Arial"/>
          <w:i/>
          <w:color w:val="000000" w:themeColor="text1"/>
          <w:sz w:val="22"/>
        </w:rPr>
        <w:t xml:space="preserve">BMJ Open </w:t>
      </w:r>
      <w:r>
        <w:rPr>
          <w:rFonts w:ascii="Arial" w:hAnsi="Arial" w:cs="Arial"/>
          <w:color w:val="000000" w:themeColor="text1"/>
          <w:sz w:val="22"/>
        </w:rPr>
        <w:t>[</w:t>
      </w:r>
      <w:r w:rsidRPr="005B40E3">
        <w:rPr>
          <w:rFonts w:ascii="Arial" w:hAnsi="Arial" w:cs="Arial"/>
          <w:color w:val="000000" w:themeColor="text1"/>
          <w:sz w:val="22"/>
        </w:rPr>
        <w:t>Surman</w:t>
      </w:r>
      <w:r>
        <w:rPr>
          <w:rFonts w:ascii="Arial" w:hAnsi="Arial" w:cs="Arial"/>
          <w:color w:val="000000" w:themeColor="text1"/>
          <w:sz w:val="22"/>
        </w:rPr>
        <w:t xml:space="preserve"> G</w:t>
      </w:r>
      <w:r w:rsidRPr="005B40E3">
        <w:rPr>
          <w:rFonts w:ascii="Arial" w:hAnsi="Arial" w:cs="Arial"/>
          <w:color w:val="000000" w:themeColor="text1"/>
          <w:sz w:val="22"/>
        </w:rPr>
        <w:t>, Trevor Lambert</w:t>
      </w:r>
      <w:r>
        <w:rPr>
          <w:rFonts w:ascii="Arial" w:hAnsi="Arial" w:cs="Arial"/>
          <w:color w:val="000000" w:themeColor="text1"/>
          <w:sz w:val="22"/>
        </w:rPr>
        <w:t xml:space="preserve"> TW, Goldacre MJ].</w:t>
      </w:r>
      <w:r w:rsidRPr="005B40E3">
        <w:rPr>
          <w:rFonts w:ascii="Arial" w:hAnsi="Arial" w:cs="Arial"/>
          <w:color w:val="000000" w:themeColor="text1"/>
          <w:sz w:val="22"/>
        </w:rPr>
        <w:t xml:space="preserve"> </w:t>
      </w:r>
    </w:p>
    <w:p w:rsidR="005B40E3" w:rsidRDefault="005B40E3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8A3708" w:rsidRDefault="008A3708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128.</w:t>
      </w:r>
      <w:r>
        <w:rPr>
          <w:rFonts w:ascii="Arial" w:hAnsi="Arial" w:cs="Arial"/>
          <w:color w:val="000000" w:themeColor="text1"/>
          <w:sz w:val="22"/>
        </w:rPr>
        <w:tab/>
      </w:r>
      <w:r w:rsidRPr="008A3708">
        <w:rPr>
          <w:rFonts w:ascii="Arial" w:hAnsi="Arial" w:cs="Arial"/>
          <w:b/>
          <w:color w:val="000000" w:themeColor="text1"/>
          <w:sz w:val="22"/>
        </w:rPr>
        <w:t>Views of UK doctors in training on the timing of choosing a clinical specialty: quantitative and qualitative analysis of surveys 3 years after graduation</w:t>
      </w:r>
      <w:r w:rsidRPr="008E36AC">
        <w:rPr>
          <w:rFonts w:ascii="Arial" w:hAnsi="Arial" w:cs="Arial"/>
          <w:b/>
          <w:color w:val="000000" w:themeColor="text1"/>
          <w:sz w:val="22"/>
        </w:rPr>
        <w:t>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proofErr w:type="gramStart"/>
      <w:r w:rsidR="00A647BB" w:rsidRPr="000872C2">
        <w:rPr>
          <w:rFonts w:ascii="Arial" w:hAnsi="Arial" w:cs="Arial"/>
          <w:i/>
          <w:color w:val="000000" w:themeColor="text1"/>
          <w:sz w:val="22"/>
        </w:rPr>
        <w:t>Postgraduate Medical Journal</w:t>
      </w:r>
      <w:r>
        <w:rPr>
          <w:rFonts w:ascii="Arial" w:hAnsi="Arial" w:cs="Arial"/>
          <w:i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[</w:t>
      </w:r>
      <w:r w:rsidR="00A647BB">
        <w:rPr>
          <w:rFonts w:ascii="Arial" w:hAnsi="Arial" w:cs="Arial"/>
          <w:color w:val="000000" w:themeColor="text1"/>
          <w:sz w:val="22"/>
        </w:rPr>
        <w:t>Lachish S, Goldacre MJ, Lambert TW</w:t>
      </w:r>
      <w:r>
        <w:rPr>
          <w:rFonts w:ascii="Arial" w:hAnsi="Arial" w:cs="Arial"/>
          <w:color w:val="000000" w:themeColor="text1"/>
          <w:sz w:val="22"/>
        </w:rPr>
        <w:t>].</w:t>
      </w:r>
      <w:proofErr w:type="gramEnd"/>
    </w:p>
    <w:p w:rsidR="008A3708" w:rsidRDefault="008A3708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8A3708" w:rsidRDefault="008A3708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127.</w:t>
      </w:r>
      <w:r>
        <w:rPr>
          <w:rFonts w:ascii="Arial" w:hAnsi="Arial" w:cs="Arial"/>
          <w:color w:val="000000" w:themeColor="text1"/>
          <w:sz w:val="22"/>
        </w:rPr>
        <w:tab/>
      </w:r>
      <w:r w:rsidRPr="008A3708">
        <w:rPr>
          <w:rFonts w:ascii="Arial" w:hAnsi="Arial" w:cs="Arial"/>
          <w:b/>
          <w:color w:val="000000" w:themeColor="text1"/>
          <w:sz w:val="22"/>
        </w:rPr>
        <w:t>Career choices for nephrology and factors influencing them: surveys of UK medical graduates</w:t>
      </w:r>
      <w:r w:rsidRPr="008E36AC">
        <w:rPr>
          <w:rFonts w:ascii="Arial" w:hAnsi="Arial" w:cs="Arial"/>
          <w:b/>
          <w:color w:val="000000" w:themeColor="text1"/>
          <w:sz w:val="22"/>
        </w:rPr>
        <w:t>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 w:rsidR="0072689C">
        <w:rPr>
          <w:rFonts w:ascii="Arial" w:hAnsi="Arial" w:cs="Arial"/>
          <w:i/>
          <w:color w:val="000000" w:themeColor="text1"/>
          <w:sz w:val="22"/>
        </w:rPr>
        <w:t>JRSM Open</w:t>
      </w:r>
      <w:r>
        <w:rPr>
          <w:rFonts w:ascii="Arial" w:hAnsi="Arial" w:cs="Arial"/>
          <w:i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[Barat A, Goldacre MJ, Lambert TW].</w:t>
      </w:r>
    </w:p>
    <w:p w:rsidR="008A3708" w:rsidRDefault="008A3708" w:rsidP="008A3708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8E36AC" w:rsidRDefault="008E36AC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126.</w:t>
      </w:r>
      <w:r>
        <w:rPr>
          <w:rFonts w:ascii="Arial" w:hAnsi="Arial" w:cs="Arial"/>
          <w:color w:val="000000" w:themeColor="text1"/>
          <w:sz w:val="22"/>
        </w:rPr>
        <w:tab/>
      </w:r>
      <w:r w:rsidR="008A3708" w:rsidRPr="008A3708">
        <w:rPr>
          <w:rFonts w:ascii="Arial" w:hAnsi="Arial" w:cs="Arial"/>
          <w:b/>
          <w:color w:val="000000" w:themeColor="text1"/>
          <w:sz w:val="22"/>
        </w:rPr>
        <w:t>Junior doctors' early career choices and later career progression in neurology: 40 years of surveys of UK medical graduates</w:t>
      </w:r>
      <w:r w:rsidRPr="008E36AC">
        <w:rPr>
          <w:rFonts w:ascii="Arial" w:hAnsi="Arial" w:cs="Arial"/>
          <w:b/>
          <w:color w:val="000000" w:themeColor="text1"/>
          <w:sz w:val="22"/>
        </w:rPr>
        <w:t>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proofErr w:type="gramStart"/>
      <w:r w:rsidR="000872C2">
        <w:rPr>
          <w:rFonts w:ascii="Arial" w:hAnsi="Arial" w:cs="Arial"/>
          <w:i/>
          <w:color w:val="000000" w:themeColor="text1"/>
          <w:sz w:val="22"/>
        </w:rPr>
        <w:t xml:space="preserve">BMC Medical Education </w:t>
      </w:r>
      <w:r>
        <w:rPr>
          <w:rFonts w:ascii="Arial" w:hAnsi="Arial" w:cs="Arial"/>
          <w:color w:val="000000" w:themeColor="text1"/>
          <w:sz w:val="22"/>
        </w:rPr>
        <w:t>[Barat A, Goldacre MJ, Lambert TW].</w:t>
      </w:r>
      <w:proofErr w:type="gramEnd"/>
    </w:p>
    <w:p w:rsidR="008E36AC" w:rsidRDefault="008E36AC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Pr="00D37A66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b/>
          <w:color w:val="000000" w:themeColor="text1"/>
          <w:sz w:val="22"/>
          <w:u w:val="single"/>
        </w:rPr>
      </w:pPr>
      <w:r w:rsidRPr="00D37A66">
        <w:rPr>
          <w:rFonts w:ascii="Arial" w:hAnsi="Arial" w:cs="Arial"/>
          <w:b/>
          <w:color w:val="000000" w:themeColor="text1"/>
          <w:sz w:val="22"/>
          <w:u w:val="single"/>
        </w:rPr>
        <w:t>Published</w:t>
      </w:r>
    </w:p>
    <w:p w:rsidR="00C35561" w:rsidRDefault="00C35561" w:rsidP="00C35561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72689C" w:rsidRDefault="0072689C" w:rsidP="0072689C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125.</w:t>
      </w:r>
      <w:r>
        <w:rPr>
          <w:rFonts w:ascii="Arial" w:hAnsi="Arial" w:cs="Arial"/>
          <w:color w:val="000000" w:themeColor="text1"/>
          <w:sz w:val="22"/>
        </w:rPr>
        <w:tab/>
      </w:r>
      <w:r w:rsidRPr="008E36AC">
        <w:rPr>
          <w:rFonts w:ascii="Arial" w:hAnsi="Arial" w:cs="Arial"/>
          <w:b/>
          <w:color w:val="000000" w:themeColor="text1"/>
          <w:sz w:val="22"/>
        </w:rPr>
        <w:t>Career specialty choices of United Kingdom medical graduates of 2015 compared with earlier cohorts: questionnaire survey</w:t>
      </w:r>
      <w:r w:rsidRPr="008E36AC">
        <w:rPr>
          <w:rFonts w:ascii="Arial" w:hAnsi="Arial" w:cs="Arial"/>
          <w:color w:val="000000" w:themeColor="text1"/>
          <w:sz w:val="22"/>
        </w:rPr>
        <w:t>s</w:t>
      </w:r>
      <w:r>
        <w:rPr>
          <w:rFonts w:ascii="Arial" w:hAnsi="Arial" w:cs="Arial"/>
          <w:color w:val="000000" w:themeColor="text1"/>
          <w:sz w:val="22"/>
        </w:rPr>
        <w:t xml:space="preserve">. </w:t>
      </w:r>
      <w:r w:rsidRPr="000872C2">
        <w:rPr>
          <w:rFonts w:ascii="Arial" w:hAnsi="Arial" w:cs="Arial"/>
          <w:i/>
          <w:color w:val="000000" w:themeColor="text1"/>
          <w:sz w:val="22"/>
        </w:rPr>
        <w:t>Postgraduate Medical Journal</w:t>
      </w:r>
      <w:r>
        <w:rPr>
          <w:rFonts w:ascii="Arial" w:hAnsi="Arial" w:cs="Arial"/>
          <w:b/>
          <w:i/>
          <w:color w:val="000000" w:themeColor="text1"/>
          <w:sz w:val="22"/>
        </w:rPr>
        <w:t xml:space="preserve"> </w:t>
      </w:r>
      <w:r w:rsidR="007234EE" w:rsidRPr="007234EE">
        <w:rPr>
          <w:rFonts w:ascii="Arial" w:hAnsi="Arial" w:cs="Arial"/>
          <w:color w:val="000000" w:themeColor="text1"/>
          <w:sz w:val="22"/>
        </w:rPr>
        <w:t>2018</w:t>
      </w:r>
      <w:proofErr w:type="gramStart"/>
      <w:r w:rsidR="007234EE" w:rsidRPr="007234EE">
        <w:rPr>
          <w:rFonts w:ascii="Arial" w:hAnsi="Arial" w:cs="Arial"/>
          <w:color w:val="000000" w:themeColor="text1"/>
          <w:sz w:val="22"/>
        </w:rPr>
        <w:t>;0:1</w:t>
      </w:r>
      <w:proofErr w:type="gramEnd"/>
      <w:r w:rsidR="007234EE" w:rsidRPr="007234EE">
        <w:rPr>
          <w:rFonts w:ascii="Arial" w:hAnsi="Arial" w:cs="Arial"/>
          <w:color w:val="000000" w:themeColor="text1"/>
          <w:sz w:val="22"/>
        </w:rPr>
        <w:t xml:space="preserve">–7. </w:t>
      </w:r>
      <w:proofErr w:type="gramStart"/>
      <w:r w:rsidR="007234EE" w:rsidRPr="007234EE">
        <w:rPr>
          <w:rFonts w:ascii="Arial" w:hAnsi="Arial" w:cs="Arial"/>
          <w:color w:val="000000" w:themeColor="text1"/>
          <w:sz w:val="22"/>
        </w:rPr>
        <w:t>doi:</w:t>
      </w:r>
      <w:proofErr w:type="gramEnd"/>
      <w:r w:rsidR="007234EE" w:rsidRPr="007234EE">
        <w:rPr>
          <w:rFonts w:ascii="Arial" w:hAnsi="Arial" w:cs="Arial"/>
          <w:color w:val="000000" w:themeColor="text1"/>
          <w:sz w:val="22"/>
        </w:rPr>
        <w:t>10.1136/postgradmedj-2017-135309</w:t>
      </w:r>
      <w:r w:rsidR="007234EE">
        <w:rPr>
          <w:rFonts w:ascii="Arial" w:hAnsi="Arial" w:cs="Arial"/>
          <w:color w:val="000000" w:themeColor="text1"/>
          <w:sz w:val="22"/>
        </w:rPr>
        <w:t xml:space="preserve"> [</w:t>
      </w:r>
      <w:proofErr w:type="spellStart"/>
      <w:r w:rsidR="007234EE">
        <w:rPr>
          <w:rFonts w:ascii="Arial" w:hAnsi="Arial" w:cs="Arial"/>
          <w:color w:val="000000" w:themeColor="text1"/>
          <w:sz w:val="22"/>
        </w:rPr>
        <w:t>Epub</w:t>
      </w:r>
      <w:proofErr w:type="spellEnd"/>
      <w:r w:rsidR="007234EE">
        <w:rPr>
          <w:rFonts w:ascii="Arial" w:hAnsi="Arial" w:cs="Arial"/>
          <w:color w:val="000000" w:themeColor="text1"/>
          <w:sz w:val="22"/>
        </w:rPr>
        <w:t xml:space="preserve"> ahead of print] </w:t>
      </w:r>
      <w:r w:rsidR="007234EE" w:rsidRPr="007234EE">
        <w:rPr>
          <w:rFonts w:ascii="Arial" w:hAnsi="Arial" w:cs="Arial"/>
          <w:b/>
          <w:i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[Lambert TW, Smith F, Goldacre MJ].</w:t>
      </w:r>
    </w:p>
    <w:p w:rsidR="0072689C" w:rsidRDefault="0072689C" w:rsidP="0072689C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8E36AC" w:rsidRPr="000872C2" w:rsidRDefault="008E36AC" w:rsidP="008E36AC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0872C2">
        <w:rPr>
          <w:rFonts w:ascii="Arial" w:hAnsi="Arial" w:cs="Arial"/>
          <w:color w:val="000000" w:themeColor="text1"/>
          <w:sz w:val="22"/>
        </w:rPr>
        <w:t>124.</w:t>
      </w:r>
      <w:r w:rsidRPr="000872C2">
        <w:rPr>
          <w:rFonts w:ascii="Arial" w:hAnsi="Arial" w:cs="Arial"/>
          <w:b/>
          <w:color w:val="000000" w:themeColor="text1"/>
          <w:sz w:val="22"/>
        </w:rPr>
        <w:tab/>
        <w:t xml:space="preserve">Why doctors consider leaving UK medicine: qualitative analysis of comments from questionnaire surveys three years after graduation. </w:t>
      </w:r>
      <w:r w:rsidR="000872C2" w:rsidRPr="000872C2">
        <w:rPr>
          <w:rFonts w:ascii="Arial" w:hAnsi="Arial" w:cs="Arial"/>
          <w:i/>
          <w:color w:val="000000" w:themeColor="text1"/>
          <w:sz w:val="22"/>
        </w:rPr>
        <w:t>Journal of the Royal Society of Medicine</w:t>
      </w:r>
      <w:r w:rsidR="007234EE">
        <w:rPr>
          <w:rFonts w:ascii="Arial" w:hAnsi="Arial" w:cs="Arial"/>
          <w:color w:val="000000" w:themeColor="text1"/>
          <w:sz w:val="22"/>
        </w:rPr>
        <w:t xml:space="preserve"> 2018</w:t>
      </w:r>
      <w:r w:rsidR="004042EA" w:rsidRPr="000872C2">
        <w:rPr>
          <w:rFonts w:ascii="Arial" w:hAnsi="Arial" w:cs="Arial"/>
          <w:color w:val="000000" w:themeColor="text1"/>
          <w:sz w:val="22"/>
        </w:rPr>
        <w:t xml:space="preserve"> </w:t>
      </w:r>
      <w:r w:rsidR="007234EE" w:rsidRPr="007234EE">
        <w:rPr>
          <w:rFonts w:ascii="Arial" w:hAnsi="Arial" w:cs="Arial"/>
          <w:color w:val="000000" w:themeColor="text1"/>
          <w:sz w:val="22"/>
        </w:rPr>
        <w:t>Jan</w:t>
      </w:r>
      <w:proofErr w:type="gramStart"/>
      <w:r w:rsidR="007234EE" w:rsidRPr="007234EE">
        <w:rPr>
          <w:rFonts w:ascii="Arial" w:hAnsi="Arial" w:cs="Arial"/>
          <w:color w:val="000000" w:themeColor="text1"/>
          <w:sz w:val="22"/>
        </w:rPr>
        <w:t>;111</w:t>
      </w:r>
      <w:proofErr w:type="gramEnd"/>
      <w:r w:rsidR="007234EE" w:rsidRPr="007234EE">
        <w:rPr>
          <w:rFonts w:ascii="Arial" w:hAnsi="Arial" w:cs="Arial"/>
          <w:color w:val="000000" w:themeColor="text1"/>
          <w:sz w:val="22"/>
        </w:rPr>
        <w:t xml:space="preserve">(1):18-30. </w:t>
      </w:r>
      <w:proofErr w:type="spellStart"/>
      <w:proofErr w:type="gramStart"/>
      <w:r w:rsidR="007234EE" w:rsidRPr="007234EE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7234EE" w:rsidRPr="007234EE">
        <w:rPr>
          <w:rFonts w:ascii="Arial" w:hAnsi="Arial" w:cs="Arial"/>
          <w:color w:val="000000" w:themeColor="text1"/>
          <w:sz w:val="22"/>
        </w:rPr>
        <w:t xml:space="preserve">: 10.1177/0141076817738502. </w:t>
      </w:r>
      <w:proofErr w:type="spellStart"/>
      <w:r w:rsidR="007234EE" w:rsidRPr="007234EE">
        <w:rPr>
          <w:rFonts w:ascii="Arial" w:hAnsi="Arial" w:cs="Arial"/>
          <w:color w:val="000000" w:themeColor="text1"/>
          <w:sz w:val="22"/>
        </w:rPr>
        <w:t>Epub</w:t>
      </w:r>
      <w:proofErr w:type="spellEnd"/>
      <w:r w:rsidR="007234EE" w:rsidRPr="007234EE">
        <w:rPr>
          <w:rFonts w:ascii="Arial" w:hAnsi="Arial" w:cs="Arial"/>
          <w:color w:val="000000" w:themeColor="text1"/>
          <w:sz w:val="22"/>
        </w:rPr>
        <w:t xml:space="preserve"> 2017 Oct 16.</w:t>
      </w:r>
      <w:r w:rsidR="004042EA" w:rsidRPr="000872C2">
        <w:rPr>
          <w:rFonts w:ascii="Arial" w:hAnsi="Arial" w:cs="Arial"/>
          <w:color w:val="000000" w:themeColor="text1"/>
          <w:sz w:val="22"/>
        </w:rPr>
        <w:t xml:space="preserve"> </w:t>
      </w:r>
      <w:r w:rsidRPr="000872C2">
        <w:rPr>
          <w:rFonts w:ascii="Arial" w:hAnsi="Arial" w:cs="Arial"/>
          <w:color w:val="000000" w:themeColor="text1"/>
          <w:sz w:val="22"/>
        </w:rPr>
        <w:t>[Lambert TW, Smith F, Goldacre MJ].</w:t>
      </w:r>
      <w:r w:rsidR="007234EE">
        <w:rPr>
          <w:rFonts w:ascii="Arial" w:hAnsi="Arial" w:cs="Arial"/>
          <w:color w:val="000000" w:themeColor="text1"/>
          <w:sz w:val="22"/>
        </w:rPr>
        <w:t xml:space="preserve"> </w:t>
      </w:r>
      <w:r w:rsidR="007234EE" w:rsidRPr="007234EE">
        <w:rPr>
          <w:rFonts w:ascii="Arial" w:hAnsi="Arial" w:cs="Arial"/>
          <w:color w:val="000000" w:themeColor="text1"/>
          <w:sz w:val="22"/>
        </w:rPr>
        <w:t xml:space="preserve"> </w:t>
      </w:r>
    </w:p>
    <w:p w:rsidR="008E36AC" w:rsidRPr="00CA1A6D" w:rsidRDefault="008E36AC" w:rsidP="008E36AC">
      <w:pPr>
        <w:tabs>
          <w:tab w:val="left" w:pos="709"/>
        </w:tabs>
        <w:ind w:left="709" w:hanging="709"/>
        <w:jc w:val="both"/>
        <w:rPr>
          <w:rFonts w:ascii="Arial" w:hAnsi="Arial" w:cs="Arial"/>
          <w:b/>
          <w:color w:val="000000" w:themeColor="text1"/>
          <w:sz w:val="22"/>
          <w:highlight w:val="yellow"/>
        </w:rPr>
      </w:pPr>
    </w:p>
    <w:p w:rsidR="005B40E3" w:rsidRDefault="005B40E3" w:rsidP="007039E3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123.</w:t>
      </w:r>
      <w:r>
        <w:rPr>
          <w:rFonts w:ascii="Arial" w:hAnsi="Arial" w:cs="Arial"/>
          <w:color w:val="000000" w:themeColor="text1"/>
          <w:sz w:val="22"/>
        </w:rPr>
        <w:tab/>
      </w:r>
      <w:r w:rsidRPr="0022081F">
        <w:rPr>
          <w:rFonts w:ascii="Arial" w:hAnsi="Arial" w:cs="Arial"/>
          <w:b/>
          <w:color w:val="000000" w:themeColor="text1"/>
          <w:sz w:val="22"/>
        </w:rPr>
        <w:t>Changes needed to medicine in the United Kingdom before senior UK-trained doctors, working outside the UK, will return: questionnaire surveys undertaken between 2004 and 2015</w:t>
      </w:r>
      <w:r>
        <w:rPr>
          <w:rFonts w:ascii="Arial" w:hAnsi="Arial" w:cs="Arial"/>
          <w:b/>
          <w:color w:val="000000" w:themeColor="text1"/>
          <w:sz w:val="22"/>
        </w:rPr>
        <w:t>.</w:t>
      </w:r>
      <w:r w:rsidRPr="0022081F">
        <w:rPr>
          <w:rFonts w:ascii="Arial" w:hAnsi="Arial" w:cs="Arial"/>
          <w:b/>
          <w:color w:val="000000" w:themeColor="text1"/>
          <w:sz w:val="22"/>
        </w:rPr>
        <w:t xml:space="preserve"> </w:t>
      </w:r>
      <w:r w:rsidR="007039E3" w:rsidRPr="007039E3">
        <w:rPr>
          <w:rFonts w:ascii="Arial" w:hAnsi="Arial" w:cs="Arial"/>
          <w:i/>
          <w:color w:val="000000" w:themeColor="text1"/>
          <w:sz w:val="22"/>
        </w:rPr>
        <w:t>Journal of the Royal Society of Medicine Ope</w:t>
      </w:r>
      <w:r w:rsidR="007039E3">
        <w:rPr>
          <w:rFonts w:ascii="Arial" w:hAnsi="Arial" w:cs="Arial"/>
          <w:i/>
          <w:color w:val="000000" w:themeColor="text1"/>
          <w:sz w:val="22"/>
        </w:rPr>
        <w:t>n</w:t>
      </w:r>
      <w:r w:rsidR="007039E3">
        <w:rPr>
          <w:rFonts w:ascii="Arial" w:hAnsi="Arial" w:cs="Arial"/>
          <w:color w:val="000000" w:themeColor="text1"/>
          <w:sz w:val="22"/>
        </w:rPr>
        <w:t xml:space="preserve"> 2017</w:t>
      </w:r>
      <w:r w:rsidR="007039E3">
        <w:rPr>
          <w:rFonts w:ascii="Arial" w:hAnsi="Arial" w:cs="Arial"/>
          <w:b/>
          <w:color w:val="000000" w:themeColor="text1"/>
          <w:sz w:val="22"/>
        </w:rPr>
        <w:t xml:space="preserve"> </w:t>
      </w:r>
      <w:r w:rsidR="007039E3" w:rsidRPr="007039E3">
        <w:rPr>
          <w:rFonts w:ascii="Arial" w:hAnsi="Arial" w:cs="Arial"/>
          <w:color w:val="000000" w:themeColor="text1"/>
          <w:sz w:val="22"/>
        </w:rPr>
        <w:t>8(12) 1–9.</w:t>
      </w:r>
      <w:r w:rsidR="007039E3">
        <w:rPr>
          <w:rFonts w:ascii="Arial" w:hAnsi="Arial" w:cs="Arial"/>
          <w:b/>
          <w:color w:val="000000" w:themeColor="text1"/>
          <w:sz w:val="22"/>
        </w:rPr>
        <w:t xml:space="preserve"> </w:t>
      </w:r>
      <w:r>
        <w:rPr>
          <w:rFonts w:ascii="Arial" w:hAnsi="Arial" w:cs="Arial"/>
          <w:b/>
          <w:i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[</w:t>
      </w:r>
      <w:r w:rsidRPr="008864B9">
        <w:rPr>
          <w:rFonts w:ascii="Arial" w:hAnsi="Arial" w:cs="Arial"/>
          <w:color w:val="000000" w:themeColor="text1"/>
          <w:sz w:val="22"/>
        </w:rPr>
        <w:t>Lambert</w:t>
      </w:r>
      <w:r>
        <w:rPr>
          <w:rFonts w:ascii="Arial" w:hAnsi="Arial" w:cs="Arial"/>
          <w:color w:val="000000" w:themeColor="text1"/>
          <w:sz w:val="22"/>
        </w:rPr>
        <w:t xml:space="preserve"> T</w:t>
      </w:r>
      <w:r w:rsidRPr="008864B9">
        <w:rPr>
          <w:rFonts w:ascii="Arial" w:hAnsi="Arial" w:cs="Arial"/>
          <w:color w:val="000000" w:themeColor="text1"/>
          <w:sz w:val="22"/>
        </w:rPr>
        <w:t>, Smith</w:t>
      </w:r>
      <w:r>
        <w:rPr>
          <w:rFonts w:ascii="Arial" w:hAnsi="Arial" w:cs="Arial"/>
          <w:color w:val="000000" w:themeColor="text1"/>
          <w:sz w:val="22"/>
        </w:rPr>
        <w:t xml:space="preserve"> F</w:t>
      </w:r>
      <w:r w:rsidRPr="008864B9">
        <w:rPr>
          <w:rFonts w:ascii="Arial" w:hAnsi="Arial" w:cs="Arial"/>
          <w:color w:val="000000" w:themeColor="text1"/>
          <w:sz w:val="22"/>
        </w:rPr>
        <w:t>, Goldacre</w:t>
      </w:r>
      <w:r>
        <w:rPr>
          <w:rFonts w:ascii="Arial" w:hAnsi="Arial" w:cs="Arial"/>
          <w:color w:val="000000" w:themeColor="text1"/>
          <w:sz w:val="22"/>
        </w:rPr>
        <w:t xml:space="preserve"> MJ].</w:t>
      </w:r>
    </w:p>
    <w:p w:rsidR="005B40E3" w:rsidRDefault="005B40E3" w:rsidP="005B40E3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FE303F" w:rsidRPr="000872C2" w:rsidRDefault="00FE303F" w:rsidP="00FE303F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0872C2">
        <w:rPr>
          <w:rFonts w:ascii="Arial" w:hAnsi="Arial" w:cs="Arial"/>
          <w:color w:val="000000" w:themeColor="text1"/>
          <w:sz w:val="22"/>
        </w:rPr>
        <w:lastRenderedPageBreak/>
        <w:t>122.</w:t>
      </w:r>
      <w:r w:rsidRPr="000872C2">
        <w:rPr>
          <w:rFonts w:ascii="Arial" w:hAnsi="Arial" w:cs="Arial"/>
          <w:color w:val="000000" w:themeColor="text1"/>
          <w:sz w:val="22"/>
        </w:rPr>
        <w:tab/>
      </w:r>
      <w:r w:rsidRPr="000872C2">
        <w:rPr>
          <w:rFonts w:ascii="Arial" w:hAnsi="Arial" w:cs="Arial"/>
          <w:b/>
          <w:color w:val="000000" w:themeColor="text1"/>
          <w:sz w:val="22"/>
        </w:rPr>
        <w:t>Factors influencing the decisions of senior UK doctors to retire or remain in medicine: national surveys of the UK-trained medical graduates of 1974 and 1977.</w:t>
      </w:r>
      <w:r w:rsidRPr="000872C2">
        <w:rPr>
          <w:rFonts w:ascii="Arial" w:hAnsi="Arial" w:cs="Arial"/>
          <w:color w:val="000000" w:themeColor="text1"/>
          <w:sz w:val="22"/>
        </w:rPr>
        <w:t xml:space="preserve"> </w:t>
      </w:r>
      <w:r w:rsidR="000872C2" w:rsidRPr="000872C2">
        <w:rPr>
          <w:rFonts w:ascii="Arial" w:hAnsi="Arial" w:cs="Arial"/>
          <w:i/>
          <w:color w:val="000000" w:themeColor="text1"/>
          <w:sz w:val="22"/>
        </w:rPr>
        <w:t>BMJ Open</w:t>
      </w:r>
      <w:r w:rsidR="004042EA" w:rsidRPr="000872C2">
        <w:rPr>
          <w:rFonts w:ascii="Arial" w:hAnsi="Arial" w:cs="Arial"/>
          <w:color w:val="000000" w:themeColor="text1"/>
          <w:sz w:val="22"/>
        </w:rPr>
        <w:t xml:space="preserve"> 2017 Oct 31</w:t>
      </w:r>
      <w:proofErr w:type="gramStart"/>
      <w:r w:rsidR="004042EA" w:rsidRPr="000872C2">
        <w:rPr>
          <w:rFonts w:ascii="Arial" w:hAnsi="Arial" w:cs="Arial"/>
          <w:color w:val="000000" w:themeColor="text1"/>
          <w:sz w:val="22"/>
        </w:rPr>
        <w:t>;7</w:t>
      </w:r>
      <w:proofErr w:type="gramEnd"/>
      <w:r w:rsidR="004042EA" w:rsidRPr="000872C2">
        <w:rPr>
          <w:rFonts w:ascii="Arial" w:hAnsi="Arial" w:cs="Arial"/>
          <w:color w:val="000000" w:themeColor="text1"/>
          <w:sz w:val="22"/>
        </w:rPr>
        <w:t xml:space="preserve">(9):e017650. </w:t>
      </w:r>
      <w:proofErr w:type="spellStart"/>
      <w:proofErr w:type="gramStart"/>
      <w:r w:rsidR="004042EA" w:rsidRPr="000872C2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4042EA" w:rsidRPr="000872C2">
        <w:rPr>
          <w:rFonts w:ascii="Arial" w:hAnsi="Arial" w:cs="Arial"/>
          <w:color w:val="000000" w:themeColor="text1"/>
          <w:sz w:val="22"/>
        </w:rPr>
        <w:t xml:space="preserve">: 10.1136/bmjopen-2017-017650. </w:t>
      </w:r>
      <w:r w:rsidRPr="000872C2">
        <w:rPr>
          <w:rFonts w:ascii="Arial" w:hAnsi="Arial" w:cs="Arial"/>
          <w:color w:val="000000" w:themeColor="text1"/>
          <w:sz w:val="22"/>
        </w:rPr>
        <w:t>[Smith F, Goldacre MJ, Lambert TW].</w:t>
      </w:r>
    </w:p>
    <w:p w:rsidR="00FE303F" w:rsidRPr="00CA1A6D" w:rsidRDefault="00FE303F" w:rsidP="00FE303F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  <w:highlight w:val="yellow"/>
        </w:rPr>
      </w:pPr>
    </w:p>
    <w:p w:rsidR="00FE303F" w:rsidRPr="000872C2" w:rsidRDefault="00FE303F" w:rsidP="00FE303F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0872C2">
        <w:rPr>
          <w:rFonts w:ascii="Arial" w:hAnsi="Arial" w:cs="Arial"/>
          <w:color w:val="000000" w:themeColor="text1"/>
          <w:sz w:val="22"/>
        </w:rPr>
        <w:t>121.</w:t>
      </w:r>
      <w:r w:rsidRPr="000872C2">
        <w:rPr>
          <w:rFonts w:ascii="Arial" w:hAnsi="Arial" w:cs="Arial"/>
          <w:color w:val="000000" w:themeColor="text1"/>
          <w:sz w:val="22"/>
        </w:rPr>
        <w:tab/>
      </w:r>
      <w:r w:rsidR="004042EA" w:rsidRPr="000872C2">
        <w:rPr>
          <w:rFonts w:ascii="Arial" w:hAnsi="Arial" w:cs="Arial"/>
          <w:b/>
          <w:color w:val="000000" w:themeColor="text1"/>
          <w:sz w:val="22"/>
        </w:rPr>
        <w:t>UK-trained junior doctors' intentions to work in UK medicine: questionnaire surveys, three years after graduation</w:t>
      </w:r>
      <w:r w:rsidRPr="000872C2">
        <w:rPr>
          <w:rFonts w:ascii="Arial" w:hAnsi="Arial" w:cs="Arial"/>
          <w:b/>
          <w:color w:val="000000" w:themeColor="text1"/>
          <w:sz w:val="22"/>
        </w:rPr>
        <w:t>.</w:t>
      </w:r>
      <w:r w:rsidRPr="000872C2">
        <w:rPr>
          <w:rFonts w:ascii="Arial" w:hAnsi="Arial" w:cs="Arial"/>
          <w:color w:val="000000" w:themeColor="text1"/>
          <w:sz w:val="22"/>
        </w:rPr>
        <w:t xml:space="preserve"> </w:t>
      </w:r>
      <w:r w:rsidR="000872C2" w:rsidRPr="000872C2">
        <w:rPr>
          <w:rFonts w:ascii="Arial" w:hAnsi="Arial" w:cs="Arial"/>
          <w:i/>
          <w:color w:val="000000" w:themeColor="text1"/>
          <w:sz w:val="22"/>
        </w:rPr>
        <w:t>Journal of the Royal Society of Medicine</w:t>
      </w:r>
      <w:r w:rsidR="004042EA" w:rsidRPr="000872C2">
        <w:rPr>
          <w:rFonts w:ascii="Arial" w:hAnsi="Arial" w:cs="Arial"/>
          <w:color w:val="000000" w:themeColor="text1"/>
          <w:sz w:val="22"/>
        </w:rPr>
        <w:t xml:space="preserve"> 2017 </w:t>
      </w:r>
      <w:r w:rsidR="007234EE" w:rsidRPr="007234EE">
        <w:rPr>
          <w:rFonts w:ascii="Arial" w:hAnsi="Arial" w:cs="Arial"/>
          <w:color w:val="000000"/>
          <w:sz w:val="22"/>
          <w:szCs w:val="17"/>
          <w:shd w:val="clear" w:color="auto" w:fill="FFFFFF"/>
        </w:rPr>
        <w:t>Dec</w:t>
      </w:r>
      <w:proofErr w:type="gramStart"/>
      <w:r w:rsidR="007234EE" w:rsidRPr="007234EE">
        <w:rPr>
          <w:rFonts w:ascii="Arial" w:hAnsi="Arial" w:cs="Arial"/>
          <w:color w:val="000000"/>
          <w:sz w:val="22"/>
          <w:szCs w:val="17"/>
          <w:shd w:val="clear" w:color="auto" w:fill="FFFFFF"/>
        </w:rPr>
        <w:t>;110</w:t>
      </w:r>
      <w:proofErr w:type="gramEnd"/>
      <w:r w:rsidR="007234EE" w:rsidRPr="007234EE">
        <w:rPr>
          <w:rFonts w:ascii="Arial" w:hAnsi="Arial" w:cs="Arial"/>
          <w:color w:val="000000"/>
          <w:sz w:val="22"/>
          <w:szCs w:val="17"/>
          <w:shd w:val="clear" w:color="auto" w:fill="FFFFFF"/>
        </w:rPr>
        <w:t xml:space="preserve">(12):493-500. </w:t>
      </w:r>
      <w:proofErr w:type="spellStart"/>
      <w:proofErr w:type="gramStart"/>
      <w:r w:rsidR="007234EE" w:rsidRPr="007234EE">
        <w:rPr>
          <w:rFonts w:ascii="Arial" w:hAnsi="Arial" w:cs="Arial"/>
          <w:color w:val="000000"/>
          <w:sz w:val="22"/>
          <w:szCs w:val="17"/>
          <w:shd w:val="clear" w:color="auto" w:fill="FFFFFF"/>
        </w:rPr>
        <w:t>doi</w:t>
      </w:r>
      <w:proofErr w:type="spellEnd"/>
      <w:proofErr w:type="gramEnd"/>
      <w:r w:rsidR="007234EE" w:rsidRPr="007234EE">
        <w:rPr>
          <w:rFonts w:ascii="Arial" w:hAnsi="Arial" w:cs="Arial"/>
          <w:color w:val="000000"/>
          <w:sz w:val="22"/>
          <w:szCs w:val="17"/>
          <w:shd w:val="clear" w:color="auto" w:fill="FFFFFF"/>
        </w:rPr>
        <w:t xml:space="preserve">: 10.1177/0141076817738500. </w:t>
      </w:r>
      <w:proofErr w:type="spellStart"/>
      <w:r w:rsidR="007234EE" w:rsidRPr="007234EE">
        <w:rPr>
          <w:rFonts w:ascii="Arial" w:hAnsi="Arial" w:cs="Arial"/>
          <w:color w:val="000000"/>
          <w:sz w:val="22"/>
          <w:szCs w:val="17"/>
          <w:shd w:val="clear" w:color="auto" w:fill="FFFFFF"/>
        </w:rPr>
        <w:t>Epub</w:t>
      </w:r>
      <w:proofErr w:type="spellEnd"/>
      <w:r w:rsidR="007234EE" w:rsidRPr="007234EE">
        <w:rPr>
          <w:rFonts w:ascii="Arial" w:hAnsi="Arial" w:cs="Arial"/>
          <w:color w:val="000000"/>
          <w:sz w:val="22"/>
          <w:szCs w:val="17"/>
          <w:shd w:val="clear" w:color="auto" w:fill="FFFFFF"/>
        </w:rPr>
        <w:t xml:space="preserve"> 2017 Nov 8.</w:t>
      </w:r>
      <w:r w:rsidR="007234EE" w:rsidRPr="007234EE">
        <w:rPr>
          <w:rFonts w:ascii="Arial" w:hAnsi="Arial" w:cs="Arial"/>
          <w:color w:val="000000"/>
          <w:sz w:val="22"/>
          <w:szCs w:val="17"/>
          <w:shd w:val="clear" w:color="auto" w:fill="FFFFFF"/>
        </w:rPr>
        <w:t xml:space="preserve"> </w:t>
      </w:r>
      <w:r w:rsidRPr="000872C2">
        <w:rPr>
          <w:rFonts w:ascii="Arial" w:hAnsi="Arial" w:cs="Arial"/>
          <w:color w:val="000000" w:themeColor="text1"/>
          <w:sz w:val="22"/>
        </w:rPr>
        <w:t>[Surman G, Lambert TW, Goldacre M.]</w:t>
      </w:r>
      <w:r w:rsidR="007234EE">
        <w:rPr>
          <w:rFonts w:ascii="Arial" w:hAnsi="Arial" w:cs="Arial"/>
          <w:color w:val="000000" w:themeColor="text1"/>
          <w:sz w:val="22"/>
        </w:rPr>
        <w:t xml:space="preserve"> </w:t>
      </w:r>
      <w:hyperlink r:id="rId8" w:tooltip="Journal of the Royal Society of Medicine." w:history="1">
        <w:r w:rsidR="007234EE">
          <w:rPr>
            <w:rStyle w:val="Hyperlink"/>
            <w:rFonts w:ascii="Arial" w:hAnsi="Arial" w:cs="Arial"/>
            <w:color w:val="660066"/>
            <w:sz w:val="17"/>
            <w:szCs w:val="17"/>
            <w:shd w:val="clear" w:color="auto" w:fill="FFFFFF"/>
          </w:rPr>
          <w:t xml:space="preserve">J R </w:t>
        </w:r>
        <w:proofErr w:type="spellStart"/>
        <w:r w:rsidR="007234EE">
          <w:rPr>
            <w:rStyle w:val="Hyperlink"/>
            <w:rFonts w:ascii="Arial" w:hAnsi="Arial" w:cs="Arial"/>
            <w:color w:val="660066"/>
            <w:sz w:val="17"/>
            <w:szCs w:val="17"/>
            <w:shd w:val="clear" w:color="auto" w:fill="FFFFFF"/>
          </w:rPr>
          <w:t>Soc</w:t>
        </w:r>
        <w:proofErr w:type="spellEnd"/>
        <w:r w:rsidR="007234EE">
          <w:rPr>
            <w:rStyle w:val="Hyperlink"/>
            <w:rFonts w:ascii="Arial" w:hAnsi="Arial" w:cs="Arial"/>
            <w:color w:val="660066"/>
            <w:sz w:val="17"/>
            <w:szCs w:val="17"/>
            <w:shd w:val="clear" w:color="auto" w:fill="FFFFFF"/>
          </w:rPr>
          <w:t xml:space="preserve"> Med.</w:t>
        </w:r>
      </w:hyperlink>
      <w:r w:rsidR="007234EE">
        <w:rPr>
          <w:rFonts w:ascii="Arial" w:hAnsi="Arial" w:cs="Arial"/>
          <w:color w:val="000000"/>
          <w:sz w:val="17"/>
          <w:szCs w:val="17"/>
          <w:shd w:val="clear" w:color="auto" w:fill="FFFFFF"/>
        </w:rPr>
        <w:t xml:space="preserve"> 2017 </w:t>
      </w:r>
    </w:p>
    <w:p w:rsidR="00FE303F" w:rsidRPr="00CA1A6D" w:rsidRDefault="00FE303F" w:rsidP="00FE303F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  <w:highlight w:val="yellow"/>
        </w:rPr>
      </w:pPr>
      <w:bookmarkStart w:id="0" w:name="_GoBack"/>
      <w:bookmarkEnd w:id="0"/>
    </w:p>
    <w:p w:rsidR="00CB0D1D" w:rsidRPr="000872C2" w:rsidRDefault="00CB0D1D" w:rsidP="00CB0D1D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0872C2">
        <w:rPr>
          <w:rFonts w:ascii="Arial" w:hAnsi="Arial" w:cs="Arial"/>
          <w:color w:val="000000" w:themeColor="text1"/>
          <w:sz w:val="22"/>
        </w:rPr>
        <w:t>120.</w:t>
      </w:r>
      <w:r w:rsidRPr="000872C2">
        <w:rPr>
          <w:rFonts w:ascii="Arial" w:hAnsi="Arial" w:cs="Arial"/>
          <w:color w:val="000000" w:themeColor="text1"/>
          <w:sz w:val="22"/>
        </w:rPr>
        <w:tab/>
      </w:r>
      <w:r w:rsidRPr="000872C2">
        <w:rPr>
          <w:rFonts w:ascii="Arial" w:hAnsi="Arial" w:cs="Arial"/>
          <w:b/>
          <w:color w:val="000000" w:themeColor="text1"/>
          <w:sz w:val="22"/>
        </w:rPr>
        <w:t>Aspirations to become an anaesthetist: longitudinal study of trajectories of UK-qualified doctors’ early career choices and of factors that have influenced their choices.</w:t>
      </w:r>
      <w:r w:rsidRPr="000872C2">
        <w:rPr>
          <w:rFonts w:ascii="Arial" w:hAnsi="Arial" w:cs="Arial"/>
          <w:color w:val="000000" w:themeColor="text1"/>
          <w:sz w:val="22"/>
        </w:rPr>
        <w:t xml:space="preserve"> </w:t>
      </w:r>
      <w:r w:rsidR="004042EA" w:rsidRPr="000872C2">
        <w:rPr>
          <w:rFonts w:ascii="Arial" w:hAnsi="Arial" w:cs="Arial"/>
          <w:color w:val="000000" w:themeColor="text1"/>
          <w:sz w:val="22"/>
        </w:rPr>
        <w:t xml:space="preserve"> </w:t>
      </w:r>
      <w:r w:rsidR="000872C2" w:rsidRPr="000872C2">
        <w:rPr>
          <w:rFonts w:ascii="Arial" w:hAnsi="Arial" w:cs="Arial"/>
          <w:i/>
          <w:color w:val="000000" w:themeColor="text1"/>
          <w:sz w:val="22"/>
        </w:rPr>
        <w:t xml:space="preserve">BMC </w:t>
      </w:r>
      <w:proofErr w:type="spellStart"/>
      <w:r w:rsidR="000872C2" w:rsidRPr="000872C2">
        <w:rPr>
          <w:rFonts w:ascii="Arial" w:hAnsi="Arial" w:cs="Arial"/>
          <w:i/>
          <w:color w:val="000000" w:themeColor="text1"/>
          <w:sz w:val="22"/>
        </w:rPr>
        <w:t>Anesthesiology</w:t>
      </w:r>
      <w:proofErr w:type="spellEnd"/>
      <w:r w:rsidR="004042EA" w:rsidRPr="000872C2">
        <w:rPr>
          <w:rFonts w:ascii="Arial" w:hAnsi="Arial" w:cs="Arial"/>
          <w:i/>
          <w:color w:val="000000" w:themeColor="text1"/>
          <w:sz w:val="22"/>
        </w:rPr>
        <w:t xml:space="preserve"> </w:t>
      </w:r>
      <w:r w:rsidR="004042EA" w:rsidRPr="000872C2">
        <w:rPr>
          <w:rFonts w:ascii="Arial" w:hAnsi="Arial" w:cs="Arial"/>
          <w:color w:val="000000" w:themeColor="text1"/>
          <w:sz w:val="22"/>
        </w:rPr>
        <w:t>2017 Jul 25</w:t>
      </w:r>
      <w:proofErr w:type="gramStart"/>
      <w:r w:rsidR="004042EA" w:rsidRPr="000872C2">
        <w:rPr>
          <w:rFonts w:ascii="Arial" w:hAnsi="Arial" w:cs="Arial"/>
          <w:color w:val="000000" w:themeColor="text1"/>
          <w:sz w:val="22"/>
        </w:rPr>
        <w:t>;17</w:t>
      </w:r>
      <w:proofErr w:type="gramEnd"/>
      <w:r w:rsidR="004042EA" w:rsidRPr="000872C2">
        <w:rPr>
          <w:rFonts w:ascii="Arial" w:hAnsi="Arial" w:cs="Arial"/>
          <w:color w:val="000000" w:themeColor="text1"/>
          <w:sz w:val="22"/>
        </w:rPr>
        <w:t xml:space="preserve">(1):100. </w:t>
      </w:r>
      <w:proofErr w:type="spellStart"/>
      <w:proofErr w:type="gramStart"/>
      <w:r w:rsidR="004042EA" w:rsidRPr="000872C2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4042EA" w:rsidRPr="000872C2">
        <w:rPr>
          <w:rFonts w:ascii="Arial" w:hAnsi="Arial" w:cs="Arial"/>
          <w:color w:val="000000" w:themeColor="text1"/>
          <w:sz w:val="22"/>
        </w:rPr>
        <w:t>: 10.1186/s12871-017-0392-5.</w:t>
      </w:r>
      <w:r w:rsidR="000872C2" w:rsidRPr="000872C2">
        <w:rPr>
          <w:rFonts w:ascii="Arial" w:hAnsi="Arial" w:cs="Arial"/>
          <w:color w:val="000000" w:themeColor="text1"/>
          <w:sz w:val="22"/>
        </w:rPr>
        <w:t xml:space="preserve"> </w:t>
      </w:r>
      <w:r w:rsidRPr="000872C2">
        <w:rPr>
          <w:rFonts w:ascii="Arial" w:hAnsi="Arial" w:cs="Arial"/>
          <w:color w:val="000000" w:themeColor="text1"/>
          <w:sz w:val="22"/>
        </w:rPr>
        <w:t xml:space="preserve"> [Emmanouil B, Goldacre MJ, Lambert T].</w:t>
      </w:r>
    </w:p>
    <w:p w:rsidR="00C35561" w:rsidRPr="00CA1A6D" w:rsidRDefault="00C35561" w:rsidP="00C35561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  <w:highlight w:val="yellow"/>
        </w:rPr>
      </w:pPr>
    </w:p>
    <w:p w:rsidR="00C35561" w:rsidRDefault="00C35561" w:rsidP="00C35561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0872C2">
        <w:rPr>
          <w:rFonts w:ascii="Arial" w:hAnsi="Arial" w:cs="Arial"/>
          <w:color w:val="000000" w:themeColor="text1"/>
          <w:sz w:val="22"/>
        </w:rPr>
        <w:t>119.</w:t>
      </w:r>
      <w:r w:rsidRPr="000872C2">
        <w:rPr>
          <w:rFonts w:ascii="Arial" w:hAnsi="Arial" w:cs="Arial"/>
          <w:color w:val="000000" w:themeColor="text1"/>
          <w:sz w:val="22"/>
        </w:rPr>
        <w:tab/>
      </w:r>
      <w:r w:rsidRPr="000872C2">
        <w:rPr>
          <w:rFonts w:ascii="Arial" w:hAnsi="Arial" w:cs="Arial"/>
          <w:b/>
          <w:color w:val="000000" w:themeColor="text1"/>
          <w:sz w:val="22"/>
        </w:rPr>
        <w:t>Adverse effects on health and well-being of working as a doctor: views of the UK medical graduates of 1974 and 1977 surveyed in 2014</w:t>
      </w:r>
      <w:r w:rsidRPr="000872C2">
        <w:rPr>
          <w:rFonts w:ascii="Arial" w:hAnsi="Arial" w:cs="Arial"/>
          <w:color w:val="000000" w:themeColor="text1"/>
          <w:sz w:val="22"/>
        </w:rPr>
        <w:t xml:space="preserve">. </w:t>
      </w:r>
      <w:r w:rsidRPr="000872C2">
        <w:rPr>
          <w:rFonts w:ascii="Arial" w:hAnsi="Arial" w:cs="Arial"/>
          <w:i/>
          <w:color w:val="000000" w:themeColor="text1"/>
          <w:sz w:val="22"/>
        </w:rPr>
        <w:t>Journal of the Royal Society of Medicine</w:t>
      </w:r>
      <w:r w:rsidRPr="000872C2">
        <w:rPr>
          <w:rFonts w:ascii="Arial" w:hAnsi="Arial" w:cs="Arial"/>
          <w:color w:val="000000" w:themeColor="text1"/>
          <w:sz w:val="22"/>
        </w:rPr>
        <w:t xml:space="preserve"> 2017 </w:t>
      </w:r>
      <w:r w:rsidR="000872C2" w:rsidRPr="000872C2">
        <w:rPr>
          <w:rFonts w:ascii="Arial" w:hAnsi="Arial" w:cs="Arial"/>
          <w:i/>
          <w:color w:val="000000" w:themeColor="text1"/>
          <w:sz w:val="22"/>
        </w:rPr>
        <w:t>Journal of the Royal Society of Medicine</w:t>
      </w:r>
      <w:r w:rsidR="004042EA" w:rsidRPr="000872C2">
        <w:rPr>
          <w:rFonts w:ascii="Arial" w:hAnsi="Arial" w:cs="Arial"/>
          <w:color w:val="000000" w:themeColor="text1"/>
          <w:sz w:val="22"/>
        </w:rPr>
        <w:t xml:space="preserve"> 2017 May</w:t>
      </w:r>
      <w:proofErr w:type="gramStart"/>
      <w:r w:rsidR="004042EA" w:rsidRPr="000872C2">
        <w:rPr>
          <w:rFonts w:ascii="Arial" w:hAnsi="Arial" w:cs="Arial"/>
          <w:color w:val="000000" w:themeColor="text1"/>
          <w:sz w:val="22"/>
        </w:rPr>
        <w:t>;110</w:t>
      </w:r>
      <w:proofErr w:type="gramEnd"/>
      <w:r w:rsidR="004042EA" w:rsidRPr="000872C2">
        <w:rPr>
          <w:rFonts w:ascii="Arial" w:hAnsi="Arial" w:cs="Arial"/>
          <w:color w:val="000000" w:themeColor="text1"/>
          <w:sz w:val="22"/>
        </w:rPr>
        <w:t xml:space="preserve">(5):198-207. </w:t>
      </w:r>
      <w:proofErr w:type="spellStart"/>
      <w:proofErr w:type="gramStart"/>
      <w:r w:rsidR="004042EA" w:rsidRPr="000872C2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4042EA" w:rsidRPr="000872C2">
        <w:rPr>
          <w:rFonts w:ascii="Arial" w:hAnsi="Arial" w:cs="Arial"/>
          <w:color w:val="000000" w:themeColor="text1"/>
          <w:sz w:val="22"/>
        </w:rPr>
        <w:t xml:space="preserve">: 10.1177/0141076817697489. </w:t>
      </w:r>
      <w:proofErr w:type="spellStart"/>
      <w:r w:rsidR="004042EA" w:rsidRPr="000872C2">
        <w:rPr>
          <w:rFonts w:ascii="Arial" w:hAnsi="Arial" w:cs="Arial"/>
          <w:color w:val="000000" w:themeColor="text1"/>
          <w:sz w:val="22"/>
        </w:rPr>
        <w:t>Epub</w:t>
      </w:r>
      <w:proofErr w:type="spellEnd"/>
      <w:r w:rsidR="004042EA" w:rsidRPr="000872C2">
        <w:rPr>
          <w:rFonts w:ascii="Arial" w:hAnsi="Arial" w:cs="Arial"/>
          <w:color w:val="000000" w:themeColor="text1"/>
          <w:sz w:val="22"/>
        </w:rPr>
        <w:t xml:space="preserve"> 2017 Jan 1. </w:t>
      </w:r>
      <w:r w:rsidRPr="000872C2">
        <w:rPr>
          <w:rFonts w:ascii="Arial" w:hAnsi="Arial" w:cs="Arial"/>
          <w:color w:val="000000" w:themeColor="text1"/>
          <w:sz w:val="22"/>
        </w:rPr>
        <w:t>[Smith F, Goldacre MJ, Lambert T].</w:t>
      </w:r>
    </w:p>
    <w:p w:rsidR="00FF211A" w:rsidRDefault="00FF211A" w:rsidP="00FF211A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FF211A" w:rsidRPr="000872C2" w:rsidRDefault="00FF211A" w:rsidP="00FF211A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0872C2">
        <w:rPr>
          <w:rFonts w:ascii="Arial" w:hAnsi="Arial" w:cs="Arial"/>
          <w:color w:val="000000" w:themeColor="text1"/>
          <w:sz w:val="22"/>
        </w:rPr>
        <w:t>118.</w:t>
      </w:r>
      <w:r w:rsidRPr="000872C2">
        <w:rPr>
          <w:rFonts w:ascii="Arial" w:hAnsi="Arial" w:cs="Arial"/>
          <w:color w:val="000000" w:themeColor="text1"/>
          <w:sz w:val="22"/>
        </w:rPr>
        <w:tab/>
      </w:r>
      <w:r w:rsidRPr="000872C2">
        <w:rPr>
          <w:rFonts w:ascii="Arial" w:hAnsi="Arial" w:cs="Arial"/>
          <w:b/>
          <w:color w:val="000000" w:themeColor="text1"/>
          <w:sz w:val="22"/>
        </w:rPr>
        <w:t xml:space="preserve">Trends in attractiveness of general practice as a career: questionnaire surveys of UK-trained doctors. </w:t>
      </w:r>
      <w:r w:rsidR="000872C2" w:rsidRPr="000872C2">
        <w:rPr>
          <w:rFonts w:ascii="Arial" w:hAnsi="Arial" w:cs="Arial"/>
          <w:i/>
          <w:color w:val="000000" w:themeColor="text1"/>
          <w:sz w:val="22"/>
        </w:rPr>
        <w:t>British Journal of General Practice</w:t>
      </w:r>
      <w:r w:rsidR="004042EA" w:rsidRPr="000872C2">
        <w:rPr>
          <w:rFonts w:ascii="Arial" w:hAnsi="Arial" w:cs="Arial"/>
          <w:b/>
          <w:color w:val="000000" w:themeColor="text1"/>
          <w:sz w:val="22"/>
        </w:rPr>
        <w:t xml:space="preserve"> </w:t>
      </w:r>
      <w:r w:rsidR="004042EA" w:rsidRPr="000872C2">
        <w:rPr>
          <w:rFonts w:ascii="Arial" w:hAnsi="Arial" w:cs="Arial"/>
          <w:color w:val="000000" w:themeColor="text1"/>
          <w:sz w:val="22"/>
        </w:rPr>
        <w:t>2017 Apr</w:t>
      </w:r>
      <w:proofErr w:type="gramStart"/>
      <w:r w:rsidR="004042EA" w:rsidRPr="000872C2">
        <w:rPr>
          <w:rFonts w:ascii="Arial" w:hAnsi="Arial" w:cs="Arial"/>
          <w:color w:val="000000" w:themeColor="text1"/>
          <w:sz w:val="22"/>
        </w:rPr>
        <w:t>;67</w:t>
      </w:r>
      <w:proofErr w:type="gramEnd"/>
      <w:r w:rsidR="004042EA" w:rsidRPr="000872C2">
        <w:rPr>
          <w:rFonts w:ascii="Arial" w:hAnsi="Arial" w:cs="Arial"/>
          <w:color w:val="000000" w:themeColor="text1"/>
          <w:sz w:val="22"/>
        </w:rPr>
        <w:t xml:space="preserve">(657):e238-e247. </w:t>
      </w:r>
      <w:proofErr w:type="spellStart"/>
      <w:proofErr w:type="gramStart"/>
      <w:r w:rsidR="004042EA" w:rsidRPr="000872C2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4042EA" w:rsidRPr="000872C2">
        <w:rPr>
          <w:rFonts w:ascii="Arial" w:hAnsi="Arial" w:cs="Arial"/>
          <w:color w:val="000000" w:themeColor="text1"/>
          <w:sz w:val="22"/>
        </w:rPr>
        <w:t xml:space="preserve">: 10.3399/bjgp17X689893. </w:t>
      </w:r>
      <w:proofErr w:type="spellStart"/>
      <w:r w:rsidR="004042EA" w:rsidRPr="000872C2">
        <w:rPr>
          <w:rFonts w:ascii="Arial" w:hAnsi="Arial" w:cs="Arial"/>
          <w:color w:val="000000" w:themeColor="text1"/>
          <w:sz w:val="22"/>
        </w:rPr>
        <w:t>Epub</w:t>
      </w:r>
      <w:proofErr w:type="spellEnd"/>
      <w:r w:rsidR="004042EA" w:rsidRPr="000872C2">
        <w:rPr>
          <w:rFonts w:ascii="Arial" w:hAnsi="Arial" w:cs="Arial"/>
          <w:color w:val="000000" w:themeColor="text1"/>
          <w:sz w:val="22"/>
        </w:rPr>
        <w:t xml:space="preserve"> 2017 Mar 13.</w:t>
      </w:r>
      <w:r w:rsidR="004042EA" w:rsidRPr="000872C2"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0872C2"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0872C2">
        <w:rPr>
          <w:rFonts w:ascii="Arial" w:hAnsi="Arial" w:cs="Arial"/>
          <w:color w:val="000000" w:themeColor="text1"/>
          <w:sz w:val="22"/>
        </w:rPr>
        <w:t>[Smith F, Goldacre MJ, Lambert TW].</w:t>
      </w:r>
    </w:p>
    <w:p w:rsidR="00061D8F" w:rsidRPr="00CA1A6D" w:rsidRDefault="00061D8F" w:rsidP="00FF211A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  <w:highlight w:val="yellow"/>
        </w:rPr>
      </w:pPr>
    </w:p>
    <w:p w:rsidR="00061D8F" w:rsidRDefault="00061D8F" w:rsidP="00061D8F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0872C2">
        <w:rPr>
          <w:rFonts w:ascii="Arial" w:hAnsi="Arial" w:cs="Arial"/>
          <w:color w:val="000000" w:themeColor="text1"/>
          <w:sz w:val="22"/>
        </w:rPr>
        <w:t>117.</w:t>
      </w:r>
      <w:r w:rsidRPr="000872C2">
        <w:rPr>
          <w:rFonts w:ascii="Arial" w:hAnsi="Arial" w:cs="Arial"/>
          <w:color w:val="000000" w:themeColor="text1"/>
          <w:sz w:val="22"/>
        </w:rPr>
        <w:tab/>
      </w:r>
      <w:r w:rsidRPr="000872C2">
        <w:rPr>
          <w:rFonts w:ascii="Arial" w:hAnsi="Arial" w:cs="Arial"/>
          <w:b/>
          <w:color w:val="000000" w:themeColor="text1"/>
          <w:sz w:val="22"/>
        </w:rPr>
        <w:t>Combining parenthood with a medical career: questionnaire survey of the UK medical graduates of 2002 covering some influences and experiences</w:t>
      </w:r>
      <w:r w:rsidRPr="000872C2">
        <w:rPr>
          <w:rFonts w:ascii="Arial" w:hAnsi="Arial" w:cs="Arial"/>
          <w:color w:val="000000" w:themeColor="text1"/>
          <w:sz w:val="22"/>
        </w:rPr>
        <w:t xml:space="preserve">. </w:t>
      </w:r>
      <w:r w:rsidR="000872C2" w:rsidRPr="000872C2">
        <w:rPr>
          <w:rFonts w:ascii="Arial" w:hAnsi="Arial" w:cs="Arial"/>
          <w:i/>
          <w:color w:val="000000" w:themeColor="text1"/>
          <w:sz w:val="22"/>
        </w:rPr>
        <w:t>BMJ Open</w:t>
      </w:r>
      <w:r w:rsidR="004042EA" w:rsidRPr="000872C2">
        <w:rPr>
          <w:rFonts w:ascii="Arial" w:hAnsi="Arial" w:cs="Arial"/>
          <w:color w:val="000000" w:themeColor="text1"/>
          <w:sz w:val="22"/>
        </w:rPr>
        <w:t xml:space="preserve"> 2017 Aug 23</w:t>
      </w:r>
      <w:proofErr w:type="gramStart"/>
      <w:r w:rsidR="004042EA" w:rsidRPr="000872C2">
        <w:rPr>
          <w:rFonts w:ascii="Arial" w:hAnsi="Arial" w:cs="Arial"/>
          <w:color w:val="000000" w:themeColor="text1"/>
          <w:sz w:val="22"/>
        </w:rPr>
        <w:t>;7</w:t>
      </w:r>
      <w:proofErr w:type="gramEnd"/>
      <w:r w:rsidR="004042EA" w:rsidRPr="000872C2">
        <w:rPr>
          <w:rFonts w:ascii="Arial" w:hAnsi="Arial" w:cs="Arial"/>
          <w:color w:val="000000" w:themeColor="text1"/>
          <w:sz w:val="22"/>
        </w:rPr>
        <w:t xml:space="preserve">(8):e016822. </w:t>
      </w:r>
      <w:proofErr w:type="spellStart"/>
      <w:proofErr w:type="gramStart"/>
      <w:r w:rsidR="004042EA" w:rsidRPr="000872C2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4042EA" w:rsidRPr="000872C2">
        <w:rPr>
          <w:rFonts w:ascii="Arial" w:hAnsi="Arial" w:cs="Arial"/>
          <w:color w:val="000000" w:themeColor="text1"/>
          <w:sz w:val="22"/>
        </w:rPr>
        <w:t xml:space="preserve">: 10.1136/bmjopen-2017-016822. </w:t>
      </w:r>
      <w:r w:rsidRPr="000872C2">
        <w:rPr>
          <w:rFonts w:ascii="Arial" w:hAnsi="Arial" w:cs="Arial"/>
          <w:color w:val="000000" w:themeColor="text1"/>
          <w:sz w:val="22"/>
        </w:rPr>
        <w:t>[Lambert T, Smith F, Goldacre MJ].</w:t>
      </w:r>
    </w:p>
    <w:p w:rsidR="00061D8F" w:rsidRPr="00D37A66" w:rsidRDefault="00061D8F" w:rsidP="00061D8F">
      <w:pPr>
        <w:rPr>
          <w:rFonts w:ascii="Arial" w:hAnsi="Arial" w:cs="Arial"/>
          <w:color w:val="000000" w:themeColor="text1"/>
          <w:sz w:val="22"/>
        </w:rPr>
      </w:pPr>
    </w:p>
    <w:p w:rsidR="00C90C14" w:rsidRDefault="00C90C14" w:rsidP="00BC6185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116.</w:t>
      </w:r>
      <w:r>
        <w:rPr>
          <w:rFonts w:ascii="Arial" w:hAnsi="Arial" w:cs="Arial"/>
          <w:color w:val="000000" w:themeColor="text1"/>
          <w:sz w:val="22"/>
        </w:rPr>
        <w:tab/>
      </w:r>
      <w:r w:rsidRPr="00CA1A65">
        <w:rPr>
          <w:rFonts w:ascii="Arial" w:hAnsi="Arial" w:cs="Arial"/>
          <w:b/>
          <w:color w:val="000000" w:themeColor="text1"/>
          <w:sz w:val="22"/>
        </w:rPr>
        <w:t>Changes in factors influencing doctors’ career choices between one and five years after graduation: questionnaire surveys of UK doctors.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 w:rsidR="00BC6185" w:rsidRPr="00BC6185">
        <w:rPr>
          <w:rFonts w:ascii="Arial" w:hAnsi="Arial" w:cs="Arial"/>
          <w:i/>
          <w:color w:val="000000" w:themeColor="text1"/>
          <w:sz w:val="22"/>
        </w:rPr>
        <w:t>Journal of the Royal Society of Medicine</w:t>
      </w:r>
      <w:r w:rsidR="00BC6185">
        <w:rPr>
          <w:rFonts w:ascii="Arial" w:hAnsi="Arial" w:cs="Arial"/>
          <w:i/>
          <w:color w:val="000000" w:themeColor="text1"/>
          <w:sz w:val="22"/>
        </w:rPr>
        <w:t xml:space="preserve"> </w:t>
      </w:r>
      <w:r w:rsidR="00BC6185" w:rsidRPr="00BC6185">
        <w:rPr>
          <w:rFonts w:ascii="Arial" w:hAnsi="Arial" w:cs="Arial"/>
          <w:color w:val="000000" w:themeColor="text1"/>
          <w:sz w:val="22"/>
        </w:rPr>
        <w:t>2016, 109(11) 416–425</w:t>
      </w:r>
      <w:r w:rsidR="00BC6185">
        <w:rPr>
          <w:rFonts w:ascii="Arial" w:hAnsi="Arial" w:cs="Arial"/>
          <w:color w:val="000000" w:themeColor="text1"/>
          <w:sz w:val="22"/>
        </w:rPr>
        <w:t xml:space="preserve">. </w:t>
      </w:r>
      <w:r w:rsidR="00BC6185" w:rsidRPr="00BC6185">
        <w:rPr>
          <w:rFonts w:ascii="Arial" w:hAnsi="Arial" w:cs="Arial"/>
          <w:color w:val="000000" w:themeColor="text1"/>
          <w:sz w:val="22"/>
        </w:rPr>
        <w:t xml:space="preserve">DOI: 10.1177/0141076816672432 </w:t>
      </w:r>
      <w:r>
        <w:rPr>
          <w:rFonts w:ascii="Arial" w:hAnsi="Arial" w:cs="Arial"/>
          <w:color w:val="000000" w:themeColor="text1"/>
          <w:sz w:val="22"/>
        </w:rPr>
        <w:t>[</w:t>
      </w:r>
      <w:r w:rsidRPr="008864B9">
        <w:rPr>
          <w:rFonts w:ascii="Arial" w:hAnsi="Arial" w:cs="Arial"/>
          <w:color w:val="000000" w:themeColor="text1"/>
          <w:sz w:val="22"/>
        </w:rPr>
        <w:t>Lambert</w:t>
      </w:r>
      <w:r>
        <w:rPr>
          <w:rFonts w:ascii="Arial" w:hAnsi="Arial" w:cs="Arial"/>
          <w:color w:val="000000" w:themeColor="text1"/>
          <w:sz w:val="22"/>
        </w:rPr>
        <w:t xml:space="preserve"> T</w:t>
      </w:r>
      <w:r w:rsidRPr="008864B9">
        <w:rPr>
          <w:rFonts w:ascii="Arial" w:hAnsi="Arial" w:cs="Arial"/>
          <w:color w:val="000000" w:themeColor="text1"/>
          <w:sz w:val="22"/>
        </w:rPr>
        <w:t>, Smith</w:t>
      </w:r>
      <w:r>
        <w:rPr>
          <w:rFonts w:ascii="Arial" w:hAnsi="Arial" w:cs="Arial"/>
          <w:color w:val="000000" w:themeColor="text1"/>
          <w:sz w:val="22"/>
        </w:rPr>
        <w:t xml:space="preserve"> F</w:t>
      </w:r>
      <w:r w:rsidRPr="008864B9">
        <w:rPr>
          <w:rFonts w:ascii="Arial" w:hAnsi="Arial" w:cs="Arial"/>
          <w:color w:val="000000" w:themeColor="text1"/>
          <w:sz w:val="22"/>
        </w:rPr>
        <w:t>, Goldacre</w:t>
      </w:r>
      <w:r>
        <w:rPr>
          <w:rFonts w:ascii="Arial" w:hAnsi="Arial" w:cs="Arial"/>
          <w:color w:val="000000" w:themeColor="text1"/>
          <w:sz w:val="22"/>
        </w:rPr>
        <w:t xml:space="preserve"> MJ].</w:t>
      </w:r>
    </w:p>
    <w:p w:rsidR="00FF211A" w:rsidRDefault="00FF211A" w:rsidP="00FF211A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FF211A" w:rsidRDefault="00FF211A" w:rsidP="00FF211A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0872C2">
        <w:rPr>
          <w:rFonts w:ascii="Arial" w:hAnsi="Arial" w:cs="Arial"/>
          <w:color w:val="000000" w:themeColor="text1"/>
          <w:sz w:val="22"/>
        </w:rPr>
        <w:t>115.</w:t>
      </w:r>
      <w:r w:rsidRPr="000872C2">
        <w:rPr>
          <w:rFonts w:ascii="Arial" w:hAnsi="Arial" w:cs="Arial"/>
          <w:color w:val="000000" w:themeColor="text1"/>
          <w:sz w:val="22"/>
        </w:rPr>
        <w:tab/>
      </w:r>
      <w:r w:rsidRPr="000872C2">
        <w:rPr>
          <w:rFonts w:ascii="Arial" w:hAnsi="Arial" w:cs="Arial"/>
          <w:b/>
          <w:color w:val="000000" w:themeColor="text1"/>
          <w:sz w:val="22"/>
        </w:rPr>
        <w:t>Adequacy of postgraduate medical training: views of different generations of UK-trained doctors.</w:t>
      </w:r>
      <w:r w:rsidRPr="000872C2">
        <w:rPr>
          <w:rFonts w:ascii="Arial" w:hAnsi="Arial" w:cs="Arial"/>
          <w:color w:val="000000" w:themeColor="text1"/>
          <w:sz w:val="22"/>
        </w:rPr>
        <w:t xml:space="preserve"> </w:t>
      </w:r>
      <w:r w:rsidR="000872C2" w:rsidRPr="000872C2">
        <w:rPr>
          <w:rFonts w:ascii="Arial" w:hAnsi="Arial" w:cs="Arial"/>
          <w:color w:val="000000" w:themeColor="text1"/>
          <w:sz w:val="22"/>
        </w:rPr>
        <w:t>Postgraduate Medical Journal 2017 Nov</w:t>
      </w:r>
      <w:proofErr w:type="gramStart"/>
      <w:r w:rsidR="000872C2" w:rsidRPr="000872C2">
        <w:rPr>
          <w:rFonts w:ascii="Arial" w:hAnsi="Arial" w:cs="Arial"/>
          <w:color w:val="000000" w:themeColor="text1"/>
          <w:sz w:val="22"/>
        </w:rPr>
        <w:t>;93</w:t>
      </w:r>
      <w:proofErr w:type="gramEnd"/>
      <w:r w:rsidR="000872C2" w:rsidRPr="000872C2">
        <w:rPr>
          <w:rFonts w:ascii="Arial" w:hAnsi="Arial" w:cs="Arial"/>
          <w:color w:val="000000" w:themeColor="text1"/>
          <w:sz w:val="22"/>
        </w:rPr>
        <w:t xml:space="preserve">(1105):665-670. </w:t>
      </w:r>
      <w:proofErr w:type="spellStart"/>
      <w:proofErr w:type="gramStart"/>
      <w:r w:rsidR="000872C2" w:rsidRPr="000872C2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0872C2" w:rsidRPr="000872C2">
        <w:rPr>
          <w:rFonts w:ascii="Arial" w:hAnsi="Arial" w:cs="Arial"/>
          <w:color w:val="000000" w:themeColor="text1"/>
          <w:sz w:val="22"/>
        </w:rPr>
        <w:t xml:space="preserve">: 10.1136/postgradmedj-2016-13456. </w:t>
      </w:r>
      <w:proofErr w:type="spellStart"/>
      <w:r w:rsidR="000872C2" w:rsidRPr="000872C2">
        <w:rPr>
          <w:rFonts w:ascii="Arial" w:hAnsi="Arial" w:cs="Arial"/>
          <w:color w:val="000000" w:themeColor="text1"/>
          <w:sz w:val="22"/>
        </w:rPr>
        <w:t>Epub</w:t>
      </w:r>
      <w:proofErr w:type="spellEnd"/>
      <w:r w:rsidR="000872C2" w:rsidRPr="000872C2">
        <w:rPr>
          <w:rFonts w:ascii="Arial" w:hAnsi="Arial" w:cs="Arial"/>
          <w:color w:val="000000" w:themeColor="text1"/>
          <w:sz w:val="22"/>
        </w:rPr>
        <w:t xml:space="preserve"> 2017 May 8. </w:t>
      </w:r>
      <w:r w:rsidRPr="000872C2">
        <w:rPr>
          <w:rFonts w:ascii="Arial" w:hAnsi="Arial" w:cs="Arial"/>
          <w:color w:val="000000" w:themeColor="text1"/>
          <w:sz w:val="22"/>
        </w:rPr>
        <w:t>[Smith F, Goldacre MJ, Lambert T].</w:t>
      </w:r>
    </w:p>
    <w:p w:rsidR="00C90C14" w:rsidRDefault="00C90C14" w:rsidP="00C90C14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C90C14" w:rsidRDefault="00C90C14" w:rsidP="00BC6185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114.</w:t>
      </w:r>
      <w:r>
        <w:rPr>
          <w:rFonts w:ascii="Arial" w:hAnsi="Arial" w:cs="Arial"/>
          <w:color w:val="000000" w:themeColor="text1"/>
          <w:sz w:val="22"/>
        </w:rPr>
        <w:tab/>
      </w:r>
      <w:r w:rsidRPr="008864B9">
        <w:rPr>
          <w:rFonts w:ascii="Arial" w:hAnsi="Arial" w:cs="Arial"/>
          <w:b/>
          <w:color w:val="000000" w:themeColor="text1"/>
          <w:sz w:val="22"/>
        </w:rPr>
        <w:t>Factors associated with less-than-full-time working in medical practice: results of surveys of five cohorts of UK doctors, 10 years after graduation.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 w:rsidR="00BC6185" w:rsidRPr="00BC6185">
        <w:rPr>
          <w:rFonts w:ascii="Arial" w:hAnsi="Arial" w:cs="Arial"/>
          <w:i/>
          <w:color w:val="000000" w:themeColor="text1"/>
          <w:sz w:val="22"/>
        </w:rPr>
        <w:t>Human Resources for Health</w:t>
      </w:r>
      <w:r w:rsidR="00BC6185" w:rsidRPr="00BC6185">
        <w:rPr>
          <w:rFonts w:ascii="Arial" w:hAnsi="Arial" w:cs="Arial"/>
          <w:color w:val="000000" w:themeColor="text1"/>
          <w:sz w:val="22"/>
        </w:rPr>
        <w:t xml:space="preserve"> </w:t>
      </w:r>
      <w:r w:rsidR="00BC6185">
        <w:rPr>
          <w:rFonts w:ascii="Arial" w:hAnsi="Arial" w:cs="Arial"/>
          <w:color w:val="000000" w:themeColor="text1"/>
          <w:sz w:val="22"/>
        </w:rPr>
        <w:t>2016,</w:t>
      </w:r>
      <w:r w:rsidR="00BC6185" w:rsidRPr="00BC6185">
        <w:rPr>
          <w:rFonts w:ascii="Arial" w:hAnsi="Arial" w:cs="Arial"/>
          <w:color w:val="000000" w:themeColor="text1"/>
          <w:sz w:val="22"/>
        </w:rPr>
        <w:t xml:space="preserve"> 14:62</w:t>
      </w:r>
      <w:r w:rsidR="00BC6185">
        <w:rPr>
          <w:rFonts w:ascii="Arial" w:hAnsi="Arial" w:cs="Arial"/>
          <w:color w:val="000000" w:themeColor="text1"/>
          <w:sz w:val="22"/>
        </w:rPr>
        <w:t xml:space="preserve">. </w:t>
      </w:r>
      <w:proofErr w:type="gramStart"/>
      <w:r w:rsidR="00BC6185" w:rsidRPr="00BC6185">
        <w:rPr>
          <w:rFonts w:ascii="Arial" w:hAnsi="Arial" w:cs="Arial"/>
          <w:color w:val="000000" w:themeColor="text1"/>
          <w:sz w:val="22"/>
        </w:rPr>
        <w:t xml:space="preserve">DOI 10.1186/s12960-016-0162-3 </w:t>
      </w:r>
      <w:r>
        <w:rPr>
          <w:rFonts w:ascii="Arial" w:hAnsi="Arial" w:cs="Arial"/>
          <w:color w:val="000000" w:themeColor="text1"/>
          <w:sz w:val="22"/>
        </w:rPr>
        <w:t>[</w:t>
      </w:r>
      <w:r w:rsidRPr="008864B9">
        <w:rPr>
          <w:rFonts w:ascii="Arial" w:hAnsi="Arial" w:cs="Arial"/>
          <w:color w:val="000000" w:themeColor="text1"/>
          <w:sz w:val="22"/>
        </w:rPr>
        <w:t>Lachish</w:t>
      </w:r>
      <w:r>
        <w:rPr>
          <w:rFonts w:ascii="Arial" w:hAnsi="Arial" w:cs="Arial"/>
          <w:color w:val="000000" w:themeColor="text1"/>
          <w:sz w:val="22"/>
        </w:rPr>
        <w:t xml:space="preserve"> S</w:t>
      </w:r>
      <w:r w:rsidRPr="008864B9">
        <w:rPr>
          <w:rFonts w:ascii="Arial" w:hAnsi="Arial" w:cs="Arial"/>
          <w:color w:val="000000" w:themeColor="text1"/>
          <w:sz w:val="22"/>
        </w:rPr>
        <w:t>, Goldacre</w:t>
      </w:r>
      <w:r>
        <w:rPr>
          <w:rFonts w:ascii="Arial" w:hAnsi="Arial" w:cs="Arial"/>
          <w:color w:val="000000" w:themeColor="text1"/>
          <w:sz w:val="22"/>
        </w:rPr>
        <w:t xml:space="preserve"> MJ</w:t>
      </w:r>
      <w:r w:rsidRPr="008864B9">
        <w:rPr>
          <w:rFonts w:ascii="Arial" w:hAnsi="Arial" w:cs="Arial"/>
          <w:color w:val="000000" w:themeColor="text1"/>
          <w:sz w:val="22"/>
        </w:rPr>
        <w:t xml:space="preserve">, </w:t>
      </w:r>
      <w:proofErr w:type="spellStart"/>
      <w:r w:rsidRPr="008864B9">
        <w:rPr>
          <w:rFonts w:ascii="Arial" w:hAnsi="Arial" w:cs="Arial"/>
          <w:color w:val="000000" w:themeColor="text1"/>
          <w:sz w:val="22"/>
        </w:rPr>
        <w:t>Svirko</w:t>
      </w:r>
      <w:proofErr w:type="spellEnd"/>
      <w:r w:rsidRPr="008864B9">
        <w:rPr>
          <w:rFonts w:ascii="Arial" w:hAnsi="Arial" w:cs="Arial"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 xml:space="preserve">E, </w:t>
      </w:r>
      <w:r w:rsidRPr="008864B9">
        <w:rPr>
          <w:rFonts w:ascii="Arial" w:hAnsi="Arial" w:cs="Arial"/>
          <w:color w:val="000000" w:themeColor="text1"/>
          <w:sz w:val="22"/>
        </w:rPr>
        <w:t>Lambert</w:t>
      </w:r>
      <w:r>
        <w:rPr>
          <w:rFonts w:ascii="Arial" w:hAnsi="Arial" w:cs="Arial"/>
          <w:color w:val="000000" w:themeColor="text1"/>
          <w:sz w:val="22"/>
        </w:rPr>
        <w:t xml:space="preserve"> T].</w:t>
      </w:r>
      <w:proofErr w:type="gramEnd"/>
    </w:p>
    <w:p w:rsidR="00C90C14" w:rsidRDefault="00C90C14" w:rsidP="00C90C14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C90C14" w:rsidRDefault="00C90C14" w:rsidP="00BC6185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113.</w:t>
      </w:r>
      <w:r>
        <w:rPr>
          <w:rFonts w:ascii="Arial" w:hAnsi="Arial" w:cs="Arial"/>
          <w:color w:val="000000" w:themeColor="text1"/>
          <w:sz w:val="22"/>
        </w:rPr>
        <w:tab/>
      </w:r>
      <w:r w:rsidRPr="00CA1A65">
        <w:rPr>
          <w:rFonts w:ascii="Arial" w:hAnsi="Arial" w:cs="Arial"/>
          <w:b/>
          <w:color w:val="000000" w:themeColor="text1"/>
          <w:sz w:val="22"/>
        </w:rPr>
        <w:t>Perceived future career prospects in general practice: questionnaire surveys of UK doctors.</w:t>
      </w:r>
      <w:r>
        <w:rPr>
          <w:rFonts w:ascii="Arial" w:hAnsi="Arial" w:cs="Arial"/>
          <w:b/>
          <w:color w:val="000000" w:themeColor="text1"/>
          <w:sz w:val="22"/>
        </w:rPr>
        <w:t xml:space="preserve"> </w:t>
      </w:r>
      <w:r w:rsidR="00BC6185">
        <w:rPr>
          <w:rFonts w:ascii="Arial" w:hAnsi="Arial" w:cs="Arial"/>
          <w:i/>
          <w:color w:val="000000" w:themeColor="text1"/>
          <w:sz w:val="22"/>
        </w:rPr>
        <w:t xml:space="preserve">British Journal of General Practice </w:t>
      </w:r>
      <w:r w:rsidR="00BC6185" w:rsidRPr="00BC6185">
        <w:rPr>
          <w:rFonts w:ascii="Arial" w:hAnsi="Arial" w:cs="Arial"/>
          <w:i/>
          <w:color w:val="000000" w:themeColor="text1"/>
          <w:sz w:val="22"/>
        </w:rPr>
        <w:t>2016 Nov</w:t>
      </w:r>
      <w:proofErr w:type="gramStart"/>
      <w:r w:rsidR="00BC6185" w:rsidRPr="00BC6185">
        <w:rPr>
          <w:rFonts w:ascii="Arial" w:hAnsi="Arial" w:cs="Arial"/>
          <w:i/>
          <w:color w:val="000000" w:themeColor="text1"/>
          <w:sz w:val="22"/>
        </w:rPr>
        <w:t>;66</w:t>
      </w:r>
      <w:proofErr w:type="gramEnd"/>
      <w:r w:rsidR="00BC6185" w:rsidRPr="00BC6185">
        <w:rPr>
          <w:rFonts w:ascii="Arial" w:hAnsi="Arial" w:cs="Arial"/>
          <w:i/>
          <w:color w:val="000000" w:themeColor="text1"/>
          <w:sz w:val="22"/>
        </w:rPr>
        <w:t>(652):e848-e857</w:t>
      </w:r>
      <w:r w:rsidR="00BC6185">
        <w:rPr>
          <w:rFonts w:ascii="Arial" w:hAnsi="Arial" w:cs="Arial"/>
          <w:i/>
          <w:color w:val="000000" w:themeColor="text1"/>
          <w:sz w:val="22"/>
        </w:rPr>
        <w:t xml:space="preserve">. </w:t>
      </w:r>
      <w:r w:rsidR="00BC6185" w:rsidRPr="00BC6185">
        <w:rPr>
          <w:rFonts w:ascii="Arial" w:hAnsi="Arial" w:cs="Arial"/>
          <w:i/>
          <w:color w:val="000000" w:themeColor="text1"/>
          <w:sz w:val="22"/>
        </w:rPr>
        <w:t>DOI: 10.3399/bjgp16X687025</w:t>
      </w:r>
      <w:r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CA1A65">
        <w:rPr>
          <w:rFonts w:ascii="Arial" w:hAnsi="Arial" w:cs="Arial"/>
          <w:color w:val="000000" w:themeColor="text1"/>
          <w:sz w:val="22"/>
        </w:rPr>
        <w:t>[</w:t>
      </w:r>
      <w:r w:rsidRPr="008864B9">
        <w:rPr>
          <w:rFonts w:ascii="Arial" w:hAnsi="Arial" w:cs="Arial"/>
          <w:color w:val="000000" w:themeColor="text1"/>
          <w:sz w:val="22"/>
        </w:rPr>
        <w:t>Lambert</w:t>
      </w:r>
      <w:r>
        <w:rPr>
          <w:rFonts w:ascii="Arial" w:hAnsi="Arial" w:cs="Arial"/>
          <w:color w:val="000000" w:themeColor="text1"/>
          <w:sz w:val="22"/>
        </w:rPr>
        <w:t xml:space="preserve"> T</w:t>
      </w:r>
      <w:r w:rsidRPr="008864B9">
        <w:rPr>
          <w:rFonts w:ascii="Arial" w:hAnsi="Arial" w:cs="Arial"/>
          <w:color w:val="000000" w:themeColor="text1"/>
          <w:sz w:val="22"/>
        </w:rPr>
        <w:t>, Smith</w:t>
      </w:r>
      <w:r>
        <w:rPr>
          <w:rFonts w:ascii="Arial" w:hAnsi="Arial" w:cs="Arial"/>
          <w:color w:val="000000" w:themeColor="text1"/>
          <w:sz w:val="22"/>
        </w:rPr>
        <w:t xml:space="preserve"> F</w:t>
      </w:r>
      <w:r w:rsidRPr="008864B9">
        <w:rPr>
          <w:rFonts w:ascii="Arial" w:hAnsi="Arial" w:cs="Arial"/>
          <w:color w:val="000000" w:themeColor="text1"/>
          <w:sz w:val="22"/>
        </w:rPr>
        <w:t>, Goldacre</w:t>
      </w:r>
      <w:r>
        <w:rPr>
          <w:rFonts w:ascii="Arial" w:hAnsi="Arial" w:cs="Arial"/>
          <w:color w:val="000000" w:themeColor="text1"/>
          <w:sz w:val="22"/>
        </w:rPr>
        <w:t xml:space="preserve"> MJ].</w:t>
      </w:r>
    </w:p>
    <w:p w:rsidR="00C90C14" w:rsidRPr="008864B9" w:rsidRDefault="00C90C14" w:rsidP="00C90C14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112.</w:t>
      </w:r>
      <w:r>
        <w:rPr>
          <w:rFonts w:ascii="Arial" w:hAnsi="Arial" w:cs="Arial"/>
          <w:color w:val="000000" w:themeColor="text1"/>
          <w:sz w:val="22"/>
        </w:rPr>
        <w:tab/>
      </w:r>
      <w:r w:rsidRPr="00DA5299">
        <w:rPr>
          <w:rFonts w:ascii="Arial" w:hAnsi="Arial" w:cs="Arial"/>
          <w:b/>
          <w:color w:val="000000" w:themeColor="text1"/>
          <w:sz w:val="22"/>
        </w:rPr>
        <w:t xml:space="preserve">Associations between institutional </w:t>
      </w:r>
      <w:proofErr w:type="gramStart"/>
      <w:r w:rsidRPr="00DA5299">
        <w:rPr>
          <w:rFonts w:ascii="Arial" w:hAnsi="Arial" w:cs="Arial"/>
          <w:b/>
          <w:color w:val="000000" w:themeColor="text1"/>
          <w:sz w:val="22"/>
        </w:rPr>
        <w:t>support</w:t>
      </w:r>
      <w:proofErr w:type="gramEnd"/>
      <w:r w:rsidRPr="00DA5299">
        <w:rPr>
          <w:rFonts w:ascii="Arial" w:hAnsi="Arial" w:cs="Arial"/>
          <w:b/>
          <w:color w:val="000000" w:themeColor="text1"/>
          <w:sz w:val="22"/>
        </w:rPr>
        <w:t>, attitudes to work, and job enjoyment in first-year doctors in the UK: national questionnaire surveys.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 w:rsidRPr="00EB71D3">
        <w:rPr>
          <w:rFonts w:ascii="Arial" w:hAnsi="Arial" w:cs="Arial"/>
          <w:i/>
          <w:color w:val="000000" w:themeColor="text1"/>
          <w:sz w:val="22"/>
        </w:rPr>
        <w:t xml:space="preserve">BMC Medical Education </w:t>
      </w:r>
      <w:r w:rsidRPr="00EB71D3">
        <w:rPr>
          <w:rFonts w:ascii="Arial" w:hAnsi="Arial" w:cs="Arial"/>
          <w:color w:val="000000" w:themeColor="text1"/>
          <w:sz w:val="22"/>
        </w:rPr>
        <w:t>2016 May 23</w:t>
      </w:r>
      <w:proofErr w:type="gramStart"/>
      <w:r w:rsidRPr="00EB71D3">
        <w:rPr>
          <w:rFonts w:ascii="Arial" w:hAnsi="Arial" w:cs="Arial"/>
          <w:color w:val="000000" w:themeColor="text1"/>
          <w:sz w:val="22"/>
        </w:rPr>
        <w:t>;16:151</w:t>
      </w:r>
      <w:proofErr w:type="gramEnd"/>
      <w:r w:rsidRPr="00EB71D3">
        <w:rPr>
          <w:rFonts w:ascii="Arial" w:hAnsi="Arial" w:cs="Arial"/>
          <w:color w:val="000000" w:themeColor="text1"/>
          <w:sz w:val="22"/>
        </w:rPr>
        <w:t xml:space="preserve">. </w:t>
      </w:r>
      <w:proofErr w:type="spellStart"/>
      <w:proofErr w:type="gramStart"/>
      <w:r w:rsidRPr="00EB71D3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Pr="00EB71D3">
        <w:rPr>
          <w:rFonts w:ascii="Arial" w:hAnsi="Arial" w:cs="Arial"/>
          <w:color w:val="000000" w:themeColor="text1"/>
          <w:sz w:val="22"/>
        </w:rPr>
        <w:t>: 10.1186/s12909-016-0673-6.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 w:rsidRPr="00DA5299">
        <w:rPr>
          <w:rFonts w:ascii="Arial" w:hAnsi="Arial" w:cs="Arial"/>
          <w:color w:val="000000" w:themeColor="text1"/>
          <w:sz w:val="22"/>
        </w:rPr>
        <w:t>[Lachish S, Goldacre M, Lambert T]</w:t>
      </w:r>
      <w:r>
        <w:rPr>
          <w:rFonts w:ascii="Arial" w:hAnsi="Arial" w:cs="Arial"/>
          <w:color w:val="000000" w:themeColor="text1"/>
          <w:sz w:val="22"/>
        </w:rPr>
        <w:t>.</w:t>
      </w:r>
    </w:p>
    <w:p w:rsidR="00944460" w:rsidRPr="0089333B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lastRenderedPageBreak/>
        <w:t>111.</w:t>
      </w:r>
      <w:r>
        <w:rPr>
          <w:rFonts w:ascii="Arial" w:hAnsi="Arial" w:cs="Arial"/>
          <w:color w:val="000000" w:themeColor="text1"/>
          <w:sz w:val="22"/>
        </w:rPr>
        <w:tab/>
      </w:r>
      <w:r w:rsidRPr="0082435A">
        <w:rPr>
          <w:rFonts w:ascii="Arial" w:hAnsi="Arial" w:cs="Arial"/>
          <w:b/>
          <w:color w:val="000000" w:themeColor="text1"/>
          <w:sz w:val="22"/>
        </w:rPr>
        <w:t>Self-reported preparedness for clinical work has increased amongst recent cohorts of UK-trained first-year doctors.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 w:rsidRPr="00EB71D3">
        <w:rPr>
          <w:rFonts w:ascii="Arial" w:hAnsi="Arial" w:cs="Arial"/>
          <w:i/>
          <w:color w:val="000000" w:themeColor="text1"/>
          <w:sz w:val="22"/>
        </w:rPr>
        <w:t xml:space="preserve">Postgraduate Medical Journal </w:t>
      </w:r>
      <w:r w:rsidRPr="00EB71D3">
        <w:rPr>
          <w:rFonts w:ascii="Arial" w:hAnsi="Arial" w:cs="Arial"/>
          <w:color w:val="000000" w:themeColor="text1"/>
          <w:sz w:val="22"/>
        </w:rPr>
        <w:t>2016 Aug</w:t>
      </w:r>
      <w:proofErr w:type="gramStart"/>
      <w:r w:rsidRPr="00EB71D3">
        <w:rPr>
          <w:rFonts w:ascii="Arial" w:hAnsi="Arial" w:cs="Arial"/>
          <w:color w:val="000000" w:themeColor="text1"/>
          <w:sz w:val="22"/>
        </w:rPr>
        <w:t>;92</w:t>
      </w:r>
      <w:proofErr w:type="gramEnd"/>
      <w:r w:rsidRPr="00EB71D3">
        <w:rPr>
          <w:rFonts w:ascii="Arial" w:hAnsi="Arial" w:cs="Arial"/>
          <w:color w:val="000000" w:themeColor="text1"/>
          <w:sz w:val="22"/>
        </w:rPr>
        <w:t xml:space="preserve">(1090):460-5. </w:t>
      </w:r>
      <w:proofErr w:type="spellStart"/>
      <w:proofErr w:type="gramStart"/>
      <w:r w:rsidRPr="00EB71D3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Pr="00EB71D3">
        <w:rPr>
          <w:rFonts w:ascii="Arial" w:hAnsi="Arial" w:cs="Arial"/>
          <w:color w:val="000000" w:themeColor="text1"/>
          <w:sz w:val="22"/>
        </w:rPr>
        <w:t xml:space="preserve">: 10.1136/postgradmedj-2015-133858. </w:t>
      </w:r>
      <w:proofErr w:type="spellStart"/>
      <w:r w:rsidRPr="00EB71D3">
        <w:rPr>
          <w:rFonts w:ascii="Arial" w:hAnsi="Arial" w:cs="Arial"/>
          <w:color w:val="000000" w:themeColor="text1"/>
          <w:sz w:val="22"/>
        </w:rPr>
        <w:t>Epub</w:t>
      </w:r>
      <w:proofErr w:type="spellEnd"/>
      <w:r w:rsidRPr="00EB71D3">
        <w:rPr>
          <w:rFonts w:ascii="Arial" w:hAnsi="Arial" w:cs="Arial"/>
          <w:color w:val="000000" w:themeColor="text1"/>
          <w:sz w:val="22"/>
        </w:rPr>
        <w:t xml:space="preserve"> 2016 Feb 22. </w:t>
      </w:r>
      <w:r>
        <w:rPr>
          <w:rFonts w:ascii="Arial" w:hAnsi="Arial" w:cs="Arial"/>
          <w:color w:val="000000" w:themeColor="text1"/>
          <w:sz w:val="22"/>
        </w:rPr>
        <w:t>[</w:t>
      </w:r>
      <w:r w:rsidRPr="0089333B">
        <w:rPr>
          <w:rFonts w:ascii="Arial" w:hAnsi="Arial" w:cs="Arial"/>
          <w:color w:val="000000" w:themeColor="text1"/>
          <w:sz w:val="22"/>
        </w:rPr>
        <w:t>Lachish</w:t>
      </w:r>
      <w:r>
        <w:rPr>
          <w:rFonts w:ascii="Arial" w:hAnsi="Arial" w:cs="Arial"/>
          <w:color w:val="000000" w:themeColor="text1"/>
          <w:sz w:val="22"/>
        </w:rPr>
        <w:t xml:space="preserve"> S</w:t>
      </w:r>
      <w:r w:rsidRPr="0089333B">
        <w:rPr>
          <w:rFonts w:ascii="Arial" w:hAnsi="Arial" w:cs="Arial"/>
          <w:color w:val="000000" w:themeColor="text1"/>
          <w:sz w:val="22"/>
        </w:rPr>
        <w:t>, Goldacre</w:t>
      </w:r>
      <w:r>
        <w:rPr>
          <w:rFonts w:ascii="Arial" w:hAnsi="Arial" w:cs="Arial"/>
          <w:color w:val="000000" w:themeColor="text1"/>
          <w:sz w:val="22"/>
        </w:rPr>
        <w:t xml:space="preserve"> M</w:t>
      </w:r>
      <w:r w:rsidRPr="0089333B">
        <w:rPr>
          <w:rFonts w:ascii="Arial" w:hAnsi="Arial" w:cs="Arial"/>
          <w:color w:val="000000" w:themeColor="text1"/>
          <w:sz w:val="22"/>
        </w:rPr>
        <w:t>, Lambert</w:t>
      </w:r>
      <w:r>
        <w:rPr>
          <w:rFonts w:ascii="Arial" w:hAnsi="Arial" w:cs="Arial"/>
          <w:color w:val="000000" w:themeColor="text1"/>
          <w:sz w:val="22"/>
        </w:rPr>
        <w:t xml:space="preserve"> T].</w:t>
      </w: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Pr="0082435A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110.</w:t>
      </w:r>
      <w:r>
        <w:rPr>
          <w:rFonts w:ascii="Arial" w:hAnsi="Arial" w:cs="Arial"/>
          <w:color w:val="000000" w:themeColor="text1"/>
          <w:sz w:val="22"/>
        </w:rPr>
        <w:tab/>
      </w:r>
      <w:r w:rsidRPr="0082435A">
        <w:rPr>
          <w:rFonts w:ascii="Arial" w:hAnsi="Arial" w:cs="Arial"/>
          <w:b/>
          <w:color w:val="000000" w:themeColor="text1"/>
          <w:sz w:val="22"/>
        </w:rPr>
        <w:t>Doctors’ enjoyment of their work and satisfaction with time available for leisure: UK time trend questionnaire-based study.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 w:rsidRPr="00052DB4">
        <w:rPr>
          <w:rFonts w:ascii="Arial" w:hAnsi="Arial" w:cs="Arial"/>
          <w:i/>
          <w:color w:val="000000" w:themeColor="text1"/>
          <w:sz w:val="22"/>
        </w:rPr>
        <w:t>Postgraduate Medical Journal</w:t>
      </w:r>
      <w:r w:rsidRPr="00090449">
        <w:rPr>
          <w:rFonts w:ascii="Arial" w:hAnsi="Arial" w:cs="Arial"/>
          <w:i/>
          <w:color w:val="000000" w:themeColor="text1"/>
          <w:sz w:val="22"/>
        </w:rPr>
        <w:t xml:space="preserve"> </w:t>
      </w:r>
      <w:r w:rsidRPr="00EB71D3">
        <w:rPr>
          <w:rFonts w:ascii="Arial" w:hAnsi="Arial" w:cs="Arial"/>
          <w:color w:val="000000" w:themeColor="text1"/>
          <w:sz w:val="22"/>
        </w:rPr>
        <w:t>2016</w:t>
      </w:r>
      <w:proofErr w:type="gramStart"/>
      <w:r w:rsidRPr="00EB71D3">
        <w:rPr>
          <w:rFonts w:ascii="Arial" w:hAnsi="Arial" w:cs="Arial"/>
          <w:color w:val="000000" w:themeColor="text1"/>
          <w:sz w:val="22"/>
        </w:rPr>
        <w:t>;0:1</w:t>
      </w:r>
      <w:proofErr w:type="gramEnd"/>
      <w:r w:rsidRPr="00EB71D3">
        <w:rPr>
          <w:rFonts w:ascii="Arial" w:hAnsi="Arial" w:cs="Arial"/>
          <w:color w:val="000000" w:themeColor="text1"/>
          <w:sz w:val="22"/>
        </w:rPr>
        <w:t xml:space="preserve">–7. </w:t>
      </w:r>
      <w:proofErr w:type="gramStart"/>
      <w:r w:rsidRPr="00EB71D3">
        <w:rPr>
          <w:rFonts w:ascii="Arial" w:hAnsi="Arial" w:cs="Arial"/>
          <w:color w:val="000000" w:themeColor="text1"/>
          <w:sz w:val="22"/>
        </w:rPr>
        <w:t>doi:</w:t>
      </w:r>
      <w:proofErr w:type="gramEnd"/>
      <w:r w:rsidRPr="00EB71D3">
        <w:rPr>
          <w:rFonts w:ascii="Arial" w:hAnsi="Arial" w:cs="Arial"/>
          <w:color w:val="000000" w:themeColor="text1"/>
          <w:sz w:val="22"/>
        </w:rPr>
        <w:t>10.1136/postgradmedj-2015-133743.</w:t>
      </w:r>
      <w:r w:rsidRPr="00090449">
        <w:rPr>
          <w:rFonts w:ascii="Arial" w:hAnsi="Arial" w:cs="Arial"/>
          <w:i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[Surman G, Lambert TW, Goldacre M.]</w:t>
      </w: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109.</w:t>
      </w:r>
      <w:r>
        <w:rPr>
          <w:rFonts w:ascii="Arial" w:hAnsi="Arial" w:cs="Arial"/>
          <w:color w:val="000000" w:themeColor="text1"/>
          <w:sz w:val="22"/>
        </w:rPr>
        <w:tab/>
      </w:r>
      <w:r w:rsidRPr="008007BD">
        <w:rPr>
          <w:rFonts w:ascii="Arial" w:hAnsi="Arial" w:cs="Arial"/>
          <w:b/>
          <w:color w:val="000000" w:themeColor="text1"/>
          <w:sz w:val="22"/>
        </w:rPr>
        <w:t>The impact of the European Working Time Directive ten years on: views of the UK medical graduates of 2002 surveyed in 2013-2014.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 w:rsidRPr="00EB71D3">
        <w:rPr>
          <w:rFonts w:ascii="Arial" w:hAnsi="Arial" w:cs="Arial"/>
          <w:i/>
          <w:color w:val="000000" w:themeColor="text1"/>
          <w:sz w:val="22"/>
        </w:rPr>
        <w:t xml:space="preserve">Journal of the Royal Society of Medicine Open </w:t>
      </w:r>
      <w:r w:rsidRPr="00EB71D3">
        <w:rPr>
          <w:rFonts w:ascii="Arial" w:hAnsi="Arial" w:cs="Arial"/>
          <w:color w:val="000000" w:themeColor="text1"/>
          <w:sz w:val="22"/>
        </w:rPr>
        <w:t>2016 Feb 18</w:t>
      </w:r>
      <w:proofErr w:type="gramStart"/>
      <w:r w:rsidRPr="00EB71D3">
        <w:rPr>
          <w:rFonts w:ascii="Arial" w:hAnsi="Arial" w:cs="Arial"/>
          <w:color w:val="000000" w:themeColor="text1"/>
          <w:sz w:val="22"/>
        </w:rPr>
        <w:t>;7</w:t>
      </w:r>
      <w:proofErr w:type="gramEnd"/>
      <w:r w:rsidRPr="00EB71D3">
        <w:rPr>
          <w:rFonts w:ascii="Arial" w:hAnsi="Arial" w:cs="Arial"/>
          <w:color w:val="000000" w:themeColor="text1"/>
          <w:sz w:val="22"/>
        </w:rPr>
        <w:t xml:space="preserve">(3):2054270416632703. </w:t>
      </w:r>
      <w:proofErr w:type="spellStart"/>
      <w:proofErr w:type="gramStart"/>
      <w:r w:rsidRPr="00EB71D3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Pr="00EB71D3">
        <w:rPr>
          <w:rFonts w:ascii="Arial" w:hAnsi="Arial" w:cs="Arial"/>
          <w:color w:val="000000" w:themeColor="text1"/>
          <w:sz w:val="22"/>
        </w:rPr>
        <w:t xml:space="preserve">: 10.1177/2054270416632703. </w:t>
      </w:r>
      <w:proofErr w:type="spellStart"/>
      <w:proofErr w:type="gramStart"/>
      <w:r w:rsidRPr="00EB71D3">
        <w:rPr>
          <w:rFonts w:ascii="Arial" w:hAnsi="Arial" w:cs="Arial"/>
          <w:color w:val="000000" w:themeColor="text1"/>
          <w:sz w:val="22"/>
        </w:rPr>
        <w:t>eCollection</w:t>
      </w:r>
      <w:proofErr w:type="spellEnd"/>
      <w:proofErr w:type="gramEnd"/>
      <w:r w:rsidRPr="00EB71D3">
        <w:rPr>
          <w:rFonts w:ascii="Arial" w:hAnsi="Arial" w:cs="Arial"/>
          <w:color w:val="000000" w:themeColor="text1"/>
          <w:sz w:val="22"/>
        </w:rPr>
        <w:t xml:space="preserve"> 2016 Mar. </w:t>
      </w:r>
      <w:r>
        <w:rPr>
          <w:rFonts w:ascii="Arial" w:hAnsi="Arial" w:cs="Arial"/>
          <w:color w:val="000000" w:themeColor="text1"/>
          <w:sz w:val="22"/>
        </w:rPr>
        <w:t>[Lambert TW, Smith F, Goldacre MJ.]</w:t>
      </w: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108.</w:t>
      </w:r>
      <w:r>
        <w:rPr>
          <w:rFonts w:ascii="Arial" w:hAnsi="Arial" w:cs="Arial"/>
          <w:color w:val="000000" w:themeColor="text1"/>
          <w:sz w:val="22"/>
        </w:rPr>
        <w:tab/>
      </w:r>
      <w:r w:rsidRPr="008007BD">
        <w:rPr>
          <w:rFonts w:ascii="Arial" w:hAnsi="Arial" w:cs="Arial"/>
          <w:b/>
          <w:color w:val="000000" w:themeColor="text1"/>
          <w:sz w:val="22"/>
        </w:rPr>
        <w:t>Working as a doctor when acutely ill: comments made by doctors responding to UK surveys</w:t>
      </w:r>
      <w:r w:rsidRPr="001B6C47">
        <w:rPr>
          <w:rFonts w:ascii="Arial" w:hAnsi="Arial" w:cs="Arial"/>
          <w:b/>
          <w:color w:val="000000" w:themeColor="text1"/>
          <w:sz w:val="22"/>
        </w:rPr>
        <w:t>.</w:t>
      </w:r>
      <w:r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EB71D3">
        <w:rPr>
          <w:rFonts w:ascii="Arial" w:hAnsi="Arial" w:cs="Arial"/>
          <w:i/>
          <w:color w:val="000000" w:themeColor="text1"/>
          <w:sz w:val="22"/>
        </w:rPr>
        <w:t xml:space="preserve">Journal of the Royal Society of Medicine Open </w:t>
      </w:r>
      <w:r w:rsidRPr="00EB71D3">
        <w:rPr>
          <w:rFonts w:ascii="Arial" w:hAnsi="Arial" w:cs="Arial"/>
          <w:color w:val="000000" w:themeColor="text1"/>
          <w:sz w:val="22"/>
        </w:rPr>
        <w:t>2016 Mar 3</w:t>
      </w:r>
      <w:proofErr w:type="gramStart"/>
      <w:r w:rsidRPr="00EB71D3">
        <w:rPr>
          <w:rFonts w:ascii="Arial" w:hAnsi="Arial" w:cs="Arial"/>
          <w:color w:val="000000" w:themeColor="text1"/>
          <w:sz w:val="22"/>
        </w:rPr>
        <w:t>;7</w:t>
      </w:r>
      <w:proofErr w:type="gramEnd"/>
      <w:r w:rsidRPr="00EB71D3">
        <w:rPr>
          <w:rFonts w:ascii="Arial" w:hAnsi="Arial" w:cs="Arial"/>
          <w:color w:val="000000" w:themeColor="text1"/>
          <w:sz w:val="22"/>
        </w:rPr>
        <w:t xml:space="preserve">(4):2054270416635035. </w:t>
      </w:r>
      <w:proofErr w:type="spellStart"/>
      <w:proofErr w:type="gramStart"/>
      <w:r w:rsidRPr="00EB71D3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Pr="00EB71D3">
        <w:rPr>
          <w:rFonts w:ascii="Arial" w:hAnsi="Arial" w:cs="Arial"/>
          <w:color w:val="000000" w:themeColor="text1"/>
          <w:sz w:val="22"/>
        </w:rPr>
        <w:t xml:space="preserve">: 10.1177/2054270416635035. </w:t>
      </w:r>
      <w:proofErr w:type="spellStart"/>
      <w:proofErr w:type="gramStart"/>
      <w:r w:rsidRPr="00EB71D3">
        <w:rPr>
          <w:rFonts w:ascii="Arial" w:hAnsi="Arial" w:cs="Arial"/>
          <w:color w:val="000000" w:themeColor="text1"/>
          <w:sz w:val="22"/>
        </w:rPr>
        <w:t>eCollection</w:t>
      </w:r>
      <w:proofErr w:type="spellEnd"/>
      <w:proofErr w:type="gramEnd"/>
      <w:r w:rsidRPr="00EB71D3">
        <w:rPr>
          <w:rFonts w:ascii="Arial" w:hAnsi="Arial" w:cs="Arial"/>
          <w:color w:val="000000" w:themeColor="text1"/>
          <w:sz w:val="22"/>
        </w:rPr>
        <w:t xml:space="preserve"> 2016 Apr.</w:t>
      </w:r>
      <w:r>
        <w:rPr>
          <w:rFonts w:ascii="Arial" w:hAnsi="Arial" w:cs="Arial"/>
          <w:color w:val="000000" w:themeColor="text1"/>
          <w:sz w:val="22"/>
        </w:rPr>
        <w:t xml:space="preserve"> [Smith F, Goldacre MJ, Lambert TW]</w:t>
      </w: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C90C14" w:rsidRDefault="00C90C14" w:rsidP="00C90C14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107.</w:t>
      </w:r>
      <w:r>
        <w:rPr>
          <w:rFonts w:ascii="Arial" w:hAnsi="Arial" w:cs="Arial"/>
          <w:color w:val="000000" w:themeColor="text1"/>
          <w:sz w:val="22"/>
        </w:rPr>
        <w:tab/>
      </w:r>
      <w:r w:rsidRPr="001B6C47">
        <w:rPr>
          <w:rFonts w:ascii="Arial" w:hAnsi="Arial" w:cs="Arial"/>
          <w:b/>
          <w:color w:val="000000" w:themeColor="text1"/>
          <w:sz w:val="22"/>
        </w:rPr>
        <w:t>Working as a doctor when chronically ill or disabled: comments made by doctors responding to UK surveys.</w:t>
      </w:r>
      <w:r w:rsidRPr="001B6C47">
        <w:rPr>
          <w:rFonts w:ascii="Arial" w:hAnsi="Arial" w:cs="Arial"/>
          <w:color w:val="000000" w:themeColor="text1"/>
          <w:sz w:val="22"/>
        </w:rPr>
        <w:t xml:space="preserve"> </w:t>
      </w:r>
      <w:r w:rsidRPr="00EA5C99">
        <w:rPr>
          <w:rFonts w:ascii="Arial" w:hAnsi="Arial" w:cs="Arial"/>
          <w:i/>
          <w:color w:val="000000" w:themeColor="text1"/>
          <w:sz w:val="22"/>
        </w:rPr>
        <w:t>J</w:t>
      </w:r>
      <w:r>
        <w:rPr>
          <w:rFonts w:ascii="Arial" w:hAnsi="Arial" w:cs="Arial"/>
          <w:i/>
          <w:color w:val="000000" w:themeColor="text1"/>
          <w:sz w:val="22"/>
        </w:rPr>
        <w:t>ournal of the Royal Society of Medicine Open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 w:rsidR="00E8416D" w:rsidRPr="00E8416D">
        <w:rPr>
          <w:rFonts w:ascii="Arial" w:hAnsi="Arial" w:cs="Arial"/>
          <w:color w:val="000000" w:themeColor="text1"/>
          <w:sz w:val="22"/>
        </w:rPr>
        <w:t>JRSM Open, July 2016; vol. 7, 7: 2054270416649282</w:t>
      </w:r>
      <w:r w:rsidR="00E8416D">
        <w:rPr>
          <w:rFonts w:ascii="Arial" w:hAnsi="Arial" w:cs="Arial"/>
          <w:color w:val="000000" w:themeColor="text1"/>
          <w:sz w:val="22"/>
        </w:rPr>
        <w:t>.</w:t>
      </w:r>
      <w:r w:rsidR="00E8416D" w:rsidRPr="00E8416D">
        <w:rPr>
          <w:rFonts w:ascii="Arial" w:hAnsi="Arial" w:cs="Arial"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[Smith F, Goldacre MJ, Lambert TW]</w:t>
      </w:r>
    </w:p>
    <w:p w:rsidR="00C90C14" w:rsidRDefault="00C90C14" w:rsidP="00C90C14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106.</w:t>
      </w:r>
      <w:r>
        <w:rPr>
          <w:rFonts w:ascii="Arial" w:hAnsi="Arial" w:cs="Arial"/>
          <w:color w:val="000000" w:themeColor="text1"/>
          <w:sz w:val="22"/>
        </w:rPr>
        <w:tab/>
      </w:r>
      <w:r w:rsidRPr="00021A40">
        <w:rPr>
          <w:rFonts w:ascii="Arial" w:hAnsi="Arial" w:cs="Arial"/>
          <w:b/>
          <w:color w:val="000000" w:themeColor="text1"/>
          <w:sz w:val="22"/>
        </w:rPr>
        <w:t>Making clinical academic careers more attractive: views from questionnaire surveys of senior UK doctors.</w:t>
      </w:r>
      <w:r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DA5299">
        <w:rPr>
          <w:rFonts w:ascii="Arial" w:hAnsi="Arial" w:cs="Arial"/>
          <w:i/>
          <w:color w:val="000000" w:themeColor="text1"/>
          <w:sz w:val="22"/>
        </w:rPr>
        <w:t>Journal of the Royal Society of Medicine Open</w:t>
      </w:r>
      <w:r w:rsidRPr="00DA5299">
        <w:rPr>
          <w:rFonts w:ascii="Arial" w:hAnsi="Arial" w:cs="Arial"/>
          <w:color w:val="000000" w:themeColor="text1"/>
          <w:sz w:val="22"/>
        </w:rPr>
        <w:t>;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 w:rsidRPr="00DA5299">
        <w:rPr>
          <w:rFonts w:ascii="Arial" w:hAnsi="Arial" w:cs="Arial"/>
          <w:color w:val="000000" w:themeColor="text1"/>
          <w:sz w:val="22"/>
        </w:rPr>
        <w:t>2015, Vol. 6(8) 1–13</w:t>
      </w:r>
      <w:r>
        <w:rPr>
          <w:rFonts w:ascii="Arial" w:hAnsi="Arial" w:cs="Arial"/>
          <w:color w:val="000000" w:themeColor="text1"/>
          <w:sz w:val="22"/>
        </w:rPr>
        <w:t xml:space="preserve">. </w:t>
      </w:r>
      <w:proofErr w:type="spellStart"/>
      <w:proofErr w:type="gramStart"/>
      <w:r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Pr="00DA5299">
        <w:rPr>
          <w:rFonts w:ascii="Arial" w:hAnsi="Arial" w:cs="Arial"/>
          <w:color w:val="000000" w:themeColor="text1"/>
          <w:sz w:val="22"/>
        </w:rPr>
        <w:t>: 10.1177/2054270415602644.</w:t>
      </w:r>
      <w:r>
        <w:rPr>
          <w:rFonts w:ascii="Arial" w:hAnsi="Arial" w:cs="Arial"/>
          <w:b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[</w:t>
      </w:r>
      <w:r w:rsidRPr="00021A40">
        <w:rPr>
          <w:rFonts w:ascii="Arial" w:hAnsi="Arial" w:cs="Arial"/>
          <w:color w:val="000000" w:themeColor="text1"/>
          <w:sz w:val="22"/>
        </w:rPr>
        <w:t>Lambert</w:t>
      </w:r>
      <w:r>
        <w:rPr>
          <w:rFonts w:ascii="Arial" w:hAnsi="Arial" w:cs="Arial"/>
          <w:color w:val="000000" w:themeColor="text1"/>
          <w:sz w:val="22"/>
        </w:rPr>
        <w:t xml:space="preserve"> TW, </w:t>
      </w:r>
      <w:r w:rsidRPr="00021A40">
        <w:rPr>
          <w:rFonts w:ascii="Arial" w:hAnsi="Arial" w:cs="Arial"/>
          <w:color w:val="000000" w:themeColor="text1"/>
          <w:sz w:val="22"/>
        </w:rPr>
        <w:t>Smith</w:t>
      </w:r>
      <w:r>
        <w:rPr>
          <w:rFonts w:ascii="Arial" w:hAnsi="Arial" w:cs="Arial"/>
          <w:color w:val="000000" w:themeColor="text1"/>
          <w:sz w:val="22"/>
        </w:rPr>
        <w:t xml:space="preserve"> F, </w:t>
      </w:r>
      <w:r w:rsidRPr="00021A40">
        <w:rPr>
          <w:rFonts w:ascii="Arial" w:hAnsi="Arial" w:cs="Arial"/>
          <w:color w:val="000000" w:themeColor="text1"/>
          <w:sz w:val="22"/>
        </w:rPr>
        <w:t>Goldacre</w:t>
      </w:r>
      <w:r>
        <w:rPr>
          <w:rFonts w:ascii="Arial" w:hAnsi="Arial" w:cs="Arial"/>
          <w:color w:val="000000" w:themeColor="text1"/>
          <w:sz w:val="22"/>
        </w:rPr>
        <w:t xml:space="preserve"> MJ].</w:t>
      </w: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105.</w:t>
      </w:r>
      <w:r>
        <w:rPr>
          <w:rFonts w:ascii="Arial" w:hAnsi="Arial" w:cs="Arial"/>
          <w:color w:val="000000" w:themeColor="text1"/>
          <w:sz w:val="22"/>
        </w:rPr>
        <w:tab/>
      </w:r>
      <w:r w:rsidRPr="00BC643E">
        <w:rPr>
          <w:rFonts w:ascii="Arial" w:hAnsi="Arial" w:cs="Arial"/>
          <w:b/>
          <w:color w:val="000000" w:themeColor="text1"/>
          <w:sz w:val="22"/>
        </w:rPr>
        <w:t>Doctors currently in jobs with academic content and their future intentions to pursue clinical academic careers</w:t>
      </w:r>
      <w:r w:rsidRPr="00D37A66">
        <w:rPr>
          <w:rFonts w:ascii="Arial" w:hAnsi="Arial" w:cs="Arial"/>
          <w:b/>
          <w:color w:val="000000" w:themeColor="text1"/>
          <w:sz w:val="22"/>
        </w:rPr>
        <w:t>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 w:rsidRPr="00EA5C99">
        <w:rPr>
          <w:rFonts w:ascii="Arial" w:hAnsi="Arial" w:cs="Arial"/>
          <w:i/>
          <w:color w:val="000000" w:themeColor="text1"/>
          <w:sz w:val="22"/>
        </w:rPr>
        <w:t>J</w:t>
      </w:r>
      <w:r>
        <w:rPr>
          <w:rFonts w:ascii="Arial" w:hAnsi="Arial" w:cs="Arial"/>
          <w:i/>
          <w:color w:val="000000" w:themeColor="text1"/>
          <w:sz w:val="22"/>
        </w:rPr>
        <w:t>ournal of the Royal Society of Medicine Open</w:t>
      </w:r>
      <w:r w:rsidRPr="007266E0">
        <w:rPr>
          <w:rFonts w:ascii="Arial" w:hAnsi="Arial" w:cs="Arial"/>
          <w:color w:val="000000" w:themeColor="text1"/>
          <w:sz w:val="22"/>
        </w:rPr>
        <w:t xml:space="preserve"> 2015 Mar 2</w:t>
      </w:r>
      <w:proofErr w:type="gramStart"/>
      <w:r w:rsidRPr="007266E0">
        <w:rPr>
          <w:rFonts w:ascii="Arial" w:hAnsi="Arial" w:cs="Arial"/>
          <w:color w:val="000000" w:themeColor="text1"/>
          <w:sz w:val="22"/>
        </w:rPr>
        <w:t>;6</w:t>
      </w:r>
      <w:proofErr w:type="gramEnd"/>
      <w:r w:rsidRPr="007266E0">
        <w:rPr>
          <w:rFonts w:ascii="Arial" w:hAnsi="Arial" w:cs="Arial"/>
          <w:color w:val="000000" w:themeColor="text1"/>
          <w:sz w:val="22"/>
        </w:rPr>
        <w:t xml:space="preserve">(2):2054270414567523. </w:t>
      </w:r>
      <w:proofErr w:type="spellStart"/>
      <w:proofErr w:type="gramStart"/>
      <w:r w:rsidRPr="007266E0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Pr="007266E0">
        <w:rPr>
          <w:rFonts w:ascii="Arial" w:hAnsi="Arial" w:cs="Arial"/>
          <w:color w:val="000000" w:themeColor="text1"/>
          <w:sz w:val="22"/>
        </w:rPr>
        <w:t xml:space="preserve">: 10.1177/2054270414567523. </w:t>
      </w:r>
      <w:r>
        <w:rPr>
          <w:rFonts w:ascii="Arial" w:hAnsi="Arial" w:cs="Arial"/>
          <w:color w:val="000000" w:themeColor="text1"/>
          <w:sz w:val="22"/>
        </w:rPr>
        <w:t>[Lambert TW, Smith F, Goldacre MJ]</w:t>
      </w: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104.</w:t>
      </w:r>
      <w:r>
        <w:rPr>
          <w:rFonts w:ascii="Arial" w:hAnsi="Arial" w:cs="Arial"/>
          <w:color w:val="000000" w:themeColor="text1"/>
          <w:sz w:val="22"/>
        </w:rPr>
        <w:tab/>
      </w:r>
      <w:r w:rsidRPr="00D57B8A">
        <w:rPr>
          <w:rFonts w:ascii="Arial" w:hAnsi="Arial" w:cs="Arial"/>
          <w:b/>
          <w:color w:val="000000" w:themeColor="text1"/>
          <w:sz w:val="22"/>
        </w:rPr>
        <w:t>Factors influencing junior doctors’ choices of future</w:t>
      </w:r>
      <w:r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D57B8A">
        <w:rPr>
          <w:rFonts w:ascii="Arial" w:hAnsi="Arial" w:cs="Arial"/>
          <w:b/>
          <w:color w:val="000000" w:themeColor="text1"/>
          <w:sz w:val="22"/>
        </w:rPr>
        <w:t>specialty: trends over time and demographics based on</w:t>
      </w:r>
      <w:r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D57B8A">
        <w:rPr>
          <w:rFonts w:ascii="Arial" w:hAnsi="Arial" w:cs="Arial"/>
          <w:b/>
          <w:color w:val="000000" w:themeColor="text1"/>
          <w:sz w:val="22"/>
        </w:rPr>
        <w:t>results from UK national surveys</w:t>
      </w:r>
      <w:r>
        <w:rPr>
          <w:rFonts w:ascii="Arial" w:hAnsi="Arial" w:cs="Arial"/>
          <w:b/>
          <w:color w:val="000000" w:themeColor="text1"/>
          <w:sz w:val="22"/>
        </w:rPr>
        <w:t xml:space="preserve">. </w:t>
      </w:r>
      <w:r w:rsidRPr="00D57B8A">
        <w:rPr>
          <w:rFonts w:ascii="Arial" w:hAnsi="Arial" w:cs="Arial"/>
          <w:i/>
          <w:color w:val="000000" w:themeColor="text1"/>
          <w:sz w:val="22"/>
        </w:rPr>
        <w:t>Journal of the Royal Society of Medicine</w:t>
      </w:r>
      <w:r w:rsidRPr="00D57B8A">
        <w:rPr>
          <w:rFonts w:ascii="Arial" w:hAnsi="Arial" w:cs="Arial"/>
          <w:color w:val="000000" w:themeColor="text1"/>
          <w:sz w:val="22"/>
        </w:rPr>
        <w:t xml:space="preserve">; 2015, Vol. 108(10) 396–405 </w:t>
      </w:r>
      <w:proofErr w:type="spellStart"/>
      <w:r>
        <w:rPr>
          <w:rFonts w:ascii="Arial" w:hAnsi="Arial" w:cs="Arial"/>
          <w:color w:val="000000" w:themeColor="text1"/>
          <w:sz w:val="22"/>
        </w:rPr>
        <w:t>doi</w:t>
      </w:r>
      <w:proofErr w:type="spellEnd"/>
      <w:r w:rsidRPr="00D57B8A">
        <w:rPr>
          <w:rFonts w:ascii="Arial" w:hAnsi="Arial" w:cs="Arial"/>
          <w:color w:val="000000" w:themeColor="text1"/>
          <w:sz w:val="22"/>
        </w:rPr>
        <w:t>: 10.1177/0141076815599674.</w:t>
      </w:r>
      <w:r>
        <w:rPr>
          <w:rFonts w:ascii="Arial" w:hAnsi="Arial" w:cs="Arial"/>
          <w:b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[Smith F, Lambert TW, Goldacre MJ].</w:t>
      </w: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103.</w:t>
      </w:r>
      <w:r>
        <w:rPr>
          <w:rFonts w:ascii="Arial" w:hAnsi="Arial" w:cs="Arial"/>
          <w:color w:val="000000" w:themeColor="text1"/>
          <w:sz w:val="22"/>
        </w:rPr>
        <w:tab/>
      </w:r>
      <w:r w:rsidRPr="00E47AA5">
        <w:rPr>
          <w:rFonts w:ascii="Arial" w:hAnsi="Arial" w:cs="Arial"/>
          <w:b/>
          <w:color w:val="000000" w:themeColor="text1"/>
          <w:sz w:val="22"/>
        </w:rPr>
        <w:t xml:space="preserve">Career progression </w:t>
      </w:r>
      <w:r>
        <w:rPr>
          <w:rFonts w:ascii="Arial" w:hAnsi="Arial" w:cs="Arial"/>
          <w:b/>
          <w:color w:val="000000" w:themeColor="text1"/>
          <w:sz w:val="22"/>
        </w:rPr>
        <w:t>of</w:t>
      </w:r>
      <w:r w:rsidRPr="00E47AA5">
        <w:rPr>
          <w:rFonts w:ascii="Arial" w:hAnsi="Arial" w:cs="Arial"/>
          <w:b/>
          <w:color w:val="000000" w:themeColor="text1"/>
          <w:sz w:val="22"/>
        </w:rPr>
        <w:t xml:space="preserve"> men and women doctors in the UK NHS: a </w:t>
      </w:r>
      <w:r>
        <w:rPr>
          <w:rFonts w:ascii="Arial" w:hAnsi="Arial" w:cs="Arial"/>
          <w:b/>
          <w:color w:val="000000" w:themeColor="text1"/>
          <w:sz w:val="22"/>
        </w:rPr>
        <w:t>questionnaire</w:t>
      </w:r>
      <w:r w:rsidRPr="00E47AA5">
        <w:rPr>
          <w:rFonts w:ascii="Arial" w:hAnsi="Arial" w:cs="Arial"/>
          <w:b/>
          <w:color w:val="000000" w:themeColor="text1"/>
          <w:sz w:val="22"/>
        </w:rPr>
        <w:t xml:space="preserve"> study of the UK medical qualifiers of 1993 in 2010/11</w:t>
      </w:r>
      <w:r w:rsidRPr="00D37A66">
        <w:rPr>
          <w:rFonts w:ascii="Arial" w:hAnsi="Arial" w:cs="Arial"/>
          <w:b/>
          <w:color w:val="000000" w:themeColor="text1"/>
          <w:sz w:val="22"/>
        </w:rPr>
        <w:t>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 w:rsidRPr="00EA5C99">
        <w:rPr>
          <w:rFonts w:ascii="Arial" w:hAnsi="Arial" w:cs="Arial"/>
          <w:i/>
          <w:color w:val="000000" w:themeColor="text1"/>
          <w:sz w:val="22"/>
        </w:rPr>
        <w:t>J</w:t>
      </w:r>
      <w:r>
        <w:rPr>
          <w:rFonts w:ascii="Arial" w:hAnsi="Arial" w:cs="Arial"/>
          <w:i/>
          <w:color w:val="000000" w:themeColor="text1"/>
          <w:sz w:val="22"/>
        </w:rPr>
        <w:t xml:space="preserve">ournal of the Royal Society of Medicine </w:t>
      </w:r>
      <w:r w:rsidRPr="00EA5C99">
        <w:rPr>
          <w:rFonts w:ascii="Arial" w:hAnsi="Arial" w:cs="Arial"/>
          <w:i/>
          <w:color w:val="000000" w:themeColor="text1"/>
          <w:sz w:val="22"/>
        </w:rPr>
        <w:t>Open</w:t>
      </w:r>
      <w:r>
        <w:rPr>
          <w:rFonts w:ascii="Arial" w:hAnsi="Arial" w:cs="Arial"/>
          <w:i/>
          <w:color w:val="000000" w:themeColor="text1"/>
          <w:sz w:val="22"/>
        </w:rPr>
        <w:t xml:space="preserve"> </w:t>
      </w:r>
      <w:r w:rsidRPr="00755B1E">
        <w:rPr>
          <w:rFonts w:ascii="Arial" w:hAnsi="Arial" w:cs="Arial"/>
          <w:color w:val="000000" w:themeColor="text1"/>
          <w:sz w:val="22"/>
        </w:rPr>
        <w:t>2014</w:t>
      </w:r>
      <w:r>
        <w:rPr>
          <w:rFonts w:ascii="Arial" w:hAnsi="Arial" w:cs="Arial"/>
          <w:color w:val="000000" w:themeColor="text1"/>
          <w:sz w:val="22"/>
        </w:rPr>
        <w:t xml:space="preserve">, </w:t>
      </w:r>
      <w:r w:rsidRPr="00456432">
        <w:rPr>
          <w:rStyle w:val="cit-online-date"/>
          <w:rFonts w:ascii="Arial" w:hAnsi="Arial" w:cs="Arial"/>
          <w:iCs/>
          <w:sz w:val="22"/>
          <w:szCs w:val="22"/>
        </w:rPr>
        <w:t>Nov 7</w:t>
      </w:r>
      <w:r>
        <w:rPr>
          <w:rStyle w:val="cit-online-date"/>
          <w:rFonts w:ascii="Arial" w:hAnsi="Arial" w:cs="Arial"/>
          <w:iCs/>
          <w:sz w:val="22"/>
          <w:szCs w:val="22"/>
        </w:rPr>
        <w:t xml:space="preserve">. </w:t>
      </w:r>
      <w:proofErr w:type="gramStart"/>
      <w:r w:rsidRPr="007E35C9">
        <w:rPr>
          <w:rStyle w:val="cit-sep"/>
          <w:rFonts w:ascii="Arial" w:hAnsi="Arial" w:cs="Arial"/>
          <w:iCs/>
          <w:sz w:val="22"/>
          <w:szCs w:val="22"/>
        </w:rPr>
        <w:t>doi:</w:t>
      </w:r>
      <w:proofErr w:type="gramEnd"/>
      <w:r w:rsidRPr="007E35C9">
        <w:rPr>
          <w:rStyle w:val="cit-doi"/>
          <w:rFonts w:ascii="Arial" w:hAnsi="Arial" w:cs="Arial"/>
          <w:iCs/>
          <w:sz w:val="22"/>
          <w:szCs w:val="22"/>
        </w:rPr>
        <w:t>10.1177/2054270414554050</w:t>
      </w:r>
      <w:r w:rsidRPr="00EA5C99">
        <w:rPr>
          <w:rFonts w:ascii="Arial" w:hAnsi="Arial" w:cs="Arial"/>
          <w:color w:val="000000" w:themeColor="text1"/>
          <w:sz w:val="22"/>
        </w:rPr>
        <w:t>.</w:t>
      </w:r>
      <w:r>
        <w:rPr>
          <w:rFonts w:ascii="Arial" w:hAnsi="Arial" w:cs="Arial"/>
          <w:color w:val="000000" w:themeColor="text1"/>
          <w:sz w:val="22"/>
        </w:rPr>
        <w:t xml:space="preserve"> [</w:t>
      </w:r>
      <w:proofErr w:type="spellStart"/>
      <w:r w:rsidRPr="005F5043">
        <w:rPr>
          <w:rFonts w:ascii="Arial" w:hAnsi="Arial" w:cs="Arial"/>
          <w:color w:val="000000" w:themeColor="text1"/>
          <w:sz w:val="22"/>
        </w:rPr>
        <w:t>Svirko</w:t>
      </w:r>
      <w:proofErr w:type="spellEnd"/>
      <w:r w:rsidRPr="005F5043">
        <w:rPr>
          <w:rFonts w:ascii="Arial" w:hAnsi="Arial" w:cs="Arial"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E, Lambert TW, Goldacre MJ]</w:t>
      </w: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102.</w:t>
      </w:r>
      <w:r>
        <w:rPr>
          <w:rFonts w:ascii="Arial" w:hAnsi="Arial" w:cs="Arial"/>
          <w:color w:val="000000" w:themeColor="text1"/>
          <w:sz w:val="22"/>
        </w:rPr>
        <w:tab/>
      </w:r>
      <w:r w:rsidRPr="00D57B8A">
        <w:rPr>
          <w:rFonts w:ascii="Arial" w:hAnsi="Arial" w:cs="Arial"/>
          <w:b/>
          <w:color w:val="000000" w:themeColor="text1"/>
          <w:sz w:val="22"/>
        </w:rPr>
        <w:t>Doctors’ views about their work, education and training three years after graduation in the UK: questionnaire survey.</w:t>
      </w:r>
      <w:r w:rsidRPr="00D57B8A">
        <w:rPr>
          <w:rFonts w:ascii="Arial" w:hAnsi="Arial" w:cs="Arial"/>
          <w:color w:val="000000" w:themeColor="text1"/>
          <w:sz w:val="22"/>
        </w:rPr>
        <w:t xml:space="preserve"> </w:t>
      </w:r>
      <w:r w:rsidRPr="00EA5C99">
        <w:rPr>
          <w:rFonts w:ascii="Arial" w:hAnsi="Arial" w:cs="Arial"/>
          <w:i/>
          <w:color w:val="000000" w:themeColor="text1"/>
          <w:sz w:val="22"/>
        </w:rPr>
        <w:t>J</w:t>
      </w:r>
      <w:r>
        <w:rPr>
          <w:rFonts w:ascii="Arial" w:hAnsi="Arial" w:cs="Arial"/>
          <w:i/>
          <w:color w:val="000000" w:themeColor="text1"/>
          <w:sz w:val="22"/>
        </w:rPr>
        <w:t xml:space="preserve">ournal of the Royal Society of Medicine </w:t>
      </w:r>
      <w:r w:rsidRPr="00EA5C99">
        <w:rPr>
          <w:rFonts w:ascii="Arial" w:hAnsi="Arial" w:cs="Arial"/>
          <w:i/>
          <w:color w:val="000000" w:themeColor="text1"/>
          <w:sz w:val="22"/>
        </w:rPr>
        <w:t>Open</w:t>
      </w:r>
      <w:r w:rsidRPr="00D57B8A">
        <w:rPr>
          <w:rFonts w:ascii="Arial" w:hAnsi="Arial" w:cs="Arial"/>
          <w:color w:val="000000" w:themeColor="text1"/>
          <w:sz w:val="22"/>
        </w:rPr>
        <w:t xml:space="preserve"> 2015 Dec; 6(12): </w:t>
      </w:r>
      <w:r w:rsidRPr="00290DB4">
        <w:rPr>
          <w:rFonts w:ascii="Arial" w:hAnsi="Arial" w:cs="Arial"/>
          <w:color w:val="000000" w:themeColor="text1"/>
          <w:sz w:val="22"/>
        </w:rPr>
        <w:t>2054270415616309</w:t>
      </w:r>
      <w:r>
        <w:rPr>
          <w:rFonts w:ascii="Arial" w:hAnsi="Arial" w:cs="Arial"/>
          <w:color w:val="000000" w:themeColor="text1"/>
          <w:sz w:val="22"/>
        </w:rPr>
        <w:t>.</w:t>
      </w:r>
      <w:r w:rsidRPr="00290DB4">
        <w:rPr>
          <w:rFonts w:ascii="Arial" w:hAnsi="Arial" w:cs="Arial"/>
          <w:color w:val="000000" w:themeColor="text1"/>
          <w:sz w:val="22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>
        <w:rPr>
          <w:rFonts w:ascii="Arial" w:hAnsi="Arial" w:cs="Arial"/>
          <w:color w:val="000000" w:themeColor="text1"/>
          <w:sz w:val="22"/>
        </w:rPr>
        <w:t xml:space="preserve">: </w:t>
      </w:r>
      <w:r w:rsidRPr="00290DB4">
        <w:rPr>
          <w:rFonts w:ascii="Arial" w:hAnsi="Arial" w:cs="Arial"/>
          <w:color w:val="000000" w:themeColor="text1"/>
          <w:sz w:val="22"/>
        </w:rPr>
        <w:t>10.1177/2054270415616309</w:t>
      </w:r>
      <w:r w:rsidRPr="00D57B8A">
        <w:rPr>
          <w:rFonts w:ascii="Arial" w:hAnsi="Arial" w:cs="Arial"/>
          <w:color w:val="000000" w:themeColor="text1"/>
          <w:sz w:val="22"/>
        </w:rPr>
        <w:t xml:space="preserve">. </w:t>
      </w:r>
      <w:r>
        <w:rPr>
          <w:rFonts w:ascii="Arial" w:hAnsi="Arial" w:cs="Arial"/>
          <w:color w:val="000000" w:themeColor="text1"/>
          <w:sz w:val="22"/>
        </w:rPr>
        <w:t>[Lambert TW, Smith F, Goldacre MJ]</w:t>
      </w: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101.</w:t>
      </w:r>
      <w:r>
        <w:rPr>
          <w:rFonts w:ascii="Arial" w:hAnsi="Arial" w:cs="Arial"/>
          <w:color w:val="000000" w:themeColor="text1"/>
          <w:sz w:val="22"/>
        </w:rPr>
        <w:tab/>
      </w:r>
      <w:r w:rsidRPr="00D37A66">
        <w:rPr>
          <w:rFonts w:ascii="Arial" w:hAnsi="Arial" w:cs="Arial"/>
          <w:b/>
          <w:color w:val="000000" w:themeColor="text1"/>
          <w:sz w:val="22"/>
        </w:rPr>
        <w:t>Influence of training changes on the stability of specialty choices of the UK medical graduates.</w:t>
      </w:r>
      <w:r>
        <w:rPr>
          <w:rFonts w:ascii="Arial" w:hAnsi="Arial" w:cs="Arial"/>
          <w:color w:val="000000" w:themeColor="text1"/>
          <w:sz w:val="22"/>
        </w:rPr>
        <w:t xml:space="preserve"> </w:t>
      </w:r>
      <w:r>
        <w:rPr>
          <w:rFonts w:ascii="Arial" w:hAnsi="Arial" w:cs="Arial"/>
          <w:i/>
          <w:color w:val="000000" w:themeColor="text1"/>
          <w:sz w:val="22"/>
        </w:rPr>
        <w:t>Postgraduate Medical Journal</w:t>
      </w:r>
      <w:r>
        <w:rPr>
          <w:rFonts w:ascii="Arial" w:hAnsi="Arial" w:cs="Arial"/>
          <w:color w:val="000000" w:themeColor="text1"/>
          <w:sz w:val="22"/>
        </w:rPr>
        <w:t xml:space="preserve"> 2015, Jan 17. </w:t>
      </w:r>
      <w:proofErr w:type="spellStart"/>
      <w:proofErr w:type="gramStart"/>
      <w:r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Pr="007266E0">
        <w:rPr>
          <w:rFonts w:ascii="Arial" w:hAnsi="Arial" w:cs="Arial"/>
          <w:color w:val="000000" w:themeColor="text1"/>
          <w:sz w:val="22"/>
        </w:rPr>
        <w:t>: 10.1177/0141076814555937</w:t>
      </w:r>
      <w:r>
        <w:rPr>
          <w:rFonts w:ascii="Arial" w:hAnsi="Arial" w:cs="Arial"/>
          <w:color w:val="000000" w:themeColor="text1"/>
          <w:sz w:val="22"/>
        </w:rPr>
        <w:t>. [</w:t>
      </w:r>
      <w:proofErr w:type="spellStart"/>
      <w:r w:rsidRPr="005F5043">
        <w:rPr>
          <w:rFonts w:ascii="Arial" w:hAnsi="Arial" w:cs="Arial"/>
          <w:color w:val="000000" w:themeColor="text1"/>
          <w:sz w:val="22"/>
        </w:rPr>
        <w:t>Svirko</w:t>
      </w:r>
      <w:proofErr w:type="spellEnd"/>
      <w:r w:rsidRPr="005F5043">
        <w:rPr>
          <w:rFonts w:ascii="Arial" w:hAnsi="Arial" w:cs="Arial"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 xml:space="preserve">E, </w:t>
      </w:r>
      <w:r w:rsidRPr="005F5043">
        <w:rPr>
          <w:rFonts w:ascii="Arial" w:hAnsi="Arial" w:cs="Arial"/>
          <w:color w:val="000000" w:themeColor="text1"/>
          <w:sz w:val="22"/>
        </w:rPr>
        <w:t xml:space="preserve">Lambert </w:t>
      </w:r>
      <w:r>
        <w:rPr>
          <w:rFonts w:ascii="Arial" w:hAnsi="Arial" w:cs="Arial"/>
          <w:color w:val="000000" w:themeColor="text1"/>
          <w:sz w:val="22"/>
        </w:rPr>
        <w:t xml:space="preserve">TW, </w:t>
      </w:r>
      <w:r w:rsidRPr="005F5043">
        <w:rPr>
          <w:rFonts w:ascii="Arial" w:hAnsi="Arial" w:cs="Arial"/>
          <w:color w:val="000000" w:themeColor="text1"/>
          <w:sz w:val="22"/>
        </w:rPr>
        <w:t xml:space="preserve">Goldacre </w:t>
      </w:r>
      <w:r>
        <w:rPr>
          <w:rFonts w:ascii="Arial" w:hAnsi="Arial" w:cs="Arial"/>
          <w:color w:val="000000" w:themeColor="text1"/>
          <w:sz w:val="22"/>
        </w:rPr>
        <w:t>MJ]</w:t>
      </w: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944460" w:rsidRDefault="00944460" w:rsidP="00944460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100.</w:t>
      </w:r>
      <w:r>
        <w:rPr>
          <w:rFonts w:ascii="Arial" w:hAnsi="Arial" w:cs="Arial"/>
          <w:color w:val="000000" w:themeColor="text1"/>
          <w:sz w:val="22"/>
        </w:rPr>
        <w:tab/>
      </w:r>
      <w:r w:rsidRPr="00D37A66">
        <w:rPr>
          <w:rFonts w:ascii="Arial" w:hAnsi="Arial" w:cs="Arial"/>
          <w:b/>
          <w:color w:val="000000" w:themeColor="text1"/>
          <w:sz w:val="22"/>
        </w:rPr>
        <w:t>Views of senior UK do</w:t>
      </w:r>
      <w:r>
        <w:rPr>
          <w:rFonts w:ascii="Arial" w:hAnsi="Arial" w:cs="Arial"/>
          <w:b/>
          <w:color w:val="000000" w:themeColor="text1"/>
          <w:sz w:val="22"/>
        </w:rPr>
        <w:t>ctors about working in medicine</w:t>
      </w:r>
      <w:r w:rsidRPr="00D37A66">
        <w:rPr>
          <w:rFonts w:ascii="Arial" w:hAnsi="Arial" w:cs="Arial"/>
          <w:b/>
          <w:color w:val="000000" w:themeColor="text1"/>
          <w:sz w:val="22"/>
        </w:rPr>
        <w:t xml:space="preserve">: </w:t>
      </w:r>
      <w:r>
        <w:rPr>
          <w:rFonts w:ascii="Arial" w:hAnsi="Arial" w:cs="Arial"/>
          <w:b/>
          <w:color w:val="000000" w:themeColor="text1"/>
          <w:sz w:val="22"/>
        </w:rPr>
        <w:t>questionnaire survey</w:t>
      </w:r>
      <w:r w:rsidRPr="00D37A66">
        <w:rPr>
          <w:rFonts w:ascii="Arial" w:hAnsi="Arial" w:cs="Arial"/>
          <w:b/>
          <w:color w:val="000000" w:themeColor="text1"/>
          <w:sz w:val="22"/>
        </w:rPr>
        <w:t>.</w:t>
      </w:r>
      <w:r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EA5C99">
        <w:rPr>
          <w:rFonts w:ascii="Arial" w:hAnsi="Arial" w:cs="Arial"/>
          <w:i/>
          <w:color w:val="000000" w:themeColor="text1"/>
          <w:sz w:val="22"/>
        </w:rPr>
        <w:t>J</w:t>
      </w:r>
      <w:r>
        <w:rPr>
          <w:rFonts w:ascii="Arial" w:hAnsi="Arial" w:cs="Arial"/>
          <w:i/>
          <w:color w:val="000000" w:themeColor="text1"/>
          <w:sz w:val="22"/>
        </w:rPr>
        <w:t xml:space="preserve">ournal of the Royal Society of Medicine </w:t>
      </w:r>
      <w:r w:rsidRPr="00EA5C99">
        <w:rPr>
          <w:rFonts w:ascii="Arial" w:hAnsi="Arial" w:cs="Arial"/>
          <w:i/>
          <w:color w:val="000000" w:themeColor="text1"/>
          <w:sz w:val="22"/>
        </w:rPr>
        <w:t>Open</w:t>
      </w:r>
      <w:r>
        <w:rPr>
          <w:rFonts w:ascii="Arial" w:hAnsi="Arial" w:cs="Arial"/>
          <w:i/>
          <w:color w:val="000000" w:themeColor="text1"/>
          <w:sz w:val="22"/>
        </w:rPr>
        <w:t xml:space="preserve"> </w:t>
      </w:r>
      <w:r w:rsidRPr="00755B1E">
        <w:rPr>
          <w:rFonts w:ascii="Arial" w:hAnsi="Arial" w:cs="Arial"/>
          <w:color w:val="000000" w:themeColor="text1"/>
          <w:sz w:val="22"/>
        </w:rPr>
        <w:t>2014</w:t>
      </w:r>
      <w:r>
        <w:rPr>
          <w:rFonts w:ascii="Arial" w:hAnsi="Arial" w:cs="Arial"/>
          <w:color w:val="000000" w:themeColor="text1"/>
          <w:sz w:val="22"/>
        </w:rPr>
        <w:t xml:space="preserve">, </w:t>
      </w:r>
      <w:r w:rsidRPr="00456432">
        <w:rPr>
          <w:rStyle w:val="cit-online-date"/>
          <w:rFonts w:ascii="Arial" w:hAnsi="Arial" w:cs="Arial"/>
          <w:iCs/>
          <w:sz w:val="22"/>
          <w:szCs w:val="22"/>
        </w:rPr>
        <w:t>Nov 7</w:t>
      </w:r>
      <w:r w:rsidRPr="00293363">
        <w:rPr>
          <w:rFonts w:ascii="Arial" w:hAnsi="Arial" w:cs="Arial"/>
          <w:color w:val="000000"/>
          <w:sz w:val="22"/>
        </w:rPr>
        <w:t xml:space="preserve">. </w:t>
      </w:r>
      <w:proofErr w:type="gramStart"/>
      <w:r w:rsidRPr="00945D58">
        <w:rPr>
          <w:rFonts w:ascii="Arial" w:hAnsi="Arial" w:cs="Arial"/>
          <w:iCs/>
          <w:sz w:val="22"/>
          <w:szCs w:val="22"/>
        </w:rPr>
        <w:t>doi:</w:t>
      </w:r>
      <w:proofErr w:type="gramEnd"/>
      <w:r w:rsidRPr="00945D58">
        <w:rPr>
          <w:rFonts w:ascii="Arial" w:hAnsi="Arial" w:cs="Arial"/>
          <w:iCs/>
          <w:sz w:val="22"/>
          <w:szCs w:val="22"/>
        </w:rPr>
        <w:t>10.1177/2054270414554049</w:t>
      </w:r>
      <w:r>
        <w:rPr>
          <w:rFonts w:ascii="Arial" w:hAnsi="Arial" w:cs="Arial"/>
          <w:color w:val="000000" w:themeColor="text1"/>
          <w:sz w:val="22"/>
        </w:rPr>
        <w:t xml:space="preserve"> [</w:t>
      </w:r>
      <w:r w:rsidRPr="005F5043">
        <w:rPr>
          <w:rFonts w:ascii="Arial" w:hAnsi="Arial" w:cs="Arial"/>
          <w:color w:val="000000" w:themeColor="text1"/>
          <w:sz w:val="22"/>
        </w:rPr>
        <w:t>Lambert</w:t>
      </w:r>
      <w:r>
        <w:rPr>
          <w:rFonts w:ascii="Arial" w:hAnsi="Arial" w:cs="Arial"/>
          <w:color w:val="000000" w:themeColor="text1"/>
          <w:sz w:val="22"/>
        </w:rPr>
        <w:t xml:space="preserve"> TW,</w:t>
      </w:r>
      <w:r w:rsidRPr="005F5043">
        <w:rPr>
          <w:rFonts w:ascii="Arial" w:hAnsi="Arial" w:cs="Arial"/>
          <w:color w:val="000000" w:themeColor="text1"/>
          <w:sz w:val="22"/>
        </w:rPr>
        <w:t xml:space="preserve"> Smith</w:t>
      </w:r>
      <w:r>
        <w:rPr>
          <w:rFonts w:ascii="Arial" w:hAnsi="Arial" w:cs="Arial"/>
          <w:color w:val="000000" w:themeColor="text1"/>
          <w:sz w:val="22"/>
        </w:rPr>
        <w:t xml:space="preserve"> F, </w:t>
      </w:r>
      <w:r w:rsidRPr="005F5043">
        <w:rPr>
          <w:rFonts w:ascii="Arial" w:hAnsi="Arial" w:cs="Arial"/>
          <w:color w:val="000000" w:themeColor="text1"/>
          <w:sz w:val="22"/>
        </w:rPr>
        <w:t>Goldacre</w:t>
      </w:r>
      <w:r>
        <w:rPr>
          <w:rFonts w:ascii="Arial" w:hAnsi="Arial" w:cs="Arial"/>
          <w:color w:val="000000" w:themeColor="text1"/>
          <w:sz w:val="22"/>
        </w:rPr>
        <w:t xml:space="preserve"> MJ]</w:t>
      </w:r>
    </w:p>
    <w:p w:rsidR="00ED0C63" w:rsidRPr="00D37A66" w:rsidRDefault="00ED0C63" w:rsidP="00ED0C63">
      <w:pPr>
        <w:rPr>
          <w:rFonts w:ascii="Arial" w:hAnsi="Arial" w:cs="Arial"/>
          <w:color w:val="000000" w:themeColor="text1"/>
          <w:sz w:val="22"/>
        </w:rPr>
      </w:pPr>
    </w:p>
    <w:p w:rsidR="00BC643E" w:rsidRDefault="00BC643E" w:rsidP="00BC643E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D37A66">
        <w:rPr>
          <w:rFonts w:ascii="Arial" w:hAnsi="Arial" w:cs="Arial"/>
          <w:color w:val="000000" w:themeColor="text1"/>
          <w:sz w:val="22"/>
        </w:rPr>
        <w:t>99.</w:t>
      </w:r>
      <w:r w:rsidRPr="00D37A66">
        <w:rPr>
          <w:rFonts w:ascii="Arial" w:hAnsi="Arial" w:cs="Arial"/>
          <w:color w:val="000000" w:themeColor="text1"/>
          <w:sz w:val="22"/>
        </w:rPr>
        <w:tab/>
      </w:r>
      <w:r w:rsidR="00F15048" w:rsidRPr="00F15048">
        <w:rPr>
          <w:rFonts w:ascii="Arial" w:hAnsi="Arial" w:cs="Arial"/>
          <w:b/>
          <w:color w:val="000000" w:themeColor="text1"/>
          <w:sz w:val="22"/>
        </w:rPr>
        <w:t>UK doctors and equal opportunities in the NHS: national questionnaire surveys of views on gender, ethnicity and disability</w:t>
      </w:r>
      <w:r>
        <w:rPr>
          <w:rFonts w:ascii="Arial" w:hAnsi="Arial" w:cs="Arial"/>
          <w:b/>
          <w:color w:val="000000" w:themeColor="text1"/>
          <w:sz w:val="22"/>
        </w:rPr>
        <w:t xml:space="preserve">. </w:t>
      </w:r>
      <w:r>
        <w:rPr>
          <w:rFonts w:ascii="Arial" w:hAnsi="Arial" w:cs="Arial"/>
          <w:i/>
          <w:color w:val="000000" w:themeColor="text1"/>
          <w:sz w:val="22"/>
        </w:rPr>
        <w:t>Journal of the Royal Society of Medicine</w:t>
      </w:r>
      <w:r w:rsidRPr="00787B93">
        <w:rPr>
          <w:rFonts w:ascii="Arial" w:hAnsi="Arial" w:cs="Arial"/>
          <w:i/>
          <w:color w:val="000000" w:themeColor="text1"/>
          <w:sz w:val="22"/>
        </w:rPr>
        <w:t xml:space="preserve"> </w:t>
      </w:r>
      <w:r w:rsidRPr="00755B1E">
        <w:rPr>
          <w:rFonts w:ascii="Arial" w:hAnsi="Arial" w:cs="Arial"/>
          <w:color w:val="000000" w:themeColor="text1"/>
          <w:sz w:val="22"/>
        </w:rPr>
        <w:t>2014</w:t>
      </w:r>
      <w:r w:rsidR="009C449D">
        <w:rPr>
          <w:rFonts w:ascii="Arial" w:hAnsi="Arial" w:cs="Arial"/>
          <w:color w:val="000000" w:themeColor="text1"/>
          <w:sz w:val="22"/>
        </w:rPr>
        <w:t xml:space="preserve"> </w:t>
      </w:r>
      <w:r w:rsidR="009C449D" w:rsidRPr="009C449D">
        <w:rPr>
          <w:rFonts w:ascii="Arial" w:hAnsi="Arial" w:cs="Arial"/>
          <w:color w:val="000000" w:themeColor="text1"/>
          <w:sz w:val="22"/>
        </w:rPr>
        <w:t>107</w:t>
      </w:r>
      <w:r w:rsidR="009C449D">
        <w:rPr>
          <w:rFonts w:ascii="Arial" w:hAnsi="Arial" w:cs="Arial"/>
          <w:color w:val="000000" w:themeColor="text1"/>
          <w:sz w:val="22"/>
        </w:rPr>
        <w:t>(</w:t>
      </w:r>
      <w:r w:rsidR="009C449D" w:rsidRPr="009C449D">
        <w:rPr>
          <w:rFonts w:ascii="Arial" w:hAnsi="Arial" w:cs="Arial"/>
          <w:color w:val="000000" w:themeColor="text1"/>
          <w:sz w:val="22"/>
        </w:rPr>
        <w:t>10</w:t>
      </w:r>
      <w:r w:rsidR="009C449D">
        <w:rPr>
          <w:rFonts w:ascii="Arial" w:hAnsi="Arial" w:cs="Arial"/>
          <w:color w:val="000000" w:themeColor="text1"/>
          <w:sz w:val="22"/>
        </w:rPr>
        <w:t>):</w:t>
      </w:r>
      <w:r w:rsidR="009C449D" w:rsidRPr="009C449D">
        <w:rPr>
          <w:rFonts w:ascii="Arial" w:hAnsi="Arial" w:cs="Arial"/>
          <w:color w:val="000000" w:themeColor="text1"/>
          <w:sz w:val="22"/>
        </w:rPr>
        <w:t xml:space="preserve"> 398-408</w:t>
      </w:r>
      <w:r>
        <w:rPr>
          <w:rFonts w:ascii="Arial" w:hAnsi="Arial" w:cs="Arial"/>
          <w:color w:val="000000" w:themeColor="text1"/>
          <w:sz w:val="22"/>
        </w:rPr>
        <w:t xml:space="preserve">. </w:t>
      </w:r>
      <w:proofErr w:type="spellStart"/>
      <w:proofErr w:type="gramStart"/>
      <w:r w:rsidR="009C449D" w:rsidRPr="009C449D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9C449D" w:rsidRPr="009C449D">
        <w:rPr>
          <w:rFonts w:ascii="Arial" w:hAnsi="Arial" w:cs="Arial"/>
          <w:color w:val="000000" w:themeColor="text1"/>
          <w:sz w:val="22"/>
        </w:rPr>
        <w:t>: 10.1177/0141076814541848</w:t>
      </w:r>
      <w:r w:rsidR="009C449D">
        <w:rPr>
          <w:rFonts w:ascii="Arial" w:hAnsi="Arial" w:cs="Arial"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[</w:t>
      </w:r>
      <w:r w:rsidRPr="00D37A66">
        <w:rPr>
          <w:rFonts w:ascii="Arial" w:hAnsi="Arial" w:cs="Arial"/>
          <w:color w:val="000000" w:themeColor="text1"/>
          <w:sz w:val="22"/>
        </w:rPr>
        <w:t>Lambert</w:t>
      </w:r>
      <w:r>
        <w:rPr>
          <w:rFonts w:ascii="Arial" w:hAnsi="Arial" w:cs="Arial"/>
          <w:color w:val="000000" w:themeColor="text1"/>
          <w:sz w:val="22"/>
        </w:rPr>
        <w:t xml:space="preserve"> TW</w:t>
      </w:r>
      <w:r w:rsidRPr="00D37A66">
        <w:rPr>
          <w:rFonts w:ascii="Arial" w:hAnsi="Arial" w:cs="Arial"/>
          <w:color w:val="000000" w:themeColor="text1"/>
          <w:sz w:val="22"/>
        </w:rPr>
        <w:t>, Surman</w:t>
      </w:r>
      <w:r>
        <w:rPr>
          <w:rFonts w:ascii="Arial" w:hAnsi="Arial" w:cs="Arial"/>
          <w:color w:val="000000" w:themeColor="text1"/>
          <w:sz w:val="22"/>
        </w:rPr>
        <w:t xml:space="preserve"> G</w:t>
      </w:r>
      <w:r w:rsidRPr="00D37A66">
        <w:rPr>
          <w:rFonts w:ascii="Arial" w:hAnsi="Arial" w:cs="Arial"/>
          <w:color w:val="000000" w:themeColor="text1"/>
          <w:sz w:val="22"/>
        </w:rPr>
        <w:t>, Goldacre</w:t>
      </w:r>
      <w:r>
        <w:rPr>
          <w:rFonts w:ascii="Arial" w:hAnsi="Arial" w:cs="Arial"/>
          <w:color w:val="000000" w:themeColor="text1"/>
          <w:sz w:val="22"/>
        </w:rPr>
        <w:t xml:space="preserve"> MJ]</w:t>
      </w:r>
    </w:p>
    <w:p w:rsidR="0008278A" w:rsidRDefault="0008278A" w:rsidP="00BC643E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08278A" w:rsidRDefault="0008278A" w:rsidP="0008278A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D37A66">
        <w:rPr>
          <w:rFonts w:ascii="Arial" w:hAnsi="Arial" w:cs="Arial"/>
          <w:color w:val="000000" w:themeColor="text1"/>
          <w:sz w:val="22"/>
        </w:rPr>
        <w:t>98.</w:t>
      </w:r>
      <w:r w:rsidRPr="00D37A66">
        <w:rPr>
          <w:rFonts w:ascii="Arial" w:hAnsi="Arial" w:cs="Arial"/>
          <w:color w:val="000000" w:themeColor="text1"/>
          <w:sz w:val="22"/>
        </w:rPr>
        <w:tab/>
      </w:r>
      <w:r w:rsidRPr="00F15048">
        <w:rPr>
          <w:rFonts w:ascii="Arial" w:hAnsi="Arial" w:cs="Arial"/>
          <w:b/>
          <w:sz w:val="22"/>
          <w:szCs w:val="22"/>
        </w:rPr>
        <w:t>Doctors' views about training and future careers expressed one year after graduation by UK-trained doctors: questionnaire surveys undertaken in 2009 and 2010</w:t>
      </w:r>
      <w:r w:rsidRPr="00D37A66">
        <w:rPr>
          <w:rFonts w:ascii="Arial" w:hAnsi="Arial" w:cs="Arial"/>
          <w:b/>
          <w:color w:val="000000" w:themeColor="text1"/>
          <w:sz w:val="22"/>
        </w:rPr>
        <w:t>.</w:t>
      </w:r>
      <w:r w:rsidRPr="00D37A66">
        <w:rPr>
          <w:rFonts w:ascii="Arial" w:hAnsi="Arial" w:cs="Arial"/>
          <w:color w:val="000000" w:themeColor="text1"/>
          <w:sz w:val="22"/>
        </w:rPr>
        <w:t xml:space="preserve"> </w:t>
      </w:r>
      <w:r w:rsidRPr="00F15048">
        <w:rPr>
          <w:rFonts w:ascii="Arial" w:hAnsi="Arial" w:cs="Arial"/>
          <w:i/>
          <w:color w:val="000000" w:themeColor="text1"/>
          <w:sz w:val="22"/>
        </w:rPr>
        <w:t>BMC Medical Education</w:t>
      </w:r>
      <w:r w:rsidRPr="00D37A66">
        <w:rPr>
          <w:rFonts w:ascii="Arial" w:hAnsi="Arial" w:cs="Arial"/>
          <w:color w:val="000000" w:themeColor="text1"/>
          <w:sz w:val="22"/>
        </w:rPr>
        <w:t xml:space="preserve"> 2014</w:t>
      </w:r>
      <w:r w:rsidR="007266E0">
        <w:rPr>
          <w:rFonts w:ascii="Arial" w:hAnsi="Arial" w:cs="Arial"/>
          <w:color w:val="000000" w:themeColor="text1"/>
          <w:sz w:val="22"/>
        </w:rPr>
        <w:t xml:space="preserve"> </w:t>
      </w:r>
      <w:r w:rsidR="007266E0" w:rsidRPr="007266E0">
        <w:rPr>
          <w:rFonts w:ascii="Arial" w:hAnsi="Arial" w:cs="Arial"/>
          <w:color w:val="000000" w:themeColor="text1"/>
          <w:sz w:val="22"/>
        </w:rPr>
        <w:t>Dec 21</w:t>
      </w:r>
      <w:proofErr w:type="gramStart"/>
      <w:r w:rsidR="007266E0" w:rsidRPr="007266E0">
        <w:rPr>
          <w:rFonts w:ascii="Arial" w:hAnsi="Arial" w:cs="Arial"/>
          <w:color w:val="000000" w:themeColor="text1"/>
          <w:sz w:val="22"/>
        </w:rPr>
        <w:t>;14:270</w:t>
      </w:r>
      <w:proofErr w:type="gramEnd"/>
      <w:r w:rsidR="007266E0" w:rsidRPr="007266E0">
        <w:rPr>
          <w:rFonts w:ascii="Arial" w:hAnsi="Arial" w:cs="Arial"/>
          <w:color w:val="000000" w:themeColor="text1"/>
          <w:sz w:val="22"/>
        </w:rPr>
        <w:t xml:space="preserve">. </w:t>
      </w:r>
      <w:proofErr w:type="spellStart"/>
      <w:proofErr w:type="gramStart"/>
      <w:r w:rsidR="007266E0" w:rsidRPr="007266E0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7266E0" w:rsidRPr="007266E0">
        <w:rPr>
          <w:rFonts w:ascii="Arial" w:hAnsi="Arial" w:cs="Arial"/>
          <w:color w:val="000000" w:themeColor="text1"/>
          <w:sz w:val="22"/>
        </w:rPr>
        <w:t>: 10.1186/s12909-014-0270-5.</w:t>
      </w:r>
      <w:r w:rsidRPr="00D37A66">
        <w:rPr>
          <w:rFonts w:ascii="Arial" w:hAnsi="Arial" w:cs="Arial"/>
          <w:color w:val="000000" w:themeColor="text1"/>
          <w:sz w:val="22"/>
        </w:rPr>
        <w:t xml:space="preserve"> [Maisonneuve</w:t>
      </w:r>
      <w:r>
        <w:rPr>
          <w:rFonts w:ascii="Arial" w:hAnsi="Arial" w:cs="Arial"/>
          <w:color w:val="000000" w:themeColor="text1"/>
          <w:sz w:val="22"/>
        </w:rPr>
        <w:t xml:space="preserve"> JJ</w:t>
      </w:r>
      <w:r w:rsidRPr="00D37A66">
        <w:rPr>
          <w:rFonts w:ascii="Arial" w:hAnsi="Arial" w:cs="Arial"/>
          <w:color w:val="000000" w:themeColor="text1"/>
          <w:sz w:val="22"/>
        </w:rPr>
        <w:t>, Lambert</w:t>
      </w:r>
      <w:r>
        <w:rPr>
          <w:rFonts w:ascii="Arial" w:hAnsi="Arial" w:cs="Arial"/>
          <w:color w:val="000000" w:themeColor="text1"/>
          <w:sz w:val="22"/>
        </w:rPr>
        <w:t xml:space="preserve"> TW</w:t>
      </w:r>
      <w:r w:rsidRPr="00D37A66">
        <w:rPr>
          <w:rFonts w:ascii="Arial" w:hAnsi="Arial" w:cs="Arial"/>
          <w:color w:val="000000" w:themeColor="text1"/>
          <w:sz w:val="22"/>
        </w:rPr>
        <w:t>, Goldacre</w:t>
      </w:r>
      <w:r>
        <w:rPr>
          <w:rFonts w:ascii="Arial" w:hAnsi="Arial" w:cs="Arial"/>
          <w:color w:val="000000" w:themeColor="text1"/>
          <w:sz w:val="22"/>
        </w:rPr>
        <w:t xml:space="preserve"> MJ</w:t>
      </w:r>
      <w:r w:rsidRPr="00D37A66">
        <w:rPr>
          <w:rFonts w:ascii="Arial" w:hAnsi="Arial" w:cs="Arial"/>
          <w:color w:val="000000" w:themeColor="text1"/>
          <w:sz w:val="22"/>
        </w:rPr>
        <w:t>]</w:t>
      </w:r>
    </w:p>
    <w:p w:rsidR="0008278A" w:rsidRDefault="0008278A" w:rsidP="0008278A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8F5711" w:rsidRDefault="008F5711" w:rsidP="008F5711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D37A66">
        <w:rPr>
          <w:rFonts w:ascii="Arial" w:hAnsi="Arial" w:cs="Arial"/>
          <w:color w:val="000000" w:themeColor="text1"/>
          <w:sz w:val="22"/>
        </w:rPr>
        <w:t>97.</w:t>
      </w:r>
      <w:r w:rsidRPr="00D37A66">
        <w:rPr>
          <w:rFonts w:ascii="Arial" w:hAnsi="Arial" w:cs="Arial"/>
          <w:color w:val="000000" w:themeColor="text1"/>
          <w:sz w:val="22"/>
        </w:rPr>
        <w:tab/>
      </w:r>
      <w:r w:rsidRPr="00D37A66">
        <w:rPr>
          <w:rFonts w:ascii="Arial" w:hAnsi="Arial" w:cs="Arial"/>
          <w:b/>
          <w:color w:val="000000" w:themeColor="text1"/>
          <w:sz w:val="22"/>
        </w:rPr>
        <w:t>Demographic characteristics of doctors who intend to follow clinical academic careers: UK national questionnaire surveys</w:t>
      </w:r>
      <w:r>
        <w:rPr>
          <w:rFonts w:ascii="Arial" w:hAnsi="Arial" w:cs="Arial"/>
          <w:color w:val="000000" w:themeColor="text1"/>
          <w:sz w:val="22"/>
        </w:rPr>
        <w:t xml:space="preserve">. </w:t>
      </w:r>
      <w:proofErr w:type="gramStart"/>
      <w:r w:rsidRPr="00052DB4">
        <w:rPr>
          <w:rFonts w:ascii="Arial" w:hAnsi="Arial" w:cs="Arial"/>
          <w:i/>
          <w:color w:val="000000" w:themeColor="text1"/>
          <w:sz w:val="22"/>
        </w:rPr>
        <w:t>Postgraduate Medical Journal</w:t>
      </w:r>
      <w:r>
        <w:rPr>
          <w:rFonts w:ascii="Arial" w:hAnsi="Arial" w:cs="Arial"/>
          <w:color w:val="000000" w:themeColor="text1"/>
          <w:sz w:val="22"/>
        </w:rPr>
        <w:t xml:space="preserve"> 2014.</w:t>
      </w:r>
      <w:proofErr w:type="gramEnd"/>
      <w:r>
        <w:rPr>
          <w:rFonts w:ascii="Arial" w:hAnsi="Arial" w:cs="Arial"/>
          <w:color w:val="000000" w:themeColor="text1"/>
          <w:sz w:val="22"/>
        </w:rPr>
        <w:t xml:space="preserve"> Aug 18. </w:t>
      </w:r>
      <w:proofErr w:type="gramStart"/>
      <w:r w:rsidRPr="008F5711">
        <w:rPr>
          <w:rFonts w:ascii="Arial" w:hAnsi="Arial" w:cs="Arial"/>
          <w:color w:val="000000" w:themeColor="text1"/>
          <w:sz w:val="22"/>
        </w:rPr>
        <w:t>doi:</w:t>
      </w:r>
      <w:proofErr w:type="gramEnd"/>
      <w:r w:rsidRPr="008F5711">
        <w:rPr>
          <w:rFonts w:ascii="Arial" w:hAnsi="Arial" w:cs="Arial"/>
          <w:color w:val="000000" w:themeColor="text1"/>
          <w:sz w:val="22"/>
        </w:rPr>
        <w:t>10.1136/postgradmedj-2014-132681</w:t>
      </w:r>
      <w:r>
        <w:rPr>
          <w:rFonts w:ascii="Arial" w:hAnsi="Arial" w:cs="Arial"/>
          <w:color w:val="000000" w:themeColor="text1"/>
          <w:sz w:val="22"/>
        </w:rPr>
        <w:t>.</w:t>
      </w:r>
      <w:r w:rsidRPr="008F5711">
        <w:rPr>
          <w:rFonts w:ascii="Arial" w:hAnsi="Arial" w:cs="Arial"/>
          <w:color w:val="000000" w:themeColor="text1"/>
          <w:sz w:val="22"/>
        </w:rPr>
        <w:t xml:space="preserve"> </w:t>
      </w:r>
      <w:r>
        <w:rPr>
          <w:rFonts w:ascii="Arial" w:hAnsi="Arial" w:cs="Arial"/>
          <w:color w:val="000000" w:themeColor="text1"/>
          <w:sz w:val="22"/>
        </w:rPr>
        <w:t>[Smith F, Lambert TW, Goldacre MJ]</w:t>
      </w:r>
    </w:p>
    <w:p w:rsidR="008F5711" w:rsidRDefault="008F5711" w:rsidP="008F5711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8A14A9" w:rsidRDefault="008A14A9" w:rsidP="00787B93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787B93">
        <w:rPr>
          <w:rFonts w:ascii="Arial" w:hAnsi="Arial" w:cs="Arial"/>
          <w:color w:val="000000" w:themeColor="text1"/>
          <w:sz w:val="22"/>
        </w:rPr>
        <w:t>96.</w:t>
      </w:r>
      <w:r w:rsidRPr="00787B93">
        <w:rPr>
          <w:rFonts w:ascii="Arial" w:hAnsi="Arial" w:cs="Arial"/>
          <w:color w:val="000000" w:themeColor="text1"/>
          <w:sz w:val="22"/>
        </w:rPr>
        <w:tab/>
      </w:r>
      <w:r w:rsidRPr="00787B93">
        <w:rPr>
          <w:rFonts w:ascii="Arial" w:hAnsi="Arial" w:cs="Arial"/>
          <w:b/>
          <w:color w:val="000000" w:themeColor="text1"/>
          <w:sz w:val="22"/>
        </w:rPr>
        <w:t>UK doctors’ views on the implementation of the European Working Time Directive as applied to medical practice: a quantitative analysis</w:t>
      </w:r>
      <w:r w:rsidR="003449E9" w:rsidRPr="00787B93">
        <w:rPr>
          <w:rFonts w:ascii="Arial" w:hAnsi="Arial" w:cs="Arial"/>
          <w:b/>
          <w:color w:val="000000" w:themeColor="text1"/>
          <w:sz w:val="22"/>
        </w:rPr>
        <w:t>.</w:t>
      </w:r>
      <w:r w:rsidR="003449E9">
        <w:rPr>
          <w:rFonts w:ascii="Arial" w:hAnsi="Arial" w:cs="Arial"/>
          <w:color w:val="000000" w:themeColor="text1"/>
          <w:sz w:val="22"/>
        </w:rPr>
        <w:t xml:space="preserve"> </w:t>
      </w:r>
      <w:r w:rsidR="003449E9" w:rsidRPr="0046546A">
        <w:rPr>
          <w:rFonts w:ascii="Arial" w:hAnsi="Arial" w:cs="Arial"/>
          <w:i/>
          <w:color w:val="000000" w:themeColor="text1"/>
          <w:sz w:val="22"/>
        </w:rPr>
        <w:t>BMJ Open</w:t>
      </w:r>
      <w:r w:rsidR="003449E9" w:rsidRPr="003449E9">
        <w:rPr>
          <w:rFonts w:ascii="Arial" w:hAnsi="Arial" w:cs="Arial"/>
          <w:color w:val="000000" w:themeColor="text1"/>
          <w:sz w:val="22"/>
        </w:rPr>
        <w:t xml:space="preserve"> 2014 Feb 6</w:t>
      </w:r>
      <w:proofErr w:type="gramStart"/>
      <w:r w:rsidR="003449E9" w:rsidRPr="003449E9">
        <w:rPr>
          <w:rFonts w:ascii="Arial" w:hAnsi="Arial" w:cs="Arial"/>
          <w:color w:val="000000" w:themeColor="text1"/>
          <w:sz w:val="22"/>
        </w:rPr>
        <w:t>;4</w:t>
      </w:r>
      <w:proofErr w:type="gramEnd"/>
      <w:r w:rsidR="003449E9" w:rsidRPr="003449E9">
        <w:rPr>
          <w:rFonts w:ascii="Arial" w:hAnsi="Arial" w:cs="Arial"/>
          <w:color w:val="000000" w:themeColor="text1"/>
          <w:sz w:val="22"/>
        </w:rPr>
        <w:t xml:space="preserve">(2):e004391. </w:t>
      </w:r>
      <w:proofErr w:type="spellStart"/>
      <w:proofErr w:type="gramStart"/>
      <w:r w:rsidR="003449E9" w:rsidRPr="003449E9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3449E9" w:rsidRPr="003449E9">
        <w:rPr>
          <w:rFonts w:ascii="Arial" w:hAnsi="Arial" w:cs="Arial"/>
          <w:color w:val="000000" w:themeColor="text1"/>
          <w:sz w:val="22"/>
        </w:rPr>
        <w:t>: 10.1136/bmjopen-2013-004391.</w:t>
      </w:r>
      <w:r w:rsidR="003449E9">
        <w:rPr>
          <w:rFonts w:ascii="Arial" w:hAnsi="Arial" w:cs="Arial"/>
          <w:color w:val="000000" w:themeColor="text1"/>
          <w:sz w:val="22"/>
        </w:rPr>
        <w:t xml:space="preserve"> [</w:t>
      </w:r>
      <w:r w:rsidR="003449E9" w:rsidRPr="003449E9">
        <w:rPr>
          <w:rFonts w:ascii="Arial" w:hAnsi="Arial" w:cs="Arial"/>
          <w:color w:val="000000" w:themeColor="text1"/>
          <w:sz w:val="22"/>
        </w:rPr>
        <w:t>Maisonneuve JJ, Lambert TW, Goldacre MJ</w:t>
      </w:r>
      <w:r w:rsidR="003449E9">
        <w:rPr>
          <w:rFonts w:ascii="Arial" w:hAnsi="Arial" w:cs="Arial"/>
          <w:color w:val="000000" w:themeColor="text1"/>
          <w:sz w:val="22"/>
        </w:rPr>
        <w:t>]</w:t>
      </w:r>
    </w:p>
    <w:p w:rsidR="003449E9" w:rsidRPr="00787B93" w:rsidRDefault="003449E9" w:rsidP="00787B93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8A14A9" w:rsidRDefault="008A14A9" w:rsidP="00787B93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787B93">
        <w:rPr>
          <w:rFonts w:ascii="Arial" w:hAnsi="Arial" w:cs="Arial"/>
          <w:color w:val="000000" w:themeColor="text1"/>
          <w:sz w:val="22"/>
        </w:rPr>
        <w:t>95.</w:t>
      </w:r>
      <w:r w:rsidRPr="00787B93">
        <w:rPr>
          <w:rFonts w:ascii="Arial" w:hAnsi="Arial" w:cs="Arial"/>
          <w:color w:val="000000" w:themeColor="text1"/>
          <w:sz w:val="22"/>
        </w:rPr>
        <w:tab/>
      </w:r>
      <w:r w:rsidRPr="00787B93">
        <w:rPr>
          <w:rFonts w:ascii="Arial" w:hAnsi="Arial" w:cs="Arial"/>
          <w:b/>
          <w:color w:val="000000" w:themeColor="text1"/>
          <w:sz w:val="22"/>
        </w:rPr>
        <w:t>UK doctors’ views on the implementation of the European Working Time Directive as applied to medical practice: a qualitative analysis</w:t>
      </w:r>
      <w:r w:rsidR="003449E9" w:rsidRPr="00787B93">
        <w:rPr>
          <w:rFonts w:ascii="Arial" w:hAnsi="Arial" w:cs="Arial"/>
          <w:b/>
          <w:color w:val="000000" w:themeColor="text1"/>
          <w:sz w:val="22"/>
        </w:rPr>
        <w:t>.</w:t>
      </w:r>
      <w:r w:rsidR="003449E9">
        <w:rPr>
          <w:rFonts w:ascii="Arial" w:hAnsi="Arial" w:cs="Arial"/>
          <w:color w:val="000000" w:themeColor="text1"/>
          <w:sz w:val="22"/>
        </w:rPr>
        <w:t xml:space="preserve"> </w:t>
      </w:r>
      <w:r w:rsidR="003449E9" w:rsidRPr="00787B93">
        <w:rPr>
          <w:rFonts w:ascii="Arial" w:hAnsi="Arial" w:cs="Arial"/>
          <w:i/>
          <w:color w:val="000000" w:themeColor="text1"/>
          <w:sz w:val="22"/>
        </w:rPr>
        <w:t>BMJ Open</w:t>
      </w:r>
      <w:r w:rsidR="003449E9" w:rsidRPr="003449E9">
        <w:rPr>
          <w:rFonts w:ascii="Arial" w:hAnsi="Arial" w:cs="Arial"/>
          <w:color w:val="000000" w:themeColor="text1"/>
          <w:sz w:val="22"/>
        </w:rPr>
        <w:t xml:space="preserve"> 2014 Feb 6</w:t>
      </w:r>
      <w:proofErr w:type="gramStart"/>
      <w:r w:rsidR="003449E9" w:rsidRPr="003449E9">
        <w:rPr>
          <w:rFonts w:ascii="Arial" w:hAnsi="Arial" w:cs="Arial"/>
          <w:color w:val="000000" w:themeColor="text1"/>
          <w:sz w:val="22"/>
        </w:rPr>
        <w:t>;4</w:t>
      </w:r>
      <w:proofErr w:type="gramEnd"/>
      <w:r w:rsidR="003449E9" w:rsidRPr="003449E9">
        <w:rPr>
          <w:rFonts w:ascii="Arial" w:hAnsi="Arial" w:cs="Arial"/>
          <w:color w:val="000000" w:themeColor="text1"/>
          <w:sz w:val="22"/>
        </w:rPr>
        <w:t xml:space="preserve">(2):e004390. </w:t>
      </w:r>
      <w:proofErr w:type="spellStart"/>
      <w:proofErr w:type="gramStart"/>
      <w:r w:rsidR="003449E9" w:rsidRPr="003449E9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3449E9" w:rsidRPr="003449E9">
        <w:rPr>
          <w:rFonts w:ascii="Arial" w:hAnsi="Arial" w:cs="Arial"/>
          <w:color w:val="000000" w:themeColor="text1"/>
          <w:sz w:val="22"/>
        </w:rPr>
        <w:t>: 10.1136/bmjopen-2013-004390.</w:t>
      </w:r>
      <w:r w:rsidR="003449E9">
        <w:rPr>
          <w:rFonts w:ascii="Arial" w:hAnsi="Arial" w:cs="Arial"/>
          <w:color w:val="000000" w:themeColor="text1"/>
          <w:sz w:val="22"/>
        </w:rPr>
        <w:t xml:space="preserve"> [</w:t>
      </w:r>
      <w:r w:rsidR="003449E9" w:rsidRPr="003449E9">
        <w:rPr>
          <w:rFonts w:ascii="Arial" w:hAnsi="Arial" w:cs="Arial"/>
          <w:color w:val="000000" w:themeColor="text1"/>
          <w:sz w:val="22"/>
        </w:rPr>
        <w:t>Clarke RT, Pit</w:t>
      </w:r>
      <w:r w:rsidR="003449E9">
        <w:rPr>
          <w:rFonts w:ascii="Arial" w:hAnsi="Arial" w:cs="Arial"/>
          <w:color w:val="000000" w:themeColor="text1"/>
          <w:sz w:val="22"/>
        </w:rPr>
        <w:t>cher A, Lambert TW, Goldacre MJ]</w:t>
      </w:r>
    </w:p>
    <w:p w:rsidR="003449E9" w:rsidRPr="00787B93" w:rsidRDefault="003449E9" w:rsidP="00787B93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8A14A9" w:rsidRDefault="008A14A9" w:rsidP="00787B93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787B93">
        <w:rPr>
          <w:rFonts w:ascii="Arial" w:hAnsi="Arial" w:cs="Arial"/>
          <w:color w:val="000000" w:themeColor="text1"/>
          <w:sz w:val="22"/>
        </w:rPr>
        <w:t>94.</w:t>
      </w:r>
      <w:r w:rsidRPr="00787B93">
        <w:rPr>
          <w:rFonts w:ascii="Arial" w:hAnsi="Arial" w:cs="Arial"/>
          <w:color w:val="000000" w:themeColor="text1"/>
          <w:sz w:val="22"/>
        </w:rPr>
        <w:tab/>
      </w:r>
      <w:r w:rsidRPr="00787B93">
        <w:rPr>
          <w:rFonts w:ascii="Arial" w:hAnsi="Arial" w:cs="Arial"/>
          <w:b/>
          <w:color w:val="000000" w:themeColor="text1"/>
          <w:sz w:val="22"/>
        </w:rPr>
        <w:t>Career choices for geriatric medicine: national surveys of graduates of 1974-2009 from all UK medical schools</w:t>
      </w:r>
      <w:r w:rsidR="003449E9" w:rsidRPr="00787B93">
        <w:rPr>
          <w:rFonts w:ascii="Arial" w:hAnsi="Arial" w:cs="Arial"/>
          <w:b/>
          <w:color w:val="000000" w:themeColor="text1"/>
          <w:sz w:val="22"/>
        </w:rPr>
        <w:t>.</w:t>
      </w:r>
      <w:r w:rsidR="003449E9">
        <w:rPr>
          <w:rFonts w:ascii="Arial" w:hAnsi="Arial" w:cs="Arial"/>
          <w:color w:val="000000" w:themeColor="text1"/>
          <w:sz w:val="22"/>
        </w:rPr>
        <w:t xml:space="preserve"> </w:t>
      </w:r>
      <w:r w:rsidR="003449E9" w:rsidRPr="00787B93">
        <w:rPr>
          <w:rFonts w:ascii="Arial" w:hAnsi="Arial" w:cs="Arial"/>
          <w:i/>
          <w:color w:val="000000" w:themeColor="text1"/>
          <w:sz w:val="22"/>
        </w:rPr>
        <w:t xml:space="preserve">Age </w:t>
      </w:r>
      <w:r w:rsidR="007266E0">
        <w:rPr>
          <w:rFonts w:ascii="Arial" w:hAnsi="Arial" w:cs="Arial"/>
          <w:i/>
          <w:color w:val="000000" w:themeColor="text1"/>
          <w:sz w:val="22"/>
        </w:rPr>
        <w:t xml:space="preserve">and </w:t>
      </w:r>
      <w:r w:rsidR="003449E9" w:rsidRPr="00787B93">
        <w:rPr>
          <w:rFonts w:ascii="Arial" w:hAnsi="Arial" w:cs="Arial"/>
          <w:i/>
          <w:color w:val="000000" w:themeColor="text1"/>
          <w:sz w:val="22"/>
        </w:rPr>
        <w:t>Ageing</w:t>
      </w:r>
      <w:r w:rsidR="003449E9" w:rsidRPr="003449E9">
        <w:rPr>
          <w:rFonts w:ascii="Arial" w:hAnsi="Arial" w:cs="Arial"/>
          <w:color w:val="000000" w:themeColor="text1"/>
          <w:sz w:val="22"/>
        </w:rPr>
        <w:t xml:space="preserve"> </w:t>
      </w:r>
      <w:r w:rsidR="007266E0" w:rsidRPr="007266E0">
        <w:rPr>
          <w:rFonts w:ascii="Arial" w:hAnsi="Arial" w:cs="Arial"/>
          <w:color w:val="000000" w:themeColor="text1"/>
          <w:sz w:val="22"/>
        </w:rPr>
        <w:t>2014 Jul</w:t>
      </w:r>
      <w:proofErr w:type="gramStart"/>
      <w:r w:rsidR="007266E0" w:rsidRPr="007266E0">
        <w:rPr>
          <w:rFonts w:ascii="Arial" w:hAnsi="Arial" w:cs="Arial"/>
          <w:color w:val="000000" w:themeColor="text1"/>
          <w:sz w:val="22"/>
        </w:rPr>
        <w:t>;43</w:t>
      </w:r>
      <w:proofErr w:type="gramEnd"/>
      <w:r w:rsidR="007266E0" w:rsidRPr="007266E0">
        <w:rPr>
          <w:rFonts w:ascii="Arial" w:hAnsi="Arial" w:cs="Arial"/>
          <w:color w:val="000000" w:themeColor="text1"/>
          <w:sz w:val="22"/>
        </w:rPr>
        <w:t xml:space="preserve">(4):535-41. </w:t>
      </w:r>
      <w:proofErr w:type="spellStart"/>
      <w:proofErr w:type="gramStart"/>
      <w:r w:rsidR="007266E0" w:rsidRPr="007266E0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7266E0" w:rsidRPr="007266E0">
        <w:rPr>
          <w:rFonts w:ascii="Arial" w:hAnsi="Arial" w:cs="Arial"/>
          <w:color w:val="000000" w:themeColor="text1"/>
          <w:sz w:val="22"/>
        </w:rPr>
        <w:t xml:space="preserve">: 10.1093/ageing/aft211. </w:t>
      </w:r>
      <w:proofErr w:type="spellStart"/>
      <w:r w:rsidR="007266E0" w:rsidRPr="007266E0">
        <w:rPr>
          <w:rFonts w:ascii="Arial" w:hAnsi="Arial" w:cs="Arial"/>
          <w:color w:val="000000" w:themeColor="text1"/>
          <w:sz w:val="22"/>
        </w:rPr>
        <w:t>Epub</w:t>
      </w:r>
      <w:proofErr w:type="spellEnd"/>
      <w:r w:rsidR="007266E0" w:rsidRPr="007266E0">
        <w:rPr>
          <w:rFonts w:ascii="Arial" w:hAnsi="Arial" w:cs="Arial"/>
          <w:color w:val="000000" w:themeColor="text1"/>
          <w:sz w:val="22"/>
        </w:rPr>
        <w:t xml:space="preserve"> 2014 Jan 14. </w:t>
      </w:r>
      <w:r w:rsidR="003449E9">
        <w:rPr>
          <w:rFonts w:ascii="Arial" w:hAnsi="Arial" w:cs="Arial"/>
          <w:color w:val="000000" w:themeColor="text1"/>
          <w:sz w:val="22"/>
        </w:rPr>
        <w:t>[</w:t>
      </w:r>
      <w:r w:rsidR="003449E9" w:rsidRPr="003449E9">
        <w:rPr>
          <w:rFonts w:ascii="Arial" w:hAnsi="Arial" w:cs="Arial"/>
          <w:color w:val="000000" w:themeColor="text1"/>
          <w:sz w:val="22"/>
        </w:rPr>
        <w:t>Maisonneuve JJ, Pul</w:t>
      </w:r>
      <w:r w:rsidR="003449E9">
        <w:rPr>
          <w:rFonts w:ascii="Arial" w:hAnsi="Arial" w:cs="Arial"/>
          <w:color w:val="000000" w:themeColor="text1"/>
          <w:sz w:val="22"/>
        </w:rPr>
        <w:t>ford C, Lambert TW, Goldacre MJ]</w:t>
      </w:r>
    </w:p>
    <w:p w:rsidR="003449E9" w:rsidRPr="00787B93" w:rsidRDefault="003449E9" w:rsidP="00787B93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8A14A9" w:rsidRDefault="008A14A9" w:rsidP="00787B93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787B93">
        <w:rPr>
          <w:rFonts w:ascii="Arial" w:hAnsi="Arial" w:cs="Arial"/>
          <w:color w:val="000000" w:themeColor="text1"/>
          <w:sz w:val="22"/>
        </w:rPr>
        <w:t>93.</w:t>
      </w:r>
      <w:r w:rsidRPr="00787B93">
        <w:rPr>
          <w:rFonts w:ascii="Arial" w:hAnsi="Arial" w:cs="Arial"/>
          <w:color w:val="000000" w:themeColor="text1"/>
          <w:sz w:val="22"/>
        </w:rPr>
        <w:tab/>
      </w:r>
      <w:r w:rsidRPr="00787B93">
        <w:rPr>
          <w:rFonts w:ascii="Arial" w:hAnsi="Arial" w:cs="Arial"/>
          <w:b/>
          <w:color w:val="000000" w:themeColor="text1"/>
          <w:sz w:val="22"/>
        </w:rPr>
        <w:t>GPs' job satisfaction: doctors who chose general practice early or late</w:t>
      </w:r>
      <w:r w:rsidR="003449E9" w:rsidRPr="00787B93">
        <w:rPr>
          <w:rFonts w:ascii="Arial" w:hAnsi="Arial" w:cs="Arial"/>
          <w:b/>
          <w:color w:val="000000" w:themeColor="text1"/>
          <w:sz w:val="22"/>
        </w:rPr>
        <w:t>.</w:t>
      </w:r>
      <w:r w:rsidR="003449E9">
        <w:rPr>
          <w:rFonts w:ascii="Arial" w:hAnsi="Arial" w:cs="Arial"/>
          <w:color w:val="000000" w:themeColor="text1"/>
          <w:sz w:val="22"/>
        </w:rPr>
        <w:t xml:space="preserve"> </w:t>
      </w:r>
      <w:r w:rsidR="003449E9" w:rsidRPr="00095789">
        <w:rPr>
          <w:rFonts w:ascii="Arial" w:hAnsi="Arial" w:cs="Arial"/>
          <w:i/>
          <w:color w:val="000000" w:themeColor="text1"/>
          <w:sz w:val="22"/>
          <w:szCs w:val="22"/>
        </w:rPr>
        <w:t>British Journal of General Practice</w:t>
      </w:r>
      <w:r w:rsidR="003449E9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  <w:r w:rsidR="003449E9" w:rsidRPr="00787B93">
        <w:rPr>
          <w:rFonts w:ascii="Arial" w:hAnsi="Arial" w:cs="Arial"/>
          <w:color w:val="000000" w:themeColor="text1"/>
          <w:sz w:val="22"/>
          <w:szCs w:val="22"/>
        </w:rPr>
        <w:t>2013</w:t>
      </w:r>
      <w:proofErr w:type="gramStart"/>
      <w:r w:rsidR="003449E9">
        <w:rPr>
          <w:rFonts w:ascii="Arial" w:hAnsi="Arial" w:cs="Arial"/>
          <w:color w:val="000000" w:themeColor="text1"/>
          <w:sz w:val="22"/>
        </w:rPr>
        <w:t>;63</w:t>
      </w:r>
      <w:proofErr w:type="gramEnd"/>
      <w:r w:rsidR="003449E9">
        <w:rPr>
          <w:rFonts w:ascii="Arial" w:hAnsi="Arial" w:cs="Arial"/>
          <w:color w:val="000000" w:themeColor="text1"/>
          <w:sz w:val="22"/>
        </w:rPr>
        <w:t>(616):e726-e733. [Lambert T, Smith F, Goldacre M]</w:t>
      </w:r>
      <w:r w:rsidR="003449E9" w:rsidRPr="00787B93">
        <w:rPr>
          <w:rFonts w:ascii="Arial" w:hAnsi="Arial" w:cs="Arial"/>
          <w:color w:val="000000" w:themeColor="text1"/>
          <w:sz w:val="22"/>
        </w:rPr>
        <w:t xml:space="preserve"> </w:t>
      </w:r>
    </w:p>
    <w:p w:rsidR="003449E9" w:rsidRPr="00787B93" w:rsidRDefault="003449E9" w:rsidP="00787B93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</w:p>
    <w:p w:rsidR="008A14A9" w:rsidRPr="00787B93" w:rsidRDefault="008A14A9" w:rsidP="00787B93">
      <w:pPr>
        <w:tabs>
          <w:tab w:val="left" w:pos="709"/>
        </w:tabs>
        <w:ind w:left="709" w:hanging="709"/>
        <w:jc w:val="both"/>
        <w:rPr>
          <w:rFonts w:ascii="Arial" w:hAnsi="Arial" w:cs="Arial"/>
          <w:color w:val="000000" w:themeColor="text1"/>
          <w:sz w:val="22"/>
        </w:rPr>
      </w:pPr>
      <w:r w:rsidRPr="00787B93">
        <w:rPr>
          <w:rFonts w:ascii="Arial" w:hAnsi="Arial" w:cs="Arial"/>
          <w:color w:val="000000" w:themeColor="text1"/>
          <w:sz w:val="22"/>
        </w:rPr>
        <w:t>92.</w:t>
      </w:r>
      <w:r w:rsidRPr="00787B93">
        <w:rPr>
          <w:rFonts w:ascii="Arial" w:hAnsi="Arial" w:cs="Arial"/>
          <w:color w:val="000000" w:themeColor="text1"/>
          <w:sz w:val="22"/>
        </w:rPr>
        <w:tab/>
      </w:r>
      <w:r w:rsidRPr="00787B93">
        <w:rPr>
          <w:rFonts w:ascii="Arial" w:hAnsi="Arial" w:cs="Arial"/>
          <w:b/>
          <w:color w:val="000000" w:themeColor="text1"/>
          <w:sz w:val="22"/>
        </w:rPr>
        <w:t>Gender, ethnicity, and graduate status, and junior doctors’ self-reported preparedness for clinical practice: national questionnaire surveys</w:t>
      </w:r>
      <w:r w:rsidR="003449E9" w:rsidRPr="00787B93">
        <w:rPr>
          <w:rFonts w:ascii="Arial" w:hAnsi="Arial" w:cs="Arial"/>
          <w:b/>
          <w:color w:val="000000" w:themeColor="text1"/>
          <w:sz w:val="22"/>
        </w:rPr>
        <w:t>.</w:t>
      </w:r>
      <w:r w:rsidR="003449E9">
        <w:rPr>
          <w:rFonts w:ascii="Arial" w:hAnsi="Arial" w:cs="Arial"/>
          <w:color w:val="000000" w:themeColor="text1"/>
          <w:sz w:val="22"/>
        </w:rPr>
        <w:t xml:space="preserve"> </w:t>
      </w:r>
      <w:r w:rsidR="00755B1E">
        <w:rPr>
          <w:rFonts w:ascii="Arial" w:hAnsi="Arial" w:cs="Arial"/>
          <w:i/>
          <w:color w:val="000000" w:themeColor="text1"/>
          <w:sz w:val="22"/>
        </w:rPr>
        <w:t>Journal of the Royal Society of Medicine</w:t>
      </w:r>
      <w:r w:rsidR="00755B1E" w:rsidRPr="00787B93">
        <w:rPr>
          <w:rFonts w:ascii="Arial" w:hAnsi="Arial" w:cs="Arial"/>
          <w:i/>
          <w:color w:val="000000" w:themeColor="text1"/>
          <w:sz w:val="22"/>
        </w:rPr>
        <w:t xml:space="preserve"> </w:t>
      </w:r>
      <w:r w:rsidR="00755B1E" w:rsidRPr="00755B1E">
        <w:rPr>
          <w:rFonts w:ascii="Arial" w:hAnsi="Arial" w:cs="Arial"/>
          <w:color w:val="000000" w:themeColor="text1"/>
          <w:sz w:val="22"/>
        </w:rPr>
        <w:t>2014 Feb</w:t>
      </w:r>
      <w:proofErr w:type="gramStart"/>
      <w:r w:rsidR="00755B1E" w:rsidRPr="00755B1E">
        <w:rPr>
          <w:rFonts w:ascii="Arial" w:hAnsi="Arial" w:cs="Arial"/>
          <w:color w:val="000000" w:themeColor="text1"/>
          <w:sz w:val="22"/>
        </w:rPr>
        <w:t>;107</w:t>
      </w:r>
      <w:proofErr w:type="gramEnd"/>
      <w:r w:rsidR="00755B1E" w:rsidRPr="00755B1E">
        <w:rPr>
          <w:rFonts w:ascii="Arial" w:hAnsi="Arial" w:cs="Arial"/>
          <w:color w:val="000000" w:themeColor="text1"/>
          <w:sz w:val="22"/>
        </w:rPr>
        <w:t xml:space="preserve">(2):66-74. </w:t>
      </w:r>
      <w:proofErr w:type="spellStart"/>
      <w:proofErr w:type="gramStart"/>
      <w:r w:rsidR="00755B1E" w:rsidRPr="00755B1E">
        <w:rPr>
          <w:rFonts w:ascii="Arial" w:hAnsi="Arial" w:cs="Arial"/>
          <w:color w:val="000000" w:themeColor="text1"/>
          <w:sz w:val="22"/>
        </w:rPr>
        <w:t>doi</w:t>
      </w:r>
      <w:proofErr w:type="spellEnd"/>
      <w:proofErr w:type="gramEnd"/>
      <w:r w:rsidR="00755B1E" w:rsidRPr="00755B1E">
        <w:rPr>
          <w:rFonts w:ascii="Arial" w:hAnsi="Arial" w:cs="Arial"/>
          <w:color w:val="000000" w:themeColor="text1"/>
          <w:sz w:val="22"/>
        </w:rPr>
        <w:t xml:space="preserve">: 10.1177/0141076813502956. </w:t>
      </w:r>
      <w:proofErr w:type="spellStart"/>
      <w:r w:rsidR="00755B1E" w:rsidRPr="00755B1E">
        <w:rPr>
          <w:rFonts w:ascii="Arial" w:hAnsi="Arial" w:cs="Arial"/>
          <w:color w:val="000000" w:themeColor="text1"/>
          <w:sz w:val="22"/>
        </w:rPr>
        <w:t>Epub</w:t>
      </w:r>
      <w:proofErr w:type="spellEnd"/>
      <w:r w:rsidR="00755B1E" w:rsidRPr="00755B1E">
        <w:rPr>
          <w:rFonts w:ascii="Arial" w:hAnsi="Arial" w:cs="Arial"/>
          <w:color w:val="000000" w:themeColor="text1"/>
          <w:sz w:val="22"/>
        </w:rPr>
        <w:t xml:space="preserve"> 2013 Oct 9.</w:t>
      </w:r>
      <w:r w:rsidR="00755B1E">
        <w:rPr>
          <w:rFonts w:ascii="Arial" w:hAnsi="Arial" w:cs="Arial"/>
          <w:color w:val="000000" w:themeColor="text1"/>
          <w:sz w:val="22"/>
        </w:rPr>
        <w:t xml:space="preserve"> [</w:t>
      </w:r>
      <w:proofErr w:type="spellStart"/>
      <w:r w:rsidR="00755B1E" w:rsidRPr="00755B1E">
        <w:rPr>
          <w:rFonts w:ascii="Arial" w:hAnsi="Arial" w:cs="Arial"/>
          <w:color w:val="000000" w:themeColor="text1"/>
          <w:sz w:val="22"/>
        </w:rPr>
        <w:t>S</w:t>
      </w:r>
      <w:r w:rsidR="00755B1E">
        <w:rPr>
          <w:rFonts w:ascii="Arial" w:hAnsi="Arial" w:cs="Arial"/>
          <w:color w:val="000000" w:themeColor="text1"/>
          <w:sz w:val="22"/>
        </w:rPr>
        <w:t>virko</w:t>
      </w:r>
      <w:proofErr w:type="spellEnd"/>
      <w:r w:rsidR="00755B1E">
        <w:rPr>
          <w:rFonts w:ascii="Arial" w:hAnsi="Arial" w:cs="Arial"/>
          <w:color w:val="000000" w:themeColor="text1"/>
          <w:sz w:val="22"/>
        </w:rPr>
        <w:t xml:space="preserve"> E, Lambert T, Goldacre MJ]</w:t>
      </w:r>
    </w:p>
    <w:p w:rsidR="00803EC3" w:rsidRPr="00095789" w:rsidRDefault="00803EC3" w:rsidP="00803EC3">
      <w:pPr>
        <w:rPr>
          <w:color w:val="000000" w:themeColor="text1"/>
        </w:rPr>
      </w:pPr>
    </w:p>
    <w:p w:rsidR="00450C03" w:rsidRPr="00095789" w:rsidRDefault="00803EC3" w:rsidP="00095789">
      <w:pPr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color w:val="000000" w:themeColor="text1"/>
        </w:rPr>
        <w:t>91.</w:t>
      </w:r>
      <w:r w:rsidR="00095789">
        <w:rPr>
          <w:color w:val="000000" w:themeColor="text1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Trends in junior doctors’ certainty about their career choice of eventual </w:t>
      </w:r>
      <w:r w:rsidR="006F3188">
        <w:rPr>
          <w:rFonts w:ascii="Arial" w:hAnsi="Arial" w:cs="Arial"/>
          <w:b/>
          <w:color w:val="000000" w:themeColor="text1"/>
          <w:sz w:val="22"/>
          <w:szCs w:val="22"/>
        </w:rPr>
        <w:t xml:space="preserve">clinical 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specialty: UK surveys.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Postgraduate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2013 </w:t>
      </w:r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>2013 Nov</w:t>
      </w:r>
      <w:proofErr w:type="gramStart"/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>;89</w:t>
      </w:r>
      <w:proofErr w:type="gramEnd"/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 xml:space="preserve">(1057):632-7. </w:t>
      </w:r>
      <w:proofErr w:type="spellStart"/>
      <w:proofErr w:type="gramStart"/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>doi</w:t>
      </w:r>
      <w:proofErr w:type="spellEnd"/>
      <w:proofErr w:type="gramEnd"/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 xml:space="preserve">: 10.1136/postgradmedj-2012-131629. </w:t>
      </w:r>
      <w:proofErr w:type="spellStart"/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>Epub</w:t>
      </w:r>
      <w:proofErr w:type="spellEnd"/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 xml:space="preserve"> 2013 Jul 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[Surman G, Lambert TW, Goldacre MJ]</w:t>
      </w:r>
    </w:p>
    <w:p w:rsidR="006A5BB4" w:rsidRPr="00095789" w:rsidRDefault="00111443" w:rsidP="00B831BB">
      <w:pPr>
        <w:pStyle w:val="details"/>
        <w:spacing w:after="0" w:afterAutospacing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90.</w:t>
      </w:r>
      <w:r w:rsidR="006A5BB4"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="006A5BB4" w:rsidRPr="00095789">
        <w:rPr>
          <w:rFonts w:ascii="Arial" w:hAnsi="Arial" w:cs="Arial"/>
          <w:b/>
          <w:color w:val="000000" w:themeColor="text1"/>
          <w:sz w:val="22"/>
          <w:szCs w:val="22"/>
        </w:rPr>
        <w:tab/>
        <w:t xml:space="preserve">Career choices for emergency medicine: national surveys of graduates of 1993-2009 from all UK medical schools. </w:t>
      </w:r>
      <w:r w:rsidR="006A5BB4" w:rsidRPr="00095789">
        <w:rPr>
          <w:rFonts w:ascii="Arial" w:hAnsi="Arial" w:cs="Arial"/>
          <w:i/>
          <w:color w:val="000000" w:themeColor="text1"/>
          <w:sz w:val="22"/>
          <w:szCs w:val="22"/>
        </w:rPr>
        <w:t>Emergency Medicine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2013 April 11</w:t>
      </w:r>
      <w:proofErr w:type="gram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;0:1</w:t>
      </w:r>
      <w:proofErr w:type="gramEnd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–6. </w:t>
      </w:r>
      <w:proofErr w:type="gram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doi:</w:t>
      </w:r>
      <w:proofErr w:type="gramEnd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10.1136/emermed-2013-202460 [</w:t>
      </w:r>
      <w:proofErr w:type="spell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Svirko</w:t>
      </w:r>
      <w:proofErr w:type="spellEnd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E, Lambert T, Brand L, Goldacre MJ]</w:t>
      </w:r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6A5BB4" w:rsidRPr="00095789" w:rsidRDefault="00111443" w:rsidP="00B831BB">
      <w:pPr>
        <w:pStyle w:val="details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89.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="006A5BB4" w:rsidRPr="00095789">
        <w:rPr>
          <w:rFonts w:ascii="Arial" w:hAnsi="Arial" w:cs="Arial"/>
          <w:b/>
          <w:color w:val="000000" w:themeColor="text1"/>
          <w:sz w:val="22"/>
          <w:szCs w:val="22"/>
        </w:rPr>
        <w:t>Views of UK-trained medical graduates of 1999-2009 about their first postgraduate year of training: national surveys.</w:t>
      </w:r>
      <w:r w:rsidR="006A5BB4" w:rsidRPr="00095789">
        <w:rPr>
          <w:color w:val="000000" w:themeColor="text1"/>
        </w:rPr>
        <w:t xml:space="preserve"> </w:t>
      </w:r>
      <w:r w:rsidR="006A5BB4" w:rsidRPr="00095789">
        <w:rPr>
          <w:rFonts w:ascii="Arial" w:hAnsi="Arial" w:cs="Arial"/>
          <w:i/>
          <w:color w:val="000000" w:themeColor="text1"/>
          <w:sz w:val="22"/>
          <w:szCs w:val="22"/>
        </w:rPr>
        <w:t>BMJ Open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2013 Apr 2 11: </w:t>
      </w:r>
      <w:proofErr w:type="spell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doi</w:t>
      </w:r>
      <w:proofErr w:type="gram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:pii</w:t>
      </w:r>
      <w:proofErr w:type="spellEnd"/>
      <w:proofErr w:type="gramEnd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: e002723. </w:t>
      </w:r>
      <w:proofErr w:type="gram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10.1136/bmjopen-2013-002723.</w:t>
      </w:r>
      <w:proofErr w:type="gramEnd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Print 2013.PMID: 23550094 [Lambert TW, Surman G, Goldacre MJ]</w:t>
      </w:r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111443" w:rsidRPr="00095789" w:rsidRDefault="00111443" w:rsidP="009D08CA">
      <w:pPr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88.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="006A5BB4"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for cardiology: cohort studies of UK medical graduates.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6A5BB4"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BMC Medical Education 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2013 Jan 25</w:t>
      </w:r>
      <w:proofErr w:type="gram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;13:10</w:t>
      </w:r>
      <w:proofErr w:type="gramEnd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proofErr w:type="spellStart"/>
      <w:proofErr w:type="gram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doi</w:t>
      </w:r>
      <w:proofErr w:type="spellEnd"/>
      <w:proofErr w:type="gramEnd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: 10.1186/1472-6920-13-10.PMID: 23351301 [Smith F, Lambert TW, Pitcher A, Goldacre MJ]</w:t>
      </w:r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111443" w:rsidRPr="00095789" w:rsidRDefault="00111443" w:rsidP="009D08CA">
      <w:pPr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D08CA">
      <w:pPr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87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.</w:t>
      </w:r>
      <w:r w:rsidR="009D08CA"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="006A5BB4"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of the UK-qualified medical graduates of 2005, 2008 and 2009: questionnaire surveys.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6A5BB4" w:rsidRPr="00095789">
        <w:rPr>
          <w:rFonts w:ascii="Arial" w:hAnsi="Arial" w:cs="Arial"/>
          <w:i/>
          <w:color w:val="000000" w:themeColor="text1"/>
          <w:sz w:val="22"/>
          <w:szCs w:val="22"/>
        </w:rPr>
        <w:t>Medical Teacher,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>2013 May</w:t>
      </w:r>
      <w:proofErr w:type="gramStart"/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>;35</w:t>
      </w:r>
      <w:proofErr w:type="gramEnd"/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 xml:space="preserve">(5):365-75. </w:t>
      </w:r>
      <w:proofErr w:type="spellStart"/>
      <w:proofErr w:type="gramStart"/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>doi</w:t>
      </w:r>
      <w:proofErr w:type="spellEnd"/>
      <w:proofErr w:type="gramEnd"/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 xml:space="preserve">: 10.3109/0142159X.2012.746450. </w:t>
      </w:r>
      <w:proofErr w:type="spellStart"/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>Epub</w:t>
      </w:r>
      <w:proofErr w:type="spellEnd"/>
      <w:r w:rsidR="007266E0" w:rsidRPr="007266E0">
        <w:rPr>
          <w:rFonts w:ascii="Arial" w:hAnsi="Arial" w:cs="Arial"/>
          <w:color w:val="000000" w:themeColor="text1"/>
          <w:sz w:val="22"/>
          <w:szCs w:val="22"/>
        </w:rPr>
        <w:t xml:space="preserve"> 2013 Jan 29.</w:t>
      </w:r>
      <w:r w:rsidR="006A5BB4"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[</w:t>
      </w:r>
      <w:proofErr w:type="spell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Sv</w:t>
      </w:r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>irko</w:t>
      </w:r>
      <w:proofErr w:type="spellEnd"/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 xml:space="preserve"> E, Goldacre MJ, Lambert TW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]</w:t>
      </w:r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450C03" w:rsidRPr="00095789" w:rsidRDefault="00450C03" w:rsidP="009D08CA">
      <w:pPr>
        <w:ind w:left="709" w:hanging="709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D08CA">
      <w:pPr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86.</w:t>
      </w:r>
      <w:r w:rsidR="009D08CA" w:rsidRPr="00095789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Reasons why doctors choose or reject careers in general practice: national</w:t>
      </w:r>
      <w:r w:rsidR="009D08CA"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surveys.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British Journal of General Practice</w:t>
      </w:r>
      <w:r w:rsidR="00375C28"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  <w:r w:rsidR="00375C28" w:rsidRPr="00095789">
        <w:rPr>
          <w:rFonts w:ascii="Arial" w:hAnsi="Arial" w:cs="Arial"/>
          <w:color w:val="000000" w:themeColor="text1"/>
          <w:sz w:val="22"/>
          <w:szCs w:val="22"/>
        </w:rPr>
        <w:t>2012</w:t>
      </w:r>
      <w:proofErr w:type="gramStart"/>
      <w:r w:rsidR="00375C28" w:rsidRPr="00095789">
        <w:rPr>
          <w:rFonts w:ascii="Arial" w:hAnsi="Arial" w:cs="Arial"/>
          <w:color w:val="000000" w:themeColor="text1"/>
          <w:sz w:val="22"/>
          <w:szCs w:val="22"/>
        </w:rPr>
        <w:t>;DOI:10.3399</w:t>
      </w:r>
      <w:proofErr w:type="gramEnd"/>
      <w:r w:rsidR="00375C28" w:rsidRPr="00095789">
        <w:rPr>
          <w:rFonts w:ascii="Arial" w:hAnsi="Arial" w:cs="Arial"/>
          <w:color w:val="000000" w:themeColor="text1"/>
          <w:sz w:val="22"/>
          <w:szCs w:val="22"/>
        </w:rPr>
        <w:t>/bjgp12X659330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[Lambert TW, G</w:t>
      </w:r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>oldacre R, Smith F, Goldacre MJ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]</w:t>
      </w:r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6A5BB4" w:rsidRPr="00095789" w:rsidRDefault="00450C03" w:rsidP="00B831BB">
      <w:pPr>
        <w:pStyle w:val="details"/>
        <w:spacing w:after="0" w:afterAutospacing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85.</w:t>
      </w:r>
      <w:r w:rsidR="009D08CA"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="006A5BB4" w:rsidRPr="00095789">
        <w:rPr>
          <w:rFonts w:ascii="Arial" w:hAnsi="Arial" w:cs="Arial"/>
          <w:b/>
          <w:color w:val="000000" w:themeColor="text1"/>
          <w:sz w:val="22"/>
          <w:szCs w:val="22"/>
        </w:rPr>
        <w:t>Foundation doctors’ views on whether their medical school prepared them well for work: UK graduates of 2008 and 2009.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6A5BB4"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Postgraduate Medical Journal, 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2012 Dec 8. [</w:t>
      </w:r>
      <w:proofErr w:type="spell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Epub</w:t>
      </w:r>
      <w:proofErr w:type="spellEnd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ahead of print] PMID</w:t>
      </w:r>
      <w:proofErr w:type="gram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:23223778</w:t>
      </w:r>
      <w:proofErr w:type="gramEnd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[Go</w:t>
      </w:r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 xml:space="preserve">ldacre MJ, Lambert TW, </w:t>
      </w:r>
      <w:proofErr w:type="spellStart"/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>Svirko</w:t>
      </w:r>
      <w:proofErr w:type="spellEnd"/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 xml:space="preserve"> E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]</w:t>
      </w:r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450C03" w:rsidRPr="00095789" w:rsidRDefault="00450C03" w:rsidP="006A5BB4">
      <w:pPr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D08CA">
      <w:pPr>
        <w:ind w:left="709" w:hanging="709"/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84.</w:t>
      </w:r>
      <w:r w:rsidR="009D08CA"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="00FB2030" w:rsidRPr="00095789">
        <w:rPr>
          <w:rFonts w:ascii="Arial" w:hAnsi="Arial" w:cs="Arial"/>
          <w:b/>
          <w:color w:val="000000" w:themeColor="text1"/>
          <w:sz w:val="22"/>
          <w:szCs w:val="22"/>
        </w:rPr>
        <w:t>Geographical movement of doctors from education to training and eventual career posts: UK cohort studies.</w:t>
      </w:r>
      <w:r w:rsidR="00FB2030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FB2030" w:rsidRPr="00095789">
        <w:rPr>
          <w:rFonts w:ascii="Arial" w:hAnsi="Arial" w:cs="Arial"/>
          <w:i/>
          <w:color w:val="000000" w:themeColor="text1"/>
          <w:sz w:val="22"/>
          <w:szCs w:val="22"/>
        </w:rPr>
        <w:t>Journal of the Royal Society of Medicine 2</w:t>
      </w:r>
      <w:r w:rsidR="00FB2030" w:rsidRPr="00095789">
        <w:rPr>
          <w:rFonts w:ascii="Arial" w:hAnsi="Arial" w:cs="Arial"/>
          <w:color w:val="000000" w:themeColor="text1"/>
          <w:sz w:val="22"/>
          <w:szCs w:val="22"/>
        </w:rPr>
        <w:t>013 Mar</w:t>
      </w:r>
      <w:proofErr w:type="gramStart"/>
      <w:r w:rsidR="00FB2030" w:rsidRPr="00095789">
        <w:rPr>
          <w:rFonts w:ascii="Arial" w:hAnsi="Arial" w:cs="Arial"/>
          <w:color w:val="000000" w:themeColor="text1"/>
          <w:sz w:val="22"/>
          <w:szCs w:val="22"/>
        </w:rPr>
        <w:t>;106</w:t>
      </w:r>
      <w:proofErr w:type="gramEnd"/>
      <w:r w:rsidR="00FB2030" w:rsidRPr="00095789">
        <w:rPr>
          <w:rFonts w:ascii="Arial" w:hAnsi="Arial" w:cs="Arial"/>
          <w:color w:val="000000" w:themeColor="text1"/>
          <w:sz w:val="22"/>
          <w:szCs w:val="22"/>
        </w:rPr>
        <w:t xml:space="preserve">(3):96-104. </w:t>
      </w:r>
      <w:proofErr w:type="spellStart"/>
      <w:proofErr w:type="gramStart"/>
      <w:r w:rsidR="00FB2030" w:rsidRPr="00095789">
        <w:rPr>
          <w:rFonts w:ascii="Arial" w:hAnsi="Arial" w:cs="Arial"/>
          <w:color w:val="000000" w:themeColor="text1"/>
          <w:sz w:val="22"/>
          <w:szCs w:val="22"/>
        </w:rPr>
        <w:t>doi</w:t>
      </w:r>
      <w:proofErr w:type="spellEnd"/>
      <w:proofErr w:type="gramEnd"/>
      <w:r w:rsidR="00FB2030" w:rsidRPr="00095789">
        <w:rPr>
          <w:rFonts w:ascii="Arial" w:hAnsi="Arial" w:cs="Arial"/>
          <w:color w:val="000000" w:themeColor="text1"/>
          <w:sz w:val="22"/>
          <w:szCs w:val="22"/>
        </w:rPr>
        <w:t>: 10.1177/0141076812472617.PMID:234814</w:t>
      </w:r>
      <w:r w:rsidR="0066542B" w:rsidRPr="00095789">
        <w:rPr>
          <w:rFonts w:ascii="Arial" w:hAnsi="Arial" w:cs="Arial"/>
          <w:color w:val="000000" w:themeColor="text1"/>
          <w:sz w:val="22"/>
          <w:szCs w:val="22"/>
        </w:rPr>
        <w:t>31 [Goldacre M, Davidson J, Mai</w:t>
      </w:r>
      <w:r w:rsidR="00FB2030" w:rsidRPr="00095789">
        <w:rPr>
          <w:rFonts w:ascii="Arial" w:hAnsi="Arial" w:cs="Arial"/>
          <w:color w:val="000000" w:themeColor="text1"/>
          <w:sz w:val="22"/>
          <w:szCs w:val="22"/>
        </w:rPr>
        <w:t>son</w:t>
      </w:r>
      <w:r w:rsidR="0066542B" w:rsidRPr="00095789">
        <w:rPr>
          <w:rFonts w:ascii="Arial" w:hAnsi="Arial" w:cs="Arial"/>
          <w:color w:val="000000" w:themeColor="text1"/>
          <w:sz w:val="22"/>
          <w:szCs w:val="22"/>
        </w:rPr>
        <w:t>n</w:t>
      </w:r>
      <w:r w:rsidR="00FB2030" w:rsidRPr="00095789">
        <w:rPr>
          <w:rFonts w:ascii="Arial" w:hAnsi="Arial" w:cs="Arial"/>
          <w:color w:val="000000" w:themeColor="text1"/>
          <w:sz w:val="22"/>
          <w:szCs w:val="22"/>
        </w:rPr>
        <w:t>euve J, Lambert T]</w:t>
      </w:r>
      <w:r w:rsidR="00756B1F" w:rsidRPr="00095789">
        <w:rPr>
          <w:rFonts w:ascii="Arial" w:hAnsi="Arial" w:cs="Arial"/>
          <w:color w:val="000000" w:themeColor="text1"/>
          <w:sz w:val="22"/>
          <w:szCs w:val="22"/>
        </w:rPr>
        <w:t>.</w:t>
      </w:r>
    </w:p>
    <w:p w:rsidR="00450C03" w:rsidRPr="00095789" w:rsidRDefault="00450C03" w:rsidP="00B6139E">
      <w:pPr>
        <w:rPr>
          <w:color w:val="000000" w:themeColor="text1"/>
        </w:rPr>
      </w:pPr>
    </w:p>
    <w:p w:rsidR="006A5BB4" w:rsidRPr="00095789" w:rsidRDefault="00450C03" w:rsidP="006A5BB4">
      <w:pPr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>83.</w:t>
      </w:r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ab/>
      </w:r>
      <w:r w:rsidR="006A5BB4" w:rsidRPr="00095789">
        <w:rPr>
          <w:rFonts w:ascii="Arial" w:hAnsi="Arial" w:cs="Arial"/>
          <w:b/>
          <w:color w:val="000000" w:themeColor="text1"/>
          <w:sz w:val="22"/>
          <w:szCs w:val="22"/>
        </w:rPr>
        <w:t>UK-trained doctors’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6A5BB4" w:rsidRPr="00095789">
        <w:rPr>
          <w:rFonts w:ascii="Arial" w:hAnsi="Arial" w:cs="Arial"/>
          <w:b/>
          <w:color w:val="000000" w:themeColor="text1"/>
          <w:sz w:val="22"/>
          <w:szCs w:val="22"/>
        </w:rPr>
        <w:t>early career choices for, and career progression in, individual surgical specialties.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6A5BB4" w:rsidRPr="00095789">
        <w:rPr>
          <w:rFonts w:ascii="Arial" w:hAnsi="Arial" w:cs="Arial"/>
          <w:i/>
          <w:color w:val="000000" w:themeColor="text1"/>
          <w:sz w:val="22"/>
          <w:szCs w:val="22"/>
        </w:rPr>
        <w:t>Bulletin of the Royal College of Surgeons of England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, 2013</w:t>
      </w:r>
      <w:r w:rsidR="00095789" w:rsidRPr="00095789">
        <w:rPr>
          <w:rFonts w:ascii="Arial" w:hAnsi="Arial" w:cs="Arial"/>
          <w:color w:val="000000" w:themeColor="text1"/>
          <w:sz w:val="22"/>
          <w:szCs w:val="22"/>
        </w:rPr>
        <w:t xml:space="preserve"> May</w:t>
      </w:r>
      <w:proofErr w:type="gramStart"/>
      <w:r w:rsidR="00095789" w:rsidRPr="00095789">
        <w:rPr>
          <w:rFonts w:ascii="Arial" w:hAnsi="Arial" w:cs="Arial"/>
          <w:color w:val="000000" w:themeColor="text1"/>
          <w:sz w:val="22"/>
          <w:szCs w:val="22"/>
        </w:rPr>
        <w:t>;</w:t>
      </w:r>
      <w:r w:rsidR="00095789" w:rsidRPr="00095789">
        <w:rPr>
          <w:color w:val="000000" w:themeColor="text1"/>
        </w:rPr>
        <w:t>95</w:t>
      </w:r>
      <w:proofErr w:type="gramEnd"/>
      <w:r w:rsidR="00095789" w:rsidRPr="00095789">
        <w:rPr>
          <w:color w:val="000000" w:themeColor="text1"/>
        </w:rPr>
        <w:t>(5):1-6.</w:t>
      </w:r>
      <w:r w:rsidR="00095789">
        <w:rPr>
          <w:color w:val="000000" w:themeColor="text1"/>
        </w:rPr>
        <w:t xml:space="preserve"> 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DOI: 10.1308/003588413X13625648805415 [Goldacre MJ, Lambert T, Surman G]</w:t>
      </w:r>
    </w:p>
    <w:p w:rsidR="00450C03" w:rsidRPr="00095789" w:rsidRDefault="00450C03" w:rsidP="00B831BB">
      <w:pPr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6A5BB4" w:rsidRPr="00095789" w:rsidRDefault="00450C03" w:rsidP="006A5BB4">
      <w:pPr>
        <w:ind w:left="709" w:hanging="709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>82.</w:t>
      </w:r>
      <w:r w:rsidRPr="00095789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="006A5BB4"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Choice and rejection of psychiatry as a career:  surveys of UK medical graduates from 1974-2009. </w:t>
      </w:r>
      <w:r w:rsidR="006A5BB4" w:rsidRPr="00095789">
        <w:rPr>
          <w:rFonts w:ascii="Arial" w:hAnsi="Arial" w:cs="Arial"/>
          <w:i/>
          <w:color w:val="000000" w:themeColor="text1"/>
          <w:sz w:val="22"/>
          <w:szCs w:val="22"/>
        </w:rPr>
        <w:t>British Journal of Psychiatry</w:t>
      </w:r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, 2013 Mar</w:t>
      </w:r>
      <w:proofErr w:type="gram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;202:228</w:t>
      </w:r>
      <w:proofErr w:type="gramEnd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-34. </w:t>
      </w:r>
      <w:proofErr w:type="spellStart"/>
      <w:proofErr w:type="gram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doi</w:t>
      </w:r>
      <w:proofErr w:type="spellEnd"/>
      <w:proofErr w:type="gramEnd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: 10.1192/bjp.bp.112.111153. </w:t>
      </w:r>
      <w:proofErr w:type="spellStart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>Epub</w:t>
      </w:r>
      <w:proofErr w:type="spellEnd"/>
      <w:r w:rsidR="006A5BB4" w:rsidRPr="00095789">
        <w:rPr>
          <w:rFonts w:ascii="Arial" w:hAnsi="Arial" w:cs="Arial"/>
          <w:color w:val="000000" w:themeColor="text1"/>
          <w:sz w:val="22"/>
          <w:szCs w:val="22"/>
        </w:rPr>
        <w:t xml:space="preserve"> 2012 Oct 25. PMID: 23099446 </w:t>
      </w:r>
      <w:r w:rsidR="006A5BB4" w:rsidRPr="00095789">
        <w:rPr>
          <w:rFonts w:ascii="Arial" w:hAnsi="Arial" w:cs="Arial"/>
          <w:bCs/>
          <w:color w:val="000000" w:themeColor="text1"/>
          <w:sz w:val="22"/>
          <w:szCs w:val="22"/>
        </w:rPr>
        <w:t xml:space="preserve">[Goldacre MJ, </w:t>
      </w:r>
      <w:proofErr w:type="spellStart"/>
      <w:r w:rsidR="006A5BB4" w:rsidRPr="00095789">
        <w:rPr>
          <w:rFonts w:ascii="Arial" w:hAnsi="Arial" w:cs="Arial"/>
          <w:bCs/>
          <w:color w:val="000000" w:themeColor="text1"/>
          <w:sz w:val="22"/>
          <w:szCs w:val="22"/>
        </w:rPr>
        <w:t>Fazel</w:t>
      </w:r>
      <w:proofErr w:type="spellEnd"/>
      <w:r w:rsidR="006A5BB4" w:rsidRPr="00095789">
        <w:rPr>
          <w:rFonts w:ascii="Arial" w:hAnsi="Arial" w:cs="Arial"/>
          <w:bCs/>
          <w:color w:val="000000" w:themeColor="text1"/>
          <w:sz w:val="22"/>
          <w:szCs w:val="22"/>
        </w:rPr>
        <w:t xml:space="preserve"> S, Smith F, Lambert TW]. See also accompanying editorial at http://bjp.rcpsych.org/content/202/3/163.long </w:t>
      </w:r>
    </w:p>
    <w:p w:rsidR="00450C03" w:rsidRPr="00095789" w:rsidRDefault="00450C03" w:rsidP="006A5BB4">
      <w:pPr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002B3A">
      <w:pPr>
        <w:ind w:left="709" w:hanging="709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>81.</w:t>
      </w:r>
      <w:r w:rsidRPr="00095789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Doctors’ age at domestic partnership and parenthood: comparisons of men, women, and different clinical specialties, in UK national cohort studies.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Journal of the Royal Society of Medicine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2012; 105: 390-399 [Goldacre MJ, Davidson JM, Lambert TW].</w:t>
      </w:r>
    </w:p>
    <w:p w:rsidR="00450C03" w:rsidRPr="00095789" w:rsidRDefault="00450C03" w:rsidP="00002B3A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803EC3" w:rsidRPr="00095789" w:rsidRDefault="00450C03" w:rsidP="00803EC3">
      <w:pPr>
        <w:ind w:left="709" w:hanging="709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>80.</w:t>
      </w:r>
      <w:r w:rsidRPr="00095789">
        <w:rPr>
          <w:rFonts w:ascii="Arial" w:hAnsi="Arial" w:cs="Arial"/>
          <w:b/>
          <w:bCs/>
          <w:color w:val="000000" w:themeColor="text1"/>
          <w:sz w:val="22"/>
          <w:szCs w:val="22"/>
        </w:rPr>
        <w:tab/>
      </w:r>
      <w:r w:rsidR="00803EC3"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Participation in medicine by graduates of medical schools in the </w:t>
      </w:r>
      <w:proofErr w:type="gramStart"/>
      <w:r w:rsidR="00803EC3" w:rsidRPr="00095789">
        <w:rPr>
          <w:rFonts w:ascii="Arial" w:hAnsi="Arial" w:cs="Arial"/>
          <w:b/>
          <w:color w:val="000000" w:themeColor="text1"/>
          <w:sz w:val="22"/>
          <w:szCs w:val="22"/>
        </w:rPr>
        <w:t>United  Kingdom</w:t>
      </w:r>
      <w:proofErr w:type="gramEnd"/>
      <w:r w:rsidR="00803EC3"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 up to 25 years post-graduation: national surveys.  </w:t>
      </w:r>
      <w:r w:rsidR="00803EC3"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Academic </w:t>
      </w:r>
      <w:proofErr w:type="gramStart"/>
      <w:r w:rsidR="00803EC3" w:rsidRPr="00095789">
        <w:rPr>
          <w:rFonts w:ascii="Arial" w:hAnsi="Arial" w:cs="Arial"/>
          <w:i/>
          <w:color w:val="000000" w:themeColor="text1"/>
          <w:sz w:val="22"/>
          <w:szCs w:val="22"/>
        </w:rPr>
        <w:t>Medicine</w:t>
      </w:r>
      <w:r w:rsidR="00803EC3" w:rsidRPr="00095789">
        <w:rPr>
          <w:rFonts w:ascii="Arial" w:hAnsi="Arial" w:cs="Arial"/>
          <w:color w:val="000000" w:themeColor="text1"/>
          <w:sz w:val="22"/>
          <w:szCs w:val="22"/>
        </w:rPr>
        <w:t xml:space="preserve">  2013</w:t>
      </w:r>
      <w:proofErr w:type="gramEnd"/>
      <w:r w:rsidR="00803EC3" w:rsidRPr="00095789">
        <w:rPr>
          <w:rFonts w:ascii="Arial" w:hAnsi="Arial" w:cs="Arial"/>
          <w:color w:val="000000" w:themeColor="text1"/>
          <w:sz w:val="22"/>
          <w:szCs w:val="22"/>
        </w:rPr>
        <w:t xml:space="preserve"> Mar 21. [</w:t>
      </w:r>
      <w:proofErr w:type="spellStart"/>
      <w:r w:rsidR="00803EC3" w:rsidRPr="00095789">
        <w:rPr>
          <w:rFonts w:ascii="Arial" w:hAnsi="Arial" w:cs="Arial"/>
          <w:color w:val="000000" w:themeColor="text1"/>
          <w:sz w:val="22"/>
          <w:szCs w:val="22"/>
        </w:rPr>
        <w:t>Epub</w:t>
      </w:r>
      <w:proofErr w:type="spellEnd"/>
      <w:r w:rsidR="00803EC3" w:rsidRPr="00095789">
        <w:rPr>
          <w:rFonts w:ascii="Arial" w:hAnsi="Arial" w:cs="Arial"/>
          <w:color w:val="000000" w:themeColor="text1"/>
          <w:sz w:val="22"/>
          <w:szCs w:val="22"/>
        </w:rPr>
        <w:t xml:space="preserve"> ahead of print] PMID</w:t>
      </w:r>
      <w:proofErr w:type="gramStart"/>
      <w:r w:rsidR="00803EC3" w:rsidRPr="00095789">
        <w:rPr>
          <w:rFonts w:ascii="Arial" w:hAnsi="Arial" w:cs="Arial"/>
          <w:color w:val="000000" w:themeColor="text1"/>
          <w:sz w:val="22"/>
          <w:szCs w:val="22"/>
        </w:rPr>
        <w:t>:23524929</w:t>
      </w:r>
      <w:proofErr w:type="gramEnd"/>
      <w:r w:rsidR="00803EC3" w:rsidRPr="00095789">
        <w:rPr>
          <w:rFonts w:ascii="Arial" w:hAnsi="Arial" w:cs="Arial"/>
          <w:color w:val="000000" w:themeColor="text1"/>
          <w:sz w:val="22"/>
          <w:szCs w:val="22"/>
        </w:rPr>
        <w:t xml:space="preserve"> [Goldacre MJ, Lambert TW].</w:t>
      </w:r>
    </w:p>
    <w:p w:rsidR="00450C03" w:rsidRPr="00095789" w:rsidRDefault="00450C03" w:rsidP="00002B3A">
      <w:pPr>
        <w:ind w:left="709" w:hanging="709"/>
        <w:jc w:val="both"/>
        <w:rPr>
          <w:rFonts w:ascii="Arial" w:hAnsi="Arial" w:cs="Arial"/>
          <w:bCs/>
          <w:color w:val="000000" w:themeColor="text1"/>
          <w:sz w:val="22"/>
          <w:szCs w:val="22"/>
        </w:rPr>
      </w:pPr>
    </w:p>
    <w:p w:rsidR="00450C03" w:rsidRPr="00095789" w:rsidRDefault="00450C03" w:rsidP="00002B3A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D08CA">
      <w:pPr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79.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Doctors who considered but did not pursue specific clinical specialties as careers: questionnaire surveys.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Journal of the Royal Society of Medicine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, 2012 Apr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;105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(4):166-176. </w:t>
      </w:r>
      <w:r w:rsidRPr="00095789">
        <w:rPr>
          <w:color w:val="000000" w:themeColor="text1"/>
        </w:rPr>
        <w:t>PMID</w:t>
      </w:r>
      <w:proofErr w:type="gramStart"/>
      <w:r w:rsidRPr="00095789">
        <w:rPr>
          <w:color w:val="000000" w:themeColor="text1"/>
        </w:rPr>
        <w:t>:22532656</w:t>
      </w:r>
      <w:proofErr w:type="gramEnd"/>
      <w:r w:rsidRPr="00095789">
        <w:rPr>
          <w:color w:val="000000" w:themeColor="text1"/>
        </w:rPr>
        <w:t xml:space="preserve">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[Goldacre MJ, Goldacre R, Lambert TW].</w:t>
      </w:r>
    </w:p>
    <w:p w:rsidR="00450C03" w:rsidRPr="00095789" w:rsidRDefault="00450C03" w:rsidP="00A47B77">
      <w:pPr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:rsidR="00450C03" w:rsidRPr="00095789" w:rsidRDefault="00450C03" w:rsidP="00002B3A">
      <w:pPr>
        <w:ind w:left="709" w:hanging="709"/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>78.</w:t>
      </w:r>
      <w:r w:rsidRPr="00095789">
        <w:rPr>
          <w:rFonts w:ascii="Arial" w:hAnsi="Arial" w:cs="Arial"/>
          <w:b/>
          <w:bCs/>
          <w:color w:val="000000" w:themeColor="text1"/>
          <w:sz w:val="22"/>
          <w:szCs w:val="22"/>
        </w:rPr>
        <w:tab/>
        <w:t xml:space="preserve">Why UK-trained doctors leave the UK: cross-sectional survey of doctors in New Zealand. </w:t>
      </w:r>
      <w:proofErr w:type="gramStart"/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Journal of the Royal Society of Medicine</w:t>
      </w:r>
      <w:r w:rsidRPr="00095789">
        <w:rPr>
          <w:rStyle w:val="cit-print-date"/>
          <w:i/>
          <w:iCs/>
          <w:color w:val="000000" w:themeColor="text1"/>
        </w:rPr>
        <w:t xml:space="preserve"> </w:t>
      </w:r>
      <w:r w:rsidRPr="00095789">
        <w:rPr>
          <w:rStyle w:val="cit-print-date"/>
          <w:rFonts w:ascii="Arial" w:hAnsi="Arial" w:cs="Arial"/>
          <w:iCs/>
          <w:color w:val="000000" w:themeColor="text1"/>
          <w:sz w:val="22"/>
          <w:szCs w:val="22"/>
        </w:rPr>
        <w:t xml:space="preserve">2012 </w:t>
      </w:r>
      <w:r w:rsidRPr="00095789">
        <w:rPr>
          <w:rStyle w:val="cit-vol"/>
          <w:rFonts w:ascii="Arial" w:hAnsi="Arial" w:cs="Arial"/>
          <w:iCs/>
          <w:color w:val="000000" w:themeColor="text1"/>
          <w:sz w:val="22"/>
          <w:szCs w:val="22"/>
        </w:rPr>
        <w:t>105</w:t>
      </w:r>
      <w:r w:rsidRPr="00095789">
        <w:rPr>
          <w:rStyle w:val="cit-sep"/>
          <w:rFonts w:ascii="Arial" w:hAnsi="Arial" w:cs="Arial"/>
          <w:iCs/>
          <w:color w:val="000000" w:themeColor="text1"/>
          <w:sz w:val="22"/>
          <w:szCs w:val="22"/>
        </w:rPr>
        <w:t>:</w:t>
      </w:r>
      <w:r w:rsidRPr="00095789">
        <w:rPr>
          <w:rStyle w:val="cit-first-page"/>
          <w:rFonts w:ascii="Arial" w:hAnsi="Arial" w:cs="Arial"/>
          <w:iCs/>
          <w:color w:val="000000" w:themeColor="text1"/>
          <w:sz w:val="22"/>
          <w:szCs w:val="22"/>
        </w:rPr>
        <w:t>25</w:t>
      </w:r>
      <w:r w:rsidRPr="00095789">
        <w:rPr>
          <w:rStyle w:val="cit-sep"/>
          <w:rFonts w:ascii="Arial" w:hAnsi="Arial" w:cs="Arial"/>
          <w:iCs/>
          <w:color w:val="000000" w:themeColor="text1"/>
          <w:sz w:val="22"/>
          <w:szCs w:val="22"/>
        </w:rPr>
        <w:t>—</w:t>
      </w:r>
      <w:r w:rsidRPr="00095789">
        <w:rPr>
          <w:rStyle w:val="cit-last-page"/>
          <w:rFonts w:ascii="Arial" w:hAnsi="Arial" w:cs="Arial"/>
          <w:iCs/>
          <w:color w:val="000000" w:themeColor="text1"/>
          <w:sz w:val="22"/>
          <w:szCs w:val="22"/>
        </w:rPr>
        <w:t>34</w:t>
      </w:r>
      <w:r w:rsidRPr="00095789">
        <w:rPr>
          <w:rStyle w:val="cit-sep"/>
          <w:rFonts w:ascii="Arial" w:hAnsi="Arial" w:cs="Arial"/>
          <w:iCs/>
          <w:color w:val="000000" w:themeColor="text1"/>
          <w:sz w:val="22"/>
          <w:szCs w:val="22"/>
        </w:rPr>
        <w:t>; doi:</w:t>
      </w:r>
      <w:r w:rsidRPr="00095789">
        <w:rPr>
          <w:rStyle w:val="cit-doi"/>
          <w:rFonts w:ascii="Arial" w:hAnsi="Arial" w:cs="Arial"/>
          <w:iCs/>
          <w:color w:val="000000" w:themeColor="text1"/>
          <w:sz w:val="22"/>
          <w:szCs w:val="22"/>
        </w:rPr>
        <w:t>10.1258/jrsm.2011.110146 [Sharma A, Lambert TW, Goldacre MJ].</w:t>
      </w:r>
      <w:proofErr w:type="gramEnd"/>
    </w:p>
    <w:p w:rsidR="00450C03" w:rsidRPr="00095789" w:rsidRDefault="00450C03" w:rsidP="00B32077">
      <w:pPr>
        <w:autoSpaceDE w:val="0"/>
        <w:autoSpaceDN w:val="0"/>
        <w:adjustRightInd w:val="0"/>
        <w:ind w:left="709" w:hanging="709"/>
        <w:jc w:val="both"/>
        <w:rPr>
          <w:color w:val="000000" w:themeColor="text1"/>
        </w:rPr>
      </w:pPr>
    </w:p>
    <w:p w:rsidR="00450C03" w:rsidRPr="00095789" w:rsidRDefault="00450C03" w:rsidP="00B32077">
      <w:pPr>
        <w:autoSpaceDE w:val="0"/>
        <w:autoSpaceDN w:val="0"/>
        <w:adjustRightInd w:val="0"/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color w:val="000000" w:themeColor="text1"/>
        </w:rPr>
        <w:t>77.</w:t>
      </w:r>
      <w:r w:rsidRPr="00095789">
        <w:rPr>
          <w:color w:val="000000" w:themeColor="text1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plans and views of trainees in the Academic Clinical Fellowship Programme in England.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Medical Teacher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Style w:val="cit-sep"/>
          <w:rFonts w:ascii="Arial" w:hAnsi="Arial" w:cs="Arial"/>
          <w:iCs/>
          <w:color w:val="000000" w:themeColor="text1"/>
          <w:sz w:val="22"/>
          <w:szCs w:val="22"/>
        </w:rPr>
        <w:t>2011</w:t>
      </w:r>
      <w:proofErr w:type="gramStart"/>
      <w:r w:rsidRPr="00095789">
        <w:rPr>
          <w:rStyle w:val="cit-sep"/>
          <w:rFonts w:ascii="Arial" w:hAnsi="Arial" w:cs="Arial"/>
          <w:iCs/>
          <w:color w:val="000000" w:themeColor="text1"/>
          <w:sz w:val="22"/>
          <w:szCs w:val="22"/>
        </w:rPr>
        <w:t>;33:e637</w:t>
      </w:r>
      <w:proofErr w:type="gramEnd"/>
      <w:r w:rsidRPr="00095789">
        <w:rPr>
          <w:rStyle w:val="cit-sep"/>
          <w:rFonts w:ascii="Arial" w:hAnsi="Arial" w:cs="Arial"/>
          <w:iCs/>
          <w:color w:val="000000" w:themeColor="text1"/>
          <w:sz w:val="22"/>
          <w:szCs w:val="22"/>
        </w:rPr>
        <w:t>–e643</w:t>
      </w:r>
      <w:r w:rsidRPr="00095789">
        <w:rPr>
          <w:rStyle w:val="cit-sep"/>
          <w:iCs/>
          <w:color w:val="000000" w:themeColor="text1"/>
        </w:rPr>
        <w:t xml:space="preserve"> </w:t>
      </w:r>
      <w:r w:rsidRPr="00095789">
        <w:rPr>
          <w:rStyle w:val="cit-doi"/>
          <w:iCs/>
          <w:color w:val="000000" w:themeColor="text1"/>
        </w:rPr>
        <w:t>[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Goldacre MJ, Lambert TW, Goldacre R, Hoang U].</w:t>
      </w:r>
    </w:p>
    <w:p w:rsidR="00450C03" w:rsidRPr="00095789" w:rsidRDefault="00450C03" w:rsidP="008659B4">
      <w:pPr>
        <w:rPr>
          <w:color w:val="000000" w:themeColor="text1"/>
        </w:rPr>
      </w:pPr>
    </w:p>
    <w:p w:rsidR="00450C03" w:rsidRPr="00095789" w:rsidRDefault="00450C03" w:rsidP="008659B4">
      <w:pPr>
        <w:autoSpaceDE w:val="0"/>
        <w:autoSpaceDN w:val="0"/>
        <w:adjustRightInd w:val="0"/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color w:val="000000" w:themeColor="text1"/>
        </w:rPr>
        <w:t>76.</w:t>
      </w:r>
      <w:r w:rsidRPr="00095789">
        <w:rPr>
          <w:color w:val="000000" w:themeColor="text1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for public health: cohort studies of graduates from UK medical schools.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Journal of Public Health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2011 </w:t>
      </w:r>
      <w:r w:rsidRPr="00095789">
        <w:rPr>
          <w:rStyle w:val="cit-sep"/>
          <w:rFonts w:ascii="Arial" w:hAnsi="Arial" w:cs="Arial"/>
          <w:iCs/>
          <w:color w:val="000000" w:themeColor="text1"/>
          <w:sz w:val="22"/>
          <w:szCs w:val="22"/>
        </w:rPr>
        <w:t>doi:</w:t>
      </w:r>
      <w:r w:rsidRPr="00095789">
        <w:rPr>
          <w:rStyle w:val="cit-doi"/>
          <w:rFonts w:ascii="Arial" w:hAnsi="Arial" w:cs="Arial"/>
          <w:iCs/>
          <w:color w:val="000000" w:themeColor="text1"/>
          <w:sz w:val="22"/>
          <w:szCs w:val="22"/>
        </w:rPr>
        <w:t>10.1093/</w:t>
      </w:r>
      <w:proofErr w:type="spellStart"/>
      <w:r w:rsidRPr="00095789">
        <w:rPr>
          <w:rStyle w:val="cit-doi"/>
          <w:rFonts w:ascii="Arial" w:hAnsi="Arial" w:cs="Arial"/>
          <w:iCs/>
          <w:color w:val="000000" w:themeColor="text1"/>
          <w:sz w:val="22"/>
          <w:szCs w:val="22"/>
        </w:rPr>
        <w:t>pubmed</w:t>
      </w:r>
      <w:proofErr w:type="spellEnd"/>
      <w:r w:rsidRPr="00095789">
        <w:rPr>
          <w:rStyle w:val="cit-doi"/>
          <w:rFonts w:ascii="Arial" w:hAnsi="Arial" w:cs="Arial"/>
          <w:iCs/>
          <w:color w:val="000000" w:themeColor="text1"/>
          <w:sz w:val="22"/>
          <w:szCs w:val="22"/>
        </w:rPr>
        <w:t>/fdr067 [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Goldacre MJ,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Laxton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L, Lambert TW, Webster P].</w:t>
      </w:r>
      <w:proofErr w:type="gramEnd"/>
    </w:p>
    <w:p w:rsidR="00450C03" w:rsidRPr="00095789" w:rsidRDefault="00450C03" w:rsidP="007B06A3">
      <w:pPr>
        <w:rPr>
          <w:color w:val="000000" w:themeColor="text1"/>
        </w:rPr>
      </w:pPr>
    </w:p>
    <w:p w:rsidR="00450C03" w:rsidRPr="00095789" w:rsidRDefault="00450C03" w:rsidP="00A3165C">
      <w:pPr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75.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Trends in doctors' early career choices for general practice in the UK: longitudinal questionnaire surveys.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British Journal of General Practice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2011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;61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(588):e397-403.  [Lambert T, Goldacre M].</w:t>
      </w:r>
    </w:p>
    <w:p w:rsidR="00450C03" w:rsidRPr="00095789" w:rsidRDefault="00450C03" w:rsidP="00A3165C">
      <w:pPr>
        <w:ind w:left="709" w:hanging="709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7B06A3">
      <w:pPr>
        <w:autoSpaceDE w:val="0"/>
        <w:autoSpaceDN w:val="0"/>
        <w:adjustRightInd w:val="0"/>
        <w:ind w:left="709" w:hanging="709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74.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in dermatology.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Clinical and Experimental Dermatology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2009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,35:86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–90. [Clayton R, Lambert T, Burge SM].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73.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entry and career course of medical graduates in the United Kingdom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In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Background, objectives and design of the project “Career entry and career perspectives of medical graduates in selected OECD countries; a comparative study”,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edited by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Hendrick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van den Bussche,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Numéro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special 2010, Cahiers de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sociologie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et de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démographic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médicales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>, Paris. [Lambert TW].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72.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Views of junior doctors about whether their medical school prepared them well for work: questionnaire surveys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BMC Medical Education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2010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;10:78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. [Goldacre MJ, Taylor K, Lambert TW].</w:t>
      </w:r>
    </w:p>
    <w:p w:rsidR="00450C03" w:rsidRPr="00095789" w:rsidRDefault="00450C03" w:rsidP="004B4093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4B4093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71.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Early career choices and successful career progression in surgery in the UK: prospective cohort studies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BMC Surgery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2010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;10:32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[Goldacre MJ,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Laxton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L, Harrison EM, Richards JMJ, Lambert TW, Parks RW].</w:t>
      </w:r>
    </w:p>
    <w:p w:rsidR="00450C03" w:rsidRPr="00095789" w:rsidRDefault="00450C03" w:rsidP="004B4093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A3165C">
      <w:pPr>
        <w:tabs>
          <w:tab w:val="left" w:pos="3600"/>
        </w:tabs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70.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The way I see it. </w:t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The junior doctor exodus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British Medical Journal Careers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:2010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;October [Goldacre M, Davidson J, Lambert T</w:t>
      </w:r>
      <w:r w:rsidRPr="00095789">
        <w:rPr>
          <w:rFonts w:ascii="Arial" w:hAnsi="Arial" w:cs="Arial"/>
          <w:color w:val="000000" w:themeColor="text1"/>
          <w:sz w:val="22"/>
          <w:szCs w:val="22"/>
          <w:lang w:val="en-US"/>
        </w:rPr>
        <w:t>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69.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Medical graduates’ early career choices of specialty and their eventual specialty destinations: UK prospective cohort studies.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2010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;340:c3199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doi:10.1136/bmj.c3199. [Goldacre MJ,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Laxton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L, Lambert TW].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FA445E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68.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destinations, views and future plans of the UK medical qualifiers of 1988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Journal of the Royal Society of Medicine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2010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;103:21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-30.  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DOI 10.1258/jrsm.2009.090282.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[</w:t>
      </w:r>
      <w:r w:rsidRPr="00095789">
        <w:rPr>
          <w:rFonts w:ascii="Arial" w:hAnsi="Arial" w:cs="Arial"/>
          <w:color w:val="000000" w:themeColor="text1"/>
          <w:sz w:val="22"/>
          <w:szCs w:val="22"/>
          <w:lang w:val="en-US"/>
        </w:rPr>
        <w:t>Taylor KS, Lambert TW, Goldacre MJ].</w:t>
      </w:r>
      <w:proofErr w:type="gramEnd"/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67.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Retention in the British National Health Service of medical graduates trained in Britain: cohort studies.</w:t>
      </w:r>
      <w:r w:rsidRPr="00095789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  <w:lang w:val="en-US"/>
        </w:rPr>
        <w:t>2009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  <w:lang w:val="en-US"/>
        </w:rPr>
        <w:t>;338:b1977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  <w:lang w:val="en-US"/>
        </w:rPr>
        <w:t>. [Goldacre MJ, Davidson JM, Lambert TW].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66.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  <w:lang w:val="en-US"/>
        </w:rPr>
        <w:t>Career progression and destinations, comparing men and women in the NHS: postal questionnaire surveys</w:t>
      </w:r>
      <w:r w:rsidRPr="00095789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. 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  <w:lang w:val="en-US"/>
        </w:rPr>
        <w:t>2009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  <w:lang w:val="en-US"/>
        </w:rPr>
        <w:t>;338:b1735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. 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  <w:lang w:val="en-US"/>
        </w:rPr>
        <w:t>[Taylor KS, Lambert TW, Goldacre MJ].</w:t>
      </w:r>
      <w:proofErr w:type="gramEnd"/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65.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made for the hospital medical specialties by graduates from UK medical schools, 1974-2005.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Clinical Medicine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2009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;9:42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-48. [Goldacre MJ, Lambert TW,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Laxton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L].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64.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for trauma and orthopaedic surgery: 30 years of surveys.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C01E4C" w:rsidRPr="00095789">
        <w:rPr>
          <w:rFonts w:ascii="Arial" w:hAnsi="Arial" w:cs="Arial"/>
          <w:i/>
          <w:color w:val="000000" w:themeColor="text1"/>
          <w:sz w:val="22"/>
          <w:szCs w:val="22"/>
        </w:rPr>
        <w:t>Annals of the Royal College of Surgeons of England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 (Suppl</w:t>
      </w:r>
      <w:r w:rsidR="00C01E4C" w:rsidRPr="00095789">
        <w:rPr>
          <w:rFonts w:ascii="Arial" w:hAnsi="Arial" w:cs="Arial"/>
          <w:i/>
          <w:color w:val="000000" w:themeColor="text1"/>
          <w:sz w:val="22"/>
          <w:szCs w:val="22"/>
        </w:rPr>
        <w:t>ement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)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2008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</w:t>
      </w:r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>90</w:t>
      </w:r>
      <w:r w:rsidRPr="00095789">
        <w:rPr>
          <w:rFonts w:ascii="Arial" w:hAnsi="Arial" w:cs="Arial"/>
          <w:b/>
          <w:bCs/>
          <w:color w:val="000000" w:themeColor="text1"/>
          <w:sz w:val="22"/>
          <w:szCs w:val="22"/>
        </w:rPr>
        <w:t>: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134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-8. [Goldacre MJ, Willett K, Lambert TW].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63.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bCs/>
          <w:color w:val="000000" w:themeColor="text1"/>
          <w:sz w:val="22"/>
          <w:szCs w:val="22"/>
        </w:rPr>
        <w:t>Career choices for ophthalmology made by newly qualified doctors in the United Kingdom, 1974–2005.</w:t>
      </w:r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BMC Ophthalmology </w:t>
      </w:r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>2008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,</w:t>
      </w:r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>8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:3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doi: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10.1186/1471-2415-8-3. [</w:t>
      </w:r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 xml:space="preserve">Lambert TW, Goldacre MJ, </w:t>
      </w:r>
      <w:proofErr w:type="spellStart"/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>Bron</w:t>
      </w:r>
      <w:proofErr w:type="spellEnd"/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>, AJ].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62.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Style w:val="Strong"/>
          <w:rFonts w:ascii="Arial" w:hAnsi="Arial" w:cs="Arial"/>
          <w:color w:val="000000" w:themeColor="text1"/>
          <w:sz w:val="22"/>
          <w:szCs w:val="22"/>
        </w:rPr>
        <w:t>Future career plans of a cohort of senior doctors working in the National Health Service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="00C01E4C" w:rsidRPr="00095789">
        <w:rPr>
          <w:rFonts w:ascii="Arial" w:hAnsi="Arial" w:cs="Arial"/>
          <w:i/>
          <w:color w:val="000000" w:themeColor="text1"/>
          <w:sz w:val="22"/>
          <w:szCs w:val="22"/>
        </w:rPr>
        <w:t>Journal of the Royal Society of Medicine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2008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;101:182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-90. [Taylor K, Lambert T, Goldacre M].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61.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Style w:val="Strong"/>
          <w:rFonts w:ascii="Arial" w:hAnsi="Arial" w:cs="Arial"/>
          <w:color w:val="000000" w:themeColor="text1"/>
          <w:sz w:val="22"/>
          <w:szCs w:val="22"/>
        </w:rPr>
        <w:t>Career destinations, job satisfaction and views of the UK medical qualifiers of 1977.</w:t>
      </w:r>
      <w:r w:rsidRPr="00095789">
        <w:rPr>
          <w:rStyle w:val="Strong"/>
          <w:rFonts w:ascii="Arial" w:hAnsi="Arial" w:cs="Arial"/>
          <w:b w:val="0"/>
          <w:color w:val="000000" w:themeColor="text1"/>
          <w:sz w:val="22"/>
          <w:szCs w:val="22"/>
        </w:rPr>
        <w:t xml:space="preserve"> </w:t>
      </w:r>
      <w:r w:rsidRPr="00095789">
        <w:rPr>
          <w:rStyle w:val="Strong"/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C01E4C" w:rsidRPr="00095789">
        <w:rPr>
          <w:rFonts w:ascii="Arial" w:hAnsi="Arial" w:cs="Arial"/>
          <w:i/>
          <w:color w:val="000000" w:themeColor="text1"/>
          <w:sz w:val="22"/>
          <w:szCs w:val="22"/>
        </w:rPr>
        <w:t>Journal of the Royal Society of Medicine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  <w:r w:rsidRPr="00095789">
        <w:rPr>
          <w:rStyle w:val="Strong"/>
          <w:rFonts w:ascii="Arial" w:hAnsi="Arial" w:cs="Arial"/>
          <w:b w:val="0"/>
          <w:color w:val="000000" w:themeColor="text1"/>
          <w:sz w:val="22"/>
          <w:szCs w:val="22"/>
        </w:rPr>
        <w:t>2008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;101:191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-200. [Taylor K, Lambert T, Goldacre M].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60.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The first house officer year: views of graduate and non-graduate entrants to medicine.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2008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;42:286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-93. [Goldacre MJ, Davidson J, Lambert TW].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59.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Newly qualified doctors’ views about whether their medical school had trained them well: questionnaire surveys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BMC 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2007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;7:38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[Cave J, Goldacre MJ, Lambert TW, Woolf K, Jones A,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Dacre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58.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graduate and non-graduate entrants to medical schools in the United Kingdom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2007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;41:349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-61. [Goldacre MJ, Davidson JM, Lambert TW].</w:t>
      </w: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b/>
          <w:i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57.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Views of doctors in training on the importance and availability of career advice in UK medicine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2007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;41:460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-6. [Lambert TW, Goldacre MJ].</w:t>
      </w:r>
    </w:p>
    <w:p w:rsidR="00450C03" w:rsidRPr="00095789" w:rsidRDefault="00450C03" w:rsidP="00177281">
      <w:pPr>
        <w:pStyle w:val="Header"/>
        <w:tabs>
          <w:tab w:val="right" w:pos="10745"/>
        </w:tabs>
        <w:jc w:val="both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autoSpaceDE w:val="0"/>
        <w:autoSpaceDN w:val="0"/>
        <w:adjustRightInd w:val="0"/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56.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for paediatrics: national surveys of graduates of 1974-2002 from UK medical schools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Pr="00095789">
        <w:rPr>
          <w:rFonts w:ascii="Arial" w:hAnsi="Arial" w:cs="Arial"/>
          <w:b/>
          <w:i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Child: care, health and development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2007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</w:t>
      </w:r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>33</w:t>
      </w:r>
      <w:proofErr w:type="gramEnd"/>
      <w:r w:rsidRPr="00095789">
        <w:rPr>
          <w:rFonts w:ascii="Arial" w:hAnsi="Arial" w:cs="Arial"/>
          <w:bCs/>
          <w:color w:val="000000" w:themeColor="text1"/>
          <w:sz w:val="22"/>
          <w:szCs w:val="22"/>
        </w:rPr>
        <w:t>(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3):340–6.  doi:10.1111/j.1365-2214.2006.00664.X.</w:t>
      </w:r>
      <w:r w:rsidRPr="00095789">
        <w:rPr>
          <w:rFonts w:ascii="Arial" w:hAnsi="Arial" w:cs="Arial"/>
          <w:b/>
          <w:i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[Turner G, Lambert TW, Goldacre M, Turner S].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ind w:left="720" w:hanging="720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55.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for radiology: national surveys of graduates of 1974-2002 from UK medical schools.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Clinical Radiology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2006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;61:1047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-54. [Turner G, Lambert TW, Goldacre M].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54.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Doctors’ views about their first postgraduate year in UK medical practice: house officers in 2003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2006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;40:1115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-22</w:t>
      </w:r>
      <w:r w:rsidRPr="00095789">
        <w:rPr>
          <w:rFonts w:ascii="Arial" w:hAnsi="Arial" w:cs="Arial"/>
          <w:b/>
          <w:i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[Lambert TW, Goldacre MJ].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53.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of the United Kingdom medical graduates of 2002: questionnaire survey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2006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;40:514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-21. [Lambert TW, Goldacre MJ, Turner G].</w:t>
      </w:r>
    </w:p>
    <w:p w:rsidR="00450C03" w:rsidRPr="00095789" w:rsidRDefault="00450C03" w:rsidP="00177281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52.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Reasons why some UK medical graduates who initially choose psychiatry do not pursue it as a long-term career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Psychological Medicine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2006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;36:679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-84.  [Lambert TW, Turner G,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Fazel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S, Goldacre MJ].</w:t>
      </w:r>
    </w:p>
    <w:p w:rsidR="00450C03" w:rsidRPr="00095789" w:rsidRDefault="00450C03" w:rsidP="00177281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E43C8C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51.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for obstetrics and gynaecology: national surveys of graduates of 1974-2002 from UK medical schools</w:t>
      </w:r>
      <w:r w:rsidRPr="00095789">
        <w:rPr>
          <w:rFonts w:ascii="Arial" w:hAnsi="Arial" w:cs="Arial"/>
          <w:b/>
          <w:i/>
          <w:color w:val="000000" w:themeColor="text1"/>
          <w:sz w:val="22"/>
          <w:szCs w:val="22"/>
        </w:rPr>
        <w:t>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 British Journal of Obstetrics and Gynaecology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2006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;113:350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-6. [Turner G, Lambert TW, Goldacre MJ, Barlow D].</w:t>
      </w:r>
    </w:p>
    <w:p w:rsidR="00450C03" w:rsidRPr="00095789" w:rsidRDefault="00450C03" w:rsidP="00177281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50.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for pathology: national surveys of graduates of 1974-2002 from UK medical schools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Journal of Pathology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2006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;208:446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-52. [Lambert TW, Goldacre MJ, Turner G,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Domizio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P, du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Boulay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C].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49.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for anaesthesia: national surveys of graduates of 1974-2002 from UK medical schools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British Journal of Anaesthesia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2005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;95:332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-8. [Turner G, Goldacre MJ, Lambert TW, Sear].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48.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Progression of junior doctors into higher specialist training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2005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;39:573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-9. [Lambert TW, Goldacre MJ].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  <w:lang w:val="en-US" w:eastAsia="en-US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  <w:lang w:val="en-US" w:eastAsia="en-US"/>
        </w:rPr>
      </w:pPr>
      <w:r w:rsidRPr="00095789">
        <w:rPr>
          <w:rFonts w:ascii="Arial" w:hAnsi="Arial" w:cs="Arial"/>
          <w:color w:val="000000" w:themeColor="text1"/>
          <w:sz w:val="22"/>
          <w:szCs w:val="22"/>
          <w:lang w:val="en-US" w:eastAsia="en-US"/>
        </w:rPr>
        <w:t>47.</w:t>
      </w:r>
      <w:r w:rsidRPr="00095789">
        <w:rPr>
          <w:rFonts w:ascii="Arial" w:hAnsi="Arial" w:cs="Arial"/>
          <w:color w:val="000000" w:themeColor="text1"/>
          <w:sz w:val="22"/>
          <w:szCs w:val="22"/>
          <w:lang w:val="en-US" w:eastAsia="en-US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Postal surveys of doctors’ careers: who writes comments and what do they write about?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Quality &amp; Quantity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2005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;39:217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-39. [Evans J, Lambert TW, Goldacre MJ].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  <w:lang w:val="en-US" w:eastAsia="en-US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46.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for psychiatry: national surveys of graduates of 1974-</w:t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2000  from</w:t>
      </w:r>
      <w:proofErr w:type="gramEnd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 UK medical schools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British Journal of Psychiatry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2005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;186:158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-64 [Goldacre MJ, Turner G,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Fazel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S, Lambert TW].</w:t>
      </w:r>
    </w:p>
    <w:p w:rsidR="00450C03" w:rsidRPr="00095789" w:rsidRDefault="00450C03" w:rsidP="009A0625">
      <w:pPr>
        <w:pStyle w:val="BodyText"/>
        <w:rPr>
          <w:rFonts w:cs="Arial"/>
          <w:color w:val="000000" w:themeColor="text1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45.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Reasons for considering leaving UK medicine: questionnaire study of junior doctors' comments.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2004</w:t>
      </w:r>
      <w:r w:rsidRPr="00095789">
        <w:rPr>
          <w:rFonts w:ascii="Arial" w:hAnsi="Arial" w:cs="Arial"/>
          <w:b/>
          <w:i/>
          <w:color w:val="000000" w:themeColor="text1"/>
          <w:sz w:val="22"/>
          <w:szCs w:val="22"/>
        </w:rPr>
        <w:t>.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;329:1263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-5, doi:10.1136/bmj.38247.594769.AE . [Moss P, Lambert TW, Goldacre MJ, Lee P].</w:t>
      </w:r>
    </w:p>
    <w:p w:rsidR="00450C03" w:rsidRPr="00095789" w:rsidRDefault="00450C03" w:rsidP="00177281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270EEC">
      <w:pPr>
        <w:pStyle w:val="BodyText"/>
        <w:ind w:left="720" w:hanging="720"/>
        <w:rPr>
          <w:rFonts w:cs="Arial"/>
          <w:color w:val="000000" w:themeColor="text1"/>
          <w:szCs w:val="22"/>
        </w:rPr>
      </w:pPr>
      <w:r w:rsidRPr="00095789">
        <w:rPr>
          <w:rFonts w:cs="Arial"/>
          <w:color w:val="000000" w:themeColor="text1"/>
          <w:szCs w:val="22"/>
        </w:rPr>
        <w:t>44.</w:t>
      </w:r>
      <w:r w:rsidRPr="00095789">
        <w:rPr>
          <w:rFonts w:cs="Arial"/>
          <w:color w:val="000000" w:themeColor="text1"/>
          <w:szCs w:val="22"/>
        </w:rPr>
        <w:tab/>
      </w:r>
      <w:r w:rsidRPr="00095789">
        <w:rPr>
          <w:rFonts w:cs="Arial"/>
          <w:b/>
          <w:color w:val="000000" w:themeColor="text1"/>
          <w:szCs w:val="22"/>
        </w:rPr>
        <w:t>Estimation of numbers of British medical graduates working in the NHS: comparison of capture-recapture analysis and exhaustive tracing.</w:t>
      </w:r>
      <w:r w:rsidRPr="00095789">
        <w:rPr>
          <w:rFonts w:cs="Arial"/>
          <w:color w:val="000000" w:themeColor="text1"/>
          <w:szCs w:val="22"/>
        </w:rPr>
        <w:t xml:space="preserve"> </w:t>
      </w:r>
      <w:r w:rsidRPr="00095789">
        <w:rPr>
          <w:rFonts w:cs="Arial"/>
          <w:i/>
          <w:color w:val="000000" w:themeColor="text1"/>
          <w:szCs w:val="22"/>
        </w:rPr>
        <w:t xml:space="preserve">Journal of Health Services Research and Policy </w:t>
      </w:r>
      <w:r w:rsidRPr="00095789">
        <w:rPr>
          <w:rFonts w:cs="Arial"/>
          <w:color w:val="000000" w:themeColor="text1"/>
          <w:szCs w:val="22"/>
        </w:rPr>
        <w:t>2004</w:t>
      </w:r>
      <w:proofErr w:type="gramStart"/>
      <w:r w:rsidRPr="00095789">
        <w:rPr>
          <w:rFonts w:cs="Arial"/>
          <w:color w:val="000000" w:themeColor="text1"/>
          <w:szCs w:val="22"/>
        </w:rPr>
        <w:t>;9</w:t>
      </w:r>
      <w:proofErr w:type="gramEnd"/>
      <w:r w:rsidRPr="00095789">
        <w:rPr>
          <w:rFonts w:cs="Arial"/>
          <w:color w:val="000000" w:themeColor="text1"/>
          <w:szCs w:val="22"/>
        </w:rPr>
        <w:t>(4) 234-6. [Lambert TW, Goldacre MJ, Davidson JM, Parkhouse J].</w:t>
      </w:r>
    </w:p>
    <w:p w:rsidR="00450C03" w:rsidRPr="00095789" w:rsidRDefault="00450C03" w:rsidP="00177281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270EEC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43.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Pre-registration house officers’ comments about working in the NHS: a qualitative study of the views of UK medical graduates of 1999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Teacher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2004; 26:250-5. [Evans J, Lee P, Goldacre MJ, Lambert TW].</w:t>
      </w:r>
    </w:p>
    <w:p w:rsidR="00450C03" w:rsidRPr="00095789" w:rsidRDefault="00450C03" w:rsidP="00177281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45252F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42.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Style w:val="Strong"/>
          <w:rFonts w:ascii="Arial" w:hAnsi="Arial" w:cs="Arial"/>
          <w:color w:val="000000" w:themeColor="text1"/>
          <w:sz w:val="22"/>
          <w:szCs w:val="22"/>
        </w:rPr>
        <w:t>Country of training and ethnic origin of UK doctors: database and survey studies.</w:t>
      </w:r>
      <w:r w:rsidRPr="00095789">
        <w:rPr>
          <w:rStyle w:val="Strong"/>
          <w:rFonts w:ascii="Arial" w:hAnsi="Arial" w:cs="Arial"/>
          <w:b w:val="0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Style w:val="Strong"/>
          <w:rFonts w:ascii="Arial" w:hAnsi="Arial" w:cs="Arial"/>
          <w:b w:val="0"/>
          <w:color w:val="000000" w:themeColor="text1"/>
          <w:sz w:val="22"/>
          <w:szCs w:val="22"/>
        </w:rPr>
        <w:t>2004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;329:597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-600, doi:10.1136/bmj.38202.364271.BE . [Goldacre MJ, Davidson JM, Lambert TW].</w:t>
      </w:r>
    </w:p>
    <w:p w:rsidR="00450C03" w:rsidRPr="00095789" w:rsidRDefault="00450C03" w:rsidP="00177281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270EEC">
      <w:pPr>
        <w:ind w:left="720" w:hanging="720"/>
        <w:jc w:val="both"/>
        <w:rPr>
          <w:rFonts w:ascii="Arial" w:hAnsi="Arial" w:cs="Arial"/>
          <w:snapToGrid w:val="0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41.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Characteristics of consultants who hold distinction awards in England and Wales: database analysis with particular reference to sex and ethnicity.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British Medical Journal</w:t>
      </w:r>
      <w:r w:rsidR="00C71CFB"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2004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;328:1347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-9,</w:t>
      </w:r>
      <w:r w:rsidRPr="00095789">
        <w:rPr>
          <w:rFonts w:ascii="Arial" w:hAnsi="Arial" w:cs="Arial"/>
          <w:snapToGrid w:val="0"/>
          <w:color w:val="000000" w:themeColor="text1"/>
          <w:sz w:val="22"/>
          <w:szCs w:val="22"/>
        </w:rPr>
        <w:t xml:space="preserve"> doi:10.1136/bmj.38062.639190.44 . [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Lambert TW, Goldacre MJ,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Vallance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E,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Mallick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N].</w:t>
      </w:r>
    </w:p>
    <w:p w:rsidR="00450C03" w:rsidRPr="00095789" w:rsidRDefault="00450C03" w:rsidP="00177281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270EEC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40.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“Is there anything else you would like to tell us?” – </w:t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methodological</w:t>
      </w:r>
      <w:proofErr w:type="gramEnd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 issues in the use of free-text comments from postal surveys.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Quality and Quantity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2004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;38:113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-25. [Garcia J, Evans J,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Redshaw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M].</w:t>
      </w:r>
    </w:p>
    <w:p w:rsidR="00450C03" w:rsidRPr="00095789" w:rsidRDefault="00450C03" w:rsidP="00177281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D3739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39.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Variation by medical school in career choices of UK graduates of 1999 and 2000.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2004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;38:249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-58. [Goldacre MJ, Turner G, Lambert TW].</w:t>
      </w:r>
    </w:p>
    <w:p w:rsidR="00450C03" w:rsidRPr="00095789" w:rsidRDefault="00450C03" w:rsidP="00177281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D3739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38.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Doctors’ views of their first year of medical work and postgraduate training in the United Kingdom: questionnaire surveys.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2003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;37:802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-8. [Goldacre MJ, Davidson J, Lambert TW].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D3739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37.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Preregistration house officers’ views on whether their experience at medical school prepared them well for their jobs: national questionnaire survey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2003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;326:1011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-2 [Goldacre MJ, Lambert TW, Evans J, Turner G].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36.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Media criticism of doctors: review of UK junior doctors’ concerns raised in surveys.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2003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;326:629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-30. [Goldacre MJ, Evans J, Lambert TW].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1D669D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35.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Doctors' reasons for rejecting initial choices of specialties as long-term careers.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2003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;37:312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-318. [Lambert TW, Davidson JM, Evans J, Goldacre MJ].</w:t>
      </w:r>
    </w:p>
    <w:p w:rsidR="00450C03" w:rsidRPr="00095789" w:rsidRDefault="00450C03" w:rsidP="00177281">
      <w:pPr>
        <w:pStyle w:val="Header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C10789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34.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of United Kingdom medical graduates of 1999 and 2000: questionnaire surveys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2003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;326:194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-5. [Lambert TW, Goldacre MJ, Turner G].  </w:t>
      </w:r>
    </w:p>
    <w:p w:rsidR="00450C03" w:rsidRPr="00095789" w:rsidRDefault="00450C03" w:rsidP="00177281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D607D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33.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Views of junior doctors about the Specialist Registrar (</w:t>
      </w:r>
      <w:proofErr w:type="spell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SpR</w:t>
      </w:r>
      <w:proofErr w:type="spellEnd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) training scheme: a qualitative study of UK medical graduates.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Medical Education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2002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;36:1122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-30. [Evans J, Goldacre MJ, Lambert TW].  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32.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Views of general practitioners in academic posts about careers in academic general practice: a national survey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Education for Primary Care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2002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;13:465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-71. [Lee P, Goldacre M].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D607D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31.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UK senior doctors’ career destinations, job satisfaction and future intentions:  questionnaire survey.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2002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;325:685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-6. [Davidson JM, Lambert TW, Goldacre MJ, Parkhouse J].</w:t>
      </w:r>
    </w:p>
    <w:p w:rsidR="00450C03" w:rsidRPr="00095789" w:rsidRDefault="00450C03" w:rsidP="00177281">
      <w:pPr>
        <w:pStyle w:val="Header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D607D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30.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GP recruitment and retention: a qualitative analysis of doctors’ comments about training for and working in general practice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proofErr w:type="gramStart"/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The Royal College of General Practitioners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2002.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(Occasional Paper 83).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[Evans J, Lambert TW, Goldacre MJ].</w:t>
      </w:r>
    </w:p>
    <w:p w:rsidR="00450C03" w:rsidRPr="00095789" w:rsidRDefault="00450C03" w:rsidP="00177281">
      <w:pPr>
        <w:pStyle w:val="Header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D607D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29.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Recruitment of UK-trained doctors into general practice: findings from national cohort studies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Journal of General Practice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2002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;52:364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-72. [Lambert TW, Evans J, Goldacre MJ].</w:t>
      </w:r>
    </w:p>
    <w:p w:rsidR="00450C03" w:rsidRPr="00095789" w:rsidRDefault="00450C03" w:rsidP="00177281">
      <w:pPr>
        <w:pStyle w:val="Header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28.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destinations and views in 1998 of the doctors who qualified in the United Kingdom in 1993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2002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;36:193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-8. [Lambert TW, Goldacre MJ].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27.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Retirement intentions of doctors who qualified in the United Kingdom in 1974: postal questionnaire survey.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Journal of Public Health Medicine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2001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;23:323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-8. [Davidson JM, Lambert TW, Parkhouse J, Evans J, Goldacre MJ].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26.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Graduate status and age at entry to medical school as predictors of doctors’ choice of long-term career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2001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;35:450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-4. [Lambert TW, Goldacre MJ, Davidson JM, Parkinson J].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25.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Loss of British-trained doctors from the medical workforce in Great Britain.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2001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;35:337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-44. [Goldacre MJ, Lambert TW, Davidson JM].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24.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UK Medical School Intake and Output 1985-99.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2001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;35:137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-8. [Parkhouse J].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23.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Stability and change in career choices of junior doctors:  postal questionnaire surveys of the United Kingdom qualifiers of 1993.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2000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;34:700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-7. [Goldacre MJ, Lambert TW].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22.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Careers of academic dentists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Dental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2000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;188:527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(letter). [Goldacre MJ, Lee P].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21.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Views of academic dentists about careers in academic dentistry in the United Kingdom.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Dental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2000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;188:154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-9. [Goldacre M, Lee P,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Stear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S, Sidebottom E, Richards R].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20.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Views of UK medical graduates about flexible and part-time working in medicine: a qualitative study.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2000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;34:355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-62. [Evans J, Goldacre MJ, Lambert TW].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19.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Views of junior doctors about their work: survey of qualifiers of 1993 and 1996 from United Kingdom medical schools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2000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;34:348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-54. [Lambert TW, Goldacre MJ, Evans J].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18.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choices at the end of the pre-registration year of doctors who qualified in the United Kingdom in 1996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1999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;33:882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-9. [Goldacre MJ, Davidson JM, Lambert TW].</w:t>
      </w:r>
    </w:p>
    <w:p w:rsidR="00450C03" w:rsidRPr="00095789" w:rsidRDefault="00450C03" w:rsidP="009A0625">
      <w:pPr>
        <w:spacing w:before="240"/>
        <w:ind w:left="720" w:right="-46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17.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Junior doctors’ views about careers in academic medicine.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1999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;33:318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-26. [Goldacre MJ,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Stear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S, Richards R, Sidebottom E].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right="-3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16.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Career destinations seven years on among doctors who qualified in the United Kingdom in 1988:  postal questionnaire survey.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British Medical Journal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1998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;317:1429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-31. [Lambert TW, Goldacre MJ].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right="-3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15.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pathways and destinations 18 years on among doctors who qualified in the United Kingdom in 1977:  postal questionnaire survey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1998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;317:1425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-8. [Davidson JM, Lambert TW, Goldacre MJ].</w:t>
      </w:r>
    </w:p>
    <w:p w:rsidR="00450C03" w:rsidRPr="00095789" w:rsidRDefault="00450C03" w:rsidP="009A0625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14.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Planning the United Kingdom’s medical workforce - On present assumptions UK medical school intake needs to increase.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1998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;316:1846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-7. [Goldacre MJ].</w:t>
      </w:r>
    </w:p>
    <w:p w:rsidR="00450C03" w:rsidRPr="00095789" w:rsidRDefault="00450C03" w:rsidP="00104822">
      <w:pPr>
        <w:pStyle w:val="Header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A0625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13.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Doctors who qualified in the UK between 1974 and 1993:  age, gender, nationality, marital status and family formation.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1998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;32:533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-7. [Lambert TW, Goldacre MJ, Parkhouse J].</w:t>
      </w:r>
    </w:p>
    <w:p w:rsidR="00450C03" w:rsidRPr="00095789" w:rsidRDefault="00450C03" w:rsidP="00104822">
      <w:pPr>
        <w:ind w:left="720" w:hanging="720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67D91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12.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Views of doctors in the United Kingdom about their own professional position and the National Health Service reforms.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Journal of Public Health Medicine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1998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;20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(1):86-92. [Goldacre M, Lambert TW, Parkhouse J].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67D91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11.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  <w:t xml:space="preserve"> 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Home, training and work: mobility of British doctors.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Medical Education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1997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;31:399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-407. [Parkhouse J, Lambert TW].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67D91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10.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Survey of clinical academics in training grades: preliminary report. In: Clinical Academic Careers: report of an independent task force.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(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Ch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>: Rex Richards). London: Committee of Vice-Chancellors and Principals 1997. [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Stear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S, Goldacre MJ].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67D91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The pre-registration year: the trainees’ experience.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1997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,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31 (Supplement 1), 57-60. [Goldacre MJ,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Stear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S, Lambert TW].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104822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8.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Early medical career choices and eventual careers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1997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;31:237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-42. [Edwards C, Lambert TW, Goldacre MJ, Parkhouse J].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67D91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7.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The hopes and fears of the next generation.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Hospital Doctor,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1 May 1997. [Lambert TW].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967D91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6.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Intentions of newly qualified doctors to practise in the United Kingdom.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1997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;314:1591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-2. [Lambert TW, Goldacre MJ, Parkhouse J].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4F25BC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5.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Analysing specialty career trends.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British Medical Journal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Career Focus (Supplement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), 13 July 1996. [Lambert TW].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4F25BC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4.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Career preferences and their variation by medical school among newly qualified doctors.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Health Trends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1996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;28:135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-144. [Lambert TW, Goldacre MJ, Parkhouse J].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104822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Intake, output and drop-out in UK medical schools.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1996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;312:885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. [Parkhouse J].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3E2230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2.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doctors who qualified</w:t>
      </w:r>
      <w:r w:rsidR="009D08CA"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 in the United Kingdom in 1993 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compared with those of doctors qualifying in 1974, 1977, 1980 and 1983.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1996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;313:19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-24. [Lambert TW, Goldacre MJ, Edwards C, Parkhouse J].</w:t>
      </w:r>
    </w:p>
    <w:p w:rsidR="00450C03" w:rsidRPr="00095789" w:rsidRDefault="00450C03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3E2230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1.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destinations in 1994 of United Kingdom medical graduates of 1983: results of a questionnaire survey.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1996</w:t>
      </w: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;312:893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>-7. [Lambert TW, Goldacre MJ, Parkhouse J, Edwards C].</w:t>
      </w:r>
    </w:p>
    <w:p w:rsidR="00450C03" w:rsidRPr="00095789" w:rsidRDefault="00450C03">
      <w:pPr>
        <w:rPr>
          <w:color w:val="000000" w:themeColor="text1"/>
        </w:rPr>
      </w:pPr>
    </w:p>
    <w:p w:rsidR="00450C03" w:rsidRPr="00095789" w:rsidRDefault="00450C03">
      <w:pPr>
        <w:rPr>
          <w:rFonts w:ascii="Arial" w:hAnsi="Arial" w:cs="Arial"/>
          <w:b/>
          <w:bCs/>
          <w:color w:val="000000" w:themeColor="text1"/>
          <w:kern w:val="32"/>
          <w:sz w:val="32"/>
          <w:szCs w:val="32"/>
        </w:rPr>
      </w:pPr>
      <w:r w:rsidRPr="00095789">
        <w:rPr>
          <w:color w:val="000000" w:themeColor="text1"/>
        </w:rPr>
        <w:br w:type="page"/>
      </w:r>
    </w:p>
    <w:p w:rsidR="00450C03" w:rsidRPr="00095789" w:rsidRDefault="00450C03" w:rsidP="004F5FBB">
      <w:pPr>
        <w:pStyle w:val="Heading1"/>
        <w:jc w:val="center"/>
        <w:rPr>
          <w:color w:val="000000" w:themeColor="text1"/>
        </w:rPr>
      </w:pPr>
      <w:r w:rsidRPr="00095789">
        <w:rPr>
          <w:color w:val="000000" w:themeColor="text1"/>
        </w:rPr>
        <w:t>Papers published by the Medical Careers Research Group from 1972-1991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80" w:right="-1066" w:hanging="78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80" w:right="11" w:hanging="78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P33.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Doctors' Careers:  Aims and Experiences of Medical Graduates. London and New York: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Routledge, 1991.  [Parkhouse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right="-3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P32.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Medicine as a career among 1974 and 1977 British medical graduates.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="00C01E4C" w:rsidRPr="00095789">
        <w:rPr>
          <w:rFonts w:ascii="Arial" w:hAnsi="Arial" w:cs="Arial"/>
          <w:i/>
          <w:color w:val="000000" w:themeColor="text1"/>
          <w:sz w:val="22"/>
          <w:szCs w:val="22"/>
        </w:rPr>
        <w:t>Journal of the Royal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 Coll</w:t>
      </w:r>
      <w:r w:rsidR="00C01E4C" w:rsidRPr="00095789">
        <w:rPr>
          <w:rFonts w:ascii="Arial" w:hAnsi="Arial" w:cs="Arial"/>
          <w:i/>
          <w:color w:val="000000" w:themeColor="text1"/>
          <w:sz w:val="22"/>
          <w:szCs w:val="22"/>
        </w:rPr>
        <w:t>ege of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 Phys</w:t>
      </w:r>
      <w:r w:rsidR="00C01E4C" w:rsidRPr="00095789">
        <w:rPr>
          <w:rFonts w:ascii="Arial" w:hAnsi="Arial" w:cs="Arial"/>
          <w:i/>
          <w:color w:val="000000" w:themeColor="text1"/>
          <w:sz w:val="22"/>
          <w:szCs w:val="22"/>
        </w:rPr>
        <w:t>icians of London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1990,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24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; (No 3): July</w:t>
      </w:r>
      <w:proofErr w:type="gram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.[</w:t>
      </w:r>
      <w:proofErr w:type="gramEnd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Parkhouse J, </w:t>
      </w:r>
      <w:proofErr w:type="spell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Ellin</w:t>
      </w:r>
      <w:proofErr w:type="spellEnd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D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J].  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P31.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Medical women in the middle?</w:t>
      </w:r>
      <w:proofErr w:type="gramEnd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  </w:t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Family or career?</w:t>
      </w:r>
      <w:proofErr w:type="gramEnd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  Periods not working and part-time work among women doctors who qualified in 1974 and 1977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Health Trends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1990,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22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; (No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1):  33-36. [Rhodes P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J].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P30.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Emigration patterns among 1974 British medical graduates.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1990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24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:  382-388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. [Parkhouse HF, 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J].</w:t>
      </w:r>
    </w:p>
    <w:p w:rsidR="00450C03" w:rsidRPr="00095789" w:rsidRDefault="00450C03" w:rsidP="00B34717">
      <w:pPr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P29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.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ab/>
        <w:t>Anaesthetics:  career choices and experiences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1990,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24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; (No 1): 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52-67. [Parkhouse J, </w:t>
      </w:r>
      <w:proofErr w:type="spell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Ellin</w:t>
      </w:r>
      <w:proofErr w:type="spellEnd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D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J].</w:t>
      </w:r>
    </w:p>
    <w:p w:rsidR="00450C03" w:rsidRPr="00095789" w:rsidRDefault="00450C03" w:rsidP="00B34717">
      <w:pPr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P28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.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Women, life and medicine - achieving the balance.</w:t>
      </w:r>
      <w:proofErr w:type="gramEnd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 xml:space="preserve">  </w:t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An account of 1974 women medical graduates in 1987.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Community Medicine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1989</w:t>
      </w:r>
      <w:r w:rsidRPr="00095789">
        <w:rPr>
          <w:rFonts w:ascii="Arial" w:hAnsi="Arial" w:cs="Arial"/>
          <w:b/>
          <w:i/>
          <w:color w:val="000000" w:themeColor="text1"/>
          <w:sz w:val="22"/>
          <w:szCs w:val="22"/>
        </w:rPr>
        <w:t>,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11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; (No 4):  320-335. [Parkhouse HF,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Parkhouse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J].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C71CFB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P27.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Postgraduate qualifications of British doctors.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1989;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23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; (No 3):  348-363. [Parkhouse J, </w:t>
      </w:r>
      <w:proofErr w:type="spell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Ellin</w:t>
      </w:r>
      <w:proofErr w:type="spellEnd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D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J].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P26.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The career aspirations of women doctors who qualified in 1974 and 1977 from a United Kingdom medical school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1989; 23; (N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o 2): 125-135. [Rhodes P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J].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P25.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  <w:t xml:space="preserve"> (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paths in general practice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. (1989)</w:t>
      </w:r>
      <w:r w:rsidR="009D08CA" w:rsidRPr="00095789">
        <w:rPr>
          <w:rFonts w:ascii="Arial" w:hAnsi="Arial" w:cs="Arial"/>
          <w:color w:val="000000" w:themeColor="text1"/>
          <w:sz w:val="22"/>
          <w:szCs w:val="22"/>
        </w:rPr>
        <w:t>. Update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, 1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5 April 1989, 924-7. [Parkhouse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P24.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Doctors qualifying from United Kingdom medical schools during the calendar years 1977 and 1983.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1989;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23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;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(No 1):  62-9. [Parkhouse J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, 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Parkhouse H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F].  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P23.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Reasons for doctors' career choice and change of choice.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="00C71CFB" w:rsidRPr="00095789">
        <w:rPr>
          <w:rFonts w:ascii="Arial" w:hAnsi="Arial" w:cs="Arial"/>
          <w:i/>
          <w:color w:val="000000" w:themeColor="text1"/>
          <w:sz w:val="22"/>
          <w:szCs w:val="22"/>
        </w:rPr>
        <w:t>British Medical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1988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,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 xml:space="preserve"> 296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:  1651-3. [Parkhouse J,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095789">
        <w:rPr>
          <w:rFonts w:ascii="Arial" w:hAnsi="Arial" w:cs="Arial"/>
          <w:color w:val="000000" w:themeColor="text1"/>
          <w:sz w:val="22"/>
          <w:szCs w:val="22"/>
        </w:rPr>
        <w:t>Ellin</w:t>
      </w:r>
      <w:proofErr w:type="spell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D].  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P22.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The views of doctors on management and administration.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Community Medicine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1988,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10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; (No 1):  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19-32. [Parkhouse J, </w:t>
      </w:r>
      <w:proofErr w:type="spell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Ellin</w:t>
      </w:r>
      <w:proofErr w:type="spellEnd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DJ, Parkhouse H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F].  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P21.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General Medical Practice as a career among 1977 Scottish graduates.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Health Bulletin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1986,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44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; (No 6):  351-6. [</w:t>
      </w:r>
      <w:proofErr w:type="spell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Ellin</w:t>
      </w:r>
      <w:proofErr w:type="spellEnd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DJ, 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J].  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P20.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doctors qualifying in the United Kingdom in 1983.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Health Trends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(1986),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18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; (No 3):  59-63. [</w:t>
      </w:r>
      <w:proofErr w:type="spell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Ellin</w:t>
      </w:r>
      <w:proofErr w:type="spellEnd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DJ, Parkhouse HF, 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J].  </w:t>
      </w: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P19.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What do young doctors think of their training and themselves?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British</w:t>
      </w:r>
      <w:r w:rsidR="00C71CFB" w:rsidRPr="00095789">
        <w:rPr>
          <w:rFonts w:ascii="Arial" w:hAnsi="Arial" w:cs="Arial"/>
          <w:b/>
          <w:i/>
          <w:color w:val="000000" w:themeColor="text1"/>
          <w:sz w:val="22"/>
          <w:szCs w:val="22"/>
        </w:rPr>
        <w:t xml:space="preserve"> </w:t>
      </w:r>
      <w:r w:rsidR="00C71CFB"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1984;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288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:  1976-7.</w:t>
      </w:r>
      <w:proofErr w:type="gramEnd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[Parkhouse J, Campbell M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G].</w:t>
      </w:r>
      <w:proofErr w:type="gramEnd"/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P18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Popularity of geriatrics among Newcastle qualifiers at pre-registration stage.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Lancet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1983;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221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:  (Letter 23 July).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[Parkhouse J, Campbell M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G].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P17.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doctors qualifying in 1974-80:  a comparison of pre-registration findings.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Health Trends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1983,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15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; (No 2):  29-35. </w:t>
      </w:r>
      <w:proofErr w:type="gram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[Parkhouse J, Campbell MG, Parkhouse H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F].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P16.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doctors qualifying in the United Kingdom in 1980.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Health Trends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1983,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15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;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(No 1):  12-4. </w:t>
      </w:r>
      <w:proofErr w:type="gram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[Parkhouse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J, Campbell MG, Hambleton BA, Philips P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R].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P15.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  <w:t>(</w:t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Careers of doctors qualifying in Britain in 1974:  a report on their employment status in 1979.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C71CFB" w:rsidRPr="00095789">
        <w:rPr>
          <w:rFonts w:ascii="Arial" w:hAnsi="Arial" w:cs="Arial"/>
          <w:i/>
          <w:color w:val="000000" w:themeColor="text1"/>
          <w:sz w:val="22"/>
          <w:szCs w:val="22"/>
        </w:rPr>
        <w:t>British Medical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 Journal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1982;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285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:   522-526.</w:t>
      </w:r>
      <w:proofErr w:type="gramEnd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[Parkhouse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J, Campb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ell MG, Parkhouse H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F].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P14.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doctors qualifying in the United Kingdom in 1979.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Health Trends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1981;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13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; (No 4):  103-105. </w:t>
      </w:r>
      <w:proofErr w:type="gramStart"/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[Parkhouse J, Campbell MG, Parkhouse HF, Philips P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R].</w:t>
      </w:r>
      <w:proofErr w:type="gramEnd"/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P13.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Careers of doctors qualifying in Britain in 1974:  a follow-up in 1979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Health Trends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1981,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13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; (No 2):  51-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>6. [Parkhouse J, Parkhouse HF, Hambleton, BA, Bullock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N].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P12.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Studies of career choice, and career progress.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Health Trends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1980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,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12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; (No 2):  34-35. [Parkhouse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P11.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doctors qualifying in the United Kingdom in 1978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Health Trends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1980,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12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; (No 4):  101-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102. [</w:t>
      </w:r>
      <w:proofErr w:type="spellStart"/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Faragher</w:t>
      </w:r>
      <w:proofErr w:type="spellEnd"/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 xml:space="preserve"> EB, 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, Parkhouse H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F].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proofErr w:type="gramStart"/>
      <w:r w:rsidRPr="00095789">
        <w:rPr>
          <w:rFonts w:ascii="Arial" w:hAnsi="Arial" w:cs="Arial"/>
          <w:color w:val="000000" w:themeColor="text1"/>
          <w:sz w:val="22"/>
          <w:szCs w:val="22"/>
        </w:rPr>
        <w:t>P10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doctors qualifying in the United Kingdom in 1977.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Health Trends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1979,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11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; (No 2):  35-7. [Parkhouse J, Palmer MK, Hambleton B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A].  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C01E4C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P9.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doctors qualifying in Britain in 1976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Health Trends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1979,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11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; (No 1):  4-6. [Parkhouse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, Palmer M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K].  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P8.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A follow-up of the career preferences of Manchester and Sheffield graduates of 1972 and 1973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.  </w:t>
      </w:r>
      <w:proofErr w:type="gramStart"/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1978;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12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:  377-381.</w:t>
      </w:r>
      <w:proofErr w:type="gramEnd"/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 xml:space="preserve"> [Parkhouse J, Howard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M].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P7.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doctors qualifying in 1975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British Medical Journal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1977;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2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:  25-2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7.</w:t>
      </w:r>
      <w:proofErr w:type="gramEnd"/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 xml:space="preserve"> [Parkhouse J, Palmer M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K].  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P6.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A follow-up of career preferences.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1976;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10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:  480-482.</w:t>
      </w:r>
      <w:proofErr w:type="gramEnd"/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 xml:space="preserve"> [Parkhouse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P5.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Where do graduates do their house jobs?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Medical Education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1976;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10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:  408-409.</w:t>
      </w:r>
      <w:proofErr w:type="gramEnd"/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 xml:space="preserve"> [Parkhouse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P4.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doctors graduating in 1974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British Medical Journal</w:t>
      </w:r>
      <w:r w:rsidR="00C71CFB"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1976;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2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:  630-632.</w:t>
      </w:r>
      <w:proofErr w:type="gramEnd"/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 xml:space="preserve"> [Parkhouse J, McLaughlin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C].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P3.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1973 graduates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Lancet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1975;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i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:  1342. [Parkhouse, J. and McLaughlin, C].</w:t>
      </w: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P2.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 xml:space="preserve">Lancet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1974;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i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:  870-871. [McLaughlin C, Parkhouse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J].</w:t>
      </w:r>
    </w:p>
    <w:p w:rsidR="00450C03" w:rsidRPr="00095789" w:rsidRDefault="00450C03" w:rsidP="00B34717">
      <w:pPr>
        <w:jc w:val="both"/>
        <w:rPr>
          <w:rFonts w:ascii="Arial" w:hAnsi="Arial" w:cs="Arial"/>
          <w:b/>
          <w:color w:val="000000" w:themeColor="text1"/>
          <w:sz w:val="22"/>
          <w:szCs w:val="22"/>
        </w:rPr>
      </w:pPr>
    </w:p>
    <w:p w:rsidR="00450C03" w:rsidRPr="00095789" w:rsidRDefault="00450C03" w:rsidP="00B34717">
      <w:pPr>
        <w:ind w:left="720" w:hanging="72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095789">
        <w:rPr>
          <w:rFonts w:ascii="Arial" w:hAnsi="Arial" w:cs="Arial"/>
          <w:color w:val="000000" w:themeColor="text1"/>
          <w:sz w:val="22"/>
          <w:szCs w:val="22"/>
        </w:rPr>
        <w:t>P1.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ab/>
      </w:r>
      <w:proofErr w:type="gramStart"/>
      <w:r w:rsidRPr="00095789">
        <w:rPr>
          <w:rFonts w:ascii="Arial" w:hAnsi="Arial" w:cs="Arial"/>
          <w:b/>
          <w:color w:val="000000" w:themeColor="text1"/>
          <w:sz w:val="22"/>
          <w:szCs w:val="22"/>
        </w:rPr>
        <w:t>Career preferences of 1971 graduates of two British medical schools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.</w:t>
      </w:r>
      <w:proofErr w:type="gramEnd"/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095789">
        <w:rPr>
          <w:rFonts w:ascii="Arial" w:hAnsi="Arial" w:cs="Arial"/>
          <w:i/>
          <w:color w:val="000000" w:themeColor="text1"/>
          <w:sz w:val="22"/>
          <w:szCs w:val="22"/>
        </w:rPr>
        <w:t>Lancet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A15D03">
        <w:rPr>
          <w:rFonts w:ascii="Arial" w:hAnsi="Arial" w:cs="Arial"/>
          <w:color w:val="000000" w:themeColor="text1"/>
          <w:sz w:val="22"/>
          <w:szCs w:val="22"/>
        </w:rPr>
        <w:t>1972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; </w:t>
      </w:r>
      <w:r w:rsidRPr="00095789">
        <w:rPr>
          <w:rFonts w:ascii="Arial" w:hAnsi="Arial" w:cs="Arial"/>
          <w:color w:val="000000" w:themeColor="text1"/>
          <w:sz w:val="22"/>
          <w:szCs w:val="22"/>
          <w:u w:val="single"/>
        </w:rPr>
        <w:t>ii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 xml:space="preserve">:  1018-1020. [McLaughlin C, 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>Park</w:t>
      </w:r>
      <w:r w:rsidR="00C01E4C" w:rsidRPr="00095789">
        <w:rPr>
          <w:rFonts w:ascii="Arial" w:hAnsi="Arial" w:cs="Arial"/>
          <w:color w:val="000000" w:themeColor="text1"/>
          <w:sz w:val="22"/>
          <w:szCs w:val="22"/>
        </w:rPr>
        <w:t>house</w:t>
      </w:r>
      <w:r w:rsidRPr="00095789">
        <w:rPr>
          <w:rFonts w:ascii="Arial" w:hAnsi="Arial" w:cs="Arial"/>
          <w:color w:val="000000" w:themeColor="text1"/>
          <w:sz w:val="22"/>
          <w:szCs w:val="22"/>
        </w:rPr>
        <w:t xml:space="preserve"> J].  </w:t>
      </w:r>
    </w:p>
    <w:sectPr w:rsidR="00450C03" w:rsidRPr="00095789" w:rsidSect="00A3165C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D09" w:rsidRDefault="00C20D09" w:rsidP="00CA3936">
      <w:r>
        <w:separator/>
      </w:r>
    </w:p>
  </w:endnote>
  <w:endnote w:type="continuationSeparator" w:id="0">
    <w:p w:rsidR="00C20D09" w:rsidRDefault="00C20D09" w:rsidP="00CA39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CFB" w:rsidRDefault="00C71CFB">
    <w:pPr>
      <w:pStyle w:val="Footer"/>
      <w:jc w:val="center"/>
    </w:pPr>
    <w:r w:rsidRPr="00CA3936">
      <w:rPr>
        <w:rFonts w:ascii="Arial" w:hAnsi="Arial" w:cs="Arial"/>
        <w:sz w:val="20"/>
        <w:szCs w:val="20"/>
      </w:rPr>
      <w:t>MCRG Papers 19</w:t>
    </w:r>
    <w:r w:rsidR="00A15D03">
      <w:rPr>
        <w:rFonts w:ascii="Arial" w:hAnsi="Arial" w:cs="Arial"/>
        <w:sz w:val="20"/>
        <w:szCs w:val="20"/>
      </w:rPr>
      <w:t>72</w:t>
    </w:r>
    <w:r w:rsidRPr="00CA3936">
      <w:rPr>
        <w:rFonts w:ascii="Arial" w:hAnsi="Arial" w:cs="Arial"/>
        <w:sz w:val="20"/>
        <w:szCs w:val="20"/>
      </w:rPr>
      <w:t>-201</w:t>
    </w:r>
    <w:r w:rsidR="004A58BC">
      <w:rPr>
        <w:rFonts w:ascii="Arial" w:hAnsi="Arial" w:cs="Arial"/>
        <w:sz w:val="20"/>
        <w:szCs w:val="20"/>
      </w:rPr>
      <w:t>7</w:t>
    </w:r>
    <w:r w:rsidRPr="00CA3936">
      <w:rPr>
        <w:rFonts w:ascii="Arial" w:hAnsi="Arial" w:cs="Arial"/>
        <w:sz w:val="20"/>
        <w:szCs w:val="20"/>
      </w:rPr>
      <w:t xml:space="preserve"> -</w:t>
    </w:r>
    <w:r>
      <w:t xml:space="preserve"> </w:t>
    </w:r>
    <w:r w:rsidRPr="00CA3936">
      <w:rPr>
        <w:rFonts w:ascii="Arial" w:hAnsi="Arial" w:cs="Arial"/>
        <w:sz w:val="20"/>
        <w:szCs w:val="20"/>
      </w:rPr>
      <w:t xml:space="preserve">Page </w:t>
    </w:r>
    <w:r w:rsidR="00C61CE0" w:rsidRPr="00CA3936">
      <w:rPr>
        <w:rFonts w:ascii="Arial" w:hAnsi="Arial" w:cs="Arial"/>
        <w:bCs/>
        <w:sz w:val="20"/>
        <w:szCs w:val="20"/>
      </w:rPr>
      <w:fldChar w:fldCharType="begin"/>
    </w:r>
    <w:r w:rsidRPr="00CA3936">
      <w:rPr>
        <w:rFonts w:ascii="Arial" w:hAnsi="Arial" w:cs="Arial"/>
        <w:bCs/>
        <w:sz w:val="20"/>
        <w:szCs w:val="20"/>
      </w:rPr>
      <w:instrText xml:space="preserve"> PAGE </w:instrText>
    </w:r>
    <w:r w:rsidR="00C61CE0" w:rsidRPr="00CA3936">
      <w:rPr>
        <w:rFonts w:ascii="Arial" w:hAnsi="Arial" w:cs="Arial"/>
        <w:bCs/>
        <w:sz w:val="20"/>
        <w:szCs w:val="20"/>
      </w:rPr>
      <w:fldChar w:fldCharType="separate"/>
    </w:r>
    <w:r w:rsidR="007234EE">
      <w:rPr>
        <w:rFonts w:ascii="Arial" w:hAnsi="Arial" w:cs="Arial"/>
        <w:bCs/>
        <w:noProof/>
        <w:sz w:val="20"/>
        <w:szCs w:val="20"/>
      </w:rPr>
      <w:t>1</w:t>
    </w:r>
    <w:r w:rsidR="00C61CE0" w:rsidRPr="00CA3936">
      <w:rPr>
        <w:rFonts w:ascii="Arial" w:hAnsi="Arial" w:cs="Arial"/>
        <w:bCs/>
        <w:sz w:val="20"/>
        <w:szCs w:val="20"/>
      </w:rPr>
      <w:fldChar w:fldCharType="end"/>
    </w:r>
    <w:r w:rsidRPr="00CA3936">
      <w:rPr>
        <w:rFonts w:ascii="Arial" w:hAnsi="Arial" w:cs="Arial"/>
        <w:sz w:val="20"/>
        <w:szCs w:val="20"/>
      </w:rPr>
      <w:t xml:space="preserve"> of </w:t>
    </w:r>
    <w:r w:rsidR="00C61CE0" w:rsidRPr="00CA3936">
      <w:rPr>
        <w:rFonts w:ascii="Arial" w:hAnsi="Arial" w:cs="Arial"/>
        <w:bCs/>
        <w:sz w:val="20"/>
        <w:szCs w:val="20"/>
      </w:rPr>
      <w:fldChar w:fldCharType="begin"/>
    </w:r>
    <w:r w:rsidRPr="00CA3936">
      <w:rPr>
        <w:rFonts w:ascii="Arial" w:hAnsi="Arial" w:cs="Arial"/>
        <w:bCs/>
        <w:sz w:val="20"/>
        <w:szCs w:val="20"/>
      </w:rPr>
      <w:instrText xml:space="preserve"> NUMPAGES  </w:instrText>
    </w:r>
    <w:r w:rsidR="00C61CE0" w:rsidRPr="00CA3936">
      <w:rPr>
        <w:rFonts w:ascii="Arial" w:hAnsi="Arial" w:cs="Arial"/>
        <w:bCs/>
        <w:sz w:val="20"/>
        <w:szCs w:val="20"/>
      </w:rPr>
      <w:fldChar w:fldCharType="separate"/>
    </w:r>
    <w:r w:rsidR="007234EE">
      <w:rPr>
        <w:rFonts w:ascii="Arial" w:hAnsi="Arial" w:cs="Arial"/>
        <w:bCs/>
        <w:noProof/>
        <w:sz w:val="20"/>
        <w:szCs w:val="20"/>
      </w:rPr>
      <w:t>14</w:t>
    </w:r>
    <w:r w:rsidR="00C61CE0" w:rsidRPr="00CA3936">
      <w:rPr>
        <w:rFonts w:ascii="Arial" w:hAnsi="Arial" w:cs="Arial"/>
        <w:bCs/>
        <w:sz w:val="20"/>
        <w:szCs w:val="20"/>
      </w:rPr>
      <w:fldChar w:fldCharType="end"/>
    </w:r>
  </w:p>
  <w:p w:rsidR="00C71CFB" w:rsidRDefault="00C71CF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D09" w:rsidRDefault="00C20D09" w:rsidP="00CA3936">
      <w:r>
        <w:separator/>
      </w:r>
    </w:p>
  </w:footnote>
  <w:footnote w:type="continuationSeparator" w:id="0">
    <w:p w:rsidR="00C20D09" w:rsidRDefault="00C20D09" w:rsidP="00CA39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B2F40"/>
    <w:multiLevelType w:val="hybridMultilevel"/>
    <w:tmpl w:val="272664E8"/>
    <w:lvl w:ilvl="0" w:tplc="7F44D724">
      <w:start w:val="14"/>
      <w:numFmt w:val="decimal"/>
      <w:lvlText w:val="%1."/>
      <w:lvlJc w:val="left"/>
      <w:pPr>
        <w:tabs>
          <w:tab w:val="num" w:pos="885"/>
        </w:tabs>
        <w:ind w:left="885" w:hanging="525"/>
      </w:pPr>
      <w:rPr>
        <w:rFonts w:ascii="MS Sans Serif" w:hAnsi="MS Sans Serif" w:cs="Times New Roman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6032A3"/>
    <w:multiLevelType w:val="singleLevel"/>
    <w:tmpl w:val="A94A1FC6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">
    <w:nsid w:val="1A100DCF"/>
    <w:multiLevelType w:val="hybridMultilevel"/>
    <w:tmpl w:val="7A7A02E0"/>
    <w:lvl w:ilvl="0" w:tplc="0809000F">
      <w:start w:val="5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2AF3C03"/>
    <w:multiLevelType w:val="hybridMultilevel"/>
    <w:tmpl w:val="8FC4E71A"/>
    <w:lvl w:ilvl="0" w:tplc="0809000F">
      <w:start w:val="7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D6F661C"/>
    <w:multiLevelType w:val="hybridMultilevel"/>
    <w:tmpl w:val="BC62B444"/>
    <w:lvl w:ilvl="0" w:tplc="C80876EC">
      <w:start w:val="84"/>
      <w:numFmt w:val="decimal"/>
      <w:lvlText w:val="%1."/>
      <w:lvlJc w:val="left"/>
      <w:pPr>
        <w:tabs>
          <w:tab w:val="num" w:pos="1020"/>
        </w:tabs>
        <w:ind w:left="1020" w:hanging="660"/>
      </w:pPr>
      <w:rPr>
        <w:rFonts w:cs="Times New Roman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1696C8E"/>
    <w:multiLevelType w:val="hybridMultilevel"/>
    <w:tmpl w:val="CF8E1536"/>
    <w:lvl w:ilvl="0" w:tplc="005C01AE">
      <w:start w:val="32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2833F18"/>
    <w:multiLevelType w:val="singleLevel"/>
    <w:tmpl w:val="661013E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7">
    <w:nsid w:val="57AF283D"/>
    <w:multiLevelType w:val="hybridMultilevel"/>
    <w:tmpl w:val="17A80B10"/>
    <w:lvl w:ilvl="0" w:tplc="0D9EC37C">
      <w:start w:val="84"/>
      <w:numFmt w:val="decimal"/>
      <w:lvlText w:val="%1."/>
      <w:lvlJc w:val="left"/>
      <w:pPr>
        <w:tabs>
          <w:tab w:val="num" w:pos="1200"/>
        </w:tabs>
        <w:ind w:left="1200" w:hanging="660"/>
      </w:pPr>
      <w:rPr>
        <w:rFonts w:cs="Times New Roman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0"/>
  </w:num>
  <w:num w:numId="5">
    <w:abstractNumId w:val="5"/>
  </w:num>
  <w:num w:numId="6">
    <w:abstractNumId w:val="3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9BF"/>
    <w:rsid w:val="000001F7"/>
    <w:rsid w:val="00002B3A"/>
    <w:rsid w:val="000039F3"/>
    <w:rsid w:val="000058BC"/>
    <w:rsid w:val="00006CB5"/>
    <w:rsid w:val="00007856"/>
    <w:rsid w:val="00011972"/>
    <w:rsid w:val="00013986"/>
    <w:rsid w:val="00013C98"/>
    <w:rsid w:val="00021A40"/>
    <w:rsid w:val="000230CF"/>
    <w:rsid w:val="00037DA7"/>
    <w:rsid w:val="00040595"/>
    <w:rsid w:val="000423D3"/>
    <w:rsid w:val="00043EEC"/>
    <w:rsid w:val="00047F55"/>
    <w:rsid w:val="00052DB4"/>
    <w:rsid w:val="00053731"/>
    <w:rsid w:val="000573AA"/>
    <w:rsid w:val="00061D8F"/>
    <w:rsid w:val="000678DF"/>
    <w:rsid w:val="00074001"/>
    <w:rsid w:val="000745F0"/>
    <w:rsid w:val="00077DBE"/>
    <w:rsid w:val="00080957"/>
    <w:rsid w:val="00081250"/>
    <w:rsid w:val="0008278A"/>
    <w:rsid w:val="0008293A"/>
    <w:rsid w:val="000872C2"/>
    <w:rsid w:val="00090449"/>
    <w:rsid w:val="00091126"/>
    <w:rsid w:val="0009360C"/>
    <w:rsid w:val="00093F56"/>
    <w:rsid w:val="00095789"/>
    <w:rsid w:val="000A4820"/>
    <w:rsid w:val="000A5349"/>
    <w:rsid w:val="000A63F0"/>
    <w:rsid w:val="000A70F5"/>
    <w:rsid w:val="000A7351"/>
    <w:rsid w:val="000A74B1"/>
    <w:rsid w:val="000B07FC"/>
    <w:rsid w:val="000B1178"/>
    <w:rsid w:val="000B7BE0"/>
    <w:rsid w:val="000C2957"/>
    <w:rsid w:val="000D2D4C"/>
    <w:rsid w:val="000D6B5C"/>
    <w:rsid w:val="000E0D3D"/>
    <w:rsid w:val="000E2BA8"/>
    <w:rsid w:val="000E39A2"/>
    <w:rsid w:val="000F03B6"/>
    <w:rsid w:val="000F23C5"/>
    <w:rsid w:val="000F5C18"/>
    <w:rsid w:val="000F7622"/>
    <w:rsid w:val="001039FD"/>
    <w:rsid w:val="0010409B"/>
    <w:rsid w:val="00104200"/>
    <w:rsid w:val="00104822"/>
    <w:rsid w:val="0010730A"/>
    <w:rsid w:val="00111443"/>
    <w:rsid w:val="0011211A"/>
    <w:rsid w:val="00114487"/>
    <w:rsid w:val="0011741A"/>
    <w:rsid w:val="00122084"/>
    <w:rsid w:val="00125C7D"/>
    <w:rsid w:val="001277A4"/>
    <w:rsid w:val="001300C1"/>
    <w:rsid w:val="00132317"/>
    <w:rsid w:val="0013600F"/>
    <w:rsid w:val="001361C1"/>
    <w:rsid w:val="0014574E"/>
    <w:rsid w:val="00150CA9"/>
    <w:rsid w:val="00150E40"/>
    <w:rsid w:val="00162526"/>
    <w:rsid w:val="00162A2E"/>
    <w:rsid w:val="001643BE"/>
    <w:rsid w:val="001662B5"/>
    <w:rsid w:val="001669BF"/>
    <w:rsid w:val="00177281"/>
    <w:rsid w:val="0018174E"/>
    <w:rsid w:val="001827F0"/>
    <w:rsid w:val="00184A2E"/>
    <w:rsid w:val="00186ABD"/>
    <w:rsid w:val="001875D0"/>
    <w:rsid w:val="00191614"/>
    <w:rsid w:val="001927DA"/>
    <w:rsid w:val="001A23ED"/>
    <w:rsid w:val="001A617B"/>
    <w:rsid w:val="001A7512"/>
    <w:rsid w:val="001B6ACC"/>
    <w:rsid w:val="001B6C47"/>
    <w:rsid w:val="001C06C4"/>
    <w:rsid w:val="001C1C33"/>
    <w:rsid w:val="001D669D"/>
    <w:rsid w:val="001E04B1"/>
    <w:rsid w:val="001E2DF5"/>
    <w:rsid w:val="001E4716"/>
    <w:rsid w:val="001E6B05"/>
    <w:rsid w:val="001F07C0"/>
    <w:rsid w:val="001F0B54"/>
    <w:rsid w:val="001F30A9"/>
    <w:rsid w:val="001F373D"/>
    <w:rsid w:val="001F71C3"/>
    <w:rsid w:val="00202CCB"/>
    <w:rsid w:val="00204167"/>
    <w:rsid w:val="00206141"/>
    <w:rsid w:val="0021141E"/>
    <w:rsid w:val="002143FA"/>
    <w:rsid w:val="00215D24"/>
    <w:rsid w:val="00216ABE"/>
    <w:rsid w:val="0022081F"/>
    <w:rsid w:val="00224630"/>
    <w:rsid w:val="00224B66"/>
    <w:rsid w:val="00232965"/>
    <w:rsid w:val="00234968"/>
    <w:rsid w:val="00235B54"/>
    <w:rsid w:val="00240970"/>
    <w:rsid w:val="0024241B"/>
    <w:rsid w:val="00247E8A"/>
    <w:rsid w:val="00250747"/>
    <w:rsid w:val="00252520"/>
    <w:rsid w:val="00254C6A"/>
    <w:rsid w:val="002579BB"/>
    <w:rsid w:val="00261613"/>
    <w:rsid w:val="002616CC"/>
    <w:rsid w:val="00264E95"/>
    <w:rsid w:val="00265C21"/>
    <w:rsid w:val="00270423"/>
    <w:rsid w:val="00270833"/>
    <w:rsid w:val="00270EEC"/>
    <w:rsid w:val="00271724"/>
    <w:rsid w:val="00271BFD"/>
    <w:rsid w:val="00271E36"/>
    <w:rsid w:val="002818F1"/>
    <w:rsid w:val="00282295"/>
    <w:rsid w:val="00290278"/>
    <w:rsid w:val="00290DB4"/>
    <w:rsid w:val="0029165C"/>
    <w:rsid w:val="00291FAE"/>
    <w:rsid w:val="00292035"/>
    <w:rsid w:val="00292036"/>
    <w:rsid w:val="00294F0E"/>
    <w:rsid w:val="002A118E"/>
    <w:rsid w:val="002A570E"/>
    <w:rsid w:val="002B004E"/>
    <w:rsid w:val="002B009E"/>
    <w:rsid w:val="002B0C5A"/>
    <w:rsid w:val="002B5387"/>
    <w:rsid w:val="002B6E53"/>
    <w:rsid w:val="002B6EBB"/>
    <w:rsid w:val="002C40C9"/>
    <w:rsid w:val="002C66BF"/>
    <w:rsid w:val="002C7868"/>
    <w:rsid w:val="002D0827"/>
    <w:rsid w:val="002D163A"/>
    <w:rsid w:val="002E00B0"/>
    <w:rsid w:val="002E00D7"/>
    <w:rsid w:val="002E5DB7"/>
    <w:rsid w:val="002E7C6C"/>
    <w:rsid w:val="002F58B6"/>
    <w:rsid w:val="002F602B"/>
    <w:rsid w:val="002F6B7A"/>
    <w:rsid w:val="0030044E"/>
    <w:rsid w:val="00302312"/>
    <w:rsid w:val="003103E3"/>
    <w:rsid w:val="0031272D"/>
    <w:rsid w:val="003132DA"/>
    <w:rsid w:val="00315B46"/>
    <w:rsid w:val="0032715F"/>
    <w:rsid w:val="00331FAD"/>
    <w:rsid w:val="00332273"/>
    <w:rsid w:val="0033463E"/>
    <w:rsid w:val="00336166"/>
    <w:rsid w:val="0034026D"/>
    <w:rsid w:val="00341421"/>
    <w:rsid w:val="003416E0"/>
    <w:rsid w:val="00342969"/>
    <w:rsid w:val="003449E9"/>
    <w:rsid w:val="00346A97"/>
    <w:rsid w:val="00350391"/>
    <w:rsid w:val="00356DDA"/>
    <w:rsid w:val="0035798B"/>
    <w:rsid w:val="00357B5F"/>
    <w:rsid w:val="00362E0F"/>
    <w:rsid w:val="003631DF"/>
    <w:rsid w:val="00364FB7"/>
    <w:rsid w:val="00366812"/>
    <w:rsid w:val="00372A09"/>
    <w:rsid w:val="00372F08"/>
    <w:rsid w:val="0037558A"/>
    <w:rsid w:val="00375C28"/>
    <w:rsid w:val="00377023"/>
    <w:rsid w:val="00382A13"/>
    <w:rsid w:val="00385E66"/>
    <w:rsid w:val="0039416D"/>
    <w:rsid w:val="003972CE"/>
    <w:rsid w:val="003A4780"/>
    <w:rsid w:val="003A5B06"/>
    <w:rsid w:val="003A5B3D"/>
    <w:rsid w:val="003B0595"/>
    <w:rsid w:val="003B294C"/>
    <w:rsid w:val="003B400E"/>
    <w:rsid w:val="003B53A8"/>
    <w:rsid w:val="003B70F9"/>
    <w:rsid w:val="003B7126"/>
    <w:rsid w:val="003C03DC"/>
    <w:rsid w:val="003C4975"/>
    <w:rsid w:val="003D341F"/>
    <w:rsid w:val="003E2230"/>
    <w:rsid w:val="003E2431"/>
    <w:rsid w:val="003E247E"/>
    <w:rsid w:val="003E2879"/>
    <w:rsid w:val="003F0F30"/>
    <w:rsid w:val="003F21C1"/>
    <w:rsid w:val="003F3665"/>
    <w:rsid w:val="003F411F"/>
    <w:rsid w:val="003F4234"/>
    <w:rsid w:val="003F461A"/>
    <w:rsid w:val="003F49C0"/>
    <w:rsid w:val="003F7690"/>
    <w:rsid w:val="004042EA"/>
    <w:rsid w:val="00405A8C"/>
    <w:rsid w:val="00405CC7"/>
    <w:rsid w:val="004075AC"/>
    <w:rsid w:val="00410D26"/>
    <w:rsid w:val="00411305"/>
    <w:rsid w:val="00411D13"/>
    <w:rsid w:val="00413862"/>
    <w:rsid w:val="00416F62"/>
    <w:rsid w:val="004201C5"/>
    <w:rsid w:val="00422AB2"/>
    <w:rsid w:val="00424D83"/>
    <w:rsid w:val="004270C3"/>
    <w:rsid w:val="00427DCA"/>
    <w:rsid w:val="00434595"/>
    <w:rsid w:val="0043586C"/>
    <w:rsid w:val="00436AD5"/>
    <w:rsid w:val="004431DC"/>
    <w:rsid w:val="00446104"/>
    <w:rsid w:val="00450C03"/>
    <w:rsid w:val="00451A09"/>
    <w:rsid w:val="00451FD1"/>
    <w:rsid w:val="0045252F"/>
    <w:rsid w:val="004550CD"/>
    <w:rsid w:val="00461C59"/>
    <w:rsid w:val="00471EA4"/>
    <w:rsid w:val="004767D6"/>
    <w:rsid w:val="004779B1"/>
    <w:rsid w:val="00483E51"/>
    <w:rsid w:val="004849F0"/>
    <w:rsid w:val="004911E2"/>
    <w:rsid w:val="004927ED"/>
    <w:rsid w:val="0049394A"/>
    <w:rsid w:val="0049497A"/>
    <w:rsid w:val="00495655"/>
    <w:rsid w:val="00495EFC"/>
    <w:rsid w:val="00496997"/>
    <w:rsid w:val="004A55E0"/>
    <w:rsid w:val="004A58BC"/>
    <w:rsid w:val="004B056C"/>
    <w:rsid w:val="004B1F1C"/>
    <w:rsid w:val="004B4093"/>
    <w:rsid w:val="004C08B8"/>
    <w:rsid w:val="004C2277"/>
    <w:rsid w:val="004C2F23"/>
    <w:rsid w:val="004C489F"/>
    <w:rsid w:val="004C64D0"/>
    <w:rsid w:val="004C6AD5"/>
    <w:rsid w:val="004D05EE"/>
    <w:rsid w:val="004D13D4"/>
    <w:rsid w:val="004D1A35"/>
    <w:rsid w:val="004D2255"/>
    <w:rsid w:val="004D3840"/>
    <w:rsid w:val="004D6EFB"/>
    <w:rsid w:val="004F25BC"/>
    <w:rsid w:val="004F5FBB"/>
    <w:rsid w:val="004F74F6"/>
    <w:rsid w:val="0050347F"/>
    <w:rsid w:val="00503836"/>
    <w:rsid w:val="0050396E"/>
    <w:rsid w:val="005113B6"/>
    <w:rsid w:val="00530268"/>
    <w:rsid w:val="00536361"/>
    <w:rsid w:val="00541083"/>
    <w:rsid w:val="00542F6B"/>
    <w:rsid w:val="00553546"/>
    <w:rsid w:val="00564600"/>
    <w:rsid w:val="00566FB8"/>
    <w:rsid w:val="00571635"/>
    <w:rsid w:val="00572FB0"/>
    <w:rsid w:val="00572FC2"/>
    <w:rsid w:val="0057425F"/>
    <w:rsid w:val="0057561D"/>
    <w:rsid w:val="005823C9"/>
    <w:rsid w:val="00583B0A"/>
    <w:rsid w:val="00585E65"/>
    <w:rsid w:val="00586CE4"/>
    <w:rsid w:val="00591CDA"/>
    <w:rsid w:val="005927F7"/>
    <w:rsid w:val="00596B5F"/>
    <w:rsid w:val="005976D6"/>
    <w:rsid w:val="005A05AB"/>
    <w:rsid w:val="005A17F4"/>
    <w:rsid w:val="005A461D"/>
    <w:rsid w:val="005B2A8E"/>
    <w:rsid w:val="005B40E3"/>
    <w:rsid w:val="005B709C"/>
    <w:rsid w:val="005B72D2"/>
    <w:rsid w:val="005C20E7"/>
    <w:rsid w:val="005C3A35"/>
    <w:rsid w:val="005C5D58"/>
    <w:rsid w:val="005C6734"/>
    <w:rsid w:val="005C70C9"/>
    <w:rsid w:val="005D2A5D"/>
    <w:rsid w:val="005D4BB0"/>
    <w:rsid w:val="005D7723"/>
    <w:rsid w:val="005E4B7D"/>
    <w:rsid w:val="005E513A"/>
    <w:rsid w:val="005F25F5"/>
    <w:rsid w:val="005F5043"/>
    <w:rsid w:val="006028EC"/>
    <w:rsid w:val="00603365"/>
    <w:rsid w:val="006053DC"/>
    <w:rsid w:val="00607A00"/>
    <w:rsid w:val="006109B7"/>
    <w:rsid w:val="00610EDE"/>
    <w:rsid w:val="006135BA"/>
    <w:rsid w:val="00620C67"/>
    <w:rsid w:val="0062158F"/>
    <w:rsid w:val="00624E51"/>
    <w:rsid w:val="00625870"/>
    <w:rsid w:val="00633DC6"/>
    <w:rsid w:val="00641DCC"/>
    <w:rsid w:val="00643614"/>
    <w:rsid w:val="00645236"/>
    <w:rsid w:val="00652ADE"/>
    <w:rsid w:val="00653369"/>
    <w:rsid w:val="00653464"/>
    <w:rsid w:val="00653E3F"/>
    <w:rsid w:val="0066542B"/>
    <w:rsid w:val="00671994"/>
    <w:rsid w:val="00675EBA"/>
    <w:rsid w:val="00677485"/>
    <w:rsid w:val="00677933"/>
    <w:rsid w:val="00677FE4"/>
    <w:rsid w:val="00680228"/>
    <w:rsid w:val="006813B6"/>
    <w:rsid w:val="00691511"/>
    <w:rsid w:val="0069222B"/>
    <w:rsid w:val="00697464"/>
    <w:rsid w:val="00697860"/>
    <w:rsid w:val="00697B9D"/>
    <w:rsid w:val="006A0875"/>
    <w:rsid w:val="006A1B73"/>
    <w:rsid w:val="006A26C2"/>
    <w:rsid w:val="006A5BB4"/>
    <w:rsid w:val="006B3304"/>
    <w:rsid w:val="006B4280"/>
    <w:rsid w:val="006C42FA"/>
    <w:rsid w:val="006D0AEA"/>
    <w:rsid w:val="006D22D6"/>
    <w:rsid w:val="006D5DBD"/>
    <w:rsid w:val="006D7A11"/>
    <w:rsid w:val="006E61E0"/>
    <w:rsid w:val="006E6317"/>
    <w:rsid w:val="006F1432"/>
    <w:rsid w:val="006F3188"/>
    <w:rsid w:val="006F386B"/>
    <w:rsid w:val="006F5460"/>
    <w:rsid w:val="00703830"/>
    <w:rsid w:val="007039E3"/>
    <w:rsid w:val="007055C6"/>
    <w:rsid w:val="00713A72"/>
    <w:rsid w:val="007146A4"/>
    <w:rsid w:val="00720D81"/>
    <w:rsid w:val="00722B8B"/>
    <w:rsid w:val="007234EE"/>
    <w:rsid w:val="00725748"/>
    <w:rsid w:val="007266E0"/>
    <w:rsid w:val="0072689C"/>
    <w:rsid w:val="00727007"/>
    <w:rsid w:val="00732C55"/>
    <w:rsid w:val="0073591F"/>
    <w:rsid w:val="007370A8"/>
    <w:rsid w:val="00746EC4"/>
    <w:rsid w:val="00752DBF"/>
    <w:rsid w:val="00755609"/>
    <w:rsid w:val="00755B1E"/>
    <w:rsid w:val="007564AE"/>
    <w:rsid w:val="00756B1F"/>
    <w:rsid w:val="00757EC8"/>
    <w:rsid w:val="00764B07"/>
    <w:rsid w:val="00765B6D"/>
    <w:rsid w:val="00767B2A"/>
    <w:rsid w:val="007719DA"/>
    <w:rsid w:val="007727F5"/>
    <w:rsid w:val="007734AA"/>
    <w:rsid w:val="00776126"/>
    <w:rsid w:val="00776C6C"/>
    <w:rsid w:val="007833C2"/>
    <w:rsid w:val="007860E1"/>
    <w:rsid w:val="0078693E"/>
    <w:rsid w:val="00787B93"/>
    <w:rsid w:val="0079233F"/>
    <w:rsid w:val="00792AE1"/>
    <w:rsid w:val="00794B9D"/>
    <w:rsid w:val="00796E9C"/>
    <w:rsid w:val="007A2391"/>
    <w:rsid w:val="007A422E"/>
    <w:rsid w:val="007B06A3"/>
    <w:rsid w:val="007B0E18"/>
    <w:rsid w:val="007B1742"/>
    <w:rsid w:val="007B36A3"/>
    <w:rsid w:val="007B66FD"/>
    <w:rsid w:val="007B68B7"/>
    <w:rsid w:val="007B74A1"/>
    <w:rsid w:val="007C2476"/>
    <w:rsid w:val="007C3105"/>
    <w:rsid w:val="007D1D87"/>
    <w:rsid w:val="007D30EC"/>
    <w:rsid w:val="007D311F"/>
    <w:rsid w:val="007D4BD8"/>
    <w:rsid w:val="007D5AB6"/>
    <w:rsid w:val="007D74F7"/>
    <w:rsid w:val="007E00E1"/>
    <w:rsid w:val="007E3020"/>
    <w:rsid w:val="007F2929"/>
    <w:rsid w:val="007F54B7"/>
    <w:rsid w:val="008007BD"/>
    <w:rsid w:val="00803EC3"/>
    <w:rsid w:val="008043FF"/>
    <w:rsid w:val="00810A33"/>
    <w:rsid w:val="008115E5"/>
    <w:rsid w:val="008124D2"/>
    <w:rsid w:val="00813C0C"/>
    <w:rsid w:val="00817B8E"/>
    <w:rsid w:val="0082435A"/>
    <w:rsid w:val="008310FC"/>
    <w:rsid w:val="00833D22"/>
    <w:rsid w:val="0084622A"/>
    <w:rsid w:val="00846D97"/>
    <w:rsid w:val="008471D7"/>
    <w:rsid w:val="008475C2"/>
    <w:rsid w:val="00847FD1"/>
    <w:rsid w:val="0085200B"/>
    <w:rsid w:val="00856861"/>
    <w:rsid w:val="00864BF9"/>
    <w:rsid w:val="00864CB2"/>
    <w:rsid w:val="008659B4"/>
    <w:rsid w:val="00866F7B"/>
    <w:rsid w:val="0086705C"/>
    <w:rsid w:val="008700DF"/>
    <w:rsid w:val="00870341"/>
    <w:rsid w:val="00874D76"/>
    <w:rsid w:val="00883450"/>
    <w:rsid w:val="00891E4F"/>
    <w:rsid w:val="008922E6"/>
    <w:rsid w:val="00892EF0"/>
    <w:rsid w:val="0089333B"/>
    <w:rsid w:val="00893EA7"/>
    <w:rsid w:val="00896FDE"/>
    <w:rsid w:val="008A0D4A"/>
    <w:rsid w:val="008A14A9"/>
    <w:rsid w:val="008A2707"/>
    <w:rsid w:val="008A3708"/>
    <w:rsid w:val="008A6CD1"/>
    <w:rsid w:val="008A6D47"/>
    <w:rsid w:val="008A7078"/>
    <w:rsid w:val="008B1B45"/>
    <w:rsid w:val="008B22A6"/>
    <w:rsid w:val="008B577B"/>
    <w:rsid w:val="008B5D9F"/>
    <w:rsid w:val="008C4EA6"/>
    <w:rsid w:val="008D012A"/>
    <w:rsid w:val="008D499E"/>
    <w:rsid w:val="008E02E4"/>
    <w:rsid w:val="008E1287"/>
    <w:rsid w:val="008E26E3"/>
    <w:rsid w:val="008E36AC"/>
    <w:rsid w:val="008E4152"/>
    <w:rsid w:val="008E7F19"/>
    <w:rsid w:val="008F01DA"/>
    <w:rsid w:val="008F481D"/>
    <w:rsid w:val="008F5711"/>
    <w:rsid w:val="008F71EE"/>
    <w:rsid w:val="008F720E"/>
    <w:rsid w:val="00900C0B"/>
    <w:rsid w:val="00901C73"/>
    <w:rsid w:val="009023AC"/>
    <w:rsid w:val="00902404"/>
    <w:rsid w:val="00903020"/>
    <w:rsid w:val="009047CB"/>
    <w:rsid w:val="00905F40"/>
    <w:rsid w:val="00914517"/>
    <w:rsid w:val="00915722"/>
    <w:rsid w:val="00917DA2"/>
    <w:rsid w:val="00917FD7"/>
    <w:rsid w:val="00920918"/>
    <w:rsid w:val="00931427"/>
    <w:rsid w:val="009316B9"/>
    <w:rsid w:val="00932392"/>
    <w:rsid w:val="00936A5E"/>
    <w:rsid w:val="00944460"/>
    <w:rsid w:val="00954035"/>
    <w:rsid w:val="00956DBD"/>
    <w:rsid w:val="00967D91"/>
    <w:rsid w:val="00970E55"/>
    <w:rsid w:val="00971097"/>
    <w:rsid w:val="00990548"/>
    <w:rsid w:val="009916C1"/>
    <w:rsid w:val="00993F86"/>
    <w:rsid w:val="00997595"/>
    <w:rsid w:val="009A0352"/>
    <w:rsid w:val="009A0625"/>
    <w:rsid w:val="009A191E"/>
    <w:rsid w:val="009A7310"/>
    <w:rsid w:val="009B3F77"/>
    <w:rsid w:val="009B5B16"/>
    <w:rsid w:val="009B651B"/>
    <w:rsid w:val="009C22B8"/>
    <w:rsid w:val="009C449D"/>
    <w:rsid w:val="009C450B"/>
    <w:rsid w:val="009D08CA"/>
    <w:rsid w:val="009D607D"/>
    <w:rsid w:val="009D6A0E"/>
    <w:rsid w:val="009D6CCE"/>
    <w:rsid w:val="009E073D"/>
    <w:rsid w:val="009E3913"/>
    <w:rsid w:val="009E5220"/>
    <w:rsid w:val="009E533F"/>
    <w:rsid w:val="009E62C5"/>
    <w:rsid w:val="009E6DCD"/>
    <w:rsid w:val="009E738F"/>
    <w:rsid w:val="009E766F"/>
    <w:rsid w:val="009F2ADD"/>
    <w:rsid w:val="009F4ACF"/>
    <w:rsid w:val="009F5A0F"/>
    <w:rsid w:val="00A05872"/>
    <w:rsid w:val="00A133B9"/>
    <w:rsid w:val="00A15767"/>
    <w:rsid w:val="00A15D03"/>
    <w:rsid w:val="00A16AF4"/>
    <w:rsid w:val="00A2194D"/>
    <w:rsid w:val="00A219B5"/>
    <w:rsid w:val="00A260B1"/>
    <w:rsid w:val="00A2611A"/>
    <w:rsid w:val="00A27EA7"/>
    <w:rsid w:val="00A30FFF"/>
    <w:rsid w:val="00A3165C"/>
    <w:rsid w:val="00A31FE9"/>
    <w:rsid w:val="00A35A02"/>
    <w:rsid w:val="00A43FD9"/>
    <w:rsid w:val="00A45088"/>
    <w:rsid w:val="00A473BB"/>
    <w:rsid w:val="00A47B77"/>
    <w:rsid w:val="00A50B22"/>
    <w:rsid w:val="00A52432"/>
    <w:rsid w:val="00A5375C"/>
    <w:rsid w:val="00A53962"/>
    <w:rsid w:val="00A5450A"/>
    <w:rsid w:val="00A54F34"/>
    <w:rsid w:val="00A56BA0"/>
    <w:rsid w:val="00A609E0"/>
    <w:rsid w:val="00A629E2"/>
    <w:rsid w:val="00A647BB"/>
    <w:rsid w:val="00A65D80"/>
    <w:rsid w:val="00A664CE"/>
    <w:rsid w:val="00A673EB"/>
    <w:rsid w:val="00A71A03"/>
    <w:rsid w:val="00A77A39"/>
    <w:rsid w:val="00A77B0E"/>
    <w:rsid w:val="00A80037"/>
    <w:rsid w:val="00A85815"/>
    <w:rsid w:val="00A87482"/>
    <w:rsid w:val="00A90DDC"/>
    <w:rsid w:val="00A97180"/>
    <w:rsid w:val="00AA3601"/>
    <w:rsid w:val="00AA4773"/>
    <w:rsid w:val="00AA4C2D"/>
    <w:rsid w:val="00AB0532"/>
    <w:rsid w:val="00AB1AF7"/>
    <w:rsid w:val="00AB429A"/>
    <w:rsid w:val="00AB7E12"/>
    <w:rsid w:val="00AC1DFC"/>
    <w:rsid w:val="00AC2147"/>
    <w:rsid w:val="00AC5670"/>
    <w:rsid w:val="00AD0040"/>
    <w:rsid w:val="00AD49B7"/>
    <w:rsid w:val="00AD5715"/>
    <w:rsid w:val="00AD6017"/>
    <w:rsid w:val="00AD7730"/>
    <w:rsid w:val="00AE24D3"/>
    <w:rsid w:val="00AF10DC"/>
    <w:rsid w:val="00AF328F"/>
    <w:rsid w:val="00AF3CDA"/>
    <w:rsid w:val="00B0670A"/>
    <w:rsid w:val="00B110FA"/>
    <w:rsid w:val="00B11450"/>
    <w:rsid w:val="00B1424E"/>
    <w:rsid w:val="00B21D97"/>
    <w:rsid w:val="00B23AB9"/>
    <w:rsid w:val="00B305F3"/>
    <w:rsid w:val="00B31405"/>
    <w:rsid w:val="00B32077"/>
    <w:rsid w:val="00B34717"/>
    <w:rsid w:val="00B34D88"/>
    <w:rsid w:val="00B43EA7"/>
    <w:rsid w:val="00B440F0"/>
    <w:rsid w:val="00B452C8"/>
    <w:rsid w:val="00B471F7"/>
    <w:rsid w:val="00B50039"/>
    <w:rsid w:val="00B5058F"/>
    <w:rsid w:val="00B53F68"/>
    <w:rsid w:val="00B611AB"/>
    <w:rsid w:val="00B6139E"/>
    <w:rsid w:val="00B61FC1"/>
    <w:rsid w:val="00B627A2"/>
    <w:rsid w:val="00B6374B"/>
    <w:rsid w:val="00B67FC1"/>
    <w:rsid w:val="00B70491"/>
    <w:rsid w:val="00B75D8E"/>
    <w:rsid w:val="00B763A9"/>
    <w:rsid w:val="00B817EC"/>
    <w:rsid w:val="00B831BB"/>
    <w:rsid w:val="00B90DBC"/>
    <w:rsid w:val="00B93BAA"/>
    <w:rsid w:val="00B95BFA"/>
    <w:rsid w:val="00BA165B"/>
    <w:rsid w:val="00BA1708"/>
    <w:rsid w:val="00BA3209"/>
    <w:rsid w:val="00BA3508"/>
    <w:rsid w:val="00BA3F4E"/>
    <w:rsid w:val="00BA6660"/>
    <w:rsid w:val="00BB01DA"/>
    <w:rsid w:val="00BB0D27"/>
    <w:rsid w:val="00BB28BF"/>
    <w:rsid w:val="00BC0A1F"/>
    <w:rsid w:val="00BC1764"/>
    <w:rsid w:val="00BC3E29"/>
    <w:rsid w:val="00BC442B"/>
    <w:rsid w:val="00BC6185"/>
    <w:rsid w:val="00BC643E"/>
    <w:rsid w:val="00BC7836"/>
    <w:rsid w:val="00BD01FD"/>
    <w:rsid w:val="00BD07A3"/>
    <w:rsid w:val="00BD343C"/>
    <w:rsid w:val="00BE540A"/>
    <w:rsid w:val="00BF1C12"/>
    <w:rsid w:val="00BF2804"/>
    <w:rsid w:val="00BF4AB8"/>
    <w:rsid w:val="00BF4DF0"/>
    <w:rsid w:val="00BF6E15"/>
    <w:rsid w:val="00C01E4C"/>
    <w:rsid w:val="00C039A5"/>
    <w:rsid w:val="00C04E3E"/>
    <w:rsid w:val="00C10789"/>
    <w:rsid w:val="00C112FB"/>
    <w:rsid w:val="00C14680"/>
    <w:rsid w:val="00C20D09"/>
    <w:rsid w:val="00C22D36"/>
    <w:rsid w:val="00C24C28"/>
    <w:rsid w:val="00C25A35"/>
    <w:rsid w:val="00C25AFF"/>
    <w:rsid w:val="00C26B9A"/>
    <w:rsid w:val="00C27A17"/>
    <w:rsid w:val="00C32175"/>
    <w:rsid w:val="00C32F4D"/>
    <w:rsid w:val="00C332B3"/>
    <w:rsid w:val="00C35561"/>
    <w:rsid w:val="00C40ADF"/>
    <w:rsid w:val="00C47F9D"/>
    <w:rsid w:val="00C503CA"/>
    <w:rsid w:val="00C60B0C"/>
    <w:rsid w:val="00C61CE0"/>
    <w:rsid w:val="00C6224E"/>
    <w:rsid w:val="00C67E04"/>
    <w:rsid w:val="00C71CFB"/>
    <w:rsid w:val="00C71F7E"/>
    <w:rsid w:val="00C734B9"/>
    <w:rsid w:val="00C73870"/>
    <w:rsid w:val="00C75A15"/>
    <w:rsid w:val="00C75ACA"/>
    <w:rsid w:val="00C81148"/>
    <w:rsid w:val="00C833E1"/>
    <w:rsid w:val="00C87BFC"/>
    <w:rsid w:val="00C901DC"/>
    <w:rsid w:val="00C90C14"/>
    <w:rsid w:val="00C93202"/>
    <w:rsid w:val="00C932CB"/>
    <w:rsid w:val="00C937A8"/>
    <w:rsid w:val="00C95864"/>
    <w:rsid w:val="00CA15FA"/>
    <w:rsid w:val="00CA1A6D"/>
    <w:rsid w:val="00CA27FD"/>
    <w:rsid w:val="00CA3936"/>
    <w:rsid w:val="00CA622D"/>
    <w:rsid w:val="00CA63E5"/>
    <w:rsid w:val="00CB0D1D"/>
    <w:rsid w:val="00CB1859"/>
    <w:rsid w:val="00CB5CE5"/>
    <w:rsid w:val="00CC2E7F"/>
    <w:rsid w:val="00CC584B"/>
    <w:rsid w:val="00CC77EE"/>
    <w:rsid w:val="00CD1CF4"/>
    <w:rsid w:val="00CD2740"/>
    <w:rsid w:val="00CD5550"/>
    <w:rsid w:val="00CE321F"/>
    <w:rsid w:val="00CF14CE"/>
    <w:rsid w:val="00CF2C7C"/>
    <w:rsid w:val="00CF3D29"/>
    <w:rsid w:val="00CF47AE"/>
    <w:rsid w:val="00CF5D7D"/>
    <w:rsid w:val="00CF6E8A"/>
    <w:rsid w:val="00D002D9"/>
    <w:rsid w:val="00D02124"/>
    <w:rsid w:val="00D05FBE"/>
    <w:rsid w:val="00D06DD2"/>
    <w:rsid w:val="00D108BF"/>
    <w:rsid w:val="00D14C72"/>
    <w:rsid w:val="00D2561B"/>
    <w:rsid w:val="00D34269"/>
    <w:rsid w:val="00D34C28"/>
    <w:rsid w:val="00D37395"/>
    <w:rsid w:val="00D37A66"/>
    <w:rsid w:val="00D40332"/>
    <w:rsid w:val="00D4041C"/>
    <w:rsid w:val="00D50938"/>
    <w:rsid w:val="00D50F52"/>
    <w:rsid w:val="00D53D8D"/>
    <w:rsid w:val="00D541F4"/>
    <w:rsid w:val="00D56D18"/>
    <w:rsid w:val="00D57B8A"/>
    <w:rsid w:val="00D6199B"/>
    <w:rsid w:val="00D63AC4"/>
    <w:rsid w:val="00D658F8"/>
    <w:rsid w:val="00D6641D"/>
    <w:rsid w:val="00D66712"/>
    <w:rsid w:val="00D71211"/>
    <w:rsid w:val="00D72ADE"/>
    <w:rsid w:val="00D74EFD"/>
    <w:rsid w:val="00D81AD0"/>
    <w:rsid w:val="00D9574A"/>
    <w:rsid w:val="00DA093F"/>
    <w:rsid w:val="00DA2BA9"/>
    <w:rsid w:val="00DA4C0F"/>
    <w:rsid w:val="00DA4FEE"/>
    <w:rsid w:val="00DA5299"/>
    <w:rsid w:val="00DA67B6"/>
    <w:rsid w:val="00DB4DA3"/>
    <w:rsid w:val="00DC2F7D"/>
    <w:rsid w:val="00DC37D7"/>
    <w:rsid w:val="00DC4D21"/>
    <w:rsid w:val="00DC4DFC"/>
    <w:rsid w:val="00DC5307"/>
    <w:rsid w:val="00DC7A87"/>
    <w:rsid w:val="00DC7FD0"/>
    <w:rsid w:val="00DD67E4"/>
    <w:rsid w:val="00DE12D3"/>
    <w:rsid w:val="00DE1388"/>
    <w:rsid w:val="00DE1987"/>
    <w:rsid w:val="00DE1C70"/>
    <w:rsid w:val="00DF19F5"/>
    <w:rsid w:val="00DF42CF"/>
    <w:rsid w:val="00DF68A5"/>
    <w:rsid w:val="00E01A32"/>
    <w:rsid w:val="00E0398A"/>
    <w:rsid w:val="00E147A1"/>
    <w:rsid w:val="00E166CB"/>
    <w:rsid w:val="00E362C0"/>
    <w:rsid w:val="00E37170"/>
    <w:rsid w:val="00E42B63"/>
    <w:rsid w:val="00E42C60"/>
    <w:rsid w:val="00E43C8C"/>
    <w:rsid w:val="00E45C83"/>
    <w:rsid w:val="00E47AA5"/>
    <w:rsid w:val="00E51D7B"/>
    <w:rsid w:val="00E52D2F"/>
    <w:rsid w:val="00E536BB"/>
    <w:rsid w:val="00E6061B"/>
    <w:rsid w:val="00E62015"/>
    <w:rsid w:val="00E62D52"/>
    <w:rsid w:val="00E673A5"/>
    <w:rsid w:val="00E70B1D"/>
    <w:rsid w:val="00E71A89"/>
    <w:rsid w:val="00E82385"/>
    <w:rsid w:val="00E8416D"/>
    <w:rsid w:val="00E879DC"/>
    <w:rsid w:val="00E97FDE"/>
    <w:rsid w:val="00EA026D"/>
    <w:rsid w:val="00EA6CD7"/>
    <w:rsid w:val="00EB3F39"/>
    <w:rsid w:val="00EB5BDA"/>
    <w:rsid w:val="00EB5DEF"/>
    <w:rsid w:val="00EC1BA9"/>
    <w:rsid w:val="00EC2198"/>
    <w:rsid w:val="00EC2A49"/>
    <w:rsid w:val="00EC4B57"/>
    <w:rsid w:val="00EC4CC5"/>
    <w:rsid w:val="00EC4F80"/>
    <w:rsid w:val="00EC7B12"/>
    <w:rsid w:val="00ED0C63"/>
    <w:rsid w:val="00ED1A2F"/>
    <w:rsid w:val="00ED3D74"/>
    <w:rsid w:val="00ED7CCF"/>
    <w:rsid w:val="00ED7D45"/>
    <w:rsid w:val="00EE0398"/>
    <w:rsid w:val="00EE274E"/>
    <w:rsid w:val="00EE3372"/>
    <w:rsid w:val="00EE7845"/>
    <w:rsid w:val="00F016E2"/>
    <w:rsid w:val="00F02CF0"/>
    <w:rsid w:val="00F03608"/>
    <w:rsid w:val="00F041D9"/>
    <w:rsid w:val="00F05DDB"/>
    <w:rsid w:val="00F118DE"/>
    <w:rsid w:val="00F1277E"/>
    <w:rsid w:val="00F15048"/>
    <w:rsid w:val="00F15178"/>
    <w:rsid w:val="00F15994"/>
    <w:rsid w:val="00F17132"/>
    <w:rsid w:val="00F22DED"/>
    <w:rsid w:val="00F23ED1"/>
    <w:rsid w:val="00F27FF3"/>
    <w:rsid w:val="00F302CE"/>
    <w:rsid w:val="00F32E4C"/>
    <w:rsid w:val="00F42761"/>
    <w:rsid w:val="00F43B2D"/>
    <w:rsid w:val="00F45032"/>
    <w:rsid w:val="00F5226A"/>
    <w:rsid w:val="00F5457B"/>
    <w:rsid w:val="00F60E15"/>
    <w:rsid w:val="00F64E72"/>
    <w:rsid w:val="00F71DCF"/>
    <w:rsid w:val="00F74B35"/>
    <w:rsid w:val="00F759F3"/>
    <w:rsid w:val="00F7692E"/>
    <w:rsid w:val="00F777A5"/>
    <w:rsid w:val="00F847CD"/>
    <w:rsid w:val="00F850FF"/>
    <w:rsid w:val="00F868A0"/>
    <w:rsid w:val="00F923F0"/>
    <w:rsid w:val="00F92D2A"/>
    <w:rsid w:val="00F94FD5"/>
    <w:rsid w:val="00F95283"/>
    <w:rsid w:val="00FA445E"/>
    <w:rsid w:val="00FB2030"/>
    <w:rsid w:val="00FB2E11"/>
    <w:rsid w:val="00FB3375"/>
    <w:rsid w:val="00FB4413"/>
    <w:rsid w:val="00FB6133"/>
    <w:rsid w:val="00FB77FC"/>
    <w:rsid w:val="00FC1C17"/>
    <w:rsid w:val="00FC373D"/>
    <w:rsid w:val="00FC51C5"/>
    <w:rsid w:val="00FC726C"/>
    <w:rsid w:val="00FC7628"/>
    <w:rsid w:val="00FE303F"/>
    <w:rsid w:val="00FE3FF8"/>
    <w:rsid w:val="00FE5CCA"/>
    <w:rsid w:val="00FF211A"/>
    <w:rsid w:val="00FF5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HTML Cit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1F1C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F720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77281"/>
    <w:pPr>
      <w:keepNext/>
      <w:outlineLvl w:val="1"/>
    </w:pPr>
    <w:rPr>
      <w:rFonts w:ascii="Arial" w:hAnsi="Arial"/>
      <w:b/>
      <w:sz w:val="22"/>
      <w:szCs w:val="20"/>
      <w:lang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A3165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17F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917FD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A3165C"/>
    <w:rPr>
      <w:rFonts w:ascii="Cambria" w:hAnsi="Cambria" w:cs="Times New Roman"/>
      <w:b/>
      <w:bCs/>
      <w:sz w:val="26"/>
      <w:szCs w:val="26"/>
    </w:rPr>
  </w:style>
  <w:style w:type="paragraph" w:styleId="Header">
    <w:name w:val="header"/>
    <w:basedOn w:val="Normal"/>
    <w:link w:val="HeaderChar"/>
    <w:uiPriority w:val="99"/>
    <w:rsid w:val="001669BF"/>
    <w:pPr>
      <w:tabs>
        <w:tab w:val="center" w:pos="4153"/>
        <w:tab w:val="right" w:pos="8306"/>
      </w:tabs>
    </w:pPr>
    <w:rPr>
      <w:rFonts w:ascii="MS Sans Serif" w:hAnsi="MS Sans Serif"/>
      <w:sz w:val="20"/>
      <w:szCs w:val="20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917FD7"/>
    <w:rPr>
      <w:rFonts w:cs="Times New Roman"/>
      <w:sz w:val="24"/>
      <w:szCs w:val="24"/>
    </w:rPr>
  </w:style>
  <w:style w:type="table" w:styleId="TableGrid">
    <w:name w:val="Table Grid"/>
    <w:basedOn w:val="TableNormal"/>
    <w:uiPriority w:val="99"/>
    <w:rsid w:val="001669B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1669BF"/>
    <w:pPr>
      <w:jc w:val="both"/>
    </w:pPr>
    <w:rPr>
      <w:rFonts w:ascii="Arial" w:hAnsi="Arial"/>
      <w:sz w:val="22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917FD7"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1669BF"/>
    <w:rPr>
      <w:rFonts w:cs="Times New Roman"/>
      <w:color w:val="0000FF"/>
      <w:u w:val="single"/>
    </w:rPr>
  </w:style>
  <w:style w:type="character" w:styleId="Strong">
    <w:name w:val="Strong"/>
    <w:basedOn w:val="DefaultParagraphFont"/>
    <w:uiPriority w:val="99"/>
    <w:qFormat/>
    <w:rsid w:val="001669BF"/>
    <w:rPr>
      <w:rFonts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2616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17FD7"/>
    <w:rPr>
      <w:rFonts w:cs="Times New Roman"/>
      <w:sz w:val="2"/>
    </w:rPr>
  </w:style>
  <w:style w:type="paragraph" w:styleId="NormalWeb">
    <w:name w:val="Normal (Web)"/>
    <w:basedOn w:val="Normal"/>
    <w:uiPriority w:val="99"/>
    <w:rsid w:val="00A3165C"/>
    <w:pPr>
      <w:spacing w:before="100" w:beforeAutospacing="1" w:after="100" w:afterAutospacing="1"/>
    </w:pPr>
  </w:style>
  <w:style w:type="character" w:customStyle="1" w:styleId="cit-doi">
    <w:name w:val="cit-doi"/>
    <w:basedOn w:val="DefaultParagraphFont"/>
    <w:rsid w:val="008659B4"/>
    <w:rPr>
      <w:rFonts w:cs="Times New Roman"/>
    </w:rPr>
  </w:style>
  <w:style w:type="character" w:customStyle="1" w:styleId="cit-sep">
    <w:name w:val="cit-sep"/>
    <w:basedOn w:val="DefaultParagraphFont"/>
    <w:rsid w:val="008659B4"/>
    <w:rPr>
      <w:rFonts w:cs="Times New Roman"/>
    </w:rPr>
  </w:style>
  <w:style w:type="character" w:styleId="HTMLCite">
    <w:name w:val="HTML Cite"/>
    <w:basedOn w:val="DefaultParagraphFont"/>
    <w:uiPriority w:val="99"/>
    <w:rsid w:val="00CA3936"/>
    <w:rPr>
      <w:rFonts w:cs="Times New Roman"/>
      <w:i/>
      <w:iCs/>
    </w:rPr>
  </w:style>
  <w:style w:type="character" w:customStyle="1" w:styleId="cit-print-date">
    <w:name w:val="cit-print-date"/>
    <w:basedOn w:val="DefaultParagraphFont"/>
    <w:uiPriority w:val="99"/>
    <w:rsid w:val="00CA3936"/>
    <w:rPr>
      <w:rFonts w:cs="Times New Roman"/>
    </w:rPr>
  </w:style>
  <w:style w:type="character" w:customStyle="1" w:styleId="cit-vol">
    <w:name w:val="cit-vol"/>
    <w:basedOn w:val="DefaultParagraphFont"/>
    <w:uiPriority w:val="99"/>
    <w:rsid w:val="00CA3936"/>
    <w:rPr>
      <w:rFonts w:cs="Times New Roman"/>
    </w:rPr>
  </w:style>
  <w:style w:type="character" w:customStyle="1" w:styleId="cit-first-page">
    <w:name w:val="cit-first-page"/>
    <w:basedOn w:val="DefaultParagraphFont"/>
    <w:uiPriority w:val="99"/>
    <w:rsid w:val="00CA3936"/>
    <w:rPr>
      <w:rFonts w:cs="Times New Roman"/>
    </w:rPr>
  </w:style>
  <w:style w:type="character" w:customStyle="1" w:styleId="cit-last-page">
    <w:name w:val="cit-last-page"/>
    <w:basedOn w:val="DefaultParagraphFont"/>
    <w:uiPriority w:val="99"/>
    <w:rsid w:val="00CA3936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A393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A3936"/>
    <w:rPr>
      <w:rFonts w:cs="Times New Roman"/>
      <w:sz w:val="24"/>
      <w:szCs w:val="24"/>
    </w:rPr>
  </w:style>
  <w:style w:type="paragraph" w:customStyle="1" w:styleId="details">
    <w:name w:val="details"/>
    <w:basedOn w:val="Normal"/>
    <w:rsid w:val="00FB2030"/>
    <w:pPr>
      <w:spacing w:before="100" w:beforeAutospacing="1" w:after="100" w:afterAutospacing="1"/>
    </w:pPr>
  </w:style>
  <w:style w:type="paragraph" w:styleId="Revision">
    <w:name w:val="Revision"/>
    <w:hidden/>
    <w:uiPriority w:val="99"/>
    <w:semiHidden/>
    <w:rsid w:val="00E47AA5"/>
    <w:rPr>
      <w:sz w:val="24"/>
      <w:szCs w:val="24"/>
    </w:rPr>
  </w:style>
  <w:style w:type="character" w:customStyle="1" w:styleId="cit-online-date">
    <w:name w:val="cit-online-date"/>
    <w:rsid w:val="00ED0C6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HTML Cit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1F1C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F720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77281"/>
    <w:pPr>
      <w:keepNext/>
      <w:outlineLvl w:val="1"/>
    </w:pPr>
    <w:rPr>
      <w:rFonts w:ascii="Arial" w:hAnsi="Arial"/>
      <w:b/>
      <w:sz w:val="22"/>
      <w:szCs w:val="20"/>
      <w:lang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A3165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17F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917FD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A3165C"/>
    <w:rPr>
      <w:rFonts w:ascii="Cambria" w:hAnsi="Cambria" w:cs="Times New Roman"/>
      <w:b/>
      <w:bCs/>
      <w:sz w:val="26"/>
      <w:szCs w:val="26"/>
    </w:rPr>
  </w:style>
  <w:style w:type="paragraph" w:styleId="Header">
    <w:name w:val="header"/>
    <w:basedOn w:val="Normal"/>
    <w:link w:val="HeaderChar"/>
    <w:uiPriority w:val="99"/>
    <w:rsid w:val="001669BF"/>
    <w:pPr>
      <w:tabs>
        <w:tab w:val="center" w:pos="4153"/>
        <w:tab w:val="right" w:pos="8306"/>
      </w:tabs>
    </w:pPr>
    <w:rPr>
      <w:rFonts w:ascii="MS Sans Serif" w:hAnsi="MS Sans Serif"/>
      <w:sz w:val="20"/>
      <w:szCs w:val="20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917FD7"/>
    <w:rPr>
      <w:rFonts w:cs="Times New Roman"/>
      <w:sz w:val="24"/>
      <w:szCs w:val="24"/>
    </w:rPr>
  </w:style>
  <w:style w:type="table" w:styleId="TableGrid">
    <w:name w:val="Table Grid"/>
    <w:basedOn w:val="TableNormal"/>
    <w:uiPriority w:val="99"/>
    <w:rsid w:val="001669B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1669BF"/>
    <w:pPr>
      <w:jc w:val="both"/>
    </w:pPr>
    <w:rPr>
      <w:rFonts w:ascii="Arial" w:hAnsi="Arial"/>
      <w:sz w:val="22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917FD7"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1669BF"/>
    <w:rPr>
      <w:rFonts w:cs="Times New Roman"/>
      <w:color w:val="0000FF"/>
      <w:u w:val="single"/>
    </w:rPr>
  </w:style>
  <w:style w:type="character" w:styleId="Strong">
    <w:name w:val="Strong"/>
    <w:basedOn w:val="DefaultParagraphFont"/>
    <w:uiPriority w:val="99"/>
    <w:qFormat/>
    <w:rsid w:val="001669BF"/>
    <w:rPr>
      <w:rFonts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2616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17FD7"/>
    <w:rPr>
      <w:rFonts w:cs="Times New Roman"/>
      <w:sz w:val="2"/>
    </w:rPr>
  </w:style>
  <w:style w:type="paragraph" w:styleId="NormalWeb">
    <w:name w:val="Normal (Web)"/>
    <w:basedOn w:val="Normal"/>
    <w:uiPriority w:val="99"/>
    <w:rsid w:val="00A3165C"/>
    <w:pPr>
      <w:spacing w:before="100" w:beforeAutospacing="1" w:after="100" w:afterAutospacing="1"/>
    </w:pPr>
  </w:style>
  <w:style w:type="character" w:customStyle="1" w:styleId="cit-doi">
    <w:name w:val="cit-doi"/>
    <w:basedOn w:val="DefaultParagraphFont"/>
    <w:rsid w:val="008659B4"/>
    <w:rPr>
      <w:rFonts w:cs="Times New Roman"/>
    </w:rPr>
  </w:style>
  <w:style w:type="character" w:customStyle="1" w:styleId="cit-sep">
    <w:name w:val="cit-sep"/>
    <w:basedOn w:val="DefaultParagraphFont"/>
    <w:rsid w:val="008659B4"/>
    <w:rPr>
      <w:rFonts w:cs="Times New Roman"/>
    </w:rPr>
  </w:style>
  <w:style w:type="character" w:styleId="HTMLCite">
    <w:name w:val="HTML Cite"/>
    <w:basedOn w:val="DefaultParagraphFont"/>
    <w:uiPriority w:val="99"/>
    <w:rsid w:val="00CA3936"/>
    <w:rPr>
      <w:rFonts w:cs="Times New Roman"/>
      <w:i/>
      <w:iCs/>
    </w:rPr>
  </w:style>
  <w:style w:type="character" w:customStyle="1" w:styleId="cit-print-date">
    <w:name w:val="cit-print-date"/>
    <w:basedOn w:val="DefaultParagraphFont"/>
    <w:uiPriority w:val="99"/>
    <w:rsid w:val="00CA3936"/>
    <w:rPr>
      <w:rFonts w:cs="Times New Roman"/>
    </w:rPr>
  </w:style>
  <w:style w:type="character" w:customStyle="1" w:styleId="cit-vol">
    <w:name w:val="cit-vol"/>
    <w:basedOn w:val="DefaultParagraphFont"/>
    <w:uiPriority w:val="99"/>
    <w:rsid w:val="00CA3936"/>
    <w:rPr>
      <w:rFonts w:cs="Times New Roman"/>
    </w:rPr>
  </w:style>
  <w:style w:type="character" w:customStyle="1" w:styleId="cit-first-page">
    <w:name w:val="cit-first-page"/>
    <w:basedOn w:val="DefaultParagraphFont"/>
    <w:uiPriority w:val="99"/>
    <w:rsid w:val="00CA3936"/>
    <w:rPr>
      <w:rFonts w:cs="Times New Roman"/>
    </w:rPr>
  </w:style>
  <w:style w:type="character" w:customStyle="1" w:styleId="cit-last-page">
    <w:name w:val="cit-last-page"/>
    <w:basedOn w:val="DefaultParagraphFont"/>
    <w:uiPriority w:val="99"/>
    <w:rsid w:val="00CA3936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A393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A3936"/>
    <w:rPr>
      <w:rFonts w:cs="Times New Roman"/>
      <w:sz w:val="24"/>
      <w:szCs w:val="24"/>
    </w:rPr>
  </w:style>
  <w:style w:type="paragraph" w:customStyle="1" w:styleId="details">
    <w:name w:val="details"/>
    <w:basedOn w:val="Normal"/>
    <w:rsid w:val="00FB2030"/>
    <w:pPr>
      <w:spacing w:before="100" w:beforeAutospacing="1" w:after="100" w:afterAutospacing="1"/>
    </w:pPr>
  </w:style>
  <w:style w:type="paragraph" w:styleId="Revision">
    <w:name w:val="Revision"/>
    <w:hidden/>
    <w:uiPriority w:val="99"/>
    <w:semiHidden/>
    <w:rsid w:val="00E47AA5"/>
    <w:rPr>
      <w:sz w:val="24"/>
      <w:szCs w:val="24"/>
    </w:rPr>
  </w:style>
  <w:style w:type="character" w:customStyle="1" w:styleId="cit-online-date">
    <w:name w:val="cit-online-date"/>
    <w:rsid w:val="00ED0C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3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4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5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1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3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90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729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64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2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3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0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4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79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66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07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6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6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635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59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0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6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23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23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23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23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32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2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2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323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23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23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23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29116902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14</Pages>
  <Words>4712</Words>
  <Characters>28711</Characters>
  <Application>Microsoft Office Word</Application>
  <DocSecurity>0</DocSecurity>
  <Lines>239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Goldacre MJ, Lambert TW, Laxton L</vt:lpstr>
    </vt:vector>
  </TitlesOfParts>
  <Company>Oxford University</Company>
  <LinksUpToDate>false</LinksUpToDate>
  <CharactersWithSpaces>33357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Goldacre MJ, Lambert TW, Laxton L</dc:title>
  <dc:creator>tlambert</dc:creator>
  <cp:lastModifiedBy>Trevor Lambert</cp:lastModifiedBy>
  <cp:revision>4</cp:revision>
  <cp:lastPrinted>2017-11-24T16:13:00Z</cp:lastPrinted>
  <dcterms:created xsi:type="dcterms:W3CDTF">2018-02-19T10:36:00Z</dcterms:created>
  <dcterms:modified xsi:type="dcterms:W3CDTF">2018-02-19T11:48:00Z</dcterms:modified>
</cp:coreProperties>
</file>