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A4107D" w14:textId="7AEA5D97" w:rsidR="00F63F01" w:rsidRDefault="007D5D54" w:rsidP="48DE4533">
      <w:pPr>
        <w:tabs>
          <w:tab w:val="center" w:pos="2146"/>
          <w:tab w:val="center" w:pos="5310"/>
        </w:tabs>
        <w:spacing w:after="3" w:line="265" w:lineRule="auto"/>
        <w:ind w:left="0" w:firstLine="0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C30E7E" wp14:editId="7427F7CA">
            <wp:simplePos x="0" y="0"/>
            <wp:positionH relativeFrom="margin">
              <wp:align>center</wp:align>
            </wp:positionH>
            <wp:positionV relativeFrom="paragraph">
              <wp:posOffset>443</wp:posOffset>
            </wp:positionV>
            <wp:extent cx="3369600" cy="799200"/>
            <wp:effectExtent l="0" t="0" r="2540" b="1270"/>
            <wp:wrapTight wrapText="bothSides">
              <wp:wrapPolygon edited="0">
                <wp:start x="0" y="0"/>
                <wp:lineTo x="0" y="21119"/>
                <wp:lineTo x="21494" y="21119"/>
                <wp:lineTo x="21494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96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C70B6" w:rsidRPr="48DE4533">
        <w:rPr>
          <w:b/>
          <w:bCs/>
        </w:rPr>
        <w:t xml:space="preserve"> </w:t>
      </w:r>
      <w:r w:rsidR="001C70B6">
        <w:rPr>
          <w:b/>
        </w:rPr>
        <w:tab/>
      </w:r>
      <w:r w:rsidR="001C70B6" w:rsidRPr="48DE4533">
        <w:rPr>
          <w:b/>
          <w:bCs/>
        </w:rPr>
        <w:t xml:space="preserve"> </w:t>
      </w:r>
      <w:r w:rsidR="001C70B6">
        <w:rPr>
          <w:b/>
        </w:rPr>
        <w:tab/>
      </w:r>
    </w:p>
    <w:p w14:paraId="4923CDA4" w14:textId="6DA74D88" w:rsidR="007D5D54" w:rsidRDefault="007D5D54" w:rsidP="00F63F01">
      <w:pPr>
        <w:tabs>
          <w:tab w:val="center" w:pos="2146"/>
          <w:tab w:val="center" w:pos="5310"/>
        </w:tabs>
        <w:spacing w:after="3" w:line="265" w:lineRule="auto"/>
        <w:ind w:left="0" w:firstLine="0"/>
        <w:jc w:val="center"/>
        <w:rPr>
          <w:b/>
        </w:rPr>
      </w:pPr>
    </w:p>
    <w:p w14:paraId="64BC4771" w14:textId="77777777" w:rsidR="007D5D54" w:rsidRDefault="007D5D54" w:rsidP="00F63F01">
      <w:pPr>
        <w:tabs>
          <w:tab w:val="center" w:pos="2146"/>
          <w:tab w:val="center" w:pos="5310"/>
        </w:tabs>
        <w:spacing w:after="3" w:line="265" w:lineRule="auto"/>
        <w:ind w:left="0" w:firstLine="0"/>
        <w:jc w:val="center"/>
        <w:rPr>
          <w:b/>
        </w:rPr>
      </w:pPr>
    </w:p>
    <w:p w14:paraId="66576053" w14:textId="77777777" w:rsidR="007D5D54" w:rsidRDefault="007D5D54" w:rsidP="00F63F01">
      <w:pPr>
        <w:tabs>
          <w:tab w:val="center" w:pos="2146"/>
          <w:tab w:val="center" w:pos="5310"/>
        </w:tabs>
        <w:spacing w:after="3" w:line="265" w:lineRule="auto"/>
        <w:ind w:left="0" w:firstLine="0"/>
        <w:jc w:val="center"/>
        <w:rPr>
          <w:b/>
        </w:rPr>
      </w:pPr>
    </w:p>
    <w:p w14:paraId="1DC49BCF" w14:textId="77777777" w:rsidR="004A3888" w:rsidRDefault="004A3888" w:rsidP="00D52CB1">
      <w:pPr>
        <w:jc w:val="center"/>
        <w:rPr>
          <w:b/>
          <w:color w:val="FF0000"/>
        </w:rPr>
      </w:pPr>
    </w:p>
    <w:p w14:paraId="6394B7C7" w14:textId="33429E6D" w:rsidR="00F63F01" w:rsidRDefault="00C47F2F" w:rsidP="00434E6B">
      <w:pPr>
        <w:spacing w:after="0" w:line="240" w:lineRule="auto"/>
        <w:jc w:val="center"/>
        <w:rPr>
          <w:b/>
          <w:color w:val="FF0000"/>
        </w:rPr>
      </w:pPr>
      <w:r>
        <w:rPr>
          <w:b/>
          <w:color w:val="FF0000"/>
        </w:rPr>
        <w:t>UNCONFIRMED</w:t>
      </w:r>
    </w:p>
    <w:p w14:paraId="7C5D17B6" w14:textId="77777777" w:rsidR="007D5D54" w:rsidRDefault="007D5D54" w:rsidP="00434E6B">
      <w:pPr>
        <w:spacing w:after="0" w:line="240" w:lineRule="auto"/>
        <w:jc w:val="center"/>
        <w:rPr>
          <w:b/>
          <w:color w:val="FF0000"/>
        </w:rPr>
      </w:pPr>
    </w:p>
    <w:p w14:paraId="0BD7E970" w14:textId="3E4B373A" w:rsidR="00F63F01" w:rsidRDefault="001C70B6" w:rsidP="00434E6B">
      <w:pPr>
        <w:spacing w:after="0" w:line="240" w:lineRule="auto"/>
        <w:jc w:val="center"/>
        <w:rPr>
          <w:b/>
        </w:rPr>
      </w:pPr>
      <w:r>
        <w:rPr>
          <w:b/>
        </w:rPr>
        <w:t xml:space="preserve">Minutes of the </w:t>
      </w:r>
      <w:r w:rsidR="00F63F01">
        <w:rPr>
          <w:b/>
        </w:rPr>
        <w:t>Education, Commissioning and Quality</w:t>
      </w:r>
      <w:r w:rsidR="00577D80">
        <w:rPr>
          <w:b/>
        </w:rPr>
        <w:t xml:space="preserve"> Committee</w:t>
      </w:r>
    </w:p>
    <w:p w14:paraId="6C2530FA" w14:textId="6C8C72E0" w:rsidR="00D52CB1" w:rsidRPr="007C4342" w:rsidRDefault="001C70B6" w:rsidP="00434E6B">
      <w:pPr>
        <w:spacing w:after="0" w:line="240" w:lineRule="auto"/>
        <w:jc w:val="center"/>
        <w:rPr>
          <w:b/>
          <w:szCs w:val="24"/>
        </w:rPr>
      </w:pPr>
      <w:r>
        <w:rPr>
          <w:b/>
        </w:rPr>
        <w:t xml:space="preserve">held on </w:t>
      </w:r>
      <w:r w:rsidR="00BA0F48">
        <w:rPr>
          <w:b/>
        </w:rPr>
        <w:t>2 September</w:t>
      </w:r>
      <w:r w:rsidR="00F61714">
        <w:rPr>
          <w:b/>
        </w:rPr>
        <w:t xml:space="preserve"> 2021</w:t>
      </w:r>
    </w:p>
    <w:p w14:paraId="2AA35A15" w14:textId="41CBEACD" w:rsidR="00DB78A0" w:rsidRDefault="00AB4B75" w:rsidP="00434E6B">
      <w:pPr>
        <w:spacing w:after="0" w:line="240" w:lineRule="auto"/>
        <w:jc w:val="center"/>
      </w:pPr>
      <w:r>
        <w:rPr>
          <w:b/>
          <w:szCs w:val="24"/>
        </w:rPr>
        <w:t xml:space="preserve">Via </w:t>
      </w:r>
      <w:r w:rsidR="00D05539">
        <w:rPr>
          <w:b/>
          <w:szCs w:val="24"/>
        </w:rPr>
        <w:t>Microsoft Teams</w:t>
      </w:r>
      <w:r>
        <w:rPr>
          <w:b/>
          <w:szCs w:val="24"/>
        </w:rPr>
        <w:t>/Teleconference</w:t>
      </w:r>
    </w:p>
    <w:p w14:paraId="3A7AFD05" w14:textId="77777777" w:rsidR="00FC645E" w:rsidRDefault="00FC645E" w:rsidP="00434E6B">
      <w:pPr>
        <w:spacing w:after="0" w:line="240" w:lineRule="auto"/>
        <w:jc w:val="center"/>
      </w:pPr>
    </w:p>
    <w:p w14:paraId="6B3E9E60" w14:textId="77777777" w:rsidR="00D31383" w:rsidRDefault="00D31383" w:rsidP="00D31383">
      <w:pPr>
        <w:spacing w:after="0" w:line="240" w:lineRule="auto"/>
        <w:rPr>
          <w:b/>
        </w:rPr>
      </w:pPr>
      <w:bookmarkStart w:id="0" w:name="_Hlk64042928"/>
      <w:r>
        <w:rPr>
          <w:b/>
        </w:rPr>
        <w:t>Present:</w:t>
      </w:r>
    </w:p>
    <w:p w14:paraId="5C4EBC7D" w14:textId="77777777" w:rsidR="00D31383" w:rsidRDefault="00D31383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Dr Ruth Hall</w:t>
      </w:r>
      <w:r>
        <w:rPr>
          <w:szCs w:val="24"/>
        </w:rPr>
        <w:tab/>
        <w:t>Chair and Independent Member</w:t>
      </w:r>
    </w:p>
    <w:p w14:paraId="53A1EBBD" w14:textId="133A0CE2" w:rsidR="00D31383" w:rsidRDefault="00D31383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Tina Donnelly</w:t>
      </w:r>
      <w:r>
        <w:rPr>
          <w:szCs w:val="24"/>
        </w:rPr>
        <w:tab/>
      </w:r>
      <w:r w:rsidR="00F40BEA">
        <w:rPr>
          <w:szCs w:val="24"/>
        </w:rPr>
        <w:t xml:space="preserve">Vice Chair and </w:t>
      </w:r>
      <w:r>
        <w:rPr>
          <w:szCs w:val="24"/>
        </w:rPr>
        <w:t>Independent Member</w:t>
      </w:r>
    </w:p>
    <w:p w14:paraId="207C90D2" w14:textId="77777777" w:rsidR="00D31383" w:rsidRDefault="00D31383" w:rsidP="00D31383">
      <w:pPr>
        <w:tabs>
          <w:tab w:val="left" w:pos="2835"/>
        </w:tabs>
        <w:spacing w:after="0" w:line="240" w:lineRule="auto"/>
        <w:rPr>
          <w:b/>
        </w:rPr>
      </w:pPr>
    </w:p>
    <w:p w14:paraId="65CC7E3C" w14:textId="77777777" w:rsidR="00D31383" w:rsidRDefault="00D31383" w:rsidP="00D31383">
      <w:pPr>
        <w:spacing w:after="0" w:line="240" w:lineRule="auto"/>
      </w:pPr>
      <w:r>
        <w:rPr>
          <w:b/>
        </w:rPr>
        <w:t xml:space="preserve">In Attendance: </w:t>
      </w:r>
    </w:p>
    <w:p w14:paraId="6E6E05A6" w14:textId="77777777" w:rsidR="00F61714" w:rsidRDefault="00F61714" w:rsidP="00F61714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Prof. Pushpinder Mangat</w:t>
      </w:r>
      <w:r>
        <w:rPr>
          <w:szCs w:val="24"/>
        </w:rPr>
        <w:tab/>
        <w:t>Medical Director</w:t>
      </w:r>
    </w:p>
    <w:p w14:paraId="0DDBA021" w14:textId="326047E2" w:rsidR="00F61714" w:rsidRDefault="00BA0F48" w:rsidP="00F61714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 xml:space="preserve">Lisa Llewelyn </w:t>
      </w:r>
      <w:r w:rsidR="00F61714">
        <w:rPr>
          <w:szCs w:val="24"/>
        </w:rPr>
        <w:tab/>
        <w:t>Interim Director of Nursing</w:t>
      </w:r>
    </w:p>
    <w:p w14:paraId="642C05FA" w14:textId="2A266FDC" w:rsidR="0077271E" w:rsidRDefault="0077271E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Alex Howells </w:t>
      </w:r>
      <w:r>
        <w:rPr>
          <w:color w:val="auto"/>
          <w:szCs w:val="24"/>
        </w:rPr>
        <w:tab/>
        <w:t xml:space="preserve">Chief Executive </w:t>
      </w:r>
    </w:p>
    <w:p w14:paraId="0C01778C" w14:textId="33F57DB2" w:rsidR="0077271E" w:rsidRDefault="0077271E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Eifion Williams </w:t>
      </w:r>
      <w:r>
        <w:rPr>
          <w:color w:val="auto"/>
          <w:szCs w:val="24"/>
        </w:rPr>
        <w:tab/>
        <w:t xml:space="preserve">Director of Finance </w:t>
      </w:r>
    </w:p>
    <w:p w14:paraId="5981CBF7" w14:textId="1F9E03B8" w:rsidR="00F61714" w:rsidRPr="009C746D" w:rsidRDefault="00F61714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 w:rsidRPr="009C746D">
        <w:rPr>
          <w:color w:val="auto"/>
          <w:szCs w:val="24"/>
        </w:rPr>
        <w:t>Tom Lawson</w:t>
      </w:r>
      <w:r w:rsidRPr="009C746D">
        <w:rPr>
          <w:color w:val="auto"/>
          <w:szCs w:val="24"/>
        </w:rPr>
        <w:tab/>
        <w:t>Postgraduate Medical Dean</w:t>
      </w:r>
    </w:p>
    <w:p w14:paraId="74C0BD15" w14:textId="37A68BF1" w:rsidR="00F61714" w:rsidRPr="009C746D" w:rsidRDefault="00F61714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 w:rsidRPr="009C746D">
        <w:rPr>
          <w:color w:val="auto"/>
          <w:szCs w:val="24"/>
        </w:rPr>
        <w:t>Kirstie Moons</w:t>
      </w:r>
      <w:r w:rsidRPr="009C746D">
        <w:rPr>
          <w:color w:val="auto"/>
          <w:szCs w:val="24"/>
        </w:rPr>
        <w:tab/>
        <w:t>Dental Dean</w:t>
      </w:r>
    </w:p>
    <w:p w14:paraId="7113BB9B" w14:textId="1A30913E" w:rsidR="00D31383" w:rsidRDefault="00D31383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Dafydd Bebb</w:t>
      </w:r>
      <w:r>
        <w:rPr>
          <w:szCs w:val="24"/>
        </w:rPr>
        <w:tab/>
        <w:t>Board Secretary</w:t>
      </w:r>
    </w:p>
    <w:p w14:paraId="731AED59" w14:textId="329DA68D" w:rsidR="00D31383" w:rsidRDefault="00C77DD5" w:rsidP="00D31383">
      <w:pPr>
        <w:tabs>
          <w:tab w:val="left" w:pos="2835"/>
        </w:tabs>
        <w:spacing w:after="0" w:line="240" w:lineRule="auto"/>
        <w:ind w:left="2835" w:right="-23" w:hanging="2835"/>
        <w:rPr>
          <w:szCs w:val="24"/>
        </w:rPr>
      </w:pPr>
      <w:r>
        <w:rPr>
          <w:szCs w:val="24"/>
        </w:rPr>
        <w:t>Catherine English</w:t>
      </w:r>
      <w:r>
        <w:rPr>
          <w:szCs w:val="24"/>
        </w:rPr>
        <w:tab/>
      </w:r>
      <w:r w:rsidR="00D31383">
        <w:rPr>
          <w:szCs w:val="24"/>
        </w:rPr>
        <w:t>Corporate Governance Manager (Secretariat)</w:t>
      </w:r>
    </w:p>
    <w:bookmarkEnd w:id="0"/>
    <w:p w14:paraId="1BF4D674" w14:textId="355FB73B" w:rsidR="00DB78A0" w:rsidRDefault="00DB78A0" w:rsidP="00434E6B">
      <w:pPr>
        <w:spacing w:after="0" w:line="240" w:lineRule="auto"/>
        <w:ind w:left="1709" w:right="2134"/>
        <w:jc w:val="center"/>
      </w:pPr>
    </w:p>
    <w:tbl>
      <w:tblPr>
        <w:tblStyle w:val="TableGrid0"/>
        <w:tblW w:w="10348" w:type="dxa"/>
        <w:tblLook w:val="04A0" w:firstRow="1" w:lastRow="0" w:firstColumn="1" w:lastColumn="0" w:noHBand="0" w:noVBand="1"/>
      </w:tblPr>
      <w:tblGrid>
        <w:gridCol w:w="1611"/>
        <w:gridCol w:w="7280"/>
        <w:gridCol w:w="1457"/>
      </w:tblGrid>
      <w:tr w:rsidR="002F558E" w14:paraId="681038AC" w14:textId="77777777" w:rsidTr="2E72935C">
        <w:tc>
          <w:tcPr>
            <w:tcW w:w="1611" w:type="dxa"/>
          </w:tcPr>
          <w:p w14:paraId="1AD3E381" w14:textId="14DB0DF0" w:rsidR="00F95388" w:rsidRPr="002C240E" w:rsidRDefault="002C240E" w:rsidP="00434E6B">
            <w:pPr>
              <w:spacing w:after="0" w:line="240" w:lineRule="auto"/>
              <w:ind w:left="0" w:firstLine="0"/>
              <w:rPr>
                <w:b/>
              </w:rPr>
            </w:pPr>
            <w:r w:rsidRPr="002C240E">
              <w:rPr>
                <w:b/>
              </w:rPr>
              <w:t>PART 1</w:t>
            </w:r>
          </w:p>
        </w:tc>
        <w:tc>
          <w:tcPr>
            <w:tcW w:w="7280" w:type="dxa"/>
          </w:tcPr>
          <w:p w14:paraId="4DCB8AA7" w14:textId="098BB1F0" w:rsidR="00F95388" w:rsidRPr="00D52CB1" w:rsidRDefault="00D52CB1" w:rsidP="0022664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D52CB1">
              <w:rPr>
                <w:b/>
              </w:rPr>
              <w:t>PRELIMINARY MATTERS</w:t>
            </w:r>
          </w:p>
        </w:tc>
        <w:tc>
          <w:tcPr>
            <w:tcW w:w="1457" w:type="dxa"/>
          </w:tcPr>
          <w:p w14:paraId="14930AC1" w14:textId="79C0BB24" w:rsidR="00F95388" w:rsidRDefault="00C97423" w:rsidP="00434E6B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Ac</w:t>
            </w:r>
            <w:r w:rsidR="00F95388">
              <w:rPr>
                <w:b/>
              </w:rPr>
              <w:t>tion</w:t>
            </w:r>
          </w:p>
        </w:tc>
      </w:tr>
      <w:tr w:rsidR="002F558E" w:rsidRPr="00F93FE9" w14:paraId="31997F11" w14:textId="77777777" w:rsidTr="2E72935C">
        <w:tc>
          <w:tcPr>
            <w:tcW w:w="1611" w:type="dxa"/>
          </w:tcPr>
          <w:p w14:paraId="515AFEEB" w14:textId="2AD0CB78" w:rsidR="00F95388" w:rsidRPr="00F93FE9" w:rsidRDefault="00F63F01" w:rsidP="00434E6B">
            <w:pPr>
              <w:spacing w:after="0" w:line="240" w:lineRule="auto"/>
              <w:ind w:left="0" w:firstLine="0"/>
              <w:rPr>
                <w:b/>
              </w:rPr>
            </w:pPr>
            <w:r w:rsidRPr="00F93FE9">
              <w:rPr>
                <w:b/>
                <w:szCs w:val="24"/>
              </w:rPr>
              <w:t>ECQC</w:t>
            </w:r>
            <w:r w:rsidR="00D52CB1" w:rsidRPr="00F93FE9">
              <w:rPr>
                <w:b/>
                <w:szCs w:val="24"/>
              </w:rPr>
              <w:t xml:space="preserve">:  </w:t>
            </w:r>
            <w:r w:rsidR="00BB1EFC">
              <w:rPr>
                <w:b/>
                <w:szCs w:val="24"/>
              </w:rPr>
              <w:t>02/09</w:t>
            </w:r>
            <w:r w:rsidR="00D52CB1" w:rsidRPr="00F93FE9">
              <w:rPr>
                <w:b/>
                <w:szCs w:val="24"/>
              </w:rPr>
              <w:t>/1.1</w:t>
            </w:r>
          </w:p>
        </w:tc>
        <w:tc>
          <w:tcPr>
            <w:tcW w:w="7280" w:type="dxa"/>
          </w:tcPr>
          <w:p w14:paraId="2AF24E72" w14:textId="11953D7C" w:rsidR="00F95388" w:rsidRPr="00F93FE9" w:rsidRDefault="00984AB9" w:rsidP="0022664C">
            <w:pPr>
              <w:spacing w:after="0" w:line="240" w:lineRule="auto"/>
              <w:ind w:left="0" w:firstLine="0"/>
              <w:jc w:val="both"/>
            </w:pPr>
            <w:r w:rsidRPr="00F93FE9">
              <w:rPr>
                <w:b/>
              </w:rPr>
              <w:t xml:space="preserve">Welcome </w:t>
            </w:r>
            <w:r>
              <w:rPr>
                <w:b/>
              </w:rPr>
              <w:t>a</w:t>
            </w:r>
            <w:r w:rsidRPr="00F93FE9">
              <w:rPr>
                <w:b/>
              </w:rPr>
              <w:t>nd Introductions</w:t>
            </w:r>
          </w:p>
        </w:tc>
        <w:tc>
          <w:tcPr>
            <w:tcW w:w="1457" w:type="dxa"/>
          </w:tcPr>
          <w:p w14:paraId="2CB8336C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5AEB9A72" w14:textId="77777777" w:rsidTr="2E72935C">
        <w:tc>
          <w:tcPr>
            <w:tcW w:w="1611" w:type="dxa"/>
          </w:tcPr>
          <w:p w14:paraId="68AC77EE" w14:textId="77777777" w:rsidR="00F95388" w:rsidRPr="00F93FE9" w:rsidRDefault="00F95388" w:rsidP="00434E6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6198F562" w14:textId="06401F21" w:rsidR="00452FBE" w:rsidRDefault="0033611C" w:rsidP="00452FBE">
            <w:p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The Chair welcomed everyone to the meeting</w:t>
            </w:r>
            <w:r w:rsidR="00D06FEE">
              <w:rPr>
                <w:szCs w:val="24"/>
              </w:rPr>
              <w:t>, especiall</w:t>
            </w:r>
            <w:r w:rsidR="00452FBE">
              <w:rPr>
                <w:szCs w:val="24"/>
              </w:rPr>
              <w:t xml:space="preserve">y </w:t>
            </w:r>
            <w:r w:rsidR="009E606E">
              <w:rPr>
                <w:szCs w:val="24"/>
              </w:rPr>
              <w:t>the</w:t>
            </w:r>
            <w:r w:rsidR="00452FBE">
              <w:rPr>
                <w:szCs w:val="24"/>
              </w:rPr>
              <w:t xml:space="preserve"> new Director of Nurse and Health Professional Education, Lisa Llewelyn.  </w:t>
            </w:r>
          </w:p>
          <w:p w14:paraId="7FC395D0" w14:textId="77777777" w:rsidR="00A5052D" w:rsidRDefault="00A5052D" w:rsidP="00CC0E9D">
            <w:p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</w:p>
          <w:p w14:paraId="3B81CD9D" w14:textId="67042FEC" w:rsidR="00F95388" w:rsidRPr="00F93FE9" w:rsidRDefault="00452FBE" w:rsidP="00CC0E9D">
            <w:p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A</w:t>
            </w:r>
            <w:r w:rsidR="00EE79EF">
              <w:rPr>
                <w:szCs w:val="24"/>
              </w:rPr>
              <w:t xml:space="preserve"> quorum was confirmed present.  </w:t>
            </w:r>
          </w:p>
        </w:tc>
        <w:tc>
          <w:tcPr>
            <w:tcW w:w="1457" w:type="dxa"/>
          </w:tcPr>
          <w:p w14:paraId="7DB9C5F1" w14:textId="77777777" w:rsidR="00F95388" w:rsidRPr="00F93FE9" w:rsidRDefault="00F95388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F558E" w:rsidRPr="00F93FE9" w14:paraId="7A69A443" w14:textId="77777777" w:rsidTr="2E72935C">
        <w:tc>
          <w:tcPr>
            <w:tcW w:w="1611" w:type="dxa"/>
          </w:tcPr>
          <w:p w14:paraId="1B90F6D6" w14:textId="0C59DFD6" w:rsidR="00F95388" w:rsidRPr="00F93FE9" w:rsidRDefault="00F63F01" w:rsidP="00434E6B">
            <w:pPr>
              <w:spacing w:after="0" w:line="240" w:lineRule="auto"/>
              <w:ind w:left="0" w:firstLine="0"/>
              <w:rPr>
                <w:b/>
              </w:rPr>
            </w:pPr>
            <w:r w:rsidRPr="00F93FE9">
              <w:rPr>
                <w:b/>
                <w:szCs w:val="24"/>
              </w:rPr>
              <w:t>ECQC</w:t>
            </w:r>
            <w:r w:rsidR="00D52CB1" w:rsidRPr="00F93FE9">
              <w:rPr>
                <w:b/>
                <w:szCs w:val="24"/>
              </w:rPr>
              <w:t xml:space="preserve">:  </w:t>
            </w:r>
            <w:r w:rsidR="00BB1EFC">
              <w:rPr>
                <w:b/>
                <w:szCs w:val="24"/>
              </w:rPr>
              <w:t>02/09</w:t>
            </w:r>
            <w:r w:rsidR="00D52CB1" w:rsidRPr="00F93FE9">
              <w:rPr>
                <w:b/>
                <w:szCs w:val="24"/>
              </w:rPr>
              <w:t>/1.2</w:t>
            </w:r>
          </w:p>
        </w:tc>
        <w:tc>
          <w:tcPr>
            <w:tcW w:w="7280" w:type="dxa"/>
          </w:tcPr>
          <w:p w14:paraId="235A270B" w14:textId="5CFA3E73" w:rsidR="00F95388" w:rsidRPr="00F93FE9" w:rsidRDefault="00F95388" w:rsidP="0022664C">
            <w:pPr>
              <w:spacing w:after="0" w:line="240" w:lineRule="auto"/>
              <w:ind w:left="0" w:firstLine="0"/>
              <w:jc w:val="both"/>
            </w:pPr>
            <w:r w:rsidRPr="00F93FE9">
              <w:rPr>
                <w:b/>
              </w:rPr>
              <w:t>A</w:t>
            </w:r>
            <w:r w:rsidR="00847D51" w:rsidRPr="00F93FE9">
              <w:rPr>
                <w:b/>
              </w:rPr>
              <w:t>pologies for</w:t>
            </w:r>
            <w:r w:rsidRPr="00F93FE9">
              <w:rPr>
                <w:b/>
              </w:rPr>
              <w:t xml:space="preserve"> </w:t>
            </w:r>
            <w:r w:rsidR="00955A9F" w:rsidRPr="00F93FE9">
              <w:rPr>
                <w:b/>
              </w:rPr>
              <w:t>A</w:t>
            </w:r>
            <w:r w:rsidR="00847D51" w:rsidRPr="00F93FE9">
              <w:rPr>
                <w:b/>
              </w:rPr>
              <w:t>bsence</w:t>
            </w:r>
          </w:p>
        </w:tc>
        <w:tc>
          <w:tcPr>
            <w:tcW w:w="1457" w:type="dxa"/>
          </w:tcPr>
          <w:p w14:paraId="5498866B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3BBEAA7C" w14:textId="77777777" w:rsidTr="2E72935C">
        <w:tc>
          <w:tcPr>
            <w:tcW w:w="1611" w:type="dxa"/>
          </w:tcPr>
          <w:p w14:paraId="41CFA609" w14:textId="77777777" w:rsidR="00F95388" w:rsidRPr="00F93FE9" w:rsidRDefault="00F95388" w:rsidP="00434E6B">
            <w:pPr>
              <w:spacing w:after="0" w:line="240" w:lineRule="auto"/>
              <w:ind w:left="0" w:firstLine="0"/>
            </w:pPr>
          </w:p>
        </w:tc>
        <w:tc>
          <w:tcPr>
            <w:tcW w:w="7280" w:type="dxa"/>
          </w:tcPr>
          <w:p w14:paraId="56217F4F" w14:textId="644A2F3F" w:rsidR="008F2708" w:rsidRPr="006273C3" w:rsidRDefault="00CC0E9D" w:rsidP="006273C3">
            <w:pPr>
              <w:tabs>
                <w:tab w:val="left" w:pos="2835"/>
              </w:tabs>
              <w:spacing w:after="0" w:line="240" w:lineRule="auto"/>
              <w:rPr>
                <w:szCs w:val="24"/>
              </w:rPr>
            </w:pPr>
            <w:r>
              <w:t xml:space="preserve">Apologies were received from </w:t>
            </w:r>
            <w:r w:rsidR="00BA0F48">
              <w:rPr>
                <w:szCs w:val="24"/>
              </w:rPr>
              <w:t xml:space="preserve">Martin Riley, Deputy Director of Education, Commissioning and Quality. </w:t>
            </w:r>
          </w:p>
        </w:tc>
        <w:tc>
          <w:tcPr>
            <w:tcW w:w="1457" w:type="dxa"/>
          </w:tcPr>
          <w:p w14:paraId="5E1DE3F2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27996046" w14:textId="77777777" w:rsidTr="2E72935C">
        <w:tc>
          <w:tcPr>
            <w:tcW w:w="1611" w:type="dxa"/>
          </w:tcPr>
          <w:p w14:paraId="1C9F1C48" w14:textId="07EE720E" w:rsidR="00F95388" w:rsidRPr="00F93FE9" w:rsidRDefault="00F63F01" w:rsidP="00434E6B">
            <w:pPr>
              <w:spacing w:after="0" w:line="240" w:lineRule="auto"/>
            </w:pPr>
            <w:r w:rsidRPr="00F93FE9">
              <w:rPr>
                <w:b/>
                <w:szCs w:val="24"/>
              </w:rPr>
              <w:t>ECQC</w:t>
            </w:r>
            <w:r w:rsidR="00D52CB1" w:rsidRPr="00F93FE9">
              <w:rPr>
                <w:b/>
                <w:szCs w:val="24"/>
              </w:rPr>
              <w:t xml:space="preserve">:  </w:t>
            </w:r>
            <w:r w:rsidR="00BB1EFC">
              <w:rPr>
                <w:b/>
                <w:szCs w:val="24"/>
              </w:rPr>
              <w:t>02/09</w:t>
            </w:r>
            <w:r w:rsidR="00D52CB1" w:rsidRPr="00F93FE9">
              <w:rPr>
                <w:b/>
                <w:szCs w:val="24"/>
              </w:rPr>
              <w:t>/1.3</w:t>
            </w:r>
          </w:p>
        </w:tc>
        <w:tc>
          <w:tcPr>
            <w:tcW w:w="7280" w:type="dxa"/>
          </w:tcPr>
          <w:p w14:paraId="1F0CC9B4" w14:textId="1E5E515B" w:rsidR="00F95388" w:rsidRPr="00F93FE9" w:rsidRDefault="007D5D54" w:rsidP="0022664C">
            <w:pPr>
              <w:spacing w:after="0" w:line="240" w:lineRule="auto"/>
              <w:ind w:left="0" w:firstLine="0"/>
              <w:jc w:val="both"/>
            </w:pPr>
            <w:r w:rsidRPr="00F93FE9">
              <w:rPr>
                <w:b/>
              </w:rPr>
              <w:t>Declarations of Interest</w:t>
            </w:r>
            <w:r w:rsidR="007A6185">
              <w:rPr>
                <w:b/>
              </w:rPr>
              <w:t xml:space="preserve"> </w:t>
            </w:r>
          </w:p>
        </w:tc>
        <w:tc>
          <w:tcPr>
            <w:tcW w:w="1457" w:type="dxa"/>
          </w:tcPr>
          <w:p w14:paraId="48A2C62C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7DBE7B2C" w14:textId="77777777" w:rsidTr="2E72935C">
        <w:tc>
          <w:tcPr>
            <w:tcW w:w="1611" w:type="dxa"/>
          </w:tcPr>
          <w:p w14:paraId="420F328C" w14:textId="77777777" w:rsidR="00F95388" w:rsidRPr="00F93FE9" w:rsidRDefault="00F95388" w:rsidP="00434E6B">
            <w:pPr>
              <w:spacing w:after="0" w:line="240" w:lineRule="auto"/>
              <w:ind w:left="0" w:firstLine="0"/>
            </w:pPr>
          </w:p>
        </w:tc>
        <w:tc>
          <w:tcPr>
            <w:tcW w:w="7280" w:type="dxa"/>
          </w:tcPr>
          <w:p w14:paraId="22D1FD3E" w14:textId="67D9D426" w:rsidR="00F95388" w:rsidRDefault="00D05539" w:rsidP="00FD53A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following declaration of interest </w:t>
            </w:r>
            <w:r w:rsidR="00FD53A4">
              <w:rPr>
                <w:szCs w:val="24"/>
              </w:rPr>
              <w:t>were</w:t>
            </w:r>
            <w:r>
              <w:rPr>
                <w:szCs w:val="24"/>
              </w:rPr>
              <w:t xml:space="preserve"> noted in relation to agenda item</w:t>
            </w:r>
            <w:r w:rsidR="00CA5EBE">
              <w:rPr>
                <w:szCs w:val="24"/>
              </w:rPr>
              <w:t>s</w:t>
            </w:r>
            <w:r w:rsidR="003D5728">
              <w:rPr>
                <w:szCs w:val="24"/>
              </w:rPr>
              <w:t xml:space="preserve"> 3.1</w:t>
            </w:r>
            <w:r w:rsidR="00E01E56">
              <w:rPr>
                <w:szCs w:val="24"/>
              </w:rPr>
              <w:t xml:space="preserve"> </w:t>
            </w:r>
            <w:r w:rsidR="0004012E">
              <w:rPr>
                <w:szCs w:val="24"/>
              </w:rPr>
              <w:t>'</w:t>
            </w:r>
            <w:r w:rsidR="00345697" w:rsidRPr="00076C9C">
              <w:rPr>
                <w:szCs w:val="24"/>
              </w:rPr>
              <w:t xml:space="preserve">Strategic Review of Health Professional Education: Update </w:t>
            </w:r>
            <w:r w:rsidR="00345697">
              <w:rPr>
                <w:szCs w:val="24"/>
              </w:rPr>
              <w:t>on</w:t>
            </w:r>
            <w:r w:rsidR="00345697" w:rsidRPr="00076C9C">
              <w:rPr>
                <w:szCs w:val="24"/>
              </w:rPr>
              <w:t xml:space="preserve"> Phases 1 and </w:t>
            </w:r>
            <w:r w:rsidR="00345697">
              <w:rPr>
                <w:szCs w:val="24"/>
              </w:rPr>
              <w:t>2</w:t>
            </w:r>
            <w:r w:rsidR="0004012E">
              <w:rPr>
                <w:szCs w:val="24"/>
              </w:rPr>
              <w:t>'</w:t>
            </w:r>
            <w:r w:rsidR="00CD4EF6">
              <w:rPr>
                <w:szCs w:val="24"/>
              </w:rPr>
              <w:t>:</w:t>
            </w:r>
          </w:p>
          <w:p w14:paraId="12C4A20F" w14:textId="3654D45F" w:rsidR="00B7370E" w:rsidRPr="00B7370E" w:rsidRDefault="00231452" w:rsidP="00FD53A4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  <w:r>
              <w:rPr>
                <w:bCs/>
                <w:szCs w:val="24"/>
              </w:rPr>
              <w:t xml:space="preserve">Dr </w:t>
            </w:r>
            <w:r w:rsidR="00155AFD" w:rsidRPr="00155AFD">
              <w:rPr>
                <w:bCs/>
                <w:szCs w:val="24"/>
              </w:rPr>
              <w:t>Ruth Hall</w:t>
            </w:r>
            <w:r w:rsidR="006273C3">
              <w:rPr>
                <w:bCs/>
                <w:szCs w:val="24"/>
              </w:rPr>
              <w:t xml:space="preserve"> - </w:t>
            </w:r>
            <w:r w:rsidR="00155AFD" w:rsidRPr="00155AFD">
              <w:rPr>
                <w:bCs/>
                <w:szCs w:val="24"/>
              </w:rPr>
              <w:t>Chair</w:t>
            </w:r>
            <w:r w:rsidR="00155AFD" w:rsidRPr="00155AFD">
              <w:rPr>
                <w:szCs w:val="24"/>
              </w:rPr>
              <w:t xml:space="preserve">, </w:t>
            </w:r>
            <w:r w:rsidR="00CD1C09">
              <w:rPr>
                <w:szCs w:val="24"/>
              </w:rPr>
              <w:t xml:space="preserve">Advisory Board, Wales </w:t>
            </w:r>
            <w:r w:rsidR="00155AFD" w:rsidRPr="00155AFD">
              <w:rPr>
                <w:szCs w:val="24"/>
              </w:rPr>
              <w:t>Centre for Public Policy, Cardiff University.</w:t>
            </w:r>
          </w:p>
          <w:p w14:paraId="27ED0573" w14:textId="1F92D8A3" w:rsidR="00155AFD" w:rsidRPr="00155AFD" w:rsidRDefault="00155AFD" w:rsidP="00FD53A4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  <w:r w:rsidRPr="00155AFD">
              <w:rPr>
                <w:szCs w:val="24"/>
              </w:rPr>
              <w:t>Tina Donnelly – Fellow of the University of South Wales</w:t>
            </w:r>
            <w:r w:rsidR="00CA5EBE">
              <w:rPr>
                <w:szCs w:val="24"/>
              </w:rPr>
              <w:t xml:space="preserve"> and </w:t>
            </w:r>
            <w:r w:rsidR="006273C3">
              <w:rPr>
                <w:szCs w:val="24"/>
              </w:rPr>
              <w:t xml:space="preserve">the </w:t>
            </w:r>
            <w:r w:rsidR="00CA5EBE">
              <w:rPr>
                <w:szCs w:val="24"/>
              </w:rPr>
              <w:t xml:space="preserve">Royal College of Nursing.  </w:t>
            </w:r>
          </w:p>
          <w:p w14:paraId="7B09AEC4" w14:textId="2BCCDB50" w:rsidR="00F07F90" w:rsidRDefault="00231452" w:rsidP="00056543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 xml:space="preserve">Tom Lawson </w:t>
            </w:r>
            <w:r w:rsidR="00776E1D">
              <w:rPr>
                <w:szCs w:val="24"/>
              </w:rPr>
              <w:t>– Honorary Chair, Cardiff University</w:t>
            </w:r>
            <w:r w:rsidR="00555F82">
              <w:rPr>
                <w:szCs w:val="24"/>
              </w:rPr>
              <w:t>.</w:t>
            </w:r>
            <w:r w:rsidR="00776E1D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</w:p>
          <w:p w14:paraId="778B5AF4" w14:textId="6D065C88" w:rsidR="0068625A" w:rsidRDefault="00231452" w:rsidP="00056543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Professor </w:t>
            </w:r>
            <w:r w:rsidR="0068625A">
              <w:rPr>
                <w:szCs w:val="24"/>
              </w:rPr>
              <w:t>Pushpinder Mangat – Honorary Professor, Swansea University Medical School</w:t>
            </w:r>
            <w:r w:rsidR="00555F82">
              <w:rPr>
                <w:szCs w:val="24"/>
              </w:rPr>
              <w:t>.</w:t>
            </w:r>
          </w:p>
          <w:p w14:paraId="1695D3BF" w14:textId="77777777" w:rsidR="00D306C0" w:rsidRPr="00D306C0" w:rsidRDefault="007F7C75" w:rsidP="00D306C0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rPr>
                <w:rStyle w:val="CommentReference"/>
                <w:sz w:val="24"/>
                <w:szCs w:val="24"/>
              </w:rPr>
            </w:pPr>
            <w:r>
              <w:rPr>
                <w:szCs w:val="24"/>
              </w:rPr>
              <w:t xml:space="preserve">Eifion Williams </w:t>
            </w:r>
            <w:r w:rsidR="00942111">
              <w:rPr>
                <w:szCs w:val="24"/>
              </w:rPr>
              <w:t>–</w:t>
            </w:r>
            <w:r>
              <w:rPr>
                <w:szCs w:val="24"/>
              </w:rPr>
              <w:t xml:space="preserve"> </w:t>
            </w:r>
            <w:r w:rsidR="00942111">
              <w:rPr>
                <w:szCs w:val="24"/>
              </w:rPr>
              <w:t>Co-opted member of Finance Committee at Swansea University</w:t>
            </w:r>
            <w:r w:rsidR="00555F82">
              <w:rPr>
                <w:szCs w:val="24"/>
              </w:rPr>
              <w:t>.</w:t>
            </w:r>
          </w:p>
          <w:p w14:paraId="769CACB1" w14:textId="77777777" w:rsidR="007F0817" w:rsidRDefault="007F0817" w:rsidP="00D306C0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Margaret Allan – Honorary Professor with Cardiff University.</w:t>
            </w:r>
          </w:p>
          <w:p w14:paraId="5C130BE2" w14:textId="337A51B0" w:rsidR="00D306C0" w:rsidRPr="00155AFD" w:rsidRDefault="00D306C0" w:rsidP="00D306C0">
            <w:pPr>
              <w:pStyle w:val="ListParagraph"/>
              <w:tabs>
                <w:tab w:val="left" w:pos="1843"/>
              </w:tabs>
              <w:spacing w:after="0" w:line="240" w:lineRule="auto"/>
              <w:ind w:left="360" w:firstLine="0"/>
              <w:rPr>
                <w:szCs w:val="24"/>
              </w:rPr>
            </w:pPr>
          </w:p>
        </w:tc>
        <w:tc>
          <w:tcPr>
            <w:tcW w:w="1457" w:type="dxa"/>
          </w:tcPr>
          <w:p w14:paraId="61BBD3F0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D0443" w:rsidRPr="00F93FE9" w14:paraId="0E7E1C06" w14:textId="77777777" w:rsidTr="2E72935C">
        <w:tc>
          <w:tcPr>
            <w:tcW w:w="1611" w:type="dxa"/>
          </w:tcPr>
          <w:p w14:paraId="358CF9E8" w14:textId="118A1C44" w:rsidR="00076071" w:rsidRPr="00F93FE9" w:rsidRDefault="00076071" w:rsidP="00434E6B">
            <w:pPr>
              <w:spacing w:after="0" w:line="240" w:lineRule="auto"/>
              <w:ind w:left="0" w:firstLine="0"/>
            </w:pPr>
            <w:r w:rsidRPr="00F93FE9">
              <w:rPr>
                <w:b/>
                <w:szCs w:val="24"/>
              </w:rPr>
              <w:t xml:space="preserve">ECQC:  </w:t>
            </w:r>
            <w:r w:rsidR="00FD53A4">
              <w:rPr>
                <w:b/>
                <w:szCs w:val="24"/>
              </w:rPr>
              <w:t>02/09</w:t>
            </w:r>
            <w:r w:rsidRPr="00F93FE9">
              <w:rPr>
                <w:b/>
                <w:szCs w:val="24"/>
              </w:rPr>
              <w:t>/1.4</w:t>
            </w:r>
          </w:p>
        </w:tc>
        <w:tc>
          <w:tcPr>
            <w:tcW w:w="7280" w:type="dxa"/>
          </w:tcPr>
          <w:p w14:paraId="7C5C113E" w14:textId="20A64C86" w:rsidR="00076071" w:rsidRPr="00F93FE9" w:rsidRDefault="009D3DA6" w:rsidP="0022664C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Draft</w:t>
            </w:r>
            <w:r w:rsidR="00076071" w:rsidRPr="00F93FE9">
              <w:rPr>
                <w:b/>
                <w:szCs w:val="24"/>
              </w:rPr>
              <w:t xml:space="preserve"> Minutes of the </w:t>
            </w:r>
            <w:r>
              <w:rPr>
                <w:b/>
                <w:szCs w:val="24"/>
              </w:rPr>
              <w:t xml:space="preserve">Education Commissioning and Quality </w:t>
            </w:r>
            <w:r w:rsidR="00076071" w:rsidRPr="00F93FE9">
              <w:rPr>
                <w:b/>
                <w:szCs w:val="24"/>
              </w:rPr>
              <w:t xml:space="preserve">Committee </w:t>
            </w:r>
            <w:r w:rsidR="00F23085">
              <w:rPr>
                <w:b/>
                <w:szCs w:val="24"/>
              </w:rPr>
              <w:t xml:space="preserve">meeting </w:t>
            </w:r>
            <w:r w:rsidR="00076071" w:rsidRPr="00F93FE9">
              <w:rPr>
                <w:b/>
                <w:szCs w:val="24"/>
              </w:rPr>
              <w:t xml:space="preserve">held on </w:t>
            </w:r>
            <w:r w:rsidR="00FD53A4">
              <w:rPr>
                <w:b/>
                <w:szCs w:val="24"/>
              </w:rPr>
              <w:t>25 June</w:t>
            </w:r>
            <w:r w:rsidR="00D31383">
              <w:rPr>
                <w:b/>
                <w:szCs w:val="24"/>
              </w:rPr>
              <w:t xml:space="preserve"> </w:t>
            </w:r>
            <w:r w:rsidR="00653947">
              <w:rPr>
                <w:b/>
                <w:szCs w:val="24"/>
              </w:rPr>
              <w:t>202</w:t>
            </w:r>
            <w:r w:rsidR="00521AFF">
              <w:rPr>
                <w:b/>
                <w:szCs w:val="24"/>
              </w:rPr>
              <w:t>1</w:t>
            </w:r>
          </w:p>
        </w:tc>
        <w:tc>
          <w:tcPr>
            <w:tcW w:w="1457" w:type="dxa"/>
          </w:tcPr>
          <w:p w14:paraId="730E812A" w14:textId="77777777" w:rsidR="00076071" w:rsidRPr="00F93FE9" w:rsidRDefault="00076071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D0443" w:rsidRPr="00F93FE9" w14:paraId="1C2FF392" w14:textId="77777777" w:rsidTr="2E72935C">
        <w:tc>
          <w:tcPr>
            <w:tcW w:w="1611" w:type="dxa"/>
          </w:tcPr>
          <w:p w14:paraId="77E34EEE" w14:textId="77777777" w:rsidR="00076071" w:rsidRPr="00F93FE9" w:rsidRDefault="00076071" w:rsidP="00DE528F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  <w:tc>
          <w:tcPr>
            <w:tcW w:w="7280" w:type="dxa"/>
            <w:shd w:val="clear" w:color="auto" w:fill="auto"/>
          </w:tcPr>
          <w:p w14:paraId="770F430B" w14:textId="23F16307" w:rsidR="00BB177B" w:rsidRDefault="00977EF1" w:rsidP="00155AFD">
            <w:pPr>
              <w:pStyle w:val="ListParagraph"/>
              <w:spacing w:after="0" w:line="240" w:lineRule="auto"/>
              <w:ind w:left="0" w:firstLine="0"/>
              <w:jc w:val="both"/>
            </w:pPr>
            <w:r>
              <w:t xml:space="preserve">The Committee </w:t>
            </w:r>
            <w:r w:rsidRPr="00977EF1">
              <w:rPr>
                <w:b/>
                <w:bCs/>
              </w:rPr>
              <w:t>received</w:t>
            </w:r>
            <w:r>
              <w:t xml:space="preserve"> t</w:t>
            </w:r>
            <w:r w:rsidR="00E376D7" w:rsidRPr="00837A99">
              <w:t>he minutes of the meeting held on</w:t>
            </w:r>
            <w:r w:rsidR="00FD53A4">
              <w:t xml:space="preserve"> 25 June</w:t>
            </w:r>
            <w:r w:rsidR="00366033">
              <w:t xml:space="preserve"> 2021 </w:t>
            </w:r>
            <w:r>
              <w:t xml:space="preserve">and </w:t>
            </w:r>
            <w:r w:rsidR="00E376D7" w:rsidRPr="00977EF1">
              <w:rPr>
                <w:b/>
                <w:bCs/>
              </w:rPr>
              <w:t>confirmed</w:t>
            </w:r>
            <w:r w:rsidR="00E376D7" w:rsidRPr="00837A99">
              <w:t xml:space="preserve"> </w:t>
            </w:r>
            <w:r>
              <w:t xml:space="preserve">they were </w:t>
            </w:r>
            <w:r w:rsidR="00E376D7" w:rsidRPr="00837A99">
              <w:t>an accurate record</w:t>
            </w:r>
            <w:r w:rsidR="00A463D4">
              <w:t xml:space="preserve"> subject to the following amendment</w:t>
            </w:r>
            <w:r w:rsidR="00753565">
              <w:t>s</w:t>
            </w:r>
            <w:r w:rsidR="00A463D4">
              <w:t>:</w:t>
            </w:r>
          </w:p>
          <w:p w14:paraId="583B422C" w14:textId="77777777" w:rsidR="00A463D4" w:rsidRDefault="00A463D4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  <w:p w14:paraId="606D7D66" w14:textId="6F640285" w:rsidR="00A463D4" w:rsidRDefault="00A463D4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  <w:r w:rsidRPr="00C76B68">
              <w:rPr>
                <w:b/>
                <w:color w:val="auto"/>
                <w:szCs w:val="24"/>
              </w:rPr>
              <w:t>ECQC:  25</w:t>
            </w:r>
            <w:r>
              <w:rPr>
                <w:b/>
                <w:color w:val="auto"/>
                <w:szCs w:val="24"/>
              </w:rPr>
              <w:t>/</w:t>
            </w:r>
            <w:r w:rsidRPr="00C76B68">
              <w:rPr>
                <w:b/>
                <w:color w:val="auto"/>
                <w:szCs w:val="24"/>
              </w:rPr>
              <w:t>06/2.2.2</w:t>
            </w:r>
            <w:r>
              <w:rPr>
                <w:b/>
                <w:color w:val="auto"/>
                <w:szCs w:val="24"/>
              </w:rPr>
              <w:t xml:space="preserve"> </w:t>
            </w:r>
            <w:r w:rsidR="001A4C8E">
              <w:rPr>
                <w:b/>
                <w:color w:val="auto"/>
                <w:szCs w:val="24"/>
              </w:rPr>
              <w:t>–</w:t>
            </w:r>
            <w:r w:rsidR="000C0FE3">
              <w:rPr>
                <w:b/>
                <w:color w:val="auto"/>
                <w:szCs w:val="24"/>
              </w:rPr>
              <w:t xml:space="preserve"> </w:t>
            </w:r>
            <w:r w:rsidR="005E388B" w:rsidRPr="005E388B">
              <w:rPr>
                <w:bCs/>
                <w:color w:val="auto"/>
                <w:szCs w:val="24"/>
              </w:rPr>
              <w:t>Be amended to read</w:t>
            </w:r>
            <w:r w:rsidR="001A4C8E" w:rsidRPr="005E388B">
              <w:rPr>
                <w:b/>
                <w:i/>
                <w:iCs/>
                <w:color w:val="auto"/>
                <w:szCs w:val="24"/>
              </w:rPr>
              <w:t xml:space="preserve"> </w:t>
            </w:r>
            <w:r w:rsidR="00CD1C09">
              <w:rPr>
                <w:b/>
                <w:i/>
                <w:iCs/>
                <w:color w:val="auto"/>
                <w:szCs w:val="24"/>
              </w:rPr>
              <w:t>‘</w:t>
            </w:r>
            <w:r w:rsidR="001A4C8E" w:rsidRPr="00C66893">
              <w:rPr>
                <w:bCs/>
                <w:szCs w:val="24"/>
              </w:rPr>
              <w:t>Fill rates, recruitment data including vacancy rates and attrition rates were reported on the performance dashboard.</w:t>
            </w:r>
            <w:r w:rsidR="0004012E">
              <w:rPr>
                <w:bCs/>
                <w:szCs w:val="24"/>
              </w:rPr>
              <w:t>'</w:t>
            </w:r>
          </w:p>
          <w:p w14:paraId="2AEB0C23" w14:textId="77777777" w:rsidR="00D306C0" w:rsidRPr="00C66893" w:rsidRDefault="00D306C0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</w:p>
          <w:p w14:paraId="6242BECE" w14:textId="77777777" w:rsidR="00D306C0" w:rsidRDefault="005E388B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szCs w:val="24"/>
              </w:rPr>
            </w:pPr>
            <w:r w:rsidRPr="005E388B">
              <w:rPr>
                <w:b/>
                <w:bCs/>
                <w:szCs w:val="24"/>
              </w:rPr>
              <w:t>ECQC: 25/06/3.2</w:t>
            </w:r>
            <w:r>
              <w:rPr>
                <w:i/>
                <w:iCs/>
                <w:szCs w:val="24"/>
              </w:rPr>
              <w:t xml:space="preserve"> – </w:t>
            </w:r>
            <w:r w:rsidRPr="005E388B">
              <w:rPr>
                <w:szCs w:val="24"/>
              </w:rPr>
              <w:t xml:space="preserve">Be amended to read </w:t>
            </w:r>
            <w:r w:rsidR="0004012E">
              <w:rPr>
                <w:szCs w:val="24"/>
              </w:rPr>
              <w:t>'</w:t>
            </w:r>
            <w:r w:rsidRPr="005E388B">
              <w:rPr>
                <w:szCs w:val="24"/>
              </w:rPr>
              <w:t xml:space="preserve">It was noted that Phase 2 offered the opportunity to look at the growth of education outside of the traditional university sector and the possibility </w:t>
            </w:r>
            <w:r w:rsidRPr="00D306C0">
              <w:rPr>
                <w:szCs w:val="24"/>
              </w:rPr>
              <w:t>of</w:t>
            </w:r>
            <w:r w:rsidRPr="005E388B">
              <w:rPr>
                <w:szCs w:val="24"/>
              </w:rPr>
              <w:t xml:space="preserve"> developing qualifications accredited by </w:t>
            </w:r>
            <w:proofErr w:type="spellStart"/>
            <w:r w:rsidRPr="005E388B">
              <w:rPr>
                <w:szCs w:val="24"/>
              </w:rPr>
              <w:t>Agored</w:t>
            </w:r>
            <w:proofErr w:type="spellEnd"/>
            <w:r w:rsidRPr="005E388B">
              <w:rPr>
                <w:szCs w:val="24"/>
              </w:rPr>
              <w:t>.</w:t>
            </w:r>
            <w:r w:rsidR="0004012E">
              <w:rPr>
                <w:szCs w:val="24"/>
              </w:rPr>
              <w:t>'</w:t>
            </w:r>
          </w:p>
          <w:p w14:paraId="6657EF34" w14:textId="5B9E4826" w:rsidR="00D306C0" w:rsidRPr="00D20F11" w:rsidRDefault="00D306C0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</w:tc>
        <w:tc>
          <w:tcPr>
            <w:tcW w:w="1457" w:type="dxa"/>
          </w:tcPr>
          <w:p w14:paraId="568089B6" w14:textId="45044AB6" w:rsidR="00DE528F" w:rsidRPr="00F93FE9" w:rsidRDefault="00DE528F" w:rsidP="00DE528F">
            <w:pPr>
              <w:spacing w:after="0" w:line="240" w:lineRule="auto"/>
              <w:ind w:left="0" w:firstLine="0"/>
              <w:jc w:val="center"/>
              <w:rPr>
                <w:b/>
                <w:szCs w:val="24"/>
                <w:highlight w:val="yellow"/>
              </w:rPr>
            </w:pPr>
          </w:p>
        </w:tc>
      </w:tr>
      <w:tr w:rsidR="002D0443" w:rsidRPr="00032267" w14:paraId="1CFDF198" w14:textId="77777777" w:rsidTr="2E72935C">
        <w:tc>
          <w:tcPr>
            <w:tcW w:w="1611" w:type="dxa"/>
            <w:tcBorders>
              <w:bottom w:val="single" w:sz="4" w:space="0" w:color="auto"/>
            </w:tcBorders>
          </w:tcPr>
          <w:p w14:paraId="3AC36BD8" w14:textId="307BCDD6" w:rsidR="00076071" w:rsidRPr="00032267" w:rsidRDefault="00785783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32267">
              <w:rPr>
                <w:b/>
                <w:szCs w:val="24"/>
              </w:rPr>
              <w:t xml:space="preserve">ECQC: </w:t>
            </w:r>
            <w:r w:rsidR="00D306C0">
              <w:rPr>
                <w:b/>
                <w:szCs w:val="24"/>
              </w:rPr>
              <w:t>02/09</w:t>
            </w:r>
            <w:r w:rsidR="007D4CAB">
              <w:rPr>
                <w:b/>
                <w:szCs w:val="24"/>
              </w:rPr>
              <w:t>/</w:t>
            </w:r>
            <w:r w:rsidRPr="00032267">
              <w:rPr>
                <w:b/>
                <w:szCs w:val="24"/>
              </w:rPr>
              <w:t>1.5</w:t>
            </w:r>
          </w:p>
        </w:tc>
        <w:tc>
          <w:tcPr>
            <w:tcW w:w="7280" w:type="dxa"/>
            <w:tcBorders>
              <w:bottom w:val="single" w:sz="4" w:space="0" w:color="auto"/>
            </w:tcBorders>
          </w:tcPr>
          <w:p w14:paraId="760D2338" w14:textId="6943D9BC" w:rsidR="00076071" w:rsidRPr="00032267" w:rsidRDefault="00F23085" w:rsidP="0022664C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szCs w:val="24"/>
              </w:rPr>
            </w:pPr>
            <w:r>
              <w:rPr>
                <w:b/>
                <w:szCs w:val="24"/>
              </w:rPr>
              <w:t>Draft</w:t>
            </w:r>
            <w:r w:rsidRPr="00F93FE9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>Action Log</w:t>
            </w:r>
            <w:r w:rsidRPr="00F93FE9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>from</w:t>
            </w:r>
            <w:r w:rsidRPr="00F93FE9">
              <w:rPr>
                <w:b/>
                <w:szCs w:val="24"/>
              </w:rPr>
              <w:t xml:space="preserve"> the </w:t>
            </w:r>
            <w:r>
              <w:rPr>
                <w:b/>
                <w:szCs w:val="24"/>
              </w:rPr>
              <w:t xml:space="preserve">Education Commissioning and Quality </w:t>
            </w:r>
            <w:r w:rsidRPr="00F93FE9">
              <w:rPr>
                <w:b/>
                <w:szCs w:val="24"/>
              </w:rPr>
              <w:t xml:space="preserve">Committee </w:t>
            </w:r>
            <w:r>
              <w:rPr>
                <w:b/>
                <w:szCs w:val="24"/>
              </w:rPr>
              <w:t xml:space="preserve">meeting </w:t>
            </w:r>
            <w:r w:rsidRPr="00F93FE9">
              <w:rPr>
                <w:b/>
                <w:szCs w:val="24"/>
              </w:rPr>
              <w:t xml:space="preserve">held on </w:t>
            </w:r>
            <w:r w:rsidR="00FD53A4">
              <w:rPr>
                <w:b/>
                <w:szCs w:val="24"/>
              </w:rPr>
              <w:t>25 June</w:t>
            </w:r>
            <w:r>
              <w:rPr>
                <w:b/>
                <w:szCs w:val="24"/>
              </w:rPr>
              <w:t xml:space="preserve"> 2021</w:t>
            </w:r>
          </w:p>
        </w:tc>
        <w:tc>
          <w:tcPr>
            <w:tcW w:w="1457" w:type="dxa"/>
            <w:tcBorders>
              <w:bottom w:val="single" w:sz="4" w:space="0" w:color="auto"/>
            </w:tcBorders>
          </w:tcPr>
          <w:p w14:paraId="710D0ECE" w14:textId="77777777" w:rsidR="00076071" w:rsidRPr="00032267" w:rsidRDefault="00076071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974E45" w:rsidRPr="009F4657" w14:paraId="5C59F72F" w14:textId="77777777" w:rsidTr="2E72935C">
        <w:tc>
          <w:tcPr>
            <w:tcW w:w="1611" w:type="dxa"/>
          </w:tcPr>
          <w:p w14:paraId="63D2D553" w14:textId="77777777" w:rsidR="00974E45" w:rsidRPr="001C3E2B" w:rsidRDefault="00974E45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280" w:type="dxa"/>
          </w:tcPr>
          <w:p w14:paraId="798FBAD9" w14:textId="683426DF" w:rsidR="00155AFD" w:rsidRDefault="00155AFD" w:rsidP="00155AFD">
            <w:pPr>
              <w:tabs>
                <w:tab w:val="left" w:pos="1843"/>
              </w:tabs>
              <w:spacing w:after="0" w:line="240" w:lineRule="auto"/>
              <w:ind w:right="23"/>
              <w:jc w:val="both"/>
            </w:pPr>
            <w:r w:rsidRPr="0075181B">
              <w:rPr>
                <w:szCs w:val="24"/>
              </w:rPr>
              <w:t xml:space="preserve">The Committee </w:t>
            </w:r>
            <w:r w:rsidRPr="0075181B">
              <w:rPr>
                <w:b/>
                <w:bCs/>
                <w:szCs w:val="24"/>
              </w:rPr>
              <w:t>received</w:t>
            </w:r>
            <w:r w:rsidRPr="0075181B">
              <w:rPr>
                <w:szCs w:val="24"/>
              </w:rPr>
              <w:t xml:space="preserve"> the Action Log and </w:t>
            </w:r>
            <w:r w:rsidRPr="0075181B">
              <w:rPr>
                <w:b/>
                <w:bCs/>
                <w:szCs w:val="24"/>
              </w:rPr>
              <w:t>noted</w:t>
            </w:r>
            <w:r w:rsidRPr="0075181B">
              <w:rPr>
                <w:szCs w:val="24"/>
              </w:rPr>
              <w:t xml:space="preserve"> the actions were either complete</w:t>
            </w:r>
            <w:r w:rsidR="00D46E06">
              <w:rPr>
                <w:szCs w:val="24"/>
              </w:rPr>
              <w:t>,</w:t>
            </w:r>
            <w:r w:rsidRPr="0075181B">
              <w:rPr>
                <w:szCs w:val="24"/>
              </w:rPr>
              <w:t xml:space="preserve"> deferred or matters for consideration on today</w:t>
            </w:r>
            <w:r w:rsidR="0004012E">
              <w:rPr>
                <w:szCs w:val="24"/>
              </w:rPr>
              <w:t>'</w:t>
            </w:r>
            <w:r w:rsidRPr="0075181B">
              <w:rPr>
                <w:szCs w:val="24"/>
              </w:rPr>
              <w:t xml:space="preserve">s agenda. </w:t>
            </w:r>
            <w:r w:rsidRPr="0075181B">
              <w:t xml:space="preserve"> Those items that remained outstanding would be kept on the Action Log until they had been completed.  The following </w:t>
            </w:r>
            <w:r w:rsidR="00396A94">
              <w:t xml:space="preserve">verbal </w:t>
            </w:r>
            <w:r w:rsidRPr="0075181B">
              <w:t>updates were received:</w:t>
            </w:r>
          </w:p>
          <w:p w14:paraId="4CA068B7" w14:textId="40DE1D3B" w:rsidR="00753565" w:rsidRDefault="00753565" w:rsidP="00155AFD">
            <w:pPr>
              <w:tabs>
                <w:tab w:val="left" w:pos="1843"/>
              </w:tabs>
              <w:spacing w:after="0" w:line="240" w:lineRule="auto"/>
              <w:ind w:right="23"/>
              <w:jc w:val="both"/>
            </w:pPr>
          </w:p>
          <w:p w14:paraId="4177F0B3" w14:textId="71EE24B4" w:rsidR="004B2AD8" w:rsidRPr="00E768F0" w:rsidRDefault="00753565" w:rsidP="007A0F78">
            <w:pPr>
              <w:pStyle w:val="ListParagraph"/>
              <w:numPr>
                <w:ilvl w:val="0"/>
                <w:numId w:val="26"/>
              </w:numPr>
              <w:tabs>
                <w:tab w:val="left" w:pos="1843"/>
              </w:tabs>
              <w:spacing w:after="0" w:line="240" w:lineRule="auto"/>
              <w:ind w:left="407" w:right="23"/>
              <w:jc w:val="both"/>
              <w:rPr>
                <w:color w:val="auto"/>
              </w:rPr>
            </w:pPr>
            <w:r w:rsidRPr="00753565">
              <w:rPr>
                <w:b/>
                <w:color w:val="auto"/>
              </w:rPr>
              <w:t xml:space="preserve">ECQC 16/01/3.1- </w:t>
            </w:r>
            <w:r w:rsidR="002C426D">
              <w:rPr>
                <w:bCs/>
                <w:color w:val="auto"/>
              </w:rPr>
              <w:t>it was agreed</w:t>
            </w:r>
            <w:r w:rsidR="005D53C1">
              <w:rPr>
                <w:bCs/>
                <w:color w:val="auto"/>
              </w:rPr>
              <w:t xml:space="preserve"> the</w:t>
            </w:r>
            <w:r w:rsidR="002C426D">
              <w:rPr>
                <w:bCs/>
                <w:color w:val="auto"/>
              </w:rPr>
              <w:t xml:space="preserve"> </w:t>
            </w:r>
            <w:r w:rsidR="005D53C1">
              <w:rPr>
                <w:bCs/>
                <w:color w:val="auto"/>
              </w:rPr>
              <w:t>celebratory staff</w:t>
            </w:r>
            <w:r w:rsidR="002C426D">
              <w:rPr>
                <w:bCs/>
                <w:color w:val="auto"/>
              </w:rPr>
              <w:t xml:space="preserve"> event would be added to the </w:t>
            </w:r>
            <w:r w:rsidR="00516CEE">
              <w:rPr>
                <w:bCs/>
                <w:color w:val="auto"/>
              </w:rPr>
              <w:t xml:space="preserve">Autumn staff conference with a view to holding a </w:t>
            </w:r>
            <w:r w:rsidR="00602FC0">
              <w:rPr>
                <w:bCs/>
                <w:color w:val="auto"/>
              </w:rPr>
              <w:t xml:space="preserve">wider celebratory event for stakeholders and partners in 2022.  </w:t>
            </w:r>
          </w:p>
          <w:p w14:paraId="21CE8077" w14:textId="77777777" w:rsidR="00F56B4A" w:rsidRPr="0078037F" w:rsidRDefault="00F56B4A" w:rsidP="0022664C">
            <w:pPr>
              <w:spacing w:after="0" w:line="240" w:lineRule="auto"/>
              <w:jc w:val="both"/>
              <w:rPr>
                <w:color w:val="FF0000"/>
              </w:rPr>
            </w:pPr>
          </w:p>
          <w:p w14:paraId="6B99DD5F" w14:textId="7B064C86" w:rsidR="0078037F" w:rsidRPr="005E3EC2" w:rsidRDefault="00974E45" w:rsidP="0078037F">
            <w:pPr>
              <w:pStyle w:val="ListParagraph"/>
              <w:numPr>
                <w:ilvl w:val="1"/>
                <w:numId w:val="1"/>
              </w:numPr>
              <w:spacing w:after="0" w:line="240" w:lineRule="auto"/>
              <w:jc w:val="both"/>
              <w:rPr>
                <w:color w:val="FF0000"/>
              </w:rPr>
            </w:pPr>
            <w:r w:rsidRPr="007A0F78">
              <w:rPr>
                <w:b/>
                <w:color w:val="auto"/>
              </w:rPr>
              <w:t>ECQC</w:t>
            </w:r>
            <w:r w:rsidR="00155AFD" w:rsidRPr="007A0F78">
              <w:rPr>
                <w:b/>
                <w:color w:val="auto"/>
              </w:rPr>
              <w:t xml:space="preserve"> </w:t>
            </w:r>
            <w:r w:rsidR="00512D92" w:rsidRPr="007A0F78">
              <w:rPr>
                <w:b/>
                <w:color w:val="auto"/>
              </w:rPr>
              <w:t xml:space="preserve">2506/1.6 – </w:t>
            </w:r>
            <w:r w:rsidR="004B6D9C" w:rsidRPr="007A0F78">
              <w:rPr>
                <w:bCs/>
                <w:color w:val="auto"/>
              </w:rPr>
              <w:t xml:space="preserve">The </w:t>
            </w:r>
            <w:r w:rsidR="007A0F78" w:rsidRPr="00D60F32">
              <w:rPr>
                <w:bCs/>
              </w:rPr>
              <w:t xml:space="preserve">Board Secretary </w:t>
            </w:r>
            <w:r w:rsidR="007A0F78">
              <w:rPr>
                <w:bCs/>
              </w:rPr>
              <w:t>confirmed</w:t>
            </w:r>
            <w:r w:rsidR="007A0F78" w:rsidRPr="00D60F32">
              <w:rPr>
                <w:bCs/>
              </w:rPr>
              <w:t xml:space="preserve"> </w:t>
            </w:r>
            <w:r w:rsidR="00555F82">
              <w:rPr>
                <w:bCs/>
              </w:rPr>
              <w:t>a link to the</w:t>
            </w:r>
            <w:r w:rsidR="007A0F78" w:rsidRPr="00D60F32">
              <w:t xml:space="preserve"> </w:t>
            </w:r>
            <w:r w:rsidR="00555F82">
              <w:t xml:space="preserve">dictionary of Welsh language </w:t>
            </w:r>
            <w:proofErr w:type="gramStart"/>
            <w:r w:rsidR="00555F82">
              <w:t xml:space="preserve">terms, </w:t>
            </w:r>
            <w:r w:rsidR="007A0F78" w:rsidRPr="00D60F32">
              <w:t xml:space="preserve"> managed</w:t>
            </w:r>
            <w:proofErr w:type="gramEnd"/>
            <w:r w:rsidR="007A0F78" w:rsidRPr="00D60F32">
              <w:t xml:space="preserve"> by Bangor University</w:t>
            </w:r>
            <w:r w:rsidR="005D53C1">
              <w:t>,</w:t>
            </w:r>
            <w:r w:rsidR="007A0F78">
              <w:t xml:space="preserve">  was now available on the </w:t>
            </w:r>
            <w:r w:rsidR="00555F82">
              <w:t xml:space="preserve">HEIW </w:t>
            </w:r>
            <w:r w:rsidR="007A0F78">
              <w:t xml:space="preserve">website.  </w:t>
            </w:r>
          </w:p>
          <w:p w14:paraId="2A4EB3FC" w14:textId="4384BA1E" w:rsidR="009E4352" w:rsidRPr="007A0F78" w:rsidRDefault="009E4352" w:rsidP="007A0F78">
            <w:pPr>
              <w:spacing w:after="0" w:line="240" w:lineRule="auto"/>
              <w:jc w:val="both"/>
              <w:rPr>
                <w:bCs/>
                <w:color w:val="FF0000"/>
              </w:rPr>
            </w:pPr>
          </w:p>
        </w:tc>
        <w:tc>
          <w:tcPr>
            <w:tcW w:w="1457" w:type="dxa"/>
          </w:tcPr>
          <w:p w14:paraId="12896D4C" w14:textId="77777777" w:rsidR="00974E45" w:rsidRDefault="00974E45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BD3B696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84C3E09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7FFD18D3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935CD84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59F429E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499FBAE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DB</w:t>
            </w:r>
          </w:p>
          <w:p w14:paraId="0D6E093A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14FC8ED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B984B00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AA5CC50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904CDA3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12DE2AF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85B946E" w14:textId="72B15856" w:rsidR="007660BA" w:rsidRPr="001C3E2B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974E45" w:rsidRPr="009F4657" w14:paraId="28204497" w14:textId="77777777" w:rsidTr="2E72935C">
        <w:tc>
          <w:tcPr>
            <w:tcW w:w="1611" w:type="dxa"/>
          </w:tcPr>
          <w:p w14:paraId="026C9AE6" w14:textId="77777777" w:rsidR="00974E45" w:rsidRPr="009E4352" w:rsidRDefault="00974E45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9E4352">
              <w:rPr>
                <w:b/>
                <w:szCs w:val="24"/>
              </w:rPr>
              <w:t>Resolved</w:t>
            </w:r>
          </w:p>
        </w:tc>
        <w:tc>
          <w:tcPr>
            <w:tcW w:w="7280" w:type="dxa"/>
          </w:tcPr>
          <w:p w14:paraId="1B7F0E59" w14:textId="324BB2AE" w:rsidR="009E4352" w:rsidRPr="00A646D4" w:rsidRDefault="0033611C" w:rsidP="00396A94">
            <w:pPr>
              <w:spacing w:after="0" w:line="240" w:lineRule="auto"/>
              <w:jc w:val="both"/>
            </w:pPr>
            <w:r w:rsidRPr="009E4352">
              <w:t>The Committee</w:t>
            </w:r>
            <w:r w:rsidR="00396A94">
              <w:t xml:space="preserve"> </w:t>
            </w:r>
            <w:r w:rsidR="00396A94" w:rsidRPr="00396A94">
              <w:rPr>
                <w:b/>
                <w:bCs/>
              </w:rPr>
              <w:t>n</w:t>
            </w:r>
            <w:r w:rsidRPr="009E4352">
              <w:rPr>
                <w:b/>
                <w:bCs/>
              </w:rPr>
              <w:t>oted</w:t>
            </w:r>
            <w:r w:rsidRPr="009E4352">
              <w:t xml:space="preserve"> the</w:t>
            </w:r>
            <w:r w:rsidR="009E4352" w:rsidRPr="009E4352">
              <w:t xml:space="preserve"> updates</w:t>
            </w:r>
            <w:r w:rsidR="00263621">
              <w:t xml:space="preserve">.  </w:t>
            </w:r>
          </w:p>
        </w:tc>
        <w:tc>
          <w:tcPr>
            <w:tcW w:w="1457" w:type="dxa"/>
          </w:tcPr>
          <w:p w14:paraId="745626ED" w14:textId="1FA13A96" w:rsidR="00974E45" w:rsidRDefault="00974E45" w:rsidP="00434E6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0163F" w14:paraId="4BC9FC2E" w14:textId="77777777" w:rsidTr="2E72935C">
        <w:tc>
          <w:tcPr>
            <w:tcW w:w="1611" w:type="dxa"/>
          </w:tcPr>
          <w:p w14:paraId="020CEC7C" w14:textId="1948F860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ECQC</w:t>
            </w:r>
            <w:r w:rsidRPr="00087343">
              <w:rPr>
                <w:b/>
                <w:szCs w:val="24"/>
              </w:rPr>
              <w:t xml:space="preserve">:  </w:t>
            </w:r>
            <w:r w:rsidR="00D306C0">
              <w:rPr>
                <w:b/>
                <w:szCs w:val="24"/>
              </w:rPr>
              <w:t>02/09/</w:t>
            </w:r>
            <w:r>
              <w:rPr>
                <w:b/>
                <w:szCs w:val="24"/>
              </w:rPr>
              <w:t>1.6</w:t>
            </w:r>
          </w:p>
        </w:tc>
        <w:tc>
          <w:tcPr>
            <w:tcW w:w="7280" w:type="dxa"/>
          </w:tcPr>
          <w:p w14:paraId="44D903C6" w14:textId="77777777" w:rsidR="0020163F" w:rsidRPr="002C5483" w:rsidRDefault="0020163F" w:rsidP="00832D8B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2C5483">
              <w:rPr>
                <w:b/>
                <w:szCs w:val="24"/>
              </w:rPr>
              <w:t>Matters Arising</w:t>
            </w:r>
          </w:p>
        </w:tc>
        <w:tc>
          <w:tcPr>
            <w:tcW w:w="1457" w:type="dxa"/>
          </w:tcPr>
          <w:p w14:paraId="54729BA5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7E621E11" w14:textId="77777777" w:rsidTr="2E72935C">
        <w:tc>
          <w:tcPr>
            <w:tcW w:w="1611" w:type="dxa"/>
          </w:tcPr>
          <w:p w14:paraId="1EDC587D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280" w:type="dxa"/>
          </w:tcPr>
          <w:p w14:paraId="063B7CD8" w14:textId="74442200" w:rsidR="00492060" w:rsidRPr="00AE710F" w:rsidRDefault="00263621" w:rsidP="00832D8B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There were no matters arising.  </w:t>
            </w:r>
          </w:p>
        </w:tc>
        <w:tc>
          <w:tcPr>
            <w:tcW w:w="1457" w:type="dxa"/>
          </w:tcPr>
          <w:p w14:paraId="33311E3F" w14:textId="3D28A353" w:rsidR="0020163F" w:rsidRDefault="0020163F" w:rsidP="0078037F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0163F" w:rsidRPr="00F63F01" w14:paraId="302DDB90" w14:textId="77777777" w:rsidTr="2E72935C">
        <w:tc>
          <w:tcPr>
            <w:tcW w:w="1611" w:type="dxa"/>
          </w:tcPr>
          <w:p w14:paraId="15286172" w14:textId="3ADA586C" w:rsidR="0020163F" w:rsidRPr="007D5D54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492F2236" w14:textId="4F61CF12" w:rsidR="0020163F" w:rsidRPr="002D6EAE" w:rsidRDefault="002D6EAE" w:rsidP="00832D8B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2D6EAE">
              <w:rPr>
                <w:bCs/>
              </w:rPr>
              <w:t xml:space="preserve">The Committee </w:t>
            </w:r>
            <w:r w:rsidRPr="002D6EAE">
              <w:rPr>
                <w:b/>
              </w:rPr>
              <w:t>noted</w:t>
            </w:r>
            <w:r w:rsidRPr="002D6EAE">
              <w:rPr>
                <w:bCs/>
              </w:rPr>
              <w:t xml:space="preserve"> the update</w:t>
            </w:r>
            <w:r w:rsidR="00AE710F">
              <w:rPr>
                <w:bCs/>
              </w:rPr>
              <w:t>s</w:t>
            </w:r>
            <w:r w:rsidRPr="002D6EAE">
              <w:rPr>
                <w:bCs/>
              </w:rPr>
              <w:t>.</w:t>
            </w:r>
          </w:p>
        </w:tc>
        <w:tc>
          <w:tcPr>
            <w:tcW w:w="1457" w:type="dxa"/>
          </w:tcPr>
          <w:p w14:paraId="30405C9E" w14:textId="77777777" w:rsidR="0020163F" w:rsidRPr="001938CD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1F16E9" w:rsidRPr="00F63F01" w14:paraId="0B9E5B54" w14:textId="77777777" w:rsidTr="2E72935C">
        <w:tc>
          <w:tcPr>
            <w:tcW w:w="1611" w:type="dxa"/>
          </w:tcPr>
          <w:p w14:paraId="11FAE17E" w14:textId="1DF093EB" w:rsidR="001F16E9" w:rsidRPr="007D5D54" w:rsidRDefault="000415A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2</w:t>
            </w:r>
          </w:p>
        </w:tc>
        <w:tc>
          <w:tcPr>
            <w:tcW w:w="7280" w:type="dxa"/>
          </w:tcPr>
          <w:p w14:paraId="60A94CA1" w14:textId="4503B949" w:rsidR="001F16E9" w:rsidRPr="007D5D54" w:rsidRDefault="00846EE8" w:rsidP="0022664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EDUCATION PERFORMANCE AND QUALITY</w:t>
            </w:r>
          </w:p>
        </w:tc>
        <w:tc>
          <w:tcPr>
            <w:tcW w:w="1457" w:type="dxa"/>
          </w:tcPr>
          <w:p w14:paraId="59ED9C9F" w14:textId="77777777" w:rsidR="001F16E9" w:rsidRPr="001938CD" w:rsidRDefault="001F16E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D0443" w:rsidRPr="00F63F01" w14:paraId="49C8DB99" w14:textId="77777777" w:rsidTr="2E72935C">
        <w:tc>
          <w:tcPr>
            <w:tcW w:w="1611" w:type="dxa"/>
          </w:tcPr>
          <w:p w14:paraId="2C7C4B5A" w14:textId="4C28F5B8" w:rsidR="00577D80" w:rsidRPr="007D5D54" w:rsidRDefault="007D5D54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5D54">
              <w:rPr>
                <w:b/>
                <w:szCs w:val="24"/>
              </w:rPr>
              <w:t>ECQ</w:t>
            </w:r>
            <w:r w:rsidR="00D24DA7" w:rsidRPr="007D5D54">
              <w:rPr>
                <w:b/>
                <w:szCs w:val="24"/>
              </w:rPr>
              <w:t xml:space="preserve">C:  </w:t>
            </w:r>
            <w:r w:rsidR="0078037F">
              <w:rPr>
                <w:b/>
                <w:szCs w:val="24"/>
              </w:rPr>
              <w:t>0</w:t>
            </w:r>
            <w:r w:rsidR="00D306C0">
              <w:rPr>
                <w:b/>
                <w:szCs w:val="24"/>
              </w:rPr>
              <w:t>2/09</w:t>
            </w:r>
            <w:r w:rsidR="00EB116E">
              <w:rPr>
                <w:b/>
                <w:szCs w:val="24"/>
              </w:rPr>
              <w:t>/</w:t>
            </w:r>
            <w:r w:rsidR="00D24DA7" w:rsidRPr="007D5D54">
              <w:rPr>
                <w:b/>
                <w:szCs w:val="24"/>
              </w:rPr>
              <w:t>2.1</w:t>
            </w:r>
          </w:p>
        </w:tc>
        <w:tc>
          <w:tcPr>
            <w:tcW w:w="7280" w:type="dxa"/>
          </w:tcPr>
          <w:p w14:paraId="100F6084" w14:textId="6834DEEA" w:rsidR="0020163F" w:rsidRPr="00F94383" w:rsidRDefault="00396EB7" w:rsidP="0020163F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Multi-Professional Education and Training Performance Assurance Framework</w:t>
            </w:r>
          </w:p>
          <w:p w14:paraId="3763977C" w14:textId="422B3EA7" w:rsidR="00577D80" w:rsidRPr="007D5D54" w:rsidRDefault="00577D80" w:rsidP="0022664C">
            <w:pPr>
              <w:tabs>
                <w:tab w:val="left" w:pos="1843"/>
              </w:tabs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57" w:type="dxa"/>
          </w:tcPr>
          <w:p w14:paraId="02B73715" w14:textId="77777777" w:rsidR="00577D80" w:rsidRPr="001938CD" w:rsidRDefault="00577D80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396EB7" w:rsidRPr="00F63F01" w14:paraId="3E61051E" w14:textId="77777777" w:rsidTr="2E72935C">
        <w:tc>
          <w:tcPr>
            <w:tcW w:w="1611" w:type="dxa"/>
          </w:tcPr>
          <w:p w14:paraId="00CF93EB" w14:textId="0A81ADC5" w:rsidR="00396EB7" w:rsidRPr="007D5D54" w:rsidRDefault="00396EB7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lastRenderedPageBreak/>
              <w:t>0</w:t>
            </w:r>
            <w:r w:rsidR="00D306C0">
              <w:rPr>
                <w:b/>
                <w:szCs w:val="24"/>
              </w:rPr>
              <w:t>2/09</w:t>
            </w:r>
            <w:r>
              <w:rPr>
                <w:b/>
                <w:szCs w:val="24"/>
              </w:rPr>
              <w:t>/2.1.1</w:t>
            </w:r>
          </w:p>
        </w:tc>
        <w:tc>
          <w:tcPr>
            <w:tcW w:w="7280" w:type="dxa"/>
          </w:tcPr>
          <w:p w14:paraId="366A469C" w14:textId="72824D19" w:rsidR="00396EB7" w:rsidRDefault="00411D6F" w:rsidP="0020163F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Proposed Quality Framework for HEIW</w:t>
            </w:r>
          </w:p>
        </w:tc>
        <w:tc>
          <w:tcPr>
            <w:tcW w:w="1457" w:type="dxa"/>
          </w:tcPr>
          <w:p w14:paraId="262396E8" w14:textId="77777777" w:rsidR="00396EB7" w:rsidRPr="001938CD" w:rsidRDefault="00396EB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D0443" w:rsidRPr="00F63F01" w14:paraId="395B1582" w14:textId="77777777" w:rsidTr="2E72935C">
        <w:tc>
          <w:tcPr>
            <w:tcW w:w="1611" w:type="dxa"/>
          </w:tcPr>
          <w:p w14:paraId="5E12A104" w14:textId="77777777" w:rsidR="00577D80" w:rsidRPr="00955A9F" w:rsidRDefault="00577D80" w:rsidP="00434E6B">
            <w:pPr>
              <w:spacing w:after="0" w:line="240" w:lineRule="auto"/>
              <w:ind w:left="0" w:firstLine="0"/>
              <w:jc w:val="both"/>
            </w:pPr>
            <w:bookmarkStart w:id="1" w:name="_Hlk54627923"/>
          </w:p>
        </w:tc>
        <w:tc>
          <w:tcPr>
            <w:tcW w:w="7280" w:type="dxa"/>
          </w:tcPr>
          <w:p w14:paraId="362FD411" w14:textId="2692ABE8" w:rsidR="0076248B" w:rsidRDefault="006242E1" w:rsidP="00027EE1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Pr="00846EE8">
              <w:rPr>
                <w:b/>
                <w:bCs/>
                <w:szCs w:val="24"/>
              </w:rPr>
              <w:t>received</w:t>
            </w:r>
            <w:r>
              <w:rPr>
                <w:szCs w:val="24"/>
              </w:rPr>
              <w:t xml:space="preserve"> the report</w:t>
            </w:r>
            <w:r w:rsidR="00411D6F">
              <w:rPr>
                <w:szCs w:val="24"/>
              </w:rPr>
              <w:t xml:space="preserve">.  </w:t>
            </w:r>
          </w:p>
          <w:p w14:paraId="3E6554F1" w14:textId="77777777" w:rsidR="002077A6" w:rsidRDefault="002077A6" w:rsidP="00027EE1">
            <w:pPr>
              <w:spacing w:after="0" w:line="240" w:lineRule="auto"/>
              <w:jc w:val="both"/>
              <w:rPr>
                <w:szCs w:val="24"/>
              </w:rPr>
            </w:pPr>
          </w:p>
          <w:p w14:paraId="564FF0A5" w14:textId="2290264F" w:rsidR="00341F1A" w:rsidRDefault="005562E9" w:rsidP="00341F1A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szCs w:val="24"/>
              </w:rPr>
              <w:t xml:space="preserve">Introducing the report, </w:t>
            </w:r>
            <w:r w:rsidRPr="00835D59">
              <w:rPr>
                <w:color w:val="auto"/>
                <w:szCs w:val="24"/>
              </w:rPr>
              <w:t xml:space="preserve">Pushpinder Mangat </w:t>
            </w:r>
            <w:r>
              <w:rPr>
                <w:szCs w:val="24"/>
              </w:rPr>
              <w:t xml:space="preserve">explained </w:t>
            </w:r>
            <w:r w:rsidR="00457C19" w:rsidRPr="00975554">
              <w:rPr>
                <w:szCs w:val="24"/>
              </w:rPr>
              <w:t>HEIW ha</w:t>
            </w:r>
            <w:r w:rsidR="00662541">
              <w:rPr>
                <w:szCs w:val="24"/>
              </w:rPr>
              <w:t>d</w:t>
            </w:r>
            <w:r w:rsidR="00457C19" w:rsidRPr="00975554">
              <w:rPr>
                <w:szCs w:val="24"/>
              </w:rPr>
              <w:t xml:space="preserve"> an important role in developing </w:t>
            </w:r>
            <w:r w:rsidR="00662541">
              <w:rPr>
                <w:szCs w:val="24"/>
              </w:rPr>
              <w:t xml:space="preserve">a </w:t>
            </w:r>
            <w:r w:rsidR="00457C19">
              <w:rPr>
                <w:szCs w:val="24"/>
              </w:rPr>
              <w:t>high-quality</w:t>
            </w:r>
            <w:r w:rsidR="00457C19" w:rsidRPr="00975554">
              <w:rPr>
                <w:szCs w:val="24"/>
              </w:rPr>
              <w:t xml:space="preserve"> health and care workforce for Wales</w:t>
            </w:r>
            <w:r w:rsidR="00201560">
              <w:rPr>
                <w:szCs w:val="24"/>
              </w:rPr>
              <w:t xml:space="preserve"> This included role</w:t>
            </w:r>
            <w:r w:rsidR="00CD1C09">
              <w:rPr>
                <w:szCs w:val="24"/>
              </w:rPr>
              <w:t>s</w:t>
            </w:r>
            <w:r w:rsidR="00201560">
              <w:rPr>
                <w:szCs w:val="24"/>
              </w:rPr>
              <w:t xml:space="preserve"> in </w:t>
            </w:r>
            <w:r w:rsidR="00CD1C09">
              <w:rPr>
                <w:szCs w:val="24"/>
              </w:rPr>
              <w:t xml:space="preserve">both </w:t>
            </w:r>
            <w:r w:rsidR="00F840F5">
              <w:rPr>
                <w:szCs w:val="24"/>
              </w:rPr>
              <w:t>quality control and</w:t>
            </w:r>
            <w:r w:rsidR="00CD1C09">
              <w:rPr>
                <w:szCs w:val="24"/>
              </w:rPr>
              <w:t xml:space="preserve"> </w:t>
            </w:r>
            <w:r w:rsidR="00F840F5">
              <w:rPr>
                <w:szCs w:val="24"/>
              </w:rPr>
              <w:t xml:space="preserve">quality </w:t>
            </w:r>
            <w:r w:rsidR="00341F1A">
              <w:rPr>
                <w:szCs w:val="24"/>
              </w:rPr>
              <w:t>assurance and</w:t>
            </w:r>
            <w:r w:rsidR="00F840F5">
              <w:rPr>
                <w:szCs w:val="24"/>
              </w:rPr>
              <w:t xml:space="preserve"> </w:t>
            </w:r>
            <w:r w:rsidR="00201560">
              <w:rPr>
                <w:szCs w:val="24"/>
              </w:rPr>
              <w:t xml:space="preserve">it was confirmed that HEIW </w:t>
            </w:r>
            <w:r w:rsidR="00F840F5">
              <w:rPr>
                <w:szCs w:val="24"/>
              </w:rPr>
              <w:t>strive</w:t>
            </w:r>
            <w:r w:rsidR="00201560">
              <w:rPr>
                <w:szCs w:val="24"/>
              </w:rPr>
              <w:t>d</w:t>
            </w:r>
            <w:r w:rsidR="00F840F5">
              <w:rPr>
                <w:szCs w:val="24"/>
              </w:rPr>
              <w:t xml:space="preserve"> to embed quality improvement </w:t>
            </w:r>
            <w:proofErr w:type="gramStart"/>
            <w:r w:rsidR="00F840F5">
              <w:rPr>
                <w:szCs w:val="24"/>
              </w:rPr>
              <w:t>into  programmes</w:t>
            </w:r>
            <w:proofErr w:type="gramEnd"/>
            <w:r w:rsidR="00F840F5">
              <w:rPr>
                <w:szCs w:val="24"/>
              </w:rPr>
              <w:t xml:space="preserve"> of work.</w:t>
            </w:r>
            <w:r w:rsidR="00341F1A">
              <w:rPr>
                <w:szCs w:val="24"/>
              </w:rPr>
              <w:t xml:space="preserve">  </w:t>
            </w:r>
            <w:r w:rsidR="00341F1A">
              <w:rPr>
                <w:bCs/>
                <w:szCs w:val="24"/>
              </w:rPr>
              <w:t xml:space="preserve"> </w:t>
            </w:r>
            <w:r w:rsidR="000E5BBF">
              <w:rPr>
                <w:bCs/>
                <w:szCs w:val="24"/>
              </w:rPr>
              <w:t>It</w:t>
            </w:r>
            <w:r w:rsidR="00202244">
              <w:rPr>
                <w:bCs/>
                <w:szCs w:val="24"/>
              </w:rPr>
              <w:t xml:space="preserve"> was </w:t>
            </w:r>
            <w:r w:rsidR="00341F1A">
              <w:rPr>
                <w:bCs/>
                <w:szCs w:val="24"/>
              </w:rPr>
              <w:t>propose</w:t>
            </w:r>
            <w:r w:rsidR="00202244">
              <w:rPr>
                <w:bCs/>
                <w:szCs w:val="24"/>
              </w:rPr>
              <w:t>d</w:t>
            </w:r>
            <w:r w:rsidR="000E5BBF">
              <w:rPr>
                <w:bCs/>
                <w:szCs w:val="24"/>
              </w:rPr>
              <w:t xml:space="preserve"> that</w:t>
            </w:r>
            <w:r w:rsidR="00341F1A">
              <w:rPr>
                <w:bCs/>
                <w:szCs w:val="24"/>
              </w:rPr>
              <w:t xml:space="preserve"> a HEIW Quality Framework</w:t>
            </w:r>
            <w:r w:rsidR="00D71230">
              <w:rPr>
                <w:bCs/>
                <w:szCs w:val="24"/>
              </w:rPr>
              <w:t xml:space="preserve"> be introduced</w:t>
            </w:r>
            <w:r w:rsidR="00341F1A">
              <w:rPr>
                <w:bCs/>
                <w:szCs w:val="24"/>
              </w:rPr>
              <w:t xml:space="preserve"> to </w:t>
            </w:r>
            <w:r w:rsidR="00341F1A" w:rsidRPr="00EF214C">
              <w:rPr>
                <w:bCs/>
                <w:szCs w:val="24"/>
              </w:rPr>
              <w:t xml:space="preserve">integrate </w:t>
            </w:r>
            <w:r w:rsidR="00341F1A">
              <w:rPr>
                <w:bCs/>
                <w:szCs w:val="24"/>
              </w:rPr>
              <w:t>Q</w:t>
            </w:r>
            <w:r w:rsidR="00341F1A" w:rsidRPr="00EF214C">
              <w:rPr>
                <w:bCs/>
                <w:szCs w:val="24"/>
              </w:rPr>
              <w:t xml:space="preserve">uality </w:t>
            </w:r>
            <w:r w:rsidR="00341F1A">
              <w:rPr>
                <w:bCs/>
                <w:szCs w:val="24"/>
              </w:rPr>
              <w:t>P</w:t>
            </w:r>
            <w:r w:rsidR="00341F1A" w:rsidRPr="00EF214C">
              <w:rPr>
                <w:bCs/>
                <w:szCs w:val="24"/>
              </w:rPr>
              <w:t xml:space="preserve">lanning, </w:t>
            </w:r>
            <w:r w:rsidR="00341F1A">
              <w:rPr>
                <w:bCs/>
                <w:szCs w:val="24"/>
              </w:rPr>
              <w:t>Q</w:t>
            </w:r>
            <w:r w:rsidR="00341F1A" w:rsidRPr="00EF214C">
              <w:rPr>
                <w:bCs/>
                <w:szCs w:val="24"/>
              </w:rPr>
              <w:t xml:space="preserve">uality </w:t>
            </w:r>
            <w:r w:rsidR="00341F1A">
              <w:rPr>
                <w:bCs/>
                <w:szCs w:val="24"/>
              </w:rPr>
              <w:t>Co</w:t>
            </w:r>
            <w:r w:rsidR="00341F1A" w:rsidRPr="00EF214C">
              <w:rPr>
                <w:bCs/>
                <w:szCs w:val="24"/>
              </w:rPr>
              <w:t xml:space="preserve">ntrol, </w:t>
            </w:r>
            <w:r w:rsidR="00341F1A">
              <w:rPr>
                <w:bCs/>
                <w:szCs w:val="24"/>
              </w:rPr>
              <w:t>Q</w:t>
            </w:r>
            <w:r w:rsidR="00341F1A" w:rsidRPr="00EF214C">
              <w:rPr>
                <w:bCs/>
                <w:szCs w:val="24"/>
              </w:rPr>
              <w:t xml:space="preserve">uality </w:t>
            </w:r>
            <w:r w:rsidR="00341F1A">
              <w:rPr>
                <w:bCs/>
                <w:szCs w:val="24"/>
              </w:rPr>
              <w:t>M</w:t>
            </w:r>
            <w:r w:rsidR="00341F1A" w:rsidRPr="00EF214C">
              <w:rPr>
                <w:bCs/>
                <w:szCs w:val="24"/>
              </w:rPr>
              <w:t xml:space="preserve">anagement and governance of education and training, Quality Assurance and Quality </w:t>
            </w:r>
            <w:r w:rsidR="000E5BBF">
              <w:rPr>
                <w:bCs/>
                <w:szCs w:val="24"/>
              </w:rPr>
              <w:t>I</w:t>
            </w:r>
            <w:r w:rsidR="00341F1A" w:rsidRPr="00EF214C">
              <w:rPr>
                <w:bCs/>
                <w:szCs w:val="24"/>
              </w:rPr>
              <w:t>mprovement.</w:t>
            </w:r>
          </w:p>
          <w:p w14:paraId="49AAD0F4" w14:textId="391F0A5D" w:rsidR="0095795D" w:rsidRDefault="0095795D" w:rsidP="00341F1A">
            <w:pPr>
              <w:spacing w:after="0" w:line="240" w:lineRule="auto"/>
              <w:jc w:val="both"/>
              <w:rPr>
                <w:bCs/>
                <w:szCs w:val="24"/>
              </w:rPr>
            </w:pPr>
          </w:p>
          <w:p w14:paraId="4B7B8437" w14:textId="041C80D6" w:rsidR="0095795D" w:rsidRDefault="0095795D" w:rsidP="0095795D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framework would also provide an opportunity to harmonise the critical quality management processes within HEIW across a range of healthcare professions, embedding consistency of both language and approach and facilitating sharing of information across all sections. </w:t>
            </w:r>
          </w:p>
          <w:p w14:paraId="2B1845CC" w14:textId="1FD7B3F2" w:rsidR="004A2E48" w:rsidRDefault="004A2E48" w:rsidP="00B021F7">
            <w:pPr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</w:p>
          <w:p w14:paraId="6D21B6E2" w14:textId="2DD443EF" w:rsidR="00607839" w:rsidRDefault="00703BD2" w:rsidP="00173D46">
            <w:pPr>
              <w:spacing w:after="0" w:line="240" w:lineRule="auto"/>
              <w:jc w:val="both"/>
              <w:rPr>
                <w:bCs/>
                <w:color w:val="auto"/>
                <w:szCs w:val="24"/>
              </w:rPr>
            </w:pPr>
            <w:r w:rsidRPr="00B021F7">
              <w:rPr>
                <w:bCs/>
                <w:color w:val="auto"/>
                <w:szCs w:val="24"/>
              </w:rPr>
              <w:t xml:space="preserve">The Committee </w:t>
            </w:r>
            <w:r w:rsidR="00310302">
              <w:rPr>
                <w:bCs/>
                <w:color w:val="auto"/>
                <w:szCs w:val="24"/>
              </w:rPr>
              <w:t>discussed</w:t>
            </w:r>
            <w:r w:rsidRPr="00B021F7">
              <w:rPr>
                <w:bCs/>
                <w:color w:val="auto"/>
                <w:szCs w:val="24"/>
              </w:rPr>
              <w:t xml:space="preserve"> </w:t>
            </w:r>
            <w:r w:rsidR="00B24F7E" w:rsidRPr="00B021F7">
              <w:rPr>
                <w:bCs/>
                <w:color w:val="auto"/>
                <w:szCs w:val="24"/>
              </w:rPr>
              <w:t>the framework</w:t>
            </w:r>
            <w:r w:rsidR="002F40BD" w:rsidRPr="00B021F7">
              <w:rPr>
                <w:bCs/>
                <w:color w:val="auto"/>
                <w:szCs w:val="24"/>
              </w:rPr>
              <w:t xml:space="preserve"> and</w:t>
            </w:r>
            <w:r w:rsidR="008F2FB9" w:rsidRPr="00B021F7">
              <w:rPr>
                <w:bCs/>
                <w:color w:val="auto"/>
                <w:szCs w:val="24"/>
              </w:rPr>
              <w:t xml:space="preserve"> </w:t>
            </w:r>
            <w:r w:rsidR="00B24F7E" w:rsidRPr="00B021F7">
              <w:rPr>
                <w:bCs/>
                <w:color w:val="auto"/>
                <w:szCs w:val="24"/>
              </w:rPr>
              <w:t>the scope for duplication and gaps</w:t>
            </w:r>
            <w:r w:rsidR="002F40BD" w:rsidRPr="00B021F7">
              <w:rPr>
                <w:bCs/>
                <w:color w:val="auto"/>
                <w:szCs w:val="24"/>
              </w:rPr>
              <w:t xml:space="preserve">. </w:t>
            </w:r>
            <w:r w:rsidR="00310302">
              <w:rPr>
                <w:bCs/>
                <w:color w:val="auto"/>
                <w:szCs w:val="24"/>
              </w:rPr>
              <w:t xml:space="preserve">It was explained </w:t>
            </w:r>
            <w:r w:rsidR="00DF7AD2">
              <w:rPr>
                <w:bCs/>
                <w:color w:val="auto"/>
                <w:szCs w:val="24"/>
              </w:rPr>
              <w:t>tha</w:t>
            </w:r>
            <w:r w:rsidR="006E7220">
              <w:rPr>
                <w:bCs/>
                <w:color w:val="auto"/>
                <w:szCs w:val="24"/>
              </w:rPr>
              <w:t xml:space="preserve">t </w:t>
            </w:r>
            <w:r w:rsidR="00425DB7">
              <w:rPr>
                <w:bCs/>
                <w:color w:val="auto"/>
                <w:szCs w:val="24"/>
              </w:rPr>
              <w:t xml:space="preserve">the risk of duplication would be mitigated </w:t>
            </w:r>
            <w:r w:rsidR="006E7220">
              <w:rPr>
                <w:bCs/>
                <w:color w:val="auto"/>
                <w:szCs w:val="24"/>
              </w:rPr>
              <w:t xml:space="preserve">by aligning planning processes and </w:t>
            </w:r>
            <w:r w:rsidR="00BE0B4E">
              <w:rPr>
                <w:bCs/>
                <w:color w:val="auto"/>
                <w:szCs w:val="24"/>
              </w:rPr>
              <w:t>introducing quality control mechanisms and management systems</w:t>
            </w:r>
            <w:r w:rsidR="00F00D16">
              <w:rPr>
                <w:bCs/>
                <w:color w:val="auto"/>
                <w:szCs w:val="24"/>
              </w:rPr>
              <w:t xml:space="preserve">.  </w:t>
            </w:r>
          </w:p>
          <w:p w14:paraId="433F01F7" w14:textId="633B27E9" w:rsidR="00F92C0A" w:rsidRDefault="00F92C0A" w:rsidP="00173D46">
            <w:pPr>
              <w:spacing w:after="0" w:line="240" w:lineRule="auto"/>
              <w:jc w:val="both"/>
              <w:rPr>
                <w:bCs/>
                <w:color w:val="auto"/>
                <w:szCs w:val="24"/>
              </w:rPr>
            </w:pPr>
          </w:p>
          <w:p w14:paraId="6F7704E9" w14:textId="62A2B3A3" w:rsidR="00F92C0A" w:rsidRPr="00B021F7" w:rsidRDefault="000F25DE" w:rsidP="00173D46">
            <w:pPr>
              <w:spacing w:after="0" w:line="240" w:lineRule="auto"/>
              <w:jc w:val="both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 xml:space="preserve">The Committee thanked the team for their work on </w:t>
            </w:r>
            <w:r w:rsidR="00D16843">
              <w:rPr>
                <w:bCs/>
                <w:color w:val="auto"/>
                <w:szCs w:val="24"/>
              </w:rPr>
              <w:t>developing</w:t>
            </w:r>
            <w:r>
              <w:rPr>
                <w:bCs/>
                <w:color w:val="auto"/>
                <w:szCs w:val="24"/>
              </w:rPr>
              <w:t xml:space="preserve"> the framework and looked forward to discussing it further.  </w:t>
            </w:r>
          </w:p>
          <w:p w14:paraId="0BB80B32" w14:textId="03D4AC08" w:rsidR="002077A6" w:rsidRPr="000F25DE" w:rsidRDefault="002077A6" w:rsidP="000F25DE">
            <w:pPr>
              <w:spacing w:after="0" w:line="240" w:lineRule="auto"/>
              <w:ind w:left="0" w:firstLine="0"/>
              <w:jc w:val="both"/>
              <w:rPr>
                <w:bCs/>
                <w:color w:val="FF0000"/>
                <w:szCs w:val="24"/>
              </w:rPr>
            </w:pPr>
          </w:p>
        </w:tc>
        <w:tc>
          <w:tcPr>
            <w:tcW w:w="1457" w:type="dxa"/>
          </w:tcPr>
          <w:p w14:paraId="2E92307E" w14:textId="0788B8F0" w:rsidR="00C27ED7" w:rsidRPr="001938CD" w:rsidRDefault="00C27ED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bookmarkEnd w:id="1"/>
      <w:tr w:rsidR="002D0443" w:rsidRPr="00F63F01" w14:paraId="73156147" w14:textId="77777777" w:rsidTr="2E72935C">
        <w:tc>
          <w:tcPr>
            <w:tcW w:w="1611" w:type="dxa"/>
          </w:tcPr>
          <w:p w14:paraId="2402ADFA" w14:textId="454B25DC" w:rsidR="00B47143" w:rsidRPr="00090ABE" w:rsidRDefault="00B47143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90ABE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41E9CA2A" w14:textId="77777777" w:rsidR="00476389" w:rsidRDefault="00396D0E" w:rsidP="000647C0">
            <w:pPr>
              <w:spacing w:after="0" w:line="240" w:lineRule="auto"/>
              <w:jc w:val="both"/>
            </w:pPr>
            <w:r w:rsidRPr="00090ABE">
              <w:t>The Committee</w:t>
            </w:r>
            <w:r w:rsidR="00476389">
              <w:t>:</w:t>
            </w:r>
          </w:p>
          <w:p w14:paraId="598AD7DF" w14:textId="77777777" w:rsidR="00476389" w:rsidRDefault="00476389" w:rsidP="000647C0">
            <w:pPr>
              <w:spacing w:after="0" w:line="240" w:lineRule="auto"/>
              <w:jc w:val="both"/>
              <w:rPr>
                <w:b/>
                <w:bCs/>
              </w:rPr>
            </w:pPr>
          </w:p>
          <w:p w14:paraId="15D90639" w14:textId="64E968E7" w:rsidR="00476389" w:rsidRPr="00A23FF8" w:rsidRDefault="00D50433" w:rsidP="00A23FF8">
            <w:pPr>
              <w:pStyle w:val="ListParagraph"/>
              <w:numPr>
                <w:ilvl w:val="0"/>
                <w:numId w:val="13"/>
              </w:numPr>
              <w:spacing w:after="160" w:line="259" w:lineRule="auto"/>
              <w:ind w:right="96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</w:rPr>
              <w:t xml:space="preserve">Considered </w:t>
            </w:r>
            <w:r w:rsidRPr="00D50433">
              <w:rPr>
                <w:bCs/>
                <w:szCs w:val="24"/>
              </w:rPr>
              <w:t>and</w:t>
            </w:r>
            <w:r>
              <w:rPr>
                <w:b/>
                <w:szCs w:val="24"/>
              </w:rPr>
              <w:t xml:space="preserve"> </w:t>
            </w:r>
            <w:r w:rsidR="00A23FF8" w:rsidRPr="00A23FF8">
              <w:rPr>
                <w:b/>
                <w:szCs w:val="24"/>
              </w:rPr>
              <w:t>noted</w:t>
            </w:r>
            <w:r w:rsidR="00A23FF8" w:rsidRPr="00267C79">
              <w:rPr>
                <w:b/>
                <w:szCs w:val="24"/>
              </w:rPr>
              <w:t xml:space="preserve"> </w:t>
            </w:r>
            <w:r w:rsidR="00A23FF8" w:rsidRPr="00267C79">
              <w:rPr>
                <w:bCs/>
                <w:szCs w:val="24"/>
              </w:rPr>
              <w:t>the outlined approach in the development of the HEIW Quality Framework for information.</w:t>
            </w:r>
          </w:p>
        </w:tc>
        <w:tc>
          <w:tcPr>
            <w:tcW w:w="1457" w:type="dxa"/>
          </w:tcPr>
          <w:p w14:paraId="5D31584C" w14:textId="77777777" w:rsidR="009E0592" w:rsidRDefault="009E0592" w:rsidP="00434E6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1D0673D" w14:textId="2CA2AC14" w:rsidR="007628F8" w:rsidRPr="001938CD" w:rsidRDefault="007628F8" w:rsidP="00434E6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D0443" w14:paraId="036223A4" w14:textId="77777777" w:rsidTr="2E72935C">
        <w:tc>
          <w:tcPr>
            <w:tcW w:w="1611" w:type="dxa"/>
          </w:tcPr>
          <w:p w14:paraId="5D793A6D" w14:textId="2BF41D6F" w:rsidR="009F4657" w:rsidRDefault="009F465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D50433">
              <w:rPr>
                <w:b/>
                <w:szCs w:val="24"/>
              </w:rPr>
              <w:t>02</w:t>
            </w:r>
            <w:r w:rsidR="00D306C0">
              <w:rPr>
                <w:b/>
                <w:szCs w:val="24"/>
              </w:rPr>
              <w:t>/</w:t>
            </w:r>
            <w:r w:rsidR="00D50433">
              <w:rPr>
                <w:b/>
                <w:szCs w:val="24"/>
              </w:rPr>
              <w:t>09</w:t>
            </w:r>
            <w:r>
              <w:rPr>
                <w:b/>
                <w:szCs w:val="24"/>
              </w:rPr>
              <w:t>/2.</w:t>
            </w:r>
            <w:r w:rsidR="00E61334">
              <w:rPr>
                <w:b/>
                <w:szCs w:val="24"/>
              </w:rPr>
              <w:t>1.2</w:t>
            </w:r>
          </w:p>
        </w:tc>
        <w:tc>
          <w:tcPr>
            <w:tcW w:w="7280" w:type="dxa"/>
          </w:tcPr>
          <w:p w14:paraId="0EC33ED1" w14:textId="5B90F3D2" w:rsidR="009F4657" w:rsidRDefault="00B55904" w:rsidP="0022664C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National Quality </w:t>
            </w:r>
            <w:r w:rsidR="003E5526">
              <w:rPr>
                <w:b/>
              </w:rPr>
              <w:t xml:space="preserve">and Safety </w:t>
            </w:r>
            <w:r>
              <w:rPr>
                <w:b/>
              </w:rPr>
              <w:t>Framework</w:t>
            </w:r>
            <w:r w:rsidR="00E61334">
              <w:rPr>
                <w:b/>
              </w:rPr>
              <w:t xml:space="preserve"> </w:t>
            </w:r>
            <w:r w:rsidR="00346E00">
              <w:rPr>
                <w:b/>
              </w:rPr>
              <w:t xml:space="preserve"> </w:t>
            </w:r>
          </w:p>
        </w:tc>
        <w:tc>
          <w:tcPr>
            <w:tcW w:w="1457" w:type="dxa"/>
          </w:tcPr>
          <w:p w14:paraId="734D9BE2" w14:textId="77777777" w:rsidR="009F4657" w:rsidRDefault="009F465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61334" w14:paraId="3847D89B" w14:textId="77777777" w:rsidTr="2E72935C">
        <w:tc>
          <w:tcPr>
            <w:tcW w:w="1611" w:type="dxa"/>
          </w:tcPr>
          <w:p w14:paraId="637B9F7A" w14:textId="77777777" w:rsidR="00E61334" w:rsidRPr="007D5D54" w:rsidRDefault="00E61334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280" w:type="dxa"/>
          </w:tcPr>
          <w:p w14:paraId="5E01E171" w14:textId="77777777" w:rsidR="00E61334" w:rsidRDefault="00E61334" w:rsidP="00E61334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Pr="00846EE8">
              <w:rPr>
                <w:b/>
                <w:bCs/>
                <w:szCs w:val="24"/>
              </w:rPr>
              <w:t>received</w:t>
            </w:r>
            <w:r>
              <w:rPr>
                <w:szCs w:val="24"/>
              </w:rPr>
              <w:t xml:space="preserve"> the report.  </w:t>
            </w:r>
          </w:p>
          <w:p w14:paraId="09329ACC" w14:textId="77777777" w:rsidR="00E61334" w:rsidRDefault="00E61334" w:rsidP="00E61334">
            <w:pPr>
              <w:spacing w:after="0" w:line="240" w:lineRule="auto"/>
              <w:jc w:val="both"/>
              <w:rPr>
                <w:szCs w:val="24"/>
              </w:rPr>
            </w:pPr>
          </w:p>
          <w:p w14:paraId="6C1D24B2" w14:textId="13F1AA67" w:rsidR="0050233F" w:rsidRDefault="00E61334" w:rsidP="0050233F">
            <w:pPr>
              <w:spacing w:after="0" w:line="240" w:lineRule="auto"/>
              <w:jc w:val="both"/>
            </w:pPr>
            <w:r>
              <w:rPr>
                <w:szCs w:val="24"/>
              </w:rPr>
              <w:t xml:space="preserve">Introducing the report, </w:t>
            </w:r>
            <w:r w:rsidRPr="003E5526">
              <w:rPr>
                <w:color w:val="auto"/>
                <w:szCs w:val="24"/>
              </w:rPr>
              <w:t>Pushpinder Mangat explained</w:t>
            </w:r>
            <w:r w:rsidR="004C2B42" w:rsidRPr="003E5526">
              <w:rPr>
                <w:color w:val="auto"/>
                <w:szCs w:val="24"/>
              </w:rPr>
              <w:t xml:space="preserve"> </w:t>
            </w:r>
            <w:r w:rsidR="00B43146">
              <w:rPr>
                <w:color w:val="auto"/>
                <w:szCs w:val="24"/>
              </w:rPr>
              <w:t xml:space="preserve">that the </w:t>
            </w:r>
            <w:r w:rsidR="00F51354" w:rsidRPr="00EE2E50">
              <w:t>Welsh Government</w:t>
            </w:r>
            <w:r w:rsidR="00F51354">
              <w:t xml:space="preserve"> had</w:t>
            </w:r>
            <w:r w:rsidR="00F51354" w:rsidRPr="00EE2E50">
              <w:t xml:space="preserve"> </w:t>
            </w:r>
            <w:r w:rsidR="00F51354">
              <w:t>published</w:t>
            </w:r>
            <w:r w:rsidR="00F51354" w:rsidRPr="00EE2E50">
              <w:t xml:space="preserve"> a Quality and Safety Framework</w:t>
            </w:r>
            <w:r w:rsidR="00DB15B6">
              <w:t xml:space="preserve"> (National Framework)</w:t>
            </w:r>
            <w:r w:rsidR="008732FA">
              <w:t>,</w:t>
            </w:r>
            <w:r w:rsidR="00D0392C">
              <w:t xml:space="preserve"> which </w:t>
            </w:r>
            <w:r w:rsidR="008732FA">
              <w:t>included</w:t>
            </w:r>
            <w:r w:rsidR="00D0392C" w:rsidRPr="00EE2E50">
              <w:t xml:space="preserve"> a range of actions </w:t>
            </w:r>
            <w:r w:rsidR="00B43146">
              <w:t>outlined in the report</w:t>
            </w:r>
            <w:r w:rsidR="000B6618">
              <w:t xml:space="preserve">.  The report also includes </w:t>
            </w:r>
            <w:r w:rsidR="00D0392C" w:rsidRPr="00EE2E50">
              <w:t>some initial commentary on the implications and relevance</w:t>
            </w:r>
            <w:r w:rsidR="00201560">
              <w:t xml:space="preserve"> of the </w:t>
            </w:r>
            <w:r w:rsidR="00DB15B6">
              <w:t>National F</w:t>
            </w:r>
            <w:r w:rsidR="00201560">
              <w:t>ramework</w:t>
            </w:r>
            <w:r w:rsidR="00D0392C" w:rsidRPr="00EE2E50">
              <w:t xml:space="preserve"> to HEIW</w:t>
            </w:r>
            <w:r w:rsidR="00A9390A">
              <w:t xml:space="preserve">.   </w:t>
            </w:r>
          </w:p>
          <w:p w14:paraId="4E69D9FE" w14:textId="77777777" w:rsidR="0050233F" w:rsidRDefault="0050233F" w:rsidP="00210EDE">
            <w:pPr>
              <w:spacing w:after="0" w:line="240" w:lineRule="auto"/>
              <w:ind w:left="0" w:firstLine="0"/>
              <w:jc w:val="both"/>
            </w:pPr>
          </w:p>
          <w:p w14:paraId="2A0E5D29" w14:textId="71407296" w:rsidR="008E6617" w:rsidRDefault="00201560" w:rsidP="00AB507B">
            <w:pPr>
              <w:spacing w:after="0" w:line="240" w:lineRule="auto"/>
              <w:jc w:val="both"/>
            </w:pPr>
            <w:r>
              <w:t xml:space="preserve">It was confirmed that </w:t>
            </w:r>
            <w:r w:rsidR="0050233F" w:rsidRPr="00EE2E50">
              <w:t>HEIW ha</w:t>
            </w:r>
            <w:r w:rsidR="00DB15B6">
              <w:t>d</w:t>
            </w:r>
            <w:r w:rsidR="0050233F" w:rsidRPr="00EE2E50">
              <w:t xml:space="preserve"> commenced a programme of work to develop an integrated quality management framework </w:t>
            </w:r>
            <w:r w:rsidR="005C618C">
              <w:t>that</w:t>
            </w:r>
            <w:r w:rsidR="0050233F" w:rsidRPr="00EE2E50">
              <w:t xml:space="preserve"> </w:t>
            </w:r>
            <w:r w:rsidR="005C618C">
              <w:t xml:space="preserve">will </w:t>
            </w:r>
            <w:r w:rsidR="0050233F" w:rsidRPr="00EE2E50">
              <w:t>provide clarity on the core components of a quality management system</w:t>
            </w:r>
            <w:r w:rsidR="001D70C8">
              <w:t xml:space="preserve">. </w:t>
            </w:r>
            <w:r w:rsidR="00DB15B6">
              <w:t xml:space="preserve">It was further confirmed that </w:t>
            </w:r>
            <w:r w:rsidR="003F6540">
              <w:t xml:space="preserve">HEIW </w:t>
            </w:r>
            <w:r w:rsidR="00DB15B6">
              <w:t>would</w:t>
            </w:r>
            <w:r w:rsidR="00AB507B">
              <w:t xml:space="preserve"> consider </w:t>
            </w:r>
            <w:r w:rsidR="008E6617" w:rsidRPr="006259AC">
              <w:t xml:space="preserve">the </w:t>
            </w:r>
            <w:r w:rsidR="008E6617" w:rsidRPr="006259AC">
              <w:lastRenderedPageBreak/>
              <w:t xml:space="preserve">potential implications of the </w:t>
            </w:r>
            <w:r w:rsidR="00DB15B6">
              <w:t>N</w:t>
            </w:r>
            <w:r w:rsidR="008E6617" w:rsidRPr="006259AC">
              <w:t xml:space="preserve">ational </w:t>
            </w:r>
            <w:r w:rsidR="00DB15B6">
              <w:t>F</w:t>
            </w:r>
            <w:r w:rsidR="008E6617" w:rsidRPr="006259AC">
              <w:t>ramework</w:t>
            </w:r>
            <w:r w:rsidR="004358A7">
              <w:t>,</w:t>
            </w:r>
            <w:r w:rsidR="008E6617" w:rsidRPr="006259AC">
              <w:t xml:space="preserve"> </w:t>
            </w:r>
            <w:r w:rsidR="00210EDE">
              <w:t xml:space="preserve">which will need to be reflected in </w:t>
            </w:r>
            <w:r w:rsidR="004358A7">
              <w:t>HEIW</w:t>
            </w:r>
            <w:r w:rsidR="0004012E">
              <w:t>'</w:t>
            </w:r>
            <w:r w:rsidR="004358A7">
              <w:t>s</w:t>
            </w:r>
            <w:r w:rsidR="00210EDE">
              <w:t xml:space="preserve"> local work.  </w:t>
            </w:r>
          </w:p>
          <w:p w14:paraId="0D72B325" w14:textId="044F5608" w:rsidR="0018115F" w:rsidRDefault="0018115F" w:rsidP="00AB507B">
            <w:pPr>
              <w:spacing w:after="0" w:line="240" w:lineRule="auto"/>
              <w:jc w:val="both"/>
            </w:pPr>
          </w:p>
          <w:p w14:paraId="07DF0A84" w14:textId="60B05D45" w:rsidR="00CE624E" w:rsidRDefault="002165EA" w:rsidP="00DB77E7">
            <w:pPr>
              <w:spacing w:after="0" w:line="240" w:lineRule="auto"/>
              <w:jc w:val="both"/>
            </w:pPr>
            <w:r>
              <w:t>The Committee</w:t>
            </w:r>
            <w:r w:rsidR="003D3A87">
              <w:t xml:space="preserve"> </w:t>
            </w:r>
            <w:r w:rsidR="00492D62">
              <w:t xml:space="preserve">considered whether the six domains of quality </w:t>
            </w:r>
            <w:r w:rsidR="008A2DA9">
              <w:t xml:space="preserve">could be highlighted in the report and </w:t>
            </w:r>
            <w:r w:rsidR="00AF2C3B">
              <w:t xml:space="preserve">how HEIW </w:t>
            </w:r>
            <w:r w:rsidR="00D624DC">
              <w:t xml:space="preserve">could </w:t>
            </w:r>
            <w:r w:rsidR="00DA28D2">
              <w:t xml:space="preserve">ensure the education provided through the commissioning process is contemporaneous with </w:t>
            </w:r>
            <w:r w:rsidR="00D624DC">
              <w:t>research findings</w:t>
            </w:r>
            <w:r w:rsidR="0091525F">
              <w:t xml:space="preserve">. </w:t>
            </w:r>
            <w:r w:rsidR="00DB15B6">
              <w:t>It was clarified</w:t>
            </w:r>
            <w:r w:rsidR="0091525F">
              <w:t xml:space="preserve"> that </w:t>
            </w:r>
            <w:r w:rsidR="003F5938">
              <w:t xml:space="preserve">the curricula </w:t>
            </w:r>
            <w:r w:rsidR="002E5DA0">
              <w:t>w</w:t>
            </w:r>
            <w:r w:rsidR="00D62C4A">
              <w:t>ere</w:t>
            </w:r>
            <w:r w:rsidR="003F5938">
              <w:t xml:space="preserve"> continually </w:t>
            </w:r>
            <w:r w:rsidR="008E5CF9">
              <w:t>reviewed</w:t>
            </w:r>
            <w:r w:rsidR="003F5938">
              <w:t xml:space="preserve"> on a national basis</w:t>
            </w:r>
            <w:r w:rsidR="00D62C4A">
              <w:t>,</w:t>
            </w:r>
            <w:r w:rsidR="003F5938">
              <w:t xml:space="preserve"> and </w:t>
            </w:r>
            <w:r w:rsidR="00767C23">
              <w:t xml:space="preserve">HEIW </w:t>
            </w:r>
            <w:r w:rsidR="003B2408">
              <w:t>was</w:t>
            </w:r>
            <w:r w:rsidR="00767C23">
              <w:t xml:space="preserve"> responsible to the regulators in Pharmacy, </w:t>
            </w:r>
            <w:proofErr w:type="gramStart"/>
            <w:r w:rsidR="00767C23">
              <w:t>Dentistry</w:t>
            </w:r>
            <w:proofErr w:type="gramEnd"/>
            <w:r w:rsidR="00767C23">
              <w:t xml:space="preserve"> and </w:t>
            </w:r>
            <w:r w:rsidR="00E479D4">
              <w:t xml:space="preserve">the </w:t>
            </w:r>
            <w:r w:rsidR="00767C23">
              <w:t>Pre</w:t>
            </w:r>
            <w:r w:rsidR="00E479D4">
              <w:t>-Registration year for quality assuring against the latest standards.</w:t>
            </w:r>
            <w:r w:rsidR="00D3418C">
              <w:t xml:space="preserve">  </w:t>
            </w:r>
          </w:p>
          <w:p w14:paraId="3EF8B57B" w14:textId="77777777" w:rsidR="0091525F" w:rsidRDefault="0091525F" w:rsidP="00273989">
            <w:pPr>
              <w:spacing w:after="0" w:line="240" w:lineRule="auto"/>
              <w:ind w:left="0" w:firstLine="0"/>
              <w:jc w:val="both"/>
            </w:pPr>
          </w:p>
          <w:p w14:paraId="346B6779" w14:textId="20D7E9A7" w:rsidR="0091525F" w:rsidRDefault="009B1FC8" w:rsidP="006259AC">
            <w:pPr>
              <w:spacing w:after="0" w:line="240" w:lineRule="auto"/>
              <w:jc w:val="both"/>
            </w:pPr>
            <w:r>
              <w:t>The Committee discussed</w:t>
            </w:r>
            <w:r w:rsidR="009D3322">
              <w:t xml:space="preserve"> the </w:t>
            </w:r>
            <w:r w:rsidR="003E6A72">
              <w:t xml:space="preserve">importance of </w:t>
            </w:r>
            <w:r w:rsidR="004C60CF">
              <w:t>p</w:t>
            </w:r>
            <w:r w:rsidR="00273989">
              <w:t>atient</w:t>
            </w:r>
            <w:r w:rsidR="00BA3A82">
              <w:t>-</w:t>
            </w:r>
            <w:r w:rsidR="00273989">
              <w:t xml:space="preserve">centred education and </w:t>
            </w:r>
            <w:r w:rsidR="00561020">
              <w:t xml:space="preserve">the need for </w:t>
            </w:r>
            <w:r w:rsidR="003E6A72">
              <w:t>mechanisms</w:t>
            </w:r>
            <w:r w:rsidR="009D3322">
              <w:t xml:space="preserve"> </w:t>
            </w:r>
            <w:r w:rsidR="00BA3A82">
              <w:t>that</w:t>
            </w:r>
            <w:r w:rsidR="00561020">
              <w:t xml:space="preserve"> ensure</w:t>
            </w:r>
            <w:r w:rsidR="009D3322">
              <w:t xml:space="preserve"> those in clinical practice </w:t>
            </w:r>
            <w:r w:rsidR="0023232D">
              <w:t>keep up to date with developments in their field</w:t>
            </w:r>
            <w:r w:rsidR="00406FDF">
              <w:t xml:space="preserve">.  </w:t>
            </w:r>
          </w:p>
          <w:p w14:paraId="59B4814D" w14:textId="77777777" w:rsidR="0091525F" w:rsidRDefault="0091525F" w:rsidP="006259AC">
            <w:pPr>
              <w:spacing w:after="0" w:line="240" w:lineRule="auto"/>
              <w:jc w:val="both"/>
            </w:pPr>
          </w:p>
          <w:p w14:paraId="56B46294" w14:textId="3E5ECE28" w:rsidR="004275AA" w:rsidRPr="004275AA" w:rsidRDefault="006D5148" w:rsidP="004275AA">
            <w:pPr>
              <w:spacing w:after="0" w:line="240" w:lineRule="auto"/>
              <w:jc w:val="both"/>
              <w:rPr>
                <w:szCs w:val="24"/>
              </w:rPr>
            </w:pPr>
            <w:r>
              <w:t xml:space="preserve">The Committee noted </w:t>
            </w:r>
            <w:r w:rsidR="00BB0D43">
              <w:t xml:space="preserve">the role </w:t>
            </w:r>
            <w:r w:rsidR="00DB15B6">
              <w:t>I</w:t>
            </w:r>
            <w:r w:rsidR="00BB0D43">
              <w:t xml:space="preserve">ndependent </w:t>
            </w:r>
            <w:r w:rsidR="00DB15B6">
              <w:t>B</w:t>
            </w:r>
            <w:r w:rsidR="00BB0D43">
              <w:t xml:space="preserve">oard </w:t>
            </w:r>
            <w:r w:rsidR="00DB15B6">
              <w:t>M</w:t>
            </w:r>
            <w:r w:rsidR="00BB0D43">
              <w:t xml:space="preserve">embers </w:t>
            </w:r>
            <w:r w:rsidR="00160D62">
              <w:t xml:space="preserve">were being encouraged to take in the Welsh Government </w:t>
            </w:r>
            <w:r w:rsidR="00C24183">
              <w:t>paper but</w:t>
            </w:r>
            <w:r w:rsidR="00160D62">
              <w:t xml:space="preserve"> felt </w:t>
            </w:r>
            <w:r w:rsidR="00092CD2">
              <w:t>there we</w:t>
            </w:r>
            <w:r w:rsidR="005117A2">
              <w:t xml:space="preserve">re </w:t>
            </w:r>
            <w:r w:rsidR="00B93DB9">
              <w:t xml:space="preserve">few </w:t>
            </w:r>
            <w:r w:rsidR="005117A2">
              <w:t>opportunities</w:t>
            </w:r>
            <w:r w:rsidR="00F950C4">
              <w:t>, at a national level</w:t>
            </w:r>
            <w:r w:rsidR="007E5D4D">
              <w:t xml:space="preserve"> </w:t>
            </w:r>
            <w:r w:rsidR="005117A2">
              <w:t xml:space="preserve">for </w:t>
            </w:r>
            <w:r w:rsidR="00B93DB9">
              <w:t>I</w:t>
            </w:r>
            <w:r w:rsidR="005117A2">
              <w:t xml:space="preserve">ndependent </w:t>
            </w:r>
            <w:r w:rsidR="00B93DB9">
              <w:t>M</w:t>
            </w:r>
            <w:r w:rsidR="005117A2">
              <w:t xml:space="preserve">ember engagement in the suggested mechanisms </w:t>
            </w:r>
            <w:r w:rsidR="000379EE">
              <w:t xml:space="preserve">for taking the work forward.  </w:t>
            </w:r>
            <w:r w:rsidR="00C24183">
              <w:t>It was confirmed that</w:t>
            </w:r>
            <w:r w:rsidR="00235187">
              <w:t xml:space="preserve"> </w:t>
            </w:r>
            <w:r w:rsidR="00EC05D9">
              <w:t xml:space="preserve">action twelve of the national framework included </w:t>
            </w:r>
            <w:r w:rsidR="00235187" w:rsidRPr="00D92912">
              <w:rPr>
                <w:szCs w:val="24"/>
              </w:rPr>
              <w:t xml:space="preserve">ensuring the </w:t>
            </w:r>
            <w:r w:rsidR="00AC1328">
              <w:rPr>
                <w:szCs w:val="24"/>
              </w:rPr>
              <w:t xml:space="preserve">Board has the appropriate skills and knowledge to provide effective </w:t>
            </w:r>
            <w:r w:rsidR="00F7506B">
              <w:rPr>
                <w:szCs w:val="24"/>
              </w:rPr>
              <w:t>system leadership, and a</w:t>
            </w:r>
            <w:r w:rsidR="00AC1328">
              <w:rPr>
                <w:szCs w:val="24"/>
              </w:rPr>
              <w:t xml:space="preserve"> series of Board Development Sessions would focus on consolidating the Board'</w:t>
            </w:r>
            <w:r w:rsidR="004275AA">
              <w:rPr>
                <w:szCs w:val="24"/>
              </w:rPr>
              <w:t xml:space="preserve">s </w:t>
            </w:r>
            <w:r w:rsidR="004275AA" w:rsidRPr="00D92912">
              <w:rPr>
                <w:szCs w:val="24"/>
              </w:rPr>
              <w:t>skills for leadership and assurance.</w:t>
            </w:r>
          </w:p>
          <w:p w14:paraId="18A1F74B" w14:textId="34843F36" w:rsidR="008E6617" w:rsidRDefault="008E6617" w:rsidP="00F32245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1457" w:type="dxa"/>
          </w:tcPr>
          <w:p w14:paraId="1898C846" w14:textId="77777777" w:rsidR="00E61334" w:rsidRDefault="00E61334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61334" w14:paraId="665F23D6" w14:textId="77777777" w:rsidTr="2E72935C">
        <w:tc>
          <w:tcPr>
            <w:tcW w:w="1611" w:type="dxa"/>
          </w:tcPr>
          <w:p w14:paraId="65234D14" w14:textId="58CC35F2" w:rsidR="00E61334" w:rsidRPr="007D5D54" w:rsidRDefault="00E61334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Resolved </w:t>
            </w:r>
          </w:p>
        </w:tc>
        <w:tc>
          <w:tcPr>
            <w:tcW w:w="7280" w:type="dxa"/>
          </w:tcPr>
          <w:p w14:paraId="4D78652F" w14:textId="77777777" w:rsidR="00E61334" w:rsidRPr="00A41DBF" w:rsidRDefault="005C2DFB" w:rsidP="0022664C">
            <w:pPr>
              <w:spacing w:after="0" w:line="240" w:lineRule="auto"/>
              <w:jc w:val="both"/>
              <w:rPr>
                <w:bCs/>
              </w:rPr>
            </w:pPr>
            <w:r w:rsidRPr="00A41DBF">
              <w:rPr>
                <w:bCs/>
              </w:rPr>
              <w:t>The Committee:</w:t>
            </w:r>
          </w:p>
          <w:p w14:paraId="781A6F80" w14:textId="77777777" w:rsidR="005C2DFB" w:rsidRDefault="005C2DFB" w:rsidP="007E5D4D">
            <w:pPr>
              <w:spacing w:after="0" w:line="240" w:lineRule="auto"/>
              <w:jc w:val="both"/>
              <w:rPr>
                <w:b/>
              </w:rPr>
            </w:pPr>
          </w:p>
          <w:p w14:paraId="29348A8C" w14:textId="3C0A5EDE" w:rsidR="005C2DFB" w:rsidRPr="00D92912" w:rsidRDefault="005C2DFB" w:rsidP="007E5D4D">
            <w:pPr>
              <w:pStyle w:val="ListParagraph"/>
              <w:numPr>
                <w:ilvl w:val="0"/>
                <w:numId w:val="22"/>
              </w:numPr>
              <w:spacing w:after="160" w:line="259" w:lineRule="auto"/>
              <w:ind w:left="284"/>
              <w:jc w:val="both"/>
              <w:rPr>
                <w:szCs w:val="24"/>
              </w:rPr>
            </w:pPr>
            <w:r w:rsidRPr="005C2DFB">
              <w:rPr>
                <w:b/>
                <w:bCs/>
                <w:szCs w:val="24"/>
              </w:rPr>
              <w:t>Noted</w:t>
            </w:r>
            <w:r w:rsidRPr="00D92912">
              <w:rPr>
                <w:szCs w:val="24"/>
              </w:rPr>
              <w:t xml:space="preserve"> the publication of the National Quality and Safety Framework</w:t>
            </w:r>
            <w:r w:rsidR="00B93DB9">
              <w:rPr>
                <w:szCs w:val="24"/>
              </w:rPr>
              <w:t>.</w:t>
            </w:r>
          </w:p>
          <w:p w14:paraId="5FB3D8E0" w14:textId="4472247F" w:rsidR="005C2DFB" w:rsidRPr="00D92912" w:rsidRDefault="005C2DFB" w:rsidP="007E5D4D">
            <w:pPr>
              <w:pStyle w:val="ListParagraph"/>
              <w:numPr>
                <w:ilvl w:val="0"/>
                <w:numId w:val="22"/>
              </w:numPr>
              <w:spacing w:after="160" w:line="259" w:lineRule="auto"/>
              <w:ind w:left="284"/>
              <w:jc w:val="both"/>
              <w:rPr>
                <w:szCs w:val="24"/>
              </w:rPr>
            </w:pPr>
            <w:r w:rsidRPr="005C2DFB">
              <w:rPr>
                <w:b/>
                <w:bCs/>
                <w:szCs w:val="24"/>
              </w:rPr>
              <w:t>Noted</w:t>
            </w:r>
            <w:r w:rsidRPr="00D92912">
              <w:rPr>
                <w:szCs w:val="24"/>
              </w:rPr>
              <w:t xml:space="preserve"> that the current A</w:t>
            </w:r>
            <w:r>
              <w:rPr>
                <w:szCs w:val="24"/>
              </w:rPr>
              <w:t xml:space="preserve">nnual </w:t>
            </w:r>
            <w:r w:rsidRPr="00D92912">
              <w:rPr>
                <w:szCs w:val="24"/>
              </w:rPr>
              <w:t>Q</w:t>
            </w:r>
            <w:r>
              <w:rPr>
                <w:szCs w:val="24"/>
              </w:rPr>
              <w:t xml:space="preserve">uality </w:t>
            </w:r>
            <w:r w:rsidRPr="00D92912">
              <w:rPr>
                <w:szCs w:val="24"/>
              </w:rPr>
              <w:t>S</w:t>
            </w:r>
            <w:r>
              <w:rPr>
                <w:szCs w:val="24"/>
              </w:rPr>
              <w:t>tatement</w:t>
            </w:r>
            <w:r w:rsidRPr="00D92912">
              <w:rPr>
                <w:szCs w:val="24"/>
              </w:rPr>
              <w:t xml:space="preserve"> requirement will be replaced by a new annual report</w:t>
            </w:r>
          </w:p>
          <w:p w14:paraId="1193F62D" w14:textId="490410EE" w:rsidR="005C2DFB" w:rsidRPr="00D92912" w:rsidRDefault="005C2DFB" w:rsidP="007E5D4D">
            <w:pPr>
              <w:pStyle w:val="ListParagraph"/>
              <w:numPr>
                <w:ilvl w:val="0"/>
                <w:numId w:val="22"/>
              </w:numPr>
              <w:spacing w:after="160" w:line="259" w:lineRule="auto"/>
              <w:ind w:left="284"/>
              <w:jc w:val="both"/>
              <w:rPr>
                <w:szCs w:val="24"/>
              </w:rPr>
            </w:pPr>
            <w:r w:rsidRPr="005C2DFB">
              <w:rPr>
                <w:b/>
                <w:bCs/>
                <w:szCs w:val="24"/>
              </w:rPr>
              <w:t>Noted</w:t>
            </w:r>
            <w:r w:rsidRPr="00D92912">
              <w:rPr>
                <w:szCs w:val="24"/>
              </w:rPr>
              <w:t xml:space="preserve"> that </w:t>
            </w:r>
            <w:r>
              <w:rPr>
                <w:szCs w:val="24"/>
              </w:rPr>
              <w:t>the</w:t>
            </w:r>
            <w:r w:rsidRPr="00D92912">
              <w:rPr>
                <w:szCs w:val="24"/>
              </w:rPr>
              <w:t xml:space="preserve"> national work </w:t>
            </w:r>
            <w:r>
              <w:rPr>
                <w:szCs w:val="24"/>
              </w:rPr>
              <w:t>would</w:t>
            </w:r>
            <w:r w:rsidRPr="00D92912">
              <w:rPr>
                <w:szCs w:val="24"/>
              </w:rPr>
              <w:t xml:space="preserve"> inform and shape key aspects of the HEIW Quality Management Framework, including student, </w:t>
            </w:r>
            <w:proofErr w:type="gramStart"/>
            <w:r w:rsidRPr="00D92912">
              <w:rPr>
                <w:szCs w:val="24"/>
              </w:rPr>
              <w:t>trainee</w:t>
            </w:r>
            <w:proofErr w:type="gramEnd"/>
            <w:r w:rsidRPr="00D92912">
              <w:rPr>
                <w:szCs w:val="24"/>
              </w:rPr>
              <w:t xml:space="preserve"> and learner experience</w:t>
            </w:r>
            <w:r w:rsidR="00B93DB9">
              <w:rPr>
                <w:szCs w:val="24"/>
              </w:rPr>
              <w:t>.</w:t>
            </w:r>
          </w:p>
          <w:p w14:paraId="7457C5EE" w14:textId="1F52DD64" w:rsidR="005C2DFB" w:rsidRPr="00D92912" w:rsidRDefault="005C2DFB" w:rsidP="007E5D4D">
            <w:pPr>
              <w:pStyle w:val="ListParagraph"/>
              <w:numPr>
                <w:ilvl w:val="0"/>
                <w:numId w:val="22"/>
              </w:numPr>
              <w:spacing w:after="160" w:line="259" w:lineRule="auto"/>
              <w:ind w:left="284"/>
              <w:jc w:val="both"/>
              <w:rPr>
                <w:szCs w:val="24"/>
              </w:rPr>
            </w:pPr>
            <w:r w:rsidRPr="005C2DFB">
              <w:rPr>
                <w:b/>
                <w:bCs/>
                <w:szCs w:val="24"/>
              </w:rPr>
              <w:t>Noted</w:t>
            </w:r>
            <w:r w:rsidRPr="00D92912">
              <w:rPr>
                <w:szCs w:val="24"/>
              </w:rPr>
              <w:t xml:space="preserve"> the full engagement of HEIW representatives in this work</w:t>
            </w:r>
            <w:r w:rsidR="00B93DB9">
              <w:rPr>
                <w:szCs w:val="24"/>
              </w:rPr>
              <w:t>.</w:t>
            </w:r>
            <w:r w:rsidRPr="00D92912">
              <w:rPr>
                <w:szCs w:val="24"/>
              </w:rPr>
              <w:t xml:space="preserve"> </w:t>
            </w:r>
          </w:p>
          <w:p w14:paraId="1650F27A" w14:textId="059C8F7B" w:rsidR="005C2DFB" w:rsidRPr="00AC394D" w:rsidRDefault="00A41DBF" w:rsidP="007E5D4D">
            <w:pPr>
              <w:pStyle w:val="ListParagraph"/>
              <w:numPr>
                <w:ilvl w:val="0"/>
                <w:numId w:val="22"/>
              </w:numPr>
              <w:spacing w:after="160" w:line="259" w:lineRule="auto"/>
              <w:ind w:left="284"/>
              <w:jc w:val="both"/>
              <w:rPr>
                <w:szCs w:val="24"/>
              </w:rPr>
            </w:pPr>
            <w:r w:rsidRPr="00A41DBF">
              <w:rPr>
                <w:b/>
                <w:bCs/>
                <w:szCs w:val="24"/>
              </w:rPr>
              <w:t>Supported</w:t>
            </w:r>
            <w:r w:rsidR="005C2DFB" w:rsidRPr="00D92912">
              <w:rPr>
                <w:szCs w:val="24"/>
              </w:rPr>
              <w:t xml:space="preserve"> </w:t>
            </w:r>
            <w:r w:rsidR="005C2DFB" w:rsidRPr="00D815A8">
              <w:rPr>
                <w:color w:val="auto"/>
                <w:szCs w:val="24"/>
              </w:rPr>
              <w:t xml:space="preserve">the submission of </w:t>
            </w:r>
            <w:r w:rsidRPr="00D815A8">
              <w:rPr>
                <w:color w:val="auto"/>
                <w:szCs w:val="24"/>
              </w:rPr>
              <w:t>the</w:t>
            </w:r>
            <w:r w:rsidR="005C2DFB" w:rsidRPr="00D815A8">
              <w:rPr>
                <w:color w:val="auto"/>
                <w:szCs w:val="24"/>
              </w:rPr>
              <w:t xml:space="preserve"> update to </w:t>
            </w:r>
            <w:r w:rsidR="003304DE">
              <w:rPr>
                <w:color w:val="auto"/>
                <w:szCs w:val="24"/>
              </w:rPr>
              <w:t xml:space="preserve">a </w:t>
            </w:r>
            <w:r w:rsidR="005C2DFB" w:rsidRPr="00D815A8">
              <w:rPr>
                <w:color w:val="auto"/>
                <w:szCs w:val="24"/>
              </w:rPr>
              <w:t xml:space="preserve">Board </w:t>
            </w:r>
            <w:r w:rsidR="00734AF9" w:rsidRPr="00D815A8">
              <w:rPr>
                <w:color w:val="auto"/>
                <w:szCs w:val="24"/>
              </w:rPr>
              <w:t xml:space="preserve">Development session at </w:t>
            </w:r>
            <w:r w:rsidR="003304DE">
              <w:rPr>
                <w:color w:val="auto"/>
                <w:szCs w:val="24"/>
              </w:rPr>
              <w:t xml:space="preserve">an </w:t>
            </w:r>
            <w:r w:rsidR="00734AF9" w:rsidRPr="00D815A8">
              <w:rPr>
                <w:color w:val="auto"/>
                <w:szCs w:val="24"/>
              </w:rPr>
              <w:t xml:space="preserve">appropriate time </w:t>
            </w:r>
            <w:r w:rsidR="005C2DFB" w:rsidRPr="00D815A8">
              <w:rPr>
                <w:color w:val="auto"/>
                <w:szCs w:val="24"/>
              </w:rPr>
              <w:t>given the significance of this work programme</w:t>
            </w:r>
            <w:r w:rsidRPr="00D815A8">
              <w:rPr>
                <w:color w:val="auto"/>
                <w:szCs w:val="24"/>
              </w:rPr>
              <w:t xml:space="preserve">.  </w:t>
            </w:r>
          </w:p>
        </w:tc>
        <w:tc>
          <w:tcPr>
            <w:tcW w:w="1457" w:type="dxa"/>
          </w:tcPr>
          <w:p w14:paraId="6E33718F" w14:textId="77777777" w:rsidR="00E61334" w:rsidRDefault="00E61334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0DF0E54" w14:textId="74E62D68" w:rsidR="00D815A8" w:rsidRDefault="00D815A8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D68E8EA" w14:textId="7CBC35D7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B6A7B54" w14:textId="1F0A3A08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66109B0" w14:textId="33BD9B66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BFF7891" w14:textId="62C1045A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1D0DAF2" w14:textId="646C3F1E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7BE4D7F" w14:textId="4AAFD4AE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67F055B" w14:textId="61FD4E58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DB38173" w14:textId="7A79FFCD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557524F" w14:textId="71FD7DD5" w:rsidR="00B93DB9" w:rsidRDefault="00B93DB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0BDF8F6" w14:textId="092C209A" w:rsidR="00B93DB9" w:rsidRDefault="00B93DB9" w:rsidP="00D15977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DB</w:t>
            </w:r>
          </w:p>
          <w:p w14:paraId="47606AAA" w14:textId="77777777" w:rsidR="00D815A8" w:rsidRDefault="00D815A8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A72EF9D" w14:textId="42D4F7E2" w:rsidR="00D815A8" w:rsidRDefault="00D815A8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68FBFE1B" w14:textId="77777777" w:rsidTr="2E72935C">
        <w:tc>
          <w:tcPr>
            <w:tcW w:w="1611" w:type="dxa"/>
          </w:tcPr>
          <w:p w14:paraId="5A85167B" w14:textId="43BCAD81" w:rsidR="0020163F" w:rsidRPr="007D5D54" w:rsidRDefault="0020163F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BE6B31">
              <w:rPr>
                <w:b/>
                <w:szCs w:val="24"/>
              </w:rPr>
              <w:t>02/09</w:t>
            </w:r>
            <w:r>
              <w:rPr>
                <w:b/>
                <w:szCs w:val="24"/>
              </w:rPr>
              <w:t>/2.</w:t>
            </w:r>
            <w:r w:rsidR="00BE6B31">
              <w:rPr>
                <w:b/>
                <w:szCs w:val="24"/>
              </w:rPr>
              <w:t>1.3</w:t>
            </w:r>
          </w:p>
        </w:tc>
        <w:tc>
          <w:tcPr>
            <w:tcW w:w="7280" w:type="dxa"/>
          </w:tcPr>
          <w:p w14:paraId="3EBC5595" w14:textId="523749FD" w:rsidR="0020163F" w:rsidRPr="0020163F" w:rsidRDefault="00BE6B31" w:rsidP="0022664C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Student and Training Experience </w:t>
            </w:r>
          </w:p>
        </w:tc>
        <w:tc>
          <w:tcPr>
            <w:tcW w:w="1457" w:type="dxa"/>
          </w:tcPr>
          <w:p w14:paraId="5A2C1A5B" w14:textId="77777777" w:rsidR="0020163F" w:rsidRDefault="0020163F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D0443" w:rsidRPr="006006F2" w14:paraId="4244F5C7" w14:textId="77777777" w:rsidTr="2E72935C">
        <w:tc>
          <w:tcPr>
            <w:tcW w:w="1611" w:type="dxa"/>
          </w:tcPr>
          <w:p w14:paraId="08897383" w14:textId="21013133" w:rsidR="009F4657" w:rsidRPr="009F4657" w:rsidRDefault="009F4657" w:rsidP="00434E6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735B85D8" w14:textId="39C27B20" w:rsidR="002D0443" w:rsidRPr="000E6824" w:rsidRDefault="003259F6" w:rsidP="0022664C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</w:t>
            </w:r>
            <w:r w:rsidR="00BE6B31">
              <w:rPr>
                <w:szCs w:val="24"/>
              </w:rPr>
              <w:t>a verbal</w:t>
            </w:r>
            <w:r w:rsidR="00AD6B57" w:rsidRPr="000E6824">
              <w:rPr>
                <w:szCs w:val="24"/>
              </w:rPr>
              <w:t xml:space="preserve"> </w:t>
            </w:r>
            <w:r w:rsidR="00BE6B31">
              <w:rPr>
                <w:szCs w:val="24"/>
              </w:rPr>
              <w:t>update</w:t>
            </w:r>
            <w:r w:rsidR="00AD6B57" w:rsidRPr="000E6824">
              <w:rPr>
                <w:szCs w:val="24"/>
              </w:rPr>
              <w:t>.</w:t>
            </w:r>
          </w:p>
          <w:p w14:paraId="25BAD2D5" w14:textId="76C158F0" w:rsidR="00AD6B57" w:rsidRPr="000E6824" w:rsidRDefault="00AD6B57" w:rsidP="0022664C">
            <w:pPr>
              <w:spacing w:after="0" w:line="240" w:lineRule="auto"/>
              <w:jc w:val="both"/>
              <w:rPr>
                <w:szCs w:val="24"/>
              </w:rPr>
            </w:pPr>
          </w:p>
          <w:p w14:paraId="67576766" w14:textId="31DDE581" w:rsidR="00665F9F" w:rsidRDefault="00BE6B31" w:rsidP="002D26F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Lisa Llewelyn explained </w:t>
            </w:r>
            <w:r w:rsidR="006615B1">
              <w:rPr>
                <w:szCs w:val="24"/>
              </w:rPr>
              <w:t xml:space="preserve">HEIW had </w:t>
            </w:r>
            <w:r w:rsidR="00D52329">
              <w:rPr>
                <w:szCs w:val="24"/>
              </w:rPr>
              <w:t>undertaken a review of student and training experience</w:t>
            </w:r>
            <w:r w:rsidR="0093647E">
              <w:rPr>
                <w:szCs w:val="24"/>
              </w:rPr>
              <w:t xml:space="preserve"> in order to understand their experiences during the pandemic.  The review </w:t>
            </w:r>
            <w:r w:rsidR="00D52329">
              <w:rPr>
                <w:szCs w:val="24"/>
              </w:rPr>
              <w:t xml:space="preserve">included feedback received from students, </w:t>
            </w:r>
            <w:proofErr w:type="gramStart"/>
            <w:r w:rsidR="00EF24D0">
              <w:rPr>
                <w:szCs w:val="24"/>
              </w:rPr>
              <w:t>mentors</w:t>
            </w:r>
            <w:proofErr w:type="gramEnd"/>
            <w:r w:rsidR="00EF24D0">
              <w:rPr>
                <w:szCs w:val="24"/>
              </w:rPr>
              <w:t xml:space="preserve"> and facilitators.  The feedback focused on </w:t>
            </w:r>
            <w:r w:rsidR="0093647E">
              <w:rPr>
                <w:szCs w:val="24"/>
              </w:rPr>
              <w:t>the</w:t>
            </w:r>
            <w:r w:rsidR="00EF24D0">
              <w:rPr>
                <w:szCs w:val="24"/>
              </w:rPr>
              <w:t xml:space="preserve"> </w:t>
            </w:r>
            <w:r w:rsidR="0093647E">
              <w:rPr>
                <w:szCs w:val="24"/>
              </w:rPr>
              <w:lastRenderedPageBreak/>
              <w:t xml:space="preserve">support offered to students </w:t>
            </w:r>
            <w:r w:rsidR="00795E4B">
              <w:rPr>
                <w:szCs w:val="24"/>
              </w:rPr>
              <w:t xml:space="preserve">during the pandemic and how </w:t>
            </w:r>
            <w:r w:rsidR="00265D7A">
              <w:rPr>
                <w:szCs w:val="24"/>
              </w:rPr>
              <w:t>u</w:t>
            </w:r>
            <w:r w:rsidR="00795E4B">
              <w:rPr>
                <w:szCs w:val="24"/>
              </w:rPr>
              <w:t xml:space="preserve">niversities had adapted </w:t>
            </w:r>
            <w:r w:rsidR="00D4296E">
              <w:rPr>
                <w:szCs w:val="24"/>
              </w:rPr>
              <w:t xml:space="preserve">to support </w:t>
            </w:r>
            <w:proofErr w:type="spellStart"/>
            <w:r w:rsidR="00570106">
              <w:rPr>
                <w:szCs w:val="24"/>
              </w:rPr>
              <w:t>students</w:t>
            </w:r>
            <w:proofErr w:type="spellEnd"/>
            <w:r w:rsidR="00D4296E">
              <w:rPr>
                <w:szCs w:val="24"/>
              </w:rPr>
              <w:t xml:space="preserve"> needs during blended learning.  </w:t>
            </w:r>
            <w:r w:rsidR="005C1D35">
              <w:rPr>
                <w:szCs w:val="24"/>
              </w:rPr>
              <w:t>It was confirmed that a</w:t>
            </w:r>
            <w:r w:rsidR="00B83019">
              <w:rPr>
                <w:szCs w:val="24"/>
              </w:rPr>
              <w:t xml:space="preserve">ll of the </w:t>
            </w:r>
            <w:r w:rsidR="00686931">
              <w:rPr>
                <w:szCs w:val="24"/>
              </w:rPr>
              <w:t>comments</w:t>
            </w:r>
            <w:r w:rsidR="00B83019">
              <w:rPr>
                <w:szCs w:val="24"/>
              </w:rPr>
              <w:t xml:space="preserve"> w</w:t>
            </w:r>
            <w:r w:rsidR="005C1D35">
              <w:rPr>
                <w:szCs w:val="24"/>
              </w:rPr>
              <w:t>ould</w:t>
            </w:r>
            <w:r w:rsidR="00B83019">
              <w:rPr>
                <w:szCs w:val="24"/>
              </w:rPr>
              <w:t xml:space="preserve"> be </w:t>
            </w:r>
            <w:r w:rsidR="00686931">
              <w:rPr>
                <w:szCs w:val="24"/>
              </w:rPr>
              <w:t xml:space="preserve">fed back </w:t>
            </w:r>
            <w:r w:rsidR="00B93DB9">
              <w:rPr>
                <w:szCs w:val="24"/>
              </w:rPr>
              <w:t xml:space="preserve">by HEIW </w:t>
            </w:r>
            <w:r w:rsidR="00686931">
              <w:rPr>
                <w:szCs w:val="24"/>
              </w:rPr>
              <w:t xml:space="preserve">to the </w:t>
            </w:r>
            <w:r w:rsidR="00265D7A">
              <w:rPr>
                <w:szCs w:val="24"/>
              </w:rPr>
              <w:t>universities and students</w:t>
            </w:r>
            <w:r w:rsidR="005C1D35">
              <w:rPr>
                <w:szCs w:val="24"/>
              </w:rPr>
              <w:t>,</w:t>
            </w:r>
            <w:r w:rsidR="00265D7A">
              <w:rPr>
                <w:szCs w:val="24"/>
              </w:rPr>
              <w:t xml:space="preserve"> and</w:t>
            </w:r>
            <w:r w:rsidR="00F01863">
              <w:rPr>
                <w:szCs w:val="24"/>
              </w:rPr>
              <w:t xml:space="preserve"> assurance </w:t>
            </w:r>
            <w:r w:rsidR="00B93DB9">
              <w:rPr>
                <w:szCs w:val="24"/>
              </w:rPr>
              <w:t xml:space="preserve">sought </w:t>
            </w:r>
            <w:r w:rsidR="00F01863">
              <w:rPr>
                <w:szCs w:val="24"/>
              </w:rPr>
              <w:t xml:space="preserve">from the universities that any </w:t>
            </w:r>
            <w:r w:rsidR="00506D22">
              <w:rPr>
                <w:szCs w:val="24"/>
              </w:rPr>
              <w:t xml:space="preserve">improvements identified </w:t>
            </w:r>
            <w:proofErr w:type="gramStart"/>
            <w:r w:rsidR="00B93DB9">
              <w:rPr>
                <w:szCs w:val="24"/>
              </w:rPr>
              <w:t xml:space="preserve">would </w:t>
            </w:r>
            <w:r w:rsidR="00506D22">
              <w:rPr>
                <w:szCs w:val="24"/>
              </w:rPr>
              <w:t xml:space="preserve"> be</w:t>
            </w:r>
            <w:proofErr w:type="gramEnd"/>
            <w:r w:rsidR="00506D22">
              <w:rPr>
                <w:szCs w:val="24"/>
              </w:rPr>
              <w:t xml:space="preserve"> addressed.  </w:t>
            </w:r>
            <w:r w:rsidR="00872083">
              <w:rPr>
                <w:szCs w:val="24"/>
              </w:rPr>
              <w:t xml:space="preserve">Those conversations </w:t>
            </w:r>
            <w:r w:rsidR="00D15977">
              <w:rPr>
                <w:szCs w:val="24"/>
              </w:rPr>
              <w:t xml:space="preserve">are </w:t>
            </w:r>
            <w:r w:rsidR="00B93DB9">
              <w:rPr>
                <w:szCs w:val="24"/>
              </w:rPr>
              <w:t xml:space="preserve">to </w:t>
            </w:r>
            <w:r w:rsidR="00872083">
              <w:rPr>
                <w:szCs w:val="24"/>
              </w:rPr>
              <w:t xml:space="preserve">be undertaken via the normal contract </w:t>
            </w:r>
            <w:r w:rsidR="00D70E66">
              <w:rPr>
                <w:szCs w:val="24"/>
              </w:rPr>
              <w:t>commissioning</w:t>
            </w:r>
            <w:r w:rsidR="00872083">
              <w:rPr>
                <w:szCs w:val="24"/>
              </w:rPr>
              <w:t xml:space="preserve"> </w:t>
            </w:r>
            <w:r w:rsidR="00D70E66">
              <w:rPr>
                <w:szCs w:val="24"/>
              </w:rPr>
              <w:t xml:space="preserve">process.  </w:t>
            </w:r>
          </w:p>
          <w:p w14:paraId="444777A7" w14:textId="04C62913" w:rsidR="00D70E66" w:rsidRDefault="00D70E66" w:rsidP="002D26F2">
            <w:pPr>
              <w:spacing w:after="0" w:line="240" w:lineRule="auto"/>
              <w:jc w:val="both"/>
              <w:rPr>
                <w:szCs w:val="24"/>
              </w:rPr>
            </w:pPr>
          </w:p>
          <w:p w14:paraId="0098C59E" w14:textId="77777777" w:rsidR="00B93DB9" w:rsidRDefault="00D70E66" w:rsidP="002D26F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confirmed the main themes emerging from the student feedback centred on online learning </w:t>
            </w:r>
            <w:r w:rsidR="004F11E7">
              <w:rPr>
                <w:szCs w:val="24"/>
              </w:rPr>
              <w:t>and student support. Students felt that online learning was</w:t>
            </w:r>
            <w:r w:rsidR="004B463F">
              <w:rPr>
                <w:szCs w:val="24"/>
              </w:rPr>
              <w:t xml:space="preserve"> </w:t>
            </w:r>
            <w:r w:rsidR="00967287">
              <w:rPr>
                <w:szCs w:val="24"/>
              </w:rPr>
              <w:t>accessible,</w:t>
            </w:r>
            <w:r w:rsidR="004B463F">
              <w:rPr>
                <w:szCs w:val="24"/>
              </w:rPr>
              <w:t xml:space="preserve"> and universities had been supportive and adapted well to the </w:t>
            </w:r>
            <w:r w:rsidR="0077446B">
              <w:rPr>
                <w:szCs w:val="24"/>
              </w:rPr>
              <w:t>challenges</w:t>
            </w:r>
            <w:r w:rsidR="00967287">
              <w:rPr>
                <w:szCs w:val="24"/>
              </w:rPr>
              <w:t xml:space="preserve"> of online learning</w:t>
            </w:r>
            <w:r w:rsidR="0077446B">
              <w:rPr>
                <w:szCs w:val="24"/>
              </w:rPr>
              <w:t xml:space="preserve">.  </w:t>
            </w:r>
          </w:p>
          <w:p w14:paraId="19D81240" w14:textId="77777777" w:rsidR="00B93DB9" w:rsidRDefault="00B93DB9" w:rsidP="002D26F2">
            <w:pPr>
              <w:spacing w:after="0" w:line="240" w:lineRule="auto"/>
              <w:jc w:val="both"/>
              <w:rPr>
                <w:szCs w:val="24"/>
              </w:rPr>
            </w:pPr>
          </w:p>
          <w:p w14:paraId="4122647E" w14:textId="27D28F61" w:rsidR="00D70E66" w:rsidRDefault="00E661E5" w:rsidP="002D26F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Placement preparation was another significant challenge facing universities</w:t>
            </w:r>
            <w:r w:rsidR="00D832F5">
              <w:rPr>
                <w:szCs w:val="24"/>
              </w:rPr>
              <w:t>. The students said they were well prepared for the change of environment an</w:t>
            </w:r>
            <w:r w:rsidR="00450EF1">
              <w:rPr>
                <w:szCs w:val="24"/>
              </w:rPr>
              <w:t xml:space="preserve">d </w:t>
            </w:r>
            <w:r w:rsidR="0079160F">
              <w:rPr>
                <w:szCs w:val="24"/>
              </w:rPr>
              <w:t xml:space="preserve">felt welcomed </w:t>
            </w:r>
            <w:r w:rsidR="00CA79D5">
              <w:rPr>
                <w:szCs w:val="24"/>
              </w:rPr>
              <w:t xml:space="preserve">and supported </w:t>
            </w:r>
            <w:r w:rsidR="0079160F">
              <w:rPr>
                <w:szCs w:val="24"/>
              </w:rPr>
              <w:t xml:space="preserve">on the wards despite the </w:t>
            </w:r>
            <w:r w:rsidR="00450EF1">
              <w:rPr>
                <w:szCs w:val="24"/>
              </w:rPr>
              <w:t xml:space="preserve">impact of the ongoing pandemic.  </w:t>
            </w:r>
            <w:r w:rsidR="0079160F">
              <w:rPr>
                <w:szCs w:val="24"/>
              </w:rPr>
              <w:t xml:space="preserve"> </w:t>
            </w:r>
          </w:p>
          <w:p w14:paraId="42E7252A" w14:textId="388981DE" w:rsidR="00AA7F6B" w:rsidRDefault="00AA7F6B" w:rsidP="002D26F2">
            <w:pPr>
              <w:spacing w:after="0" w:line="240" w:lineRule="auto"/>
              <w:jc w:val="both"/>
              <w:rPr>
                <w:szCs w:val="24"/>
              </w:rPr>
            </w:pPr>
          </w:p>
          <w:p w14:paraId="0E47F1AD" w14:textId="6283EF9C" w:rsidR="00AA7F6B" w:rsidRDefault="005E3ABE" w:rsidP="002D26F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In terms of mentor feedback, Lisa </w:t>
            </w:r>
            <w:r w:rsidR="00526604">
              <w:rPr>
                <w:szCs w:val="24"/>
              </w:rPr>
              <w:t>Llew</w:t>
            </w:r>
            <w:r w:rsidR="00893865">
              <w:rPr>
                <w:szCs w:val="24"/>
              </w:rPr>
              <w:t xml:space="preserve">ellyn </w:t>
            </w:r>
            <w:r>
              <w:rPr>
                <w:szCs w:val="24"/>
              </w:rPr>
              <w:t>confirmed th</w:t>
            </w:r>
            <w:r w:rsidR="00D832F5">
              <w:rPr>
                <w:szCs w:val="24"/>
              </w:rPr>
              <w:t>at</w:t>
            </w:r>
            <w:r>
              <w:rPr>
                <w:szCs w:val="24"/>
              </w:rPr>
              <w:t xml:space="preserve"> </w:t>
            </w:r>
            <w:r w:rsidR="00B93DB9">
              <w:rPr>
                <w:szCs w:val="24"/>
              </w:rPr>
              <w:t xml:space="preserve">students </w:t>
            </w:r>
            <w:r>
              <w:rPr>
                <w:szCs w:val="24"/>
              </w:rPr>
              <w:t xml:space="preserve">felt well prepared </w:t>
            </w:r>
            <w:r w:rsidR="00042EDF">
              <w:rPr>
                <w:szCs w:val="24"/>
              </w:rPr>
              <w:t>and engaged in the wider partnership working</w:t>
            </w:r>
            <w:r w:rsidR="00996B3E">
              <w:rPr>
                <w:szCs w:val="24"/>
              </w:rPr>
              <w:t xml:space="preserve">.  </w:t>
            </w:r>
            <w:r w:rsidR="0096117E">
              <w:rPr>
                <w:szCs w:val="24"/>
              </w:rPr>
              <w:t xml:space="preserve">The feedback also confirmed that many education facilitators </w:t>
            </w:r>
            <w:r w:rsidR="00CD1C09">
              <w:rPr>
                <w:szCs w:val="24"/>
              </w:rPr>
              <w:t xml:space="preserve">felt </w:t>
            </w:r>
            <w:r w:rsidR="0096117E">
              <w:rPr>
                <w:szCs w:val="24"/>
              </w:rPr>
              <w:t xml:space="preserve">supported across professions where appropriate.  </w:t>
            </w:r>
          </w:p>
          <w:p w14:paraId="254C928C" w14:textId="474DFF1A" w:rsidR="00E069B7" w:rsidRDefault="00E069B7" w:rsidP="002D26F2">
            <w:pPr>
              <w:spacing w:after="0" w:line="240" w:lineRule="auto"/>
              <w:jc w:val="both"/>
              <w:rPr>
                <w:color w:val="FF0000"/>
                <w:szCs w:val="24"/>
              </w:rPr>
            </w:pPr>
          </w:p>
          <w:p w14:paraId="16405626" w14:textId="43DB67E4" w:rsidR="000F154A" w:rsidRPr="00D74383" w:rsidRDefault="00E76F31" w:rsidP="002D26F2">
            <w:pPr>
              <w:spacing w:after="0" w:line="240" w:lineRule="auto"/>
              <w:jc w:val="both"/>
              <w:rPr>
                <w:color w:val="auto"/>
                <w:szCs w:val="24"/>
              </w:rPr>
            </w:pPr>
            <w:r w:rsidRPr="00D74383">
              <w:rPr>
                <w:color w:val="auto"/>
                <w:szCs w:val="24"/>
              </w:rPr>
              <w:t xml:space="preserve">It was confirmed </w:t>
            </w:r>
            <w:r w:rsidR="0004012E">
              <w:rPr>
                <w:color w:val="auto"/>
                <w:szCs w:val="24"/>
              </w:rPr>
              <w:t xml:space="preserve">that another evaluation </w:t>
            </w:r>
            <w:r w:rsidR="00B93DB9">
              <w:rPr>
                <w:color w:val="auto"/>
                <w:szCs w:val="24"/>
              </w:rPr>
              <w:t xml:space="preserve">would </w:t>
            </w:r>
            <w:r w:rsidR="0004012E">
              <w:rPr>
                <w:color w:val="auto"/>
                <w:szCs w:val="24"/>
              </w:rPr>
              <w:t>be undertaken</w:t>
            </w:r>
            <w:r w:rsidRPr="00D74383">
              <w:rPr>
                <w:color w:val="auto"/>
                <w:szCs w:val="24"/>
              </w:rPr>
              <w:t xml:space="preserve"> to ensure </w:t>
            </w:r>
            <w:r w:rsidR="00B93DB9">
              <w:rPr>
                <w:color w:val="auto"/>
                <w:szCs w:val="24"/>
              </w:rPr>
              <w:t xml:space="preserve">that </w:t>
            </w:r>
            <w:r w:rsidR="00D74383" w:rsidRPr="00D74383">
              <w:rPr>
                <w:color w:val="auto"/>
                <w:szCs w:val="24"/>
              </w:rPr>
              <w:t xml:space="preserve">good practice </w:t>
            </w:r>
            <w:proofErr w:type="gramStart"/>
            <w:r w:rsidR="00D74383" w:rsidRPr="00D74383">
              <w:rPr>
                <w:color w:val="auto"/>
                <w:szCs w:val="24"/>
              </w:rPr>
              <w:t>continue</w:t>
            </w:r>
            <w:r w:rsidR="00B93DB9">
              <w:rPr>
                <w:color w:val="auto"/>
                <w:szCs w:val="24"/>
              </w:rPr>
              <w:t>d</w:t>
            </w:r>
            <w:proofErr w:type="gramEnd"/>
            <w:r w:rsidR="00D74383" w:rsidRPr="00D74383">
              <w:rPr>
                <w:color w:val="auto"/>
                <w:szCs w:val="24"/>
              </w:rPr>
              <w:t xml:space="preserve"> and lessons learned</w:t>
            </w:r>
            <w:r w:rsidR="00B93DB9">
              <w:rPr>
                <w:color w:val="auto"/>
                <w:szCs w:val="24"/>
              </w:rPr>
              <w:t xml:space="preserve"> implemented</w:t>
            </w:r>
            <w:r w:rsidR="00D74383" w:rsidRPr="00D74383">
              <w:rPr>
                <w:color w:val="auto"/>
                <w:szCs w:val="24"/>
              </w:rPr>
              <w:t xml:space="preserve">.  </w:t>
            </w:r>
          </w:p>
          <w:p w14:paraId="799FADF2" w14:textId="7DE114DF" w:rsidR="005717ED" w:rsidRDefault="005717ED" w:rsidP="00D74383">
            <w:pPr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</w:p>
          <w:p w14:paraId="1C212EE0" w14:textId="2B5A5098" w:rsidR="008A143D" w:rsidRPr="00EB253D" w:rsidRDefault="005717ED" w:rsidP="008A143D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were pleased to </w:t>
            </w:r>
            <w:r w:rsidR="00DC4EA2">
              <w:rPr>
                <w:bCs/>
                <w:szCs w:val="24"/>
              </w:rPr>
              <w:t xml:space="preserve">note </w:t>
            </w:r>
            <w:r w:rsidR="00D74383">
              <w:rPr>
                <w:bCs/>
                <w:szCs w:val="24"/>
              </w:rPr>
              <w:t xml:space="preserve">the update and </w:t>
            </w:r>
            <w:r w:rsidR="008A143D">
              <w:rPr>
                <w:bCs/>
                <w:szCs w:val="24"/>
              </w:rPr>
              <w:t xml:space="preserve">looked forward to a future update. </w:t>
            </w:r>
          </w:p>
        </w:tc>
        <w:tc>
          <w:tcPr>
            <w:tcW w:w="1457" w:type="dxa"/>
          </w:tcPr>
          <w:p w14:paraId="40100963" w14:textId="77777777" w:rsidR="009F4657" w:rsidRPr="006006F2" w:rsidRDefault="009F465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D0443" w:rsidRPr="009F4657" w14:paraId="00108DE7" w14:textId="77777777" w:rsidTr="2E72935C">
        <w:tc>
          <w:tcPr>
            <w:tcW w:w="1611" w:type="dxa"/>
          </w:tcPr>
          <w:p w14:paraId="78E04366" w14:textId="7B01B781" w:rsidR="009F4657" w:rsidRPr="00B112DF" w:rsidRDefault="009F465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B112DF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4E869F6F" w14:textId="4891DF1E" w:rsidR="00846EE8" w:rsidRPr="006006F2" w:rsidRDefault="00846EE8" w:rsidP="00612B19">
            <w:pPr>
              <w:spacing w:after="0" w:line="240" w:lineRule="auto"/>
              <w:jc w:val="both"/>
            </w:pPr>
            <w:r w:rsidRPr="00B112DF">
              <w:t>The Committee</w:t>
            </w:r>
            <w:r w:rsidR="00612B19" w:rsidRPr="00B112DF">
              <w:t xml:space="preserve"> </w:t>
            </w:r>
            <w:r w:rsidR="00612B19" w:rsidRPr="00B112DF">
              <w:rPr>
                <w:b/>
                <w:bCs/>
              </w:rPr>
              <w:t>noted</w:t>
            </w:r>
            <w:r w:rsidR="00612B19" w:rsidRPr="00B112DF">
              <w:t xml:space="preserve"> the</w:t>
            </w:r>
            <w:r w:rsidR="00A600D0">
              <w:t xml:space="preserve"> verbal</w:t>
            </w:r>
            <w:r w:rsidR="00612B19" w:rsidRPr="00B112DF">
              <w:t xml:space="preserve"> </w:t>
            </w:r>
            <w:r w:rsidR="00BE6B31">
              <w:t>update</w:t>
            </w:r>
            <w:r w:rsidR="00612B19" w:rsidRPr="00B112DF">
              <w:t>.</w:t>
            </w:r>
          </w:p>
        </w:tc>
        <w:tc>
          <w:tcPr>
            <w:tcW w:w="1457" w:type="dxa"/>
          </w:tcPr>
          <w:p w14:paraId="1D9F3713" w14:textId="476C4DB2" w:rsidR="00C74692" w:rsidRPr="006006F2" w:rsidRDefault="00C74692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5CEB932B" w14:textId="77777777" w:rsidTr="2E72935C">
        <w:tc>
          <w:tcPr>
            <w:tcW w:w="1611" w:type="dxa"/>
          </w:tcPr>
          <w:p w14:paraId="4F1F2027" w14:textId="4F19EE03" w:rsidR="0020163F" w:rsidRPr="00C76B68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color w:val="auto"/>
                <w:szCs w:val="24"/>
              </w:rPr>
            </w:pPr>
            <w:r w:rsidRPr="00C76B68">
              <w:rPr>
                <w:b/>
                <w:color w:val="auto"/>
                <w:szCs w:val="24"/>
              </w:rPr>
              <w:t xml:space="preserve">ECQC:  </w:t>
            </w:r>
            <w:r w:rsidR="00A600D0">
              <w:rPr>
                <w:b/>
                <w:color w:val="auto"/>
                <w:szCs w:val="24"/>
              </w:rPr>
              <w:t>02</w:t>
            </w:r>
            <w:r w:rsidR="00D306C0">
              <w:rPr>
                <w:b/>
                <w:color w:val="auto"/>
                <w:szCs w:val="24"/>
              </w:rPr>
              <w:t>/</w:t>
            </w:r>
            <w:r w:rsidR="00A600D0">
              <w:rPr>
                <w:b/>
                <w:color w:val="auto"/>
                <w:szCs w:val="24"/>
              </w:rPr>
              <w:t>09</w:t>
            </w:r>
            <w:r w:rsidRPr="00C76B68">
              <w:rPr>
                <w:b/>
                <w:color w:val="auto"/>
                <w:szCs w:val="24"/>
              </w:rPr>
              <w:t>/</w:t>
            </w:r>
            <w:r w:rsidR="00A600D0">
              <w:rPr>
                <w:b/>
                <w:color w:val="auto"/>
                <w:szCs w:val="24"/>
              </w:rPr>
              <w:t>2.2</w:t>
            </w:r>
          </w:p>
        </w:tc>
        <w:tc>
          <w:tcPr>
            <w:tcW w:w="7280" w:type="dxa"/>
          </w:tcPr>
          <w:p w14:paraId="782168DB" w14:textId="5CB4B09B" w:rsidR="0020163F" w:rsidRPr="00C76B68" w:rsidRDefault="00A600D0" w:rsidP="00832D8B">
            <w:pPr>
              <w:spacing w:after="0" w:line="240" w:lineRule="auto"/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Multi-Professional </w:t>
            </w:r>
            <w:r w:rsidR="0004185C">
              <w:rPr>
                <w:b/>
                <w:color w:val="auto"/>
              </w:rPr>
              <w:t>Education and Training Quality Assurance Updates</w:t>
            </w:r>
          </w:p>
        </w:tc>
        <w:tc>
          <w:tcPr>
            <w:tcW w:w="1457" w:type="dxa"/>
          </w:tcPr>
          <w:p w14:paraId="34C0A0F4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04185C" w14:paraId="1E3CB934" w14:textId="77777777" w:rsidTr="2E72935C">
        <w:tc>
          <w:tcPr>
            <w:tcW w:w="1611" w:type="dxa"/>
          </w:tcPr>
          <w:p w14:paraId="43DCA67B" w14:textId="30CCB5E5" w:rsidR="0004185C" w:rsidRPr="00C76B68" w:rsidRDefault="0004185C" w:rsidP="00832D8B">
            <w:pPr>
              <w:spacing w:after="0" w:line="240" w:lineRule="auto"/>
              <w:ind w:left="0" w:firstLine="0"/>
              <w:jc w:val="both"/>
              <w:rPr>
                <w:b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02</w:t>
            </w:r>
            <w:r w:rsidR="00D306C0">
              <w:rPr>
                <w:b/>
                <w:color w:val="auto"/>
                <w:szCs w:val="24"/>
              </w:rPr>
              <w:t>/</w:t>
            </w:r>
            <w:r>
              <w:rPr>
                <w:b/>
                <w:color w:val="auto"/>
                <w:szCs w:val="24"/>
              </w:rPr>
              <w:t>09/2.2.1</w:t>
            </w:r>
          </w:p>
        </w:tc>
        <w:tc>
          <w:tcPr>
            <w:tcW w:w="7280" w:type="dxa"/>
          </w:tcPr>
          <w:p w14:paraId="02EB9B3F" w14:textId="6743BBA8" w:rsidR="0004185C" w:rsidRDefault="0004185C" w:rsidP="00832D8B">
            <w:pPr>
              <w:spacing w:after="0" w:line="240" w:lineRule="auto"/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Medicine </w:t>
            </w:r>
          </w:p>
        </w:tc>
        <w:tc>
          <w:tcPr>
            <w:tcW w:w="1457" w:type="dxa"/>
          </w:tcPr>
          <w:p w14:paraId="23AF7C35" w14:textId="77777777" w:rsidR="0004185C" w:rsidRDefault="0004185C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6006F2" w14:paraId="5AA5902C" w14:textId="77777777" w:rsidTr="2E72935C">
        <w:tc>
          <w:tcPr>
            <w:tcW w:w="1611" w:type="dxa"/>
          </w:tcPr>
          <w:p w14:paraId="5479D35A" w14:textId="77777777" w:rsidR="0020163F" w:rsidRPr="009F4657" w:rsidRDefault="0020163F" w:rsidP="00832D8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60AE11C3" w14:textId="77777777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the report.</w:t>
            </w:r>
          </w:p>
          <w:p w14:paraId="10EC5F87" w14:textId="77777777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</w:p>
          <w:p w14:paraId="15CD6A86" w14:textId="11A5A62D" w:rsidR="00BB73BD" w:rsidRDefault="00BB73BD" w:rsidP="00BB73BD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>In presenting the report</w:t>
            </w:r>
            <w:r>
              <w:rPr>
                <w:szCs w:val="24"/>
              </w:rPr>
              <w:t xml:space="preserve">, Pushpinder Mangat provided an overview of the </w:t>
            </w:r>
            <w:r w:rsidR="00BB35FA">
              <w:rPr>
                <w:szCs w:val="24"/>
              </w:rPr>
              <w:t xml:space="preserve">monitoring </w:t>
            </w:r>
            <w:r>
              <w:rPr>
                <w:szCs w:val="24"/>
              </w:rPr>
              <w:t>activity undertaken</w:t>
            </w:r>
            <w:r w:rsidR="00BB35FA">
              <w:rPr>
                <w:szCs w:val="24"/>
              </w:rPr>
              <w:t>. It was confirmed</w:t>
            </w:r>
            <w:r>
              <w:rPr>
                <w:szCs w:val="24"/>
              </w:rPr>
              <w:t xml:space="preserve"> that s</w:t>
            </w:r>
            <w:r w:rsidRPr="0066131B">
              <w:rPr>
                <w:szCs w:val="24"/>
              </w:rPr>
              <w:t xml:space="preserve">ince the last </w:t>
            </w:r>
            <w:r>
              <w:rPr>
                <w:szCs w:val="24"/>
              </w:rPr>
              <w:t xml:space="preserve">report, </w:t>
            </w:r>
            <w:r w:rsidRPr="0066131B">
              <w:rPr>
                <w:szCs w:val="24"/>
              </w:rPr>
              <w:t xml:space="preserve">the number of areas </w:t>
            </w:r>
            <w:r w:rsidR="0004012E">
              <w:rPr>
                <w:szCs w:val="24"/>
              </w:rPr>
              <w:t>that</w:t>
            </w:r>
            <w:r w:rsidRPr="0066131B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were </w:t>
            </w:r>
            <w:r w:rsidRPr="0066131B">
              <w:rPr>
                <w:szCs w:val="24"/>
              </w:rPr>
              <w:t xml:space="preserve">in </w:t>
            </w:r>
            <w:r w:rsidR="00BB35FA">
              <w:rPr>
                <w:szCs w:val="24"/>
              </w:rPr>
              <w:t>E</w:t>
            </w:r>
            <w:r w:rsidRPr="0066131B">
              <w:rPr>
                <w:szCs w:val="24"/>
              </w:rPr>
              <w:t xml:space="preserve">nhanced </w:t>
            </w:r>
            <w:r w:rsidR="00BB35FA">
              <w:rPr>
                <w:szCs w:val="24"/>
              </w:rPr>
              <w:t>M</w:t>
            </w:r>
            <w:r w:rsidRPr="0066131B">
              <w:rPr>
                <w:szCs w:val="24"/>
              </w:rPr>
              <w:t xml:space="preserve">onitoring status </w:t>
            </w:r>
            <w:r>
              <w:rPr>
                <w:szCs w:val="24"/>
              </w:rPr>
              <w:t>remained at</w:t>
            </w:r>
            <w:r w:rsidRPr="0066131B">
              <w:rPr>
                <w:szCs w:val="24"/>
              </w:rPr>
              <w:t xml:space="preserve"> five</w:t>
            </w:r>
            <w:r>
              <w:rPr>
                <w:szCs w:val="24"/>
              </w:rPr>
              <w:t xml:space="preserve"> and that targeted visit activity </w:t>
            </w:r>
            <w:r w:rsidR="00596C89">
              <w:rPr>
                <w:szCs w:val="24"/>
              </w:rPr>
              <w:t>was ongoing</w:t>
            </w:r>
            <w:r>
              <w:rPr>
                <w:szCs w:val="24"/>
              </w:rPr>
              <w:t xml:space="preserve">.  </w:t>
            </w:r>
          </w:p>
          <w:p w14:paraId="047C6462" w14:textId="77777777" w:rsidR="00BB73BD" w:rsidRDefault="00BB73BD" w:rsidP="00BB73BD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  <w:p w14:paraId="11D85575" w14:textId="6846323E" w:rsidR="00415893" w:rsidRDefault="00BB73BD" w:rsidP="00415893">
            <w:pPr>
              <w:spacing w:after="0" w:line="240" w:lineRule="auto"/>
              <w:jc w:val="both"/>
              <w:rPr>
                <w:szCs w:val="24"/>
              </w:rPr>
            </w:pPr>
            <w:r w:rsidRPr="00432738">
              <w:rPr>
                <w:szCs w:val="24"/>
              </w:rPr>
              <w:t xml:space="preserve">It was confirmed that </w:t>
            </w:r>
            <w:r w:rsidR="003B1FB9" w:rsidRPr="004477AF">
              <w:rPr>
                <w:bCs/>
                <w:szCs w:val="24"/>
              </w:rPr>
              <w:t xml:space="preserve">Obstetrics </w:t>
            </w:r>
            <w:r w:rsidR="00C4598F" w:rsidRPr="004477AF">
              <w:rPr>
                <w:bCs/>
                <w:szCs w:val="24"/>
              </w:rPr>
              <w:t>and</w:t>
            </w:r>
            <w:r w:rsidR="003B1FB9" w:rsidRPr="004477AF">
              <w:rPr>
                <w:bCs/>
                <w:szCs w:val="24"/>
              </w:rPr>
              <w:t xml:space="preserve"> Gynaecology </w:t>
            </w:r>
            <w:r w:rsidR="00C4598F" w:rsidRPr="004477AF">
              <w:rPr>
                <w:bCs/>
                <w:szCs w:val="24"/>
              </w:rPr>
              <w:t xml:space="preserve">at </w:t>
            </w:r>
            <w:r w:rsidR="003B1FB9" w:rsidRPr="004477AF">
              <w:rPr>
                <w:bCs/>
                <w:szCs w:val="24"/>
              </w:rPr>
              <w:t>Prince Charle</w:t>
            </w:r>
            <w:r w:rsidR="00C4598F" w:rsidRPr="004477AF">
              <w:rPr>
                <w:bCs/>
                <w:szCs w:val="24"/>
              </w:rPr>
              <w:t>s and the</w:t>
            </w:r>
            <w:r w:rsidR="003B1FB9" w:rsidRPr="004477AF">
              <w:rPr>
                <w:bCs/>
                <w:szCs w:val="24"/>
              </w:rPr>
              <w:t xml:space="preserve"> Royal Glamorgan Hospitals</w:t>
            </w:r>
            <w:r w:rsidR="00D444BB" w:rsidRPr="004477AF">
              <w:rPr>
                <w:bCs/>
                <w:szCs w:val="24"/>
              </w:rPr>
              <w:t xml:space="preserve"> remains in </w:t>
            </w:r>
            <w:r w:rsidR="00D50342" w:rsidRPr="004477AF">
              <w:rPr>
                <w:bCs/>
                <w:szCs w:val="24"/>
              </w:rPr>
              <w:t>enhanced monitoring</w:t>
            </w:r>
            <w:r w:rsidR="00BB35FA">
              <w:rPr>
                <w:bCs/>
                <w:szCs w:val="24"/>
              </w:rPr>
              <w:t>.</w:t>
            </w:r>
            <w:r w:rsidR="00D50342" w:rsidRPr="004477AF">
              <w:rPr>
                <w:bCs/>
                <w:szCs w:val="24"/>
              </w:rPr>
              <w:t xml:space="preserve"> </w:t>
            </w:r>
            <w:r w:rsidR="00BB35FA">
              <w:rPr>
                <w:bCs/>
                <w:szCs w:val="24"/>
              </w:rPr>
              <w:t>While it had been recognised that</w:t>
            </w:r>
            <w:r w:rsidR="00BF3DDE" w:rsidRPr="004477AF">
              <w:rPr>
                <w:bCs/>
                <w:szCs w:val="24"/>
              </w:rPr>
              <w:t xml:space="preserve"> previous improvements had been sustaine</w:t>
            </w:r>
            <w:r w:rsidR="004477AF" w:rsidRPr="004477AF">
              <w:rPr>
                <w:bCs/>
                <w:szCs w:val="24"/>
              </w:rPr>
              <w:t>d</w:t>
            </w:r>
            <w:r w:rsidR="00BF3DDE" w:rsidRPr="004477AF">
              <w:rPr>
                <w:bCs/>
                <w:szCs w:val="24"/>
              </w:rPr>
              <w:t xml:space="preserve">, evidence around progress with some of the residual concerns was not sufficient to support de-escalation from </w:t>
            </w:r>
            <w:r w:rsidR="00BB35FA">
              <w:rPr>
                <w:bCs/>
                <w:szCs w:val="24"/>
              </w:rPr>
              <w:t>E</w:t>
            </w:r>
            <w:r w:rsidR="00BF3DDE" w:rsidRPr="004477AF">
              <w:rPr>
                <w:bCs/>
                <w:szCs w:val="24"/>
              </w:rPr>
              <w:t xml:space="preserve">nhanced </w:t>
            </w:r>
            <w:r w:rsidR="00BB35FA">
              <w:rPr>
                <w:bCs/>
                <w:szCs w:val="24"/>
              </w:rPr>
              <w:t>M</w:t>
            </w:r>
            <w:r w:rsidR="00BF3DDE" w:rsidRPr="004477AF">
              <w:rPr>
                <w:bCs/>
                <w:szCs w:val="24"/>
              </w:rPr>
              <w:t>onitoring status.</w:t>
            </w:r>
            <w:r w:rsidR="00415893">
              <w:rPr>
                <w:bCs/>
                <w:szCs w:val="24"/>
              </w:rPr>
              <w:t xml:space="preserve">  It was confirmed a</w:t>
            </w:r>
            <w:r w:rsidR="00415893" w:rsidRPr="00F20066">
              <w:rPr>
                <w:szCs w:val="24"/>
              </w:rPr>
              <w:t xml:space="preserve"> series of recommendations ha</w:t>
            </w:r>
            <w:r w:rsidR="00020D05">
              <w:rPr>
                <w:szCs w:val="24"/>
              </w:rPr>
              <w:t>d</w:t>
            </w:r>
            <w:r w:rsidR="00415893" w:rsidRPr="00F20066">
              <w:rPr>
                <w:szCs w:val="24"/>
              </w:rPr>
              <w:t xml:space="preserve"> been made</w:t>
            </w:r>
            <w:r w:rsidR="00415893">
              <w:rPr>
                <w:szCs w:val="24"/>
              </w:rPr>
              <w:t>,</w:t>
            </w:r>
            <w:r w:rsidR="00415893" w:rsidRPr="00F20066">
              <w:rPr>
                <w:szCs w:val="24"/>
              </w:rPr>
              <w:t xml:space="preserve"> and </w:t>
            </w:r>
            <w:r w:rsidR="00415893">
              <w:rPr>
                <w:szCs w:val="24"/>
              </w:rPr>
              <w:t>HEIW</w:t>
            </w:r>
            <w:r w:rsidR="00415893" w:rsidRPr="00F20066">
              <w:rPr>
                <w:szCs w:val="24"/>
              </w:rPr>
              <w:t xml:space="preserve"> </w:t>
            </w:r>
            <w:r w:rsidR="00415893">
              <w:rPr>
                <w:szCs w:val="24"/>
              </w:rPr>
              <w:t>would</w:t>
            </w:r>
            <w:r w:rsidR="00415893" w:rsidRPr="00F20066">
              <w:rPr>
                <w:szCs w:val="24"/>
              </w:rPr>
              <w:t xml:space="preserve"> </w:t>
            </w:r>
            <w:r w:rsidR="00415893" w:rsidRPr="00F20066">
              <w:rPr>
                <w:szCs w:val="24"/>
              </w:rPr>
              <w:lastRenderedPageBreak/>
              <w:t>continue to collaborate with the Health Board to monitor progress against these.  A formal review will be scheduled for October 2021.</w:t>
            </w:r>
          </w:p>
          <w:p w14:paraId="6F6106DB" w14:textId="785103BB" w:rsidR="00415893" w:rsidRDefault="00415893" w:rsidP="00415893">
            <w:pPr>
              <w:spacing w:after="0" w:line="240" w:lineRule="auto"/>
              <w:jc w:val="both"/>
              <w:rPr>
                <w:szCs w:val="24"/>
              </w:rPr>
            </w:pPr>
          </w:p>
          <w:p w14:paraId="38A5F3DE" w14:textId="3E35C72D" w:rsidR="003C3DCB" w:rsidRPr="008168F8" w:rsidRDefault="003C4A97" w:rsidP="008168F8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It was confirmed </w:t>
            </w:r>
            <w:r w:rsidR="003C3DCB">
              <w:rPr>
                <w:bCs/>
                <w:szCs w:val="24"/>
              </w:rPr>
              <w:t xml:space="preserve">that </w:t>
            </w:r>
            <w:r w:rsidRPr="003C4A97">
              <w:rPr>
                <w:bCs/>
                <w:szCs w:val="24"/>
              </w:rPr>
              <w:t xml:space="preserve">Obstetrics </w:t>
            </w:r>
            <w:r w:rsidR="00020D05">
              <w:rPr>
                <w:bCs/>
                <w:szCs w:val="24"/>
              </w:rPr>
              <w:t>and</w:t>
            </w:r>
            <w:r w:rsidRPr="003C4A97">
              <w:rPr>
                <w:bCs/>
                <w:szCs w:val="24"/>
              </w:rPr>
              <w:t xml:space="preserve"> Gynaecology at the Princess of Wales Hospital had been</w:t>
            </w:r>
            <w:r>
              <w:rPr>
                <w:b/>
                <w:szCs w:val="24"/>
              </w:rPr>
              <w:t xml:space="preserve"> </w:t>
            </w:r>
            <w:r w:rsidR="00EF2548" w:rsidRPr="00EF2548">
              <w:rPr>
                <w:bCs/>
                <w:szCs w:val="24"/>
              </w:rPr>
              <w:t>de-escalated from Enhance</w:t>
            </w:r>
            <w:r w:rsidR="00BB35FA">
              <w:rPr>
                <w:bCs/>
                <w:szCs w:val="24"/>
              </w:rPr>
              <w:t>d</w:t>
            </w:r>
            <w:r w:rsidR="00EF2548" w:rsidRPr="00EF2548">
              <w:rPr>
                <w:bCs/>
                <w:szCs w:val="24"/>
              </w:rPr>
              <w:t xml:space="preserve"> Monitoring</w:t>
            </w:r>
            <w:r w:rsidR="00020D05">
              <w:rPr>
                <w:bCs/>
                <w:szCs w:val="24"/>
              </w:rPr>
              <w:t>,</w:t>
            </w:r>
            <w:r w:rsidR="00EF2548">
              <w:rPr>
                <w:b/>
                <w:szCs w:val="24"/>
              </w:rPr>
              <w:t xml:space="preserve"> </w:t>
            </w:r>
            <w:r w:rsidR="008168F8" w:rsidRPr="008168F8">
              <w:rPr>
                <w:bCs/>
                <w:szCs w:val="24"/>
              </w:rPr>
              <w:t>and a</w:t>
            </w:r>
            <w:r w:rsidR="008168F8">
              <w:rPr>
                <w:b/>
                <w:szCs w:val="24"/>
              </w:rPr>
              <w:t xml:space="preserve"> </w:t>
            </w:r>
            <w:r w:rsidR="003C3DCB" w:rsidRPr="008168F8">
              <w:rPr>
                <w:szCs w:val="24"/>
              </w:rPr>
              <w:t xml:space="preserve">further visit will be arranged for November 2021 to monitor progress with </w:t>
            </w:r>
            <w:r w:rsidR="008168F8">
              <w:rPr>
                <w:szCs w:val="24"/>
              </w:rPr>
              <w:t>any</w:t>
            </w:r>
            <w:r w:rsidR="003C3DCB" w:rsidRPr="008168F8">
              <w:rPr>
                <w:szCs w:val="24"/>
              </w:rPr>
              <w:t xml:space="preserve"> residual concerns.</w:t>
            </w:r>
          </w:p>
          <w:p w14:paraId="7FB75E34" w14:textId="77777777" w:rsidR="003C3DCB" w:rsidRPr="00415893" w:rsidRDefault="003C3DCB" w:rsidP="00415893">
            <w:pPr>
              <w:spacing w:after="0" w:line="240" w:lineRule="auto"/>
              <w:jc w:val="both"/>
              <w:rPr>
                <w:bCs/>
                <w:szCs w:val="24"/>
              </w:rPr>
            </w:pPr>
          </w:p>
          <w:p w14:paraId="096C1117" w14:textId="3026DA59" w:rsidR="00415893" w:rsidRDefault="00FB347D" w:rsidP="00BB73BD">
            <w:pPr>
              <w:spacing w:after="0" w:line="240" w:lineRule="auto"/>
              <w:jc w:val="both"/>
              <w:rPr>
                <w:bCs/>
                <w:szCs w:val="24"/>
              </w:rPr>
            </w:pPr>
            <w:r w:rsidRPr="00FB347D">
              <w:rPr>
                <w:bCs/>
                <w:szCs w:val="24"/>
              </w:rPr>
              <w:t xml:space="preserve">Medicine at Wrexham </w:t>
            </w:r>
            <w:proofErr w:type="spellStart"/>
            <w:r w:rsidRPr="00FB347D">
              <w:rPr>
                <w:bCs/>
                <w:szCs w:val="24"/>
              </w:rPr>
              <w:t>Maelor</w:t>
            </w:r>
            <w:proofErr w:type="spellEnd"/>
            <w:r w:rsidRPr="00FB347D">
              <w:rPr>
                <w:bCs/>
                <w:szCs w:val="24"/>
              </w:rPr>
              <w:t xml:space="preserve"> Hospital remain</w:t>
            </w:r>
            <w:r w:rsidR="00BB35FA">
              <w:rPr>
                <w:bCs/>
                <w:szCs w:val="24"/>
              </w:rPr>
              <w:t>ed</w:t>
            </w:r>
            <w:r w:rsidRPr="00FB347D">
              <w:rPr>
                <w:bCs/>
                <w:szCs w:val="24"/>
              </w:rPr>
              <w:t xml:space="preserve"> in Enhanced Monitoring</w:t>
            </w:r>
            <w:r w:rsidR="00020D05">
              <w:rPr>
                <w:bCs/>
                <w:szCs w:val="24"/>
              </w:rPr>
              <w:t>. Evidence that</w:t>
            </w:r>
            <w:r w:rsidR="00644BC4">
              <w:rPr>
                <w:bCs/>
                <w:szCs w:val="24"/>
              </w:rPr>
              <w:t xml:space="preserve"> an appropriate and sustainable balance between training and service provision </w:t>
            </w:r>
            <w:r w:rsidR="00F660BC">
              <w:rPr>
                <w:bCs/>
                <w:szCs w:val="24"/>
              </w:rPr>
              <w:t xml:space="preserve">will be necessary to consider de-escalation.  </w:t>
            </w:r>
          </w:p>
          <w:p w14:paraId="0B1E4948" w14:textId="23EE16A4" w:rsidR="00F660BC" w:rsidRDefault="00F660BC" w:rsidP="00BB73BD">
            <w:pPr>
              <w:spacing w:after="0" w:line="240" w:lineRule="auto"/>
              <w:jc w:val="both"/>
              <w:rPr>
                <w:bCs/>
                <w:szCs w:val="24"/>
              </w:rPr>
            </w:pPr>
          </w:p>
          <w:p w14:paraId="57883B36" w14:textId="5D93495E" w:rsidR="006027B5" w:rsidRPr="00EE6B5D" w:rsidRDefault="00D23696" w:rsidP="006027B5">
            <w:pPr>
              <w:pStyle w:val="ListParagraph"/>
              <w:spacing w:after="0" w:line="240" w:lineRule="auto"/>
              <w:ind w:left="0"/>
              <w:jc w:val="both"/>
              <w:rPr>
                <w:szCs w:val="24"/>
              </w:rPr>
            </w:pPr>
            <w:r w:rsidRPr="00D23696">
              <w:rPr>
                <w:bCs/>
                <w:szCs w:val="24"/>
              </w:rPr>
              <w:t>Emergency Medicine at Morriston Hospital also remained in Enhanced Monitoring</w:t>
            </w:r>
            <w:r w:rsidR="006B2CBE">
              <w:rPr>
                <w:bCs/>
                <w:szCs w:val="24"/>
              </w:rPr>
              <w:t>,</w:t>
            </w:r>
            <w:r w:rsidRPr="00D23696">
              <w:rPr>
                <w:bCs/>
                <w:szCs w:val="24"/>
              </w:rPr>
              <w:t xml:space="preserve"> and</w:t>
            </w:r>
            <w:r w:rsidR="006027B5">
              <w:rPr>
                <w:bCs/>
                <w:szCs w:val="24"/>
              </w:rPr>
              <w:t xml:space="preserve"> t</w:t>
            </w:r>
            <w:r w:rsidR="006027B5" w:rsidRPr="00EE6B5D">
              <w:rPr>
                <w:szCs w:val="24"/>
              </w:rPr>
              <w:t>he Quality Unit will continue to collaborate with the Health Board to monitor progress</w:t>
            </w:r>
            <w:r w:rsidR="006027B5">
              <w:rPr>
                <w:szCs w:val="24"/>
              </w:rPr>
              <w:t xml:space="preserve">.  A </w:t>
            </w:r>
            <w:r w:rsidR="006027B5" w:rsidRPr="00EE6B5D">
              <w:rPr>
                <w:szCs w:val="24"/>
              </w:rPr>
              <w:t xml:space="preserve">formal review </w:t>
            </w:r>
            <w:r w:rsidR="00BB35FA">
              <w:rPr>
                <w:szCs w:val="24"/>
              </w:rPr>
              <w:t>to</w:t>
            </w:r>
            <w:r w:rsidR="006027B5">
              <w:rPr>
                <w:szCs w:val="24"/>
              </w:rPr>
              <w:t xml:space="preserve"> be </w:t>
            </w:r>
            <w:r w:rsidR="006027B5" w:rsidRPr="00EE6B5D">
              <w:rPr>
                <w:szCs w:val="24"/>
              </w:rPr>
              <w:t>scheduled for November 2021.</w:t>
            </w:r>
          </w:p>
          <w:p w14:paraId="12241CAD" w14:textId="2054658E" w:rsidR="00D23696" w:rsidRPr="00D23696" w:rsidRDefault="00D23696" w:rsidP="00D23696">
            <w:pPr>
              <w:pStyle w:val="ListParagraph"/>
              <w:spacing w:after="0" w:line="240" w:lineRule="auto"/>
              <w:ind w:left="0"/>
              <w:jc w:val="both"/>
              <w:rPr>
                <w:bCs/>
                <w:szCs w:val="24"/>
              </w:rPr>
            </w:pPr>
          </w:p>
          <w:p w14:paraId="625E798D" w14:textId="50A6559C" w:rsidR="00CA356A" w:rsidRDefault="006510D0" w:rsidP="00CA356A">
            <w:pPr>
              <w:spacing w:after="0" w:line="240" w:lineRule="auto"/>
              <w:jc w:val="both"/>
              <w:rPr>
                <w:szCs w:val="24"/>
              </w:rPr>
            </w:pPr>
            <w:r w:rsidRPr="00C7098D">
              <w:rPr>
                <w:bCs/>
                <w:szCs w:val="24"/>
              </w:rPr>
              <w:t xml:space="preserve">Trauma and Orthopaedics at Morriston Hospital </w:t>
            </w:r>
            <w:r w:rsidR="00EE6CDE" w:rsidRPr="00C7098D">
              <w:rPr>
                <w:bCs/>
                <w:szCs w:val="24"/>
              </w:rPr>
              <w:t>remain</w:t>
            </w:r>
            <w:r w:rsidR="00BB35FA">
              <w:rPr>
                <w:bCs/>
                <w:szCs w:val="24"/>
              </w:rPr>
              <w:t>ed</w:t>
            </w:r>
            <w:r w:rsidR="00EE6CDE" w:rsidRPr="00C7098D">
              <w:rPr>
                <w:bCs/>
                <w:szCs w:val="24"/>
              </w:rPr>
              <w:t xml:space="preserve"> in Enhanced Monitoring</w:t>
            </w:r>
            <w:r w:rsidR="00CA356A" w:rsidRPr="00C7098D">
              <w:rPr>
                <w:bCs/>
                <w:szCs w:val="24"/>
              </w:rPr>
              <w:t>.  It was explained that the</w:t>
            </w:r>
            <w:r w:rsidR="00CA356A" w:rsidRPr="00CA356A">
              <w:rPr>
                <w:szCs w:val="24"/>
              </w:rPr>
              <w:t xml:space="preserve"> department </w:t>
            </w:r>
            <w:r w:rsidR="00BB35FA">
              <w:rPr>
                <w:szCs w:val="24"/>
              </w:rPr>
              <w:t>wa</w:t>
            </w:r>
            <w:r w:rsidR="00CA356A" w:rsidRPr="00CA356A">
              <w:rPr>
                <w:szCs w:val="24"/>
              </w:rPr>
              <w:t xml:space="preserve">s experiencing challenges </w:t>
            </w:r>
            <w:r w:rsidR="00361850">
              <w:rPr>
                <w:szCs w:val="24"/>
              </w:rPr>
              <w:t>with</w:t>
            </w:r>
            <w:r w:rsidR="00CA356A" w:rsidRPr="00CA356A">
              <w:rPr>
                <w:szCs w:val="24"/>
              </w:rPr>
              <w:t xml:space="preserve"> staff shortages but making operational changes that should help mitigate some of these challenges.</w:t>
            </w:r>
            <w:r w:rsidR="00CA356A">
              <w:rPr>
                <w:szCs w:val="24"/>
              </w:rPr>
              <w:t xml:space="preserve">  I</w:t>
            </w:r>
            <w:r w:rsidR="00CA356A" w:rsidRPr="00CA356A">
              <w:rPr>
                <w:szCs w:val="24"/>
              </w:rPr>
              <w:t>n addition, an early review of the GMC National Training Survey results indicate</w:t>
            </w:r>
            <w:r w:rsidR="00BB35FA">
              <w:rPr>
                <w:szCs w:val="24"/>
              </w:rPr>
              <w:t>d</w:t>
            </w:r>
            <w:r w:rsidR="00CA356A" w:rsidRPr="00CA356A">
              <w:rPr>
                <w:szCs w:val="24"/>
              </w:rPr>
              <w:t xml:space="preserve"> that </w:t>
            </w:r>
            <w:r w:rsidR="00BB35FA">
              <w:rPr>
                <w:szCs w:val="24"/>
              </w:rPr>
              <w:t>the depar</w:t>
            </w:r>
            <w:r w:rsidR="004D7597">
              <w:rPr>
                <w:szCs w:val="24"/>
              </w:rPr>
              <w:t>t</w:t>
            </w:r>
            <w:r w:rsidR="00BB35FA">
              <w:rPr>
                <w:szCs w:val="24"/>
              </w:rPr>
              <w:t>ment required continued focus.</w:t>
            </w:r>
            <w:r w:rsidR="00C7098D">
              <w:rPr>
                <w:szCs w:val="24"/>
              </w:rPr>
              <w:t xml:space="preserve">  </w:t>
            </w:r>
            <w:r w:rsidR="00C7098D" w:rsidRPr="00CA356A">
              <w:rPr>
                <w:szCs w:val="24"/>
              </w:rPr>
              <w:t xml:space="preserve">A further </w:t>
            </w:r>
            <w:r w:rsidR="00361850">
              <w:rPr>
                <w:szCs w:val="24"/>
              </w:rPr>
              <w:t>t</w:t>
            </w:r>
            <w:r w:rsidR="00C7098D" w:rsidRPr="00CA356A">
              <w:rPr>
                <w:szCs w:val="24"/>
              </w:rPr>
              <w:t xml:space="preserve">argeted </w:t>
            </w:r>
            <w:r w:rsidR="00361850">
              <w:rPr>
                <w:szCs w:val="24"/>
              </w:rPr>
              <w:t>v</w:t>
            </w:r>
            <w:r w:rsidR="00C7098D" w:rsidRPr="00CA356A">
              <w:rPr>
                <w:szCs w:val="24"/>
              </w:rPr>
              <w:t>isit will be arranged for the Autumn.</w:t>
            </w:r>
          </w:p>
          <w:p w14:paraId="66000548" w14:textId="29D79B96" w:rsidR="00C7098D" w:rsidRDefault="00C7098D" w:rsidP="00CA356A">
            <w:pPr>
              <w:spacing w:after="0" w:line="240" w:lineRule="auto"/>
              <w:jc w:val="both"/>
              <w:rPr>
                <w:b/>
                <w:szCs w:val="24"/>
              </w:rPr>
            </w:pPr>
          </w:p>
          <w:p w14:paraId="2C15209E" w14:textId="024CABA9" w:rsidR="00DA08E9" w:rsidRDefault="008F10F5" w:rsidP="00DA08E9">
            <w:pPr>
              <w:spacing w:after="0" w:line="240" w:lineRule="auto"/>
              <w:jc w:val="both"/>
              <w:rPr>
                <w:bCs/>
                <w:szCs w:val="24"/>
              </w:rPr>
            </w:pPr>
            <w:r w:rsidRPr="008534A5">
              <w:rPr>
                <w:bCs/>
                <w:szCs w:val="24"/>
              </w:rPr>
              <w:t xml:space="preserve">It was confirmed that Ophthalmology at the Royal Glamorgan Hospital </w:t>
            </w:r>
            <w:r w:rsidR="008534A5" w:rsidRPr="008534A5">
              <w:rPr>
                <w:bCs/>
                <w:szCs w:val="24"/>
              </w:rPr>
              <w:t>ha</w:t>
            </w:r>
            <w:r w:rsidR="00361850">
              <w:rPr>
                <w:bCs/>
                <w:szCs w:val="24"/>
              </w:rPr>
              <w:t>d</w:t>
            </w:r>
            <w:r w:rsidR="008534A5" w:rsidRPr="008534A5">
              <w:rPr>
                <w:bCs/>
                <w:szCs w:val="24"/>
              </w:rPr>
              <w:t xml:space="preserve"> been placed into </w:t>
            </w:r>
            <w:r w:rsidRPr="008534A5">
              <w:rPr>
                <w:bCs/>
                <w:szCs w:val="24"/>
              </w:rPr>
              <w:t>Enhanced Monitorin</w:t>
            </w:r>
            <w:r w:rsidR="008534A5">
              <w:rPr>
                <w:bCs/>
                <w:szCs w:val="24"/>
              </w:rPr>
              <w:t>g</w:t>
            </w:r>
            <w:r w:rsidR="00BB35FA">
              <w:rPr>
                <w:bCs/>
                <w:szCs w:val="24"/>
              </w:rPr>
              <w:t>.</w:t>
            </w:r>
            <w:r w:rsidR="00E7153E">
              <w:rPr>
                <w:bCs/>
                <w:szCs w:val="24"/>
              </w:rPr>
              <w:t xml:space="preserve">  </w:t>
            </w:r>
            <w:r w:rsidR="00DA08E9" w:rsidRPr="007D7677">
              <w:rPr>
                <w:bCs/>
                <w:szCs w:val="24"/>
              </w:rPr>
              <w:t>An action plan has been requested from the Health Board</w:t>
            </w:r>
            <w:r w:rsidR="00DA08E9">
              <w:rPr>
                <w:bCs/>
                <w:szCs w:val="24"/>
              </w:rPr>
              <w:t>,</w:t>
            </w:r>
            <w:r w:rsidR="00DA08E9" w:rsidRPr="007D7677">
              <w:rPr>
                <w:bCs/>
                <w:szCs w:val="24"/>
              </w:rPr>
              <w:t xml:space="preserve"> and a further visit will be made to monitor progress.  </w:t>
            </w:r>
          </w:p>
          <w:p w14:paraId="521B4300" w14:textId="77777777" w:rsidR="00BB0C07" w:rsidRDefault="00BB0C07" w:rsidP="004D7597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  <w:p w14:paraId="3F7FC71F" w14:textId="1B1724E5" w:rsidR="0018431E" w:rsidRDefault="00971F28" w:rsidP="004A7966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Pushpinder Mangat explained that t</w:t>
            </w:r>
            <w:r w:rsidRPr="00FF264F">
              <w:rPr>
                <w:bCs/>
                <w:szCs w:val="24"/>
              </w:rPr>
              <w:t>he Quality Unit ha</w:t>
            </w:r>
            <w:r w:rsidR="00BB35FA">
              <w:rPr>
                <w:bCs/>
                <w:szCs w:val="24"/>
              </w:rPr>
              <w:t>d</w:t>
            </w:r>
            <w:r w:rsidRPr="00FF264F">
              <w:rPr>
                <w:bCs/>
                <w:szCs w:val="24"/>
              </w:rPr>
              <w:t xml:space="preserve"> been monitoring the training experience within Aneurin Bevan</w:t>
            </w:r>
            <w:r>
              <w:rPr>
                <w:bCs/>
                <w:szCs w:val="24"/>
              </w:rPr>
              <w:t xml:space="preserve"> University Health Board</w:t>
            </w:r>
            <w:r w:rsidRPr="00FF264F">
              <w:rPr>
                <w:bCs/>
                <w:szCs w:val="24"/>
              </w:rPr>
              <w:t xml:space="preserve"> following the reconfiguration of the service delivery model associated with the opening of The Grange University Hospital</w:t>
            </w:r>
            <w:r w:rsidR="00FC5FC5">
              <w:rPr>
                <w:bCs/>
                <w:szCs w:val="24"/>
              </w:rPr>
              <w:t xml:space="preserve">.  </w:t>
            </w:r>
            <w:r w:rsidR="00551D89">
              <w:rPr>
                <w:bCs/>
                <w:szCs w:val="24"/>
              </w:rPr>
              <w:t xml:space="preserve">  The Health Board, which </w:t>
            </w:r>
            <w:r w:rsidR="00A364B8">
              <w:rPr>
                <w:bCs/>
                <w:szCs w:val="24"/>
              </w:rPr>
              <w:t>had</w:t>
            </w:r>
            <w:r w:rsidR="00551D89">
              <w:rPr>
                <w:bCs/>
                <w:szCs w:val="24"/>
              </w:rPr>
              <w:t xml:space="preserve"> an excellent record for training, has engaged well with the process</w:t>
            </w:r>
            <w:r w:rsidR="003F5A51">
              <w:rPr>
                <w:bCs/>
                <w:szCs w:val="24"/>
              </w:rPr>
              <w:t>,</w:t>
            </w:r>
            <w:r w:rsidR="00551D89">
              <w:rPr>
                <w:bCs/>
                <w:szCs w:val="24"/>
              </w:rPr>
              <w:t xml:space="preserve"> </w:t>
            </w:r>
            <w:r w:rsidR="00C73197">
              <w:rPr>
                <w:bCs/>
                <w:szCs w:val="24"/>
              </w:rPr>
              <w:t xml:space="preserve">and the GMC </w:t>
            </w:r>
            <w:r w:rsidR="004D7597">
              <w:rPr>
                <w:bCs/>
                <w:szCs w:val="24"/>
              </w:rPr>
              <w:t>is</w:t>
            </w:r>
            <w:r w:rsidR="00C73197">
              <w:rPr>
                <w:bCs/>
                <w:szCs w:val="24"/>
              </w:rPr>
              <w:t xml:space="preserve"> satisfied with HEIW</w:t>
            </w:r>
            <w:r w:rsidR="00A364B8">
              <w:rPr>
                <w:bCs/>
                <w:szCs w:val="24"/>
              </w:rPr>
              <w:t>’</w:t>
            </w:r>
            <w:r w:rsidR="00C73197">
              <w:rPr>
                <w:bCs/>
                <w:szCs w:val="24"/>
              </w:rPr>
              <w:t xml:space="preserve">s approach to managing the concerns.  It was confirmed that </w:t>
            </w:r>
            <w:r w:rsidR="0018431E" w:rsidRPr="00C73197">
              <w:rPr>
                <w:bCs/>
                <w:szCs w:val="24"/>
              </w:rPr>
              <w:t>Enhanced Monitoring is not considered to be necessary at this time</w:t>
            </w:r>
            <w:r w:rsidR="004A7966">
              <w:rPr>
                <w:bCs/>
                <w:szCs w:val="24"/>
              </w:rPr>
              <w:t xml:space="preserve">.  </w:t>
            </w:r>
            <w:r w:rsidR="004A7966" w:rsidRPr="002D67B1">
              <w:rPr>
                <w:bCs/>
                <w:szCs w:val="24"/>
              </w:rPr>
              <w:t>The Quality Unit has requested an action plan from the Health Board</w:t>
            </w:r>
            <w:r w:rsidR="004A7966">
              <w:rPr>
                <w:bCs/>
                <w:szCs w:val="24"/>
              </w:rPr>
              <w:t>,</w:t>
            </w:r>
            <w:r w:rsidR="004A7966" w:rsidRPr="002D67B1">
              <w:rPr>
                <w:bCs/>
                <w:szCs w:val="24"/>
              </w:rPr>
              <w:t xml:space="preserve"> and a further visit will be arranged to monitor progress</w:t>
            </w:r>
          </w:p>
          <w:p w14:paraId="57E0AD96" w14:textId="617036C5" w:rsidR="00B237A5" w:rsidRDefault="00B237A5" w:rsidP="00C73197">
            <w:pPr>
              <w:spacing w:after="0" w:line="240" w:lineRule="auto"/>
              <w:jc w:val="both"/>
              <w:rPr>
                <w:bCs/>
                <w:szCs w:val="24"/>
              </w:rPr>
            </w:pPr>
          </w:p>
          <w:p w14:paraId="571970EB" w14:textId="726FBD45" w:rsidR="00E143C1" w:rsidRPr="007B3522" w:rsidRDefault="004A7966" w:rsidP="007B3522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 w</w:t>
            </w:r>
            <w:r w:rsidR="003F5A51">
              <w:rPr>
                <w:bCs/>
                <w:szCs w:val="24"/>
              </w:rPr>
              <w:t>as</w:t>
            </w:r>
            <w:r>
              <w:rPr>
                <w:bCs/>
                <w:szCs w:val="24"/>
              </w:rPr>
              <w:t xml:space="preserve"> reassured by the amount of scrutiny </w:t>
            </w:r>
            <w:r w:rsidR="00C3011A">
              <w:rPr>
                <w:bCs/>
                <w:szCs w:val="24"/>
              </w:rPr>
              <w:t>that ha</w:t>
            </w:r>
            <w:r w:rsidR="00A364B8">
              <w:rPr>
                <w:bCs/>
                <w:szCs w:val="24"/>
              </w:rPr>
              <w:t>d</w:t>
            </w:r>
            <w:r w:rsidR="00C3011A">
              <w:rPr>
                <w:bCs/>
                <w:szCs w:val="24"/>
              </w:rPr>
              <w:t xml:space="preserve"> continued to take place despite the challenges </w:t>
            </w:r>
            <w:r w:rsidR="001C59AE">
              <w:rPr>
                <w:bCs/>
                <w:szCs w:val="24"/>
              </w:rPr>
              <w:t xml:space="preserve">presented by the pandemic and </w:t>
            </w:r>
            <w:r w:rsidR="007B3522">
              <w:rPr>
                <w:bCs/>
                <w:szCs w:val="24"/>
              </w:rPr>
              <w:t xml:space="preserve">thanked Pushpinder Mangat and his team for the update.  </w:t>
            </w:r>
          </w:p>
        </w:tc>
        <w:tc>
          <w:tcPr>
            <w:tcW w:w="1457" w:type="dxa"/>
          </w:tcPr>
          <w:p w14:paraId="060DCE07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9F4657" w14:paraId="76FE2CFF" w14:textId="77777777" w:rsidTr="2E72935C">
        <w:tc>
          <w:tcPr>
            <w:tcW w:w="1611" w:type="dxa"/>
          </w:tcPr>
          <w:p w14:paraId="1C98D994" w14:textId="77777777" w:rsidR="0020163F" w:rsidRPr="003171E8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171E8">
              <w:rPr>
                <w:b/>
              </w:rPr>
              <w:lastRenderedPageBreak/>
              <w:t>Resolved</w:t>
            </w:r>
          </w:p>
        </w:tc>
        <w:tc>
          <w:tcPr>
            <w:tcW w:w="7280" w:type="dxa"/>
          </w:tcPr>
          <w:p w14:paraId="2EDFC454" w14:textId="48556AEE" w:rsidR="0020163F" w:rsidRPr="006006F2" w:rsidRDefault="0020163F" w:rsidP="00832D8B">
            <w:pPr>
              <w:spacing w:after="0" w:line="240" w:lineRule="auto"/>
              <w:jc w:val="both"/>
            </w:pPr>
            <w:r w:rsidRPr="003171E8">
              <w:t xml:space="preserve">The Committee </w:t>
            </w:r>
            <w:r w:rsidR="00BD107A" w:rsidRPr="00BD107A">
              <w:rPr>
                <w:b/>
                <w:bCs/>
              </w:rPr>
              <w:t>noted</w:t>
            </w:r>
            <w:r w:rsidR="00BD107A">
              <w:t xml:space="preserve"> the report. </w:t>
            </w:r>
          </w:p>
        </w:tc>
        <w:tc>
          <w:tcPr>
            <w:tcW w:w="1457" w:type="dxa"/>
          </w:tcPr>
          <w:p w14:paraId="597BA1E1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143C1" w:rsidRPr="009F4657" w14:paraId="3362F18F" w14:textId="77777777" w:rsidTr="2E72935C">
        <w:tc>
          <w:tcPr>
            <w:tcW w:w="1611" w:type="dxa"/>
          </w:tcPr>
          <w:p w14:paraId="1D6F9DB2" w14:textId="205B795D" w:rsidR="00E143C1" w:rsidRPr="003171E8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09/2.2.2</w:t>
            </w:r>
          </w:p>
        </w:tc>
        <w:tc>
          <w:tcPr>
            <w:tcW w:w="7280" w:type="dxa"/>
          </w:tcPr>
          <w:p w14:paraId="5E017F78" w14:textId="14361446" w:rsidR="00E143C1" w:rsidRPr="00E143C1" w:rsidRDefault="00E143C1" w:rsidP="00832D8B">
            <w:pPr>
              <w:spacing w:after="0" w:line="240" w:lineRule="auto"/>
              <w:jc w:val="both"/>
              <w:rPr>
                <w:b/>
                <w:bCs/>
              </w:rPr>
            </w:pPr>
            <w:r w:rsidRPr="00E143C1">
              <w:rPr>
                <w:b/>
                <w:bCs/>
              </w:rPr>
              <w:t xml:space="preserve">Dentistry </w:t>
            </w:r>
          </w:p>
        </w:tc>
        <w:tc>
          <w:tcPr>
            <w:tcW w:w="1457" w:type="dxa"/>
          </w:tcPr>
          <w:p w14:paraId="7A83F535" w14:textId="77777777" w:rsidR="00E143C1" w:rsidRPr="006006F2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143C1" w:rsidRPr="009F4657" w14:paraId="5C6FDCCF" w14:textId="77777777" w:rsidTr="2E72935C">
        <w:tc>
          <w:tcPr>
            <w:tcW w:w="1611" w:type="dxa"/>
          </w:tcPr>
          <w:p w14:paraId="52B76364" w14:textId="77777777" w:rsidR="00E143C1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64A79064" w14:textId="031D6CBA" w:rsidR="00E143C1" w:rsidRDefault="00050E4C" w:rsidP="00832D8B">
            <w:pPr>
              <w:spacing w:after="0" w:line="240" w:lineRule="auto"/>
              <w:jc w:val="both"/>
            </w:pPr>
            <w:r w:rsidRPr="00F558CB">
              <w:t xml:space="preserve">The Committee </w:t>
            </w:r>
            <w:r w:rsidRPr="00F558CB">
              <w:rPr>
                <w:b/>
                <w:bCs/>
              </w:rPr>
              <w:t>received</w:t>
            </w:r>
            <w:r w:rsidRPr="00F558CB">
              <w:t xml:space="preserve"> </w:t>
            </w:r>
            <w:r w:rsidR="00F558CB">
              <w:t>a</w:t>
            </w:r>
            <w:r w:rsidRPr="00F558CB">
              <w:t xml:space="preserve"> verbal update.</w:t>
            </w:r>
          </w:p>
          <w:p w14:paraId="1AE0E022" w14:textId="4003338C" w:rsidR="007B3522" w:rsidRDefault="007B3522" w:rsidP="00832D8B">
            <w:pPr>
              <w:spacing w:after="0" w:line="240" w:lineRule="auto"/>
              <w:jc w:val="both"/>
            </w:pPr>
          </w:p>
          <w:p w14:paraId="55DD5F5E" w14:textId="6F1FF54F" w:rsidR="007B3522" w:rsidRDefault="00AE1AE9" w:rsidP="00AE1AE9">
            <w:pPr>
              <w:spacing w:after="0" w:line="240" w:lineRule="auto"/>
              <w:ind w:left="0" w:firstLine="0"/>
              <w:jc w:val="both"/>
            </w:pPr>
            <w:r>
              <w:t xml:space="preserve">Kirsty Moons </w:t>
            </w:r>
            <w:r w:rsidR="00D50267">
              <w:t>confirmed</w:t>
            </w:r>
            <w:r>
              <w:t xml:space="preserve"> that</w:t>
            </w:r>
            <w:r w:rsidR="00D50267">
              <w:t xml:space="preserve"> during 2020/21 all</w:t>
            </w:r>
            <w:r>
              <w:t xml:space="preserve"> Dental Foundation Train</w:t>
            </w:r>
            <w:r w:rsidR="00D50267">
              <w:t xml:space="preserve">ees </w:t>
            </w:r>
            <w:r w:rsidR="00BF2F1D">
              <w:t xml:space="preserve">successfully </w:t>
            </w:r>
            <w:r w:rsidR="00D50267">
              <w:t xml:space="preserve">exited the programme </w:t>
            </w:r>
            <w:r w:rsidR="00BF2F1D">
              <w:t xml:space="preserve">despite </w:t>
            </w:r>
            <w:r w:rsidR="003F5A51">
              <w:t xml:space="preserve">the </w:t>
            </w:r>
            <w:r w:rsidR="00BF2F1D">
              <w:t xml:space="preserve">significant disruption caused by the pandemic. </w:t>
            </w:r>
            <w:r w:rsidR="004E1687">
              <w:t>HEIW ha</w:t>
            </w:r>
            <w:r w:rsidR="00A364B8">
              <w:t>d</w:t>
            </w:r>
            <w:r w:rsidR="004E1687">
              <w:t xml:space="preserve"> successfully recruited to the </w:t>
            </w:r>
            <w:r w:rsidR="00A364B8">
              <w:t xml:space="preserve">2021/22 </w:t>
            </w:r>
            <w:r w:rsidR="004E1687">
              <w:t>programme</w:t>
            </w:r>
            <w:r w:rsidR="00F72937">
              <w:t xml:space="preserve"> with a 100% fill </w:t>
            </w:r>
            <w:r w:rsidR="00A364B8">
              <w:t>rate.</w:t>
            </w:r>
          </w:p>
          <w:p w14:paraId="30CB3021" w14:textId="7E021CCE" w:rsidR="00C14BF4" w:rsidRDefault="00C14BF4" w:rsidP="00AE1AE9">
            <w:pPr>
              <w:spacing w:after="0" w:line="240" w:lineRule="auto"/>
              <w:ind w:left="0" w:firstLine="0"/>
              <w:jc w:val="both"/>
            </w:pPr>
          </w:p>
          <w:p w14:paraId="3217FB3B" w14:textId="14518ECF" w:rsidR="00C14BF4" w:rsidRDefault="002103B1" w:rsidP="00AE1AE9">
            <w:pPr>
              <w:spacing w:after="0" w:line="240" w:lineRule="auto"/>
              <w:ind w:left="0" w:firstLine="0"/>
              <w:jc w:val="both"/>
            </w:pPr>
            <w:r>
              <w:t xml:space="preserve">It was confirmed that </w:t>
            </w:r>
            <w:r w:rsidR="009446A2">
              <w:t xml:space="preserve">almost </w:t>
            </w:r>
            <w:r>
              <w:t xml:space="preserve">all Core Trainees </w:t>
            </w:r>
            <w:r w:rsidR="009446A2">
              <w:t>had successfully exited the programme</w:t>
            </w:r>
            <w:r w:rsidR="004E1687">
              <w:t>,</w:t>
            </w:r>
            <w:r w:rsidR="009446A2">
              <w:t xml:space="preserve"> </w:t>
            </w:r>
            <w:r w:rsidR="00FE579F">
              <w:t xml:space="preserve">and those who had not would be provided with additional support.  </w:t>
            </w:r>
          </w:p>
          <w:p w14:paraId="7AB0DC92" w14:textId="6E0ACAC4" w:rsidR="000D6239" w:rsidRDefault="000D6239" w:rsidP="00AE1AE9">
            <w:pPr>
              <w:spacing w:after="0" w:line="240" w:lineRule="auto"/>
              <w:ind w:left="0" w:firstLine="0"/>
              <w:jc w:val="both"/>
            </w:pPr>
          </w:p>
          <w:p w14:paraId="606CCFCA" w14:textId="63A6617E" w:rsidR="00F558CB" w:rsidRPr="00050E4C" w:rsidRDefault="00276A65" w:rsidP="00162CB7">
            <w:pPr>
              <w:spacing w:after="0" w:line="240" w:lineRule="auto"/>
              <w:ind w:left="0" w:firstLine="0"/>
              <w:jc w:val="both"/>
            </w:pPr>
            <w:r>
              <w:t>Kirsty Moons explained that t</w:t>
            </w:r>
            <w:r w:rsidR="000D6239">
              <w:t>he General Dental Council</w:t>
            </w:r>
            <w:r w:rsidR="00391E4D">
              <w:t xml:space="preserve"> (GDC)</w:t>
            </w:r>
            <w:r w:rsidR="000D6239">
              <w:t xml:space="preserve"> </w:t>
            </w:r>
            <w:r w:rsidR="00A364B8">
              <w:t xml:space="preserve">were </w:t>
            </w:r>
            <w:r w:rsidR="008F1D59">
              <w:t xml:space="preserve">currently undertaking a review of dental specialist training </w:t>
            </w:r>
            <w:r>
              <w:t>within HEIW</w:t>
            </w:r>
            <w:r w:rsidR="004E1687">
              <w:t>,</w:t>
            </w:r>
            <w:r w:rsidR="00751673">
              <w:t xml:space="preserve"> and </w:t>
            </w:r>
            <w:r w:rsidR="00CD5CBB">
              <w:t>they had</w:t>
            </w:r>
            <w:r w:rsidR="00751673">
              <w:t xml:space="preserve"> requested </w:t>
            </w:r>
            <w:r w:rsidR="00CD5CBB">
              <w:t>additional information</w:t>
            </w:r>
            <w:r w:rsidR="004E1687">
              <w:t>,</w:t>
            </w:r>
            <w:r w:rsidR="00CD5CBB">
              <w:t xml:space="preserve"> which was provided.  </w:t>
            </w:r>
            <w:r w:rsidR="007F565C">
              <w:t xml:space="preserve">It was confirmed the report </w:t>
            </w:r>
            <w:r w:rsidR="00A364B8">
              <w:t>was</w:t>
            </w:r>
            <w:r w:rsidR="007F565C">
              <w:t xml:space="preserve"> expected within the next four weeks and </w:t>
            </w:r>
            <w:r w:rsidR="00144A7F">
              <w:t xml:space="preserve">would be presented to the Committee in due course.    </w:t>
            </w:r>
          </w:p>
        </w:tc>
        <w:tc>
          <w:tcPr>
            <w:tcW w:w="1457" w:type="dxa"/>
          </w:tcPr>
          <w:p w14:paraId="496C57C4" w14:textId="77777777" w:rsidR="00E143C1" w:rsidRPr="006006F2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143C1" w:rsidRPr="009F4657" w14:paraId="2C0563C4" w14:textId="77777777" w:rsidTr="2E72935C">
        <w:tc>
          <w:tcPr>
            <w:tcW w:w="1611" w:type="dxa"/>
          </w:tcPr>
          <w:p w14:paraId="2A0A1043" w14:textId="31CCD9AC" w:rsidR="00E143C1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5F1EA5F1" w14:textId="163ED118" w:rsidR="00E143C1" w:rsidRPr="00E143C1" w:rsidRDefault="003165F3" w:rsidP="00832D8B">
            <w:pPr>
              <w:spacing w:after="0" w:line="240" w:lineRule="auto"/>
              <w:jc w:val="both"/>
              <w:rPr>
                <w:b/>
                <w:bCs/>
              </w:rPr>
            </w:pPr>
            <w:r w:rsidRPr="003171E8">
              <w:t xml:space="preserve">The Committee </w:t>
            </w:r>
            <w:r w:rsidRPr="00BD107A">
              <w:rPr>
                <w:b/>
                <w:bCs/>
              </w:rPr>
              <w:t>noted</w:t>
            </w:r>
            <w:r>
              <w:t xml:space="preserve"> the </w:t>
            </w:r>
            <w:r w:rsidR="00F558CB">
              <w:t>verbal update.</w:t>
            </w:r>
          </w:p>
        </w:tc>
        <w:tc>
          <w:tcPr>
            <w:tcW w:w="1457" w:type="dxa"/>
          </w:tcPr>
          <w:p w14:paraId="35D0F2F5" w14:textId="77777777" w:rsidR="00E143C1" w:rsidRPr="006006F2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7D31517C" w14:textId="77777777" w:rsidTr="2E72935C">
        <w:tc>
          <w:tcPr>
            <w:tcW w:w="1611" w:type="dxa"/>
          </w:tcPr>
          <w:p w14:paraId="101120EF" w14:textId="704BAA8A" w:rsidR="0020163F" w:rsidRPr="007D5D54" w:rsidRDefault="0020163F" w:rsidP="2E72935C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r w:rsidRPr="2E72935C">
              <w:rPr>
                <w:b/>
                <w:bCs/>
              </w:rPr>
              <w:t xml:space="preserve">ECQC:  </w:t>
            </w:r>
            <w:r w:rsidR="003165F3">
              <w:rPr>
                <w:b/>
                <w:bCs/>
              </w:rPr>
              <w:t>02</w:t>
            </w:r>
            <w:r w:rsidR="00D306C0">
              <w:rPr>
                <w:b/>
                <w:bCs/>
              </w:rPr>
              <w:t>/</w:t>
            </w:r>
            <w:r w:rsidR="003165F3">
              <w:rPr>
                <w:b/>
                <w:bCs/>
              </w:rPr>
              <w:t>09</w:t>
            </w:r>
            <w:r w:rsidR="00511A21" w:rsidRPr="2E72935C">
              <w:rPr>
                <w:b/>
                <w:bCs/>
              </w:rPr>
              <w:t>/2.2.3</w:t>
            </w:r>
          </w:p>
        </w:tc>
        <w:tc>
          <w:tcPr>
            <w:tcW w:w="7280" w:type="dxa"/>
          </w:tcPr>
          <w:p w14:paraId="7C2932AF" w14:textId="6095B6DC" w:rsidR="0020163F" w:rsidRPr="0020163F" w:rsidRDefault="00511A21" w:rsidP="00832D8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Pharmacy Update </w:t>
            </w:r>
          </w:p>
        </w:tc>
        <w:tc>
          <w:tcPr>
            <w:tcW w:w="1457" w:type="dxa"/>
          </w:tcPr>
          <w:p w14:paraId="538A56D0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6006F2" w14:paraId="75681914" w14:textId="77777777" w:rsidTr="2E72935C">
        <w:tc>
          <w:tcPr>
            <w:tcW w:w="1611" w:type="dxa"/>
          </w:tcPr>
          <w:p w14:paraId="680FFFC6" w14:textId="77777777" w:rsidR="0020163F" w:rsidRPr="009F4657" w:rsidRDefault="0020163F" w:rsidP="00832D8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48D44757" w14:textId="718E64BB" w:rsidR="0020163F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</w:t>
            </w:r>
            <w:r w:rsidR="007E4487">
              <w:rPr>
                <w:szCs w:val="24"/>
              </w:rPr>
              <w:t>a verbal update</w:t>
            </w:r>
            <w:r w:rsidRPr="000E6824">
              <w:rPr>
                <w:szCs w:val="24"/>
              </w:rPr>
              <w:t>.</w:t>
            </w:r>
          </w:p>
          <w:p w14:paraId="7EBB4F91" w14:textId="72E874C5" w:rsidR="00162CB7" w:rsidRDefault="00162CB7" w:rsidP="00832D8B">
            <w:pPr>
              <w:spacing w:after="0" w:line="240" w:lineRule="auto"/>
              <w:jc w:val="both"/>
              <w:rPr>
                <w:szCs w:val="24"/>
              </w:rPr>
            </w:pPr>
          </w:p>
          <w:p w14:paraId="0A0C48A8" w14:textId="1ECEC3A6" w:rsidR="0031677C" w:rsidRDefault="00EA19E9" w:rsidP="00FD2218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Margaret Allan explained th</w:t>
            </w:r>
            <w:r w:rsidR="00F41361">
              <w:rPr>
                <w:szCs w:val="24"/>
              </w:rPr>
              <w:t xml:space="preserve">at the foundation trainees </w:t>
            </w:r>
            <w:r w:rsidR="00A364B8">
              <w:rPr>
                <w:szCs w:val="24"/>
              </w:rPr>
              <w:t xml:space="preserve">had </w:t>
            </w:r>
            <w:r w:rsidR="00F41361">
              <w:rPr>
                <w:szCs w:val="24"/>
              </w:rPr>
              <w:t>successfully completed their competence-based training and confirmed</w:t>
            </w:r>
            <w:r w:rsidR="00FF18B6">
              <w:rPr>
                <w:szCs w:val="24"/>
              </w:rPr>
              <w:t xml:space="preserve"> delays in the </w:t>
            </w:r>
            <w:r w:rsidR="00CF33D6">
              <w:rPr>
                <w:szCs w:val="24"/>
              </w:rPr>
              <w:t xml:space="preserve">General </w:t>
            </w:r>
            <w:r w:rsidR="00A24FFC">
              <w:rPr>
                <w:szCs w:val="24"/>
              </w:rPr>
              <w:t>Pharmaceutical</w:t>
            </w:r>
            <w:r w:rsidR="00CF33D6">
              <w:rPr>
                <w:szCs w:val="24"/>
              </w:rPr>
              <w:t xml:space="preserve"> </w:t>
            </w:r>
            <w:r w:rsidR="00A24FFC">
              <w:rPr>
                <w:szCs w:val="24"/>
              </w:rPr>
              <w:t>Council</w:t>
            </w:r>
            <w:r w:rsidR="00CF33D6">
              <w:rPr>
                <w:szCs w:val="24"/>
              </w:rPr>
              <w:t xml:space="preserve"> (</w:t>
            </w:r>
            <w:proofErr w:type="spellStart"/>
            <w:r w:rsidR="00CF33D6">
              <w:rPr>
                <w:szCs w:val="24"/>
              </w:rPr>
              <w:t>GP</w:t>
            </w:r>
            <w:r w:rsidR="00A24FFC">
              <w:rPr>
                <w:szCs w:val="24"/>
              </w:rPr>
              <w:t>hC</w:t>
            </w:r>
            <w:proofErr w:type="spellEnd"/>
            <w:r w:rsidR="00A24FFC">
              <w:rPr>
                <w:szCs w:val="24"/>
              </w:rPr>
              <w:t xml:space="preserve">) registration assessments.  </w:t>
            </w:r>
            <w:r w:rsidR="00F41361">
              <w:rPr>
                <w:szCs w:val="24"/>
              </w:rPr>
              <w:t>The</w:t>
            </w:r>
            <w:r w:rsidR="00A24FFC">
              <w:rPr>
                <w:szCs w:val="24"/>
              </w:rPr>
              <w:t xml:space="preserve"> assessments </w:t>
            </w:r>
            <w:r w:rsidR="006262D0">
              <w:rPr>
                <w:szCs w:val="24"/>
              </w:rPr>
              <w:t>took place at the end of July</w:t>
            </w:r>
            <w:r w:rsidR="00F41361">
              <w:rPr>
                <w:szCs w:val="24"/>
              </w:rPr>
              <w:t>,</w:t>
            </w:r>
            <w:r w:rsidR="006262D0">
              <w:rPr>
                <w:szCs w:val="24"/>
              </w:rPr>
              <w:t xml:space="preserve"> and the results </w:t>
            </w:r>
            <w:r w:rsidR="00A364B8">
              <w:rPr>
                <w:szCs w:val="24"/>
              </w:rPr>
              <w:t xml:space="preserve">were to </w:t>
            </w:r>
            <w:r w:rsidR="00F41361">
              <w:rPr>
                <w:szCs w:val="24"/>
              </w:rPr>
              <w:t>be</w:t>
            </w:r>
            <w:r w:rsidR="006262D0">
              <w:rPr>
                <w:szCs w:val="24"/>
              </w:rPr>
              <w:t xml:space="preserve"> posted </w:t>
            </w:r>
            <w:r w:rsidR="00F41361">
              <w:rPr>
                <w:szCs w:val="24"/>
              </w:rPr>
              <w:t>during</w:t>
            </w:r>
            <w:r w:rsidR="006262D0">
              <w:rPr>
                <w:szCs w:val="24"/>
              </w:rPr>
              <w:t xml:space="preserve"> September.  As a </w:t>
            </w:r>
            <w:r w:rsidR="005A5FC0">
              <w:rPr>
                <w:szCs w:val="24"/>
              </w:rPr>
              <w:t>result,</w:t>
            </w:r>
            <w:r w:rsidR="006262D0">
              <w:rPr>
                <w:szCs w:val="24"/>
              </w:rPr>
              <w:t xml:space="preserve"> </w:t>
            </w:r>
            <w:r w:rsidR="00AB06C2">
              <w:rPr>
                <w:szCs w:val="24"/>
              </w:rPr>
              <w:t>existing foundation trainees ha</w:t>
            </w:r>
            <w:r w:rsidR="00A364B8">
              <w:rPr>
                <w:szCs w:val="24"/>
              </w:rPr>
              <w:t>d</w:t>
            </w:r>
            <w:r w:rsidR="00AB06C2">
              <w:rPr>
                <w:szCs w:val="24"/>
              </w:rPr>
              <w:t xml:space="preserve"> been entered into the provisional register</w:t>
            </w:r>
            <w:r w:rsidR="00F41361">
              <w:rPr>
                <w:szCs w:val="24"/>
              </w:rPr>
              <w:t>,</w:t>
            </w:r>
            <w:r w:rsidR="00AB06C2">
              <w:rPr>
                <w:szCs w:val="24"/>
              </w:rPr>
              <w:t xml:space="preserve"> pending the </w:t>
            </w:r>
            <w:r w:rsidR="00F41361">
              <w:rPr>
                <w:szCs w:val="24"/>
              </w:rPr>
              <w:t xml:space="preserve">release of </w:t>
            </w:r>
            <w:r w:rsidR="00A4593B">
              <w:rPr>
                <w:szCs w:val="24"/>
              </w:rPr>
              <w:t xml:space="preserve">results in September.  </w:t>
            </w:r>
          </w:p>
          <w:p w14:paraId="3B967454" w14:textId="77777777" w:rsidR="00FD2218" w:rsidRDefault="00FD2218" w:rsidP="00FD2218">
            <w:pPr>
              <w:spacing w:after="0" w:line="240" w:lineRule="auto"/>
              <w:jc w:val="both"/>
              <w:rPr>
                <w:szCs w:val="24"/>
              </w:rPr>
            </w:pPr>
          </w:p>
          <w:p w14:paraId="400D4CC4" w14:textId="3812BD14" w:rsidR="00FD2218" w:rsidRDefault="005A5FC0" w:rsidP="00FD2218">
            <w:pPr>
              <w:spacing w:after="160" w:line="259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In terms of quality management, it was confirmed that HEIW </w:t>
            </w:r>
            <w:r w:rsidR="00A364B8">
              <w:rPr>
                <w:szCs w:val="24"/>
              </w:rPr>
              <w:t>continued to</w:t>
            </w:r>
            <w:r>
              <w:rPr>
                <w:szCs w:val="24"/>
              </w:rPr>
              <w:t xml:space="preserve"> embed </w:t>
            </w:r>
            <w:r w:rsidR="00E51810">
              <w:rPr>
                <w:szCs w:val="24"/>
              </w:rPr>
              <w:t>quality management systems</w:t>
            </w:r>
            <w:r w:rsidR="005A3986">
              <w:rPr>
                <w:szCs w:val="24"/>
              </w:rPr>
              <w:t xml:space="preserve"> and that </w:t>
            </w:r>
            <w:r w:rsidR="004825B4">
              <w:rPr>
                <w:szCs w:val="24"/>
              </w:rPr>
              <w:t xml:space="preserve">Phase </w:t>
            </w:r>
            <w:r w:rsidR="00F41361">
              <w:rPr>
                <w:szCs w:val="24"/>
              </w:rPr>
              <w:t>1</w:t>
            </w:r>
            <w:r w:rsidR="004825B4">
              <w:rPr>
                <w:szCs w:val="24"/>
              </w:rPr>
              <w:t xml:space="preserve"> of </w:t>
            </w:r>
            <w:r w:rsidR="00F41361">
              <w:rPr>
                <w:szCs w:val="24"/>
              </w:rPr>
              <w:t>the</w:t>
            </w:r>
            <w:r w:rsidR="004825B4">
              <w:rPr>
                <w:szCs w:val="24"/>
              </w:rPr>
              <w:t xml:space="preserve"> Quality Management Framework</w:t>
            </w:r>
            <w:r w:rsidR="005A3986">
              <w:rPr>
                <w:szCs w:val="24"/>
              </w:rPr>
              <w:t xml:space="preserve"> ha</w:t>
            </w:r>
            <w:r w:rsidR="00A364B8">
              <w:rPr>
                <w:szCs w:val="24"/>
              </w:rPr>
              <w:t>d</w:t>
            </w:r>
            <w:r w:rsidR="005A3986">
              <w:rPr>
                <w:szCs w:val="24"/>
              </w:rPr>
              <w:t xml:space="preserve"> been completed.  </w:t>
            </w:r>
            <w:r w:rsidR="004825B4">
              <w:rPr>
                <w:szCs w:val="24"/>
              </w:rPr>
              <w:t xml:space="preserve"> </w:t>
            </w:r>
            <w:r w:rsidR="00EA1EE5">
              <w:rPr>
                <w:szCs w:val="24"/>
              </w:rPr>
              <w:t xml:space="preserve">It </w:t>
            </w:r>
            <w:r w:rsidR="00A364B8">
              <w:rPr>
                <w:szCs w:val="24"/>
              </w:rPr>
              <w:t>was</w:t>
            </w:r>
            <w:r w:rsidR="00EA1EE5">
              <w:rPr>
                <w:szCs w:val="24"/>
              </w:rPr>
              <w:t xml:space="preserve"> anticipated that </w:t>
            </w:r>
            <w:r w:rsidR="00106C85">
              <w:rPr>
                <w:szCs w:val="24"/>
              </w:rPr>
              <w:t xml:space="preserve">within twelve months, </w:t>
            </w:r>
            <w:r w:rsidR="001F3507">
              <w:rPr>
                <w:szCs w:val="24"/>
              </w:rPr>
              <w:t xml:space="preserve">the </w:t>
            </w:r>
            <w:r w:rsidR="00106C85">
              <w:rPr>
                <w:szCs w:val="24"/>
              </w:rPr>
              <w:t>Pharmacy</w:t>
            </w:r>
            <w:r w:rsidR="001F3507">
              <w:rPr>
                <w:szCs w:val="24"/>
              </w:rPr>
              <w:t xml:space="preserve"> Deanery</w:t>
            </w:r>
            <w:r w:rsidR="00106C85">
              <w:rPr>
                <w:szCs w:val="24"/>
              </w:rPr>
              <w:t xml:space="preserve"> </w:t>
            </w:r>
            <w:r w:rsidR="00A364B8">
              <w:rPr>
                <w:szCs w:val="24"/>
              </w:rPr>
              <w:t xml:space="preserve">would </w:t>
            </w:r>
            <w:r w:rsidR="00106C85">
              <w:rPr>
                <w:szCs w:val="24"/>
              </w:rPr>
              <w:t xml:space="preserve">be </w:t>
            </w:r>
            <w:r w:rsidR="00F41361">
              <w:rPr>
                <w:szCs w:val="24"/>
              </w:rPr>
              <w:t>able</w:t>
            </w:r>
            <w:r w:rsidR="00106C85">
              <w:rPr>
                <w:szCs w:val="24"/>
              </w:rPr>
              <w:t xml:space="preserve"> to present the Committee with similar </w:t>
            </w:r>
            <w:r w:rsidR="001F3507">
              <w:rPr>
                <w:szCs w:val="24"/>
              </w:rPr>
              <w:t xml:space="preserve">reports as to those </w:t>
            </w:r>
            <w:r w:rsidR="00830D40">
              <w:rPr>
                <w:szCs w:val="24"/>
              </w:rPr>
              <w:t>offer</w:t>
            </w:r>
            <w:r w:rsidR="001F3507">
              <w:rPr>
                <w:szCs w:val="24"/>
              </w:rPr>
              <w:t xml:space="preserve">ed by the Medical Deanery.  </w:t>
            </w:r>
          </w:p>
          <w:p w14:paraId="604CEFB7" w14:textId="41EC78F7" w:rsidR="006601F2" w:rsidRDefault="00FD2218" w:rsidP="00FD2218">
            <w:pPr>
              <w:spacing w:after="160" w:line="259" w:lineRule="auto"/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>It was confirmed that HEIW ha</w:t>
            </w:r>
            <w:r w:rsidR="008563B3">
              <w:rPr>
                <w:szCs w:val="24"/>
              </w:rPr>
              <w:t>d</w:t>
            </w:r>
            <w:r>
              <w:rPr>
                <w:szCs w:val="24"/>
              </w:rPr>
              <w:t xml:space="preserve"> recruited over </w:t>
            </w:r>
            <w:r w:rsidR="002F60E6">
              <w:rPr>
                <w:szCs w:val="24"/>
              </w:rPr>
              <w:t>one hundred educational supervisors t</w:t>
            </w:r>
            <w:r w:rsidR="008563B3">
              <w:rPr>
                <w:szCs w:val="24"/>
              </w:rPr>
              <w:t xml:space="preserve">o manage the multi-sector this year, and HEIW </w:t>
            </w:r>
            <w:r w:rsidR="00A364B8">
              <w:rPr>
                <w:szCs w:val="24"/>
              </w:rPr>
              <w:t>remained</w:t>
            </w:r>
            <w:r w:rsidR="009C556C">
              <w:rPr>
                <w:szCs w:val="24"/>
              </w:rPr>
              <w:t xml:space="preserve"> confident </w:t>
            </w:r>
            <w:r w:rsidR="00E11D76">
              <w:rPr>
                <w:szCs w:val="24"/>
              </w:rPr>
              <w:t xml:space="preserve">that all educational supervisors met the required standard. </w:t>
            </w:r>
            <w:r w:rsidR="006601F2">
              <w:rPr>
                <w:szCs w:val="24"/>
              </w:rPr>
              <w:t xml:space="preserve"> </w:t>
            </w:r>
          </w:p>
          <w:p w14:paraId="2AB5C3F1" w14:textId="741CE884" w:rsidR="00C76B68" w:rsidRPr="00203680" w:rsidRDefault="00EF1338" w:rsidP="00F43318">
            <w:pPr>
              <w:spacing w:after="160" w:line="259" w:lineRule="auto"/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confirmed that </w:t>
            </w:r>
            <w:r w:rsidR="001C2E6A">
              <w:rPr>
                <w:szCs w:val="24"/>
              </w:rPr>
              <w:t xml:space="preserve">despite the issues with the Pharmacy </w:t>
            </w:r>
            <w:r w:rsidR="00622ACE">
              <w:rPr>
                <w:szCs w:val="24"/>
              </w:rPr>
              <w:t>Technician</w:t>
            </w:r>
            <w:r w:rsidR="001C2E6A">
              <w:rPr>
                <w:szCs w:val="24"/>
              </w:rPr>
              <w:t xml:space="preserve"> Programme, </w:t>
            </w:r>
            <w:r w:rsidR="00622ACE">
              <w:rPr>
                <w:szCs w:val="24"/>
              </w:rPr>
              <w:t xml:space="preserve">the impact on student experience had been </w:t>
            </w:r>
            <w:r w:rsidR="000769B3">
              <w:rPr>
                <w:szCs w:val="24"/>
              </w:rPr>
              <w:t xml:space="preserve">successfully </w:t>
            </w:r>
            <w:r w:rsidR="00AB1919">
              <w:rPr>
                <w:szCs w:val="24"/>
              </w:rPr>
              <w:t>mitigated</w:t>
            </w:r>
            <w:r w:rsidR="00C71250">
              <w:rPr>
                <w:szCs w:val="24"/>
              </w:rPr>
              <w:t xml:space="preserve">.  </w:t>
            </w:r>
          </w:p>
        </w:tc>
        <w:tc>
          <w:tcPr>
            <w:tcW w:w="1457" w:type="dxa"/>
          </w:tcPr>
          <w:p w14:paraId="1A2AC22E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DA0963" w:rsidRPr="009F4657" w14:paraId="0ACE6330" w14:textId="77777777" w:rsidTr="2E72935C">
        <w:tc>
          <w:tcPr>
            <w:tcW w:w="1611" w:type="dxa"/>
          </w:tcPr>
          <w:p w14:paraId="77E5FBA4" w14:textId="77777777" w:rsidR="00DA0963" w:rsidRPr="00FF52C4" w:rsidRDefault="00DA0963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4CF3C5ED" w14:textId="07CFC970" w:rsidR="008F1555" w:rsidRPr="00FF52C4" w:rsidRDefault="003165F3" w:rsidP="003165F3">
            <w:pPr>
              <w:spacing w:after="0" w:line="240" w:lineRule="auto"/>
              <w:ind w:left="0" w:firstLine="0"/>
              <w:jc w:val="both"/>
            </w:pPr>
            <w:r w:rsidRPr="003171E8">
              <w:t>Th</w:t>
            </w:r>
            <w:r>
              <w:t>e</w:t>
            </w:r>
            <w:r w:rsidRPr="003171E8">
              <w:t xml:space="preserve"> Committee </w:t>
            </w:r>
            <w:r w:rsidRPr="003165F3">
              <w:rPr>
                <w:b/>
                <w:bCs/>
              </w:rPr>
              <w:t>noted</w:t>
            </w:r>
            <w:r>
              <w:t xml:space="preserve"> the</w:t>
            </w:r>
            <w:r w:rsidR="007E4487">
              <w:t xml:space="preserve"> verbal</w:t>
            </w:r>
            <w:r>
              <w:t xml:space="preserve"> </w:t>
            </w:r>
            <w:r w:rsidR="007E4487">
              <w:t>update</w:t>
            </w:r>
          </w:p>
        </w:tc>
        <w:tc>
          <w:tcPr>
            <w:tcW w:w="1457" w:type="dxa"/>
          </w:tcPr>
          <w:p w14:paraId="3EFCFEF9" w14:textId="461ACAA6" w:rsidR="00B7034F" w:rsidRPr="006006F2" w:rsidRDefault="00B7034F" w:rsidP="00B7034F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0163F" w14:paraId="57E14CD7" w14:textId="77777777" w:rsidTr="2E72935C">
        <w:tc>
          <w:tcPr>
            <w:tcW w:w="1611" w:type="dxa"/>
          </w:tcPr>
          <w:p w14:paraId="140E76FC" w14:textId="21DA7475" w:rsidR="0020163F" w:rsidRPr="007D5D54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F558CB">
              <w:rPr>
                <w:b/>
                <w:szCs w:val="24"/>
              </w:rPr>
              <w:t>02</w:t>
            </w:r>
            <w:r w:rsidR="00D306C0">
              <w:rPr>
                <w:b/>
                <w:szCs w:val="24"/>
              </w:rPr>
              <w:t>/</w:t>
            </w:r>
            <w:r w:rsidR="00F558CB">
              <w:rPr>
                <w:b/>
                <w:szCs w:val="24"/>
              </w:rPr>
              <w:t>09</w:t>
            </w:r>
            <w:r w:rsidR="00BD12BD">
              <w:rPr>
                <w:b/>
                <w:szCs w:val="24"/>
              </w:rPr>
              <w:t>/2.2.4</w:t>
            </w:r>
          </w:p>
        </w:tc>
        <w:tc>
          <w:tcPr>
            <w:tcW w:w="7280" w:type="dxa"/>
          </w:tcPr>
          <w:p w14:paraId="09F75FD1" w14:textId="06E36C9E" w:rsidR="0020163F" w:rsidRPr="0020163F" w:rsidRDefault="00F558CB" w:rsidP="00832D8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Nursing</w:t>
            </w:r>
          </w:p>
        </w:tc>
        <w:tc>
          <w:tcPr>
            <w:tcW w:w="1457" w:type="dxa"/>
          </w:tcPr>
          <w:p w14:paraId="7223863A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6006F2" w14:paraId="2811D2FE" w14:textId="77777777" w:rsidTr="2E72935C">
        <w:tc>
          <w:tcPr>
            <w:tcW w:w="1611" w:type="dxa"/>
          </w:tcPr>
          <w:p w14:paraId="794DB1FD" w14:textId="77777777" w:rsidR="0020163F" w:rsidRPr="009F4657" w:rsidRDefault="0020163F" w:rsidP="00832D8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34B2279A" w14:textId="49826340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</w:t>
            </w:r>
            <w:r w:rsidR="003E6499">
              <w:rPr>
                <w:szCs w:val="24"/>
              </w:rPr>
              <w:t xml:space="preserve">a verbal update.  </w:t>
            </w:r>
          </w:p>
          <w:p w14:paraId="31A61FFB" w14:textId="77777777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</w:p>
          <w:p w14:paraId="4D259C47" w14:textId="427975E6" w:rsidR="00F437D2" w:rsidRPr="002C2AC7" w:rsidRDefault="00F558CB" w:rsidP="00F437D2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Lisa Llewelyn</w:t>
            </w:r>
            <w:r w:rsidR="009B4A06">
              <w:rPr>
                <w:szCs w:val="24"/>
              </w:rPr>
              <w:t xml:space="preserve"> </w:t>
            </w:r>
            <w:r w:rsidR="00E7560D">
              <w:rPr>
                <w:szCs w:val="24"/>
              </w:rPr>
              <w:t xml:space="preserve">confirmed the majority of nursing registration for 2021/22 had been filled. </w:t>
            </w:r>
            <w:r w:rsidR="009B4A06">
              <w:rPr>
                <w:szCs w:val="24"/>
              </w:rPr>
              <w:t xml:space="preserve"> </w:t>
            </w:r>
          </w:p>
        </w:tc>
        <w:tc>
          <w:tcPr>
            <w:tcW w:w="1457" w:type="dxa"/>
          </w:tcPr>
          <w:p w14:paraId="36E91D32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9F4657" w14:paraId="69971583" w14:textId="77777777" w:rsidTr="2E72935C">
        <w:tc>
          <w:tcPr>
            <w:tcW w:w="1611" w:type="dxa"/>
          </w:tcPr>
          <w:p w14:paraId="4ED82D38" w14:textId="77777777" w:rsidR="0020163F" w:rsidRPr="002C2AC7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2C2AC7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07336359" w14:textId="09810B4C" w:rsidR="0020163F" w:rsidRPr="00032D4B" w:rsidRDefault="00E91A8D" w:rsidP="00F558CB">
            <w:pPr>
              <w:spacing w:after="0" w:line="240" w:lineRule="auto"/>
              <w:jc w:val="both"/>
            </w:pPr>
            <w:r w:rsidRPr="00090ABE">
              <w:t>The Committee</w:t>
            </w:r>
            <w:r w:rsidR="00F558CB">
              <w:t xml:space="preserve"> </w:t>
            </w:r>
            <w:r w:rsidRPr="00F558CB">
              <w:rPr>
                <w:b/>
                <w:bCs/>
              </w:rPr>
              <w:t>noted</w:t>
            </w:r>
            <w:r w:rsidRPr="00F558CB">
              <w:rPr>
                <w:szCs w:val="24"/>
              </w:rPr>
              <w:t xml:space="preserve"> the </w:t>
            </w:r>
            <w:r w:rsidR="00895EAA" w:rsidRPr="00F558CB">
              <w:rPr>
                <w:szCs w:val="24"/>
              </w:rPr>
              <w:t xml:space="preserve">verbal update.  </w:t>
            </w:r>
          </w:p>
          <w:p w14:paraId="564B9A1B" w14:textId="33A9F8D5" w:rsidR="00846CB5" w:rsidRPr="006006F2" w:rsidRDefault="00846CB5" w:rsidP="00F558C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1457" w:type="dxa"/>
          </w:tcPr>
          <w:p w14:paraId="47682CCC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D63D2B4" w14:textId="3436C17F" w:rsidR="00A30719" w:rsidRPr="006006F2" w:rsidRDefault="00A30719" w:rsidP="00B7034F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F558CB" w:rsidRPr="00F63F01" w14:paraId="38CC2B27" w14:textId="77777777" w:rsidTr="2E72935C">
        <w:tc>
          <w:tcPr>
            <w:tcW w:w="1611" w:type="dxa"/>
          </w:tcPr>
          <w:p w14:paraId="02A1AEC0" w14:textId="54B27DF3" w:rsidR="00F558CB" w:rsidRDefault="00F558CB" w:rsidP="00807549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 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09/</w:t>
            </w:r>
            <w:r w:rsidR="00AE2A4B">
              <w:rPr>
                <w:b/>
              </w:rPr>
              <w:t>2.2.5</w:t>
            </w:r>
          </w:p>
        </w:tc>
        <w:tc>
          <w:tcPr>
            <w:tcW w:w="7280" w:type="dxa"/>
          </w:tcPr>
          <w:p w14:paraId="0FB9A08C" w14:textId="4AB6EBCD" w:rsidR="00F558CB" w:rsidRDefault="00AE2A4B" w:rsidP="00807549">
            <w:pPr>
              <w:rPr>
                <w:b/>
              </w:rPr>
            </w:pPr>
            <w:r>
              <w:rPr>
                <w:b/>
              </w:rPr>
              <w:t xml:space="preserve">Health Professionals </w:t>
            </w:r>
          </w:p>
        </w:tc>
        <w:tc>
          <w:tcPr>
            <w:tcW w:w="1457" w:type="dxa"/>
          </w:tcPr>
          <w:p w14:paraId="5F50C616" w14:textId="77777777" w:rsidR="00F558CB" w:rsidRPr="001938CD" w:rsidRDefault="00F558CB" w:rsidP="00807549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4ED19C0D" w14:textId="77777777" w:rsidTr="2E72935C">
        <w:tc>
          <w:tcPr>
            <w:tcW w:w="1611" w:type="dxa"/>
          </w:tcPr>
          <w:p w14:paraId="492BD87A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28AF7E75" w14:textId="77777777" w:rsidR="00AE2A4B" w:rsidRPr="000E6824" w:rsidRDefault="00AE2A4B" w:rsidP="00AE2A4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a verbal update.  </w:t>
            </w:r>
          </w:p>
          <w:p w14:paraId="6F9324BE" w14:textId="77777777" w:rsidR="00AE2A4B" w:rsidRPr="000E6824" w:rsidRDefault="00AE2A4B" w:rsidP="00AE2A4B">
            <w:pPr>
              <w:spacing w:after="0" w:line="240" w:lineRule="auto"/>
              <w:jc w:val="both"/>
              <w:rPr>
                <w:szCs w:val="24"/>
              </w:rPr>
            </w:pPr>
          </w:p>
          <w:p w14:paraId="7AF58FD8" w14:textId="56B07059" w:rsidR="00AE2A4B" w:rsidRDefault="00AE2A4B" w:rsidP="00AE2A4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Lisa Llewelyn explained that </w:t>
            </w:r>
            <w:r w:rsidR="00912B51">
              <w:rPr>
                <w:szCs w:val="24"/>
              </w:rPr>
              <w:t xml:space="preserve">aspects of the contract management process </w:t>
            </w:r>
            <w:r w:rsidR="00E5041D">
              <w:rPr>
                <w:szCs w:val="24"/>
              </w:rPr>
              <w:t xml:space="preserve">were </w:t>
            </w:r>
            <w:r w:rsidR="006C4C48">
              <w:rPr>
                <w:szCs w:val="24"/>
              </w:rPr>
              <w:t>developed</w:t>
            </w:r>
            <w:r w:rsidR="00E5041D">
              <w:rPr>
                <w:szCs w:val="24"/>
              </w:rPr>
              <w:t xml:space="preserve"> to </w:t>
            </w:r>
            <w:r w:rsidR="00EE45C7">
              <w:rPr>
                <w:szCs w:val="24"/>
              </w:rPr>
              <w:t>provide</w:t>
            </w:r>
            <w:r w:rsidR="006806E2">
              <w:rPr>
                <w:szCs w:val="24"/>
              </w:rPr>
              <w:t xml:space="preserve"> assurance that </w:t>
            </w:r>
            <w:r w:rsidR="00A364B8">
              <w:rPr>
                <w:szCs w:val="24"/>
              </w:rPr>
              <w:t>H</w:t>
            </w:r>
            <w:r w:rsidR="006806E2">
              <w:rPr>
                <w:szCs w:val="24"/>
              </w:rPr>
              <w:t xml:space="preserve">ealth </w:t>
            </w:r>
            <w:r w:rsidR="00A364B8">
              <w:rPr>
                <w:szCs w:val="24"/>
              </w:rPr>
              <w:t>P</w:t>
            </w:r>
            <w:r w:rsidR="006806E2">
              <w:rPr>
                <w:szCs w:val="24"/>
              </w:rPr>
              <w:t xml:space="preserve">rofessional education </w:t>
            </w:r>
            <w:r w:rsidR="00A364B8">
              <w:rPr>
                <w:szCs w:val="24"/>
              </w:rPr>
              <w:t>wa</w:t>
            </w:r>
            <w:r w:rsidR="006806E2">
              <w:rPr>
                <w:szCs w:val="24"/>
              </w:rPr>
              <w:t xml:space="preserve">s </w:t>
            </w:r>
            <w:r w:rsidR="00AB72B6">
              <w:rPr>
                <w:szCs w:val="24"/>
              </w:rPr>
              <w:t>delivered</w:t>
            </w:r>
            <w:r w:rsidR="004A58F6">
              <w:rPr>
                <w:szCs w:val="24"/>
              </w:rPr>
              <w:t xml:space="preserve"> as commissioned.  </w:t>
            </w:r>
            <w:r w:rsidR="007877D2">
              <w:rPr>
                <w:szCs w:val="24"/>
              </w:rPr>
              <w:t xml:space="preserve">As part of the </w:t>
            </w:r>
            <w:r w:rsidR="00844426">
              <w:rPr>
                <w:szCs w:val="24"/>
              </w:rPr>
              <w:t>monitoring</w:t>
            </w:r>
            <w:r w:rsidR="007877D2">
              <w:rPr>
                <w:szCs w:val="24"/>
              </w:rPr>
              <w:t xml:space="preserve"> </w:t>
            </w:r>
            <w:r w:rsidR="00844426">
              <w:rPr>
                <w:szCs w:val="24"/>
              </w:rPr>
              <w:t>arrangements</w:t>
            </w:r>
            <w:r w:rsidR="007877D2">
              <w:rPr>
                <w:szCs w:val="24"/>
              </w:rPr>
              <w:t xml:space="preserve">, HEIW </w:t>
            </w:r>
            <w:r w:rsidR="00A364B8">
              <w:rPr>
                <w:szCs w:val="24"/>
              </w:rPr>
              <w:t xml:space="preserve">would </w:t>
            </w:r>
            <w:r w:rsidR="00844426">
              <w:rPr>
                <w:szCs w:val="24"/>
              </w:rPr>
              <w:t>engage</w:t>
            </w:r>
            <w:r w:rsidR="007877D2">
              <w:rPr>
                <w:szCs w:val="24"/>
              </w:rPr>
              <w:t xml:space="preserve"> </w:t>
            </w:r>
            <w:r w:rsidR="00A364B8">
              <w:rPr>
                <w:szCs w:val="24"/>
              </w:rPr>
              <w:t xml:space="preserve">with </w:t>
            </w:r>
            <w:r w:rsidR="007877D2">
              <w:rPr>
                <w:szCs w:val="24"/>
              </w:rPr>
              <w:t>students</w:t>
            </w:r>
            <w:r w:rsidR="00844426">
              <w:rPr>
                <w:szCs w:val="24"/>
              </w:rPr>
              <w:t xml:space="preserve">, </w:t>
            </w:r>
            <w:proofErr w:type="gramStart"/>
            <w:r w:rsidR="00844426">
              <w:rPr>
                <w:szCs w:val="24"/>
              </w:rPr>
              <w:t>educators</w:t>
            </w:r>
            <w:proofErr w:type="gramEnd"/>
            <w:r w:rsidR="00844426">
              <w:rPr>
                <w:szCs w:val="24"/>
              </w:rPr>
              <w:t xml:space="preserve"> and mentors</w:t>
            </w:r>
            <w:r w:rsidR="00A364B8">
              <w:rPr>
                <w:szCs w:val="24"/>
              </w:rPr>
              <w:t>.</w:t>
            </w:r>
            <w:r w:rsidR="00B15A0D">
              <w:rPr>
                <w:szCs w:val="24"/>
              </w:rPr>
              <w:t xml:space="preserve"> </w:t>
            </w:r>
            <w:r w:rsidR="00A364B8">
              <w:rPr>
                <w:szCs w:val="24"/>
              </w:rPr>
              <w:t>A</w:t>
            </w:r>
            <w:r w:rsidR="00B15A0D">
              <w:rPr>
                <w:szCs w:val="24"/>
              </w:rPr>
              <w:t xml:space="preserve">ll higher education providers </w:t>
            </w:r>
            <w:r w:rsidR="00A364B8">
              <w:rPr>
                <w:szCs w:val="24"/>
              </w:rPr>
              <w:t>were required to</w:t>
            </w:r>
            <w:r w:rsidR="00B15A0D">
              <w:rPr>
                <w:szCs w:val="24"/>
              </w:rPr>
              <w:t xml:space="preserve"> submit </w:t>
            </w:r>
            <w:r w:rsidR="00332AF4">
              <w:rPr>
                <w:szCs w:val="24"/>
              </w:rPr>
              <w:t>the results from the national student survey, individual student comments submitted as part of that survey</w:t>
            </w:r>
            <w:r w:rsidR="00293328">
              <w:rPr>
                <w:szCs w:val="24"/>
              </w:rPr>
              <w:t>,</w:t>
            </w:r>
            <w:r w:rsidR="005B4B2D">
              <w:rPr>
                <w:szCs w:val="24"/>
              </w:rPr>
              <w:t xml:space="preserve"> and the universities own self-assessment.  </w:t>
            </w:r>
          </w:p>
          <w:p w14:paraId="1E6CBF83" w14:textId="4CFBCF25" w:rsidR="006C6E65" w:rsidRDefault="006C6E65" w:rsidP="00AE2A4B">
            <w:pPr>
              <w:jc w:val="both"/>
              <w:rPr>
                <w:szCs w:val="24"/>
              </w:rPr>
            </w:pPr>
          </w:p>
          <w:p w14:paraId="73468E03" w14:textId="49D2EF75" w:rsidR="006C6E65" w:rsidRDefault="00927509" w:rsidP="00AE2A4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confirmed that the average satisfaction score for 2020 for all </w:t>
            </w:r>
            <w:r w:rsidR="00245EBF">
              <w:rPr>
                <w:szCs w:val="24"/>
              </w:rPr>
              <w:t xml:space="preserve">programmes was 83%. </w:t>
            </w:r>
            <w:r w:rsidR="00C961C2">
              <w:rPr>
                <w:szCs w:val="24"/>
              </w:rPr>
              <w:t xml:space="preserve"> For those programmes where the satisfaction score was </w:t>
            </w:r>
            <w:r w:rsidR="006F524F">
              <w:rPr>
                <w:szCs w:val="24"/>
              </w:rPr>
              <w:t xml:space="preserve">lower, work with the universities </w:t>
            </w:r>
            <w:r w:rsidR="00A364B8">
              <w:rPr>
                <w:szCs w:val="24"/>
              </w:rPr>
              <w:t>was</w:t>
            </w:r>
            <w:r w:rsidR="006F524F">
              <w:rPr>
                <w:szCs w:val="24"/>
              </w:rPr>
              <w:t xml:space="preserve"> ongoing </w:t>
            </w:r>
            <w:r w:rsidR="005F3893">
              <w:rPr>
                <w:szCs w:val="24"/>
              </w:rPr>
              <w:t xml:space="preserve">to improve those scores going forward.  </w:t>
            </w:r>
          </w:p>
          <w:p w14:paraId="523D692C" w14:textId="18F89CE5" w:rsidR="00226823" w:rsidRDefault="00226823" w:rsidP="00AE2A4B">
            <w:pPr>
              <w:jc w:val="both"/>
              <w:rPr>
                <w:szCs w:val="24"/>
              </w:rPr>
            </w:pPr>
          </w:p>
          <w:p w14:paraId="321C9E48" w14:textId="37BFC412" w:rsidR="00AE2A4B" w:rsidRPr="00122772" w:rsidRDefault="00226823" w:rsidP="00122772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In order to enhance the quality improvement methodology, HEIW has recruited a Head of Placement Experience </w:t>
            </w:r>
            <w:r w:rsidR="006121A8">
              <w:rPr>
                <w:szCs w:val="24"/>
              </w:rPr>
              <w:t>and Innovation</w:t>
            </w:r>
            <w:r w:rsidR="001A3BA9">
              <w:rPr>
                <w:szCs w:val="24"/>
              </w:rPr>
              <w:t>,</w:t>
            </w:r>
            <w:r w:rsidR="006121A8">
              <w:rPr>
                <w:szCs w:val="24"/>
              </w:rPr>
              <w:t xml:space="preserve"> and this role </w:t>
            </w:r>
            <w:r w:rsidR="00A364B8">
              <w:rPr>
                <w:szCs w:val="24"/>
              </w:rPr>
              <w:t xml:space="preserve">was deemed to </w:t>
            </w:r>
            <w:r w:rsidR="006121A8">
              <w:rPr>
                <w:szCs w:val="24"/>
              </w:rPr>
              <w:t xml:space="preserve">be key to </w:t>
            </w:r>
            <w:r w:rsidR="00621C06">
              <w:rPr>
                <w:szCs w:val="24"/>
              </w:rPr>
              <w:t xml:space="preserve">delivering clinical placement activity across </w:t>
            </w:r>
            <w:r w:rsidR="006B2FF6">
              <w:rPr>
                <w:szCs w:val="24"/>
              </w:rPr>
              <w:t xml:space="preserve">the professions.  It was confirmed </w:t>
            </w:r>
            <w:r w:rsidR="00A364B8">
              <w:rPr>
                <w:szCs w:val="24"/>
              </w:rPr>
              <w:t xml:space="preserve">that </w:t>
            </w:r>
            <w:r w:rsidR="006B2FF6">
              <w:rPr>
                <w:szCs w:val="24"/>
              </w:rPr>
              <w:t xml:space="preserve">HEIW </w:t>
            </w:r>
            <w:r w:rsidR="00A364B8">
              <w:rPr>
                <w:szCs w:val="24"/>
              </w:rPr>
              <w:t>wa</w:t>
            </w:r>
            <w:r w:rsidR="001A3BA9">
              <w:rPr>
                <w:szCs w:val="24"/>
              </w:rPr>
              <w:t>s</w:t>
            </w:r>
            <w:r w:rsidR="006B2FF6">
              <w:rPr>
                <w:szCs w:val="24"/>
              </w:rPr>
              <w:t xml:space="preserve"> recruiting </w:t>
            </w:r>
            <w:r w:rsidR="00D916F4">
              <w:rPr>
                <w:szCs w:val="24"/>
              </w:rPr>
              <w:t>care home education facilities</w:t>
            </w:r>
            <w:r w:rsidR="001A3BA9">
              <w:rPr>
                <w:szCs w:val="24"/>
              </w:rPr>
              <w:t>,</w:t>
            </w:r>
            <w:r w:rsidR="00D916F4">
              <w:rPr>
                <w:szCs w:val="24"/>
              </w:rPr>
              <w:t xml:space="preserve"> </w:t>
            </w:r>
            <w:r w:rsidR="00543CA4">
              <w:rPr>
                <w:szCs w:val="24"/>
              </w:rPr>
              <w:t xml:space="preserve">and part of </w:t>
            </w:r>
            <w:r w:rsidR="000F582E">
              <w:rPr>
                <w:szCs w:val="24"/>
              </w:rPr>
              <w:t>that</w:t>
            </w:r>
            <w:r w:rsidR="00543CA4">
              <w:rPr>
                <w:szCs w:val="24"/>
              </w:rPr>
              <w:t xml:space="preserve"> work </w:t>
            </w:r>
            <w:r w:rsidR="00A364B8">
              <w:rPr>
                <w:szCs w:val="24"/>
              </w:rPr>
              <w:t>would include</w:t>
            </w:r>
            <w:r w:rsidR="00543CA4">
              <w:rPr>
                <w:szCs w:val="24"/>
              </w:rPr>
              <w:t xml:space="preserve"> explor</w:t>
            </w:r>
            <w:r w:rsidR="00A364B8">
              <w:rPr>
                <w:szCs w:val="24"/>
              </w:rPr>
              <w:t>ing</w:t>
            </w:r>
            <w:r w:rsidR="00543CA4">
              <w:rPr>
                <w:szCs w:val="24"/>
              </w:rPr>
              <w:t xml:space="preserve"> opportunities for </w:t>
            </w:r>
            <w:r w:rsidR="00853FC9">
              <w:rPr>
                <w:szCs w:val="24"/>
              </w:rPr>
              <w:t xml:space="preserve">introducing clinical </w:t>
            </w:r>
            <w:r w:rsidR="00543CA4">
              <w:rPr>
                <w:szCs w:val="24"/>
              </w:rPr>
              <w:t>placement in</w:t>
            </w:r>
            <w:r w:rsidR="000F582E">
              <w:rPr>
                <w:szCs w:val="24"/>
              </w:rPr>
              <w:t>to</w:t>
            </w:r>
            <w:r w:rsidR="00543CA4">
              <w:rPr>
                <w:szCs w:val="24"/>
              </w:rPr>
              <w:t xml:space="preserve"> other </w:t>
            </w:r>
            <w:r w:rsidR="000F582E">
              <w:rPr>
                <w:szCs w:val="24"/>
              </w:rPr>
              <w:t>areas</w:t>
            </w:r>
            <w:r w:rsidR="00853FC9">
              <w:rPr>
                <w:szCs w:val="24"/>
              </w:rPr>
              <w:t xml:space="preserve">.  </w:t>
            </w:r>
          </w:p>
        </w:tc>
        <w:tc>
          <w:tcPr>
            <w:tcW w:w="1457" w:type="dxa"/>
          </w:tcPr>
          <w:p w14:paraId="0EF10175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7D7DF336" w14:textId="77777777" w:rsidTr="2E72935C">
        <w:tc>
          <w:tcPr>
            <w:tcW w:w="1611" w:type="dxa"/>
          </w:tcPr>
          <w:p w14:paraId="3BFB9D48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3ECDAD98" w14:textId="4446FE4A" w:rsidR="00AE2A4B" w:rsidRPr="00122772" w:rsidRDefault="00AE2A4B" w:rsidP="00122772">
            <w:pPr>
              <w:spacing w:after="0" w:line="240" w:lineRule="auto"/>
              <w:jc w:val="both"/>
            </w:pPr>
            <w:r w:rsidRPr="00090ABE">
              <w:t>The Committee</w:t>
            </w:r>
            <w:r>
              <w:t xml:space="preserve"> </w:t>
            </w:r>
            <w:r w:rsidRPr="00F558CB">
              <w:rPr>
                <w:b/>
                <w:bCs/>
              </w:rPr>
              <w:t>noted</w:t>
            </w:r>
            <w:r w:rsidRPr="00F558CB">
              <w:rPr>
                <w:szCs w:val="24"/>
              </w:rPr>
              <w:t xml:space="preserve"> the verbal update.  </w:t>
            </w:r>
          </w:p>
        </w:tc>
        <w:tc>
          <w:tcPr>
            <w:tcW w:w="1457" w:type="dxa"/>
          </w:tcPr>
          <w:p w14:paraId="73898345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0C3886" w:rsidRPr="00F63F01" w14:paraId="5A692AAC" w14:textId="77777777" w:rsidTr="2E72935C">
        <w:tc>
          <w:tcPr>
            <w:tcW w:w="1611" w:type="dxa"/>
          </w:tcPr>
          <w:p w14:paraId="62CCFAED" w14:textId="5E96BE20" w:rsidR="000C3886" w:rsidRDefault="000C388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 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09/2.3</w:t>
            </w:r>
          </w:p>
        </w:tc>
        <w:tc>
          <w:tcPr>
            <w:tcW w:w="7280" w:type="dxa"/>
          </w:tcPr>
          <w:p w14:paraId="6CC351F4" w14:textId="1005BCBC" w:rsidR="000C3886" w:rsidRDefault="000C3886" w:rsidP="006F1725">
            <w:pPr>
              <w:jc w:val="both"/>
              <w:rPr>
                <w:b/>
              </w:rPr>
            </w:pPr>
            <w:r>
              <w:rPr>
                <w:b/>
              </w:rPr>
              <w:t>Progress Report on Memorandum of Understanding between HEIW, Regulators and Professional Bodies</w:t>
            </w:r>
          </w:p>
        </w:tc>
        <w:tc>
          <w:tcPr>
            <w:tcW w:w="1457" w:type="dxa"/>
          </w:tcPr>
          <w:p w14:paraId="1C2BE126" w14:textId="77777777" w:rsidR="000C3886" w:rsidRPr="001938CD" w:rsidRDefault="000C388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0C3886" w:rsidRPr="00F63F01" w14:paraId="0E887347" w14:textId="77777777" w:rsidTr="2E72935C">
        <w:tc>
          <w:tcPr>
            <w:tcW w:w="1611" w:type="dxa"/>
          </w:tcPr>
          <w:p w14:paraId="08BB4522" w14:textId="5808AC36" w:rsidR="000C3886" w:rsidRDefault="006F172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 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09/2.3.1</w:t>
            </w:r>
          </w:p>
        </w:tc>
        <w:tc>
          <w:tcPr>
            <w:tcW w:w="7280" w:type="dxa"/>
          </w:tcPr>
          <w:p w14:paraId="1357ED51" w14:textId="3128862B" w:rsidR="000C3886" w:rsidRDefault="006F1725" w:rsidP="00AE2A4B">
            <w:pPr>
              <w:rPr>
                <w:b/>
              </w:rPr>
            </w:pPr>
            <w:r>
              <w:rPr>
                <w:b/>
              </w:rPr>
              <w:t>Development of Memorandum</w:t>
            </w:r>
            <w:r w:rsidR="00F40065">
              <w:rPr>
                <w:b/>
              </w:rPr>
              <w:t xml:space="preserve"> of Understanding</w:t>
            </w:r>
            <w:r w:rsidR="00EB7FFE">
              <w:rPr>
                <w:b/>
              </w:rPr>
              <w:t xml:space="preserve"> (MOU)</w:t>
            </w:r>
            <w:r w:rsidR="00F40065">
              <w:rPr>
                <w:b/>
              </w:rPr>
              <w:t xml:space="preserve"> between HEIW and Key Partners</w:t>
            </w:r>
          </w:p>
        </w:tc>
        <w:tc>
          <w:tcPr>
            <w:tcW w:w="1457" w:type="dxa"/>
          </w:tcPr>
          <w:p w14:paraId="2F37E63D" w14:textId="77777777" w:rsidR="000C3886" w:rsidRPr="001938CD" w:rsidRDefault="000C388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F40065" w:rsidRPr="00F63F01" w14:paraId="5E0C96A9" w14:textId="77777777" w:rsidTr="2E72935C">
        <w:tc>
          <w:tcPr>
            <w:tcW w:w="1611" w:type="dxa"/>
          </w:tcPr>
          <w:p w14:paraId="10E83DC1" w14:textId="77777777" w:rsidR="00F40065" w:rsidRDefault="00F4006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29051E5A" w14:textId="77777777" w:rsidR="00F40065" w:rsidRDefault="00F40065" w:rsidP="00AE2A4B">
            <w:pPr>
              <w:rPr>
                <w:b/>
              </w:rPr>
            </w:pPr>
            <w:r w:rsidRPr="00283D69">
              <w:rPr>
                <w:bCs/>
              </w:rPr>
              <w:t xml:space="preserve">The Committee </w:t>
            </w:r>
            <w:r w:rsidRPr="00283D69">
              <w:rPr>
                <w:b/>
              </w:rPr>
              <w:t>received</w:t>
            </w:r>
            <w:r w:rsidRPr="00283D69">
              <w:rPr>
                <w:bCs/>
              </w:rPr>
              <w:t xml:space="preserve"> the report</w:t>
            </w:r>
            <w:r>
              <w:rPr>
                <w:b/>
              </w:rPr>
              <w:t>.</w:t>
            </w:r>
          </w:p>
          <w:p w14:paraId="4F695B33" w14:textId="77777777" w:rsidR="00F40065" w:rsidRDefault="00F40065" w:rsidP="00AE2A4B">
            <w:pPr>
              <w:rPr>
                <w:b/>
              </w:rPr>
            </w:pPr>
          </w:p>
          <w:p w14:paraId="51C12E5B" w14:textId="625C311E" w:rsidR="004152F5" w:rsidRDefault="001E232F" w:rsidP="00CA2799">
            <w:pPr>
              <w:spacing w:after="0" w:line="240" w:lineRule="auto"/>
              <w:jc w:val="both"/>
              <w:rPr>
                <w:szCs w:val="24"/>
              </w:rPr>
            </w:pPr>
            <w:r w:rsidRPr="001E232F">
              <w:rPr>
                <w:bCs/>
              </w:rPr>
              <w:t>Introducing</w:t>
            </w:r>
            <w:r w:rsidR="00512717" w:rsidRPr="001E232F">
              <w:rPr>
                <w:bCs/>
              </w:rPr>
              <w:t xml:space="preserve"> the report, Pushpinder Ma</w:t>
            </w:r>
            <w:r w:rsidRPr="001E232F">
              <w:rPr>
                <w:bCs/>
              </w:rPr>
              <w:t xml:space="preserve">ngat </w:t>
            </w:r>
            <w:r>
              <w:rPr>
                <w:bCs/>
              </w:rPr>
              <w:t xml:space="preserve">explained </w:t>
            </w:r>
            <w:r>
              <w:rPr>
                <w:szCs w:val="24"/>
              </w:rPr>
              <w:t xml:space="preserve">HEIWs work in delivering postgraduate curriculums would require </w:t>
            </w:r>
            <w:r w:rsidR="001A3BA9">
              <w:rPr>
                <w:szCs w:val="24"/>
              </w:rPr>
              <w:t xml:space="preserve">a </w:t>
            </w:r>
            <w:r>
              <w:rPr>
                <w:szCs w:val="24"/>
              </w:rPr>
              <w:t>clear delineation of roles and responsibilities with the relevant Royal Colleges</w:t>
            </w:r>
            <w:r w:rsidR="004152F5">
              <w:rPr>
                <w:szCs w:val="24"/>
              </w:rPr>
              <w:t xml:space="preserve"> and that</w:t>
            </w:r>
            <w:r w:rsidR="00EB7FFE">
              <w:rPr>
                <w:szCs w:val="24"/>
              </w:rPr>
              <w:t xml:space="preserve"> </w:t>
            </w:r>
            <w:r w:rsidR="00C5026C">
              <w:rPr>
                <w:szCs w:val="24"/>
              </w:rPr>
              <w:t>Memorandums of Understanding (MOUs)</w:t>
            </w:r>
            <w:r w:rsidR="00EB7FFE">
              <w:rPr>
                <w:szCs w:val="24"/>
              </w:rPr>
              <w:t xml:space="preserve"> would enable HEIW to work more effectively with partners</w:t>
            </w:r>
            <w:r w:rsidR="002614A0">
              <w:rPr>
                <w:szCs w:val="24"/>
              </w:rPr>
              <w:t xml:space="preserve">. </w:t>
            </w:r>
          </w:p>
          <w:p w14:paraId="076E69FA" w14:textId="77777777" w:rsidR="004152F5" w:rsidRDefault="004152F5" w:rsidP="00CA2799">
            <w:pPr>
              <w:spacing w:after="0" w:line="240" w:lineRule="auto"/>
              <w:jc w:val="both"/>
              <w:rPr>
                <w:szCs w:val="24"/>
              </w:rPr>
            </w:pPr>
          </w:p>
          <w:p w14:paraId="4FE5CD52" w14:textId="7E129188" w:rsidR="00845D24" w:rsidRDefault="002614A0" w:rsidP="00CA2799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W</w:t>
            </w:r>
            <w:r w:rsidR="00EB7FFE">
              <w:rPr>
                <w:szCs w:val="24"/>
              </w:rPr>
              <w:t xml:space="preserve">hile non legally binding, </w:t>
            </w:r>
            <w:r>
              <w:rPr>
                <w:szCs w:val="24"/>
              </w:rPr>
              <w:t xml:space="preserve">MOUs </w:t>
            </w:r>
            <w:r w:rsidR="00645DC9">
              <w:rPr>
                <w:szCs w:val="24"/>
              </w:rPr>
              <w:t xml:space="preserve">would </w:t>
            </w:r>
            <w:r w:rsidR="00EB7FFE">
              <w:rPr>
                <w:szCs w:val="24"/>
              </w:rPr>
              <w:t>act as a formal arrangement set</w:t>
            </w:r>
            <w:r w:rsidR="004152F5">
              <w:rPr>
                <w:szCs w:val="24"/>
              </w:rPr>
              <w:t>ting</w:t>
            </w:r>
            <w:r w:rsidR="00EB7FFE">
              <w:rPr>
                <w:szCs w:val="24"/>
              </w:rPr>
              <w:t xml:space="preserve"> out how </w:t>
            </w:r>
            <w:r w:rsidR="00645DC9">
              <w:rPr>
                <w:szCs w:val="24"/>
              </w:rPr>
              <w:t xml:space="preserve">HEIW and other </w:t>
            </w:r>
            <w:r w:rsidR="00EB7FFE">
              <w:rPr>
                <w:szCs w:val="24"/>
              </w:rPr>
              <w:t xml:space="preserve">organisations </w:t>
            </w:r>
            <w:r w:rsidR="00645DC9">
              <w:rPr>
                <w:szCs w:val="24"/>
              </w:rPr>
              <w:t>would</w:t>
            </w:r>
            <w:r w:rsidR="00EB7FFE">
              <w:rPr>
                <w:szCs w:val="24"/>
              </w:rPr>
              <w:t xml:space="preserve"> work together. </w:t>
            </w:r>
            <w:r w:rsidR="00CA2799">
              <w:rPr>
                <w:szCs w:val="24"/>
              </w:rPr>
              <w:t xml:space="preserve"> </w:t>
            </w:r>
            <w:r w:rsidR="00845D24">
              <w:rPr>
                <w:szCs w:val="24"/>
              </w:rPr>
              <w:t>It was noted that it ha</w:t>
            </w:r>
            <w:r w:rsidR="00032E24">
              <w:rPr>
                <w:szCs w:val="24"/>
              </w:rPr>
              <w:t>d</w:t>
            </w:r>
            <w:r w:rsidR="00845D24">
              <w:rPr>
                <w:szCs w:val="24"/>
              </w:rPr>
              <w:t xml:space="preserve"> become standard practice within </w:t>
            </w:r>
            <w:r w:rsidR="00845D24" w:rsidRPr="00845D24">
              <w:rPr>
                <w:szCs w:val="24"/>
              </w:rPr>
              <w:t xml:space="preserve">the UK for </w:t>
            </w:r>
            <w:r w:rsidR="00CA2799">
              <w:rPr>
                <w:szCs w:val="24"/>
              </w:rPr>
              <w:t>s</w:t>
            </w:r>
            <w:r w:rsidR="00845D24" w:rsidRPr="00845D24">
              <w:rPr>
                <w:szCs w:val="24"/>
              </w:rPr>
              <w:t xml:space="preserve">tatutory </w:t>
            </w:r>
            <w:r w:rsidR="00CA2799">
              <w:rPr>
                <w:szCs w:val="24"/>
              </w:rPr>
              <w:t>e</w:t>
            </w:r>
            <w:r w:rsidR="00845D24" w:rsidRPr="00845D24">
              <w:rPr>
                <w:szCs w:val="24"/>
              </w:rPr>
              <w:t xml:space="preserve">ducation </w:t>
            </w:r>
            <w:r w:rsidR="00CA2799">
              <w:rPr>
                <w:szCs w:val="24"/>
              </w:rPr>
              <w:t>b</w:t>
            </w:r>
            <w:r w:rsidR="00845D24" w:rsidRPr="00845D24">
              <w:rPr>
                <w:szCs w:val="24"/>
              </w:rPr>
              <w:t xml:space="preserve">odies to have </w:t>
            </w:r>
            <w:proofErr w:type="spellStart"/>
            <w:r w:rsidR="00845D24" w:rsidRPr="00845D24">
              <w:rPr>
                <w:szCs w:val="24"/>
              </w:rPr>
              <w:t>MoUs</w:t>
            </w:r>
            <w:proofErr w:type="spellEnd"/>
            <w:r w:rsidR="00845D24" w:rsidRPr="00845D24">
              <w:rPr>
                <w:szCs w:val="24"/>
              </w:rPr>
              <w:t xml:space="preserve"> with </w:t>
            </w:r>
            <w:r w:rsidR="00CA2799">
              <w:rPr>
                <w:szCs w:val="24"/>
              </w:rPr>
              <w:t>r</w:t>
            </w:r>
            <w:r w:rsidR="00845D24" w:rsidRPr="00845D24">
              <w:rPr>
                <w:szCs w:val="24"/>
              </w:rPr>
              <w:t>egulators and other organisation</w:t>
            </w:r>
            <w:r w:rsidR="00845D24">
              <w:rPr>
                <w:szCs w:val="24"/>
              </w:rPr>
              <w:t>s</w:t>
            </w:r>
            <w:r w:rsidR="00032E24">
              <w:rPr>
                <w:szCs w:val="24"/>
              </w:rPr>
              <w:t>.</w:t>
            </w:r>
            <w:r w:rsidR="004152F5">
              <w:rPr>
                <w:szCs w:val="24"/>
              </w:rPr>
              <w:t xml:space="preserve"> </w:t>
            </w:r>
            <w:r w:rsidR="00F73609">
              <w:rPr>
                <w:szCs w:val="24"/>
              </w:rPr>
              <w:t xml:space="preserve"> </w:t>
            </w:r>
            <w:r w:rsidR="004152F5">
              <w:rPr>
                <w:szCs w:val="24"/>
              </w:rPr>
              <w:t xml:space="preserve">Where co-operation between HEIW and third parties included </w:t>
            </w:r>
            <w:r w:rsidR="00CD4D57">
              <w:rPr>
                <w:szCs w:val="24"/>
              </w:rPr>
              <w:t>processing</w:t>
            </w:r>
            <w:r w:rsidR="004152F5">
              <w:rPr>
                <w:szCs w:val="24"/>
              </w:rPr>
              <w:t xml:space="preserve"> personally identifiable data</w:t>
            </w:r>
            <w:r w:rsidR="00F73609">
              <w:rPr>
                <w:szCs w:val="24"/>
              </w:rPr>
              <w:t>,</w:t>
            </w:r>
            <w:r w:rsidR="004152F5">
              <w:rPr>
                <w:szCs w:val="24"/>
              </w:rPr>
              <w:t xml:space="preserve"> MOUs would be supported by Data Sharing Agreements. </w:t>
            </w:r>
            <w:r w:rsidR="003A687F">
              <w:rPr>
                <w:szCs w:val="24"/>
              </w:rPr>
              <w:t xml:space="preserve">  </w:t>
            </w:r>
          </w:p>
          <w:p w14:paraId="3E1EB560" w14:textId="3B20E8A9" w:rsidR="005B7333" w:rsidRDefault="005B7333" w:rsidP="00036522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  <w:p w14:paraId="788A6B7D" w14:textId="2966120F" w:rsidR="005B7333" w:rsidRDefault="005B7333" w:rsidP="005B7333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="00371DF5">
              <w:rPr>
                <w:szCs w:val="24"/>
              </w:rPr>
              <w:t xml:space="preserve">considered </w:t>
            </w:r>
            <w:r w:rsidR="007A1771">
              <w:rPr>
                <w:szCs w:val="24"/>
              </w:rPr>
              <w:t xml:space="preserve">MOUs and </w:t>
            </w:r>
            <w:r w:rsidR="0091117D">
              <w:rPr>
                <w:szCs w:val="24"/>
              </w:rPr>
              <w:t xml:space="preserve">the potential </w:t>
            </w:r>
            <w:r w:rsidR="00E862F0">
              <w:rPr>
                <w:szCs w:val="24"/>
              </w:rPr>
              <w:t>for</w:t>
            </w:r>
            <w:r w:rsidR="0091117D">
              <w:rPr>
                <w:szCs w:val="24"/>
              </w:rPr>
              <w:t xml:space="preserve"> building on them to work more strategically with partners </w:t>
            </w:r>
            <w:r w:rsidR="0085548A">
              <w:rPr>
                <w:szCs w:val="24"/>
              </w:rPr>
              <w:t>and higher educational institutions</w:t>
            </w:r>
            <w:r w:rsidR="00E862F0">
              <w:rPr>
                <w:szCs w:val="24"/>
              </w:rPr>
              <w:t xml:space="preserve">.  </w:t>
            </w:r>
            <w:r w:rsidR="00AF3778">
              <w:rPr>
                <w:szCs w:val="24"/>
              </w:rPr>
              <w:t xml:space="preserve">It was confirmed that the Board Secretary </w:t>
            </w:r>
            <w:r w:rsidR="004152F5">
              <w:rPr>
                <w:szCs w:val="24"/>
              </w:rPr>
              <w:t>wa</w:t>
            </w:r>
            <w:r w:rsidR="00AF3778">
              <w:rPr>
                <w:szCs w:val="24"/>
              </w:rPr>
              <w:t xml:space="preserve">s responsible for keeping a register of MOUs and that this register </w:t>
            </w:r>
            <w:r w:rsidR="004152F5">
              <w:rPr>
                <w:szCs w:val="24"/>
              </w:rPr>
              <w:t>was</w:t>
            </w:r>
            <w:r w:rsidR="00AF3778">
              <w:rPr>
                <w:szCs w:val="24"/>
              </w:rPr>
              <w:t xml:space="preserve"> reviewed by the Audit and Assurance Committee annually  </w:t>
            </w:r>
          </w:p>
          <w:p w14:paraId="3895DB9F" w14:textId="7F2CB918" w:rsidR="00283D69" w:rsidRPr="001E232F" w:rsidRDefault="00283D69" w:rsidP="00AF3778">
            <w:pPr>
              <w:spacing w:after="0" w:line="240" w:lineRule="auto"/>
              <w:jc w:val="both"/>
              <w:rPr>
                <w:bCs/>
              </w:rPr>
            </w:pPr>
          </w:p>
        </w:tc>
        <w:tc>
          <w:tcPr>
            <w:tcW w:w="1457" w:type="dxa"/>
          </w:tcPr>
          <w:p w14:paraId="681739AD" w14:textId="77777777" w:rsidR="00F40065" w:rsidRPr="001938CD" w:rsidRDefault="00F4006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0C3886" w:rsidRPr="00F63F01" w14:paraId="32E6E449" w14:textId="77777777" w:rsidTr="2E72935C">
        <w:tc>
          <w:tcPr>
            <w:tcW w:w="1611" w:type="dxa"/>
          </w:tcPr>
          <w:p w14:paraId="71BFBF29" w14:textId="6AABB5F3" w:rsidR="000C3886" w:rsidRDefault="006F172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641576F0" w14:textId="25835033" w:rsidR="000C3886" w:rsidRPr="009179B0" w:rsidRDefault="00DF035B" w:rsidP="00AE2A4B">
            <w:pPr>
              <w:rPr>
                <w:bCs/>
              </w:rPr>
            </w:pPr>
            <w:r w:rsidRPr="009179B0">
              <w:rPr>
                <w:bCs/>
              </w:rPr>
              <w:t xml:space="preserve">The Committee </w:t>
            </w:r>
            <w:r w:rsidR="009179B0" w:rsidRPr="009179B0">
              <w:rPr>
                <w:b/>
              </w:rPr>
              <w:t>noted</w:t>
            </w:r>
            <w:r w:rsidR="009179B0" w:rsidRPr="009179B0">
              <w:rPr>
                <w:bCs/>
              </w:rPr>
              <w:t xml:space="preserve"> the report for information.  </w:t>
            </w:r>
          </w:p>
        </w:tc>
        <w:tc>
          <w:tcPr>
            <w:tcW w:w="1457" w:type="dxa"/>
          </w:tcPr>
          <w:p w14:paraId="2680B685" w14:textId="77777777" w:rsidR="000C3886" w:rsidRPr="001938CD" w:rsidRDefault="000C388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5D0636" w:rsidRPr="00F63F01" w14:paraId="2E616739" w14:textId="77777777" w:rsidTr="2E72935C">
        <w:tc>
          <w:tcPr>
            <w:tcW w:w="1611" w:type="dxa"/>
          </w:tcPr>
          <w:p w14:paraId="259E036A" w14:textId="5FC3849C" w:rsidR="005D0636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 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09/</w:t>
            </w:r>
            <w:r w:rsidR="00524CCB">
              <w:rPr>
                <w:b/>
              </w:rPr>
              <w:t>2.3.2</w:t>
            </w:r>
          </w:p>
        </w:tc>
        <w:tc>
          <w:tcPr>
            <w:tcW w:w="7280" w:type="dxa"/>
          </w:tcPr>
          <w:p w14:paraId="39F5B381" w14:textId="373808E6" w:rsidR="005D0636" w:rsidRDefault="00524CCB" w:rsidP="00AE2A4B">
            <w:pPr>
              <w:rPr>
                <w:b/>
              </w:rPr>
            </w:pPr>
            <w:r>
              <w:rPr>
                <w:b/>
              </w:rPr>
              <w:t xml:space="preserve">Memorandum of Understanding (MOU) and </w:t>
            </w:r>
            <w:r w:rsidR="004152F5">
              <w:rPr>
                <w:b/>
              </w:rPr>
              <w:t>Data</w:t>
            </w:r>
            <w:r>
              <w:rPr>
                <w:b/>
              </w:rPr>
              <w:t xml:space="preserve"> Sharing Agreement (</w:t>
            </w:r>
            <w:r w:rsidR="004152F5">
              <w:rPr>
                <w:b/>
              </w:rPr>
              <w:t>D</w:t>
            </w:r>
            <w:r>
              <w:rPr>
                <w:b/>
              </w:rPr>
              <w:t xml:space="preserve">SA) between HEIW and </w:t>
            </w:r>
            <w:r w:rsidR="00036522">
              <w:rPr>
                <w:b/>
              </w:rPr>
              <w:t xml:space="preserve">the </w:t>
            </w:r>
            <w:r>
              <w:rPr>
                <w:b/>
              </w:rPr>
              <w:t>General Pharmaceutical Council (</w:t>
            </w:r>
            <w:proofErr w:type="spellStart"/>
            <w:r>
              <w:rPr>
                <w:b/>
              </w:rPr>
              <w:t>GP</w:t>
            </w:r>
            <w:r w:rsidR="00BE75FB">
              <w:rPr>
                <w:b/>
              </w:rPr>
              <w:t>hC</w:t>
            </w:r>
            <w:proofErr w:type="spellEnd"/>
            <w:r w:rsidR="00BE75FB">
              <w:rPr>
                <w:b/>
              </w:rPr>
              <w:t>)</w:t>
            </w:r>
            <w:r>
              <w:rPr>
                <w:b/>
              </w:rPr>
              <w:t xml:space="preserve">.  </w:t>
            </w:r>
          </w:p>
        </w:tc>
        <w:tc>
          <w:tcPr>
            <w:tcW w:w="1457" w:type="dxa"/>
          </w:tcPr>
          <w:p w14:paraId="21F425F8" w14:textId="77777777" w:rsidR="005D0636" w:rsidRPr="001938CD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5D0636" w:rsidRPr="00F63F01" w14:paraId="101D31F2" w14:textId="77777777" w:rsidTr="2E72935C">
        <w:tc>
          <w:tcPr>
            <w:tcW w:w="1611" w:type="dxa"/>
          </w:tcPr>
          <w:p w14:paraId="58ECC772" w14:textId="77777777" w:rsidR="005D0636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349968B2" w14:textId="67847EC5" w:rsidR="005D0636" w:rsidRPr="00E37EE0" w:rsidRDefault="00E37EE0" w:rsidP="00AE2A4B">
            <w:pPr>
              <w:rPr>
                <w:bCs/>
              </w:rPr>
            </w:pPr>
            <w:r w:rsidRPr="00E37EE0">
              <w:rPr>
                <w:bCs/>
              </w:rPr>
              <w:t xml:space="preserve">The Committee </w:t>
            </w:r>
            <w:r w:rsidRPr="00E37EE0">
              <w:rPr>
                <w:b/>
              </w:rPr>
              <w:t>received</w:t>
            </w:r>
            <w:r w:rsidRPr="00E37EE0">
              <w:rPr>
                <w:bCs/>
              </w:rPr>
              <w:t xml:space="preserve"> the report. </w:t>
            </w:r>
          </w:p>
          <w:p w14:paraId="61002B79" w14:textId="5E90ADFA" w:rsidR="00E37EE0" w:rsidRDefault="00E37EE0" w:rsidP="00AE2A4B">
            <w:pPr>
              <w:rPr>
                <w:b/>
              </w:rPr>
            </w:pPr>
          </w:p>
          <w:p w14:paraId="57C6F186" w14:textId="72CD1832" w:rsidR="00BC3A79" w:rsidRDefault="00E37EE0" w:rsidP="00235435">
            <w:pPr>
              <w:autoSpaceDE w:val="0"/>
              <w:autoSpaceDN w:val="0"/>
              <w:adjustRightInd w:val="0"/>
              <w:jc w:val="both"/>
            </w:pPr>
            <w:r>
              <w:rPr>
                <w:szCs w:val="24"/>
              </w:rPr>
              <w:t>Introducing the report, Pushpinder Mangat explaine</w:t>
            </w:r>
            <w:r w:rsidR="009105ED">
              <w:rPr>
                <w:szCs w:val="24"/>
              </w:rPr>
              <w:t xml:space="preserve">d </w:t>
            </w:r>
            <w:r w:rsidR="009105ED">
              <w:t>th</w:t>
            </w:r>
            <w:r w:rsidR="00BC3A79">
              <w:t>at</w:t>
            </w:r>
            <w:r w:rsidR="004152F5">
              <w:t xml:space="preserve"> </w:t>
            </w:r>
            <w:r w:rsidR="00BC3A79">
              <w:t xml:space="preserve">the </w:t>
            </w:r>
            <w:r w:rsidR="004152F5">
              <w:t xml:space="preserve">  MOU </w:t>
            </w:r>
            <w:r w:rsidR="00BC3A79">
              <w:t xml:space="preserve">and DSA </w:t>
            </w:r>
            <w:r w:rsidR="004152F5">
              <w:t xml:space="preserve">between HEIW and the  </w:t>
            </w:r>
            <w:r w:rsidR="009105ED">
              <w:t xml:space="preserve"> General Pharmaceutical Council (</w:t>
            </w:r>
            <w:proofErr w:type="spellStart"/>
            <w:r w:rsidR="009105ED">
              <w:t>GPhC</w:t>
            </w:r>
            <w:proofErr w:type="spellEnd"/>
            <w:r w:rsidR="009105ED">
              <w:t xml:space="preserve">) </w:t>
            </w:r>
            <w:r w:rsidR="00BC3A79">
              <w:t>were provided as an appendix for the Committee to consider and note.</w:t>
            </w:r>
            <w:r w:rsidR="006A3C17">
              <w:t xml:space="preserve"> </w:t>
            </w:r>
          </w:p>
          <w:p w14:paraId="780C1B20" w14:textId="77777777" w:rsidR="00BC3A79" w:rsidRDefault="00BC3A79" w:rsidP="00235435">
            <w:pPr>
              <w:autoSpaceDE w:val="0"/>
              <w:autoSpaceDN w:val="0"/>
              <w:adjustRightInd w:val="0"/>
              <w:jc w:val="both"/>
            </w:pPr>
          </w:p>
          <w:p w14:paraId="015102F6" w14:textId="723A034E" w:rsidR="00662F88" w:rsidRDefault="00EF27E4" w:rsidP="00235435">
            <w:pPr>
              <w:autoSpaceDE w:val="0"/>
              <w:autoSpaceDN w:val="0"/>
              <w:adjustRightInd w:val="0"/>
              <w:jc w:val="both"/>
              <w:rPr>
                <w:szCs w:val="24"/>
              </w:rPr>
            </w:pPr>
            <w:r>
              <w:t>I</w:t>
            </w:r>
            <w:r w:rsidR="00BC3A79">
              <w:t xml:space="preserve">t was confirmed the documents </w:t>
            </w:r>
            <w:r w:rsidR="00662F88">
              <w:rPr>
                <w:szCs w:val="24"/>
              </w:rPr>
              <w:t>were approved by the HEIW Executive team in July 2020 and the Audit Committee in January 2021</w:t>
            </w:r>
            <w:r w:rsidR="00D543D8">
              <w:rPr>
                <w:szCs w:val="24"/>
              </w:rPr>
              <w:t>.</w:t>
            </w:r>
          </w:p>
          <w:p w14:paraId="3198BF47" w14:textId="77777777" w:rsidR="004152F5" w:rsidRDefault="004152F5" w:rsidP="00B11F7B">
            <w:pPr>
              <w:autoSpaceDE w:val="0"/>
              <w:autoSpaceDN w:val="0"/>
              <w:adjustRightInd w:val="0"/>
              <w:jc w:val="both"/>
              <w:rPr>
                <w:szCs w:val="24"/>
              </w:rPr>
            </w:pPr>
          </w:p>
          <w:p w14:paraId="0EAC4067" w14:textId="1426CA94" w:rsidR="007363F3" w:rsidRPr="00B11F7B" w:rsidRDefault="00662F88" w:rsidP="00B11F7B">
            <w:pPr>
              <w:autoSpaceDE w:val="0"/>
              <w:autoSpaceDN w:val="0"/>
              <w:adjustRightInd w:val="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noted the </w:t>
            </w:r>
            <w:r w:rsidR="00E37EE0">
              <w:rPr>
                <w:szCs w:val="24"/>
              </w:rPr>
              <w:t xml:space="preserve">MoU </w:t>
            </w:r>
            <w:r>
              <w:rPr>
                <w:szCs w:val="24"/>
              </w:rPr>
              <w:t>would</w:t>
            </w:r>
            <w:r w:rsidR="00E37EE0">
              <w:rPr>
                <w:szCs w:val="24"/>
              </w:rPr>
              <w:t xml:space="preserve"> need to be updated to </w:t>
            </w:r>
            <w:proofErr w:type="gramStart"/>
            <w:r w:rsidR="00E37EE0">
              <w:rPr>
                <w:szCs w:val="24"/>
              </w:rPr>
              <w:t>take into account</w:t>
            </w:r>
            <w:proofErr w:type="gramEnd"/>
            <w:r w:rsidR="00E37EE0">
              <w:rPr>
                <w:szCs w:val="24"/>
              </w:rPr>
              <w:t xml:space="preserve"> the new IETP for Pharmacists, particularly if HEIW </w:t>
            </w:r>
            <w:r>
              <w:rPr>
                <w:szCs w:val="24"/>
              </w:rPr>
              <w:t>intend</w:t>
            </w:r>
            <w:r w:rsidR="00BC3A79">
              <w:rPr>
                <w:szCs w:val="24"/>
              </w:rPr>
              <w:t>ed</w:t>
            </w:r>
            <w:r>
              <w:rPr>
                <w:szCs w:val="24"/>
              </w:rPr>
              <w:t xml:space="preserve"> to play</w:t>
            </w:r>
            <w:r w:rsidR="00E37EE0">
              <w:rPr>
                <w:szCs w:val="24"/>
              </w:rPr>
              <w:t xml:space="preserve"> an increasing role in undergraduate Pharmacy education.</w:t>
            </w:r>
          </w:p>
        </w:tc>
        <w:tc>
          <w:tcPr>
            <w:tcW w:w="1457" w:type="dxa"/>
          </w:tcPr>
          <w:p w14:paraId="012F56AF" w14:textId="77777777" w:rsidR="005D0636" w:rsidRPr="001938CD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5D0636" w:rsidRPr="00F63F01" w14:paraId="66A7C665" w14:textId="77777777" w:rsidTr="2E72935C">
        <w:tc>
          <w:tcPr>
            <w:tcW w:w="1611" w:type="dxa"/>
          </w:tcPr>
          <w:p w14:paraId="38DCD238" w14:textId="021150CC" w:rsidR="005D0636" w:rsidRDefault="00795B7E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0A798198" w14:textId="1AB8374F" w:rsidR="005D0636" w:rsidRDefault="00795B7E" w:rsidP="00DB0BE9">
            <w:pPr>
              <w:jc w:val="both"/>
              <w:rPr>
                <w:b/>
              </w:rPr>
            </w:pPr>
            <w:r w:rsidRPr="0036051C">
              <w:rPr>
                <w:bCs/>
              </w:rPr>
              <w:t>The Committee</w:t>
            </w:r>
            <w:r>
              <w:rPr>
                <w:b/>
              </w:rPr>
              <w:t xml:space="preserve"> </w:t>
            </w:r>
            <w:r w:rsidR="0036051C">
              <w:rPr>
                <w:b/>
                <w:bCs/>
                <w:szCs w:val="24"/>
              </w:rPr>
              <w:t>noted</w:t>
            </w:r>
            <w:r w:rsidR="0036051C" w:rsidRPr="00CA0F7F">
              <w:rPr>
                <w:szCs w:val="24"/>
              </w:rPr>
              <w:t xml:space="preserve"> </w:t>
            </w:r>
            <w:r w:rsidR="0036051C">
              <w:rPr>
                <w:szCs w:val="24"/>
              </w:rPr>
              <w:t>the</w:t>
            </w:r>
            <w:r w:rsidR="0036051C" w:rsidRPr="00CA0F7F">
              <w:rPr>
                <w:szCs w:val="24"/>
              </w:rPr>
              <w:t xml:space="preserve"> signed MoU</w:t>
            </w:r>
            <w:r w:rsidR="0036051C">
              <w:rPr>
                <w:szCs w:val="24"/>
              </w:rPr>
              <w:t xml:space="preserve"> and</w:t>
            </w:r>
            <w:r w:rsidR="0036051C" w:rsidRPr="00CA0F7F">
              <w:rPr>
                <w:szCs w:val="24"/>
              </w:rPr>
              <w:t xml:space="preserve"> </w:t>
            </w:r>
            <w:r w:rsidR="00BC3A79">
              <w:rPr>
                <w:szCs w:val="24"/>
              </w:rPr>
              <w:t>Data</w:t>
            </w:r>
            <w:r w:rsidR="00BC3A79" w:rsidRPr="00CA0F7F">
              <w:rPr>
                <w:szCs w:val="24"/>
              </w:rPr>
              <w:t xml:space="preserve"> </w:t>
            </w:r>
            <w:r w:rsidR="0036051C" w:rsidRPr="00CA0F7F">
              <w:rPr>
                <w:szCs w:val="24"/>
              </w:rPr>
              <w:t>Sharing Agreement</w:t>
            </w:r>
            <w:r w:rsidR="0036051C">
              <w:rPr>
                <w:szCs w:val="24"/>
              </w:rPr>
              <w:t xml:space="preserve"> </w:t>
            </w:r>
            <w:r w:rsidR="0036051C" w:rsidRPr="00CA0F7F">
              <w:rPr>
                <w:szCs w:val="24"/>
              </w:rPr>
              <w:t xml:space="preserve">approved by </w:t>
            </w:r>
            <w:r w:rsidR="0036051C">
              <w:rPr>
                <w:szCs w:val="24"/>
              </w:rPr>
              <w:t xml:space="preserve">the </w:t>
            </w:r>
            <w:r w:rsidR="0036051C" w:rsidRPr="00CA0F7F">
              <w:rPr>
                <w:szCs w:val="24"/>
              </w:rPr>
              <w:t xml:space="preserve">HEIW Executive </w:t>
            </w:r>
            <w:r w:rsidR="0036051C">
              <w:rPr>
                <w:szCs w:val="24"/>
              </w:rPr>
              <w:t>T</w:t>
            </w:r>
            <w:r w:rsidR="0036051C" w:rsidRPr="00CA0F7F">
              <w:rPr>
                <w:szCs w:val="24"/>
              </w:rPr>
              <w:t xml:space="preserve">eam and </w:t>
            </w:r>
            <w:r w:rsidR="00BC3A79">
              <w:rPr>
                <w:szCs w:val="24"/>
              </w:rPr>
              <w:t xml:space="preserve">the </w:t>
            </w:r>
            <w:r w:rsidR="0036051C" w:rsidRPr="00CA0F7F">
              <w:rPr>
                <w:szCs w:val="24"/>
              </w:rPr>
              <w:t>A</w:t>
            </w:r>
            <w:r w:rsidR="00BC3A79">
              <w:rPr>
                <w:szCs w:val="24"/>
              </w:rPr>
              <w:t xml:space="preserve">udit and </w:t>
            </w:r>
            <w:r w:rsidR="0036051C" w:rsidRPr="00CA0F7F">
              <w:rPr>
                <w:szCs w:val="24"/>
              </w:rPr>
              <w:t>A</w:t>
            </w:r>
            <w:r w:rsidR="00BC3A79">
              <w:rPr>
                <w:szCs w:val="24"/>
              </w:rPr>
              <w:t xml:space="preserve">ssurance </w:t>
            </w:r>
            <w:r w:rsidR="0036051C" w:rsidRPr="00CA0F7F">
              <w:rPr>
                <w:szCs w:val="24"/>
              </w:rPr>
              <w:t>C</w:t>
            </w:r>
            <w:r w:rsidR="00BC3A79">
              <w:rPr>
                <w:szCs w:val="24"/>
              </w:rPr>
              <w:t>ommittee</w:t>
            </w:r>
            <w:r w:rsidR="00EF27E4">
              <w:rPr>
                <w:szCs w:val="24"/>
              </w:rPr>
              <w:t>.</w:t>
            </w:r>
          </w:p>
        </w:tc>
        <w:tc>
          <w:tcPr>
            <w:tcW w:w="1457" w:type="dxa"/>
          </w:tcPr>
          <w:p w14:paraId="726D5020" w14:textId="77777777" w:rsidR="005D0636" w:rsidRPr="001938CD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74EF0B28" w14:textId="77777777" w:rsidTr="2E72935C">
        <w:tc>
          <w:tcPr>
            <w:tcW w:w="1611" w:type="dxa"/>
          </w:tcPr>
          <w:p w14:paraId="4A0AA1AA" w14:textId="5D18B15D" w:rsidR="00AE2A4B" w:rsidRPr="007D5D54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</w:rPr>
              <w:t>PART 3</w:t>
            </w:r>
          </w:p>
        </w:tc>
        <w:tc>
          <w:tcPr>
            <w:tcW w:w="7280" w:type="dxa"/>
          </w:tcPr>
          <w:p w14:paraId="14E8D28C" w14:textId="17591222" w:rsidR="00AE2A4B" w:rsidRPr="001D45E2" w:rsidRDefault="00AE2A4B" w:rsidP="00AE2A4B">
            <w:pPr>
              <w:rPr>
                <w:b/>
                <w:szCs w:val="24"/>
              </w:rPr>
            </w:pPr>
            <w:r>
              <w:rPr>
                <w:b/>
              </w:rPr>
              <w:t>STRATEGIC MATTERS</w:t>
            </w:r>
          </w:p>
        </w:tc>
        <w:tc>
          <w:tcPr>
            <w:tcW w:w="1457" w:type="dxa"/>
          </w:tcPr>
          <w:p w14:paraId="42E20BE4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033BAE01" w14:textId="77777777" w:rsidTr="2E72935C">
        <w:tc>
          <w:tcPr>
            <w:tcW w:w="1611" w:type="dxa"/>
          </w:tcPr>
          <w:p w14:paraId="3F70EDAB" w14:textId="6AC32B36" w:rsidR="00AE2A4B" w:rsidRPr="007D5D54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>
              <w:rPr>
                <w:b/>
                <w:szCs w:val="24"/>
              </w:rPr>
              <w:t>02</w:t>
            </w:r>
            <w:r w:rsidR="00D306C0">
              <w:rPr>
                <w:b/>
                <w:szCs w:val="24"/>
              </w:rPr>
              <w:t>/</w:t>
            </w:r>
            <w:r>
              <w:rPr>
                <w:b/>
                <w:szCs w:val="24"/>
              </w:rPr>
              <w:t>09/3.1</w:t>
            </w:r>
          </w:p>
        </w:tc>
        <w:tc>
          <w:tcPr>
            <w:tcW w:w="7280" w:type="dxa"/>
          </w:tcPr>
          <w:p w14:paraId="2D4F355D" w14:textId="5805BE9C" w:rsidR="00AE2A4B" w:rsidRPr="0020163F" w:rsidRDefault="00087A47" w:rsidP="00087A47">
            <w:pPr>
              <w:rPr>
                <w:b/>
              </w:rPr>
            </w:pPr>
            <w:r>
              <w:rPr>
                <w:b/>
              </w:rPr>
              <w:t>Strategic Review if Health Professional Education – Update on Phase 1 and 2</w:t>
            </w:r>
          </w:p>
        </w:tc>
        <w:tc>
          <w:tcPr>
            <w:tcW w:w="1457" w:type="dxa"/>
          </w:tcPr>
          <w:p w14:paraId="52BEF7F7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7B4E35AB" w14:textId="77777777" w:rsidTr="2E72935C">
        <w:tc>
          <w:tcPr>
            <w:tcW w:w="1611" w:type="dxa"/>
          </w:tcPr>
          <w:p w14:paraId="238F05BA" w14:textId="77777777" w:rsidR="00AE2A4B" w:rsidRPr="00955A9F" w:rsidRDefault="00AE2A4B" w:rsidP="00AE2A4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3B40DDE5" w14:textId="34EABC82" w:rsidR="00AE2A4B" w:rsidRDefault="00AE2A4B" w:rsidP="00AE2A4B">
            <w:pPr>
              <w:spacing w:after="0" w:line="240" w:lineRule="auto"/>
              <w:jc w:val="both"/>
              <w:rPr>
                <w:bCs/>
                <w:color w:val="000000" w:themeColor="text1"/>
                <w:kern w:val="24"/>
                <w:szCs w:val="24"/>
              </w:rPr>
            </w:pPr>
            <w:r>
              <w:rPr>
                <w:bCs/>
                <w:color w:val="000000" w:themeColor="text1"/>
                <w:kern w:val="24"/>
                <w:szCs w:val="24"/>
              </w:rPr>
              <w:t xml:space="preserve">The Committee </w:t>
            </w:r>
            <w:r w:rsidRPr="004D341E">
              <w:rPr>
                <w:b/>
                <w:color w:val="000000" w:themeColor="text1"/>
                <w:kern w:val="24"/>
                <w:szCs w:val="24"/>
              </w:rPr>
              <w:t>received</w:t>
            </w:r>
            <w:r>
              <w:rPr>
                <w:bCs/>
                <w:color w:val="000000" w:themeColor="text1"/>
                <w:kern w:val="24"/>
                <w:szCs w:val="24"/>
              </w:rPr>
              <w:t xml:space="preserve"> the report.</w:t>
            </w:r>
          </w:p>
          <w:p w14:paraId="2C4E8E56" w14:textId="77777777" w:rsidR="00AE2A4B" w:rsidRDefault="00AE2A4B" w:rsidP="00AE2A4B">
            <w:pPr>
              <w:spacing w:after="0" w:line="240" w:lineRule="auto"/>
              <w:jc w:val="both"/>
              <w:rPr>
                <w:bCs/>
                <w:color w:val="000000" w:themeColor="text1"/>
                <w:kern w:val="24"/>
                <w:szCs w:val="24"/>
              </w:rPr>
            </w:pPr>
          </w:p>
          <w:p w14:paraId="0A466033" w14:textId="5C953A51" w:rsidR="00604593" w:rsidRPr="005B0277" w:rsidRDefault="00EA095F" w:rsidP="00E84C41">
            <w:pPr>
              <w:jc w:val="both"/>
              <w:rPr>
                <w:rFonts w:eastAsia="Calibri"/>
                <w:bCs/>
                <w:color w:val="FF0000"/>
                <w:szCs w:val="24"/>
              </w:rPr>
            </w:pPr>
            <w:r>
              <w:rPr>
                <w:szCs w:val="24"/>
              </w:rPr>
              <w:t>Providing an update on Phase 1</w:t>
            </w:r>
            <w:r w:rsidR="00FC3E33" w:rsidRPr="00B919BD">
              <w:rPr>
                <w:szCs w:val="24"/>
              </w:rPr>
              <w:t xml:space="preserve">, Lisa Llewellyn </w:t>
            </w:r>
            <w:r w:rsidR="00DB61F0">
              <w:rPr>
                <w:szCs w:val="24"/>
              </w:rPr>
              <w:t xml:space="preserve">explained that </w:t>
            </w:r>
            <w:r w:rsidR="00DB61F0" w:rsidRPr="00076C9C">
              <w:rPr>
                <w:szCs w:val="24"/>
              </w:rPr>
              <w:t xml:space="preserve">HEIW </w:t>
            </w:r>
            <w:r w:rsidR="00DB61F0">
              <w:rPr>
                <w:szCs w:val="24"/>
              </w:rPr>
              <w:t xml:space="preserve">had </w:t>
            </w:r>
            <w:r w:rsidR="00DB61F0" w:rsidRPr="00076C9C">
              <w:rPr>
                <w:szCs w:val="24"/>
              </w:rPr>
              <w:t xml:space="preserve">received no challenges to </w:t>
            </w:r>
            <w:r w:rsidR="00DB0BE9">
              <w:rPr>
                <w:szCs w:val="24"/>
              </w:rPr>
              <w:t xml:space="preserve">the </w:t>
            </w:r>
            <w:r w:rsidR="00771215">
              <w:rPr>
                <w:szCs w:val="24"/>
              </w:rPr>
              <w:t xml:space="preserve">outcome of the </w:t>
            </w:r>
            <w:r w:rsidR="00DB61F0">
              <w:rPr>
                <w:szCs w:val="24"/>
              </w:rPr>
              <w:t>tender</w:t>
            </w:r>
            <w:r w:rsidR="00DB61F0" w:rsidRPr="00076C9C">
              <w:rPr>
                <w:szCs w:val="24"/>
              </w:rPr>
              <w:t xml:space="preserve"> process</w:t>
            </w:r>
            <w:r w:rsidR="00DC0BFC">
              <w:rPr>
                <w:szCs w:val="24"/>
              </w:rPr>
              <w:t xml:space="preserve">.  </w:t>
            </w:r>
            <w:r w:rsidR="00D24262">
              <w:rPr>
                <w:szCs w:val="24"/>
              </w:rPr>
              <w:t xml:space="preserve">It was confirmed that </w:t>
            </w:r>
            <w:r w:rsidR="00604593" w:rsidRPr="00076C9C">
              <w:rPr>
                <w:rFonts w:eastAsia="Calibri"/>
                <w:bCs/>
                <w:szCs w:val="24"/>
              </w:rPr>
              <w:t xml:space="preserve">49 of the 50 contracts </w:t>
            </w:r>
            <w:r w:rsidR="00604593">
              <w:rPr>
                <w:rFonts w:eastAsia="Calibri"/>
                <w:bCs/>
                <w:szCs w:val="24"/>
              </w:rPr>
              <w:t>were</w:t>
            </w:r>
            <w:r w:rsidR="00604593" w:rsidRPr="00076C9C">
              <w:rPr>
                <w:rFonts w:eastAsia="Calibri"/>
                <w:bCs/>
                <w:szCs w:val="24"/>
              </w:rPr>
              <w:t xml:space="preserve"> signed</w:t>
            </w:r>
            <w:r w:rsidR="00604593">
              <w:rPr>
                <w:rFonts w:eastAsia="Calibri"/>
                <w:bCs/>
                <w:szCs w:val="24"/>
              </w:rPr>
              <w:t xml:space="preserve"> on 11</w:t>
            </w:r>
            <w:r w:rsidR="00D24262">
              <w:rPr>
                <w:rFonts w:eastAsia="Calibri"/>
                <w:bCs/>
                <w:szCs w:val="24"/>
              </w:rPr>
              <w:t xml:space="preserve"> </w:t>
            </w:r>
            <w:r w:rsidR="00604593">
              <w:rPr>
                <w:rFonts w:eastAsia="Calibri"/>
                <w:bCs/>
                <w:szCs w:val="24"/>
              </w:rPr>
              <w:t>August</w:t>
            </w:r>
            <w:r w:rsidR="00441322">
              <w:rPr>
                <w:rFonts w:eastAsia="Calibri"/>
                <w:bCs/>
                <w:szCs w:val="24"/>
              </w:rPr>
              <w:t>.</w:t>
            </w:r>
            <w:r w:rsidR="00604593" w:rsidRPr="00076C9C">
              <w:rPr>
                <w:rFonts w:eastAsia="Calibri"/>
                <w:bCs/>
                <w:szCs w:val="24"/>
              </w:rPr>
              <w:t xml:space="preserve"> </w:t>
            </w:r>
            <w:r w:rsidR="00E84C41">
              <w:rPr>
                <w:rFonts w:eastAsia="Calibri"/>
                <w:bCs/>
                <w:szCs w:val="24"/>
              </w:rPr>
              <w:t xml:space="preserve">It was noted </w:t>
            </w:r>
            <w:r w:rsidR="00461A43">
              <w:rPr>
                <w:rFonts w:eastAsia="Calibri"/>
                <w:bCs/>
                <w:szCs w:val="24"/>
              </w:rPr>
              <w:t xml:space="preserve">that </w:t>
            </w:r>
            <w:r w:rsidR="00DB0BE9">
              <w:rPr>
                <w:rFonts w:eastAsia="Calibri"/>
                <w:bCs/>
                <w:szCs w:val="24"/>
              </w:rPr>
              <w:t xml:space="preserve">the </w:t>
            </w:r>
            <w:r w:rsidR="00461A43">
              <w:rPr>
                <w:rFonts w:eastAsia="Calibri"/>
                <w:bCs/>
                <w:szCs w:val="24"/>
              </w:rPr>
              <w:t xml:space="preserve">outstanding contract did not </w:t>
            </w:r>
            <w:proofErr w:type="gramStart"/>
            <w:r w:rsidR="00461A43">
              <w:rPr>
                <w:rFonts w:eastAsia="Calibri"/>
                <w:bCs/>
                <w:szCs w:val="24"/>
              </w:rPr>
              <w:lastRenderedPageBreak/>
              <w:t xml:space="preserve">currently </w:t>
            </w:r>
            <w:r w:rsidR="00604593" w:rsidRPr="00076C9C">
              <w:rPr>
                <w:rFonts w:eastAsia="Calibri"/>
                <w:bCs/>
                <w:szCs w:val="24"/>
              </w:rPr>
              <w:t xml:space="preserve"> present</w:t>
            </w:r>
            <w:proofErr w:type="gramEnd"/>
            <w:r w:rsidR="00461A43">
              <w:rPr>
                <w:rFonts w:eastAsia="Calibri"/>
                <w:bCs/>
                <w:szCs w:val="24"/>
              </w:rPr>
              <w:t xml:space="preserve"> any </w:t>
            </w:r>
            <w:r w:rsidR="00604593" w:rsidRPr="00076C9C">
              <w:rPr>
                <w:rFonts w:eastAsia="Calibri"/>
                <w:bCs/>
                <w:szCs w:val="24"/>
              </w:rPr>
              <w:t xml:space="preserve"> risk to delivery</w:t>
            </w:r>
            <w:r w:rsidR="00052AEE">
              <w:rPr>
                <w:rFonts w:eastAsia="Calibri"/>
                <w:bCs/>
                <w:szCs w:val="24"/>
              </w:rPr>
              <w:t xml:space="preserve">.  It was confirmed </w:t>
            </w:r>
            <w:r w:rsidR="00B10654">
              <w:rPr>
                <w:rFonts w:eastAsia="Calibri"/>
                <w:bCs/>
                <w:szCs w:val="24"/>
              </w:rPr>
              <w:t xml:space="preserve">that appropriate monitoring mechanisms were in place to ensure any </w:t>
            </w:r>
            <w:r w:rsidR="009E3516">
              <w:rPr>
                <w:rFonts w:eastAsia="Calibri"/>
                <w:bCs/>
                <w:szCs w:val="24"/>
              </w:rPr>
              <w:t>problem</w:t>
            </w:r>
            <w:r w:rsidR="003F382F">
              <w:rPr>
                <w:rFonts w:eastAsia="Calibri"/>
                <w:bCs/>
                <w:szCs w:val="24"/>
              </w:rPr>
              <w:t xml:space="preserve">s </w:t>
            </w:r>
            <w:r w:rsidR="00905BFD">
              <w:rPr>
                <w:rFonts w:eastAsia="Calibri"/>
                <w:bCs/>
                <w:szCs w:val="24"/>
              </w:rPr>
              <w:t>with the delivery of the programme could be</w:t>
            </w:r>
            <w:r w:rsidR="003F382F">
              <w:rPr>
                <w:rFonts w:eastAsia="Calibri"/>
                <w:bCs/>
                <w:szCs w:val="24"/>
              </w:rPr>
              <w:t xml:space="preserve"> identified and </w:t>
            </w:r>
            <w:r w:rsidR="00052AEE">
              <w:rPr>
                <w:rFonts w:eastAsia="Calibri"/>
                <w:bCs/>
                <w:szCs w:val="24"/>
              </w:rPr>
              <w:t xml:space="preserve">addressed swiftly.  </w:t>
            </w:r>
          </w:p>
          <w:p w14:paraId="74268FAA" w14:textId="48E5457D" w:rsidR="00DB61F0" w:rsidRDefault="00DB61F0" w:rsidP="00DB61F0">
            <w:pPr>
              <w:jc w:val="both"/>
              <w:rPr>
                <w:szCs w:val="24"/>
              </w:rPr>
            </w:pPr>
          </w:p>
          <w:p w14:paraId="17FF0E9D" w14:textId="787F207A" w:rsidR="00A13EB1" w:rsidRPr="006F77F7" w:rsidRDefault="00A13EB1" w:rsidP="00A13EB1">
            <w:pPr>
              <w:ind w:right="96"/>
              <w:jc w:val="both"/>
              <w:rPr>
                <w:color w:val="FF0000"/>
                <w:szCs w:val="24"/>
              </w:rPr>
            </w:pPr>
            <w:r>
              <w:rPr>
                <w:szCs w:val="24"/>
              </w:rPr>
              <w:t>It was confirmed a</w:t>
            </w:r>
            <w:r w:rsidRPr="00B30080">
              <w:rPr>
                <w:szCs w:val="24"/>
              </w:rPr>
              <w:t xml:space="preserve"> Strategic Review Phase 2 Project Board, chaired by the Director of Nurse and Health Professional Education</w:t>
            </w:r>
            <w:r w:rsidR="00DB0BE9">
              <w:rPr>
                <w:szCs w:val="24"/>
              </w:rPr>
              <w:t>,</w:t>
            </w:r>
            <w:r w:rsidRPr="00B30080">
              <w:rPr>
                <w:szCs w:val="24"/>
              </w:rPr>
              <w:t xml:space="preserve"> </w:t>
            </w:r>
            <w:r w:rsidR="00461A43">
              <w:rPr>
                <w:szCs w:val="24"/>
              </w:rPr>
              <w:t>was</w:t>
            </w:r>
            <w:r w:rsidRPr="00B30080">
              <w:rPr>
                <w:szCs w:val="24"/>
              </w:rPr>
              <w:t xml:space="preserve"> now in place, with reporting arrangements to the HEIW Executive Committee. The </w:t>
            </w:r>
            <w:r>
              <w:rPr>
                <w:szCs w:val="24"/>
              </w:rPr>
              <w:t>p</w:t>
            </w:r>
            <w:r w:rsidRPr="00B30080">
              <w:rPr>
                <w:szCs w:val="24"/>
              </w:rPr>
              <w:t>roject will be overseen by HEIW</w:t>
            </w:r>
            <w:r w:rsidR="0004012E">
              <w:rPr>
                <w:szCs w:val="24"/>
              </w:rPr>
              <w:t>'</w:t>
            </w:r>
            <w:r>
              <w:rPr>
                <w:szCs w:val="24"/>
              </w:rPr>
              <w:t>s</w:t>
            </w:r>
            <w:r w:rsidRPr="00B30080">
              <w:rPr>
                <w:szCs w:val="24"/>
              </w:rPr>
              <w:t xml:space="preserve"> Deputy Head of Education Commissioning and Quality/Head of Post Graduate Commissionin</w:t>
            </w:r>
            <w:r>
              <w:rPr>
                <w:szCs w:val="24"/>
              </w:rPr>
              <w:t xml:space="preserve">g. </w:t>
            </w:r>
            <w:r w:rsidR="006F77F7">
              <w:rPr>
                <w:color w:val="FF0000"/>
                <w:szCs w:val="24"/>
              </w:rPr>
              <w:t xml:space="preserve"> </w:t>
            </w:r>
          </w:p>
          <w:p w14:paraId="120B05D8" w14:textId="77777777" w:rsidR="00AE2A4B" w:rsidRDefault="00AE2A4B" w:rsidP="00AE2A4B">
            <w:pPr>
              <w:tabs>
                <w:tab w:val="left" w:pos="0"/>
              </w:tabs>
              <w:spacing w:after="0" w:line="240" w:lineRule="auto"/>
              <w:ind w:left="0" w:firstLine="0"/>
              <w:jc w:val="both"/>
              <w:rPr>
                <w:rFonts w:eastAsia="Calibri"/>
                <w:iCs/>
                <w:szCs w:val="24"/>
              </w:rPr>
            </w:pPr>
          </w:p>
          <w:p w14:paraId="057F27D9" w14:textId="3A29D32B" w:rsidR="00087A47" w:rsidRPr="001C01F2" w:rsidRDefault="00AE2A4B" w:rsidP="001C01F2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Calibri"/>
                <w:iCs/>
                <w:szCs w:val="24"/>
              </w:rPr>
            </w:pPr>
            <w:r>
              <w:rPr>
                <w:rFonts w:eastAsia="Calibri"/>
                <w:iCs/>
                <w:szCs w:val="24"/>
              </w:rPr>
              <w:t xml:space="preserve">The Committee </w:t>
            </w:r>
            <w:r w:rsidR="00524D5B">
              <w:rPr>
                <w:rFonts w:eastAsia="Calibri"/>
                <w:iCs/>
                <w:szCs w:val="24"/>
              </w:rPr>
              <w:t xml:space="preserve">were </w:t>
            </w:r>
            <w:r w:rsidR="00957021">
              <w:rPr>
                <w:rFonts w:eastAsia="Calibri"/>
                <w:iCs/>
                <w:szCs w:val="24"/>
              </w:rPr>
              <w:t>pleased</w:t>
            </w:r>
            <w:r w:rsidR="00524D5B">
              <w:rPr>
                <w:rFonts w:eastAsia="Calibri"/>
                <w:iCs/>
                <w:szCs w:val="24"/>
              </w:rPr>
              <w:t xml:space="preserve"> to note the </w:t>
            </w:r>
            <w:r w:rsidR="00957021">
              <w:rPr>
                <w:rFonts w:eastAsia="Calibri"/>
                <w:iCs/>
                <w:szCs w:val="24"/>
              </w:rPr>
              <w:t>successful</w:t>
            </w:r>
            <w:r w:rsidR="00524D5B">
              <w:rPr>
                <w:rFonts w:eastAsia="Calibri"/>
                <w:iCs/>
                <w:szCs w:val="24"/>
              </w:rPr>
              <w:t xml:space="preserve"> conclusion o</w:t>
            </w:r>
            <w:r w:rsidR="00957021">
              <w:rPr>
                <w:rFonts w:eastAsia="Calibri"/>
                <w:iCs/>
                <w:szCs w:val="24"/>
              </w:rPr>
              <w:t>f</w:t>
            </w:r>
            <w:r w:rsidR="00524D5B">
              <w:rPr>
                <w:rFonts w:eastAsia="Calibri"/>
                <w:iCs/>
                <w:szCs w:val="24"/>
              </w:rPr>
              <w:t xml:space="preserve"> Phase 1 and </w:t>
            </w:r>
            <w:r w:rsidR="00957021">
              <w:rPr>
                <w:rFonts w:eastAsia="Calibri"/>
                <w:iCs/>
                <w:szCs w:val="24"/>
              </w:rPr>
              <w:t xml:space="preserve">looked forward to </w:t>
            </w:r>
            <w:r w:rsidR="001C01F2">
              <w:rPr>
                <w:rFonts w:eastAsia="Calibri"/>
                <w:iCs/>
                <w:szCs w:val="24"/>
              </w:rPr>
              <w:t xml:space="preserve">receiving updates on Phase 2 as it progressed.  The Committee thanked the teams for their work on the Strategic Review of Education to date.  </w:t>
            </w:r>
          </w:p>
        </w:tc>
        <w:tc>
          <w:tcPr>
            <w:tcW w:w="1457" w:type="dxa"/>
          </w:tcPr>
          <w:p w14:paraId="7A2868ED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12F3D691" w14:textId="77777777" w:rsidTr="2E72935C">
        <w:tc>
          <w:tcPr>
            <w:tcW w:w="1611" w:type="dxa"/>
          </w:tcPr>
          <w:p w14:paraId="026DDEC8" w14:textId="77777777" w:rsidR="00AE2A4B" w:rsidRPr="00090ABE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90ABE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7412622D" w14:textId="70981F0A" w:rsidR="00AE2A4B" w:rsidRDefault="00AE2A4B" w:rsidP="00AE2A4B">
            <w:pPr>
              <w:spacing w:after="0" w:line="240" w:lineRule="auto"/>
              <w:ind w:left="0" w:right="96" w:firstLine="0"/>
            </w:pPr>
            <w:r w:rsidRPr="00090ABE">
              <w:t>The Committee</w:t>
            </w:r>
            <w:r w:rsidR="00FC3E33">
              <w:t xml:space="preserve"> </w:t>
            </w:r>
            <w:r w:rsidR="00FC3E33" w:rsidRPr="00FC3E33">
              <w:rPr>
                <w:b/>
                <w:bCs/>
              </w:rPr>
              <w:t>noted</w:t>
            </w:r>
            <w:r>
              <w:t>:</w:t>
            </w:r>
          </w:p>
          <w:p w14:paraId="16EBBF8B" w14:textId="77777777" w:rsidR="00FC3E33" w:rsidRDefault="00FC3E33" w:rsidP="00AE2A4B">
            <w:pPr>
              <w:spacing w:after="0" w:line="240" w:lineRule="auto"/>
              <w:ind w:left="0" w:right="96" w:firstLine="0"/>
            </w:pPr>
          </w:p>
          <w:p w14:paraId="6B81EB96" w14:textId="6F0D6993" w:rsidR="00811045" w:rsidRPr="00076C9C" w:rsidRDefault="00811045" w:rsidP="0081104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jc w:val="both"/>
              <w:rPr>
                <w:b/>
                <w:szCs w:val="24"/>
              </w:rPr>
            </w:pPr>
            <w:r w:rsidRPr="00076C9C">
              <w:rPr>
                <w:szCs w:val="24"/>
              </w:rPr>
              <w:t>the latest position of phases 1 and 2 of the Strategic Review of Health Professional Education</w:t>
            </w:r>
          </w:p>
          <w:p w14:paraId="7237C8E8" w14:textId="77777777" w:rsidR="00811045" w:rsidRPr="00076C9C" w:rsidRDefault="00811045" w:rsidP="0081104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right="96"/>
              <w:jc w:val="both"/>
              <w:rPr>
                <w:szCs w:val="24"/>
              </w:rPr>
            </w:pPr>
            <w:r w:rsidRPr="00076C9C">
              <w:rPr>
                <w:szCs w:val="24"/>
              </w:rPr>
              <w:t xml:space="preserve">that no challenges received to </w:t>
            </w:r>
            <w:r>
              <w:rPr>
                <w:szCs w:val="24"/>
              </w:rPr>
              <w:t xml:space="preserve">the outcome of the tender </w:t>
            </w:r>
            <w:r w:rsidRPr="00076C9C">
              <w:rPr>
                <w:szCs w:val="24"/>
              </w:rPr>
              <w:t>process</w:t>
            </w:r>
            <w:r>
              <w:rPr>
                <w:szCs w:val="24"/>
              </w:rPr>
              <w:t xml:space="preserve"> for Phase 1</w:t>
            </w:r>
          </w:p>
          <w:p w14:paraId="61237061" w14:textId="4E226A20" w:rsidR="00811045" w:rsidRPr="00076C9C" w:rsidRDefault="00811045" w:rsidP="0081104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right="96"/>
              <w:jc w:val="both"/>
              <w:rPr>
                <w:szCs w:val="24"/>
              </w:rPr>
            </w:pPr>
            <w:r w:rsidRPr="00076C9C">
              <w:rPr>
                <w:szCs w:val="24"/>
              </w:rPr>
              <w:t xml:space="preserve">pre-registration </w:t>
            </w:r>
            <w:proofErr w:type="gramStart"/>
            <w:r w:rsidRPr="00076C9C">
              <w:rPr>
                <w:szCs w:val="24"/>
              </w:rPr>
              <w:t>contracts  issued</w:t>
            </w:r>
            <w:proofErr w:type="gramEnd"/>
            <w:r>
              <w:rPr>
                <w:szCs w:val="24"/>
              </w:rPr>
              <w:t xml:space="preserve"> for Phase 1</w:t>
            </w:r>
          </w:p>
          <w:p w14:paraId="279B1C12" w14:textId="77777777" w:rsidR="00811045" w:rsidRPr="00076C9C" w:rsidRDefault="00811045" w:rsidP="0081104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jc w:val="both"/>
              <w:rPr>
                <w:bCs/>
                <w:szCs w:val="24"/>
              </w:rPr>
            </w:pPr>
            <w:r w:rsidRPr="00076C9C">
              <w:rPr>
                <w:bCs/>
                <w:szCs w:val="24"/>
              </w:rPr>
              <w:t>progress on Strategic review Phase 2</w:t>
            </w:r>
          </w:p>
          <w:p w14:paraId="740A8DA1" w14:textId="606FD025" w:rsidR="00AE2A4B" w:rsidRPr="0063673C" w:rsidRDefault="00811045" w:rsidP="0063673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jc w:val="both"/>
              <w:rPr>
                <w:szCs w:val="24"/>
              </w:rPr>
            </w:pPr>
            <w:r w:rsidRPr="00076C9C">
              <w:rPr>
                <w:szCs w:val="24"/>
              </w:rPr>
              <w:t xml:space="preserve">stakeholder engagement plans for elements of Phase 2 </w:t>
            </w:r>
          </w:p>
        </w:tc>
        <w:tc>
          <w:tcPr>
            <w:tcW w:w="1457" w:type="dxa"/>
          </w:tcPr>
          <w:p w14:paraId="7A157E03" w14:textId="77777777" w:rsidR="00AE2A4B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3E85438" w14:textId="3C442CE1" w:rsidR="00AE2A4B" w:rsidRPr="00C304DB" w:rsidRDefault="00AE2A4B" w:rsidP="00AE2A4B">
            <w:pPr>
              <w:jc w:val="center"/>
            </w:pPr>
          </w:p>
        </w:tc>
      </w:tr>
      <w:tr w:rsidR="00AE2A4B" w:rsidRPr="00F63F01" w14:paraId="3503A9C8" w14:textId="77777777" w:rsidTr="2E72935C">
        <w:tc>
          <w:tcPr>
            <w:tcW w:w="1611" w:type="dxa"/>
          </w:tcPr>
          <w:p w14:paraId="33760E7D" w14:textId="5C5DAEF3" w:rsidR="00AE2A4B" w:rsidRPr="007D5D54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D13C50">
              <w:rPr>
                <w:b/>
                <w:szCs w:val="24"/>
              </w:rPr>
              <w:t>02</w:t>
            </w:r>
            <w:r w:rsidR="00D306C0">
              <w:rPr>
                <w:b/>
                <w:szCs w:val="24"/>
              </w:rPr>
              <w:t>/</w:t>
            </w:r>
            <w:r w:rsidR="00D13C50">
              <w:rPr>
                <w:b/>
                <w:szCs w:val="24"/>
              </w:rPr>
              <w:t>09</w:t>
            </w:r>
            <w:r>
              <w:rPr>
                <w:b/>
                <w:szCs w:val="24"/>
              </w:rPr>
              <w:t>/3.2</w:t>
            </w:r>
          </w:p>
        </w:tc>
        <w:tc>
          <w:tcPr>
            <w:tcW w:w="7280" w:type="dxa"/>
          </w:tcPr>
          <w:p w14:paraId="53168EB3" w14:textId="0FE5E9FE" w:rsidR="00AE2A4B" w:rsidRPr="00C304DB" w:rsidRDefault="00D13C50" w:rsidP="00AE2A4B">
            <w:pPr>
              <w:tabs>
                <w:tab w:val="left" w:pos="1843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  <w:szCs w:val="24"/>
              </w:rPr>
              <w:t>Equality and Diversity</w:t>
            </w:r>
          </w:p>
        </w:tc>
        <w:tc>
          <w:tcPr>
            <w:tcW w:w="1457" w:type="dxa"/>
          </w:tcPr>
          <w:p w14:paraId="236D5932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638181AA" w14:textId="77777777" w:rsidTr="2E72935C">
        <w:tc>
          <w:tcPr>
            <w:tcW w:w="1611" w:type="dxa"/>
          </w:tcPr>
          <w:p w14:paraId="68953698" w14:textId="77777777" w:rsidR="00AE2A4B" w:rsidRPr="00955A9F" w:rsidRDefault="00AE2A4B" w:rsidP="00AE2A4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3F5C565C" w14:textId="6D1DDEC7" w:rsidR="00AE2A4B" w:rsidRDefault="00AE2A4B" w:rsidP="00AE2A4B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="00FD0C31">
              <w:rPr>
                <w:szCs w:val="24"/>
              </w:rPr>
              <w:t xml:space="preserve">received a verbal update on differential attainment and the Refugee Training Programme.  </w:t>
            </w:r>
          </w:p>
          <w:p w14:paraId="2DF8659D" w14:textId="2D5F127A" w:rsidR="000011F1" w:rsidRDefault="000011F1" w:rsidP="00AE2A4B">
            <w:pPr>
              <w:spacing w:after="0" w:line="240" w:lineRule="auto"/>
              <w:jc w:val="both"/>
              <w:rPr>
                <w:szCs w:val="24"/>
              </w:rPr>
            </w:pPr>
          </w:p>
          <w:p w14:paraId="33548F03" w14:textId="67FCCF80" w:rsidR="000011F1" w:rsidRPr="006544A3" w:rsidRDefault="006544A3" w:rsidP="00AE2A4B">
            <w:pPr>
              <w:spacing w:after="0" w:line="240" w:lineRule="auto"/>
              <w:jc w:val="both"/>
              <w:rPr>
                <w:szCs w:val="24"/>
                <w:u w:val="single"/>
              </w:rPr>
            </w:pPr>
            <w:r w:rsidRPr="006544A3">
              <w:rPr>
                <w:szCs w:val="24"/>
                <w:u w:val="single"/>
              </w:rPr>
              <w:t>Differential Attainment</w:t>
            </w:r>
          </w:p>
          <w:p w14:paraId="68B146E0" w14:textId="509C9B9A" w:rsidR="006544A3" w:rsidRDefault="006544A3" w:rsidP="00AE2A4B">
            <w:pPr>
              <w:spacing w:after="0" w:line="240" w:lineRule="auto"/>
              <w:jc w:val="both"/>
              <w:rPr>
                <w:szCs w:val="24"/>
              </w:rPr>
            </w:pPr>
          </w:p>
          <w:p w14:paraId="7C543469" w14:textId="3ACF4F3E" w:rsidR="0065556F" w:rsidRDefault="004878A1" w:rsidP="00A21DE3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Tom Lawson </w:t>
            </w:r>
            <w:r w:rsidR="00CB647D">
              <w:rPr>
                <w:szCs w:val="24"/>
              </w:rPr>
              <w:t>report</w:t>
            </w:r>
            <w:r>
              <w:rPr>
                <w:szCs w:val="24"/>
              </w:rPr>
              <w:t xml:space="preserve">ed </w:t>
            </w:r>
            <w:r w:rsidR="00461A43">
              <w:rPr>
                <w:szCs w:val="24"/>
              </w:rPr>
              <w:t xml:space="preserve">that </w:t>
            </w:r>
            <w:r>
              <w:rPr>
                <w:szCs w:val="24"/>
              </w:rPr>
              <w:t>work</w:t>
            </w:r>
            <w:r w:rsidR="00AF2E39">
              <w:rPr>
                <w:szCs w:val="24"/>
              </w:rPr>
              <w:t xml:space="preserve"> </w:t>
            </w:r>
            <w:r w:rsidR="00461A43">
              <w:rPr>
                <w:szCs w:val="24"/>
              </w:rPr>
              <w:t>was</w:t>
            </w:r>
            <w:r w:rsidR="00DD68C0">
              <w:rPr>
                <w:szCs w:val="24"/>
              </w:rPr>
              <w:t xml:space="preserve"> ongoing to develop</w:t>
            </w:r>
            <w:r w:rsidR="001006C6">
              <w:rPr>
                <w:szCs w:val="24"/>
              </w:rPr>
              <w:t xml:space="preserve"> </w:t>
            </w:r>
            <w:r w:rsidR="00AB3D9B">
              <w:rPr>
                <w:szCs w:val="24"/>
              </w:rPr>
              <w:t>tools</w:t>
            </w:r>
            <w:r w:rsidR="001006C6">
              <w:rPr>
                <w:szCs w:val="24"/>
              </w:rPr>
              <w:t xml:space="preserve"> and training</w:t>
            </w:r>
            <w:r w:rsidR="00AB3D9B">
              <w:rPr>
                <w:szCs w:val="24"/>
              </w:rPr>
              <w:t xml:space="preserve"> </w:t>
            </w:r>
            <w:r w:rsidR="001006C6">
              <w:rPr>
                <w:szCs w:val="24"/>
              </w:rPr>
              <w:t>designed to</w:t>
            </w:r>
            <w:r w:rsidR="00AB3D9B">
              <w:rPr>
                <w:szCs w:val="24"/>
              </w:rPr>
              <w:t xml:space="preserve"> monitor and address differential attainment</w:t>
            </w:r>
            <w:r w:rsidR="001006C6">
              <w:rPr>
                <w:szCs w:val="24"/>
              </w:rPr>
              <w:t xml:space="preserve"> across </w:t>
            </w:r>
            <w:r w:rsidR="00461A43">
              <w:rPr>
                <w:szCs w:val="24"/>
              </w:rPr>
              <w:t>all</w:t>
            </w:r>
            <w:r w:rsidR="001006C6">
              <w:rPr>
                <w:szCs w:val="24"/>
              </w:rPr>
              <w:t xml:space="preserve"> special</w:t>
            </w:r>
            <w:r w:rsidR="0063673C">
              <w:rPr>
                <w:szCs w:val="24"/>
              </w:rPr>
              <w:t>i</w:t>
            </w:r>
            <w:r w:rsidR="001006C6">
              <w:rPr>
                <w:szCs w:val="24"/>
              </w:rPr>
              <w:t xml:space="preserve">ties.  </w:t>
            </w:r>
            <w:r w:rsidR="00F94164">
              <w:rPr>
                <w:szCs w:val="24"/>
              </w:rPr>
              <w:t>Training ha</w:t>
            </w:r>
            <w:r w:rsidR="00461A43">
              <w:rPr>
                <w:szCs w:val="24"/>
              </w:rPr>
              <w:t>d</w:t>
            </w:r>
            <w:r w:rsidR="00F94164">
              <w:rPr>
                <w:szCs w:val="24"/>
              </w:rPr>
              <w:t xml:space="preserve"> been well received</w:t>
            </w:r>
            <w:r w:rsidR="0063673C">
              <w:rPr>
                <w:szCs w:val="24"/>
              </w:rPr>
              <w:t>,</w:t>
            </w:r>
            <w:r w:rsidR="00F94164">
              <w:rPr>
                <w:szCs w:val="24"/>
              </w:rPr>
              <w:t xml:space="preserve"> and </w:t>
            </w:r>
            <w:r w:rsidR="00F5387F">
              <w:rPr>
                <w:szCs w:val="24"/>
              </w:rPr>
              <w:t xml:space="preserve">uptake has been high across Wales.  </w:t>
            </w:r>
            <w:r w:rsidR="00A21DE3">
              <w:rPr>
                <w:szCs w:val="24"/>
              </w:rPr>
              <w:t xml:space="preserve">Pushpinder Mangat confirmed that the GMC attended the Board Development </w:t>
            </w:r>
            <w:r w:rsidR="003C681E">
              <w:rPr>
                <w:szCs w:val="24"/>
              </w:rPr>
              <w:t>Session</w:t>
            </w:r>
            <w:r w:rsidR="00A21DE3">
              <w:rPr>
                <w:szCs w:val="24"/>
              </w:rPr>
              <w:t xml:space="preserve"> in August and </w:t>
            </w:r>
            <w:r w:rsidR="003C681E">
              <w:rPr>
                <w:szCs w:val="24"/>
              </w:rPr>
              <w:t>w</w:t>
            </w:r>
            <w:r w:rsidR="003C62C8">
              <w:rPr>
                <w:szCs w:val="24"/>
              </w:rPr>
              <w:t>as interested in the differential attainment data</w:t>
            </w:r>
            <w:r w:rsidR="003C681E">
              <w:rPr>
                <w:szCs w:val="24"/>
              </w:rPr>
              <w:t>.</w:t>
            </w:r>
            <w:r w:rsidR="006B00AD">
              <w:rPr>
                <w:szCs w:val="24"/>
              </w:rPr>
              <w:t xml:space="preserve">  </w:t>
            </w:r>
          </w:p>
          <w:p w14:paraId="31101259" w14:textId="77777777" w:rsidR="006544A3" w:rsidRDefault="006544A3" w:rsidP="00AE2A4B">
            <w:pPr>
              <w:spacing w:after="0" w:line="240" w:lineRule="auto"/>
              <w:jc w:val="both"/>
              <w:rPr>
                <w:szCs w:val="24"/>
              </w:rPr>
            </w:pPr>
          </w:p>
          <w:p w14:paraId="50372183" w14:textId="2809FE89" w:rsidR="00FD0C31" w:rsidRDefault="00EA50AC" w:rsidP="00FD0C31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="00C46909">
              <w:rPr>
                <w:szCs w:val="24"/>
              </w:rPr>
              <w:t xml:space="preserve">noted the internal Equality and Diversity Group </w:t>
            </w:r>
            <w:r w:rsidR="00547BA3">
              <w:rPr>
                <w:szCs w:val="24"/>
              </w:rPr>
              <w:t xml:space="preserve">had ceased meeting </w:t>
            </w:r>
            <w:r w:rsidR="000B387B">
              <w:rPr>
                <w:szCs w:val="24"/>
              </w:rPr>
              <w:t xml:space="preserve">and </w:t>
            </w:r>
            <w:r w:rsidR="00745949">
              <w:rPr>
                <w:szCs w:val="24"/>
              </w:rPr>
              <w:t>discussed the need for</w:t>
            </w:r>
            <w:r w:rsidR="00547BA3">
              <w:rPr>
                <w:szCs w:val="24"/>
              </w:rPr>
              <w:t xml:space="preserve"> </w:t>
            </w:r>
            <w:r w:rsidR="003D7BEE">
              <w:rPr>
                <w:szCs w:val="24"/>
              </w:rPr>
              <w:t>regular updates on differential attainment.</w:t>
            </w:r>
            <w:r w:rsidR="000B387B">
              <w:rPr>
                <w:szCs w:val="24"/>
              </w:rPr>
              <w:t xml:space="preserve">  I</w:t>
            </w:r>
            <w:r w:rsidR="00FA1B90">
              <w:rPr>
                <w:szCs w:val="24"/>
              </w:rPr>
              <w:t xml:space="preserve">t was agreed </w:t>
            </w:r>
            <w:r w:rsidR="00894389">
              <w:rPr>
                <w:szCs w:val="24"/>
              </w:rPr>
              <w:t>a broader conversation was needed involving other member</w:t>
            </w:r>
            <w:r w:rsidR="000B387B">
              <w:rPr>
                <w:szCs w:val="24"/>
              </w:rPr>
              <w:t>s</w:t>
            </w:r>
            <w:r w:rsidR="00894389">
              <w:rPr>
                <w:szCs w:val="24"/>
              </w:rPr>
              <w:t xml:space="preserve"> of the HEIW </w:t>
            </w:r>
            <w:r w:rsidR="00461A43">
              <w:rPr>
                <w:szCs w:val="24"/>
              </w:rPr>
              <w:t>B</w:t>
            </w:r>
            <w:r w:rsidR="00894389">
              <w:rPr>
                <w:szCs w:val="24"/>
              </w:rPr>
              <w:t xml:space="preserve">oard.  </w:t>
            </w:r>
            <w:r w:rsidR="00945CCF">
              <w:rPr>
                <w:szCs w:val="24"/>
              </w:rPr>
              <w:t xml:space="preserve">It was confirmed the </w:t>
            </w:r>
            <w:r w:rsidR="00CB647D">
              <w:rPr>
                <w:szCs w:val="24"/>
              </w:rPr>
              <w:t xml:space="preserve">HEIW </w:t>
            </w:r>
            <w:r w:rsidR="00945CCF">
              <w:rPr>
                <w:szCs w:val="24"/>
              </w:rPr>
              <w:t xml:space="preserve">Chair has agreed differential attainment would be the subject of a future Board Development Session. </w:t>
            </w:r>
          </w:p>
          <w:p w14:paraId="16653776" w14:textId="440D5AF2" w:rsidR="008A0595" w:rsidRDefault="008A0595" w:rsidP="00AE2A4B">
            <w:pPr>
              <w:spacing w:after="0" w:line="240" w:lineRule="auto"/>
              <w:jc w:val="both"/>
              <w:rPr>
                <w:color w:val="FF0000"/>
                <w:szCs w:val="24"/>
              </w:rPr>
            </w:pPr>
          </w:p>
          <w:p w14:paraId="12D51349" w14:textId="47064233" w:rsidR="00606503" w:rsidRPr="00945CCF" w:rsidRDefault="00945CCF" w:rsidP="00AE2A4B">
            <w:pPr>
              <w:spacing w:after="0" w:line="240" w:lineRule="auto"/>
              <w:jc w:val="both"/>
              <w:rPr>
                <w:color w:val="auto"/>
                <w:szCs w:val="24"/>
                <w:u w:val="single"/>
              </w:rPr>
            </w:pPr>
            <w:r w:rsidRPr="00945CCF">
              <w:rPr>
                <w:color w:val="auto"/>
                <w:szCs w:val="24"/>
                <w:u w:val="single"/>
              </w:rPr>
              <w:t xml:space="preserve">Refugee Programme </w:t>
            </w:r>
          </w:p>
          <w:p w14:paraId="56266D20" w14:textId="21573810" w:rsidR="00945CCF" w:rsidRDefault="00945CCF" w:rsidP="00AE2A4B">
            <w:pPr>
              <w:spacing w:after="0" w:line="240" w:lineRule="auto"/>
              <w:jc w:val="both"/>
              <w:rPr>
                <w:color w:val="FF0000"/>
                <w:szCs w:val="24"/>
              </w:rPr>
            </w:pPr>
          </w:p>
          <w:p w14:paraId="18DCDE47" w14:textId="400DED78" w:rsidR="00A37BA4" w:rsidRDefault="006D751B" w:rsidP="00AE2A4B">
            <w:pPr>
              <w:spacing w:after="0" w:line="240" w:lineRule="auto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 xml:space="preserve">The Committee discussed the </w:t>
            </w:r>
            <w:r w:rsidR="00461A43">
              <w:rPr>
                <w:color w:val="auto"/>
                <w:szCs w:val="24"/>
              </w:rPr>
              <w:t>WARD</w:t>
            </w:r>
            <w:r>
              <w:rPr>
                <w:color w:val="auto"/>
                <w:szCs w:val="24"/>
              </w:rPr>
              <w:t xml:space="preserve"> programme and </w:t>
            </w:r>
            <w:r w:rsidR="0061527A">
              <w:rPr>
                <w:color w:val="auto"/>
                <w:szCs w:val="24"/>
              </w:rPr>
              <w:t>the potential impact of recent events</w:t>
            </w:r>
            <w:r w:rsidR="00461A43">
              <w:rPr>
                <w:color w:val="auto"/>
                <w:szCs w:val="24"/>
              </w:rPr>
              <w:t xml:space="preserve"> in Afghanistan</w:t>
            </w:r>
            <w:r w:rsidR="0061527A">
              <w:rPr>
                <w:color w:val="auto"/>
                <w:szCs w:val="24"/>
              </w:rPr>
              <w:t xml:space="preserve">.  </w:t>
            </w:r>
            <w:r w:rsidR="00A84E5F">
              <w:rPr>
                <w:color w:val="auto"/>
                <w:szCs w:val="24"/>
              </w:rPr>
              <w:t xml:space="preserve">It was confirmed </w:t>
            </w:r>
            <w:r w:rsidR="00A37BA4">
              <w:rPr>
                <w:color w:val="auto"/>
                <w:szCs w:val="24"/>
              </w:rPr>
              <w:t>that refugee health professionals who desire</w:t>
            </w:r>
            <w:r w:rsidR="00461A43">
              <w:rPr>
                <w:color w:val="auto"/>
                <w:szCs w:val="24"/>
              </w:rPr>
              <w:t>d</w:t>
            </w:r>
            <w:r w:rsidR="00A37BA4">
              <w:rPr>
                <w:color w:val="auto"/>
                <w:szCs w:val="24"/>
              </w:rPr>
              <w:t xml:space="preserve"> to continue practi</w:t>
            </w:r>
            <w:r w:rsidR="000B387B">
              <w:rPr>
                <w:color w:val="auto"/>
                <w:szCs w:val="24"/>
              </w:rPr>
              <w:t>s</w:t>
            </w:r>
            <w:r w:rsidR="00A37BA4">
              <w:rPr>
                <w:color w:val="auto"/>
                <w:szCs w:val="24"/>
              </w:rPr>
              <w:t xml:space="preserve">ing in their field </w:t>
            </w:r>
            <w:r w:rsidR="00461A43">
              <w:rPr>
                <w:color w:val="auto"/>
                <w:szCs w:val="24"/>
              </w:rPr>
              <w:t>were</w:t>
            </w:r>
            <w:r w:rsidR="00A37BA4">
              <w:rPr>
                <w:color w:val="auto"/>
                <w:szCs w:val="24"/>
              </w:rPr>
              <w:t xml:space="preserve"> usually </w:t>
            </w:r>
            <w:r w:rsidR="003B26C7">
              <w:rPr>
                <w:color w:val="auto"/>
                <w:szCs w:val="24"/>
              </w:rPr>
              <w:t xml:space="preserve">introduced to HEIW via Welsh Government.  </w:t>
            </w:r>
            <w:r w:rsidR="00CB6A0D">
              <w:rPr>
                <w:color w:val="auto"/>
                <w:szCs w:val="24"/>
              </w:rPr>
              <w:t xml:space="preserve">It was noted that the Welsh Refugee </w:t>
            </w:r>
            <w:r w:rsidR="00C31A8C">
              <w:rPr>
                <w:color w:val="auto"/>
                <w:szCs w:val="24"/>
              </w:rPr>
              <w:t>Council</w:t>
            </w:r>
            <w:r w:rsidR="00CB6A0D">
              <w:rPr>
                <w:color w:val="auto"/>
                <w:szCs w:val="24"/>
              </w:rPr>
              <w:t xml:space="preserve"> would also have details of those individuals </w:t>
            </w:r>
            <w:r w:rsidR="00C31A8C">
              <w:rPr>
                <w:color w:val="auto"/>
                <w:szCs w:val="24"/>
              </w:rPr>
              <w:t>seeking to gain employment in their field</w:t>
            </w:r>
            <w:r w:rsidR="00385580">
              <w:rPr>
                <w:color w:val="auto"/>
                <w:szCs w:val="24"/>
              </w:rPr>
              <w:t>,</w:t>
            </w:r>
            <w:r w:rsidR="00C31A8C">
              <w:rPr>
                <w:color w:val="auto"/>
                <w:szCs w:val="24"/>
              </w:rPr>
              <w:t xml:space="preserve"> and i</w:t>
            </w:r>
            <w:r w:rsidR="00B61DD7">
              <w:rPr>
                <w:color w:val="auto"/>
                <w:szCs w:val="24"/>
              </w:rPr>
              <w:t xml:space="preserve">t was agreed further discussion would take place outside of the meeting.  </w:t>
            </w:r>
          </w:p>
          <w:p w14:paraId="53509DF4" w14:textId="6E8FBDEF" w:rsidR="00AE2A4B" w:rsidRPr="001E78CC" w:rsidRDefault="00AE2A4B" w:rsidP="00C31A8C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</w:tc>
        <w:tc>
          <w:tcPr>
            <w:tcW w:w="1457" w:type="dxa"/>
          </w:tcPr>
          <w:p w14:paraId="398C5509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EB8937C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E664DE6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8E29D5A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056ACA0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197A34D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4089940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2CA3567" w14:textId="1C752B21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DA485CE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9E7D1DF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8975981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862B0B2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3C6F2D6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8042B88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7609D5EC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2D4E299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006213B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4ECDF49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57C6C18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C97769A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7E078B0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AF2EE3F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9E660E5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6B89F0E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872A9DA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6C876C7" w14:textId="43E3BBD2" w:rsidR="007E4DCF" w:rsidRPr="001938CD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2DB24634" w14:textId="77777777" w:rsidTr="2E72935C">
        <w:tc>
          <w:tcPr>
            <w:tcW w:w="1611" w:type="dxa"/>
          </w:tcPr>
          <w:p w14:paraId="7A583AA2" w14:textId="77777777" w:rsidR="00AE2A4B" w:rsidRPr="00090ABE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90ABE">
              <w:rPr>
                <w:b/>
              </w:rPr>
              <w:lastRenderedPageBreak/>
              <w:t>Resolved</w:t>
            </w:r>
          </w:p>
        </w:tc>
        <w:tc>
          <w:tcPr>
            <w:tcW w:w="7280" w:type="dxa"/>
          </w:tcPr>
          <w:p w14:paraId="78F61759" w14:textId="44CA710E" w:rsidR="00AE2A4B" w:rsidRPr="00FD0C31" w:rsidRDefault="00AE2A4B" w:rsidP="00FD0C31">
            <w:pPr>
              <w:pStyle w:val="Default"/>
              <w:jc w:val="both"/>
            </w:pPr>
            <w:r w:rsidRPr="00090ABE">
              <w:t xml:space="preserve">The </w:t>
            </w:r>
            <w:r w:rsidRPr="00FD0C31">
              <w:rPr>
                <w:color w:val="auto"/>
              </w:rPr>
              <w:t>Committee</w:t>
            </w:r>
            <w:r w:rsidR="00FD0C31" w:rsidRPr="00FD0C31">
              <w:rPr>
                <w:color w:val="auto"/>
              </w:rPr>
              <w:t xml:space="preserve"> </w:t>
            </w:r>
            <w:r w:rsidR="00FD0C31" w:rsidRPr="00FD0C31">
              <w:rPr>
                <w:b/>
                <w:bCs/>
                <w:color w:val="auto"/>
              </w:rPr>
              <w:t>noted</w:t>
            </w:r>
            <w:r w:rsidR="00FD0C31" w:rsidRPr="00FD0C31">
              <w:rPr>
                <w:color w:val="auto"/>
              </w:rPr>
              <w:t xml:space="preserve"> the verbal update in respect of Differential Attainment and the Refugee Training Programme.</w:t>
            </w:r>
          </w:p>
        </w:tc>
        <w:tc>
          <w:tcPr>
            <w:tcW w:w="1457" w:type="dxa"/>
          </w:tcPr>
          <w:p w14:paraId="75814A70" w14:textId="77777777" w:rsidR="00AE2A4B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3EAB1C3" w14:textId="61668852" w:rsidR="00AE2A4B" w:rsidRPr="001938CD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AE2A4B" w:rsidRPr="00F63F01" w14:paraId="09598656" w14:textId="77777777" w:rsidTr="2E72935C">
        <w:tc>
          <w:tcPr>
            <w:tcW w:w="1611" w:type="dxa"/>
          </w:tcPr>
          <w:p w14:paraId="34C785FC" w14:textId="663F059E" w:rsidR="00AE2A4B" w:rsidRPr="00D306C0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D306C0">
              <w:rPr>
                <w:b/>
                <w:szCs w:val="24"/>
              </w:rPr>
              <w:t>02/09</w:t>
            </w:r>
            <w:r>
              <w:rPr>
                <w:b/>
                <w:szCs w:val="24"/>
              </w:rPr>
              <w:t>/3.3</w:t>
            </w:r>
          </w:p>
        </w:tc>
        <w:tc>
          <w:tcPr>
            <w:tcW w:w="7280" w:type="dxa"/>
          </w:tcPr>
          <w:p w14:paraId="656BE2EB" w14:textId="4421D4BD" w:rsidR="00AE2A4B" w:rsidRPr="008E7FC6" w:rsidRDefault="003E5797" w:rsidP="00AE2A4B">
            <w:pPr>
              <w:spacing w:after="0" w:line="240" w:lineRule="auto"/>
              <w:contextualSpacing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North Wales Dental Academy </w:t>
            </w:r>
          </w:p>
        </w:tc>
        <w:tc>
          <w:tcPr>
            <w:tcW w:w="1457" w:type="dxa"/>
          </w:tcPr>
          <w:p w14:paraId="76ED516C" w14:textId="77777777" w:rsidR="00AE2A4B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AE2A4B" w:rsidRPr="00F63F01" w14:paraId="7E948F90" w14:textId="77777777" w:rsidTr="2E72935C">
        <w:tc>
          <w:tcPr>
            <w:tcW w:w="1611" w:type="dxa"/>
          </w:tcPr>
          <w:p w14:paraId="7187DB26" w14:textId="77777777" w:rsidR="00AE2A4B" w:rsidRPr="007D5D54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280" w:type="dxa"/>
          </w:tcPr>
          <w:p w14:paraId="1EE112B6" w14:textId="16D39E93" w:rsidR="00AE2A4B" w:rsidRDefault="003E5797" w:rsidP="00AE2A4B">
            <w:pPr>
              <w:spacing w:after="0" w:line="240" w:lineRule="auto"/>
              <w:contextualSpacing/>
              <w:jc w:val="both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</w:rPr>
              <w:t>The Committee received the report</w:t>
            </w:r>
            <w:r w:rsidR="00123FA9">
              <w:rPr>
                <w:rFonts w:eastAsia="Calibri"/>
                <w:szCs w:val="24"/>
              </w:rPr>
              <w:t xml:space="preserve">.  </w:t>
            </w:r>
          </w:p>
          <w:p w14:paraId="4143B180" w14:textId="77777777" w:rsidR="003E5797" w:rsidRDefault="003E5797" w:rsidP="00AE2A4B">
            <w:pPr>
              <w:spacing w:after="0" w:line="240" w:lineRule="auto"/>
              <w:contextualSpacing/>
              <w:jc w:val="both"/>
              <w:rPr>
                <w:rFonts w:eastAsia="Calibri"/>
                <w:szCs w:val="24"/>
              </w:rPr>
            </w:pPr>
          </w:p>
          <w:p w14:paraId="0709CF2B" w14:textId="4130876F" w:rsidR="00D960EC" w:rsidRDefault="005D71F7" w:rsidP="00D960EC">
            <w:pPr>
              <w:spacing w:after="0" w:line="240" w:lineRule="auto"/>
              <w:ind w:right="96"/>
              <w:jc w:val="both"/>
              <w:rPr>
                <w:szCs w:val="24"/>
              </w:rPr>
            </w:pPr>
            <w:r w:rsidRPr="00D960EC">
              <w:rPr>
                <w:rFonts w:eastAsia="Calibri"/>
                <w:szCs w:val="24"/>
              </w:rPr>
              <w:t>Kirsty Moons</w:t>
            </w:r>
            <w:r w:rsidR="00123FA9" w:rsidRPr="00D960EC">
              <w:rPr>
                <w:rFonts w:eastAsia="Calibri"/>
                <w:szCs w:val="24"/>
              </w:rPr>
              <w:t xml:space="preserve"> provided a brief outline of the report</w:t>
            </w:r>
            <w:r w:rsidR="00AB7EA4" w:rsidRPr="00D960EC">
              <w:rPr>
                <w:rFonts w:eastAsia="Calibri"/>
                <w:szCs w:val="24"/>
              </w:rPr>
              <w:t xml:space="preserve"> </w:t>
            </w:r>
            <w:r w:rsidR="00123FA9" w:rsidRPr="00D960EC">
              <w:rPr>
                <w:rFonts w:eastAsia="Calibri"/>
                <w:szCs w:val="24"/>
              </w:rPr>
              <w:t xml:space="preserve">highlighting </w:t>
            </w:r>
            <w:r w:rsidR="00D960EC">
              <w:rPr>
                <w:szCs w:val="24"/>
              </w:rPr>
              <w:t>that the development of a North Wales Dental Academy</w:t>
            </w:r>
            <w:r w:rsidR="00D960EC" w:rsidRPr="00D960EC">
              <w:rPr>
                <w:szCs w:val="24"/>
              </w:rPr>
              <w:t xml:space="preserve"> </w:t>
            </w:r>
            <w:r w:rsidR="00D960EC">
              <w:rPr>
                <w:szCs w:val="24"/>
              </w:rPr>
              <w:t>was</w:t>
            </w:r>
            <w:r w:rsidR="00D960EC" w:rsidRPr="00D960EC">
              <w:rPr>
                <w:szCs w:val="24"/>
              </w:rPr>
              <w:t xml:space="preserve"> a joint project between </w:t>
            </w:r>
            <w:r w:rsidR="00385580">
              <w:rPr>
                <w:szCs w:val="24"/>
              </w:rPr>
              <w:t xml:space="preserve">the </w:t>
            </w:r>
            <w:r w:rsidR="00D960EC" w:rsidRPr="00D960EC">
              <w:rPr>
                <w:szCs w:val="24"/>
              </w:rPr>
              <w:t xml:space="preserve">Welsh Government, Bangor University, Betsi Cadwaladr University Health Board </w:t>
            </w:r>
            <w:r w:rsidR="00D960EC" w:rsidRPr="00D960EC">
              <w:rPr>
                <w:bCs/>
                <w:color w:val="000000" w:themeColor="text1"/>
                <w:szCs w:val="24"/>
              </w:rPr>
              <w:t xml:space="preserve">(BCUHB) </w:t>
            </w:r>
            <w:r w:rsidR="00D960EC" w:rsidRPr="00D960EC">
              <w:rPr>
                <w:szCs w:val="24"/>
              </w:rPr>
              <w:t xml:space="preserve">and </w:t>
            </w:r>
            <w:r w:rsidR="00D960EC">
              <w:rPr>
                <w:szCs w:val="24"/>
              </w:rPr>
              <w:t xml:space="preserve">HEIW.  </w:t>
            </w:r>
          </w:p>
          <w:p w14:paraId="7DC8763A" w14:textId="77777777" w:rsidR="00385580" w:rsidRDefault="00385580" w:rsidP="00D960EC">
            <w:pPr>
              <w:spacing w:after="0" w:line="240" w:lineRule="auto"/>
              <w:ind w:right="96"/>
              <w:jc w:val="both"/>
              <w:rPr>
                <w:szCs w:val="24"/>
              </w:rPr>
            </w:pPr>
          </w:p>
          <w:p w14:paraId="357E8B0A" w14:textId="550901B5" w:rsidR="00FF0F60" w:rsidRPr="00773EAA" w:rsidRDefault="00294512" w:rsidP="00773EAA">
            <w:pPr>
              <w:spacing w:after="0" w:line="240" w:lineRule="auto"/>
              <w:ind w:left="0" w:right="96" w:firstLine="0"/>
              <w:jc w:val="both"/>
              <w:rPr>
                <w:bCs/>
                <w:color w:val="000000" w:themeColor="text1"/>
                <w:szCs w:val="24"/>
              </w:rPr>
            </w:pPr>
            <w:r w:rsidRPr="00773EAA">
              <w:rPr>
                <w:bCs/>
                <w:color w:val="000000" w:themeColor="text1"/>
                <w:szCs w:val="24"/>
              </w:rPr>
              <w:t>It was confirmed the</w:t>
            </w:r>
            <w:r w:rsidR="00FF0F60" w:rsidRPr="00773EAA">
              <w:rPr>
                <w:bCs/>
                <w:color w:val="000000" w:themeColor="text1"/>
                <w:szCs w:val="24"/>
              </w:rPr>
              <w:t xml:space="preserve"> </w:t>
            </w:r>
            <w:r w:rsidRPr="00773EAA">
              <w:rPr>
                <w:bCs/>
                <w:color w:val="000000" w:themeColor="text1"/>
                <w:szCs w:val="24"/>
              </w:rPr>
              <w:t>project</w:t>
            </w:r>
            <w:r w:rsidR="00FF0F60" w:rsidRPr="00773EAA">
              <w:rPr>
                <w:bCs/>
                <w:color w:val="000000" w:themeColor="text1"/>
                <w:szCs w:val="24"/>
              </w:rPr>
              <w:t xml:space="preserve"> </w:t>
            </w:r>
            <w:r w:rsidR="00461A43">
              <w:rPr>
                <w:bCs/>
                <w:color w:val="000000" w:themeColor="text1"/>
                <w:szCs w:val="24"/>
              </w:rPr>
              <w:t>was</w:t>
            </w:r>
            <w:r w:rsidR="00461A43" w:rsidRPr="00773EAA">
              <w:rPr>
                <w:bCs/>
                <w:color w:val="000000" w:themeColor="text1"/>
                <w:szCs w:val="24"/>
              </w:rPr>
              <w:t xml:space="preserve"> </w:t>
            </w:r>
            <w:r w:rsidR="00FF0F60" w:rsidRPr="00773EAA">
              <w:rPr>
                <w:bCs/>
                <w:color w:val="000000" w:themeColor="text1"/>
                <w:szCs w:val="24"/>
              </w:rPr>
              <w:t xml:space="preserve">progressing within the timescale set out by BCUHB and Welsh Government </w:t>
            </w:r>
            <w:r w:rsidRPr="00773EAA">
              <w:rPr>
                <w:bCs/>
                <w:color w:val="000000" w:themeColor="text1"/>
                <w:szCs w:val="24"/>
              </w:rPr>
              <w:t xml:space="preserve">and </w:t>
            </w:r>
            <w:r w:rsidR="00773EAA" w:rsidRPr="00773EAA">
              <w:rPr>
                <w:bCs/>
                <w:color w:val="000000" w:themeColor="text1"/>
                <w:szCs w:val="24"/>
              </w:rPr>
              <w:t xml:space="preserve">that </w:t>
            </w:r>
            <w:r w:rsidR="00FF0F60" w:rsidRPr="00773EAA">
              <w:rPr>
                <w:bCs/>
                <w:color w:val="000000" w:themeColor="text1"/>
                <w:szCs w:val="24"/>
              </w:rPr>
              <w:t>HEIW w</w:t>
            </w:r>
            <w:r w:rsidR="00461A43">
              <w:rPr>
                <w:bCs/>
                <w:color w:val="000000" w:themeColor="text1"/>
                <w:szCs w:val="24"/>
              </w:rPr>
              <w:t>ould</w:t>
            </w:r>
            <w:r w:rsidR="00FF0F60" w:rsidRPr="00773EAA">
              <w:rPr>
                <w:bCs/>
                <w:color w:val="000000" w:themeColor="text1"/>
                <w:szCs w:val="24"/>
              </w:rPr>
              <w:t xml:space="preserve"> fund and place two Foundation Dentists in the </w:t>
            </w:r>
            <w:r w:rsidR="00773EAA" w:rsidRPr="00773EAA">
              <w:rPr>
                <w:bCs/>
                <w:color w:val="000000" w:themeColor="text1"/>
                <w:szCs w:val="24"/>
              </w:rPr>
              <w:t>North Wales Dental Academy</w:t>
            </w:r>
            <w:r w:rsidR="00FF0F60" w:rsidRPr="00773EAA">
              <w:rPr>
                <w:bCs/>
                <w:color w:val="000000" w:themeColor="text1"/>
                <w:szCs w:val="24"/>
              </w:rPr>
              <w:t xml:space="preserve"> from September 2022.</w:t>
            </w:r>
          </w:p>
          <w:p w14:paraId="03882D9D" w14:textId="77777777" w:rsidR="00FF0F60" w:rsidRPr="00D960EC" w:rsidRDefault="00FF0F60" w:rsidP="00D960EC">
            <w:pPr>
              <w:spacing w:after="0" w:line="240" w:lineRule="auto"/>
              <w:ind w:right="96"/>
              <w:jc w:val="both"/>
              <w:rPr>
                <w:szCs w:val="24"/>
              </w:rPr>
            </w:pPr>
          </w:p>
          <w:p w14:paraId="5EA1A6BF" w14:textId="559364E7" w:rsidR="003E5797" w:rsidRDefault="00A05D49" w:rsidP="00AE2A4B">
            <w:pPr>
              <w:spacing w:after="0" w:line="240" w:lineRule="auto"/>
              <w:contextualSpacing/>
              <w:jc w:val="both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</w:rPr>
              <w:t>It was confirmed the contract ha</w:t>
            </w:r>
            <w:r w:rsidR="00385580">
              <w:rPr>
                <w:rFonts w:eastAsia="Calibri"/>
                <w:szCs w:val="24"/>
              </w:rPr>
              <w:t>d</w:t>
            </w:r>
            <w:r>
              <w:rPr>
                <w:rFonts w:eastAsia="Calibri"/>
                <w:szCs w:val="24"/>
              </w:rPr>
              <w:t xml:space="preserve"> been awarded and th</w:t>
            </w:r>
            <w:r w:rsidR="00BF7000">
              <w:rPr>
                <w:rFonts w:eastAsia="Calibri"/>
                <w:szCs w:val="24"/>
              </w:rPr>
              <w:t xml:space="preserve">at </w:t>
            </w:r>
            <w:r w:rsidR="003A437B">
              <w:rPr>
                <w:rFonts w:eastAsia="Calibri"/>
                <w:szCs w:val="24"/>
              </w:rPr>
              <w:t xml:space="preserve">there </w:t>
            </w:r>
            <w:r w:rsidR="00461A43">
              <w:rPr>
                <w:rFonts w:eastAsia="Calibri"/>
                <w:szCs w:val="24"/>
              </w:rPr>
              <w:t>was</w:t>
            </w:r>
            <w:r w:rsidR="003A437B">
              <w:rPr>
                <w:rFonts w:eastAsia="Calibri"/>
                <w:szCs w:val="24"/>
              </w:rPr>
              <w:t xml:space="preserve"> an opportunity for it to be a multi-disciplinary training environment  </w:t>
            </w:r>
          </w:p>
          <w:p w14:paraId="251804CC" w14:textId="257CD383" w:rsidR="005D71F7" w:rsidRDefault="005D71F7" w:rsidP="00AE2A4B">
            <w:pPr>
              <w:spacing w:after="0" w:line="240" w:lineRule="auto"/>
              <w:contextualSpacing/>
              <w:jc w:val="both"/>
              <w:rPr>
                <w:rFonts w:eastAsia="Calibri"/>
                <w:szCs w:val="24"/>
              </w:rPr>
            </w:pPr>
          </w:p>
          <w:p w14:paraId="03EF4236" w14:textId="227F2FD0" w:rsidR="00564FF8" w:rsidRPr="005C6204" w:rsidRDefault="00AA526A" w:rsidP="00564FF8">
            <w:pPr>
              <w:spacing w:after="0" w:line="240" w:lineRule="auto"/>
              <w:contextualSpacing/>
              <w:jc w:val="both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</w:rPr>
              <w:t xml:space="preserve">The Committee were pleased to note the contract had been awarded and </w:t>
            </w:r>
            <w:r w:rsidR="00564FF8">
              <w:rPr>
                <w:rFonts w:eastAsia="Calibri"/>
                <w:szCs w:val="24"/>
              </w:rPr>
              <w:t xml:space="preserve">felt it was a welcome development for North Wales. </w:t>
            </w:r>
          </w:p>
        </w:tc>
        <w:tc>
          <w:tcPr>
            <w:tcW w:w="1457" w:type="dxa"/>
          </w:tcPr>
          <w:p w14:paraId="0CCBB968" w14:textId="77777777" w:rsidR="00AE2A4B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AE2A4B" w14:paraId="1B8B4F7D" w14:textId="77777777" w:rsidTr="2E72935C">
        <w:tc>
          <w:tcPr>
            <w:tcW w:w="1611" w:type="dxa"/>
          </w:tcPr>
          <w:p w14:paraId="11AAFA27" w14:textId="77788665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674B5B8B" w14:textId="6664CF01" w:rsidR="00AE2A4B" w:rsidRPr="00701C26" w:rsidRDefault="00AE2A4B" w:rsidP="00701C26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>The Committee</w:t>
            </w:r>
            <w:r w:rsidR="00701C26">
              <w:rPr>
                <w:bCs/>
              </w:rPr>
              <w:t xml:space="preserve"> </w:t>
            </w:r>
            <w:r w:rsidR="00701C26" w:rsidRPr="00701C26">
              <w:rPr>
                <w:b/>
              </w:rPr>
              <w:t>noted</w:t>
            </w:r>
            <w:r w:rsidR="00701C26" w:rsidRPr="00701C26">
              <w:rPr>
                <w:bCs/>
              </w:rPr>
              <w:t xml:space="preserve"> the report for information.</w:t>
            </w:r>
          </w:p>
        </w:tc>
        <w:tc>
          <w:tcPr>
            <w:tcW w:w="1457" w:type="dxa"/>
          </w:tcPr>
          <w:p w14:paraId="5103D83C" w14:textId="3BB70A3E" w:rsidR="00AE2A4B" w:rsidRPr="001938CD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AE2A4B" w14:paraId="78EE2E25" w14:textId="77777777" w:rsidTr="2E72935C">
        <w:tc>
          <w:tcPr>
            <w:tcW w:w="1611" w:type="dxa"/>
          </w:tcPr>
          <w:p w14:paraId="3EB27B8B" w14:textId="7892B0F4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4</w:t>
            </w:r>
          </w:p>
        </w:tc>
        <w:tc>
          <w:tcPr>
            <w:tcW w:w="7280" w:type="dxa"/>
          </w:tcPr>
          <w:p w14:paraId="603A60EE" w14:textId="52981778" w:rsidR="00AE2A4B" w:rsidRPr="00A45DB3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Governance Matters </w:t>
            </w:r>
          </w:p>
        </w:tc>
        <w:tc>
          <w:tcPr>
            <w:tcW w:w="1457" w:type="dxa"/>
          </w:tcPr>
          <w:p w14:paraId="3AA577B5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4577CBC5" w14:textId="77777777" w:rsidTr="2E72935C">
        <w:tc>
          <w:tcPr>
            <w:tcW w:w="1611" w:type="dxa"/>
          </w:tcPr>
          <w:p w14:paraId="646D4803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</w:t>
            </w:r>
          </w:p>
          <w:p w14:paraId="4F707D9F" w14:textId="1AC7650E" w:rsidR="00AE2A4B" w:rsidRDefault="004D1ADC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</w:rPr>
              <w:t>02</w:t>
            </w:r>
            <w:r w:rsidR="00D306C0">
              <w:rPr>
                <w:b/>
                <w:szCs w:val="24"/>
              </w:rPr>
              <w:t>/</w:t>
            </w:r>
            <w:r>
              <w:rPr>
                <w:b/>
                <w:szCs w:val="24"/>
              </w:rPr>
              <w:t>09</w:t>
            </w:r>
            <w:r w:rsidR="00AE2A4B">
              <w:rPr>
                <w:b/>
                <w:szCs w:val="24"/>
              </w:rPr>
              <w:t>/4.1</w:t>
            </w:r>
          </w:p>
        </w:tc>
        <w:tc>
          <w:tcPr>
            <w:tcW w:w="7280" w:type="dxa"/>
          </w:tcPr>
          <w:p w14:paraId="29901122" w14:textId="7DFE5F3D" w:rsidR="00AE2A4B" w:rsidRDefault="004D1ADC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Review of Terms of Reference </w:t>
            </w:r>
            <w:r w:rsidR="00AE2A4B">
              <w:rPr>
                <w:b/>
              </w:rPr>
              <w:t xml:space="preserve"> </w:t>
            </w:r>
          </w:p>
        </w:tc>
        <w:tc>
          <w:tcPr>
            <w:tcW w:w="1457" w:type="dxa"/>
          </w:tcPr>
          <w:p w14:paraId="16EE0D10" w14:textId="7D97AE95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2A599203" w14:textId="77777777" w:rsidTr="2E72935C">
        <w:tc>
          <w:tcPr>
            <w:tcW w:w="1611" w:type="dxa"/>
          </w:tcPr>
          <w:p w14:paraId="1FD11DCF" w14:textId="77777777" w:rsidR="00AE2A4B" w:rsidRPr="00F57792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08974C5F" w14:textId="12ACDEEB" w:rsidR="00AE2A4B" w:rsidRDefault="00AE2A4B" w:rsidP="00AE2A4B">
            <w:pPr>
              <w:spacing w:after="0" w:line="240" w:lineRule="auto"/>
              <w:jc w:val="both"/>
            </w:pPr>
            <w:r>
              <w:t xml:space="preserve">The Committee </w:t>
            </w:r>
            <w:r w:rsidRPr="00141064">
              <w:rPr>
                <w:b/>
                <w:bCs/>
              </w:rPr>
              <w:t>received</w:t>
            </w:r>
            <w:r>
              <w:t xml:space="preserve"> </w:t>
            </w:r>
            <w:r w:rsidR="004D1ADC">
              <w:t xml:space="preserve">the report.  </w:t>
            </w:r>
          </w:p>
          <w:p w14:paraId="1C223AA4" w14:textId="77777777" w:rsidR="00AE2A4B" w:rsidRDefault="00AE2A4B" w:rsidP="00AE2A4B">
            <w:pPr>
              <w:spacing w:after="0" w:line="240" w:lineRule="auto"/>
              <w:jc w:val="both"/>
            </w:pPr>
          </w:p>
          <w:p w14:paraId="09DE6A1F" w14:textId="6D8F38BD" w:rsidR="00AE2A4B" w:rsidRDefault="00AE2A4B" w:rsidP="00AE2A4B">
            <w:pPr>
              <w:spacing w:after="0" w:line="240" w:lineRule="auto"/>
              <w:jc w:val="both"/>
            </w:pPr>
            <w:r>
              <w:t xml:space="preserve">In presenting the </w:t>
            </w:r>
            <w:r w:rsidR="00F56204">
              <w:t>report</w:t>
            </w:r>
            <w:r>
              <w:t xml:space="preserve">, Dafydd Bebb advised that </w:t>
            </w:r>
            <w:r w:rsidR="00385580">
              <w:t xml:space="preserve">the </w:t>
            </w:r>
            <w:r w:rsidR="00304DB2">
              <w:t xml:space="preserve">purpose of </w:t>
            </w:r>
            <w:r w:rsidR="00DB0BE9">
              <w:t xml:space="preserve">the </w:t>
            </w:r>
            <w:r w:rsidR="00385580">
              <w:t>report</w:t>
            </w:r>
            <w:r w:rsidR="00304DB2">
              <w:t xml:space="preserve"> </w:t>
            </w:r>
            <w:r w:rsidR="006A387D">
              <w:t xml:space="preserve">was </w:t>
            </w:r>
            <w:r w:rsidR="00304DB2">
              <w:t xml:space="preserve">to </w:t>
            </w:r>
            <w:r w:rsidR="006A387D">
              <w:t xml:space="preserve">invite the Committee to </w:t>
            </w:r>
            <w:r w:rsidR="00304DB2">
              <w:t xml:space="preserve">review </w:t>
            </w:r>
            <w:r w:rsidR="006A387D">
              <w:t>its Terms of Reference</w:t>
            </w:r>
            <w:r w:rsidR="005C0BE8">
              <w:t xml:space="preserve">.  </w:t>
            </w:r>
            <w:r w:rsidR="00304DB2">
              <w:t xml:space="preserve"> </w:t>
            </w:r>
          </w:p>
          <w:p w14:paraId="20AE60D7" w14:textId="5CC5CF40" w:rsidR="00243DC2" w:rsidRDefault="00243DC2" w:rsidP="00AE2A4B">
            <w:pPr>
              <w:spacing w:after="0" w:line="240" w:lineRule="auto"/>
              <w:jc w:val="both"/>
            </w:pPr>
          </w:p>
          <w:p w14:paraId="753D9A50" w14:textId="2BDC2741" w:rsidR="00243DC2" w:rsidRDefault="00243DC2" w:rsidP="00216343">
            <w:pPr>
              <w:spacing w:after="0" w:line="240" w:lineRule="auto"/>
              <w:jc w:val="both"/>
            </w:pPr>
            <w:r>
              <w:t xml:space="preserve">The Committee reviewed the Terms of Reference and </w:t>
            </w:r>
            <w:r w:rsidR="005C0BE8">
              <w:t xml:space="preserve">noted </w:t>
            </w:r>
            <w:r w:rsidR="003B60B8">
              <w:t>the Terms of Reference would need to be updated to reflect Lisa Llewelyn</w:t>
            </w:r>
            <w:r w:rsidR="0004012E">
              <w:t>'</w:t>
            </w:r>
            <w:r w:rsidR="003B60B8">
              <w:t>s</w:t>
            </w:r>
            <w:r>
              <w:t xml:space="preserve"> appointment and job title.  </w:t>
            </w:r>
            <w:r w:rsidR="003B60B8">
              <w:t xml:space="preserve"> </w:t>
            </w:r>
          </w:p>
          <w:p w14:paraId="13257F5B" w14:textId="77777777" w:rsidR="00216343" w:rsidRDefault="00216343" w:rsidP="00216343">
            <w:pPr>
              <w:spacing w:after="0" w:line="240" w:lineRule="auto"/>
              <w:jc w:val="both"/>
            </w:pPr>
          </w:p>
          <w:p w14:paraId="34714E7D" w14:textId="57F65261" w:rsidR="00216343" w:rsidRPr="00141064" w:rsidRDefault="00216343" w:rsidP="00216343">
            <w:pPr>
              <w:spacing w:after="0" w:line="240" w:lineRule="auto"/>
              <w:jc w:val="both"/>
            </w:pPr>
            <w:r>
              <w:t xml:space="preserve">No </w:t>
            </w:r>
            <w:r w:rsidR="006C23C0">
              <w:t>further</w:t>
            </w:r>
            <w:r>
              <w:t xml:space="preserve"> amendments were suggested</w:t>
            </w:r>
            <w:r w:rsidR="006C23C0">
              <w:t xml:space="preserve">.  </w:t>
            </w:r>
          </w:p>
        </w:tc>
        <w:tc>
          <w:tcPr>
            <w:tcW w:w="1457" w:type="dxa"/>
          </w:tcPr>
          <w:p w14:paraId="79DCE567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157EA47A" w14:textId="77777777" w:rsidTr="2E72935C">
        <w:tc>
          <w:tcPr>
            <w:tcW w:w="1611" w:type="dxa"/>
          </w:tcPr>
          <w:p w14:paraId="076326FC" w14:textId="2B75BE5A" w:rsidR="00AE2A4B" w:rsidRPr="00F57792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F57792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01DB3B83" w14:textId="5D34E6E4" w:rsidR="003B7A9B" w:rsidRPr="00605A57" w:rsidRDefault="00AE2A4B" w:rsidP="006C23C0">
            <w:pPr>
              <w:spacing w:after="0" w:line="240" w:lineRule="auto"/>
              <w:jc w:val="both"/>
            </w:pPr>
            <w:r>
              <w:t>The Committee</w:t>
            </w:r>
            <w:r w:rsidR="006C23C0">
              <w:t xml:space="preserve"> </w:t>
            </w:r>
            <w:r w:rsidR="006C23C0" w:rsidRPr="006C23C0">
              <w:rPr>
                <w:b/>
                <w:bCs/>
              </w:rPr>
              <w:t>a</w:t>
            </w:r>
            <w:r w:rsidR="003B7A9B" w:rsidRPr="006C23C0">
              <w:rPr>
                <w:b/>
                <w:bCs/>
                <w:color w:val="auto"/>
                <w:szCs w:val="24"/>
              </w:rPr>
              <w:t>pproved</w:t>
            </w:r>
            <w:r w:rsidR="003B7A9B" w:rsidRPr="006C23C0">
              <w:rPr>
                <w:color w:val="auto"/>
                <w:szCs w:val="24"/>
              </w:rPr>
              <w:t xml:space="preserve"> </w:t>
            </w:r>
            <w:r w:rsidR="00F358EF">
              <w:rPr>
                <w:color w:val="auto"/>
                <w:szCs w:val="24"/>
              </w:rPr>
              <w:t xml:space="preserve">the Terms of Reference subject to </w:t>
            </w:r>
            <w:r w:rsidR="001E047C">
              <w:rPr>
                <w:color w:val="auto"/>
                <w:szCs w:val="24"/>
              </w:rPr>
              <w:t xml:space="preserve">them being updated to </w:t>
            </w:r>
            <w:r w:rsidR="001C7689">
              <w:rPr>
                <w:color w:val="auto"/>
                <w:szCs w:val="24"/>
              </w:rPr>
              <w:t>reflect Lisa Llewelyn</w:t>
            </w:r>
            <w:r w:rsidR="0004012E">
              <w:rPr>
                <w:color w:val="auto"/>
                <w:szCs w:val="24"/>
              </w:rPr>
              <w:t>'</w:t>
            </w:r>
            <w:r w:rsidR="001C7689">
              <w:rPr>
                <w:color w:val="auto"/>
                <w:szCs w:val="24"/>
              </w:rPr>
              <w:t xml:space="preserve">s job title.  </w:t>
            </w:r>
          </w:p>
        </w:tc>
        <w:tc>
          <w:tcPr>
            <w:tcW w:w="1457" w:type="dxa"/>
          </w:tcPr>
          <w:p w14:paraId="6D851853" w14:textId="5F0453B1" w:rsidR="00AE2A4B" w:rsidRDefault="000E3950" w:rsidP="00AE2A4B">
            <w:pPr>
              <w:spacing w:after="0" w:line="240" w:lineRule="auto"/>
              <w:ind w:left="45" w:firstLine="0"/>
              <w:jc w:val="center"/>
              <w:rPr>
                <w:b/>
              </w:rPr>
            </w:pPr>
            <w:r>
              <w:rPr>
                <w:b/>
              </w:rPr>
              <w:t>DB</w:t>
            </w:r>
          </w:p>
          <w:p w14:paraId="5286B946" w14:textId="4A78B93E" w:rsidR="00AE2A4B" w:rsidRPr="00C770BB" w:rsidRDefault="00AE2A4B" w:rsidP="00F56204">
            <w:pPr>
              <w:spacing w:after="0" w:line="240" w:lineRule="auto"/>
              <w:ind w:left="45" w:firstLine="0"/>
              <w:jc w:val="center"/>
              <w:rPr>
                <w:b/>
              </w:rPr>
            </w:pPr>
          </w:p>
        </w:tc>
      </w:tr>
      <w:tr w:rsidR="00AE2A4B" w14:paraId="2B860AC1" w14:textId="77777777" w:rsidTr="2E72935C">
        <w:tc>
          <w:tcPr>
            <w:tcW w:w="1611" w:type="dxa"/>
          </w:tcPr>
          <w:p w14:paraId="38AE3B7D" w14:textId="3AF84666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lastRenderedPageBreak/>
              <w:t>PART 5</w:t>
            </w:r>
          </w:p>
        </w:tc>
        <w:tc>
          <w:tcPr>
            <w:tcW w:w="7280" w:type="dxa"/>
          </w:tcPr>
          <w:p w14:paraId="0F2CEFF2" w14:textId="105E26BC" w:rsidR="00AE2A4B" w:rsidRPr="00A45DB3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FOR INFORMATION/NOTING</w:t>
            </w:r>
          </w:p>
        </w:tc>
        <w:tc>
          <w:tcPr>
            <w:tcW w:w="1457" w:type="dxa"/>
          </w:tcPr>
          <w:p w14:paraId="49FDDFF8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4C1F88" w14:paraId="775003C4" w14:textId="77777777" w:rsidTr="2E72935C">
        <w:tc>
          <w:tcPr>
            <w:tcW w:w="1611" w:type="dxa"/>
          </w:tcPr>
          <w:p w14:paraId="66ACDADA" w14:textId="6E7C77B7" w:rsidR="004C1F88" w:rsidRDefault="004C1F8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 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09/5.1</w:t>
            </w:r>
          </w:p>
        </w:tc>
        <w:tc>
          <w:tcPr>
            <w:tcW w:w="7280" w:type="dxa"/>
          </w:tcPr>
          <w:p w14:paraId="1054D54F" w14:textId="4D1F9453" w:rsidR="004C1F88" w:rsidRDefault="00B331C4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General Practice Nurse Framework</w:t>
            </w:r>
          </w:p>
        </w:tc>
        <w:tc>
          <w:tcPr>
            <w:tcW w:w="1457" w:type="dxa"/>
          </w:tcPr>
          <w:p w14:paraId="2187F1B2" w14:textId="77777777" w:rsidR="004C1F88" w:rsidRPr="001938CD" w:rsidRDefault="004C1F8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4C1F88" w14:paraId="38ED812F" w14:textId="77777777" w:rsidTr="2E72935C">
        <w:tc>
          <w:tcPr>
            <w:tcW w:w="1611" w:type="dxa"/>
          </w:tcPr>
          <w:p w14:paraId="1CD2C131" w14:textId="3A604B65" w:rsidR="004C1F88" w:rsidRDefault="00B331C4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5C4A239F" w14:textId="01CAAB52" w:rsidR="004C1F88" w:rsidRPr="001C1938" w:rsidRDefault="00B331C4" w:rsidP="00AE2A4B">
            <w:pPr>
              <w:spacing w:after="0" w:line="240" w:lineRule="auto"/>
              <w:jc w:val="both"/>
            </w:pPr>
            <w:r w:rsidRPr="001C1938">
              <w:t xml:space="preserve">The Committee </w:t>
            </w:r>
            <w:r w:rsidR="001C1938" w:rsidRPr="001C1938">
              <w:rPr>
                <w:b/>
                <w:bCs/>
              </w:rPr>
              <w:t>noted</w:t>
            </w:r>
            <w:r w:rsidR="001C1938" w:rsidRPr="001C1938">
              <w:t xml:space="preserve"> the General Practice Nurse Framework</w:t>
            </w:r>
            <w:r w:rsidR="00385580">
              <w:t xml:space="preserve">.  </w:t>
            </w:r>
          </w:p>
        </w:tc>
        <w:tc>
          <w:tcPr>
            <w:tcW w:w="1457" w:type="dxa"/>
          </w:tcPr>
          <w:p w14:paraId="23456983" w14:textId="77777777" w:rsidR="004C1F88" w:rsidRPr="001938CD" w:rsidRDefault="004C1F8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53EBF533" w14:textId="77777777" w:rsidTr="2E72935C">
        <w:tc>
          <w:tcPr>
            <w:tcW w:w="1611" w:type="dxa"/>
          </w:tcPr>
          <w:p w14:paraId="11DE9118" w14:textId="31BF2FA9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6</w:t>
            </w:r>
          </w:p>
        </w:tc>
        <w:tc>
          <w:tcPr>
            <w:tcW w:w="7280" w:type="dxa"/>
          </w:tcPr>
          <w:p w14:paraId="2271057C" w14:textId="26FBEC6E" w:rsidR="00AE2A4B" w:rsidRPr="00A45DB3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CLOSE</w:t>
            </w:r>
          </w:p>
        </w:tc>
        <w:tc>
          <w:tcPr>
            <w:tcW w:w="1457" w:type="dxa"/>
          </w:tcPr>
          <w:p w14:paraId="64EC2FA0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2002B57B" w14:textId="77777777" w:rsidTr="2E72935C">
        <w:tc>
          <w:tcPr>
            <w:tcW w:w="1611" w:type="dxa"/>
          </w:tcPr>
          <w:p w14:paraId="2A5BF3B7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</w:t>
            </w:r>
          </w:p>
          <w:p w14:paraId="272D4BE3" w14:textId="38099913" w:rsidR="00AE2A4B" w:rsidRDefault="001C193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02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09</w:t>
            </w:r>
            <w:r w:rsidR="00AE2A4B">
              <w:rPr>
                <w:b/>
              </w:rPr>
              <w:t>/6.1</w:t>
            </w:r>
          </w:p>
        </w:tc>
        <w:tc>
          <w:tcPr>
            <w:tcW w:w="7280" w:type="dxa"/>
          </w:tcPr>
          <w:p w14:paraId="0FC50721" w14:textId="6E9D5EA8" w:rsidR="00AE2A4B" w:rsidRPr="00241CE1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Any Other Business</w:t>
            </w:r>
          </w:p>
        </w:tc>
        <w:tc>
          <w:tcPr>
            <w:tcW w:w="1457" w:type="dxa"/>
          </w:tcPr>
          <w:p w14:paraId="14AF314B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0DC01F06" w14:textId="77777777" w:rsidTr="2E72935C">
        <w:tc>
          <w:tcPr>
            <w:tcW w:w="1611" w:type="dxa"/>
          </w:tcPr>
          <w:p w14:paraId="2CD6E505" w14:textId="46EB68F5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2E3A7CF7" w14:textId="77777777" w:rsidR="00AE2A4B" w:rsidRPr="001C1938" w:rsidRDefault="001C1938" w:rsidP="00AE2A4B">
            <w:pPr>
              <w:spacing w:after="0" w:line="240" w:lineRule="auto"/>
              <w:ind w:left="0" w:firstLine="0"/>
              <w:jc w:val="both"/>
              <w:rPr>
                <w:rFonts w:eastAsia="Calibri"/>
                <w:szCs w:val="24"/>
                <w:u w:val="single"/>
              </w:rPr>
            </w:pPr>
            <w:r w:rsidRPr="001C1938">
              <w:rPr>
                <w:rFonts w:eastAsia="Calibri"/>
                <w:szCs w:val="24"/>
                <w:u w:val="single"/>
              </w:rPr>
              <w:t xml:space="preserve">Correspondence from Professor Chris Burton </w:t>
            </w:r>
          </w:p>
          <w:p w14:paraId="5C524814" w14:textId="77777777" w:rsidR="001C1938" w:rsidRDefault="001C1938" w:rsidP="00AE2A4B">
            <w:pPr>
              <w:spacing w:after="0" w:line="240" w:lineRule="auto"/>
              <w:ind w:left="0" w:firstLine="0"/>
              <w:jc w:val="both"/>
              <w:rPr>
                <w:rFonts w:eastAsia="Calibri"/>
                <w:szCs w:val="24"/>
              </w:rPr>
            </w:pPr>
          </w:p>
          <w:p w14:paraId="28B7564D" w14:textId="20C0E4BB" w:rsidR="001C1938" w:rsidRPr="007A595C" w:rsidRDefault="004A3E8B" w:rsidP="00AE2A4B">
            <w:pPr>
              <w:spacing w:after="0" w:line="240" w:lineRule="auto"/>
              <w:ind w:left="0" w:firstLine="0"/>
              <w:jc w:val="both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</w:rPr>
              <w:t>Tina Donnelly explained Professor Chris Burton</w:t>
            </w:r>
            <w:r w:rsidR="00531243">
              <w:rPr>
                <w:rFonts w:eastAsia="Calibri"/>
                <w:szCs w:val="24"/>
              </w:rPr>
              <w:t xml:space="preserve"> </w:t>
            </w:r>
            <w:r w:rsidR="00E868FA">
              <w:rPr>
                <w:rFonts w:eastAsia="Calibri"/>
                <w:szCs w:val="24"/>
              </w:rPr>
              <w:t xml:space="preserve">of Bangor University </w:t>
            </w:r>
            <w:r w:rsidR="00531243">
              <w:rPr>
                <w:rFonts w:eastAsia="Calibri"/>
                <w:szCs w:val="24"/>
              </w:rPr>
              <w:t xml:space="preserve">was </w:t>
            </w:r>
            <w:r w:rsidR="00E868FA">
              <w:rPr>
                <w:rFonts w:eastAsia="Calibri"/>
                <w:szCs w:val="24"/>
              </w:rPr>
              <w:t>researching</w:t>
            </w:r>
            <w:r w:rsidR="002C0E91">
              <w:rPr>
                <w:rFonts w:eastAsia="Calibri"/>
                <w:szCs w:val="24"/>
              </w:rPr>
              <w:t xml:space="preserve"> lessons learned through education commissioning </w:t>
            </w:r>
            <w:r w:rsidR="00F25584">
              <w:rPr>
                <w:rFonts w:eastAsia="Calibri"/>
                <w:szCs w:val="24"/>
              </w:rPr>
              <w:t>post</w:t>
            </w:r>
            <w:r w:rsidR="00DB0BE9">
              <w:rPr>
                <w:rFonts w:eastAsia="Calibri"/>
                <w:szCs w:val="24"/>
              </w:rPr>
              <w:t>-</w:t>
            </w:r>
            <w:r w:rsidR="00F25584">
              <w:rPr>
                <w:rFonts w:eastAsia="Calibri"/>
                <w:szCs w:val="24"/>
              </w:rPr>
              <w:t xml:space="preserve">COVID and </w:t>
            </w:r>
            <w:r w:rsidR="00213916">
              <w:rPr>
                <w:rFonts w:eastAsia="Calibri"/>
                <w:szCs w:val="24"/>
              </w:rPr>
              <w:t xml:space="preserve">was keen to engage with </w:t>
            </w:r>
            <w:r w:rsidR="00E868FA">
              <w:rPr>
                <w:rFonts w:eastAsia="Calibri"/>
                <w:szCs w:val="24"/>
              </w:rPr>
              <w:t>bodies</w:t>
            </w:r>
            <w:r w:rsidR="00213916">
              <w:rPr>
                <w:rFonts w:eastAsia="Calibri"/>
                <w:szCs w:val="24"/>
              </w:rPr>
              <w:t xml:space="preserve"> across Wales. </w:t>
            </w:r>
            <w:r w:rsidR="00EF684F">
              <w:rPr>
                <w:rFonts w:eastAsia="Calibri"/>
                <w:szCs w:val="24"/>
              </w:rPr>
              <w:t xml:space="preserve">It was </w:t>
            </w:r>
            <w:r w:rsidR="003C7FBE">
              <w:rPr>
                <w:rFonts w:eastAsia="Calibri"/>
                <w:szCs w:val="24"/>
              </w:rPr>
              <w:t>noted</w:t>
            </w:r>
            <w:r w:rsidR="00EF684F">
              <w:rPr>
                <w:rFonts w:eastAsia="Calibri"/>
                <w:szCs w:val="24"/>
              </w:rPr>
              <w:t xml:space="preserve"> that this</w:t>
            </w:r>
            <w:r w:rsidR="00FD4A46">
              <w:rPr>
                <w:rFonts w:eastAsia="Calibri"/>
                <w:szCs w:val="24"/>
              </w:rPr>
              <w:t xml:space="preserve"> m</w:t>
            </w:r>
            <w:r w:rsidR="009B7C16">
              <w:rPr>
                <w:rFonts w:eastAsia="Calibri"/>
                <w:szCs w:val="24"/>
              </w:rPr>
              <w:t>ight</w:t>
            </w:r>
            <w:r w:rsidR="00FD4A46">
              <w:rPr>
                <w:rFonts w:eastAsia="Calibri"/>
                <w:szCs w:val="24"/>
              </w:rPr>
              <w:t xml:space="preserve"> be an opportunity for HEIW </w:t>
            </w:r>
            <w:r w:rsidR="007938A9">
              <w:rPr>
                <w:rFonts w:eastAsia="Calibri"/>
                <w:szCs w:val="24"/>
              </w:rPr>
              <w:t xml:space="preserve">to </w:t>
            </w:r>
            <w:r w:rsidR="0076495B">
              <w:rPr>
                <w:rFonts w:eastAsia="Calibri"/>
                <w:szCs w:val="24"/>
              </w:rPr>
              <w:t>highlight some of the work it has been doing, particularly around workforce planning</w:t>
            </w:r>
            <w:r w:rsidR="009B7C16">
              <w:rPr>
                <w:rFonts w:eastAsia="Calibri"/>
                <w:szCs w:val="24"/>
              </w:rPr>
              <w:t>. I</w:t>
            </w:r>
            <w:r w:rsidR="00EF684F">
              <w:rPr>
                <w:rFonts w:eastAsia="Calibri"/>
                <w:szCs w:val="24"/>
              </w:rPr>
              <w:t xml:space="preserve">t was agreed </w:t>
            </w:r>
            <w:r w:rsidR="00824CC2">
              <w:rPr>
                <w:rFonts w:eastAsia="Calibri"/>
                <w:szCs w:val="24"/>
              </w:rPr>
              <w:t xml:space="preserve">the matter would be progressed outside of the Committee.  </w:t>
            </w:r>
          </w:p>
        </w:tc>
        <w:tc>
          <w:tcPr>
            <w:tcW w:w="1457" w:type="dxa"/>
          </w:tcPr>
          <w:p w14:paraId="1C769F0B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4E5DA23E" w14:textId="77777777" w:rsidTr="2E72935C">
        <w:tc>
          <w:tcPr>
            <w:tcW w:w="1611" w:type="dxa"/>
          </w:tcPr>
          <w:p w14:paraId="7921011F" w14:textId="752F6655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ECQC: </w:t>
            </w:r>
            <w:r w:rsidR="00D306C0">
              <w:rPr>
                <w:b/>
              </w:rPr>
              <w:t>02/09/</w:t>
            </w:r>
            <w:r>
              <w:rPr>
                <w:b/>
              </w:rPr>
              <w:t>6.</w:t>
            </w:r>
            <w:r w:rsidR="001C1938">
              <w:rPr>
                <w:b/>
              </w:rPr>
              <w:t>2</w:t>
            </w:r>
          </w:p>
        </w:tc>
        <w:tc>
          <w:tcPr>
            <w:tcW w:w="7280" w:type="dxa"/>
          </w:tcPr>
          <w:p w14:paraId="0235005F" w14:textId="77777777" w:rsidR="00AE2A4B" w:rsidRPr="00076071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Date of Next Meeting</w:t>
            </w:r>
          </w:p>
        </w:tc>
        <w:tc>
          <w:tcPr>
            <w:tcW w:w="1457" w:type="dxa"/>
          </w:tcPr>
          <w:p w14:paraId="465BE499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577C4291" w14:textId="77777777" w:rsidTr="2E72935C">
        <w:tc>
          <w:tcPr>
            <w:tcW w:w="1611" w:type="dxa"/>
          </w:tcPr>
          <w:p w14:paraId="7925FB23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41206D05" w14:textId="61EC3A16" w:rsidR="00AE2A4B" w:rsidRPr="0042196C" w:rsidRDefault="00AE2A4B" w:rsidP="00AE2A4B">
            <w:pPr>
              <w:spacing w:after="0" w:line="240" w:lineRule="auto"/>
              <w:jc w:val="both"/>
            </w:pPr>
            <w:r w:rsidRPr="00130A4F">
              <w:t xml:space="preserve">The date of the next meeting was confirmed for </w:t>
            </w:r>
            <w:r>
              <w:t>Thursday</w:t>
            </w:r>
            <w:r w:rsidRPr="00EE79EF">
              <w:t xml:space="preserve">, </w:t>
            </w:r>
            <w:r w:rsidR="002A1228">
              <w:t>7 December</w:t>
            </w:r>
            <w:r w:rsidRPr="00EE79EF">
              <w:t xml:space="preserve"> 2021 at 10:00 </w:t>
            </w:r>
            <w:r w:rsidR="00F07326">
              <w:t xml:space="preserve">to be confirmed </w:t>
            </w:r>
            <w:r>
              <w:t>via</w:t>
            </w:r>
            <w:r w:rsidRPr="00EE79EF">
              <w:t xml:space="preserve"> </w:t>
            </w:r>
            <w:r w:rsidR="004B0C52">
              <w:t xml:space="preserve">Zoom or Ty Dysgu.  </w:t>
            </w:r>
            <w:r>
              <w:t xml:space="preserve"> </w:t>
            </w:r>
          </w:p>
        </w:tc>
        <w:tc>
          <w:tcPr>
            <w:tcW w:w="1457" w:type="dxa"/>
          </w:tcPr>
          <w:p w14:paraId="140323AC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A1228" w14:paraId="312CB465" w14:textId="77777777" w:rsidTr="2E72935C">
        <w:tc>
          <w:tcPr>
            <w:tcW w:w="1611" w:type="dxa"/>
          </w:tcPr>
          <w:p w14:paraId="03F94E85" w14:textId="02AE8A3B" w:rsidR="002A1228" w:rsidRDefault="002A122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0E4606C8" w14:textId="4643B89C" w:rsidR="002A1228" w:rsidRPr="00130A4F" w:rsidRDefault="00CF4095" w:rsidP="00AE2A4B">
            <w:pPr>
              <w:spacing w:after="0" w:line="240" w:lineRule="auto"/>
              <w:jc w:val="both"/>
            </w:pPr>
            <w:r>
              <w:t xml:space="preserve">The Committee resolved to go </w:t>
            </w:r>
            <w:r w:rsidR="00667AFA">
              <w:t>I</w:t>
            </w:r>
            <w:r>
              <w:t>n-</w:t>
            </w:r>
            <w:r w:rsidR="00667AFA">
              <w:t>C</w:t>
            </w:r>
            <w:r>
              <w:t xml:space="preserve">ommittee </w:t>
            </w:r>
          </w:p>
        </w:tc>
        <w:tc>
          <w:tcPr>
            <w:tcW w:w="1457" w:type="dxa"/>
          </w:tcPr>
          <w:p w14:paraId="2F7EDE8E" w14:textId="77777777" w:rsidR="002A1228" w:rsidRDefault="002A122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</w:tbl>
    <w:p w14:paraId="3AD9F941" w14:textId="788E1297" w:rsidR="00F366D2" w:rsidRDefault="00F366D2" w:rsidP="00682819">
      <w:pPr>
        <w:spacing w:after="160" w:line="259" w:lineRule="auto"/>
        <w:ind w:left="0" w:firstLine="0"/>
      </w:pPr>
    </w:p>
    <w:p w14:paraId="29849EFF" w14:textId="77777777" w:rsidR="00FB54D2" w:rsidRDefault="00FB54D2" w:rsidP="00434E6B">
      <w:pPr>
        <w:spacing w:after="0" w:line="240" w:lineRule="auto"/>
        <w:ind w:left="0" w:firstLine="0"/>
      </w:pPr>
    </w:p>
    <w:p w14:paraId="58E63E0B" w14:textId="72864D50" w:rsidR="004B79D7" w:rsidRDefault="004B79D7" w:rsidP="00434E6B">
      <w:pPr>
        <w:spacing w:after="0" w:line="240" w:lineRule="auto"/>
        <w:ind w:left="0" w:firstLine="0"/>
      </w:pPr>
      <w:r>
        <w:t xml:space="preserve">.....................................................  </w:t>
      </w:r>
      <w:r>
        <w:tab/>
        <w:t xml:space="preserve"> </w:t>
      </w:r>
      <w:r>
        <w:tab/>
        <w:t xml:space="preserve"> </w:t>
      </w:r>
      <w:r>
        <w:tab/>
        <w:t xml:space="preserve">............................. </w:t>
      </w:r>
    </w:p>
    <w:p w14:paraId="47C3DAFA" w14:textId="532D10E3" w:rsidR="009C525B" w:rsidRDefault="00730878" w:rsidP="00434E6B">
      <w:pPr>
        <w:spacing w:after="0" w:line="240" w:lineRule="auto"/>
        <w:ind w:left="5812" w:right="1004" w:hanging="5812"/>
      </w:pPr>
      <w:r w:rsidRPr="00730878">
        <w:rPr>
          <w:b/>
        </w:rPr>
        <w:t xml:space="preserve">Dr </w:t>
      </w:r>
      <w:r w:rsidR="007D5D54" w:rsidRPr="00730878">
        <w:rPr>
          <w:b/>
        </w:rPr>
        <w:t>Ruth Hall (Chair)</w:t>
      </w:r>
      <w:r w:rsidR="007D5D54">
        <w:t xml:space="preserve"> </w:t>
      </w:r>
      <w:r w:rsidR="007D5D54">
        <w:tab/>
      </w:r>
      <w:r w:rsidR="004B79D7" w:rsidRPr="00730878">
        <w:rPr>
          <w:b/>
        </w:rPr>
        <w:t>Date:</w:t>
      </w:r>
    </w:p>
    <w:sectPr w:rsidR="009C525B" w:rsidSect="00D20F1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851" w:right="1134" w:bottom="1134" w:left="1134" w:header="686" w:footer="805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62BFF6" w14:textId="77777777" w:rsidR="00AF76C8" w:rsidRDefault="00AF76C8">
      <w:pPr>
        <w:spacing w:after="0" w:line="240" w:lineRule="auto"/>
      </w:pPr>
      <w:r>
        <w:separator/>
      </w:r>
    </w:p>
  </w:endnote>
  <w:endnote w:type="continuationSeparator" w:id="0">
    <w:p w14:paraId="0C04AA02" w14:textId="77777777" w:rsidR="00AF76C8" w:rsidRDefault="00AF76C8">
      <w:pPr>
        <w:spacing w:after="0" w:line="240" w:lineRule="auto"/>
      </w:pPr>
      <w:r>
        <w:continuationSeparator/>
      </w:r>
    </w:p>
  </w:endnote>
  <w:endnote w:type="continuationNotice" w:id="1">
    <w:p w14:paraId="16D61596" w14:textId="77777777" w:rsidR="00AF76C8" w:rsidRDefault="00AF76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DD9F54" w14:textId="72D39F62" w:rsidR="00BB35FA" w:rsidRDefault="00BB35FA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  <w:r>
      <w:t xml:space="preserve"> of 8  </w:t>
    </w:r>
  </w:p>
  <w:p w14:paraId="1F36300F" w14:textId="77777777" w:rsidR="00BB35FA" w:rsidRDefault="00BB35FA">
    <w:pPr>
      <w:spacing w:after="0" w:line="259" w:lineRule="auto"/>
      <w:ind w:left="1301" w:firstLine="0"/>
      <w:jc w:val="center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984201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BCC21B" w14:textId="2878152A" w:rsidR="00BB35FA" w:rsidRDefault="00BB35F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513E8B88" w14:textId="7F30259C" w:rsidR="00BB35FA" w:rsidRDefault="00BB35FA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6E7D4" w14:textId="77777777" w:rsidR="00BB35FA" w:rsidRDefault="00BB35FA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of 4  </w:t>
    </w:r>
  </w:p>
  <w:p w14:paraId="492873D3" w14:textId="77777777" w:rsidR="00BB35FA" w:rsidRDefault="00BB35FA">
    <w:pPr>
      <w:spacing w:after="0" w:line="259" w:lineRule="auto"/>
      <w:ind w:left="1301" w:firstLine="0"/>
      <w:jc w:val="center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2CB35B" w14:textId="77777777" w:rsidR="00AF76C8" w:rsidRDefault="00AF76C8">
      <w:pPr>
        <w:spacing w:after="0" w:line="240" w:lineRule="auto"/>
      </w:pPr>
      <w:r>
        <w:separator/>
      </w:r>
    </w:p>
  </w:footnote>
  <w:footnote w:type="continuationSeparator" w:id="0">
    <w:p w14:paraId="52401C3C" w14:textId="77777777" w:rsidR="00AF76C8" w:rsidRDefault="00AF76C8">
      <w:pPr>
        <w:spacing w:after="0" w:line="240" w:lineRule="auto"/>
      </w:pPr>
      <w:r>
        <w:continuationSeparator/>
      </w:r>
    </w:p>
  </w:footnote>
  <w:footnote w:type="continuationNotice" w:id="1">
    <w:p w14:paraId="7C092101" w14:textId="77777777" w:rsidR="00AF76C8" w:rsidRDefault="00AF76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5C9AE" w14:textId="649C97A3" w:rsidR="00BB35FA" w:rsidRDefault="00BB35FA">
    <w:pPr>
      <w:spacing w:after="0" w:line="259" w:lineRule="auto"/>
      <w:ind w:left="0" w:right="-1237" w:firstLine="0"/>
      <w:jc w:val="righ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41BA8D" w14:textId="79A0E52D" w:rsidR="00BB35FA" w:rsidRDefault="00410A0E">
    <w:pPr>
      <w:pStyle w:val="Header"/>
    </w:pPr>
    <w:sdt>
      <w:sdtPr>
        <w:id w:val="-1525546213"/>
        <w:docPartObj>
          <w:docPartGallery w:val="Watermarks"/>
          <w:docPartUnique/>
        </w:docPartObj>
      </w:sdtPr>
      <w:sdtEndPr/>
      <w:sdtContent>
        <w:r>
          <w:rPr>
            <w:noProof/>
            <w:lang w:val="en-US" w:eastAsia="en-US"/>
          </w:rPr>
          <w:pict w14:anchorId="6050241F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1278896330" o:spid="_x0000_s2049" type="#_x0000_t136" style="position:absolute;left:0;text-align:left;margin-left:0;margin-top:0;width:552.35pt;height:150.6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Unconfirmed"/>
              <w10:wrap anchorx="margin" anchory="margin"/>
            </v:shape>
          </w:pict>
        </w:r>
      </w:sdtContent>
    </w:sdt>
    <w:r w:rsidR="00BB35FA">
      <w:tab/>
    </w:r>
    <w:r w:rsidR="00BB35FA">
      <w:tab/>
    </w:r>
    <w:r w:rsidR="00BB35FA"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D01E22" w14:textId="77777777" w:rsidR="00BB35FA" w:rsidRDefault="00BB35FA">
    <w:pPr>
      <w:spacing w:after="0" w:line="259" w:lineRule="auto"/>
      <w:ind w:left="0" w:right="-1237" w:firstLine="0"/>
      <w:jc w:val="right"/>
    </w:pPr>
    <w:r>
      <w:t xml:space="preserve">Agenda item: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D3061"/>
    <w:multiLevelType w:val="hybridMultilevel"/>
    <w:tmpl w:val="88C435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C6F97"/>
    <w:multiLevelType w:val="hybridMultilevel"/>
    <w:tmpl w:val="D54A1E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35421E"/>
    <w:multiLevelType w:val="hybridMultilevel"/>
    <w:tmpl w:val="79ECB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7238AC"/>
    <w:multiLevelType w:val="hybridMultilevel"/>
    <w:tmpl w:val="D0F4CE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4015BD"/>
    <w:multiLevelType w:val="hybridMultilevel"/>
    <w:tmpl w:val="52AE6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501EB1"/>
    <w:multiLevelType w:val="hybridMultilevel"/>
    <w:tmpl w:val="4282D3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C0A7070"/>
    <w:multiLevelType w:val="hybridMultilevel"/>
    <w:tmpl w:val="AE662B3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7" w15:restartNumberingAfterBreak="0">
    <w:nsid w:val="1C7D1938"/>
    <w:multiLevelType w:val="hybridMultilevel"/>
    <w:tmpl w:val="8424B826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8" w15:restartNumberingAfterBreak="0">
    <w:nsid w:val="230F2244"/>
    <w:multiLevelType w:val="hybridMultilevel"/>
    <w:tmpl w:val="EFB6BF2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96C405F"/>
    <w:multiLevelType w:val="hybridMultilevel"/>
    <w:tmpl w:val="8C26251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0" w15:restartNumberingAfterBreak="0">
    <w:nsid w:val="2A47130B"/>
    <w:multiLevelType w:val="hybridMultilevel"/>
    <w:tmpl w:val="9CCA8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7B2D0C"/>
    <w:multiLevelType w:val="hybridMultilevel"/>
    <w:tmpl w:val="E3A82DC0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2" w15:restartNumberingAfterBreak="0">
    <w:nsid w:val="3324360B"/>
    <w:multiLevelType w:val="hybridMultilevel"/>
    <w:tmpl w:val="C4E4F0BE"/>
    <w:lvl w:ilvl="0" w:tplc="08090001">
      <w:start w:val="1"/>
      <w:numFmt w:val="bullet"/>
      <w:lvlText w:val=""/>
      <w:lvlJc w:val="left"/>
      <w:pPr>
        <w:ind w:left="-350" w:hanging="360"/>
      </w:pPr>
      <w:rPr>
        <w:rFonts w:ascii="Symbol" w:hAnsi="Symbol" w:hint="default"/>
      </w:rPr>
    </w:lvl>
    <w:lvl w:ilvl="1" w:tplc="35BA6884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  <w:color w:val="auto"/>
      </w:rPr>
    </w:lvl>
    <w:lvl w:ilvl="2" w:tplc="08090005" w:tentative="1">
      <w:start w:val="1"/>
      <w:numFmt w:val="bullet"/>
      <w:lvlText w:val=""/>
      <w:lvlJc w:val="left"/>
      <w:pPr>
        <w:ind w:left="10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</w:abstractNum>
  <w:abstractNum w:abstractNumId="13" w15:restartNumberingAfterBreak="0">
    <w:nsid w:val="3CC92E60"/>
    <w:multiLevelType w:val="hybridMultilevel"/>
    <w:tmpl w:val="D0583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881538"/>
    <w:multiLevelType w:val="hybridMultilevel"/>
    <w:tmpl w:val="7E46B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131E51"/>
    <w:multiLevelType w:val="hybridMultilevel"/>
    <w:tmpl w:val="6AE2F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3A366F"/>
    <w:multiLevelType w:val="hybridMultilevel"/>
    <w:tmpl w:val="0E14934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7" w15:restartNumberingAfterBreak="0">
    <w:nsid w:val="4B9B37A7"/>
    <w:multiLevelType w:val="hybridMultilevel"/>
    <w:tmpl w:val="A558C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A31398"/>
    <w:multiLevelType w:val="hybridMultilevel"/>
    <w:tmpl w:val="A4500488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9" w15:restartNumberingAfterBreak="0">
    <w:nsid w:val="510F77CE"/>
    <w:multiLevelType w:val="hybridMultilevel"/>
    <w:tmpl w:val="D5D27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4C1EB5"/>
    <w:multiLevelType w:val="hybridMultilevel"/>
    <w:tmpl w:val="99C0F6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F459CD"/>
    <w:multiLevelType w:val="hybridMultilevel"/>
    <w:tmpl w:val="A560E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3A27E4B"/>
    <w:multiLevelType w:val="hybridMultilevel"/>
    <w:tmpl w:val="63B8005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3" w15:restartNumberingAfterBreak="0">
    <w:nsid w:val="65B3637A"/>
    <w:multiLevelType w:val="hybridMultilevel"/>
    <w:tmpl w:val="FAECD77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4" w15:restartNumberingAfterBreak="0">
    <w:nsid w:val="666E55DC"/>
    <w:multiLevelType w:val="hybridMultilevel"/>
    <w:tmpl w:val="AA60CE82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5" w15:restartNumberingAfterBreak="0">
    <w:nsid w:val="68183922"/>
    <w:multiLevelType w:val="hybridMultilevel"/>
    <w:tmpl w:val="0C267C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0E6E6B"/>
    <w:multiLevelType w:val="hybridMultilevel"/>
    <w:tmpl w:val="A29005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5373D5"/>
    <w:multiLevelType w:val="hybridMultilevel"/>
    <w:tmpl w:val="287809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BBC29F8"/>
    <w:multiLevelType w:val="hybridMultilevel"/>
    <w:tmpl w:val="E7D46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27"/>
  </w:num>
  <w:num w:numId="5">
    <w:abstractNumId w:val="21"/>
  </w:num>
  <w:num w:numId="6">
    <w:abstractNumId w:val="1"/>
  </w:num>
  <w:num w:numId="7">
    <w:abstractNumId w:val="11"/>
  </w:num>
  <w:num w:numId="8">
    <w:abstractNumId w:val="18"/>
  </w:num>
  <w:num w:numId="9">
    <w:abstractNumId w:val="24"/>
  </w:num>
  <w:num w:numId="10">
    <w:abstractNumId w:val="7"/>
  </w:num>
  <w:num w:numId="11">
    <w:abstractNumId w:val="23"/>
  </w:num>
  <w:num w:numId="12">
    <w:abstractNumId w:val="16"/>
  </w:num>
  <w:num w:numId="13">
    <w:abstractNumId w:val="14"/>
  </w:num>
  <w:num w:numId="14">
    <w:abstractNumId w:val="0"/>
  </w:num>
  <w:num w:numId="15">
    <w:abstractNumId w:val="26"/>
  </w:num>
  <w:num w:numId="16">
    <w:abstractNumId w:val="20"/>
  </w:num>
  <w:num w:numId="17">
    <w:abstractNumId w:val="19"/>
  </w:num>
  <w:num w:numId="18">
    <w:abstractNumId w:val="15"/>
  </w:num>
  <w:num w:numId="19">
    <w:abstractNumId w:val="3"/>
  </w:num>
  <w:num w:numId="20">
    <w:abstractNumId w:val="2"/>
  </w:num>
  <w:num w:numId="21">
    <w:abstractNumId w:val="28"/>
  </w:num>
  <w:num w:numId="22">
    <w:abstractNumId w:val="4"/>
  </w:num>
  <w:num w:numId="23">
    <w:abstractNumId w:val="25"/>
  </w:num>
  <w:num w:numId="24">
    <w:abstractNumId w:val="22"/>
  </w:num>
  <w:num w:numId="25">
    <w:abstractNumId w:val="13"/>
  </w:num>
  <w:num w:numId="26">
    <w:abstractNumId w:val="17"/>
  </w:num>
  <w:num w:numId="27">
    <w:abstractNumId w:val="5"/>
  </w:num>
  <w:num w:numId="28">
    <w:abstractNumId w:val="8"/>
  </w:num>
  <w:num w:numId="29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hideSpellingErrors/>
  <w:hideGrammaticalError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ExNTEzMzUzMLE0NTRR0lEKTi0uzszPAykwNKgFAEwo5TItAAAA"/>
  </w:docVars>
  <w:rsids>
    <w:rsidRoot w:val="00DB78A0"/>
    <w:rsid w:val="000011F1"/>
    <w:rsid w:val="00001514"/>
    <w:rsid w:val="0000300E"/>
    <w:rsid w:val="000033C1"/>
    <w:rsid w:val="0000369B"/>
    <w:rsid w:val="00003A02"/>
    <w:rsid w:val="00003A55"/>
    <w:rsid w:val="0000471F"/>
    <w:rsid w:val="00004729"/>
    <w:rsid w:val="00004E22"/>
    <w:rsid w:val="00005630"/>
    <w:rsid w:val="00005836"/>
    <w:rsid w:val="00006772"/>
    <w:rsid w:val="00007639"/>
    <w:rsid w:val="00007E8A"/>
    <w:rsid w:val="00010353"/>
    <w:rsid w:val="00016CCF"/>
    <w:rsid w:val="00016DBD"/>
    <w:rsid w:val="000174A9"/>
    <w:rsid w:val="00017A8B"/>
    <w:rsid w:val="00020A4D"/>
    <w:rsid w:val="00020D05"/>
    <w:rsid w:val="00020E0B"/>
    <w:rsid w:val="000272FF"/>
    <w:rsid w:val="00027EE1"/>
    <w:rsid w:val="000321CE"/>
    <w:rsid w:val="00032267"/>
    <w:rsid w:val="00032D4B"/>
    <w:rsid w:val="00032E24"/>
    <w:rsid w:val="00036522"/>
    <w:rsid w:val="000379EE"/>
    <w:rsid w:val="0004012E"/>
    <w:rsid w:val="000407D1"/>
    <w:rsid w:val="00041470"/>
    <w:rsid w:val="000415A7"/>
    <w:rsid w:val="0004185C"/>
    <w:rsid w:val="000422CE"/>
    <w:rsid w:val="00042439"/>
    <w:rsid w:val="00042A33"/>
    <w:rsid w:val="00042EDF"/>
    <w:rsid w:val="000430BC"/>
    <w:rsid w:val="00043EAB"/>
    <w:rsid w:val="00044EF7"/>
    <w:rsid w:val="00046E85"/>
    <w:rsid w:val="0004730D"/>
    <w:rsid w:val="000479E5"/>
    <w:rsid w:val="00047BE8"/>
    <w:rsid w:val="00050409"/>
    <w:rsid w:val="00050BD0"/>
    <w:rsid w:val="00050E4C"/>
    <w:rsid w:val="0005293B"/>
    <w:rsid w:val="00052AEE"/>
    <w:rsid w:val="00054C79"/>
    <w:rsid w:val="00056543"/>
    <w:rsid w:val="00057249"/>
    <w:rsid w:val="000632B0"/>
    <w:rsid w:val="00063E07"/>
    <w:rsid w:val="000643A9"/>
    <w:rsid w:val="000647A1"/>
    <w:rsid w:val="000647C0"/>
    <w:rsid w:val="000660BF"/>
    <w:rsid w:val="00067B6D"/>
    <w:rsid w:val="000710C5"/>
    <w:rsid w:val="0007240E"/>
    <w:rsid w:val="00075855"/>
    <w:rsid w:val="00076071"/>
    <w:rsid w:val="000767B1"/>
    <w:rsid w:val="000769B3"/>
    <w:rsid w:val="000804C0"/>
    <w:rsid w:val="00084201"/>
    <w:rsid w:val="000845DA"/>
    <w:rsid w:val="00085688"/>
    <w:rsid w:val="00087A47"/>
    <w:rsid w:val="00090ABE"/>
    <w:rsid w:val="00090C65"/>
    <w:rsid w:val="000916EB"/>
    <w:rsid w:val="00092739"/>
    <w:rsid w:val="00092CD2"/>
    <w:rsid w:val="00094812"/>
    <w:rsid w:val="00094A85"/>
    <w:rsid w:val="00094D35"/>
    <w:rsid w:val="00096100"/>
    <w:rsid w:val="000961AA"/>
    <w:rsid w:val="00096896"/>
    <w:rsid w:val="000A0C33"/>
    <w:rsid w:val="000A17A6"/>
    <w:rsid w:val="000A7B24"/>
    <w:rsid w:val="000B008A"/>
    <w:rsid w:val="000B0451"/>
    <w:rsid w:val="000B0EE8"/>
    <w:rsid w:val="000B13FC"/>
    <w:rsid w:val="000B19B5"/>
    <w:rsid w:val="000B1F66"/>
    <w:rsid w:val="000B28FC"/>
    <w:rsid w:val="000B3019"/>
    <w:rsid w:val="000B387B"/>
    <w:rsid w:val="000B604C"/>
    <w:rsid w:val="000B6618"/>
    <w:rsid w:val="000B768B"/>
    <w:rsid w:val="000B77A2"/>
    <w:rsid w:val="000B7A4A"/>
    <w:rsid w:val="000C0FE3"/>
    <w:rsid w:val="000C1847"/>
    <w:rsid w:val="000C3886"/>
    <w:rsid w:val="000C577F"/>
    <w:rsid w:val="000C5BB6"/>
    <w:rsid w:val="000D05A5"/>
    <w:rsid w:val="000D0FAB"/>
    <w:rsid w:val="000D1B77"/>
    <w:rsid w:val="000D25EB"/>
    <w:rsid w:val="000D3E43"/>
    <w:rsid w:val="000D41A6"/>
    <w:rsid w:val="000D580A"/>
    <w:rsid w:val="000D6239"/>
    <w:rsid w:val="000D6F5C"/>
    <w:rsid w:val="000D7322"/>
    <w:rsid w:val="000E16E1"/>
    <w:rsid w:val="000E3950"/>
    <w:rsid w:val="000E4BA3"/>
    <w:rsid w:val="000E4CA8"/>
    <w:rsid w:val="000E4D13"/>
    <w:rsid w:val="000E5BBF"/>
    <w:rsid w:val="000E6824"/>
    <w:rsid w:val="000F0A16"/>
    <w:rsid w:val="000F154A"/>
    <w:rsid w:val="000F1702"/>
    <w:rsid w:val="000F25DE"/>
    <w:rsid w:val="000F4D8B"/>
    <w:rsid w:val="000F4EAD"/>
    <w:rsid w:val="000F51AC"/>
    <w:rsid w:val="000F5589"/>
    <w:rsid w:val="000F582E"/>
    <w:rsid w:val="000F7E74"/>
    <w:rsid w:val="000F7FD5"/>
    <w:rsid w:val="001006C6"/>
    <w:rsid w:val="001010F8"/>
    <w:rsid w:val="001020AD"/>
    <w:rsid w:val="00102817"/>
    <w:rsid w:val="00102D96"/>
    <w:rsid w:val="00104B90"/>
    <w:rsid w:val="00105722"/>
    <w:rsid w:val="00106C85"/>
    <w:rsid w:val="0010700C"/>
    <w:rsid w:val="001070E8"/>
    <w:rsid w:val="001072D6"/>
    <w:rsid w:val="001109C6"/>
    <w:rsid w:val="00111197"/>
    <w:rsid w:val="00112BF6"/>
    <w:rsid w:val="00115E66"/>
    <w:rsid w:val="0011667F"/>
    <w:rsid w:val="00122772"/>
    <w:rsid w:val="00123FA9"/>
    <w:rsid w:val="00124474"/>
    <w:rsid w:val="00125CAA"/>
    <w:rsid w:val="001306F3"/>
    <w:rsid w:val="00130BF0"/>
    <w:rsid w:val="00133513"/>
    <w:rsid w:val="0013356C"/>
    <w:rsid w:val="00134DFD"/>
    <w:rsid w:val="00135CD6"/>
    <w:rsid w:val="00136E87"/>
    <w:rsid w:val="00141064"/>
    <w:rsid w:val="001418A1"/>
    <w:rsid w:val="00141ED9"/>
    <w:rsid w:val="00142B4F"/>
    <w:rsid w:val="001440A8"/>
    <w:rsid w:val="00144A7F"/>
    <w:rsid w:val="001458FB"/>
    <w:rsid w:val="00150782"/>
    <w:rsid w:val="001520DE"/>
    <w:rsid w:val="00155AFD"/>
    <w:rsid w:val="00156676"/>
    <w:rsid w:val="00156FC1"/>
    <w:rsid w:val="00157950"/>
    <w:rsid w:val="00160AEF"/>
    <w:rsid w:val="00160D62"/>
    <w:rsid w:val="001613B2"/>
    <w:rsid w:val="001615E4"/>
    <w:rsid w:val="001617AB"/>
    <w:rsid w:val="00162CB7"/>
    <w:rsid w:val="001643E7"/>
    <w:rsid w:val="00164438"/>
    <w:rsid w:val="00165BBC"/>
    <w:rsid w:val="00166FC8"/>
    <w:rsid w:val="00167A82"/>
    <w:rsid w:val="00170473"/>
    <w:rsid w:val="00172A41"/>
    <w:rsid w:val="00173D46"/>
    <w:rsid w:val="001747A5"/>
    <w:rsid w:val="00176261"/>
    <w:rsid w:val="0018115F"/>
    <w:rsid w:val="001814CC"/>
    <w:rsid w:val="00181C30"/>
    <w:rsid w:val="00181CD6"/>
    <w:rsid w:val="001827A0"/>
    <w:rsid w:val="00182846"/>
    <w:rsid w:val="001832F2"/>
    <w:rsid w:val="00183655"/>
    <w:rsid w:val="0018431E"/>
    <w:rsid w:val="00184C06"/>
    <w:rsid w:val="0019228A"/>
    <w:rsid w:val="001938CD"/>
    <w:rsid w:val="00194FD6"/>
    <w:rsid w:val="001956AB"/>
    <w:rsid w:val="001A3912"/>
    <w:rsid w:val="001A3BA9"/>
    <w:rsid w:val="001A46F3"/>
    <w:rsid w:val="001A4C8E"/>
    <w:rsid w:val="001A5B2A"/>
    <w:rsid w:val="001A6FAC"/>
    <w:rsid w:val="001A780D"/>
    <w:rsid w:val="001A7AB0"/>
    <w:rsid w:val="001B03DC"/>
    <w:rsid w:val="001B08EC"/>
    <w:rsid w:val="001B1C9D"/>
    <w:rsid w:val="001B3803"/>
    <w:rsid w:val="001B4070"/>
    <w:rsid w:val="001B47C5"/>
    <w:rsid w:val="001B496A"/>
    <w:rsid w:val="001B4FC4"/>
    <w:rsid w:val="001B67EB"/>
    <w:rsid w:val="001B707C"/>
    <w:rsid w:val="001C01F2"/>
    <w:rsid w:val="001C04FC"/>
    <w:rsid w:val="001C1938"/>
    <w:rsid w:val="001C2E6A"/>
    <w:rsid w:val="001C3293"/>
    <w:rsid w:val="001C3E2B"/>
    <w:rsid w:val="001C50DB"/>
    <w:rsid w:val="001C558F"/>
    <w:rsid w:val="001C59AE"/>
    <w:rsid w:val="001C5F50"/>
    <w:rsid w:val="001C67D9"/>
    <w:rsid w:val="001C70B6"/>
    <w:rsid w:val="001C71B5"/>
    <w:rsid w:val="001C7689"/>
    <w:rsid w:val="001C7E31"/>
    <w:rsid w:val="001D0453"/>
    <w:rsid w:val="001D13D3"/>
    <w:rsid w:val="001D1799"/>
    <w:rsid w:val="001D1857"/>
    <w:rsid w:val="001D1FA3"/>
    <w:rsid w:val="001D3E68"/>
    <w:rsid w:val="001D45E2"/>
    <w:rsid w:val="001D6457"/>
    <w:rsid w:val="001D69CC"/>
    <w:rsid w:val="001D70C8"/>
    <w:rsid w:val="001D7745"/>
    <w:rsid w:val="001E047C"/>
    <w:rsid w:val="001E232F"/>
    <w:rsid w:val="001E39E8"/>
    <w:rsid w:val="001E3EB7"/>
    <w:rsid w:val="001E4FFB"/>
    <w:rsid w:val="001E5B2F"/>
    <w:rsid w:val="001E6D86"/>
    <w:rsid w:val="001E78CC"/>
    <w:rsid w:val="001E7A16"/>
    <w:rsid w:val="001E7D7E"/>
    <w:rsid w:val="001E7EE5"/>
    <w:rsid w:val="001F0376"/>
    <w:rsid w:val="001F0835"/>
    <w:rsid w:val="001F109A"/>
    <w:rsid w:val="001F10A2"/>
    <w:rsid w:val="001F16E9"/>
    <w:rsid w:val="001F3507"/>
    <w:rsid w:val="001F35E2"/>
    <w:rsid w:val="001F53B1"/>
    <w:rsid w:val="001F5EB8"/>
    <w:rsid w:val="00200C9B"/>
    <w:rsid w:val="00201560"/>
    <w:rsid w:val="00201573"/>
    <w:rsid w:val="0020163F"/>
    <w:rsid w:val="00201937"/>
    <w:rsid w:val="00202244"/>
    <w:rsid w:val="00202A1A"/>
    <w:rsid w:val="00202A70"/>
    <w:rsid w:val="00203680"/>
    <w:rsid w:val="00203DCB"/>
    <w:rsid w:val="002077A6"/>
    <w:rsid w:val="0021037F"/>
    <w:rsid w:val="002103B1"/>
    <w:rsid w:val="0021051B"/>
    <w:rsid w:val="00210EDE"/>
    <w:rsid w:val="00211483"/>
    <w:rsid w:val="0021199A"/>
    <w:rsid w:val="002124BC"/>
    <w:rsid w:val="00213916"/>
    <w:rsid w:val="0021391F"/>
    <w:rsid w:val="00215384"/>
    <w:rsid w:val="0021633F"/>
    <w:rsid w:val="00216343"/>
    <w:rsid w:val="002165EA"/>
    <w:rsid w:val="00221F7A"/>
    <w:rsid w:val="00222233"/>
    <w:rsid w:val="00222C5F"/>
    <w:rsid w:val="00226417"/>
    <w:rsid w:val="0022664C"/>
    <w:rsid w:val="00226823"/>
    <w:rsid w:val="00226B19"/>
    <w:rsid w:val="00226BC7"/>
    <w:rsid w:val="0022722C"/>
    <w:rsid w:val="00227BBF"/>
    <w:rsid w:val="00230B8F"/>
    <w:rsid w:val="00230F36"/>
    <w:rsid w:val="00231452"/>
    <w:rsid w:val="0023232D"/>
    <w:rsid w:val="00232A85"/>
    <w:rsid w:val="00235187"/>
    <w:rsid w:val="00235435"/>
    <w:rsid w:val="00236DFD"/>
    <w:rsid w:val="0024013B"/>
    <w:rsid w:val="00241CE1"/>
    <w:rsid w:val="00243DC2"/>
    <w:rsid w:val="00243E17"/>
    <w:rsid w:val="00244047"/>
    <w:rsid w:val="002448D5"/>
    <w:rsid w:val="00245030"/>
    <w:rsid w:val="00245EBF"/>
    <w:rsid w:val="00246DCA"/>
    <w:rsid w:val="002478A3"/>
    <w:rsid w:val="00247917"/>
    <w:rsid w:val="00247B4E"/>
    <w:rsid w:val="00247C92"/>
    <w:rsid w:val="00247DBB"/>
    <w:rsid w:val="0025092B"/>
    <w:rsid w:val="00253490"/>
    <w:rsid w:val="00255C31"/>
    <w:rsid w:val="002614A0"/>
    <w:rsid w:val="00261FF6"/>
    <w:rsid w:val="002628F2"/>
    <w:rsid w:val="002632AB"/>
    <w:rsid w:val="00263621"/>
    <w:rsid w:val="00265D7A"/>
    <w:rsid w:val="00266B31"/>
    <w:rsid w:val="00266BE9"/>
    <w:rsid w:val="002706A6"/>
    <w:rsid w:val="00272F0C"/>
    <w:rsid w:val="00273989"/>
    <w:rsid w:val="00276A65"/>
    <w:rsid w:val="00277BB5"/>
    <w:rsid w:val="00280A6A"/>
    <w:rsid w:val="00280BEA"/>
    <w:rsid w:val="00283120"/>
    <w:rsid w:val="00283D69"/>
    <w:rsid w:val="00284B25"/>
    <w:rsid w:val="002855A8"/>
    <w:rsid w:val="00285DB1"/>
    <w:rsid w:val="0029198D"/>
    <w:rsid w:val="00292466"/>
    <w:rsid w:val="00292CD1"/>
    <w:rsid w:val="00293328"/>
    <w:rsid w:val="00293B62"/>
    <w:rsid w:val="00294512"/>
    <w:rsid w:val="00296FD9"/>
    <w:rsid w:val="002A1228"/>
    <w:rsid w:val="002A2236"/>
    <w:rsid w:val="002A584C"/>
    <w:rsid w:val="002A5F71"/>
    <w:rsid w:val="002A6F7A"/>
    <w:rsid w:val="002A706F"/>
    <w:rsid w:val="002A7D6F"/>
    <w:rsid w:val="002B0406"/>
    <w:rsid w:val="002B1460"/>
    <w:rsid w:val="002B1B43"/>
    <w:rsid w:val="002B4D15"/>
    <w:rsid w:val="002B5844"/>
    <w:rsid w:val="002B652A"/>
    <w:rsid w:val="002B665D"/>
    <w:rsid w:val="002C0E91"/>
    <w:rsid w:val="002C141C"/>
    <w:rsid w:val="002C240E"/>
    <w:rsid w:val="002C2AC7"/>
    <w:rsid w:val="002C2C52"/>
    <w:rsid w:val="002C2D07"/>
    <w:rsid w:val="002C41A4"/>
    <w:rsid w:val="002C426D"/>
    <w:rsid w:val="002C4FD6"/>
    <w:rsid w:val="002C5483"/>
    <w:rsid w:val="002C5DEE"/>
    <w:rsid w:val="002D0443"/>
    <w:rsid w:val="002D09B3"/>
    <w:rsid w:val="002D26F2"/>
    <w:rsid w:val="002D4ECA"/>
    <w:rsid w:val="002D6EAE"/>
    <w:rsid w:val="002D70A3"/>
    <w:rsid w:val="002E00C7"/>
    <w:rsid w:val="002E33E8"/>
    <w:rsid w:val="002E49A7"/>
    <w:rsid w:val="002E5D18"/>
    <w:rsid w:val="002E5DA0"/>
    <w:rsid w:val="002E65DA"/>
    <w:rsid w:val="002E69B0"/>
    <w:rsid w:val="002F2213"/>
    <w:rsid w:val="002F3B5D"/>
    <w:rsid w:val="002F40BD"/>
    <w:rsid w:val="002F558E"/>
    <w:rsid w:val="002F55D0"/>
    <w:rsid w:val="002F567A"/>
    <w:rsid w:val="002F60E6"/>
    <w:rsid w:val="002F643D"/>
    <w:rsid w:val="00302F4B"/>
    <w:rsid w:val="0030335E"/>
    <w:rsid w:val="00304DB2"/>
    <w:rsid w:val="00307843"/>
    <w:rsid w:val="00310302"/>
    <w:rsid w:val="00310B1E"/>
    <w:rsid w:val="00310BF0"/>
    <w:rsid w:val="003117E9"/>
    <w:rsid w:val="003151CF"/>
    <w:rsid w:val="003165F3"/>
    <w:rsid w:val="0031677C"/>
    <w:rsid w:val="003171E8"/>
    <w:rsid w:val="003178B4"/>
    <w:rsid w:val="00320EBC"/>
    <w:rsid w:val="00322AB2"/>
    <w:rsid w:val="0032443E"/>
    <w:rsid w:val="003259F6"/>
    <w:rsid w:val="003270BC"/>
    <w:rsid w:val="00327431"/>
    <w:rsid w:val="003304DE"/>
    <w:rsid w:val="00330EF2"/>
    <w:rsid w:val="00332AF4"/>
    <w:rsid w:val="00333640"/>
    <w:rsid w:val="003342B1"/>
    <w:rsid w:val="00334F4C"/>
    <w:rsid w:val="003353D5"/>
    <w:rsid w:val="0033611C"/>
    <w:rsid w:val="00336335"/>
    <w:rsid w:val="00336446"/>
    <w:rsid w:val="00341351"/>
    <w:rsid w:val="0034165F"/>
    <w:rsid w:val="00341F1A"/>
    <w:rsid w:val="0034333C"/>
    <w:rsid w:val="00344662"/>
    <w:rsid w:val="0034475F"/>
    <w:rsid w:val="00345129"/>
    <w:rsid w:val="00345697"/>
    <w:rsid w:val="00345BE3"/>
    <w:rsid w:val="00346E00"/>
    <w:rsid w:val="0035277A"/>
    <w:rsid w:val="00352FC7"/>
    <w:rsid w:val="00354BE9"/>
    <w:rsid w:val="00355E51"/>
    <w:rsid w:val="00357893"/>
    <w:rsid w:val="0036051C"/>
    <w:rsid w:val="00360DB0"/>
    <w:rsid w:val="00361850"/>
    <w:rsid w:val="003622AE"/>
    <w:rsid w:val="00362B47"/>
    <w:rsid w:val="00362D85"/>
    <w:rsid w:val="00366033"/>
    <w:rsid w:val="0036779D"/>
    <w:rsid w:val="00367EE7"/>
    <w:rsid w:val="003708E8"/>
    <w:rsid w:val="00371DF5"/>
    <w:rsid w:val="00372EEA"/>
    <w:rsid w:val="00374BE0"/>
    <w:rsid w:val="00376D5B"/>
    <w:rsid w:val="00382560"/>
    <w:rsid w:val="00385514"/>
    <w:rsid w:val="00385580"/>
    <w:rsid w:val="00391036"/>
    <w:rsid w:val="003917BB"/>
    <w:rsid w:val="00391E4D"/>
    <w:rsid w:val="00392681"/>
    <w:rsid w:val="003945E2"/>
    <w:rsid w:val="00394933"/>
    <w:rsid w:val="00394FB5"/>
    <w:rsid w:val="00396A94"/>
    <w:rsid w:val="00396D0E"/>
    <w:rsid w:val="00396EB7"/>
    <w:rsid w:val="003975FE"/>
    <w:rsid w:val="00397763"/>
    <w:rsid w:val="003A2429"/>
    <w:rsid w:val="003A437B"/>
    <w:rsid w:val="003A50D1"/>
    <w:rsid w:val="003A531D"/>
    <w:rsid w:val="003A5513"/>
    <w:rsid w:val="003A5743"/>
    <w:rsid w:val="003A5C12"/>
    <w:rsid w:val="003A6042"/>
    <w:rsid w:val="003A687F"/>
    <w:rsid w:val="003A6DB0"/>
    <w:rsid w:val="003B0E90"/>
    <w:rsid w:val="003B1A5B"/>
    <w:rsid w:val="003B1FB9"/>
    <w:rsid w:val="003B1FE3"/>
    <w:rsid w:val="003B2408"/>
    <w:rsid w:val="003B26C7"/>
    <w:rsid w:val="003B47F7"/>
    <w:rsid w:val="003B5CA2"/>
    <w:rsid w:val="003B60B8"/>
    <w:rsid w:val="003B7578"/>
    <w:rsid w:val="003B7A9B"/>
    <w:rsid w:val="003C2928"/>
    <w:rsid w:val="003C3DCB"/>
    <w:rsid w:val="003C4A97"/>
    <w:rsid w:val="003C562A"/>
    <w:rsid w:val="003C570F"/>
    <w:rsid w:val="003C589C"/>
    <w:rsid w:val="003C58BE"/>
    <w:rsid w:val="003C61CC"/>
    <w:rsid w:val="003C62C8"/>
    <w:rsid w:val="003C646B"/>
    <w:rsid w:val="003C681E"/>
    <w:rsid w:val="003C7BB6"/>
    <w:rsid w:val="003C7FBE"/>
    <w:rsid w:val="003D08C0"/>
    <w:rsid w:val="003D188A"/>
    <w:rsid w:val="003D3889"/>
    <w:rsid w:val="003D3906"/>
    <w:rsid w:val="003D3A87"/>
    <w:rsid w:val="003D5728"/>
    <w:rsid w:val="003D59CC"/>
    <w:rsid w:val="003D609A"/>
    <w:rsid w:val="003D6FEA"/>
    <w:rsid w:val="003D7BEE"/>
    <w:rsid w:val="003E0A66"/>
    <w:rsid w:val="003E189B"/>
    <w:rsid w:val="003E1ECB"/>
    <w:rsid w:val="003E28C5"/>
    <w:rsid w:val="003E40D9"/>
    <w:rsid w:val="003E4EE3"/>
    <w:rsid w:val="003E51BD"/>
    <w:rsid w:val="003E5526"/>
    <w:rsid w:val="003E5797"/>
    <w:rsid w:val="003E5BFF"/>
    <w:rsid w:val="003E6499"/>
    <w:rsid w:val="003E67BD"/>
    <w:rsid w:val="003E6A72"/>
    <w:rsid w:val="003E7947"/>
    <w:rsid w:val="003F16CA"/>
    <w:rsid w:val="003F1EB6"/>
    <w:rsid w:val="003F2110"/>
    <w:rsid w:val="003F2B4C"/>
    <w:rsid w:val="003F382F"/>
    <w:rsid w:val="003F5270"/>
    <w:rsid w:val="003F5938"/>
    <w:rsid w:val="003F5A51"/>
    <w:rsid w:val="003F63D0"/>
    <w:rsid w:val="003F6540"/>
    <w:rsid w:val="003F79AA"/>
    <w:rsid w:val="00401D21"/>
    <w:rsid w:val="00402088"/>
    <w:rsid w:val="00402ACD"/>
    <w:rsid w:val="00406FDF"/>
    <w:rsid w:val="004072BE"/>
    <w:rsid w:val="00410078"/>
    <w:rsid w:val="00410A0E"/>
    <w:rsid w:val="00411D6F"/>
    <w:rsid w:val="0041255D"/>
    <w:rsid w:val="00412EBF"/>
    <w:rsid w:val="0041361E"/>
    <w:rsid w:val="00413A15"/>
    <w:rsid w:val="00413E68"/>
    <w:rsid w:val="00413E85"/>
    <w:rsid w:val="004152F5"/>
    <w:rsid w:val="00415627"/>
    <w:rsid w:val="00415893"/>
    <w:rsid w:val="00415C9B"/>
    <w:rsid w:val="004178B7"/>
    <w:rsid w:val="0042141C"/>
    <w:rsid w:val="0042196C"/>
    <w:rsid w:val="00421EE6"/>
    <w:rsid w:val="00422D01"/>
    <w:rsid w:val="004235D5"/>
    <w:rsid w:val="0042536F"/>
    <w:rsid w:val="00425DB7"/>
    <w:rsid w:val="004265CA"/>
    <w:rsid w:val="00426656"/>
    <w:rsid w:val="00426D18"/>
    <w:rsid w:val="004275AA"/>
    <w:rsid w:val="00427660"/>
    <w:rsid w:val="0043096C"/>
    <w:rsid w:val="00431D17"/>
    <w:rsid w:val="0043246F"/>
    <w:rsid w:val="00432738"/>
    <w:rsid w:val="004331CB"/>
    <w:rsid w:val="00433965"/>
    <w:rsid w:val="00434E6B"/>
    <w:rsid w:val="004358A7"/>
    <w:rsid w:val="004362A8"/>
    <w:rsid w:val="00436E97"/>
    <w:rsid w:val="004405CB"/>
    <w:rsid w:val="0044068F"/>
    <w:rsid w:val="00440EE2"/>
    <w:rsid w:val="00441322"/>
    <w:rsid w:val="004418AE"/>
    <w:rsid w:val="0044386D"/>
    <w:rsid w:val="00446ABB"/>
    <w:rsid w:val="0044733B"/>
    <w:rsid w:val="004477AF"/>
    <w:rsid w:val="00450EF1"/>
    <w:rsid w:val="00450FB8"/>
    <w:rsid w:val="00451A0A"/>
    <w:rsid w:val="00452FBE"/>
    <w:rsid w:val="00457C19"/>
    <w:rsid w:val="0046082F"/>
    <w:rsid w:val="00461A43"/>
    <w:rsid w:val="00461E9B"/>
    <w:rsid w:val="0046228D"/>
    <w:rsid w:val="00462DB5"/>
    <w:rsid w:val="00466A17"/>
    <w:rsid w:val="0047450C"/>
    <w:rsid w:val="004749BC"/>
    <w:rsid w:val="0047619F"/>
    <w:rsid w:val="00476389"/>
    <w:rsid w:val="004802F0"/>
    <w:rsid w:val="00482306"/>
    <w:rsid w:val="004825B4"/>
    <w:rsid w:val="00483F6E"/>
    <w:rsid w:val="004867CA"/>
    <w:rsid w:val="004878A1"/>
    <w:rsid w:val="00487C0D"/>
    <w:rsid w:val="00487EBF"/>
    <w:rsid w:val="00491D62"/>
    <w:rsid w:val="00492060"/>
    <w:rsid w:val="00492177"/>
    <w:rsid w:val="00492D62"/>
    <w:rsid w:val="00496E71"/>
    <w:rsid w:val="004975FD"/>
    <w:rsid w:val="00497D56"/>
    <w:rsid w:val="004A0964"/>
    <w:rsid w:val="004A2E48"/>
    <w:rsid w:val="004A3888"/>
    <w:rsid w:val="004A3E8B"/>
    <w:rsid w:val="004A44AE"/>
    <w:rsid w:val="004A4566"/>
    <w:rsid w:val="004A4B10"/>
    <w:rsid w:val="004A4D51"/>
    <w:rsid w:val="004A55DB"/>
    <w:rsid w:val="004A58F6"/>
    <w:rsid w:val="004A77FD"/>
    <w:rsid w:val="004A7966"/>
    <w:rsid w:val="004B07C6"/>
    <w:rsid w:val="004B0C52"/>
    <w:rsid w:val="004B130D"/>
    <w:rsid w:val="004B185F"/>
    <w:rsid w:val="004B1898"/>
    <w:rsid w:val="004B2519"/>
    <w:rsid w:val="004B28AE"/>
    <w:rsid w:val="004B2AD8"/>
    <w:rsid w:val="004B2C1F"/>
    <w:rsid w:val="004B2DAC"/>
    <w:rsid w:val="004B313D"/>
    <w:rsid w:val="004B422A"/>
    <w:rsid w:val="004B463F"/>
    <w:rsid w:val="004B574D"/>
    <w:rsid w:val="004B6D9C"/>
    <w:rsid w:val="004B79D7"/>
    <w:rsid w:val="004C1948"/>
    <w:rsid w:val="004C1F88"/>
    <w:rsid w:val="004C2B42"/>
    <w:rsid w:val="004C3365"/>
    <w:rsid w:val="004C60CF"/>
    <w:rsid w:val="004D1ADC"/>
    <w:rsid w:val="004D30AF"/>
    <w:rsid w:val="004D341E"/>
    <w:rsid w:val="004D3B38"/>
    <w:rsid w:val="004D495A"/>
    <w:rsid w:val="004D50F9"/>
    <w:rsid w:val="004D70FB"/>
    <w:rsid w:val="004D7597"/>
    <w:rsid w:val="004E1687"/>
    <w:rsid w:val="004E221F"/>
    <w:rsid w:val="004E3406"/>
    <w:rsid w:val="004E3A64"/>
    <w:rsid w:val="004E46E6"/>
    <w:rsid w:val="004E4F41"/>
    <w:rsid w:val="004F11E7"/>
    <w:rsid w:val="004F2CD1"/>
    <w:rsid w:val="004F4F60"/>
    <w:rsid w:val="004F764F"/>
    <w:rsid w:val="00500126"/>
    <w:rsid w:val="005021B5"/>
    <w:rsid w:val="0050233F"/>
    <w:rsid w:val="00502448"/>
    <w:rsid w:val="0050301D"/>
    <w:rsid w:val="00503F12"/>
    <w:rsid w:val="0050475A"/>
    <w:rsid w:val="00504EE7"/>
    <w:rsid w:val="00504F57"/>
    <w:rsid w:val="00506D22"/>
    <w:rsid w:val="00510109"/>
    <w:rsid w:val="005117A2"/>
    <w:rsid w:val="00511A21"/>
    <w:rsid w:val="00511A44"/>
    <w:rsid w:val="00512246"/>
    <w:rsid w:val="00512717"/>
    <w:rsid w:val="00512D92"/>
    <w:rsid w:val="00516359"/>
    <w:rsid w:val="00516509"/>
    <w:rsid w:val="00516CEE"/>
    <w:rsid w:val="00516E77"/>
    <w:rsid w:val="00517508"/>
    <w:rsid w:val="00521AFF"/>
    <w:rsid w:val="00523F0D"/>
    <w:rsid w:val="00524CBC"/>
    <w:rsid w:val="00524CCB"/>
    <w:rsid w:val="00524D5B"/>
    <w:rsid w:val="00524EF9"/>
    <w:rsid w:val="00526604"/>
    <w:rsid w:val="00526674"/>
    <w:rsid w:val="005267E8"/>
    <w:rsid w:val="00531243"/>
    <w:rsid w:val="00533BB3"/>
    <w:rsid w:val="00534CF4"/>
    <w:rsid w:val="005359EB"/>
    <w:rsid w:val="00535BAB"/>
    <w:rsid w:val="0053619A"/>
    <w:rsid w:val="00540A82"/>
    <w:rsid w:val="00541ECE"/>
    <w:rsid w:val="00542305"/>
    <w:rsid w:val="00542B5E"/>
    <w:rsid w:val="00543CA4"/>
    <w:rsid w:val="005446BA"/>
    <w:rsid w:val="00546D0C"/>
    <w:rsid w:val="00546E0F"/>
    <w:rsid w:val="00547BA3"/>
    <w:rsid w:val="00547ECA"/>
    <w:rsid w:val="00550FB9"/>
    <w:rsid w:val="00551D89"/>
    <w:rsid w:val="00551EA2"/>
    <w:rsid w:val="005539BD"/>
    <w:rsid w:val="005548B8"/>
    <w:rsid w:val="00555381"/>
    <w:rsid w:val="005559FD"/>
    <w:rsid w:val="00555F82"/>
    <w:rsid w:val="005562E9"/>
    <w:rsid w:val="00556B2D"/>
    <w:rsid w:val="00561020"/>
    <w:rsid w:val="00562C7F"/>
    <w:rsid w:val="005632F3"/>
    <w:rsid w:val="005637E0"/>
    <w:rsid w:val="00564064"/>
    <w:rsid w:val="00564FF8"/>
    <w:rsid w:val="00570106"/>
    <w:rsid w:val="005717ED"/>
    <w:rsid w:val="0057399E"/>
    <w:rsid w:val="005761FF"/>
    <w:rsid w:val="00577D80"/>
    <w:rsid w:val="00581DC6"/>
    <w:rsid w:val="00582579"/>
    <w:rsid w:val="00582E6F"/>
    <w:rsid w:val="00583AF8"/>
    <w:rsid w:val="0058407C"/>
    <w:rsid w:val="0058496C"/>
    <w:rsid w:val="0058554D"/>
    <w:rsid w:val="00586F9D"/>
    <w:rsid w:val="005872D0"/>
    <w:rsid w:val="00590075"/>
    <w:rsid w:val="005902DD"/>
    <w:rsid w:val="00590491"/>
    <w:rsid w:val="00590E15"/>
    <w:rsid w:val="00595323"/>
    <w:rsid w:val="00595480"/>
    <w:rsid w:val="00596C89"/>
    <w:rsid w:val="005A14B8"/>
    <w:rsid w:val="005A31B1"/>
    <w:rsid w:val="005A3986"/>
    <w:rsid w:val="005A47C4"/>
    <w:rsid w:val="005A4AA2"/>
    <w:rsid w:val="005A55D7"/>
    <w:rsid w:val="005A5B6B"/>
    <w:rsid w:val="005A5FC0"/>
    <w:rsid w:val="005B0277"/>
    <w:rsid w:val="005B1E03"/>
    <w:rsid w:val="005B2A35"/>
    <w:rsid w:val="005B4142"/>
    <w:rsid w:val="005B426B"/>
    <w:rsid w:val="005B4B2D"/>
    <w:rsid w:val="005B4C13"/>
    <w:rsid w:val="005B55D9"/>
    <w:rsid w:val="005B5822"/>
    <w:rsid w:val="005B5CC2"/>
    <w:rsid w:val="005B6397"/>
    <w:rsid w:val="005B64C4"/>
    <w:rsid w:val="005B7333"/>
    <w:rsid w:val="005B7812"/>
    <w:rsid w:val="005C04B5"/>
    <w:rsid w:val="005C0BE8"/>
    <w:rsid w:val="005C129B"/>
    <w:rsid w:val="005C172A"/>
    <w:rsid w:val="005C1D35"/>
    <w:rsid w:val="005C1E39"/>
    <w:rsid w:val="005C2DFB"/>
    <w:rsid w:val="005C3531"/>
    <w:rsid w:val="005C3AC3"/>
    <w:rsid w:val="005C48BB"/>
    <w:rsid w:val="005C4C25"/>
    <w:rsid w:val="005C54FC"/>
    <w:rsid w:val="005C618C"/>
    <w:rsid w:val="005C6204"/>
    <w:rsid w:val="005C64DC"/>
    <w:rsid w:val="005C6AAC"/>
    <w:rsid w:val="005C6FFA"/>
    <w:rsid w:val="005C75B9"/>
    <w:rsid w:val="005C7675"/>
    <w:rsid w:val="005C78E5"/>
    <w:rsid w:val="005D0636"/>
    <w:rsid w:val="005D0817"/>
    <w:rsid w:val="005D1FB4"/>
    <w:rsid w:val="005D3474"/>
    <w:rsid w:val="005D53C1"/>
    <w:rsid w:val="005D6137"/>
    <w:rsid w:val="005D626D"/>
    <w:rsid w:val="005D71F7"/>
    <w:rsid w:val="005E0C04"/>
    <w:rsid w:val="005E18E3"/>
    <w:rsid w:val="005E1CCC"/>
    <w:rsid w:val="005E388B"/>
    <w:rsid w:val="005E3ABE"/>
    <w:rsid w:val="005E3EC2"/>
    <w:rsid w:val="005E48C5"/>
    <w:rsid w:val="005E4A28"/>
    <w:rsid w:val="005E508B"/>
    <w:rsid w:val="005E5BB4"/>
    <w:rsid w:val="005F3893"/>
    <w:rsid w:val="005F3C79"/>
    <w:rsid w:val="005F469E"/>
    <w:rsid w:val="005F470A"/>
    <w:rsid w:val="005F5794"/>
    <w:rsid w:val="0060014D"/>
    <w:rsid w:val="006006F2"/>
    <w:rsid w:val="00601EC3"/>
    <w:rsid w:val="0060200E"/>
    <w:rsid w:val="00602259"/>
    <w:rsid w:val="006027B5"/>
    <w:rsid w:val="006029AB"/>
    <w:rsid w:val="00602FC0"/>
    <w:rsid w:val="00603AE6"/>
    <w:rsid w:val="00604593"/>
    <w:rsid w:val="00604B0D"/>
    <w:rsid w:val="00605A57"/>
    <w:rsid w:val="006061F2"/>
    <w:rsid w:val="00606503"/>
    <w:rsid w:val="00607119"/>
    <w:rsid w:val="00607313"/>
    <w:rsid w:val="00607658"/>
    <w:rsid w:val="00607839"/>
    <w:rsid w:val="00607F6E"/>
    <w:rsid w:val="006109EB"/>
    <w:rsid w:val="006121A8"/>
    <w:rsid w:val="0061257E"/>
    <w:rsid w:val="0061289A"/>
    <w:rsid w:val="00612B19"/>
    <w:rsid w:val="00614E71"/>
    <w:rsid w:val="0061527A"/>
    <w:rsid w:val="0061593C"/>
    <w:rsid w:val="00616CA6"/>
    <w:rsid w:val="00616EA6"/>
    <w:rsid w:val="00617638"/>
    <w:rsid w:val="00617C22"/>
    <w:rsid w:val="00621C06"/>
    <w:rsid w:val="0062252B"/>
    <w:rsid w:val="00622ACE"/>
    <w:rsid w:val="0062426B"/>
    <w:rsid w:val="006242E1"/>
    <w:rsid w:val="006247B5"/>
    <w:rsid w:val="006259AC"/>
    <w:rsid w:val="006262D0"/>
    <w:rsid w:val="006273C3"/>
    <w:rsid w:val="0062754E"/>
    <w:rsid w:val="0062755D"/>
    <w:rsid w:val="00627FC7"/>
    <w:rsid w:val="006303BE"/>
    <w:rsid w:val="006313A2"/>
    <w:rsid w:val="00631BFF"/>
    <w:rsid w:val="006327CF"/>
    <w:rsid w:val="00632FAF"/>
    <w:rsid w:val="0063342A"/>
    <w:rsid w:val="0063479B"/>
    <w:rsid w:val="0063673C"/>
    <w:rsid w:val="0063735A"/>
    <w:rsid w:val="00641AF4"/>
    <w:rsid w:val="00641BF2"/>
    <w:rsid w:val="0064355B"/>
    <w:rsid w:val="00643D2C"/>
    <w:rsid w:val="00643FF2"/>
    <w:rsid w:val="00644973"/>
    <w:rsid w:val="00644BC4"/>
    <w:rsid w:val="00645C8C"/>
    <w:rsid w:val="00645CD1"/>
    <w:rsid w:val="00645DC9"/>
    <w:rsid w:val="006507FD"/>
    <w:rsid w:val="0065101E"/>
    <w:rsid w:val="006510D0"/>
    <w:rsid w:val="00651CB4"/>
    <w:rsid w:val="006520DA"/>
    <w:rsid w:val="00652770"/>
    <w:rsid w:val="00652BC4"/>
    <w:rsid w:val="00652D40"/>
    <w:rsid w:val="00653947"/>
    <w:rsid w:val="006544A3"/>
    <w:rsid w:val="0065450B"/>
    <w:rsid w:val="00654F8A"/>
    <w:rsid w:val="006552A6"/>
    <w:rsid w:val="0065556F"/>
    <w:rsid w:val="006601F2"/>
    <w:rsid w:val="006615B1"/>
    <w:rsid w:val="00662541"/>
    <w:rsid w:val="006628B6"/>
    <w:rsid w:val="00662F88"/>
    <w:rsid w:val="00664656"/>
    <w:rsid w:val="006646CD"/>
    <w:rsid w:val="00665F9F"/>
    <w:rsid w:val="00666DAB"/>
    <w:rsid w:val="00667AFA"/>
    <w:rsid w:val="00670682"/>
    <w:rsid w:val="006707EC"/>
    <w:rsid w:val="00670F17"/>
    <w:rsid w:val="00672645"/>
    <w:rsid w:val="00677DC7"/>
    <w:rsid w:val="006803C9"/>
    <w:rsid w:val="006806E2"/>
    <w:rsid w:val="006820FA"/>
    <w:rsid w:val="00682819"/>
    <w:rsid w:val="00683593"/>
    <w:rsid w:val="0068625A"/>
    <w:rsid w:val="00686931"/>
    <w:rsid w:val="00687183"/>
    <w:rsid w:val="00691DFD"/>
    <w:rsid w:val="006930C9"/>
    <w:rsid w:val="00693A77"/>
    <w:rsid w:val="00694C5C"/>
    <w:rsid w:val="006A26A1"/>
    <w:rsid w:val="006A387D"/>
    <w:rsid w:val="006A392A"/>
    <w:rsid w:val="006A3B77"/>
    <w:rsid w:val="006A3C17"/>
    <w:rsid w:val="006A42AA"/>
    <w:rsid w:val="006A462D"/>
    <w:rsid w:val="006A4696"/>
    <w:rsid w:val="006A4DA3"/>
    <w:rsid w:val="006A6651"/>
    <w:rsid w:val="006B005A"/>
    <w:rsid w:val="006B00AD"/>
    <w:rsid w:val="006B2CBE"/>
    <w:rsid w:val="006B2FF6"/>
    <w:rsid w:val="006B33E4"/>
    <w:rsid w:val="006B426B"/>
    <w:rsid w:val="006B49EE"/>
    <w:rsid w:val="006B5C59"/>
    <w:rsid w:val="006B5FA9"/>
    <w:rsid w:val="006C0A6E"/>
    <w:rsid w:val="006C0B7B"/>
    <w:rsid w:val="006C17F4"/>
    <w:rsid w:val="006C1D0B"/>
    <w:rsid w:val="006C23C0"/>
    <w:rsid w:val="006C3CA4"/>
    <w:rsid w:val="006C4C3D"/>
    <w:rsid w:val="006C4C48"/>
    <w:rsid w:val="006C4E3F"/>
    <w:rsid w:val="006C58CB"/>
    <w:rsid w:val="006C691D"/>
    <w:rsid w:val="006C6E65"/>
    <w:rsid w:val="006D1F71"/>
    <w:rsid w:val="006D364A"/>
    <w:rsid w:val="006D4619"/>
    <w:rsid w:val="006D5148"/>
    <w:rsid w:val="006D699F"/>
    <w:rsid w:val="006D751B"/>
    <w:rsid w:val="006E048B"/>
    <w:rsid w:val="006E0AB2"/>
    <w:rsid w:val="006E10B4"/>
    <w:rsid w:val="006E44E8"/>
    <w:rsid w:val="006E4AB1"/>
    <w:rsid w:val="006E4C61"/>
    <w:rsid w:val="006E7220"/>
    <w:rsid w:val="006E78FF"/>
    <w:rsid w:val="006F000B"/>
    <w:rsid w:val="006F1725"/>
    <w:rsid w:val="006F194D"/>
    <w:rsid w:val="006F524F"/>
    <w:rsid w:val="006F77F7"/>
    <w:rsid w:val="0070078C"/>
    <w:rsid w:val="00701229"/>
    <w:rsid w:val="007013F7"/>
    <w:rsid w:val="00701C26"/>
    <w:rsid w:val="00702129"/>
    <w:rsid w:val="00703BD2"/>
    <w:rsid w:val="00703C06"/>
    <w:rsid w:val="00705393"/>
    <w:rsid w:val="00710CCB"/>
    <w:rsid w:val="00713191"/>
    <w:rsid w:val="00714BCF"/>
    <w:rsid w:val="007156FF"/>
    <w:rsid w:val="007159E0"/>
    <w:rsid w:val="00716AC8"/>
    <w:rsid w:val="00717B57"/>
    <w:rsid w:val="00721D75"/>
    <w:rsid w:val="0072508C"/>
    <w:rsid w:val="007259CE"/>
    <w:rsid w:val="0072685D"/>
    <w:rsid w:val="00727FA2"/>
    <w:rsid w:val="007307F6"/>
    <w:rsid w:val="00730878"/>
    <w:rsid w:val="0073105F"/>
    <w:rsid w:val="00731855"/>
    <w:rsid w:val="00734AF9"/>
    <w:rsid w:val="0073590B"/>
    <w:rsid w:val="00735C25"/>
    <w:rsid w:val="0073604F"/>
    <w:rsid w:val="007363F3"/>
    <w:rsid w:val="00737D5B"/>
    <w:rsid w:val="00740DF5"/>
    <w:rsid w:val="007412BB"/>
    <w:rsid w:val="00741432"/>
    <w:rsid w:val="00742BEE"/>
    <w:rsid w:val="00743141"/>
    <w:rsid w:val="0074515E"/>
    <w:rsid w:val="00745949"/>
    <w:rsid w:val="00745AEC"/>
    <w:rsid w:val="0074765C"/>
    <w:rsid w:val="00750D44"/>
    <w:rsid w:val="00751673"/>
    <w:rsid w:val="0075181B"/>
    <w:rsid w:val="00751912"/>
    <w:rsid w:val="00752827"/>
    <w:rsid w:val="00753198"/>
    <w:rsid w:val="00753565"/>
    <w:rsid w:val="007570CD"/>
    <w:rsid w:val="00760ED3"/>
    <w:rsid w:val="00760FC4"/>
    <w:rsid w:val="0076236F"/>
    <w:rsid w:val="0076248B"/>
    <w:rsid w:val="007628F8"/>
    <w:rsid w:val="00762B5B"/>
    <w:rsid w:val="00763002"/>
    <w:rsid w:val="007634D2"/>
    <w:rsid w:val="007635BF"/>
    <w:rsid w:val="0076495B"/>
    <w:rsid w:val="00765A3A"/>
    <w:rsid w:val="007660BA"/>
    <w:rsid w:val="0076672A"/>
    <w:rsid w:val="007670FD"/>
    <w:rsid w:val="00767C23"/>
    <w:rsid w:val="00771215"/>
    <w:rsid w:val="00771AFA"/>
    <w:rsid w:val="0077271E"/>
    <w:rsid w:val="00773EAA"/>
    <w:rsid w:val="0077446B"/>
    <w:rsid w:val="00774DFB"/>
    <w:rsid w:val="00776E1D"/>
    <w:rsid w:val="007778D3"/>
    <w:rsid w:val="0078037F"/>
    <w:rsid w:val="00780FD0"/>
    <w:rsid w:val="00782EBD"/>
    <w:rsid w:val="00783F02"/>
    <w:rsid w:val="00784740"/>
    <w:rsid w:val="00785501"/>
    <w:rsid w:val="00785783"/>
    <w:rsid w:val="00785E08"/>
    <w:rsid w:val="00787209"/>
    <w:rsid w:val="007877D2"/>
    <w:rsid w:val="00790613"/>
    <w:rsid w:val="0079160F"/>
    <w:rsid w:val="007917C2"/>
    <w:rsid w:val="00791E2B"/>
    <w:rsid w:val="007938A9"/>
    <w:rsid w:val="00793EC2"/>
    <w:rsid w:val="00795B7E"/>
    <w:rsid w:val="00795E4B"/>
    <w:rsid w:val="00796554"/>
    <w:rsid w:val="007A0F78"/>
    <w:rsid w:val="007A1771"/>
    <w:rsid w:val="007A2570"/>
    <w:rsid w:val="007A34FF"/>
    <w:rsid w:val="007A57D2"/>
    <w:rsid w:val="007A595C"/>
    <w:rsid w:val="007A5C5E"/>
    <w:rsid w:val="007A6185"/>
    <w:rsid w:val="007A68E9"/>
    <w:rsid w:val="007B0047"/>
    <w:rsid w:val="007B0F0D"/>
    <w:rsid w:val="007B14A6"/>
    <w:rsid w:val="007B3463"/>
    <w:rsid w:val="007B3522"/>
    <w:rsid w:val="007B542D"/>
    <w:rsid w:val="007C0CA2"/>
    <w:rsid w:val="007C1B7F"/>
    <w:rsid w:val="007C1EF7"/>
    <w:rsid w:val="007C26DA"/>
    <w:rsid w:val="007C2B4B"/>
    <w:rsid w:val="007C58F7"/>
    <w:rsid w:val="007C7B20"/>
    <w:rsid w:val="007C7F47"/>
    <w:rsid w:val="007D009A"/>
    <w:rsid w:val="007D32AC"/>
    <w:rsid w:val="007D3B02"/>
    <w:rsid w:val="007D3C1A"/>
    <w:rsid w:val="007D3E75"/>
    <w:rsid w:val="007D4A4A"/>
    <w:rsid w:val="007D4B2A"/>
    <w:rsid w:val="007D4CAB"/>
    <w:rsid w:val="007D5D54"/>
    <w:rsid w:val="007D65E5"/>
    <w:rsid w:val="007D76A7"/>
    <w:rsid w:val="007E4487"/>
    <w:rsid w:val="007E45CE"/>
    <w:rsid w:val="007E4DCF"/>
    <w:rsid w:val="007E5D4D"/>
    <w:rsid w:val="007E66E0"/>
    <w:rsid w:val="007F0817"/>
    <w:rsid w:val="007F0A90"/>
    <w:rsid w:val="007F105B"/>
    <w:rsid w:val="007F2AD9"/>
    <w:rsid w:val="007F3E49"/>
    <w:rsid w:val="007F4D54"/>
    <w:rsid w:val="007F529B"/>
    <w:rsid w:val="007F565C"/>
    <w:rsid w:val="007F6BAA"/>
    <w:rsid w:val="007F7C75"/>
    <w:rsid w:val="00800B32"/>
    <w:rsid w:val="00800FC2"/>
    <w:rsid w:val="008010DE"/>
    <w:rsid w:val="008035DB"/>
    <w:rsid w:val="0080371A"/>
    <w:rsid w:val="008040B7"/>
    <w:rsid w:val="00804120"/>
    <w:rsid w:val="008054AB"/>
    <w:rsid w:val="00807549"/>
    <w:rsid w:val="00807FDD"/>
    <w:rsid w:val="008100FE"/>
    <w:rsid w:val="00811045"/>
    <w:rsid w:val="00812C29"/>
    <w:rsid w:val="00814D40"/>
    <w:rsid w:val="00814F4A"/>
    <w:rsid w:val="008150BF"/>
    <w:rsid w:val="008168F8"/>
    <w:rsid w:val="00816C91"/>
    <w:rsid w:val="00816D7D"/>
    <w:rsid w:val="00816DCB"/>
    <w:rsid w:val="00817807"/>
    <w:rsid w:val="008201FD"/>
    <w:rsid w:val="00820511"/>
    <w:rsid w:val="00820652"/>
    <w:rsid w:val="00820FC5"/>
    <w:rsid w:val="00822EE8"/>
    <w:rsid w:val="00822F89"/>
    <w:rsid w:val="00824CC2"/>
    <w:rsid w:val="0082676E"/>
    <w:rsid w:val="00826F8C"/>
    <w:rsid w:val="00827CC0"/>
    <w:rsid w:val="00830D40"/>
    <w:rsid w:val="00832A92"/>
    <w:rsid w:val="00832D8B"/>
    <w:rsid w:val="0083434B"/>
    <w:rsid w:val="00834470"/>
    <w:rsid w:val="00835D59"/>
    <w:rsid w:val="00835FE3"/>
    <w:rsid w:val="008366C4"/>
    <w:rsid w:val="00837A99"/>
    <w:rsid w:val="00840AA5"/>
    <w:rsid w:val="00841071"/>
    <w:rsid w:val="00843B9A"/>
    <w:rsid w:val="00844426"/>
    <w:rsid w:val="008445A9"/>
    <w:rsid w:val="008445AB"/>
    <w:rsid w:val="008449A6"/>
    <w:rsid w:val="00845D24"/>
    <w:rsid w:val="00846CB5"/>
    <w:rsid w:val="00846EE8"/>
    <w:rsid w:val="00847D51"/>
    <w:rsid w:val="008523B4"/>
    <w:rsid w:val="008534A5"/>
    <w:rsid w:val="00853EB1"/>
    <w:rsid w:val="00853FC9"/>
    <w:rsid w:val="0085548A"/>
    <w:rsid w:val="00855B75"/>
    <w:rsid w:val="00855DF7"/>
    <w:rsid w:val="008563B3"/>
    <w:rsid w:val="00856902"/>
    <w:rsid w:val="00860342"/>
    <w:rsid w:val="008618E3"/>
    <w:rsid w:val="008632C6"/>
    <w:rsid w:val="00863A63"/>
    <w:rsid w:val="00864AF7"/>
    <w:rsid w:val="00865689"/>
    <w:rsid w:val="008664B4"/>
    <w:rsid w:val="00872083"/>
    <w:rsid w:val="0087287E"/>
    <w:rsid w:val="00872B2F"/>
    <w:rsid w:val="008732FA"/>
    <w:rsid w:val="00876FEA"/>
    <w:rsid w:val="0087758A"/>
    <w:rsid w:val="0088174E"/>
    <w:rsid w:val="00881B96"/>
    <w:rsid w:val="00881C79"/>
    <w:rsid w:val="00884936"/>
    <w:rsid w:val="00884A3B"/>
    <w:rsid w:val="00885275"/>
    <w:rsid w:val="008855A4"/>
    <w:rsid w:val="00886268"/>
    <w:rsid w:val="00890B23"/>
    <w:rsid w:val="0089117A"/>
    <w:rsid w:val="00893865"/>
    <w:rsid w:val="00894389"/>
    <w:rsid w:val="00895AE3"/>
    <w:rsid w:val="00895EAA"/>
    <w:rsid w:val="00897AB4"/>
    <w:rsid w:val="00897FB5"/>
    <w:rsid w:val="008A0346"/>
    <w:rsid w:val="008A0595"/>
    <w:rsid w:val="008A0929"/>
    <w:rsid w:val="008A143D"/>
    <w:rsid w:val="008A26FC"/>
    <w:rsid w:val="008A2840"/>
    <w:rsid w:val="008A2AD6"/>
    <w:rsid w:val="008A2DA9"/>
    <w:rsid w:val="008A2ED6"/>
    <w:rsid w:val="008A56F4"/>
    <w:rsid w:val="008A58E6"/>
    <w:rsid w:val="008A5905"/>
    <w:rsid w:val="008A780B"/>
    <w:rsid w:val="008A7DF9"/>
    <w:rsid w:val="008B1504"/>
    <w:rsid w:val="008B1B2C"/>
    <w:rsid w:val="008B34B2"/>
    <w:rsid w:val="008B4297"/>
    <w:rsid w:val="008B74E1"/>
    <w:rsid w:val="008C08D0"/>
    <w:rsid w:val="008C34FA"/>
    <w:rsid w:val="008C3DE0"/>
    <w:rsid w:val="008C6A00"/>
    <w:rsid w:val="008C7980"/>
    <w:rsid w:val="008D0711"/>
    <w:rsid w:val="008D1475"/>
    <w:rsid w:val="008D26E2"/>
    <w:rsid w:val="008D2C33"/>
    <w:rsid w:val="008D59FD"/>
    <w:rsid w:val="008D6686"/>
    <w:rsid w:val="008E0965"/>
    <w:rsid w:val="008E12A5"/>
    <w:rsid w:val="008E1F4F"/>
    <w:rsid w:val="008E1FA8"/>
    <w:rsid w:val="008E23EE"/>
    <w:rsid w:val="008E5CF9"/>
    <w:rsid w:val="008E6003"/>
    <w:rsid w:val="008E6617"/>
    <w:rsid w:val="008E7FC6"/>
    <w:rsid w:val="008F10F5"/>
    <w:rsid w:val="008F1555"/>
    <w:rsid w:val="008F1D59"/>
    <w:rsid w:val="008F2708"/>
    <w:rsid w:val="008F2FB9"/>
    <w:rsid w:val="008F5FA2"/>
    <w:rsid w:val="008F7FF0"/>
    <w:rsid w:val="00900053"/>
    <w:rsid w:val="00903BA2"/>
    <w:rsid w:val="00905BFD"/>
    <w:rsid w:val="0090759F"/>
    <w:rsid w:val="0090770C"/>
    <w:rsid w:val="009105ED"/>
    <w:rsid w:val="009106FA"/>
    <w:rsid w:val="0091117D"/>
    <w:rsid w:val="0091297A"/>
    <w:rsid w:val="00912B51"/>
    <w:rsid w:val="0091525F"/>
    <w:rsid w:val="00915C43"/>
    <w:rsid w:val="0091683F"/>
    <w:rsid w:val="009179B0"/>
    <w:rsid w:val="009210CD"/>
    <w:rsid w:val="00922369"/>
    <w:rsid w:val="00924A45"/>
    <w:rsid w:val="00925F28"/>
    <w:rsid w:val="00926D48"/>
    <w:rsid w:val="00927509"/>
    <w:rsid w:val="009312A3"/>
    <w:rsid w:val="0093174E"/>
    <w:rsid w:val="00931A21"/>
    <w:rsid w:val="00932DB3"/>
    <w:rsid w:val="00934EA3"/>
    <w:rsid w:val="0093647E"/>
    <w:rsid w:val="00937CFB"/>
    <w:rsid w:val="00937DE6"/>
    <w:rsid w:val="00941329"/>
    <w:rsid w:val="00942111"/>
    <w:rsid w:val="00943E7C"/>
    <w:rsid w:val="009446A2"/>
    <w:rsid w:val="00945CCF"/>
    <w:rsid w:val="00951606"/>
    <w:rsid w:val="0095299D"/>
    <w:rsid w:val="0095327E"/>
    <w:rsid w:val="009543B8"/>
    <w:rsid w:val="00954BCA"/>
    <w:rsid w:val="00954BD3"/>
    <w:rsid w:val="009557FE"/>
    <w:rsid w:val="00955A9F"/>
    <w:rsid w:val="00955C65"/>
    <w:rsid w:val="00957021"/>
    <w:rsid w:val="0095795D"/>
    <w:rsid w:val="00960E6C"/>
    <w:rsid w:val="0096117E"/>
    <w:rsid w:val="00961216"/>
    <w:rsid w:val="009613F2"/>
    <w:rsid w:val="00961CFA"/>
    <w:rsid w:val="009629F3"/>
    <w:rsid w:val="00966270"/>
    <w:rsid w:val="0096685E"/>
    <w:rsid w:val="0096708F"/>
    <w:rsid w:val="00967287"/>
    <w:rsid w:val="00970C40"/>
    <w:rsid w:val="00970FDC"/>
    <w:rsid w:val="00971F28"/>
    <w:rsid w:val="0097270F"/>
    <w:rsid w:val="00972D48"/>
    <w:rsid w:val="00974E45"/>
    <w:rsid w:val="00975192"/>
    <w:rsid w:val="009756E2"/>
    <w:rsid w:val="00975D07"/>
    <w:rsid w:val="00976417"/>
    <w:rsid w:val="00976458"/>
    <w:rsid w:val="00976552"/>
    <w:rsid w:val="009766C6"/>
    <w:rsid w:val="00976BA8"/>
    <w:rsid w:val="00977EF1"/>
    <w:rsid w:val="00981A64"/>
    <w:rsid w:val="00982AE1"/>
    <w:rsid w:val="00982D6F"/>
    <w:rsid w:val="00983C57"/>
    <w:rsid w:val="00983DBF"/>
    <w:rsid w:val="009845C7"/>
    <w:rsid w:val="00984AB9"/>
    <w:rsid w:val="00987525"/>
    <w:rsid w:val="0099004B"/>
    <w:rsid w:val="00990692"/>
    <w:rsid w:val="009945B3"/>
    <w:rsid w:val="00995056"/>
    <w:rsid w:val="009967E9"/>
    <w:rsid w:val="00996B3E"/>
    <w:rsid w:val="009A011B"/>
    <w:rsid w:val="009A0152"/>
    <w:rsid w:val="009A2B7F"/>
    <w:rsid w:val="009A3E39"/>
    <w:rsid w:val="009B1C78"/>
    <w:rsid w:val="009B1F5F"/>
    <w:rsid w:val="009B1FC8"/>
    <w:rsid w:val="009B3D58"/>
    <w:rsid w:val="009B4A06"/>
    <w:rsid w:val="009B5715"/>
    <w:rsid w:val="009B7590"/>
    <w:rsid w:val="009B7C16"/>
    <w:rsid w:val="009C0BBC"/>
    <w:rsid w:val="009C1C30"/>
    <w:rsid w:val="009C2ED9"/>
    <w:rsid w:val="009C306E"/>
    <w:rsid w:val="009C400B"/>
    <w:rsid w:val="009C525B"/>
    <w:rsid w:val="009C556C"/>
    <w:rsid w:val="009C67DA"/>
    <w:rsid w:val="009C746D"/>
    <w:rsid w:val="009D042C"/>
    <w:rsid w:val="009D3322"/>
    <w:rsid w:val="009D3773"/>
    <w:rsid w:val="009D3A8D"/>
    <w:rsid w:val="009D3DA6"/>
    <w:rsid w:val="009D5313"/>
    <w:rsid w:val="009D5E40"/>
    <w:rsid w:val="009D7588"/>
    <w:rsid w:val="009D7F29"/>
    <w:rsid w:val="009E0496"/>
    <w:rsid w:val="009E0592"/>
    <w:rsid w:val="009E3516"/>
    <w:rsid w:val="009E3B2D"/>
    <w:rsid w:val="009E4352"/>
    <w:rsid w:val="009E5FEA"/>
    <w:rsid w:val="009E606E"/>
    <w:rsid w:val="009E6B91"/>
    <w:rsid w:val="009E757F"/>
    <w:rsid w:val="009E779E"/>
    <w:rsid w:val="009F0791"/>
    <w:rsid w:val="009F4657"/>
    <w:rsid w:val="009F4C17"/>
    <w:rsid w:val="009F4C79"/>
    <w:rsid w:val="00A00ED9"/>
    <w:rsid w:val="00A036B5"/>
    <w:rsid w:val="00A044BB"/>
    <w:rsid w:val="00A05D49"/>
    <w:rsid w:val="00A05E23"/>
    <w:rsid w:val="00A07963"/>
    <w:rsid w:val="00A10CB5"/>
    <w:rsid w:val="00A1134C"/>
    <w:rsid w:val="00A11E6C"/>
    <w:rsid w:val="00A125BC"/>
    <w:rsid w:val="00A13EB1"/>
    <w:rsid w:val="00A1436C"/>
    <w:rsid w:val="00A160A7"/>
    <w:rsid w:val="00A16A04"/>
    <w:rsid w:val="00A17060"/>
    <w:rsid w:val="00A171CA"/>
    <w:rsid w:val="00A17923"/>
    <w:rsid w:val="00A17EDF"/>
    <w:rsid w:val="00A20328"/>
    <w:rsid w:val="00A21DE3"/>
    <w:rsid w:val="00A23FF8"/>
    <w:rsid w:val="00A24FFC"/>
    <w:rsid w:val="00A264D7"/>
    <w:rsid w:val="00A30719"/>
    <w:rsid w:val="00A311D5"/>
    <w:rsid w:val="00A329A6"/>
    <w:rsid w:val="00A355BA"/>
    <w:rsid w:val="00A364B8"/>
    <w:rsid w:val="00A37665"/>
    <w:rsid w:val="00A37BA4"/>
    <w:rsid w:val="00A4129D"/>
    <w:rsid w:val="00A416B0"/>
    <w:rsid w:val="00A41DBF"/>
    <w:rsid w:val="00A44BC9"/>
    <w:rsid w:val="00A455FE"/>
    <w:rsid w:val="00A4593B"/>
    <w:rsid w:val="00A45DB3"/>
    <w:rsid w:val="00A463D4"/>
    <w:rsid w:val="00A46C1F"/>
    <w:rsid w:val="00A47211"/>
    <w:rsid w:val="00A5052D"/>
    <w:rsid w:val="00A5243A"/>
    <w:rsid w:val="00A52444"/>
    <w:rsid w:val="00A53309"/>
    <w:rsid w:val="00A536F9"/>
    <w:rsid w:val="00A53D85"/>
    <w:rsid w:val="00A53DAD"/>
    <w:rsid w:val="00A543F1"/>
    <w:rsid w:val="00A5486F"/>
    <w:rsid w:val="00A574DD"/>
    <w:rsid w:val="00A5772E"/>
    <w:rsid w:val="00A600D0"/>
    <w:rsid w:val="00A608EE"/>
    <w:rsid w:val="00A6296F"/>
    <w:rsid w:val="00A636D9"/>
    <w:rsid w:val="00A63F6C"/>
    <w:rsid w:val="00A646D4"/>
    <w:rsid w:val="00A64FFD"/>
    <w:rsid w:val="00A666AD"/>
    <w:rsid w:val="00A671F2"/>
    <w:rsid w:val="00A67D1B"/>
    <w:rsid w:val="00A70EA2"/>
    <w:rsid w:val="00A7253E"/>
    <w:rsid w:val="00A727AC"/>
    <w:rsid w:val="00A7575A"/>
    <w:rsid w:val="00A757EE"/>
    <w:rsid w:val="00A76296"/>
    <w:rsid w:val="00A804E8"/>
    <w:rsid w:val="00A82439"/>
    <w:rsid w:val="00A84232"/>
    <w:rsid w:val="00A84E5F"/>
    <w:rsid w:val="00A85B7C"/>
    <w:rsid w:val="00A87686"/>
    <w:rsid w:val="00A87868"/>
    <w:rsid w:val="00A87C06"/>
    <w:rsid w:val="00A90124"/>
    <w:rsid w:val="00A90FB9"/>
    <w:rsid w:val="00A91186"/>
    <w:rsid w:val="00A91788"/>
    <w:rsid w:val="00A91C9D"/>
    <w:rsid w:val="00A91F82"/>
    <w:rsid w:val="00A92B9D"/>
    <w:rsid w:val="00A9390A"/>
    <w:rsid w:val="00A94733"/>
    <w:rsid w:val="00A9666C"/>
    <w:rsid w:val="00A97CD5"/>
    <w:rsid w:val="00AA0495"/>
    <w:rsid w:val="00AA1693"/>
    <w:rsid w:val="00AA35DF"/>
    <w:rsid w:val="00AA3A46"/>
    <w:rsid w:val="00AA4B2C"/>
    <w:rsid w:val="00AA526A"/>
    <w:rsid w:val="00AA7434"/>
    <w:rsid w:val="00AA7F6B"/>
    <w:rsid w:val="00AB06C2"/>
    <w:rsid w:val="00AB1919"/>
    <w:rsid w:val="00AB3445"/>
    <w:rsid w:val="00AB3BA5"/>
    <w:rsid w:val="00AB3D9B"/>
    <w:rsid w:val="00AB4B75"/>
    <w:rsid w:val="00AB507B"/>
    <w:rsid w:val="00AB6851"/>
    <w:rsid w:val="00AB72B6"/>
    <w:rsid w:val="00AB7372"/>
    <w:rsid w:val="00AB7EA4"/>
    <w:rsid w:val="00AC10D0"/>
    <w:rsid w:val="00AC1328"/>
    <w:rsid w:val="00AC17B2"/>
    <w:rsid w:val="00AC30BA"/>
    <w:rsid w:val="00AC3351"/>
    <w:rsid w:val="00AC33EF"/>
    <w:rsid w:val="00AC394D"/>
    <w:rsid w:val="00AC44B9"/>
    <w:rsid w:val="00AC4A91"/>
    <w:rsid w:val="00AC4D59"/>
    <w:rsid w:val="00AC5415"/>
    <w:rsid w:val="00AC60BE"/>
    <w:rsid w:val="00AC72D3"/>
    <w:rsid w:val="00AC7314"/>
    <w:rsid w:val="00AD100B"/>
    <w:rsid w:val="00AD133B"/>
    <w:rsid w:val="00AD16FE"/>
    <w:rsid w:val="00AD6B57"/>
    <w:rsid w:val="00AD7124"/>
    <w:rsid w:val="00AD7538"/>
    <w:rsid w:val="00AE1AE9"/>
    <w:rsid w:val="00AE2A4B"/>
    <w:rsid w:val="00AE34E2"/>
    <w:rsid w:val="00AE37DC"/>
    <w:rsid w:val="00AE4270"/>
    <w:rsid w:val="00AE42C4"/>
    <w:rsid w:val="00AE521F"/>
    <w:rsid w:val="00AE6642"/>
    <w:rsid w:val="00AE67A6"/>
    <w:rsid w:val="00AE710F"/>
    <w:rsid w:val="00AF1929"/>
    <w:rsid w:val="00AF2C3B"/>
    <w:rsid w:val="00AF2E39"/>
    <w:rsid w:val="00AF2E95"/>
    <w:rsid w:val="00AF3778"/>
    <w:rsid w:val="00AF3D71"/>
    <w:rsid w:val="00AF51D2"/>
    <w:rsid w:val="00AF54D4"/>
    <w:rsid w:val="00AF6AF0"/>
    <w:rsid w:val="00AF73CA"/>
    <w:rsid w:val="00AF76C8"/>
    <w:rsid w:val="00AF7B12"/>
    <w:rsid w:val="00AF7DA0"/>
    <w:rsid w:val="00B01F5E"/>
    <w:rsid w:val="00B021F7"/>
    <w:rsid w:val="00B03B1B"/>
    <w:rsid w:val="00B04D14"/>
    <w:rsid w:val="00B04D98"/>
    <w:rsid w:val="00B06613"/>
    <w:rsid w:val="00B07522"/>
    <w:rsid w:val="00B07D6F"/>
    <w:rsid w:val="00B10654"/>
    <w:rsid w:val="00B112DF"/>
    <w:rsid w:val="00B11F7B"/>
    <w:rsid w:val="00B12CF9"/>
    <w:rsid w:val="00B149F5"/>
    <w:rsid w:val="00B15A0D"/>
    <w:rsid w:val="00B16E90"/>
    <w:rsid w:val="00B16FD2"/>
    <w:rsid w:val="00B1747C"/>
    <w:rsid w:val="00B17A76"/>
    <w:rsid w:val="00B21872"/>
    <w:rsid w:val="00B22B03"/>
    <w:rsid w:val="00B23242"/>
    <w:rsid w:val="00B237A5"/>
    <w:rsid w:val="00B23873"/>
    <w:rsid w:val="00B24259"/>
    <w:rsid w:val="00B24F7E"/>
    <w:rsid w:val="00B2592B"/>
    <w:rsid w:val="00B2619D"/>
    <w:rsid w:val="00B27420"/>
    <w:rsid w:val="00B27585"/>
    <w:rsid w:val="00B275AF"/>
    <w:rsid w:val="00B27928"/>
    <w:rsid w:val="00B32D58"/>
    <w:rsid w:val="00B331C4"/>
    <w:rsid w:val="00B33705"/>
    <w:rsid w:val="00B34E18"/>
    <w:rsid w:val="00B3513A"/>
    <w:rsid w:val="00B37D3B"/>
    <w:rsid w:val="00B4223B"/>
    <w:rsid w:val="00B43146"/>
    <w:rsid w:val="00B47143"/>
    <w:rsid w:val="00B51765"/>
    <w:rsid w:val="00B51C67"/>
    <w:rsid w:val="00B530D9"/>
    <w:rsid w:val="00B534BB"/>
    <w:rsid w:val="00B5397C"/>
    <w:rsid w:val="00B53DAE"/>
    <w:rsid w:val="00B55904"/>
    <w:rsid w:val="00B61DD7"/>
    <w:rsid w:val="00B62189"/>
    <w:rsid w:val="00B655DE"/>
    <w:rsid w:val="00B65E4D"/>
    <w:rsid w:val="00B7034F"/>
    <w:rsid w:val="00B70F5B"/>
    <w:rsid w:val="00B71BCF"/>
    <w:rsid w:val="00B725E3"/>
    <w:rsid w:val="00B72A67"/>
    <w:rsid w:val="00B730D1"/>
    <w:rsid w:val="00B73234"/>
    <w:rsid w:val="00B7370E"/>
    <w:rsid w:val="00B80F4F"/>
    <w:rsid w:val="00B83019"/>
    <w:rsid w:val="00B83487"/>
    <w:rsid w:val="00B85B2E"/>
    <w:rsid w:val="00B8673A"/>
    <w:rsid w:val="00B869E9"/>
    <w:rsid w:val="00B90D5B"/>
    <w:rsid w:val="00B91173"/>
    <w:rsid w:val="00B918AC"/>
    <w:rsid w:val="00B919BD"/>
    <w:rsid w:val="00B93DB9"/>
    <w:rsid w:val="00B93DBB"/>
    <w:rsid w:val="00B955E5"/>
    <w:rsid w:val="00B95947"/>
    <w:rsid w:val="00B96508"/>
    <w:rsid w:val="00B96A31"/>
    <w:rsid w:val="00B979F8"/>
    <w:rsid w:val="00BA0F48"/>
    <w:rsid w:val="00BA1496"/>
    <w:rsid w:val="00BA14DA"/>
    <w:rsid w:val="00BA1B5D"/>
    <w:rsid w:val="00BA1C4A"/>
    <w:rsid w:val="00BA2545"/>
    <w:rsid w:val="00BA2BFE"/>
    <w:rsid w:val="00BA352F"/>
    <w:rsid w:val="00BA3A82"/>
    <w:rsid w:val="00BA3E77"/>
    <w:rsid w:val="00BA3EEE"/>
    <w:rsid w:val="00BA4C36"/>
    <w:rsid w:val="00BA530E"/>
    <w:rsid w:val="00BA6C2F"/>
    <w:rsid w:val="00BA6CBA"/>
    <w:rsid w:val="00BB024F"/>
    <w:rsid w:val="00BB0C07"/>
    <w:rsid w:val="00BB0D43"/>
    <w:rsid w:val="00BB177B"/>
    <w:rsid w:val="00BB1EFC"/>
    <w:rsid w:val="00BB2506"/>
    <w:rsid w:val="00BB2542"/>
    <w:rsid w:val="00BB32D8"/>
    <w:rsid w:val="00BB35FA"/>
    <w:rsid w:val="00BB394D"/>
    <w:rsid w:val="00BB73BD"/>
    <w:rsid w:val="00BB767D"/>
    <w:rsid w:val="00BC016A"/>
    <w:rsid w:val="00BC100B"/>
    <w:rsid w:val="00BC2863"/>
    <w:rsid w:val="00BC29DD"/>
    <w:rsid w:val="00BC3A79"/>
    <w:rsid w:val="00BC56FC"/>
    <w:rsid w:val="00BC5C55"/>
    <w:rsid w:val="00BC6386"/>
    <w:rsid w:val="00BC6DEA"/>
    <w:rsid w:val="00BC7D48"/>
    <w:rsid w:val="00BD0135"/>
    <w:rsid w:val="00BD09FF"/>
    <w:rsid w:val="00BD0A58"/>
    <w:rsid w:val="00BD107A"/>
    <w:rsid w:val="00BD12BD"/>
    <w:rsid w:val="00BD17B4"/>
    <w:rsid w:val="00BD4844"/>
    <w:rsid w:val="00BE058F"/>
    <w:rsid w:val="00BE0B4E"/>
    <w:rsid w:val="00BE5482"/>
    <w:rsid w:val="00BE59C9"/>
    <w:rsid w:val="00BE6B31"/>
    <w:rsid w:val="00BE6E6E"/>
    <w:rsid w:val="00BE6FB0"/>
    <w:rsid w:val="00BE75FB"/>
    <w:rsid w:val="00BF0867"/>
    <w:rsid w:val="00BF0DCD"/>
    <w:rsid w:val="00BF24D0"/>
    <w:rsid w:val="00BF2F1D"/>
    <w:rsid w:val="00BF34ED"/>
    <w:rsid w:val="00BF3A79"/>
    <w:rsid w:val="00BF3CD7"/>
    <w:rsid w:val="00BF3DDE"/>
    <w:rsid w:val="00BF61AD"/>
    <w:rsid w:val="00BF62F6"/>
    <w:rsid w:val="00BF6C67"/>
    <w:rsid w:val="00BF7000"/>
    <w:rsid w:val="00C0022B"/>
    <w:rsid w:val="00C0229C"/>
    <w:rsid w:val="00C02A01"/>
    <w:rsid w:val="00C04B61"/>
    <w:rsid w:val="00C11010"/>
    <w:rsid w:val="00C11821"/>
    <w:rsid w:val="00C126F7"/>
    <w:rsid w:val="00C13219"/>
    <w:rsid w:val="00C135C3"/>
    <w:rsid w:val="00C143C2"/>
    <w:rsid w:val="00C14BF4"/>
    <w:rsid w:val="00C1694F"/>
    <w:rsid w:val="00C210B1"/>
    <w:rsid w:val="00C21DAB"/>
    <w:rsid w:val="00C24183"/>
    <w:rsid w:val="00C27ED7"/>
    <w:rsid w:val="00C3011A"/>
    <w:rsid w:val="00C30333"/>
    <w:rsid w:val="00C304DB"/>
    <w:rsid w:val="00C306B1"/>
    <w:rsid w:val="00C31A8C"/>
    <w:rsid w:val="00C31D15"/>
    <w:rsid w:val="00C339B2"/>
    <w:rsid w:val="00C33DCD"/>
    <w:rsid w:val="00C34B49"/>
    <w:rsid w:val="00C37548"/>
    <w:rsid w:val="00C41A64"/>
    <w:rsid w:val="00C44881"/>
    <w:rsid w:val="00C4598F"/>
    <w:rsid w:val="00C46909"/>
    <w:rsid w:val="00C47B02"/>
    <w:rsid w:val="00C47F2F"/>
    <w:rsid w:val="00C5026C"/>
    <w:rsid w:val="00C50E62"/>
    <w:rsid w:val="00C52352"/>
    <w:rsid w:val="00C55390"/>
    <w:rsid w:val="00C555DD"/>
    <w:rsid w:val="00C55A0C"/>
    <w:rsid w:val="00C572CF"/>
    <w:rsid w:val="00C617F1"/>
    <w:rsid w:val="00C6432F"/>
    <w:rsid w:val="00C6490E"/>
    <w:rsid w:val="00C65392"/>
    <w:rsid w:val="00C6620A"/>
    <w:rsid w:val="00C66893"/>
    <w:rsid w:val="00C6777B"/>
    <w:rsid w:val="00C679AF"/>
    <w:rsid w:val="00C708C3"/>
    <w:rsid w:val="00C70936"/>
    <w:rsid w:val="00C7098D"/>
    <w:rsid w:val="00C71250"/>
    <w:rsid w:val="00C713EC"/>
    <w:rsid w:val="00C71912"/>
    <w:rsid w:val="00C71974"/>
    <w:rsid w:val="00C73197"/>
    <w:rsid w:val="00C74403"/>
    <w:rsid w:val="00C74692"/>
    <w:rsid w:val="00C76B68"/>
    <w:rsid w:val="00C770BB"/>
    <w:rsid w:val="00C77DD5"/>
    <w:rsid w:val="00C822DD"/>
    <w:rsid w:val="00C8365A"/>
    <w:rsid w:val="00C83732"/>
    <w:rsid w:val="00C84F62"/>
    <w:rsid w:val="00C86EFA"/>
    <w:rsid w:val="00C902FB"/>
    <w:rsid w:val="00C91346"/>
    <w:rsid w:val="00C92A8A"/>
    <w:rsid w:val="00C92F7C"/>
    <w:rsid w:val="00C961C2"/>
    <w:rsid w:val="00C97423"/>
    <w:rsid w:val="00C97B7D"/>
    <w:rsid w:val="00CA0C0A"/>
    <w:rsid w:val="00CA11B7"/>
    <w:rsid w:val="00CA18EB"/>
    <w:rsid w:val="00CA2799"/>
    <w:rsid w:val="00CA356A"/>
    <w:rsid w:val="00CA5047"/>
    <w:rsid w:val="00CA5EBE"/>
    <w:rsid w:val="00CA625F"/>
    <w:rsid w:val="00CA743B"/>
    <w:rsid w:val="00CA79D5"/>
    <w:rsid w:val="00CB1369"/>
    <w:rsid w:val="00CB19C2"/>
    <w:rsid w:val="00CB1B75"/>
    <w:rsid w:val="00CB2FE4"/>
    <w:rsid w:val="00CB43B7"/>
    <w:rsid w:val="00CB647D"/>
    <w:rsid w:val="00CB6679"/>
    <w:rsid w:val="00CB6A0D"/>
    <w:rsid w:val="00CC0E9D"/>
    <w:rsid w:val="00CC118C"/>
    <w:rsid w:val="00CC2BF4"/>
    <w:rsid w:val="00CC4D99"/>
    <w:rsid w:val="00CC5DF1"/>
    <w:rsid w:val="00CC5E53"/>
    <w:rsid w:val="00CD0B06"/>
    <w:rsid w:val="00CD1C07"/>
    <w:rsid w:val="00CD1C09"/>
    <w:rsid w:val="00CD2A25"/>
    <w:rsid w:val="00CD34C4"/>
    <w:rsid w:val="00CD366C"/>
    <w:rsid w:val="00CD4D57"/>
    <w:rsid w:val="00CD4EF6"/>
    <w:rsid w:val="00CD5CBB"/>
    <w:rsid w:val="00CE09F2"/>
    <w:rsid w:val="00CE2039"/>
    <w:rsid w:val="00CE2D8E"/>
    <w:rsid w:val="00CE2DFE"/>
    <w:rsid w:val="00CE45C7"/>
    <w:rsid w:val="00CE4D5C"/>
    <w:rsid w:val="00CE4F81"/>
    <w:rsid w:val="00CE5251"/>
    <w:rsid w:val="00CE5CAB"/>
    <w:rsid w:val="00CE624E"/>
    <w:rsid w:val="00CE74BA"/>
    <w:rsid w:val="00CF106E"/>
    <w:rsid w:val="00CF16DE"/>
    <w:rsid w:val="00CF189B"/>
    <w:rsid w:val="00CF2511"/>
    <w:rsid w:val="00CF33D6"/>
    <w:rsid w:val="00CF37AE"/>
    <w:rsid w:val="00CF3A7C"/>
    <w:rsid w:val="00CF4095"/>
    <w:rsid w:val="00CF4BCA"/>
    <w:rsid w:val="00CF5362"/>
    <w:rsid w:val="00CF6C26"/>
    <w:rsid w:val="00CF7137"/>
    <w:rsid w:val="00CF726C"/>
    <w:rsid w:val="00D001ED"/>
    <w:rsid w:val="00D02821"/>
    <w:rsid w:val="00D02A65"/>
    <w:rsid w:val="00D03280"/>
    <w:rsid w:val="00D0373C"/>
    <w:rsid w:val="00D0392C"/>
    <w:rsid w:val="00D0509E"/>
    <w:rsid w:val="00D05539"/>
    <w:rsid w:val="00D064E9"/>
    <w:rsid w:val="00D06FEE"/>
    <w:rsid w:val="00D12DFE"/>
    <w:rsid w:val="00D13C50"/>
    <w:rsid w:val="00D146C9"/>
    <w:rsid w:val="00D15190"/>
    <w:rsid w:val="00D15977"/>
    <w:rsid w:val="00D1655D"/>
    <w:rsid w:val="00D165A9"/>
    <w:rsid w:val="00D16843"/>
    <w:rsid w:val="00D16B26"/>
    <w:rsid w:val="00D16CB3"/>
    <w:rsid w:val="00D16FDE"/>
    <w:rsid w:val="00D17DE6"/>
    <w:rsid w:val="00D20F11"/>
    <w:rsid w:val="00D23696"/>
    <w:rsid w:val="00D24262"/>
    <w:rsid w:val="00D244BC"/>
    <w:rsid w:val="00D24B5B"/>
    <w:rsid w:val="00D24DA7"/>
    <w:rsid w:val="00D25318"/>
    <w:rsid w:val="00D25F41"/>
    <w:rsid w:val="00D277C6"/>
    <w:rsid w:val="00D306C0"/>
    <w:rsid w:val="00D30AE3"/>
    <w:rsid w:val="00D30C1F"/>
    <w:rsid w:val="00D31383"/>
    <w:rsid w:val="00D33E6B"/>
    <w:rsid w:val="00D3418C"/>
    <w:rsid w:val="00D37D79"/>
    <w:rsid w:val="00D40D6E"/>
    <w:rsid w:val="00D42317"/>
    <w:rsid w:val="00D4296E"/>
    <w:rsid w:val="00D42AA9"/>
    <w:rsid w:val="00D444BB"/>
    <w:rsid w:val="00D448AE"/>
    <w:rsid w:val="00D44968"/>
    <w:rsid w:val="00D46E06"/>
    <w:rsid w:val="00D47D18"/>
    <w:rsid w:val="00D50267"/>
    <w:rsid w:val="00D50342"/>
    <w:rsid w:val="00D50433"/>
    <w:rsid w:val="00D50EB9"/>
    <w:rsid w:val="00D51048"/>
    <w:rsid w:val="00D52329"/>
    <w:rsid w:val="00D52357"/>
    <w:rsid w:val="00D52CB1"/>
    <w:rsid w:val="00D538E4"/>
    <w:rsid w:val="00D543D8"/>
    <w:rsid w:val="00D5551C"/>
    <w:rsid w:val="00D56607"/>
    <w:rsid w:val="00D57E67"/>
    <w:rsid w:val="00D60C97"/>
    <w:rsid w:val="00D615B0"/>
    <w:rsid w:val="00D624DC"/>
    <w:rsid w:val="00D624EB"/>
    <w:rsid w:val="00D62C4A"/>
    <w:rsid w:val="00D64643"/>
    <w:rsid w:val="00D64846"/>
    <w:rsid w:val="00D65EA0"/>
    <w:rsid w:val="00D65EEE"/>
    <w:rsid w:val="00D66551"/>
    <w:rsid w:val="00D666B5"/>
    <w:rsid w:val="00D66E2D"/>
    <w:rsid w:val="00D70AB0"/>
    <w:rsid w:val="00D70E66"/>
    <w:rsid w:val="00D71230"/>
    <w:rsid w:val="00D71234"/>
    <w:rsid w:val="00D74001"/>
    <w:rsid w:val="00D74383"/>
    <w:rsid w:val="00D74EFF"/>
    <w:rsid w:val="00D75964"/>
    <w:rsid w:val="00D7707C"/>
    <w:rsid w:val="00D77DF8"/>
    <w:rsid w:val="00D801D5"/>
    <w:rsid w:val="00D80922"/>
    <w:rsid w:val="00D80984"/>
    <w:rsid w:val="00D815A8"/>
    <w:rsid w:val="00D81E36"/>
    <w:rsid w:val="00D82821"/>
    <w:rsid w:val="00D832F5"/>
    <w:rsid w:val="00D85177"/>
    <w:rsid w:val="00D90050"/>
    <w:rsid w:val="00D907B7"/>
    <w:rsid w:val="00D91548"/>
    <w:rsid w:val="00D916F4"/>
    <w:rsid w:val="00D9304E"/>
    <w:rsid w:val="00D93150"/>
    <w:rsid w:val="00D9347D"/>
    <w:rsid w:val="00D93C4B"/>
    <w:rsid w:val="00D94D8B"/>
    <w:rsid w:val="00D95E57"/>
    <w:rsid w:val="00D960EC"/>
    <w:rsid w:val="00D96D13"/>
    <w:rsid w:val="00DA08E9"/>
    <w:rsid w:val="00DA0963"/>
    <w:rsid w:val="00DA0AAC"/>
    <w:rsid w:val="00DA0E51"/>
    <w:rsid w:val="00DA1F4B"/>
    <w:rsid w:val="00DA2288"/>
    <w:rsid w:val="00DA2871"/>
    <w:rsid w:val="00DA28D2"/>
    <w:rsid w:val="00DA534A"/>
    <w:rsid w:val="00DA555D"/>
    <w:rsid w:val="00DA6CEF"/>
    <w:rsid w:val="00DA7931"/>
    <w:rsid w:val="00DB0BE9"/>
    <w:rsid w:val="00DB15B6"/>
    <w:rsid w:val="00DB16A6"/>
    <w:rsid w:val="00DB61F0"/>
    <w:rsid w:val="00DB624B"/>
    <w:rsid w:val="00DB77E7"/>
    <w:rsid w:val="00DB78A0"/>
    <w:rsid w:val="00DB7DA6"/>
    <w:rsid w:val="00DB7F89"/>
    <w:rsid w:val="00DC0440"/>
    <w:rsid w:val="00DC0BFC"/>
    <w:rsid w:val="00DC110B"/>
    <w:rsid w:val="00DC244F"/>
    <w:rsid w:val="00DC4EA2"/>
    <w:rsid w:val="00DC6959"/>
    <w:rsid w:val="00DC7E3C"/>
    <w:rsid w:val="00DD0393"/>
    <w:rsid w:val="00DD03CB"/>
    <w:rsid w:val="00DD0857"/>
    <w:rsid w:val="00DD13EC"/>
    <w:rsid w:val="00DD5D7A"/>
    <w:rsid w:val="00DD68C0"/>
    <w:rsid w:val="00DD6EA8"/>
    <w:rsid w:val="00DD6F4F"/>
    <w:rsid w:val="00DE038B"/>
    <w:rsid w:val="00DE0FFC"/>
    <w:rsid w:val="00DE3DAD"/>
    <w:rsid w:val="00DE4759"/>
    <w:rsid w:val="00DE492B"/>
    <w:rsid w:val="00DE528F"/>
    <w:rsid w:val="00DE6A2D"/>
    <w:rsid w:val="00DE6C8D"/>
    <w:rsid w:val="00DF035B"/>
    <w:rsid w:val="00DF09D8"/>
    <w:rsid w:val="00DF1038"/>
    <w:rsid w:val="00DF1D6F"/>
    <w:rsid w:val="00DF3EAB"/>
    <w:rsid w:val="00DF5BC6"/>
    <w:rsid w:val="00DF62A8"/>
    <w:rsid w:val="00DF6C20"/>
    <w:rsid w:val="00DF7AD2"/>
    <w:rsid w:val="00E0197C"/>
    <w:rsid w:val="00E01E56"/>
    <w:rsid w:val="00E03798"/>
    <w:rsid w:val="00E069B7"/>
    <w:rsid w:val="00E0798D"/>
    <w:rsid w:val="00E07E82"/>
    <w:rsid w:val="00E11D76"/>
    <w:rsid w:val="00E12B7E"/>
    <w:rsid w:val="00E13122"/>
    <w:rsid w:val="00E143C1"/>
    <w:rsid w:val="00E14BA1"/>
    <w:rsid w:val="00E1533F"/>
    <w:rsid w:val="00E2128F"/>
    <w:rsid w:val="00E246A0"/>
    <w:rsid w:val="00E2577B"/>
    <w:rsid w:val="00E25B99"/>
    <w:rsid w:val="00E25BE6"/>
    <w:rsid w:val="00E25C6B"/>
    <w:rsid w:val="00E27D6E"/>
    <w:rsid w:val="00E327CC"/>
    <w:rsid w:val="00E32844"/>
    <w:rsid w:val="00E342AD"/>
    <w:rsid w:val="00E34D58"/>
    <w:rsid w:val="00E35327"/>
    <w:rsid w:val="00E35761"/>
    <w:rsid w:val="00E376D7"/>
    <w:rsid w:val="00E37E51"/>
    <w:rsid w:val="00E37EE0"/>
    <w:rsid w:val="00E405B7"/>
    <w:rsid w:val="00E4152D"/>
    <w:rsid w:val="00E417CF"/>
    <w:rsid w:val="00E41DB7"/>
    <w:rsid w:val="00E4227F"/>
    <w:rsid w:val="00E42F24"/>
    <w:rsid w:val="00E430E5"/>
    <w:rsid w:val="00E4353E"/>
    <w:rsid w:val="00E43E9C"/>
    <w:rsid w:val="00E4580D"/>
    <w:rsid w:val="00E45C62"/>
    <w:rsid w:val="00E464F0"/>
    <w:rsid w:val="00E46796"/>
    <w:rsid w:val="00E479D4"/>
    <w:rsid w:val="00E5023D"/>
    <w:rsid w:val="00E503F6"/>
    <w:rsid w:val="00E5041D"/>
    <w:rsid w:val="00E5089C"/>
    <w:rsid w:val="00E50DCF"/>
    <w:rsid w:val="00E51001"/>
    <w:rsid w:val="00E51810"/>
    <w:rsid w:val="00E60686"/>
    <w:rsid w:val="00E61334"/>
    <w:rsid w:val="00E61E12"/>
    <w:rsid w:val="00E61FA2"/>
    <w:rsid w:val="00E65176"/>
    <w:rsid w:val="00E65ABF"/>
    <w:rsid w:val="00E661E5"/>
    <w:rsid w:val="00E66DB8"/>
    <w:rsid w:val="00E67FC2"/>
    <w:rsid w:val="00E7028A"/>
    <w:rsid w:val="00E7153E"/>
    <w:rsid w:val="00E72B10"/>
    <w:rsid w:val="00E72E87"/>
    <w:rsid w:val="00E7431C"/>
    <w:rsid w:val="00E74992"/>
    <w:rsid w:val="00E74A9E"/>
    <w:rsid w:val="00E75340"/>
    <w:rsid w:val="00E7560D"/>
    <w:rsid w:val="00E768F0"/>
    <w:rsid w:val="00E76F31"/>
    <w:rsid w:val="00E77A01"/>
    <w:rsid w:val="00E836F1"/>
    <w:rsid w:val="00E83C5A"/>
    <w:rsid w:val="00E848A9"/>
    <w:rsid w:val="00E84C41"/>
    <w:rsid w:val="00E85089"/>
    <w:rsid w:val="00E85630"/>
    <w:rsid w:val="00E856E8"/>
    <w:rsid w:val="00E862F0"/>
    <w:rsid w:val="00E868FA"/>
    <w:rsid w:val="00E91A8D"/>
    <w:rsid w:val="00E93C46"/>
    <w:rsid w:val="00E95569"/>
    <w:rsid w:val="00E95753"/>
    <w:rsid w:val="00E97339"/>
    <w:rsid w:val="00E97B3F"/>
    <w:rsid w:val="00EA095F"/>
    <w:rsid w:val="00EA19E9"/>
    <w:rsid w:val="00EA1EE5"/>
    <w:rsid w:val="00EA3BA7"/>
    <w:rsid w:val="00EA50AC"/>
    <w:rsid w:val="00EA6863"/>
    <w:rsid w:val="00EB042E"/>
    <w:rsid w:val="00EB07FA"/>
    <w:rsid w:val="00EB0C69"/>
    <w:rsid w:val="00EB116E"/>
    <w:rsid w:val="00EB1AF2"/>
    <w:rsid w:val="00EB253D"/>
    <w:rsid w:val="00EB4BA2"/>
    <w:rsid w:val="00EB7FFE"/>
    <w:rsid w:val="00EC017D"/>
    <w:rsid w:val="00EC0335"/>
    <w:rsid w:val="00EC05D9"/>
    <w:rsid w:val="00EC1626"/>
    <w:rsid w:val="00EC2C1F"/>
    <w:rsid w:val="00EC3F45"/>
    <w:rsid w:val="00EC5CFB"/>
    <w:rsid w:val="00ED1544"/>
    <w:rsid w:val="00ED4EAE"/>
    <w:rsid w:val="00ED5439"/>
    <w:rsid w:val="00ED5E7B"/>
    <w:rsid w:val="00ED62A4"/>
    <w:rsid w:val="00ED717B"/>
    <w:rsid w:val="00ED7F2A"/>
    <w:rsid w:val="00EE0B0D"/>
    <w:rsid w:val="00EE3A4E"/>
    <w:rsid w:val="00EE45C7"/>
    <w:rsid w:val="00EE4BD6"/>
    <w:rsid w:val="00EE50BF"/>
    <w:rsid w:val="00EE5D51"/>
    <w:rsid w:val="00EE6B28"/>
    <w:rsid w:val="00EE6CDE"/>
    <w:rsid w:val="00EE79EF"/>
    <w:rsid w:val="00EE7F1A"/>
    <w:rsid w:val="00EF05C4"/>
    <w:rsid w:val="00EF0BAE"/>
    <w:rsid w:val="00EF1338"/>
    <w:rsid w:val="00EF1DA1"/>
    <w:rsid w:val="00EF1EC6"/>
    <w:rsid w:val="00EF24D0"/>
    <w:rsid w:val="00EF2548"/>
    <w:rsid w:val="00EF27E4"/>
    <w:rsid w:val="00EF2CB8"/>
    <w:rsid w:val="00EF32DB"/>
    <w:rsid w:val="00EF684F"/>
    <w:rsid w:val="00F00D16"/>
    <w:rsid w:val="00F01863"/>
    <w:rsid w:val="00F01DCD"/>
    <w:rsid w:val="00F02C46"/>
    <w:rsid w:val="00F04896"/>
    <w:rsid w:val="00F0540D"/>
    <w:rsid w:val="00F05A5A"/>
    <w:rsid w:val="00F07326"/>
    <w:rsid w:val="00F07C04"/>
    <w:rsid w:val="00F07F90"/>
    <w:rsid w:val="00F10CA3"/>
    <w:rsid w:val="00F118EB"/>
    <w:rsid w:val="00F11F34"/>
    <w:rsid w:val="00F1484D"/>
    <w:rsid w:val="00F15812"/>
    <w:rsid w:val="00F167C1"/>
    <w:rsid w:val="00F20635"/>
    <w:rsid w:val="00F23085"/>
    <w:rsid w:val="00F23ADF"/>
    <w:rsid w:val="00F2451E"/>
    <w:rsid w:val="00F25584"/>
    <w:rsid w:val="00F27A0F"/>
    <w:rsid w:val="00F30D86"/>
    <w:rsid w:val="00F314AC"/>
    <w:rsid w:val="00F31E28"/>
    <w:rsid w:val="00F31E68"/>
    <w:rsid w:val="00F32245"/>
    <w:rsid w:val="00F336E1"/>
    <w:rsid w:val="00F33AFB"/>
    <w:rsid w:val="00F34517"/>
    <w:rsid w:val="00F358EF"/>
    <w:rsid w:val="00F366D2"/>
    <w:rsid w:val="00F367CA"/>
    <w:rsid w:val="00F40065"/>
    <w:rsid w:val="00F402CD"/>
    <w:rsid w:val="00F40BEA"/>
    <w:rsid w:val="00F41361"/>
    <w:rsid w:val="00F42FAC"/>
    <w:rsid w:val="00F43318"/>
    <w:rsid w:val="00F437D2"/>
    <w:rsid w:val="00F43F5A"/>
    <w:rsid w:val="00F45260"/>
    <w:rsid w:val="00F4528C"/>
    <w:rsid w:val="00F479BB"/>
    <w:rsid w:val="00F50C63"/>
    <w:rsid w:val="00F51354"/>
    <w:rsid w:val="00F5264F"/>
    <w:rsid w:val="00F52946"/>
    <w:rsid w:val="00F5387F"/>
    <w:rsid w:val="00F5465F"/>
    <w:rsid w:val="00F558CB"/>
    <w:rsid w:val="00F56204"/>
    <w:rsid w:val="00F56B4A"/>
    <w:rsid w:val="00F57781"/>
    <w:rsid w:val="00F57792"/>
    <w:rsid w:val="00F61714"/>
    <w:rsid w:val="00F62ADF"/>
    <w:rsid w:val="00F63164"/>
    <w:rsid w:val="00F63F01"/>
    <w:rsid w:val="00F6483C"/>
    <w:rsid w:val="00F660BC"/>
    <w:rsid w:val="00F662F0"/>
    <w:rsid w:val="00F6636B"/>
    <w:rsid w:val="00F66598"/>
    <w:rsid w:val="00F66CD1"/>
    <w:rsid w:val="00F66EF2"/>
    <w:rsid w:val="00F66F9A"/>
    <w:rsid w:val="00F671DA"/>
    <w:rsid w:val="00F672DD"/>
    <w:rsid w:val="00F67E5A"/>
    <w:rsid w:val="00F70A46"/>
    <w:rsid w:val="00F70B48"/>
    <w:rsid w:val="00F71BF9"/>
    <w:rsid w:val="00F72937"/>
    <w:rsid w:val="00F73609"/>
    <w:rsid w:val="00F737B4"/>
    <w:rsid w:val="00F73AAA"/>
    <w:rsid w:val="00F73F77"/>
    <w:rsid w:val="00F7443E"/>
    <w:rsid w:val="00F7506B"/>
    <w:rsid w:val="00F752A2"/>
    <w:rsid w:val="00F7766E"/>
    <w:rsid w:val="00F80D99"/>
    <w:rsid w:val="00F815B1"/>
    <w:rsid w:val="00F82D6D"/>
    <w:rsid w:val="00F840F5"/>
    <w:rsid w:val="00F85494"/>
    <w:rsid w:val="00F92C0A"/>
    <w:rsid w:val="00F92FB5"/>
    <w:rsid w:val="00F93012"/>
    <w:rsid w:val="00F93FE9"/>
    <w:rsid w:val="00F940D3"/>
    <w:rsid w:val="00F94164"/>
    <w:rsid w:val="00F94383"/>
    <w:rsid w:val="00F950C4"/>
    <w:rsid w:val="00F95388"/>
    <w:rsid w:val="00F95893"/>
    <w:rsid w:val="00F962FE"/>
    <w:rsid w:val="00F96FED"/>
    <w:rsid w:val="00FA1B90"/>
    <w:rsid w:val="00FA4687"/>
    <w:rsid w:val="00FA48C9"/>
    <w:rsid w:val="00FA4CC3"/>
    <w:rsid w:val="00FA4EFA"/>
    <w:rsid w:val="00FA64B7"/>
    <w:rsid w:val="00FA6A29"/>
    <w:rsid w:val="00FB0507"/>
    <w:rsid w:val="00FB06B8"/>
    <w:rsid w:val="00FB347D"/>
    <w:rsid w:val="00FB34D0"/>
    <w:rsid w:val="00FB34DD"/>
    <w:rsid w:val="00FB3D0D"/>
    <w:rsid w:val="00FB4226"/>
    <w:rsid w:val="00FB54D2"/>
    <w:rsid w:val="00FB79D3"/>
    <w:rsid w:val="00FC0592"/>
    <w:rsid w:val="00FC08D1"/>
    <w:rsid w:val="00FC0B56"/>
    <w:rsid w:val="00FC3E33"/>
    <w:rsid w:val="00FC5FC5"/>
    <w:rsid w:val="00FC645E"/>
    <w:rsid w:val="00FC69DF"/>
    <w:rsid w:val="00FD03E2"/>
    <w:rsid w:val="00FD0555"/>
    <w:rsid w:val="00FD0C31"/>
    <w:rsid w:val="00FD2218"/>
    <w:rsid w:val="00FD2EE8"/>
    <w:rsid w:val="00FD3253"/>
    <w:rsid w:val="00FD4A46"/>
    <w:rsid w:val="00FD53A4"/>
    <w:rsid w:val="00FD595D"/>
    <w:rsid w:val="00FD61A6"/>
    <w:rsid w:val="00FD61D3"/>
    <w:rsid w:val="00FE0619"/>
    <w:rsid w:val="00FE3EBD"/>
    <w:rsid w:val="00FE579F"/>
    <w:rsid w:val="00FF0F60"/>
    <w:rsid w:val="00FF12D7"/>
    <w:rsid w:val="00FF1871"/>
    <w:rsid w:val="00FF18B6"/>
    <w:rsid w:val="00FF1B6E"/>
    <w:rsid w:val="00FF2680"/>
    <w:rsid w:val="00FF460A"/>
    <w:rsid w:val="00FF492F"/>
    <w:rsid w:val="00FF52C4"/>
    <w:rsid w:val="00FF54C2"/>
    <w:rsid w:val="00FF5A85"/>
    <w:rsid w:val="00FF66FC"/>
    <w:rsid w:val="1302D48C"/>
    <w:rsid w:val="2E72935C"/>
    <w:rsid w:val="48DE4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94D79FB"/>
  <w15:docId w15:val="{930C6F2A-A202-4577-B2B7-111FD8A26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Numbered Para 1,Dot pt,No Spacing1,List Paragraph Char Char Char,Indicator Text,Bullet 1,Bullet Points,Colorful List - Accent 11,List Paragraph2,Normal numbered,List Paragraph11,OBC Bullet,Bullet Style,L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A45DB3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45DB3"/>
    <w:rPr>
      <w:rFonts w:cs="Times New Roman"/>
      <w:lang w:val="en-US" w:eastAsia="en-US"/>
    </w:rPr>
  </w:style>
  <w:style w:type="character" w:customStyle="1" w:styleId="ListParagraphChar">
    <w:name w:val="List Paragraph Char"/>
    <w:aliases w:val="F5 List Paragraph Char,List Paragraph1 Char,Numbered Para 1 Char,Dot pt Char,No Spacing1 Char,List Paragraph Char Char Char Char,Indicator Text Char,Bullet 1 Char,Bullet Points Char,Colorful List - Accent 11 Char,List Paragraph2 Char"/>
    <w:basedOn w:val="DefaultParagraphFont"/>
    <w:link w:val="ListParagraph"/>
    <w:uiPriority w:val="34"/>
    <w:qFormat/>
    <w:locked/>
    <w:rsid w:val="006242E1"/>
    <w:rPr>
      <w:rFonts w:ascii="Arial" w:eastAsia="Arial" w:hAnsi="Arial" w:cs="Arial"/>
      <w:color w:val="000000"/>
      <w:sz w:val="24"/>
    </w:rPr>
  </w:style>
  <w:style w:type="paragraph" w:customStyle="1" w:styleId="Default">
    <w:name w:val="Default"/>
    <w:rsid w:val="009875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9105ED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19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7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D66248DDAB52479948F38AB74D764C" ma:contentTypeVersion="11" ma:contentTypeDescription="Create a new document." ma:contentTypeScope="" ma:versionID="31aa09edaf62be524cc6f0c6079449a6">
  <xsd:schema xmlns:xsd="http://www.w3.org/2001/XMLSchema" xmlns:xs="http://www.w3.org/2001/XMLSchema" xmlns:p="http://schemas.microsoft.com/office/2006/metadata/properties" xmlns:ns2="324b5474-4d16-482a-8385-235b0965cd98" xmlns:ns3="9b0ca71c-210a-4371-a9c7-9f929c6d7f37" targetNamespace="http://schemas.microsoft.com/office/2006/metadata/properties" ma:root="true" ma:fieldsID="a94f615dbae463b1fc16dc8b79a60c10" ns2:_="" ns3:_="">
    <xsd:import namespace="324b5474-4d16-482a-8385-235b0965cd98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4b5474-4d16-482a-8385-235b0965cd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697483-67DE-4D10-9D95-B9CA5662CB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1658B5-60C5-4C8A-90C3-9680CB0B02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B7705A-D96D-42D0-AD31-F632045166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D3718C8-B80A-46BB-B714-E984F21DFC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4b5474-4d16-482a-8385-235b0965cd98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12</Pages>
  <Words>3550</Words>
  <Characters>20239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ka041374</dc:creator>
  <cp:lastModifiedBy>Catherine English (HEIW)</cp:lastModifiedBy>
  <cp:revision>7</cp:revision>
  <cp:lastPrinted>2021-07-07T09:15:00Z</cp:lastPrinted>
  <dcterms:created xsi:type="dcterms:W3CDTF">2021-10-12T17:06:00Z</dcterms:created>
  <dcterms:modified xsi:type="dcterms:W3CDTF">2021-10-13T08:36:00Z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0x0101004BD66248DDAB52479948F38AB74D764C</vt:lpwstr>
  </property>
</Properties>
</file>