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445744115"/>
        <w:docPartObj>
          <w:docPartGallery w:val="Cover Pages"/>
          <w:docPartUnique/>
        </w:docPartObj>
      </w:sdtPr>
      <w:sdtEndPr>
        <w:rPr>
          <w:rFonts w:ascii="Verdana" w:hAnsi="Verdana" w:cs="Verdana"/>
          <w:b/>
          <w:color w:val="964255"/>
          <w:sz w:val="32"/>
          <w:szCs w:val="24"/>
        </w:rPr>
      </w:sdtEndPr>
      <w:sdtContent>
        <w:p w14:paraId="1F5E595F" w14:textId="57F4C69C" w:rsidR="009322E0" w:rsidRDefault="00AE3DB1" w:rsidP="00AE3DB1">
          <w:pPr>
            <w:tabs>
              <w:tab w:val="left" w:pos="5779"/>
            </w:tabs>
            <w:jc w:val="center"/>
          </w:pPr>
          <w:r>
            <w:rPr>
              <w:noProof/>
              <w:lang w:eastAsia="en-GB"/>
            </w:rPr>
            <w:drawing>
              <wp:inline distT="0" distB="0" distL="0" distR="0" wp14:anchorId="2382D347" wp14:editId="647420B7">
                <wp:extent cx="2762250" cy="624307"/>
                <wp:effectExtent l="0" t="0" r="0" b="4445"/>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health-education-and-improvement-wales-heiw-logo-vector.png"/>
                        <pic:cNvPicPr/>
                      </pic:nvPicPr>
                      <pic:blipFill rotWithShape="1">
                        <a:blip r:embed="rId11" cstate="print">
                          <a:extLst>
                            <a:ext uri="{28A0092B-C50C-407E-A947-70E740481C1C}">
                              <a14:useLocalDpi xmlns:a14="http://schemas.microsoft.com/office/drawing/2010/main" val="0"/>
                            </a:ext>
                          </a:extLst>
                        </a:blip>
                        <a:srcRect t="29916" b="29398"/>
                        <a:stretch/>
                      </pic:blipFill>
                      <pic:spPr bwMode="auto">
                        <a:xfrm>
                          <a:off x="0" y="0"/>
                          <a:ext cx="2807582" cy="634553"/>
                        </a:xfrm>
                        <a:prstGeom prst="rect">
                          <a:avLst/>
                        </a:prstGeom>
                        <a:ln>
                          <a:noFill/>
                        </a:ln>
                        <a:extLst>
                          <a:ext uri="{53640926-AAD7-44D8-BBD7-CCE9431645EC}">
                            <a14:shadowObscured xmlns:a14="http://schemas.microsoft.com/office/drawing/2010/main"/>
                          </a:ext>
                        </a:extLst>
                      </pic:spPr>
                    </pic:pic>
                  </a:graphicData>
                </a:graphic>
              </wp:inline>
            </w:drawing>
          </w:r>
          <w:r w:rsidRPr="00AE3DB1">
            <w:rPr>
              <w:noProof/>
              <w:lang w:eastAsia="en-GB"/>
            </w:rPr>
            <w:t xml:space="preserve"> </w:t>
          </w:r>
          <w:r>
            <w:rPr>
              <w:noProof/>
              <w:lang w:eastAsia="en-GB"/>
            </w:rPr>
            <w:drawing>
              <wp:inline distT="0" distB="0" distL="0" distR="0" wp14:anchorId="2ED6B9FD" wp14:editId="12E373B8">
                <wp:extent cx="2913626" cy="579755"/>
                <wp:effectExtent l="0" t="0" r="1270" b="0"/>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 name="SC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61325" cy="589246"/>
                        </a:xfrm>
                        <a:prstGeom prst="rect">
                          <a:avLst/>
                        </a:prstGeom>
                      </pic:spPr>
                    </pic:pic>
                  </a:graphicData>
                </a:graphic>
              </wp:inline>
            </w:drawing>
          </w:r>
        </w:p>
        <w:p w14:paraId="0E629029" w14:textId="4B27DAD0" w:rsidR="00AE3DB1" w:rsidRDefault="00AE3DB1" w:rsidP="00AE3DB1">
          <w:pPr>
            <w:pStyle w:val="NoSpacing"/>
            <w:jc w:val="center"/>
            <w:rPr>
              <w:rFonts w:ascii="Verdana" w:hAnsi="Verdana" w:cs="Verdana"/>
              <w:b/>
              <w:color w:val="964255"/>
              <w:sz w:val="48"/>
              <w:szCs w:val="24"/>
            </w:rPr>
          </w:pPr>
        </w:p>
        <w:p w14:paraId="64E34DFA" w14:textId="77777777" w:rsidR="00F017BB" w:rsidRDefault="00F017BB" w:rsidP="007B2940">
          <w:pPr>
            <w:jc w:val="center"/>
            <w:rPr>
              <w:rFonts w:ascii="Verdana" w:hAnsi="Verdana" w:cs="Verdana"/>
              <w:b/>
              <w:color w:val="964255"/>
              <w:sz w:val="48"/>
              <w:szCs w:val="24"/>
            </w:rPr>
          </w:pPr>
        </w:p>
        <w:p w14:paraId="7F335558" w14:textId="77777777" w:rsidR="00F017BB" w:rsidRDefault="00F017BB" w:rsidP="007B2940">
          <w:pPr>
            <w:jc w:val="center"/>
            <w:rPr>
              <w:rFonts w:ascii="Verdana" w:hAnsi="Verdana" w:cs="Verdana"/>
              <w:b/>
              <w:color w:val="964255"/>
              <w:sz w:val="48"/>
              <w:szCs w:val="24"/>
            </w:rPr>
          </w:pPr>
        </w:p>
        <w:p w14:paraId="47A196DC" w14:textId="1D2D2F16" w:rsidR="007B2940" w:rsidRPr="00426A9D" w:rsidRDefault="007B2940" w:rsidP="007B2940">
          <w:pPr>
            <w:jc w:val="center"/>
            <w:rPr>
              <w:rFonts w:ascii="Verdana" w:hAnsi="Verdana" w:cs="Verdana"/>
              <w:b/>
              <w:color w:val="964255"/>
              <w:sz w:val="48"/>
              <w:szCs w:val="24"/>
            </w:rPr>
          </w:pPr>
          <w:r w:rsidRPr="00426A9D">
            <w:rPr>
              <w:rFonts w:ascii="Verdana" w:hAnsi="Verdana" w:cs="Verdana"/>
              <w:b/>
              <w:color w:val="964255"/>
              <w:sz w:val="48"/>
              <w:szCs w:val="24"/>
            </w:rPr>
            <w:t>All Wales Medicines Management Support Training Framework</w:t>
          </w:r>
        </w:p>
        <w:p w14:paraId="272B35B0" w14:textId="77777777" w:rsidR="00F017BB" w:rsidRDefault="00F017BB">
          <w:pPr>
            <w:rPr>
              <w:rFonts w:ascii="Verdana" w:hAnsi="Verdana" w:cs="Verdana"/>
              <w:b/>
              <w:color w:val="964255"/>
              <w:sz w:val="32"/>
              <w:szCs w:val="24"/>
            </w:rPr>
          </w:pPr>
        </w:p>
        <w:p w14:paraId="3FB7669F" w14:textId="77777777" w:rsidR="00F017BB" w:rsidRDefault="00F017BB">
          <w:pPr>
            <w:rPr>
              <w:rFonts w:ascii="Verdana" w:hAnsi="Verdana" w:cs="Verdana"/>
              <w:b/>
              <w:color w:val="964255"/>
              <w:sz w:val="32"/>
              <w:szCs w:val="24"/>
            </w:rPr>
          </w:pPr>
        </w:p>
        <w:p w14:paraId="79E8B8C0" w14:textId="77777777" w:rsidR="00F017BB" w:rsidRDefault="00F017BB">
          <w:pPr>
            <w:rPr>
              <w:rFonts w:ascii="Verdana" w:hAnsi="Verdana" w:cs="Verdana"/>
              <w:b/>
              <w:color w:val="964255"/>
              <w:sz w:val="32"/>
              <w:szCs w:val="24"/>
            </w:rPr>
          </w:pPr>
        </w:p>
        <w:p w14:paraId="7B82D2F0" w14:textId="77777777" w:rsidR="00F017BB" w:rsidRDefault="00F017BB">
          <w:pPr>
            <w:rPr>
              <w:rFonts w:ascii="Verdana" w:hAnsi="Verdana" w:cs="Verdana"/>
              <w:b/>
              <w:color w:val="964255"/>
              <w:sz w:val="32"/>
              <w:szCs w:val="24"/>
            </w:rPr>
          </w:pPr>
        </w:p>
        <w:p w14:paraId="1AE3AEA3" w14:textId="31CD58F9" w:rsidR="007B2940" w:rsidRDefault="00F017BB" w:rsidP="00F017BB">
          <w:pPr>
            <w:jc w:val="center"/>
            <w:rPr>
              <w:rFonts w:ascii="Verdana" w:hAnsi="Verdana" w:cs="Verdana"/>
              <w:b/>
              <w:color w:val="964255"/>
              <w:sz w:val="32"/>
              <w:szCs w:val="24"/>
            </w:rPr>
          </w:pPr>
          <w:r>
            <w:rPr>
              <w:rFonts w:ascii="Verdana" w:hAnsi="Verdana" w:cs="Verdana"/>
              <w:b/>
              <w:noProof/>
              <w:color w:val="964255"/>
              <w:sz w:val="32"/>
              <w:szCs w:val="24"/>
              <w:lang w:eastAsia="en-GB"/>
            </w:rPr>
            <w:drawing>
              <wp:inline distT="0" distB="0" distL="0" distR="0" wp14:anchorId="2DDB0B12" wp14:editId="43C3165B">
                <wp:extent cx="5731510" cy="3582035"/>
                <wp:effectExtent l="0" t="0" r="2540" b="0"/>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Meds.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3582035"/>
                        </a:xfrm>
                        <a:prstGeom prst="rect">
                          <a:avLst/>
                        </a:prstGeom>
                      </pic:spPr>
                    </pic:pic>
                  </a:graphicData>
                </a:graphic>
              </wp:inline>
            </w:drawing>
          </w:r>
        </w:p>
        <w:p w14:paraId="055D7F46" w14:textId="77777777" w:rsidR="007B2940" w:rsidRDefault="007B2940">
          <w:pPr>
            <w:rPr>
              <w:rFonts w:ascii="Verdana" w:hAnsi="Verdana" w:cs="Verdana"/>
              <w:b/>
              <w:color w:val="964255"/>
              <w:sz w:val="32"/>
              <w:szCs w:val="24"/>
            </w:rPr>
          </w:pPr>
        </w:p>
        <w:p w14:paraId="01974EE2" w14:textId="2285F1A7" w:rsidR="009322E0" w:rsidRDefault="00000000">
          <w:pPr>
            <w:rPr>
              <w:rFonts w:ascii="Verdana" w:hAnsi="Verdana" w:cs="Verdana"/>
              <w:b/>
              <w:color w:val="964255"/>
              <w:sz w:val="32"/>
              <w:szCs w:val="24"/>
            </w:rPr>
          </w:pPr>
        </w:p>
      </w:sdtContent>
    </w:sdt>
    <w:sdt>
      <w:sdtPr>
        <w:rPr>
          <w:rFonts w:asciiTheme="minorHAnsi" w:eastAsiaTheme="minorHAnsi" w:hAnsiTheme="minorHAnsi" w:cstheme="minorBidi"/>
          <w:color w:val="auto"/>
          <w:sz w:val="22"/>
          <w:szCs w:val="22"/>
          <w:lang w:val="en-GB"/>
        </w:rPr>
        <w:id w:val="-791513974"/>
        <w:docPartObj>
          <w:docPartGallery w:val="Table of Contents"/>
          <w:docPartUnique/>
        </w:docPartObj>
      </w:sdtPr>
      <w:sdtEndPr>
        <w:rPr>
          <w:b/>
          <w:bCs/>
          <w:noProof/>
        </w:rPr>
      </w:sdtEndPr>
      <w:sdtContent>
        <w:p w14:paraId="24B9DE83" w14:textId="77777777" w:rsidR="00815C18" w:rsidRDefault="00815C18">
          <w:pPr>
            <w:pStyle w:val="TOCHeading"/>
            <w:rPr>
              <w:color w:val="964255"/>
            </w:rPr>
          </w:pPr>
          <w:r w:rsidRPr="00815C18">
            <w:rPr>
              <w:color w:val="964255"/>
            </w:rPr>
            <w:t>Contents</w:t>
          </w:r>
        </w:p>
        <w:p w14:paraId="099A1A17" w14:textId="77777777" w:rsidR="00C15157" w:rsidRPr="00C15157" w:rsidRDefault="00C15157" w:rsidP="00C15157">
          <w:pPr>
            <w:rPr>
              <w:lang w:val="en-US"/>
            </w:rPr>
          </w:pPr>
        </w:p>
        <w:p w14:paraId="1D914179" w14:textId="6978FDEF" w:rsidR="006C1676" w:rsidRDefault="00815C18">
          <w:pPr>
            <w:pStyle w:val="TOC1"/>
            <w:rPr>
              <w:rFonts w:asciiTheme="minorHAnsi" w:eastAsiaTheme="minorEastAsia" w:hAnsiTheme="minorHAnsi"/>
              <w:lang w:eastAsia="en-GB"/>
            </w:rPr>
          </w:pPr>
          <w:r>
            <w:rPr>
              <w:b/>
              <w:bCs/>
            </w:rPr>
            <w:fldChar w:fldCharType="begin"/>
          </w:r>
          <w:r>
            <w:rPr>
              <w:b/>
              <w:bCs/>
            </w:rPr>
            <w:instrText xml:space="preserve"> TOC \o "1-3" \h \z \u </w:instrText>
          </w:r>
          <w:r>
            <w:rPr>
              <w:b/>
              <w:bCs/>
            </w:rPr>
            <w:fldChar w:fldCharType="separate"/>
          </w:r>
          <w:hyperlink w:anchor="_Toc133999630" w:history="1">
            <w:r w:rsidR="006C1676" w:rsidRPr="008A4217">
              <w:rPr>
                <w:rStyle w:val="Hyperlink"/>
                <w:rFonts w:eastAsia="Times New Roman"/>
                <w:lang w:eastAsia="en-GB"/>
              </w:rPr>
              <w:t>Terms used in this framework</w:t>
            </w:r>
            <w:r w:rsidR="006C1676">
              <w:rPr>
                <w:webHidden/>
              </w:rPr>
              <w:tab/>
            </w:r>
            <w:r w:rsidR="006C1676">
              <w:rPr>
                <w:webHidden/>
              </w:rPr>
              <w:fldChar w:fldCharType="begin"/>
            </w:r>
            <w:r w:rsidR="006C1676">
              <w:rPr>
                <w:webHidden/>
              </w:rPr>
              <w:instrText xml:space="preserve"> PAGEREF _Toc133999630 \h </w:instrText>
            </w:r>
            <w:r w:rsidR="006C1676">
              <w:rPr>
                <w:webHidden/>
              </w:rPr>
            </w:r>
            <w:r w:rsidR="006C1676">
              <w:rPr>
                <w:webHidden/>
              </w:rPr>
              <w:fldChar w:fldCharType="separate"/>
            </w:r>
            <w:r w:rsidR="006C1676">
              <w:rPr>
                <w:webHidden/>
              </w:rPr>
              <w:t>3</w:t>
            </w:r>
            <w:r w:rsidR="006C1676">
              <w:rPr>
                <w:webHidden/>
              </w:rPr>
              <w:fldChar w:fldCharType="end"/>
            </w:r>
          </w:hyperlink>
        </w:p>
        <w:p w14:paraId="6889841D" w14:textId="5A58D60A" w:rsidR="006C1676" w:rsidRDefault="00000000">
          <w:pPr>
            <w:pStyle w:val="TOC1"/>
            <w:rPr>
              <w:rFonts w:asciiTheme="minorHAnsi" w:eastAsiaTheme="minorEastAsia" w:hAnsiTheme="minorHAnsi"/>
              <w:lang w:eastAsia="en-GB"/>
            </w:rPr>
          </w:pPr>
          <w:hyperlink w:anchor="_Toc133999631" w:history="1">
            <w:r w:rsidR="006C1676" w:rsidRPr="008A4217">
              <w:rPr>
                <w:rStyle w:val="Hyperlink"/>
              </w:rPr>
              <w:t>Introduction</w:t>
            </w:r>
            <w:r w:rsidR="006C1676">
              <w:rPr>
                <w:webHidden/>
              </w:rPr>
              <w:tab/>
            </w:r>
            <w:r w:rsidR="006C1676">
              <w:rPr>
                <w:webHidden/>
              </w:rPr>
              <w:fldChar w:fldCharType="begin"/>
            </w:r>
            <w:r w:rsidR="006C1676">
              <w:rPr>
                <w:webHidden/>
              </w:rPr>
              <w:instrText xml:space="preserve"> PAGEREF _Toc133999631 \h </w:instrText>
            </w:r>
            <w:r w:rsidR="006C1676">
              <w:rPr>
                <w:webHidden/>
              </w:rPr>
            </w:r>
            <w:r w:rsidR="006C1676">
              <w:rPr>
                <w:webHidden/>
              </w:rPr>
              <w:fldChar w:fldCharType="separate"/>
            </w:r>
            <w:r w:rsidR="006C1676">
              <w:rPr>
                <w:webHidden/>
              </w:rPr>
              <w:t>4</w:t>
            </w:r>
            <w:r w:rsidR="006C1676">
              <w:rPr>
                <w:webHidden/>
              </w:rPr>
              <w:fldChar w:fldCharType="end"/>
            </w:r>
          </w:hyperlink>
        </w:p>
        <w:p w14:paraId="7E9E3F79" w14:textId="3DFA28B8" w:rsidR="006C1676" w:rsidRDefault="00000000">
          <w:pPr>
            <w:pStyle w:val="TOC1"/>
            <w:rPr>
              <w:rFonts w:asciiTheme="minorHAnsi" w:eastAsiaTheme="minorEastAsia" w:hAnsiTheme="minorHAnsi"/>
              <w:lang w:eastAsia="en-GB"/>
            </w:rPr>
          </w:pPr>
          <w:hyperlink w:anchor="_Toc133999632" w:history="1">
            <w:r w:rsidR="006C1676" w:rsidRPr="008A4217">
              <w:rPr>
                <w:rStyle w:val="Hyperlink"/>
              </w:rPr>
              <w:t>What is the All Wales Medicines Management Support Training Framework?</w:t>
            </w:r>
            <w:r w:rsidR="006C1676">
              <w:rPr>
                <w:webHidden/>
              </w:rPr>
              <w:tab/>
            </w:r>
            <w:r w:rsidR="006C1676">
              <w:rPr>
                <w:webHidden/>
              </w:rPr>
              <w:fldChar w:fldCharType="begin"/>
            </w:r>
            <w:r w:rsidR="006C1676">
              <w:rPr>
                <w:webHidden/>
              </w:rPr>
              <w:instrText xml:space="preserve"> PAGEREF _Toc133999632 \h </w:instrText>
            </w:r>
            <w:r w:rsidR="006C1676">
              <w:rPr>
                <w:webHidden/>
              </w:rPr>
            </w:r>
            <w:r w:rsidR="006C1676">
              <w:rPr>
                <w:webHidden/>
              </w:rPr>
              <w:fldChar w:fldCharType="separate"/>
            </w:r>
            <w:r w:rsidR="006C1676">
              <w:rPr>
                <w:webHidden/>
              </w:rPr>
              <w:t>4</w:t>
            </w:r>
            <w:r w:rsidR="006C1676">
              <w:rPr>
                <w:webHidden/>
              </w:rPr>
              <w:fldChar w:fldCharType="end"/>
            </w:r>
          </w:hyperlink>
        </w:p>
        <w:p w14:paraId="17F5F73A" w14:textId="5E393C83" w:rsidR="006C1676" w:rsidRDefault="00000000">
          <w:pPr>
            <w:pStyle w:val="TOC1"/>
            <w:rPr>
              <w:rFonts w:asciiTheme="minorHAnsi" w:eastAsiaTheme="minorEastAsia" w:hAnsiTheme="minorHAnsi"/>
              <w:lang w:eastAsia="en-GB"/>
            </w:rPr>
          </w:pPr>
          <w:hyperlink w:anchor="_Toc133999633" w:history="1">
            <w:r w:rsidR="006C1676" w:rsidRPr="008A4217">
              <w:rPr>
                <w:rStyle w:val="Hyperlink"/>
              </w:rPr>
              <w:t>Legal Background</w:t>
            </w:r>
            <w:r w:rsidR="006C1676">
              <w:rPr>
                <w:webHidden/>
              </w:rPr>
              <w:tab/>
            </w:r>
            <w:r w:rsidR="006C1676">
              <w:rPr>
                <w:webHidden/>
              </w:rPr>
              <w:fldChar w:fldCharType="begin"/>
            </w:r>
            <w:r w:rsidR="006C1676">
              <w:rPr>
                <w:webHidden/>
              </w:rPr>
              <w:instrText xml:space="preserve"> PAGEREF _Toc133999633 \h </w:instrText>
            </w:r>
            <w:r w:rsidR="006C1676">
              <w:rPr>
                <w:webHidden/>
              </w:rPr>
            </w:r>
            <w:r w:rsidR="006C1676">
              <w:rPr>
                <w:webHidden/>
              </w:rPr>
              <w:fldChar w:fldCharType="separate"/>
            </w:r>
            <w:r w:rsidR="006C1676">
              <w:rPr>
                <w:webHidden/>
              </w:rPr>
              <w:t>6</w:t>
            </w:r>
            <w:r w:rsidR="006C1676">
              <w:rPr>
                <w:webHidden/>
              </w:rPr>
              <w:fldChar w:fldCharType="end"/>
            </w:r>
          </w:hyperlink>
        </w:p>
        <w:p w14:paraId="521A1FB2" w14:textId="369B780F" w:rsidR="006C1676" w:rsidRDefault="00000000">
          <w:pPr>
            <w:pStyle w:val="TOC1"/>
            <w:rPr>
              <w:rFonts w:asciiTheme="minorHAnsi" w:eastAsiaTheme="minorEastAsia" w:hAnsiTheme="minorHAnsi"/>
              <w:lang w:eastAsia="en-GB"/>
            </w:rPr>
          </w:pPr>
          <w:hyperlink w:anchor="_Toc133999634" w:history="1">
            <w:r w:rsidR="006C1676" w:rsidRPr="008A4217">
              <w:rPr>
                <w:rStyle w:val="Hyperlink"/>
              </w:rPr>
              <w:t>Development of resources to support the framework</w:t>
            </w:r>
            <w:r w:rsidR="006C1676">
              <w:rPr>
                <w:webHidden/>
              </w:rPr>
              <w:tab/>
            </w:r>
            <w:r w:rsidR="006C1676">
              <w:rPr>
                <w:webHidden/>
              </w:rPr>
              <w:fldChar w:fldCharType="begin"/>
            </w:r>
            <w:r w:rsidR="006C1676">
              <w:rPr>
                <w:webHidden/>
              </w:rPr>
              <w:instrText xml:space="preserve"> PAGEREF _Toc133999634 \h </w:instrText>
            </w:r>
            <w:r w:rsidR="006C1676">
              <w:rPr>
                <w:webHidden/>
              </w:rPr>
            </w:r>
            <w:r w:rsidR="006C1676">
              <w:rPr>
                <w:webHidden/>
              </w:rPr>
              <w:fldChar w:fldCharType="separate"/>
            </w:r>
            <w:r w:rsidR="006C1676">
              <w:rPr>
                <w:webHidden/>
              </w:rPr>
              <w:t>6</w:t>
            </w:r>
            <w:r w:rsidR="006C1676">
              <w:rPr>
                <w:webHidden/>
              </w:rPr>
              <w:fldChar w:fldCharType="end"/>
            </w:r>
          </w:hyperlink>
        </w:p>
        <w:p w14:paraId="4F3ECF46" w14:textId="1A6CDA96" w:rsidR="006C1676" w:rsidRDefault="00000000">
          <w:pPr>
            <w:pStyle w:val="TOC1"/>
            <w:rPr>
              <w:rFonts w:asciiTheme="minorHAnsi" w:eastAsiaTheme="minorEastAsia" w:hAnsiTheme="minorHAnsi"/>
              <w:lang w:eastAsia="en-GB"/>
            </w:rPr>
          </w:pPr>
          <w:hyperlink w:anchor="_Toc133999635" w:history="1">
            <w:r w:rsidR="006C1676" w:rsidRPr="008A4217">
              <w:rPr>
                <w:rStyle w:val="Hyperlink"/>
              </w:rPr>
              <w:t>Training levels used in the framework</w:t>
            </w:r>
            <w:r w:rsidR="006C1676">
              <w:rPr>
                <w:webHidden/>
              </w:rPr>
              <w:tab/>
            </w:r>
            <w:r w:rsidR="006C1676">
              <w:rPr>
                <w:webHidden/>
              </w:rPr>
              <w:fldChar w:fldCharType="begin"/>
            </w:r>
            <w:r w:rsidR="006C1676">
              <w:rPr>
                <w:webHidden/>
              </w:rPr>
              <w:instrText xml:space="preserve"> PAGEREF _Toc133999635 \h </w:instrText>
            </w:r>
            <w:r w:rsidR="006C1676">
              <w:rPr>
                <w:webHidden/>
              </w:rPr>
            </w:r>
            <w:r w:rsidR="006C1676">
              <w:rPr>
                <w:webHidden/>
              </w:rPr>
              <w:fldChar w:fldCharType="separate"/>
            </w:r>
            <w:r w:rsidR="006C1676">
              <w:rPr>
                <w:webHidden/>
              </w:rPr>
              <w:t>7</w:t>
            </w:r>
            <w:r w:rsidR="006C1676">
              <w:rPr>
                <w:webHidden/>
              </w:rPr>
              <w:fldChar w:fldCharType="end"/>
            </w:r>
          </w:hyperlink>
        </w:p>
        <w:p w14:paraId="37A28194" w14:textId="6F6A1FA4" w:rsidR="006C1676" w:rsidRDefault="00000000">
          <w:pPr>
            <w:pStyle w:val="TOC1"/>
            <w:rPr>
              <w:rFonts w:asciiTheme="minorHAnsi" w:eastAsiaTheme="minorEastAsia" w:hAnsiTheme="minorHAnsi"/>
              <w:lang w:eastAsia="en-GB"/>
            </w:rPr>
          </w:pPr>
          <w:hyperlink w:anchor="_Toc133999636" w:history="1">
            <w:r w:rsidR="006C1676" w:rsidRPr="008A4217">
              <w:rPr>
                <w:rStyle w:val="Hyperlink"/>
              </w:rPr>
              <w:t>The requirements of Medicines Management Competency Assessors (MMCA)</w:t>
            </w:r>
            <w:r w:rsidR="006C1676">
              <w:rPr>
                <w:webHidden/>
              </w:rPr>
              <w:tab/>
            </w:r>
            <w:r w:rsidR="006C1676">
              <w:rPr>
                <w:webHidden/>
              </w:rPr>
              <w:fldChar w:fldCharType="begin"/>
            </w:r>
            <w:r w:rsidR="006C1676">
              <w:rPr>
                <w:webHidden/>
              </w:rPr>
              <w:instrText xml:space="preserve"> PAGEREF _Toc133999636 \h </w:instrText>
            </w:r>
            <w:r w:rsidR="006C1676">
              <w:rPr>
                <w:webHidden/>
              </w:rPr>
            </w:r>
            <w:r w:rsidR="006C1676">
              <w:rPr>
                <w:webHidden/>
              </w:rPr>
              <w:fldChar w:fldCharType="separate"/>
            </w:r>
            <w:r w:rsidR="006C1676">
              <w:rPr>
                <w:webHidden/>
              </w:rPr>
              <w:t>9</w:t>
            </w:r>
            <w:r w:rsidR="006C1676">
              <w:rPr>
                <w:webHidden/>
              </w:rPr>
              <w:fldChar w:fldCharType="end"/>
            </w:r>
          </w:hyperlink>
        </w:p>
        <w:p w14:paraId="7051D9BD" w14:textId="685E0CE6" w:rsidR="006C1676" w:rsidRDefault="00000000">
          <w:pPr>
            <w:pStyle w:val="TOC1"/>
            <w:rPr>
              <w:rFonts w:asciiTheme="minorHAnsi" w:eastAsiaTheme="minorEastAsia" w:hAnsiTheme="minorHAnsi"/>
              <w:lang w:eastAsia="en-GB"/>
            </w:rPr>
          </w:pPr>
          <w:hyperlink w:anchor="_Toc133999637" w:history="1">
            <w:r w:rsidR="006C1676" w:rsidRPr="008A4217">
              <w:rPr>
                <w:rStyle w:val="Hyperlink"/>
              </w:rPr>
              <w:t>Worker’s* medicines management support training and competency assessment pathway (Level 2 -Administering medicines)</w:t>
            </w:r>
            <w:r w:rsidR="006C1676">
              <w:rPr>
                <w:webHidden/>
              </w:rPr>
              <w:tab/>
            </w:r>
            <w:r w:rsidR="006C1676">
              <w:rPr>
                <w:webHidden/>
              </w:rPr>
              <w:fldChar w:fldCharType="begin"/>
            </w:r>
            <w:r w:rsidR="006C1676">
              <w:rPr>
                <w:webHidden/>
              </w:rPr>
              <w:instrText xml:space="preserve"> PAGEREF _Toc133999637 \h </w:instrText>
            </w:r>
            <w:r w:rsidR="006C1676">
              <w:rPr>
                <w:webHidden/>
              </w:rPr>
            </w:r>
            <w:r w:rsidR="006C1676">
              <w:rPr>
                <w:webHidden/>
              </w:rPr>
              <w:fldChar w:fldCharType="separate"/>
            </w:r>
            <w:r w:rsidR="006C1676">
              <w:rPr>
                <w:webHidden/>
              </w:rPr>
              <w:t>12</w:t>
            </w:r>
            <w:r w:rsidR="006C1676">
              <w:rPr>
                <w:webHidden/>
              </w:rPr>
              <w:fldChar w:fldCharType="end"/>
            </w:r>
          </w:hyperlink>
        </w:p>
        <w:p w14:paraId="0F1B12BC" w14:textId="7A683942" w:rsidR="006C1676" w:rsidRDefault="00000000">
          <w:pPr>
            <w:pStyle w:val="TOC1"/>
            <w:rPr>
              <w:rFonts w:asciiTheme="minorHAnsi" w:eastAsiaTheme="minorEastAsia" w:hAnsiTheme="minorHAnsi"/>
              <w:lang w:eastAsia="en-GB"/>
            </w:rPr>
          </w:pPr>
          <w:hyperlink w:anchor="_Toc133999638" w:history="1">
            <w:r w:rsidR="006C1676" w:rsidRPr="008A4217">
              <w:rPr>
                <w:rStyle w:val="Hyperlink"/>
              </w:rPr>
              <w:t>Medicines Management Competency Assessors (MMCA) Pathway</w:t>
            </w:r>
            <w:r w:rsidR="006C1676">
              <w:rPr>
                <w:webHidden/>
              </w:rPr>
              <w:tab/>
            </w:r>
            <w:r w:rsidR="006C1676">
              <w:rPr>
                <w:webHidden/>
              </w:rPr>
              <w:fldChar w:fldCharType="begin"/>
            </w:r>
            <w:r w:rsidR="006C1676">
              <w:rPr>
                <w:webHidden/>
              </w:rPr>
              <w:instrText xml:space="preserve"> PAGEREF _Toc133999638 \h </w:instrText>
            </w:r>
            <w:r w:rsidR="006C1676">
              <w:rPr>
                <w:webHidden/>
              </w:rPr>
            </w:r>
            <w:r w:rsidR="006C1676">
              <w:rPr>
                <w:webHidden/>
              </w:rPr>
              <w:fldChar w:fldCharType="separate"/>
            </w:r>
            <w:r w:rsidR="006C1676">
              <w:rPr>
                <w:webHidden/>
              </w:rPr>
              <w:t>13</w:t>
            </w:r>
            <w:r w:rsidR="006C1676">
              <w:rPr>
                <w:webHidden/>
              </w:rPr>
              <w:fldChar w:fldCharType="end"/>
            </w:r>
          </w:hyperlink>
        </w:p>
        <w:p w14:paraId="1CAA7F81" w14:textId="5302DE05" w:rsidR="006C1676" w:rsidRDefault="00000000">
          <w:pPr>
            <w:pStyle w:val="TOC1"/>
            <w:rPr>
              <w:rFonts w:asciiTheme="minorHAnsi" w:eastAsiaTheme="minorEastAsia" w:hAnsiTheme="minorHAnsi"/>
              <w:lang w:eastAsia="en-GB"/>
            </w:rPr>
          </w:pPr>
          <w:hyperlink w:anchor="_Toc133999639" w:history="1">
            <w:r w:rsidR="006C1676" w:rsidRPr="008A4217">
              <w:rPr>
                <w:rStyle w:val="Hyperlink"/>
              </w:rPr>
              <w:t>Medicines Management Support Training Standards</w:t>
            </w:r>
            <w:r w:rsidR="006C1676">
              <w:rPr>
                <w:webHidden/>
              </w:rPr>
              <w:tab/>
            </w:r>
            <w:r w:rsidR="006C1676">
              <w:rPr>
                <w:webHidden/>
              </w:rPr>
              <w:fldChar w:fldCharType="begin"/>
            </w:r>
            <w:r w:rsidR="006C1676">
              <w:rPr>
                <w:webHidden/>
              </w:rPr>
              <w:instrText xml:space="preserve"> PAGEREF _Toc133999639 \h </w:instrText>
            </w:r>
            <w:r w:rsidR="006C1676">
              <w:rPr>
                <w:webHidden/>
              </w:rPr>
            </w:r>
            <w:r w:rsidR="006C1676">
              <w:rPr>
                <w:webHidden/>
              </w:rPr>
              <w:fldChar w:fldCharType="separate"/>
            </w:r>
            <w:r w:rsidR="006C1676">
              <w:rPr>
                <w:webHidden/>
              </w:rPr>
              <w:t>14</w:t>
            </w:r>
            <w:r w:rsidR="006C1676">
              <w:rPr>
                <w:webHidden/>
              </w:rPr>
              <w:fldChar w:fldCharType="end"/>
            </w:r>
          </w:hyperlink>
        </w:p>
        <w:p w14:paraId="53EA3D19" w14:textId="09A6D663" w:rsidR="006C1676" w:rsidRDefault="00000000">
          <w:pPr>
            <w:pStyle w:val="TOC1"/>
            <w:rPr>
              <w:rFonts w:asciiTheme="minorHAnsi" w:eastAsiaTheme="minorEastAsia" w:hAnsiTheme="minorHAnsi"/>
              <w:lang w:eastAsia="en-GB"/>
            </w:rPr>
          </w:pPr>
          <w:hyperlink w:anchor="_Toc133999640" w:history="1">
            <w:r w:rsidR="006C1676" w:rsidRPr="008A4217">
              <w:rPr>
                <w:rStyle w:val="Hyperlink"/>
              </w:rPr>
              <w:t>Monitoring of framework</w:t>
            </w:r>
            <w:r w:rsidR="006C1676">
              <w:rPr>
                <w:webHidden/>
              </w:rPr>
              <w:tab/>
            </w:r>
            <w:r w:rsidR="006C1676">
              <w:rPr>
                <w:webHidden/>
              </w:rPr>
              <w:fldChar w:fldCharType="begin"/>
            </w:r>
            <w:r w:rsidR="006C1676">
              <w:rPr>
                <w:webHidden/>
              </w:rPr>
              <w:instrText xml:space="preserve"> PAGEREF _Toc133999640 \h </w:instrText>
            </w:r>
            <w:r w:rsidR="006C1676">
              <w:rPr>
                <w:webHidden/>
              </w:rPr>
            </w:r>
            <w:r w:rsidR="006C1676">
              <w:rPr>
                <w:webHidden/>
              </w:rPr>
              <w:fldChar w:fldCharType="separate"/>
            </w:r>
            <w:r w:rsidR="006C1676">
              <w:rPr>
                <w:webHidden/>
              </w:rPr>
              <w:t>16</w:t>
            </w:r>
            <w:r w:rsidR="006C1676">
              <w:rPr>
                <w:webHidden/>
              </w:rPr>
              <w:fldChar w:fldCharType="end"/>
            </w:r>
          </w:hyperlink>
        </w:p>
        <w:p w14:paraId="5C36BBA0" w14:textId="788EDFDE" w:rsidR="006C1676" w:rsidRDefault="00000000">
          <w:pPr>
            <w:pStyle w:val="TOC1"/>
            <w:rPr>
              <w:rFonts w:asciiTheme="minorHAnsi" w:eastAsiaTheme="minorEastAsia" w:hAnsiTheme="minorHAnsi"/>
              <w:lang w:eastAsia="en-GB"/>
            </w:rPr>
          </w:pPr>
          <w:hyperlink w:anchor="_Toc133999641" w:history="1">
            <w:r w:rsidR="006C1676" w:rsidRPr="008A4217">
              <w:rPr>
                <w:rStyle w:val="Hyperlink"/>
                <w:rFonts w:eastAsia="Times New Roman"/>
              </w:rPr>
              <w:t>The responsibilities of key people</w:t>
            </w:r>
            <w:r w:rsidR="006C1676">
              <w:rPr>
                <w:webHidden/>
              </w:rPr>
              <w:tab/>
            </w:r>
            <w:r w:rsidR="006C1676">
              <w:rPr>
                <w:webHidden/>
              </w:rPr>
              <w:fldChar w:fldCharType="begin"/>
            </w:r>
            <w:r w:rsidR="006C1676">
              <w:rPr>
                <w:webHidden/>
              </w:rPr>
              <w:instrText xml:space="preserve"> PAGEREF _Toc133999641 \h </w:instrText>
            </w:r>
            <w:r w:rsidR="006C1676">
              <w:rPr>
                <w:webHidden/>
              </w:rPr>
            </w:r>
            <w:r w:rsidR="006C1676">
              <w:rPr>
                <w:webHidden/>
              </w:rPr>
              <w:fldChar w:fldCharType="separate"/>
            </w:r>
            <w:r w:rsidR="006C1676">
              <w:rPr>
                <w:webHidden/>
              </w:rPr>
              <w:t>17</w:t>
            </w:r>
            <w:r w:rsidR="006C1676">
              <w:rPr>
                <w:webHidden/>
              </w:rPr>
              <w:fldChar w:fldCharType="end"/>
            </w:r>
          </w:hyperlink>
        </w:p>
        <w:p w14:paraId="3AC8D745" w14:textId="2DA7C701" w:rsidR="006C1676" w:rsidRDefault="00000000">
          <w:pPr>
            <w:pStyle w:val="TOC1"/>
            <w:tabs>
              <w:tab w:val="left" w:pos="6370"/>
            </w:tabs>
            <w:rPr>
              <w:rFonts w:asciiTheme="minorHAnsi" w:eastAsiaTheme="minorEastAsia" w:hAnsiTheme="minorHAnsi"/>
              <w:lang w:eastAsia="en-GB"/>
            </w:rPr>
          </w:pPr>
          <w:hyperlink w:anchor="_Toc133999642" w:history="1">
            <w:r w:rsidR="006C1676" w:rsidRPr="008A4217">
              <w:rPr>
                <w:rStyle w:val="Hyperlink"/>
              </w:rPr>
              <w:t xml:space="preserve">APPENDIX 1 - </w:t>
            </w:r>
            <w:r w:rsidR="006C1676" w:rsidRPr="008A4217">
              <w:rPr>
                <w:rStyle w:val="Hyperlink"/>
                <w:rFonts w:eastAsia="Arial"/>
              </w:rPr>
              <w:t>Ob</w:t>
            </w:r>
            <w:r w:rsidR="006C1676" w:rsidRPr="008A4217">
              <w:rPr>
                <w:rStyle w:val="Hyperlink"/>
                <w:rFonts w:eastAsia="Arial"/>
                <w:spacing w:val="-1"/>
              </w:rPr>
              <w:t>se</w:t>
            </w:r>
            <w:r w:rsidR="006C1676" w:rsidRPr="008A4217">
              <w:rPr>
                <w:rStyle w:val="Hyperlink"/>
                <w:rFonts w:eastAsia="Arial"/>
                <w:spacing w:val="1"/>
              </w:rPr>
              <w:t>r</w:t>
            </w:r>
            <w:r w:rsidR="006C1676" w:rsidRPr="008A4217">
              <w:rPr>
                <w:rStyle w:val="Hyperlink"/>
                <w:rFonts w:eastAsia="Arial"/>
              </w:rPr>
              <w:t>v</w:t>
            </w:r>
            <w:r w:rsidR="006C1676" w:rsidRPr="008A4217">
              <w:rPr>
                <w:rStyle w:val="Hyperlink"/>
                <w:rFonts w:eastAsia="Arial"/>
                <w:spacing w:val="1"/>
              </w:rPr>
              <w:t>at</w:t>
            </w:r>
            <w:r w:rsidR="006C1676" w:rsidRPr="008A4217">
              <w:rPr>
                <w:rStyle w:val="Hyperlink"/>
                <w:rFonts w:eastAsia="Arial"/>
              </w:rPr>
              <w:t>i</w:t>
            </w:r>
            <w:r w:rsidR="006C1676" w:rsidRPr="008A4217">
              <w:rPr>
                <w:rStyle w:val="Hyperlink"/>
                <w:rFonts w:eastAsia="Arial"/>
                <w:spacing w:val="1"/>
              </w:rPr>
              <w:t>o</w:t>
            </w:r>
            <w:r w:rsidR="006C1676" w:rsidRPr="008A4217">
              <w:rPr>
                <w:rStyle w:val="Hyperlink"/>
                <w:rFonts w:eastAsia="Arial"/>
              </w:rPr>
              <w:t>n</w:t>
            </w:r>
            <w:r w:rsidR="006C1676" w:rsidRPr="008A4217">
              <w:rPr>
                <w:rStyle w:val="Hyperlink"/>
                <w:rFonts w:eastAsia="Arial"/>
                <w:spacing w:val="1"/>
              </w:rPr>
              <w:t>a</w:t>
            </w:r>
            <w:r w:rsidR="006C1676" w:rsidRPr="008A4217">
              <w:rPr>
                <w:rStyle w:val="Hyperlink"/>
                <w:rFonts w:eastAsia="Arial"/>
              </w:rPr>
              <w:t xml:space="preserve">l Competency </w:t>
            </w:r>
            <w:r w:rsidR="006C1676" w:rsidRPr="008A4217">
              <w:rPr>
                <w:rStyle w:val="Hyperlink"/>
                <w:rFonts w:eastAsia="Arial"/>
                <w:spacing w:val="1"/>
              </w:rPr>
              <w:t>A</w:t>
            </w:r>
            <w:r w:rsidR="006C1676" w:rsidRPr="008A4217">
              <w:rPr>
                <w:rStyle w:val="Hyperlink"/>
                <w:rFonts w:eastAsia="Arial"/>
                <w:spacing w:val="-1"/>
              </w:rPr>
              <w:t>ss</w:t>
            </w:r>
            <w:r w:rsidR="006C1676" w:rsidRPr="008A4217">
              <w:rPr>
                <w:rStyle w:val="Hyperlink"/>
                <w:rFonts w:eastAsia="Arial"/>
                <w:spacing w:val="2"/>
              </w:rPr>
              <w:t>e</w:t>
            </w:r>
            <w:r w:rsidR="006C1676" w:rsidRPr="008A4217">
              <w:rPr>
                <w:rStyle w:val="Hyperlink"/>
                <w:rFonts w:eastAsia="Arial"/>
                <w:spacing w:val="-1"/>
              </w:rPr>
              <w:t>s</w:t>
            </w:r>
            <w:r w:rsidR="006C1676" w:rsidRPr="008A4217">
              <w:rPr>
                <w:rStyle w:val="Hyperlink"/>
                <w:rFonts w:eastAsia="Arial"/>
                <w:spacing w:val="2"/>
              </w:rPr>
              <w:t>s</w:t>
            </w:r>
            <w:r w:rsidR="006C1676" w:rsidRPr="008A4217">
              <w:rPr>
                <w:rStyle w:val="Hyperlink"/>
                <w:rFonts w:eastAsia="Arial"/>
                <w:spacing w:val="1"/>
              </w:rPr>
              <w:t>m</w:t>
            </w:r>
            <w:r w:rsidR="006C1676" w:rsidRPr="008A4217">
              <w:rPr>
                <w:rStyle w:val="Hyperlink"/>
                <w:rFonts w:eastAsia="Arial"/>
                <w:spacing w:val="-1"/>
              </w:rPr>
              <w:t>e</w:t>
            </w:r>
            <w:r w:rsidR="006C1676" w:rsidRPr="008A4217">
              <w:rPr>
                <w:rStyle w:val="Hyperlink"/>
                <w:rFonts w:eastAsia="Arial"/>
              </w:rPr>
              <w:t>n</w:t>
            </w:r>
            <w:r w:rsidR="006C1676" w:rsidRPr="008A4217">
              <w:rPr>
                <w:rStyle w:val="Hyperlink"/>
                <w:rFonts w:eastAsia="Arial"/>
                <w:spacing w:val="1"/>
              </w:rPr>
              <w:t xml:space="preserve">t: </w:t>
            </w:r>
            <w:r w:rsidR="006C1676">
              <w:rPr>
                <w:rFonts w:asciiTheme="minorHAnsi" w:eastAsiaTheme="minorEastAsia" w:hAnsiTheme="minorHAnsi"/>
                <w:lang w:eastAsia="en-GB"/>
              </w:rPr>
              <w:tab/>
            </w:r>
            <w:r w:rsidR="006C1676" w:rsidRPr="008A4217">
              <w:rPr>
                <w:rStyle w:val="Hyperlink"/>
                <w:rFonts w:eastAsia="Arial"/>
                <w:spacing w:val="1"/>
              </w:rPr>
              <w:t xml:space="preserve">  LEVEL 2/C -</w:t>
            </w:r>
            <w:r w:rsidR="006C1676" w:rsidRPr="008A4217">
              <w:rPr>
                <w:rStyle w:val="Hyperlink"/>
              </w:rPr>
              <w:t xml:space="preserve"> </w:t>
            </w:r>
            <w:r w:rsidR="006C1676" w:rsidRPr="008A4217">
              <w:rPr>
                <w:rStyle w:val="Hyperlink"/>
                <w:rFonts w:eastAsia="Arial"/>
                <w:spacing w:val="1"/>
              </w:rPr>
              <w:t>Administering medicine</w:t>
            </w:r>
            <w:r w:rsidR="006C1676">
              <w:rPr>
                <w:webHidden/>
              </w:rPr>
              <w:tab/>
            </w:r>
            <w:r w:rsidR="006C1676">
              <w:rPr>
                <w:webHidden/>
              </w:rPr>
              <w:fldChar w:fldCharType="begin"/>
            </w:r>
            <w:r w:rsidR="006C1676">
              <w:rPr>
                <w:webHidden/>
              </w:rPr>
              <w:instrText xml:space="preserve"> PAGEREF _Toc133999642 \h </w:instrText>
            </w:r>
            <w:r w:rsidR="006C1676">
              <w:rPr>
                <w:webHidden/>
              </w:rPr>
            </w:r>
            <w:r w:rsidR="006C1676">
              <w:rPr>
                <w:webHidden/>
              </w:rPr>
              <w:fldChar w:fldCharType="separate"/>
            </w:r>
            <w:r w:rsidR="006C1676">
              <w:rPr>
                <w:webHidden/>
              </w:rPr>
              <w:t>20</w:t>
            </w:r>
            <w:r w:rsidR="006C1676">
              <w:rPr>
                <w:webHidden/>
              </w:rPr>
              <w:fldChar w:fldCharType="end"/>
            </w:r>
          </w:hyperlink>
        </w:p>
        <w:p w14:paraId="45F74C5B" w14:textId="57AEBB55" w:rsidR="006C1676" w:rsidRDefault="00000000">
          <w:pPr>
            <w:pStyle w:val="TOC1"/>
            <w:rPr>
              <w:rFonts w:asciiTheme="minorHAnsi" w:eastAsiaTheme="minorEastAsia" w:hAnsiTheme="minorHAnsi"/>
              <w:lang w:eastAsia="en-GB"/>
            </w:rPr>
          </w:pPr>
          <w:hyperlink w:anchor="_Toc133999643" w:history="1">
            <w:r w:rsidR="006C1676" w:rsidRPr="008A4217">
              <w:rPr>
                <w:rStyle w:val="Hyperlink"/>
              </w:rPr>
              <w:t>APPENDIX 2</w:t>
            </w:r>
            <w:r w:rsidR="006C1676">
              <w:rPr>
                <w:webHidden/>
              </w:rPr>
              <w:tab/>
            </w:r>
            <w:r w:rsidR="006C1676">
              <w:rPr>
                <w:webHidden/>
              </w:rPr>
              <w:fldChar w:fldCharType="begin"/>
            </w:r>
            <w:r w:rsidR="006C1676">
              <w:rPr>
                <w:webHidden/>
              </w:rPr>
              <w:instrText xml:space="preserve"> PAGEREF _Toc133999643 \h </w:instrText>
            </w:r>
            <w:r w:rsidR="006C1676">
              <w:rPr>
                <w:webHidden/>
              </w:rPr>
            </w:r>
            <w:r w:rsidR="006C1676">
              <w:rPr>
                <w:webHidden/>
              </w:rPr>
              <w:fldChar w:fldCharType="separate"/>
            </w:r>
            <w:r w:rsidR="006C1676">
              <w:rPr>
                <w:webHidden/>
              </w:rPr>
              <w:t>26</w:t>
            </w:r>
            <w:r w:rsidR="006C1676">
              <w:rPr>
                <w:webHidden/>
              </w:rPr>
              <w:fldChar w:fldCharType="end"/>
            </w:r>
          </w:hyperlink>
        </w:p>
        <w:p w14:paraId="3B39142E" w14:textId="6210BBFC" w:rsidR="006C1676" w:rsidRDefault="00000000">
          <w:pPr>
            <w:pStyle w:val="TOC1"/>
            <w:rPr>
              <w:rFonts w:asciiTheme="minorHAnsi" w:eastAsiaTheme="minorEastAsia" w:hAnsiTheme="minorHAnsi"/>
              <w:lang w:eastAsia="en-GB"/>
            </w:rPr>
          </w:pPr>
          <w:hyperlink w:anchor="_Toc133999644" w:history="1">
            <w:r w:rsidR="006C1676" w:rsidRPr="008A4217">
              <w:rPr>
                <w:rStyle w:val="Hyperlink"/>
              </w:rPr>
              <w:t>Medicine Management Competency Assessor (MMCA) Quality Assurance Report</w:t>
            </w:r>
            <w:r w:rsidR="006C1676">
              <w:rPr>
                <w:webHidden/>
              </w:rPr>
              <w:tab/>
            </w:r>
            <w:r w:rsidR="006C1676">
              <w:rPr>
                <w:webHidden/>
              </w:rPr>
              <w:fldChar w:fldCharType="begin"/>
            </w:r>
            <w:r w:rsidR="006C1676">
              <w:rPr>
                <w:webHidden/>
              </w:rPr>
              <w:instrText xml:space="preserve"> PAGEREF _Toc133999644 \h </w:instrText>
            </w:r>
            <w:r w:rsidR="006C1676">
              <w:rPr>
                <w:webHidden/>
              </w:rPr>
            </w:r>
            <w:r w:rsidR="006C1676">
              <w:rPr>
                <w:webHidden/>
              </w:rPr>
              <w:fldChar w:fldCharType="separate"/>
            </w:r>
            <w:r w:rsidR="006C1676">
              <w:rPr>
                <w:webHidden/>
              </w:rPr>
              <w:t>26</w:t>
            </w:r>
            <w:r w:rsidR="006C1676">
              <w:rPr>
                <w:webHidden/>
              </w:rPr>
              <w:fldChar w:fldCharType="end"/>
            </w:r>
          </w:hyperlink>
        </w:p>
        <w:p w14:paraId="17C7E960" w14:textId="1A9D4A9F" w:rsidR="006C1676" w:rsidRDefault="00000000">
          <w:pPr>
            <w:pStyle w:val="TOC1"/>
            <w:rPr>
              <w:rFonts w:asciiTheme="minorHAnsi" w:eastAsiaTheme="minorEastAsia" w:hAnsiTheme="minorHAnsi"/>
              <w:lang w:eastAsia="en-GB"/>
            </w:rPr>
          </w:pPr>
          <w:hyperlink w:anchor="_Toc133999645" w:history="1">
            <w:r w:rsidR="006C1676" w:rsidRPr="008A4217">
              <w:rPr>
                <w:rStyle w:val="Hyperlink"/>
              </w:rPr>
              <w:t>APPENDIX 3</w:t>
            </w:r>
            <w:r w:rsidR="006C1676">
              <w:rPr>
                <w:webHidden/>
              </w:rPr>
              <w:tab/>
            </w:r>
            <w:r w:rsidR="006C1676">
              <w:rPr>
                <w:webHidden/>
              </w:rPr>
              <w:fldChar w:fldCharType="begin"/>
            </w:r>
            <w:r w:rsidR="006C1676">
              <w:rPr>
                <w:webHidden/>
              </w:rPr>
              <w:instrText xml:space="preserve"> PAGEREF _Toc133999645 \h </w:instrText>
            </w:r>
            <w:r w:rsidR="006C1676">
              <w:rPr>
                <w:webHidden/>
              </w:rPr>
            </w:r>
            <w:r w:rsidR="006C1676">
              <w:rPr>
                <w:webHidden/>
              </w:rPr>
              <w:fldChar w:fldCharType="separate"/>
            </w:r>
            <w:r w:rsidR="006C1676">
              <w:rPr>
                <w:webHidden/>
              </w:rPr>
              <w:t>28</w:t>
            </w:r>
            <w:r w:rsidR="006C1676">
              <w:rPr>
                <w:webHidden/>
              </w:rPr>
              <w:fldChar w:fldCharType="end"/>
            </w:r>
          </w:hyperlink>
        </w:p>
        <w:p w14:paraId="6B50D858" w14:textId="4069E169" w:rsidR="006C1676" w:rsidRDefault="00000000">
          <w:pPr>
            <w:pStyle w:val="TOC1"/>
            <w:rPr>
              <w:rFonts w:asciiTheme="minorHAnsi" w:eastAsiaTheme="minorEastAsia" w:hAnsiTheme="minorHAnsi"/>
              <w:lang w:eastAsia="en-GB"/>
            </w:rPr>
          </w:pPr>
          <w:hyperlink w:anchor="_Toc133999646" w:history="1">
            <w:r w:rsidR="006C1676" w:rsidRPr="008A4217">
              <w:rPr>
                <w:rStyle w:val="Hyperlink"/>
              </w:rPr>
              <w:t>Medicines Shadowing Record</w:t>
            </w:r>
            <w:r w:rsidR="006C1676">
              <w:rPr>
                <w:webHidden/>
              </w:rPr>
              <w:tab/>
            </w:r>
            <w:r w:rsidR="006C1676">
              <w:rPr>
                <w:webHidden/>
              </w:rPr>
              <w:fldChar w:fldCharType="begin"/>
            </w:r>
            <w:r w:rsidR="006C1676">
              <w:rPr>
                <w:webHidden/>
              </w:rPr>
              <w:instrText xml:space="preserve"> PAGEREF _Toc133999646 \h </w:instrText>
            </w:r>
            <w:r w:rsidR="006C1676">
              <w:rPr>
                <w:webHidden/>
              </w:rPr>
            </w:r>
            <w:r w:rsidR="006C1676">
              <w:rPr>
                <w:webHidden/>
              </w:rPr>
              <w:fldChar w:fldCharType="separate"/>
            </w:r>
            <w:r w:rsidR="006C1676">
              <w:rPr>
                <w:webHidden/>
              </w:rPr>
              <w:t>28</w:t>
            </w:r>
            <w:r w:rsidR="006C1676">
              <w:rPr>
                <w:webHidden/>
              </w:rPr>
              <w:fldChar w:fldCharType="end"/>
            </w:r>
          </w:hyperlink>
        </w:p>
        <w:p w14:paraId="1788AB52" w14:textId="448CFC09" w:rsidR="006C1676" w:rsidRDefault="00000000">
          <w:pPr>
            <w:pStyle w:val="TOC1"/>
            <w:rPr>
              <w:rFonts w:asciiTheme="minorHAnsi" w:eastAsiaTheme="minorEastAsia" w:hAnsiTheme="minorHAnsi"/>
              <w:lang w:eastAsia="en-GB"/>
            </w:rPr>
          </w:pPr>
          <w:hyperlink w:anchor="_Toc133999647" w:history="1">
            <w:r w:rsidR="006C1676" w:rsidRPr="008A4217">
              <w:rPr>
                <w:rStyle w:val="Hyperlink"/>
                <w:rFonts w:eastAsia="Arial"/>
              </w:rPr>
              <w:t>APPENDIX 4 -Written E</w:t>
            </w:r>
            <w:r w:rsidR="006C1676" w:rsidRPr="008A4217">
              <w:rPr>
                <w:rStyle w:val="Hyperlink"/>
                <w:rFonts w:eastAsia="Arial"/>
                <w:spacing w:val="-3"/>
              </w:rPr>
              <w:t>v</w:t>
            </w:r>
            <w:r w:rsidR="006C1676" w:rsidRPr="008A4217">
              <w:rPr>
                <w:rStyle w:val="Hyperlink"/>
                <w:rFonts w:eastAsia="Arial"/>
              </w:rPr>
              <w:t>idence Pa</w:t>
            </w:r>
            <w:r w:rsidR="006C1676" w:rsidRPr="008A4217">
              <w:rPr>
                <w:rStyle w:val="Hyperlink"/>
                <w:rFonts w:eastAsia="Arial"/>
                <w:spacing w:val="-3"/>
              </w:rPr>
              <w:t>r</w:t>
            </w:r>
            <w:r w:rsidR="006C1676" w:rsidRPr="008A4217">
              <w:rPr>
                <w:rStyle w:val="Hyperlink"/>
                <w:rFonts w:eastAsia="Arial"/>
              </w:rPr>
              <w:t>t 1:</w:t>
            </w:r>
            <w:r w:rsidR="006C1676">
              <w:rPr>
                <w:webHidden/>
              </w:rPr>
              <w:tab/>
            </w:r>
            <w:r w:rsidR="006C1676">
              <w:rPr>
                <w:webHidden/>
              </w:rPr>
              <w:fldChar w:fldCharType="begin"/>
            </w:r>
            <w:r w:rsidR="006C1676">
              <w:rPr>
                <w:webHidden/>
              </w:rPr>
              <w:instrText xml:space="preserve"> PAGEREF _Toc133999647 \h </w:instrText>
            </w:r>
            <w:r w:rsidR="006C1676">
              <w:rPr>
                <w:webHidden/>
              </w:rPr>
            </w:r>
            <w:r w:rsidR="006C1676">
              <w:rPr>
                <w:webHidden/>
              </w:rPr>
              <w:fldChar w:fldCharType="separate"/>
            </w:r>
            <w:r w:rsidR="006C1676">
              <w:rPr>
                <w:webHidden/>
              </w:rPr>
              <w:t>33</w:t>
            </w:r>
            <w:r w:rsidR="006C1676">
              <w:rPr>
                <w:webHidden/>
              </w:rPr>
              <w:fldChar w:fldCharType="end"/>
            </w:r>
          </w:hyperlink>
        </w:p>
        <w:p w14:paraId="71212C4C" w14:textId="7D5357F9" w:rsidR="006C1676" w:rsidRDefault="00000000">
          <w:pPr>
            <w:pStyle w:val="TOC1"/>
            <w:rPr>
              <w:rFonts w:asciiTheme="minorHAnsi" w:eastAsiaTheme="minorEastAsia" w:hAnsiTheme="minorHAnsi"/>
              <w:lang w:eastAsia="en-GB"/>
            </w:rPr>
          </w:pPr>
          <w:hyperlink w:anchor="_Toc133999648" w:history="1">
            <w:r w:rsidR="006C1676" w:rsidRPr="008A4217">
              <w:rPr>
                <w:rStyle w:val="Hyperlink"/>
                <w:rFonts w:eastAsia="Times New Roman"/>
              </w:rPr>
              <w:t>APPENDIX 5 - Written Evidence Part 2:</w:t>
            </w:r>
            <w:r w:rsidR="006C1676">
              <w:rPr>
                <w:webHidden/>
              </w:rPr>
              <w:tab/>
            </w:r>
            <w:r w:rsidR="006C1676">
              <w:rPr>
                <w:webHidden/>
              </w:rPr>
              <w:fldChar w:fldCharType="begin"/>
            </w:r>
            <w:r w:rsidR="006C1676">
              <w:rPr>
                <w:webHidden/>
              </w:rPr>
              <w:instrText xml:space="preserve"> PAGEREF _Toc133999648 \h </w:instrText>
            </w:r>
            <w:r w:rsidR="006C1676">
              <w:rPr>
                <w:webHidden/>
              </w:rPr>
            </w:r>
            <w:r w:rsidR="006C1676">
              <w:rPr>
                <w:webHidden/>
              </w:rPr>
              <w:fldChar w:fldCharType="separate"/>
            </w:r>
            <w:r w:rsidR="006C1676">
              <w:rPr>
                <w:webHidden/>
              </w:rPr>
              <w:t>39</w:t>
            </w:r>
            <w:r w:rsidR="006C1676">
              <w:rPr>
                <w:webHidden/>
              </w:rPr>
              <w:fldChar w:fldCharType="end"/>
            </w:r>
          </w:hyperlink>
        </w:p>
        <w:p w14:paraId="41CA0A8F" w14:textId="6133DC24" w:rsidR="00815C18" w:rsidRDefault="00815C18">
          <w:r>
            <w:rPr>
              <w:b/>
              <w:bCs/>
              <w:noProof/>
            </w:rPr>
            <w:fldChar w:fldCharType="end"/>
          </w:r>
        </w:p>
      </w:sdtContent>
    </w:sdt>
    <w:p w14:paraId="7F03D721" w14:textId="77777777" w:rsidR="00815C18" w:rsidRDefault="00815C18" w:rsidP="002035A0">
      <w:pPr>
        <w:autoSpaceDE w:val="0"/>
        <w:autoSpaceDN w:val="0"/>
        <w:adjustRightInd w:val="0"/>
        <w:spacing w:after="0" w:line="240" w:lineRule="auto"/>
        <w:jc w:val="center"/>
        <w:rPr>
          <w:rFonts w:ascii="Verdana" w:hAnsi="Verdana" w:cs="Verdana"/>
          <w:b/>
          <w:color w:val="964255"/>
          <w:sz w:val="32"/>
          <w:szCs w:val="24"/>
        </w:rPr>
      </w:pPr>
    </w:p>
    <w:p w14:paraId="5160FC42" w14:textId="77777777" w:rsidR="00815C18" w:rsidRDefault="00815C18" w:rsidP="002035A0">
      <w:pPr>
        <w:autoSpaceDE w:val="0"/>
        <w:autoSpaceDN w:val="0"/>
        <w:adjustRightInd w:val="0"/>
        <w:spacing w:after="0" w:line="240" w:lineRule="auto"/>
        <w:jc w:val="center"/>
        <w:rPr>
          <w:rFonts w:ascii="Verdana" w:hAnsi="Verdana" w:cs="Verdana"/>
          <w:b/>
          <w:color w:val="964255"/>
          <w:sz w:val="32"/>
          <w:szCs w:val="24"/>
        </w:rPr>
      </w:pPr>
    </w:p>
    <w:p w14:paraId="10BA3FC7" w14:textId="77777777" w:rsidR="00815C18" w:rsidRDefault="00815C18" w:rsidP="002035A0">
      <w:pPr>
        <w:autoSpaceDE w:val="0"/>
        <w:autoSpaceDN w:val="0"/>
        <w:adjustRightInd w:val="0"/>
        <w:spacing w:after="0" w:line="240" w:lineRule="auto"/>
        <w:jc w:val="center"/>
        <w:rPr>
          <w:rFonts w:ascii="Verdana" w:hAnsi="Verdana" w:cs="Verdana"/>
          <w:b/>
          <w:color w:val="964255"/>
          <w:sz w:val="32"/>
          <w:szCs w:val="24"/>
        </w:rPr>
      </w:pPr>
    </w:p>
    <w:p w14:paraId="3619E1FD" w14:textId="77777777" w:rsidR="001E6232" w:rsidRDefault="001E6232" w:rsidP="002035A0">
      <w:pPr>
        <w:autoSpaceDE w:val="0"/>
        <w:autoSpaceDN w:val="0"/>
        <w:adjustRightInd w:val="0"/>
        <w:spacing w:after="0" w:line="240" w:lineRule="auto"/>
        <w:jc w:val="center"/>
        <w:rPr>
          <w:rFonts w:ascii="Verdana" w:hAnsi="Verdana" w:cs="Verdana"/>
          <w:b/>
          <w:color w:val="964255"/>
          <w:sz w:val="32"/>
          <w:szCs w:val="24"/>
        </w:rPr>
      </w:pPr>
    </w:p>
    <w:p w14:paraId="08E64DD2" w14:textId="77777777" w:rsidR="00CA0E32" w:rsidRDefault="00CA0E32" w:rsidP="002035A0">
      <w:pPr>
        <w:autoSpaceDE w:val="0"/>
        <w:autoSpaceDN w:val="0"/>
        <w:adjustRightInd w:val="0"/>
        <w:spacing w:after="0" w:line="240" w:lineRule="auto"/>
        <w:jc w:val="center"/>
        <w:rPr>
          <w:rFonts w:ascii="Verdana" w:hAnsi="Verdana" w:cs="Verdana"/>
          <w:b/>
          <w:color w:val="964255"/>
          <w:sz w:val="32"/>
          <w:szCs w:val="24"/>
        </w:rPr>
      </w:pPr>
    </w:p>
    <w:p w14:paraId="06442179" w14:textId="77777777" w:rsidR="00CA0E32" w:rsidRDefault="00CA0E32" w:rsidP="002035A0">
      <w:pPr>
        <w:autoSpaceDE w:val="0"/>
        <w:autoSpaceDN w:val="0"/>
        <w:adjustRightInd w:val="0"/>
        <w:spacing w:after="0" w:line="240" w:lineRule="auto"/>
        <w:jc w:val="center"/>
        <w:rPr>
          <w:rFonts w:ascii="Verdana" w:hAnsi="Verdana" w:cs="Verdana"/>
          <w:b/>
          <w:color w:val="964255"/>
          <w:sz w:val="32"/>
          <w:szCs w:val="24"/>
        </w:rPr>
      </w:pPr>
    </w:p>
    <w:p w14:paraId="7EC4CA90" w14:textId="77777777" w:rsidR="00CA0E32" w:rsidRDefault="00CA0E32" w:rsidP="002035A0">
      <w:pPr>
        <w:autoSpaceDE w:val="0"/>
        <w:autoSpaceDN w:val="0"/>
        <w:adjustRightInd w:val="0"/>
        <w:spacing w:after="0" w:line="240" w:lineRule="auto"/>
        <w:jc w:val="center"/>
        <w:rPr>
          <w:rFonts w:ascii="Verdana" w:hAnsi="Verdana" w:cs="Verdana"/>
          <w:b/>
          <w:color w:val="964255"/>
          <w:sz w:val="32"/>
          <w:szCs w:val="24"/>
        </w:rPr>
      </w:pPr>
    </w:p>
    <w:p w14:paraId="44AE8B8A" w14:textId="14CB26DA" w:rsidR="00670FDE" w:rsidRDefault="00670FDE" w:rsidP="00CB1F61">
      <w:pPr>
        <w:jc w:val="both"/>
        <w:rPr>
          <w:rFonts w:ascii="Verdana" w:hAnsi="Verdana" w:cs="Arial"/>
          <w:color w:val="964255"/>
          <w:sz w:val="24"/>
          <w:szCs w:val="24"/>
        </w:rPr>
      </w:pPr>
    </w:p>
    <w:p w14:paraId="509E2B8C" w14:textId="5EF97618" w:rsidR="00CB1F61" w:rsidRPr="00670FDE" w:rsidRDefault="00670FDE" w:rsidP="00670FDE">
      <w:pPr>
        <w:tabs>
          <w:tab w:val="left" w:pos="7875"/>
        </w:tabs>
        <w:rPr>
          <w:rFonts w:ascii="Verdana" w:hAnsi="Verdana" w:cs="Arial"/>
          <w:sz w:val="24"/>
          <w:szCs w:val="24"/>
        </w:rPr>
      </w:pPr>
      <w:r>
        <w:rPr>
          <w:rFonts w:ascii="Verdana" w:hAnsi="Verdana" w:cs="Arial"/>
          <w:sz w:val="24"/>
          <w:szCs w:val="24"/>
        </w:rPr>
        <w:tab/>
      </w:r>
    </w:p>
    <w:p w14:paraId="6FDD8713" w14:textId="46943A92" w:rsidR="00CB1F61" w:rsidRPr="0059231E" w:rsidRDefault="00CB1F61" w:rsidP="00861773">
      <w:pPr>
        <w:pStyle w:val="Heading1"/>
        <w:rPr>
          <w:rFonts w:ascii="Verdana" w:eastAsia="Times New Roman" w:hAnsi="Verdana"/>
          <w:color w:val="964255"/>
          <w:lang w:eastAsia="en-GB"/>
        </w:rPr>
      </w:pPr>
      <w:bookmarkStart w:id="0" w:name="_Toc133999630"/>
      <w:r w:rsidRPr="0059231E">
        <w:rPr>
          <w:rFonts w:ascii="Verdana" w:eastAsia="Times New Roman" w:hAnsi="Verdana"/>
          <w:color w:val="964255"/>
          <w:lang w:eastAsia="en-GB"/>
        </w:rPr>
        <w:lastRenderedPageBreak/>
        <w:t>Terms used in this framework</w:t>
      </w:r>
      <w:bookmarkEnd w:id="0"/>
    </w:p>
    <w:p w14:paraId="2093CFBA" w14:textId="77777777" w:rsidR="00CB1F61" w:rsidRPr="002A03E4" w:rsidRDefault="00CB1F61" w:rsidP="00CB1F61">
      <w:pPr>
        <w:spacing w:after="0" w:line="240" w:lineRule="auto"/>
        <w:rPr>
          <w:rFonts w:ascii="Verdana" w:eastAsia="Times New Roman" w:hAnsi="Verdana" w:cs="Times New Roman"/>
          <w:sz w:val="24"/>
          <w:szCs w:val="24"/>
          <w:lang w:eastAsia="en-GB"/>
        </w:rPr>
      </w:pPr>
    </w:p>
    <w:p w14:paraId="6194D4BB" w14:textId="77777777" w:rsidR="00CB1F61" w:rsidRPr="002A03E4" w:rsidRDefault="00CB1F61" w:rsidP="0059231E">
      <w:pPr>
        <w:spacing w:after="0" w:line="240" w:lineRule="auto"/>
        <w:rPr>
          <w:rFonts w:ascii="Verdana" w:eastAsia="Times New Roman" w:hAnsi="Verdana" w:cs="Times New Roman"/>
          <w:b/>
          <w:sz w:val="24"/>
          <w:szCs w:val="24"/>
          <w:lang w:eastAsia="en-GB"/>
        </w:rPr>
      </w:pPr>
      <w:r w:rsidRPr="002A03E4">
        <w:rPr>
          <w:rFonts w:ascii="Verdana" w:eastAsia="Times New Roman" w:hAnsi="Verdana" w:cs="Times New Roman"/>
          <w:b/>
          <w:sz w:val="24"/>
          <w:szCs w:val="24"/>
          <w:lang w:eastAsia="en-GB"/>
        </w:rPr>
        <w:t>Care</w:t>
      </w:r>
      <w:r>
        <w:rPr>
          <w:rFonts w:ascii="Verdana" w:eastAsia="Times New Roman" w:hAnsi="Verdana" w:cs="Times New Roman"/>
          <w:b/>
          <w:sz w:val="24"/>
          <w:szCs w:val="24"/>
          <w:lang w:eastAsia="en-GB"/>
        </w:rPr>
        <w:t>/Service</w:t>
      </w:r>
      <w:r w:rsidRPr="002A03E4">
        <w:rPr>
          <w:rFonts w:ascii="Verdana" w:eastAsia="Times New Roman" w:hAnsi="Verdana" w:cs="Times New Roman"/>
          <w:b/>
          <w:sz w:val="24"/>
          <w:szCs w:val="24"/>
          <w:lang w:eastAsia="en-GB"/>
        </w:rPr>
        <w:t xml:space="preserve"> provider</w:t>
      </w:r>
    </w:p>
    <w:p w14:paraId="25B1F2AF" w14:textId="77777777" w:rsidR="00CB1F61" w:rsidRPr="0059231E" w:rsidRDefault="00CB1F61" w:rsidP="0059231E">
      <w:pPr>
        <w:spacing w:after="0" w:line="240" w:lineRule="auto"/>
        <w:rPr>
          <w:rFonts w:ascii="Verdana" w:eastAsia="Times New Roman" w:hAnsi="Verdana" w:cs="Times New Roman"/>
          <w:szCs w:val="24"/>
          <w:lang w:eastAsia="en-GB"/>
        </w:rPr>
      </w:pPr>
      <w:r w:rsidRPr="0059231E">
        <w:rPr>
          <w:rFonts w:ascii="Verdana" w:eastAsia="Times New Roman" w:hAnsi="Verdana" w:cs="Times New Roman"/>
          <w:szCs w:val="24"/>
          <w:lang w:eastAsia="en-GB"/>
        </w:rPr>
        <w:t>A provider organisation, registered with the Care Inspectorate Wales to provide community care services, which directly employs care workers to provide personal care and support.</w:t>
      </w:r>
    </w:p>
    <w:p w14:paraId="36B7FADE" w14:textId="77777777" w:rsidR="00CB1F61" w:rsidRPr="002A03E4" w:rsidRDefault="00CB1F61" w:rsidP="00CB1F61">
      <w:pPr>
        <w:spacing w:after="0" w:line="240" w:lineRule="auto"/>
        <w:ind w:left="360"/>
        <w:rPr>
          <w:rFonts w:ascii="Verdana" w:eastAsia="Times New Roman" w:hAnsi="Verdana" w:cs="Times New Roman"/>
          <w:sz w:val="24"/>
          <w:szCs w:val="24"/>
          <w:lang w:eastAsia="en-GB"/>
        </w:rPr>
      </w:pPr>
    </w:p>
    <w:p w14:paraId="4B1FE194" w14:textId="77777777" w:rsidR="00CB1F61" w:rsidRPr="002A03E4" w:rsidRDefault="00CB1F61" w:rsidP="0059231E">
      <w:pPr>
        <w:spacing w:after="0" w:line="240" w:lineRule="auto"/>
        <w:rPr>
          <w:rFonts w:ascii="Verdana" w:eastAsia="Times New Roman" w:hAnsi="Verdana" w:cs="Times New Roman"/>
          <w:b/>
          <w:sz w:val="24"/>
          <w:szCs w:val="24"/>
          <w:lang w:eastAsia="en-GB"/>
        </w:rPr>
      </w:pPr>
      <w:r>
        <w:rPr>
          <w:rFonts w:ascii="Verdana" w:eastAsia="Times New Roman" w:hAnsi="Verdana" w:cs="Times New Roman"/>
          <w:b/>
          <w:sz w:val="24"/>
          <w:szCs w:val="24"/>
          <w:lang w:eastAsia="en-GB"/>
        </w:rPr>
        <w:t>Worker</w:t>
      </w:r>
    </w:p>
    <w:p w14:paraId="211DB6D2" w14:textId="3F97CD67" w:rsidR="00CB1F61" w:rsidRPr="0059231E" w:rsidRDefault="00CB1F61" w:rsidP="0059231E">
      <w:pPr>
        <w:spacing w:after="0" w:line="240" w:lineRule="auto"/>
        <w:jc w:val="both"/>
        <w:rPr>
          <w:rFonts w:ascii="Verdana" w:eastAsia="Times New Roman" w:hAnsi="Verdana" w:cs="Times New Roman"/>
          <w:szCs w:val="24"/>
          <w:lang w:eastAsia="en-GB"/>
        </w:rPr>
      </w:pPr>
      <w:r w:rsidRPr="0059231E">
        <w:rPr>
          <w:rFonts w:ascii="Verdana" w:eastAsia="Times New Roman" w:hAnsi="Verdana" w:cs="Times New Roman"/>
          <w:szCs w:val="24"/>
          <w:lang w:eastAsia="en-GB"/>
        </w:rPr>
        <w:t xml:space="preserve">A person who is employed to provide care and support to individuals. This </w:t>
      </w:r>
      <w:r w:rsidRPr="0059231E">
        <w:rPr>
          <w:rFonts w:ascii="Verdana" w:hAnsi="Verdana"/>
          <w:color w:val="000000" w:themeColor="text1"/>
          <w:szCs w:val="24"/>
        </w:rPr>
        <w:t>encompasses social care workers, adult placement / shared lives carers, foster carers</w:t>
      </w:r>
      <w:r w:rsidRPr="0059231E">
        <w:rPr>
          <w:rFonts w:ascii="Verdana" w:eastAsia="Times New Roman" w:hAnsi="Verdana" w:cs="Times New Roman"/>
          <w:szCs w:val="24"/>
          <w:lang w:eastAsia="en-GB"/>
        </w:rPr>
        <w:t xml:space="preserve"> personal assistants (who are directly employed by people who use services) and other support staff. This includes those working in adult and children services. </w:t>
      </w:r>
    </w:p>
    <w:p w14:paraId="0BFB57C8" w14:textId="77777777" w:rsidR="00CB1F61" w:rsidRPr="002A03E4" w:rsidRDefault="00CB1F61" w:rsidP="00CB1F61">
      <w:pPr>
        <w:spacing w:after="0" w:line="240" w:lineRule="auto"/>
        <w:rPr>
          <w:rFonts w:ascii="Verdana" w:eastAsia="Times New Roman" w:hAnsi="Verdana" w:cs="Times New Roman"/>
          <w:sz w:val="24"/>
          <w:szCs w:val="24"/>
          <w:lang w:eastAsia="en-GB"/>
        </w:rPr>
      </w:pPr>
    </w:p>
    <w:p w14:paraId="44633DB1" w14:textId="77777777" w:rsidR="00CB1F61" w:rsidRPr="002A03E4" w:rsidRDefault="00CB1F61" w:rsidP="0059231E">
      <w:pPr>
        <w:spacing w:after="0" w:line="240" w:lineRule="auto"/>
        <w:rPr>
          <w:rFonts w:ascii="Verdana" w:eastAsia="Times New Roman" w:hAnsi="Verdana" w:cs="Times New Roman"/>
          <w:b/>
          <w:sz w:val="24"/>
          <w:szCs w:val="24"/>
          <w:lang w:eastAsia="en-GB"/>
        </w:rPr>
      </w:pPr>
      <w:r w:rsidRPr="002A03E4">
        <w:rPr>
          <w:rFonts w:ascii="Verdana" w:eastAsia="Times New Roman" w:hAnsi="Verdana" w:cs="Times New Roman"/>
          <w:b/>
          <w:sz w:val="24"/>
          <w:szCs w:val="24"/>
          <w:lang w:eastAsia="en-GB"/>
        </w:rPr>
        <w:t>Medicine</w:t>
      </w:r>
    </w:p>
    <w:p w14:paraId="2E428552" w14:textId="77777777" w:rsidR="00CB1F61" w:rsidRPr="0059231E" w:rsidRDefault="00CB1F61" w:rsidP="0059231E">
      <w:pPr>
        <w:spacing w:after="0" w:line="240" w:lineRule="auto"/>
        <w:rPr>
          <w:rFonts w:ascii="Verdana" w:eastAsia="Times New Roman" w:hAnsi="Verdana" w:cs="Times New Roman"/>
          <w:szCs w:val="24"/>
          <w:lang w:eastAsia="en-GB"/>
        </w:rPr>
      </w:pPr>
      <w:r w:rsidRPr="0059231E">
        <w:rPr>
          <w:rFonts w:ascii="Verdana" w:eastAsia="Times New Roman" w:hAnsi="Verdana" w:cs="Times New Roman"/>
          <w:szCs w:val="24"/>
          <w:lang w:eastAsia="en-GB"/>
        </w:rPr>
        <w:t>All prescription and non-prescription (</w:t>
      </w:r>
      <w:proofErr w:type="gramStart"/>
      <w:r w:rsidRPr="0059231E">
        <w:rPr>
          <w:rFonts w:ascii="Verdana" w:eastAsia="Times New Roman" w:hAnsi="Verdana" w:cs="Times New Roman"/>
          <w:szCs w:val="24"/>
          <w:lang w:eastAsia="en-GB"/>
        </w:rPr>
        <w:t>over-the-counter</w:t>
      </w:r>
      <w:proofErr w:type="gramEnd"/>
      <w:r w:rsidRPr="0059231E">
        <w:rPr>
          <w:rFonts w:ascii="Verdana" w:eastAsia="Times New Roman" w:hAnsi="Verdana" w:cs="Times New Roman"/>
          <w:szCs w:val="24"/>
          <w:lang w:eastAsia="en-GB"/>
        </w:rPr>
        <w:t>) healthcare treatments, such as oral medicines, topical medicines, inhaled products, injections, wound care products, appliances and vaccines.</w:t>
      </w:r>
    </w:p>
    <w:p w14:paraId="49016258" w14:textId="77777777" w:rsidR="00CB1F61" w:rsidRPr="002A03E4" w:rsidRDefault="00CB1F61" w:rsidP="00CB1F61">
      <w:pPr>
        <w:spacing w:after="0" w:line="240" w:lineRule="auto"/>
        <w:ind w:left="360"/>
        <w:rPr>
          <w:rFonts w:ascii="Verdana" w:eastAsia="Times New Roman" w:hAnsi="Verdana" w:cs="Times New Roman"/>
          <w:b/>
          <w:sz w:val="24"/>
          <w:szCs w:val="24"/>
          <w:lang w:eastAsia="en-GB"/>
        </w:rPr>
      </w:pPr>
    </w:p>
    <w:p w14:paraId="5526B5B7" w14:textId="77777777" w:rsidR="00CB1F61" w:rsidRPr="002A03E4" w:rsidRDefault="00CB1F61" w:rsidP="0059231E">
      <w:pPr>
        <w:spacing w:after="0" w:line="240" w:lineRule="auto"/>
        <w:rPr>
          <w:rFonts w:ascii="Verdana" w:eastAsia="Times New Roman" w:hAnsi="Verdana" w:cs="Times New Roman"/>
          <w:b/>
          <w:sz w:val="24"/>
          <w:szCs w:val="24"/>
          <w:lang w:eastAsia="en-GB"/>
        </w:rPr>
      </w:pPr>
      <w:r>
        <w:rPr>
          <w:rFonts w:ascii="Verdana" w:eastAsia="Times New Roman" w:hAnsi="Verdana" w:cs="Times New Roman"/>
          <w:b/>
          <w:sz w:val="24"/>
          <w:szCs w:val="24"/>
          <w:lang w:eastAsia="en-GB"/>
        </w:rPr>
        <w:t xml:space="preserve">Medicines Management Support </w:t>
      </w:r>
    </w:p>
    <w:p w14:paraId="49160EF6" w14:textId="0CA35999" w:rsidR="00CB1F61" w:rsidRPr="0059231E" w:rsidRDefault="00CB1F61" w:rsidP="0059231E">
      <w:pPr>
        <w:spacing w:after="0" w:line="240" w:lineRule="auto"/>
        <w:rPr>
          <w:rFonts w:ascii="Verdana" w:eastAsia="Times New Roman" w:hAnsi="Verdana" w:cs="Times New Roman"/>
          <w:szCs w:val="24"/>
          <w:lang w:eastAsia="en-GB"/>
        </w:rPr>
      </w:pPr>
      <w:r w:rsidRPr="0059231E">
        <w:rPr>
          <w:rFonts w:ascii="Verdana" w:eastAsia="Times New Roman" w:hAnsi="Verdana" w:cs="Times New Roman"/>
          <w:szCs w:val="24"/>
          <w:lang w:eastAsia="en-GB"/>
        </w:rPr>
        <w:t>Any support that enables an individual to manage their medicines. This varies for different people depending on their specific needs.</w:t>
      </w:r>
      <w:r w:rsidR="00464077" w:rsidRPr="0059231E">
        <w:rPr>
          <w:rFonts w:ascii="Verdana" w:eastAsia="Times New Roman" w:hAnsi="Verdana" w:cs="Times New Roman"/>
          <w:szCs w:val="24"/>
          <w:lang w:eastAsia="en-GB"/>
        </w:rPr>
        <w:t xml:space="preserve"> This encompasses medicine assist and medicine administration. </w:t>
      </w:r>
    </w:p>
    <w:p w14:paraId="6E48D944" w14:textId="77777777" w:rsidR="00CB1F61" w:rsidRDefault="00CB1F61" w:rsidP="00CB1F61">
      <w:pPr>
        <w:spacing w:after="0" w:line="240" w:lineRule="auto"/>
        <w:ind w:left="360"/>
        <w:rPr>
          <w:rFonts w:ascii="Verdana" w:eastAsia="Times New Roman" w:hAnsi="Verdana" w:cs="Times New Roman"/>
          <w:sz w:val="24"/>
          <w:szCs w:val="24"/>
          <w:lang w:eastAsia="en-GB"/>
        </w:rPr>
      </w:pPr>
    </w:p>
    <w:p w14:paraId="7BC4071A" w14:textId="77777777" w:rsidR="00CB1F61" w:rsidRPr="002A03E4" w:rsidRDefault="00CB1F61" w:rsidP="0059231E">
      <w:pPr>
        <w:spacing w:after="0" w:line="240" w:lineRule="auto"/>
        <w:rPr>
          <w:rFonts w:ascii="Verdana" w:eastAsia="Times New Roman" w:hAnsi="Verdana" w:cs="Times New Roman"/>
          <w:b/>
          <w:sz w:val="24"/>
          <w:szCs w:val="24"/>
          <w:lang w:eastAsia="en-GB"/>
        </w:rPr>
      </w:pPr>
      <w:r>
        <w:rPr>
          <w:rFonts w:ascii="Verdana" w:eastAsia="Times New Roman" w:hAnsi="Verdana" w:cs="Times New Roman"/>
          <w:b/>
          <w:sz w:val="24"/>
          <w:szCs w:val="24"/>
          <w:lang w:eastAsia="en-GB"/>
        </w:rPr>
        <w:t>M</w:t>
      </w:r>
      <w:r w:rsidRPr="00FF271B">
        <w:rPr>
          <w:rFonts w:ascii="Verdana" w:eastAsia="Times New Roman" w:hAnsi="Verdana" w:cs="Times New Roman"/>
          <w:b/>
          <w:sz w:val="24"/>
          <w:szCs w:val="24"/>
          <w:lang w:eastAsia="en-GB"/>
        </w:rPr>
        <w:t xml:space="preserve">edicine Assist </w:t>
      </w:r>
    </w:p>
    <w:p w14:paraId="2A5164F6" w14:textId="77777777" w:rsidR="00CB1F61" w:rsidRPr="00464077" w:rsidRDefault="00CB1F61" w:rsidP="0059231E">
      <w:pPr>
        <w:spacing w:after="0" w:line="240" w:lineRule="auto"/>
        <w:rPr>
          <w:rFonts w:ascii="Verdana" w:eastAsia="Times New Roman" w:hAnsi="Verdana" w:cs="Times New Roman"/>
          <w:b/>
          <w:szCs w:val="24"/>
          <w:lang w:eastAsia="en-GB"/>
        </w:rPr>
      </w:pPr>
      <w:r w:rsidRPr="00464077">
        <w:rPr>
          <w:rFonts w:ascii="Verdana" w:eastAsia="Times New Roman" w:hAnsi="Verdana" w:cs="Times New Roman"/>
          <w:szCs w:val="24"/>
          <w:lang w:eastAsia="en-GB"/>
        </w:rPr>
        <w:t xml:space="preserve">This is when a person </w:t>
      </w:r>
      <w:proofErr w:type="gramStart"/>
      <w:r w:rsidRPr="00464077">
        <w:rPr>
          <w:rFonts w:ascii="Verdana" w:eastAsia="Times New Roman" w:hAnsi="Verdana" w:cs="Times New Roman"/>
          <w:szCs w:val="24"/>
          <w:lang w:eastAsia="en-GB"/>
        </w:rPr>
        <w:t>is able to</w:t>
      </w:r>
      <w:proofErr w:type="gramEnd"/>
      <w:r w:rsidRPr="00464077">
        <w:rPr>
          <w:rFonts w:ascii="Verdana" w:eastAsia="Times New Roman" w:hAnsi="Verdana" w:cs="Times New Roman"/>
          <w:szCs w:val="24"/>
          <w:lang w:eastAsia="en-GB"/>
        </w:rPr>
        <w:t xml:space="preserve"> retain control of his or her medicines but needs some assistance. This may be in the form of a reminder or physical assistance i.e. for those with dexterity and/or mobility issues.</w:t>
      </w:r>
    </w:p>
    <w:p w14:paraId="0F9AF63B" w14:textId="77777777" w:rsidR="00CB1F61" w:rsidRDefault="00CB1F61" w:rsidP="00CB1F61">
      <w:pPr>
        <w:spacing w:after="0" w:line="240" w:lineRule="auto"/>
        <w:ind w:left="360"/>
        <w:rPr>
          <w:rFonts w:ascii="Verdana" w:eastAsia="Times New Roman" w:hAnsi="Verdana" w:cs="Times New Roman"/>
          <w:b/>
          <w:sz w:val="24"/>
          <w:szCs w:val="24"/>
          <w:lang w:eastAsia="en-GB"/>
        </w:rPr>
      </w:pPr>
    </w:p>
    <w:p w14:paraId="46E4E623" w14:textId="77777777" w:rsidR="00CB1F61" w:rsidRPr="00FF271B" w:rsidRDefault="00CB1F61" w:rsidP="0059231E">
      <w:pPr>
        <w:spacing w:after="0" w:line="240" w:lineRule="auto"/>
        <w:rPr>
          <w:rFonts w:ascii="Verdana" w:eastAsia="Times New Roman" w:hAnsi="Verdana" w:cs="Times New Roman"/>
          <w:b/>
          <w:sz w:val="24"/>
          <w:szCs w:val="24"/>
          <w:lang w:eastAsia="en-GB"/>
        </w:rPr>
      </w:pPr>
      <w:r w:rsidRPr="00FF271B">
        <w:rPr>
          <w:rFonts w:ascii="Verdana" w:eastAsia="Times New Roman" w:hAnsi="Verdana" w:cs="Times New Roman"/>
          <w:b/>
          <w:sz w:val="24"/>
          <w:szCs w:val="24"/>
          <w:lang w:eastAsia="en-GB"/>
        </w:rPr>
        <w:t xml:space="preserve">Medicine Administration </w:t>
      </w:r>
    </w:p>
    <w:p w14:paraId="565DA91A" w14:textId="77777777" w:rsidR="00CB1F61" w:rsidRPr="00464077" w:rsidRDefault="00CB1F61" w:rsidP="0059231E">
      <w:pPr>
        <w:spacing w:after="0" w:line="240" w:lineRule="auto"/>
        <w:rPr>
          <w:rFonts w:ascii="Verdana" w:eastAsia="Times New Roman" w:hAnsi="Verdana" w:cs="Times New Roman"/>
          <w:b/>
          <w:szCs w:val="24"/>
          <w:lang w:eastAsia="en-GB"/>
        </w:rPr>
      </w:pPr>
      <w:r w:rsidRPr="00464077">
        <w:rPr>
          <w:rFonts w:ascii="Verdana" w:eastAsia="Times New Roman" w:hAnsi="Verdana" w:cs="Times New Roman"/>
          <w:szCs w:val="24"/>
          <w:lang w:eastAsia="en-GB"/>
        </w:rPr>
        <w:t xml:space="preserve">This is when an individual cannot take responsibility for managing their </w:t>
      </w:r>
      <w:proofErr w:type="gramStart"/>
      <w:r w:rsidRPr="00464077">
        <w:rPr>
          <w:rFonts w:ascii="Verdana" w:eastAsia="Times New Roman" w:hAnsi="Verdana" w:cs="Times New Roman"/>
          <w:szCs w:val="24"/>
          <w:lang w:eastAsia="en-GB"/>
        </w:rPr>
        <w:t>medicine, and</w:t>
      </w:r>
      <w:proofErr w:type="gramEnd"/>
      <w:r w:rsidRPr="00464077">
        <w:rPr>
          <w:rFonts w:ascii="Verdana" w:eastAsia="Times New Roman" w:hAnsi="Verdana" w:cs="Times New Roman"/>
          <w:szCs w:val="24"/>
          <w:lang w:eastAsia="en-GB"/>
        </w:rPr>
        <w:t xml:space="preserve"> requires support. Those responsible for administration must follow the six rights - right person/right dose/right time/right route/right medicine/right to refuse. </w:t>
      </w:r>
    </w:p>
    <w:p w14:paraId="622D22DC" w14:textId="77777777" w:rsidR="00CB1F61" w:rsidRPr="002A03E4" w:rsidRDefault="00CB1F61" w:rsidP="00CB1F61">
      <w:pPr>
        <w:spacing w:after="0" w:line="240" w:lineRule="auto"/>
        <w:ind w:left="360"/>
        <w:rPr>
          <w:rFonts w:ascii="Verdana" w:eastAsia="Times New Roman" w:hAnsi="Verdana" w:cs="Times New Roman"/>
          <w:b/>
          <w:sz w:val="24"/>
          <w:szCs w:val="24"/>
          <w:lang w:eastAsia="en-GB"/>
        </w:rPr>
      </w:pPr>
    </w:p>
    <w:p w14:paraId="789F38A5" w14:textId="77777777" w:rsidR="00CB1F61" w:rsidRDefault="00CB1F61" w:rsidP="0059231E">
      <w:pPr>
        <w:spacing w:after="0" w:line="240" w:lineRule="auto"/>
        <w:rPr>
          <w:rFonts w:ascii="Verdana" w:hAnsi="Verdana"/>
          <w:b/>
          <w:sz w:val="24"/>
          <w:szCs w:val="24"/>
        </w:rPr>
      </w:pPr>
      <w:r w:rsidRPr="00FE6704">
        <w:rPr>
          <w:rFonts w:ascii="Verdana" w:hAnsi="Verdana"/>
          <w:b/>
          <w:sz w:val="24"/>
          <w:szCs w:val="24"/>
        </w:rPr>
        <w:t>National Institute for Health and Care Excellence</w:t>
      </w:r>
    </w:p>
    <w:p w14:paraId="0F4D1345" w14:textId="77777777" w:rsidR="00CB1F61" w:rsidRPr="00FE6704" w:rsidRDefault="00CB1F61" w:rsidP="0059231E">
      <w:pPr>
        <w:spacing w:after="0" w:line="240" w:lineRule="auto"/>
        <w:rPr>
          <w:rFonts w:ascii="Verdana" w:hAnsi="Verdana"/>
          <w:sz w:val="24"/>
          <w:szCs w:val="24"/>
        </w:rPr>
      </w:pPr>
      <w:r w:rsidRPr="00464077">
        <w:rPr>
          <w:rFonts w:ascii="Verdana" w:hAnsi="Verdana"/>
          <w:szCs w:val="24"/>
        </w:rPr>
        <w:t xml:space="preserve">A national point of reference for advice on safe, </w:t>
      </w:r>
      <w:proofErr w:type="gramStart"/>
      <w:r w:rsidRPr="00464077">
        <w:rPr>
          <w:rFonts w:ascii="Verdana" w:hAnsi="Verdana"/>
          <w:szCs w:val="24"/>
        </w:rPr>
        <w:t>effective</w:t>
      </w:r>
      <w:proofErr w:type="gramEnd"/>
      <w:r w:rsidRPr="00464077">
        <w:rPr>
          <w:rFonts w:ascii="Verdana" w:hAnsi="Verdana"/>
          <w:szCs w:val="24"/>
        </w:rPr>
        <w:t xml:space="preserve"> and cost-effective practice in health and social care</w:t>
      </w:r>
      <w:r>
        <w:rPr>
          <w:rFonts w:ascii="Verdana" w:hAnsi="Verdana"/>
          <w:sz w:val="24"/>
          <w:szCs w:val="24"/>
        </w:rPr>
        <w:t>.</w:t>
      </w:r>
    </w:p>
    <w:p w14:paraId="1AE90553" w14:textId="77777777" w:rsidR="00CB1F61" w:rsidRPr="002A03E4" w:rsidRDefault="00CB1F61" w:rsidP="00CB1F61">
      <w:pPr>
        <w:spacing w:after="0" w:line="240" w:lineRule="auto"/>
        <w:ind w:left="360"/>
        <w:rPr>
          <w:rFonts w:ascii="Verdana" w:eastAsia="Times New Roman" w:hAnsi="Verdana" w:cs="Times New Roman"/>
          <w:b/>
          <w:sz w:val="24"/>
          <w:szCs w:val="24"/>
          <w:lang w:eastAsia="en-GB"/>
        </w:rPr>
      </w:pPr>
    </w:p>
    <w:p w14:paraId="787E1106" w14:textId="77777777" w:rsidR="00CB1F61" w:rsidRPr="002A03E4" w:rsidRDefault="00CB1F61" w:rsidP="0059231E">
      <w:pPr>
        <w:spacing w:after="0" w:line="240" w:lineRule="auto"/>
        <w:rPr>
          <w:rFonts w:ascii="Verdana" w:eastAsia="Times New Roman" w:hAnsi="Verdana" w:cs="Times New Roman"/>
          <w:b/>
          <w:sz w:val="24"/>
          <w:szCs w:val="24"/>
          <w:lang w:eastAsia="en-GB"/>
        </w:rPr>
      </w:pPr>
      <w:r w:rsidRPr="002A03E4">
        <w:rPr>
          <w:rFonts w:ascii="Verdana" w:eastAsia="Times New Roman" w:hAnsi="Verdana" w:cs="Times New Roman"/>
          <w:b/>
          <w:sz w:val="24"/>
          <w:szCs w:val="24"/>
          <w:lang w:eastAsia="en-GB"/>
        </w:rPr>
        <w:t xml:space="preserve">Provider's care </w:t>
      </w:r>
      <w:r>
        <w:rPr>
          <w:rFonts w:ascii="Verdana" w:eastAsia="Times New Roman" w:hAnsi="Verdana" w:cs="Times New Roman"/>
          <w:b/>
          <w:sz w:val="24"/>
          <w:szCs w:val="24"/>
          <w:lang w:eastAsia="en-GB"/>
        </w:rPr>
        <w:t xml:space="preserve">and support </w:t>
      </w:r>
      <w:r w:rsidRPr="002A03E4">
        <w:rPr>
          <w:rFonts w:ascii="Verdana" w:eastAsia="Times New Roman" w:hAnsi="Verdana" w:cs="Times New Roman"/>
          <w:b/>
          <w:sz w:val="24"/>
          <w:szCs w:val="24"/>
          <w:lang w:eastAsia="en-GB"/>
        </w:rPr>
        <w:t>plan</w:t>
      </w:r>
    </w:p>
    <w:p w14:paraId="17600526" w14:textId="77777777" w:rsidR="00CB1F61" w:rsidRPr="00464077" w:rsidRDefault="00CB1F61" w:rsidP="0059231E">
      <w:pPr>
        <w:spacing w:after="0" w:line="240" w:lineRule="auto"/>
        <w:rPr>
          <w:rFonts w:ascii="Verdana" w:eastAsia="Times New Roman" w:hAnsi="Verdana" w:cs="Times New Roman"/>
          <w:szCs w:val="24"/>
          <w:lang w:eastAsia="en-GB"/>
        </w:rPr>
      </w:pPr>
      <w:r w:rsidRPr="00464077">
        <w:rPr>
          <w:rFonts w:ascii="Verdana" w:eastAsia="Times New Roman" w:hAnsi="Verdana" w:cs="Times New Roman"/>
          <w:szCs w:val="24"/>
          <w:lang w:eastAsia="en-GB"/>
        </w:rPr>
        <w:t>A written plan that sets out the care and support that providers and the individual have agreed will be put in place, following a local authority assessment. It includes details of both personal care and practical support.</w:t>
      </w:r>
    </w:p>
    <w:p w14:paraId="59B240EB" w14:textId="77777777" w:rsidR="00CB1F61" w:rsidRDefault="00CB1F61" w:rsidP="00CB1F61">
      <w:pPr>
        <w:spacing w:after="0" w:line="240" w:lineRule="auto"/>
        <w:ind w:left="360"/>
        <w:rPr>
          <w:rFonts w:ascii="Verdana" w:eastAsia="Times New Roman" w:hAnsi="Verdana" w:cs="Times New Roman"/>
          <w:sz w:val="24"/>
          <w:szCs w:val="24"/>
          <w:lang w:eastAsia="en-GB"/>
        </w:rPr>
      </w:pPr>
    </w:p>
    <w:p w14:paraId="2DC6208E" w14:textId="77777777" w:rsidR="00B871C9" w:rsidRDefault="00CB1F61" w:rsidP="0059231E">
      <w:pPr>
        <w:spacing w:after="0" w:line="240" w:lineRule="auto"/>
        <w:rPr>
          <w:rFonts w:ascii="Verdana" w:eastAsia="Times New Roman" w:hAnsi="Verdana" w:cs="Times New Roman"/>
          <w:b/>
          <w:sz w:val="24"/>
          <w:szCs w:val="24"/>
          <w:lang w:eastAsia="en-GB"/>
        </w:rPr>
      </w:pPr>
      <w:r>
        <w:rPr>
          <w:rFonts w:ascii="Verdana" w:eastAsia="Times New Roman" w:hAnsi="Verdana" w:cs="Times New Roman"/>
          <w:b/>
          <w:sz w:val="24"/>
          <w:szCs w:val="24"/>
          <w:lang w:eastAsia="en-GB"/>
        </w:rPr>
        <w:t>Person</w:t>
      </w:r>
    </w:p>
    <w:p w14:paraId="679B0FE1" w14:textId="24DBA328" w:rsidR="00CB1F61" w:rsidRPr="00464077" w:rsidRDefault="00CB1F61" w:rsidP="0059231E">
      <w:pPr>
        <w:spacing w:after="0" w:line="240" w:lineRule="auto"/>
        <w:rPr>
          <w:rFonts w:ascii="Verdana" w:eastAsia="Times New Roman" w:hAnsi="Verdana" w:cs="Times New Roman"/>
          <w:szCs w:val="24"/>
          <w:lang w:eastAsia="en-GB"/>
        </w:rPr>
      </w:pPr>
      <w:r w:rsidRPr="00464077">
        <w:rPr>
          <w:rFonts w:ascii="Verdana" w:eastAsia="Times New Roman" w:hAnsi="Verdana" w:cs="Times New Roman"/>
          <w:szCs w:val="24"/>
          <w:lang w:eastAsia="en-GB"/>
        </w:rPr>
        <w:t>People who are in receipt of care and support which is being provided by Care/Service providers.</w:t>
      </w:r>
    </w:p>
    <w:p w14:paraId="42BD07CD" w14:textId="710202DB" w:rsidR="00670FDE" w:rsidRDefault="00670FDE" w:rsidP="00CB1F61">
      <w:pPr>
        <w:spacing w:after="0" w:line="240" w:lineRule="auto"/>
        <w:rPr>
          <w:rFonts w:ascii="Verdana" w:eastAsia="Times New Roman" w:hAnsi="Verdana" w:cs="Times New Roman"/>
          <w:b/>
          <w:sz w:val="24"/>
          <w:szCs w:val="24"/>
          <w:lang w:eastAsia="en-GB"/>
        </w:rPr>
      </w:pPr>
    </w:p>
    <w:p w14:paraId="75347355" w14:textId="58584642" w:rsidR="00670FDE" w:rsidRDefault="00670FDE" w:rsidP="00670FDE">
      <w:pPr>
        <w:tabs>
          <w:tab w:val="left" w:pos="6990"/>
        </w:tabs>
        <w:rPr>
          <w:rFonts w:ascii="Verdana" w:eastAsia="Times New Roman" w:hAnsi="Verdana" w:cs="Times New Roman"/>
          <w:sz w:val="24"/>
          <w:szCs w:val="24"/>
          <w:lang w:eastAsia="en-GB"/>
        </w:rPr>
      </w:pPr>
      <w:r>
        <w:rPr>
          <w:rFonts w:ascii="Verdana" w:eastAsia="Times New Roman" w:hAnsi="Verdana" w:cs="Times New Roman"/>
          <w:sz w:val="24"/>
          <w:szCs w:val="24"/>
          <w:lang w:eastAsia="en-GB"/>
        </w:rPr>
        <w:tab/>
      </w:r>
    </w:p>
    <w:p w14:paraId="7F0676E6" w14:textId="4B452ED9" w:rsidR="00CB1F61" w:rsidRPr="00670FDE" w:rsidRDefault="00CB1F61" w:rsidP="00670FDE">
      <w:pPr>
        <w:tabs>
          <w:tab w:val="left" w:pos="6990"/>
        </w:tabs>
        <w:rPr>
          <w:rFonts w:ascii="Verdana" w:eastAsia="Times New Roman" w:hAnsi="Verdana" w:cs="Times New Roman"/>
          <w:sz w:val="24"/>
          <w:szCs w:val="24"/>
          <w:lang w:eastAsia="en-GB"/>
        </w:rPr>
        <w:sectPr w:rsidR="00CB1F61" w:rsidRPr="00670FDE" w:rsidSect="00CB1F61">
          <w:headerReference w:type="default" r:id="rId14"/>
          <w:footerReference w:type="default" r:id="rId15"/>
          <w:footerReference w:type="first" r:id="rId16"/>
          <w:endnotePr>
            <w:numFmt w:val="decimal"/>
          </w:endnotePr>
          <w:pgSz w:w="11906" w:h="16838"/>
          <w:pgMar w:top="1440" w:right="1440" w:bottom="1440" w:left="1440" w:header="709" w:footer="709" w:gutter="0"/>
          <w:cols w:space="708"/>
          <w:titlePg/>
          <w:docGrid w:linePitch="360"/>
        </w:sectPr>
      </w:pPr>
    </w:p>
    <w:p w14:paraId="3BCD0E68" w14:textId="77777777" w:rsidR="00CB1F61" w:rsidRDefault="00CB1F61" w:rsidP="002035A0">
      <w:pPr>
        <w:autoSpaceDE w:val="0"/>
        <w:autoSpaceDN w:val="0"/>
        <w:adjustRightInd w:val="0"/>
        <w:spacing w:after="0" w:line="240" w:lineRule="auto"/>
        <w:jc w:val="center"/>
        <w:rPr>
          <w:rFonts w:ascii="Verdana" w:hAnsi="Verdana" w:cs="Verdana"/>
          <w:b/>
          <w:color w:val="964255"/>
          <w:sz w:val="32"/>
          <w:szCs w:val="24"/>
        </w:rPr>
      </w:pPr>
    </w:p>
    <w:p w14:paraId="4775E846" w14:textId="19280DDE" w:rsidR="0090609F" w:rsidRPr="002035A0" w:rsidRDefault="00C15423" w:rsidP="002035A0">
      <w:pPr>
        <w:autoSpaceDE w:val="0"/>
        <w:autoSpaceDN w:val="0"/>
        <w:adjustRightInd w:val="0"/>
        <w:spacing w:after="0" w:line="240" w:lineRule="auto"/>
        <w:jc w:val="center"/>
        <w:rPr>
          <w:rFonts w:ascii="Verdana" w:hAnsi="Verdana" w:cs="Verdana"/>
          <w:b/>
          <w:color w:val="964255"/>
          <w:sz w:val="32"/>
          <w:szCs w:val="24"/>
        </w:rPr>
      </w:pPr>
      <w:r w:rsidRPr="002035A0">
        <w:rPr>
          <w:rFonts w:ascii="Verdana" w:hAnsi="Verdana" w:cs="Verdana"/>
          <w:b/>
          <w:color w:val="964255"/>
          <w:sz w:val="32"/>
          <w:szCs w:val="24"/>
        </w:rPr>
        <w:t xml:space="preserve">All Wales </w:t>
      </w:r>
      <w:r w:rsidR="004328BC">
        <w:rPr>
          <w:rFonts w:ascii="Verdana" w:hAnsi="Verdana" w:cs="Verdana"/>
          <w:b/>
          <w:color w:val="964255"/>
          <w:sz w:val="32"/>
          <w:szCs w:val="24"/>
        </w:rPr>
        <w:t>Medicines</w:t>
      </w:r>
      <w:r w:rsidRPr="002035A0">
        <w:rPr>
          <w:rFonts w:ascii="Verdana" w:hAnsi="Verdana" w:cs="Verdana"/>
          <w:b/>
          <w:color w:val="964255"/>
          <w:sz w:val="32"/>
          <w:szCs w:val="24"/>
        </w:rPr>
        <w:t xml:space="preserve"> </w:t>
      </w:r>
      <w:r w:rsidR="006534AA">
        <w:rPr>
          <w:rFonts w:ascii="Verdana" w:hAnsi="Verdana" w:cs="Verdana"/>
          <w:b/>
          <w:color w:val="964255"/>
          <w:sz w:val="32"/>
          <w:szCs w:val="24"/>
        </w:rPr>
        <w:t xml:space="preserve">Management </w:t>
      </w:r>
      <w:r w:rsidR="00C0050E">
        <w:rPr>
          <w:rFonts w:ascii="Verdana" w:hAnsi="Verdana" w:cs="Verdana"/>
          <w:b/>
          <w:color w:val="964255"/>
          <w:sz w:val="32"/>
          <w:szCs w:val="24"/>
        </w:rPr>
        <w:t>Support</w:t>
      </w:r>
      <w:r w:rsidR="0090609F" w:rsidRPr="002035A0">
        <w:rPr>
          <w:rFonts w:ascii="Verdana" w:hAnsi="Verdana" w:cs="Verdana"/>
          <w:b/>
          <w:color w:val="964255"/>
          <w:sz w:val="32"/>
          <w:szCs w:val="24"/>
        </w:rPr>
        <w:t xml:space="preserve"> </w:t>
      </w:r>
      <w:r w:rsidR="00266C3C" w:rsidRPr="009322E0">
        <w:rPr>
          <w:rFonts w:ascii="Verdana" w:hAnsi="Verdana" w:cs="Verdana"/>
          <w:b/>
          <w:color w:val="964255"/>
          <w:sz w:val="32"/>
          <w:szCs w:val="24"/>
        </w:rPr>
        <w:t>Training</w:t>
      </w:r>
      <w:r w:rsidR="00266C3C">
        <w:rPr>
          <w:rFonts w:ascii="Verdana" w:hAnsi="Verdana" w:cs="Verdana"/>
          <w:b/>
          <w:color w:val="964255"/>
          <w:sz w:val="32"/>
          <w:szCs w:val="24"/>
        </w:rPr>
        <w:t xml:space="preserve"> </w:t>
      </w:r>
      <w:r w:rsidRPr="002035A0">
        <w:rPr>
          <w:rFonts w:ascii="Verdana" w:hAnsi="Verdana" w:cs="Verdana"/>
          <w:b/>
          <w:color w:val="964255"/>
          <w:sz w:val="32"/>
          <w:szCs w:val="24"/>
        </w:rPr>
        <w:t>Framework</w:t>
      </w:r>
    </w:p>
    <w:p w14:paraId="115CAAA9" w14:textId="77777777" w:rsidR="0090609F" w:rsidRPr="002035A0" w:rsidRDefault="0090609F" w:rsidP="002035A0">
      <w:pPr>
        <w:autoSpaceDE w:val="0"/>
        <w:autoSpaceDN w:val="0"/>
        <w:adjustRightInd w:val="0"/>
        <w:spacing w:after="0" w:line="240" w:lineRule="auto"/>
        <w:jc w:val="both"/>
        <w:rPr>
          <w:rFonts w:ascii="Verdana" w:hAnsi="Verdana" w:cs="Verdana"/>
          <w:color w:val="964255"/>
          <w:sz w:val="24"/>
          <w:szCs w:val="24"/>
        </w:rPr>
      </w:pPr>
    </w:p>
    <w:p w14:paraId="2B0BD815" w14:textId="77777777" w:rsidR="00C15423" w:rsidRPr="00815C18" w:rsidRDefault="00C15423" w:rsidP="00815C18">
      <w:pPr>
        <w:pStyle w:val="Heading1"/>
        <w:rPr>
          <w:rFonts w:ascii="Verdana" w:hAnsi="Verdana"/>
          <w:color w:val="964255"/>
        </w:rPr>
      </w:pPr>
      <w:bookmarkStart w:id="1" w:name="_Toc133999631"/>
      <w:r w:rsidRPr="00815C18">
        <w:rPr>
          <w:rFonts w:ascii="Verdana" w:hAnsi="Verdana"/>
          <w:color w:val="964255"/>
        </w:rPr>
        <w:t>Introd</w:t>
      </w:r>
      <w:r w:rsidRPr="00AE7BA3">
        <w:rPr>
          <w:rFonts w:ascii="Verdana" w:hAnsi="Verdana"/>
          <w:color w:val="964255"/>
        </w:rPr>
        <w:t>uction</w:t>
      </w:r>
      <w:bookmarkEnd w:id="1"/>
    </w:p>
    <w:p w14:paraId="006D6A6F" w14:textId="77777777" w:rsidR="00E8641A" w:rsidRDefault="00E8641A" w:rsidP="002035A0">
      <w:pPr>
        <w:autoSpaceDE w:val="0"/>
        <w:autoSpaceDN w:val="0"/>
        <w:adjustRightInd w:val="0"/>
        <w:spacing w:after="0" w:line="240" w:lineRule="auto"/>
        <w:jc w:val="both"/>
        <w:rPr>
          <w:rFonts w:ascii="Verdana" w:hAnsi="Verdana"/>
          <w:sz w:val="24"/>
          <w:szCs w:val="24"/>
        </w:rPr>
      </w:pPr>
    </w:p>
    <w:p w14:paraId="0098DEC6" w14:textId="19F1A8CA" w:rsidR="00531A0A" w:rsidRDefault="00531A0A" w:rsidP="00531A0A">
      <w:pPr>
        <w:autoSpaceDE w:val="0"/>
        <w:autoSpaceDN w:val="0"/>
        <w:adjustRightInd w:val="0"/>
        <w:spacing w:after="0" w:line="240" w:lineRule="auto"/>
        <w:jc w:val="both"/>
        <w:rPr>
          <w:rFonts w:ascii="Verdana" w:hAnsi="Verdana"/>
          <w:sz w:val="24"/>
          <w:szCs w:val="24"/>
        </w:rPr>
      </w:pPr>
      <w:r w:rsidRPr="00531A0A">
        <w:rPr>
          <w:rFonts w:ascii="Verdana" w:hAnsi="Verdana"/>
          <w:sz w:val="24"/>
          <w:szCs w:val="24"/>
        </w:rPr>
        <w:t>The delivery of health and social care to the population of Wales is compl</w:t>
      </w:r>
      <w:r>
        <w:rPr>
          <w:rFonts w:ascii="Verdana" w:hAnsi="Verdana"/>
          <w:sz w:val="24"/>
          <w:szCs w:val="24"/>
        </w:rPr>
        <w:t>etely dependent on</w:t>
      </w:r>
      <w:r w:rsidR="00D716D7">
        <w:rPr>
          <w:rFonts w:ascii="Verdana" w:hAnsi="Verdana"/>
          <w:sz w:val="24"/>
          <w:szCs w:val="24"/>
        </w:rPr>
        <w:t xml:space="preserve"> </w:t>
      </w:r>
      <w:r w:rsidR="00D716D7" w:rsidRPr="00D716D7">
        <w:rPr>
          <w:rFonts w:ascii="Verdana" w:hAnsi="Verdana"/>
          <w:sz w:val="24"/>
          <w:szCs w:val="24"/>
        </w:rPr>
        <w:t>the wo</w:t>
      </w:r>
      <w:r w:rsidR="00D716D7">
        <w:rPr>
          <w:rFonts w:ascii="Verdana" w:hAnsi="Verdana"/>
          <w:sz w:val="24"/>
          <w:szCs w:val="24"/>
        </w:rPr>
        <w:t>rkforce delivering that service. Without</w:t>
      </w:r>
      <w:r w:rsidRPr="00531A0A">
        <w:rPr>
          <w:rFonts w:ascii="Verdana" w:hAnsi="Verdana"/>
          <w:sz w:val="24"/>
          <w:szCs w:val="24"/>
        </w:rPr>
        <w:t xml:space="preserve"> the </w:t>
      </w:r>
      <w:r w:rsidR="00D716D7">
        <w:rPr>
          <w:rFonts w:ascii="Verdana" w:hAnsi="Verdana"/>
          <w:sz w:val="24"/>
          <w:szCs w:val="24"/>
        </w:rPr>
        <w:t>optimum</w:t>
      </w:r>
      <w:r w:rsidR="00D716D7" w:rsidRPr="00531A0A">
        <w:rPr>
          <w:rFonts w:ascii="Verdana" w:hAnsi="Verdana"/>
          <w:sz w:val="24"/>
          <w:szCs w:val="24"/>
        </w:rPr>
        <w:t xml:space="preserve"> </w:t>
      </w:r>
      <w:r w:rsidRPr="00531A0A">
        <w:rPr>
          <w:rFonts w:ascii="Verdana" w:hAnsi="Verdana"/>
          <w:sz w:val="24"/>
          <w:szCs w:val="24"/>
        </w:rPr>
        <w:t>number of appropriately skilled</w:t>
      </w:r>
      <w:r w:rsidR="00F01C39">
        <w:rPr>
          <w:rFonts w:ascii="Verdana" w:hAnsi="Verdana"/>
          <w:sz w:val="24"/>
          <w:szCs w:val="24"/>
        </w:rPr>
        <w:t xml:space="preserve"> workers</w:t>
      </w:r>
      <w:r w:rsidR="00D85243">
        <w:rPr>
          <w:rFonts w:ascii="Verdana" w:hAnsi="Verdana"/>
          <w:sz w:val="24"/>
          <w:szCs w:val="24"/>
        </w:rPr>
        <w:t>, high quality health</w:t>
      </w:r>
      <w:r>
        <w:rPr>
          <w:rFonts w:ascii="Verdana" w:hAnsi="Verdana"/>
          <w:sz w:val="24"/>
          <w:szCs w:val="24"/>
        </w:rPr>
        <w:t xml:space="preserve">, </w:t>
      </w:r>
      <w:r w:rsidRPr="00531A0A">
        <w:rPr>
          <w:rFonts w:ascii="Verdana" w:hAnsi="Verdana"/>
          <w:sz w:val="24"/>
          <w:szCs w:val="24"/>
        </w:rPr>
        <w:t xml:space="preserve">care and support </w:t>
      </w:r>
      <w:r w:rsidR="00D85243">
        <w:rPr>
          <w:rFonts w:ascii="Verdana" w:hAnsi="Verdana"/>
          <w:sz w:val="24"/>
          <w:szCs w:val="24"/>
        </w:rPr>
        <w:t>services</w:t>
      </w:r>
      <w:r w:rsidR="009557C8">
        <w:rPr>
          <w:rFonts w:ascii="Verdana" w:hAnsi="Verdana"/>
          <w:sz w:val="24"/>
          <w:szCs w:val="24"/>
        </w:rPr>
        <w:t xml:space="preserve"> cannot</w:t>
      </w:r>
      <w:r w:rsidR="00D85243">
        <w:rPr>
          <w:rFonts w:ascii="Verdana" w:hAnsi="Verdana"/>
          <w:sz w:val="24"/>
          <w:szCs w:val="24"/>
        </w:rPr>
        <w:t xml:space="preserve"> </w:t>
      </w:r>
      <w:r w:rsidRPr="00531A0A">
        <w:rPr>
          <w:rFonts w:ascii="Verdana" w:hAnsi="Verdana"/>
          <w:sz w:val="24"/>
          <w:szCs w:val="24"/>
        </w:rPr>
        <w:t>be provided</w:t>
      </w:r>
      <w:r>
        <w:rPr>
          <w:rFonts w:ascii="Verdana" w:hAnsi="Verdana"/>
          <w:sz w:val="24"/>
          <w:szCs w:val="24"/>
        </w:rPr>
        <w:t>.</w:t>
      </w:r>
      <w:r w:rsidR="00D85243">
        <w:rPr>
          <w:rFonts w:ascii="Verdana" w:hAnsi="Verdana"/>
          <w:sz w:val="24"/>
          <w:szCs w:val="24"/>
        </w:rPr>
        <w:t xml:space="preserve"> </w:t>
      </w:r>
      <w:r w:rsidRPr="00531A0A">
        <w:rPr>
          <w:rFonts w:ascii="Verdana" w:hAnsi="Verdana"/>
          <w:sz w:val="24"/>
          <w:szCs w:val="24"/>
        </w:rPr>
        <w:t xml:space="preserve">An effective workforce where skills and </w:t>
      </w:r>
      <w:r w:rsidR="00237984">
        <w:rPr>
          <w:rFonts w:ascii="Verdana" w:hAnsi="Verdana"/>
          <w:sz w:val="24"/>
          <w:szCs w:val="24"/>
        </w:rPr>
        <w:t>knowledge</w:t>
      </w:r>
      <w:r w:rsidRPr="00531A0A">
        <w:rPr>
          <w:rFonts w:ascii="Verdana" w:hAnsi="Verdana"/>
          <w:sz w:val="24"/>
          <w:szCs w:val="24"/>
        </w:rPr>
        <w:t xml:space="preserve"> are aligned </w:t>
      </w:r>
      <w:r>
        <w:rPr>
          <w:rFonts w:ascii="Verdana" w:hAnsi="Verdana"/>
          <w:sz w:val="24"/>
          <w:szCs w:val="24"/>
        </w:rPr>
        <w:t xml:space="preserve">can </w:t>
      </w:r>
      <w:r w:rsidRPr="00531A0A">
        <w:rPr>
          <w:rFonts w:ascii="Verdana" w:hAnsi="Verdana"/>
          <w:sz w:val="24"/>
          <w:szCs w:val="24"/>
        </w:rPr>
        <w:t xml:space="preserve">improve quality, financial </w:t>
      </w:r>
      <w:proofErr w:type="gramStart"/>
      <w:r w:rsidRPr="00531A0A">
        <w:rPr>
          <w:rFonts w:ascii="Verdana" w:hAnsi="Verdana"/>
          <w:sz w:val="24"/>
          <w:szCs w:val="24"/>
        </w:rPr>
        <w:t>efficiency</w:t>
      </w:r>
      <w:proofErr w:type="gramEnd"/>
      <w:r w:rsidRPr="00531A0A">
        <w:rPr>
          <w:rFonts w:ascii="Verdana" w:hAnsi="Verdana"/>
          <w:sz w:val="24"/>
          <w:szCs w:val="24"/>
        </w:rPr>
        <w:t xml:space="preserve"> and the long-term wellbeing of communities</w:t>
      </w:r>
      <w:r>
        <w:rPr>
          <w:rFonts w:ascii="Verdana" w:hAnsi="Verdana"/>
          <w:sz w:val="24"/>
          <w:szCs w:val="24"/>
        </w:rPr>
        <w:t>.</w:t>
      </w:r>
    </w:p>
    <w:p w14:paraId="03A6F91F" w14:textId="77777777" w:rsidR="00A041CF" w:rsidRDefault="00A041CF" w:rsidP="00531A0A">
      <w:pPr>
        <w:autoSpaceDE w:val="0"/>
        <w:autoSpaceDN w:val="0"/>
        <w:adjustRightInd w:val="0"/>
        <w:spacing w:after="0" w:line="240" w:lineRule="auto"/>
        <w:jc w:val="both"/>
        <w:rPr>
          <w:rFonts w:ascii="Verdana" w:hAnsi="Verdana"/>
          <w:sz w:val="24"/>
          <w:szCs w:val="24"/>
        </w:rPr>
      </w:pPr>
    </w:p>
    <w:p w14:paraId="37AFD92A" w14:textId="5A9692E1" w:rsidR="00A041CF" w:rsidRDefault="00A041CF" w:rsidP="00531A0A">
      <w:pPr>
        <w:autoSpaceDE w:val="0"/>
        <w:autoSpaceDN w:val="0"/>
        <w:adjustRightInd w:val="0"/>
        <w:spacing w:after="0" w:line="240" w:lineRule="auto"/>
        <w:jc w:val="both"/>
        <w:rPr>
          <w:rFonts w:ascii="Verdana" w:hAnsi="Verdana"/>
          <w:sz w:val="24"/>
          <w:szCs w:val="24"/>
        </w:rPr>
      </w:pPr>
      <w:r w:rsidRPr="00A041CF">
        <w:rPr>
          <w:rFonts w:ascii="Verdana" w:hAnsi="Verdana"/>
          <w:sz w:val="24"/>
          <w:szCs w:val="24"/>
        </w:rPr>
        <w:t>For some time now,</w:t>
      </w:r>
      <w:r w:rsidR="009D495B">
        <w:rPr>
          <w:rFonts w:ascii="Verdana" w:hAnsi="Verdana"/>
          <w:sz w:val="24"/>
          <w:szCs w:val="24"/>
        </w:rPr>
        <w:t xml:space="preserve"> an increasing number of </w:t>
      </w:r>
      <w:r w:rsidR="00F01C39">
        <w:rPr>
          <w:rFonts w:ascii="Verdana" w:hAnsi="Verdana"/>
          <w:sz w:val="24"/>
          <w:szCs w:val="24"/>
        </w:rPr>
        <w:t>workers</w:t>
      </w:r>
      <w:r w:rsidR="006534AA">
        <w:rPr>
          <w:rFonts w:ascii="Verdana" w:hAnsi="Verdana"/>
          <w:sz w:val="24"/>
          <w:szCs w:val="24"/>
        </w:rPr>
        <w:t>*</w:t>
      </w:r>
      <w:r w:rsidR="00F01C39" w:rsidRPr="00A041CF">
        <w:rPr>
          <w:rFonts w:ascii="Verdana" w:hAnsi="Verdana"/>
          <w:sz w:val="24"/>
          <w:szCs w:val="24"/>
        </w:rPr>
        <w:t xml:space="preserve"> </w:t>
      </w:r>
      <w:r w:rsidRPr="00A041CF">
        <w:rPr>
          <w:rFonts w:ascii="Verdana" w:hAnsi="Verdana"/>
          <w:sz w:val="24"/>
          <w:szCs w:val="24"/>
        </w:rPr>
        <w:t xml:space="preserve">in social care </w:t>
      </w:r>
      <w:r>
        <w:rPr>
          <w:rFonts w:ascii="Verdana" w:hAnsi="Verdana"/>
          <w:sz w:val="24"/>
          <w:szCs w:val="24"/>
        </w:rPr>
        <w:t>are p</w:t>
      </w:r>
      <w:r w:rsidRPr="00A041CF">
        <w:rPr>
          <w:rFonts w:ascii="Verdana" w:hAnsi="Verdana"/>
          <w:sz w:val="24"/>
          <w:szCs w:val="24"/>
        </w:rPr>
        <w:t>roviding medi</w:t>
      </w:r>
      <w:r w:rsidR="00C40FFF">
        <w:rPr>
          <w:rFonts w:ascii="Verdana" w:hAnsi="Verdana"/>
          <w:sz w:val="24"/>
          <w:szCs w:val="24"/>
        </w:rPr>
        <w:t>cine</w:t>
      </w:r>
      <w:r w:rsidRPr="00A041CF">
        <w:rPr>
          <w:rFonts w:ascii="Verdana" w:hAnsi="Verdana"/>
          <w:sz w:val="24"/>
          <w:szCs w:val="24"/>
        </w:rPr>
        <w:t xml:space="preserve"> support</w:t>
      </w:r>
      <w:r>
        <w:rPr>
          <w:rFonts w:ascii="Verdana" w:hAnsi="Verdana"/>
          <w:sz w:val="24"/>
          <w:szCs w:val="24"/>
        </w:rPr>
        <w:t xml:space="preserve"> </w:t>
      </w:r>
      <w:r w:rsidRPr="00A041CF">
        <w:rPr>
          <w:rFonts w:ascii="Verdana" w:hAnsi="Verdana"/>
          <w:sz w:val="24"/>
          <w:szCs w:val="24"/>
        </w:rPr>
        <w:t>as part of their job role</w:t>
      </w:r>
      <w:r w:rsidR="00C40FFF">
        <w:rPr>
          <w:rFonts w:ascii="Verdana" w:hAnsi="Verdana"/>
          <w:sz w:val="24"/>
          <w:szCs w:val="24"/>
        </w:rPr>
        <w:t>,</w:t>
      </w:r>
      <w:r>
        <w:rPr>
          <w:rFonts w:ascii="Verdana" w:hAnsi="Verdana"/>
          <w:sz w:val="24"/>
          <w:szCs w:val="24"/>
        </w:rPr>
        <w:t xml:space="preserve"> which is vital in </w:t>
      </w:r>
      <w:r w:rsidRPr="00A041CF">
        <w:rPr>
          <w:rFonts w:ascii="Verdana" w:hAnsi="Verdana"/>
          <w:sz w:val="24"/>
          <w:szCs w:val="24"/>
        </w:rPr>
        <w:t xml:space="preserve">supporting people to </w:t>
      </w:r>
      <w:r w:rsidR="006E6BAF">
        <w:rPr>
          <w:rFonts w:ascii="Verdana" w:hAnsi="Verdana"/>
          <w:sz w:val="24"/>
          <w:szCs w:val="24"/>
        </w:rPr>
        <w:t>retain independence and to live well.</w:t>
      </w:r>
      <w:r w:rsidR="00B468F7">
        <w:rPr>
          <w:rFonts w:ascii="Verdana" w:hAnsi="Verdana"/>
          <w:sz w:val="24"/>
          <w:szCs w:val="24"/>
        </w:rPr>
        <w:t xml:space="preserve"> </w:t>
      </w:r>
      <w:r w:rsidRPr="00A041CF">
        <w:rPr>
          <w:rFonts w:ascii="Verdana" w:hAnsi="Verdana"/>
          <w:sz w:val="24"/>
          <w:szCs w:val="24"/>
        </w:rPr>
        <w:t xml:space="preserve">This trend is likely to continue </w:t>
      </w:r>
      <w:r>
        <w:rPr>
          <w:rFonts w:ascii="Verdana" w:hAnsi="Verdana"/>
          <w:sz w:val="24"/>
          <w:szCs w:val="24"/>
        </w:rPr>
        <w:t xml:space="preserve">as we aim </w:t>
      </w:r>
      <w:r w:rsidRPr="00A041CF">
        <w:rPr>
          <w:rFonts w:ascii="Verdana" w:hAnsi="Verdana"/>
          <w:sz w:val="24"/>
          <w:szCs w:val="24"/>
        </w:rPr>
        <w:t xml:space="preserve">to achieve </w:t>
      </w:r>
      <w:r>
        <w:rPr>
          <w:rFonts w:ascii="Verdana" w:hAnsi="Verdana"/>
          <w:sz w:val="24"/>
          <w:szCs w:val="24"/>
        </w:rPr>
        <w:t>the</w:t>
      </w:r>
      <w:r w:rsidRPr="00A041CF">
        <w:rPr>
          <w:rFonts w:ascii="Verdana" w:hAnsi="Verdana"/>
          <w:sz w:val="24"/>
          <w:szCs w:val="24"/>
        </w:rPr>
        <w:t xml:space="preserve"> vision of an integrated whole system approach to health and social care</w:t>
      </w:r>
      <w:r>
        <w:rPr>
          <w:rFonts w:ascii="Verdana" w:hAnsi="Verdana"/>
          <w:sz w:val="24"/>
          <w:szCs w:val="24"/>
        </w:rPr>
        <w:t xml:space="preserve">. </w:t>
      </w:r>
      <w:r w:rsidRPr="00A041CF">
        <w:rPr>
          <w:rFonts w:ascii="Verdana" w:hAnsi="Verdana"/>
          <w:sz w:val="24"/>
          <w:szCs w:val="24"/>
        </w:rPr>
        <w:t xml:space="preserve"> </w:t>
      </w:r>
      <w:r w:rsidR="006534AA" w:rsidRPr="0083611A">
        <w:rPr>
          <w:rFonts w:ascii="Verdana" w:hAnsi="Verdana"/>
          <w:color w:val="000000" w:themeColor="text1"/>
          <w:sz w:val="24"/>
          <w:szCs w:val="24"/>
        </w:rPr>
        <w:t>(*</w:t>
      </w:r>
      <w:r w:rsidR="006534AA">
        <w:rPr>
          <w:rFonts w:ascii="Verdana" w:hAnsi="Verdana"/>
          <w:color w:val="000000" w:themeColor="text1"/>
          <w:sz w:val="24"/>
          <w:szCs w:val="24"/>
        </w:rPr>
        <w:t>this</w:t>
      </w:r>
      <w:r w:rsidR="006534AA" w:rsidRPr="00032FC4">
        <w:rPr>
          <w:rFonts w:ascii="Verdana" w:hAnsi="Verdana"/>
          <w:color w:val="000000" w:themeColor="text1"/>
          <w:sz w:val="24"/>
          <w:szCs w:val="24"/>
        </w:rPr>
        <w:t xml:space="preserve"> encompasses</w:t>
      </w:r>
      <w:r w:rsidR="006534AA">
        <w:rPr>
          <w:rFonts w:ascii="Verdana" w:hAnsi="Verdana"/>
          <w:color w:val="000000" w:themeColor="text1"/>
          <w:sz w:val="24"/>
          <w:szCs w:val="24"/>
        </w:rPr>
        <w:t xml:space="preserve"> social care workers, a</w:t>
      </w:r>
      <w:r w:rsidR="006534AA" w:rsidRPr="00032FC4">
        <w:rPr>
          <w:rFonts w:ascii="Verdana" w:hAnsi="Verdana"/>
          <w:color w:val="000000" w:themeColor="text1"/>
          <w:sz w:val="24"/>
          <w:szCs w:val="24"/>
        </w:rPr>
        <w:t xml:space="preserve">dult placement / shared lives carers, foster carers and </w:t>
      </w:r>
      <w:r w:rsidR="006534AA">
        <w:rPr>
          <w:rFonts w:ascii="Verdana" w:hAnsi="Verdana"/>
          <w:color w:val="000000" w:themeColor="text1"/>
          <w:sz w:val="24"/>
          <w:szCs w:val="24"/>
        </w:rPr>
        <w:t>p</w:t>
      </w:r>
      <w:r w:rsidR="006534AA" w:rsidRPr="0083611A">
        <w:rPr>
          <w:rFonts w:ascii="Verdana" w:hAnsi="Verdana"/>
          <w:color w:val="000000" w:themeColor="text1"/>
          <w:sz w:val="24"/>
          <w:szCs w:val="24"/>
        </w:rPr>
        <w:t xml:space="preserve">ersonal </w:t>
      </w:r>
      <w:r w:rsidR="006534AA">
        <w:rPr>
          <w:rFonts w:ascii="Verdana" w:hAnsi="Verdana"/>
          <w:color w:val="000000" w:themeColor="text1"/>
          <w:sz w:val="24"/>
          <w:szCs w:val="24"/>
        </w:rPr>
        <w:t>a</w:t>
      </w:r>
      <w:r w:rsidR="006534AA" w:rsidRPr="0083611A">
        <w:rPr>
          <w:rFonts w:ascii="Verdana" w:hAnsi="Verdana"/>
          <w:color w:val="000000" w:themeColor="text1"/>
          <w:sz w:val="24"/>
          <w:szCs w:val="24"/>
        </w:rPr>
        <w:t>ssistants)</w:t>
      </w:r>
    </w:p>
    <w:p w14:paraId="702AE29D" w14:textId="77777777" w:rsidR="0008629D" w:rsidRDefault="0008629D" w:rsidP="00531A0A">
      <w:pPr>
        <w:autoSpaceDE w:val="0"/>
        <w:autoSpaceDN w:val="0"/>
        <w:adjustRightInd w:val="0"/>
        <w:spacing w:after="0" w:line="240" w:lineRule="auto"/>
        <w:jc w:val="both"/>
        <w:rPr>
          <w:rFonts w:ascii="Verdana" w:hAnsi="Verdana"/>
          <w:sz w:val="24"/>
          <w:szCs w:val="24"/>
        </w:rPr>
      </w:pPr>
    </w:p>
    <w:p w14:paraId="38449746" w14:textId="77777777" w:rsidR="0008629D" w:rsidRDefault="0008629D" w:rsidP="00531A0A">
      <w:pPr>
        <w:autoSpaceDE w:val="0"/>
        <w:autoSpaceDN w:val="0"/>
        <w:adjustRightInd w:val="0"/>
        <w:spacing w:after="0" w:line="240" w:lineRule="auto"/>
        <w:jc w:val="both"/>
        <w:rPr>
          <w:rFonts w:ascii="Verdana" w:hAnsi="Verdana"/>
          <w:sz w:val="24"/>
          <w:szCs w:val="24"/>
        </w:rPr>
      </w:pPr>
      <w:r w:rsidRPr="0008629D">
        <w:rPr>
          <w:rFonts w:ascii="Verdana" w:hAnsi="Verdana"/>
          <w:sz w:val="24"/>
          <w:szCs w:val="24"/>
        </w:rPr>
        <w:t>The National Institute for Health and Care Excellence (NICE) define “medicines support” as “Any support that enables a person to manage their medicines</w:t>
      </w:r>
      <w:r w:rsidR="008B0965">
        <w:rPr>
          <w:rFonts w:ascii="Verdana" w:hAnsi="Verdana"/>
          <w:sz w:val="24"/>
          <w:szCs w:val="24"/>
        </w:rPr>
        <w:t>.”</w:t>
      </w:r>
      <w:r w:rsidR="00AB0356">
        <w:rPr>
          <w:rStyle w:val="FootnoteReference"/>
          <w:rFonts w:ascii="Verdana" w:hAnsi="Verdana"/>
          <w:sz w:val="24"/>
          <w:szCs w:val="24"/>
        </w:rPr>
        <w:footnoteReference w:id="1"/>
      </w:r>
      <w:r w:rsidR="008B0965">
        <w:rPr>
          <w:rFonts w:ascii="Verdana" w:hAnsi="Verdana"/>
          <w:sz w:val="24"/>
          <w:szCs w:val="24"/>
        </w:rPr>
        <w:t xml:space="preserve"> </w:t>
      </w:r>
      <w:r w:rsidR="006A14ED">
        <w:rPr>
          <w:rFonts w:ascii="Verdana" w:hAnsi="Verdana"/>
          <w:sz w:val="24"/>
          <w:szCs w:val="24"/>
        </w:rPr>
        <w:t xml:space="preserve">This includes </w:t>
      </w:r>
      <w:r w:rsidR="009D495B">
        <w:rPr>
          <w:rFonts w:ascii="Verdana" w:hAnsi="Verdana"/>
          <w:sz w:val="24"/>
          <w:szCs w:val="24"/>
        </w:rPr>
        <w:t xml:space="preserve">general support </w:t>
      </w:r>
      <w:r w:rsidR="006A14ED" w:rsidRPr="006A14ED">
        <w:rPr>
          <w:rFonts w:ascii="Verdana" w:hAnsi="Verdana"/>
          <w:sz w:val="24"/>
          <w:szCs w:val="24"/>
        </w:rPr>
        <w:t>(assisting</w:t>
      </w:r>
      <w:r w:rsidR="006A14ED">
        <w:rPr>
          <w:rFonts w:ascii="Verdana" w:hAnsi="Verdana"/>
          <w:sz w:val="24"/>
          <w:szCs w:val="24"/>
        </w:rPr>
        <w:t xml:space="preserve">) </w:t>
      </w:r>
      <w:r w:rsidR="007F385E">
        <w:rPr>
          <w:rFonts w:ascii="Verdana" w:hAnsi="Verdana"/>
          <w:sz w:val="24"/>
          <w:szCs w:val="24"/>
        </w:rPr>
        <w:t>a</w:t>
      </w:r>
      <w:r w:rsidR="006A14ED">
        <w:rPr>
          <w:rFonts w:ascii="Verdana" w:hAnsi="Verdana"/>
          <w:sz w:val="24"/>
          <w:szCs w:val="24"/>
        </w:rPr>
        <w:t>nd</w:t>
      </w:r>
      <w:r w:rsidR="007F385E">
        <w:rPr>
          <w:rFonts w:ascii="Verdana" w:hAnsi="Verdana"/>
          <w:sz w:val="24"/>
          <w:szCs w:val="24"/>
        </w:rPr>
        <w:t xml:space="preserve"> the </w:t>
      </w:r>
      <w:r w:rsidR="006A14ED">
        <w:rPr>
          <w:rFonts w:ascii="Verdana" w:hAnsi="Verdana"/>
          <w:sz w:val="24"/>
          <w:szCs w:val="24"/>
        </w:rPr>
        <w:t xml:space="preserve">administration </w:t>
      </w:r>
      <w:r w:rsidR="007F385E">
        <w:rPr>
          <w:rFonts w:ascii="Verdana" w:hAnsi="Verdana"/>
          <w:sz w:val="24"/>
          <w:szCs w:val="24"/>
        </w:rPr>
        <w:t xml:space="preserve">of </w:t>
      </w:r>
      <w:r w:rsidR="003D4F12">
        <w:rPr>
          <w:rFonts w:ascii="Verdana" w:hAnsi="Verdana"/>
          <w:sz w:val="24"/>
          <w:szCs w:val="24"/>
        </w:rPr>
        <w:t>medicines.</w:t>
      </w:r>
    </w:p>
    <w:p w14:paraId="3A6C242F" w14:textId="77777777" w:rsidR="00531A0A" w:rsidRPr="00250C7B" w:rsidRDefault="00531A0A" w:rsidP="00531A0A">
      <w:pPr>
        <w:autoSpaceDE w:val="0"/>
        <w:autoSpaceDN w:val="0"/>
        <w:adjustRightInd w:val="0"/>
        <w:spacing w:after="0" w:line="240" w:lineRule="auto"/>
        <w:jc w:val="both"/>
        <w:rPr>
          <w:rFonts w:ascii="Verdana" w:hAnsi="Verdana"/>
          <w:color w:val="000000" w:themeColor="text1"/>
          <w:sz w:val="24"/>
          <w:szCs w:val="24"/>
        </w:rPr>
      </w:pPr>
    </w:p>
    <w:p w14:paraId="61B4EB0D" w14:textId="7088935F" w:rsidR="0019528E" w:rsidRPr="00250C7B" w:rsidRDefault="00531A0A" w:rsidP="00531A0A">
      <w:pPr>
        <w:autoSpaceDE w:val="0"/>
        <w:autoSpaceDN w:val="0"/>
        <w:adjustRightInd w:val="0"/>
        <w:spacing w:after="0" w:line="240" w:lineRule="auto"/>
        <w:jc w:val="both"/>
        <w:rPr>
          <w:rFonts w:ascii="Verdana" w:hAnsi="Verdana"/>
          <w:color w:val="000000" w:themeColor="text1"/>
          <w:sz w:val="24"/>
          <w:szCs w:val="24"/>
        </w:rPr>
      </w:pPr>
      <w:r w:rsidRPr="00250C7B">
        <w:rPr>
          <w:rFonts w:ascii="Verdana" w:hAnsi="Verdana"/>
          <w:color w:val="000000" w:themeColor="text1"/>
          <w:sz w:val="24"/>
          <w:szCs w:val="24"/>
        </w:rPr>
        <w:t xml:space="preserve">Medicines </w:t>
      </w:r>
      <w:r w:rsidR="00FF6AB4">
        <w:rPr>
          <w:rFonts w:ascii="Verdana" w:hAnsi="Verdana"/>
          <w:color w:val="000000" w:themeColor="text1"/>
          <w:sz w:val="24"/>
          <w:szCs w:val="24"/>
        </w:rPr>
        <w:t xml:space="preserve">management </w:t>
      </w:r>
      <w:r w:rsidRPr="00250C7B">
        <w:rPr>
          <w:rFonts w:ascii="Verdana" w:hAnsi="Verdana"/>
          <w:color w:val="000000" w:themeColor="text1"/>
          <w:sz w:val="24"/>
          <w:szCs w:val="24"/>
        </w:rPr>
        <w:t xml:space="preserve">support may be provided by </w:t>
      </w:r>
      <w:proofErr w:type="gramStart"/>
      <w:r w:rsidRPr="00250C7B">
        <w:rPr>
          <w:rFonts w:ascii="Verdana" w:hAnsi="Verdana"/>
          <w:color w:val="000000" w:themeColor="text1"/>
          <w:sz w:val="24"/>
          <w:szCs w:val="24"/>
        </w:rPr>
        <w:t>a number of</w:t>
      </w:r>
      <w:proofErr w:type="gramEnd"/>
      <w:r w:rsidRPr="00250C7B">
        <w:rPr>
          <w:rFonts w:ascii="Verdana" w:hAnsi="Verdana"/>
          <w:color w:val="000000" w:themeColor="text1"/>
          <w:sz w:val="24"/>
          <w:szCs w:val="24"/>
        </w:rPr>
        <w:t xml:space="preserve"> different people, </w:t>
      </w:r>
      <w:r w:rsidR="0019528E" w:rsidRPr="00250C7B">
        <w:rPr>
          <w:rFonts w:ascii="Verdana" w:hAnsi="Verdana"/>
          <w:color w:val="000000" w:themeColor="text1"/>
          <w:sz w:val="24"/>
          <w:szCs w:val="24"/>
        </w:rPr>
        <w:t xml:space="preserve">including family </w:t>
      </w:r>
      <w:r w:rsidR="00250C7B" w:rsidRPr="00250C7B">
        <w:rPr>
          <w:rFonts w:ascii="Verdana" w:hAnsi="Verdana"/>
          <w:color w:val="000000" w:themeColor="text1"/>
          <w:sz w:val="24"/>
          <w:szCs w:val="24"/>
        </w:rPr>
        <w:t>and h</w:t>
      </w:r>
      <w:r w:rsidR="0019528E" w:rsidRPr="00250C7B">
        <w:rPr>
          <w:rFonts w:ascii="Verdana" w:hAnsi="Verdana"/>
          <w:color w:val="000000" w:themeColor="text1"/>
          <w:sz w:val="24"/>
          <w:szCs w:val="24"/>
        </w:rPr>
        <w:t>eal</w:t>
      </w:r>
      <w:r w:rsidR="00250C7B" w:rsidRPr="00250C7B">
        <w:rPr>
          <w:rFonts w:ascii="Verdana" w:hAnsi="Verdana"/>
          <w:color w:val="000000" w:themeColor="text1"/>
          <w:sz w:val="24"/>
          <w:szCs w:val="24"/>
        </w:rPr>
        <w:t>th and s</w:t>
      </w:r>
      <w:r w:rsidR="0019528E" w:rsidRPr="00250C7B">
        <w:rPr>
          <w:rFonts w:ascii="Verdana" w:hAnsi="Verdana"/>
          <w:color w:val="000000" w:themeColor="text1"/>
          <w:sz w:val="24"/>
          <w:szCs w:val="24"/>
        </w:rPr>
        <w:t>ocial care staff</w:t>
      </w:r>
      <w:r w:rsidRPr="00250C7B">
        <w:rPr>
          <w:rFonts w:ascii="Verdana" w:hAnsi="Verdana"/>
          <w:color w:val="000000" w:themeColor="text1"/>
          <w:sz w:val="24"/>
          <w:szCs w:val="24"/>
        </w:rPr>
        <w:t>.</w:t>
      </w:r>
      <w:r w:rsidR="00D85243" w:rsidRPr="00250C7B">
        <w:rPr>
          <w:rFonts w:ascii="Verdana" w:hAnsi="Verdana"/>
          <w:color w:val="000000" w:themeColor="text1"/>
          <w:sz w:val="24"/>
          <w:szCs w:val="24"/>
        </w:rPr>
        <w:t xml:space="preserve"> It is important that </w:t>
      </w:r>
      <w:r w:rsidR="00D716D7">
        <w:rPr>
          <w:rFonts w:ascii="Verdana" w:hAnsi="Verdana"/>
          <w:color w:val="000000" w:themeColor="text1"/>
          <w:sz w:val="24"/>
          <w:szCs w:val="24"/>
        </w:rPr>
        <w:t xml:space="preserve">the </w:t>
      </w:r>
      <w:r w:rsidR="00D85243" w:rsidRPr="00250C7B">
        <w:rPr>
          <w:rFonts w:ascii="Verdana" w:hAnsi="Verdana"/>
          <w:color w:val="000000" w:themeColor="text1"/>
          <w:sz w:val="24"/>
          <w:szCs w:val="24"/>
        </w:rPr>
        <w:t xml:space="preserve">health and social care </w:t>
      </w:r>
      <w:r w:rsidR="00F01C39">
        <w:rPr>
          <w:rFonts w:ascii="Verdana" w:hAnsi="Verdana"/>
          <w:color w:val="000000" w:themeColor="text1"/>
          <w:sz w:val="24"/>
          <w:szCs w:val="24"/>
        </w:rPr>
        <w:t>work</w:t>
      </w:r>
      <w:r w:rsidR="00D716D7">
        <w:rPr>
          <w:rFonts w:ascii="Verdana" w:hAnsi="Verdana"/>
          <w:color w:val="000000" w:themeColor="text1"/>
          <w:sz w:val="24"/>
          <w:szCs w:val="24"/>
        </w:rPr>
        <w:t>force</w:t>
      </w:r>
      <w:r w:rsidR="00D85243" w:rsidRPr="00250C7B">
        <w:rPr>
          <w:rFonts w:ascii="Verdana" w:hAnsi="Verdana"/>
          <w:color w:val="000000" w:themeColor="text1"/>
          <w:sz w:val="24"/>
          <w:szCs w:val="24"/>
        </w:rPr>
        <w:t xml:space="preserve"> feel confident and competent to manage medicines safely and that people </w:t>
      </w:r>
      <w:r w:rsidR="0019528E" w:rsidRPr="00250C7B">
        <w:rPr>
          <w:rFonts w:ascii="Verdana" w:hAnsi="Verdana"/>
          <w:color w:val="000000" w:themeColor="text1"/>
          <w:sz w:val="24"/>
          <w:szCs w:val="24"/>
        </w:rPr>
        <w:t xml:space="preserve">receiving </w:t>
      </w:r>
      <w:r w:rsidR="00250C7B" w:rsidRPr="00250C7B">
        <w:rPr>
          <w:rFonts w:ascii="Verdana" w:hAnsi="Verdana"/>
          <w:color w:val="000000" w:themeColor="text1"/>
          <w:sz w:val="24"/>
          <w:szCs w:val="24"/>
        </w:rPr>
        <w:t>s</w:t>
      </w:r>
      <w:r w:rsidR="00D85243" w:rsidRPr="00250C7B">
        <w:rPr>
          <w:rFonts w:ascii="Verdana" w:hAnsi="Verdana"/>
          <w:color w:val="000000" w:themeColor="text1"/>
          <w:sz w:val="24"/>
          <w:szCs w:val="24"/>
        </w:rPr>
        <w:t>ervices are supported to make shared decisions about their health and medicines.</w:t>
      </w:r>
    </w:p>
    <w:p w14:paraId="74AA329A" w14:textId="77777777" w:rsidR="00531A0A" w:rsidRPr="00250C7B" w:rsidRDefault="00531A0A" w:rsidP="00531A0A">
      <w:pPr>
        <w:autoSpaceDE w:val="0"/>
        <w:autoSpaceDN w:val="0"/>
        <w:adjustRightInd w:val="0"/>
        <w:spacing w:after="0" w:line="240" w:lineRule="auto"/>
        <w:jc w:val="both"/>
        <w:rPr>
          <w:rFonts w:ascii="Verdana" w:hAnsi="Verdana"/>
          <w:color w:val="000000" w:themeColor="text1"/>
          <w:sz w:val="24"/>
          <w:szCs w:val="24"/>
        </w:rPr>
      </w:pPr>
      <w:r w:rsidRPr="00250C7B">
        <w:rPr>
          <w:rFonts w:ascii="Verdana" w:hAnsi="Verdana"/>
          <w:color w:val="000000" w:themeColor="text1"/>
          <w:sz w:val="24"/>
          <w:szCs w:val="24"/>
        </w:rPr>
        <w:t xml:space="preserve"> </w:t>
      </w:r>
    </w:p>
    <w:p w14:paraId="406438D4" w14:textId="62DC37BB" w:rsidR="00C15423" w:rsidRPr="00815C18" w:rsidRDefault="00C15423" w:rsidP="00815C18">
      <w:pPr>
        <w:pStyle w:val="Heading1"/>
        <w:rPr>
          <w:rFonts w:ascii="Verdana" w:hAnsi="Verdana"/>
          <w:color w:val="964255"/>
        </w:rPr>
      </w:pPr>
      <w:bookmarkStart w:id="2" w:name="_Toc133999632"/>
      <w:r w:rsidRPr="00B96EDA">
        <w:rPr>
          <w:rFonts w:ascii="Verdana" w:hAnsi="Verdana"/>
          <w:color w:val="964255"/>
        </w:rPr>
        <w:t xml:space="preserve">What is </w:t>
      </w:r>
      <w:r w:rsidRPr="00815C18">
        <w:rPr>
          <w:rFonts w:ascii="Verdana" w:hAnsi="Verdana"/>
          <w:color w:val="964255"/>
        </w:rPr>
        <w:t xml:space="preserve">the </w:t>
      </w:r>
      <w:proofErr w:type="gramStart"/>
      <w:r w:rsidRPr="00815C18">
        <w:rPr>
          <w:rFonts w:ascii="Verdana" w:hAnsi="Verdana"/>
          <w:color w:val="964255"/>
        </w:rPr>
        <w:t>All Wa</w:t>
      </w:r>
      <w:r w:rsidR="00FA045D" w:rsidRPr="00815C18">
        <w:rPr>
          <w:rFonts w:ascii="Verdana" w:hAnsi="Verdana"/>
          <w:color w:val="964255"/>
        </w:rPr>
        <w:t xml:space="preserve">les </w:t>
      </w:r>
      <w:r w:rsidR="004328BC" w:rsidRPr="00815C18">
        <w:rPr>
          <w:rFonts w:ascii="Verdana" w:hAnsi="Verdana"/>
          <w:color w:val="964255"/>
        </w:rPr>
        <w:t>Medicines</w:t>
      </w:r>
      <w:proofErr w:type="gramEnd"/>
      <w:r w:rsidR="00FA045D" w:rsidRPr="00815C18">
        <w:rPr>
          <w:rFonts w:ascii="Verdana" w:hAnsi="Verdana"/>
          <w:color w:val="964255"/>
        </w:rPr>
        <w:t xml:space="preserve"> </w:t>
      </w:r>
      <w:r w:rsidR="006534AA">
        <w:rPr>
          <w:rFonts w:ascii="Verdana" w:hAnsi="Verdana"/>
          <w:color w:val="964255"/>
        </w:rPr>
        <w:t xml:space="preserve">Management </w:t>
      </w:r>
      <w:r w:rsidR="00C0050E" w:rsidRPr="00815C18">
        <w:rPr>
          <w:rFonts w:ascii="Verdana" w:hAnsi="Verdana"/>
          <w:color w:val="964255"/>
        </w:rPr>
        <w:t>Support</w:t>
      </w:r>
      <w:r w:rsidR="00FA045D" w:rsidRPr="00815C18">
        <w:rPr>
          <w:rFonts w:ascii="Verdana" w:hAnsi="Verdana"/>
          <w:color w:val="964255"/>
        </w:rPr>
        <w:t xml:space="preserve"> </w:t>
      </w:r>
      <w:r w:rsidR="00266C3C" w:rsidRPr="00815C18">
        <w:rPr>
          <w:rFonts w:ascii="Verdana" w:hAnsi="Verdana"/>
          <w:color w:val="964255"/>
        </w:rPr>
        <w:t xml:space="preserve">Training </w:t>
      </w:r>
      <w:r w:rsidRPr="00815C18">
        <w:rPr>
          <w:rFonts w:ascii="Verdana" w:hAnsi="Verdana"/>
          <w:color w:val="964255"/>
        </w:rPr>
        <w:t>Framework?</w:t>
      </w:r>
      <w:bookmarkEnd w:id="2"/>
    </w:p>
    <w:p w14:paraId="5FE4F2A8" w14:textId="77777777" w:rsidR="00E8641A" w:rsidRDefault="00E8641A" w:rsidP="002035A0">
      <w:pPr>
        <w:autoSpaceDE w:val="0"/>
        <w:autoSpaceDN w:val="0"/>
        <w:adjustRightInd w:val="0"/>
        <w:spacing w:after="0" w:line="240" w:lineRule="auto"/>
        <w:jc w:val="both"/>
        <w:rPr>
          <w:rFonts w:ascii="Verdana" w:hAnsi="Verdana"/>
          <w:sz w:val="24"/>
          <w:szCs w:val="24"/>
        </w:rPr>
      </w:pPr>
    </w:p>
    <w:p w14:paraId="14C215B4" w14:textId="14DE07AD" w:rsidR="0028086B" w:rsidRPr="00B871C9" w:rsidRDefault="00C15423" w:rsidP="0028086B">
      <w:pPr>
        <w:autoSpaceDE w:val="0"/>
        <w:autoSpaceDN w:val="0"/>
        <w:adjustRightInd w:val="0"/>
        <w:spacing w:after="0" w:line="240" w:lineRule="auto"/>
        <w:jc w:val="both"/>
        <w:rPr>
          <w:rFonts w:ascii="Verdana" w:hAnsi="Verdana" w:cs="Arial"/>
          <w:color w:val="FF0000"/>
          <w:sz w:val="24"/>
        </w:rPr>
      </w:pPr>
      <w:r w:rsidRPr="002035A0">
        <w:rPr>
          <w:rFonts w:ascii="Verdana" w:hAnsi="Verdana"/>
          <w:sz w:val="24"/>
          <w:szCs w:val="24"/>
        </w:rPr>
        <w:t xml:space="preserve">The </w:t>
      </w:r>
      <w:proofErr w:type="gramStart"/>
      <w:r w:rsidRPr="002035A0">
        <w:rPr>
          <w:rFonts w:ascii="Verdana" w:hAnsi="Verdana"/>
          <w:sz w:val="24"/>
          <w:szCs w:val="24"/>
        </w:rPr>
        <w:t>All Wa</w:t>
      </w:r>
      <w:r w:rsidR="004328BC">
        <w:rPr>
          <w:rFonts w:ascii="Verdana" w:hAnsi="Verdana"/>
          <w:sz w:val="24"/>
          <w:szCs w:val="24"/>
        </w:rPr>
        <w:t xml:space="preserve">les </w:t>
      </w:r>
      <w:r w:rsidR="006534AA">
        <w:rPr>
          <w:rFonts w:ascii="Verdana" w:hAnsi="Verdana"/>
          <w:sz w:val="24"/>
          <w:szCs w:val="24"/>
        </w:rPr>
        <w:t>Medicines</w:t>
      </w:r>
      <w:proofErr w:type="gramEnd"/>
      <w:r w:rsidR="006534AA">
        <w:rPr>
          <w:rFonts w:ascii="Verdana" w:hAnsi="Verdana"/>
          <w:sz w:val="24"/>
          <w:szCs w:val="24"/>
        </w:rPr>
        <w:t xml:space="preserve"> Management </w:t>
      </w:r>
      <w:r w:rsidR="00983740">
        <w:rPr>
          <w:rFonts w:ascii="Verdana" w:hAnsi="Verdana"/>
          <w:sz w:val="24"/>
          <w:szCs w:val="24"/>
        </w:rPr>
        <w:t>Support Training</w:t>
      </w:r>
      <w:r w:rsidR="00675738">
        <w:rPr>
          <w:rFonts w:ascii="Verdana" w:hAnsi="Verdana"/>
          <w:sz w:val="24"/>
          <w:szCs w:val="24"/>
        </w:rPr>
        <w:t xml:space="preserve"> </w:t>
      </w:r>
      <w:r w:rsidR="002035A0" w:rsidRPr="002035A0">
        <w:rPr>
          <w:rFonts w:ascii="Verdana" w:hAnsi="Verdana"/>
          <w:sz w:val="24"/>
          <w:szCs w:val="24"/>
        </w:rPr>
        <w:t>Framework (</w:t>
      </w:r>
      <w:r w:rsidRPr="002035A0">
        <w:rPr>
          <w:rFonts w:ascii="Verdana" w:hAnsi="Verdana"/>
          <w:sz w:val="24"/>
          <w:szCs w:val="24"/>
        </w:rPr>
        <w:t xml:space="preserve">the framework) sets out the standards which should be used to inform practice </w:t>
      </w:r>
      <w:r w:rsidR="00882B71">
        <w:rPr>
          <w:rFonts w:ascii="Verdana" w:hAnsi="Verdana"/>
          <w:sz w:val="24"/>
          <w:szCs w:val="24"/>
        </w:rPr>
        <w:t>with</w:t>
      </w:r>
      <w:r w:rsidRPr="002035A0">
        <w:rPr>
          <w:rFonts w:ascii="Verdana" w:hAnsi="Verdana"/>
          <w:sz w:val="24"/>
          <w:szCs w:val="24"/>
        </w:rPr>
        <w:t>in the social care</w:t>
      </w:r>
      <w:r w:rsidR="00FA045D" w:rsidRPr="002035A0">
        <w:rPr>
          <w:rFonts w:ascii="Verdana" w:hAnsi="Verdana"/>
          <w:sz w:val="24"/>
          <w:szCs w:val="24"/>
        </w:rPr>
        <w:t xml:space="preserve"> sector</w:t>
      </w:r>
      <w:r w:rsidRPr="002035A0">
        <w:rPr>
          <w:rFonts w:ascii="Verdana" w:hAnsi="Verdana"/>
          <w:sz w:val="24"/>
          <w:szCs w:val="24"/>
        </w:rPr>
        <w:t xml:space="preserve">. </w:t>
      </w:r>
      <w:r w:rsidR="00966B00" w:rsidRPr="00966B00">
        <w:rPr>
          <w:rFonts w:ascii="Arial" w:hAnsi="Arial" w:cs="Arial"/>
          <w:color w:val="3F525F"/>
          <w:sz w:val="27"/>
          <w:szCs w:val="27"/>
        </w:rPr>
        <w:t xml:space="preserve"> </w:t>
      </w:r>
      <w:r w:rsidR="00785E5F" w:rsidRPr="004F59F0">
        <w:rPr>
          <w:rFonts w:ascii="Verdana" w:hAnsi="Verdana" w:cs="Arial"/>
          <w:color w:val="000000" w:themeColor="text1"/>
          <w:sz w:val="24"/>
        </w:rPr>
        <w:t xml:space="preserve">The framework is not mandatory but should be used as a guideline to help plan and deliver training and to support best practice. </w:t>
      </w:r>
      <w:r w:rsidR="0028086B" w:rsidRPr="004F59F0">
        <w:rPr>
          <w:rFonts w:ascii="Verdana" w:hAnsi="Verdana" w:cs="Arial"/>
          <w:color w:val="000000" w:themeColor="text1"/>
          <w:sz w:val="24"/>
        </w:rPr>
        <w:t xml:space="preserve">This framework does not provide detail on the additional training workers will require to administer medicines using specialist </w:t>
      </w:r>
      <w:r w:rsidR="0028086B" w:rsidRPr="00670FDE">
        <w:rPr>
          <w:rFonts w:ascii="Verdana" w:hAnsi="Verdana" w:cs="Arial"/>
          <w:sz w:val="24"/>
        </w:rPr>
        <w:t>techniques.  Specialised techniques / enhanced support includes internal medicines (suppositories and pessaries), injections</w:t>
      </w:r>
      <w:r w:rsidR="00356CA0" w:rsidRPr="00670FDE">
        <w:rPr>
          <w:rFonts w:ascii="Verdana" w:hAnsi="Verdana" w:cs="Arial"/>
          <w:sz w:val="24"/>
        </w:rPr>
        <w:t xml:space="preserve"> </w:t>
      </w:r>
      <w:r w:rsidR="0028086B" w:rsidRPr="00670FDE">
        <w:rPr>
          <w:rFonts w:ascii="Verdana" w:hAnsi="Verdana" w:cs="Arial"/>
          <w:sz w:val="24"/>
        </w:rPr>
        <w:t xml:space="preserve">of any type, medicines delivered down tubes or via alternate methods </w:t>
      </w:r>
      <w:r w:rsidR="00356CA0" w:rsidRPr="00670FDE">
        <w:rPr>
          <w:rFonts w:ascii="Verdana" w:hAnsi="Verdana" w:cs="Arial"/>
          <w:sz w:val="24"/>
        </w:rPr>
        <w:t xml:space="preserve">(e.g. crushing </w:t>
      </w:r>
      <w:r w:rsidR="0028086B" w:rsidRPr="00670FDE">
        <w:rPr>
          <w:rFonts w:ascii="Verdana" w:hAnsi="Verdana" w:cs="Arial"/>
          <w:sz w:val="24"/>
        </w:rPr>
        <w:t>tablets, opening capsules), nebulised therapy, oxygen or any medicines form not included above. This also includes medicines where monitoring dictates the dose e.g. warfarin.</w:t>
      </w:r>
      <w:r w:rsidR="0028086B" w:rsidRPr="00670FDE">
        <w:rPr>
          <w:rFonts w:ascii="Verdana" w:hAnsi="Verdana" w:cs="Arial"/>
          <w:sz w:val="24"/>
        </w:rPr>
        <w:fldChar w:fldCharType="begin"/>
      </w:r>
      <w:r w:rsidR="0028086B" w:rsidRPr="00670FDE">
        <w:rPr>
          <w:rFonts w:ascii="Verdana" w:hAnsi="Verdana" w:cs="Arial"/>
          <w:sz w:val="24"/>
        </w:rPr>
        <w:instrText xml:space="preserve"> NOTEREF _Ref130372110 \f \h </w:instrText>
      </w:r>
      <w:r w:rsidR="00356CA0" w:rsidRPr="00670FDE">
        <w:rPr>
          <w:rFonts w:ascii="Verdana" w:hAnsi="Verdana" w:cs="Arial"/>
          <w:sz w:val="24"/>
        </w:rPr>
        <w:instrText xml:space="preserve"> \* MERGEFORMAT </w:instrText>
      </w:r>
      <w:r w:rsidR="0028086B" w:rsidRPr="00670FDE">
        <w:rPr>
          <w:rFonts w:ascii="Verdana" w:hAnsi="Verdana" w:cs="Arial"/>
          <w:sz w:val="24"/>
        </w:rPr>
      </w:r>
      <w:r w:rsidR="0028086B" w:rsidRPr="00670FDE">
        <w:rPr>
          <w:rFonts w:ascii="Verdana" w:hAnsi="Verdana" w:cs="Arial"/>
          <w:sz w:val="24"/>
        </w:rPr>
        <w:fldChar w:fldCharType="separate"/>
      </w:r>
      <w:r w:rsidR="00497F6C" w:rsidRPr="00497F6C">
        <w:rPr>
          <w:rStyle w:val="FootnoteReference"/>
          <w:rFonts w:ascii="Verdana" w:hAnsi="Verdana"/>
          <w:sz w:val="24"/>
        </w:rPr>
        <w:t>3</w:t>
      </w:r>
      <w:r w:rsidR="0028086B" w:rsidRPr="00670FDE">
        <w:rPr>
          <w:rFonts w:ascii="Verdana" w:hAnsi="Verdana" w:cs="Arial"/>
          <w:sz w:val="24"/>
        </w:rPr>
        <w:fldChar w:fldCharType="end"/>
      </w:r>
      <w:r w:rsidR="0028086B" w:rsidRPr="00670FDE">
        <w:rPr>
          <w:rFonts w:ascii="Verdana" w:hAnsi="Verdana" w:cs="Arial"/>
          <w:sz w:val="24"/>
        </w:rPr>
        <w:t xml:space="preserve"> </w:t>
      </w:r>
    </w:p>
    <w:p w14:paraId="01259656" w14:textId="77777777" w:rsidR="00785E5F" w:rsidRDefault="00785E5F" w:rsidP="002035A0">
      <w:pPr>
        <w:autoSpaceDE w:val="0"/>
        <w:autoSpaceDN w:val="0"/>
        <w:adjustRightInd w:val="0"/>
        <w:spacing w:after="0" w:line="240" w:lineRule="auto"/>
        <w:jc w:val="both"/>
        <w:rPr>
          <w:rFonts w:ascii="Verdana" w:hAnsi="Verdana"/>
          <w:color w:val="000000" w:themeColor="text1"/>
          <w:sz w:val="24"/>
          <w:szCs w:val="24"/>
        </w:rPr>
      </w:pPr>
    </w:p>
    <w:p w14:paraId="6D3E0878" w14:textId="74C75668" w:rsidR="00C15423" w:rsidRDefault="00C15423" w:rsidP="002035A0">
      <w:pPr>
        <w:autoSpaceDE w:val="0"/>
        <w:autoSpaceDN w:val="0"/>
        <w:adjustRightInd w:val="0"/>
        <w:spacing w:after="0" w:line="240" w:lineRule="auto"/>
        <w:jc w:val="both"/>
        <w:rPr>
          <w:rFonts w:ascii="Verdana" w:hAnsi="Verdana"/>
          <w:sz w:val="24"/>
          <w:szCs w:val="24"/>
        </w:rPr>
      </w:pPr>
      <w:r w:rsidRPr="0028086B">
        <w:rPr>
          <w:rFonts w:ascii="Verdana" w:hAnsi="Verdana"/>
          <w:color w:val="000000" w:themeColor="text1"/>
          <w:sz w:val="24"/>
          <w:szCs w:val="24"/>
        </w:rPr>
        <w:lastRenderedPageBreak/>
        <w:t>The</w:t>
      </w:r>
      <w:r w:rsidRPr="00966B00">
        <w:rPr>
          <w:rFonts w:ascii="Verdana" w:hAnsi="Verdana"/>
          <w:color w:val="FF0000"/>
          <w:sz w:val="24"/>
          <w:szCs w:val="24"/>
        </w:rPr>
        <w:t xml:space="preserve"> </w:t>
      </w:r>
      <w:r w:rsidRPr="002035A0">
        <w:rPr>
          <w:rFonts w:ascii="Verdana" w:hAnsi="Verdana"/>
          <w:sz w:val="24"/>
          <w:szCs w:val="24"/>
        </w:rPr>
        <w:t>standards in the framework can be u</w:t>
      </w:r>
      <w:r w:rsidR="00BB10CD">
        <w:rPr>
          <w:rFonts w:ascii="Verdana" w:hAnsi="Verdana"/>
          <w:sz w:val="24"/>
          <w:szCs w:val="24"/>
        </w:rPr>
        <w:t xml:space="preserve">sed by organisations, </w:t>
      </w:r>
      <w:proofErr w:type="gramStart"/>
      <w:r w:rsidR="00BB10CD">
        <w:rPr>
          <w:rFonts w:ascii="Verdana" w:hAnsi="Verdana"/>
          <w:sz w:val="24"/>
          <w:szCs w:val="24"/>
        </w:rPr>
        <w:t>employers</w:t>
      </w:r>
      <w:proofErr w:type="gramEnd"/>
      <w:r w:rsidR="00BB10CD">
        <w:rPr>
          <w:rFonts w:ascii="Verdana" w:hAnsi="Verdana"/>
          <w:sz w:val="24"/>
          <w:szCs w:val="24"/>
        </w:rPr>
        <w:t xml:space="preserve"> </w:t>
      </w:r>
      <w:r w:rsidRPr="002035A0">
        <w:rPr>
          <w:rFonts w:ascii="Verdana" w:hAnsi="Verdana"/>
          <w:sz w:val="24"/>
          <w:szCs w:val="24"/>
        </w:rPr>
        <w:t xml:space="preserve">and </w:t>
      </w:r>
      <w:r w:rsidR="00882B71">
        <w:rPr>
          <w:rFonts w:ascii="Verdana" w:hAnsi="Verdana"/>
          <w:sz w:val="24"/>
          <w:szCs w:val="24"/>
        </w:rPr>
        <w:t>training</w:t>
      </w:r>
      <w:r w:rsidRPr="002035A0">
        <w:rPr>
          <w:rFonts w:ascii="Verdana" w:hAnsi="Verdana"/>
          <w:sz w:val="24"/>
          <w:szCs w:val="24"/>
        </w:rPr>
        <w:t xml:space="preserve"> providers to:</w:t>
      </w:r>
    </w:p>
    <w:p w14:paraId="7FD7E3F1" w14:textId="77777777" w:rsidR="0019528E" w:rsidRPr="002035A0" w:rsidRDefault="0019528E" w:rsidP="002035A0">
      <w:pPr>
        <w:autoSpaceDE w:val="0"/>
        <w:autoSpaceDN w:val="0"/>
        <w:adjustRightInd w:val="0"/>
        <w:spacing w:after="0" w:line="240" w:lineRule="auto"/>
        <w:jc w:val="both"/>
        <w:rPr>
          <w:rFonts w:ascii="Verdana" w:hAnsi="Verdana"/>
          <w:sz w:val="24"/>
          <w:szCs w:val="24"/>
        </w:rPr>
      </w:pPr>
    </w:p>
    <w:p w14:paraId="18509A9A" w14:textId="6C9019DA" w:rsidR="0019528E" w:rsidRDefault="0019528E" w:rsidP="009B0E05">
      <w:pPr>
        <w:pStyle w:val="ListParagraph"/>
        <w:numPr>
          <w:ilvl w:val="0"/>
          <w:numId w:val="3"/>
        </w:numPr>
        <w:autoSpaceDE w:val="0"/>
        <w:autoSpaceDN w:val="0"/>
        <w:adjustRightInd w:val="0"/>
        <w:spacing w:after="0" w:line="240" w:lineRule="auto"/>
        <w:jc w:val="both"/>
        <w:rPr>
          <w:rFonts w:ascii="Verdana" w:hAnsi="Verdana"/>
          <w:color w:val="000000" w:themeColor="text1"/>
          <w:sz w:val="24"/>
          <w:szCs w:val="24"/>
        </w:rPr>
      </w:pPr>
      <w:r w:rsidRPr="00250C7B">
        <w:rPr>
          <w:rFonts w:ascii="Verdana" w:hAnsi="Verdana"/>
          <w:color w:val="000000" w:themeColor="text1"/>
          <w:sz w:val="24"/>
          <w:szCs w:val="24"/>
        </w:rPr>
        <w:t xml:space="preserve">safeguard individuals </w:t>
      </w:r>
      <w:r w:rsidR="00241DB8" w:rsidRPr="00250C7B">
        <w:rPr>
          <w:rFonts w:ascii="Verdana" w:hAnsi="Verdana"/>
          <w:color w:val="000000" w:themeColor="text1"/>
          <w:sz w:val="24"/>
          <w:szCs w:val="24"/>
        </w:rPr>
        <w:t xml:space="preserve">who </w:t>
      </w:r>
      <w:r w:rsidR="00DB7FC8" w:rsidRPr="00250C7B">
        <w:rPr>
          <w:rFonts w:ascii="Verdana" w:hAnsi="Verdana"/>
          <w:color w:val="000000" w:themeColor="text1"/>
          <w:sz w:val="24"/>
          <w:szCs w:val="24"/>
        </w:rPr>
        <w:t xml:space="preserve">provide </w:t>
      </w:r>
      <w:r w:rsidR="00DB7FC8">
        <w:rPr>
          <w:rFonts w:ascii="Verdana" w:hAnsi="Verdana"/>
          <w:color w:val="000000" w:themeColor="text1"/>
          <w:sz w:val="24"/>
          <w:szCs w:val="24"/>
        </w:rPr>
        <w:t>medicines</w:t>
      </w:r>
      <w:r w:rsidR="00FF6AB4">
        <w:rPr>
          <w:rFonts w:ascii="Verdana" w:hAnsi="Verdana"/>
          <w:color w:val="000000" w:themeColor="text1"/>
          <w:sz w:val="24"/>
          <w:szCs w:val="24"/>
        </w:rPr>
        <w:t xml:space="preserve"> management s</w:t>
      </w:r>
      <w:r w:rsidR="006534AA">
        <w:rPr>
          <w:rFonts w:ascii="Verdana" w:hAnsi="Verdana"/>
          <w:color w:val="000000" w:themeColor="text1"/>
          <w:sz w:val="24"/>
          <w:szCs w:val="24"/>
        </w:rPr>
        <w:t xml:space="preserve">upport </w:t>
      </w:r>
    </w:p>
    <w:p w14:paraId="4A5B78DE" w14:textId="50AA54A9" w:rsidR="00882B71" w:rsidRPr="00250C7B" w:rsidRDefault="00882B71" w:rsidP="00882B71">
      <w:pPr>
        <w:pStyle w:val="ListParagraph"/>
        <w:numPr>
          <w:ilvl w:val="0"/>
          <w:numId w:val="3"/>
        </w:numPr>
        <w:autoSpaceDE w:val="0"/>
        <w:autoSpaceDN w:val="0"/>
        <w:adjustRightInd w:val="0"/>
        <w:spacing w:after="0" w:line="240" w:lineRule="auto"/>
        <w:jc w:val="both"/>
        <w:rPr>
          <w:rFonts w:ascii="Verdana" w:hAnsi="Verdana"/>
          <w:color w:val="000000" w:themeColor="text1"/>
          <w:sz w:val="24"/>
          <w:szCs w:val="24"/>
        </w:rPr>
      </w:pPr>
      <w:r w:rsidRPr="00250C7B">
        <w:rPr>
          <w:rFonts w:ascii="Verdana" w:hAnsi="Verdana"/>
          <w:color w:val="000000" w:themeColor="text1"/>
          <w:sz w:val="24"/>
          <w:szCs w:val="24"/>
        </w:rPr>
        <w:t xml:space="preserve">safeguard individuals who </w:t>
      </w:r>
      <w:r>
        <w:rPr>
          <w:rFonts w:ascii="Verdana" w:hAnsi="Verdana"/>
          <w:color w:val="000000" w:themeColor="text1"/>
          <w:sz w:val="24"/>
          <w:szCs w:val="24"/>
        </w:rPr>
        <w:t>receive</w:t>
      </w:r>
      <w:r w:rsidRPr="00250C7B">
        <w:rPr>
          <w:rFonts w:ascii="Verdana" w:hAnsi="Verdana"/>
          <w:color w:val="000000" w:themeColor="text1"/>
          <w:sz w:val="24"/>
          <w:szCs w:val="24"/>
        </w:rPr>
        <w:t xml:space="preserve"> </w:t>
      </w:r>
      <w:r w:rsidR="00FF6AB4">
        <w:rPr>
          <w:rFonts w:ascii="Verdana" w:hAnsi="Verdana"/>
          <w:color w:val="000000" w:themeColor="text1"/>
          <w:sz w:val="24"/>
          <w:szCs w:val="24"/>
        </w:rPr>
        <w:t>medicines management s</w:t>
      </w:r>
      <w:r w:rsidR="006534AA">
        <w:rPr>
          <w:rFonts w:ascii="Verdana" w:hAnsi="Verdana"/>
          <w:color w:val="000000" w:themeColor="text1"/>
          <w:sz w:val="24"/>
          <w:szCs w:val="24"/>
        </w:rPr>
        <w:t xml:space="preserve">upport </w:t>
      </w:r>
    </w:p>
    <w:p w14:paraId="20E35762" w14:textId="77777777" w:rsidR="00983740" w:rsidRDefault="00C15423" w:rsidP="00CA0E32">
      <w:pPr>
        <w:pStyle w:val="ListParagraph"/>
        <w:numPr>
          <w:ilvl w:val="0"/>
          <w:numId w:val="3"/>
        </w:numPr>
        <w:autoSpaceDE w:val="0"/>
        <w:autoSpaceDN w:val="0"/>
        <w:adjustRightInd w:val="0"/>
        <w:spacing w:after="0" w:line="240" w:lineRule="auto"/>
        <w:jc w:val="both"/>
        <w:rPr>
          <w:rFonts w:ascii="Verdana" w:hAnsi="Verdana"/>
          <w:sz w:val="24"/>
          <w:szCs w:val="24"/>
        </w:rPr>
      </w:pPr>
      <w:r w:rsidRPr="00882B71">
        <w:rPr>
          <w:rFonts w:ascii="Verdana" w:hAnsi="Verdana"/>
          <w:sz w:val="24"/>
          <w:szCs w:val="24"/>
        </w:rPr>
        <w:t xml:space="preserve">map their current </w:t>
      </w:r>
      <w:r w:rsidR="004328BC" w:rsidRPr="00882B71">
        <w:rPr>
          <w:rFonts w:ascii="Verdana" w:hAnsi="Verdana"/>
          <w:sz w:val="24"/>
          <w:szCs w:val="24"/>
        </w:rPr>
        <w:t xml:space="preserve">medicines </w:t>
      </w:r>
      <w:r w:rsidRPr="00882B71">
        <w:rPr>
          <w:rFonts w:ascii="Verdana" w:hAnsi="Verdana"/>
          <w:sz w:val="24"/>
          <w:szCs w:val="24"/>
        </w:rPr>
        <w:t>training, learning and developm</w:t>
      </w:r>
      <w:r w:rsidR="00FA045D" w:rsidRPr="00882B71">
        <w:rPr>
          <w:rFonts w:ascii="Verdana" w:hAnsi="Verdana"/>
          <w:sz w:val="24"/>
          <w:szCs w:val="24"/>
        </w:rPr>
        <w:t xml:space="preserve">ent </w:t>
      </w:r>
      <w:r w:rsidR="00882B71" w:rsidRPr="00882B71">
        <w:rPr>
          <w:rFonts w:ascii="Verdana" w:hAnsi="Verdana"/>
          <w:sz w:val="24"/>
          <w:szCs w:val="24"/>
        </w:rPr>
        <w:t>to ensure it meets the requirements of the Framework</w:t>
      </w:r>
    </w:p>
    <w:p w14:paraId="4561F8C0" w14:textId="4C9C10F5" w:rsidR="00294689" w:rsidRPr="00882B71" w:rsidRDefault="00C15423" w:rsidP="00CA0E32">
      <w:pPr>
        <w:pStyle w:val="ListParagraph"/>
        <w:numPr>
          <w:ilvl w:val="0"/>
          <w:numId w:val="3"/>
        </w:numPr>
        <w:autoSpaceDE w:val="0"/>
        <w:autoSpaceDN w:val="0"/>
        <w:adjustRightInd w:val="0"/>
        <w:spacing w:after="0" w:line="240" w:lineRule="auto"/>
        <w:jc w:val="both"/>
        <w:rPr>
          <w:rFonts w:ascii="Verdana" w:hAnsi="Verdana"/>
          <w:sz w:val="24"/>
          <w:szCs w:val="24"/>
        </w:rPr>
      </w:pPr>
      <w:r w:rsidRPr="00882B71">
        <w:rPr>
          <w:rFonts w:ascii="Verdana" w:hAnsi="Verdana"/>
          <w:sz w:val="24"/>
          <w:szCs w:val="24"/>
        </w:rPr>
        <w:t>commission or develop training</w:t>
      </w:r>
      <w:r w:rsidR="00882B71">
        <w:rPr>
          <w:rFonts w:ascii="Verdana" w:hAnsi="Verdana"/>
          <w:sz w:val="24"/>
          <w:szCs w:val="24"/>
        </w:rPr>
        <w:t xml:space="preserve"> programmes</w:t>
      </w:r>
    </w:p>
    <w:p w14:paraId="65054491" w14:textId="1B7BB5EC" w:rsidR="00882B71" w:rsidRDefault="00882B71" w:rsidP="00882B71">
      <w:pPr>
        <w:pStyle w:val="ListParagraph"/>
        <w:numPr>
          <w:ilvl w:val="0"/>
          <w:numId w:val="3"/>
        </w:numPr>
        <w:autoSpaceDE w:val="0"/>
        <w:autoSpaceDN w:val="0"/>
        <w:adjustRightInd w:val="0"/>
        <w:spacing w:after="0" w:line="240" w:lineRule="auto"/>
        <w:jc w:val="both"/>
        <w:rPr>
          <w:rFonts w:ascii="Verdana" w:hAnsi="Verdana"/>
          <w:sz w:val="24"/>
          <w:szCs w:val="24"/>
        </w:rPr>
      </w:pPr>
      <w:r w:rsidRPr="00882B71">
        <w:rPr>
          <w:rFonts w:ascii="Verdana" w:hAnsi="Verdana"/>
          <w:sz w:val="24"/>
          <w:szCs w:val="24"/>
        </w:rPr>
        <w:t>assess the competence of the workforce</w:t>
      </w:r>
    </w:p>
    <w:p w14:paraId="2F18AF3E" w14:textId="72B6D945" w:rsidR="00882B71" w:rsidRDefault="00882B71" w:rsidP="00882B71">
      <w:pPr>
        <w:pStyle w:val="ListParagraph"/>
        <w:numPr>
          <w:ilvl w:val="0"/>
          <w:numId w:val="3"/>
        </w:numPr>
        <w:autoSpaceDE w:val="0"/>
        <w:autoSpaceDN w:val="0"/>
        <w:adjustRightInd w:val="0"/>
        <w:spacing w:after="0" w:line="240" w:lineRule="auto"/>
        <w:jc w:val="both"/>
        <w:rPr>
          <w:rFonts w:ascii="Verdana" w:hAnsi="Verdana"/>
          <w:sz w:val="24"/>
          <w:szCs w:val="24"/>
        </w:rPr>
      </w:pPr>
      <w:r w:rsidRPr="00882B71">
        <w:rPr>
          <w:rFonts w:ascii="Verdana" w:hAnsi="Verdana"/>
          <w:sz w:val="24"/>
          <w:szCs w:val="24"/>
        </w:rPr>
        <w:t>develop the competence of the workforce</w:t>
      </w:r>
    </w:p>
    <w:p w14:paraId="7EE5563F" w14:textId="77777777" w:rsidR="00C15423" w:rsidRDefault="00C15423" w:rsidP="009B0E05">
      <w:pPr>
        <w:pStyle w:val="ListParagraph"/>
        <w:numPr>
          <w:ilvl w:val="0"/>
          <w:numId w:val="3"/>
        </w:numPr>
        <w:autoSpaceDE w:val="0"/>
        <w:autoSpaceDN w:val="0"/>
        <w:adjustRightInd w:val="0"/>
        <w:spacing w:after="0" w:line="240" w:lineRule="auto"/>
        <w:jc w:val="both"/>
        <w:rPr>
          <w:rFonts w:ascii="Verdana" w:hAnsi="Verdana"/>
          <w:sz w:val="24"/>
          <w:szCs w:val="24"/>
        </w:rPr>
      </w:pPr>
      <w:r w:rsidRPr="00125CC9">
        <w:rPr>
          <w:rFonts w:ascii="Verdana" w:hAnsi="Verdana"/>
          <w:sz w:val="24"/>
          <w:szCs w:val="24"/>
        </w:rPr>
        <w:t xml:space="preserve">review and/or </w:t>
      </w:r>
      <w:r w:rsidR="002320F7">
        <w:rPr>
          <w:rFonts w:ascii="Verdana" w:hAnsi="Verdana"/>
          <w:sz w:val="24"/>
          <w:szCs w:val="24"/>
        </w:rPr>
        <w:t>develop policies and procedures</w:t>
      </w:r>
    </w:p>
    <w:p w14:paraId="4E8C622C" w14:textId="77777777" w:rsidR="00FF6AB4" w:rsidRPr="00125CC9" w:rsidRDefault="00FF6AB4" w:rsidP="00FC239C">
      <w:pPr>
        <w:pStyle w:val="ListParagraph"/>
        <w:autoSpaceDE w:val="0"/>
        <w:autoSpaceDN w:val="0"/>
        <w:adjustRightInd w:val="0"/>
        <w:spacing w:after="0" w:line="240" w:lineRule="auto"/>
        <w:jc w:val="both"/>
        <w:rPr>
          <w:rFonts w:ascii="Verdana" w:hAnsi="Verdana"/>
          <w:sz w:val="24"/>
          <w:szCs w:val="24"/>
        </w:rPr>
      </w:pPr>
    </w:p>
    <w:p w14:paraId="1D34C431" w14:textId="0162E392" w:rsidR="00785E5F" w:rsidRDefault="00242FF9" w:rsidP="00B97903">
      <w:pPr>
        <w:pStyle w:val="Default"/>
        <w:jc w:val="both"/>
        <w:rPr>
          <w:rFonts w:ascii="Verdana" w:hAnsi="Verdana"/>
        </w:rPr>
      </w:pPr>
      <w:r w:rsidRPr="008B0965">
        <w:rPr>
          <w:rFonts w:ascii="Verdana" w:hAnsi="Verdana"/>
        </w:rPr>
        <w:t xml:space="preserve">There are </w:t>
      </w:r>
      <w:r w:rsidR="00B6493C">
        <w:rPr>
          <w:rFonts w:ascii="Verdana" w:hAnsi="Verdana"/>
        </w:rPr>
        <w:t>several</w:t>
      </w:r>
      <w:r w:rsidRPr="008B0965">
        <w:rPr>
          <w:rFonts w:ascii="Verdana" w:hAnsi="Verdana"/>
        </w:rPr>
        <w:t xml:space="preserve"> ways in </w:t>
      </w:r>
      <w:r w:rsidR="007B0712" w:rsidRPr="008B0965">
        <w:rPr>
          <w:rFonts w:ascii="Verdana" w:hAnsi="Verdana"/>
        </w:rPr>
        <w:t xml:space="preserve">which </w:t>
      </w:r>
      <w:r w:rsidR="007B0712">
        <w:rPr>
          <w:rFonts w:ascii="Verdana" w:hAnsi="Verdana"/>
        </w:rPr>
        <w:t>workers</w:t>
      </w:r>
      <w:r w:rsidRPr="008B0965">
        <w:rPr>
          <w:rFonts w:ascii="Verdana" w:hAnsi="Verdana"/>
        </w:rPr>
        <w:t xml:space="preserve"> may be involved in </w:t>
      </w:r>
      <w:r w:rsidR="00FF6AB4">
        <w:rPr>
          <w:rFonts w:ascii="Verdana" w:hAnsi="Verdana"/>
        </w:rPr>
        <w:t>m</w:t>
      </w:r>
      <w:r w:rsidR="006534AA">
        <w:rPr>
          <w:rFonts w:ascii="Verdana" w:hAnsi="Verdana"/>
        </w:rPr>
        <w:t xml:space="preserve">edicines </w:t>
      </w:r>
      <w:r w:rsidR="00FF6AB4">
        <w:rPr>
          <w:rFonts w:ascii="Verdana" w:hAnsi="Verdana"/>
        </w:rPr>
        <w:t>m</w:t>
      </w:r>
      <w:r w:rsidR="006534AA">
        <w:rPr>
          <w:rFonts w:ascii="Verdana" w:hAnsi="Verdana"/>
        </w:rPr>
        <w:t xml:space="preserve">anagement </w:t>
      </w:r>
      <w:r w:rsidR="00983740">
        <w:rPr>
          <w:rFonts w:ascii="Verdana" w:hAnsi="Verdana"/>
        </w:rPr>
        <w:t xml:space="preserve">support </w:t>
      </w:r>
      <w:r w:rsidR="00983740" w:rsidRPr="008B0965">
        <w:rPr>
          <w:rFonts w:ascii="Verdana" w:hAnsi="Verdana"/>
        </w:rPr>
        <w:t>depending</w:t>
      </w:r>
      <w:r w:rsidRPr="008B0965">
        <w:rPr>
          <w:rFonts w:ascii="Verdana" w:hAnsi="Verdana"/>
        </w:rPr>
        <w:t xml:space="preserve"> on the care setting, their job role and </w:t>
      </w:r>
      <w:r w:rsidRPr="0083611A">
        <w:rPr>
          <w:rFonts w:ascii="Verdana" w:hAnsi="Verdana"/>
          <w:color w:val="000000" w:themeColor="text1"/>
        </w:rPr>
        <w:t xml:space="preserve">level of responsibility. </w:t>
      </w:r>
      <w:r w:rsidR="00FA045D" w:rsidRPr="0083611A">
        <w:rPr>
          <w:rFonts w:ascii="Verdana" w:hAnsi="Verdana"/>
          <w:color w:val="000000" w:themeColor="text1"/>
        </w:rPr>
        <w:t>The framework</w:t>
      </w:r>
      <w:r w:rsidR="00447C22" w:rsidRPr="0083611A">
        <w:rPr>
          <w:rFonts w:ascii="Verdana" w:hAnsi="Verdana"/>
          <w:color w:val="000000" w:themeColor="text1"/>
        </w:rPr>
        <w:t xml:space="preserve"> </w:t>
      </w:r>
      <w:r w:rsidRPr="0083611A">
        <w:rPr>
          <w:rFonts w:ascii="Verdana" w:hAnsi="Verdana"/>
          <w:color w:val="000000" w:themeColor="text1"/>
        </w:rPr>
        <w:t>specifies</w:t>
      </w:r>
      <w:r w:rsidR="00882B71">
        <w:rPr>
          <w:rFonts w:ascii="Verdana" w:hAnsi="Verdana"/>
          <w:color w:val="000000" w:themeColor="text1"/>
        </w:rPr>
        <w:t xml:space="preserve"> the</w:t>
      </w:r>
      <w:r w:rsidRPr="0083611A">
        <w:rPr>
          <w:rFonts w:ascii="Verdana" w:hAnsi="Verdana"/>
          <w:color w:val="000000" w:themeColor="text1"/>
        </w:rPr>
        <w:t xml:space="preserve"> </w:t>
      </w:r>
      <w:r w:rsidR="0083611A" w:rsidRPr="0083611A">
        <w:rPr>
          <w:rFonts w:ascii="Verdana" w:hAnsi="Verdana"/>
          <w:color w:val="000000" w:themeColor="text1"/>
        </w:rPr>
        <w:t>training required</w:t>
      </w:r>
      <w:r w:rsidR="00FD2677" w:rsidRPr="0083611A">
        <w:rPr>
          <w:rFonts w:ascii="Verdana" w:hAnsi="Verdana"/>
          <w:color w:val="000000" w:themeColor="text1"/>
        </w:rPr>
        <w:t xml:space="preserve"> to ensure that </w:t>
      </w:r>
      <w:r w:rsidR="00F01C39">
        <w:rPr>
          <w:rFonts w:ascii="Verdana" w:hAnsi="Verdana"/>
          <w:color w:val="000000" w:themeColor="text1"/>
        </w:rPr>
        <w:t>workers</w:t>
      </w:r>
      <w:r w:rsidR="00FD2677" w:rsidRPr="0083611A">
        <w:rPr>
          <w:rFonts w:ascii="Verdana" w:hAnsi="Verdana"/>
          <w:color w:val="000000" w:themeColor="text1"/>
        </w:rPr>
        <w:t xml:space="preserve"> have the </w:t>
      </w:r>
      <w:r w:rsidRPr="0083611A">
        <w:rPr>
          <w:rFonts w:ascii="Verdana" w:hAnsi="Verdana"/>
          <w:color w:val="000000" w:themeColor="text1"/>
        </w:rPr>
        <w:t xml:space="preserve">knowledge, </w:t>
      </w:r>
      <w:proofErr w:type="gramStart"/>
      <w:r w:rsidRPr="0083611A">
        <w:rPr>
          <w:rFonts w:ascii="Verdana" w:hAnsi="Verdana"/>
          <w:color w:val="000000" w:themeColor="text1"/>
        </w:rPr>
        <w:t>skills</w:t>
      </w:r>
      <w:proofErr w:type="gramEnd"/>
      <w:r w:rsidRPr="0083611A">
        <w:rPr>
          <w:rFonts w:ascii="Verdana" w:hAnsi="Verdana"/>
          <w:color w:val="000000" w:themeColor="text1"/>
        </w:rPr>
        <w:t xml:space="preserve"> and competence to </w:t>
      </w:r>
      <w:r w:rsidR="00FD2677" w:rsidRPr="0083611A">
        <w:rPr>
          <w:rFonts w:ascii="Verdana" w:hAnsi="Verdana"/>
          <w:color w:val="000000" w:themeColor="text1"/>
        </w:rPr>
        <w:t xml:space="preserve">safely manage and administer </w:t>
      </w:r>
      <w:r w:rsidR="004328BC" w:rsidRPr="0083611A">
        <w:rPr>
          <w:rFonts w:ascii="Verdana" w:hAnsi="Verdana"/>
          <w:color w:val="000000" w:themeColor="text1"/>
        </w:rPr>
        <w:t xml:space="preserve">medicines </w:t>
      </w:r>
      <w:r w:rsidR="00FD2677" w:rsidRPr="0083611A">
        <w:rPr>
          <w:rFonts w:ascii="Verdana" w:hAnsi="Verdana"/>
          <w:color w:val="000000" w:themeColor="text1"/>
        </w:rPr>
        <w:t xml:space="preserve">in a variety </w:t>
      </w:r>
      <w:r w:rsidR="00607BC2" w:rsidRPr="0083611A">
        <w:rPr>
          <w:rFonts w:ascii="Verdana" w:hAnsi="Verdana"/>
          <w:color w:val="000000" w:themeColor="text1"/>
        </w:rPr>
        <w:t>of care</w:t>
      </w:r>
      <w:r w:rsidR="00FD2677" w:rsidRPr="0083611A">
        <w:rPr>
          <w:rFonts w:ascii="Verdana" w:hAnsi="Verdana"/>
          <w:color w:val="000000" w:themeColor="text1"/>
        </w:rPr>
        <w:t xml:space="preserve"> settings </w:t>
      </w:r>
      <w:r w:rsidRPr="0083611A">
        <w:rPr>
          <w:rFonts w:ascii="Verdana" w:hAnsi="Verdana"/>
          <w:color w:val="000000" w:themeColor="text1"/>
        </w:rPr>
        <w:t xml:space="preserve">according to their job role. </w:t>
      </w:r>
      <w:r w:rsidR="00785E5F">
        <w:rPr>
          <w:rFonts w:ascii="Verdana" w:hAnsi="Verdana"/>
          <w:color w:val="000000" w:themeColor="text1"/>
        </w:rPr>
        <w:t xml:space="preserve">This framework </w:t>
      </w:r>
      <w:r w:rsidR="00A15174">
        <w:rPr>
          <w:rFonts w:ascii="Verdana" w:hAnsi="Verdana"/>
          <w:color w:val="000000" w:themeColor="text1"/>
        </w:rPr>
        <w:t>is</w:t>
      </w:r>
      <w:r w:rsidR="00785E5F">
        <w:rPr>
          <w:rFonts w:ascii="Verdana" w:hAnsi="Verdana"/>
          <w:color w:val="000000" w:themeColor="text1"/>
        </w:rPr>
        <w:t xml:space="preserve"> applicable to all services that </w:t>
      </w:r>
      <w:r w:rsidR="00785E5F" w:rsidRPr="00785E5F">
        <w:rPr>
          <w:rFonts w:ascii="Verdana" w:hAnsi="Verdana"/>
          <w:color w:val="000000" w:themeColor="text1"/>
        </w:rPr>
        <w:t>support people to take their medicines</w:t>
      </w:r>
      <w:r w:rsidR="00785E5F">
        <w:rPr>
          <w:rFonts w:ascii="Verdana" w:hAnsi="Verdana"/>
          <w:color w:val="000000" w:themeColor="text1"/>
        </w:rPr>
        <w:t xml:space="preserve"> e.g. care home services, secure accommodation services, </w:t>
      </w:r>
      <w:r w:rsidR="00785E5F" w:rsidRPr="00785E5F">
        <w:rPr>
          <w:rFonts w:ascii="Verdana" w:hAnsi="Verdana"/>
          <w:color w:val="000000" w:themeColor="text1"/>
        </w:rPr>
        <w:t>res</w:t>
      </w:r>
      <w:r w:rsidR="00785E5F">
        <w:rPr>
          <w:rFonts w:ascii="Verdana" w:hAnsi="Verdana"/>
          <w:color w:val="000000" w:themeColor="text1"/>
        </w:rPr>
        <w:t xml:space="preserve">idential family centre service, </w:t>
      </w:r>
      <w:r w:rsidR="00785E5F" w:rsidRPr="00785E5F">
        <w:rPr>
          <w:rFonts w:ascii="Verdana" w:hAnsi="Verdana"/>
          <w:color w:val="000000" w:themeColor="text1"/>
        </w:rPr>
        <w:t xml:space="preserve">and domiciliary support </w:t>
      </w:r>
      <w:r w:rsidR="00785E5F" w:rsidRPr="00785E5F">
        <w:rPr>
          <w:rFonts w:ascii="Verdana" w:hAnsi="Verdana" w:cstheme="minorBidi"/>
          <w:color w:val="000000" w:themeColor="text1"/>
        </w:rPr>
        <w:t>services</w:t>
      </w:r>
      <w:r w:rsidR="00785E5F">
        <w:rPr>
          <w:rFonts w:ascii="Verdana" w:hAnsi="Verdana" w:cstheme="minorBidi"/>
          <w:color w:val="000000" w:themeColor="text1"/>
        </w:rPr>
        <w:t>.</w:t>
      </w:r>
      <w:r w:rsidR="00785E5F">
        <w:rPr>
          <w:rFonts w:ascii="Verdana" w:hAnsi="Verdana"/>
        </w:rPr>
        <w:t xml:space="preserve"> </w:t>
      </w:r>
      <w:r w:rsidR="002B7C70">
        <w:rPr>
          <w:rFonts w:ascii="Verdana" w:hAnsi="Verdana"/>
        </w:rPr>
        <w:t>This framework is not applicable to registered n</w:t>
      </w:r>
      <w:r w:rsidR="002B7C70" w:rsidRPr="002B7C70">
        <w:rPr>
          <w:rFonts w:ascii="Verdana" w:hAnsi="Verdana"/>
        </w:rPr>
        <w:t>urses employed within the sector</w:t>
      </w:r>
      <w:r w:rsidR="002B7C70">
        <w:rPr>
          <w:rFonts w:ascii="Verdana" w:hAnsi="Verdana"/>
        </w:rPr>
        <w:t>. Registered nurses should</w:t>
      </w:r>
      <w:r w:rsidR="00CB1F61">
        <w:rPr>
          <w:rFonts w:ascii="Verdana" w:hAnsi="Verdana"/>
        </w:rPr>
        <w:t xml:space="preserve"> refer to their own relevant professional and regulatory standards and guidance. </w:t>
      </w:r>
      <w:r w:rsidR="002B7C70" w:rsidRPr="002B7C70">
        <w:rPr>
          <w:rFonts w:ascii="Verdana" w:hAnsi="Verdana"/>
        </w:rPr>
        <w:t xml:space="preserve"> </w:t>
      </w:r>
    </w:p>
    <w:p w14:paraId="0E6A8732" w14:textId="77777777" w:rsidR="00785E5F" w:rsidRDefault="00785E5F" w:rsidP="00B97903">
      <w:pPr>
        <w:pStyle w:val="Default"/>
        <w:jc w:val="both"/>
        <w:rPr>
          <w:rFonts w:ascii="Verdana" w:hAnsi="Verdana"/>
        </w:rPr>
      </w:pPr>
    </w:p>
    <w:p w14:paraId="618C2E1F" w14:textId="0C575BD4" w:rsidR="00B97903" w:rsidRPr="008B0965" w:rsidRDefault="00785E5F" w:rsidP="00B97903">
      <w:pPr>
        <w:pStyle w:val="Default"/>
        <w:jc w:val="both"/>
        <w:rPr>
          <w:rFonts w:ascii="Verdana" w:hAnsi="Verdana"/>
        </w:rPr>
      </w:pPr>
      <w:r>
        <w:rPr>
          <w:rFonts w:ascii="Verdana" w:hAnsi="Verdana"/>
        </w:rPr>
        <w:t>The</w:t>
      </w:r>
      <w:r w:rsidR="00B73278">
        <w:rPr>
          <w:rFonts w:ascii="Verdana" w:hAnsi="Verdana"/>
        </w:rPr>
        <w:t xml:space="preserve"> framework should be used by</w:t>
      </w:r>
      <w:r w:rsidR="00B97903" w:rsidRPr="008B0965">
        <w:rPr>
          <w:rFonts w:ascii="Verdana" w:hAnsi="Verdana"/>
        </w:rPr>
        <w:t xml:space="preserve"> all </w:t>
      </w:r>
      <w:r w:rsidR="00882B71" w:rsidRPr="00882B71">
        <w:rPr>
          <w:rFonts w:ascii="Verdana" w:hAnsi="Verdana"/>
        </w:rPr>
        <w:t>organisations providing training to</w:t>
      </w:r>
      <w:r w:rsidR="00882B71">
        <w:rPr>
          <w:rFonts w:ascii="Verdana" w:hAnsi="Verdana"/>
        </w:rPr>
        <w:t xml:space="preserve"> the </w:t>
      </w:r>
      <w:r w:rsidR="00882B71" w:rsidRPr="00882B71">
        <w:rPr>
          <w:rFonts w:ascii="Verdana" w:hAnsi="Verdana"/>
        </w:rPr>
        <w:t>social care workforce</w:t>
      </w:r>
      <w:r w:rsidR="00B97903" w:rsidRPr="008B0965">
        <w:rPr>
          <w:rFonts w:ascii="Verdana" w:hAnsi="Verdana"/>
        </w:rPr>
        <w:t>, including:</w:t>
      </w:r>
    </w:p>
    <w:p w14:paraId="59D24044" w14:textId="77777777" w:rsidR="0089542A" w:rsidRDefault="00B97903" w:rsidP="009B0E05">
      <w:pPr>
        <w:pStyle w:val="Default"/>
        <w:numPr>
          <w:ilvl w:val="0"/>
          <w:numId w:val="4"/>
        </w:numPr>
        <w:jc w:val="both"/>
        <w:rPr>
          <w:rFonts w:ascii="Verdana" w:hAnsi="Verdana"/>
        </w:rPr>
      </w:pPr>
      <w:r w:rsidRPr="008B0965">
        <w:rPr>
          <w:rFonts w:ascii="Verdana" w:hAnsi="Verdana"/>
        </w:rPr>
        <w:t>commercial training providers who deliver training to a range of organisations</w:t>
      </w:r>
    </w:p>
    <w:p w14:paraId="71F844D8" w14:textId="77777777" w:rsidR="00B97903" w:rsidRDefault="00B97903" w:rsidP="009B0E05">
      <w:pPr>
        <w:pStyle w:val="Default"/>
        <w:numPr>
          <w:ilvl w:val="0"/>
          <w:numId w:val="4"/>
        </w:numPr>
        <w:jc w:val="both"/>
        <w:rPr>
          <w:rFonts w:ascii="Verdana" w:hAnsi="Verdana"/>
        </w:rPr>
      </w:pPr>
      <w:r w:rsidRPr="008B0965">
        <w:rPr>
          <w:rFonts w:ascii="Verdana" w:hAnsi="Verdana"/>
        </w:rPr>
        <w:t>in-service training providers who develop their own training and only d</w:t>
      </w:r>
      <w:r w:rsidR="00B73278">
        <w:rPr>
          <w:rFonts w:ascii="Verdana" w:hAnsi="Verdana"/>
        </w:rPr>
        <w:t>eliver within their organisation</w:t>
      </w:r>
    </w:p>
    <w:p w14:paraId="3583A055" w14:textId="27C620DE" w:rsidR="006E6BAF" w:rsidRDefault="00882B71" w:rsidP="006E6BAF">
      <w:pPr>
        <w:pStyle w:val="Default"/>
        <w:numPr>
          <w:ilvl w:val="0"/>
          <w:numId w:val="4"/>
        </w:numPr>
        <w:jc w:val="both"/>
        <w:rPr>
          <w:rFonts w:ascii="Verdana" w:hAnsi="Verdana"/>
        </w:rPr>
      </w:pPr>
      <w:r w:rsidRPr="00882B71">
        <w:rPr>
          <w:rFonts w:ascii="Verdana" w:hAnsi="Verdana"/>
        </w:rPr>
        <w:t>workforce development service</w:t>
      </w:r>
      <w:r w:rsidR="00FF6AB4">
        <w:rPr>
          <w:rFonts w:ascii="Verdana" w:hAnsi="Verdana"/>
        </w:rPr>
        <w:t>s</w:t>
      </w:r>
      <w:r w:rsidRPr="00882B71">
        <w:rPr>
          <w:rFonts w:ascii="Verdana" w:hAnsi="Verdana"/>
        </w:rPr>
        <w:t xml:space="preserve"> who offer training to all social care providers within </w:t>
      </w:r>
      <w:r w:rsidR="00FF6AB4">
        <w:rPr>
          <w:rFonts w:ascii="Verdana" w:hAnsi="Verdana"/>
        </w:rPr>
        <w:t xml:space="preserve">a </w:t>
      </w:r>
      <w:r w:rsidRPr="00882B71">
        <w:rPr>
          <w:rFonts w:ascii="Verdana" w:hAnsi="Verdana"/>
        </w:rPr>
        <w:t>geographical area</w:t>
      </w:r>
    </w:p>
    <w:p w14:paraId="76E7BCB0" w14:textId="77777777" w:rsidR="006E6BAF" w:rsidRDefault="006E6BAF" w:rsidP="006E6BAF">
      <w:pPr>
        <w:pStyle w:val="Default"/>
        <w:ind w:left="720"/>
        <w:jc w:val="both"/>
        <w:rPr>
          <w:rFonts w:ascii="Verdana" w:hAnsi="Verdana"/>
        </w:rPr>
      </w:pPr>
    </w:p>
    <w:tbl>
      <w:tblPr>
        <w:tblStyle w:val="TableGrid"/>
        <w:tblW w:w="10348" w:type="dxa"/>
        <w:tblInd w:w="279" w:type="dxa"/>
        <w:shd w:val="clear" w:color="auto" w:fill="F2F2F2"/>
        <w:tblLook w:val="04A0" w:firstRow="1" w:lastRow="0" w:firstColumn="1" w:lastColumn="0" w:noHBand="0" w:noVBand="1"/>
      </w:tblPr>
      <w:tblGrid>
        <w:gridCol w:w="10348"/>
      </w:tblGrid>
      <w:tr w:rsidR="00C33E64" w14:paraId="46293E2B" w14:textId="77777777" w:rsidTr="00464077">
        <w:tc>
          <w:tcPr>
            <w:tcW w:w="10348" w:type="dxa"/>
            <w:shd w:val="clear" w:color="auto" w:fill="F2F2F2"/>
          </w:tcPr>
          <w:p w14:paraId="39DC9E61" w14:textId="44B630C2" w:rsidR="00C33E64" w:rsidRPr="00DB7FC8" w:rsidRDefault="00C33E64" w:rsidP="00B43A46">
            <w:pPr>
              <w:autoSpaceDE w:val="0"/>
              <w:autoSpaceDN w:val="0"/>
              <w:adjustRightInd w:val="0"/>
              <w:rPr>
                <w:rFonts w:ascii="Verdana" w:hAnsi="Verdana" w:cs="Verdana"/>
                <w:sz w:val="24"/>
                <w:szCs w:val="24"/>
                <w:u w:val="single"/>
              </w:rPr>
            </w:pPr>
            <w:r>
              <w:rPr>
                <w:rFonts w:ascii="Verdana" w:hAnsi="Verdana" w:cs="Verdana"/>
                <w:sz w:val="24"/>
                <w:szCs w:val="24"/>
              </w:rPr>
              <w:t xml:space="preserve"> </w:t>
            </w:r>
            <w:r w:rsidRPr="00C33E64">
              <w:rPr>
                <w:rFonts w:ascii="Verdana" w:hAnsi="Verdana" w:cs="Verdana"/>
                <w:sz w:val="24"/>
                <w:szCs w:val="24"/>
              </w:rPr>
              <w:t xml:space="preserve">                       </w:t>
            </w:r>
            <w:r w:rsidR="00DB7FC8">
              <w:rPr>
                <w:rFonts w:ascii="Verdana" w:hAnsi="Verdana" w:cs="Verdana"/>
                <w:sz w:val="24"/>
                <w:szCs w:val="24"/>
              </w:rPr>
              <w:t xml:space="preserve">       </w:t>
            </w:r>
            <w:r w:rsidRPr="00DB7FC8">
              <w:rPr>
                <w:rFonts w:ascii="Verdana" w:hAnsi="Verdana" w:cs="Verdana"/>
                <w:sz w:val="24"/>
                <w:szCs w:val="24"/>
                <w:u w:val="single"/>
              </w:rPr>
              <w:t>Medicine policies</w:t>
            </w:r>
          </w:p>
          <w:p w14:paraId="3C61B414" w14:textId="77777777" w:rsidR="00C33E64" w:rsidRDefault="00C33E64" w:rsidP="00CF51EA">
            <w:pPr>
              <w:pStyle w:val="ListParagraph"/>
              <w:numPr>
                <w:ilvl w:val="0"/>
                <w:numId w:val="34"/>
              </w:numPr>
              <w:autoSpaceDE w:val="0"/>
              <w:autoSpaceDN w:val="0"/>
              <w:adjustRightInd w:val="0"/>
              <w:jc w:val="both"/>
              <w:rPr>
                <w:rFonts w:ascii="Verdana" w:hAnsi="Verdana" w:cs="Verdana"/>
                <w:sz w:val="24"/>
                <w:szCs w:val="24"/>
              </w:rPr>
            </w:pPr>
            <w:r w:rsidRPr="00BA0BA2">
              <w:rPr>
                <w:rFonts w:ascii="Verdana" w:hAnsi="Verdana" w:cs="Verdana"/>
                <w:sz w:val="24"/>
                <w:szCs w:val="24"/>
              </w:rPr>
              <w:t xml:space="preserve">Training commissioners must share the organisation’s medicines policy with the trainer.  </w:t>
            </w:r>
          </w:p>
          <w:p w14:paraId="1E58A0DE" w14:textId="4F3D5E21" w:rsidR="00C33E64" w:rsidRPr="00B43A46" w:rsidRDefault="00C33E64" w:rsidP="00CF51EA">
            <w:pPr>
              <w:pStyle w:val="ListParagraph"/>
              <w:numPr>
                <w:ilvl w:val="0"/>
                <w:numId w:val="34"/>
              </w:numPr>
              <w:autoSpaceDE w:val="0"/>
              <w:autoSpaceDN w:val="0"/>
              <w:adjustRightInd w:val="0"/>
              <w:jc w:val="both"/>
              <w:rPr>
                <w:rFonts w:ascii="Verdana" w:hAnsi="Verdana" w:cs="Verdana"/>
                <w:sz w:val="24"/>
                <w:szCs w:val="24"/>
              </w:rPr>
            </w:pPr>
            <w:r w:rsidRPr="00BA0BA2">
              <w:rPr>
                <w:rFonts w:ascii="Verdana" w:hAnsi="Verdana" w:cs="Verdana"/>
                <w:sz w:val="24"/>
                <w:szCs w:val="24"/>
              </w:rPr>
              <w:t xml:space="preserve">Trainers must train to this policy to ensure training </w:t>
            </w:r>
            <w:r>
              <w:rPr>
                <w:rFonts w:ascii="Verdana" w:hAnsi="Verdana" w:cs="Verdana"/>
                <w:sz w:val="24"/>
                <w:szCs w:val="24"/>
              </w:rPr>
              <w:t>is in line with the</w:t>
            </w:r>
            <w:r w:rsidRPr="00BA0BA2">
              <w:rPr>
                <w:rFonts w:ascii="Verdana" w:hAnsi="Verdana" w:cs="Verdana"/>
                <w:sz w:val="24"/>
                <w:szCs w:val="24"/>
              </w:rPr>
              <w:t xml:space="preserve"> organisation’s work practices</w:t>
            </w:r>
            <w:r>
              <w:rPr>
                <w:rFonts w:ascii="Verdana" w:hAnsi="Verdana" w:cs="Verdana"/>
                <w:sz w:val="24"/>
                <w:szCs w:val="24"/>
              </w:rPr>
              <w:t xml:space="preserve"> - </w:t>
            </w:r>
            <w:r w:rsidRPr="00B43A46">
              <w:rPr>
                <w:rFonts w:ascii="Verdana" w:hAnsi="Verdana" w:cs="Verdana"/>
                <w:sz w:val="24"/>
                <w:szCs w:val="24"/>
              </w:rPr>
              <w:t xml:space="preserve">Trainers should only accept work where this has happened.  </w:t>
            </w:r>
          </w:p>
          <w:p w14:paraId="06E864F8" w14:textId="77777777" w:rsidR="00C33E64" w:rsidRDefault="00C33E64" w:rsidP="00CF51EA">
            <w:pPr>
              <w:pStyle w:val="ListParagraph"/>
              <w:numPr>
                <w:ilvl w:val="0"/>
                <w:numId w:val="34"/>
              </w:numPr>
              <w:autoSpaceDE w:val="0"/>
              <w:autoSpaceDN w:val="0"/>
              <w:adjustRightInd w:val="0"/>
              <w:jc w:val="both"/>
              <w:rPr>
                <w:rFonts w:ascii="Verdana" w:hAnsi="Verdana" w:cs="Verdana"/>
                <w:sz w:val="24"/>
                <w:szCs w:val="24"/>
              </w:rPr>
            </w:pPr>
            <w:r>
              <w:rPr>
                <w:rFonts w:ascii="Verdana" w:hAnsi="Verdana" w:cs="Verdana"/>
                <w:sz w:val="24"/>
                <w:szCs w:val="24"/>
              </w:rPr>
              <w:t>M</w:t>
            </w:r>
            <w:r w:rsidRPr="006E6BAF">
              <w:rPr>
                <w:rFonts w:ascii="Verdana" w:hAnsi="Verdana" w:cs="Verdana"/>
                <w:sz w:val="24"/>
                <w:szCs w:val="24"/>
              </w:rPr>
              <w:t>ixed staff groups should not be</w:t>
            </w:r>
            <w:r w:rsidRPr="00BA0BA2">
              <w:rPr>
                <w:rFonts w:ascii="Verdana" w:hAnsi="Verdana" w:cs="Verdana"/>
                <w:sz w:val="24"/>
                <w:szCs w:val="24"/>
              </w:rPr>
              <w:t xml:space="preserve"> trained together, unless they are working to a shared policy</w:t>
            </w:r>
            <w:r>
              <w:rPr>
                <w:rFonts w:ascii="Verdana" w:hAnsi="Verdana" w:cs="Verdana"/>
                <w:sz w:val="24"/>
                <w:szCs w:val="24"/>
              </w:rPr>
              <w:t>.</w:t>
            </w:r>
            <w:r w:rsidRPr="00BA0BA2">
              <w:rPr>
                <w:rFonts w:ascii="Verdana" w:hAnsi="Verdana" w:cs="Verdana"/>
                <w:sz w:val="24"/>
                <w:szCs w:val="24"/>
              </w:rPr>
              <w:t xml:space="preserve">  </w:t>
            </w:r>
          </w:p>
          <w:p w14:paraId="79016915" w14:textId="222F2D45" w:rsidR="00DB7FC8" w:rsidRPr="00C33E64" w:rsidRDefault="00DB7FC8" w:rsidP="00DB7FC8">
            <w:pPr>
              <w:pStyle w:val="ListParagraph"/>
              <w:autoSpaceDE w:val="0"/>
              <w:autoSpaceDN w:val="0"/>
              <w:adjustRightInd w:val="0"/>
              <w:jc w:val="both"/>
              <w:rPr>
                <w:rFonts w:ascii="Verdana" w:hAnsi="Verdana" w:cs="Verdana"/>
                <w:sz w:val="24"/>
                <w:szCs w:val="24"/>
              </w:rPr>
            </w:pPr>
          </w:p>
        </w:tc>
      </w:tr>
    </w:tbl>
    <w:p w14:paraId="5C8240E1" w14:textId="77777777" w:rsidR="006B71A6" w:rsidRDefault="006B71A6" w:rsidP="006B71A6"/>
    <w:p w14:paraId="5F8FA23D" w14:textId="77777777" w:rsidR="0065151E" w:rsidRDefault="0065151E" w:rsidP="006B71A6"/>
    <w:p w14:paraId="244FDDB2" w14:textId="77777777" w:rsidR="0065151E" w:rsidRDefault="0065151E" w:rsidP="006B71A6"/>
    <w:p w14:paraId="26F8BFD8" w14:textId="77777777" w:rsidR="0065151E" w:rsidRDefault="0065151E" w:rsidP="006B71A6"/>
    <w:p w14:paraId="2FE49491" w14:textId="77777777" w:rsidR="0065151E" w:rsidRDefault="0065151E" w:rsidP="006B71A6"/>
    <w:p w14:paraId="389D4379" w14:textId="77777777" w:rsidR="00221A11" w:rsidRPr="0089542A" w:rsidRDefault="00221A11" w:rsidP="00815C18">
      <w:pPr>
        <w:pStyle w:val="Heading1"/>
        <w:rPr>
          <w:rFonts w:ascii="Verdana" w:hAnsi="Verdana"/>
          <w:color w:val="964255"/>
        </w:rPr>
      </w:pPr>
      <w:bookmarkStart w:id="3" w:name="_Toc133999633"/>
      <w:r w:rsidRPr="0089542A">
        <w:rPr>
          <w:rFonts w:ascii="Verdana" w:hAnsi="Verdana"/>
          <w:color w:val="964255"/>
        </w:rPr>
        <w:lastRenderedPageBreak/>
        <w:t>Legal Background</w:t>
      </w:r>
      <w:bookmarkEnd w:id="3"/>
      <w:r w:rsidRPr="0089542A">
        <w:rPr>
          <w:rFonts w:ascii="Verdana" w:hAnsi="Verdana"/>
          <w:color w:val="964255"/>
        </w:rPr>
        <w:t xml:space="preserve"> </w:t>
      </w:r>
    </w:p>
    <w:p w14:paraId="043238A6" w14:textId="77777777" w:rsidR="00E8641A" w:rsidRDefault="00E8641A" w:rsidP="002035A0">
      <w:pPr>
        <w:autoSpaceDE w:val="0"/>
        <w:autoSpaceDN w:val="0"/>
        <w:adjustRightInd w:val="0"/>
        <w:spacing w:after="0" w:line="240" w:lineRule="auto"/>
        <w:jc w:val="both"/>
        <w:rPr>
          <w:rFonts w:ascii="Verdana" w:hAnsi="Verdana" w:cs="Verdana"/>
          <w:sz w:val="24"/>
          <w:szCs w:val="24"/>
        </w:rPr>
      </w:pPr>
    </w:p>
    <w:p w14:paraId="15B3FAEB" w14:textId="50715BD2" w:rsidR="002D7F4E" w:rsidRDefault="00221A11" w:rsidP="00B34224">
      <w:pPr>
        <w:autoSpaceDE w:val="0"/>
        <w:autoSpaceDN w:val="0"/>
        <w:adjustRightInd w:val="0"/>
        <w:spacing w:after="0" w:line="240" w:lineRule="auto"/>
        <w:jc w:val="both"/>
        <w:rPr>
          <w:rFonts w:ascii="Verdana" w:hAnsi="Verdana" w:cs="Verdana"/>
          <w:color w:val="000000" w:themeColor="text1"/>
          <w:sz w:val="24"/>
          <w:szCs w:val="24"/>
        </w:rPr>
      </w:pPr>
      <w:r w:rsidRPr="002035A0">
        <w:rPr>
          <w:rFonts w:ascii="Verdana" w:hAnsi="Verdana" w:cs="Verdana"/>
          <w:sz w:val="24"/>
          <w:szCs w:val="24"/>
        </w:rPr>
        <w:t>The Regulated Services (Service Providers and Responsible Individuals) (Wales) Regulations 2017</w:t>
      </w:r>
      <w:r w:rsidR="00AB0356">
        <w:rPr>
          <w:rStyle w:val="FootnoteReference"/>
          <w:rFonts w:ascii="Verdana" w:hAnsi="Verdana" w:cs="Verdana"/>
          <w:sz w:val="24"/>
          <w:szCs w:val="24"/>
        </w:rPr>
        <w:footnoteReference w:id="2"/>
      </w:r>
      <w:r w:rsidRPr="002035A0">
        <w:rPr>
          <w:rFonts w:ascii="Verdana" w:hAnsi="Verdana" w:cs="Verdana"/>
          <w:sz w:val="24"/>
          <w:szCs w:val="24"/>
        </w:rPr>
        <w:t xml:space="preserve">, requires </w:t>
      </w:r>
      <w:r w:rsidR="002E0135">
        <w:rPr>
          <w:rFonts w:ascii="Verdana" w:hAnsi="Verdana" w:cs="Verdana"/>
          <w:sz w:val="24"/>
          <w:szCs w:val="24"/>
        </w:rPr>
        <w:t>service</w:t>
      </w:r>
      <w:r w:rsidRPr="002035A0">
        <w:rPr>
          <w:rFonts w:ascii="Verdana" w:hAnsi="Verdana" w:cs="Verdana"/>
          <w:sz w:val="24"/>
          <w:szCs w:val="24"/>
        </w:rPr>
        <w:t xml:space="preserve"> provide</w:t>
      </w:r>
      <w:r w:rsidR="009D495B">
        <w:rPr>
          <w:rFonts w:ascii="Verdana" w:hAnsi="Verdana" w:cs="Verdana"/>
          <w:sz w:val="24"/>
          <w:szCs w:val="24"/>
        </w:rPr>
        <w:t xml:space="preserve">rs to ensure that </w:t>
      </w:r>
      <w:r w:rsidR="00F01C39">
        <w:rPr>
          <w:rFonts w:ascii="Verdana" w:hAnsi="Verdana" w:cs="Verdana"/>
          <w:sz w:val="24"/>
          <w:szCs w:val="24"/>
        </w:rPr>
        <w:t>workers</w:t>
      </w:r>
      <w:r w:rsidR="00237984">
        <w:rPr>
          <w:rFonts w:ascii="Verdana" w:hAnsi="Verdana" w:cs="Verdana"/>
          <w:sz w:val="24"/>
          <w:szCs w:val="24"/>
        </w:rPr>
        <w:t xml:space="preserve"> receive </w:t>
      </w:r>
      <w:r w:rsidRPr="002035A0">
        <w:rPr>
          <w:rFonts w:ascii="Verdana" w:hAnsi="Verdana" w:cs="Verdana"/>
          <w:sz w:val="24"/>
          <w:szCs w:val="24"/>
        </w:rPr>
        <w:t xml:space="preserve">appropriate support, training, professional development, </w:t>
      </w:r>
      <w:proofErr w:type="gramStart"/>
      <w:r w:rsidRPr="002035A0">
        <w:rPr>
          <w:rFonts w:ascii="Verdana" w:hAnsi="Verdana" w:cs="Verdana"/>
          <w:sz w:val="24"/>
          <w:szCs w:val="24"/>
        </w:rPr>
        <w:t>supervision</w:t>
      </w:r>
      <w:proofErr w:type="gramEnd"/>
      <w:r w:rsidRPr="002035A0">
        <w:rPr>
          <w:rFonts w:ascii="Verdana" w:hAnsi="Verdana" w:cs="Verdana"/>
          <w:sz w:val="24"/>
          <w:szCs w:val="24"/>
        </w:rPr>
        <w:t xml:space="preserve"> and appraisal to enable them to carry out the</w:t>
      </w:r>
      <w:r w:rsidR="006D48EE" w:rsidRPr="00237984">
        <w:rPr>
          <w:rFonts w:ascii="Verdana" w:hAnsi="Verdana" w:cs="Verdana"/>
          <w:color w:val="000000" w:themeColor="text1"/>
          <w:sz w:val="24"/>
          <w:szCs w:val="24"/>
        </w:rPr>
        <w:t>ir</w:t>
      </w:r>
      <w:r w:rsidRPr="002035A0">
        <w:rPr>
          <w:rFonts w:ascii="Verdana" w:hAnsi="Verdana" w:cs="Verdana"/>
          <w:sz w:val="24"/>
          <w:szCs w:val="24"/>
        </w:rPr>
        <w:t xml:space="preserve"> duties. </w:t>
      </w:r>
      <w:r w:rsidR="00F01C39">
        <w:rPr>
          <w:rFonts w:ascii="Verdana" w:hAnsi="Verdana" w:cs="Verdana"/>
          <w:sz w:val="24"/>
          <w:szCs w:val="24"/>
        </w:rPr>
        <w:t>Workers</w:t>
      </w:r>
      <w:r w:rsidRPr="002035A0">
        <w:rPr>
          <w:rFonts w:ascii="Verdana" w:hAnsi="Verdana" w:cs="Verdana"/>
          <w:sz w:val="24"/>
          <w:szCs w:val="24"/>
        </w:rPr>
        <w:t xml:space="preserve"> must receive training </w:t>
      </w:r>
      <w:r w:rsidR="00A06486" w:rsidRPr="00237984">
        <w:rPr>
          <w:rFonts w:ascii="Verdana" w:hAnsi="Verdana" w:cs="Verdana"/>
          <w:color w:val="000000" w:themeColor="text1"/>
          <w:sz w:val="24"/>
          <w:szCs w:val="24"/>
        </w:rPr>
        <w:t>and be</w:t>
      </w:r>
      <w:r w:rsidR="006D48EE" w:rsidRPr="00237984">
        <w:rPr>
          <w:rFonts w:ascii="Verdana" w:hAnsi="Verdana" w:cs="Verdana"/>
          <w:color w:val="000000" w:themeColor="text1"/>
          <w:sz w:val="24"/>
          <w:szCs w:val="24"/>
        </w:rPr>
        <w:t xml:space="preserve"> </w:t>
      </w:r>
      <w:r w:rsidRPr="00237984">
        <w:rPr>
          <w:rFonts w:ascii="Verdana" w:hAnsi="Verdana" w:cs="Verdana"/>
          <w:color w:val="000000" w:themeColor="text1"/>
          <w:sz w:val="24"/>
          <w:szCs w:val="24"/>
        </w:rPr>
        <w:t xml:space="preserve">competent before managing, </w:t>
      </w:r>
      <w:proofErr w:type="gramStart"/>
      <w:r w:rsidRPr="00237984">
        <w:rPr>
          <w:rFonts w:ascii="Verdana" w:hAnsi="Verdana" w:cs="Verdana"/>
          <w:color w:val="000000" w:themeColor="text1"/>
          <w:sz w:val="24"/>
          <w:szCs w:val="24"/>
        </w:rPr>
        <w:t>administering</w:t>
      </w:r>
      <w:proofErr w:type="gramEnd"/>
      <w:r w:rsidRPr="00237984">
        <w:rPr>
          <w:rFonts w:ascii="Verdana" w:hAnsi="Verdana" w:cs="Verdana"/>
          <w:color w:val="000000" w:themeColor="text1"/>
          <w:sz w:val="24"/>
          <w:szCs w:val="24"/>
        </w:rPr>
        <w:t xml:space="preserve"> or supporting individuals to manage their </w:t>
      </w:r>
      <w:r w:rsidR="004328BC">
        <w:rPr>
          <w:rFonts w:ascii="Verdana" w:hAnsi="Verdana" w:cs="Verdana"/>
          <w:color w:val="000000" w:themeColor="text1"/>
          <w:sz w:val="24"/>
          <w:szCs w:val="24"/>
        </w:rPr>
        <w:t>medicines</w:t>
      </w:r>
      <w:r w:rsidR="00B34224">
        <w:rPr>
          <w:rFonts w:ascii="Verdana" w:hAnsi="Verdana" w:cs="Verdana"/>
          <w:color w:val="000000" w:themeColor="text1"/>
          <w:sz w:val="24"/>
          <w:szCs w:val="24"/>
        </w:rPr>
        <w:t xml:space="preserve">. </w:t>
      </w:r>
      <w:r w:rsidR="00BA0BA2" w:rsidRPr="00BA0BA2">
        <w:t xml:space="preserve"> </w:t>
      </w:r>
      <w:r w:rsidR="00301480">
        <w:rPr>
          <w:rFonts w:ascii="Verdana" w:hAnsi="Verdana" w:cs="Verdana"/>
          <w:color w:val="000000" w:themeColor="text1"/>
          <w:sz w:val="24"/>
          <w:szCs w:val="24"/>
        </w:rPr>
        <w:t xml:space="preserve">This is the responsibility of the manager as </w:t>
      </w:r>
      <w:r w:rsidR="00BA0BA2" w:rsidRPr="00BA0BA2">
        <w:rPr>
          <w:rFonts w:ascii="Verdana" w:hAnsi="Verdana" w:cs="Verdana"/>
          <w:color w:val="000000" w:themeColor="text1"/>
          <w:sz w:val="24"/>
          <w:szCs w:val="24"/>
        </w:rPr>
        <w:t>specified by statute law</w:t>
      </w:r>
      <w:r w:rsidR="00301480">
        <w:rPr>
          <w:rFonts w:ascii="Verdana" w:hAnsi="Verdana" w:cs="Verdana"/>
          <w:color w:val="000000" w:themeColor="text1"/>
          <w:sz w:val="24"/>
          <w:szCs w:val="24"/>
        </w:rPr>
        <w:t>.</w:t>
      </w:r>
    </w:p>
    <w:p w14:paraId="7DF21965" w14:textId="77777777" w:rsidR="00301480" w:rsidRDefault="00301480" w:rsidP="00B34224">
      <w:pPr>
        <w:autoSpaceDE w:val="0"/>
        <w:autoSpaceDN w:val="0"/>
        <w:adjustRightInd w:val="0"/>
        <w:spacing w:after="0" w:line="240" w:lineRule="auto"/>
        <w:jc w:val="both"/>
        <w:rPr>
          <w:rFonts w:ascii="Verdana" w:hAnsi="Verdana" w:cs="Verdana"/>
          <w:color w:val="000000" w:themeColor="text1"/>
          <w:sz w:val="24"/>
          <w:szCs w:val="24"/>
        </w:rPr>
      </w:pPr>
    </w:p>
    <w:p w14:paraId="0DD3D81A" w14:textId="51EC8272" w:rsidR="00E43820" w:rsidRPr="007B27B0" w:rsidRDefault="002E0135" w:rsidP="00B34224">
      <w:pPr>
        <w:autoSpaceDE w:val="0"/>
        <w:autoSpaceDN w:val="0"/>
        <w:adjustRightInd w:val="0"/>
        <w:spacing w:after="0" w:line="240" w:lineRule="auto"/>
        <w:jc w:val="both"/>
        <w:rPr>
          <w:rFonts w:ascii="Verdana" w:hAnsi="Verdana" w:cs="Arial"/>
          <w:sz w:val="24"/>
        </w:rPr>
      </w:pPr>
      <w:r>
        <w:rPr>
          <w:rFonts w:ascii="Verdana" w:hAnsi="Verdana" w:cs="Arial"/>
          <w:sz w:val="24"/>
        </w:rPr>
        <w:t>Service providers</w:t>
      </w:r>
      <w:r w:rsidR="008975F8" w:rsidRPr="00447C22">
        <w:rPr>
          <w:rFonts w:ascii="Verdana" w:hAnsi="Verdana" w:cs="Arial"/>
          <w:sz w:val="24"/>
        </w:rPr>
        <w:t xml:space="preserve"> must </w:t>
      </w:r>
      <w:r w:rsidR="00A41E11" w:rsidRPr="0063490E">
        <w:rPr>
          <w:rFonts w:ascii="Verdana" w:hAnsi="Verdana" w:cs="Arial"/>
          <w:color w:val="000000" w:themeColor="text1"/>
          <w:sz w:val="24"/>
        </w:rPr>
        <w:t xml:space="preserve">only </w:t>
      </w:r>
      <w:r w:rsidR="00B73278" w:rsidRPr="0063490E">
        <w:rPr>
          <w:rFonts w:ascii="Verdana" w:hAnsi="Verdana" w:cs="Arial"/>
          <w:color w:val="000000" w:themeColor="text1"/>
          <w:sz w:val="24"/>
        </w:rPr>
        <w:t xml:space="preserve">allow </w:t>
      </w:r>
      <w:r w:rsidR="00F01C39">
        <w:rPr>
          <w:rFonts w:ascii="Verdana" w:hAnsi="Verdana" w:cs="Arial"/>
          <w:sz w:val="24"/>
        </w:rPr>
        <w:t>workers</w:t>
      </w:r>
      <w:r w:rsidR="008975F8" w:rsidRPr="00447C22">
        <w:rPr>
          <w:rFonts w:ascii="Verdana" w:hAnsi="Verdana" w:cs="Arial"/>
          <w:sz w:val="24"/>
        </w:rPr>
        <w:t xml:space="preserve"> who have undertaken the </w:t>
      </w:r>
      <w:r w:rsidR="00241DB8" w:rsidRPr="0063490E">
        <w:rPr>
          <w:rFonts w:ascii="Verdana" w:hAnsi="Verdana" w:cs="Arial"/>
          <w:color w:val="000000" w:themeColor="text1"/>
          <w:sz w:val="24"/>
        </w:rPr>
        <w:t xml:space="preserve">required </w:t>
      </w:r>
      <w:r w:rsidR="008975F8" w:rsidRPr="00447C22">
        <w:rPr>
          <w:rFonts w:ascii="Verdana" w:hAnsi="Verdana" w:cs="Arial"/>
          <w:sz w:val="24"/>
        </w:rPr>
        <w:t xml:space="preserve">training and competency assessment to </w:t>
      </w:r>
      <w:r w:rsidR="00A41E11" w:rsidRPr="0063490E">
        <w:rPr>
          <w:rFonts w:ascii="Verdana" w:hAnsi="Verdana" w:cs="Arial"/>
          <w:color w:val="000000" w:themeColor="text1"/>
          <w:sz w:val="24"/>
        </w:rPr>
        <w:t xml:space="preserve">support individuals </w:t>
      </w:r>
      <w:r w:rsidR="00A41E11">
        <w:rPr>
          <w:rFonts w:ascii="Verdana" w:hAnsi="Verdana" w:cs="Arial"/>
          <w:sz w:val="24"/>
        </w:rPr>
        <w:t xml:space="preserve">with their </w:t>
      </w:r>
      <w:r w:rsidR="002D7F4E">
        <w:rPr>
          <w:rFonts w:ascii="Verdana" w:hAnsi="Verdana" w:cs="Arial"/>
          <w:sz w:val="24"/>
        </w:rPr>
        <w:t>medicines.</w:t>
      </w:r>
      <w:r w:rsidR="00882B71">
        <w:rPr>
          <w:rFonts w:ascii="Verdana" w:hAnsi="Verdana" w:cs="Arial"/>
          <w:sz w:val="24"/>
        </w:rPr>
        <w:t xml:space="preserve"> Regulations </w:t>
      </w:r>
      <w:r w:rsidR="00822598">
        <w:rPr>
          <w:rFonts w:ascii="Verdana" w:hAnsi="Verdana" w:cs="Arial"/>
          <w:sz w:val="24"/>
        </w:rPr>
        <w:t xml:space="preserve">also states that the </w:t>
      </w:r>
      <w:r w:rsidR="00822598" w:rsidRPr="00822598">
        <w:rPr>
          <w:rFonts w:ascii="Verdana" w:hAnsi="Verdana" w:cs="Arial"/>
          <w:sz w:val="24"/>
        </w:rPr>
        <w:t>service provider must h</w:t>
      </w:r>
      <w:r w:rsidR="00822598">
        <w:rPr>
          <w:rFonts w:ascii="Verdana" w:hAnsi="Verdana" w:cs="Arial"/>
          <w:sz w:val="24"/>
        </w:rPr>
        <w:t xml:space="preserve">ave a policy and procedures </w:t>
      </w:r>
      <w:r w:rsidR="00DB7FC8">
        <w:rPr>
          <w:rFonts w:ascii="Verdana" w:hAnsi="Verdana" w:cs="Arial"/>
          <w:sz w:val="24"/>
        </w:rPr>
        <w:t>in place</w:t>
      </w:r>
      <w:r w:rsidR="00822598" w:rsidRPr="00822598">
        <w:rPr>
          <w:rFonts w:ascii="Verdana" w:hAnsi="Verdana" w:cs="Arial"/>
          <w:sz w:val="24"/>
        </w:rPr>
        <w:t xml:space="preserve"> in relation to the safe</w:t>
      </w:r>
      <w:r w:rsidR="00822598">
        <w:rPr>
          <w:rFonts w:ascii="Verdana" w:hAnsi="Verdana" w:cs="Arial"/>
          <w:sz w:val="24"/>
        </w:rPr>
        <w:t xml:space="preserve"> storage and administration </w:t>
      </w:r>
      <w:r w:rsidR="00DB7FC8">
        <w:rPr>
          <w:rFonts w:ascii="Verdana" w:hAnsi="Verdana" w:cs="Arial"/>
          <w:sz w:val="24"/>
        </w:rPr>
        <w:t>of medicines</w:t>
      </w:r>
      <w:r w:rsidR="00822598" w:rsidRPr="00822598">
        <w:rPr>
          <w:rFonts w:ascii="Verdana" w:hAnsi="Verdana" w:cs="Arial"/>
          <w:sz w:val="24"/>
        </w:rPr>
        <w:t xml:space="preserve"> and must ensure t</w:t>
      </w:r>
      <w:r w:rsidR="00822598">
        <w:rPr>
          <w:rFonts w:ascii="Verdana" w:hAnsi="Verdana" w:cs="Arial"/>
          <w:sz w:val="24"/>
        </w:rPr>
        <w:t xml:space="preserve">hat the service is provided in </w:t>
      </w:r>
      <w:r w:rsidR="00822598" w:rsidRPr="00822598">
        <w:rPr>
          <w:rFonts w:ascii="Verdana" w:hAnsi="Verdana" w:cs="Arial"/>
          <w:sz w:val="24"/>
        </w:rPr>
        <w:t xml:space="preserve">accordance with this policy and </w:t>
      </w:r>
      <w:r w:rsidR="005802EE">
        <w:rPr>
          <w:rFonts w:ascii="Verdana" w:hAnsi="Verdana" w:cs="Arial"/>
          <w:sz w:val="24"/>
        </w:rPr>
        <w:t xml:space="preserve">accompanying </w:t>
      </w:r>
      <w:r w:rsidR="00822598" w:rsidRPr="00822598">
        <w:rPr>
          <w:rFonts w:ascii="Verdana" w:hAnsi="Verdana" w:cs="Arial"/>
          <w:sz w:val="24"/>
        </w:rPr>
        <w:t>procedures</w:t>
      </w:r>
      <w:r w:rsidR="00822598">
        <w:rPr>
          <w:rFonts w:ascii="Verdana" w:hAnsi="Verdana" w:cs="Arial"/>
          <w:sz w:val="24"/>
        </w:rPr>
        <w:t>. This</w:t>
      </w:r>
      <w:r w:rsidR="00822598" w:rsidRPr="00822598">
        <w:rPr>
          <w:rFonts w:ascii="Verdana" w:hAnsi="Verdana" w:cs="Arial"/>
          <w:sz w:val="24"/>
        </w:rPr>
        <w:t xml:space="preserve"> medicines</w:t>
      </w:r>
      <w:r w:rsidR="00042B7B">
        <w:rPr>
          <w:rFonts w:ascii="Verdana" w:hAnsi="Verdana" w:cs="Arial"/>
          <w:sz w:val="24"/>
        </w:rPr>
        <w:t>’</w:t>
      </w:r>
      <w:r w:rsidR="00822598" w:rsidRPr="00822598">
        <w:rPr>
          <w:rFonts w:ascii="Verdana" w:hAnsi="Verdana" w:cs="Arial"/>
          <w:sz w:val="24"/>
        </w:rPr>
        <w:t xml:space="preserve"> policy </w:t>
      </w:r>
      <w:r w:rsidR="00042B7B">
        <w:rPr>
          <w:rFonts w:ascii="Verdana" w:hAnsi="Verdana" w:cs="Arial"/>
          <w:sz w:val="24"/>
        </w:rPr>
        <w:t>must</w:t>
      </w:r>
      <w:r w:rsidR="00822598" w:rsidRPr="00822598">
        <w:rPr>
          <w:rFonts w:ascii="Verdana" w:hAnsi="Verdana" w:cs="Arial"/>
          <w:sz w:val="24"/>
        </w:rPr>
        <w:t xml:space="preserve"> include training </w:t>
      </w:r>
      <w:r w:rsidR="00FF6AB4" w:rsidRPr="00822598">
        <w:rPr>
          <w:rFonts w:ascii="Verdana" w:hAnsi="Verdana" w:cs="Arial"/>
          <w:sz w:val="24"/>
        </w:rPr>
        <w:t>needs</w:t>
      </w:r>
      <w:r w:rsidR="00042B7B">
        <w:rPr>
          <w:rFonts w:ascii="Verdana" w:hAnsi="Verdana" w:cs="Arial"/>
          <w:sz w:val="24"/>
        </w:rPr>
        <w:t>,</w:t>
      </w:r>
      <w:r w:rsidR="00FF6AB4">
        <w:rPr>
          <w:rFonts w:ascii="Verdana" w:hAnsi="Verdana" w:cs="Arial"/>
          <w:sz w:val="24"/>
        </w:rPr>
        <w:t xml:space="preserve"> to</w:t>
      </w:r>
      <w:r w:rsidR="00822598">
        <w:rPr>
          <w:rFonts w:ascii="Verdana" w:hAnsi="Verdana" w:cs="Arial"/>
          <w:sz w:val="24"/>
        </w:rPr>
        <w:t xml:space="preserve"> ensure workers </w:t>
      </w:r>
      <w:r w:rsidR="00822598" w:rsidRPr="00822598">
        <w:rPr>
          <w:rFonts w:ascii="Verdana" w:hAnsi="Verdana" w:cs="Arial"/>
          <w:sz w:val="24"/>
        </w:rPr>
        <w:t>receive</w:t>
      </w:r>
      <w:r w:rsidR="00822598">
        <w:rPr>
          <w:rFonts w:ascii="Verdana" w:hAnsi="Verdana" w:cs="Arial"/>
          <w:sz w:val="24"/>
        </w:rPr>
        <w:t xml:space="preserve"> </w:t>
      </w:r>
      <w:r w:rsidR="00CE7A82">
        <w:rPr>
          <w:rFonts w:ascii="Verdana" w:hAnsi="Verdana" w:cs="Arial"/>
          <w:sz w:val="24"/>
        </w:rPr>
        <w:t xml:space="preserve">adequate </w:t>
      </w:r>
      <w:r w:rsidR="00CE7A82" w:rsidRPr="00822598">
        <w:rPr>
          <w:rFonts w:ascii="Verdana" w:hAnsi="Verdana" w:cs="Arial"/>
          <w:sz w:val="24"/>
        </w:rPr>
        <w:t>training</w:t>
      </w:r>
      <w:r w:rsidR="00822598" w:rsidRPr="00822598">
        <w:rPr>
          <w:rFonts w:ascii="Verdana" w:hAnsi="Verdana" w:cs="Arial"/>
          <w:sz w:val="24"/>
        </w:rPr>
        <w:t xml:space="preserve"> and </w:t>
      </w:r>
      <w:r w:rsidR="00822598">
        <w:rPr>
          <w:rFonts w:ascii="Verdana" w:hAnsi="Verdana" w:cs="Arial"/>
          <w:sz w:val="24"/>
        </w:rPr>
        <w:t xml:space="preserve">are competent before managing, </w:t>
      </w:r>
      <w:proofErr w:type="gramStart"/>
      <w:r w:rsidR="00822598" w:rsidRPr="00822598">
        <w:rPr>
          <w:rFonts w:ascii="Verdana" w:hAnsi="Verdana" w:cs="Arial"/>
          <w:sz w:val="24"/>
        </w:rPr>
        <w:t>administering</w:t>
      </w:r>
      <w:proofErr w:type="gramEnd"/>
      <w:r w:rsidR="00822598" w:rsidRPr="00822598">
        <w:rPr>
          <w:rFonts w:ascii="Verdana" w:hAnsi="Verdana" w:cs="Arial"/>
          <w:sz w:val="24"/>
        </w:rPr>
        <w:t xml:space="preserve"> or </w:t>
      </w:r>
      <w:r w:rsidR="00822598" w:rsidRPr="007B27B0">
        <w:rPr>
          <w:rFonts w:ascii="Verdana" w:hAnsi="Verdana" w:cs="Arial"/>
          <w:sz w:val="24"/>
        </w:rPr>
        <w:t xml:space="preserve">supporting individuals </w:t>
      </w:r>
      <w:r w:rsidR="00042B7B" w:rsidRPr="007B27B0">
        <w:rPr>
          <w:rFonts w:ascii="Verdana" w:hAnsi="Verdana" w:cs="Arial"/>
          <w:sz w:val="24"/>
        </w:rPr>
        <w:t>with</w:t>
      </w:r>
      <w:r w:rsidR="00822598" w:rsidRPr="007B27B0">
        <w:rPr>
          <w:rFonts w:ascii="Verdana" w:hAnsi="Verdana" w:cs="Arial"/>
          <w:sz w:val="24"/>
        </w:rPr>
        <w:t xml:space="preserve"> thei</w:t>
      </w:r>
      <w:r w:rsidR="00301480" w:rsidRPr="007B27B0">
        <w:rPr>
          <w:rFonts w:ascii="Verdana" w:hAnsi="Verdana" w:cs="Arial"/>
          <w:sz w:val="24"/>
        </w:rPr>
        <w:t>r medicines.</w:t>
      </w:r>
      <w:r w:rsidR="00822598" w:rsidRPr="007B27B0">
        <w:rPr>
          <w:rFonts w:ascii="Verdana" w:hAnsi="Verdana" w:cs="Arial"/>
          <w:sz w:val="24"/>
        </w:rPr>
        <w:cr/>
      </w:r>
    </w:p>
    <w:p w14:paraId="63B8AFD3" w14:textId="25C9B4A7" w:rsidR="00822542" w:rsidRPr="007B27B0" w:rsidRDefault="005D10B2" w:rsidP="00B34224">
      <w:pPr>
        <w:autoSpaceDE w:val="0"/>
        <w:autoSpaceDN w:val="0"/>
        <w:adjustRightInd w:val="0"/>
        <w:spacing w:after="0" w:line="240" w:lineRule="auto"/>
        <w:jc w:val="both"/>
        <w:rPr>
          <w:rFonts w:ascii="Verdana" w:hAnsi="Verdana" w:cs="Arial"/>
          <w:color w:val="000000" w:themeColor="text1"/>
          <w:sz w:val="24"/>
          <w:szCs w:val="24"/>
        </w:rPr>
      </w:pPr>
      <w:r w:rsidRPr="007B27B0">
        <w:rPr>
          <w:rFonts w:ascii="Verdana" w:hAnsi="Verdana" w:cs="Arial"/>
          <w:color w:val="000000" w:themeColor="text1"/>
          <w:sz w:val="24"/>
          <w:szCs w:val="24"/>
        </w:rPr>
        <w:t xml:space="preserve">Under the Health and Safety at Work etc Act </w:t>
      </w:r>
      <w:r w:rsidR="00822542" w:rsidRPr="007B27B0">
        <w:rPr>
          <w:rFonts w:ascii="Verdana" w:hAnsi="Verdana" w:cs="Arial"/>
          <w:color w:val="000000" w:themeColor="text1"/>
          <w:sz w:val="24"/>
          <w:szCs w:val="24"/>
        </w:rPr>
        <w:t>1974, it</w:t>
      </w:r>
      <w:r w:rsidR="009121AA" w:rsidRPr="007B27B0">
        <w:rPr>
          <w:rFonts w:ascii="Verdana" w:hAnsi="Verdana" w:cs="Arial"/>
          <w:color w:val="000000" w:themeColor="text1"/>
          <w:sz w:val="24"/>
          <w:szCs w:val="24"/>
        </w:rPr>
        <w:t xml:space="preserve"> is an employer’s statutory responsibility </w:t>
      </w:r>
      <w:r w:rsidR="00822542" w:rsidRPr="007B27B0">
        <w:rPr>
          <w:rFonts w:ascii="Verdana" w:hAnsi="Verdana" w:cs="Arial"/>
          <w:color w:val="000000" w:themeColor="text1"/>
          <w:sz w:val="24"/>
          <w:szCs w:val="24"/>
        </w:rPr>
        <w:t>to provide:</w:t>
      </w:r>
    </w:p>
    <w:p w14:paraId="3B22E1D9" w14:textId="77777777" w:rsidR="00822542" w:rsidRPr="007B27B0" w:rsidRDefault="005D10B2" w:rsidP="00CF51EA">
      <w:pPr>
        <w:pStyle w:val="ListParagraph"/>
        <w:numPr>
          <w:ilvl w:val="0"/>
          <w:numId w:val="36"/>
        </w:numPr>
        <w:autoSpaceDE w:val="0"/>
        <w:autoSpaceDN w:val="0"/>
        <w:adjustRightInd w:val="0"/>
        <w:spacing w:after="0" w:line="240" w:lineRule="auto"/>
        <w:jc w:val="both"/>
        <w:rPr>
          <w:rFonts w:ascii="Verdana" w:hAnsi="Verdana" w:cs="Arial"/>
          <w:color w:val="000000" w:themeColor="text1"/>
          <w:sz w:val="24"/>
          <w:szCs w:val="24"/>
        </w:rPr>
      </w:pPr>
      <w:r w:rsidRPr="007B27B0">
        <w:rPr>
          <w:rFonts w:ascii="Verdana" w:hAnsi="Verdana"/>
          <w:color w:val="000000" w:themeColor="text1"/>
          <w:sz w:val="24"/>
          <w:szCs w:val="24"/>
        </w:rPr>
        <w:t>information (i.e. any formal guidance or policy)</w:t>
      </w:r>
    </w:p>
    <w:p w14:paraId="440FA76A" w14:textId="77777777" w:rsidR="00822542" w:rsidRPr="007B27B0" w:rsidRDefault="005D10B2" w:rsidP="00CF51EA">
      <w:pPr>
        <w:pStyle w:val="ListParagraph"/>
        <w:numPr>
          <w:ilvl w:val="0"/>
          <w:numId w:val="36"/>
        </w:numPr>
        <w:autoSpaceDE w:val="0"/>
        <w:autoSpaceDN w:val="0"/>
        <w:adjustRightInd w:val="0"/>
        <w:spacing w:after="0" w:line="240" w:lineRule="auto"/>
        <w:jc w:val="both"/>
        <w:rPr>
          <w:rFonts w:ascii="Verdana" w:hAnsi="Verdana" w:cs="Arial"/>
          <w:color w:val="000000" w:themeColor="text1"/>
          <w:sz w:val="24"/>
          <w:szCs w:val="24"/>
        </w:rPr>
      </w:pPr>
      <w:r w:rsidRPr="007B27B0">
        <w:rPr>
          <w:rFonts w:ascii="Verdana" w:hAnsi="Verdana"/>
          <w:color w:val="000000" w:themeColor="text1"/>
          <w:sz w:val="24"/>
          <w:szCs w:val="24"/>
        </w:rPr>
        <w:t xml:space="preserve">instruction (internal leadership led shadowing arrangements and competence sign off to ensure practical skills are assessed in the workplace) </w:t>
      </w:r>
    </w:p>
    <w:p w14:paraId="1A3A6B62" w14:textId="75994119" w:rsidR="00822542" w:rsidRPr="007B27B0" w:rsidRDefault="005D10B2" w:rsidP="00CF51EA">
      <w:pPr>
        <w:pStyle w:val="ListParagraph"/>
        <w:numPr>
          <w:ilvl w:val="0"/>
          <w:numId w:val="36"/>
        </w:numPr>
        <w:autoSpaceDE w:val="0"/>
        <w:autoSpaceDN w:val="0"/>
        <w:adjustRightInd w:val="0"/>
        <w:spacing w:after="0" w:line="240" w:lineRule="auto"/>
        <w:jc w:val="both"/>
        <w:rPr>
          <w:rFonts w:ascii="Verdana" w:hAnsi="Verdana" w:cs="Arial"/>
          <w:color w:val="000000" w:themeColor="text1"/>
          <w:sz w:val="24"/>
          <w:szCs w:val="24"/>
        </w:rPr>
      </w:pPr>
      <w:r w:rsidRPr="007B27B0">
        <w:rPr>
          <w:rFonts w:ascii="Verdana" w:hAnsi="Verdana"/>
          <w:color w:val="000000" w:themeColor="text1"/>
          <w:sz w:val="24"/>
          <w:szCs w:val="24"/>
        </w:rPr>
        <w:t>training (</w:t>
      </w:r>
      <w:r w:rsidR="00822542" w:rsidRPr="007B27B0">
        <w:rPr>
          <w:rFonts w:ascii="Verdana" w:hAnsi="Verdana"/>
          <w:color w:val="000000" w:themeColor="text1"/>
          <w:sz w:val="24"/>
          <w:szCs w:val="24"/>
        </w:rPr>
        <w:t>knowledge-based</w:t>
      </w:r>
      <w:r w:rsidRPr="007B27B0">
        <w:rPr>
          <w:rFonts w:ascii="Verdana" w:hAnsi="Verdana"/>
          <w:color w:val="000000" w:themeColor="text1"/>
          <w:sz w:val="24"/>
          <w:szCs w:val="24"/>
        </w:rPr>
        <w:t xml:space="preserve"> information) </w:t>
      </w:r>
    </w:p>
    <w:p w14:paraId="007ADFAA" w14:textId="1363522C" w:rsidR="009121AA" w:rsidRPr="007B27B0" w:rsidRDefault="005D10B2" w:rsidP="00CF51EA">
      <w:pPr>
        <w:pStyle w:val="ListParagraph"/>
        <w:numPr>
          <w:ilvl w:val="0"/>
          <w:numId w:val="36"/>
        </w:numPr>
        <w:autoSpaceDE w:val="0"/>
        <w:autoSpaceDN w:val="0"/>
        <w:adjustRightInd w:val="0"/>
        <w:spacing w:after="0" w:line="240" w:lineRule="auto"/>
        <w:jc w:val="both"/>
        <w:rPr>
          <w:rFonts w:ascii="Verdana" w:hAnsi="Verdana" w:cs="Arial"/>
          <w:color w:val="000000" w:themeColor="text1"/>
          <w:sz w:val="24"/>
          <w:szCs w:val="24"/>
        </w:rPr>
      </w:pPr>
      <w:r w:rsidRPr="007B27B0">
        <w:rPr>
          <w:rFonts w:ascii="Verdana" w:hAnsi="Verdana"/>
          <w:color w:val="000000" w:themeColor="text1"/>
          <w:sz w:val="24"/>
          <w:szCs w:val="24"/>
        </w:rPr>
        <w:t>supervision (at both a practical and written level)</w:t>
      </w:r>
    </w:p>
    <w:p w14:paraId="1AE336C5" w14:textId="77777777" w:rsidR="001E3C7E" w:rsidRDefault="001E3C7E" w:rsidP="00B34224">
      <w:pPr>
        <w:autoSpaceDE w:val="0"/>
        <w:autoSpaceDN w:val="0"/>
        <w:adjustRightInd w:val="0"/>
        <w:spacing w:after="0" w:line="240" w:lineRule="auto"/>
        <w:jc w:val="both"/>
        <w:rPr>
          <w:rFonts w:ascii="Verdana" w:hAnsi="Verdana" w:cs="Arial"/>
          <w:sz w:val="24"/>
        </w:rPr>
      </w:pPr>
    </w:p>
    <w:p w14:paraId="4DD3AF47" w14:textId="7E8E09FE" w:rsidR="00266C3C" w:rsidRPr="0018693B" w:rsidRDefault="00B34224" w:rsidP="00B34224">
      <w:pPr>
        <w:autoSpaceDE w:val="0"/>
        <w:autoSpaceDN w:val="0"/>
        <w:adjustRightInd w:val="0"/>
        <w:spacing w:after="0" w:line="240" w:lineRule="auto"/>
        <w:jc w:val="both"/>
        <w:rPr>
          <w:rFonts w:ascii="Verdana" w:hAnsi="Verdana" w:cs="Arial"/>
          <w:sz w:val="24"/>
        </w:rPr>
      </w:pPr>
      <w:r w:rsidRPr="00B34224">
        <w:rPr>
          <w:rFonts w:ascii="Verdana" w:hAnsi="Verdana" w:cs="Arial"/>
          <w:sz w:val="24"/>
        </w:rPr>
        <w:t xml:space="preserve">Medicines-related training and assessment of competence is the legal responsibility of the service provider. However, the delivery and funding of training </w:t>
      </w:r>
      <w:r>
        <w:rPr>
          <w:rFonts w:ascii="Verdana" w:hAnsi="Verdana" w:cs="Arial"/>
          <w:sz w:val="24"/>
        </w:rPr>
        <w:t>and implementation of th</w:t>
      </w:r>
      <w:r w:rsidR="002D626C">
        <w:rPr>
          <w:rFonts w:ascii="Verdana" w:hAnsi="Verdana" w:cs="Arial"/>
          <w:sz w:val="24"/>
        </w:rPr>
        <w:t>is</w:t>
      </w:r>
      <w:r>
        <w:rPr>
          <w:rFonts w:ascii="Verdana" w:hAnsi="Verdana" w:cs="Arial"/>
          <w:sz w:val="24"/>
        </w:rPr>
        <w:t xml:space="preserve"> framework </w:t>
      </w:r>
      <w:r w:rsidR="0028086B">
        <w:rPr>
          <w:rFonts w:ascii="Verdana" w:hAnsi="Verdana" w:cs="Arial"/>
          <w:sz w:val="24"/>
        </w:rPr>
        <w:t>will</w:t>
      </w:r>
      <w:r w:rsidRPr="00B34224">
        <w:rPr>
          <w:rFonts w:ascii="Verdana" w:hAnsi="Verdana" w:cs="Arial"/>
          <w:sz w:val="24"/>
        </w:rPr>
        <w:t xml:space="preserve"> need a collaborative approach across health and social care</w:t>
      </w:r>
      <w:r>
        <w:t xml:space="preserve">. </w:t>
      </w:r>
    </w:p>
    <w:p w14:paraId="4CF82084" w14:textId="77777777" w:rsidR="00670B3F" w:rsidRDefault="00670B3F" w:rsidP="00B34224">
      <w:pPr>
        <w:autoSpaceDE w:val="0"/>
        <w:autoSpaceDN w:val="0"/>
        <w:adjustRightInd w:val="0"/>
        <w:spacing w:after="0" w:line="240" w:lineRule="auto"/>
        <w:jc w:val="both"/>
        <w:rPr>
          <w:rFonts w:ascii="Verdana" w:hAnsi="Verdana" w:cs="Verdana-Bold"/>
          <w:b/>
          <w:bCs/>
          <w:color w:val="964255"/>
          <w:sz w:val="28"/>
          <w:szCs w:val="24"/>
        </w:rPr>
      </w:pPr>
    </w:p>
    <w:p w14:paraId="66044D1B" w14:textId="77777777" w:rsidR="00FA045D" w:rsidRPr="00940F2F" w:rsidRDefault="00FA045D" w:rsidP="00940F2F">
      <w:pPr>
        <w:pStyle w:val="Heading1"/>
        <w:rPr>
          <w:rFonts w:ascii="Verdana" w:hAnsi="Verdana"/>
          <w:color w:val="964255"/>
        </w:rPr>
      </w:pPr>
      <w:bookmarkStart w:id="4" w:name="_Toc133999634"/>
      <w:r w:rsidRPr="00940F2F">
        <w:rPr>
          <w:rFonts w:ascii="Verdana" w:hAnsi="Verdana"/>
          <w:color w:val="964255"/>
        </w:rPr>
        <w:t>Development of resources to support the framework</w:t>
      </w:r>
      <w:bookmarkEnd w:id="4"/>
    </w:p>
    <w:p w14:paraId="4E0EE6E4" w14:textId="77777777" w:rsidR="00E8641A" w:rsidRDefault="00E8641A" w:rsidP="002035A0">
      <w:pPr>
        <w:autoSpaceDE w:val="0"/>
        <w:autoSpaceDN w:val="0"/>
        <w:adjustRightInd w:val="0"/>
        <w:spacing w:after="0" w:line="240" w:lineRule="auto"/>
        <w:jc w:val="both"/>
        <w:rPr>
          <w:rFonts w:ascii="Verdana" w:hAnsi="Verdana" w:cs="Verdana"/>
          <w:sz w:val="24"/>
          <w:szCs w:val="24"/>
        </w:rPr>
      </w:pPr>
    </w:p>
    <w:p w14:paraId="2FB08F21" w14:textId="77777777" w:rsidR="00E43820" w:rsidRDefault="00FA045D" w:rsidP="0041312C">
      <w:pPr>
        <w:autoSpaceDE w:val="0"/>
        <w:autoSpaceDN w:val="0"/>
        <w:adjustRightInd w:val="0"/>
        <w:spacing w:after="0" w:line="240" w:lineRule="auto"/>
        <w:jc w:val="both"/>
        <w:rPr>
          <w:rFonts w:ascii="Verdana" w:hAnsi="Verdana" w:cs="Verdana"/>
          <w:sz w:val="24"/>
          <w:szCs w:val="24"/>
        </w:rPr>
      </w:pPr>
      <w:r w:rsidRPr="002035A0">
        <w:rPr>
          <w:rFonts w:ascii="Verdana" w:hAnsi="Verdana" w:cs="Verdana"/>
          <w:sz w:val="24"/>
          <w:szCs w:val="24"/>
        </w:rPr>
        <w:t>The</w:t>
      </w:r>
      <w:r w:rsidR="000A3ECC">
        <w:rPr>
          <w:rFonts w:ascii="Verdana" w:hAnsi="Verdana" w:cs="Verdana"/>
          <w:sz w:val="24"/>
          <w:szCs w:val="24"/>
        </w:rPr>
        <w:t xml:space="preserve"> Health and Social Care Core and Practice qualifications</w:t>
      </w:r>
      <w:r w:rsidR="00042B7B">
        <w:rPr>
          <w:rFonts w:ascii="Verdana" w:hAnsi="Verdana" w:cs="Verdana"/>
          <w:sz w:val="24"/>
          <w:szCs w:val="24"/>
        </w:rPr>
        <w:t>,</w:t>
      </w:r>
      <w:r w:rsidR="000A3ECC">
        <w:rPr>
          <w:rFonts w:ascii="Verdana" w:hAnsi="Verdana" w:cs="Verdana"/>
          <w:sz w:val="24"/>
          <w:szCs w:val="24"/>
        </w:rPr>
        <w:t xml:space="preserve"> together with the </w:t>
      </w:r>
      <w:proofErr w:type="gramStart"/>
      <w:r w:rsidR="000A3ECC">
        <w:rPr>
          <w:rFonts w:ascii="Verdana" w:hAnsi="Verdana" w:cs="Verdana"/>
          <w:sz w:val="24"/>
          <w:szCs w:val="24"/>
        </w:rPr>
        <w:t>All Wales</w:t>
      </w:r>
      <w:proofErr w:type="gramEnd"/>
      <w:r w:rsidR="000A3ECC">
        <w:rPr>
          <w:rFonts w:ascii="Verdana" w:hAnsi="Verdana" w:cs="Verdana"/>
          <w:sz w:val="24"/>
          <w:szCs w:val="24"/>
        </w:rPr>
        <w:t xml:space="preserve"> Induction Framework h</w:t>
      </w:r>
      <w:r w:rsidR="0063490E" w:rsidRPr="0063490E">
        <w:rPr>
          <w:rFonts w:ascii="Verdana" w:hAnsi="Verdana" w:cs="Verdana"/>
          <w:color w:val="000000" w:themeColor="text1"/>
          <w:sz w:val="24"/>
          <w:szCs w:val="24"/>
        </w:rPr>
        <w:t xml:space="preserve">ave been </w:t>
      </w:r>
      <w:r w:rsidRPr="002035A0">
        <w:rPr>
          <w:rFonts w:ascii="Verdana" w:hAnsi="Verdana" w:cs="Verdana"/>
          <w:sz w:val="24"/>
          <w:szCs w:val="24"/>
        </w:rPr>
        <w:t>used to develop a set of training, learning and development resources that can be used across W</w:t>
      </w:r>
      <w:r w:rsidR="005E02AF">
        <w:rPr>
          <w:rFonts w:ascii="Verdana" w:hAnsi="Verdana" w:cs="Verdana"/>
          <w:sz w:val="24"/>
          <w:szCs w:val="24"/>
        </w:rPr>
        <w:t xml:space="preserve">ales to </w:t>
      </w:r>
      <w:r w:rsidR="00EB72E8" w:rsidRPr="00237984">
        <w:rPr>
          <w:rFonts w:ascii="Verdana" w:hAnsi="Verdana" w:cs="Verdana"/>
          <w:color w:val="000000" w:themeColor="text1"/>
          <w:sz w:val="24"/>
          <w:szCs w:val="24"/>
        </w:rPr>
        <w:t>enable</w:t>
      </w:r>
      <w:r w:rsidR="00EB72E8">
        <w:rPr>
          <w:rFonts w:ascii="Verdana" w:hAnsi="Verdana" w:cs="Verdana"/>
          <w:color w:val="FF0000"/>
          <w:sz w:val="24"/>
          <w:szCs w:val="24"/>
        </w:rPr>
        <w:t xml:space="preserve"> </w:t>
      </w:r>
      <w:r w:rsidR="00B76B8B" w:rsidRPr="00983740">
        <w:rPr>
          <w:rFonts w:ascii="Verdana" w:hAnsi="Verdana" w:cs="Verdana"/>
          <w:color w:val="000000" w:themeColor="text1"/>
          <w:sz w:val="24"/>
          <w:szCs w:val="24"/>
        </w:rPr>
        <w:t>safe and effective</w:t>
      </w:r>
      <w:r w:rsidR="005E02AF" w:rsidRPr="00983740">
        <w:rPr>
          <w:rFonts w:ascii="Verdana" w:hAnsi="Verdana" w:cs="Verdana"/>
          <w:color w:val="000000" w:themeColor="text1"/>
          <w:sz w:val="24"/>
          <w:szCs w:val="24"/>
        </w:rPr>
        <w:t xml:space="preserve"> </w:t>
      </w:r>
      <w:r w:rsidR="00FF6AB4" w:rsidRPr="00983740">
        <w:rPr>
          <w:rFonts w:ascii="Verdana" w:hAnsi="Verdana" w:cs="Verdana"/>
          <w:color w:val="000000" w:themeColor="text1"/>
          <w:sz w:val="24"/>
          <w:szCs w:val="24"/>
        </w:rPr>
        <w:t>m</w:t>
      </w:r>
      <w:r w:rsidR="006534AA" w:rsidRPr="00983740">
        <w:rPr>
          <w:rFonts w:ascii="Verdana" w:hAnsi="Verdana" w:cs="Verdana"/>
          <w:color w:val="000000" w:themeColor="text1"/>
          <w:sz w:val="24"/>
          <w:szCs w:val="24"/>
        </w:rPr>
        <w:t xml:space="preserve">edicines </w:t>
      </w:r>
      <w:r w:rsidR="00FF6AB4">
        <w:rPr>
          <w:rFonts w:ascii="Verdana" w:hAnsi="Verdana" w:cs="Verdana"/>
          <w:sz w:val="24"/>
          <w:szCs w:val="24"/>
        </w:rPr>
        <w:t>m</w:t>
      </w:r>
      <w:r w:rsidR="006534AA">
        <w:rPr>
          <w:rFonts w:ascii="Verdana" w:hAnsi="Verdana" w:cs="Verdana"/>
          <w:sz w:val="24"/>
          <w:szCs w:val="24"/>
        </w:rPr>
        <w:t>anageme</w:t>
      </w:r>
      <w:r w:rsidR="00FF6AB4">
        <w:rPr>
          <w:rFonts w:ascii="Verdana" w:hAnsi="Verdana" w:cs="Verdana"/>
          <w:sz w:val="24"/>
          <w:szCs w:val="24"/>
        </w:rPr>
        <w:t>nt s</w:t>
      </w:r>
      <w:r w:rsidR="006534AA">
        <w:rPr>
          <w:rFonts w:ascii="Verdana" w:hAnsi="Verdana" w:cs="Verdana"/>
          <w:sz w:val="24"/>
          <w:szCs w:val="24"/>
        </w:rPr>
        <w:t>upport</w:t>
      </w:r>
      <w:r w:rsidR="00294689">
        <w:rPr>
          <w:rFonts w:ascii="Verdana" w:hAnsi="Verdana" w:cs="Verdana"/>
          <w:sz w:val="24"/>
          <w:szCs w:val="24"/>
        </w:rPr>
        <w:t xml:space="preserve">. </w:t>
      </w:r>
    </w:p>
    <w:p w14:paraId="0FE1C93C" w14:textId="77777777" w:rsidR="00E43820" w:rsidRDefault="00E43820" w:rsidP="0041312C">
      <w:pPr>
        <w:autoSpaceDE w:val="0"/>
        <w:autoSpaceDN w:val="0"/>
        <w:adjustRightInd w:val="0"/>
        <w:spacing w:after="0" w:line="240" w:lineRule="auto"/>
        <w:jc w:val="both"/>
        <w:rPr>
          <w:rFonts w:ascii="Verdana" w:hAnsi="Verdana" w:cs="Verdana"/>
          <w:sz w:val="24"/>
          <w:szCs w:val="24"/>
        </w:rPr>
      </w:pPr>
    </w:p>
    <w:p w14:paraId="2CBC89C1" w14:textId="236FB790" w:rsidR="00294689" w:rsidRDefault="00266C3C" w:rsidP="0041312C">
      <w:pPr>
        <w:autoSpaceDE w:val="0"/>
        <w:autoSpaceDN w:val="0"/>
        <w:adjustRightInd w:val="0"/>
        <w:spacing w:after="0" w:line="240" w:lineRule="auto"/>
        <w:jc w:val="both"/>
        <w:rPr>
          <w:rFonts w:ascii="Verdana" w:hAnsi="Verdana" w:cs="Verdana"/>
          <w:sz w:val="24"/>
          <w:szCs w:val="24"/>
        </w:rPr>
      </w:pPr>
      <w:r w:rsidRPr="00F636B0">
        <w:rPr>
          <w:rFonts w:ascii="Verdana" w:hAnsi="Verdana" w:cs="Verdana"/>
          <w:sz w:val="24"/>
          <w:szCs w:val="24"/>
        </w:rPr>
        <w:t>These are included in the appendices</w:t>
      </w:r>
      <w:r w:rsidR="0041312C" w:rsidRPr="00F636B0">
        <w:rPr>
          <w:rFonts w:ascii="Verdana" w:hAnsi="Verdana" w:cs="Verdana"/>
          <w:sz w:val="24"/>
          <w:szCs w:val="24"/>
        </w:rPr>
        <w:t xml:space="preserve"> and have been developed by the </w:t>
      </w:r>
      <w:r w:rsidR="004C3E3B" w:rsidRPr="00F636B0">
        <w:rPr>
          <w:rFonts w:ascii="Verdana" w:hAnsi="Verdana" w:cs="Verdana"/>
          <w:sz w:val="24"/>
          <w:szCs w:val="24"/>
        </w:rPr>
        <w:t xml:space="preserve">Neath Port Talbot Council </w:t>
      </w:r>
      <w:r w:rsidR="0041312C" w:rsidRPr="00F636B0">
        <w:rPr>
          <w:rFonts w:ascii="Verdana" w:hAnsi="Verdana" w:cs="Verdana"/>
          <w:sz w:val="24"/>
          <w:szCs w:val="24"/>
        </w:rPr>
        <w:t xml:space="preserve">Learning, Training &amp; Development </w:t>
      </w:r>
      <w:proofErr w:type="gramStart"/>
      <w:r w:rsidR="002320F7" w:rsidRPr="00F636B0">
        <w:rPr>
          <w:rFonts w:ascii="Verdana" w:hAnsi="Verdana" w:cs="Verdana"/>
          <w:sz w:val="24"/>
          <w:szCs w:val="24"/>
        </w:rPr>
        <w:t>team</w:t>
      </w:r>
      <w:proofErr w:type="gramEnd"/>
      <w:r w:rsidR="002320F7" w:rsidRPr="00F636B0">
        <w:rPr>
          <w:rFonts w:ascii="Verdana" w:hAnsi="Verdana" w:cs="Verdana"/>
          <w:sz w:val="24"/>
          <w:szCs w:val="24"/>
        </w:rPr>
        <w:t xml:space="preserve"> and Neath Port Talbot </w:t>
      </w:r>
      <w:r w:rsidR="00F636B0" w:rsidRPr="00F636B0">
        <w:rPr>
          <w:rFonts w:ascii="Verdana" w:hAnsi="Verdana" w:cs="Verdana"/>
          <w:sz w:val="24"/>
          <w:szCs w:val="24"/>
        </w:rPr>
        <w:t xml:space="preserve">Community </w:t>
      </w:r>
      <w:r w:rsidR="002320F7" w:rsidRPr="00F636B0">
        <w:rPr>
          <w:rFonts w:ascii="Verdana" w:hAnsi="Verdana" w:cs="Verdana"/>
          <w:sz w:val="24"/>
          <w:szCs w:val="24"/>
        </w:rPr>
        <w:t>Medicines Management Team</w:t>
      </w:r>
      <w:r w:rsidR="004C3E3B" w:rsidRPr="00F636B0">
        <w:rPr>
          <w:rFonts w:ascii="Verdana" w:hAnsi="Verdana" w:cs="Verdana"/>
          <w:sz w:val="24"/>
          <w:szCs w:val="24"/>
        </w:rPr>
        <w:t>.</w:t>
      </w:r>
      <w:r w:rsidR="0041312C" w:rsidRPr="0041312C">
        <w:rPr>
          <w:rFonts w:ascii="Verdana" w:hAnsi="Verdana" w:cs="Verdana"/>
          <w:sz w:val="24"/>
          <w:szCs w:val="24"/>
        </w:rPr>
        <w:t xml:space="preserve">                                    </w:t>
      </w:r>
    </w:p>
    <w:p w14:paraId="57FD6B2E" w14:textId="77777777" w:rsidR="00294689" w:rsidRDefault="00294689" w:rsidP="002035A0">
      <w:pPr>
        <w:autoSpaceDE w:val="0"/>
        <w:autoSpaceDN w:val="0"/>
        <w:adjustRightInd w:val="0"/>
        <w:spacing w:after="0" w:line="240" w:lineRule="auto"/>
        <w:jc w:val="both"/>
        <w:rPr>
          <w:rFonts w:ascii="Verdana" w:hAnsi="Verdana" w:cs="Verdana"/>
          <w:sz w:val="24"/>
          <w:szCs w:val="24"/>
        </w:rPr>
      </w:pPr>
    </w:p>
    <w:p w14:paraId="3005BB26" w14:textId="77777777" w:rsidR="0041312C" w:rsidRDefault="00E03D66" w:rsidP="002035A0">
      <w:pPr>
        <w:autoSpaceDE w:val="0"/>
        <w:autoSpaceDN w:val="0"/>
        <w:adjustRightInd w:val="0"/>
        <w:spacing w:after="0" w:line="240" w:lineRule="auto"/>
        <w:jc w:val="both"/>
        <w:rPr>
          <w:rFonts w:ascii="Verdana" w:hAnsi="Verdana" w:cs="Verdana"/>
          <w:sz w:val="24"/>
          <w:szCs w:val="24"/>
        </w:rPr>
      </w:pPr>
      <w:r w:rsidRPr="002035A0">
        <w:rPr>
          <w:rFonts w:ascii="Verdana" w:hAnsi="Verdana" w:cs="Verdana"/>
          <w:sz w:val="24"/>
          <w:szCs w:val="24"/>
        </w:rPr>
        <w:t>Please</w:t>
      </w:r>
      <w:r w:rsidR="00FA045D" w:rsidRPr="002035A0">
        <w:rPr>
          <w:rFonts w:ascii="Verdana" w:hAnsi="Verdana" w:cs="Verdana"/>
          <w:sz w:val="24"/>
          <w:szCs w:val="24"/>
        </w:rPr>
        <w:t xml:space="preserve"> note, the content and details of the training, learning and development</w:t>
      </w:r>
      <w:r w:rsidR="00B63497">
        <w:rPr>
          <w:rFonts w:ascii="Verdana" w:hAnsi="Verdana" w:cs="Verdana"/>
          <w:sz w:val="24"/>
          <w:szCs w:val="24"/>
        </w:rPr>
        <w:t xml:space="preserve"> is dependent on roles </w:t>
      </w:r>
      <w:r w:rsidR="00B63497" w:rsidRPr="00567338">
        <w:rPr>
          <w:rFonts w:ascii="Verdana" w:hAnsi="Verdana" w:cs="Verdana"/>
          <w:color w:val="000000" w:themeColor="text1"/>
          <w:sz w:val="24"/>
          <w:szCs w:val="24"/>
        </w:rPr>
        <w:t xml:space="preserve">and </w:t>
      </w:r>
      <w:r w:rsidR="00FA045D" w:rsidRPr="00567338">
        <w:rPr>
          <w:rFonts w:ascii="Verdana" w:hAnsi="Verdana" w:cs="Verdana"/>
          <w:color w:val="000000" w:themeColor="text1"/>
          <w:sz w:val="24"/>
          <w:szCs w:val="24"/>
        </w:rPr>
        <w:t>r</w:t>
      </w:r>
      <w:r w:rsidR="00FA045D" w:rsidRPr="002035A0">
        <w:rPr>
          <w:rFonts w:ascii="Verdana" w:hAnsi="Verdana" w:cs="Verdana"/>
          <w:sz w:val="24"/>
          <w:szCs w:val="24"/>
        </w:rPr>
        <w:t xml:space="preserve">esponsibilities </w:t>
      </w:r>
      <w:r w:rsidR="00B63497">
        <w:rPr>
          <w:rFonts w:ascii="Verdana" w:hAnsi="Verdana" w:cs="Verdana"/>
          <w:sz w:val="24"/>
          <w:szCs w:val="24"/>
        </w:rPr>
        <w:t xml:space="preserve">of </w:t>
      </w:r>
      <w:r w:rsidR="00F01C39">
        <w:rPr>
          <w:rFonts w:ascii="Verdana" w:hAnsi="Verdana" w:cs="Verdana"/>
          <w:color w:val="000000" w:themeColor="text1"/>
          <w:sz w:val="24"/>
          <w:szCs w:val="24"/>
        </w:rPr>
        <w:t>workers</w:t>
      </w:r>
      <w:r w:rsidR="0063490E" w:rsidRPr="0063490E">
        <w:rPr>
          <w:rFonts w:ascii="Verdana" w:hAnsi="Verdana" w:cs="Verdana"/>
          <w:color w:val="000000" w:themeColor="text1"/>
          <w:sz w:val="24"/>
          <w:szCs w:val="24"/>
        </w:rPr>
        <w:t xml:space="preserve">.  </w:t>
      </w:r>
      <w:r w:rsidR="00FA045D" w:rsidRPr="0063490E">
        <w:rPr>
          <w:rFonts w:ascii="Verdana" w:hAnsi="Verdana" w:cs="Verdana"/>
          <w:color w:val="000000" w:themeColor="text1"/>
          <w:sz w:val="24"/>
          <w:szCs w:val="24"/>
        </w:rPr>
        <w:t xml:space="preserve">It </w:t>
      </w:r>
      <w:r w:rsidR="00FA045D" w:rsidRPr="002035A0">
        <w:rPr>
          <w:rFonts w:ascii="Verdana" w:hAnsi="Verdana" w:cs="Verdana"/>
          <w:sz w:val="24"/>
          <w:szCs w:val="24"/>
        </w:rPr>
        <w:t xml:space="preserve">is anticipated that any training, learning and development </w:t>
      </w:r>
      <w:r w:rsidR="00EB72E8" w:rsidRPr="00237984">
        <w:rPr>
          <w:rFonts w:ascii="Verdana" w:hAnsi="Verdana" w:cs="Verdana"/>
          <w:color w:val="000000" w:themeColor="text1"/>
          <w:sz w:val="24"/>
          <w:szCs w:val="24"/>
        </w:rPr>
        <w:t>will</w:t>
      </w:r>
      <w:r w:rsidR="00EB72E8">
        <w:rPr>
          <w:rFonts w:ascii="Verdana" w:hAnsi="Verdana" w:cs="Verdana"/>
          <w:color w:val="FF0000"/>
          <w:sz w:val="24"/>
          <w:szCs w:val="24"/>
        </w:rPr>
        <w:t xml:space="preserve"> </w:t>
      </w:r>
      <w:r w:rsidR="00FA045D" w:rsidRPr="002035A0">
        <w:rPr>
          <w:rFonts w:ascii="Verdana" w:hAnsi="Verdana" w:cs="Verdana"/>
          <w:sz w:val="24"/>
          <w:szCs w:val="24"/>
        </w:rPr>
        <w:t xml:space="preserve">be delivered within the context of current national regulations and national and local policy and guidance. </w:t>
      </w:r>
    </w:p>
    <w:p w14:paraId="2366BC65" w14:textId="6F244302" w:rsidR="009322E0" w:rsidRDefault="00FA045D" w:rsidP="002035A0">
      <w:pPr>
        <w:autoSpaceDE w:val="0"/>
        <w:autoSpaceDN w:val="0"/>
        <w:adjustRightInd w:val="0"/>
        <w:spacing w:after="0" w:line="240" w:lineRule="auto"/>
        <w:jc w:val="both"/>
        <w:rPr>
          <w:rFonts w:ascii="Verdana" w:hAnsi="Verdana" w:cs="Verdana"/>
          <w:sz w:val="24"/>
          <w:szCs w:val="24"/>
        </w:rPr>
      </w:pPr>
      <w:r w:rsidRPr="002035A0">
        <w:rPr>
          <w:rFonts w:ascii="Verdana" w:hAnsi="Verdana" w:cs="Verdana"/>
          <w:sz w:val="24"/>
          <w:szCs w:val="24"/>
        </w:rPr>
        <w:t>This is a live document and the standards set out in the framework may be updated as resources are developed. Any new versions w</w:t>
      </w:r>
      <w:r w:rsidR="002D7F4E">
        <w:rPr>
          <w:rFonts w:ascii="Verdana" w:hAnsi="Verdana" w:cs="Verdana"/>
          <w:sz w:val="24"/>
          <w:szCs w:val="24"/>
        </w:rPr>
        <w:t>ill be numbered and dated.</w:t>
      </w:r>
    </w:p>
    <w:p w14:paraId="1CD241C0" w14:textId="77777777" w:rsidR="00B96EDA" w:rsidRDefault="00B96EDA" w:rsidP="002035A0">
      <w:pPr>
        <w:autoSpaceDE w:val="0"/>
        <w:autoSpaceDN w:val="0"/>
        <w:adjustRightInd w:val="0"/>
        <w:spacing w:after="0" w:line="240" w:lineRule="auto"/>
        <w:jc w:val="both"/>
        <w:rPr>
          <w:rFonts w:ascii="Verdana" w:hAnsi="Verdana" w:cs="Verdana"/>
          <w:sz w:val="24"/>
          <w:szCs w:val="24"/>
        </w:rPr>
      </w:pPr>
    </w:p>
    <w:p w14:paraId="37563773" w14:textId="47F8D31F" w:rsidR="002D7F4E" w:rsidRDefault="00394D9A" w:rsidP="00940F2F">
      <w:pPr>
        <w:pStyle w:val="Heading1"/>
        <w:rPr>
          <w:rFonts w:ascii="Verdana" w:hAnsi="Verdana"/>
          <w:color w:val="964255"/>
        </w:rPr>
      </w:pPr>
      <w:bookmarkStart w:id="5" w:name="_Toc133999635"/>
      <w:r w:rsidRPr="00221772">
        <w:rPr>
          <w:rFonts w:ascii="Verdana" w:hAnsi="Verdana"/>
          <w:color w:val="964255"/>
        </w:rPr>
        <w:t>Training</w:t>
      </w:r>
      <w:r>
        <w:rPr>
          <w:rFonts w:ascii="Verdana" w:hAnsi="Verdana"/>
          <w:color w:val="964255"/>
        </w:rPr>
        <w:t xml:space="preserve"> </w:t>
      </w:r>
      <w:r w:rsidR="004B19BA">
        <w:rPr>
          <w:rFonts w:ascii="Verdana" w:hAnsi="Verdana"/>
          <w:color w:val="964255"/>
        </w:rPr>
        <w:t>l</w:t>
      </w:r>
      <w:r w:rsidR="00B46B3C" w:rsidRPr="0089542A">
        <w:rPr>
          <w:rFonts w:ascii="Verdana" w:hAnsi="Verdana"/>
          <w:color w:val="964255"/>
        </w:rPr>
        <w:t xml:space="preserve">evels </w:t>
      </w:r>
      <w:r w:rsidR="007E0710">
        <w:rPr>
          <w:rFonts w:ascii="Verdana" w:hAnsi="Verdana"/>
          <w:color w:val="964255"/>
        </w:rPr>
        <w:t xml:space="preserve">used </w:t>
      </w:r>
      <w:r w:rsidR="00B46B3C" w:rsidRPr="0089542A">
        <w:rPr>
          <w:rFonts w:ascii="Verdana" w:hAnsi="Verdana"/>
          <w:color w:val="964255"/>
        </w:rPr>
        <w:t>in the framework</w:t>
      </w:r>
      <w:bookmarkEnd w:id="5"/>
    </w:p>
    <w:p w14:paraId="0199F892" w14:textId="77777777" w:rsidR="00595C61" w:rsidRDefault="00595C61" w:rsidP="000E74CD"/>
    <w:p w14:paraId="0AE19896" w14:textId="77777777" w:rsidR="00870CAF" w:rsidRDefault="00B46B3C" w:rsidP="002D7F4E">
      <w:pPr>
        <w:autoSpaceDE w:val="0"/>
        <w:autoSpaceDN w:val="0"/>
        <w:adjustRightInd w:val="0"/>
        <w:spacing w:after="0" w:line="240" w:lineRule="auto"/>
        <w:jc w:val="both"/>
        <w:rPr>
          <w:rFonts w:ascii="Verdana" w:hAnsi="Verdana" w:cs="Verdana"/>
          <w:sz w:val="24"/>
          <w:szCs w:val="24"/>
        </w:rPr>
      </w:pPr>
      <w:r>
        <w:rPr>
          <w:rFonts w:ascii="Verdana" w:hAnsi="Verdana" w:cs="Verdana"/>
          <w:sz w:val="24"/>
          <w:szCs w:val="24"/>
        </w:rPr>
        <w:t xml:space="preserve">The framework includes </w:t>
      </w:r>
      <w:r w:rsidR="00D96A0C">
        <w:rPr>
          <w:rFonts w:ascii="Verdana" w:hAnsi="Verdana" w:cs="Verdana"/>
          <w:sz w:val="24"/>
          <w:szCs w:val="24"/>
        </w:rPr>
        <w:t>three t</w:t>
      </w:r>
      <w:r w:rsidR="00333C63">
        <w:rPr>
          <w:rFonts w:ascii="Verdana" w:hAnsi="Verdana" w:cs="Verdana"/>
          <w:sz w:val="24"/>
          <w:szCs w:val="24"/>
        </w:rPr>
        <w:t xml:space="preserve">raining </w:t>
      </w:r>
      <w:r w:rsidR="00B34AE8">
        <w:rPr>
          <w:rFonts w:ascii="Verdana" w:hAnsi="Verdana" w:cs="Verdana"/>
          <w:sz w:val="24"/>
          <w:szCs w:val="24"/>
        </w:rPr>
        <w:t>levels</w:t>
      </w:r>
      <w:r>
        <w:rPr>
          <w:rFonts w:ascii="Verdana" w:hAnsi="Verdana" w:cs="Verdana"/>
          <w:sz w:val="24"/>
          <w:szCs w:val="24"/>
        </w:rPr>
        <w:t xml:space="preserve"> ranging from introductory </w:t>
      </w:r>
      <w:r w:rsidR="003D4F12">
        <w:rPr>
          <w:rFonts w:ascii="Verdana" w:hAnsi="Verdana" w:cs="Verdana"/>
          <w:sz w:val="24"/>
          <w:szCs w:val="24"/>
        </w:rPr>
        <w:t>awareness (</w:t>
      </w:r>
      <w:r w:rsidR="009D495B">
        <w:rPr>
          <w:rFonts w:ascii="Verdana" w:hAnsi="Verdana" w:cs="Verdana"/>
          <w:sz w:val="24"/>
          <w:szCs w:val="24"/>
        </w:rPr>
        <w:t>level 1</w:t>
      </w:r>
      <w:r w:rsidR="00B34AE8">
        <w:rPr>
          <w:rFonts w:ascii="Verdana" w:hAnsi="Verdana" w:cs="Verdana"/>
          <w:sz w:val="24"/>
          <w:szCs w:val="24"/>
        </w:rPr>
        <w:t xml:space="preserve">) </w:t>
      </w:r>
      <w:r>
        <w:rPr>
          <w:rFonts w:ascii="Verdana" w:hAnsi="Verdana" w:cs="Verdana"/>
          <w:sz w:val="24"/>
          <w:szCs w:val="24"/>
        </w:rPr>
        <w:t>to specialist knowledge, understanding and application</w:t>
      </w:r>
      <w:r w:rsidR="00B34AE8">
        <w:rPr>
          <w:rFonts w:ascii="Verdana" w:hAnsi="Verdana" w:cs="Verdana"/>
          <w:sz w:val="24"/>
          <w:szCs w:val="24"/>
        </w:rPr>
        <w:t xml:space="preserve"> (level 3)</w:t>
      </w:r>
      <w:r>
        <w:rPr>
          <w:rFonts w:ascii="Verdana" w:hAnsi="Verdana" w:cs="Verdana"/>
          <w:sz w:val="24"/>
          <w:szCs w:val="24"/>
        </w:rPr>
        <w:t xml:space="preserve">. </w:t>
      </w:r>
    </w:p>
    <w:p w14:paraId="3FDDB06C" w14:textId="77777777" w:rsidR="00733426" w:rsidRDefault="00733426" w:rsidP="002D7F4E">
      <w:pPr>
        <w:autoSpaceDE w:val="0"/>
        <w:autoSpaceDN w:val="0"/>
        <w:adjustRightInd w:val="0"/>
        <w:spacing w:after="0" w:line="240" w:lineRule="auto"/>
        <w:jc w:val="both"/>
        <w:rPr>
          <w:rFonts w:ascii="Verdana" w:hAnsi="Verdana" w:cs="Verdana"/>
          <w:sz w:val="24"/>
          <w:szCs w:val="24"/>
        </w:rPr>
      </w:pPr>
    </w:p>
    <w:p w14:paraId="142F810F" w14:textId="77777777" w:rsidR="00733426" w:rsidRDefault="00733426" w:rsidP="002D7F4E">
      <w:pPr>
        <w:autoSpaceDE w:val="0"/>
        <w:autoSpaceDN w:val="0"/>
        <w:adjustRightInd w:val="0"/>
        <w:spacing w:after="0" w:line="240" w:lineRule="auto"/>
        <w:jc w:val="both"/>
        <w:rPr>
          <w:rFonts w:ascii="Verdana" w:hAnsi="Verdana" w:cs="Verdana"/>
          <w:sz w:val="24"/>
          <w:szCs w:val="24"/>
        </w:rPr>
      </w:pPr>
    </w:p>
    <w:p w14:paraId="1FECCF46" w14:textId="7A5C4726" w:rsidR="001A28B1" w:rsidRDefault="001A28B1" w:rsidP="002B7C70">
      <w:pPr>
        <w:rPr>
          <w:rFonts w:ascii="Verdana" w:hAnsi="Verdana" w:cs="Verdana"/>
          <w:sz w:val="24"/>
          <w:szCs w:val="24"/>
        </w:rPr>
      </w:pPr>
      <w:r w:rsidRPr="001A28B1">
        <w:rPr>
          <w:noProof/>
          <w:lang w:eastAsia="en-GB"/>
        </w:rPr>
        <mc:AlternateContent>
          <mc:Choice Requires="wpg">
            <w:drawing>
              <wp:anchor distT="0" distB="0" distL="114300" distR="114300" simplePos="0" relativeHeight="251727872" behindDoc="0" locked="0" layoutInCell="1" allowOverlap="1" wp14:anchorId="4185B2C2" wp14:editId="292E8173">
                <wp:simplePos x="0" y="0"/>
                <wp:positionH relativeFrom="column">
                  <wp:posOffset>140887</wp:posOffset>
                </wp:positionH>
                <wp:positionV relativeFrom="paragraph">
                  <wp:posOffset>22584</wp:posOffset>
                </wp:positionV>
                <wp:extent cx="6153151" cy="3777933"/>
                <wp:effectExtent l="19050" t="0" r="19050" b="13335"/>
                <wp:wrapNone/>
                <wp:docPr id="557" name="Group 12"/>
                <wp:cNvGraphicFramePr/>
                <a:graphic xmlns:a="http://schemas.openxmlformats.org/drawingml/2006/main">
                  <a:graphicData uri="http://schemas.microsoft.com/office/word/2010/wordprocessingGroup">
                    <wpg:wgp>
                      <wpg:cNvGrpSpPr/>
                      <wpg:grpSpPr>
                        <a:xfrm>
                          <a:off x="0" y="0"/>
                          <a:ext cx="6153151" cy="3777933"/>
                          <a:chOff x="0" y="0"/>
                          <a:chExt cx="6153151" cy="3777933"/>
                        </a:xfrm>
                      </wpg:grpSpPr>
                      <wpg:graphicFrame>
                        <wpg:cNvPr id="558" name="Diagram 558"/>
                        <wpg:cNvFrPr/>
                        <wpg:xfrm>
                          <a:off x="0" y="918427"/>
                          <a:ext cx="3619500" cy="2859506"/>
                        </wpg:xfrm>
                        <a:graphic>
                          <a:graphicData uri="http://schemas.openxmlformats.org/drawingml/2006/diagram">
                            <dgm:relIds xmlns:dgm="http://schemas.openxmlformats.org/drawingml/2006/diagram" xmlns:r="http://schemas.openxmlformats.org/officeDocument/2006/relationships" r:dm="rId17" r:lo="rId18" r:qs="rId19" r:cs="rId20"/>
                          </a:graphicData>
                        </a:graphic>
                      </wpg:graphicFrame>
                      <wps:wsp>
                        <wps:cNvPr id="559" name="Rounded Rectangle 559"/>
                        <wps:cNvSpPr/>
                        <wps:spPr>
                          <a:xfrm>
                            <a:off x="2312916" y="470085"/>
                            <a:ext cx="3840234" cy="1533189"/>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49989DE" w14:textId="77777777" w:rsidR="006C1676" w:rsidRDefault="006C1676" w:rsidP="001A28B1">
                              <w:pPr>
                                <w:pStyle w:val="ListParagraph"/>
                                <w:numPr>
                                  <w:ilvl w:val="0"/>
                                  <w:numId w:val="47"/>
                                </w:numPr>
                                <w:spacing w:after="0" w:line="256" w:lineRule="auto"/>
                                <w:rPr>
                                  <w:rFonts w:eastAsia="Times New Roman"/>
                                  <w:color w:val="964255"/>
                                  <w:szCs w:val="24"/>
                                </w:rPr>
                              </w:pPr>
                              <w:r>
                                <w:rPr>
                                  <w:rFonts w:ascii="Verdana" w:eastAsia="Verdana" w:hAnsi="Verdana" w:cs="Verdana"/>
                                  <w:color w:val="4472C4"/>
                                  <w:kern w:val="24"/>
                                </w:rPr>
                                <w:t xml:space="preserve">Specialist knowledge and understanding training to give medicines invasively (for example </w:t>
                              </w:r>
                              <w:r w:rsidRPr="000607E1">
                                <w:rPr>
                                  <w:rFonts w:ascii="Verdana" w:eastAsia="Verdana" w:hAnsi="Verdana" w:cs="Verdana"/>
                                  <w:color w:val="4472C4"/>
                                  <w:kern w:val="24"/>
                                </w:rPr>
                                <w:t>suppositories</w:t>
                              </w:r>
                              <w:r>
                                <w:rPr>
                                  <w:rFonts w:ascii="Verdana" w:eastAsia="Verdana" w:hAnsi="Verdana" w:cs="Verdana"/>
                                  <w:color w:val="4472C4"/>
                                  <w:kern w:val="24"/>
                                </w:rPr>
                                <w:t>, enemas, injections, medicines given via percutaneous endoscopic gastrostomy [PEG] tube or medical gases).</w:t>
                              </w:r>
                            </w:p>
                            <w:p w14:paraId="414B0AD3" w14:textId="77777777" w:rsidR="006C1676" w:rsidRDefault="006C1676" w:rsidP="001A28B1">
                              <w:pPr>
                                <w:pStyle w:val="ListParagraph"/>
                                <w:numPr>
                                  <w:ilvl w:val="0"/>
                                  <w:numId w:val="47"/>
                                </w:numPr>
                                <w:spacing w:after="0" w:line="256" w:lineRule="auto"/>
                                <w:rPr>
                                  <w:rFonts w:eastAsia="Times New Roman"/>
                                  <w:color w:val="964255"/>
                                </w:rPr>
                              </w:pPr>
                              <w:r>
                                <w:rPr>
                                  <w:rFonts w:ascii="Verdana" w:eastAsia="Verdana" w:hAnsi="Verdana" w:cs="Verdana"/>
                                  <w:color w:val="4472C4"/>
                                  <w:kern w:val="24"/>
                                </w:rPr>
                                <w:t>A competency assessment is required</w:t>
                              </w:r>
                            </w:p>
                          </w:txbxContent>
                        </wps:txbx>
                        <wps:bodyPr rot="0" spcFirstLastPara="0" vert="horz" wrap="square" lIns="51435" tIns="25718" rIns="51435" bIns="25718" numCol="1" spcCol="0" rtlCol="0" fromWordArt="0" anchor="ctr" anchorCtr="0" forceAA="0" compatLnSpc="1">
                          <a:prstTxWarp prst="textNoShape">
                            <a:avLst/>
                          </a:prstTxWarp>
                          <a:noAutofit/>
                        </wps:bodyPr>
                      </wps:wsp>
                      <wps:wsp>
                        <wps:cNvPr id="560" name="Rounded Rectangle 560"/>
                        <wps:cNvSpPr/>
                        <wps:spPr>
                          <a:xfrm>
                            <a:off x="2312916" y="2101955"/>
                            <a:ext cx="3840233" cy="55753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6EB202F" w14:textId="77777777" w:rsidR="006C1676" w:rsidRDefault="006C1676" w:rsidP="001A28B1">
                              <w:pPr>
                                <w:pStyle w:val="ListParagraph"/>
                                <w:numPr>
                                  <w:ilvl w:val="0"/>
                                  <w:numId w:val="48"/>
                                </w:numPr>
                                <w:spacing w:after="0" w:line="256" w:lineRule="auto"/>
                                <w:rPr>
                                  <w:rFonts w:eastAsia="Times New Roman"/>
                                  <w:color w:val="964255"/>
                                  <w:szCs w:val="24"/>
                                </w:rPr>
                              </w:pPr>
                              <w:r>
                                <w:rPr>
                                  <w:rFonts w:ascii="Verdana" w:eastAsia="Calibri" w:hAnsi="Verdana"/>
                                  <w:color w:val="43BB8D"/>
                                  <w:kern w:val="24"/>
                                </w:rPr>
                                <w:t>Knowledge and understanding training</w:t>
                              </w:r>
                            </w:p>
                            <w:p w14:paraId="353E9B9E" w14:textId="77777777" w:rsidR="006C1676" w:rsidRDefault="006C1676" w:rsidP="001A28B1">
                              <w:pPr>
                                <w:pStyle w:val="ListParagraph"/>
                                <w:numPr>
                                  <w:ilvl w:val="0"/>
                                  <w:numId w:val="48"/>
                                </w:numPr>
                                <w:spacing w:after="0" w:line="256" w:lineRule="auto"/>
                                <w:rPr>
                                  <w:rFonts w:eastAsia="Times New Roman"/>
                                  <w:color w:val="964255"/>
                                </w:rPr>
                              </w:pPr>
                              <w:r>
                                <w:rPr>
                                  <w:rFonts w:ascii="Verdana" w:eastAsia="Calibri" w:hAnsi="Verdana"/>
                                  <w:color w:val="43BB8D"/>
                                  <w:kern w:val="24"/>
                                </w:rPr>
                                <w:t xml:space="preserve">A </w:t>
                              </w:r>
                              <w:r w:rsidRPr="000607E1">
                                <w:rPr>
                                  <w:rFonts w:ascii="Verdana" w:eastAsia="Calibri" w:hAnsi="Verdana"/>
                                  <w:color w:val="43BB8D"/>
                                  <w:kern w:val="24"/>
                                </w:rPr>
                                <w:t>competency</w:t>
                              </w:r>
                              <w:r>
                                <w:rPr>
                                  <w:rFonts w:ascii="Verdana" w:eastAsia="Calibri" w:hAnsi="Verdana"/>
                                  <w:color w:val="43BB8D"/>
                                  <w:kern w:val="24"/>
                                </w:rPr>
                                <w:t xml:space="preserve"> assessment is required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1" name="Rounded Rectangle 561"/>
                        <wps:cNvSpPr/>
                        <wps:spPr>
                          <a:xfrm>
                            <a:off x="2312916" y="2972412"/>
                            <a:ext cx="3840235" cy="55753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DE4CFA5" w14:textId="77777777" w:rsidR="006C1676" w:rsidRPr="000607E1" w:rsidRDefault="006C1676" w:rsidP="001A28B1">
                              <w:pPr>
                                <w:pStyle w:val="ListParagraph"/>
                                <w:numPr>
                                  <w:ilvl w:val="0"/>
                                  <w:numId w:val="49"/>
                                </w:numPr>
                                <w:spacing w:after="0" w:line="256" w:lineRule="auto"/>
                                <w:rPr>
                                  <w:rFonts w:eastAsia="Times New Roman"/>
                                  <w:color w:val="70AD47"/>
                                  <w:szCs w:val="24"/>
                                </w:rPr>
                              </w:pPr>
                              <w:r w:rsidRPr="000607E1">
                                <w:rPr>
                                  <w:rFonts w:ascii="Verdana" w:eastAsia="Calibri" w:hAnsi="Verdana"/>
                                  <w:color w:val="70AD47"/>
                                  <w:kern w:val="24"/>
                                </w:rPr>
                                <w:t>Knowledge and understanding training</w:t>
                              </w:r>
                            </w:p>
                            <w:p w14:paraId="0DFEBF37" w14:textId="77777777" w:rsidR="006C1676" w:rsidRPr="000607E1" w:rsidRDefault="006C1676" w:rsidP="001A28B1">
                              <w:pPr>
                                <w:pStyle w:val="ListParagraph"/>
                                <w:numPr>
                                  <w:ilvl w:val="0"/>
                                  <w:numId w:val="49"/>
                                </w:numPr>
                                <w:spacing w:after="0" w:line="256" w:lineRule="auto"/>
                                <w:rPr>
                                  <w:rFonts w:eastAsia="Times New Roman"/>
                                  <w:color w:val="70AD47"/>
                                </w:rPr>
                              </w:pPr>
                              <w:r w:rsidRPr="000607E1">
                                <w:rPr>
                                  <w:rFonts w:ascii="Verdana" w:eastAsia="Calibri" w:hAnsi="Verdana"/>
                                  <w:color w:val="70AD47"/>
                                  <w:kern w:val="24"/>
                                </w:rPr>
                                <w:t>No competency assessment is required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2" name="Rectangle 562"/>
                        <wps:cNvSpPr/>
                        <wps:spPr>
                          <a:xfrm>
                            <a:off x="1175084" y="0"/>
                            <a:ext cx="1268730" cy="639445"/>
                          </a:xfrm>
                          <a:prstGeom prst="rect">
                            <a:avLst/>
                          </a:prstGeom>
                        </wps:spPr>
                        <wps:txbx>
                          <w:txbxContent>
                            <w:p w14:paraId="00FA6565" w14:textId="77777777" w:rsidR="006C1676" w:rsidRPr="00530630" w:rsidRDefault="006C1676" w:rsidP="00530630">
                              <w:pPr>
                                <w:pStyle w:val="NormalWeb"/>
                                <w:spacing w:before="0" w:beforeAutospacing="0" w:after="160" w:afterAutospacing="0" w:line="256" w:lineRule="auto"/>
                                <w:jc w:val="center"/>
                                <w:rPr>
                                  <w:sz w:val="20"/>
                                </w:rPr>
                              </w:pPr>
                              <w:r w:rsidRPr="00530630">
                                <w:rPr>
                                  <w:rFonts w:ascii="Verdana" w:eastAsia="Calibri" w:hAnsi="Verdana"/>
                                  <w:bCs/>
                                  <w:color w:val="964255"/>
                                  <w:kern w:val="24"/>
                                  <w:sz w:val="28"/>
                                  <w:szCs w:val="36"/>
                                </w:rPr>
                                <w:t>Training</w:t>
                              </w:r>
                            </w:p>
                            <w:p w14:paraId="211080F3" w14:textId="64E01380" w:rsidR="006C1676" w:rsidRPr="00530630" w:rsidRDefault="006C1676" w:rsidP="00530630">
                              <w:pPr>
                                <w:pStyle w:val="NormalWeb"/>
                                <w:spacing w:before="0" w:beforeAutospacing="0" w:after="0" w:afterAutospacing="0"/>
                                <w:jc w:val="center"/>
                                <w:rPr>
                                  <w:sz w:val="20"/>
                                </w:rPr>
                              </w:pPr>
                              <w:r w:rsidRPr="00530630">
                                <w:rPr>
                                  <w:rFonts w:ascii="Verdana" w:eastAsia="Calibri" w:hAnsi="Verdana"/>
                                  <w:bCs/>
                                  <w:color w:val="964255"/>
                                  <w:kern w:val="24"/>
                                  <w:sz w:val="28"/>
                                  <w:szCs w:val="36"/>
                                </w:rPr>
                                <w:t>Level</w:t>
                              </w:r>
                            </w:p>
                          </w:txbxContent>
                        </wps:txbx>
                        <wps:bodyPr wrap="square">
                          <a:spAutoFit/>
                        </wps:bodyPr>
                      </wps:wsp>
                      <wps:wsp>
                        <wps:cNvPr id="563" name="Rectangle 563"/>
                        <wps:cNvSpPr/>
                        <wps:spPr>
                          <a:xfrm>
                            <a:off x="3460036" y="53592"/>
                            <a:ext cx="1416050" cy="307340"/>
                          </a:xfrm>
                          <a:prstGeom prst="rect">
                            <a:avLst/>
                          </a:prstGeom>
                        </wps:spPr>
                        <wps:txbx>
                          <w:txbxContent>
                            <w:p w14:paraId="112FB908" w14:textId="77777777" w:rsidR="006C1676" w:rsidRPr="00530630" w:rsidRDefault="006C1676" w:rsidP="001A28B1">
                              <w:pPr>
                                <w:pStyle w:val="NormalWeb"/>
                                <w:spacing w:before="0" w:beforeAutospacing="0" w:after="0" w:afterAutospacing="0"/>
                                <w:rPr>
                                  <w:sz w:val="20"/>
                                </w:rPr>
                              </w:pPr>
                              <w:r w:rsidRPr="00530630">
                                <w:rPr>
                                  <w:rFonts w:ascii="Verdana" w:eastAsia="Calibri" w:hAnsi="Verdana"/>
                                  <w:bCs/>
                                  <w:color w:val="964255"/>
                                  <w:kern w:val="24"/>
                                  <w:sz w:val="28"/>
                                  <w:szCs w:val="36"/>
                                </w:rPr>
                                <w:t>Requirements</w:t>
                              </w:r>
                            </w:p>
                          </w:txbxContent>
                        </wps:txbx>
                        <wps:bodyPr wrap="none">
                          <a:spAutoFit/>
                        </wps:bodyPr>
                      </wps:wsp>
                    </wpg:wgp>
                  </a:graphicData>
                </a:graphic>
              </wp:anchor>
            </w:drawing>
          </mc:Choice>
          <mc:Fallback>
            <w:pict>
              <v:group w14:anchorId="4185B2C2" id="Group 12" o:spid="_x0000_s1026" style="position:absolute;margin-left:11.1pt;margin-top:1.8pt;width:484.5pt;height:297.5pt;z-index:251727872" coordsize="61531,37779"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558" o:spid="_x0000_s1027" type="#_x0000_t75" style="position:absolute;left:-121;top:9144;width:36453;height:287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">
                  <v:imagedata r:id="rId22" o:title=""/>
                  <o:lock v:ext="edit" aspectratio="f"/>
                </v:shape>
                <v:roundrect id="Rounded Rectangle 559" o:spid="_x0000_s1028" style="position:absolute;left:23129;top:4700;width:38402;height:153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" fillcolor="white [3201]" strokecolor="#70ad47 [3209]" strokeweight="1pt">
                  <v:stroke joinstyle="miter"/>
                  <v:textbox inset="4.05pt,.71439mm,4.05pt,.71439mm">
                    <w:txbxContent>
                      <w:p w14:paraId="749989DE" w14:textId="77777777" w:rsidR="006C1676" w:rsidRDefault="006C1676" w:rsidP="001A28B1">
                        <w:pPr>
                          <w:pStyle w:val="ListParagraph"/>
                          <w:numPr>
                            <w:ilvl w:val="0"/>
                            <w:numId w:val="47"/>
                          </w:numPr>
                          <w:spacing w:after="0" w:line="256" w:lineRule="auto"/>
                          <w:rPr>
                            <w:rFonts w:eastAsia="Times New Roman"/>
                            <w:color w:val="964255"/>
                            <w:szCs w:val="24"/>
                          </w:rPr>
                        </w:pPr>
                        <w:r>
                          <w:rPr>
                            <w:rFonts w:ascii="Verdana" w:eastAsia="Verdana" w:hAnsi="Verdana" w:cs="Verdana"/>
                            <w:color w:val="4472C4"/>
                            <w:kern w:val="24"/>
                          </w:rPr>
                          <w:t xml:space="preserve">Specialist knowledge and understanding training to give medicines invasively (for example </w:t>
                        </w:r>
                        <w:r w:rsidRPr="000607E1">
                          <w:rPr>
                            <w:rFonts w:ascii="Verdana" w:eastAsia="Verdana" w:hAnsi="Verdana" w:cs="Verdana"/>
                            <w:color w:val="4472C4"/>
                            <w:kern w:val="24"/>
                          </w:rPr>
                          <w:t>suppositories</w:t>
                        </w:r>
                        <w:r>
                          <w:rPr>
                            <w:rFonts w:ascii="Verdana" w:eastAsia="Verdana" w:hAnsi="Verdana" w:cs="Verdana"/>
                            <w:color w:val="4472C4"/>
                            <w:kern w:val="24"/>
                          </w:rPr>
                          <w:t>, enemas, injections, medicines given via percutaneous endoscopic gastrostomy [PEG] tube or medical gases).</w:t>
                        </w:r>
                      </w:p>
                      <w:p w14:paraId="414B0AD3" w14:textId="77777777" w:rsidR="006C1676" w:rsidRDefault="006C1676" w:rsidP="001A28B1">
                        <w:pPr>
                          <w:pStyle w:val="ListParagraph"/>
                          <w:numPr>
                            <w:ilvl w:val="0"/>
                            <w:numId w:val="47"/>
                          </w:numPr>
                          <w:spacing w:after="0" w:line="256" w:lineRule="auto"/>
                          <w:rPr>
                            <w:rFonts w:eastAsia="Times New Roman"/>
                            <w:color w:val="964255"/>
                          </w:rPr>
                        </w:pPr>
                        <w:r>
                          <w:rPr>
                            <w:rFonts w:ascii="Verdana" w:eastAsia="Verdana" w:hAnsi="Verdana" w:cs="Verdana"/>
                            <w:color w:val="4472C4"/>
                            <w:kern w:val="24"/>
                          </w:rPr>
                          <w:t xml:space="preserve">A competency assessment is </w:t>
                        </w:r>
                        <w:proofErr w:type="gramStart"/>
                        <w:r>
                          <w:rPr>
                            <w:rFonts w:ascii="Verdana" w:eastAsia="Verdana" w:hAnsi="Verdana" w:cs="Verdana"/>
                            <w:color w:val="4472C4"/>
                            <w:kern w:val="24"/>
                          </w:rPr>
                          <w:t>required</w:t>
                        </w:r>
                        <w:proofErr w:type="gramEnd"/>
                      </w:p>
                    </w:txbxContent>
                  </v:textbox>
                </v:roundrect>
                <v:roundrect id="Rounded Rectangle 560" o:spid="_x0000_s1029" style="position:absolute;left:23129;top:21019;width:38402;height:55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" fillcolor="white [3201]" strokecolor="#70ad47 [3209]" strokeweight="1pt">
                  <v:stroke joinstyle="miter"/>
                  <v:textbox>
                    <w:txbxContent>
                      <w:p w14:paraId="76EB202F" w14:textId="77777777" w:rsidR="006C1676" w:rsidRDefault="006C1676" w:rsidP="001A28B1">
                        <w:pPr>
                          <w:pStyle w:val="ListParagraph"/>
                          <w:numPr>
                            <w:ilvl w:val="0"/>
                            <w:numId w:val="48"/>
                          </w:numPr>
                          <w:spacing w:after="0" w:line="256" w:lineRule="auto"/>
                          <w:rPr>
                            <w:rFonts w:eastAsia="Times New Roman"/>
                            <w:color w:val="964255"/>
                            <w:szCs w:val="24"/>
                          </w:rPr>
                        </w:pPr>
                        <w:r>
                          <w:rPr>
                            <w:rFonts w:ascii="Verdana" w:eastAsia="Calibri" w:hAnsi="Verdana"/>
                            <w:color w:val="43BB8D"/>
                            <w:kern w:val="24"/>
                          </w:rPr>
                          <w:t xml:space="preserve">Knowledge and understanding </w:t>
                        </w:r>
                        <w:proofErr w:type="gramStart"/>
                        <w:r>
                          <w:rPr>
                            <w:rFonts w:ascii="Verdana" w:eastAsia="Calibri" w:hAnsi="Verdana"/>
                            <w:color w:val="43BB8D"/>
                            <w:kern w:val="24"/>
                          </w:rPr>
                          <w:t>training</w:t>
                        </w:r>
                        <w:proofErr w:type="gramEnd"/>
                      </w:p>
                      <w:p w14:paraId="353E9B9E" w14:textId="77777777" w:rsidR="006C1676" w:rsidRDefault="006C1676" w:rsidP="001A28B1">
                        <w:pPr>
                          <w:pStyle w:val="ListParagraph"/>
                          <w:numPr>
                            <w:ilvl w:val="0"/>
                            <w:numId w:val="48"/>
                          </w:numPr>
                          <w:spacing w:after="0" w:line="256" w:lineRule="auto"/>
                          <w:rPr>
                            <w:rFonts w:eastAsia="Times New Roman"/>
                            <w:color w:val="964255"/>
                          </w:rPr>
                        </w:pPr>
                        <w:r>
                          <w:rPr>
                            <w:rFonts w:ascii="Verdana" w:eastAsia="Calibri" w:hAnsi="Verdana"/>
                            <w:color w:val="43BB8D"/>
                            <w:kern w:val="24"/>
                          </w:rPr>
                          <w:t xml:space="preserve">A </w:t>
                        </w:r>
                        <w:r w:rsidRPr="000607E1">
                          <w:rPr>
                            <w:rFonts w:ascii="Verdana" w:eastAsia="Calibri" w:hAnsi="Verdana"/>
                            <w:color w:val="43BB8D"/>
                            <w:kern w:val="24"/>
                          </w:rPr>
                          <w:t>competency</w:t>
                        </w:r>
                        <w:r>
                          <w:rPr>
                            <w:rFonts w:ascii="Verdana" w:eastAsia="Calibri" w:hAnsi="Verdana"/>
                            <w:color w:val="43BB8D"/>
                            <w:kern w:val="24"/>
                          </w:rPr>
                          <w:t xml:space="preserve"> assessment is </w:t>
                        </w:r>
                        <w:proofErr w:type="gramStart"/>
                        <w:r>
                          <w:rPr>
                            <w:rFonts w:ascii="Verdana" w:eastAsia="Calibri" w:hAnsi="Verdana"/>
                            <w:color w:val="43BB8D"/>
                            <w:kern w:val="24"/>
                          </w:rPr>
                          <w:t>required</w:t>
                        </w:r>
                        <w:proofErr w:type="gramEnd"/>
                      </w:p>
                    </w:txbxContent>
                  </v:textbox>
                </v:roundrect>
                <v:roundrect id="Rounded Rectangle 561" o:spid="_x0000_s1030" style="position:absolute;left:23129;top:29724;width:38402;height:55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" fillcolor="white [3201]" strokecolor="#70ad47 [3209]" strokeweight="1pt">
                  <v:stroke joinstyle="miter"/>
                  <v:textbox>
                    <w:txbxContent>
                      <w:p w14:paraId="3DE4CFA5" w14:textId="77777777" w:rsidR="006C1676" w:rsidRPr="000607E1" w:rsidRDefault="006C1676" w:rsidP="001A28B1">
                        <w:pPr>
                          <w:pStyle w:val="ListParagraph"/>
                          <w:numPr>
                            <w:ilvl w:val="0"/>
                            <w:numId w:val="49"/>
                          </w:numPr>
                          <w:spacing w:after="0" w:line="256" w:lineRule="auto"/>
                          <w:rPr>
                            <w:rFonts w:eastAsia="Times New Roman"/>
                            <w:color w:val="70AD47"/>
                            <w:szCs w:val="24"/>
                          </w:rPr>
                        </w:pPr>
                        <w:r w:rsidRPr="000607E1">
                          <w:rPr>
                            <w:rFonts w:ascii="Verdana" w:eastAsia="Calibri" w:hAnsi="Verdana"/>
                            <w:color w:val="70AD47"/>
                            <w:kern w:val="24"/>
                          </w:rPr>
                          <w:t xml:space="preserve">Knowledge and understanding </w:t>
                        </w:r>
                        <w:proofErr w:type="gramStart"/>
                        <w:r w:rsidRPr="000607E1">
                          <w:rPr>
                            <w:rFonts w:ascii="Verdana" w:eastAsia="Calibri" w:hAnsi="Verdana"/>
                            <w:color w:val="70AD47"/>
                            <w:kern w:val="24"/>
                          </w:rPr>
                          <w:t>training</w:t>
                        </w:r>
                        <w:proofErr w:type="gramEnd"/>
                      </w:p>
                      <w:p w14:paraId="0DFEBF37" w14:textId="77777777" w:rsidR="006C1676" w:rsidRPr="000607E1" w:rsidRDefault="006C1676" w:rsidP="001A28B1">
                        <w:pPr>
                          <w:pStyle w:val="ListParagraph"/>
                          <w:numPr>
                            <w:ilvl w:val="0"/>
                            <w:numId w:val="49"/>
                          </w:numPr>
                          <w:spacing w:after="0" w:line="256" w:lineRule="auto"/>
                          <w:rPr>
                            <w:rFonts w:eastAsia="Times New Roman"/>
                            <w:color w:val="70AD47"/>
                          </w:rPr>
                        </w:pPr>
                        <w:r w:rsidRPr="000607E1">
                          <w:rPr>
                            <w:rFonts w:ascii="Verdana" w:eastAsia="Calibri" w:hAnsi="Verdana"/>
                            <w:color w:val="70AD47"/>
                            <w:kern w:val="24"/>
                          </w:rPr>
                          <w:t xml:space="preserve">No competency assessment is </w:t>
                        </w:r>
                        <w:proofErr w:type="gramStart"/>
                        <w:r w:rsidRPr="000607E1">
                          <w:rPr>
                            <w:rFonts w:ascii="Verdana" w:eastAsia="Calibri" w:hAnsi="Verdana"/>
                            <w:color w:val="70AD47"/>
                            <w:kern w:val="24"/>
                          </w:rPr>
                          <w:t>required</w:t>
                        </w:r>
                        <w:proofErr w:type="gramEnd"/>
                      </w:p>
                    </w:txbxContent>
                  </v:textbox>
                </v:roundrect>
                <v:rect id="Rectangle 562" o:spid="_x0000_s1031" style="position:absolute;left:11750;width:12688;height:6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" filled="f" stroked="f">
                  <v:textbox style="mso-fit-shape-to-text:t">
                    <w:txbxContent>
                      <w:p w14:paraId="00FA6565" w14:textId="77777777" w:rsidR="006C1676" w:rsidRPr="00530630" w:rsidRDefault="006C1676" w:rsidP="00530630">
                        <w:pPr>
                          <w:pStyle w:val="NormalWeb"/>
                          <w:spacing w:before="0" w:beforeAutospacing="0" w:after="160" w:afterAutospacing="0" w:line="256" w:lineRule="auto"/>
                          <w:jc w:val="center"/>
                          <w:rPr>
                            <w:sz w:val="20"/>
                          </w:rPr>
                        </w:pPr>
                        <w:r w:rsidRPr="00530630">
                          <w:rPr>
                            <w:rFonts w:ascii="Verdana" w:eastAsia="Calibri" w:hAnsi="Verdana"/>
                            <w:bCs/>
                            <w:color w:val="964255"/>
                            <w:kern w:val="24"/>
                            <w:sz w:val="28"/>
                            <w:szCs w:val="36"/>
                          </w:rPr>
                          <w:t>Training</w:t>
                        </w:r>
                      </w:p>
                      <w:p w14:paraId="211080F3" w14:textId="64E01380" w:rsidR="006C1676" w:rsidRPr="00530630" w:rsidRDefault="006C1676" w:rsidP="00530630">
                        <w:pPr>
                          <w:pStyle w:val="NormalWeb"/>
                          <w:spacing w:before="0" w:beforeAutospacing="0" w:after="0" w:afterAutospacing="0"/>
                          <w:jc w:val="center"/>
                          <w:rPr>
                            <w:sz w:val="20"/>
                          </w:rPr>
                        </w:pPr>
                        <w:r w:rsidRPr="00530630">
                          <w:rPr>
                            <w:rFonts w:ascii="Verdana" w:eastAsia="Calibri" w:hAnsi="Verdana"/>
                            <w:bCs/>
                            <w:color w:val="964255"/>
                            <w:kern w:val="24"/>
                            <w:sz w:val="28"/>
                            <w:szCs w:val="36"/>
                          </w:rPr>
                          <w:t>Level</w:t>
                        </w:r>
                      </w:p>
                    </w:txbxContent>
                  </v:textbox>
                </v:rect>
                <v:rect id="Rectangle 563" o:spid="_x0000_s1032" style="position:absolute;left:34600;top:535;width:14160;height:307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" filled="f" stroked="f">
                  <v:textbox style="mso-fit-shape-to-text:t">
                    <w:txbxContent>
                      <w:p w14:paraId="112FB908" w14:textId="77777777" w:rsidR="006C1676" w:rsidRPr="00530630" w:rsidRDefault="006C1676" w:rsidP="001A28B1">
                        <w:pPr>
                          <w:pStyle w:val="NormalWeb"/>
                          <w:spacing w:before="0" w:beforeAutospacing="0" w:after="0" w:afterAutospacing="0"/>
                          <w:rPr>
                            <w:sz w:val="20"/>
                          </w:rPr>
                        </w:pPr>
                        <w:r w:rsidRPr="00530630">
                          <w:rPr>
                            <w:rFonts w:ascii="Verdana" w:eastAsia="Calibri" w:hAnsi="Verdana"/>
                            <w:bCs/>
                            <w:color w:val="964255"/>
                            <w:kern w:val="24"/>
                            <w:sz w:val="28"/>
                            <w:szCs w:val="36"/>
                          </w:rPr>
                          <w:t>Requirements</w:t>
                        </w:r>
                      </w:p>
                    </w:txbxContent>
                  </v:textbox>
                </v:rect>
              </v:group>
            </w:pict>
          </mc:Fallback>
        </mc:AlternateContent>
      </w:r>
    </w:p>
    <w:p w14:paraId="4122889F" w14:textId="77777777" w:rsidR="00530630" w:rsidRDefault="00530630" w:rsidP="002B7C70">
      <w:pPr>
        <w:rPr>
          <w:rFonts w:ascii="Verdana" w:hAnsi="Verdana" w:cs="Verdana"/>
          <w:sz w:val="24"/>
          <w:szCs w:val="24"/>
        </w:rPr>
      </w:pPr>
    </w:p>
    <w:p w14:paraId="5AD871B1" w14:textId="055397F4" w:rsidR="001A28B1" w:rsidRDefault="001A28B1" w:rsidP="002B7C70">
      <w:pPr>
        <w:rPr>
          <w:rFonts w:ascii="Verdana" w:hAnsi="Verdana" w:cs="Verdana"/>
          <w:sz w:val="24"/>
          <w:szCs w:val="24"/>
        </w:rPr>
      </w:pPr>
    </w:p>
    <w:p w14:paraId="3C8E7528" w14:textId="40ACE920" w:rsidR="001A28B1" w:rsidRDefault="001A28B1" w:rsidP="002B7C70">
      <w:pPr>
        <w:rPr>
          <w:rFonts w:ascii="Verdana" w:hAnsi="Verdana" w:cs="Verdana"/>
          <w:sz w:val="24"/>
          <w:szCs w:val="24"/>
        </w:rPr>
      </w:pPr>
    </w:p>
    <w:p w14:paraId="403161EA" w14:textId="51928234" w:rsidR="001A28B1" w:rsidRDefault="001A28B1" w:rsidP="002B7C70">
      <w:pPr>
        <w:rPr>
          <w:rFonts w:ascii="Verdana" w:hAnsi="Verdana" w:cs="Verdana"/>
          <w:sz w:val="24"/>
          <w:szCs w:val="24"/>
        </w:rPr>
      </w:pPr>
    </w:p>
    <w:p w14:paraId="41861471" w14:textId="77777777" w:rsidR="001A28B1" w:rsidRDefault="001A28B1" w:rsidP="002B7C70">
      <w:pPr>
        <w:rPr>
          <w:rFonts w:ascii="Verdana" w:hAnsi="Verdana" w:cs="Verdana"/>
          <w:sz w:val="24"/>
          <w:szCs w:val="24"/>
        </w:rPr>
      </w:pPr>
    </w:p>
    <w:p w14:paraId="4FCB0300" w14:textId="77777777" w:rsidR="001A28B1" w:rsidRDefault="001A28B1" w:rsidP="002B7C70">
      <w:pPr>
        <w:rPr>
          <w:rFonts w:ascii="Verdana" w:hAnsi="Verdana" w:cs="Verdana"/>
          <w:sz w:val="24"/>
          <w:szCs w:val="24"/>
        </w:rPr>
      </w:pPr>
    </w:p>
    <w:p w14:paraId="12F5227E" w14:textId="77777777" w:rsidR="001A28B1" w:rsidRDefault="001A28B1" w:rsidP="002B7C70">
      <w:pPr>
        <w:rPr>
          <w:rFonts w:ascii="Verdana" w:hAnsi="Verdana" w:cs="Verdana"/>
          <w:sz w:val="24"/>
          <w:szCs w:val="24"/>
        </w:rPr>
      </w:pPr>
    </w:p>
    <w:p w14:paraId="6138FDA2" w14:textId="77777777" w:rsidR="001A28B1" w:rsidRDefault="001A28B1" w:rsidP="002B7C70">
      <w:pPr>
        <w:rPr>
          <w:rFonts w:ascii="Verdana" w:hAnsi="Verdana" w:cs="Verdana"/>
          <w:sz w:val="24"/>
          <w:szCs w:val="24"/>
        </w:rPr>
      </w:pPr>
    </w:p>
    <w:p w14:paraId="62672317" w14:textId="77777777" w:rsidR="001A28B1" w:rsidRDefault="001A28B1" w:rsidP="002B7C70">
      <w:pPr>
        <w:rPr>
          <w:rFonts w:ascii="Verdana" w:hAnsi="Verdana" w:cs="Verdana"/>
          <w:sz w:val="24"/>
          <w:szCs w:val="24"/>
        </w:rPr>
      </w:pPr>
    </w:p>
    <w:p w14:paraId="29BA1122" w14:textId="77777777" w:rsidR="001A28B1" w:rsidRDefault="001A28B1" w:rsidP="002B7C70">
      <w:pPr>
        <w:rPr>
          <w:rFonts w:ascii="Verdana" w:hAnsi="Verdana" w:cs="Verdana"/>
          <w:sz w:val="24"/>
          <w:szCs w:val="24"/>
        </w:rPr>
      </w:pPr>
    </w:p>
    <w:p w14:paraId="62300EC8" w14:textId="77777777" w:rsidR="001A28B1" w:rsidRDefault="001A28B1" w:rsidP="002B7C70">
      <w:pPr>
        <w:rPr>
          <w:rFonts w:ascii="Verdana" w:hAnsi="Verdana" w:cs="Verdana"/>
          <w:sz w:val="24"/>
          <w:szCs w:val="24"/>
        </w:rPr>
      </w:pPr>
    </w:p>
    <w:p w14:paraId="68B3E8CB" w14:textId="77777777" w:rsidR="001A28B1" w:rsidRDefault="001A28B1" w:rsidP="002B7C70">
      <w:pPr>
        <w:rPr>
          <w:rFonts w:ascii="Verdana" w:hAnsi="Verdana" w:cs="Verdana"/>
          <w:sz w:val="24"/>
          <w:szCs w:val="24"/>
        </w:rPr>
      </w:pPr>
    </w:p>
    <w:p w14:paraId="79FD0C3F" w14:textId="21811451" w:rsidR="00187700" w:rsidRPr="002B7C70" w:rsidRDefault="00333C63" w:rsidP="0065151E">
      <w:pPr>
        <w:jc w:val="both"/>
        <w:rPr>
          <w:rFonts w:ascii="Verdana" w:hAnsi="Verdana" w:cs="Verdana"/>
          <w:sz w:val="24"/>
          <w:szCs w:val="24"/>
        </w:rPr>
      </w:pPr>
      <w:r>
        <w:rPr>
          <w:rFonts w:ascii="Verdana" w:hAnsi="Verdana" w:cs="Verdana"/>
          <w:sz w:val="24"/>
          <w:szCs w:val="24"/>
        </w:rPr>
        <w:t xml:space="preserve">The </w:t>
      </w:r>
      <w:r w:rsidR="00B074C0">
        <w:rPr>
          <w:rFonts w:ascii="Verdana" w:hAnsi="Verdana" w:cs="Verdana"/>
          <w:sz w:val="24"/>
          <w:szCs w:val="24"/>
        </w:rPr>
        <w:t xml:space="preserve">training </w:t>
      </w:r>
      <w:r>
        <w:rPr>
          <w:rFonts w:ascii="Verdana" w:hAnsi="Verdana" w:cs="Verdana"/>
          <w:sz w:val="24"/>
          <w:szCs w:val="24"/>
        </w:rPr>
        <w:t>levels are aligned to the levels of support</w:t>
      </w:r>
      <w:r w:rsidR="00B34AE8">
        <w:rPr>
          <w:rFonts w:ascii="Verdana" w:hAnsi="Verdana" w:cs="Verdana"/>
          <w:sz w:val="24"/>
          <w:szCs w:val="24"/>
        </w:rPr>
        <w:t xml:space="preserve"> as defined by the </w:t>
      </w:r>
      <w:r w:rsidR="00B074C0" w:rsidRPr="00B074C0">
        <w:rPr>
          <w:rFonts w:ascii="Verdana" w:hAnsi="Verdana" w:cs="Verdana"/>
          <w:sz w:val="24"/>
          <w:szCs w:val="24"/>
        </w:rPr>
        <w:t>National Guiding Principles for Medicines Support in the Domiciliary Care Secto</w:t>
      </w:r>
      <w:r w:rsidR="00B074C0">
        <w:rPr>
          <w:rFonts w:ascii="Verdana" w:hAnsi="Verdana" w:cs="Verdana"/>
          <w:sz w:val="24"/>
          <w:szCs w:val="24"/>
        </w:rPr>
        <w:t>r</w:t>
      </w:r>
      <w:bookmarkStart w:id="6" w:name="_Ref130372110"/>
      <w:r w:rsidR="00AB0356">
        <w:rPr>
          <w:rStyle w:val="FootnoteReference"/>
          <w:rFonts w:ascii="Verdana" w:hAnsi="Verdana" w:cs="Verdana"/>
          <w:sz w:val="24"/>
          <w:szCs w:val="24"/>
        </w:rPr>
        <w:footnoteReference w:id="3"/>
      </w:r>
      <w:bookmarkEnd w:id="6"/>
      <w:r w:rsidR="00B074C0">
        <w:rPr>
          <w:rFonts w:ascii="Verdana" w:hAnsi="Verdana" w:cs="Verdana"/>
          <w:sz w:val="24"/>
          <w:szCs w:val="24"/>
        </w:rPr>
        <w:t>and All</w:t>
      </w:r>
      <w:r w:rsidR="00B074C0" w:rsidRPr="00B074C0">
        <w:rPr>
          <w:rFonts w:ascii="Verdana" w:hAnsi="Verdana" w:cs="Verdana"/>
          <w:sz w:val="24"/>
          <w:szCs w:val="24"/>
        </w:rPr>
        <w:t xml:space="preserve"> Wales Guidance for Health Boards/Trusts and Social Care Providers in Respect of Medicines and Care Support Workers</w:t>
      </w:r>
      <w:r w:rsidR="00266C3C">
        <w:rPr>
          <w:rFonts w:ascii="Verdana" w:hAnsi="Verdana" w:cs="Verdana"/>
          <w:sz w:val="24"/>
          <w:szCs w:val="24"/>
        </w:rPr>
        <w:t>.</w:t>
      </w:r>
      <w:r w:rsidR="00AB0356">
        <w:rPr>
          <w:rStyle w:val="FootnoteReference"/>
          <w:rFonts w:ascii="Verdana" w:hAnsi="Verdana" w:cs="Verdana"/>
          <w:sz w:val="24"/>
          <w:szCs w:val="24"/>
        </w:rPr>
        <w:footnoteReference w:id="4"/>
      </w:r>
      <w:r w:rsidR="009322E0">
        <w:rPr>
          <w:rFonts w:ascii="Verdana" w:hAnsi="Verdana" w:cs="Verdana"/>
          <w:sz w:val="24"/>
          <w:szCs w:val="24"/>
        </w:rPr>
        <w:t xml:space="preserve"> </w:t>
      </w:r>
    </w:p>
    <w:p w14:paraId="58974B52" w14:textId="2F12A59B" w:rsidR="00187700" w:rsidRPr="002B7C70" w:rsidRDefault="00464077" w:rsidP="002B7C70">
      <w:pPr>
        <w:rPr>
          <w:rFonts w:ascii="Verdana" w:hAnsi="Verdana" w:cs="Verdana"/>
          <w:sz w:val="24"/>
          <w:szCs w:val="24"/>
        </w:rPr>
      </w:pPr>
      <w:r w:rsidRPr="002B7C70">
        <w:rPr>
          <w:rFonts w:ascii="Verdana" w:hAnsi="Verdana" w:cs="Verdana"/>
          <w:noProof/>
          <w:sz w:val="24"/>
          <w:szCs w:val="24"/>
          <w:lang w:eastAsia="en-GB"/>
        </w:rPr>
        <mc:AlternateContent>
          <mc:Choice Requires="wpg">
            <w:drawing>
              <wp:anchor distT="0" distB="0" distL="114300" distR="114300" simplePos="0" relativeHeight="251663360" behindDoc="0" locked="0" layoutInCell="1" allowOverlap="1" wp14:anchorId="2F272198" wp14:editId="5E7645D4">
                <wp:simplePos x="0" y="0"/>
                <wp:positionH relativeFrom="column">
                  <wp:posOffset>-277273</wp:posOffset>
                </wp:positionH>
                <wp:positionV relativeFrom="paragraph">
                  <wp:posOffset>19018</wp:posOffset>
                </wp:positionV>
                <wp:extent cx="5866130" cy="1739265"/>
                <wp:effectExtent l="0" t="0" r="0" b="51435"/>
                <wp:wrapNone/>
                <wp:docPr id="62" name="Group 62"/>
                <wp:cNvGraphicFramePr/>
                <a:graphic xmlns:a="http://schemas.openxmlformats.org/drawingml/2006/main">
                  <a:graphicData uri="http://schemas.microsoft.com/office/word/2010/wordprocessingGroup">
                    <wpg:wgp>
                      <wpg:cNvGrpSpPr/>
                      <wpg:grpSpPr>
                        <a:xfrm>
                          <a:off x="0" y="0"/>
                          <a:ext cx="5866130" cy="1739265"/>
                          <a:chOff x="558830" y="-534522"/>
                          <a:chExt cx="5867318" cy="1740155"/>
                        </a:xfrm>
                      </wpg:grpSpPr>
                      <wpg:grpSp>
                        <wpg:cNvPr id="17" name="Group 17"/>
                        <wpg:cNvGrpSpPr>
                          <a:grpSpLocks/>
                        </wpg:cNvGrpSpPr>
                        <wpg:grpSpPr>
                          <a:xfrm>
                            <a:off x="1223159" y="0"/>
                            <a:ext cx="5094605" cy="1205633"/>
                            <a:chOff x="181101" y="172528"/>
                            <a:chExt cx="5095627" cy="1205873"/>
                          </a:xfrm>
                        </wpg:grpSpPr>
                        <wps:wsp>
                          <wps:cNvPr id="20" name="Oval 43"/>
                          <wps:cNvSpPr/>
                          <wps:spPr>
                            <a:xfrm>
                              <a:off x="4071668" y="172528"/>
                              <a:ext cx="1205060" cy="1204952"/>
                            </a:xfrm>
                            <a:prstGeom prst="ellipse">
                              <a:avLst/>
                            </a:prstGeom>
                            <a:gradFill rotWithShape="1">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wps:spPr>
                          <wps:bodyPr/>
                        </wps:wsp>
                        <wps:wsp>
                          <wps:cNvPr id="21" name="Oval 44"/>
                          <wps:cNvSpPr/>
                          <wps:spPr>
                            <a:xfrm>
                              <a:off x="4175185" y="267419"/>
                              <a:ext cx="1016719" cy="967493"/>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Teardrop 45"/>
                          <wps:cNvSpPr/>
                          <wps:spPr>
                            <a:xfrm rot="2700000">
                              <a:off x="2743200" y="172528"/>
                              <a:ext cx="1204952" cy="1205060"/>
                            </a:xfrm>
                            <a:prstGeom prst="teardrop">
                              <a:avLst>
                                <a:gd name="adj" fmla="val 100000"/>
                              </a:avLst>
                            </a:prstGeom>
                            <a:solidFill>
                              <a:srgbClr val="70AD47">
                                <a:lumMod val="40000"/>
                                <a:lumOff val="60000"/>
                              </a:srgbClr>
                            </a:solidFill>
                            <a:ln>
                              <a:solidFill>
                                <a:srgbClr val="70AD47"/>
                              </a:solidFill>
                            </a:ln>
                            <a:effectLst/>
                            <a:scene3d>
                              <a:camera prst="orthographicFront"/>
                              <a:lightRig rig="threePt" dir="t">
                                <a:rot lat="0" lon="0" rev="7500000"/>
                              </a:lightRig>
                            </a:scene3d>
                            <a:sp3d prstMaterial="plastic">
                              <a:bevelT w="127000" h="25400" prst="relaxedInset"/>
                            </a:sp3d>
                          </wps:spPr>
                          <wps:bodyPr/>
                        </wps:wsp>
                        <wps:wsp>
                          <wps:cNvPr id="23" name="Oval 46"/>
                          <wps:cNvSpPr/>
                          <wps:spPr>
                            <a:xfrm>
                              <a:off x="2838090" y="276045"/>
                              <a:ext cx="1016719" cy="967493"/>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Teardrop 47"/>
                          <wps:cNvSpPr/>
                          <wps:spPr>
                            <a:xfrm rot="2700000">
                              <a:off x="1483743" y="172528"/>
                              <a:ext cx="1204952" cy="1205059"/>
                            </a:xfrm>
                            <a:prstGeom prst="teardrop">
                              <a:avLst>
                                <a:gd name="adj" fmla="val 100000"/>
                              </a:avLst>
                            </a:prstGeom>
                            <a:solidFill>
                              <a:srgbClr val="ED7D31">
                                <a:lumMod val="60000"/>
                                <a:lumOff val="40000"/>
                              </a:srgbClr>
                            </a:solidFill>
                            <a:ln>
                              <a:solidFill>
                                <a:srgbClr val="ED7D31">
                                  <a:lumMod val="75000"/>
                                </a:srgbClr>
                              </a:solidFill>
                            </a:ln>
                            <a:effectLst/>
                            <a:scene3d>
                              <a:camera prst="orthographicFront"/>
                              <a:lightRig rig="threePt" dir="t">
                                <a:rot lat="0" lon="0" rev="7500000"/>
                              </a:lightRig>
                            </a:scene3d>
                            <a:sp3d prstMaterial="plastic">
                              <a:bevelT w="127000" h="25400" prst="relaxedInset"/>
                            </a:sp3d>
                          </wps:spPr>
                          <wps:bodyPr/>
                        </wps:wsp>
                        <wpg:grpSp>
                          <wpg:cNvPr id="25" name="Group 48"/>
                          <wpg:cNvGrpSpPr/>
                          <wpg:grpSpPr>
                            <a:xfrm>
                              <a:off x="1578634" y="267419"/>
                              <a:ext cx="1016718" cy="1094050"/>
                              <a:chOff x="0" y="0"/>
                              <a:chExt cx="1017086" cy="1094544"/>
                            </a:xfrm>
                          </wpg:grpSpPr>
                          <wps:wsp>
                            <wps:cNvPr id="26" name="Oval 49"/>
                            <wps:cNvSpPr/>
                            <wps:spPr>
                              <a:xfrm>
                                <a:off x="0" y="0"/>
                                <a:ext cx="1017086" cy="967930"/>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Text Box 2"/>
                            <wps:cNvSpPr txBox="1">
                              <a:spLocks noChangeArrowheads="1"/>
                            </wps:cNvSpPr>
                            <wps:spPr bwMode="auto">
                              <a:xfrm>
                                <a:off x="63032" y="121146"/>
                                <a:ext cx="954029" cy="973398"/>
                              </a:xfrm>
                              <a:prstGeom prst="rect">
                                <a:avLst/>
                              </a:prstGeom>
                              <a:noFill/>
                              <a:ln w="9525">
                                <a:noFill/>
                                <a:miter lim="800000"/>
                                <a:headEnd/>
                                <a:tailEnd/>
                              </a:ln>
                            </wps:spPr>
                            <wps:txbx>
                              <w:txbxContent>
                                <w:p w14:paraId="5E0173AE" w14:textId="77777777" w:rsidR="006C1676" w:rsidRPr="00B34AE8" w:rsidRDefault="006C1676" w:rsidP="002B7C70">
                                  <w:pPr>
                                    <w:jc w:val="center"/>
                                    <w:rPr>
                                      <w:rFonts w:ascii="Verdana" w:hAnsi="Verdana" w:cstheme="minorHAnsi"/>
                                      <w:sz w:val="16"/>
                                      <w:szCs w:val="16"/>
                                    </w:rPr>
                                  </w:pPr>
                                  <w:r w:rsidRPr="0063490E">
                                    <w:rPr>
                                      <w:rFonts w:ascii="Verdana" w:hAnsi="Verdana" w:cstheme="minorHAnsi"/>
                                      <w:color w:val="000000" w:themeColor="text1"/>
                                      <w:sz w:val="16"/>
                                      <w:szCs w:val="16"/>
                                    </w:rPr>
                                    <w:t>Level 1 or Level B– General support or Assistan</w:t>
                                  </w:r>
                                  <w:r w:rsidRPr="00B34AE8">
                                    <w:rPr>
                                      <w:rFonts w:ascii="Verdana" w:hAnsi="Verdana" w:cstheme="minorHAnsi"/>
                                      <w:sz w:val="16"/>
                                      <w:szCs w:val="16"/>
                                    </w:rPr>
                                    <w:t>ce</w:t>
                                  </w:r>
                                </w:p>
                                <w:p w14:paraId="78BFC0A3" w14:textId="77777777" w:rsidR="006C1676" w:rsidRDefault="006C1676" w:rsidP="002B7C70">
                                  <w:pPr>
                                    <w:jc w:val="center"/>
                                  </w:pPr>
                                </w:p>
                              </w:txbxContent>
                            </wps:txbx>
                            <wps:bodyPr rot="0" vert="horz" wrap="square" lIns="91440" tIns="45720" rIns="91440" bIns="45720" anchor="t" anchorCtr="0">
                              <a:noAutofit/>
                            </wps:bodyPr>
                          </wps:wsp>
                        </wpg:grpSp>
                        <wps:wsp>
                          <wps:cNvPr id="28" name="Teardrop 51"/>
                          <wps:cNvSpPr/>
                          <wps:spPr>
                            <a:xfrm rot="2700000">
                              <a:off x="181155" y="172528"/>
                              <a:ext cx="1204952" cy="1205060"/>
                            </a:xfrm>
                            <a:prstGeom prst="teardrop">
                              <a:avLst>
                                <a:gd name="adj" fmla="val 100000"/>
                              </a:avLst>
                            </a:prstGeom>
                            <a:gradFill rotWithShape="1">
                              <a:gsLst>
                                <a:gs pos="0">
                                  <a:srgbClr val="99B6F2"/>
                                </a:gs>
                                <a:gs pos="50000">
                                  <a:srgbClr val="A5A5A5">
                                    <a:hueOff val="11250264"/>
                                    <a:satOff val="-16880"/>
                                    <a:lumOff val="-2745"/>
                                    <a:alphaOff val="0"/>
                                    <a:satMod val="110000"/>
                                    <a:lumMod val="100000"/>
                                    <a:shade val="100000"/>
                                  </a:srgbClr>
                                </a:gs>
                                <a:gs pos="100000">
                                  <a:srgbClr val="A5A5A5">
                                    <a:hueOff val="11250264"/>
                                    <a:satOff val="-16880"/>
                                    <a:lumOff val="-2745"/>
                                    <a:alphaOff val="0"/>
                                    <a:lumMod val="99000"/>
                                    <a:satMod val="120000"/>
                                    <a:shade val="78000"/>
                                  </a:srgbClr>
                                </a:gs>
                              </a:gsLst>
                              <a:lin ang="5400000" scaled="0"/>
                            </a:gradFill>
                            <a:ln>
                              <a:solidFill>
                                <a:srgbClr val="99B6F2"/>
                              </a:solidFill>
                            </a:ln>
                            <a:effectLst/>
                            <a:scene3d>
                              <a:camera prst="orthographicFront"/>
                              <a:lightRig rig="threePt" dir="t">
                                <a:rot lat="0" lon="0" rev="7500000"/>
                              </a:lightRig>
                            </a:scene3d>
                            <a:sp3d prstMaterial="plastic">
                              <a:bevelT w="127000" h="25400" prst="relaxedInset"/>
                            </a:sp3d>
                          </wps:spPr>
                          <wps:bodyPr/>
                        </wps:wsp>
                        <wpg:grpSp>
                          <wpg:cNvPr id="29" name="Group 52"/>
                          <wpg:cNvGrpSpPr/>
                          <wpg:grpSpPr>
                            <a:xfrm>
                              <a:off x="276045" y="188994"/>
                              <a:ext cx="1016719" cy="1054545"/>
                              <a:chOff x="0" y="-87089"/>
                              <a:chExt cx="1017086" cy="1055019"/>
                            </a:xfrm>
                          </wpg:grpSpPr>
                          <wps:wsp>
                            <wps:cNvPr id="30" name="Oval 53"/>
                            <wps:cNvSpPr/>
                            <wps:spPr>
                              <a:xfrm>
                                <a:off x="0" y="0"/>
                                <a:ext cx="1017086" cy="967930"/>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Text Box 2"/>
                            <wps:cNvSpPr txBox="1">
                              <a:spLocks noChangeArrowheads="1"/>
                            </wps:cNvSpPr>
                            <wps:spPr bwMode="auto">
                              <a:xfrm>
                                <a:off x="42986" y="-87089"/>
                                <a:ext cx="933959" cy="898742"/>
                              </a:xfrm>
                              <a:prstGeom prst="rect">
                                <a:avLst/>
                              </a:prstGeom>
                              <a:noFill/>
                              <a:ln w="9525">
                                <a:noFill/>
                                <a:miter lim="800000"/>
                                <a:headEnd/>
                                <a:tailEnd/>
                              </a:ln>
                            </wps:spPr>
                            <wps:txbx>
                              <w:txbxContent>
                                <w:p w14:paraId="212F01DD" w14:textId="77777777" w:rsidR="006C1676" w:rsidRPr="00D56A97" w:rsidRDefault="006C1676" w:rsidP="002B7C70">
                                  <w:pPr>
                                    <w:jc w:val="center"/>
                                    <w:rPr>
                                      <w:rFonts w:cstheme="minorHAnsi"/>
                                      <w:sz w:val="16"/>
                                      <w:szCs w:val="16"/>
                                    </w:rPr>
                                  </w:pPr>
                                </w:p>
                                <w:p w14:paraId="236749BD" w14:textId="77777777" w:rsidR="006C1676" w:rsidRPr="00464077" w:rsidRDefault="006C1676" w:rsidP="002B7C70">
                                  <w:pPr>
                                    <w:jc w:val="center"/>
                                    <w:rPr>
                                      <w:rFonts w:ascii="Verdana" w:hAnsi="Verdana" w:cstheme="minorHAnsi"/>
                                      <w:color w:val="000000" w:themeColor="text1"/>
                                      <w:sz w:val="18"/>
                                      <w:szCs w:val="16"/>
                                    </w:rPr>
                                  </w:pPr>
                                  <w:r w:rsidRPr="00464077">
                                    <w:rPr>
                                      <w:rFonts w:ascii="Verdana" w:hAnsi="Verdana" w:cstheme="minorHAnsi"/>
                                      <w:color w:val="000000" w:themeColor="text1"/>
                                      <w:sz w:val="18"/>
                                      <w:szCs w:val="16"/>
                                    </w:rPr>
                                    <w:t>Level 0 or Level A– Self administration</w:t>
                                  </w:r>
                                </w:p>
                                <w:p w14:paraId="4C8491F4" w14:textId="77777777" w:rsidR="006C1676" w:rsidRDefault="006C1676" w:rsidP="002B7C70"/>
                              </w:txbxContent>
                            </wps:txbx>
                            <wps:bodyPr rot="0" vert="horz" wrap="square" lIns="91440" tIns="45720" rIns="91440" bIns="45720" anchor="t" anchorCtr="0">
                              <a:noAutofit/>
                            </wps:bodyPr>
                          </wps:wsp>
                        </wpg:grpSp>
                        <wps:wsp>
                          <wps:cNvPr id="32" name="Text Box 2"/>
                          <wps:cNvSpPr txBox="1">
                            <a:spLocks noChangeArrowheads="1"/>
                          </wps:cNvSpPr>
                          <wps:spPr bwMode="auto">
                            <a:xfrm>
                              <a:off x="2872596" y="405442"/>
                              <a:ext cx="953181" cy="972959"/>
                            </a:xfrm>
                            <a:prstGeom prst="rect">
                              <a:avLst/>
                            </a:prstGeom>
                            <a:noFill/>
                            <a:ln w="9525">
                              <a:noFill/>
                              <a:miter lim="800000"/>
                              <a:headEnd/>
                              <a:tailEnd/>
                            </a:ln>
                          </wps:spPr>
                          <wps:txbx>
                            <w:txbxContent>
                              <w:p w14:paraId="75C34667" w14:textId="24BA7236" w:rsidR="006C1676" w:rsidRPr="00B34AE8" w:rsidRDefault="006C1676" w:rsidP="002B7C70">
                                <w:pPr>
                                  <w:jc w:val="center"/>
                                  <w:rPr>
                                    <w:rFonts w:ascii="Verdana" w:hAnsi="Verdana" w:cstheme="minorHAnsi"/>
                                    <w:sz w:val="16"/>
                                    <w:szCs w:val="16"/>
                                  </w:rPr>
                                </w:pPr>
                                <w:r w:rsidRPr="0063490E">
                                  <w:rPr>
                                    <w:rFonts w:ascii="Verdana" w:hAnsi="Verdana" w:cstheme="minorHAnsi"/>
                                    <w:color w:val="000000" w:themeColor="text1"/>
                                    <w:sz w:val="16"/>
                                    <w:szCs w:val="16"/>
                                  </w:rPr>
                                  <w:t xml:space="preserve">Level 2 or Level C– </w:t>
                                </w:r>
                                <w:r w:rsidRPr="00B34AE8">
                                  <w:rPr>
                                    <w:rFonts w:ascii="Verdana" w:hAnsi="Verdana" w:cstheme="minorHAnsi"/>
                                    <w:sz w:val="16"/>
                                    <w:szCs w:val="16"/>
                                  </w:rPr>
                                  <w:t xml:space="preserve">Administering </w:t>
                                </w:r>
                                <w:r>
                                  <w:rPr>
                                    <w:rFonts w:ascii="Verdana" w:hAnsi="Verdana" w:cstheme="minorHAnsi"/>
                                    <w:sz w:val="16"/>
                                    <w:szCs w:val="16"/>
                                  </w:rPr>
                                  <w:t>medicine</w:t>
                                </w:r>
                              </w:p>
                              <w:p w14:paraId="5F70CDBC" w14:textId="77777777" w:rsidR="006C1676" w:rsidRDefault="006C1676" w:rsidP="002B7C70">
                                <w:pPr>
                                  <w:jc w:val="center"/>
                                </w:pPr>
                              </w:p>
                            </w:txbxContent>
                          </wps:txbx>
                          <wps:bodyPr rot="0" vert="horz" wrap="square" lIns="91440" tIns="45720" rIns="91440" bIns="45720" anchor="t" anchorCtr="0">
                            <a:noAutofit/>
                          </wps:bodyPr>
                        </wps:wsp>
                        <wps:wsp>
                          <wps:cNvPr id="33" name="Text Box 2"/>
                          <wps:cNvSpPr txBox="1">
                            <a:spLocks noChangeArrowheads="1"/>
                          </wps:cNvSpPr>
                          <wps:spPr bwMode="auto">
                            <a:xfrm>
                              <a:off x="4201064" y="396815"/>
                              <a:ext cx="953181" cy="972959"/>
                            </a:xfrm>
                            <a:prstGeom prst="rect">
                              <a:avLst/>
                            </a:prstGeom>
                            <a:noFill/>
                            <a:ln w="9525">
                              <a:noFill/>
                              <a:miter lim="800000"/>
                              <a:headEnd/>
                              <a:tailEnd/>
                            </a:ln>
                          </wps:spPr>
                          <wps:txbx>
                            <w:txbxContent>
                              <w:p w14:paraId="3B6520C4" w14:textId="77777777" w:rsidR="006C1676" w:rsidRPr="00B34AE8" w:rsidRDefault="006C1676" w:rsidP="002B7C70">
                                <w:pPr>
                                  <w:jc w:val="center"/>
                                  <w:rPr>
                                    <w:rFonts w:ascii="Verdana" w:hAnsi="Verdana" w:cstheme="minorHAnsi"/>
                                    <w:sz w:val="16"/>
                                    <w:szCs w:val="16"/>
                                  </w:rPr>
                                </w:pPr>
                                <w:r>
                                  <w:rPr>
                                    <w:rFonts w:ascii="Verdana" w:hAnsi="Verdana" w:cstheme="minorHAnsi"/>
                                    <w:sz w:val="16"/>
                                    <w:szCs w:val="16"/>
                                  </w:rPr>
                                  <w:t xml:space="preserve">Level 3- </w:t>
                                </w:r>
                                <w:r w:rsidRPr="00B34AE8">
                                  <w:rPr>
                                    <w:rFonts w:ascii="Verdana" w:hAnsi="Verdana" w:cstheme="minorHAnsi"/>
                                    <w:sz w:val="16"/>
                                    <w:szCs w:val="16"/>
                                  </w:rPr>
                                  <w:t>Specialised techniques/ Enhanced Support</w:t>
                                </w:r>
                              </w:p>
                              <w:p w14:paraId="31A6C69C" w14:textId="77777777" w:rsidR="006C1676" w:rsidRDefault="006C1676" w:rsidP="002B7C70">
                                <w:pPr>
                                  <w:jc w:val="center"/>
                                </w:pPr>
                              </w:p>
                            </w:txbxContent>
                          </wps:txbx>
                          <wps:bodyPr rot="0" vert="horz" wrap="square" lIns="91440" tIns="45720" rIns="91440" bIns="45720" anchor="t" anchorCtr="0">
                            <a:noAutofit/>
                          </wps:bodyPr>
                        </wps:wsp>
                      </wpg:grpSp>
                      <wps:wsp>
                        <wps:cNvPr id="60" name="Rectangle 60"/>
                        <wps:cNvSpPr/>
                        <wps:spPr>
                          <a:xfrm>
                            <a:off x="558830" y="-534522"/>
                            <a:ext cx="5867318" cy="53452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9D5469" w14:textId="77777777" w:rsidR="006C1676" w:rsidRPr="0077583A" w:rsidRDefault="006C1676" w:rsidP="002B7C70">
                              <w:pPr>
                                <w:jc w:val="center"/>
                                <w:rPr>
                                  <w:rFonts w:ascii="Verdana" w:hAnsi="Verdana"/>
                                  <w:b/>
                                  <w:color w:val="964255"/>
                                </w:rPr>
                              </w:pPr>
                              <w:r w:rsidRPr="0077583A">
                                <w:rPr>
                                  <w:rFonts w:ascii="Verdana" w:hAnsi="Verdana"/>
                                  <w:b/>
                                  <w:color w:val="964255"/>
                                </w:rPr>
                                <w:t>Levels of Medicines Support</w:t>
                              </w:r>
                              <w:r>
                                <w:rPr>
                                  <w:rFonts w:ascii="Verdana" w:hAnsi="Verdana"/>
                                  <w:b/>
                                  <w:color w:val="964255"/>
                                </w:rPr>
                                <w:t xml:space="preserve"> for an individual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272198" id="Group 62" o:spid="_x0000_s1033" style="position:absolute;margin-left:-21.85pt;margin-top:1.5pt;width:461.9pt;height:136.95pt;z-index:251663360;mso-width-relative:margin;mso-height-relative:margin" coordorigin="5588,-5345" coordsize="58673,17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">
                <v:group id="Group 17" o:spid="_x0000_s1034" style="position:absolute;left:12231;width:50946;height:12056" coordorigin="1811,1725" coordsize="50956,12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oval id="Oval 43" o:spid="_x0000_s1035" style="position:absolute;left:40716;top:1725;width:12051;height:12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" fillcolor="#afafaf" stroked="f">
                    <v:fill color2="#929292" rotate="t" colors="0 #afafaf;.5 #a5a5a5;1 #929292" focus="100%" type="gradient">
                      <o:fill v:ext="view" type="gradientUnscaled"/>
                    </v:fill>
                  </v:oval>
                  <v:oval id="Oval 44" o:spid="_x0000_s1036" style="position:absolute;left:41751;top:2674;width:10168;height:9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" fillcolor="window" stroked="f" strokeweight="1pt">
                    <v:fill opacity="59110f"/>
                    <v:stroke joinstyle="miter"/>
                  </v:oval>
                  <v:shape id="Teardrop 45" o:spid="_x0000_s1037" style="position:absolute;left:27432;top:1724;width:12050;height:12051;rotation:45;visibility:visible;mso-wrap-style:square;v-text-anchor:top" coordsize="1204952,1205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" path="m,602530c,269762,269738,,602476,r602476,l1204952,602530v,332768,-269738,602530,-602476,602530c269738,1205060,,935298,,602530xe" fillcolor="#c5e0b4" strokecolor="#70ad47">
                    <v:path arrowok="t" o:connecttype="custom" o:connectlocs="0,602530;602476,0;1204952,0;1204952,602530;602476,1205060;0,602530" o:connectangles="0,0,0,0,0,0"/>
                  </v:shape>
                  <v:oval id="Oval 46" o:spid="_x0000_s1038" style="position:absolute;left:28380;top:2760;width:10168;height:9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" fillcolor="window" stroked="f" strokeweight="1pt">
                    <v:fill opacity="59110f"/>
                    <v:stroke joinstyle="miter"/>
                  </v:oval>
                  <v:shape id="Teardrop 47" o:spid="_x0000_s1039" style="position:absolute;left:14837;top:1724;width:12050;height:12051;rotation:45;visibility:visible;mso-wrap-style:square;v-text-anchor:top" coordsize="1204952,1205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" path="m,602530c,269762,269738,,602476,r602476,l1204952,602530v,332768,-269738,602530,-602476,602530c269738,1205060,,935298,,602530xe" fillcolor="#f4b183" strokecolor="#c55a11">
                    <v:path arrowok="t" o:connecttype="custom" o:connectlocs="0,602530;602476,0;1204952,0;1204952,602530;602476,1205060;0,602530" o:connectangles="0,0,0,0,0,0"/>
                  </v:shape>
                  <v:group id="Group 48" o:spid="_x0000_s1040" style="position:absolute;left:15786;top:2674;width:10167;height:10940" coordsize="10170,10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oval id="Oval 49" o:spid="_x0000_s1041" style="position:absolute;width:10170;height:9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" fillcolor="window" stroked="f" strokeweight="1pt">
                      <v:fill opacity="59110f"/>
                      <v:stroke joinstyle="miter"/>
                    </v:oval>
                    <v:shapetype id="_x0000_t202" coordsize="21600,21600" o:spt="202" path="m,l,21600r21600,l21600,xe">
                      <v:stroke joinstyle="miter"/>
                      <v:path gradientshapeok="t" o:connecttype="rect"/>
                    </v:shapetype>
                    <v:shape id="_x0000_s1042" type="#_x0000_t202" style="position:absolute;left:630;top:1211;width:9540;height:9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" filled="f" stroked="f">
                      <v:textbox>
                        <w:txbxContent>
                          <w:p w14:paraId="5E0173AE" w14:textId="77777777" w:rsidR="006C1676" w:rsidRPr="00B34AE8" w:rsidRDefault="006C1676" w:rsidP="002B7C70">
                            <w:pPr>
                              <w:jc w:val="center"/>
                              <w:rPr>
                                <w:rFonts w:ascii="Verdana" w:hAnsi="Verdana" w:cstheme="minorHAnsi"/>
                                <w:sz w:val="16"/>
                                <w:szCs w:val="16"/>
                              </w:rPr>
                            </w:pPr>
                            <w:r w:rsidRPr="0063490E">
                              <w:rPr>
                                <w:rFonts w:ascii="Verdana" w:hAnsi="Verdana" w:cstheme="minorHAnsi"/>
                                <w:color w:val="000000" w:themeColor="text1"/>
                                <w:sz w:val="16"/>
                                <w:szCs w:val="16"/>
                              </w:rPr>
                              <w:t>Level 1 or Level B– General support or Assistan</w:t>
                            </w:r>
                            <w:r w:rsidRPr="00B34AE8">
                              <w:rPr>
                                <w:rFonts w:ascii="Verdana" w:hAnsi="Verdana" w:cstheme="minorHAnsi"/>
                                <w:sz w:val="16"/>
                                <w:szCs w:val="16"/>
                              </w:rPr>
                              <w:t>ce</w:t>
                            </w:r>
                          </w:p>
                          <w:p w14:paraId="78BFC0A3" w14:textId="77777777" w:rsidR="006C1676" w:rsidRDefault="006C1676" w:rsidP="002B7C70">
                            <w:pPr>
                              <w:jc w:val="center"/>
                            </w:pPr>
                          </w:p>
                        </w:txbxContent>
                      </v:textbox>
                    </v:shape>
                  </v:group>
                  <v:shape id="Teardrop 51" o:spid="_x0000_s1043" style="position:absolute;left:1811;top:1725;width:12050;height:12050;rotation:45;visibility:visible;mso-wrap-style:square;v-text-anchor:top" coordsize="1204952,1205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" path="m,602530c,269762,269738,,602476,r602476,l1204952,602530v,332768,-269738,602530,-602476,602530c269738,1205060,,935298,,602530xe" fillcolor="#99b6f2" strokecolor="#99b6f2">
                    <v:fill color2="#6e94df" rotate="t" colors="0 #99b6f2;.5 #84aaf4;1 #6e94df" focus="100%" type="gradient">
                      <o:fill v:ext="view" type="gradientUnscaled"/>
                    </v:fill>
                    <v:path arrowok="t" o:connecttype="custom" o:connectlocs="0,602530;602476,0;1204952,0;1204952,602530;602476,1205060;0,602530" o:connectangles="0,0,0,0,0,0"/>
                  </v:shape>
                  <v:group id="Group 52" o:spid="_x0000_s1044" style="position:absolute;left:2760;top:1889;width:10167;height:10546" coordorigin=",-870" coordsize="10170,1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oval id="Oval 53" o:spid="_x0000_s1045" style="position:absolute;width:10170;height:9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" fillcolor="window" stroked="f" strokeweight="1pt">
                      <v:fill opacity="59110f"/>
                      <v:stroke joinstyle="miter"/>
                    </v:oval>
                    <v:shape id="_x0000_s1046" type="#_x0000_t202" style="position:absolute;left:429;top:-870;width:9340;height:89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" filled="f" stroked="f">
                      <v:textbox>
                        <w:txbxContent>
                          <w:p w14:paraId="212F01DD" w14:textId="77777777" w:rsidR="006C1676" w:rsidRPr="00D56A97" w:rsidRDefault="006C1676" w:rsidP="002B7C70">
                            <w:pPr>
                              <w:jc w:val="center"/>
                              <w:rPr>
                                <w:rFonts w:cstheme="minorHAnsi"/>
                                <w:sz w:val="16"/>
                                <w:szCs w:val="16"/>
                              </w:rPr>
                            </w:pPr>
                          </w:p>
                          <w:p w14:paraId="236749BD" w14:textId="77777777" w:rsidR="006C1676" w:rsidRPr="00464077" w:rsidRDefault="006C1676" w:rsidP="002B7C70">
                            <w:pPr>
                              <w:jc w:val="center"/>
                              <w:rPr>
                                <w:rFonts w:ascii="Verdana" w:hAnsi="Verdana" w:cstheme="minorHAnsi"/>
                                <w:color w:val="000000" w:themeColor="text1"/>
                                <w:sz w:val="18"/>
                                <w:szCs w:val="16"/>
                              </w:rPr>
                            </w:pPr>
                            <w:r w:rsidRPr="00464077">
                              <w:rPr>
                                <w:rFonts w:ascii="Verdana" w:hAnsi="Verdana" w:cstheme="minorHAnsi"/>
                                <w:color w:val="000000" w:themeColor="text1"/>
                                <w:sz w:val="18"/>
                                <w:szCs w:val="16"/>
                              </w:rPr>
                              <w:t>Level 0 or Level A– Self administration</w:t>
                            </w:r>
                          </w:p>
                          <w:p w14:paraId="4C8491F4" w14:textId="77777777" w:rsidR="006C1676" w:rsidRDefault="006C1676" w:rsidP="002B7C70"/>
                        </w:txbxContent>
                      </v:textbox>
                    </v:shape>
                  </v:group>
                  <v:shape id="_x0000_s1047" type="#_x0000_t202" style="position:absolute;left:28725;top:4054;width:9532;height:9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" filled="f" stroked="f">
                    <v:textbox>
                      <w:txbxContent>
                        <w:p w14:paraId="75C34667" w14:textId="24BA7236" w:rsidR="006C1676" w:rsidRPr="00B34AE8" w:rsidRDefault="006C1676" w:rsidP="002B7C70">
                          <w:pPr>
                            <w:jc w:val="center"/>
                            <w:rPr>
                              <w:rFonts w:ascii="Verdana" w:hAnsi="Verdana" w:cstheme="minorHAnsi"/>
                              <w:sz w:val="16"/>
                              <w:szCs w:val="16"/>
                            </w:rPr>
                          </w:pPr>
                          <w:r w:rsidRPr="0063490E">
                            <w:rPr>
                              <w:rFonts w:ascii="Verdana" w:hAnsi="Verdana" w:cstheme="minorHAnsi"/>
                              <w:color w:val="000000" w:themeColor="text1"/>
                              <w:sz w:val="16"/>
                              <w:szCs w:val="16"/>
                            </w:rPr>
                            <w:t xml:space="preserve">Level 2 or Level C– </w:t>
                          </w:r>
                          <w:r w:rsidRPr="00B34AE8">
                            <w:rPr>
                              <w:rFonts w:ascii="Verdana" w:hAnsi="Verdana" w:cstheme="minorHAnsi"/>
                              <w:sz w:val="16"/>
                              <w:szCs w:val="16"/>
                            </w:rPr>
                            <w:t xml:space="preserve">Administering </w:t>
                          </w:r>
                          <w:proofErr w:type="gramStart"/>
                          <w:r>
                            <w:rPr>
                              <w:rFonts w:ascii="Verdana" w:hAnsi="Verdana" w:cstheme="minorHAnsi"/>
                              <w:sz w:val="16"/>
                              <w:szCs w:val="16"/>
                            </w:rPr>
                            <w:t>medicine</w:t>
                          </w:r>
                          <w:proofErr w:type="gramEnd"/>
                        </w:p>
                        <w:p w14:paraId="5F70CDBC" w14:textId="77777777" w:rsidR="006C1676" w:rsidRDefault="006C1676" w:rsidP="002B7C70">
                          <w:pPr>
                            <w:jc w:val="center"/>
                          </w:pPr>
                        </w:p>
                      </w:txbxContent>
                    </v:textbox>
                  </v:shape>
                  <v:shape id="_x0000_s1048" type="#_x0000_t202" style="position:absolute;left:42010;top:3968;width:9532;height:97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" filled="f" stroked="f">
                    <v:textbox>
                      <w:txbxContent>
                        <w:p w14:paraId="3B6520C4" w14:textId="77777777" w:rsidR="006C1676" w:rsidRPr="00B34AE8" w:rsidRDefault="006C1676" w:rsidP="002B7C70">
                          <w:pPr>
                            <w:jc w:val="center"/>
                            <w:rPr>
                              <w:rFonts w:ascii="Verdana" w:hAnsi="Verdana" w:cstheme="minorHAnsi"/>
                              <w:sz w:val="16"/>
                              <w:szCs w:val="16"/>
                            </w:rPr>
                          </w:pPr>
                          <w:r>
                            <w:rPr>
                              <w:rFonts w:ascii="Verdana" w:hAnsi="Verdana" w:cstheme="minorHAnsi"/>
                              <w:sz w:val="16"/>
                              <w:szCs w:val="16"/>
                            </w:rPr>
                            <w:t xml:space="preserve">Level 3- </w:t>
                          </w:r>
                          <w:r w:rsidRPr="00B34AE8">
                            <w:rPr>
                              <w:rFonts w:ascii="Verdana" w:hAnsi="Verdana" w:cstheme="minorHAnsi"/>
                              <w:sz w:val="16"/>
                              <w:szCs w:val="16"/>
                            </w:rPr>
                            <w:t>Specialised techniques/ Enhanced Support</w:t>
                          </w:r>
                        </w:p>
                        <w:p w14:paraId="31A6C69C" w14:textId="77777777" w:rsidR="006C1676" w:rsidRDefault="006C1676" w:rsidP="002B7C70">
                          <w:pPr>
                            <w:jc w:val="center"/>
                          </w:pPr>
                        </w:p>
                      </w:txbxContent>
                    </v:textbox>
                  </v:shape>
                </v:group>
                <v:rect id="Rectangle 60" o:spid="_x0000_s1049" style="position:absolute;left:5588;top:-5345;width:58673;height:5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" filled="f" stroked="f" strokeweight="1pt">
                  <v:textbox>
                    <w:txbxContent>
                      <w:p w14:paraId="2E9D5469" w14:textId="77777777" w:rsidR="006C1676" w:rsidRPr="0077583A" w:rsidRDefault="006C1676" w:rsidP="002B7C70">
                        <w:pPr>
                          <w:jc w:val="center"/>
                          <w:rPr>
                            <w:rFonts w:ascii="Verdana" w:hAnsi="Verdana"/>
                            <w:b/>
                            <w:color w:val="964255"/>
                          </w:rPr>
                        </w:pPr>
                        <w:r w:rsidRPr="0077583A">
                          <w:rPr>
                            <w:rFonts w:ascii="Verdana" w:hAnsi="Verdana"/>
                            <w:b/>
                            <w:color w:val="964255"/>
                          </w:rPr>
                          <w:t>Levels of Medicines Support</w:t>
                        </w:r>
                        <w:r>
                          <w:rPr>
                            <w:rFonts w:ascii="Verdana" w:hAnsi="Verdana"/>
                            <w:b/>
                            <w:color w:val="964255"/>
                          </w:rPr>
                          <w:t xml:space="preserve"> for an individual </w:t>
                        </w:r>
                      </w:p>
                    </w:txbxContent>
                  </v:textbox>
                </v:rect>
              </v:group>
            </w:pict>
          </mc:Fallback>
        </mc:AlternateContent>
      </w:r>
    </w:p>
    <w:p w14:paraId="3F316759" w14:textId="77777777" w:rsidR="00187700" w:rsidRPr="002B7C70" w:rsidRDefault="00187700" w:rsidP="002B7C70">
      <w:pPr>
        <w:rPr>
          <w:rFonts w:ascii="Verdana" w:hAnsi="Verdana" w:cs="Verdana"/>
          <w:sz w:val="24"/>
          <w:szCs w:val="24"/>
        </w:rPr>
      </w:pPr>
    </w:p>
    <w:p w14:paraId="6556A403" w14:textId="77777777" w:rsidR="00187700" w:rsidRPr="002B7C70" w:rsidRDefault="00187700" w:rsidP="002B7C70">
      <w:pPr>
        <w:rPr>
          <w:rFonts w:ascii="Verdana" w:hAnsi="Verdana" w:cs="Verdana"/>
          <w:sz w:val="24"/>
          <w:szCs w:val="24"/>
        </w:rPr>
      </w:pPr>
    </w:p>
    <w:p w14:paraId="47DEE965" w14:textId="77777777" w:rsidR="00187700" w:rsidRPr="002B7C70" w:rsidRDefault="00187700" w:rsidP="002B7C70">
      <w:pPr>
        <w:rPr>
          <w:rFonts w:ascii="Verdana" w:hAnsi="Verdana" w:cs="Verdana"/>
          <w:sz w:val="24"/>
          <w:szCs w:val="24"/>
        </w:rPr>
      </w:pPr>
    </w:p>
    <w:p w14:paraId="4DACAD85" w14:textId="77777777" w:rsidR="00187700" w:rsidRPr="002B7C70" w:rsidRDefault="00187700" w:rsidP="002B7C70">
      <w:pPr>
        <w:rPr>
          <w:rFonts w:ascii="Verdana" w:hAnsi="Verdana" w:cs="Verdana"/>
          <w:sz w:val="24"/>
          <w:szCs w:val="24"/>
        </w:rPr>
      </w:pPr>
    </w:p>
    <w:p w14:paraId="74899B62" w14:textId="77777777" w:rsidR="00187700" w:rsidRPr="002B7C70" w:rsidRDefault="00187700" w:rsidP="002B7C70">
      <w:pPr>
        <w:rPr>
          <w:rFonts w:ascii="Verdana" w:hAnsi="Verdana" w:cs="Verdana"/>
          <w:sz w:val="24"/>
          <w:szCs w:val="24"/>
        </w:rPr>
      </w:pPr>
    </w:p>
    <w:p w14:paraId="7B5F50A0" w14:textId="7F36D57A" w:rsidR="009B0DD9" w:rsidRDefault="009B0DD9" w:rsidP="002B7C70">
      <w:pPr>
        <w:rPr>
          <w:rFonts w:ascii="Verdana" w:hAnsi="Verdana" w:cs="Verdana"/>
          <w:sz w:val="24"/>
          <w:szCs w:val="24"/>
        </w:rPr>
      </w:pPr>
      <w:r w:rsidRPr="002B7C70">
        <w:rPr>
          <w:rFonts w:ascii="Verdana" w:hAnsi="Verdana" w:cs="Verdana"/>
          <w:sz w:val="24"/>
          <w:szCs w:val="24"/>
        </w:rPr>
        <w:lastRenderedPageBreak/>
        <w:t xml:space="preserve">The learning and development requirements will be dependent on the role of the workers and </w:t>
      </w:r>
      <w:r w:rsidR="00FF6AB4" w:rsidRPr="002B7C70">
        <w:rPr>
          <w:rFonts w:ascii="Verdana" w:hAnsi="Verdana" w:cs="Verdana"/>
          <w:sz w:val="24"/>
          <w:szCs w:val="24"/>
        </w:rPr>
        <w:t>medicines management support delivered</w:t>
      </w:r>
      <w:r w:rsidRPr="002B7C70">
        <w:rPr>
          <w:rFonts w:ascii="Verdana" w:hAnsi="Verdana" w:cs="Verdana"/>
          <w:sz w:val="24"/>
          <w:szCs w:val="24"/>
        </w:rPr>
        <w:t xml:space="preserve"> by the service. The training levels build on each other, each incorporating the skills assessed at the preceding levels.</w:t>
      </w:r>
    </w:p>
    <w:tbl>
      <w:tblPr>
        <w:tblStyle w:val="TableGrid"/>
        <w:tblW w:w="10774" w:type="dxa"/>
        <w:tblInd w:w="-147" w:type="dxa"/>
        <w:tblLayout w:type="fixed"/>
        <w:tblLook w:val="04A0" w:firstRow="1" w:lastRow="0" w:firstColumn="1" w:lastColumn="0" w:noHBand="0" w:noVBand="1"/>
      </w:tblPr>
      <w:tblGrid>
        <w:gridCol w:w="2269"/>
        <w:gridCol w:w="2268"/>
        <w:gridCol w:w="6237"/>
      </w:tblGrid>
      <w:tr w:rsidR="00506872" w:rsidRPr="002B7C70" w14:paraId="50859AC5" w14:textId="77777777" w:rsidTr="00733426">
        <w:tc>
          <w:tcPr>
            <w:tcW w:w="2269" w:type="dxa"/>
            <w:shd w:val="clear" w:color="auto" w:fill="964255"/>
          </w:tcPr>
          <w:p w14:paraId="01ACF187" w14:textId="77777777" w:rsidR="00506872" w:rsidRPr="002B7C70" w:rsidRDefault="00D56D7B" w:rsidP="002B7C70">
            <w:pPr>
              <w:rPr>
                <w:rFonts w:ascii="Verdana" w:hAnsi="Verdana" w:cs="Verdana"/>
                <w:sz w:val="24"/>
                <w:szCs w:val="24"/>
              </w:rPr>
            </w:pPr>
            <w:r w:rsidRPr="00733426">
              <w:rPr>
                <w:rFonts w:ascii="Verdana" w:hAnsi="Verdana" w:cs="Verdana"/>
                <w:b/>
                <w:color w:val="FFFFFF" w:themeColor="background1"/>
                <w:sz w:val="24"/>
                <w:szCs w:val="24"/>
                <w:u w:val="single"/>
              </w:rPr>
              <w:t>Medicines Support Level</w:t>
            </w:r>
            <w:r w:rsidRPr="00530630">
              <w:rPr>
                <w:rFonts w:ascii="Verdana" w:hAnsi="Verdana" w:cs="Verdana"/>
                <w:color w:val="FFFFFF" w:themeColor="background1"/>
                <w:sz w:val="24"/>
                <w:szCs w:val="24"/>
              </w:rPr>
              <w:t xml:space="preserve"> provided to an individual </w:t>
            </w:r>
          </w:p>
        </w:tc>
        <w:tc>
          <w:tcPr>
            <w:tcW w:w="2268" w:type="dxa"/>
            <w:shd w:val="clear" w:color="auto" w:fill="964255"/>
          </w:tcPr>
          <w:p w14:paraId="62BA7C91" w14:textId="77777777" w:rsidR="00506872" w:rsidRPr="002B7C70" w:rsidRDefault="00D56D7B" w:rsidP="002B7C70">
            <w:pPr>
              <w:rPr>
                <w:rFonts w:ascii="Verdana" w:hAnsi="Verdana" w:cs="Verdana"/>
                <w:sz w:val="24"/>
                <w:szCs w:val="24"/>
              </w:rPr>
            </w:pPr>
            <w:r w:rsidRPr="00733426">
              <w:rPr>
                <w:rFonts w:ascii="Verdana" w:hAnsi="Verdana" w:cs="Verdana"/>
                <w:b/>
                <w:color w:val="FFFFFF" w:themeColor="background1"/>
                <w:sz w:val="24"/>
                <w:szCs w:val="24"/>
                <w:u w:val="single"/>
              </w:rPr>
              <w:t>Training level</w:t>
            </w:r>
            <w:r w:rsidRPr="00530630">
              <w:rPr>
                <w:rFonts w:ascii="Verdana" w:hAnsi="Verdana" w:cs="Verdana"/>
                <w:color w:val="FFFFFF" w:themeColor="background1"/>
                <w:sz w:val="24"/>
                <w:szCs w:val="24"/>
              </w:rPr>
              <w:t xml:space="preserve"> required by worker</w:t>
            </w:r>
          </w:p>
        </w:tc>
        <w:tc>
          <w:tcPr>
            <w:tcW w:w="6237" w:type="dxa"/>
            <w:shd w:val="clear" w:color="auto" w:fill="964255"/>
          </w:tcPr>
          <w:p w14:paraId="2749AD2F" w14:textId="6495D351" w:rsidR="00506872" w:rsidRPr="002B7C70" w:rsidRDefault="00CE7A82" w:rsidP="002B7C70">
            <w:pPr>
              <w:rPr>
                <w:rFonts w:ascii="Verdana" w:hAnsi="Verdana" w:cs="Verdana"/>
                <w:sz w:val="24"/>
                <w:szCs w:val="24"/>
              </w:rPr>
            </w:pPr>
            <w:r w:rsidRPr="00530630">
              <w:rPr>
                <w:rFonts w:ascii="Verdana" w:hAnsi="Verdana" w:cs="Verdana"/>
                <w:color w:val="FFFFFF" w:themeColor="background1"/>
                <w:sz w:val="24"/>
                <w:szCs w:val="24"/>
              </w:rPr>
              <w:t xml:space="preserve">Description </w:t>
            </w:r>
          </w:p>
        </w:tc>
      </w:tr>
      <w:tr w:rsidR="00530630" w14:paraId="3D4D8277" w14:textId="77777777" w:rsidTr="0090539F">
        <w:trPr>
          <w:trHeight w:val="5779"/>
        </w:trPr>
        <w:tc>
          <w:tcPr>
            <w:tcW w:w="2269" w:type="dxa"/>
            <w:shd w:val="clear" w:color="auto" w:fill="F2F2F2" w:themeFill="background1" w:themeFillShade="F2"/>
          </w:tcPr>
          <w:p w14:paraId="566B8AA2" w14:textId="77777777" w:rsidR="00530630" w:rsidRDefault="00530630" w:rsidP="00733426">
            <w:pPr>
              <w:jc w:val="center"/>
              <w:rPr>
                <w:rFonts w:ascii="Verdana" w:hAnsi="Verdana" w:cs="Verdana"/>
                <w:b/>
                <w:sz w:val="24"/>
                <w:szCs w:val="24"/>
              </w:rPr>
            </w:pPr>
          </w:p>
          <w:p w14:paraId="76B24D8D" w14:textId="30E54854" w:rsidR="00530630" w:rsidRDefault="00530630" w:rsidP="00733426">
            <w:pPr>
              <w:jc w:val="center"/>
              <w:rPr>
                <w:rFonts w:ascii="Verdana" w:hAnsi="Verdana" w:cs="Verdana"/>
                <w:b/>
                <w:sz w:val="24"/>
                <w:szCs w:val="24"/>
              </w:rPr>
            </w:pPr>
            <w:r w:rsidRPr="00733426">
              <w:rPr>
                <w:rFonts w:ascii="Verdana" w:hAnsi="Verdana" w:cs="Verdana"/>
                <w:b/>
                <w:noProof/>
                <w:sz w:val="24"/>
                <w:szCs w:val="24"/>
                <w:lang w:eastAsia="en-GB"/>
              </w:rPr>
              <mc:AlternateContent>
                <mc:Choice Requires="wps">
                  <w:drawing>
                    <wp:anchor distT="0" distB="0" distL="114300" distR="114300" simplePos="0" relativeHeight="251736064" behindDoc="0" locked="0" layoutInCell="1" allowOverlap="1" wp14:anchorId="67147CC7" wp14:editId="06AD199A">
                      <wp:simplePos x="0" y="0"/>
                      <wp:positionH relativeFrom="column">
                        <wp:posOffset>-8255</wp:posOffset>
                      </wp:positionH>
                      <wp:positionV relativeFrom="paragraph">
                        <wp:posOffset>12065</wp:posOffset>
                      </wp:positionV>
                      <wp:extent cx="1204211" cy="1204245"/>
                      <wp:effectExtent l="0" t="0" r="0" b="0"/>
                      <wp:wrapNone/>
                      <wp:docPr id="543" name="Teardrop 51"/>
                      <wp:cNvGraphicFramePr/>
                      <a:graphic xmlns:a="http://schemas.openxmlformats.org/drawingml/2006/main">
                        <a:graphicData uri="http://schemas.microsoft.com/office/word/2010/wordprocessingShape">
                          <wps:wsp>
                            <wps:cNvSpPr/>
                            <wps:spPr>
                              <a:xfrm rot="8100000">
                                <a:off x="0" y="0"/>
                                <a:ext cx="1204211" cy="1204245"/>
                              </a:xfrm>
                              <a:prstGeom prst="teardrop">
                                <a:avLst>
                                  <a:gd name="adj" fmla="val 100000"/>
                                </a:avLst>
                              </a:prstGeom>
                              <a:gradFill rotWithShape="1">
                                <a:gsLst>
                                  <a:gs pos="0">
                                    <a:srgbClr val="99B6F2"/>
                                  </a:gs>
                                  <a:gs pos="50000">
                                    <a:srgbClr val="A5A5A5">
                                      <a:hueOff val="11250264"/>
                                      <a:satOff val="-16880"/>
                                      <a:lumOff val="-2745"/>
                                      <a:alphaOff val="0"/>
                                      <a:satMod val="110000"/>
                                      <a:lumMod val="100000"/>
                                      <a:shade val="100000"/>
                                    </a:srgbClr>
                                  </a:gs>
                                  <a:gs pos="100000">
                                    <a:srgbClr val="A5A5A5">
                                      <a:hueOff val="11250264"/>
                                      <a:satOff val="-16880"/>
                                      <a:lumOff val="-2745"/>
                                      <a:alphaOff val="0"/>
                                      <a:lumMod val="99000"/>
                                      <a:satMod val="120000"/>
                                      <a:shade val="78000"/>
                                    </a:srgbClr>
                                  </a:gs>
                                </a:gsLst>
                                <a:lin ang="5400000" scaled="0"/>
                              </a:gradFill>
                              <a:ln>
                                <a:solidFill>
                                  <a:srgbClr val="99B6F2"/>
                                </a:solidFill>
                              </a:ln>
                              <a:effectLst/>
                              <a:scene3d>
                                <a:camera prst="orthographicFront"/>
                                <a:lightRig rig="threePt" dir="t">
                                  <a:rot lat="0" lon="0" rev="7500000"/>
                                </a:lightRig>
                              </a:scene3d>
                              <a:sp3d prstMaterial="plastic">
                                <a:bevelT w="127000" h="25400" prst="relaxedInset"/>
                              </a:sp3d>
                            </wps:spPr>
                            <wps:bodyPr/>
                          </wps:wsp>
                        </a:graphicData>
                      </a:graphic>
                    </wp:anchor>
                  </w:drawing>
                </mc:Choice>
                <mc:Fallback>
                  <w:pict>
                    <v:shape w14:anchorId="00A50046" id="Teardrop 51" o:spid="_x0000_s1026" style="position:absolute;margin-left:-.65pt;margin-top:.95pt;width:94.8pt;height:94.8pt;rotation:135;z-index:251736064;visibility:visible;mso-wrap-style:square;mso-wrap-distance-left:9pt;mso-wrap-distance-top:0;mso-wrap-distance-right:9pt;mso-wrap-distance-bottom:0;mso-position-horizontal:absolute;mso-position-horizontal-relative:text;mso-position-vertical:absolute;mso-position-vertical-relative:text;v-text-anchor:top" coordsize="1204211,1204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" path="m,602123c,269580,269572,,602106,r602105,l1204211,602123v,332543,-269572,602123,-602106,602123c269571,1204246,-1,934666,-1,602123r1,xe" fillcolor="#99b6f2" strokecolor="#99b6f2">
                      <v:fill color2="#6e94df" rotate="t" colors="0 #99b6f2;.5 #84aaf4;1 #6e94df" focus="100%" type="gradient">
                        <o:fill v:ext="view" type="gradientUnscaled"/>
                      </v:fill>
                      <v:path arrowok="t" o:connecttype="custom" o:connectlocs="0,602123;602106,0;1204211,0;1204211,602123;602105,1204246;-1,602123;0,602123" o:connectangles="0,0,0,0,0,0,0"/>
                    </v:shape>
                  </w:pict>
                </mc:Fallback>
              </mc:AlternateContent>
            </w:r>
            <w:r w:rsidRPr="00733426">
              <w:rPr>
                <w:rFonts w:ascii="Verdana" w:hAnsi="Verdana" w:cs="Verdana"/>
                <w:b/>
                <w:noProof/>
                <w:sz w:val="24"/>
                <w:szCs w:val="24"/>
                <w:lang w:eastAsia="en-GB"/>
              </w:rPr>
              <mc:AlternateContent>
                <mc:Choice Requires="wps">
                  <w:drawing>
                    <wp:anchor distT="0" distB="0" distL="114300" distR="114300" simplePos="0" relativeHeight="251737088" behindDoc="0" locked="0" layoutInCell="1" allowOverlap="1" wp14:anchorId="6728238F" wp14:editId="39BBEFC1">
                      <wp:simplePos x="0" y="0"/>
                      <wp:positionH relativeFrom="column">
                        <wp:posOffset>100330</wp:posOffset>
                      </wp:positionH>
                      <wp:positionV relativeFrom="paragraph">
                        <wp:posOffset>131445</wp:posOffset>
                      </wp:positionV>
                      <wp:extent cx="1016288" cy="966655"/>
                      <wp:effectExtent l="0" t="0" r="0" b="0"/>
                      <wp:wrapNone/>
                      <wp:docPr id="547" name="Oval 53"/>
                      <wp:cNvGraphicFramePr/>
                      <a:graphic xmlns:a="http://schemas.openxmlformats.org/drawingml/2006/main">
                        <a:graphicData uri="http://schemas.microsoft.com/office/word/2010/wordprocessingShape">
                          <wps:wsp>
                            <wps:cNvSpPr/>
                            <wps:spPr>
                              <a:xfrm rot="5400000">
                                <a:off x="0" y="0"/>
                                <a:ext cx="1016288" cy="966655"/>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4675B30" id="Oval 53" o:spid="_x0000_s1026" style="position:absolute;margin-left:7.9pt;margin-top:10.35pt;width:80pt;height:76.1pt;rotation:90;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" fillcolor="window" stroked="f" strokeweight="1pt">
                      <v:fill opacity="59110f"/>
                      <v:stroke joinstyle="miter"/>
                    </v:oval>
                  </w:pict>
                </mc:Fallback>
              </mc:AlternateContent>
            </w:r>
            <w:r w:rsidRPr="00733426">
              <w:rPr>
                <w:rFonts w:ascii="Verdana" w:hAnsi="Verdana" w:cs="Verdana"/>
                <w:b/>
                <w:noProof/>
                <w:sz w:val="24"/>
                <w:szCs w:val="24"/>
                <w:lang w:eastAsia="en-GB"/>
              </w:rPr>
              <mc:AlternateContent>
                <mc:Choice Requires="wps">
                  <w:drawing>
                    <wp:anchor distT="0" distB="0" distL="114300" distR="114300" simplePos="0" relativeHeight="251738112" behindDoc="0" locked="0" layoutInCell="1" allowOverlap="1" wp14:anchorId="4B1BB633" wp14:editId="79E98B89">
                      <wp:simplePos x="0" y="0"/>
                      <wp:positionH relativeFrom="column">
                        <wp:posOffset>154305</wp:posOffset>
                      </wp:positionH>
                      <wp:positionV relativeFrom="paragraph">
                        <wp:posOffset>167640</wp:posOffset>
                      </wp:positionV>
                      <wp:extent cx="933225" cy="897559"/>
                      <wp:effectExtent l="0" t="0" r="0" b="0"/>
                      <wp:wrapNone/>
                      <wp:docPr id="5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225" cy="897559"/>
                              </a:xfrm>
                              <a:prstGeom prst="rect">
                                <a:avLst/>
                              </a:prstGeom>
                              <a:noFill/>
                              <a:ln w="9525">
                                <a:noFill/>
                                <a:miter lim="800000"/>
                                <a:headEnd/>
                                <a:tailEnd/>
                              </a:ln>
                            </wps:spPr>
                            <wps:txbx>
                              <w:txbxContent>
                                <w:p w14:paraId="08C2094D" w14:textId="77777777" w:rsidR="006C1676" w:rsidRPr="00D56A97" w:rsidRDefault="006C1676" w:rsidP="00733426">
                                  <w:pPr>
                                    <w:jc w:val="center"/>
                                    <w:rPr>
                                      <w:rFonts w:cstheme="minorHAnsi"/>
                                      <w:sz w:val="16"/>
                                      <w:szCs w:val="16"/>
                                    </w:rPr>
                                  </w:pPr>
                                </w:p>
                                <w:p w14:paraId="16EB79C2" w14:textId="77777777" w:rsidR="006C1676" w:rsidRPr="0063490E" w:rsidRDefault="006C1676" w:rsidP="00733426">
                                  <w:pPr>
                                    <w:jc w:val="center"/>
                                    <w:rPr>
                                      <w:rFonts w:ascii="Verdana" w:hAnsi="Verdana" w:cstheme="minorHAnsi"/>
                                      <w:color w:val="000000" w:themeColor="text1"/>
                                      <w:sz w:val="16"/>
                                      <w:szCs w:val="16"/>
                                    </w:rPr>
                                  </w:pPr>
                                  <w:r w:rsidRPr="0063490E">
                                    <w:rPr>
                                      <w:rFonts w:ascii="Verdana" w:hAnsi="Verdana" w:cstheme="minorHAnsi"/>
                                      <w:color w:val="000000" w:themeColor="text1"/>
                                      <w:sz w:val="16"/>
                                      <w:szCs w:val="16"/>
                                    </w:rPr>
                                    <w:t>Level 0 or Level A– Self administration</w:t>
                                  </w:r>
                                </w:p>
                                <w:p w14:paraId="62AAD673" w14:textId="77777777" w:rsidR="006C1676" w:rsidRDefault="006C1676" w:rsidP="00733426"/>
                              </w:txbxContent>
                            </wps:txbx>
                            <wps:bodyPr rot="0" vert="horz" wrap="square" lIns="91440" tIns="45720" rIns="91440" bIns="45720" anchor="t" anchorCtr="0">
                              <a:noAutofit/>
                            </wps:bodyPr>
                          </wps:wsp>
                        </a:graphicData>
                      </a:graphic>
                    </wp:anchor>
                  </w:drawing>
                </mc:Choice>
                <mc:Fallback>
                  <w:pict>
                    <v:shape w14:anchorId="4B1BB633" id="Text Box 2" o:spid="_x0000_s1050" type="#_x0000_t202" style="position:absolute;left:0;text-align:left;margin-left:12.15pt;margin-top:13.2pt;width:73.5pt;height:70.65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" filled="f" stroked="f">
                      <v:textbox>
                        <w:txbxContent>
                          <w:p w14:paraId="08C2094D" w14:textId="77777777" w:rsidR="006C1676" w:rsidRPr="00D56A97" w:rsidRDefault="006C1676" w:rsidP="00733426">
                            <w:pPr>
                              <w:jc w:val="center"/>
                              <w:rPr>
                                <w:rFonts w:cstheme="minorHAnsi"/>
                                <w:sz w:val="16"/>
                                <w:szCs w:val="16"/>
                              </w:rPr>
                            </w:pPr>
                          </w:p>
                          <w:p w14:paraId="16EB79C2" w14:textId="77777777" w:rsidR="006C1676" w:rsidRPr="0063490E" w:rsidRDefault="006C1676" w:rsidP="00733426">
                            <w:pPr>
                              <w:jc w:val="center"/>
                              <w:rPr>
                                <w:rFonts w:ascii="Verdana" w:hAnsi="Verdana" w:cstheme="minorHAnsi"/>
                                <w:color w:val="000000" w:themeColor="text1"/>
                                <w:sz w:val="16"/>
                                <w:szCs w:val="16"/>
                              </w:rPr>
                            </w:pPr>
                            <w:r w:rsidRPr="0063490E">
                              <w:rPr>
                                <w:rFonts w:ascii="Verdana" w:hAnsi="Verdana" w:cstheme="minorHAnsi"/>
                                <w:color w:val="000000" w:themeColor="text1"/>
                                <w:sz w:val="16"/>
                                <w:szCs w:val="16"/>
                              </w:rPr>
                              <w:t>Level 0 or Level A– Self administration</w:t>
                            </w:r>
                          </w:p>
                          <w:p w14:paraId="62AAD673" w14:textId="77777777" w:rsidR="006C1676" w:rsidRDefault="006C1676" w:rsidP="00733426"/>
                        </w:txbxContent>
                      </v:textbox>
                    </v:shape>
                  </w:pict>
                </mc:Fallback>
              </mc:AlternateContent>
            </w:r>
          </w:p>
          <w:p w14:paraId="31561F39" w14:textId="77777777" w:rsidR="00530630" w:rsidRDefault="00530630" w:rsidP="00733426">
            <w:pPr>
              <w:jc w:val="center"/>
              <w:rPr>
                <w:rFonts w:ascii="Verdana" w:hAnsi="Verdana" w:cs="Verdana"/>
                <w:b/>
                <w:sz w:val="24"/>
                <w:szCs w:val="24"/>
              </w:rPr>
            </w:pPr>
          </w:p>
          <w:p w14:paraId="4FF89111" w14:textId="77777777" w:rsidR="00530630" w:rsidRDefault="00530630" w:rsidP="00733426">
            <w:pPr>
              <w:jc w:val="center"/>
              <w:rPr>
                <w:rFonts w:ascii="Verdana" w:hAnsi="Verdana" w:cs="Verdana"/>
                <w:b/>
                <w:sz w:val="24"/>
                <w:szCs w:val="24"/>
              </w:rPr>
            </w:pPr>
          </w:p>
          <w:p w14:paraId="0DE21E55" w14:textId="77777777" w:rsidR="00530630" w:rsidRDefault="00530630" w:rsidP="00733426">
            <w:pPr>
              <w:jc w:val="center"/>
              <w:rPr>
                <w:rFonts w:ascii="Verdana" w:hAnsi="Verdana" w:cs="Verdana"/>
                <w:b/>
                <w:sz w:val="24"/>
                <w:szCs w:val="24"/>
              </w:rPr>
            </w:pPr>
          </w:p>
          <w:p w14:paraId="36B25E99" w14:textId="77777777" w:rsidR="00530630" w:rsidRDefault="00530630" w:rsidP="00733426">
            <w:pPr>
              <w:jc w:val="center"/>
              <w:rPr>
                <w:rFonts w:ascii="Verdana" w:hAnsi="Verdana" w:cs="Verdana"/>
                <w:b/>
                <w:sz w:val="24"/>
                <w:szCs w:val="24"/>
              </w:rPr>
            </w:pPr>
          </w:p>
          <w:p w14:paraId="73E3E480" w14:textId="77777777" w:rsidR="00530630" w:rsidRDefault="00530630" w:rsidP="00733426">
            <w:pPr>
              <w:jc w:val="center"/>
              <w:rPr>
                <w:rFonts w:ascii="Verdana" w:hAnsi="Verdana" w:cs="Verdana"/>
                <w:b/>
                <w:sz w:val="24"/>
                <w:szCs w:val="24"/>
              </w:rPr>
            </w:pPr>
          </w:p>
          <w:p w14:paraId="0EB0001F" w14:textId="77777777" w:rsidR="00530630" w:rsidRDefault="00530630" w:rsidP="00733426">
            <w:pPr>
              <w:jc w:val="center"/>
              <w:rPr>
                <w:rFonts w:ascii="Verdana" w:hAnsi="Verdana" w:cs="Verdana"/>
                <w:b/>
                <w:sz w:val="24"/>
                <w:szCs w:val="24"/>
              </w:rPr>
            </w:pPr>
          </w:p>
          <w:p w14:paraId="110167BA" w14:textId="77777777" w:rsidR="00530630" w:rsidRDefault="00530630" w:rsidP="00733426">
            <w:pPr>
              <w:jc w:val="center"/>
              <w:rPr>
                <w:rFonts w:ascii="Verdana" w:hAnsi="Verdana" w:cs="Verdana"/>
                <w:b/>
                <w:sz w:val="24"/>
                <w:szCs w:val="24"/>
              </w:rPr>
            </w:pPr>
          </w:p>
          <w:p w14:paraId="1DAAC788" w14:textId="77777777" w:rsidR="00530630" w:rsidRDefault="00530630" w:rsidP="002B7C70">
            <w:pPr>
              <w:rPr>
                <w:rFonts w:ascii="Verdana" w:hAnsi="Verdana" w:cs="Verdana"/>
                <w:b/>
                <w:sz w:val="24"/>
                <w:szCs w:val="24"/>
              </w:rPr>
            </w:pPr>
            <w:r w:rsidRPr="00733426">
              <w:rPr>
                <w:rFonts w:ascii="Verdana" w:hAnsi="Verdana" w:cs="Verdana"/>
                <w:b/>
                <w:noProof/>
                <w:sz w:val="24"/>
                <w:szCs w:val="24"/>
                <w:lang w:eastAsia="en-GB"/>
              </w:rPr>
              <mc:AlternateContent>
                <mc:Choice Requires="wps">
                  <w:drawing>
                    <wp:anchor distT="0" distB="0" distL="114300" distR="114300" simplePos="0" relativeHeight="251740160" behindDoc="0" locked="0" layoutInCell="1" allowOverlap="1" wp14:anchorId="39DB5F60" wp14:editId="2FE6BAEB">
                      <wp:simplePos x="0" y="0"/>
                      <wp:positionH relativeFrom="column">
                        <wp:posOffset>51122</wp:posOffset>
                      </wp:positionH>
                      <wp:positionV relativeFrom="paragraph">
                        <wp:posOffset>201138</wp:posOffset>
                      </wp:positionV>
                      <wp:extent cx="1204211" cy="1204244"/>
                      <wp:effectExtent l="0" t="0" r="0" b="0"/>
                      <wp:wrapNone/>
                      <wp:docPr id="549" name="Teardrop 47"/>
                      <wp:cNvGraphicFramePr/>
                      <a:graphic xmlns:a="http://schemas.openxmlformats.org/drawingml/2006/main">
                        <a:graphicData uri="http://schemas.microsoft.com/office/word/2010/wordprocessingShape">
                          <wps:wsp>
                            <wps:cNvSpPr/>
                            <wps:spPr>
                              <a:xfrm rot="8100000">
                                <a:off x="0" y="0"/>
                                <a:ext cx="1204211" cy="1204244"/>
                              </a:xfrm>
                              <a:prstGeom prst="teardrop">
                                <a:avLst>
                                  <a:gd name="adj" fmla="val 100000"/>
                                </a:avLst>
                              </a:prstGeom>
                              <a:solidFill>
                                <a:srgbClr val="ED7D31">
                                  <a:lumMod val="60000"/>
                                  <a:lumOff val="40000"/>
                                </a:srgbClr>
                              </a:solidFill>
                              <a:ln>
                                <a:solidFill>
                                  <a:srgbClr val="ED7D31">
                                    <a:lumMod val="75000"/>
                                  </a:srgbClr>
                                </a:solidFill>
                              </a:ln>
                              <a:effectLst/>
                              <a:scene3d>
                                <a:camera prst="orthographicFront"/>
                                <a:lightRig rig="threePt" dir="t">
                                  <a:rot lat="0" lon="0" rev="7500000"/>
                                </a:lightRig>
                              </a:scene3d>
                              <a:sp3d prstMaterial="plastic">
                                <a:bevelT w="127000" h="25400" prst="relaxedInset"/>
                              </a:sp3d>
                            </wps:spPr>
                            <wps:bodyPr/>
                          </wps:wsp>
                        </a:graphicData>
                      </a:graphic>
                    </wp:anchor>
                  </w:drawing>
                </mc:Choice>
                <mc:Fallback>
                  <w:pict>
                    <v:shape w14:anchorId="0A738E58" id="Teardrop 47" o:spid="_x0000_s1026" style="position:absolute;margin-left:4.05pt;margin-top:15.85pt;width:94.8pt;height:94.8pt;rotation:135;z-index:251740160;visibility:visible;mso-wrap-style:square;mso-wrap-distance-left:9pt;mso-wrap-distance-top:0;mso-wrap-distance-right:9pt;mso-wrap-distance-bottom:0;mso-position-horizontal:absolute;mso-position-horizontal-relative:text;mso-position-vertical:absolute;mso-position-vertical-relative:text;v-text-anchor:top" coordsize="1204211,1204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" path="m,602122c,269579,269572,,602106,r602105,l1204211,602122v,332543,-269572,602122,-602106,602122c269571,1204244,-1,934665,-1,602122r1,xe" fillcolor="#f4b183" strokecolor="#c55a11">
                      <v:path arrowok="t" o:connecttype="custom" o:connectlocs="0,602122;602106,0;1204211,0;1204211,602122;602105,1204244;-1,602122;0,602122" o:connectangles="0,0,0,0,0,0,0"/>
                    </v:shape>
                  </w:pict>
                </mc:Fallback>
              </mc:AlternateContent>
            </w:r>
          </w:p>
          <w:p w14:paraId="08A26CE2" w14:textId="3BB56B1F" w:rsidR="00530630" w:rsidRPr="00530630" w:rsidRDefault="00530630" w:rsidP="002B7C70">
            <w:pPr>
              <w:rPr>
                <w:rFonts w:ascii="Verdana" w:hAnsi="Verdana" w:cs="Verdana"/>
                <w:b/>
                <w:sz w:val="24"/>
                <w:szCs w:val="24"/>
              </w:rPr>
            </w:pPr>
            <w:r w:rsidRPr="00733426">
              <w:rPr>
                <w:rFonts w:ascii="Verdana" w:hAnsi="Verdana" w:cs="Verdana"/>
                <w:b/>
                <w:noProof/>
                <w:sz w:val="24"/>
                <w:szCs w:val="24"/>
                <w:lang w:eastAsia="en-GB"/>
              </w:rPr>
              <mc:AlternateContent>
                <mc:Choice Requires="wps">
                  <w:drawing>
                    <wp:anchor distT="0" distB="0" distL="114300" distR="114300" simplePos="0" relativeHeight="251742208" behindDoc="0" locked="0" layoutInCell="1" allowOverlap="1" wp14:anchorId="419DA96E" wp14:editId="5879B58E">
                      <wp:simplePos x="0" y="0"/>
                      <wp:positionH relativeFrom="column">
                        <wp:posOffset>207010</wp:posOffset>
                      </wp:positionH>
                      <wp:positionV relativeFrom="paragraph">
                        <wp:posOffset>258445</wp:posOffset>
                      </wp:positionV>
                      <wp:extent cx="953135" cy="971550"/>
                      <wp:effectExtent l="0" t="0" r="0" b="0"/>
                      <wp:wrapNone/>
                      <wp:docPr id="5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3135" cy="971550"/>
                              </a:xfrm>
                              <a:prstGeom prst="rect">
                                <a:avLst/>
                              </a:prstGeom>
                              <a:noFill/>
                              <a:ln w="9525">
                                <a:noFill/>
                                <a:miter lim="800000"/>
                                <a:headEnd/>
                                <a:tailEnd/>
                              </a:ln>
                            </wps:spPr>
                            <wps:txbx>
                              <w:txbxContent>
                                <w:p w14:paraId="46E536CD" w14:textId="77777777" w:rsidR="006C1676" w:rsidRPr="00B34AE8" w:rsidRDefault="006C1676" w:rsidP="00733426">
                                  <w:pPr>
                                    <w:jc w:val="center"/>
                                    <w:rPr>
                                      <w:rFonts w:ascii="Verdana" w:hAnsi="Verdana" w:cstheme="minorHAnsi"/>
                                      <w:sz w:val="16"/>
                                      <w:szCs w:val="16"/>
                                    </w:rPr>
                                  </w:pPr>
                                  <w:r w:rsidRPr="0063490E">
                                    <w:rPr>
                                      <w:rFonts w:ascii="Verdana" w:hAnsi="Verdana" w:cstheme="minorHAnsi"/>
                                      <w:color w:val="000000" w:themeColor="text1"/>
                                      <w:sz w:val="16"/>
                                      <w:szCs w:val="16"/>
                                    </w:rPr>
                                    <w:t>Level 1 or Level B– General support or Assistan</w:t>
                                  </w:r>
                                  <w:r w:rsidRPr="00B34AE8">
                                    <w:rPr>
                                      <w:rFonts w:ascii="Verdana" w:hAnsi="Verdana" w:cstheme="minorHAnsi"/>
                                      <w:sz w:val="16"/>
                                      <w:szCs w:val="16"/>
                                    </w:rPr>
                                    <w:t>ce</w:t>
                                  </w:r>
                                </w:p>
                                <w:p w14:paraId="62742B37" w14:textId="77777777" w:rsidR="006C1676" w:rsidRDefault="006C1676" w:rsidP="00733426">
                                  <w:pPr>
                                    <w:jc w:val="center"/>
                                  </w:pPr>
                                </w:p>
                              </w:txbxContent>
                            </wps:txbx>
                            <wps:bodyPr rot="0" vert="horz" wrap="square" lIns="91440" tIns="45720" rIns="91440" bIns="45720" anchor="t" anchorCtr="0">
                              <a:noAutofit/>
                            </wps:bodyPr>
                          </wps:wsp>
                        </a:graphicData>
                      </a:graphic>
                    </wp:anchor>
                  </w:drawing>
                </mc:Choice>
                <mc:Fallback>
                  <w:pict>
                    <v:shape w14:anchorId="419DA96E" id="_x0000_s1051" type="#_x0000_t202" style="position:absolute;margin-left:16.3pt;margin-top:20.35pt;width:75.05pt;height:76.5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" filled="f" stroked="f">
                      <v:textbox>
                        <w:txbxContent>
                          <w:p w14:paraId="46E536CD" w14:textId="77777777" w:rsidR="006C1676" w:rsidRPr="00B34AE8" w:rsidRDefault="006C1676" w:rsidP="00733426">
                            <w:pPr>
                              <w:jc w:val="center"/>
                              <w:rPr>
                                <w:rFonts w:ascii="Verdana" w:hAnsi="Verdana" w:cstheme="minorHAnsi"/>
                                <w:sz w:val="16"/>
                                <w:szCs w:val="16"/>
                              </w:rPr>
                            </w:pPr>
                            <w:r w:rsidRPr="0063490E">
                              <w:rPr>
                                <w:rFonts w:ascii="Verdana" w:hAnsi="Verdana" w:cstheme="minorHAnsi"/>
                                <w:color w:val="000000" w:themeColor="text1"/>
                                <w:sz w:val="16"/>
                                <w:szCs w:val="16"/>
                              </w:rPr>
                              <w:t>Level 1 or Level B– General support or Assistan</w:t>
                            </w:r>
                            <w:r w:rsidRPr="00B34AE8">
                              <w:rPr>
                                <w:rFonts w:ascii="Verdana" w:hAnsi="Verdana" w:cstheme="minorHAnsi"/>
                                <w:sz w:val="16"/>
                                <w:szCs w:val="16"/>
                              </w:rPr>
                              <w:t>ce</w:t>
                            </w:r>
                          </w:p>
                          <w:p w14:paraId="62742B37" w14:textId="77777777" w:rsidR="006C1676" w:rsidRDefault="006C1676" w:rsidP="00733426">
                            <w:pPr>
                              <w:jc w:val="center"/>
                            </w:pPr>
                          </w:p>
                        </w:txbxContent>
                      </v:textbox>
                    </v:shape>
                  </w:pict>
                </mc:Fallback>
              </mc:AlternateContent>
            </w:r>
            <w:r w:rsidRPr="00733426">
              <w:rPr>
                <w:rFonts w:ascii="Verdana" w:hAnsi="Verdana" w:cs="Verdana"/>
                <w:b/>
                <w:noProof/>
                <w:sz w:val="24"/>
                <w:szCs w:val="24"/>
                <w:lang w:eastAsia="en-GB"/>
              </w:rPr>
              <mc:AlternateContent>
                <mc:Choice Requires="wps">
                  <w:drawing>
                    <wp:anchor distT="0" distB="0" distL="114300" distR="114300" simplePos="0" relativeHeight="251741184" behindDoc="0" locked="0" layoutInCell="1" allowOverlap="1" wp14:anchorId="5036E532" wp14:editId="65039C7C">
                      <wp:simplePos x="0" y="0"/>
                      <wp:positionH relativeFrom="column">
                        <wp:posOffset>169232</wp:posOffset>
                      </wp:positionH>
                      <wp:positionV relativeFrom="paragraph">
                        <wp:posOffset>134463</wp:posOffset>
                      </wp:positionV>
                      <wp:extent cx="1016288" cy="966654"/>
                      <wp:effectExtent l="0" t="0" r="0" b="0"/>
                      <wp:wrapNone/>
                      <wp:docPr id="550" name="Oval 49"/>
                      <wp:cNvGraphicFramePr/>
                      <a:graphic xmlns:a="http://schemas.openxmlformats.org/drawingml/2006/main">
                        <a:graphicData uri="http://schemas.microsoft.com/office/word/2010/wordprocessingShape">
                          <wps:wsp>
                            <wps:cNvSpPr/>
                            <wps:spPr>
                              <a:xfrm rot="5400000">
                                <a:off x="0" y="0"/>
                                <a:ext cx="1016288" cy="966654"/>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188FC2E" id="Oval 49" o:spid="_x0000_s1026" style="position:absolute;margin-left:13.35pt;margin-top:10.6pt;width:80pt;height:76.1pt;rotation:90;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" fillcolor="window" stroked="f" strokeweight="1pt">
                      <v:fill opacity="59110f"/>
                      <v:stroke joinstyle="miter"/>
                    </v:oval>
                  </w:pict>
                </mc:Fallback>
              </mc:AlternateContent>
            </w:r>
          </w:p>
        </w:tc>
        <w:tc>
          <w:tcPr>
            <w:tcW w:w="2268" w:type="dxa"/>
            <w:shd w:val="clear" w:color="auto" w:fill="F2F2F2" w:themeFill="background1" w:themeFillShade="F2"/>
          </w:tcPr>
          <w:p w14:paraId="1ADD6C8A" w14:textId="4DF98C84" w:rsidR="00530630" w:rsidRDefault="00530630" w:rsidP="002B7C70">
            <w:pPr>
              <w:rPr>
                <w:rFonts w:ascii="Verdana" w:hAnsi="Verdana" w:cs="Verdana"/>
                <w:b/>
                <w:color w:val="70AD47"/>
                <w:sz w:val="24"/>
                <w:szCs w:val="24"/>
              </w:rPr>
            </w:pPr>
            <w:r w:rsidRPr="000607E1">
              <w:rPr>
                <w:rFonts w:ascii="Verdana" w:hAnsi="Verdana" w:cs="Verdana"/>
                <w:b/>
                <w:noProof/>
                <w:color w:val="70AD47"/>
                <w:sz w:val="24"/>
                <w:szCs w:val="24"/>
                <w:lang w:eastAsia="en-GB"/>
              </w:rPr>
              <mc:AlternateContent>
                <mc:Choice Requires="wpg">
                  <w:drawing>
                    <wp:anchor distT="0" distB="0" distL="114300" distR="114300" simplePos="0" relativeHeight="251739136" behindDoc="0" locked="0" layoutInCell="1" allowOverlap="1" wp14:anchorId="22B215AA" wp14:editId="7ABDB96F">
                      <wp:simplePos x="0" y="0"/>
                      <wp:positionH relativeFrom="column">
                        <wp:posOffset>4520</wp:posOffset>
                      </wp:positionH>
                      <wp:positionV relativeFrom="paragraph">
                        <wp:posOffset>194805</wp:posOffset>
                      </wp:positionV>
                      <wp:extent cx="1270800" cy="334800"/>
                      <wp:effectExtent l="19050" t="0" r="43815" b="27305"/>
                      <wp:wrapNone/>
                      <wp:docPr id="565" name="Group 1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1270800" cy="334800"/>
                                <a:chOff x="0" y="0"/>
                                <a:chExt cx="3619500" cy="953168"/>
                              </a:xfrm>
                            </wpg:grpSpPr>
                            <wps:wsp>
                              <wps:cNvPr id="588" name="Trapezoid 588"/>
                              <wps:cNvSpPr/>
                              <wps:spPr>
                                <a:xfrm>
                                  <a:off x="0" y="0"/>
                                  <a:ext cx="3619500" cy="953168"/>
                                </a:xfrm>
                                <a:prstGeom prst="trapezoid">
                                  <a:avLst>
                                    <a:gd name="adj" fmla="val 63289"/>
                                  </a:avLst>
                                </a:prstGeom>
                              </wps:spPr>
                              <wps:style>
                                <a:lnRef idx="2">
                                  <a:schemeClr val="lt1">
                                    <a:hueOff val="0"/>
                                    <a:satOff val="0"/>
                                    <a:lumOff val="0"/>
                                    <a:alphaOff val="0"/>
                                  </a:schemeClr>
                                </a:lnRef>
                                <a:fillRef idx="1">
                                  <a:schemeClr val="accent5">
                                    <a:hueOff val="-7353344"/>
                                    <a:satOff val="-10228"/>
                                    <a:lumOff val="-3922"/>
                                    <a:alphaOff val="0"/>
                                  </a:schemeClr>
                                </a:fillRef>
                                <a:effectRef idx="0">
                                  <a:schemeClr val="accent5">
                                    <a:hueOff val="-7353344"/>
                                    <a:satOff val="-10228"/>
                                    <a:lumOff val="-3922"/>
                                    <a:alphaOff val="0"/>
                                  </a:schemeClr>
                                </a:effectRef>
                                <a:fontRef idx="minor">
                                  <a:schemeClr val="lt1"/>
                                </a:fontRef>
                              </wps:style>
                              <wps:bodyPr/>
                            </wps:wsp>
                            <wps:wsp>
                              <wps:cNvPr id="589" name="Trapezoid 4"/>
                              <wps:cNvSpPr/>
                              <wps:spPr>
                                <a:xfrm>
                                  <a:off x="633412" y="0"/>
                                  <a:ext cx="2352675" cy="953168"/>
                                </a:xfrm>
                                <a:prstGeom prst="rect">
                                  <a:avLst/>
                                </a:prstGeom>
                              </wps:spPr>
                              <wps:style>
                                <a:lnRef idx="0">
                                  <a:scrgbClr r="0" g="0" b="0"/>
                                </a:lnRef>
                                <a:fillRef idx="0">
                                  <a:scrgbClr r="0" g="0" b="0"/>
                                </a:fillRef>
                                <a:effectRef idx="0">
                                  <a:scrgbClr r="0" g="0" b="0"/>
                                </a:effectRef>
                                <a:fontRef idx="minor">
                                  <a:schemeClr val="lt1"/>
                                </a:fontRef>
                              </wps:style>
                              <wps:txbx>
                                <w:txbxContent>
                                  <w:p w14:paraId="658F4D1B" w14:textId="77777777" w:rsidR="006C1676" w:rsidRPr="000607E1" w:rsidRDefault="006C1676" w:rsidP="000607E1">
                                    <w:pPr>
                                      <w:pStyle w:val="NormalWeb"/>
                                      <w:spacing w:before="0" w:beforeAutospacing="0" w:after="235" w:afterAutospacing="0" w:line="216" w:lineRule="auto"/>
                                      <w:jc w:val="center"/>
                                      <w:rPr>
                                        <w:color w:val="000000" w:themeColor="text1"/>
                                      </w:rPr>
                                    </w:pPr>
                                    <w:r w:rsidRPr="000607E1">
                                      <w:rPr>
                                        <w:rFonts w:ascii="Verdana" w:eastAsia="Verdana" w:hAnsi="Verdana" w:cs="Verdana"/>
                                        <w:color w:val="000000" w:themeColor="text1"/>
                                        <w:kern w:val="24"/>
                                        <w:sz w:val="56"/>
                                        <w:szCs w:val="56"/>
                                      </w:rPr>
                                      <w:t>1</w:t>
                                    </w:r>
                                  </w:p>
                                </w:txbxContent>
                              </wps:txbx>
                              <wps:bodyPr spcFirstLastPara="0" vert="horz" wrap="square" lIns="35560" tIns="35560" rIns="35560" bIns="35560" numCol="1" spcCol="1270"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22B215AA" id="Group 13" o:spid="_x0000_s1052" style="position:absolute;margin-left:.35pt;margin-top:15.35pt;width:100.05pt;height:26.35pt;z-index:251739136;mso-width-relative:margin;mso-height-relative:margin" coordsize="36195,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">
                      <o:lock v:ext="edit" aspectratio="t"/>
                      <v:shape id="Trapezoid 588" o:spid="_x0000_s1053" style="position:absolute;width:36195;height:9531;visibility:visible;mso-wrap-style:square;v-text-anchor:top" coordsize="3619500,95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" path="m,953168l603250,,3016250,r603250,953168l,953168xe" fillcolor="#4472c4 [3208]" strokecolor="white [3201]" strokeweight="1pt">
                        <v:stroke joinstyle="miter"/>
                        <v:path arrowok="t" o:connecttype="custom" o:connectlocs="0,953168;603250,0;3016250,0;3619500,953168;0,953168" o:connectangles="0,0,0,0,0"/>
                      </v:shape>
                      <v:rect id="Trapezoid 4" o:spid="_x0000_s1054" style="position:absolute;left:6334;width:23526;height:9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" filled="f" stroked="f">
                        <v:textbox inset="2.8pt,2.8pt,2.8pt,2.8pt">
                          <w:txbxContent>
                            <w:p w14:paraId="658F4D1B" w14:textId="77777777" w:rsidR="006C1676" w:rsidRPr="000607E1" w:rsidRDefault="006C1676" w:rsidP="000607E1">
                              <w:pPr>
                                <w:pStyle w:val="NormalWeb"/>
                                <w:spacing w:before="0" w:beforeAutospacing="0" w:after="235" w:afterAutospacing="0" w:line="216" w:lineRule="auto"/>
                                <w:jc w:val="center"/>
                                <w:rPr>
                                  <w:color w:val="000000" w:themeColor="text1"/>
                                </w:rPr>
                              </w:pPr>
                              <w:r w:rsidRPr="000607E1">
                                <w:rPr>
                                  <w:rFonts w:ascii="Verdana" w:eastAsia="Verdana" w:hAnsi="Verdana" w:cs="Verdana"/>
                                  <w:color w:val="000000" w:themeColor="text1"/>
                                  <w:kern w:val="24"/>
                                  <w:sz w:val="56"/>
                                  <w:szCs w:val="56"/>
                                </w:rPr>
                                <w:t>1</w:t>
                              </w:r>
                            </w:p>
                          </w:txbxContent>
                        </v:textbox>
                      </v:rect>
                    </v:group>
                  </w:pict>
                </mc:Fallback>
              </mc:AlternateContent>
            </w:r>
          </w:p>
          <w:p w14:paraId="3B99BC7B" w14:textId="635EFC15" w:rsidR="00530630" w:rsidRDefault="00530630" w:rsidP="002B7C70">
            <w:pPr>
              <w:rPr>
                <w:rFonts w:ascii="Verdana" w:hAnsi="Verdana" w:cs="Verdana"/>
                <w:b/>
                <w:color w:val="70AD47"/>
                <w:sz w:val="24"/>
                <w:szCs w:val="24"/>
              </w:rPr>
            </w:pPr>
          </w:p>
          <w:p w14:paraId="13E08611" w14:textId="1C8AF45F" w:rsidR="00530630" w:rsidRDefault="00530630" w:rsidP="002B7C70">
            <w:pPr>
              <w:rPr>
                <w:rFonts w:ascii="Verdana" w:hAnsi="Verdana" w:cs="Verdana"/>
                <w:b/>
                <w:color w:val="70AD47"/>
                <w:sz w:val="24"/>
                <w:szCs w:val="24"/>
              </w:rPr>
            </w:pPr>
          </w:p>
          <w:p w14:paraId="2783E350" w14:textId="77777777" w:rsidR="00530630" w:rsidRDefault="00530630" w:rsidP="002B7C70">
            <w:pPr>
              <w:rPr>
                <w:rFonts w:ascii="Verdana" w:hAnsi="Verdana" w:cs="Verdana"/>
                <w:b/>
                <w:color w:val="70AD47"/>
                <w:sz w:val="24"/>
                <w:szCs w:val="24"/>
              </w:rPr>
            </w:pPr>
          </w:p>
          <w:p w14:paraId="09B44331" w14:textId="77777777" w:rsidR="00530630" w:rsidRDefault="00530630" w:rsidP="002B7C70">
            <w:pPr>
              <w:rPr>
                <w:rFonts w:ascii="Verdana" w:hAnsi="Verdana" w:cs="Verdana"/>
                <w:b/>
                <w:color w:val="70AD47"/>
                <w:sz w:val="24"/>
                <w:szCs w:val="24"/>
              </w:rPr>
            </w:pPr>
          </w:p>
          <w:p w14:paraId="2A82F0AE" w14:textId="77777777" w:rsidR="00530630" w:rsidRPr="000607E1" w:rsidRDefault="00530630" w:rsidP="000607E1">
            <w:pPr>
              <w:jc w:val="center"/>
              <w:rPr>
                <w:rFonts w:ascii="Verdana" w:hAnsi="Verdana" w:cs="Verdana"/>
                <w:b/>
                <w:color w:val="70AD47"/>
                <w:sz w:val="24"/>
                <w:szCs w:val="24"/>
              </w:rPr>
            </w:pPr>
            <w:r w:rsidRPr="000607E1">
              <w:rPr>
                <w:rFonts w:ascii="Verdana" w:hAnsi="Verdana" w:cs="Verdana"/>
                <w:b/>
                <w:color w:val="70AD47"/>
                <w:sz w:val="24"/>
                <w:szCs w:val="24"/>
              </w:rPr>
              <w:t>Knowledge and understanding</w:t>
            </w:r>
          </w:p>
          <w:p w14:paraId="7C580B83" w14:textId="77777777" w:rsidR="00530630" w:rsidRPr="002B7C70" w:rsidRDefault="00530630" w:rsidP="002B7C70">
            <w:pPr>
              <w:rPr>
                <w:rFonts w:ascii="Verdana" w:hAnsi="Verdana" w:cs="Verdana"/>
                <w:sz w:val="24"/>
                <w:szCs w:val="24"/>
              </w:rPr>
            </w:pPr>
          </w:p>
          <w:p w14:paraId="58BEABA8" w14:textId="317AE41F" w:rsidR="00530630" w:rsidRPr="002B7C70" w:rsidRDefault="00530630" w:rsidP="002B7C70">
            <w:pPr>
              <w:rPr>
                <w:rFonts w:ascii="Verdana" w:hAnsi="Verdana" w:cs="Verdana"/>
                <w:sz w:val="24"/>
                <w:szCs w:val="24"/>
              </w:rPr>
            </w:pPr>
          </w:p>
        </w:tc>
        <w:tc>
          <w:tcPr>
            <w:tcW w:w="6237" w:type="dxa"/>
            <w:shd w:val="clear" w:color="auto" w:fill="F2F2F2" w:themeFill="background1" w:themeFillShade="F2"/>
          </w:tcPr>
          <w:p w14:paraId="25CC2AAB" w14:textId="451EB24B" w:rsidR="00530630" w:rsidRPr="00F636B0" w:rsidRDefault="00530630" w:rsidP="002B7C70">
            <w:pPr>
              <w:autoSpaceDE w:val="0"/>
              <w:autoSpaceDN w:val="0"/>
              <w:adjustRightInd w:val="0"/>
              <w:rPr>
                <w:rFonts w:ascii="Verdana" w:hAnsi="Verdana" w:cs="Verdana"/>
                <w:color w:val="000000"/>
                <w:sz w:val="24"/>
                <w:szCs w:val="24"/>
              </w:rPr>
            </w:pPr>
            <w:r w:rsidRPr="002B7C70">
              <w:rPr>
                <w:rFonts w:ascii="Verdana" w:hAnsi="Verdana" w:cs="Verdana"/>
                <w:sz w:val="24"/>
                <w:szCs w:val="24"/>
              </w:rPr>
              <w:t>The training provided for this level will include the standards of Health and Social Care unit 350: Supporting the use of medicine in social care settings. This unit includes the follow</w:t>
            </w:r>
            <w:r w:rsidRPr="00F636B0">
              <w:rPr>
                <w:rFonts w:ascii="Verdana" w:hAnsi="Verdana" w:cs="Verdana"/>
                <w:color w:val="000000"/>
                <w:sz w:val="24"/>
                <w:szCs w:val="24"/>
              </w:rPr>
              <w:t>ing learning outcomes:</w:t>
            </w:r>
          </w:p>
          <w:p w14:paraId="248DA569" w14:textId="43F1CCD4" w:rsidR="00530630" w:rsidRPr="00420F56" w:rsidRDefault="00530630" w:rsidP="00CF51EA">
            <w:pPr>
              <w:pStyle w:val="ListParagraph"/>
              <w:numPr>
                <w:ilvl w:val="0"/>
                <w:numId w:val="29"/>
              </w:numPr>
              <w:autoSpaceDE w:val="0"/>
              <w:autoSpaceDN w:val="0"/>
              <w:adjustRightInd w:val="0"/>
              <w:rPr>
                <w:rFonts w:ascii="Verdana" w:hAnsi="Verdana" w:cs="SegoeUI"/>
                <w:sz w:val="24"/>
                <w:szCs w:val="24"/>
              </w:rPr>
            </w:pPr>
            <w:r w:rsidRPr="00420F56">
              <w:rPr>
                <w:rFonts w:ascii="Verdana" w:hAnsi="Verdana" w:cs="SegoeUI"/>
                <w:sz w:val="24"/>
                <w:szCs w:val="24"/>
              </w:rPr>
              <w:t xml:space="preserve">Common types of </w:t>
            </w:r>
            <w:r>
              <w:rPr>
                <w:rFonts w:ascii="Verdana" w:hAnsi="Verdana" w:cs="SegoeUI"/>
                <w:sz w:val="24"/>
                <w:szCs w:val="24"/>
              </w:rPr>
              <w:t>medicine</w:t>
            </w:r>
            <w:r w:rsidRPr="00420F56">
              <w:rPr>
                <w:rFonts w:ascii="Verdana" w:hAnsi="Verdana" w:cs="SegoeUI"/>
                <w:sz w:val="24"/>
                <w:szCs w:val="24"/>
              </w:rPr>
              <w:t xml:space="preserve"> and their use</w:t>
            </w:r>
          </w:p>
          <w:p w14:paraId="690F64F7" w14:textId="2763B6BA" w:rsidR="00530630" w:rsidRDefault="00530630" w:rsidP="00CF51EA">
            <w:pPr>
              <w:pStyle w:val="ListParagraph"/>
              <w:numPr>
                <w:ilvl w:val="0"/>
                <w:numId w:val="29"/>
              </w:numPr>
              <w:autoSpaceDE w:val="0"/>
              <w:autoSpaceDN w:val="0"/>
              <w:adjustRightInd w:val="0"/>
              <w:rPr>
                <w:rFonts w:ascii="Verdana" w:hAnsi="Verdana" w:cs="SegoeUI"/>
                <w:sz w:val="24"/>
                <w:szCs w:val="24"/>
              </w:rPr>
            </w:pPr>
            <w:r w:rsidRPr="00420F56">
              <w:rPr>
                <w:rFonts w:ascii="Verdana" w:hAnsi="Verdana" w:cs="SegoeUI"/>
                <w:sz w:val="24"/>
                <w:szCs w:val="24"/>
              </w:rPr>
              <w:t xml:space="preserve">Receive, </w:t>
            </w:r>
            <w:proofErr w:type="gramStart"/>
            <w:r w:rsidRPr="00420F56">
              <w:rPr>
                <w:rFonts w:ascii="Verdana" w:hAnsi="Verdana" w:cs="SegoeUI"/>
                <w:sz w:val="24"/>
                <w:szCs w:val="24"/>
              </w:rPr>
              <w:t>store</w:t>
            </w:r>
            <w:proofErr w:type="gramEnd"/>
            <w:r w:rsidRPr="00420F56">
              <w:rPr>
                <w:rFonts w:ascii="Verdana" w:hAnsi="Verdana" w:cs="SegoeUI"/>
                <w:sz w:val="24"/>
                <w:szCs w:val="24"/>
              </w:rPr>
              <w:t xml:space="preserve"> and dispose of </w:t>
            </w:r>
            <w:r>
              <w:rPr>
                <w:rFonts w:ascii="Verdana" w:hAnsi="Verdana" w:cs="SegoeUI"/>
                <w:sz w:val="24"/>
                <w:szCs w:val="24"/>
              </w:rPr>
              <w:t>medicine</w:t>
            </w:r>
            <w:r w:rsidRPr="00420F56">
              <w:rPr>
                <w:rFonts w:ascii="Verdana" w:hAnsi="Verdana" w:cs="SegoeUI"/>
                <w:sz w:val="24"/>
                <w:szCs w:val="24"/>
              </w:rPr>
              <w:t xml:space="preserve"> supplies safely</w:t>
            </w:r>
          </w:p>
          <w:p w14:paraId="0EA13DF0" w14:textId="57EED55C" w:rsidR="00530630" w:rsidRPr="00C40FFF" w:rsidRDefault="00530630" w:rsidP="00CF51EA">
            <w:pPr>
              <w:pStyle w:val="ListParagraph"/>
              <w:numPr>
                <w:ilvl w:val="0"/>
                <w:numId w:val="29"/>
              </w:numPr>
              <w:autoSpaceDE w:val="0"/>
              <w:autoSpaceDN w:val="0"/>
              <w:adjustRightInd w:val="0"/>
              <w:rPr>
                <w:rFonts w:ascii="Verdana" w:hAnsi="Verdana" w:cs="SegoeUI"/>
                <w:sz w:val="24"/>
                <w:szCs w:val="24"/>
              </w:rPr>
            </w:pPr>
            <w:r w:rsidRPr="00C40FFF">
              <w:rPr>
                <w:rFonts w:ascii="Verdana" w:hAnsi="Verdana" w:cs="SegoeUI"/>
                <w:sz w:val="24"/>
                <w:szCs w:val="24"/>
              </w:rPr>
              <w:t xml:space="preserve">Support the use of </w:t>
            </w:r>
            <w:r>
              <w:rPr>
                <w:rFonts w:ascii="Verdana" w:hAnsi="Verdana" w:cs="SegoeUI"/>
                <w:sz w:val="24"/>
                <w:szCs w:val="24"/>
              </w:rPr>
              <w:t>medicine</w:t>
            </w:r>
          </w:p>
          <w:p w14:paraId="3B6C7C67" w14:textId="0C7F1C38" w:rsidR="00530630" w:rsidRDefault="00530630" w:rsidP="00A26132">
            <w:pPr>
              <w:autoSpaceDE w:val="0"/>
              <w:autoSpaceDN w:val="0"/>
              <w:adjustRightInd w:val="0"/>
              <w:rPr>
                <w:rFonts w:ascii="Verdana" w:hAnsi="Verdana" w:cs="SegoeUI"/>
                <w:sz w:val="24"/>
                <w:szCs w:val="24"/>
              </w:rPr>
            </w:pPr>
            <w:r>
              <w:rPr>
                <w:rFonts w:ascii="Verdana" w:hAnsi="Verdana" w:cs="SegoeUI"/>
                <w:sz w:val="24"/>
                <w:szCs w:val="24"/>
              </w:rPr>
              <w:t>Workers will complete a written</w:t>
            </w:r>
            <w:r w:rsidRPr="00C15157">
              <w:rPr>
                <w:rFonts w:ascii="Verdana" w:hAnsi="Verdana" w:cs="SegoeUI"/>
                <w:sz w:val="24"/>
                <w:szCs w:val="24"/>
              </w:rPr>
              <w:t xml:space="preserve"> assessment paper</w:t>
            </w:r>
            <w:r>
              <w:rPr>
                <w:rFonts w:ascii="Verdana" w:hAnsi="Verdana" w:cs="SegoeUI"/>
                <w:sz w:val="24"/>
                <w:szCs w:val="24"/>
              </w:rPr>
              <w:t xml:space="preserve"> (See Appendix 4 and 5)</w:t>
            </w:r>
            <w:r w:rsidRPr="00C15157">
              <w:rPr>
                <w:rFonts w:ascii="Verdana" w:hAnsi="Verdana" w:cs="SegoeUI"/>
                <w:sz w:val="24"/>
                <w:szCs w:val="24"/>
              </w:rPr>
              <w:t xml:space="preserve"> to</w:t>
            </w:r>
            <w:r w:rsidRPr="00394D9A">
              <w:rPr>
                <w:rFonts w:ascii="Verdana" w:hAnsi="Verdana" w:cs="SegoeUI"/>
                <w:sz w:val="24"/>
                <w:szCs w:val="24"/>
              </w:rPr>
              <w:t xml:space="preserve"> check their understanding of the knowledge elements of these learning outcomes</w:t>
            </w:r>
            <w:r>
              <w:rPr>
                <w:rFonts w:ascii="Verdana" w:hAnsi="Verdana" w:cs="SegoeUI"/>
                <w:sz w:val="24"/>
                <w:szCs w:val="24"/>
              </w:rPr>
              <w:t>.</w:t>
            </w:r>
            <w:r>
              <w:t xml:space="preserve"> </w:t>
            </w:r>
            <w:r>
              <w:rPr>
                <w:rFonts w:ascii="Verdana" w:hAnsi="Verdana" w:cs="SegoeUI"/>
                <w:sz w:val="24"/>
                <w:szCs w:val="24"/>
              </w:rPr>
              <w:t>A</w:t>
            </w:r>
            <w:r w:rsidRPr="007B5624">
              <w:rPr>
                <w:rFonts w:ascii="Verdana" w:hAnsi="Verdana" w:cs="SegoeUI"/>
                <w:sz w:val="24"/>
                <w:szCs w:val="24"/>
              </w:rPr>
              <w:t xml:space="preserve">lternative assessment methods </w:t>
            </w:r>
            <w:r>
              <w:rPr>
                <w:rFonts w:ascii="Verdana" w:hAnsi="Verdana" w:cs="SegoeUI"/>
                <w:sz w:val="24"/>
                <w:szCs w:val="24"/>
              </w:rPr>
              <w:t xml:space="preserve">may be offered as an option if needed depending on the learning needs of the individual </w:t>
            </w:r>
            <w:r w:rsidRPr="007B5624">
              <w:rPr>
                <w:rFonts w:ascii="Verdana" w:hAnsi="Verdana" w:cs="SegoeUI"/>
                <w:sz w:val="24"/>
                <w:szCs w:val="24"/>
              </w:rPr>
              <w:t>i.e. professional discussion or ver</w:t>
            </w:r>
            <w:r>
              <w:rPr>
                <w:rFonts w:ascii="Verdana" w:hAnsi="Verdana" w:cs="SegoeUI"/>
                <w:sz w:val="24"/>
                <w:szCs w:val="24"/>
              </w:rPr>
              <w:t>bal testing.</w:t>
            </w:r>
          </w:p>
          <w:p w14:paraId="5AD1CA5F" w14:textId="5B06BEC0" w:rsidR="00530630" w:rsidRPr="00983740" w:rsidRDefault="00530630" w:rsidP="00A26132">
            <w:pPr>
              <w:autoSpaceDE w:val="0"/>
              <w:autoSpaceDN w:val="0"/>
              <w:adjustRightInd w:val="0"/>
              <w:rPr>
                <w:rFonts w:ascii="Verdana" w:hAnsi="Verdana" w:cs="SegoeUI"/>
                <w:sz w:val="24"/>
                <w:szCs w:val="24"/>
              </w:rPr>
            </w:pPr>
          </w:p>
        </w:tc>
      </w:tr>
      <w:tr w:rsidR="00A26132" w14:paraId="7E2E94FC" w14:textId="77777777" w:rsidTr="0065151E">
        <w:trPr>
          <w:trHeight w:val="3273"/>
        </w:trPr>
        <w:tc>
          <w:tcPr>
            <w:tcW w:w="2269" w:type="dxa"/>
            <w:shd w:val="clear" w:color="auto" w:fill="FFFFFF" w:themeFill="background1"/>
          </w:tcPr>
          <w:p w14:paraId="5DCA54C7" w14:textId="68B0BCD9" w:rsidR="00A26132" w:rsidRPr="00D56D7B" w:rsidRDefault="00F30885" w:rsidP="00F30885">
            <w:pPr>
              <w:jc w:val="center"/>
              <w:rPr>
                <w:rFonts w:ascii="Verdana" w:hAnsi="Verdana" w:cs="Verdana-Bold"/>
                <w:b/>
                <w:bCs/>
                <w:color w:val="000000" w:themeColor="text1"/>
                <w:sz w:val="24"/>
                <w:szCs w:val="24"/>
              </w:rPr>
            </w:pPr>
            <w:r w:rsidRPr="00F30885">
              <w:rPr>
                <w:rFonts w:ascii="Verdana" w:hAnsi="Verdana" w:cs="Verdana-Bold"/>
                <w:b/>
                <w:bCs/>
                <w:noProof/>
                <w:color w:val="000000" w:themeColor="text1"/>
                <w:sz w:val="24"/>
                <w:szCs w:val="24"/>
                <w:lang w:eastAsia="en-GB"/>
              </w:rPr>
              <mc:AlternateContent>
                <mc:Choice Requires="wps">
                  <w:drawing>
                    <wp:anchor distT="0" distB="0" distL="114300" distR="114300" simplePos="0" relativeHeight="251717632" behindDoc="0" locked="0" layoutInCell="1" allowOverlap="1" wp14:anchorId="4912E6E7" wp14:editId="2DFC16E8">
                      <wp:simplePos x="0" y="0"/>
                      <wp:positionH relativeFrom="column">
                        <wp:posOffset>194310</wp:posOffset>
                      </wp:positionH>
                      <wp:positionV relativeFrom="paragraph">
                        <wp:posOffset>572135</wp:posOffset>
                      </wp:positionV>
                      <wp:extent cx="952500" cy="971550"/>
                      <wp:effectExtent l="0" t="0" r="0" b="0"/>
                      <wp:wrapNone/>
                      <wp:docPr id="5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971550"/>
                              </a:xfrm>
                              <a:prstGeom prst="rect">
                                <a:avLst/>
                              </a:prstGeom>
                              <a:noFill/>
                              <a:ln w="9525">
                                <a:noFill/>
                                <a:miter lim="800000"/>
                                <a:headEnd/>
                                <a:tailEnd/>
                              </a:ln>
                            </wps:spPr>
                            <wps:txbx>
                              <w:txbxContent>
                                <w:p w14:paraId="633D9B10" w14:textId="77777777" w:rsidR="006C1676" w:rsidRPr="00B34AE8" w:rsidRDefault="006C1676" w:rsidP="00F30885">
                                  <w:pPr>
                                    <w:jc w:val="center"/>
                                    <w:rPr>
                                      <w:rFonts w:ascii="Verdana" w:hAnsi="Verdana" w:cstheme="minorHAnsi"/>
                                      <w:sz w:val="16"/>
                                      <w:szCs w:val="16"/>
                                    </w:rPr>
                                  </w:pPr>
                                  <w:r w:rsidRPr="0063490E">
                                    <w:rPr>
                                      <w:rFonts w:ascii="Verdana" w:hAnsi="Verdana" w:cstheme="minorHAnsi"/>
                                      <w:color w:val="000000" w:themeColor="text1"/>
                                      <w:sz w:val="16"/>
                                      <w:szCs w:val="16"/>
                                    </w:rPr>
                                    <w:t xml:space="preserve">Level 2 or Level C– </w:t>
                                  </w:r>
                                  <w:r w:rsidRPr="00B34AE8">
                                    <w:rPr>
                                      <w:rFonts w:ascii="Verdana" w:hAnsi="Verdana" w:cstheme="minorHAnsi"/>
                                      <w:sz w:val="16"/>
                                      <w:szCs w:val="16"/>
                                    </w:rPr>
                                    <w:t xml:space="preserve">Administering </w:t>
                                  </w:r>
                                  <w:r>
                                    <w:rPr>
                                      <w:rFonts w:ascii="Verdana" w:hAnsi="Verdana" w:cstheme="minorHAnsi"/>
                                      <w:sz w:val="16"/>
                                      <w:szCs w:val="16"/>
                                    </w:rPr>
                                    <w:t>medicine</w:t>
                                  </w:r>
                                </w:p>
                                <w:p w14:paraId="4D729C5D" w14:textId="77777777" w:rsidR="006C1676" w:rsidRDefault="006C1676" w:rsidP="00F30885">
                                  <w:pPr>
                                    <w:jc w:val="center"/>
                                  </w:pPr>
                                </w:p>
                              </w:txbxContent>
                            </wps:txbx>
                            <wps:bodyPr rot="0" vert="horz" wrap="square" lIns="91440" tIns="45720" rIns="91440" bIns="45720" anchor="t" anchorCtr="0">
                              <a:noAutofit/>
                            </wps:bodyPr>
                          </wps:wsp>
                        </a:graphicData>
                      </a:graphic>
                    </wp:anchor>
                  </w:drawing>
                </mc:Choice>
                <mc:Fallback>
                  <w:pict>
                    <v:shape w14:anchorId="4912E6E7" id="_x0000_s1055" type="#_x0000_t202" style="position:absolute;left:0;text-align:left;margin-left:15.3pt;margin-top:45.05pt;width:75pt;height:76.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" filled="f" stroked="f">
                      <v:textbox>
                        <w:txbxContent>
                          <w:p w14:paraId="633D9B10" w14:textId="77777777" w:rsidR="006C1676" w:rsidRPr="00B34AE8" w:rsidRDefault="006C1676" w:rsidP="00F30885">
                            <w:pPr>
                              <w:jc w:val="center"/>
                              <w:rPr>
                                <w:rFonts w:ascii="Verdana" w:hAnsi="Verdana" w:cstheme="minorHAnsi"/>
                                <w:sz w:val="16"/>
                                <w:szCs w:val="16"/>
                              </w:rPr>
                            </w:pPr>
                            <w:r w:rsidRPr="0063490E">
                              <w:rPr>
                                <w:rFonts w:ascii="Verdana" w:hAnsi="Verdana" w:cstheme="minorHAnsi"/>
                                <w:color w:val="000000" w:themeColor="text1"/>
                                <w:sz w:val="16"/>
                                <w:szCs w:val="16"/>
                              </w:rPr>
                              <w:t xml:space="preserve">Level 2 or Level C– </w:t>
                            </w:r>
                            <w:r w:rsidRPr="00B34AE8">
                              <w:rPr>
                                <w:rFonts w:ascii="Verdana" w:hAnsi="Verdana" w:cstheme="minorHAnsi"/>
                                <w:sz w:val="16"/>
                                <w:szCs w:val="16"/>
                              </w:rPr>
                              <w:t xml:space="preserve">Administering </w:t>
                            </w:r>
                            <w:proofErr w:type="gramStart"/>
                            <w:r>
                              <w:rPr>
                                <w:rFonts w:ascii="Verdana" w:hAnsi="Verdana" w:cstheme="minorHAnsi"/>
                                <w:sz w:val="16"/>
                                <w:szCs w:val="16"/>
                              </w:rPr>
                              <w:t>medicine</w:t>
                            </w:r>
                            <w:proofErr w:type="gramEnd"/>
                          </w:p>
                          <w:p w14:paraId="4D729C5D" w14:textId="77777777" w:rsidR="006C1676" w:rsidRDefault="006C1676" w:rsidP="00F30885">
                            <w:pPr>
                              <w:jc w:val="center"/>
                            </w:pPr>
                          </w:p>
                        </w:txbxContent>
                      </v:textbox>
                    </v:shape>
                  </w:pict>
                </mc:Fallback>
              </mc:AlternateContent>
            </w:r>
            <w:r w:rsidRPr="00F30885">
              <w:rPr>
                <w:rFonts w:ascii="Verdana" w:hAnsi="Verdana" w:cs="Verdana-Bold"/>
                <w:b/>
                <w:bCs/>
                <w:noProof/>
                <w:color w:val="000000" w:themeColor="text1"/>
                <w:sz w:val="24"/>
                <w:szCs w:val="24"/>
                <w:lang w:eastAsia="en-GB"/>
              </w:rPr>
              <mc:AlternateContent>
                <mc:Choice Requires="wps">
                  <w:drawing>
                    <wp:anchor distT="0" distB="0" distL="114300" distR="114300" simplePos="0" relativeHeight="251716608" behindDoc="0" locked="0" layoutInCell="1" allowOverlap="1" wp14:anchorId="4EC87D7D" wp14:editId="60857AA8">
                      <wp:simplePos x="0" y="0"/>
                      <wp:positionH relativeFrom="column">
                        <wp:posOffset>169545</wp:posOffset>
                      </wp:positionH>
                      <wp:positionV relativeFrom="paragraph">
                        <wp:posOffset>417195</wp:posOffset>
                      </wp:positionV>
                      <wp:extent cx="1016000" cy="966470"/>
                      <wp:effectExtent l="0" t="0" r="0" b="0"/>
                      <wp:wrapNone/>
                      <wp:docPr id="541" name="Oval 46"/>
                      <wp:cNvGraphicFramePr/>
                      <a:graphic xmlns:a="http://schemas.openxmlformats.org/drawingml/2006/main">
                        <a:graphicData uri="http://schemas.microsoft.com/office/word/2010/wordprocessingShape">
                          <wps:wsp>
                            <wps:cNvSpPr/>
                            <wps:spPr>
                              <a:xfrm rot="5400000">
                                <a:off x="0" y="0"/>
                                <a:ext cx="1016000" cy="966470"/>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EFC08F8" id="Oval 46" o:spid="_x0000_s1026" style="position:absolute;margin-left:13.35pt;margin-top:32.85pt;width:80pt;height:76.1pt;rotation:90;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" fillcolor="window" stroked="f" strokeweight="1pt">
                      <v:fill opacity="59110f"/>
                      <v:stroke joinstyle="miter"/>
                    </v:oval>
                  </w:pict>
                </mc:Fallback>
              </mc:AlternateContent>
            </w:r>
            <w:r w:rsidRPr="00F30885">
              <w:rPr>
                <w:rFonts w:ascii="Verdana" w:hAnsi="Verdana" w:cs="Verdana-Bold"/>
                <w:b/>
                <w:bCs/>
                <w:noProof/>
                <w:color w:val="000000" w:themeColor="text1"/>
                <w:sz w:val="24"/>
                <w:szCs w:val="24"/>
                <w:lang w:eastAsia="en-GB"/>
              </w:rPr>
              <mc:AlternateContent>
                <mc:Choice Requires="wps">
                  <w:drawing>
                    <wp:anchor distT="0" distB="0" distL="114300" distR="114300" simplePos="0" relativeHeight="251715584" behindDoc="0" locked="0" layoutInCell="1" allowOverlap="1" wp14:anchorId="1C0ED1F8" wp14:editId="7BBF6A07">
                      <wp:simplePos x="0" y="0"/>
                      <wp:positionH relativeFrom="column">
                        <wp:posOffset>60952</wp:posOffset>
                      </wp:positionH>
                      <wp:positionV relativeFrom="paragraph">
                        <wp:posOffset>298978</wp:posOffset>
                      </wp:positionV>
                      <wp:extent cx="1204211" cy="1204245"/>
                      <wp:effectExtent l="0" t="0" r="0" b="0"/>
                      <wp:wrapNone/>
                      <wp:docPr id="540" name="Teardrop 45"/>
                      <wp:cNvGraphicFramePr/>
                      <a:graphic xmlns:a="http://schemas.openxmlformats.org/drawingml/2006/main">
                        <a:graphicData uri="http://schemas.microsoft.com/office/word/2010/wordprocessingShape">
                          <wps:wsp>
                            <wps:cNvSpPr/>
                            <wps:spPr>
                              <a:xfrm rot="8100000">
                                <a:off x="0" y="0"/>
                                <a:ext cx="1204211" cy="1204245"/>
                              </a:xfrm>
                              <a:prstGeom prst="teardrop">
                                <a:avLst>
                                  <a:gd name="adj" fmla="val 100000"/>
                                </a:avLst>
                              </a:prstGeom>
                              <a:solidFill>
                                <a:srgbClr val="70AD47">
                                  <a:lumMod val="40000"/>
                                  <a:lumOff val="60000"/>
                                </a:srgbClr>
                              </a:solidFill>
                              <a:ln>
                                <a:solidFill>
                                  <a:srgbClr val="70AD47"/>
                                </a:solidFill>
                              </a:ln>
                              <a:effectLst/>
                              <a:scene3d>
                                <a:camera prst="orthographicFront"/>
                                <a:lightRig rig="threePt" dir="t">
                                  <a:rot lat="0" lon="0" rev="7500000"/>
                                </a:lightRig>
                              </a:scene3d>
                              <a:sp3d prstMaterial="plastic">
                                <a:bevelT w="127000" h="25400" prst="relaxedInset"/>
                              </a:sp3d>
                            </wps:spPr>
                            <wps:bodyPr/>
                          </wps:wsp>
                        </a:graphicData>
                      </a:graphic>
                    </wp:anchor>
                  </w:drawing>
                </mc:Choice>
                <mc:Fallback>
                  <w:pict>
                    <v:shape w14:anchorId="445D364E" id="Teardrop 45" o:spid="_x0000_s1026" style="position:absolute;margin-left:4.8pt;margin-top:23.55pt;width:94.8pt;height:94.8pt;rotation:135;z-index:251715584;visibility:visible;mso-wrap-style:square;mso-wrap-distance-left:9pt;mso-wrap-distance-top:0;mso-wrap-distance-right:9pt;mso-wrap-distance-bottom:0;mso-position-horizontal:absolute;mso-position-horizontal-relative:text;mso-position-vertical:absolute;mso-position-vertical-relative:text;v-text-anchor:top" coordsize="1204211,1204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" path="m,602123c,269580,269572,,602106,r602105,l1204211,602123v,332543,-269572,602123,-602106,602123c269571,1204246,-1,934666,-1,602123r1,xe" fillcolor="#c5e0b4" strokecolor="#70ad47">
                      <v:path arrowok="t" o:connecttype="custom" o:connectlocs="0,602123;602106,0;1204211,0;1204211,602123;602105,1204246;-1,602123;0,602123" o:connectangles="0,0,0,0,0,0,0"/>
                    </v:shape>
                  </w:pict>
                </mc:Fallback>
              </mc:AlternateContent>
            </w:r>
          </w:p>
        </w:tc>
        <w:tc>
          <w:tcPr>
            <w:tcW w:w="2268" w:type="dxa"/>
            <w:shd w:val="clear" w:color="auto" w:fill="FFFFFF" w:themeFill="background1"/>
          </w:tcPr>
          <w:p w14:paraId="368D3B58" w14:textId="5F49D1A2" w:rsidR="000607E1" w:rsidRDefault="000607E1" w:rsidP="002B17B0">
            <w:pPr>
              <w:suppressAutoHyphens/>
              <w:autoSpaceDE w:val="0"/>
              <w:autoSpaceDN w:val="0"/>
              <w:adjustRightInd w:val="0"/>
              <w:jc w:val="center"/>
              <w:rPr>
                <w:rFonts w:ascii="Verdana" w:hAnsi="Verdana" w:cs="Verdana-Bold"/>
                <w:b/>
                <w:bCs/>
                <w:color w:val="43BB8D"/>
                <w:sz w:val="24"/>
                <w:szCs w:val="24"/>
              </w:rPr>
            </w:pPr>
            <w:r w:rsidRPr="000607E1">
              <w:rPr>
                <w:rFonts w:ascii="Verdana" w:hAnsi="Verdana" w:cs="Verdana-Bold"/>
                <w:b/>
                <w:bCs/>
                <w:noProof/>
                <w:color w:val="43BB8D"/>
                <w:sz w:val="24"/>
                <w:szCs w:val="24"/>
                <w:lang w:eastAsia="en-GB"/>
              </w:rPr>
              <mc:AlternateContent>
                <mc:Choice Requires="wpg">
                  <w:drawing>
                    <wp:anchor distT="0" distB="0" distL="114300" distR="114300" simplePos="0" relativeHeight="251734016" behindDoc="0" locked="0" layoutInCell="1" allowOverlap="1" wp14:anchorId="7D8E80D5" wp14:editId="1CF6751F">
                      <wp:simplePos x="0" y="0"/>
                      <wp:positionH relativeFrom="column">
                        <wp:posOffset>-119364</wp:posOffset>
                      </wp:positionH>
                      <wp:positionV relativeFrom="paragraph">
                        <wp:posOffset>201142</wp:posOffset>
                      </wp:positionV>
                      <wp:extent cx="1568450" cy="486410"/>
                      <wp:effectExtent l="0" t="0" r="0" b="0"/>
                      <wp:wrapNone/>
                      <wp:docPr id="590" name="Group 16"/>
                      <wp:cNvGraphicFramePr/>
                      <a:graphic xmlns:a="http://schemas.openxmlformats.org/drawingml/2006/main">
                        <a:graphicData uri="http://schemas.microsoft.com/office/word/2010/wordprocessingGroup">
                          <wpg:wgp>
                            <wpg:cNvGrpSpPr/>
                            <wpg:grpSpPr>
                              <a:xfrm>
                                <a:off x="0" y="0"/>
                                <a:ext cx="1568450" cy="486410"/>
                                <a:chOff x="-361497" y="-59558"/>
                                <a:chExt cx="1568450" cy="486580"/>
                              </a:xfrm>
                            </wpg:grpSpPr>
                            <wps:wsp>
                              <wps:cNvPr id="591" name="Trapezoid 591"/>
                              <wps:cNvSpPr>
                                <a:spLocks noChangeAspect="1"/>
                              </wps:cNvSpPr>
                              <wps:spPr>
                                <a:xfrm>
                                  <a:off x="0" y="0"/>
                                  <a:ext cx="846000" cy="334182"/>
                                </a:xfrm>
                                <a:prstGeom prst="trapezoid">
                                  <a:avLst>
                                    <a:gd name="adj" fmla="val 63289"/>
                                  </a:avLst>
                                </a:prstGeom>
                              </wps:spPr>
                              <wps:style>
                                <a:lnRef idx="2">
                                  <a:schemeClr val="lt1">
                                    <a:hueOff val="0"/>
                                    <a:satOff val="0"/>
                                    <a:lumOff val="0"/>
                                    <a:alphaOff val="0"/>
                                  </a:schemeClr>
                                </a:lnRef>
                                <a:fillRef idx="1">
                                  <a:schemeClr val="accent5">
                                    <a:hueOff val="-3676672"/>
                                    <a:satOff val="-5114"/>
                                    <a:lumOff val="-1961"/>
                                    <a:alphaOff val="0"/>
                                  </a:schemeClr>
                                </a:fillRef>
                                <a:effectRef idx="0">
                                  <a:schemeClr val="accent5">
                                    <a:hueOff val="-3676672"/>
                                    <a:satOff val="-5114"/>
                                    <a:lumOff val="-1961"/>
                                    <a:alphaOff val="0"/>
                                  </a:schemeClr>
                                </a:effectRef>
                                <a:fontRef idx="minor">
                                  <a:schemeClr val="lt1"/>
                                </a:fontRef>
                              </wps:style>
                              <wps:bodyPr/>
                            </wps:wsp>
                            <wps:wsp>
                              <wps:cNvPr id="592" name="Trapezoid 4"/>
                              <wps:cNvSpPr/>
                              <wps:spPr>
                                <a:xfrm>
                                  <a:off x="-361497" y="-59558"/>
                                  <a:ext cx="1568450" cy="486580"/>
                                </a:xfrm>
                                <a:prstGeom prst="rect">
                                  <a:avLst/>
                                </a:prstGeom>
                              </wps:spPr>
                              <wps:style>
                                <a:lnRef idx="0">
                                  <a:scrgbClr r="0" g="0" b="0"/>
                                </a:lnRef>
                                <a:fillRef idx="0">
                                  <a:scrgbClr r="0" g="0" b="0"/>
                                </a:fillRef>
                                <a:effectRef idx="0">
                                  <a:scrgbClr r="0" g="0" b="0"/>
                                </a:effectRef>
                                <a:fontRef idx="minor">
                                  <a:schemeClr val="lt1"/>
                                </a:fontRef>
                              </wps:style>
                              <wps:txbx>
                                <w:txbxContent>
                                  <w:p w14:paraId="459C250E" w14:textId="77777777" w:rsidR="006C1676" w:rsidRPr="000607E1" w:rsidRDefault="006C1676" w:rsidP="000607E1">
                                    <w:pPr>
                                      <w:pStyle w:val="NormalWeb"/>
                                      <w:spacing w:before="0" w:beforeAutospacing="0" w:after="235" w:afterAutospacing="0" w:line="216" w:lineRule="auto"/>
                                      <w:jc w:val="center"/>
                                      <w:rPr>
                                        <w:color w:val="000000" w:themeColor="text1"/>
                                        <w:sz w:val="56"/>
                                        <w:szCs w:val="56"/>
                                      </w:rPr>
                                    </w:pPr>
                                    <w:r w:rsidRPr="000607E1">
                                      <w:rPr>
                                        <w:rFonts w:ascii="Verdana" w:eastAsia="Verdana" w:hAnsi="Verdana" w:cs="Verdana"/>
                                        <w:color w:val="000000" w:themeColor="text1"/>
                                        <w:kern w:val="24"/>
                                        <w:sz w:val="56"/>
                                        <w:szCs w:val="56"/>
                                      </w:rPr>
                                      <w:t>2</w:t>
                                    </w:r>
                                  </w:p>
                                </w:txbxContent>
                              </wps:txbx>
                              <wps:bodyPr spcFirstLastPara="0" vert="horz" wrap="square" lIns="35560" tIns="35560" rIns="35560" bIns="35560" numCol="1" spcCol="1270"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7D8E80D5" id="Group 16" o:spid="_x0000_s1056" style="position:absolute;left:0;text-align:left;margin-left:-9.4pt;margin-top:15.85pt;width:123.5pt;height:38.3pt;z-index:251734016;mso-width-relative:margin;mso-height-relative:margin" coordorigin="-3614,-595" coordsize="15684,4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">
                      <v:shape id="Trapezoid 591" o:spid="_x0000_s1057" style="position:absolute;width:8460;height:3341;visibility:visible;mso-wrap-style:square;v-text-anchor:top" coordsize="846000,334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" path="m,334182l211500,,634500,,846000,334182,,334182xe" fillcolor="#4472c4 [3208]" strokecolor="white [3201]" strokeweight="1pt">
                        <v:stroke joinstyle="miter"/>
                        <v:path arrowok="t" o:connecttype="custom" o:connectlocs="0,334182;211500,0;634500,0;846000,334182;0,334182" o:connectangles="0,0,0,0,0"/>
                        <o:lock v:ext="edit" aspectratio="t"/>
                      </v:shape>
                      <v:rect id="Trapezoid 4" o:spid="_x0000_s1058" style="position:absolute;left:-3614;top:-595;width:15683;height:48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" filled="f" stroked="f">
                        <v:textbox inset="2.8pt,2.8pt,2.8pt,2.8pt">
                          <w:txbxContent>
                            <w:p w14:paraId="459C250E" w14:textId="77777777" w:rsidR="006C1676" w:rsidRPr="000607E1" w:rsidRDefault="006C1676" w:rsidP="000607E1">
                              <w:pPr>
                                <w:pStyle w:val="NormalWeb"/>
                                <w:spacing w:before="0" w:beforeAutospacing="0" w:after="235" w:afterAutospacing="0" w:line="216" w:lineRule="auto"/>
                                <w:jc w:val="center"/>
                                <w:rPr>
                                  <w:color w:val="000000" w:themeColor="text1"/>
                                  <w:sz w:val="56"/>
                                  <w:szCs w:val="56"/>
                                </w:rPr>
                              </w:pPr>
                              <w:r w:rsidRPr="000607E1">
                                <w:rPr>
                                  <w:rFonts w:ascii="Verdana" w:eastAsia="Verdana" w:hAnsi="Verdana" w:cs="Verdana"/>
                                  <w:color w:val="000000" w:themeColor="text1"/>
                                  <w:kern w:val="24"/>
                                  <w:sz w:val="56"/>
                                  <w:szCs w:val="56"/>
                                </w:rPr>
                                <w:t>2</w:t>
                              </w:r>
                            </w:p>
                          </w:txbxContent>
                        </v:textbox>
                      </v:rect>
                    </v:group>
                  </w:pict>
                </mc:Fallback>
              </mc:AlternateContent>
            </w:r>
          </w:p>
          <w:p w14:paraId="632A82FF" w14:textId="00666AD2" w:rsidR="000607E1" w:rsidRDefault="000607E1" w:rsidP="002B17B0">
            <w:pPr>
              <w:suppressAutoHyphens/>
              <w:autoSpaceDE w:val="0"/>
              <w:autoSpaceDN w:val="0"/>
              <w:adjustRightInd w:val="0"/>
              <w:jc w:val="center"/>
              <w:rPr>
                <w:rFonts w:ascii="Verdana" w:hAnsi="Verdana" w:cs="Verdana-Bold"/>
                <w:b/>
                <w:bCs/>
                <w:color w:val="43BB8D"/>
                <w:sz w:val="24"/>
                <w:szCs w:val="24"/>
              </w:rPr>
            </w:pPr>
          </w:p>
          <w:p w14:paraId="70F05D48" w14:textId="77777777" w:rsidR="000607E1" w:rsidRDefault="000607E1" w:rsidP="002B17B0">
            <w:pPr>
              <w:suppressAutoHyphens/>
              <w:autoSpaceDE w:val="0"/>
              <w:autoSpaceDN w:val="0"/>
              <w:adjustRightInd w:val="0"/>
              <w:jc w:val="center"/>
              <w:rPr>
                <w:rFonts w:ascii="Verdana" w:hAnsi="Verdana" w:cs="Verdana-Bold"/>
                <w:b/>
                <w:bCs/>
                <w:color w:val="43BB8D"/>
                <w:sz w:val="24"/>
                <w:szCs w:val="24"/>
              </w:rPr>
            </w:pPr>
          </w:p>
          <w:p w14:paraId="50377B88" w14:textId="77777777" w:rsidR="000607E1" w:rsidRDefault="000607E1" w:rsidP="002B17B0">
            <w:pPr>
              <w:suppressAutoHyphens/>
              <w:autoSpaceDE w:val="0"/>
              <w:autoSpaceDN w:val="0"/>
              <w:adjustRightInd w:val="0"/>
              <w:jc w:val="center"/>
              <w:rPr>
                <w:rFonts w:ascii="Verdana" w:hAnsi="Verdana" w:cs="Verdana-Bold"/>
                <w:b/>
                <w:bCs/>
                <w:color w:val="43BB8D"/>
                <w:sz w:val="24"/>
                <w:szCs w:val="24"/>
              </w:rPr>
            </w:pPr>
          </w:p>
          <w:p w14:paraId="7F1158FC" w14:textId="77777777" w:rsidR="00A26132" w:rsidRPr="000607E1" w:rsidRDefault="00A26132" w:rsidP="002B17B0">
            <w:pPr>
              <w:suppressAutoHyphens/>
              <w:autoSpaceDE w:val="0"/>
              <w:autoSpaceDN w:val="0"/>
              <w:adjustRightInd w:val="0"/>
              <w:jc w:val="center"/>
              <w:rPr>
                <w:rFonts w:ascii="Verdana" w:hAnsi="Verdana" w:cs="Verdana-Bold"/>
                <w:b/>
                <w:bCs/>
                <w:color w:val="43BB8D"/>
                <w:sz w:val="24"/>
                <w:szCs w:val="24"/>
              </w:rPr>
            </w:pPr>
            <w:r w:rsidRPr="000607E1">
              <w:rPr>
                <w:rFonts w:ascii="Verdana" w:hAnsi="Verdana" w:cs="Verdana-Bold"/>
                <w:b/>
                <w:bCs/>
                <w:color w:val="43BB8D"/>
                <w:sz w:val="24"/>
                <w:szCs w:val="24"/>
              </w:rPr>
              <w:t>Knowledge and understanding</w:t>
            </w:r>
          </w:p>
          <w:p w14:paraId="578FC0B1" w14:textId="77777777" w:rsidR="00A26132" w:rsidRPr="000607E1" w:rsidRDefault="00A26132" w:rsidP="002B17B0">
            <w:pPr>
              <w:suppressAutoHyphens/>
              <w:autoSpaceDE w:val="0"/>
              <w:autoSpaceDN w:val="0"/>
              <w:adjustRightInd w:val="0"/>
              <w:jc w:val="center"/>
              <w:rPr>
                <w:rFonts w:ascii="Verdana" w:hAnsi="Verdana" w:cs="Verdana-Bold"/>
                <w:b/>
                <w:bCs/>
                <w:color w:val="43BB8D"/>
                <w:sz w:val="24"/>
                <w:szCs w:val="24"/>
              </w:rPr>
            </w:pPr>
            <w:r w:rsidRPr="000607E1">
              <w:rPr>
                <w:rFonts w:ascii="Verdana" w:hAnsi="Verdana" w:cs="Verdana-Bold"/>
                <w:b/>
                <w:bCs/>
                <w:color w:val="43BB8D"/>
                <w:sz w:val="24"/>
                <w:szCs w:val="24"/>
              </w:rPr>
              <w:t>Competency assessment</w:t>
            </w:r>
          </w:p>
          <w:p w14:paraId="40E03DF6" w14:textId="77777777" w:rsidR="00A26132" w:rsidRPr="00D56D7B" w:rsidRDefault="00A26132" w:rsidP="0065151E">
            <w:pPr>
              <w:suppressAutoHyphens/>
              <w:autoSpaceDE w:val="0"/>
              <w:autoSpaceDN w:val="0"/>
              <w:adjustRightInd w:val="0"/>
              <w:rPr>
                <w:rFonts w:ascii="Verdana" w:hAnsi="Verdana" w:cs="Verdana-Bold"/>
                <w:b/>
                <w:bCs/>
                <w:color w:val="964255"/>
                <w:sz w:val="24"/>
                <w:szCs w:val="24"/>
              </w:rPr>
            </w:pPr>
          </w:p>
        </w:tc>
        <w:tc>
          <w:tcPr>
            <w:tcW w:w="6237" w:type="dxa"/>
            <w:shd w:val="clear" w:color="auto" w:fill="FFFFFF" w:themeFill="background1"/>
          </w:tcPr>
          <w:p w14:paraId="75B5E346" w14:textId="14742ECB" w:rsidR="00A26132" w:rsidRPr="00F636B0" w:rsidRDefault="00A26132" w:rsidP="008F2215">
            <w:pPr>
              <w:pStyle w:val="Default"/>
              <w:rPr>
                <w:rFonts w:ascii="Verdana" w:hAnsi="Verdana" w:cs="Verdana"/>
                <w:strike/>
              </w:rPr>
            </w:pPr>
            <w:r w:rsidRPr="00F636B0">
              <w:rPr>
                <w:rFonts w:ascii="Verdana" w:hAnsi="Verdana" w:cs="Verdana"/>
              </w:rPr>
              <w:t xml:space="preserve">On completion of Level 1 training, </w:t>
            </w:r>
            <w:r>
              <w:rPr>
                <w:rFonts w:ascii="Verdana" w:hAnsi="Verdana" w:cs="Verdana"/>
              </w:rPr>
              <w:t>workers</w:t>
            </w:r>
            <w:r w:rsidRPr="00F636B0">
              <w:rPr>
                <w:rFonts w:ascii="Verdana" w:hAnsi="Verdana" w:cs="Verdana"/>
              </w:rPr>
              <w:t xml:space="preserve"> are provided with </w:t>
            </w:r>
            <w:r>
              <w:rPr>
                <w:rFonts w:ascii="Verdana" w:hAnsi="Verdana" w:cs="Verdana"/>
              </w:rPr>
              <w:t xml:space="preserve">additional support to develop </w:t>
            </w:r>
            <w:r w:rsidRPr="00F636B0">
              <w:rPr>
                <w:rFonts w:ascii="Verdana" w:hAnsi="Verdana" w:cs="Verdana"/>
              </w:rPr>
              <w:t xml:space="preserve">the practical skills to administer </w:t>
            </w:r>
            <w:r>
              <w:rPr>
                <w:rFonts w:ascii="Verdana" w:hAnsi="Verdana" w:cs="Verdana"/>
              </w:rPr>
              <w:t>medicine</w:t>
            </w:r>
            <w:r w:rsidRPr="00F636B0">
              <w:rPr>
                <w:rFonts w:ascii="Verdana" w:hAnsi="Verdana" w:cs="Verdana"/>
              </w:rPr>
              <w:t xml:space="preserve"> safely following </w:t>
            </w:r>
            <w:r>
              <w:rPr>
                <w:rFonts w:ascii="Verdana" w:hAnsi="Verdana" w:cs="Verdana"/>
              </w:rPr>
              <w:t>medicine</w:t>
            </w:r>
            <w:r w:rsidRPr="00F636B0">
              <w:rPr>
                <w:rFonts w:ascii="Verdana" w:hAnsi="Verdana" w:cs="Verdana"/>
              </w:rPr>
              <w:t xml:space="preserve"> administration record chart (MAR).</w:t>
            </w:r>
            <w:r w:rsidRPr="00F636B0">
              <w:rPr>
                <w:rFonts w:ascii="Verdana" w:hAnsi="Verdana" w:cs="Verdana"/>
                <w:strike/>
              </w:rPr>
              <w:t xml:space="preserve"> </w:t>
            </w:r>
          </w:p>
          <w:p w14:paraId="5DDCFD9F" w14:textId="77777777" w:rsidR="00A26132" w:rsidRPr="00F636B0" w:rsidRDefault="00A26132" w:rsidP="008F2215">
            <w:pPr>
              <w:pStyle w:val="Default"/>
              <w:rPr>
                <w:rFonts w:ascii="Verdana" w:hAnsi="Verdana" w:cs="Calibri"/>
              </w:rPr>
            </w:pPr>
          </w:p>
          <w:p w14:paraId="08CEBCD3" w14:textId="51EAF34D" w:rsidR="00A26132" w:rsidRPr="003E48EC" w:rsidRDefault="00A26132" w:rsidP="003E48EC">
            <w:pPr>
              <w:pStyle w:val="Default"/>
              <w:rPr>
                <w:rFonts w:ascii="Verdana" w:hAnsi="Verdana" w:cs="Calibri"/>
              </w:rPr>
            </w:pPr>
            <w:r>
              <w:rPr>
                <w:rFonts w:ascii="Verdana" w:hAnsi="Verdana" w:cs="Calibri"/>
              </w:rPr>
              <w:t>Workers</w:t>
            </w:r>
            <w:r w:rsidRPr="00F636B0">
              <w:rPr>
                <w:rFonts w:ascii="Verdana" w:hAnsi="Verdana" w:cs="Calibri"/>
              </w:rPr>
              <w:t xml:space="preserve"> will be competency assessed against the standards by an approved quality assured </w:t>
            </w:r>
            <w:r>
              <w:rPr>
                <w:rFonts w:ascii="Verdana" w:hAnsi="Verdana" w:cs="Calibri"/>
              </w:rPr>
              <w:t>worker – a Medicines Management Competency Assessor (MMCA)</w:t>
            </w:r>
            <w:r w:rsidRPr="00F636B0">
              <w:rPr>
                <w:rFonts w:ascii="Verdana" w:hAnsi="Verdana" w:cs="Calibri"/>
              </w:rPr>
              <w:t>.</w:t>
            </w:r>
            <w:r>
              <w:rPr>
                <w:rFonts w:ascii="Verdana" w:hAnsi="Verdana" w:cs="Calibri"/>
              </w:rPr>
              <w:t xml:space="preserve"> </w:t>
            </w:r>
          </w:p>
        </w:tc>
      </w:tr>
      <w:tr w:rsidR="00506872" w14:paraId="6CEA882B" w14:textId="77777777" w:rsidTr="003E48EC">
        <w:tc>
          <w:tcPr>
            <w:tcW w:w="2269" w:type="dxa"/>
            <w:shd w:val="clear" w:color="auto" w:fill="F2F2F2" w:themeFill="background1" w:themeFillShade="F2"/>
          </w:tcPr>
          <w:p w14:paraId="4256ADB6" w14:textId="04A0BD93" w:rsidR="00506872" w:rsidRPr="00D56D7B" w:rsidRDefault="00733426" w:rsidP="007F03E0">
            <w:pPr>
              <w:suppressAutoHyphens/>
              <w:autoSpaceDE w:val="0"/>
              <w:autoSpaceDN w:val="0"/>
              <w:adjustRightInd w:val="0"/>
              <w:rPr>
                <w:rFonts w:ascii="Verdana" w:hAnsi="Verdana" w:cs="Verdana-Bold"/>
                <w:b/>
                <w:bCs/>
                <w:color w:val="000000" w:themeColor="text1"/>
                <w:sz w:val="24"/>
                <w:szCs w:val="24"/>
              </w:rPr>
            </w:pPr>
            <w:r w:rsidRPr="00F30885">
              <w:rPr>
                <w:rFonts w:ascii="Verdana" w:hAnsi="Verdana" w:cs="Verdana-Bold"/>
                <w:b/>
                <w:bCs/>
                <w:noProof/>
                <w:color w:val="000000" w:themeColor="text1"/>
                <w:sz w:val="24"/>
                <w:szCs w:val="24"/>
                <w:lang w:eastAsia="en-GB"/>
              </w:rPr>
              <mc:AlternateContent>
                <mc:Choice Requires="wps">
                  <w:drawing>
                    <wp:anchor distT="0" distB="0" distL="114300" distR="114300" simplePos="0" relativeHeight="251713536" behindDoc="0" locked="0" layoutInCell="1" allowOverlap="1" wp14:anchorId="3AB7C969" wp14:editId="15BE4805">
                      <wp:simplePos x="0" y="0"/>
                      <wp:positionH relativeFrom="column">
                        <wp:posOffset>187325</wp:posOffset>
                      </wp:positionH>
                      <wp:positionV relativeFrom="paragraph">
                        <wp:posOffset>337820</wp:posOffset>
                      </wp:positionV>
                      <wp:extent cx="952500" cy="971550"/>
                      <wp:effectExtent l="0" t="0" r="0" b="0"/>
                      <wp:wrapNone/>
                      <wp:docPr id="5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971550"/>
                              </a:xfrm>
                              <a:prstGeom prst="rect">
                                <a:avLst/>
                              </a:prstGeom>
                              <a:noFill/>
                              <a:ln w="9525">
                                <a:noFill/>
                                <a:miter lim="800000"/>
                                <a:headEnd/>
                                <a:tailEnd/>
                              </a:ln>
                            </wps:spPr>
                            <wps:txbx>
                              <w:txbxContent>
                                <w:p w14:paraId="7917420E" w14:textId="77777777" w:rsidR="006C1676" w:rsidRPr="00B34AE8" w:rsidRDefault="006C1676" w:rsidP="00F30885">
                                  <w:pPr>
                                    <w:jc w:val="center"/>
                                    <w:rPr>
                                      <w:rFonts w:ascii="Verdana" w:hAnsi="Verdana" w:cstheme="minorHAnsi"/>
                                      <w:sz w:val="16"/>
                                      <w:szCs w:val="16"/>
                                    </w:rPr>
                                  </w:pPr>
                                  <w:r>
                                    <w:rPr>
                                      <w:rFonts w:ascii="Verdana" w:hAnsi="Verdana" w:cstheme="minorHAnsi"/>
                                      <w:sz w:val="16"/>
                                      <w:szCs w:val="16"/>
                                    </w:rPr>
                                    <w:t xml:space="preserve">Level 3- </w:t>
                                  </w:r>
                                  <w:r w:rsidRPr="00B34AE8">
                                    <w:rPr>
                                      <w:rFonts w:ascii="Verdana" w:hAnsi="Verdana" w:cstheme="minorHAnsi"/>
                                      <w:sz w:val="16"/>
                                      <w:szCs w:val="16"/>
                                    </w:rPr>
                                    <w:t>Specialised techniques/ Enhanced Support</w:t>
                                  </w:r>
                                </w:p>
                                <w:p w14:paraId="0C4E0FEC" w14:textId="77777777" w:rsidR="006C1676" w:rsidRDefault="006C1676" w:rsidP="00F30885">
                                  <w:pPr>
                                    <w:jc w:val="center"/>
                                  </w:pPr>
                                </w:p>
                              </w:txbxContent>
                            </wps:txbx>
                            <wps:bodyPr rot="0" vert="horz" wrap="square" lIns="91440" tIns="45720" rIns="91440" bIns="45720" anchor="t" anchorCtr="0">
                              <a:noAutofit/>
                            </wps:bodyPr>
                          </wps:wsp>
                        </a:graphicData>
                      </a:graphic>
                    </wp:anchor>
                  </w:drawing>
                </mc:Choice>
                <mc:Fallback>
                  <w:pict>
                    <v:shape w14:anchorId="3AB7C969" id="_x0000_s1059" type="#_x0000_t202" style="position:absolute;margin-left:14.75pt;margin-top:26.6pt;width:75pt;height:76.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" filled="f" stroked="f">
                      <v:textbox>
                        <w:txbxContent>
                          <w:p w14:paraId="7917420E" w14:textId="77777777" w:rsidR="006C1676" w:rsidRPr="00B34AE8" w:rsidRDefault="006C1676" w:rsidP="00F30885">
                            <w:pPr>
                              <w:jc w:val="center"/>
                              <w:rPr>
                                <w:rFonts w:ascii="Verdana" w:hAnsi="Verdana" w:cstheme="minorHAnsi"/>
                                <w:sz w:val="16"/>
                                <w:szCs w:val="16"/>
                              </w:rPr>
                            </w:pPr>
                            <w:r>
                              <w:rPr>
                                <w:rFonts w:ascii="Verdana" w:hAnsi="Verdana" w:cstheme="minorHAnsi"/>
                                <w:sz w:val="16"/>
                                <w:szCs w:val="16"/>
                              </w:rPr>
                              <w:t xml:space="preserve">Level 3- </w:t>
                            </w:r>
                            <w:r w:rsidRPr="00B34AE8">
                              <w:rPr>
                                <w:rFonts w:ascii="Verdana" w:hAnsi="Verdana" w:cstheme="minorHAnsi"/>
                                <w:sz w:val="16"/>
                                <w:szCs w:val="16"/>
                              </w:rPr>
                              <w:t>Specialised techniques/ Enhanced Support</w:t>
                            </w:r>
                          </w:p>
                          <w:p w14:paraId="0C4E0FEC" w14:textId="77777777" w:rsidR="006C1676" w:rsidRDefault="006C1676" w:rsidP="00F30885">
                            <w:pPr>
                              <w:jc w:val="center"/>
                            </w:pPr>
                          </w:p>
                        </w:txbxContent>
                      </v:textbox>
                    </v:shape>
                  </w:pict>
                </mc:Fallback>
              </mc:AlternateContent>
            </w:r>
            <w:r w:rsidRPr="00F30885">
              <w:rPr>
                <w:rFonts w:ascii="Verdana" w:hAnsi="Verdana" w:cs="Verdana-Bold"/>
                <w:b/>
                <w:bCs/>
                <w:noProof/>
                <w:color w:val="000000" w:themeColor="text1"/>
                <w:sz w:val="24"/>
                <w:szCs w:val="24"/>
                <w:lang w:eastAsia="en-GB"/>
              </w:rPr>
              <mc:AlternateContent>
                <mc:Choice Requires="wps">
                  <w:drawing>
                    <wp:anchor distT="0" distB="0" distL="114300" distR="114300" simplePos="0" relativeHeight="251712512" behindDoc="0" locked="0" layoutInCell="1" allowOverlap="1" wp14:anchorId="706798E9" wp14:editId="39874712">
                      <wp:simplePos x="0" y="0"/>
                      <wp:positionH relativeFrom="column">
                        <wp:posOffset>171450</wp:posOffset>
                      </wp:positionH>
                      <wp:positionV relativeFrom="paragraph">
                        <wp:posOffset>235585</wp:posOffset>
                      </wp:positionV>
                      <wp:extent cx="1016000" cy="966470"/>
                      <wp:effectExtent l="5715" t="0" r="0" b="0"/>
                      <wp:wrapNone/>
                      <wp:docPr id="538" name="Oval 44"/>
                      <wp:cNvGraphicFramePr/>
                      <a:graphic xmlns:a="http://schemas.openxmlformats.org/drawingml/2006/main">
                        <a:graphicData uri="http://schemas.microsoft.com/office/word/2010/wordprocessingShape">
                          <wps:wsp>
                            <wps:cNvSpPr/>
                            <wps:spPr>
                              <a:xfrm rot="5400000">
                                <a:off x="0" y="0"/>
                                <a:ext cx="1016000" cy="966470"/>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2A5A885" id="Oval 44" o:spid="_x0000_s1026" style="position:absolute;margin-left:13.5pt;margin-top:18.55pt;width:80pt;height:76.1pt;rotation:90;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" fillcolor="window" stroked="f" strokeweight="1pt">
                      <v:fill opacity="59110f"/>
                      <v:stroke joinstyle="miter"/>
                    </v:oval>
                  </w:pict>
                </mc:Fallback>
              </mc:AlternateContent>
            </w:r>
            <w:r w:rsidRPr="00F30885">
              <w:rPr>
                <w:rFonts w:ascii="Verdana" w:hAnsi="Verdana" w:cs="Verdana-Bold"/>
                <w:b/>
                <w:bCs/>
                <w:noProof/>
                <w:color w:val="000000" w:themeColor="text1"/>
                <w:sz w:val="24"/>
                <w:szCs w:val="24"/>
                <w:lang w:eastAsia="en-GB"/>
              </w:rPr>
              <mc:AlternateContent>
                <mc:Choice Requires="wps">
                  <w:drawing>
                    <wp:anchor distT="0" distB="0" distL="114300" distR="114300" simplePos="0" relativeHeight="251711488" behindDoc="0" locked="0" layoutInCell="1" allowOverlap="1" wp14:anchorId="173A76A4" wp14:editId="2C8AE00F">
                      <wp:simplePos x="0" y="0"/>
                      <wp:positionH relativeFrom="column">
                        <wp:posOffset>48388</wp:posOffset>
                      </wp:positionH>
                      <wp:positionV relativeFrom="paragraph">
                        <wp:posOffset>101282</wp:posOffset>
                      </wp:positionV>
                      <wp:extent cx="1203960" cy="1203325"/>
                      <wp:effectExtent l="38417" t="56833" r="53658" b="53657"/>
                      <wp:wrapNone/>
                      <wp:docPr id="537" name="Oval 43"/>
                      <wp:cNvGraphicFramePr/>
                      <a:graphic xmlns:a="http://schemas.openxmlformats.org/drawingml/2006/main">
                        <a:graphicData uri="http://schemas.microsoft.com/office/word/2010/wordprocessingShape">
                          <wps:wsp>
                            <wps:cNvSpPr/>
                            <wps:spPr>
                              <a:xfrm rot="5400000">
                                <a:off x="0" y="0"/>
                                <a:ext cx="1203960" cy="1203325"/>
                              </a:xfrm>
                              <a:prstGeom prst="ellipse">
                                <a:avLst/>
                              </a:prstGeom>
                              <a:gradFill rotWithShape="1">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wps:spPr>
                            <wps:bodyPr/>
                          </wps:wsp>
                        </a:graphicData>
                      </a:graphic>
                    </wp:anchor>
                  </w:drawing>
                </mc:Choice>
                <mc:Fallback>
                  <w:pict>
                    <v:oval w14:anchorId="77E3CD0C" id="Oval 43" o:spid="_x0000_s1026" style="position:absolute;margin-left:3.8pt;margin-top:7.95pt;width:94.8pt;height:94.75pt;rotation:90;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" fillcolor="#afafaf" stroked="f">
                      <v:fill color2="#929292" rotate="t" colors="0 #afafaf;.5 #a5a5a5;1 #929292" focus="100%" type="gradient">
                        <o:fill v:ext="view" type="gradientUnscaled"/>
                      </v:fill>
                    </v:oval>
                  </w:pict>
                </mc:Fallback>
              </mc:AlternateContent>
            </w:r>
            <w:r w:rsidR="00F30885" w:rsidRPr="00F30885">
              <w:rPr>
                <w:rFonts w:ascii="Verdana" w:hAnsi="Verdana" w:cstheme="minorHAnsi"/>
                <w:b/>
                <w:noProof/>
                <w:color w:val="000000" w:themeColor="text1"/>
                <w:sz w:val="24"/>
                <w:szCs w:val="16"/>
                <w:lang w:eastAsia="en-GB"/>
              </w:rPr>
              <mc:AlternateContent>
                <mc:Choice Requires="wps">
                  <w:drawing>
                    <wp:anchor distT="0" distB="0" distL="114300" distR="114300" simplePos="0" relativeHeight="251707392" behindDoc="0" locked="0" layoutInCell="1" allowOverlap="1" wp14:anchorId="69BB07AB" wp14:editId="2B4AFBA8">
                      <wp:simplePos x="0" y="0"/>
                      <wp:positionH relativeFrom="column">
                        <wp:posOffset>300038</wp:posOffset>
                      </wp:positionH>
                      <wp:positionV relativeFrom="paragraph">
                        <wp:posOffset>8129587</wp:posOffset>
                      </wp:positionV>
                      <wp:extent cx="1204549" cy="1203907"/>
                      <wp:effectExtent l="0" t="0" r="0" b="0"/>
                      <wp:wrapNone/>
                      <wp:docPr id="530" name="Oval 43"/>
                      <wp:cNvGraphicFramePr/>
                      <a:graphic xmlns:a="http://schemas.openxmlformats.org/drawingml/2006/main">
                        <a:graphicData uri="http://schemas.microsoft.com/office/word/2010/wordprocessingShape">
                          <wps:wsp>
                            <wps:cNvSpPr/>
                            <wps:spPr>
                              <a:xfrm rot="5400000">
                                <a:off x="0" y="0"/>
                                <a:ext cx="1204549" cy="1203907"/>
                              </a:xfrm>
                              <a:prstGeom prst="ellipse">
                                <a:avLst/>
                              </a:prstGeom>
                              <a:gradFill rotWithShape="1">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wps:spPr>
                            <wps:bodyPr/>
                          </wps:wsp>
                        </a:graphicData>
                      </a:graphic>
                    </wp:anchor>
                  </w:drawing>
                </mc:Choice>
                <mc:Fallback>
                  <w:pict>
                    <v:oval w14:anchorId="029E22F8" id="Oval 43" o:spid="_x0000_s1026" style="position:absolute;margin-left:23.65pt;margin-top:640.1pt;width:94.85pt;height:94.8pt;rotation:90;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" fillcolor="#afafaf" stroked="f">
                      <v:fill color2="#929292" rotate="t" colors="0 #afafaf;.5 #a5a5a5;1 #929292" focus="100%" type="gradient">
                        <o:fill v:ext="view" type="gradientUnscaled"/>
                      </v:fill>
                    </v:oval>
                  </w:pict>
                </mc:Fallback>
              </mc:AlternateContent>
            </w:r>
            <w:r w:rsidR="00F30885" w:rsidRPr="00F30885">
              <w:rPr>
                <w:rFonts w:ascii="Verdana" w:hAnsi="Verdana" w:cstheme="minorHAnsi"/>
                <w:b/>
                <w:noProof/>
                <w:color w:val="000000" w:themeColor="text1"/>
                <w:sz w:val="24"/>
                <w:szCs w:val="16"/>
                <w:lang w:eastAsia="en-GB"/>
              </w:rPr>
              <mc:AlternateContent>
                <mc:Choice Requires="wps">
                  <w:drawing>
                    <wp:anchor distT="0" distB="0" distL="114300" distR="114300" simplePos="0" relativeHeight="251708416" behindDoc="0" locked="0" layoutInCell="1" allowOverlap="1" wp14:anchorId="04BCA2A4" wp14:editId="76A5248F">
                      <wp:simplePos x="0" y="0"/>
                      <wp:positionH relativeFrom="column">
                        <wp:posOffset>535622</wp:posOffset>
                      </wp:positionH>
                      <wp:positionV relativeFrom="paragraph">
                        <wp:posOffset>8385493</wp:posOffset>
                      </wp:positionV>
                      <wp:extent cx="1016288" cy="966654"/>
                      <wp:effectExtent l="0" t="0" r="0" b="0"/>
                      <wp:wrapNone/>
                      <wp:docPr id="531" name="Oval 44"/>
                      <wp:cNvGraphicFramePr/>
                      <a:graphic xmlns:a="http://schemas.openxmlformats.org/drawingml/2006/main">
                        <a:graphicData uri="http://schemas.microsoft.com/office/word/2010/wordprocessingShape">
                          <wps:wsp>
                            <wps:cNvSpPr/>
                            <wps:spPr>
                              <a:xfrm rot="5400000">
                                <a:off x="0" y="0"/>
                                <a:ext cx="1016288" cy="966654"/>
                              </a:xfrm>
                              <a:prstGeom prst="ellipse">
                                <a:avLst/>
                              </a:prstGeom>
                              <a:solidFill>
                                <a:sysClr val="window" lastClr="FFFFFF">
                                  <a:alpha val="9000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D4BC1E5" id="Oval 44" o:spid="_x0000_s1026" style="position:absolute;margin-left:42.15pt;margin-top:660.3pt;width:80pt;height:76.1pt;rotation:90;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" fillcolor="window" stroked="f" strokeweight="1pt">
                      <v:fill opacity="59110f"/>
                      <v:stroke joinstyle="miter"/>
                    </v:oval>
                  </w:pict>
                </mc:Fallback>
              </mc:AlternateContent>
            </w:r>
            <w:r w:rsidR="00F30885" w:rsidRPr="00F30885">
              <w:rPr>
                <w:rFonts w:ascii="Verdana" w:hAnsi="Verdana" w:cstheme="minorHAnsi"/>
                <w:b/>
                <w:noProof/>
                <w:color w:val="000000" w:themeColor="text1"/>
                <w:sz w:val="24"/>
                <w:szCs w:val="16"/>
                <w:lang w:eastAsia="en-GB"/>
              </w:rPr>
              <mc:AlternateContent>
                <mc:Choice Requires="wps">
                  <w:drawing>
                    <wp:anchor distT="0" distB="0" distL="114300" distR="114300" simplePos="0" relativeHeight="251709440" behindDoc="0" locked="0" layoutInCell="1" allowOverlap="1" wp14:anchorId="56ED8962" wp14:editId="38787B8F">
                      <wp:simplePos x="0" y="0"/>
                      <wp:positionH relativeFrom="column">
                        <wp:posOffset>567372</wp:posOffset>
                      </wp:positionH>
                      <wp:positionV relativeFrom="paragraph">
                        <wp:posOffset>8589963</wp:posOffset>
                      </wp:positionV>
                      <wp:extent cx="952776" cy="972115"/>
                      <wp:effectExtent l="0" t="0" r="0" b="0"/>
                      <wp:wrapNone/>
                      <wp:docPr id="5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776" cy="972115"/>
                              </a:xfrm>
                              <a:prstGeom prst="rect">
                                <a:avLst/>
                              </a:prstGeom>
                              <a:noFill/>
                              <a:ln w="9525">
                                <a:noFill/>
                                <a:miter lim="800000"/>
                                <a:headEnd/>
                                <a:tailEnd/>
                              </a:ln>
                            </wps:spPr>
                            <wps:txbx>
                              <w:txbxContent>
                                <w:p w14:paraId="760C9B5C" w14:textId="77777777" w:rsidR="006C1676" w:rsidRPr="00B34AE8" w:rsidRDefault="006C1676" w:rsidP="00F30885">
                                  <w:pPr>
                                    <w:jc w:val="center"/>
                                    <w:rPr>
                                      <w:rFonts w:ascii="Verdana" w:hAnsi="Verdana" w:cstheme="minorHAnsi"/>
                                      <w:sz w:val="16"/>
                                      <w:szCs w:val="16"/>
                                    </w:rPr>
                                  </w:pPr>
                                  <w:r>
                                    <w:rPr>
                                      <w:rFonts w:ascii="Verdana" w:hAnsi="Verdana" w:cstheme="minorHAnsi"/>
                                      <w:sz w:val="16"/>
                                      <w:szCs w:val="16"/>
                                    </w:rPr>
                                    <w:t xml:space="preserve">Level 3- </w:t>
                                  </w:r>
                                  <w:r w:rsidRPr="00B34AE8">
                                    <w:rPr>
                                      <w:rFonts w:ascii="Verdana" w:hAnsi="Verdana" w:cstheme="minorHAnsi"/>
                                      <w:sz w:val="16"/>
                                      <w:szCs w:val="16"/>
                                    </w:rPr>
                                    <w:t>Specialised techniques/ Enhanced Support</w:t>
                                  </w:r>
                                </w:p>
                                <w:p w14:paraId="5CB1048B" w14:textId="77777777" w:rsidR="006C1676" w:rsidRDefault="006C1676" w:rsidP="00F30885">
                                  <w:pPr>
                                    <w:jc w:val="center"/>
                                  </w:pPr>
                                </w:p>
                              </w:txbxContent>
                            </wps:txbx>
                            <wps:bodyPr rot="0" vert="horz" wrap="square" lIns="91440" tIns="45720" rIns="91440" bIns="45720" anchor="t" anchorCtr="0">
                              <a:noAutofit/>
                            </wps:bodyPr>
                          </wps:wsp>
                        </a:graphicData>
                      </a:graphic>
                    </wp:anchor>
                  </w:drawing>
                </mc:Choice>
                <mc:Fallback>
                  <w:pict>
                    <v:shape w14:anchorId="56ED8962" id="_x0000_s1060" type="#_x0000_t202" style="position:absolute;margin-left:44.65pt;margin-top:676.4pt;width:75pt;height:76.5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" filled="f" stroked="f">
                      <v:textbox>
                        <w:txbxContent>
                          <w:p w14:paraId="760C9B5C" w14:textId="77777777" w:rsidR="006C1676" w:rsidRPr="00B34AE8" w:rsidRDefault="006C1676" w:rsidP="00F30885">
                            <w:pPr>
                              <w:jc w:val="center"/>
                              <w:rPr>
                                <w:rFonts w:ascii="Verdana" w:hAnsi="Verdana" w:cstheme="minorHAnsi"/>
                                <w:sz w:val="16"/>
                                <w:szCs w:val="16"/>
                              </w:rPr>
                            </w:pPr>
                            <w:r>
                              <w:rPr>
                                <w:rFonts w:ascii="Verdana" w:hAnsi="Verdana" w:cstheme="minorHAnsi"/>
                                <w:sz w:val="16"/>
                                <w:szCs w:val="16"/>
                              </w:rPr>
                              <w:t xml:space="preserve">Level 3- </w:t>
                            </w:r>
                            <w:r w:rsidRPr="00B34AE8">
                              <w:rPr>
                                <w:rFonts w:ascii="Verdana" w:hAnsi="Verdana" w:cstheme="minorHAnsi"/>
                                <w:sz w:val="16"/>
                                <w:szCs w:val="16"/>
                              </w:rPr>
                              <w:t>Specialised techniques/ Enhanced Support</w:t>
                            </w:r>
                          </w:p>
                          <w:p w14:paraId="5CB1048B" w14:textId="77777777" w:rsidR="006C1676" w:rsidRDefault="006C1676" w:rsidP="00F30885">
                            <w:pPr>
                              <w:jc w:val="center"/>
                            </w:pPr>
                          </w:p>
                        </w:txbxContent>
                      </v:textbox>
                    </v:shape>
                  </w:pict>
                </mc:Fallback>
              </mc:AlternateContent>
            </w:r>
          </w:p>
        </w:tc>
        <w:tc>
          <w:tcPr>
            <w:tcW w:w="2268" w:type="dxa"/>
            <w:shd w:val="clear" w:color="auto" w:fill="F2F2F2"/>
          </w:tcPr>
          <w:p w14:paraId="02F90162" w14:textId="7D208D61" w:rsidR="000607E1" w:rsidRDefault="000607E1" w:rsidP="000607E1">
            <w:pPr>
              <w:suppressAutoHyphens/>
              <w:autoSpaceDE w:val="0"/>
              <w:autoSpaceDN w:val="0"/>
              <w:adjustRightInd w:val="0"/>
              <w:jc w:val="center"/>
              <w:rPr>
                <w:rFonts w:ascii="Verdana" w:hAnsi="Verdana" w:cs="Verdana-Bold"/>
                <w:b/>
                <w:bCs/>
                <w:color w:val="964255"/>
                <w:sz w:val="24"/>
                <w:szCs w:val="24"/>
              </w:rPr>
            </w:pPr>
            <w:r w:rsidRPr="000607E1">
              <w:rPr>
                <w:rFonts w:ascii="Verdana" w:hAnsi="Verdana" w:cs="Verdana-Bold"/>
                <w:b/>
                <w:bCs/>
                <w:noProof/>
                <w:color w:val="964255"/>
                <w:sz w:val="24"/>
                <w:szCs w:val="24"/>
                <w:lang w:eastAsia="en-GB"/>
              </w:rPr>
              <mc:AlternateContent>
                <mc:Choice Requires="wpg">
                  <w:drawing>
                    <wp:anchor distT="0" distB="0" distL="114300" distR="114300" simplePos="0" relativeHeight="251662335" behindDoc="0" locked="0" layoutInCell="1" allowOverlap="1" wp14:anchorId="1D055608" wp14:editId="56996949">
                      <wp:simplePos x="0" y="0"/>
                      <wp:positionH relativeFrom="column">
                        <wp:posOffset>332385</wp:posOffset>
                      </wp:positionH>
                      <wp:positionV relativeFrom="paragraph">
                        <wp:posOffset>149942</wp:posOffset>
                      </wp:positionV>
                      <wp:extent cx="617157" cy="605642"/>
                      <wp:effectExtent l="19050" t="19050" r="31115" b="0"/>
                      <wp:wrapNone/>
                      <wp:docPr id="593" name="Group 1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7157" cy="605642"/>
                                <a:chOff x="0" y="0"/>
                                <a:chExt cx="1206499" cy="1185647"/>
                              </a:xfrm>
                            </wpg:grpSpPr>
                            <wps:wsp>
                              <wps:cNvPr id="594" name="Trapezoid 594"/>
                              <wps:cNvSpPr/>
                              <wps:spPr>
                                <a:xfrm>
                                  <a:off x="0" y="0"/>
                                  <a:ext cx="1206499" cy="953168"/>
                                </a:xfrm>
                                <a:prstGeom prst="trapezoid">
                                  <a:avLst>
                                    <a:gd name="adj" fmla="val 63289"/>
                                  </a:avLst>
                                </a:prstGeom>
                              </wps:spPr>
                              <wps:style>
                                <a:lnRef idx="2">
                                  <a:schemeClr val="lt1">
                                    <a:hueOff val="0"/>
                                    <a:satOff val="0"/>
                                    <a:lumOff val="0"/>
                                    <a:alphaOff val="0"/>
                                  </a:schemeClr>
                                </a:lnRef>
                                <a:fillRef idx="1">
                                  <a:schemeClr val="accent5">
                                    <a:hueOff val="0"/>
                                    <a:satOff val="0"/>
                                    <a:lumOff val="0"/>
                                    <a:alphaOff val="0"/>
                                  </a:schemeClr>
                                </a:fillRef>
                                <a:effectRef idx="0">
                                  <a:schemeClr val="accent5">
                                    <a:hueOff val="0"/>
                                    <a:satOff val="0"/>
                                    <a:lumOff val="0"/>
                                    <a:alphaOff val="0"/>
                                  </a:schemeClr>
                                </a:effectRef>
                                <a:fontRef idx="minor">
                                  <a:schemeClr val="lt1"/>
                                </a:fontRef>
                              </wps:style>
                              <wps:bodyPr/>
                            </wps:wsp>
                            <wps:wsp>
                              <wps:cNvPr id="595" name="Trapezoid 4"/>
                              <wps:cNvSpPr/>
                              <wps:spPr>
                                <a:xfrm>
                                  <a:off x="0" y="232479"/>
                                  <a:ext cx="1206499" cy="953168"/>
                                </a:xfrm>
                                <a:prstGeom prst="rect">
                                  <a:avLst/>
                                </a:prstGeom>
                              </wps:spPr>
                              <wps:style>
                                <a:lnRef idx="0">
                                  <a:scrgbClr r="0" g="0" b="0"/>
                                </a:lnRef>
                                <a:fillRef idx="0">
                                  <a:scrgbClr r="0" g="0" b="0"/>
                                </a:fillRef>
                                <a:effectRef idx="0">
                                  <a:scrgbClr r="0" g="0" b="0"/>
                                </a:effectRef>
                                <a:fontRef idx="minor">
                                  <a:schemeClr val="lt1"/>
                                </a:fontRef>
                              </wps:style>
                              <wps:txbx>
                                <w:txbxContent>
                                  <w:p w14:paraId="19947F5E" w14:textId="77777777" w:rsidR="006C1676" w:rsidRPr="000607E1" w:rsidRDefault="006C1676" w:rsidP="000607E1">
                                    <w:pPr>
                                      <w:pStyle w:val="NormalWeb"/>
                                      <w:spacing w:before="0" w:beforeAutospacing="0" w:after="235" w:afterAutospacing="0" w:line="216" w:lineRule="auto"/>
                                      <w:jc w:val="center"/>
                                      <w:rPr>
                                        <w:sz w:val="22"/>
                                      </w:rPr>
                                    </w:pPr>
                                    <w:r w:rsidRPr="000607E1">
                                      <w:rPr>
                                        <w:rFonts w:ascii="Verdana" w:eastAsia="Verdana" w:hAnsi="Verdana" w:cs="Verdana"/>
                                        <w:color w:val="000000" w:themeColor="text1"/>
                                        <w:kern w:val="24"/>
                                        <w:sz w:val="52"/>
                                        <w:szCs w:val="56"/>
                                      </w:rPr>
                                      <w:t>3</w:t>
                                    </w:r>
                                  </w:p>
                                </w:txbxContent>
                              </wps:txbx>
                              <wps:bodyPr spcFirstLastPara="0" vert="horz" wrap="square" lIns="35560" tIns="35560" rIns="35560" bIns="35560" numCol="1" spcCol="1270"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1D055608" id="Group 19" o:spid="_x0000_s1061" style="position:absolute;left:0;text-align:left;margin-left:26.15pt;margin-top:11.8pt;width:48.6pt;height:47.7pt;z-index:251662335;mso-width-relative:margin;mso-height-relative:margin" coordsize="12064,118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">
                      <o:lock v:ext="edit" aspectratio="t"/>
                      <v:shape id="Trapezoid 594" o:spid="_x0000_s1062" style="position:absolute;width:12064;height:9531;visibility:visible;mso-wrap-style:square;v-text-anchor:top" coordsize="1206499,95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" path="m,953168l603250,r,l1206499,953168,,953168xe" fillcolor="#4472c4 [3208]" strokecolor="white [3201]" strokeweight="1pt">
                        <v:stroke joinstyle="miter"/>
                        <v:path arrowok="t" o:connecttype="custom" o:connectlocs="0,953168;603250,0;603250,0;1206499,953168;0,953168" o:connectangles="0,0,0,0,0"/>
                      </v:shape>
                      <v:rect id="Trapezoid 4" o:spid="_x0000_s1063" style="position:absolute;top:2324;width:12064;height:95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" filled="f" stroked="f">
                        <v:textbox inset="2.8pt,2.8pt,2.8pt,2.8pt">
                          <w:txbxContent>
                            <w:p w14:paraId="19947F5E" w14:textId="77777777" w:rsidR="006C1676" w:rsidRPr="000607E1" w:rsidRDefault="006C1676" w:rsidP="000607E1">
                              <w:pPr>
                                <w:pStyle w:val="NormalWeb"/>
                                <w:spacing w:before="0" w:beforeAutospacing="0" w:after="235" w:afterAutospacing="0" w:line="216" w:lineRule="auto"/>
                                <w:jc w:val="center"/>
                                <w:rPr>
                                  <w:sz w:val="22"/>
                                </w:rPr>
                              </w:pPr>
                              <w:r w:rsidRPr="000607E1">
                                <w:rPr>
                                  <w:rFonts w:ascii="Verdana" w:eastAsia="Verdana" w:hAnsi="Verdana" w:cs="Verdana"/>
                                  <w:color w:val="000000" w:themeColor="text1"/>
                                  <w:kern w:val="24"/>
                                  <w:sz w:val="52"/>
                                  <w:szCs w:val="56"/>
                                </w:rPr>
                                <w:t>3</w:t>
                              </w:r>
                            </w:p>
                          </w:txbxContent>
                        </v:textbox>
                      </v:rect>
                    </v:group>
                  </w:pict>
                </mc:Fallback>
              </mc:AlternateContent>
            </w:r>
          </w:p>
          <w:p w14:paraId="25B6BF2E" w14:textId="6E603D67" w:rsidR="000607E1" w:rsidRDefault="000607E1" w:rsidP="000607E1">
            <w:pPr>
              <w:suppressAutoHyphens/>
              <w:autoSpaceDE w:val="0"/>
              <w:autoSpaceDN w:val="0"/>
              <w:adjustRightInd w:val="0"/>
              <w:jc w:val="center"/>
              <w:rPr>
                <w:rFonts w:ascii="Verdana" w:hAnsi="Verdana" w:cs="Verdana-Bold"/>
                <w:b/>
                <w:bCs/>
                <w:color w:val="964255"/>
                <w:sz w:val="24"/>
                <w:szCs w:val="24"/>
              </w:rPr>
            </w:pPr>
          </w:p>
          <w:p w14:paraId="6ED1127D" w14:textId="67C2D713" w:rsidR="000607E1" w:rsidRDefault="000607E1" w:rsidP="000607E1">
            <w:pPr>
              <w:suppressAutoHyphens/>
              <w:autoSpaceDE w:val="0"/>
              <w:autoSpaceDN w:val="0"/>
              <w:adjustRightInd w:val="0"/>
              <w:jc w:val="center"/>
              <w:rPr>
                <w:rFonts w:ascii="Verdana" w:hAnsi="Verdana" w:cs="Verdana-Bold"/>
                <w:b/>
                <w:bCs/>
                <w:color w:val="964255"/>
                <w:sz w:val="24"/>
                <w:szCs w:val="24"/>
              </w:rPr>
            </w:pPr>
          </w:p>
          <w:p w14:paraId="65BF40E4" w14:textId="77777777" w:rsidR="000607E1" w:rsidRDefault="000607E1" w:rsidP="000607E1">
            <w:pPr>
              <w:suppressAutoHyphens/>
              <w:autoSpaceDE w:val="0"/>
              <w:autoSpaceDN w:val="0"/>
              <w:adjustRightInd w:val="0"/>
              <w:jc w:val="center"/>
              <w:rPr>
                <w:rFonts w:ascii="Verdana" w:hAnsi="Verdana" w:cs="Verdana-Bold"/>
                <w:b/>
                <w:bCs/>
                <w:color w:val="964255"/>
                <w:sz w:val="24"/>
                <w:szCs w:val="24"/>
              </w:rPr>
            </w:pPr>
          </w:p>
          <w:p w14:paraId="1252EDB8" w14:textId="2452439F" w:rsidR="00506872" w:rsidRPr="000607E1" w:rsidRDefault="00506872" w:rsidP="000607E1">
            <w:pPr>
              <w:suppressAutoHyphens/>
              <w:autoSpaceDE w:val="0"/>
              <w:autoSpaceDN w:val="0"/>
              <w:adjustRightInd w:val="0"/>
              <w:jc w:val="center"/>
              <w:rPr>
                <w:rFonts w:ascii="Verdana" w:hAnsi="Verdana" w:cs="Verdana-Bold"/>
                <w:b/>
                <w:bCs/>
                <w:color w:val="4472C4"/>
                <w:sz w:val="24"/>
                <w:szCs w:val="24"/>
              </w:rPr>
            </w:pPr>
            <w:r w:rsidRPr="000607E1">
              <w:rPr>
                <w:rFonts w:ascii="Verdana" w:hAnsi="Verdana" w:cs="Verdana-Bold"/>
                <w:b/>
                <w:bCs/>
                <w:color w:val="4472C4"/>
                <w:sz w:val="24"/>
                <w:szCs w:val="24"/>
              </w:rPr>
              <w:t>Specialist knowledge, understanding and application</w:t>
            </w:r>
          </w:p>
          <w:p w14:paraId="12767414" w14:textId="77777777" w:rsidR="00506872" w:rsidRPr="00D56D7B" w:rsidRDefault="00506872" w:rsidP="002B17B0">
            <w:pPr>
              <w:suppressAutoHyphens/>
              <w:autoSpaceDE w:val="0"/>
              <w:autoSpaceDN w:val="0"/>
              <w:adjustRightInd w:val="0"/>
              <w:jc w:val="center"/>
              <w:rPr>
                <w:rFonts w:ascii="Verdana" w:hAnsi="Verdana" w:cs="Verdana-Bold"/>
                <w:b/>
                <w:bCs/>
                <w:color w:val="964255"/>
                <w:sz w:val="24"/>
                <w:szCs w:val="24"/>
              </w:rPr>
            </w:pPr>
          </w:p>
        </w:tc>
        <w:tc>
          <w:tcPr>
            <w:tcW w:w="6237" w:type="dxa"/>
            <w:shd w:val="clear" w:color="auto" w:fill="F2F2F2" w:themeFill="background1" w:themeFillShade="F2"/>
          </w:tcPr>
          <w:p w14:paraId="654FDAA3" w14:textId="77777777" w:rsidR="00506872" w:rsidRDefault="00506872" w:rsidP="008F2215">
            <w:pPr>
              <w:autoSpaceDE w:val="0"/>
              <w:autoSpaceDN w:val="0"/>
              <w:adjustRightInd w:val="0"/>
              <w:rPr>
                <w:rFonts w:ascii="Verdana" w:hAnsi="Verdana" w:cs="Verdana"/>
                <w:color w:val="000000"/>
                <w:sz w:val="24"/>
                <w:szCs w:val="24"/>
              </w:rPr>
            </w:pPr>
            <w:r w:rsidRPr="00AD1CD5">
              <w:rPr>
                <w:rFonts w:ascii="Verdana" w:hAnsi="Verdana" w:cs="Verdana"/>
                <w:color w:val="000000"/>
                <w:sz w:val="24"/>
                <w:szCs w:val="24"/>
              </w:rPr>
              <w:t xml:space="preserve">Specialised administration should be determined by the </w:t>
            </w:r>
            <w:r>
              <w:rPr>
                <w:rFonts w:ascii="Verdana" w:hAnsi="Verdana" w:cs="Verdana"/>
                <w:color w:val="000000"/>
                <w:sz w:val="24"/>
                <w:szCs w:val="24"/>
              </w:rPr>
              <w:t>service provider’s</w:t>
            </w:r>
            <w:r w:rsidRPr="00AD1CD5">
              <w:rPr>
                <w:rFonts w:ascii="Verdana" w:hAnsi="Verdana" w:cs="Verdana"/>
                <w:color w:val="000000"/>
                <w:sz w:val="24"/>
                <w:szCs w:val="24"/>
              </w:rPr>
              <w:t xml:space="preserve"> policy or commissioner’s guidance. </w:t>
            </w:r>
          </w:p>
          <w:p w14:paraId="438381F8" w14:textId="77777777" w:rsidR="00506872" w:rsidRDefault="00506872" w:rsidP="008F2215">
            <w:pPr>
              <w:autoSpaceDE w:val="0"/>
              <w:autoSpaceDN w:val="0"/>
              <w:adjustRightInd w:val="0"/>
              <w:rPr>
                <w:rFonts w:ascii="Verdana" w:hAnsi="Verdana" w:cs="Verdana"/>
                <w:color w:val="000000"/>
                <w:sz w:val="24"/>
                <w:szCs w:val="24"/>
              </w:rPr>
            </w:pPr>
          </w:p>
          <w:p w14:paraId="271DF05F" w14:textId="77777777" w:rsidR="00506872" w:rsidRDefault="00506872" w:rsidP="00260CB7">
            <w:pPr>
              <w:autoSpaceDE w:val="0"/>
              <w:autoSpaceDN w:val="0"/>
              <w:adjustRightInd w:val="0"/>
              <w:rPr>
                <w:rFonts w:ascii="Verdana" w:hAnsi="Verdana" w:cs="Verdana"/>
                <w:color w:val="000000"/>
                <w:sz w:val="24"/>
                <w:szCs w:val="24"/>
              </w:rPr>
            </w:pPr>
            <w:r>
              <w:rPr>
                <w:rFonts w:ascii="Verdana" w:hAnsi="Verdana" w:cs="Verdana"/>
                <w:color w:val="000000"/>
                <w:sz w:val="24"/>
                <w:szCs w:val="24"/>
              </w:rPr>
              <w:t xml:space="preserve">This framework </w:t>
            </w:r>
            <w:r w:rsidRPr="00260CB7">
              <w:rPr>
                <w:rFonts w:ascii="Verdana" w:hAnsi="Verdana" w:cs="Verdana"/>
                <w:b/>
                <w:color w:val="000000"/>
                <w:sz w:val="24"/>
                <w:szCs w:val="24"/>
              </w:rPr>
              <w:t xml:space="preserve">does not </w:t>
            </w:r>
            <w:r>
              <w:rPr>
                <w:rFonts w:ascii="Verdana" w:hAnsi="Verdana" w:cs="Verdana"/>
                <w:color w:val="000000"/>
                <w:sz w:val="24"/>
                <w:szCs w:val="24"/>
              </w:rPr>
              <w:t xml:space="preserve">provide detail on the additional training workers will require to </w:t>
            </w:r>
            <w:r w:rsidRPr="00594A99">
              <w:rPr>
                <w:rFonts w:ascii="Verdana" w:hAnsi="Verdana" w:cs="Verdana"/>
                <w:color w:val="000000"/>
                <w:sz w:val="24"/>
                <w:szCs w:val="24"/>
              </w:rPr>
              <w:t>administer medici</w:t>
            </w:r>
            <w:r>
              <w:rPr>
                <w:rFonts w:ascii="Verdana" w:hAnsi="Verdana" w:cs="Verdana"/>
                <w:color w:val="000000"/>
                <w:sz w:val="24"/>
                <w:szCs w:val="24"/>
              </w:rPr>
              <w:t xml:space="preserve">nes using specialist techniques. </w:t>
            </w:r>
            <w:r w:rsidRPr="00594A99">
              <w:rPr>
                <w:rFonts w:ascii="Verdana" w:hAnsi="Verdana" w:cs="Verdana"/>
                <w:color w:val="000000"/>
                <w:sz w:val="24"/>
                <w:szCs w:val="24"/>
              </w:rPr>
              <w:t xml:space="preserve"> </w:t>
            </w:r>
          </w:p>
          <w:p w14:paraId="429B27DB" w14:textId="77777777" w:rsidR="00506872" w:rsidRDefault="00506872" w:rsidP="008F2215">
            <w:pPr>
              <w:autoSpaceDE w:val="0"/>
              <w:autoSpaceDN w:val="0"/>
              <w:adjustRightInd w:val="0"/>
              <w:rPr>
                <w:rFonts w:ascii="Verdana" w:hAnsi="Verdana" w:cs="Verdana"/>
                <w:color w:val="000000"/>
                <w:sz w:val="24"/>
                <w:szCs w:val="24"/>
              </w:rPr>
            </w:pPr>
          </w:p>
          <w:p w14:paraId="5554D100" w14:textId="77777777" w:rsidR="00506872" w:rsidRDefault="00506872" w:rsidP="008F2215">
            <w:pPr>
              <w:autoSpaceDE w:val="0"/>
              <w:autoSpaceDN w:val="0"/>
              <w:adjustRightInd w:val="0"/>
              <w:rPr>
                <w:rFonts w:ascii="Verdana" w:hAnsi="Verdana" w:cs="Verdana"/>
                <w:color w:val="000000"/>
                <w:sz w:val="24"/>
                <w:szCs w:val="24"/>
              </w:rPr>
            </w:pPr>
            <w:r>
              <w:rPr>
                <w:rFonts w:ascii="Verdana" w:hAnsi="Verdana" w:cs="Verdana"/>
                <w:color w:val="000000"/>
                <w:sz w:val="24"/>
                <w:szCs w:val="24"/>
              </w:rPr>
              <w:t xml:space="preserve">These </w:t>
            </w:r>
            <w:r w:rsidRPr="00AD1CD5">
              <w:rPr>
                <w:rFonts w:ascii="Verdana" w:hAnsi="Verdana" w:cs="Verdana"/>
                <w:color w:val="000000"/>
                <w:sz w:val="24"/>
                <w:szCs w:val="24"/>
              </w:rPr>
              <w:t xml:space="preserve">include internal medicines (suppositories and pessaries), injections of any type, medicines </w:t>
            </w:r>
            <w:r w:rsidRPr="00AD1CD5">
              <w:rPr>
                <w:rFonts w:ascii="Verdana" w:hAnsi="Verdana" w:cs="Verdana"/>
                <w:color w:val="000000"/>
                <w:sz w:val="24"/>
                <w:szCs w:val="24"/>
              </w:rPr>
              <w:lastRenderedPageBreak/>
              <w:t>delivered down tubes or via alternate methods (e.g. crushing tablets, opening capsu</w:t>
            </w:r>
            <w:r>
              <w:rPr>
                <w:rFonts w:ascii="Verdana" w:hAnsi="Verdana" w:cs="Verdana"/>
                <w:color w:val="000000"/>
                <w:sz w:val="24"/>
                <w:szCs w:val="24"/>
              </w:rPr>
              <w:t xml:space="preserve">les), </w:t>
            </w:r>
            <w:r w:rsidRPr="00AD1CD5">
              <w:rPr>
                <w:rFonts w:ascii="Verdana" w:hAnsi="Verdana" w:cs="Verdana"/>
                <w:color w:val="000000"/>
                <w:sz w:val="24"/>
                <w:szCs w:val="24"/>
              </w:rPr>
              <w:t xml:space="preserve">or any medicines form not included above. </w:t>
            </w:r>
          </w:p>
          <w:p w14:paraId="31E2E20A" w14:textId="77777777" w:rsidR="00506872" w:rsidRDefault="00506872" w:rsidP="008F2215">
            <w:pPr>
              <w:autoSpaceDE w:val="0"/>
              <w:autoSpaceDN w:val="0"/>
              <w:adjustRightInd w:val="0"/>
              <w:rPr>
                <w:rFonts w:ascii="Verdana" w:hAnsi="Verdana" w:cs="Verdana"/>
                <w:color w:val="000000"/>
                <w:sz w:val="24"/>
                <w:szCs w:val="24"/>
              </w:rPr>
            </w:pPr>
          </w:p>
          <w:p w14:paraId="680668D4" w14:textId="77777777" w:rsidR="00506872" w:rsidRDefault="00506872" w:rsidP="00F01C39">
            <w:pPr>
              <w:autoSpaceDE w:val="0"/>
              <w:autoSpaceDN w:val="0"/>
              <w:adjustRightInd w:val="0"/>
              <w:rPr>
                <w:rFonts w:ascii="Verdana" w:hAnsi="Verdana" w:cs="Verdana"/>
                <w:color w:val="000000" w:themeColor="text1"/>
                <w:sz w:val="24"/>
                <w:szCs w:val="24"/>
              </w:rPr>
            </w:pPr>
            <w:r w:rsidRPr="00AD1CD5">
              <w:rPr>
                <w:rFonts w:ascii="Verdana" w:hAnsi="Verdana" w:cs="Verdana"/>
                <w:color w:val="000000"/>
                <w:sz w:val="24"/>
                <w:szCs w:val="24"/>
              </w:rPr>
              <w:t>Such specialised techni</w:t>
            </w:r>
            <w:r>
              <w:rPr>
                <w:rFonts w:ascii="Verdana" w:hAnsi="Verdana" w:cs="Verdana"/>
                <w:color w:val="000000"/>
                <w:sz w:val="24"/>
                <w:szCs w:val="24"/>
              </w:rPr>
              <w:t>ques / enhanced support can be provided</w:t>
            </w:r>
            <w:r w:rsidRPr="00AD1CD5">
              <w:rPr>
                <w:rFonts w:ascii="Verdana" w:hAnsi="Verdana" w:cs="Verdana"/>
                <w:color w:val="000000"/>
                <w:sz w:val="24"/>
                <w:szCs w:val="24"/>
              </w:rPr>
              <w:t xml:space="preserve"> where a jointly agreed risk assessment </w:t>
            </w:r>
            <w:r w:rsidRPr="00287708">
              <w:rPr>
                <w:rFonts w:ascii="Verdana" w:hAnsi="Verdana" w:cs="Verdana"/>
                <w:color w:val="000000" w:themeColor="text1"/>
                <w:sz w:val="24"/>
                <w:szCs w:val="24"/>
              </w:rPr>
              <w:t xml:space="preserve">between the health board and care provider, appropriate training and provider's care and support plan are in place.  This is to ensure that where care </w:t>
            </w:r>
            <w:r>
              <w:rPr>
                <w:rFonts w:ascii="Verdana" w:hAnsi="Verdana" w:cs="Verdana"/>
                <w:color w:val="000000" w:themeColor="text1"/>
                <w:sz w:val="24"/>
                <w:szCs w:val="24"/>
              </w:rPr>
              <w:t>workers</w:t>
            </w:r>
            <w:r w:rsidRPr="00287708">
              <w:rPr>
                <w:rFonts w:ascii="Verdana" w:hAnsi="Verdana" w:cs="Verdana"/>
                <w:color w:val="000000" w:themeColor="text1"/>
                <w:sz w:val="24"/>
                <w:szCs w:val="24"/>
              </w:rPr>
              <w:t xml:space="preserve"> are undertaking administration of medicines via an authorised specialised technique (a delegated task) that this is done in a safe and appropriate way that protects both the individual and </w:t>
            </w:r>
            <w:r>
              <w:rPr>
                <w:rFonts w:ascii="Verdana" w:hAnsi="Verdana" w:cs="Verdana"/>
                <w:color w:val="000000" w:themeColor="text1"/>
                <w:sz w:val="24"/>
                <w:szCs w:val="24"/>
              </w:rPr>
              <w:t>worker</w:t>
            </w:r>
            <w:r w:rsidRPr="00287708">
              <w:rPr>
                <w:rFonts w:ascii="Verdana" w:hAnsi="Verdana" w:cs="Verdana"/>
                <w:color w:val="000000" w:themeColor="text1"/>
                <w:sz w:val="24"/>
                <w:szCs w:val="24"/>
              </w:rPr>
              <w:t xml:space="preserve">. </w:t>
            </w:r>
          </w:p>
          <w:p w14:paraId="58F08CFE" w14:textId="77777777" w:rsidR="00E03AF4" w:rsidRDefault="00E03AF4" w:rsidP="00F01C39">
            <w:pPr>
              <w:autoSpaceDE w:val="0"/>
              <w:autoSpaceDN w:val="0"/>
              <w:adjustRightInd w:val="0"/>
              <w:rPr>
                <w:rFonts w:ascii="Verdana" w:hAnsi="Verdana" w:cs="Verdana"/>
                <w:color w:val="000000" w:themeColor="text1"/>
                <w:sz w:val="24"/>
                <w:szCs w:val="24"/>
              </w:rPr>
            </w:pPr>
          </w:p>
          <w:p w14:paraId="1F5DCF68" w14:textId="77777777" w:rsidR="00E03AF4" w:rsidRPr="00260CB7" w:rsidRDefault="00E03AF4" w:rsidP="00E03AF4">
            <w:pPr>
              <w:autoSpaceDE w:val="0"/>
              <w:autoSpaceDN w:val="0"/>
              <w:adjustRightInd w:val="0"/>
              <w:rPr>
                <w:rFonts w:ascii="Verdana" w:hAnsi="Verdana" w:cs="Verdana"/>
                <w:color w:val="000000"/>
                <w:sz w:val="24"/>
                <w:szCs w:val="24"/>
              </w:rPr>
            </w:pPr>
            <w:r>
              <w:rPr>
                <w:rFonts w:ascii="Verdana" w:hAnsi="Verdana" w:cs="Verdana"/>
                <w:color w:val="000000"/>
                <w:sz w:val="24"/>
                <w:szCs w:val="24"/>
              </w:rPr>
              <w:t>I</w:t>
            </w:r>
            <w:r w:rsidRPr="00E03AF4">
              <w:rPr>
                <w:rFonts w:ascii="Verdana" w:hAnsi="Verdana" w:cs="Verdana"/>
                <w:color w:val="000000"/>
                <w:sz w:val="24"/>
                <w:szCs w:val="24"/>
              </w:rPr>
              <w:t>n many cases health professionals (for example registered</w:t>
            </w:r>
            <w:r w:rsidR="00615B99">
              <w:rPr>
                <w:rFonts w:ascii="Verdana" w:hAnsi="Verdana" w:cs="Verdana"/>
                <w:color w:val="000000"/>
                <w:sz w:val="24"/>
                <w:szCs w:val="24"/>
              </w:rPr>
              <w:t xml:space="preserve"> </w:t>
            </w:r>
            <w:r w:rsidRPr="00E03AF4">
              <w:rPr>
                <w:rFonts w:ascii="Verdana" w:hAnsi="Verdana" w:cs="Verdana"/>
                <w:color w:val="000000"/>
                <w:sz w:val="24"/>
                <w:szCs w:val="24"/>
              </w:rPr>
              <w:t xml:space="preserve">nurses) are already required to provide education, training, </w:t>
            </w:r>
            <w:proofErr w:type="gramStart"/>
            <w:r w:rsidRPr="00E03AF4">
              <w:rPr>
                <w:rFonts w:ascii="Verdana" w:hAnsi="Verdana" w:cs="Verdana"/>
                <w:color w:val="000000"/>
                <w:sz w:val="24"/>
                <w:szCs w:val="24"/>
              </w:rPr>
              <w:t>support</w:t>
            </w:r>
            <w:proofErr w:type="gramEnd"/>
            <w:r w:rsidRPr="00E03AF4">
              <w:rPr>
                <w:rFonts w:ascii="Verdana" w:hAnsi="Verdana" w:cs="Verdana"/>
                <w:color w:val="000000"/>
                <w:sz w:val="24"/>
                <w:szCs w:val="24"/>
              </w:rPr>
              <w:t xml:space="preserve"> and</w:t>
            </w:r>
            <w:r w:rsidR="00A96BD8">
              <w:rPr>
                <w:rFonts w:ascii="Verdana" w:hAnsi="Verdana" w:cs="Verdana"/>
                <w:color w:val="000000"/>
                <w:sz w:val="24"/>
                <w:szCs w:val="24"/>
              </w:rPr>
              <w:t xml:space="preserve"> </w:t>
            </w:r>
            <w:r w:rsidRPr="00E03AF4">
              <w:rPr>
                <w:rFonts w:ascii="Verdana" w:hAnsi="Verdana" w:cs="Verdana"/>
                <w:color w:val="000000"/>
                <w:sz w:val="24"/>
                <w:szCs w:val="24"/>
              </w:rPr>
              <w:t>assessment of competence of the individuals to whom they are delegating</w:t>
            </w:r>
            <w:r w:rsidR="00646095">
              <w:rPr>
                <w:rFonts w:ascii="Verdana" w:hAnsi="Verdana" w:cs="Verdana"/>
                <w:color w:val="000000"/>
                <w:sz w:val="24"/>
                <w:szCs w:val="24"/>
              </w:rPr>
              <w:t xml:space="preserve"> </w:t>
            </w:r>
            <w:r w:rsidRPr="00E03AF4">
              <w:rPr>
                <w:rFonts w:ascii="Verdana" w:hAnsi="Verdana" w:cs="Verdana"/>
                <w:color w:val="000000"/>
                <w:sz w:val="24"/>
                <w:szCs w:val="24"/>
              </w:rPr>
              <w:t>the task of giving the medicine, by their professional regulators.</w:t>
            </w:r>
          </w:p>
        </w:tc>
      </w:tr>
    </w:tbl>
    <w:p w14:paraId="7C76CD15" w14:textId="77777777" w:rsidR="002035A0" w:rsidRDefault="00682B71" w:rsidP="002035A0">
      <w:pPr>
        <w:autoSpaceDE w:val="0"/>
        <w:autoSpaceDN w:val="0"/>
        <w:adjustRightInd w:val="0"/>
        <w:spacing w:after="0" w:line="240" w:lineRule="auto"/>
        <w:jc w:val="both"/>
        <w:rPr>
          <w:rFonts w:ascii="Verdana" w:hAnsi="Verdana" w:cs="Verdana-Bold"/>
          <w:b/>
          <w:bCs/>
          <w:color w:val="964255"/>
          <w:sz w:val="24"/>
          <w:szCs w:val="24"/>
        </w:rPr>
      </w:pPr>
      <w:r>
        <w:rPr>
          <w:rFonts w:ascii="Verdana" w:hAnsi="Verdana" w:cs="Verdana-Bold"/>
          <w:b/>
          <w:bCs/>
          <w:color w:val="964255"/>
          <w:sz w:val="24"/>
          <w:szCs w:val="24"/>
        </w:rPr>
        <w:lastRenderedPageBreak/>
        <w:t xml:space="preserve"> </w:t>
      </w:r>
    </w:p>
    <w:p w14:paraId="74A69B62" w14:textId="77777777" w:rsidR="003D4F12" w:rsidRPr="00940F2F" w:rsidRDefault="003F4152" w:rsidP="00940F2F">
      <w:pPr>
        <w:pStyle w:val="Heading1"/>
        <w:rPr>
          <w:rFonts w:ascii="Verdana" w:hAnsi="Verdana"/>
          <w:color w:val="964255"/>
        </w:rPr>
      </w:pPr>
      <w:bookmarkStart w:id="7" w:name="_Toc133999636"/>
      <w:r w:rsidRPr="00940F2F">
        <w:rPr>
          <w:rFonts w:ascii="Verdana" w:hAnsi="Verdana"/>
          <w:color w:val="964255"/>
        </w:rPr>
        <w:t xml:space="preserve">The </w:t>
      </w:r>
      <w:r w:rsidR="00CE6851" w:rsidRPr="00940F2F">
        <w:rPr>
          <w:rFonts w:ascii="Verdana" w:hAnsi="Verdana"/>
          <w:color w:val="964255"/>
        </w:rPr>
        <w:t>r</w:t>
      </w:r>
      <w:r w:rsidRPr="00940F2F">
        <w:rPr>
          <w:rFonts w:ascii="Verdana" w:hAnsi="Verdana"/>
          <w:color w:val="964255"/>
        </w:rPr>
        <w:t>equirements of</w:t>
      </w:r>
      <w:r w:rsidR="008E2688" w:rsidRPr="00940F2F">
        <w:rPr>
          <w:rFonts w:ascii="Verdana" w:hAnsi="Verdana"/>
          <w:color w:val="964255"/>
        </w:rPr>
        <w:t xml:space="preserve"> </w:t>
      </w:r>
      <w:r w:rsidR="00CE6851" w:rsidRPr="00940F2F">
        <w:rPr>
          <w:rFonts w:ascii="Verdana" w:hAnsi="Verdana"/>
          <w:color w:val="964255"/>
        </w:rPr>
        <w:t xml:space="preserve">Medicines </w:t>
      </w:r>
      <w:r w:rsidR="008E2688" w:rsidRPr="00940F2F">
        <w:rPr>
          <w:rFonts w:ascii="Verdana" w:hAnsi="Verdana"/>
          <w:color w:val="964255"/>
        </w:rPr>
        <w:t xml:space="preserve">Management Competency </w:t>
      </w:r>
      <w:r w:rsidR="0031047A" w:rsidRPr="00670B3F">
        <w:rPr>
          <w:rFonts w:ascii="Verdana" w:hAnsi="Verdana"/>
          <w:color w:val="964255"/>
        </w:rPr>
        <w:t>Assessors</w:t>
      </w:r>
      <w:r w:rsidR="0031047A" w:rsidRPr="00940F2F">
        <w:rPr>
          <w:rFonts w:ascii="Verdana" w:hAnsi="Verdana"/>
          <w:color w:val="964255"/>
        </w:rPr>
        <w:t xml:space="preserve"> (</w:t>
      </w:r>
      <w:r w:rsidR="003D4F12" w:rsidRPr="00940F2F">
        <w:rPr>
          <w:rFonts w:ascii="Verdana" w:hAnsi="Verdana"/>
          <w:color w:val="964255"/>
        </w:rPr>
        <w:t>MMCA)</w:t>
      </w:r>
      <w:bookmarkEnd w:id="7"/>
    </w:p>
    <w:p w14:paraId="36A3E913" w14:textId="77777777" w:rsidR="008E2688" w:rsidRPr="008379CF" w:rsidRDefault="008E2688" w:rsidP="002035A0">
      <w:pPr>
        <w:autoSpaceDE w:val="0"/>
        <w:autoSpaceDN w:val="0"/>
        <w:adjustRightInd w:val="0"/>
        <w:spacing w:after="0" w:line="240" w:lineRule="auto"/>
        <w:jc w:val="both"/>
        <w:rPr>
          <w:rFonts w:ascii="Verdana" w:hAnsi="Verdana" w:cs="Verdana-Bold"/>
          <w:b/>
          <w:bCs/>
          <w:color w:val="000000" w:themeColor="text1"/>
          <w:sz w:val="24"/>
          <w:szCs w:val="24"/>
          <w:highlight w:val="yellow"/>
        </w:rPr>
      </w:pPr>
    </w:p>
    <w:p w14:paraId="49315C16" w14:textId="706F81CF" w:rsidR="00926067" w:rsidRDefault="00F41A20" w:rsidP="002B17B0">
      <w:pPr>
        <w:autoSpaceDE w:val="0"/>
        <w:autoSpaceDN w:val="0"/>
        <w:adjustRightInd w:val="0"/>
        <w:spacing w:after="0" w:line="240" w:lineRule="auto"/>
        <w:jc w:val="both"/>
        <w:rPr>
          <w:rFonts w:ascii="Verdana" w:hAnsi="Verdana" w:cs="Verdana-Bold"/>
          <w:bCs/>
          <w:color w:val="000000" w:themeColor="text1"/>
          <w:sz w:val="24"/>
          <w:szCs w:val="24"/>
        </w:rPr>
      </w:pPr>
      <w:r w:rsidRPr="008462E2">
        <w:rPr>
          <w:rFonts w:ascii="Verdana" w:hAnsi="Verdana" w:cs="Verdana-Bold"/>
          <w:bCs/>
          <w:color w:val="000000" w:themeColor="text1"/>
          <w:sz w:val="24"/>
          <w:szCs w:val="24"/>
        </w:rPr>
        <w:t xml:space="preserve">The completion of </w:t>
      </w:r>
      <w:r w:rsidR="00420F56">
        <w:rPr>
          <w:rFonts w:ascii="Verdana" w:hAnsi="Verdana" w:cs="Verdana-Bold"/>
          <w:bCs/>
          <w:color w:val="000000" w:themeColor="text1"/>
          <w:sz w:val="24"/>
          <w:szCs w:val="24"/>
        </w:rPr>
        <w:t xml:space="preserve">knowledge and understanding training </w:t>
      </w:r>
      <w:r w:rsidRPr="008462E2">
        <w:rPr>
          <w:rFonts w:ascii="Verdana" w:hAnsi="Verdana" w:cs="Verdana-Bold"/>
          <w:bCs/>
          <w:color w:val="000000" w:themeColor="text1"/>
          <w:sz w:val="24"/>
          <w:szCs w:val="24"/>
        </w:rPr>
        <w:t>does not necessarily mean that</w:t>
      </w:r>
      <w:r w:rsidR="00D212D5">
        <w:rPr>
          <w:rFonts w:ascii="Verdana" w:hAnsi="Verdana" w:cs="Verdana-Bold"/>
          <w:bCs/>
          <w:color w:val="000000" w:themeColor="text1"/>
          <w:sz w:val="24"/>
          <w:szCs w:val="24"/>
        </w:rPr>
        <w:t xml:space="preserve"> </w:t>
      </w:r>
      <w:r w:rsidR="00D212D5" w:rsidRPr="00287708">
        <w:rPr>
          <w:rFonts w:ascii="Verdana" w:hAnsi="Verdana" w:cs="Verdana-Bold"/>
          <w:bCs/>
          <w:color w:val="000000" w:themeColor="text1"/>
          <w:sz w:val="24"/>
          <w:szCs w:val="24"/>
        </w:rPr>
        <w:t xml:space="preserve">the </w:t>
      </w:r>
      <w:r w:rsidR="00F01C39">
        <w:rPr>
          <w:rFonts w:ascii="Verdana" w:hAnsi="Verdana" w:cs="Verdana-Bold"/>
          <w:bCs/>
          <w:color w:val="000000" w:themeColor="text1"/>
          <w:sz w:val="24"/>
          <w:szCs w:val="24"/>
        </w:rPr>
        <w:t>worker</w:t>
      </w:r>
      <w:r w:rsidRPr="00287708">
        <w:rPr>
          <w:rFonts w:ascii="Verdana" w:hAnsi="Verdana" w:cs="Verdana-Bold"/>
          <w:bCs/>
          <w:color w:val="000000" w:themeColor="text1"/>
          <w:sz w:val="24"/>
          <w:szCs w:val="24"/>
        </w:rPr>
        <w:t xml:space="preserve"> is</w:t>
      </w:r>
      <w:r w:rsidR="008E19A0" w:rsidRPr="00287708">
        <w:rPr>
          <w:rFonts w:ascii="Verdana" w:hAnsi="Verdana" w:cs="Verdana-Bold"/>
          <w:bCs/>
          <w:color w:val="000000" w:themeColor="text1"/>
          <w:sz w:val="24"/>
          <w:szCs w:val="24"/>
        </w:rPr>
        <w:t xml:space="preserve"> competent to unde</w:t>
      </w:r>
      <w:r w:rsidR="00420F56">
        <w:rPr>
          <w:rFonts w:ascii="Verdana" w:hAnsi="Verdana" w:cs="Verdana-Bold"/>
          <w:bCs/>
          <w:color w:val="000000" w:themeColor="text1"/>
          <w:sz w:val="24"/>
          <w:szCs w:val="24"/>
        </w:rPr>
        <w:t xml:space="preserve">rtake </w:t>
      </w:r>
      <w:r w:rsidR="006534AA">
        <w:rPr>
          <w:rFonts w:ascii="Verdana" w:hAnsi="Verdana" w:cs="Verdana-Bold"/>
          <w:bCs/>
          <w:color w:val="000000" w:themeColor="text1"/>
          <w:sz w:val="24"/>
          <w:szCs w:val="24"/>
        </w:rPr>
        <w:t xml:space="preserve">Medicines Management </w:t>
      </w:r>
      <w:r w:rsidR="00A27F41">
        <w:rPr>
          <w:rFonts w:ascii="Verdana" w:hAnsi="Verdana" w:cs="Verdana-Bold"/>
          <w:bCs/>
          <w:color w:val="000000" w:themeColor="text1"/>
          <w:sz w:val="24"/>
          <w:szCs w:val="24"/>
        </w:rPr>
        <w:t xml:space="preserve">Support. </w:t>
      </w:r>
      <w:r w:rsidRPr="00287708">
        <w:rPr>
          <w:rFonts w:ascii="Verdana" w:hAnsi="Verdana" w:cs="Verdana-Bold"/>
          <w:bCs/>
          <w:color w:val="000000" w:themeColor="text1"/>
          <w:sz w:val="24"/>
          <w:szCs w:val="24"/>
        </w:rPr>
        <w:t>C</w:t>
      </w:r>
      <w:r w:rsidR="003D4F12" w:rsidRPr="00287708">
        <w:rPr>
          <w:rFonts w:ascii="Verdana" w:hAnsi="Verdana" w:cs="Verdana-Bold"/>
          <w:bCs/>
          <w:color w:val="000000" w:themeColor="text1"/>
          <w:sz w:val="24"/>
          <w:szCs w:val="24"/>
        </w:rPr>
        <w:t xml:space="preserve">are inspectorate Wales requires </w:t>
      </w:r>
      <w:r w:rsidR="002E0135" w:rsidRPr="00287708">
        <w:rPr>
          <w:rFonts w:ascii="Verdana" w:hAnsi="Verdana" w:cs="Verdana-Bold"/>
          <w:bCs/>
          <w:color w:val="000000" w:themeColor="text1"/>
          <w:sz w:val="24"/>
          <w:szCs w:val="24"/>
        </w:rPr>
        <w:t>service providers</w:t>
      </w:r>
      <w:r w:rsidR="003D4F12" w:rsidRPr="00287708">
        <w:rPr>
          <w:rFonts w:ascii="Verdana" w:hAnsi="Verdana" w:cs="Verdana-Bold"/>
          <w:bCs/>
          <w:color w:val="000000" w:themeColor="text1"/>
          <w:sz w:val="24"/>
          <w:szCs w:val="24"/>
        </w:rPr>
        <w:t xml:space="preserve"> to have </w:t>
      </w:r>
      <w:r w:rsidR="003D4F12" w:rsidRPr="008462E2">
        <w:rPr>
          <w:rFonts w:ascii="Verdana" w:hAnsi="Verdana" w:cs="Verdana-Bold"/>
          <w:bCs/>
          <w:color w:val="000000" w:themeColor="text1"/>
          <w:sz w:val="24"/>
          <w:szCs w:val="24"/>
        </w:rPr>
        <w:t>a formal system to assess</w:t>
      </w:r>
      <w:r w:rsidR="00F01C39">
        <w:rPr>
          <w:rFonts w:ascii="Verdana" w:hAnsi="Verdana" w:cs="Verdana-Bold"/>
          <w:bCs/>
          <w:color w:val="000000" w:themeColor="text1"/>
          <w:sz w:val="24"/>
          <w:szCs w:val="24"/>
        </w:rPr>
        <w:t xml:space="preserve"> workers’</w:t>
      </w:r>
      <w:r w:rsidR="003D4F12" w:rsidRPr="008462E2">
        <w:rPr>
          <w:rFonts w:ascii="Verdana" w:hAnsi="Verdana" w:cs="Verdana-Bold"/>
          <w:bCs/>
          <w:color w:val="000000" w:themeColor="text1"/>
          <w:sz w:val="24"/>
          <w:szCs w:val="24"/>
        </w:rPr>
        <w:t xml:space="preserve"> competence </w:t>
      </w:r>
      <w:r w:rsidR="002B17B0" w:rsidRPr="002B17B0">
        <w:rPr>
          <w:rFonts w:ascii="Verdana" w:hAnsi="Verdana" w:cs="Verdana-Bold"/>
          <w:bCs/>
          <w:color w:val="000000" w:themeColor="text1"/>
          <w:sz w:val="24"/>
          <w:szCs w:val="24"/>
        </w:rPr>
        <w:t xml:space="preserve">to </w:t>
      </w:r>
      <w:r w:rsidR="000E05B2">
        <w:rPr>
          <w:rFonts w:ascii="Verdana" w:hAnsi="Verdana" w:cs="Verdana-Bold"/>
          <w:bCs/>
          <w:color w:val="000000" w:themeColor="text1"/>
          <w:sz w:val="24"/>
          <w:szCs w:val="24"/>
        </w:rPr>
        <w:t>provide</w:t>
      </w:r>
      <w:r w:rsidR="000E05B2" w:rsidRPr="002B17B0">
        <w:rPr>
          <w:rFonts w:ascii="Verdana" w:hAnsi="Verdana" w:cs="Verdana-Bold"/>
          <w:bCs/>
          <w:color w:val="000000" w:themeColor="text1"/>
          <w:sz w:val="24"/>
          <w:szCs w:val="24"/>
        </w:rPr>
        <w:t xml:space="preserve"> </w:t>
      </w:r>
      <w:r w:rsidR="005865E6" w:rsidRPr="002B17B0">
        <w:rPr>
          <w:rFonts w:ascii="Verdana" w:hAnsi="Verdana" w:cs="Verdana-Bold"/>
          <w:bCs/>
          <w:color w:val="000000" w:themeColor="text1"/>
          <w:sz w:val="24"/>
          <w:szCs w:val="24"/>
        </w:rPr>
        <w:t xml:space="preserve">the </w:t>
      </w:r>
      <w:r w:rsidR="005865E6">
        <w:rPr>
          <w:rFonts w:ascii="Verdana" w:hAnsi="Verdana" w:cs="Verdana-Bold"/>
          <w:bCs/>
          <w:color w:val="000000" w:themeColor="text1"/>
          <w:sz w:val="24"/>
          <w:szCs w:val="24"/>
        </w:rPr>
        <w:t>medicines</w:t>
      </w:r>
      <w:r w:rsidR="00FF6AB4">
        <w:rPr>
          <w:rFonts w:ascii="Verdana" w:hAnsi="Verdana" w:cs="Verdana-Bold"/>
          <w:bCs/>
          <w:color w:val="000000" w:themeColor="text1"/>
          <w:sz w:val="24"/>
          <w:szCs w:val="24"/>
        </w:rPr>
        <w:t xml:space="preserve"> m</w:t>
      </w:r>
      <w:r w:rsidR="006534AA">
        <w:rPr>
          <w:rFonts w:ascii="Verdana" w:hAnsi="Verdana" w:cs="Verdana-Bold"/>
          <w:bCs/>
          <w:color w:val="000000" w:themeColor="text1"/>
          <w:sz w:val="24"/>
          <w:szCs w:val="24"/>
        </w:rPr>
        <w:t xml:space="preserve">anagement </w:t>
      </w:r>
      <w:r w:rsidR="00A27F41">
        <w:rPr>
          <w:rFonts w:ascii="Verdana" w:hAnsi="Verdana" w:cs="Verdana-Bold"/>
          <w:bCs/>
          <w:color w:val="000000" w:themeColor="text1"/>
          <w:sz w:val="24"/>
          <w:szCs w:val="24"/>
        </w:rPr>
        <w:t>support being</w:t>
      </w:r>
      <w:r w:rsidR="002B17B0">
        <w:rPr>
          <w:rFonts w:ascii="Verdana" w:hAnsi="Verdana" w:cs="Verdana-Bold"/>
          <w:bCs/>
          <w:color w:val="000000" w:themeColor="text1"/>
          <w:sz w:val="24"/>
          <w:szCs w:val="24"/>
        </w:rPr>
        <w:t xml:space="preserve"> asked of </w:t>
      </w:r>
      <w:r w:rsidR="002B17B0" w:rsidRPr="002B17B0">
        <w:rPr>
          <w:rFonts w:ascii="Verdana" w:hAnsi="Verdana" w:cs="Verdana-Bold"/>
          <w:bCs/>
          <w:color w:val="000000" w:themeColor="text1"/>
          <w:sz w:val="24"/>
          <w:szCs w:val="24"/>
        </w:rPr>
        <w:t>them</w:t>
      </w:r>
      <w:r w:rsidR="002B17B0">
        <w:rPr>
          <w:rFonts w:ascii="Verdana" w:hAnsi="Verdana" w:cs="Verdana-Bold"/>
          <w:bCs/>
          <w:color w:val="000000" w:themeColor="text1"/>
          <w:sz w:val="24"/>
          <w:szCs w:val="24"/>
        </w:rPr>
        <w:t xml:space="preserve">. </w:t>
      </w:r>
    </w:p>
    <w:p w14:paraId="5C63C06A" w14:textId="77777777" w:rsidR="00390A3A" w:rsidRDefault="00390A3A" w:rsidP="002B17B0">
      <w:pPr>
        <w:autoSpaceDE w:val="0"/>
        <w:autoSpaceDN w:val="0"/>
        <w:adjustRightInd w:val="0"/>
        <w:spacing w:after="0" w:line="240" w:lineRule="auto"/>
        <w:jc w:val="both"/>
        <w:rPr>
          <w:rFonts w:ascii="Verdana" w:hAnsi="Verdana" w:cs="Verdana-Bold"/>
          <w:bCs/>
          <w:color w:val="000000" w:themeColor="text1"/>
          <w:sz w:val="24"/>
          <w:szCs w:val="24"/>
        </w:rPr>
      </w:pPr>
    </w:p>
    <w:tbl>
      <w:tblPr>
        <w:tblStyle w:val="TableGrid"/>
        <w:tblW w:w="10627" w:type="dxa"/>
        <w:shd w:val="clear" w:color="auto" w:fill="F2F2F2"/>
        <w:tblLook w:val="04A0" w:firstRow="1" w:lastRow="0" w:firstColumn="1" w:lastColumn="0" w:noHBand="0" w:noVBand="1"/>
      </w:tblPr>
      <w:tblGrid>
        <w:gridCol w:w="10627"/>
      </w:tblGrid>
      <w:tr w:rsidR="008D793D" w14:paraId="5624726A" w14:textId="77777777" w:rsidTr="003E48EC">
        <w:tc>
          <w:tcPr>
            <w:tcW w:w="10627" w:type="dxa"/>
            <w:shd w:val="clear" w:color="auto" w:fill="F2F2F2"/>
          </w:tcPr>
          <w:p w14:paraId="4DB999FB" w14:textId="47E3D306" w:rsidR="008D793D" w:rsidRDefault="00B33C4A" w:rsidP="008D793D">
            <w:pPr>
              <w:autoSpaceDE w:val="0"/>
              <w:autoSpaceDN w:val="0"/>
              <w:adjustRightInd w:val="0"/>
              <w:jc w:val="both"/>
              <w:rPr>
                <w:rFonts w:ascii="Verdana" w:hAnsi="Verdana" w:cs="Verdana-Bold"/>
                <w:bCs/>
                <w:color w:val="000000" w:themeColor="text1"/>
                <w:sz w:val="24"/>
                <w:szCs w:val="24"/>
              </w:rPr>
            </w:pPr>
            <w:r w:rsidRPr="00B33C4A">
              <w:rPr>
                <w:rFonts w:ascii="Verdana" w:hAnsi="Verdana" w:cs="Verdana-Bold"/>
                <w:bCs/>
                <w:color w:val="000000" w:themeColor="text1"/>
                <w:sz w:val="24"/>
                <w:szCs w:val="24"/>
              </w:rPr>
              <w:t>The Health and Safety at Work etc Act</w:t>
            </w:r>
            <w:r>
              <w:rPr>
                <w:rFonts w:ascii="Verdana" w:hAnsi="Verdana" w:cs="Verdana-Bold"/>
                <w:bCs/>
                <w:color w:val="000000" w:themeColor="text1"/>
                <w:sz w:val="24"/>
                <w:szCs w:val="24"/>
              </w:rPr>
              <w:t xml:space="preserve"> (</w:t>
            </w:r>
            <w:r w:rsidRPr="00B33C4A">
              <w:rPr>
                <w:rFonts w:ascii="Verdana" w:hAnsi="Verdana" w:cs="Verdana-Bold"/>
                <w:bCs/>
                <w:color w:val="000000" w:themeColor="text1"/>
                <w:sz w:val="24"/>
                <w:szCs w:val="24"/>
              </w:rPr>
              <w:t>HSWA</w:t>
            </w:r>
            <w:r>
              <w:rPr>
                <w:rFonts w:ascii="Verdana" w:hAnsi="Verdana" w:cs="Verdana-Bold"/>
                <w:bCs/>
                <w:color w:val="000000" w:themeColor="text1"/>
                <w:sz w:val="24"/>
                <w:szCs w:val="24"/>
              </w:rPr>
              <w:t>)</w:t>
            </w:r>
            <w:r w:rsidRPr="00B33C4A">
              <w:rPr>
                <w:rFonts w:ascii="Verdana" w:hAnsi="Verdana" w:cs="Verdana-Bold"/>
                <w:bCs/>
                <w:color w:val="000000" w:themeColor="text1"/>
                <w:sz w:val="24"/>
                <w:szCs w:val="24"/>
              </w:rPr>
              <w:t xml:space="preserve"> 1974</w:t>
            </w:r>
          </w:p>
          <w:p w14:paraId="2274CBD5" w14:textId="77777777" w:rsidR="008D793D" w:rsidRDefault="008D793D" w:rsidP="008D793D">
            <w:pPr>
              <w:autoSpaceDE w:val="0"/>
              <w:autoSpaceDN w:val="0"/>
              <w:adjustRightInd w:val="0"/>
              <w:jc w:val="both"/>
              <w:rPr>
                <w:rFonts w:ascii="Verdana" w:hAnsi="Verdana" w:cs="Verdana-Bold"/>
                <w:bCs/>
                <w:color w:val="000000" w:themeColor="text1"/>
                <w:sz w:val="24"/>
                <w:szCs w:val="24"/>
              </w:rPr>
            </w:pPr>
          </w:p>
          <w:p w14:paraId="1F0342FA" w14:textId="77777777" w:rsidR="00B33C4A" w:rsidRDefault="008D793D" w:rsidP="00CF51EA">
            <w:pPr>
              <w:pStyle w:val="ListParagraph"/>
              <w:numPr>
                <w:ilvl w:val="0"/>
                <w:numId w:val="35"/>
              </w:numPr>
              <w:autoSpaceDE w:val="0"/>
              <w:autoSpaceDN w:val="0"/>
              <w:adjustRightInd w:val="0"/>
              <w:jc w:val="both"/>
              <w:rPr>
                <w:rFonts w:ascii="Verdana" w:hAnsi="Verdana" w:cs="Verdana-Bold"/>
                <w:bCs/>
                <w:color w:val="000000" w:themeColor="text1"/>
                <w:sz w:val="24"/>
                <w:szCs w:val="24"/>
              </w:rPr>
            </w:pPr>
            <w:r w:rsidRPr="00B33C4A">
              <w:rPr>
                <w:rFonts w:ascii="Verdana" w:hAnsi="Verdana" w:cs="Verdana-Bold"/>
                <w:bCs/>
                <w:color w:val="000000" w:themeColor="text1"/>
                <w:sz w:val="24"/>
                <w:szCs w:val="24"/>
              </w:rPr>
              <w:t xml:space="preserve">The </w:t>
            </w:r>
            <w:r w:rsidR="00B33C4A" w:rsidRPr="00B33C4A">
              <w:rPr>
                <w:rFonts w:ascii="Verdana" w:hAnsi="Verdana" w:cs="Verdana-Bold"/>
                <w:bCs/>
                <w:color w:val="000000" w:themeColor="text1"/>
                <w:sz w:val="24"/>
                <w:szCs w:val="24"/>
              </w:rPr>
              <w:t xml:space="preserve">HSWA </w:t>
            </w:r>
            <w:r w:rsidRPr="00B33C4A">
              <w:rPr>
                <w:rFonts w:ascii="Verdana" w:hAnsi="Verdana" w:cs="Verdana-Bold"/>
                <w:bCs/>
                <w:color w:val="000000" w:themeColor="text1"/>
                <w:sz w:val="24"/>
                <w:szCs w:val="24"/>
              </w:rPr>
              <w:t xml:space="preserve">states that a worker is only ‘competent’ when someone on the inside of the organisation has signed off their work as meeting a certain standard after a period of shadowing.  This </w:t>
            </w:r>
            <w:proofErr w:type="gramStart"/>
            <w:r w:rsidRPr="00B33C4A">
              <w:rPr>
                <w:rFonts w:ascii="Verdana" w:hAnsi="Verdana" w:cs="Verdana-Bold"/>
                <w:bCs/>
                <w:color w:val="000000" w:themeColor="text1"/>
                <w:sz w:val="24"/>
                <w:szCs w:val="24"/>
              </w:rPr>
              <w:t>has to</w:t>
            </w:r>
            <w:proofErr w:type="gramEnd"/>
            <w:r w:rsidRPr="00B33C4A">
              <w:rPr>
                <w:rFonts w:ascii="Verdana" w:hAnsi="Verdana" w:cs="Verdana-Bold"/>
                <w:bCs/>
                <w:color w:val="000000" w:themeColor="text1"/>
                <w:sz w:val="24"/>
                <w:szCs w:val="24"/>
              </w:rPr>
              <w:t xml:space="preserve"> be someone in the organisation’s chain of command who has been tasked with supervising that member of staff. </w:t>
            </w:r>
          </w:p>
          <w:p w14:paraId="1E85E5F3" w14:textId="77777777" w:rsidR="00B33C4A" w:rsidRDefault="00B33C4A" w:rsidP="00B33C4A">
            <w:pPr>
              <w:pStyle w:val="ListParagraph"/>
              <w:autoSpaceDE w:val="0"/>
              <w:autoSpaceDN w:val="0"/>
              <w:adjustRightInd w:val="0"/>
              <w:jc w:val="both"/>
              <w:rPr>
                <w:rFonts w:ascii="Verdana" w:hAnsi="Verdana" w:cs="Verdana-Bold"/>
                <w:bCs/>
                <w:color w:val="000000" w:themeColor="text1"/>
                <w:sz w:val="24"/>
                <w:szCs w:val="24"/>
              </w:rPr>
            </w:pPr>
          </w:p>
          <w:p w14:paraId="1348A4D9" w14:textId="6D0EE803" w:rsidR="008D793D" w:rsidRDefault="008D793D" w:rsidP="00CF51EA">
            <w:pPr>
              <w:pStyle w:val="ListParagraph"/>
              <w:numPr>
                <w:ilvl w:val="0"/>
                <w:numId w:val="35"/>
              </w:numPr>
              <w:autoSpaceDE w:val="0"/>
              <w:autoSpaceDN w:val="0"/>
              <w:adjustRightInd w:val="0"/>
              <w:jc w:val="both"/>
              <w:rPr>
                <w:rFonts w:ascii="Verdana" w:hAnsi="Verdana" w:cs="Verdana-Bold"/>
                <w:bCs/>
                <w:color w:val="000000" w:themeColor="text1"/>
                <w:sz w:val="24"/>
                <w:szCs w:val="24"/>
              </w:rPr>
            </w:pPr>
            <w:r w:rsidRPr="00B33C4A">
              <w:rPr>
                <w:rFonts w:ascii="Verdana" w:hAnsi="Verdana" w:cs="Verdana-Bold"/>
                <w:bCs/>
                <w:color w:val="000000" w:themeColor="text1"/>
                <w:sz w:val="24"/>
                <w:szCs w:val="24"/>
              </w:rPr>
              <w:t xml:space="preserve">A manager </w:t>
            </w:r>
            <w:proofErr w:type="gramStart"/>
            <w:r w:rsidRPr="00B33C4A">
              <w:rPr>
                <w:rFonts w:ascii="Verdana" w:hAnsi="Verdana" w:cs="Verdana-Bold"/>
                <w:bCs/>
                <w:color w:val="000000" w:themeColor="text1"/>
                <w:sz w:val="24"/>
                <w:szCs w:val="24"/>
              </w:rPr>
              <w:t>has to</w:t>
            </w:r>
            <w:proofErr w:type="gramEnd"/>
            <w:r w:rsidRPr="00B33C4A">
              <w:rPr>
                <w:rFonts w:ascii="Verdana" w:hAnsi="Verdana" w:cs="Verdana-Bold"/>
                <w:bCs/>
                <w:color w:val="000000" w:themeColor="text1"/>
                <w:sz w:val="24"/>
                <w:szCs w:val="24"/>
              </w:rPr>
              <w:t xml:space="preserve"> conduct audits to ensure everyday practice is in keeping with any skills learned on training days hosted by external colleagues. Competence and fitness to practice is something that needs to be picked up on a day- to-day basis by the people working and supervising the service.</w:t>
            </w:r>
          </w:p>
          <w:p w14:paraId="5E0A8F33" w14:textId="07A9AC6E" w:rsidR="00822542" w:rsidRPr="00822542" w:rsidRDefault="00822542" w:rsidP="00822542">
            <w:pPr>
              <w:autoSpaceDE w:val="0"/>
              <w:autoSpaceDN w:val="0"/>
              <w:adjustRightInd w:val="0"/>
              <w:jc w:val="both"/>
              <w:rPr>
                <w:rFonts w:ascii="Verdana" w:hAnsi="Verdana" w:cs="Verdana-Bold"/>
                <w:bCs/>
                <w:color w:val="000000" w:themeColor="text1"/>
                <w:sz w:val="24"/>
                <w:szCs w:val="24"/>
              </w:rPr>
            </w:pPr>
          </w:p>
        </w:tc>
      </w:tr>
    </w:tbl>
    <w:p w14:paraId="6D04F11F" w14:textId="77777777" w:rsidR="00390A3A" w:rsidRDefault="00390A3A" w:rsidP="002B17B0">
      <w:pPr>
        <w:autoSpaceDE w:val="0"/>
        <w:autoSpaceDN w:val="0"/>
        <w:adjustRightInd w:val="0"/>
        <w:spacing w:after="0" w:line="240" w:lineRule="auto"/>
        <w:jc w:val="both"/>
        <w:rPr>
          <w:rFonts w:ascii="Verdana" w:hAnsi="Verdana" w:cs="Verdana-Bold"/>
          <w:bCs/>
          <w:color w:val="000000" w:themeColor="text1"/>
          <w:sz w:val="24"/>
          <w:szCs w:val="24"/>
        </w:rPr>
      </w:pPr>
    </w:p>
    <w:p w14:paraId="2298D371" w14:textId="77777777" w:rsidR="00390A3A" w:rsidRDefault="00390A3A" w:rsidP="002B17B0">
      <w:pPr>
        <w:autoSpaceDE w:val="0"/>
        <w:autoSpaceDN w:val="0"/>
        <w:adjustRightInd w:val="0"/>
        <w:spacing w:after="0" w:line="240" w:lineRule="auto"/>
        <w:jc w:val="both"/>
        <w:rPr>
          <w:rFonts w:ascii="Verdana" w:hAnsi="Verdana" w:cs="Verdana-Bold"/>
          <w:bCs/>
          <w:color w:val="000000" w:themeColor="text1"/>
          <w:sz w:val="24"/>
          <w:szCs w:val="24"/>
        </w:rPr>
      </w:pPr>
    </w:p>
    <w:p w14:paraId="46046EE8" w14:textId="17455CA1" w:rsidR="005D577F" w:rsidRDefault="006829DA" w:rsidP="005D577F">
      <w:p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 xml:space="preserve">The </w:t>
      </w:r>
      <w:r w:rsidRPr="008462E2">
        <w:rPr>
          <w:rFonts w:ascii="Verdana" w:hAnsi="Verdana" w:cs="Verdana-Bold"/>
          <w:bCs/>
          <w:color w:val="000000" w:themeColor="text1"/>
          <w:sz w:val="24"/>
          <w:szCs w:val="24"/>
        </w:rPr>
        <w:t>service</w:t>
      </w:r>
      <w:r w:rsidR="002E0135">
        <w:rPr>
          <w:rFonts w:ascii="Verdana" w:hAnsi="Verdana" w:cs="Verdana-Bold"/>
          <w:bCs/>
          <w:color w:val="000000" w:themeColor="text1"/>
          <w:sz w:val="24"/>
          <w:szCs w:val="24"/>
        </w:rPr>
        <w:t xml:space="preserve"> provider</w:t>
      </w:r>
      <w:r w:rsidR="008462E2" w:rsidRPr="008462E2">
        <w:rPr>
          <w:rFonts w:ascii="Verdana" w:hAnsi="Verdana" w:cs="Verdana-Bold"/>
          <w:bCs/>
          <w:color w:val="000000" w:themeColor="text1"/>
          <w:sz w:val="24"/>
          <w:szCs w:val="24"/>
        </w:rPr>
        <w:t xml:space="preserve"> must identify the most suitable individual(s) to</w:t>
      </w:r>
      <w:r w:rsidR="00E03AF4" w:rsidRPr="00E03AF4">
        <w:rPr>
          <w:rFonts w:ascii="Verdana" w:hAnsi="Verdana" w:cs="Verdana-Bold"/>
          <w:bCs/>
          <w:color w:val="000000" w:themeColor="text1"/>
          <w:sz w:val="24"/>
          <w:szCs w:val="24"/>
        </w:rPr>
        <w:t xml:space="preserve"> assess knowledge, understanding and competency</w:t>
      </w:r>
      <w:r w:rsidR="00275C0B">
        <w:rPr>
          <w:rFonts w:ascii="Verdana" w:hAnsi="Verdana" w:cs="Verdana-Bold"/>
          <w:bCs/>
          <w:color w:val="000000" w:themeColor="text1"/>
          <w:sz w:val="24"/>
          <w:szCs w:val="24"/>
        </w:rPr>
        <w:t xml:space="preserve"> </w:t>
      </w:r>
      <w:r w:rsidR="00926067">
        <w:rPr>
          <w:rFonts w:ascii="Verdana" w:hAnsi="Verdana" w:cs="Verdana-Bold"/>
          <w:bCs/>
          <w:color w:val="000000" w:themeColor="text1"/>
          <w:sz w:val="24"/>
          <w:szCs w:val="24"/>
        </w:rPr>
        <w:t>of workers</w:t>
      </w:r>
      <w:r w:rsidR="00275C0B">
        <w:rPr>
          <w:rFonts w:ascii="Verdana" w:hAnsi="Verdana" w:cs="Verdana-Bold"/>
          <w:bCs/>
          <w:color w:val="000000" w:themeColor="text1"/>
          <w:sz w:val="24"/>
          <w:szCs w:val="24"/>
        </w:rPr>
        <w:t xml:space="preserve"> in </w:t>
      </w:r>
      <w:r w:rsidR="00FF6AB4">
        <w:rPr>
          <w:rFonts w:ascii="Verdana" w:hAnsi="Verdana" w:cs="Verdana-Bold"/>
          <w:bCs/>
          <w:color w:val="000000" w:themeColor="text1"/>
          <w:sz w:val="24"/>
          <w:szCs w:val="24"/>
        </w:rPr>
        <w:t>providing medicines management support</w:t>
      </w:r>
      <w:r w:rsidR="00275C0B">
        <w:rPr>
          <w:rFonts w:ascii="Verdana" w:hAnsi="Verdana" w:cs="Verdana-Bold"/>
          <w:bCs/>
          <w:color w:val="000000" w:themeColor="text1"/>
          <w:sz w:val="24"/>
          <w:szCs w:val="24"/>
        </w:rPr>
        <w:t>. Those with responsibility for assessing competency of work</w:t>
      </w:r>
      <w:r w:rsidR="00DE68F2">
        <w:rPr>
          <w:rFonts w:ascii="Verdana" w:hAnsi="Verdana" w:cs="Verdana-Bold"/>
          <w:bCs/>
          <w:color w:val="000000" w:themeColor="text1"/>
          <w:sz w:val="24"/>
          <w:szCs w:val="24"/>
        </w:rPr>
        <w:t>ers</w:t>
      </w:r>
      <w:r w:rsidR="00275C0B">
        <w:rPr>
          <w:rFonts w:ascii="Verdana" w:hAnsi="Verdana" w:cs="Verdana-Bold"/>
          <w:bCs/>
          <w:color w:val="000000" w:themeColor="text1"/>
          <w:sz w:val="24"/>
          <w:szCs w:val="24"/>
        </w:rPr>
        <w:t xml:space="preserve"> are </w:t>
      </w:r>
      <w:r w:rsidR="00926067">
        <w:rPr>
          <w:rFonts w:ascii="Verdana" w:hAnsi="Verdana" w:cs="Verdana-Bold"/>
          <w:bCs/>
          <w:color w:val="000000" w:themeColor="text1"/>
          <w:sz w:val="24"/>
          <w:szCs w:val="24"/>
        </w:rPr>
        <w:t xml:space="preserve">defined within the framework as </w:t>
      </w:r>
      <w:r w:rsidR="008462E2" w:rsidRPr="008462E2">
        <w:rPr>
          <w:rFonts w:ascii="Verdana" w:hAnsi="Verdana" w:cs="Verdana-Bold"/>
          <w:bCs/>
          <w:color w:val="000000" w:themeColor="text1"/>
          <w:sz w:val="24"/>
          <w:szCs w:val="24"/>
        </w:rPr>
        <w:t>Medicines Management Competency Assessors (MMCA)</w:t>
      </w:r>
      <w:r w:rsidR="00926067">
        <w:rPr>
          <w:rFonts w:ascii="Verdana" w:hAnsi="Verdana" w:cs="Verdana-Bold"/>
          <w:bCs/>
          <w:color w:val="000000" w:themeColor="text1"/>
          <w:sz w:val="24"/>
          <w:szCs w:val="24"/>
        </w:rPr>
        <w:t xml:space="preserve">. </w:t>
      </w:r>
      <w:r w:rsidR="005D577F">
        <w:rPr>
          <w:rFonts w:ascii="Verdana" w:hAnsi="Verdana" w:cs="Verdana-Bold"/>
          <w:bCs/>
          <w:color w:val="000000" w:themeColor="text1"/>
          <w:sz w:val="24"/>
          <w:szCs w:val="24"/>
        </w:rPr>
        <w:t>MMCAs would</w:t>
      </w:r>
      <w:r w:rsidR="005D577F" w:rsidRPr="000B160C">
        <w:rPr>
          <w:rFonts w:ascii="Verdana" w:hAnsi="Verdana" w:cs="Verdana-Bold"/>
          <w:bCs/>
          <w:color w:val="000000" w:themeColor="text1"/>
          <w:sz w:val="24"/>
          <w:szCs w:val="24"/>
        </w:rPr>
        <w:t xml:space="preserve"> be </w:t>
      </w:r>
      <w:r w:rsidR="005D577F" w:rsidRPr="000B160C">
        <w:rPr>
          <w:rFonts w:ascii="Verdana" w:hAnsi="Verdana" w:cs="Verdana-Bold"/>
          <w:bCs/>
          <w:color w:val="000000" w:themeColor="text1"/>
          <w:sz w:val="24"/>
          <w:szCs w:val="24"/>
        </w:rPr>
        <w:lastRenderedPageBreak/>
        <w:t xml:space="preserve">expected to supervise, guide and support workers in relation to the safe use of medicines. They would be responsible for reviewing and evaluating the effectiveness of </w:t>
      </w:r>
      <w:proofErr w:type="gramStart"/>
      <w:r w:rsidR="005D577F" w:rsidRPr="000B160C">
        <w:rPr>
          <w:rFonts w:ascii="Verdana" w:hAnsi="Verdana" w:cs="Verdana-Bold"/>
          <w:bCs/>
          <w:color w:val="000000" w:themeColor="text1"/>
          <w:sz w:val="24"/>
          <w:szCs w:val="24"/>
        </w:rPr>
        <w:t>practice</w:t>
      </w:r>
      <w:r w:rsidR="00737B43">
        <w:rPr>
          <w:rFonts w:ascii="Verdana" w:hAnsi="Verdana" w:cs="Verdana-Bold"/>
          <w:bCs/>
          <w:color w:val="000000" w:themeColor="text1"/>
          <w:sz w:val="24"/>
          <w:szCs w:val="24"/>
        </w:rPr>
        <w:t>,</w:t>
      </w:r>
      <w:r w:rsidR="005D577F" w:rsidRPr="000B160C">
        <w:rPr>
          <w:rFonts w:ascii="Verdana" w:hAnsi="Verdana" w:cs="Verdana-Bold"/>
          <w:bCs/>
          <w:color w:val="000000" w:themeColor="text1"/>
          <w:sz w:val="24"/>
          <w:szCs w:val="24"/>
        </w:rPr>
        <w:t xml:space="preserve"> and</w:t>
      </w:r>
      <w:proofErr w:type="gramEnd"/>
      <w:r w:rsidR="005D577F" w:rsidRPr="000B160C">
        <w:rPr>
          <w:rFonts w:ascii="Verdana" w:hAnsi="Verdana" w:cs="Verdana-Bold"/>
          <w:bCs/>
          <w:color w:val="000000" w:themeColor="text1"/>
          <w:sz w:val="24"/>
          <w:szCs w:val="24"/>
        </w:rPr>
        <w:t xml:space="preserve"> taking action to improve performance.</w:t>
      </w:r>
    </w:p>
    <w:p w14:paraId="531C8695" w14:textId="3E023B02" w:rsidR="000B160C" w:rsidRDefault="000B160C" w:rsidP="00275C0B">
      <w:pPr>
        <w:autoSpaceDE w:val="0"/>
        <w:autoSpaceDN w:val="0"/>
        <w:adjustRightInd w:val="0"/>
        <w:spacing w:after="0" w:line="240" w:lineRule="auto"/>
        <w:jc w:val="both"/>
        <w:rPr>
          <w:rFonts w:ascii="Verdana" w:hAnsi="Verdana" w:cs="Verdana-Bold"/>
          <w:bCs/>
          <w:color w:val="000000" w:themeColor="text1"/>
          <w:sz w:val="24"/>
          <w:szCs w:val="24"/>
        </w:rPr>
      </w:pPr>
    </w:p>
    <w:p w14:paraId="631B2E37" w14:textId="769E9D48" w:rsidR="00870CAF" w:rsidRDefault="006829DA" w:rsidP="00811782">
      <w:p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MMCAs must</w:t>
      </w:r>
      <w:r w:rsidR="002D11F2">
        <w:rPr>
          <w:rFonts w:ascii="Verdana" w:hAnsi="Verdana" w:cs="Verdana-Bold"/>
          <w:bCs/>
          <w:color w:val="000000" w:themeColor="text1"/>
          <w:sz w:val="24"/>
          <w:szCs w:val="24"/>
        </w:rPr>
        <w:t xml:space="preserve"> </w:t>
      </w:r>
      <w:r w:rsidR="007B0712">
        <w:rPr>
          <w:rFonts w:ascii="Verdana" w:hAnsi="Verdana" w:cs="Verdana-Bold"/>
          <w:bCs/>
          <w:color w:val="000000" w:themeColor="text1"/>
          <w:sz w:val="24"/>
          <w:szCs w:val="24"/>
        </w:rPr>
        <w:t>have:</w:t>
      </w:r>
      <w:r w:rsidR="00682B71">
        <w:rPr>
          <w:rFonts w:ascii="Verdana" w:hAnsi="Verdana" w:cs="Verdana-Bold"/>
          <w:bCs/>
          <w:color w:val="000000" w:themeColor="text1"/>
          <w:sz w:val="24"/>
          <w:szCs w:val="24"/>
        </w:rPr>
        <w:t xml:space="preserve"> </w:t>
      </w:r>
    </w:p>
    <w:p w14:paraId="24C8E07B" w14:textId="77777777" w:rsidR="00870CAF" w:rsidRDefault="00766A3C" w:rsidP="00CF51EA">
      <w:pPr>
        <w:pStyle w:val="ListParagraph"/>
        <w:numPr>
          <w:ilvl w:val="0"/>
          <w:numId w:val="32"/>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 xml:space="preserve">completed </w:t>
      </w:r>
      <w:r w:rsidR="00682B71" w:rsidRPr="00394D9A">
        <w:rPr>
          <w:rFonts w:ascii="Verdana" w:hAnsi="Verdana" w:cs="Verdana-Bold"/>
          <w:bCs/>
          <w:color w:val="000000" w:themeColor="text1"/>
          <w:sz w:val="24"/>
          <w:szCs w:val="24"/>
        </w:rPr>
        <w:t xml:space="preserve">both knowledge </w:t>
      </w:r>
      <w:r w:rsidR="00287708" w:rsidRPr="00394D9A">
        <w:rPr>
          <w:rFonts w:ascii="Verdana" w:hAnsi="Verdana" w:cs="Verdana-Bold"/>
          <w:bCs/>
          <w:color w:val="000000" w:themeColor="text1"/>
          <w:sz w:val="24"/>
          <w:szCs w:val="24"/>
        </w:rPr>
        <w:t xml:space="preserve">and understanding </w:t>
      </w:r>
      <w:r w:rsidR="00682B71" w:rsidRPr="00394D9A">
        <w:rPr>
          <w:rFonts w:ascii="Verdana" w:hAnsi="Verdana" w:cs="Verdana-Bold"/>
          <w:bCs/>
          <w:color w:val="000000" w:themeColor="text1"/>
          <w:sz w:val="24"/>
          <w:szCs w:val="24"/>
        </w:rPr>
        <w:t>training</w:t>
      </w:r>
      <w:r w:rsidR="00682B71" w:rsidRPr="00E76C91">
        <w:rPr>
          <w:rFonts w:ascii="Verdana" w:hAnsi="Verdana" w:cs="Verdana-Bold"/>
          <w:bCs/>
          <w:color w:val="000000" w:themeColor="text1"/>
          <w:sz w:val="24"/>
          <w:szCs w:val="24"/>
        </w:rPr>
        <w:t xml:space="preserve"> </w:t>
      </w:r>
      <w:r w:rsidR="006829DA">
        <w:rPr>
          <w:rFonts w:ascii="Verdana" w:hAnsi="Verdana" w:cs="Verdana-Bold"/>
          <w:bCs/>
          <w:color w:val="000000" w:themeColor="text1"/>
          <w:sz w:val="24"/>
          <w:szCs w:val="24"/>
        </w:rPr>
        <w:t xml:space="preserve">(levels 1 and 2 above) </w:t>
      </w:r>
      <w:r w:rsidR="00682B71" w:rsidRPr="00E76C91">
        <w:rPr>
          <w:rFonts w:ascii="Verdana" w:hAnsi="Verdana" w:cs="Verdana-Bold"/>
          <w:bCs/>
          <w:color w:val="000000" w:themeColor="text1"/>
          <w:sz w:val="24"/>
          <w:szCs w:val="24"/>
        </w:rPr>
        <w:t xml:space="preserve">and </w:t>
      </w:r>
      <w:r w:rsidRPr="00766A3C">
        <w:rPr>
          <w:rFonts w:ascii="Verdana" w:hAnsi="Verdana" w:cs="Verdana-Bold"/>
          <w:bCs/>
          <w:color w:val="000000" w:themeColor="text1"/>
          <w:sz w:val="24"/>
          <w:szCs w:val="24"/>
        </w:rPr>
        <w:t xml:space="preserve">have had </w:t>
      </w:r>
      <w:r>
        <w:rPr>
          <w:rFonts w:ascii="Verdana" w:hAnsi="Verdana" w:cs="Verdana-Bold"/>
          <w:bCs/>
          <w:color w:val="000000" w:themeColor="text1"/>
          <w:sz w:val="24"/>
          <w:szCs w:val="24"/>
        </w:rPr>
        <w:t>their</w:t>
      </w:r>
      <w:r w:rsidRPr="00766A3C">
        <w:rPr>
          <w:rFonts w:ascii="Verdana" w:hAnsi="Verdana" w:cs="Verdana-Bold"/>
          <w:bCs/>
          <w:color w:val="000000" w:themeColor="text1"/>
          <w:sz w:val="24"/>
          <w:szCs w:val="24"/>
        </w:rPr>
        <w:t xml:space="preserve"> </w:t>
      </w:r>
      <w:r>
        <w:rPr>
          <w:rFonts w:ascii="Verdana" w:hAnsi="Verdana" w:cs="Verdana-Bold"/>
          <w:bCs/>
          <w:color w:val="000000" w:themeColor="text1"/>
          <w:sz w:val="24"/>
          <w:szCs w:val="24"/>
        </w:rPr>
        <w:t xml:space="preserve">own </w:t>
      </w:r>
      <w:r w:rsidR="00287708" w:rsidRPr="007E0710">
        <w:rPr>
          <w:rFonts w:ascii="Verdana" w:hAnsi="Verdana" w:cs="Verdana-Bold"/>
          <w:bCs/>
          <w:color w:val="000000" w:themeColor="text1"/>
          <w:sz w:val="24"/>
          <w:szCs w:val="24"/>
        </w:rPr>
        <w:t xml:space="preserve">competency </w:t>
      </w:r>
      <w:r>
        <w:rPr>
          <w:rFonts w:ascii="Verdana" w:hAnsi="Verdana" w:cs="Verdana-Bold"/>
          <w:bCs/>
          <w:color w:val="000000" w:themeColor="text1"/>
          <w:sz w:val="24"/>
          <w:szCs w:val="24"/>
        </w:rPr>
        <w:t>successfully assessed.</w:t>
      </w:r>
      <w:r w:rsidR="000E74CD">
        <w:rPr>
          <w:rFonts w:ascii="Verdana" w:hAnsi="Verdana" w:cs="Verdana-Bold"/>
          <w:bCs/>
          <w:color w:val="000000" w:themeColor="text1"/>
          <w:sz w:val="24"/>
          <w:szCs w:val="24"/>
        </w:rPr>
        <w:t xml:space="preserve"> </w:t>
      </w:r>
    </w:p>
    <w:p w14:paraId="495882C2" w14:textId="690C6CFD" w:rsidR="00766A3C" w:rsidRDefault="00682B71" w:rsidP="00CF51EA">
      <w:pPr>
        <w:pStyle w:val="ListParagraph"/>
        <w:numPr>
          <w:ilvl w:val="0"/>
          <w:numId w:val="32"/>
        </w:numPr>
        <w:autoSpaceDE w:val="0"/>
        <w:autoSpaceDN w:val="0"/>
        <w:adjustRightInd w:val="0"/>
        <w:spacing w:after="0" w:line="240" w:lineRule="auto"/>
        <w:jc w:val="both"/>
        <w:rPr>
          <w:rFonts w:ascii="Verdana" w:hAnsi="Verdana" w:cs="Verdana-Bold"/>
          <w:bCs/>
          <w:color w:val="000000" w:themeColor="text1"/>
          <w:sz w:val="24"/>
          <w:szCs w:val="24"/>
        </w:rPr>
      </w:pPr>
      <w:r w:rsidRPr="000E74CD">
        <w:rPr>
          <w:rFonts w:ascii="Verdana" w:hAnsi="Verdana" w:cs="Verdana-Bold"/>
          <w:bCs/>
          <w:color w:val="000000" w:themeColor="text1"/>
          <w:sz w:val="24"/>
          <w:szCs w:val="24"/>
        </w:rPr>
        <w:t>attend</w:t>
      </w:r>
      <w:r w:rsidR="00766A3C">
        <w:rPr>
          <w:rFonts w:ascii="Verdana" w:hAnsi="Verdana" w:cs="Verdana-Bold"/>
          <w:bCs/>
          <w:color w:val="000000" w:themeColor="text1"/>
          <w:sz w:val="24"/>
          <w:szCs w:val="24"/>
        </w:rPr>
        <w:t xml:space="preserve">ed relevant </w:t>
      </w:r>
      <w:r w:rsidR="004B7BF2" w:rsidRPr="000E74CD">
        <w:rPr>
          <w:rFonts w:ascii="Verdana" w:hAnsi="Verdana" w:cs="Verdana-Bold"/>
          <w:bCs/>
          <w:color w:val="000000" w:themeColor="text1"/>
          <w:sz w:val="24"/>
          <w:szCs w:val="24"/>
        </w:rPr>
        <w:t xml:space="preserve">MMCA training to </w:t>
      </w:r>
      <w:r w:rsidR="00766A3C">
        <w:rPr>
          <w:rFonts w:ascii="Verdana" w:hAnsi="Verdana" w:cs="Verdana-Bold"/>
          <w:bCs/>
          <w:color w:val="000000" w:themeColor="text1"/>
          <w:sz w:val="24"/>
          <w:szCs w:val="24"/>
        </w:rPr>
        <w:t xml:space="preserve">ensure they have the required skills </w:t>
      </w:r>
      <w:r w:rsidR="006829DA">
        <w:rPr>
          <w:rFonts w:ascii="Verdana" w:hAnsi="Verdana" w:cs="Verdana-Bold"/>
          <w:bCs/>
          <w:color w:val="000000" w:themeColor="text1"/>
          <w:sz w:val="24"/>
          <w:szCs w:val="24"/>
        </w:rPr>
        <w:t xml:space="preserve">to </w:t>
      </w:r>
      <w:r w:rsidR="006829DA" w:rsidRPr="000E74CD">
        <w:rPr>
          <w:rFonts w:ascii="Verdana" w:hAnsi="Verdana" w:cs="Verdana-Bold"/>
          <w:bCs/>
          <w:color w:val="000000" w:themeColor="text1"/>
          <w:sz w:val="24"/>
          <w:szCs w:val="24"/>
        </w:rPr>
        <w:t>undertake</w:t>
      </w:r>
      <w:r w:rsidR="004B7BF2" w:rsidRPr="000E74CD">
        <w:rPr>
          <w:rFonts w:ascii="Verdana" w:hAnsi="Verdana" w:cs="Verdana-Bold"/>
          <w:bCs/>
          <w:color w:val="000000" w:themeColor="text1"/>
          <w:sz w:val="24"/>
          <w:szCs w:val="24"/>
        </w:rPr>
        <w:t xml:space="preserve"> competency assessments on their </w:t>
      </w:r>
      <w:r w:rsidR="00F01C39">
        <w:rPr>
          <w:rFonts w:ascii="Verdana" w:hAnsi="Verdana" w:cs="Verdana-Bold"/>
          <w:bCs/>
          <w:color w:val="000000" w:themeColor="text1"/>
          <w:sz w:val="24"/>
          <w:szCs w:val="24"/>
        </w:rPr>
        <w:t>workers</w:t>
      </w:r>
      <w:r w:rsidR="008462E2" w:rsidRPr="000E74CD">
        <w:rPr>
          <w:rFonts w:ascii="Verdana" w:hAnsi="Verdana" w:cs="Verdana-Bold"/>
          <w:bCs/>
          <w:color w:val="000000" w:themeColor="text1"/>
          <w:sz w:val="24"/>
          <w:szCs w:val="24"/>
        </w:rPr>
        <w:t xml:space="preserve">. </w:t>
      </w:r>
      <w:r w:rsidR="00766A3C">
        <w:rPr>
          <w:rFonts w:ascii="Verdana" w:hAnsi="Verdana" w:cs="Verdana-Bold"/>
          <w:bCs/>
          <w:color w:val="000000" w:themeColor="text1"/>
          <w:sz w:val="24"/>
          <w:szCs w:val="24"/>
        </w:rPr>
        <w:t>This training should be determined locally</w:t>
      </w:r>
      <w:r w:rsidR="00E76C91">
        <w:rPr>
          <w:rFonts w:ascii="Verdana" w:hAnsi="Verdana" w:cs="Verdana-Bold"/>
          <w:bCs/>
          <w:color w:val="000000" w:themeColor="text1"/>
          <w:sz w:val="24"/>
          <w:szCs w:val="24"/>
        </w:rPr>
        <w:t>.</w:t>
      </w:r>
    </w:p>
    <w:p w14:paraId="1CBE109C" w14:textId="29EEBFE2" w:rsidR="00822542" w:rsidRDefault="00822542" w:rsidP="00CF51EA">
      <w:pPr>
        <w:pStyle w:val="ListParagraph"/>
        <w:numPr>
          <w:ilvl w:val="0"/>
          <w:numId w:val="32"/>
        </w:numPr>
        <w:autoSpaceDE w:val="0"/>
        <w:autoSpaceDN w:val="0"/>
        <w:adjustRightInd w:val="0"/>
        <w:spacing w:after="0" w:line="240" w:lineRule="auto"/>
        <w:jc w:val="both"/>
        <w:rPr>
          <w:rFonts w:ascii="Verdana" w:hAnsi="Verdana" w:cs="Verdana-Bold"/>
          <w:bCs/>
          <w:color w:val="000000" w:themeColor="text1"/>
          <w:sz w:val="24"/>
          <w:szCs w:val="24"/>
        </w:rPr>
      </w:pPr>
      <w:r w:rsidRPr="00822542">
        <w:rPr>
          <w:rFonts w:ascii="Verdana" w:hAnsi="Verdana" w:cs="Verdana-Bold"/>
          <w:bCs/>
          <w:color w:val="000000" w:themeColor="text1"/>
          <w:sz w:val="24"/>
          <w:szCs w:val="24"/>
        </w:rPr>
        <w:t xml:space="preserve">Annual </w:t>
      </w:r>
      <w:r w:rsidR="002D3477">
        <w:rPr>
          <w:rFonts w:ascii="Verdana" w:hAnsi="Verdana" w:cs="Verdana-Bold"/>
          <w:bCs/>
          <w:color w:val="000000" w:themeColor="text1"/>
          <w:sz w:val="24"/>
          <w:szCs w:val="24"/>
        </w:rPr>
        <w:t>quality assurance reassessment.</w:t>
      </w:r>
    </w:p>
    <w:p w14:paraId="639D2F88" w14:textId="77777777" w:rsidR="00EB4C21" w:rsidRDefault="00EB4C21" w:rsidP="000E74CD">
      <w:pPr>
        <w:autoSpaceDE w:val="0"/>
        <w:autoSpaceDN w:val="0"/>
        <w:adjustRightInd w:val="0"/>
        <w:spacing w:after="0" w:line="240" w:lineRule="auto"/>
        <w:jc w:val="both"/>
        <w:rPr>
          <w:rFonts w:ascii="Verdana" w:hAnsi="Verdana" w:cs="Verdana-Bold"/>
          <w:bCs/>
          <w:color w:val="000000" w:themeColor="text1"/>
          <w:sz w:val="24"/>
          <w:szCs w:val="24"/>
        </w:rPr>
      </w:pPr>
    </w:p>
    <w:p w14:paraId="20355331" w14:textId="7C6237C7" w:rsidR="001C12FB" w:rsidRDefault="005D577F" w:rsidP="000E74CD">
      <w:p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Service providers</w:t>
      </w:r>
      <w:r w:rsidRPr="00926067">
        <w:rPr>
          <w:rFonts w:ascii="Verdana" w:hAnsi="Verdana" w:cs="Verdana-Bold"/>
          <w:bCs/>
          <w:color w:val="000000" w:themeColor="text1"/>
          <w:sz w:val="24"/>
          <w:szCs w:val="24"/>
        </w:rPr>
        <w:t xml:space="preserve"> can appoint whoever </w:t>
      </w:r>
      <w:r>
        <w:rPr>
          <w:rFonts w:ascii="Verdana" w:hAnsi="Verdana" w:cs="Verdana-Bold"/>
          <w:bCs/>
          <w:color w:val="000000" w:themeColor="text1"/>
          <w:sz w:val="24"/>
          <w:szCs w:val="24"/>
        </w:rPr>
        <w:t xml:space="preserve">they feel is best suited to the </w:t>
      </w:r>
      <w:r w:rsidRPr="00926067">
        <w:rPr>
          <w:rFonts w:ascii="Verdana" w:hAnsi="Verdana" w:cs="Verdana-Bold"/>
          <w:bCs/>
          <w:color w:val="000000" w:themeColor="text1"/>
          <w:sz w:val="24"/>
          <w:szCs w:val="24"/>
        </w:rPr>
        <w:t xml:space="preserve">role of </w:t>
      </w:r>
      <w:r>
        <w:rPr>
          <w:rFonts w:ascii="Verdana" w:hAnsi="Verdana" w:cs="Verdana-Bold"/>
          <w:bCs/>
          <w:color w:val="000000" w:themeColor="text1"/>
          <w:sz w:val="24"/>
          <w:szCs w:val="24"/>
        </w:rPr>
        <w:t xml:space="preserve">the MMCA. </w:t>
      </w:r>
      <w:r w:rsidR="00A27F41">
        <w:rPr>
          <w:rFonts w:ascii="Verdana" w:hAnsi="Verdana" w:cs="Verdana-Bold"/>
          <w:bCs/>
          <w:color w:val="000000" w:themeColor="text1"/>
          <w:sz w:val="24"/>
          <w:szCs w:val="24"/>
        </w:rPr>
        <w:t>This needs</w:t>
      </w:r>
      <w:r>
        <w:rPr>
          <w:rFonts w:ascii="Verdana" w:hAnsi="Verdana" w:cs="Verdana-Bold"/>
          <w:bCs/>
          <w:color w:val="000000" w:themeColor="text1"/>
          <w:sz w:val="24"/>
          <w:szCs w:val="24"/>
        </w:rPr>
        <w:t xml:space="preserve"> to be linked to the knowledge and competence of that</w:t>
      </w:r>
      <w:r w:rsidR="00A27F41">
        <w:rPr>
          <w:rFonts w:ascii="Verdana" w:hAnsi="Verdana" w:cs="Verdana-Bold"/>
          <w:bCs/>
          <w:color w:val="000000" w:themeColor="text1"/>
          <w:sz w:val="24"/>
          <w:szCs w:val="24"/>
        </w:rPr>
        <w:t xml:space="preserve"> individual</w:t>
      </w:r>
      <w:r>
        <w:rPr>
          <w:rFonts w:ascii="Verdana" w:hAnsi="Verdana" w:cs="Verdana-Bold"/>
          <w:bCs/>
          <w:color w:val="000000" w:themeColor="text1"/>
          <w:sz w:val="24"/>
          <w:szCs w:val="24"/>
        </w:rPr>
        <w:t>.</w:t>
      </w:r>
      <w:r w:rsidRPr="00E76C91">
        <w:rPr>
          <w:rFonts w:ascii="Verdana" w:hAnsi="Verdana" w:cs="Verdana-Bold"/>
          <w:bCs/>
          <w:color w:val="000000" w:themeColor="text1"/>
          <w:sz w:val="24"/>
          <w:szCs w:val="24"/>
        </w:rPr>
        <w:t xml:space="preserve"> There</w:t>
      </w:r>
      <w:r w:rsidR="008462E2" w:rsidRPr="00E76C91">
        <w:rPr>
          <w:rFonts w:ascii="Verdana" w:hAnsi="Verdana" w:cs="Verdana-Bold"/>
          <w:bCs/>
          <w:color w:val="000000" w:themeColor="text1"/>
          <w:sz w:val="24"/>
          <w:szCs w:val="24"/>
        </w:rPr>
        <w:t xml:space="preserve"> </w:t>
      </w:r>
      <w:r w:rsidR="006829DA" w:rsidRPr="00E76C91">
        <w:rPr>
          <w:rFonts w:ascii="Verdana" w:hAnsi="Verdana" w:cs="Verdana-Bold"/>
          <w:bCs/>
          <w:color w:val="000000" w:themeColor="text1"/>
          <w:sz w:val="24"/>
          <w:szCs w:val="24"/>
        </w:rPr>
        <w:t>should be</w:t>
      </w:r>
      <w:r w:rsidR="008462E2" w:rsidRPr="00E76C91">
        <w:rPr>
          <w:rFonts w:ascii="Verdana" w:hAnsi="Verdana" w:cs="Verdana-Bold"/>
          <w:bCs/>
          <w:color w:val="000000" w:themeColor="text1"/>
          <w:sz w:val="24"/>
          <w:szCs w:val="24"/>
        </w:rPr>
        <w:t xml:space="preserve"> an adequate number of MMCA’s per </w:t>
      </w:r>
      <w:r w:rsidR="00B1727B" w:rsidRPr="00E76C91">
        <w:rPr>
          <w:rFonts w:ascii="Verdana" w:hAnsi="Verdana" w:cs="Verdana-Bold"/>
          <w:bCs/>
          <w:color w:val="000000" w:themeColor="text1"/>
          <w:sz w:val="24"/>
          <w:szCs w:val="24"/>
        </w:rPr>
        <w:t>organisation</w:t>
      </w:r>
      <w:r w:rsidR="008462E2" w:rsidRPr="00E76C91">
        <w:rPr>
          <w:rFonts w:ascii="Verdana" w:hAnsi="Verdana" w:cs="Verdana-Bold"/>
          <w:bCs/>
          <w:color w:val="000000" w:themeColor="text1"/>
          <w:sz w:val="24"/>
          <w:szCs w:val="24"/>
        </w:rPr>
        <w:t xml:space="preserve"> to ensure a sustainable/resilient model</w:t>
      </w:r>
      <w:r w:rsidR="002D11F2" w:rsidRPr="00E76C91">
        <w:rPr>
          <w:rFonts w:ascii="Verdana" w:hAnsi="Verdana" w:cs="Verdana-Bold"/>
          <w:bCs/>
          <w:color w:val="000000" w:themeColor="text1"/>
          <w:sz w:val="24"/>
          <w:szCs w:val="24"/>
        </w:rPr>
        <w:t>.</w:t>
      </w:r>
      <w:r w:rsidR="008462E2" w:rsidRPr="00E76C91">
        <w:rPr>
          <w:rFonts w:ascii="Verdana" w:hAnsi="Verdana" w:cs="Verdana-Bold"/>
          <w:bCs/>
          <w:color w:val="000000" w:themeColor="text1"/>
          <w:sz w:val="24"/>
          <w:szCs w:val="24"/>
        </w:rPr>
        <w:t xml:space="preserve"> </w:t>
      </w:r>
      <w:r w:rsidR="00C363DD">
        <w:rPr>
          <w:rFonts w:ascii="Verdana" w:hAnsi="Verdana" w:cs="Verdana-Bold"/>
          <w:bCs/>
          <w:color w:val="000000" w:themeColor="text1"/>
          <w:sz w:val="24"/>
          <w:szCs w:val="24"/>
        </w:rPr>
        <w:t xml:space="preserve">Services providers can use external assessors to assess competency, e.g. if member of staff is undertaking the health and social care qualification, providing the assessor has sufficient knowledge and training in medicine management. </w:t>
      </w:r>
    </w:p>
    <w:p w14:paraId="38C55006" w14:textId="77777777" w:rsidR="000E74CD" w:rsidRDefault="000E74CD" w:rsidP="000E74CD">
      <w:pPr>
        <w:autoSpaceDE w:val="0"/>
        <w:autoSpaceDN w:val="0"/>
        <w:adjustRightInd w:val="0"/>
        <w:spacing w:after="0" w:line="240" w:lineRule="auto"/>
        <w:jc w:val="both"/>
        <w:rPr>
          <w:rFonts w:ascii="Verdana" w:hAnsi="Verdana" w:cs="Verdana-Bold"/>
          <w:bCs/>
          <w:color w:val="000000" w:themeColor="text1"/>
          <w:sz w:val="24"/>
          <w:szCs w:val="24"/>
        </w:rPr>
      </w:pPr>
    </w:p>
    <w:p w14:paraId="049BCC20" w14:textId="77777777" w:rsidR="000E74CD" w:rsidRDefault="000E74CD" w:rsidP="000E74CD">
      <w:pPr>
        <w:autoSpaceDE w:val="0"/>
        <w:autoSpaceDN w:val="0"/>
        <w:adjustRightInd w:val="0"/>
        <w:spacing w:after="0" w:line="240" w:lineRule="auto"/>
        <w:jc w:val="both"/>
        <w:rPr>
          <w:rFonts w:ascii="Verdana" w:hAnsi="Verdana" w:cs="Verdana-Bold"/>
          <w:bCs/>
          <w:color w:val="000000" w:themeColor="text1"/>
          <w:sz w:val="24"/>
          <w:szCs w:val="24"/>
        </w:rPr>
      </w:pPr>
    </w:p>
    <w:p w14:paraId="67F2A836" w14:textId="77777777" w:rsidR="000E74CD" w:rsidRDefault="000E74CD" w:rsidP="000E74CD">
      <w:pPr>
        <w:autoSpaceDE w:val="0"/>
        <w:autoSpaceDN w:val="0"/>
        <w:adjustRightInd w:val="0"/>
        <w:spacing w:after="0" w:line="240" w:lineRule="auto"/>
        <w:jc w:val="both"/>
        <w:rPr>
          <w:rFonts w:ascii="Verdana" w:hAnsi="Verdana"/>
          <w:sz w:val="24"/>
          <w:szCs w:val="24"/>
          <w:u w:val="single"/>
        </w:rPr>
      </w:pPr>
      <w:r w:rsidRPr="006829DA">
        <w:rPr>
          <w:rFonts w:ascii="Verdana" w:hAnsi="Verdana"/>
          <w:sz w:val="24"/>
          <w:szCs w:val="24"/>
          <w:u w:val="single"/>
        </w:rPr>
        <w:t xml:space="preserve">Medicines Management Quality </w:t>
      </w:r>
      <w:r w:rsidR="00275C0B" w:rsidRPr="006829DA">
        <w:rPr>
          <w:rFonts w:ascii="Verdana" w:hAnsi="Verdana"/>
          <w:sz w:val="24"/>
          <w:szCs w:val="24"/>
          <w:u w:val="single"/>
        </w:rPr>
        <w:t>Assurers (</w:t>
      </w:r>
      <w:r w:rsidRPr="006829DA">
        <w:rPr>
          <w:rFonts w:ascii="Verdana" w:hAnsi="Verdana"/>
          <w:sz w:val="24"/>
          <w:szCs w:val="24"/>
          <w:u w:val="single"/>
        </w:rPr>
        <w:t>MMQA)</w:t>
      </w:r>
    </w:p>
    <w:p w14:paraId="632C0F7C" w14:textId="77777777" w:rsidR="000E74CD" w:rsidRPr="000E74CD" w:rsidRDefault="000E74CD" w:rsidP="000E74CD">
      <w:pPr>
        <w:autoSpaceDE w:val="0"/>
        <w:autoSpaceDN w:val="0"/>
        <w:adjustRightInd w:val="0"/>
        <w:spacing w:after="0" w:line="240" w:lineRule="auto"/>
        <w:jc w:val="both"/>
        <w:rPr>
          <w:rFonts w:ascii="Verdana" w:hAnsi="Verdana" w:cs="Verdana-Bold"/>
          <w:bCs/>
          <w:color w:val="000000" w:themeColor="text1"/>
          <w:sz w:val="24"/>
          <w:szCs w:val="24"/>
          <w:u w:val="single"/>
        </w:rPr>
      </w:pPr>
    </w:p>
    <w:p w14:paraId="2C5AE928" w14:textId="036A5069" w:rsidR="00061F75" w:rsidRDefault="00B1727B" w:rsidP="006B7E84">
      <w:pPr>
        <w:autoSpaceDE w:val="0"/>
        <w:autoSpaceDN w:val="0"/>
        <w:adjustRightInd w:val="0"/>
        <w:spacing w:after="0" w:line="240" w:lineRule="auto"/>
        <w:jc w:val="both"/>
        <w:rPr>
          <w:rFonts w:ascii="Verdana" w:hAnsi="Verdana"/>
          <w:sz w:val="24"/>
          <w:szCs w:val="24"/>
        </w:rPr>
      </w:pPr>
      <w:r w:rsidRPr="000E74CD">
        <w:rPr>
          <w:rFonts w:ascii="Verdana" w:hAnsi="Verdana"/>
          <w:sz w:val="24"/>
          <w:szCs w:val="24"/>
        </w:rPr>
        <w:t>Once the appoint</w:t>
      </w:r>
      <w:r w:rsidR="005455F3" w:rsidRPr="000E74CD">
        <w:rPr>
          <w:rFonts w:ascii="Verdana" w:hAnsi="Verdana"/>
          <w:sz w:val="24"/>
          <w:szCs w:val="24"/>
        </w:rPr>
        <w:t>ed MMCA has completed</w:t>
      </w:r>
      <w:r w:rsidR="00766A3C">
        <w:rPr>
          <w:rFonts w:ascii="Verdana" w:hAnsi="Verdana"/>
          <w:sz w:val="24"/>
          <w:szCs w:val="24"/>
        </w:rPr>
        <w:t xml:space="preserve"> the relevant</w:t>
      </w:r>
      <w:r w:rsidR="005455F3" w:rsidRPr="000E74CD">
        <w:rPr>
          <w:rFonts w:ascii="Verdana" w:hAnsi="Verdana"/>
          <w:sz w:val="24"/>
          <w:szCs w:val="24"/>
        </w:rPr>
        <w:t xml:space="preserve"> MMCA</w:t>
      </w:r>
      <w:r w:rsidRPr="000E74CD">
        <w:rPr>
          <w:rFonts w:ascii="Verdana" w:hAnsi="Verdana"/>
          <w:sz w:val="24"/>
          <w:szCs w:val="24"/>
        </w:rPr>
        <w:t xml:space="preserve"> training</w:t>
      </w:r>
      <w:r w:rsidR="00646095">
        <w:rPr>
          <w:rFonts w:ascii="Verdana" w:hAnsi="Verdana"/>
          <w:sz w:val="24"/>
          <w:szCs w:val="24"/>
        </w:rPr>
        <w:t>,</w:t>
      </w:r>
      <w:r w:rsidRPr="000E74CD">
        <w:rPr>
          <w:rFonts w:ascii="Verdana" w:hAnsi="Verdana"/>
          <w:sz w:val="24"/>
          <w:szCs w:val="24"/>
        </w:rPr>
        <w:t xml:space="preserve"> they </w:t>
      </w:r>
      <w:r w:rsidR="007E0710">
        <w:rPr>
          <w:rFonts w:ascii="Verdana" w:hAnsi="Verdana"/>
          <w:sz w:val="24"/>
          <w:szCs w:val="24"/>
        </w:rPr>
        <w:t>will need</w:t>
      </w:r>
      <w:r w:rsidR="003D75A4">
        <w:rPr>
          <w:rFonts w:ascii="Verdana" w:hAnsi="Verdana"/>
          <w:sz w:val="24"/>
          <w:szCs w:val="24"/>
        </w:rPr>
        <w:t xml:space="preserve"> to be </w:t>
      </w:r>
      <w:r w:rsidR="003D75A4" w:rsidRPr="00766A3C">
        <w:rPr>
          <w:rFonts w:ascii="Verdana" w:hAnsi="Verdana"/>
          <w:sz w:val="24"/>
          <w:szCs w:val="24"/>
        </w:rPr>
        <w:t xml:space="preserve">observed carrying out an assessment </w:t>
      </w:r>
      <w:r w:rsidR="003D75A4">
        <w:rPr>
          <w:rFonts w:ascii="Verdana" w:hAnsi="Verdana"/>
          <w:sz w:val="24"/>
          <w:szCs w:val="24"/>
        </w:rPr>
        <w:t xml:space="preserve">on a worker – i.e. </w:t>
      </w:r>
      <w:r w:rsidR="00A57009">
        <w:rPr>
          <w:rFonts w:ascii="Verdana" w:hAnsi="Verdana"/>
          <w:sz w:val="24"/>
          <w:szCs w:val="24"/>
        </w:rPr>
        <w:t xml:space="preserve">the MMCA will need </w:t>
      </w:r>
      <w:r w:rsidR="00DE68F2">
        <w:rPr>
          <w:rFonts w:ascii="Verdana" w:hAnsi="Verdana"/>
          <w:sz w:val="24"/>
          <w:szCs w:val="24"/>
        </w:rPr>
        <w:t>a</w:t>
      </w:r>
      <w:r w:rsidR="00DE68F2" w:rsidRPr="000E74CD">
        <w:rPr>
          <w:rFonts w:ascii="Verdana" w:hAnsi="Verdana"/>
          <w:sz w:val="24"/>
          <w:szCs w:val="24"/>
        </w:rPr>
        <w:t xml:space="preserve"> quality</w:t>
      </w:r>
      <w:r w:rsidR="005455F3" w:rsidRPr="000E74CD">
        <w:rPr>
          <w:rFonts w:ascii="Verdana" w:hAnsi="Verdana"/>
          <w:sz w:val="24"/>
          <w:szCs w:val="24"/>
        </w:rPr>
        <w:t xml:space="preserve"> assurance assessment</w:t>
      </w:r>
      <w:r w:rsidR="00EE5511" w:rsidRPr="000E74CD">
        <w:rPr>
          <w:rFonts w:ascii="Verdana" w:hAnsi="Verdana"/>
          <w:sz w:val="24"/>
          <w:szCs w:val="24"/>
        </w:rPr>
        <w:t>.</w:t>
      </w:r>
      <w:r w:rsidR="003D75A4">
        <w:rPr>
          <w:rFonts w:ascii="Verdana" w:hAnsi="Verdana"/>
          <w:sz w:val="24"/>
          <w:szCs w:val="24"/>
        </w:rPr>
        <w:t xml:space="preserve"> </w:t>
      </w:r>
      <w:r w:rsidR="00DE68F2" w:rsidRPr="00DE68F2">
        <w:rPr>
          <w:rFonts w:ascii="Verdana" w:hAnsi="Verdana"/>
          <w:sz w:val="24"/>
          <w:szCs w:val="24"/>
        </w:rPr>
        <w:t xml:space="preserve">Those with responsibility for assessing competency of </w:t>
      </w:r>
      <w:r w:rsidR="00DE68F2">
        <w:rPr>
          <w:rFonts w:ascii="Verdana" w:hAnsi="Verdana"/>
          <w:sz w:val="24"/>
          <w:szCs w:val="24"/>
        </w:rPr>
        <w:t>MMCAs</w:t>
      </w:r>
      <w:r w:rsidR="00DE68F2" w:rsidRPr="00DE68F2">
        <w:rPr>
          <w:rFonts w:ascii="Verdana" w:hAnsi="Verdana"/>
          <w:sz w:val="24"/>
          <w:szCs w:val="24"/>
        </w:rPr>
        <w:t xml:space="preserve"> are defined within the framework </w:t>
      </w:r>
      <w:r w:rsidR="00A57009">
        <w:rPr>
          <w:rFonts w:ascii="Verdana" w:hAnsi="Verdana"/>
          <w:sz w:val="24"/>
          <w:szCs w:val="24"/>
        </w:rPr>
        <w:t xml:space="preserve">as </w:t>
      </w:r>
      <w:r w:rsidR="000E74CD" w:rsidRPr="000E74CD">
        <w:rPr>
          <w:rFonts w:ascii="Verdana" w:hAnsi="Verdana"/>
          <w:sz w:val="24"/>
          <w:szCs w:val="24"/>
        </w:rPr>
        <w:t>Medicines Management Quality Assurers (MMQA)</w:t>
      </w:r>
      <w:r w:rsidR="000E74CD">
        <w:rPr>
          <w:rFonts w:ascii="Verdana" w:hAnsi="Verdana"/>
          <w:sz w:val="24"/>
          <w:szCs w:val="24"/>
        </w:rPr>
        <w:t xml:space="preserve">. </w:t>
      </w:r>
      <w:r w:rsidR="00A57009">
        <w:rPr>
          <w:rFonts w:ascii="Verdana" w:hAnsi="Verdana"/>
          <w:sz w:val="24"/>
          <w:szCs w:val="24"/>
        </w:rPr>
        <w:t>MMQA</w:t>
      </w:r>
      <w:r w:rsidR="000E74CD">
        <w:rPr>
          <w:rFonts w:ascii="Verdana" w:hAnsi="Verdana"/>
          <w:sz w:val="24"/>
          <w:szCs w:val="24"/>
        </w:rPr>
        <w:t>s</w:t>
      </w:r>
      <w:r w:rsidR="00A57009">
        <w:rPr>
          <w:rFonts w:ascii="Verdana" w:hAnsi="Verdana"/>
          <w:sz w:val="24"/>
          <w:szCs w:val="24"/>
        </w:rPr>
        <w:t xml:space="preserve"> </w:t>
      </w:r>
      <w:r w:rsidR="003D75A4">
        <w:rPr>
          <w:rFonts w:ascii="Verdana" w:hAnsi="Verdana"/>
          <w:sz w:val="24"/>
          <w:szCs w:val="24"/>
        </w:rPr>
        <w:t xml:space="preserve">will be </w:t>
      </w:r>
      <w:r w:rsidR="003D75A4" w:rsidRPr="003D75A4">
        <w:rPr>
          <w:rFonts w:ascii="Verdana" w:hAnsi="Verdana"/>
          <w:sz w:val="24"/>
          <w:szCs w:val="24"/>
        </w:rPr>
        <w:t xml:space="preserve">‘assessing’ the </w:t>
      </w:r>
      <w:r w:rsidR="003D75A4">
        <w:rPr>
          <w:rFonts w:ascii="Verdana" w:hAnsi="Verdana"/>
          <w:sz w:val="24"/>
          <w:szCs w:val="24"/>
        </w:rPr>
        <w:t>MMCA</w:t>
      </w:r>
      <w:r w:rsidR="003D75A4" w:rsidRPr="003D75A4">
        <w:rPr>
          <w:rFonts w:ascii="Verdana" w:hAnsi="Verdana"/>
          <w:sz w:val="24"/>
          <w:szCs w:val="24"/>
        </w:rPr>
        <w:t xml:space="preserve">’s practice, in that they are </w:t>
      </w:r>
      <w:r w:rsidR="00DE68F2" w:rsidRPr="00DE68F2">
        <w:rPr>
          <w:rFonts w:ascii="Verdana" w:hAnsi="Verdana"/>
          <w:sz w:val="24"/>
          <w:szCs w:val="24"/>
        </w:rPr>
        <w:t>making sound judgements</w:t>
      </w:r>
      <w:r w:rsidR="00646095">
        <w:rPr>
          <w:rFonts w:ascii="Verdana" w:hAnsi="Verdana"/>
          <w:sz w:val="24"/>
          <w:szCs w:val="24"/>
        </w:rPr>
        <w:t xml:space="preserve"> and</w:t>
      </w:r>
      <w:r w:rsidR="00DE68F2" w:rsidRPr="00DE68F2">
        <w:rPr>
          <w:rFonts w:ascii="Verdana" w:hAnsi="Verdana"/>
          <w:sz w:val="24"/>
          <w:szCs w:val="24"/>
        </w:rPr>
        <w:t xml:space="preserve"> </w:t>
      </w:r>
      <w:r w:rsidR="004F1873">
        <w:rPr>
          <w:rFonts w:ascii="Verdana" w:hAnsi="Verdana"/>
          <w:sz w:val="24"/>
          <w:szCs w:val="24"/>
        </w:rPr>
        <w:t>ensuring</w:t>
      </w:r>
      <w:r w:rsidR="003D75A4" w:rsidRPr="003D75A4">
        <w:rPr>
          <w:rFonts w:ascii="Verdana" w:hAnsi="Verdana"/>
          <w:sz w:val="24"/>
          <w:szCs w:val="24"/>
        </w:rPr>
        <w:t xml:space="preserve"> the </w:t>
      </w:r>
      <w:r w:rsidR="003D75A4">
        <w:rPr>
          <w:rFonts w:ascii="Verdana" w:hAnsi="Verdana"/>
          <w:sz w:val="24"/>
          <w:szCs w:val="24"/>
        </w:rPr>
        <w:t xml:space="preserve">worker </w:t>
      </w:r>
      <w:r w:rsidR="003D75A4" w:rsidRPr="003D75A4">
        <w:rPr>
          <w:rFonts w:ascii="Verdana" w:hAnsi="Verdana"/>
          <w:sz w:val="24"/>
          <w:szCs w:val="24"/>
        </w:rPr>
        <w:t xml:space="preserve">has access to a valid, </w:t>
      </w:r>
      <w:proofErr w:type="gramStart"/>
      <w:r w:rsidR="003D75A4" w:rsidRPr="003D75A4">
        <w:rPr>
          <w:rFonts w:ascii="Verdana" w:hAnsi="Verdana"/>
          <w:sz w:val="24"/>
          <w:szCs w:val="24"/>
        </w:rPr>
        <w:t>reliable</w:t>
      </w:r>
      <w:proofErr w:type="gramEnd"/>
      <w:r w:rsidR="003D75A4" w:rsidRPr="003D75A4">
        <w:rPr>
          <w:rFonts w:ascii="Verdana" w:hAnsi="Verdana"/>
          <w:sz w:val="24"/>
          <w:szCs w:val="24"/>
        </w:rPr>
        <w:t xml:space="preserve"> and fair assessment</w:t>
      </w:r>
      <w:r w:rsidR="003D75A4">
        <w:rPr>
          <w:rFonts w:ascii="Verdana" w:hAnsi="Verdana"/>
          <w:sz w:val="24"/>
          <w:szCs w:val="24"/>
        </w:rPr>
        <w:t xml:space="preserve">. </w:t>
      </w:r>
      <w:r w:rsidR="00A57009">
        <w:rPr>
          <w:rFonts w:ascii="Verdana" w:hAnsi="Verdana"/>
          <w:sz w:val="24"/>
          <w:szCs w:val="24"/>
        </w:rPr>
        <w:t xml:space="preserve"> </w:t>
      </w:r>
      <w:r w:rsidR="006B7E84" w:rsidRPr="000E74CD">
        <w:rPr>
          <w:rFonts w:ascii="Verdana" w:hAnsi="Verdana"/>
          <w:sz w:val="24"/>
          <w:szCs w:val="24"/>
        </w:rPr>
        <w:t>MMCAs will require</w:t>
      </w:r>
      <w:r w:rsidR="006B7E84">
        <w:rPr>
          <w:rFonts w:ascii="Verdana" w:hAnsi="Verdana"/>
          <w:sz w:val="24"/>
          <w:szCs w:val="24"/>
        </w:rPr>
        <w:t xml:space="preserve"> an</w:t>
      </w:r>
      <w:r w:rsidR="006B7E84" w:rsidRPr="000E74CD">
        <w:rPr>
          <w:rFonts w:ascii="Verdana" w:hAnsi="Verdana"/>
          <w:sz w:val="24"/>
          <w:szCs w:val="24"/>
        </w:rPr>
        <w:t xml:space="preserve"> annual </w:t>
      </w:r>
      <w:r w:rsidR="006B7E84">
        <w:rPr>
          <w:rFonts w:ascii="Verdana" w:hAnsi="Verdana"/>
          <w:sz w:val="24"/>
          <w:szCs w:val="24"/>
        </w:rPr>
        <w:t>quality assurance assessment</w:t>
      </w:r>
      <w:r w:rsidR="00061F75">
        <w:rPr>
          <w:rFonts w:ascii="Verdana" w:hAnsi="Verdana"/>
          <w:sz w:val="24"/>
          <w:szCs w:val="24"/>
        </w:rPr>
        <w:t>.</w:t>
      </w:r>
      <w:r w:rsidR="00062B85">
        <w:rPr>
          <w:rFonts w:ascii="Verdana" w:hAnsi="Verdana"/>
          <w:sz w:val="24"/>
          <w:szCs w:val="24"/>
        </w:rPr>
        <w:t xml:space="preserve"> See Appendix </w:t>
      </w:r>
      <w:r w:rsidR="00A26132">
        <w:rPr>
          <w:rFonts w:ascii="Verdana" w:hAnsi="Verdana"/>
          <w:sz w:val="24"/>
          <w:szCs w:val="24"/>
        </w:rPr>
        <w:t>2</w:t>
      </w:r>
      <w:r w:rsidR="00062B85">
        <w:rPr>
          <w:rFonts w:ascii="Verdana" w:hAnsi="Verdana"/>
          <w:sz w:val="24"/>
          <w:szCs w:val="24"/>
        </w:rPr>
        <w:t>.</w:t>
      </w:r>
    </w:p>
    <w:p w14:paraId="2E2A5FD5" w14:textId="77777777" w:rsidR="00F11F50" w:rsidRDefault="00F11F50" w:rsidP="006B7E84">
      <w:pPr>
        <w:autoSpaceDE w:val="0"/>
        <w:autoSpaceDN w:val="0"/>
        <w:adjustRightInd w:val="0"/>
        <w:spacing w:after="0" w:line="240" w:lineRule="auto"/>
        <w:jc w:val="both"/>
        <w:rPr>
          <w:rFonts w:ascii="Verdana" w:hAnsi="Verdana"/>
          <w:sz w:val="24"/>
          <w:szCs w:val="24"/>
        </w:rPr>
      </w:pPr>
    </w:p>
    <w:p w14:paraId="517D799D" w14:textId="77777777" w:rsidR="00F11F50" w:rsidRDefault="00F11F50" w:rsidP="00F11F50">
      <w:pPr>
        <w:autoSpaceDE w:val="0"/>
        <w:autoSpaceDN w:val="0"/>
        <w:adjustRightInd w:val="0"/>
        <w:spacing w:after="0" w:line="240" w:lineRule="auto"/>
        <w:jc w:val="both"/>
        <w:rPr>
          <w:rFonts w:ascii="Verdana" w:hAnsi="Verdana"/>
          <w:sz w:val="24"/>
          <w:szCs w:val="24"/>
        </w:rPr>
      </w:pPr>
      <w:r w:rsidRPr="009B0DD9">
        <w:rPr>
          <w:rFonts w:ascii="Verdana" w:hAnsi="Verdana"/>
          <w:sz w:val="24"/>
          <w:szCs w:val="24"/>
        </w:rPr>
        <w:t>MMQAs must have up to date evidence on their knowledge and practice on policies and procedures outlined within this Framework</w:t>
      </w:r>
      <w:r>
        <w:rPr>
          <w:rFonts w:ascii="Verdana" w:hAnsi="Verdana"/>
          <w:sz w:val="24"/>
          <w:szCs w:val="24"/>
        </w:rPr>
        <w:t>.</w:t>
      </w:r>
    </w:p>
    <w:p w14:paraId="2AAB320A" w14:textId="77777777" w:rsidR="00F11F50" w:rsidRDefault="00F11F50" w:rsidP="006B7E84">
      <w:pPr>
        <w:autoSpaceDE w:val="0"/>
        <w:autoSpaceDN w:val="0"/>
        <w:adjustRightInd w:val="0"/>
        <w:spacing w:after="0" w:line="240" w:lineRule="auto"/>
        <w:jc w:val="both"/>
        <w:rPr>
          <w:rFonts w:ascii="Verdana" w:hAnsi="Verdana"/>
          <w:sz w:val="24"/>
          <w:szCs w:val="24"/>
        </w:rPr>
      </w:pPr>
    </w:p>
    <w:p w14:paraId="01FF9E81" w14:textId="7D29FD1E" w:rsidR="009B0DD9" w:rsidRPr="009B0DD9" w:rsidRDefault="0005577B" w:rsidP="009B0DD9">
      <w:pPr>
        <w:autoSpaceDE w:val="0"/>
        <w:autoSpaceDN w:val="0"/>
        <w:adjustRightInd w:val="0"/>
        <w:spacing w:after="0" w:line="240" w:lineRule="auto"/>
        <w:jc w:val="both"/>
        <w:rPr>
          <w:rFonts w:ascii="Verdana" w:hAnsi="Verdana"/>
          <w:sz w:val="24"/>
          <w:szCs w:val="24"/>
        </w:rPr>
      </w:pPr>
      <w:r>
        <w:rPr>
          <w:rFonts w:ascii="Verdana" w:hAnsi="Verdana"/>
          <w:sz w:val="24"/>
          <w:szCs w:val="24"/>
        </w:rPr>
        <w:t xml:space="preserve">If </w:t>
      </w:r>
      <w:r w:rsidR="00FF6AB4">
        <w:rPr>
          <w:rFonts w:ascii="Verdana" w:hAnsi="Verdana"/>
          <w:sz w:val="24"/>
          <w:szCs w:val="24"/>
        </w:rPr>
        <w:t xml:space="preserve">workers </w:t>
      </w:r>
      <w:r>
        <w:rPr>
          <w:rFonts w:ascii="Verdana" w:hAnsi="Verdana"/>
          <w:sz w:val="24"/>
          <w:szCs w:val="24"/>
        </w:rPr>
        <w:t>are using this framework for a Health and Social Care qualification</w:t>
      </w:r>
      <w:r w:rsidR="00061F75">
        <w:rPr>
          <w:rFonts w:ascii="Verdana" w:hAnsi="Verdana"/>
          <w:sz w:val="24"/>
          <w:szCs w:val="24"/>
        </w:rPr>
        <w:t>,</w:t>
      </w:r>
      <w:r>
        <w:rPr>
          <w:rFonts w:ascii="Verdana" w:hAnsi="Verdana"/>
          <w:sz w:val="24"/>
          <w:szCs w:val="24"/>
        </w:rPr>
        <w:t xml:space="preserve"> it will be the responsib</w:t>
      </w:r>
      <w:r w:rsidR="002E0B8D">
        <w:rPr>
          <w:rFonts w:ascii="Verdana" w:hAnsi="Verdana"/>
          <w:sz w:val="24"/>
          <w:szCs w:val="24"/>
        </w:rPr>
        <w:t xml:space="preserve">ility of qualified </w:t>
      </w:r>
      <w:r w:rsidR="00555C32">
        <w:rPr>
          <w:rFonts w:ascii="Verdana" w:hAnsi="Verdana"/>
          <w:sz w:val="24"/>
          <w:szCs w:val="24"/>
        </w:rPr>
        <w:t>assessor (within</w:t>
      </w:r>
      <w:r w:rsidR="00B65704">
        <w:rPr>
          <w:rFonts w:ascii="Verdana" w:hAnsi="Verdana"/>
          <w:sz w:val="24"/>
          <w:szCs w:val="24"/>
        </w:rPr>
        <w:t xml:space="preserve"> the</w:t>
      </w:r>
      <w:r w:rsidR="00B65704" w:rsidRPr="00B65704">
        <w:rPr>
          <w:rFonts w:ascii="Verdana" w:hAnsi="Verdana"/>
          <w:sz w:val="24"/>
          <w:szCs w:val="24"/>
        </w:rPr>
        <w:t xml:space="preserve"> </w:t>
      </w:r>
      <w:r w:rsidR="00B65704">
        <w:rPr>
          <w:rFonts w:ascii="Verdana" w:hAnsi="Verdana"/>
          <w:sz w:val="24"/>
          <w:szCs w:val="24"/>
        </w:rPr>
        <w:t xml:space="preserve">Health and Social Care qualification training </w:t>
      </w:r>
      <w:r w:rsidR="00555C32">
        <w:rPr>
          <w:rFonts w:ascii="Verdana" w:hAnsi="Verdana"/>
          <w:sz w:val="24"/>
          <w:szCs w:val="24"/>
        </w:rPr>
        <w:t>programme) to</w:t>
      </w:r>
      <w:r>
        <w:rPr>
          <w:rFonts w:ascii="Verdana" w:hAnsi="Verdana"/>
          <w:sz w:val="24"/>
          <w:szCs w:val="24"/>
        </w:rPr>
        <w:t xml:space="preserve"> countersign</w:t>
      </w:r>
      <w:r w:rsidR="00F11F50">
        <w:rPr>
          <w:rFonts w:ascii="Verdana" w:hAnsi="Verdana"/>
          <w:sz w:val="24"/>
          <w:szCs w:val="24"/>
        </w:rPr>
        <w:t xml:space="preserve"> the relevant medicines unit in the awards,</w:t>
      </w:r>
      <w:r w:rsidR="002E0B8D">
        <w:rPr>
          <w:rFonts w:ascii="Verdana" w:hAnsi="Verdana"/>
          <w:sz w:val="24"/>
          <w:szCs w:val="24"/>
        </w:rPr>
        <w:t xml:space="preserve"> therefore</w:t>
      </w:r>
      <w:r w:rsidR="001630CC">
        <w:rPr>
          <w:rFonts w:ascii="Verdana" w:hAnsi="Verdana"/>
          <w:sz w:val="24"/>
          <w:szCs w:val="24"/>
        </w:rPr>
        <w:t>,</w:t>
      </w:r>
      <w:r w:rsidR="002E0B8D">
        <w:rPr>
          <w:rFonts w:ascii="Verdana" w:hAnsi="Verdana"/>
          <w:sz w:val="24"/>
          <w:szCs w:val="24"/>
        </w:rPr>
        <w:t xml:space="preserve"> making the final judgement on all the </w:t>
      </w:r>
      <w:r w:rsidR="00426A9D">
        <w:rPr>
          <w:rFonts w:ascii="Verdana" w:hAnsi="Verdana"/>
          <w:sz w:val="24"/>
          <w:szCs w:val="24"/>
        </w:rPr>
        <w:t>medicine</w:t>
      </w:r>
      <w:r w:rsidR="002E0B8D">
        <w:rPr>
          <w:rFonts w:ascii="Verdana" w:hAnsi="Verdana"/>
          <w:sz w:val="24"/>
          <w:szCs w:val="24"/>
        </w:rPr>
        <w:t xml:space="preserve"> evidence presented.</w:t>
      </w:r>
      <w:r w:rsidR="009B0DD9" w:rsidRPr="009B0DD9">
        <w:t xml:space="preserve"> </w:t>
      </w:r>
      <w:r w:rsidR="00A13F08" w:rsidRPr="00A13F08">
        <w:t xml:space="preserve"> </w:t>
      </w:r>
    </w:p>
    <w:p w14:paraId="467060B4" w14:textId="77777777" w:rsidR="009B0DD9" w:rsidRDefault="009B0DD9" w:rsidP="009B0DD9">
      <w:pPr>
        <w:autoSpaceDE w:val="0"/>
        <w:autoSpaceDN w:val="0"/>
        <w:adjustRightInd w:val="0"/>
        <w:spacing w:after="0" w:line="240" w:lineRule="auto"/>
        <w:jc w:val="both"/>
        <w:rPr>
          <w:rFonts w:ascii="Verdana" w:hAnsi="Verdana"/>
          <w:sz w:val="24"/>
          <w:szCs w:val="24"/>
        </w:rPr>
      </w:pPr>
    </w:p>
    <w:p w14:paraId="4C3CE846" w14:textId="073C74D9" w:rsidR="00824228" w:rsidRPr="00FC239C" w:rsidRDefault="005D577F" w:rsidP="00824228">
      <w:pPr>
        <w:autoSpaceDE w:val="0"/>
        <w:autoSpaceDN w:val="0"/>
        <w:adjustRightInd w:val="0"/>
        <w:spacing w:after="0" w:line="240" w:lineRule="auto"/>
        <w:jc w:val="both"/>
        <w:rPr>
          <w:rFonts w:ascii="Verdana" w:hAnsi="Verdana" w:cs="Verdana-Bold"/>
          <w:bCs/>
          <w:color w:val="000000" w:themeColor="text1"/>
          <w:sz w:val="24"/>
          <w:szCs w:val="24"/>
        </w:rPr>
      </w:pPr>
      <w:r w:rsidRPr="009C590A">
        <w:rPr>
          <w:rFonts w:ascii="Verdana" w:hAnsi="Verdana" w:cs="Verdana-Bold"/>
          <w:bCs/>
          <w:color w:val="000000" w:themeColor="text1"/>
          <w:sz w:val="24"/>
          <w:szCs w:val="24"/>
        </w:rPr>
        <w:t xml:space="preserve">Service providers can appoint whoever they feel is best suited to the role of the MMQA. This needs to be linked to the knowledge and competence of that individual. </w:t>
      </w:r>
      <w:r w:rsidR="00824228" w:rsidRPr="009C590A">
        <w:rPr>
          <w:rFonts w:ascii="Verdana" w:hAnsi="Verdana"/>
          <w:sz w:val="24"/>
          <w:szCs w:val="24"/>
        </w:rPr>
        <w:t xml:space="preserve">Examples of </w:t>
      </w:r>
      <w:r w:rsidRPr="009C590A">
        <w:rPr>
          <w:rFonts w:ascii="Verdana" w:hAnsi="Verdana"/>
          <w:sz w:val="24"/>
          <w:szCs w:val="24"/>
        </w:rPr>
        <w:t>a suitable</w:t>
      </w:r>
      <w:r w:rsidR="00824228" w:rsidRPr="009C590A">
        <w:rPr>
          <w:rFonts w:ascii="Verdana" w:hAnsi="Verdana"/>
          <w:sz w:val="24"/>
          <w:szCs w:val="24"/>
        </w:rPr>
        <w:t xml:space="preserve"> MMQA could be someone from a further education provider, training provider or someone from a local or regional medicine management team. A service provider may also appoint an established MMCA to the role of the MMQA. Alternatively, a peer review process could be developed where MMCAs work together to peer review each other, thereby promoting standardisation.</w:t>
      </w:r>
      <w:r w:rsidR="00824228">
        <w:rPr>
          <w:rFonts w:ascii="Verdana" w:hAnsi="Verdana"/>
          <w:sz w:val="24"/>
          <w:szCs w:val="24"/>
        </w:rPr>
        <w:t xml:space="preserve">  </w:t>
      </w:r>
    </w:p>
    <w:p w14:paraId="456B3916" w14:textId="77777777" w:rsidR="00646095" w:rsidRDefault="00646095" w:rsidP="009B0DD9">
      <w:pPr>
        <w:autoSpaceDE w:val="0"/>
        <w:autoSpaceDN w:val="0"/>
        <w:adjustRightInd w:val="0"/>
        <w:spacing w:after="0" w:line="240" w:lineRule="auto"/>
        <w:jc w:val="both"/>
        <w:rPr>
          <w:rFonts w:ascii="Verdana" w:hAnsi="Verdana" w:cs="Verdana-Bold"/>
          <w:bCs/>
          <w:color w:val="000000" w:themeColor="text1"/>
          <w:sz w:val="24"/>
          <w:szCs w:val="24"/>
        </w:rPr>
      </w:pPr>
    </w:p>
    <w:p w14:paraId="223D4E8E" w14:textId="77777777" w:rsidR="0065151E" w:rsidRDefault="0065151E" w:rsidP="009B0DD9">
      <w:pPr>
        <w:autoSpaceDE w:val="0"/>
        <w:autoSpaceDN w:val="0"/>
        <w:adjustRightInd w:val="0"/>
        <w:spacing w:after="0" w:line="240" w:lineRule="auto"/>
        <w:jc w:val="both"/>
        <w:rPr>
          <w:rFonts w:ascii="Verdana" w:hAnsi="Verdana" w:cs="Verdana-Bold"/>
          <w:bCs/>
          <w:color w:val="000000" w:themeColor="text1"/>
          <w:sz w:val="24"/>
          <w:szCs w:val="24"/>
        </w:rPr>
      </w:pPr>
    </w:p>
    <w:p w14:paraId="24FB6020" w14:textId="77777777" w:rsidR="0065151E" w:rsidRDefault="0065151E" w:rsidP="009B0DD9">
      <w:pPr>
        <w:autoSpaceDE w:val="0"/>
        <w:autoSpaceDN w:val="0"/>
        <w:adjustRightInd w:val="0"/>
        <w:spacing w:after="0" w:line="240" w:lineRule="auto"/>
        <w:jc w:val="both"/>
        <w:rPr>
          <w:rFonts w:ascii="Verdana" w:hAnsi="Verdana" w:cs="Verdana-Bold"/>
          <w:bCs/>
          <w:color w:val="000000" w:themeColor="text1"/>
          <w:sz w:val="24"/>
          <w:szCs w:val="24"/>
        </w:rPr>
      </w:pPr>
    </w:p>
    <w:p w14:paraId="5AA36A7D" w14:textId="77777777" w:rsidR="0065151E" w:rsidRPr="000E74CD" w:rsidRDefault="0065151E" w:rsidP="009B0DD9">
      <w:pPr>
        <w:autoSpaceDE w:val="0"/>
        <w:autoSpaceDN w:val="0"/>
        <w:adjustRightInd w:val="0"/>
        <w:spacing w:after="0" w:line="240" w:lineRule="auto"/>
        <w:jc w:val="both"/>
        <w:rPr>
          <w:rFonts w:ascii="Verdana" w:hAnsi="Verdana" w:cs="Verdana-Bold"/>
          <w:bCs/>
          <w:color w:val="000000" w:themeColor="text1"/>
          <w:sz w:val="24"/>
          <w:szCs w:val="24"/>
        </w:rPr>
      </w:pPr>
    </w:p>
    <w:p w14:paraId="3D79CEB1" w14:textId="7ACACA0E" w:rsidR="006B7E84" w:rsidRDefault="006B7E84" w:rsidP="00811782">
      <w:pPr>
        <w:autoSpaceDE w:val="0"/>
        <w:autoSpaceDN w:val="0"/>
        <w:adjustRightInd w:val="0"/>
        <w:spacing w:after="0" w:line="240" w:lineRule="auto"/>
        <w:jc w:val="both"/>
        <w:rPr>
          <w:rFonts w:ascii="Verdana" w:hAnsi="Verdana" w:cs="Verdana-Bold"/>
          <w:b/>
          <w:bCs/>
          <w:color w:val="964255"/>
          <w:sz w:val="24"/>
          <w:szCs w:val="24"/>
        </w:rPr>
      </w:pPr>
      <w:r w:rsidRPr="00670B3F">
        <w:rPr>
          <w:rFonts w:ascii="Verdana" w:hAnsi="Verdana" w:cs="Verdana-Bold"/>
          <w:b/>
          <w:bCs/>
          <w:color w:val="964255"/>
          <w:sz w:val="24"/>
          <w:szCs w:val="24"/>
        </w:rPr>
        <w:lastRenderedPageBreak/>
        <w:t xml:space="preserve">Assessment </w:t>
      </w:r>
      <w:r w:rsidR="00983740" w:rsidRPr="00670B3F">
        <w:rPr>
          <w:rFonts w:ascii="Verdana" w:hAnsi="Verdana" w:cs="Verdana-Bold"/>
          <w:b/>
          <w:bCs/>
          <w:color w:val="964255"/>
          <w:sz w:val="24"/>
          <w:szCs w:val="24"/>
        </w:rPr>
        <w:t>of workers’</w:t>
      </w:r>
      <w:r w:rsidRPr="00670B3F">
        <w:rPr>
          <w:rFonts w:ascii="Verdana" w:hAnsi="Verdana" w:cs="Verdana-Bold"/>
          <w:b/>
          <w:bCs/>
          <w:color w:val="964255"/>
          <w:sz w:val="24"/>
          <w:szCs w:val="24"/>
        </w:rPr>
        <w:t xml:space="preserve"> practice</w:t>
      </w:r>
    </w:p>
    <w:p w14:paraId="04FB4401" w14:textId="77777777" w:rsidR="009B0DD9" w:rsidRDefault="009B0DD9" w:rsidP="00811782">
      <w:pPr>
        <w:autoSpaceDE w:val="0"/>
        <w:autoSpaceDN w:val="0"/>
        <w:adjustRightInd w:val="0"/>
        <w:spacing w:after="0" w:line="240" w:lineRule="auto"/>
        <w:jc w:val="both"/>
        <w:rPr>
          <w:rFonts w:ascii="Verdana" w:hAnsi="Verdana" w:cs="Verdana-Bold"/>
          <w:b/>
          <w:bCs/>
          <w:color w:val="964255"/>
          <w:sz w:val="24"/>
          <w:szCs w:val="24"/>
        </w:rPr>
      </w:pPr>
    </w:p>
    <w:p w14:paraId="5C69467E" w14:textId="10EB79EB" w:rsidR="005D577F" w:rsidRDefault="009B0DD9" w:rsidP="009B0DD9">
      <w:pPr>
        <w:autoSpaceDE w:val="0"/>
        <w:autoSpaceDN w:val="0"/>
        <w:adjustRightInd w:val="0"/>
        <w:rPr>
          <w:rFonts w:ascii="Verdana" w:hAnsi="Verdana" w:cs="Verdana"/>
          <w:color w:val="000000"/>
          <w:sz w:val="24"/>
          <w:szCs w:val="24"/>
        </w:rPr>
      </w:pPr>
      <w:r>
        <w:rPr>
          <w:rFonts w:ascii="Verdana" w:hAnsi="Verdana" w:cs="Verdana"/>
          <w:color w:val="000000"/>
          <w:sz w:val="24"/>
          <w:szCs w:val="24"/>
        </w:rPr>
        <w:t>MMCAs</w:t>
      </w:r>
      <w:r w:rsidRPr="008462E2">
        <w:rPr>
          <w:rFonts w:ascii="Verdana" w:hAnsi="Verdana" w:cs="Verdana"/>
          <w:color w:val="000000"/>
          <w:sz w:val="24"/>
          <w:szCs w:val="24"/>
        </w:rPr>
        <w:t xml:space="preserve"> </w:t>
      </w:r>
      <w:r w:rsidR="00B65704">
        <w:rPr>
          <w:rFonts w:ascii="Verdana" w:hAnsi="Verdana" w:cs="Verdana"/>
          <w:color w:val="000000"/>
          <w:sz w:val="24"/>
          <w:szCs w:val="24"/>
        </w:rPr>
        <w:t>must complete competency</w:t>
      </w:r>
      <w:r>
        <w:rPr>
          <w:rFonts w:ascii="Verdana" w:hAnsi="Verdana" w:cs="Verdana"/>
          <w:color w:val="000000"/>
          <w:sz w:val="24"/>
          <w:szCs w:val="24"/>
        </w:rPr>
        <w:t xml:space="preserve"> assessments on workers against the set criteria within the framework. MMCAs will assess</w:t>
      </w:r>
      <w:r w:rsidRPr="008462E2">
        <w:rPr>
          <w:rFonts w:ascii="Verdana" w:hAnsi="Verdana" w:cs="Verdana"/>
          <w:color w:val="000000"/>
          <w:sz w:val="24"/>
          <w:szCs w:val="24"/>
        </w:rPr>
        <w:t xml:space="preserve"> </w:t>
      </w:r>
      <w:r>
        <w:rPr>
          <w:rFonts w:ascii="Verdana" w:hAnsi="Verdana" w:cs="Verdana"/>
          <w:color w:val="000000"/>
          <w:sz w:val="24"/>
          <w:szCs w:val="24"/>
        </w:rPr>
        <w:t>a worker’s</w:t>
      </w:r>
      <w:r w:rsidRPr="008462E2">
        <w:rPr>
          <w:rFonts w:ascii="Verdana" w:hAnsi="Verdana" w:cs="Verdana"/>
          <w:color w:val="000000"/>
          <w:sz w:val="24"/>
          <w:szCs w:val="24"/>
        </w:rPr>
        <w:t xml:space="preserve"> performance, knowledge and understa</w:t>
      </w:r>
      <w:r>
        <w:rPr>
          <w:rFonts w:ascii="Verdana" w:hAnsi="Verdana" w:cs="Verdana"/>
          <w:color w:val="000000"/>
          <w:sz w:val="24"/>
          <w:szCs w:val="24"/>
        </w:rPr>
        <w:t xml:space="preserve">nding to deem </w:t>
      </w:r>
      <w:r w:rsidRPr="008462E2">
        <w:rPr>
          <w:rFonts w:ascii="Verdana" w:hAnsi="Verdana" w:cs="Verdana"/>
          <w:color w:val="000000"/>
          <w:sz w:val="24"/>
          <w:szCs w:val="24"/>
        </w:rPr>
        <w:t>the</w:t>
      </w:r>
      <w:r>
        <w:rPr>
          <w:rFonts w:ascii="Verdana" w:hAnsi="Verdana" w:cs="Verdana"/>
          <w:color w:val="000000"/>
          <w:sz w:val="24"/>
          <w:szCs w:val="24"/>
        </w:rPr>
        <w:t>m</w:t>
      </w:r>
      <w:r w:rsidRPr="008462E2">
        <w:rPr>
          <w:rFonts w:ascii="Verdana" w:hAnsi="Verdana" w:cs="Verdana"/>
          <w:color w:val="000000"/>
          <w:sz w:val="24"/>
          <w:szCs w:val="24"/>
        </w:rPr>
        <w:t xml:space="preserve"> </w:t>
      </w:r>
      <w:r>
        <w:rPr>
          <w:rFonts w:ascii="Verdana" w:hAnsi="Verdana" w:cs="Verdana"/>
          <w:color w:val="000000"/>
          <w:sz w:val="24"/>
          <w:szCs w:val="24"/>
        </w:rPr>
        <w:t xml:space="preserve">competent to support with </w:t>
      </w:r>
      <w:r w:rsidR="00426A9D">
        <w:rPr>
          <w:rFonts w:ascii="Verdana" w:hAnsi="Verdana" w:cs="Verdana"/>
          <w:color w:val="000000"/>
          <w:sz w:val="24"/>
          <w:szCs w:val="24"/>
        </w:rPr>
        <w:t>medicine</w:t>
      </w:r>
      <w:r>
        <w:rPr>
          <w:rFonts w:ascii="Verdana" w:hAnsi="Verdana" w:cs="Verdana"/>
          <w:color w:val="000000"/>
          <w:sz w:val="24"/>
          <w:szCs w:val="24"/>
        </w:rPr>
        <w:t xml:space="preserve">. </w:t>
      </w:r>
      <w:r w:rsidR="005D577F">
        <w:rPr>
          <w:rFonts w:ascii="Verdana" w:hAnsi="Verdana" w:cs="Verdana"/>
          <w:color w:val="000000"/>
          <w:sz w:val="24"/>
          <w:szCs w:val="24"/>
        </w:rPr>
        <w:t>As part of the a</w:t>
      </w:r>
      <w:r w:rsidR="005D577F" w:rsidRPr="005D577F">
        <w:rPr>
          <w:rFonts w:ascii="Verdana" w:hAnsi="Verdana" w:cs="Verdana"/>
          <w:color w:val="000000"/>
          <w:sz w:val="24"/>
          <w:szCs w:val="24"/>
        </w:rPr>
        <w:t xml:space="preserve">ssessment process the </w:t>
      </w:r>
      <w:r w:rsidR="005D577F">
        <w:rPr>
          <w:rFonts w:ascii="Verdana" w:hAnsi="Verdana" w:cs="Verdana"/>
          <w:color w:val="000000"/>
          <w:sz w:val="24"/>
          <w:szCs w:val="24"/>
        </w:rPr>
        <w:t xml:space="preserve">MMCA </w:t>
      </w:r>
      <w:r w:rsidR="005D577F" w:rsidRPr="005D577F">
        <w:rPr>
          <w:rFonts w:ascii="Verdana" w:hAnsi="Verdana" w:cs="Verdana"/>
          <w:color w:val="000000"/>
          <w:sz w:val="24"/>
          <w:szCs w:val="24"/>
        </w:rPr>
        <w:t>will identify areas for development</w:t>
      </w:r>
    </w:p>
    <w:p w14:paraId="63335FD0" w14:textId="5325E538" w:rsidR="009B0DD9" w:rsidRDefault="009B0DD9" w:rsidP="009B0DD9">
      <w:pPr>
        <w:rPr>
          <w:rFonts w:ascii="Verdana" w:hAnsi="Verdana"/>
          <w:color w:val="000000" w:themeColor="text1"/>
          <w:sz w:val="24"/>
          <w:szCs w:val="24"/>
        </w:rPr>
      </w:pPr>
      <w:r w:rsidRPr="00DD1338">
        <w:rPr>
          <w:rFonts w:ascii="Verdana" w:hAnsi="Verdana"/>
          <w:b/>
          <w:color w:val="000000" w:themeColor="text1"/>
          <w:sz w:val="24"/>
          <w:szCs w:val="24"/>
        </w:rPr>
        <w:t>All</w:t>
      </w:r>
      <w:r w:rsidRPr="00DD1338">
        <w:rPr>
          <w:rFonts w:ascii="Verdana" w:hAnsi="Verdana"/>
          <w:color w:val="000000" w:themeColor="text1"/>
          <w:sz w:val="24"/>
          <w:szCs w:val="24"/>
        </w:rPr>
        <w:t xml:space="preserve"> employers should hold a </w:t>
      </w:r>
      <w:r w:rsidR="00426A9D">
        <w:rPr>
          <w:rFonts w:ascii="Verdana" w:hAnsi="Verdana"/>
          <w:color w:val="000000" w:themeColor="text1"/>
          <w:sz w:val="24"/>
          <w:szCs w:val="24"/>
        </w:rPr>
        <w:t>medicine</w:t>
      </w:r>
      <w:r w:rsidRPr="00DD1338">
        <w:rPr>
          <w:rFonts w:ascii="Verdana" w:hAnsi="Verdana"/>
          <w:color w:val="000000" w:themeColor="text1"/>
          <w:sz w:val="24"/>
          <w:szCs w:val="24"/>
        </w:rPr>
        <w:t xml:space="preserve"> competency database which informs MMCA</w:t>
      </w:r>
      <w:r w:rsidR="00646095">
        <w:rPr>
          <w:rFonts w:ascii="Verdana" w:hAnsi="Verdana"/>
          <w:color w:val="000000" w:themeColor="text1"/>
          <w:sz w:val="24"/>
          <w:szCs w:val="24"/>
        </w:rPr>
        <w:t>s</w:t>
      </w:r>
      <w:r w:rsidRPr="00DD1338">
        <w:rPr>
          <w:rFonts w:ascii="Verdana" w:hAnsi="Verdana"/>
          <w:color w:val="000000" w:themeColor="text1"/>
          <w:sz w:val="24"/>
          <w:szCs w:val="24"/>
        </w:rPr>
        <w:t xml:space="preserve"> when care </w:t>
      </w:r>
      <w:r>
        <w:rPr>
          <w:rFonts w:ascii="Verdana" w:hAnsi="Verdana"/>
          <w:color w:val="000000" w:themeColor="text1"/>
          <w:sz w:val="24"/>
          <w:szCs w:val="24"/>
        </w:rPr>
        <w:t>workers</w:t>
      </w:r>
      <w:r w:rsidRPr="00DD1338">
        <w:rPr>
          <w:rFonts w:ascii="Verdana" w:hAnsi="Verdana"/>
          <w:color w:val="000000" w:themeColor="text1"/>
          <w:sz w:val="24"/>
          <w:szCs w:val="24"/>
        </w:rPr>
        <w:t xml:space="preserve"> are due for their annual competency assessment. All care </w:t>
      </w:r>
      <w:r>
        <w:rPr>
          <w:rFonts w:ascii="Verdana" w:hAnsi="Verdana"/>
          <w:color w:val="000000" w:themeColor="text1"/>
          <w:sz w:val="24"/>
          <w:szCs w:val="24"/>
        </w:rPr>
        <w:t>workers</w:t>
      </w:r>
      <w:r w:rsidRPr="00DD1338">
        <w:rPr>
          <w:rFonts w:ascii="Verdana" w:hAnsi="Verdana"/>
          <w:color w:val="000000" w:themeColor="text1"/>
          <w:sz w:val="24"/>
          <w:szCs w:val="24"/>
        </w:rPr>
        <w:t xml:space="preserve"> supporting individuals in administering </w:t>
      </w:r>
      <w:r w:rsidR="00426A9D">
        <w:rPr>
          <w:rFonts w:ascii="Verdana" w:hAnsi="Verdana"/>
          <w:color w:val="000000" w:themeColor="text1"/>
          <w:sz w:val="24"/>
          <w:szCs w:val="24"/>
        </w:rPr>
        <w:t>medicine</w:t>
      </w:r>
      <w:r w:rsidRPr="00DD1338">
        <w:rPr>
          <w:rFonts w:ascii="Verdana" w:hAnsi="Verdana"/>
          <w:color w:val="000000" w:themeColor="text1"/>
          <w:sz w:val="24"/>
          <w:szCs w:val="24"/>
        </w:rPr>
        <w:t xml:space="preserve"> will undertake an annual assessment. </w:t>
      </w:r>
    </w:p>
    <w:p w14:paraId="44EFA16D" w14:textId="032DC2B7" w:rsidR="009B0DD9" w:rsidRPr="003F3248" w:rsidRDefault="009B0DD9" w:rsidP="009B0DD9">
      <w:pPr>
        <w:rPr>
          <w:rFonts w:ascii="Verdana" w:hAnsi="Verdana"/>
          <w:color w:val="000000" w:themeColor="text1"/>
          <w:sz w:val="24"/>
          <w:szCs w:val="24"/>
        </w:rPr>
      </w:pPr>
      <w:r w:rsidRPr="003F3248">
        <w:rPr>
          <w:rFonts w:ascii="Verdana" w:hAnsi="Verdana"/>
          <w:color w:val="000000" w:themeColor="text1"/>
          <w:sz w:val="24"/>
          <w:szCs w:val="24"/>
        </w:rPr>
        <w:t>MMCA will ensure care workers complete the following:</w:t>
      </w:r>
    </w:p>
    <w:p w14:paraId="3810BDE5" w14:textId="209B8B3D" w:rsidR="009B0DD9" w:rsidRPr="005865E6" w:rsidRDefault="009B0DD9" w:rsidP="00CF51EA">
      <w:pPr>
        <w:pStyle w:val="ListParagraph"/>
        <w:numPr>
          <w:ilvl w:val="0"/>
          <w:numId w:val="33"/>
        </w:numPr>
        <w:rPr>
          <w:rFonts w:ascii="Verdana" w:hAnsi="Verdana"/>
          <w:color w:val="000000" w:themeColor="text1"/>
          <w:sz w:val="24"/>
          <w:szCs w:val="24"/>
        </w:rPr>
      </w:pPr>
      <w:r w:rsidRPr="003F3248">
        <w:rPr>
          <w:rFonts w:ascii="Verdana" w:hAnsi="Verdana"/>
          <w:color w:val="000000" w:themeColor="text1"/>
          <w:sz w:val="24"/>
          <w:szCs w:val="24"/>
        </w:rPr>
        <w:t>Shadowing Record (minimum 3 observations recorded and signed by a supervisor experienced in medicines management</w:t>
      </w:r>
      <w:r w:rsidR="00405DC8" w:rsidRPr="003F3248">
        <w:rPr>
          <w:rFonts w:ascii="Verdana" w:hAnsi="Verdana"/>
          <w:color w:val="000000" w:themeColor="text1"/>
          <w:sz w:val="24"/>
          <w:szCs w:val="24"/>
        </w:rPr>
        <w:t xml:space="preserve"> support</w:t>
      </w:r>
      <w:r w:rsidRPr="005865E6">
        <w:rPr>
          <w:rFonts w:ascii="Verdana" w:hAnsi="Verdana"/>
          <w:color w:val="000000" w:themeColor="text1"/>
          <w:sz w:val="24"/>
          <w:szCs w:val="24"/>
        </w:rPr>
        <w:t>)</w:t>
      </w:r>
      <w:r w:rsidR="00C363DD">
        <w:rPr>
          <w:rFonts w:ascii="Verdana" w:hAnsi="Verdana"/>
          <w:color w:val="000000" w:themeColor="text1"/>
          <w:sz w:val="24"/>
          <w:szCs w:val="24"/>
        </w:rPr>
        <w:t xml:space="preserve">. </w:t>
      </w:r>
      <w:r w:rsidR="00646095" w:rsidRPr="005865E6">
        <w:rPr>
          <w:rFonts w:ascii="Verdana" w:hAnsi="Verdana"/>
          <w:color w:val="000000" w:themeColor="text1"/>
          <w:sz w:val="24"/>
          <w:szCs w:val="24"/>
        </w:rPr>
        <w:t xml:space="preserve"> </w:t>
      </w:r>
      <w:r w:rsidR="00646095" w:rsidRPr="005865E6">
        <w:rPr>
          <w:rFonts w:ascii="Verdana" w:hAnsi="Verdana"/>
          <w:i/>
          <w:color w:val="000000" w:themeColor="text1"/>
          <w:sz w:val="24"/>
          <w:szCs w:val="24"/>
        </w:rPr>
        <w:t xml:space="preserve">(See Appendix </w:t>
      </w:r>
      <w:r w:rsidR="00A26132">
        <w:rPr>
          <w:rFonts w:ascii="Verdana" w:hAnsi="Verdana"/>
          <w:i/>
          <w:color w:val="000000" w:themeColor="text1"/>
          <w:sz w:val="24"/>
          <w:szCs w:val="24"/>
        </w:rPr>
        <w:t>3</w:t>
      </w:r>
      <w:r w:rsidR="00646095" w:rsidRPr="005865E6">
        <w:rPr>
          <w:rFonts w:ascii="Verdana" w:hAnsi="Verdana"/>
          <w:i/>
          <w:color w:val="000000" w:themeColor="text1"/>
          <w:sz w:val="24"/>
          <w:szCs w:val="24"/>
        </w:rPr>
        <w:t>)</w:t>
      </w:r>
    </w:p>
    <w:p w14:paraId="7551D839" w14:textId="0A395464" w:rsidR="009B0DD9" w:rsidRPr="005865E6" w:rsidRDefault="00426A9D" w:rsidP="00CF51EA">
      <w:pPr>
        <w:pStyle w:val="ListParagraph"/>
        <w:numPr>
          <w:ilvl w:val="0"/>
          <w:numId w:val="33"/>
        </w:numPr>
        <w:rPr>
          <w:rFonts w:ascii="Verdana" w:hAnsi="Verdana"/>
          <w:color w:val="000000" w:themeColor="text1"/>
          <w:sz w:val="24"/>
          <w:szCs w:val="24"/>
        </w:rPr>
      </w:pPr>
      <w:r>
        <w:rPr>
          <w:rFonts w:ascii="Verdana" w:hAnsi="Verdana"/>
          <w:color w:val="000000" w:themeColor="text1"/>
          <w:sz w:val="24"/>
          <w:szCs w:val="24"/>
        </w:rPr>
        <w:t>Medicine</w:t>
      </w:r>
      <w:r w:rsidR="009B0DD9" w:rsidRPr="005865E6">
        <w:rPr>
          <w:rFonts w:ascii="Verdana" w:hAnsi="Verdana"/>
          <w:color w:val="000000" w:themeColor="text1"/>
          <w:sz w:val="24"/>
          <w:szCs w:val="24"/>
        </w:rPr>
        <w:t xml:space="preserve"> Competency Assessment against a Level 2/C MAR CHART</w:t>
      </w:r>
      <w:r w:rsidR="00646095" w:rsidRPr="005865E6">
        <w:rPr>
          <w:rFonts w:ascii="Verdana" w:hAnsi="Verdana"/>
          <w:color w:val="000000" w:themeColor="text1"/>
          <w:sz w:val="24"/>
          <w:szCs w:val="24"/>
        </w:rPr>
        <w:t xml:space="preserve"> </w:t>
      </w:r>
      <w:r w:rsidR="00646095" w:rsidRPr="005865E6">
        <w:rPr>
          <w:rFonts w:ascii="Verdana" w:hAnsi="Verdana"/>
          <w:i/>
          <w:color w:val="000000" w:themeColor="text1"/>
          <w:sz w:val="24"/>
          <w:szCs w:val="24"/>
        </w:rPr>
        <w:t xml:space="preserve">(See Appendix </w:t>
      </w:r>
      <w:r w:rsidR="00A26132">
        <w:rPr>
          <w:rFonts w:ascii="Verdana" w:hAnsi="Verdana"/>
          <w:i/>
          <w:color w:val="000000" w:themeColor="text1"/>
          <w:sz w:val="24"/>
          <w:szCs w:val="24"/>
        </w:rPr>
        <w:t>1</w:t>
      </w:r>
      <w:r w:rsidR="00646095" w:rsidRPr="005865E6">
        <w:rPr>
          <w:rFonts w:ascii="Verdana" w:hAnsi="Verdana"/>
          <w:i/>
          <w:color w:val="000000" w:themeColor="text1"/>
          <w:sz w:val="24"/>
          <w:szCs w:val="24"/>
        </w:rPr>
        <w:t>)</w:t>
      </w:r>
    </w:p>
    <w:p w14:paraId="1F0AF46B" w14:textId="45F5905C" w:rsidR="006829DA" w:rsidRPr="005865E6" w:rsidRDefault="003F3248" w:rsidP="005865E6">
      <w:pPr>
        <w:rPr>
          <w:rFonts w:ascii="Verdana" w:hAnsi="Verdana"/>
          <w:color w:val="000000" w:themeColor="text1"/>
          <w:sz w:val="24"/>
          <w:szCs w:val="24"/>
        </w:rPr>
      </w:pPr>
      <w:proofErr w:type="gramStart"/>
      <w:r w:rsidRPr="009121AA">
        <w:rPr>
          <w:rFonts w:ascii="Verdana" w:hAnsi="Verdana"/>
          <w:color w:val="000000" w:themeColor="text1"/>
          <w:sz w:val="24"/>
          <w:szCs w:val="24"/>
        </w:rPr>
        <w:t>All</w:t>
      </w:r>
      <w:r w:rsidR="005865E6" w:rsidRPr="009121AA">
        <w:rPr>
          <w:rFonts w:ascii="Verdana" w:hAnsi="Verdana"/>
          <w:color w:val="000000" w:themeColor="text1"/>
          <w:sz w:val="24"/>
          <w:szCs w:val="24"/>
        </w:rPr>
        <w:t xml:space="preserve"> of</w:t>
      </w:r>
      <w:proofErr w:type="gramEnd"/>
      <w:r w:rsidR="005865E6" w:rsidRPr="009121AA">
        <w:rPr>
          <w:rFonts w:ascii="Verdana" w:hAnsi="Verdana"/>
          <w:color w:val="000000" w:themeColor="text1"/>
          <w:sz w:val="24"/>
          <w:szCs w:val="24"/>
        </w:rPr>
        <w:t xml:space="preserve"> the </w:t>
      </w:r>
      <w:r w:rsidRPr="009121AA">
        <w:rPr>
          <w:rFonts w:ascii="Verdana" w:hAnsi="Verdana"/>
          <w:color w:val="000000" w:themeColor="text1"/>
          <w:sz w:val="24"/>
          <w:szCs w:val="24"/>
        </w:rPr>
        <w:t xml:space="preserve">above activities will </w:t>
      </w:r>
      <w:r w:rsidR="009121AA" w:rsidRPr="009121AA">
        <w:rPr>
          <w:rFonts w:ascii="Verdana" w:hAnsi="Verdana"/>
          <w:color w:val="000000" w:themeColor="text1"/>
          <w:sz w:val="24"/>
          <w:szCs w:val="24"/>
        </w:rPr>
        <w:t xml:space="preserve">support </w:t>
      </w:r>
      <w:r w:rsidR="005865E6" w:rsidRPr="009121AA">
        <w:rPr>
          <w:rFonts w:ascii="Verdana" w:hAnsi="Verdana"/>
          <w:color w:val="000000" w:themeColor="text1"/>
          <w:sz w:val="24"/>
          <w:szCs w:val="24"/>
        </w:rPr>
        <w:t>those</w:t>
      </w:r>
      <w:r w:rsidRPr="009121AA">
        <w:rPr>
          <w:rFonts w:ascii="Verdana" w:hAnsi="Verdana"/>
          <w:color w:val="000000" w:themeColor="text1"/>
          <w:sz w:val="24"/>
          <w:szCs w:val="24"/>
        </w:rPr>
        <w:t xml:space="preserve"> undertaking the Health and </w:t>
      </w:r>
      <w:r w:rsidR="009121AA" w:rsidRPr="009121AA">
        <w:rPr>
          <w:rFonts w:ascii="Verdana" w:hAnsi="Verdana"/>
          <w:color w:val="000000" w:themeColor="text1"/>
          <w:sz w:val="24"/>
          <w:szCs w:val="24"/>
        </w:rPr>
        <w:t>So</w:t>
      </w:r>
      <w:r w:rsidRPr="009121AA">
        <w:rPr>
          <w:rFonts w:ascii="Verdana" w:hAnsi="Verdana"/>
          <w:color w:val="000000" w:themeColor="text1"/>
          <w:sz w:val="24"/>
          <w:szCs w:val="24"/>
        </w:rPr>
        <w:t xml:space="preserve">cial Care Practice qualification.  </w:t>
      </w:r>
    </w:p>
    <w:p w14:paraId="024F6393" w14:textId="00D3C46F" w:rsidR="009B0DD9" w:rsidRDefault="006829DA" w:rsidP="009B0DD9">
      <w:pPr>
        <w:rPr>
          <w:rFonts w:ascii="Verdana" w:hAnsi="Verdana" w:cs="Verdana"/>
          <w:color w:val="000000" w:themeColor="text1"/>
          <w:sz w:val="24"/>
          <w:szCs w:val="24"/>
        </w:rPr>
      </w:pPr>
      <w:r w:rsidRPr="006829DA">
        <w:rPr>
          <w:rFonts w:ascii="Verdana" w:hAnsi="Verdana" w:cs="Verdana"/>
          <w:color w:val="000000" w:themeColor="text1"/>
          <w:sz w:val="24"/>
          <w:szCs w:val="24"/>
        </w:rPr>
        <w:t xml:space="preserve">When </w:t>
      </w:r>
      <w:r w:rsidR="00B65704">
        <w:rPr>
          <w:rFonts w:ascii="Verdana" w:hAnsi="Verdana" w:cs="Verdana"/>
          <w:color w:val="000000" w:themeColor="text1"/>
          <w:sz w:val="24"/>
          <w:szCs w:val="24"/>
        </w:rPr>
        <w:t>workers</w:t>
      </w:r>
      <w:r w:rsidR="00B65704" w:rsidRPr="006829DA">
        <w:rPr>
          <w:rFonts w:ascii="Verdana" w:hAnsi="Verdana" w:cs="Verdana"/>
          <w:color w:val="000000" w:themeColor="text1"/>
          <w:sz w:val="24"/>
          <w:szCs w:val="24"/>
        </w:rPr>
        <w:t xml:space="preserve"> </w:t>
      </w:r>
      <w:r w:rsidRPr="006829DA">
        <w:rPr>
          <w:rFonts w:ascii="Verdana" w:hAnsi="Verdana" w:cs="Verdana"/>
          <w:color w:val="000000" w:themeColor="text1"/>
          <w:sz w:val="24"/>
          <w:szCs w:val="24"/>
        </w:rPr>
        <w:t>are having</w:t>
      </w:r>
      <w:r w:rsidR="009B0DD9" w:rsidRPr="006829DA">
        <w:rPr>
          <w:rFonts w:ascii="Verdana" w:hAnsi="Verdana" w:cs="Verdana"/>
          <w:color w:val="000000" w:themeColor="text1"/>
          <w:sz w:val="24"/>
          <w:szCs w:val="24"/>
        </w:rPr>
        <w:t xml:space="preserve"> their </w:t>
      </w:r>
      <w:r w:rsidR="009B0DD9" w:rsidRPr="00615C74">
        <w:rPr>
          <w:rFonts w:ascii="Verdana" w:hAnsi="Verdana" w:cs="Verdana"/>
          <w:b/>
          <w:color w:val="000000" w:themeColor="text1"/>
          <w:sz w:val="24"/>
          <w:szCs w:val="24"/>
        </w:rPr>
        <w:t xml:space="preserve">annual </w:t>
      </w:r>
      <w:r w:rsidR="009B0DD9" w:rsidRPr="006829DA">
        <w:rPr>
          <w:rFonts w:ascii="Verdana" w:hAnsi="Verdana" w:cs="Verdana"/>
          <w:color w:val="000000" w:themeColor="text1"/>
          <w:sz w:val="24"/>
          <w:szCs w:val="24"/>
        </w:rPr>
        <w:t>competency assessment</w:t>
      </w:r>
      <w:r w:rsidRPr="006829DA">
        <w:rPr>
          <w:rFonts w:ascii="Verdana" w:hAnsi="Verdana" w:cs="Verdana"/>
          <w:color w:val="000000" w:themeColor="text1"/>
          <w:sz w:val="24"/>
          <w:szCs w:val="24"/>
        </w:rPr>
        <w:t>, the</w:t>
      </w:r>
      <w:r w:rsidR="009B0DD9" w:rsidRPr="006829DA">
        <w:rPr>
          <w:rFonts w:ascii="Verdana" w:hAnsi="Verdana" w:cs="Verdana"/>
          <w:color w:val="000000" w:themeColor="text1"/>
          <w:sz w:val="24"/>
          <w:szCs w:val="24"/>
        </w:rPr>
        <w:t xml:space="preserve"> MMCA will ensure workers complete the following:</w:t>
      </w:r>
    </w:p>
    <w:p w14:paraId="723578A7" w14:textId="77777777" w:rsidR="00615C74" w:rsidRPr="006829DA" w:rsidRDefault="00615C74" w:rsidP="00615C74">
      <w:pPr>
        <w:pStyle w:val="ListParagraph"/>
        <w:numPr>
          <w:ilvl w:val="0"/>
          <w:numId w:val="33"/>
        </w:numPr>
        <w:rPr>
          <w:rFonts w:ascii="Verdana" w:hAnsi="Verdana"/>
          <w:color w:val="000000" w:themeColor="text1"/>
          <w:sz w:val="24"/>
          <w:szCs w:val="24"/>
        </w:rPr>
      </w:pPr>
      <w:r>
        <w:rPr>
          <w:rFonts w:ascii="Verdana" w:hAnsi="Verdana"/>
          <w:color w:val="000000" w:themeColor="text1"/>
          <w:sz w:val="24"/>
          <w:szCs w:val="24"/>
        </w:rPr>
        <w:t>Medicine</w:t>
      </w:r>
      <w:r w:rsidRPr="006829DA">
        <w:rPr>
          <w:rFonts w:ascii="Verdana" w:hAnsi="Verdana"/>
          <w:color w:val="000000" w:themeColor="text1"/>
          <w:sz w:val="24"/>
          <w:szCs w:val="24"/>
        </w:rPr>
        <w:t xml:space="preserve"> Competency Assessment against a Level 2/C MAR CHART</w:t>
      </w:r>
    </w:p>
    <w:p w14:paraId="4A35919D" w14:textId="04201A8B" w:rsidR="00615C74" w:rsidRPr="006829DA" w:rsidRDefault="00615C74" w:rsidP="009B0DD9">
      <w:pPr>
        <w:rPr>
          <w:rFonts w:ascii="Verdana" w:hAnsi="Verdana" w:cs="Verdana"/>
          <w:color w:val="000000" w:themeColor="text1"/>
          <w:sz w:val="24"/>
          <w:szCs w:val="24"/>
        </w:rPr>
      </w:pPr>
      <w:r>
        <w:rPr>
          <w:rFonts w:ascii="Verdana" w:hAnsi="Verdana" w:cs="Verdana"/>
          <w:color w:val="000000" w:themeColor="text1"/>
          <w:sz w:val="24"/>
          <w:szCs w:val="24"/>
        </w:rPr>
        <w:t>No shadowing record is required for the annual competency assessment.</w:t>
      </w:r>
    </w:p>
    <w:p w14:paraId="606FD6C3" w14:textId="5EA6E630" w:rsidR="00615C74" w:rsidRPr="00B871C9" w:rsidRDefault="00615C74" w:rsidP="00615C74">
      <w:pPr>
        <w:pStyle w:val="ListParagraph"/>
        <w:ind w:left="1168"/>
        <w:rPr>
          <w:rFonts w:ascii="Verdana" w:hAnsi="Verdana"/>
          <w:color w:val="000000" w:themeColor="text1"/>
          <w:sz w:val="24"/>
          <w:szCs w:val="24"/>
        </w:rPr>
      </w:pPr>
    </w:p>
    <w:p w14:paraId="37FC1931" w14:textId="77777777" w:rsidR="00A27F41" w:rsidRDefault="00A27F41" w:rsidP="00A27F41">
      <w:pPr>
        <w:rPr>
          <w:rFonts w:ascii="Verdana" w:hAnsi="Verdana"/>
          <w:color w:val="000000" w:themeColor="text1"/>
          <w:sz w:val="24"/>
          <w:szCs w:val="24"/>
        </w:rPr>
      </w:pPr>
    </w:p>
    <w:p w14:paraId="70FE3D3B" w14:textId="77777777" w:rsidR="00A27F41" w:rsidRDefault="00A27F41" w:rsidP="00A27F41">
      <w:pPr>
        <w:rPr>
          <w:rFonts w:ascii="Verdana" w:hAnsi="Verdana"/>
          <w:color w:val="000000" w:themeColor="text1"/>
          <w:sz w:val="24"/>
          <w:szCs w:val="24"/>
        </w:rPr>
      </w:pPr>
    </w:p>
    <w:p w14:paraId="697624C4" w14:textId="77777777" w:rsidR="00A27F41" w:rsidRDefault="00A27F41" w:rsidP="00A27F41">
      <w:pPr>
        <w:rPr>
          <w:rFonts w:ascii="Verdana" w:hAnsi="Verdana"/>
          <w:color w:val="000000" w:themeColor="text1"/>
          <w:sz w:val="24"/>
          <w:szCs w:val="24"/>
        </w:rPr>
      </w:pPr>
    </w:p>
    <w:p w14:paraId="746D54AF" w14:textId="77777777" w:rsidR="00A27F41" w:rsidRDefault="00A27F41" w:rsidP="00A27F41">
      <w:pPr>
        <w:rPr>
          <w:rFonts w:ascii="Verdana" w:hAnsi="Verdana"/>
          <w:color w:val="000000" w:themeColor="text1"/>
          <w:sz w:val="24"/>
          <w:szCs w:val="24"/>
        </w:rPr>
      </w:pPr>
    </w:p>
    <w:p w14:paraId="2156A37B" w14:textId="77777777" w:rsidR="00A27F41" w:rsidRDefault="00A27F41" w:rsidP="00A27F41">
      <w:pPr>
        <w:rPr>
          <w:rFonts w:ascii="Verdana" w:hAnsi="Verdana"/>
          <w:color w:val="000000" w:themeColor="text1"/>
          <w:sz w:val="24"/>
          <w:szCs w:val="24"/>
        </w:rPr>
      </w:pPr>
    </w:p>
    <w:p w14:paraId="13CA5A5C" w14:textId="77777777" w:rsidR="00A27F41" w:rsidRDefault="00A27F41" w:rsidP="00A27F41">
      <w:pPr>
        <w:rPr>
          <w:rFonts w:ascii="Verdana" w:hAnsi="Verdana"/>
          <w:color w:val="000000" w:themeColor="text1"/>
          <w:sz w:val="24"/>
          <w:szCs w:val="24"/>
        </w:rPr>
      </w:pPr>
    </w:p>
    <w:p w14:paraId="54F9497F" w14:textId="77777777" w:rsidR="00A27F41" w:rsidRDefault="00A27F41" w:rsidP="00A27F41">
      <w:pPr>
        <w:rPr>
          <w:rFonts w:ascii="Verdana" w:hAnsi="Verdana"/>
          <w:color w:val="000000" w:themeColor="text1"/>
          <w:sz w:val="24"/>
          <w:szCs w:val="24"/>
        </w:rPr>
      </w:pPr>
    </w:p>
    <w:p w14:paraId="75923BDF" w14:textId="77777777" w:rsidR="003E48EC" w:rsidRDefault="003E48EC" w:rsidP="00A27F41">
      <w:pPr>
        <w:rPr>
          <w:rFonts w:ascii="Verdana" w:hAnsi="Verdana"/>
          <w:color w:val="000000" w:themeColor="text1"/>
          <w:sz w:val="24"/>
          <w:szCs w:val="24"/>
        </w:rPr>
      </w:pPr>
    </w:p>
    <w:p w14:paraId="7A857150" w14:textId="77777777" w:rsidR="00A27F41" w:rsidRDefault="00A27F41" w:rsidP="00A27F41">
      <w:pPr>
        <w:rPr>
          <w:rFonts w:ascii="Verdana" w:hAnsi="Verdana"/>
          <w:color w:val="000000" w:themeColor="text1"/>
          <w:sz w:val="24"/>
          <w:szCs w:val="24"/>
        </w:rPr>
      </w:pPr>
    </w:p>
    <w:p w14:paraId="28BDAB1B" w14:textId="77777777" w:rsidR="003E48EC" w:rsidRDefault="003E48EC" w:rsidP="00A27F41">
      <w:pPr>
        <w:rPr>
          <w:rFonts w:ascii="Verdana" w:hAnsi="Verdana"/>
          <w:color w:val="000000" w:themeColor="text1"/>
          <w:sz w:val="24"/>
          <w:szCs w:val="24"/>
        </w:rPr>
      </w:pPr>
    </w:p>
    <w:p w14:paraId="0F59EE9F" w14:textId="77777777" w:rsidR="003E48EC" w:rsidRDefault="003E48EC" w:rsidP="00A27F41">
      <w:pPr>
        <w:rPr>
          <w:rFonts w:ascii="Verdana" w:hAnsi="Verdana"/>
          <w:color w:val="000000" w:themeColor="text1"/>
          <w:sz w:val="24"/>
          <w:szCs w:val="24"/>
        </w:rPr>
      </w:pPr>
    </w:p>
    <w:p w14:paraId="08240C01" w14:textId="77777777" w:rsidR="003E48EC" w:rsidRDefault="003E48EC" w:rsidP="00A27F41">
      <w:pPr>
        <w:rPr>
          <w:rFonts w:ascii="Verdana" w:hAnsi="Verdana"/>
          <w:color w:val="000000" w:themeColor="text1"/>
          <w:sz w:val="24"/>
          <w:szCs w:val="24"/>
        </w:rPr>
      </w:pPr>
    </w:p>
    <w:p w14:paraId="69ED255A" w14:textId="77777777" w:rsidR="003E48EC" w:rsidRDefault="003E48EC" w:rsidP="00A27F41">
      <w:pPr>
        <w:rPr>
          <w:rFonts w:ascii="Verdana" w:hAnsi="Verdana"/>
          <w:color w:val="000000" w:themeColor="text1"/>
          <w:sz w:val="24"/>
          <w:szCs w:val="24"/>
        </w:rPr>
      </w:pPr>
    </w:p>
    <w:p w14:paraId="49BEE73B" w14:textId="77777777" w:rsidR="003E48EC" w:rsidRDefault="003E48EC" w:rsidP="00A27F41">
      <w:pPr>
        <w:rPr>
          <w:rFonts w:ascii="Verdana" w:hAnsi="Verdana"/>
          <w:color w:val="000000" w:themeColor="text1"/>
          <w:sz w:val="24"/>
          <w:szCs w:val="24"/>
        </w:rPr>
      </w:pPr>
    </w:p>
    <w:p w14:paraId="082C3510" w14:textId="084BFC7C" w:rsidR="00EC7B2C" w:rsidRPr="006C1676" w:rsidRDefault="00670B3F" w:rsidP="00670B3F">
      <w:pPr>
        <w:pStyle w:val="Heading1"/>
        <w:rPr>
          <w:rFonts w:ascii="Verdana" w:hAnsi="Verdana"/>
          <w:color w:val="964255"/>
        </w:rPr>
      </w:pPr>
      <w:bookmarkStart w:id="8" w:name="_Toc133999637"/>
      <w:r w:rsidRPr="00670B3F">
        <w:rPr>
          <w:rFonts w:ascii="Verdana" w:hAnsi="Verdana"/>
          <w:color w:val="964255"/>
        </w:rPr>
        <w:lastRenderedPageBreak/>
        <w:t>W</w:t>
      </w:r>
      <w:r w:rsidR="00686398" w:rsidRPr="00670B3F">
        <w:rPr>
          <w:rFonts w:ascii="Verdana" w:hAnsi="Verdana"/>
          <w:color w:val="964255"/>
        </w:rPr>
        <w:t>orker</w:t>
      </w:r>
      <w:r w:rsidR="00405DC8">
        <w:rPr>
          <w:rFonts w:ascii="Verdana" w:hAnsi="Verdana"/>
          <w:color w:val="964255"/>
        </w:rPr>
        <w:t>’s</w:t>
      </w:r>
      <w:r w:rsidR="009121AA">
        <w:rPr>
          <w:rFonts w:ascii="Verdana" w:hAnsi="Verdana"/>
          <w:color w:val="964255"/>
        </w:rPr>
        <w:t>* medicines</w:t>
      </w:r>
      <w:r w:rsidR="00405DC8">
        <w:rPr>
          <w:rFonts w:ascii="Verdana" w:hAnsi="Verdana"/>
          <w:color w:val="964255"/>
        </w:rPr>
        <w:t xml:space="preserve"> management support</w:t>
      </w:r>
      <w:r w:rsidR="00EC7B2C" w:rsidRPr="00670B3F">
        <w:rPr>
          <w:rFonts w:ascii="Verdana" w:hAnsi="Verdana"/>
          <w:color w:val="964255"/>
        </w:rPr>
        <w:t xml:space="preserve"> </w:t>
      </w:r>
      <w:r w:rsidR="00405DC8">
        <w:rPr>
          <w:rFonts w:ascii="Verdana" w:hAnsi="Verdana"/>
          <w:color w:val="964255"/>
        </w:rPr>
        <w:t>t</w:t>
      </w:r>
      <w:r w:rsidR="00EC7B2C" w:rsidRPr="00670B3F">
        <w:rPr>
          <w:rFonts w:ascii="Verdana" w:hAnsi="Verdana"/>
          <w:color w:val="964255"/>
        </w:rPr>
        <w:t>raining and competency assessment pathway</w:t>
      </w:r>
      <w:r w:rsidR="003F3248">
        <w:rPr>
          <w:rFonts w:ascii="Verdana" w:hAnsi="Verdana"/>
          <w:color w:val="964255"/>
        </w:rPr>
        <w:t xml:space="preserve"> </w:t>
      </w:r>
      <w:r w:rsidR="00426A9D" w:rsidRPr="006C1676">
        <w:rPr>
          <w:rFonts w:ascii="Verdana" w:hAnsi="Verdana"/>
          <w:color w:val="964255"/>
        </w:rPr>
        <w:t>(L</w:t>
      </w:r>
      <w:r w:rsidR="003F3248" w:rsidRPr="006C1676">
        <w:rPr>
          <w:rFonts w:ascii="Verdana" w:hAnsi="Verdana"/>
          <w:color w:val="964255"/>
        </w:rPr>
        <w:t>evel 2</w:t>
      </w:r>
      <w:r w:rsidR="00426A9D" w:rsidRPr="006C1676">
        <w:t xml:space="preserve"> -</w:t>
      </w:r>
      <w:r w:rsidR="00426A9D" w:rsidRPr="006C1676">
        <w:rPr>
          <w:rFonts w:ascii="Verdana" w:hAnsi="Verdana"/>
          <w:color w:val="964255"/>
        </w:rPr>
        <w:t>Administering medicines</w:t>
      </w:r>
      <w:r w:rsidR="003F3248" w:rsidRPr="006C1676">
        <w:rPr>
          <w:rFonts w:ascii="Verdana" w:hAnsi="Verdana"/>
          <w:color w:val="964255"/>
        </w:rPr>
        <w:t>)</w:t>
      </w:r>
      <w:bookmarkEnd w:id="8"/>
    </w:p>
    <w:p w14:paraId="22FC6B86" w14:textId="77777777" w:rsidR="00EC7B2C" w:rsidRPr="00EC7B2C" w:rsidRDefault="00221772" w:rsidP="00670B3F">
      <w:r>
        <w:rPr>
          <w:noProof/>
          <w:lang w:eastAsia="en-GB"/>
        </w:rPr>
        <mc:AlternateContent>
          <mc:Choice Requires="wpg">
            <w:drawing>
              <wp:anchor distT="0" distB="0" distL="114300" distR="114300" simplePos="0" relativeHeight="251700224" behindDoc="0" locked="0" layoutInCell="1" allowOverlap="1" wp14:anchorId="451CC3BD" wp14:editId="58F272EB">
                <wp:simplePos x="0" y="0"/>
                <wp:positionH relativeFrom="column">
                  <wp:posOffset>24443</wp:posOffset>
                </wp:positionH>
                <wp:positionV relativeFrom="paragraph">
                  <wp:posOffset>133985</wp:posOffset>
                </wp:positionV>
                <wp:extent cx="6762750" cy="7000875"/>
                <wp:effectExtent l="0" t="0" r="19050" b="28575"/>
                <wp:wrapNone/>
                <wp:docPr id="546" name="Group 546"/>
                <wp:cNvGraphicFramePr/>
                <a:graphic xmlns:a="http://schemas.openxmlformats.org/drawingml/2006/main">
                  <a:graphicData uri="http://schemas.microsoft.com/office/word/2010/wordprocessingGroup">
                    <wpg:wgp>
                      <wpg:cNvGrpSpPr/>
                      <wpg:grpSpPr>
                        <a:xfrm>
                          <a:off x="0" y="0"/>
                          <a:ext cx="6762750" cy="7000875"/>
                          <a:chOff x="-314325" y="0"/>
                          <a:chExt cx="6762750" cy="7000875"/>
                        </a:xfrm>
                      </wpg:grpSpPr>
                      <wps:wsp>
                        <wps:cNvPr id="566" name="Text Box 566"/>
                        <wps:cNvSpPr txBox="1"/>
                        <wps:spPr>
                          <a:xfrm>
                            <a:off x="-314325" y="1009934"/>
                            <a:ext cx="3132175" cy="111414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5C52114" w14:textId="7527557B" w:rsidR="006C1676" w:rsidRPr="007B0712" w:rsidRDefault="006C1676" w:rsidP="00EC7B2C">
                              <w:pPr>
                                <w:rPr>
                                  <w:rFonts w:ascii="Verdana" w:hAnsi="Verdana"/>
                                  <w:sz w:val="20"/>
                                </w:rPr>
                              </w:pPr>
                              <w:r w:rsidRPr="00C75384">
                                <w:rPr>
                                  <w:rFonts w:ascii="Verdana" w:hAnsi="Verdana"/>
                                  <w:sz w:val="20"/>
                                </w:rPr>
                                <w:t>Initial observation assessment of worker competency by MMCA to be undertaken in home setting (</w:t>
                              </w:r>
                              <w:r w:rsidRPr="00FC239C">
                                <w:rPr>
                                  <w:rFonts w:ascii="Verdana" w:hAnsi="Verdana"/>
                                  <w:sz w:val="20"/>
                                </w:rPr>
                                <w:t>(simulation is not allowed)</w:t>
                              </w:r>
                            </w:p>
                            <w:p w14:paraId="1A6CAD35" w14:textId="0D0FB191" w:rsidR="006C1676" w:rsidRPr="00C75384" w:rsidRDefault="006C1676" w:rsidP="00EC7B2C">
                              <w:pPr>
                                <w:rPr>
                                  <w:rFonts w:ascii="Verdana" w:hAnsi="Verdana"/>
                                  <w:sz w:val="20"/>
                                </w:rPr>
                              </w:pPr>
                              <w:r w:rsidRPr="007B0712">
                                <w:rPr>
                                  <w:rFonts w:ascii="Verdana" w:hAnsi="Verdana"/>
                                  <w:sz w:val="20"/>
                                </w:rPr>
                                <w:t xml:space="preserve">Assessment </w:t>
                              </w:r>
                              <w:r>
                                <w:rPr>
                                  <w:rFonts w:ascii="Verdana" w:hAnsi="Verdana"/>
                                  <w:sz w:val="20"/>
                                </w:rPr>
                                <w:t>form</w:t>
                              </w:r>
                              <w:r w:rsidRPr="007B0712">
                                <w:rPr>
                                  <w:rFonts w:ascii="Verdana" w:hAnsi="Verdana"/>
                                  <w:sz w:val="20"/>
                                </w:rPr>
                                <w:t xml:space="preserve"> </w:t>
                              </w:r>
                              <w:r w:rsidRPr="00C75384">
                                <w:rPr>
                                  <w:rFonts w:ascii="Verdana" w:hAnsi="Verdana"/>
                                  <w:sz w:val="20"/>
                                </w:rPr>
                                <w:t>retained in training records for monitoring purposes</w:t>
                              </w:r>
                              <w:r>
                                <w:rPr>
                                  <w:rFonts w:ascii="Verdana" w:hAnsi="Verdana"/>
                                  <w:sz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8" name="Text Box 568"/>
                        <wps:cNvSpPr txBox="1"/>
                        <wps:spPr>
                          <a:xfrm>
                            <a:off x="27295" y="0"/>
                            <a:ext cx="5711978" cy="51059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10A353A" w14:textId="17C86C48" w:rsidR="006C1676" w:rsidRPr="00C75384" w:rsidRDefault="006C1676" w:rsidP="00EC7B2C">
                              <w:pPr>
                                <w:jc w:val="center"/>
                                <w:rPr>
                                  <w:rFonts w:ascii="Verdana" w:hAnsi="Verdana"/>
                                  <w:sz w:val="20"/>
                                </w:rPr>
                              </w:pPr>
                              <w:r w:rsidRPr="00C75384">
                                <w:rPr>
                                  <w:rFonts w:ascii="Verdana" w:hAnsi="Verdana"/>
                                  <w:sz w:val="20"/>
                                </w:rPr>
                                <w:t>Newly recruited worker with role to provide medicines</w:t>
                              </w:r>
                              <w:r>
                                <w:rPr>
                                  <w:rFonts w:ascii="Verdana" w:hAnsi="Verdana"/>
                                  <w:sz w:val="20"/>
                                </w:rPr>
                                <w:t xml:space="preserve"> management</w:t>
                              </w:r>
                              <w:r w:rsidRPr="00C75384">
                                <w:rPr>
                                  <w:rFonts w:ascii="Verdana" w:hAnsi="Verdana"/>
                                  <w:sz w:val="20"/>
                                </w:rPr>
                                <w:t xml:space="preserve"> support – confirm whether they have previously undertaken relevant </w:t>
                              </w:r>
                              <w:r>
                                <w:rPr>
                                  <w:rFonts w:ascii="Verdana" w:hAnsi="Verdana"/>
                                  <w:sz w:val="20"/>
                                </w:rPr>
                                <w:t>medicine</w:t>
                              </w:r>
                              <w:r w:rsidRPr="00C75384">
                                <w:rPr>
                                  <w:rFonts w:ascii="Verdana" w:hAnsi="Verdana"/>
                                  <w:sz w:val="20"/>
                                </w:rPr>
                                <w:t xml:space="preserve"> training</w:t>
                              </w:r>
                            </w:p>
                            <w:p w14:paraId="4FA8BA13" w14:textId="77777777" w:rsidR="006C1676" w:rsidRPr="00C75384" w:rsidRDefault="006C1676" w:rsidP="00EC7B2C">
                              <w:pPr>
                                <w:rPr>
                                  <w:rFonts w:ascii="Verdana" w:hAnsi="Verdana"/>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9" name="Text Box 569"/>
                        <wps:cNvSpPr txBox="1"/>
                        <wps:spPr>
                          <a:xfrm>
                            <a:off x="3383816" y="1009934"/>
                            <a:ext cx="2398395" cy="830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4839D7" w14:textId="2A95E805" w:rsidR="006C1676" w:rsidRDefault="006C1676" w:rsidP="00A27F41">
                              <w:pPr>
                                <w:rPr>
                                  <w:rFonts w:ascii="Verdana" w:hAnsi="Verdana"/>
                                  <w:sz w:val="20"/>
                                </w:rPr>
                              </w:pPr>
                              <w:r w:rsidRPr="007B0712">
                                <w:rPr>
                                  <w:rFonts w:ascii="Verdana" w:hAnsi="Verdana"/>
                                  <w:sz w:val="20"/>
                                </w:rPr>
                                <w:t xml:space="preserve">Worker completes level 2 </w:t>
                              </w:r>
                              <w:r>
                                <w:rPr>
                                  <w:rFonts w:ascii="Verdana" w:hAnsi="Verdana"/>
                                  <w:sz w:val="20"/>
                                </w:rPr>
                                <w:t>medicine</w:t>
                              </w:r>
                              <w:r w:rsidRPr="007B0712">
                                <w:rPr>
                                  <w:rFonts w:ascii="Verdana" w:hAnsi="Verdana"/>
                                  <w:sz w:val="20"/>
                                </w:rPr>
                                <w:t xml:space="preserve"> training</w:t>
                              </w:r>
                              <w:r w:rsidRPr="007B0712">
                                <w:rPr>
                                  <w:rFonts w:ascii="Verdana" w:hAnsi="Verdana"/>
                                </w:rPr>
                                <w:t xml:space="preserve"> and </w:t>
                              </w:r>
                              <w:r w:rsidRPr="007B0712">
                                <w:rPr>
                                  <w:rFonts w:ascii="Verdana" w:hAnsi="Verdana"/>
                                  <w:sz w:val="20"/>
                                </w:rPr>
                                <w:t>completes shadowing record (minimum 3 observations)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0" name="Text Box 570"/>
                        <wps:cNvSpPr txBox="1"/>
                        <wps:spPr>
                          <a:xfrm>
                            <a:off x="3384165" y="2509265"/>
                            <a:ext cx="2398395" cy="79004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454D1A" w14:textId="17590A49" w:rsidR="006C1676" w:rsidRPr="00C75384" w:rsidRDefault="006C1676" w:rsidP="00EC7B2C">
                              <w:pPr>
                                <w:rPr>
                                  <w:rFonts w:ascii="Verdana" w:hAnsi="Verdana"/>
                                  <w:sz w:val="20"/>
                                </w:rPr>
                              </w:pPr>
                              <w:r w:rsidRPr="00C75384">
                                <w:rPr>
                                  <w:rFonts w:ascii="Verdana" w:hAnsi="Verdana"/>
                                  <w:sz w:val="20"/>
                                </w:rPr>
                                <w:t>Initial</w:t>
                              </w:r>
                              <w:r>
                                <w:rPr>
                                  <w:rFonts w:ascii="Verdana" w:hAnsi="Verdana"/>
                                  <w:sz w:val="20"/>
                                </w:rPr>
                                <w:t xml:space="preserve"> observed a</w:t>
                              </w:r>
                              <w:r w:rsidRPr="00C75384">
                                <w:rPr>
                                  <w:rFonts w:ascii="Verdana" w:hAnsi="Verdana"/>
                                  <w:sz w:val="20"/>
                                </w:rPr>
                                <w:t>ssessment of competency by MMCA to be undertaken in home setting (</w:t>
                              </w:r>
                              <w:r w:rsidRPr="00FC239C">
                                <w:rPr>
                                  <w:rFonts w:ascii="Verdana" w:hAnsi="Verdana"/>
                                  <w:sz w:val="20"/>
                                </w:rPr>
                                <w:t>simulation is not allowed</w:t>
                              </w:r>
                              <w:r w:rsidRPr="00081A0E">
                                <w:rPr>
                                  <w:rFonts w:ascii="Verdana" w:hAnsi="Verdana"/>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7" name="Text Box 567"/>
                        <wps:cNvSpPr txBox="1"/>
                        <wps:spPr>
                          <a:xfrm>
                            <a:off x="-314325" y="2743200"/>
                            <a:ext cx="3179757" cy="736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BE9D3D" w14:textId="39EF336F" w:rsidR="006C1676" w:rsidRPr="00C75384" w:rsidRDefault="006C1676" w:rsidP="00EC7B2C">
                              <w:pPr>
                                <w:rPr>
                                  <w:rFonts w:ascii="Verdana" w:hAnsi="Verdana"/>
                                  <w:sz w:val="20"/>
                                </w:rPr>
                              </w:pPr>
                              <w:r>
                                <w:rPr>
                                  <w:rFonts w:ascii="Verdana" w:hAnsi="Verdana"/>
                                  <w:sz w:val="20"/>
                                </w:rPr>
                                <w:t>Annual</w:t>
                              </w:r>
                              <w:r w:rsidRPr="00C75384">
                                <w:rPr>
                                  <w:rFonts w:ascii="Verdana" w:hAnsi="Verdana"/>
                                  <w:sz w:val="20"/>
                                </w:rPr>
                                <w:t xml:space="preserve"> re-assessment by MMCA.</w:t>
                              </w:r>
                            </w:p>
                            <w:p w14:paraId="76A30AD1" w14:textId="77777777" w:rsidR="006C1676" w:rsidRPr="00C75384" w:rsidRDefault="006C1676" w:rsidP="00EC7B2C">
                              <w:pPr>
                                <w:rPr>
                                  <w:rFonts w:ascii="Verdana" w:hAnsi="Verdana"/>
                                  <w:sz w:val="20"/>
                                </w:rPr>
                              </w:pPr>
                              <w:r w:rsidRPr="00C75384">
                                <w:rPr>
                                  <w:rFonts w:ascii="Verdana" w:hAnsi="Verdana"/>
                                  <w:sz w:val="20"/>
                                </w:rPr>
                                <w:t xml:space="preserve">Assessment proforma retained in training records for monitoring purposes.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1" name="Text Box 571"/>
                        <wps:cNvSpPr txBox="1"/>
                        <wps:spPr>
                          <a:xfrm>
                            <a:off x="4844773" y="4107976"/>
                            <a:ext cx="1603652" cy="9689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072460" w14:textId="75BE89E9" w:rsidR="006C1676" w:rsidRPr="00C75384" w:rsidRDefault="006C1676" w:rsidP="00EC7B2C">
                              <w:pPr>
                                <w:rPr>
                                  <w:rFonts w:ascii="Verdana" w:hAnsi="Verdana"/>
                                  <w:sz w:val="20"/>
                                </w:rPr>
                              </w:pPr>
                              <w:r w:rsidRPr="00FC239C">
                                <w:rPr>
                                  <w:rFonts w:ascii="Verdana" w:hAnsi="Verdana"/>
                                  <w:sz w:val="20"/>
                                </w:rPr>
                                <w:t xml:space="preserve">Signed record </w:t>
                              </w:r>
                              <w:r>
                                <w:rPr>
                                  <w:rFonts w:ascii="Verdana" w:hAnsi="Verdana"/>
                                  <w:sz w:val="20"/>
                                </w:rPr>
                                <w:t xml:space="preserve">of the </w:t>
                              </w:r>
                              <w:r w:rsidRPr="00C75384">
                                <w:rPr>
                                  <w:rFonts w:ascii="Verdana" w:hAnsi="Verdana"/>
                                  <w:sz w:val="20"/>
                                </w:rPr>
                                <w:t xml:space="preserve">assessment placed in workers personal training record.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4" name="Text Box 574"/>
                        <wps:cNvSpPr txBox="1"/>
                        <wps:spPr>
                          <a:xfrm rot="16200000" flipH="1" flipV="1">
                            <a:off x="1160059" y="627798"/>
                            <a:ext cx="464091" cy="1910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38F5769" w14:textId="77777777" w:rsidR="006C1676" w:rsidRPr="00CA3F7E" w:rsidRDefault="006C1676" w:rsidP="00EC7B2C">
                              <w:pPr>
                                <w:shd w:val="clear" w:color="auto" w:fill="E2EFD9" w:themeFill="accent6" w:themeFillTint="33"/>
                                <w:rPr>
                                  <w:rFonts w:ascii="Veranda" w:hAnsi="Veranda"/>
                                  <w:sz w:val="12"/>
                                </w:rPr>
                              </w:pPr>
                              <w:r w:rsidRPr="00CA3F7E">
                                <w:rPr>
                                  <w:rFonts w:ascii="Veranda" w:hAnsi="Veranda"/>
                                  <w:sz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5" name="Text Box 575"/>
                        <wps:cNvSpPr txBox="1"/>
                        <wps:spPr>
                          <a:xfrm rot="16200000" flipH="1" flipV="1">
                            <a:off x="4599295" y="627798"/>
                            <a:ext cx="464091" cy="1910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34B65C" w14:textId="77777777" w:rsidR="006C1676" w:rsidRPr="00CA3F7E" w:rsidRDefault="006C1676" w:rsidP="00EC7B2C">
                              <w:pPr>
                                <w:shd w:val="clear" w:color="auto" w:fill="FBE4D5" w:themeFill="accent2" w:themeFillTint="33"/>
                                <w:rPr>
                                  <w:rFonts w:ascii="Veranda" w:hAnsi="Veranda"/>
                                  <w:sz w:val="12"/>
                                </w:rPr>
                              </w:pPr>
                              <w:r>
                                <w:rPr>
                                  <w:rFonts w:ascii="Veranda" w:hAnsi="Veranda"/>
                                  <w:sz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6" name="Text Box 576"/>
                        <wps:cNvSpPr txBox="1"/>
                        <wps:spPr>
                          <a:xfrm rot="16200000" flipH="1" flipV="1">
                            <a:off x="4496937" y="2051429"/>
                            <a:ext cx="725805" cy="1898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5D0378" w14:textId="77777777" w:rsidR="006C1676" w:rsidRPr="00CA3F7E" w:rsidRDefault="006C1676" w:rsidP="00EC7B2C">
                              <w:pPr>
                                <w:shd w:val="clear" w:color="auto" w:fill="E2EFD9" w:themeFill="accent6" w:themeFillTint="33"/>
                                <w:rPr>
                                  <w:rFonts w:ascii="Veranda" w:hAnsi="Veranda"/>
                                  <w:sz w:val="12"/>
                                </w:rPr>
                              </w:pPr>
                              <w:r>
                                <w:rPr>
                                  <w:rFonts w:ascii="Veranda" w:hAnsi="Veranda"/>
                                  <w:sz w:val="16"/>
                                </w:rPr>
                                <w:t>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7" name="Text Box 577"/>
                        <wps:cNvSpPr txBox="1"/>
                        <wps:spPr>
                          <a:xfrm rot="16200000" flipH="1" flipV="1">
                            <a:off x="4920017" y="3623481"/>
                            <a:ext cx="726440"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240DDB" w14:textId="77777777" w:rsidR="006C1676" w:rsidRPr="00CA3F7E" w:rsidRDefault="006C1676" w:rsidP="00EC7B2C">
                              <w:pPr>
                                <w:shd w:val="clear" w:color="auto" w:fill="E2EFD9" w:themeFill="accent6" w:themeFillTint="33"/>
                                <w:rPr>
                                  <w:rFonts w:ascii="Veranda" w:hAnsi="Veranda"/>
                                  <w:sz w:val="12"/>
                                </w:rPr>
                              </w:pPr>
                              <w:r>
                                <w:rPr>
                                  <w:rFonts w:ascii="Veranda" w:hAnsi="Veranda"/>
                                  <w:sz w:val="16"/>
                                </w:rPr>
                                <w:t>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8" name="Text Box 578"/>
                        <wps:cNvSpPr txBox="1"/>
                        <wps:spPr>
                          <a:xfrm rot="16200000" flipH="1" flipV="1">
                            <a:off x="3555241" y="3637128"/>
                            <a:ext cx="866140"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1E00709" w14:textId="77777777" w:rsidR="006C1676" w:rsidRPr="00CA3F7E" w:rsidRDefault="006C1676" w:rsidP="00EC7B2C">
                              <w:pPr>
                                <w:shd w:val="clear" w:color="auto" w:fill="FBE4D5" w:themeFill="accent2" w:themeFillTint="33"/>
                                <w:rPr>
                                  <w:rFonts w:ascii="Veranda" w:hAnsi="Veranda"/>
                                  <w:sz w:val="12"/>
                                </w:rPr>
                              </w:pPr>
                              <w:r>
                                <w:rPr>
                                  <w:rFonts w:ascii="Veranda" w:hAnsi="Veranda"/>
                                  <w:sz w:val="16"/>
                                </w:rPr>
                                <w:t>Not 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0" name="Down Arrow 580"/>
                        <wps:cNvSpPr/>
                        <wps:spPr>
                          <a:xfrm>
                            <a:off x="1091820" y="545911"/>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1" name="Down Arrow 581"/>
                        <wps:cNvSpPr/>
                        <wps:spPr>
                          <a:xfrm>
                            <a:off x="4490113" y="545911"/>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 name="Down Arrow 582"/>
                        <wps:cNvSpPr/>
                        <wps:spPr>
                          <a:xfrm>
                            <a:off x="4517408" y="1923055"/>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A9FB8D" w14:textId="77777777" w:rsidR="006C1676" w:rsidRDefault="006C1676" w:rsidP="00EC7B2C">
                              <w:pPr>
                                <w:jc w:val="center"/>
                              </w:pPr>
                              <w: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3" name="Down Arrow 583"/>
                        <wps:cNvSpPr/>
                        <wps:spPr>
                          <a:xfrm>
                            <a:off x="4162567" y="3452884"/>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5" name="Down Arrow 585"/>
                        <wps:cNvSpPr/>
                        <wps:spPr>
                          <a:xfrm>
                            <a:off x="1078173" y="2279176"/>
                            <a:ext cx="94615" cy="408305"/>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4" name="Down Arrow 584"/>
                        <wps:cNvSpPr/>
                        <wps:spPr>
                          <a:xfrm>
                            <a:off x="5036023" y="3439236"/>
                            <a:ext cx="94615" cy="408305"/>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2" name="Text Box 572"/>
                        <wps:cNvSpPr txBox="1"/>
                        <wps:spPr>
                          <a:xfrm>
                            <a:off x="4844773" y="5580522"/>
                            <a:ext cx="1603652" cy="142035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1916EB" w14:textId="29BDB970" w:rsidR="006C1676" w:rsidRPr="00C75384" w:rsidRDefault="006C1676" w:rsidP="00EC7B2C">
                              <w:pPr>
                                <w:rPr>
                                  <w:rFonts w:ascii="Verdana" w:hAnsi="Verdana"/>
                                  <w:sz w:val="20"/>
                                </w:rPr>
                              </w:pPr>
                              <w:r>
                                <w:rPr>
                                  <w:rFonts w:ascii="Verdana" w:hAnsi="Verdana"/>
                                  <w:sz w:val="20"/>
                                </w:rPr>
                                <w:t>Annual</w:t>
                              </w:r>
                              <w:r w:rsidRPr="00C75384">
                                <w:rPr>
                                  <w:rFonts w:ascii="Verdana" w:hAnsi="Verdana"/>
                                  <w:sz w:val="20"/>
                                </w:rPr>
                                <w:t xml:space="preserve"> reassessment by MMCA </w:t>
                              </w:r>
                              <w:r w:rsidRPr="00081A0E">
                                <w:rPr>
                                  <w:rFonts w:ascii="Verdana" w:hAnsi="Verdana"/>
                                  <w:sz w:val="20"/>
                                </w:rPr>
                                <w:t>(</w:t>
                              </w:r>
                              <w:r w:rsidRPr="00FC239C">
                                <w:rPr>
                                  <w:rFonts w:ascii="Verdana" w:hAnsi="Verdana"/>
                                  <w:sz w:val="20"/>
                                </w:rPr>
                                <w:t>simulation not allowed</w:t>
                              </w:r>
                              <w:r w:rsidRPr="00081A0E">
                                <w:rPr>
                                  <w:rFonts w:ascii="Verdana" w:hAnsi="Verdana"/>
                                  <w:sz w:val="20"/>
                                </w:rPr>
                                <w:t>)</w:t>
                              </w:r>
                            </w:p>
                            <w:p w14:paraId="6690E95F" w14:textId="38898152" w:rsidR="006C1676" w:rsidRPr="00C75384" w:rsidRDefault="006C1676" w:rsidP="00EC7B2C">
                              <w:pPr>
                                <w:rPr>
                                  <w:rFonts w:ascii="Verdana" w:hAnsi="Verdana"/>
                                  <w:sz w:val="20"/>
                                </w:rPr>
                              </w:pPr>
                              <w:r w:rsidRPr="00C75384">
                                <w:rPr>
                                  <w:rFonts w:ascii="Verdana" w:hAnsi="Verdana"/>
                                  <w:sz w:val="20"/>
                                </w:rPr>
                                <w:t xml:space="preserve">Assessment </w:t>
                              </w:r>
                              <w:r>
                                <w:rPr>
                                  <w:rFonts w:ascii="Verdana" w:hAnsi="Verdana"/>
                                  <w:sz w:val="20"/>
                                </w:rPr>
                                <w:t>form</w:t>
                              </w:r>
                              <w:r w:rsidRPr="00C75384">
                                <w:rPr>
                                  <w:rFonts w:ascii="Verdana" w:hAnsi="Verdana"/>
                                  <w:sz w:val="20"/>
                                </w:rPr>
                                <w:t xml:space="preserve"> retained in training records for monitoring</w:t>
                              </w:r>
                              <w:r>
                                <w:rPr>
                                  <w:rFonts w:ascii="Verdana" w:hAnsi="Verdana"/>
                                  <w:sz w:val="20"/>
                                </w:rPr>
                                <w:t xml:space="preserve"> </w:t>
                              </w:r>
                              <w:r w:rsidRPr="00C75384">
                                <w:rPr>
                                  <w:rFonts w:ascii="Verdana" w:hAnsi="Verdana"/>
                                  <w:sz w:val="20"/>
                                </w:rPr>
                                <w:t>purposes</w:t>
                              </w:r>
                              <w:r>
                                <w:rPr>
                                  <w:rFonts w:ascii="Verdana" w:hAnsi="Verdana"/>
                                  <w:sz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6" name="Down Arrow 586"/>
                        <wps:cNvSpPr/>
                        <wps:spPr>
                          <a:xfrm>
                            <a:off x="5593449" y="5172217"/>
                            <a:ext cx="94615" cy="408305"/>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3" name="Text Box 573"/>
                        <wps:cNvSpPr txBox="1"/>
                        <wps:spPr>
                          <a:xfrm>
                            <a:off x="1933576" y="4107976"/>
                            <a:ext cx="2271632" cy="9689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57797D" w14:textId="0F738C53" w:rsidR="006C1676" w:rsidRPr="00C75384" w:rsidRDefault="006C1676" w:rsidP="00EC7B2C">
                              <w:pPr>
                                <w:rPr>
                                  <w:rFonts w:ascii="Verdana" w:hAnsi="Verdana"/>
                                  <w:sz w:val="20"/>
                                </w:rPr>
                              </w:pPr>
                              <w:r w:rsidRPr="00C75384">
                                <w:rPr>
                                  <w:rFonts w:ascii="Verdana" w:hAnsi="Verdana"/>
                                  <w:sz w:val="20"/>
                                </w:rPr>
                                <w:t xml:space="preserve">Feedback provided to worker regarding areas to improve </w:t>
                              </w:r>
                              <w:r w:rsidRPr="00081A0E">
                                <w:rPr>
                                  <w:rFonts w:ascii="Verdana" w:hAnsi="Verdana"/>
                                  <w:sz w:val="20"/>
                                </w:rPr>
                                <w:t>for development</w:t>
                              </w:r>
                              <w:r>
                                <w:rPr>
                                  <w:rFonts w:ascii="Verdana" w:hAnsi="Verdana"/>
                                  <w:sz w:val="20"/>
                                </w:rPr>
                                <w:t xml:space="preserve"> </w:t>
                              </w:r>
                              <w:r w:rsidRPr="00C75384">
                                <w:rPr>
                                  <w:rFonts w:ascii="Verdana" w:hAnsi="Verdana"/>
                                  <w:sz w:val="20"/>
                                </w:rPr>
                                <w:t xml:space="preserve">Re-assess </w:t>
                              </w:r>
                              <w:r>
                                <w:rPr>
                                  <w:rFonts w:ascii="Verdana" w:hAnsi="Verdana"/>
                                  <w:sz w:val="20"/>
                                </w:rPr>
                                <w:t>within an agreed timeframe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7" name="Down Arrow 587"/>
                        <wps:cNvSpPr/>
                        <wps:spPr>
                          <a:xfrm rot="16200000">
                            <a:off x="4442346" y="4442347"/>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9" name="Text Box 579"/>
                        <wps:cNvSpPr txBox="1"/>
                        <wps:spPr>
                          <a:xfrm rot="10800000" flipH="1" flipV="1">
                            <a:off x="4162567" y="4694830"/>
                            <a:ext cx="726440"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8579A71" w14:textId="77777777" w:rsidR="006C1676" w:rsidRPr="00CA3F7E" w:rsidRDefault="006C1676" w:rsidP="00EC7B2C">
                              <w:pPr>
                                <w:shd w:val="clear" w:color="auto" w:fill="E2EFD9" w:themeFill="accent6" w:themeFillTint="33"/>
                                <w:rPr>
                                  <w:rFonts w:ascii="Veranda" w:hAnsi="Veranda"/>
                                  <w:sz w:val="12"/>
                                </w:rPr>
                              </w:pPr>
                              <w:r>
                                <w:rPr>
                                  <w:rFonts w:ascii="Veranda" w:hAnsi="Veranda"/>
                                  <w:sz w:val="16"/>
                                </w:rPr>
                                <w:t>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51CC3BD" id="Group 546" o:spid="_x0000_s1064" style="position:absolute;margin-left:1.9pt;margin-top:10.55pt;width:532.5pt;height:551.25pt;z-index:251700224;mso-width-relative:margin;mso-height-relative:margin" coordorigin="-3143" coordsize="67627,70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">
                <v:shape id="Text Box 566" o:spid="_x0000_s1065" type="#_x0000_t202" style="position:absolute;left:-3143;top:10099;width:31321;height:11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" fillcolor="white [3201]" strokeweight=".5pt">
                  <v:textbox>
                    <w:txbxContent>
                      <w:p w14:paraId="55C52114" w14:textId="7527557B" w:rsidR="006C1676" w:rsidRPr="007B0712" w:rsidRDefault="006C1676" w:rsidP="00EC7B2C">
                        <w:pPr>
                          <w:rPr>
                            <w:rFonts w:ascii="Verdana" w:hAnsi="Verdana"/>
                            <w:sz w:val="20"/>
                          </w:rPr>
                        </w:pPr>
                        <w:r w:rsidRPr="00C75384">
                          <w:rPr>
                            <w:rFonts w:ascii="Verdana" w:hAnsi="Verdana"/>
                            <w:sz w:val="20"/>
                          </w:rPr>
                          <w:t>Initial observation assessment of worker competency by MMCA to be undertaken in home setting (</w:t>
                        </w:r>
                        <w:r w:rsidRPr="00FC239C">
                          <w:rPr>
                            <w:rFonts w:ascii="Verdana" w:hAnsi="Verdana"/>
                            <w:sz w:val="20"/>
                          </w:rPr>
                          <w:t>(simulation is not allowed)</w:t>
                        </w:r>
                      </w:p>
                      <w:p w14:paraId="1A6CAD35" w14:textId="0D0FB191" w:rsidR="006C1676" w:rsidRPr="00C75384" w:rsidRDefault="006C1676" w:rsidP="00EC7B2C">
                        <w:pPr>
                          <w:rPr>
                            <w:rFonts w:ascii="Verdana" w:hAnsi="Verdana"/>
                            <w:sz w:val="20"/>
                          </w:rPr>
                        </w:pPr>
                        <w:r w:rsidRPr="007B0712">
                          <w:rPr>
                            <w:rFonts w:ascii="Verdana" w:hAnsi="Verdana"/>
                            <w:sz w:val="20"/>
                          </w:rPr>
                          <w:t xml:space="preserve">Assessment </w:t>
                        </w:r>
                        <w:r>
                          <w:rPr>
                            <w:rFonts w:ascii="Verdana" w:hAnsi="Verdana"/>
                            <w:sz w:val="20"/>
                          </w:rPr>
                          <w:t>form</w:t>
                        </w:r>
                        <w:r w:rsidRPr="007B0712">
                          <w:rPr>
                            <w:rFonts w:ascii="Verdana" w:hAnsi="Verdana"/>
                            <w:sz w:val="20"/>
                          </w:rPr>
                          <w:t xml:space="preserve"> </w:t>
                        </w:r>
                        <w:r w:rsidRPr="00C75384">
                          <w:rPr>
                            <w:rFonts w:ascii="Verdana" w:hAnsi="Verdana"/>
                            <w:sz w:val="20"/>
                          </w:rPr>
                          <w:t xml:space="preserve">retained in training records for monitoring </w:t>
                        </w:r>
                        <w:proofErr w:type="gramStart"/>
                        <w:r w:rsidRPr="00C75384">
                          <w:rPr>
                            <w:rFonts w:ascii="Verdana" w:hAnsi="Verdana"/>
                            <w:sz w:val="20"/>
                          </w:rPr>
                          <w:t>purposes</w:t>
                        </w:r>
                        <w:proofErr w:type="gramEnd"/>
                        <w:r>
                          <w:rPr>
                            <w:rFonts w:ascii="Verdana" w:hAnsi="Verdana"/>
                            <w:sz w:val="20"/>
                          </w:rPr>
                          <w:t xml:space="preserve"> </w:t>
                        </w:r>
                      </w:p>
                    </w:txbxContent>
                  </v:textbox>
                </v:shape>
                <v:shape id="Text Box 568" o:spid="_x0000_s1066" type="#_x0000_t202" style="position:absolute;left:272;width:57120;height:5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" fillcolor="white [3201]" strokeweight=".5pt">
                  <v:textbox>
                    <w:txbxContent>
                      <w:p w14:paraId="110A353A" w14:textId="17C86C48" w:rsidR="006C1676" w:rsidRPr="00C75384" w:rsidRDefault="006C1676" w:rsidP="00EC7B2C">
                        <w:pPr>
                          <w:jc w:val="center"/>
                          <w:rPr>
                            <w:rFonts w:ascii="Verdana" w:hAnsi="Verdana"/>
                            <w:sz w:val="20"/>
                          </w:rPr>
                        </w:pPr>
                        <w:r w:rsidRPr="00C75384">
                          <w:rPr>
                            <w:rFonts w:ascii="Verdana" w:hAnsi="Verdana"/>
                            <w:sz w:val="20"/>
                          </w:rPr>
                          <w:t>Newly recruited worker with role to provide medicines</w:t>
                        </w:r>
                        <w:r>
                          <w:rPr>
                            <w:rFonts w:ascii="Verdana" w:hAnsi="Verdana"/>
                            <w:sz w:val="20"/>
                          </w:rPr>
                          <w:t xml:space="preserve"> management</w:t>
                        </w:r>
                        <w:r w:rsidRPr="00C75384">
                          <w:rPr>
                            <w:rFonts w:ascii="Verdana" w:hAnsi="Verdana"/>
                            <w:sz w:val="20"/>
                          </w:rPr>
                          <w:t xml:space="preserve"> support – confirm whether they have previously undertaken relevant </w:t>
                        </w:r>
                        <w:r>
                          <w:rPr>
                            <w:rFonts w:ascii="Verdana" w:hAnsi="Verdana"/>
                            <w:sz w:val="20"/>
                          </w:rPr>
                          <w:t>medicine</w:t>
                        </w:r>
                        <w:r w:rsidRPr="00C75384">
                          <w:rPr>
                            <w:rFonts w:ascii="Verdana" w:hAnsi="Verdana"/>
                            <w:sz w:val="20"/>
                          </w:rPr>
                          <w:t xml:space="preserve"> </w:t>
                        </w:r>
                        <w:proofErr w:type="gramStart"/>
                        <w:r w:rsidRPr="00C75384">
                          <w:rPr>
                            <w:rFonts w:ascii="Verdana" w:hAnsi="Verdana"/>
                            <w:sz w:val="20"/>
                          </w:rPr>
                          <w:t>training</w:t>
                        </w:r>
                        <w:proofErr w:type="gramEnd"/>
                      </w:p>
                      <w:p w14:paraId="4FA8BA13" w14:textId="77777777" w:rsidR="006C1676" w:rsidRPr="00C75384" w:rsidRDefault="006C1676" w:rsidP="00EC7B2C">
                        <w:pPr>
                          <w:rPr>
                            <w:rFonts w:ascii="Verdana" w:hAnsi="Verdana"/>
                            <w:sz w:val="20"/>
                          </w:rPr>
                        </w:pPr>
                      </w:p>
                    </w:txbxContent>
                  </v:textbox>
                </v:shape>
                <v:shape id="Text Box 569" o:spid="_x0000_s1067" type="#_x0000_t202" style="position:absolute;left:33838;top:10099;width:23984;height:8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" fillcolor="white [3201]" strokeweight=".5pt">
                  <v:textbox>
                    <w:txbxContent>
                      <w:p w14:paraId="2A4839D7" w14:textId="2A95E805" w:rsidR="006C1676" w:rsidRDefault="006C1676" w:rsidP="00A27F41">
                        <w:pPr>
                          <w:rPr>
                            <w:rFonts w:ascii="Verdana" w:hAnsi="Verdana"/>
                            <w:sz w:val="20"/>
                          </w:rPr>
                        </w:pPr>
                        <w:r w:rsidRPr="007B0712">
                          <w:rPr>
                            <w:rFonts w:ascii="Verdana" w:hAnsi="Verdana"/>
                            <w:sz w:val="20"/>
                          </w:rPr>
                          <w:t xml:space="preserve">Worker completes level 2 </w:t>
                        </w:r>
                        <w:r>
                          <w:rPr>
                            <w:rFonts w:ascii="Verdana" w:hAnsi="Verdana"/>
                            <w:sz w:val="20"/>
                          </w:rPr>
                          <w:t>medicine</w:t>
                        </w:r>
                        <w:r w:rsidRPr="007B0712">
                          <w:rPr>
                            <w:rFonts w:ascii="Verdana" w:hAnsi="Verdana"/>
                            <w:sz w:val="20"/>
                          </w:rPr>
                          <w:t xml:space="preserve"> training</w:t>
                        </w:r>
                        <w:r w:rsidRPr="007B0712">
                          <w:rPr>
                            <w:rFonts w:ascii="Verdana" w:hAnsi="Verdana"/>
                          </w:rPr>
                          <w:t xml:space="preserve"> and </w:t>
                        </w:r>
                        <w:r w:rsidRPr="007B0712">
                          <w:rPr>
                            <w:rFonts w:ascii="Verdana" w:hAnsi="Verdana"/>
                            <w:sz w:val="20"/>
                          </w:rPr>
                          <w:t>completes shadowing record (minimum 3 observations)</w:t>
                        </w:r>
                      </w:p>
                    </w:txbxContent>
                  </v:textbox>
                </v:shape>
                <v:shape id="Text Box 570" o:spid="_x0000_s1068" type="#_x0000_t202" style="position:absolute;left:33841;top:25092;width:23984;height:7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" fillcolor="white [3201]" strokeweight=".5pt">
                  <v:textbox>
                    <w:txbxContent>
                      <w:p w14:paraId="33454D1A" w14:textId="17590A49" w:rsidR="006C1676" w:rsidRPr="00C75384" w:rsidRDefault="006C1676" w:rsidP="00EC7B2C">
                        <w:pPr>
                          <w:rPr>
                            <w:rFonts w:ascii="Verdana" w:hAnsi="Verdana"/>
                            <w:sz w:val="20"/>
                          </w:rPr>
                        </w:pPr>
                        <w:r w:rsidRPr="00C75384">
                          <w:rPr>
                            <w:rFonts w:ascii="Verdana" w:hAnsi="Verdana"/>
                            <w:sz w:val="20"/>
                          </w:rPr>
                          <w:t>Initial</w:t>
                        </w:r>
                        <w:r>
                          <w:rPr>
                            <w:rFonts w:ascii="Verdana" w:hAnsi="Verdana"/>
                            <w:sz w:val="20"/>
                          </w:rPr>
                          <w:t xml:space="preserve"> observed a</w:t>
                        </w:r>
                        <w:r w:rsidRPr="00C75384">
                          <w:rPr>
                            <w:rFonts w:ascii="Verdana" w:hAnsi="Verdana"/>
                            <w:sz w:val="20"/>
                          </w:rPr>
                          <w:t>ssessment of competency by MMCA to be undertaken in home setting (</w:t>
                        </w:r>
                        <w:r w:rsidRPr="00FC239C">
                          <w:rPr>
                            <w:rFonts w:ascii="Verdana" w:hAnsi="Verdana"/>
                            <w:sz w:val="20"/>
                          </w:rPr>
                          <w:t>simulation is not allowed</w:t>
                        </w:r>
                        <w:r w:rsidRPr="00081A0E">
                          <w:rPr>
                            <w:rFonts w:ascii="Verdana" w:hAnsi="Verdana"/>
                            <w:sz w:val="20"/>
                          </w:rPr>
                          <w:t>)</w:t>
                        </w:r>
                      </w:p>
                    </w:txbxContent>
                  </v:textbox>
                </v:shape>
                <v:shape id="Text Box 567" o:spid="_x0000_s1069" type="#_x0000_t202" style="position:absolute;left:-3143;top:27432;width:31797;height:7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" fillcolor="white [3201]" strokeweight=".5pt">
                  <v:textbox>
                    <w:txbxContent>
                      <w:p w14:paraId="47BE9D3D" w14:textId="39EF336F" w:rsidR="006C1676" w:rsidRPr="00C75384" w:rsidRDefault="006C1676" w:rsidP="00EC7B2C">
                        <w:pPr>
                          <w:rPr>
                            <w:rFonts w:ascii="Verdana" w:hAnsi="Verdana"/>
                            <w:sz w:val="20"/>
                          </w:rPr>
                        </w:pPr>
                        <w:r>
                          <w:rPr>
                            <w:rFonts w:ascii="Verdana" w:hAnsi="Verdana"/>
                            <w:sz w:val="20"/>
                          </w:rPr>
                          <w:t>Annual</w:t>
                        </w:r>
                        <w:r w:rsidRPr="00C75384">
                          <w:rPr>
                            <w:rFonts w:ascii="Verdana" w:hAnsi="Verdana"/>
                            <w:sz w:val="20"/>
                          </w:rPr>
                          <w:t xml:space="preserve"> re-assessment by MMCA.</w:t>
                        </w:r>
                      </w:p>
                      <w:p w14:paraId="76A30AD1" w14:textId="77777777" w:rsidR="006C1676" w:rsidRPr="00C75384" w:rsidRDefault="006C1676" w:rsidP="00EC7B2C">
                        <w:pPr>
                          <w:rPr>
                            <w:rFonts w:ascii="Verdana" w:hAnsi="Verdana"/>
                            <w:sz w:val="20"/>
                          </w:rPr>
                        </w:pPr>
                        <w:r w:rsidRPr="00C75384">
                          <w:rPr>
                            <w:rFonts w:ascii="Verdana" w:hAnsi="Verdana"/>
                            <w:sz w:val="20"/>
                          </w:rPr>
                          <w:t xml:space="preserve">Assessment proforma retained in training records for monitoring purposes. </w:t>
                        </w:r>
                      </w:p>
                    </w:txbxContent>
                  </v:textbox>
                </v:shape>
                <v:shape id="Text Box 571" o:spid="_x0000_s1070" type="#_x0000_t202" style="position:absolute;left:48447;top:41079;width:16037;height:9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" fillcolor="white [3201]" strokeweight=".5pt">
                  <v:textbox>
                    <w:txbxContent>
                      <w:p w14:paraId="09072460" w14:textId="75BE89E9" w:rsidR="006C1676" w:rsidRPr="00C75384" w:rsidRDefault="006C1676" w:rsidP="00EC7B2C">
                        <w:pPr>
                          <w:rPr>
                            <w:rFonts w:ascii="Verdana" w:hAnsi="Verdana"/>
                            <w:sz w:val="20"/>
                          </w:rPr>
                        </w:pPr>
                        <w:r w:rsidRPr="00FC239C">
                          <w:rPr>
                            <w:rFonts w:ascii="Verdana" w:hAnsi="Verdana"/>
                            <w:sz w:val="20"/>
                          </w:rPr>
                          <w:t xml:space="preserve">Signed record </w:t>
                        </w:r>
                        <w:r>
                          <w:rPr>
                            <w:rFonts w:ascii="Verdana" w:hAnsi="Verdana"/>
                            <w:sz w:val="20"/>
                          </w:rPr>
                          <w:t xml:space="preserve">of the </w:t>
                        </w:r>
                        <w:r w:rsidRPr="00C75384">
                          <w:rPr>
                            <w:rFonts w:ascii="Verdana" w:hAnsi="Verdana"/>
                            <w:sz w:val="20"/>
                          </w:rPr>
                          <w:t xml:space="preserve">assessment placed in workers personal training record. </w:t>
                        </w:r>
                      </w:p>
                    </w:txbxContent>
                  </v:textbox>
                </v:shape>
                <v:shape id="Text Box 574" o:spid="_x0000_s1071" type="#_x0000_t202" style="position:absolute;left:11600;top:6277;width:4641;height:1911;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" filled="f" stroked="f" strokeweight=".5pt">
                  <v:textbox>
                    <w:txbxContent>
                      <w:p w14:paraId="338F5769" w14:textId="77777777" w:rsidR="006C1676" w:rsidRPr="00CA3F7E" w:rsidRDefault="006C1676" w:rsidP="00EC7B2C">
                        <w:pPr>
                          <w:shd w:val="clear" w:color="auto" w:fill="E2EFD9" w:themeFill="accent6" w:themeFillTint="33"/>
                          <w:rPr>
                            <w:rFonts w:ascii="Veranda" w:hAnsi="Veranda"/>
                            <w:sz w:val="12"/>
                          </w:rPr>
                        </w:pPr>
                        <w:r w:rsidRPr="00CA3F7E">
                          <w:rPr>
                            <w:rFonts w:ascii="Veranda" w:hAnsi="Veranda"/>
                            <w:sz w:val="16"/>
                          </w:rPr>
                          <w:t>Yes</w:t>
                        </w:r>
                      </w:p>
                    </w:txbxContent>
                  </v:textbox>
                </v:shape>
                <v:shape id="Text Box 575" o:spid="_x0000_s1072" type="#_x0000_t202" style="position:absolute;left:45992;top:6278;width:4641;height:1910;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" filled="f" stroked="f" strokeweight=".5pt">
                  <v:textbox>
                    <w:txbxContent>
                      <w:p w14:paraId="6634B65C" w14:textId="77777777" w:rsidR="006C1676" w:rsidRPr="00CA3F7E" w:rsidRDefault="006C1676" w:rsidP="00EC7B2C">
                        <w:pPr>
                          <w:shd w:val="clear" w:color="auto" w:fill="FBE4D5" w:themeFill="accent2" w:themeFillTint="33"/>
                          <w:rPr>
                            <w:rFonts w:ascii="Veranda" w:hAnsi="Veranda"/>
                            <w:sz w:val="12"/>
                          </w:rPr>
                        </w:pPr>
                        <w:r>
                          <w:rPr>
                            <w:rFonts w:ascii="Veranda" w:hAnsi="Veranda"/>
                            <w:sz w:val="16"/>
                          </w:rPr>
                          <w:t>No</w:t>
                        </w:r>
                      </w:p>
                    </w:txbxContent>
                  </v:textbox>
                </v:shape>
                <v:shape id="Text Box 576" o:spid="_x0000_s1073" type="#_x0000_t202" style="position:absolute;left:44969;top:20514;width:7258;height:1898;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" filled="f" stroked="f" strokeweight=".5pt">
                  <v:textbox>
                    <w:txbxContent>
                      <w:p w14:paraId="605D0378" w14:textId="77777777" w:rsidR="006C1676" w:rsidRPr="00CA3F7E" w:rsidRDefault="006C1676" w:rsidP="00EC7B2C">
                        <w:pPr>
                          <w:shd w:val="clear" w:color="auto" w:fill="E2EFD9" w:themeFill="accent6" w:themeFillTint="33"/>
                          <w:rPr>
                            <w:rFonts w:ascii="Veranda" w:hAnsi="Veranda"/>
                            <w:sz w:val="12"/>
                          </w:rPr>
                        </w:pPr>
                        <w:r>
                          <w:rPr>
                            <w:rFonts w:ascii="Veranda" w:hAnsi="Veranda"/>
                            <w:sz w:val="16"/>
                          </w:rPr>
                          <w:t>Successful</w:t>
                        </w:r>
                      </w:p>
                    </w:txbxContent>
                  </v:textbox>
                </v:shape>
                <v:shape id="Text Box 577" o:spid="_x0000_s1074" type="#_x0000_t202" style="position:absolute;left:49200;top:36234;width:7264;height:1905;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" filled="f" stroked="f" strokeweight=".5pt">
                  <v:textbox>
                    <w:txbxContent>
                      <w:p w14:paraId="1D240DDB" w14:textId="77777777" w:rsidR="006C1676" w:rsidRPr="00CA3F7E" w:rsidRDefault="006C1676" w:rsidP="00EC7B2C">
                        <w:pPr>
                          <w:shd w:val="clear" w:color="auto" w:fill="E2EFD9" w:themeFill="accent6" w:themeFillTint="33"/>
                          <w:rPr>
                            <w:rFonts w:ascii="Veranda" w:hAnsi="Veranda"/>
                            <w:sz w:val="12"/>
                          </w:rPr>
                        </w:pPr>
                        <w:r>
                          <w:rPr>
                            <w:rFonts w:ascii="Veranda" w:hAnsi="Veranda"/>
                            <w:sz w:val="16"/>
                          </w:rPr>
                          <w:t>Successful</w:t>
                        </w:r>
                      </w:p>
                    </w:txbxContent>
                  </v:textbox>
                </v:shape>
                <v:shape id="Text Box 578" o:spid="_x0000_s1075" type="#_x0000_t202" style="position:absolute;left:35552;top:36371;width:8661;height:1905;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" filled="f" stroked="f" strokeweight=".5pt">
                  <v:textbox>
                    <w:txbxContent>
                      <w:p w14:paraId="71E00709" w14:textId="77777777" w:rsidR="006C1676" w:rsidRPr="00CA3F7E" w:rsidRDefault="006C1676" w:rsidP="00EC7B2C">
                        <w:pPr>
                          <w:shd w:val="clear" w:color="auto" w:fill="FBE4D5" w:themeFill="accent2" w:themeFillTint="33"/>
                          <w:rPr>
                            <w:rFonts w:ascii="Veranda" w:hAnsi="Veranda"/>
                            <w:sz w:val="12"/>
                          </w:rPr>
                        </w:pPr>
                        <w:r>
                          <w:rPr>
                            <w:rFonts w:ascii="Veranda" w:hAnsi="Veranda"/>
                            <w:sz w:val="16"/>
                          </w:rPr>
                          <w:t>Not successful</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80" o:spid="_x0000_s1076" type="#_x0000_t67" style="position:absolute;left:10918;top:5459;width:952;height:4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" adj="19084" fillcolor="#964255" stroked="f" strokeweight="1pt"/>
                <v:shape id="Down Arrow 581" o:spid="_x0000_s1077" type="#_x0000_t67" style="position:absolute;left:44901;top:5459;width:952;height:4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" adj="19084" fillcolor="#964255" stroked="f" strokeweight="1pt"/>
                <v:shape id="Down Arrow 582" o:spid="_x0000_s1078" type="#_x0000_t67" style="position:absolute;left:45174;top:19230;width:952;height:4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" adj="19084" fillcolor="#964255" stroked="f" strokeweight="1pt">
                  <v:textbox>
                    <w:txbxContent>
                      <w:p w14:paraId="18A9FB8D" w14:textId="77777777" w:rsidR="006C1676" w:rsidRDefault="006C1676" w:rsidP="00EC7B2C">
                        <w:pPr>
                          <w:jc w:val="center"/>
                        </w:pPr>
                        <w:r>
                          <w:t>v</w:t>
                        </w:r>
                      </w:p>
                    </w:txbxContent>
                  </v:textbox>
                </v:shape>
                <v:shape id="Down Arrow 583" o:spid="_x0000_s1079" type="#_x0000_t67" style="position:absolute;left:41625;top:34528;width:953;height:40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" adj="19084" fillcolor="#964255" stroked="f" strokeweight="1pt"/>
                <v:shape id="Down Arrow 585" o:spid="_x0000_s1080" type="#_x0000_t67" style="position:absolute;left:10781;top:22791;width:946;height:4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" adj="19097" fillcolor="#964255" stroked="f" strokeweight="1pt"/>
                <v:shape id="Down Arrow 584" o:spid="_x0000_s1081" type="#_x0000_t67" style="position:absolute;left:50360;top:34392;width:946;height:4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" adj="19097" fillcolor="#964255" stroked="f" strokeweight="1pt"/>
                <v:shape id="Text Box 572" o:spid="_x0000_s1082" type="#_x0000_t202" style="position:absolute;left:48447;top:55805;width:16037;height:14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" fillcolor="white [3201]" strokeweight=".5pt">
                  <v:textbox>
                    <w:txbxContent>
                      <w:p w14:paraId="1D1916EB" w14:textId="29BDB970" w:rsidR="006C1676" w:rsidRPr="00C75384" w:rsidRDefault="006C1676" w:rsidP="00EC7B2C">
                        <w:pPr>
                          <w:rPr>
                            <w:rFonts w:ascii="Verdana" w:hAnsi="Verdana"/>
                            <w:sz w:val="20"/>
                          </w:rPr>
                        </w:pPr>
                        <w:r>
                          <w:rPr>
                            <w:rFonts w:ascii="Verdana" w:hAnsi="Verdana"/>
                            <w:sz w:val="20"/>
                          </w:rPr>
                          <w:t>Annual</w:t>
                        </w:r>
                        <w:r w:rsidRPr="00C75384">
                          <w:rPr>
                            <w:rFonts w:ascii="Verdana" w:hAnsi="Verdana"/>
                            <w:sz w:val="20"/>
                          </w:rPr>
                          <w:t xml:space="preserve"> reassessment by MMCA </w:t>
                        </w:r>
                        <w:r w:rsidRPr="00081A0E">
                          <w:rPr>
                            <w:rFonts w:ascii="Verdana" w:hAnsi="Verdana"/>
                            <w:sz w:val="20"/>
                          </w:rPr>
                          <w:t>(</w:t>
                        </w:r>
                        <w:r w:rsidRPr="00FC239C">
                          <w:rPr>
                            <w:rFonts w:ascii="Verdana" w:hAnsi="Verdana"/>
                            <w:sz w:val="20"/>
                          </w:rPr>
                          <w:t>simulation not allowed</w:t>
                        </w:r>
                        <w:r w:rsidRPr="00081A0E">
                          <w:rPr>
                            <w:rFonts w:ascii="Verdana" w:hAnsi="Verdana"/>
                            <w:sz w:val="20"/>
                          </w:rPr>
                          <w:t>)</w:t>
                        </w:r>
                      </w:p>
                      <w:p w14:paraId="6690E95F" w14:textId="38898152" w:rsidR="006C1676" w:rsidRPr="00C75384" w:rsidRDefault="006C1676" w:rsidP="00EC7B2C">
                        <w:pPr>
                          <w:rPr>
                            <w:rFonts w:ascii="Verdana" w:hAnsi="Verdana"/>
                            <w:sz w:val="20"/>
                          </w:rPr>
                        </w:pPr>
                        <w:r w:rsidRPr="00C75384">
                          <w:rPr>
                            <w:rFonts w:ascii="Verdana" w:hAnsi="Verdana"/>
                            <w:sz w:val="20"/>
                          </w:rPr>
                          <w:t xml:space="preserve">Assessment </w:t>
                        </w:r>
                        <w:r>
                          <w:rPr>
                            <w:rFonts w:ascii="Verdana" w:hAnsi="Verdana"/>
                            <w:sz w:val="20"/>
                          </w:rPr>
                          <w:t>form</w:t>
                        </w:r>
                        <w:r w:rsidRPr="00C75384">
                          <w:rPr>
                            <w:rFonts w:ascii="Verdana" w:hAnsi="Verdana"/>
                            <w:sz w:val="20"/>
                          </w:rPr>
                          <w:t xml:space="preserve"> retained in training records for monitoring</w:t>
                        </w:r>
                        <w:r>
                          <w:rPr>
                            <w:rFonts w:ascii="Verdana" w:hAnsi="Verdana"/>
                            <w:sz w:val="20"/>
                          </w:rPr>
                          <w:t xml:space="preserve"> </w:t>
                        </w:r>
                        <w:proofErr w:type="gramStart"/>
                        <w:r w:rsidRPr="00C75384">
                          <w:rPr>
                            <w:rFonts w:ascii="Verdana" w:hAnsi="Verdana"/>
                            <w:sz w:val="20"/>
                          </w:rPr>
                          <w:t>purposes</w:t>
                        </w:r>
                        <w:proofErr w:type="gramEnd"/>
                        <w:r>
                          <w:rPr>
                            <w:rFonts w:ascii="Verdana" w:hAnsi="Verdana"/>
                            <w:sz w:val="20"/>
                          </w:rPr>
                          <w:t xml:space="preserve"> </w:t>
                        </w:r>
                      </w:p>
                    </w:txbxContent>
                  </v:textbox>
                </v:shape>
                <v:shape id="Down Arrow 586" o:spid="_x0000_s1083" type="#_x0000_t67" style="position:absolute;left:55934;top:51722;width:946;height:4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" adj="19097" fillcolor="#964255" stroked="f" strokeweight="1pt"/>
                <v:shape id="Text Box 573" o:spid="_x0000_s1084" type="#_x0000_t202" style="position:absolute;left:19335;top:41079;width:22717;height:9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" fillcolor="white [3201]" strokeweight=".5pt">
                  <v:textbox>
                    <w:txbxContent>
                      <w:p w14:paraId="5457797D" w14:textId="0F738C53" w:rsidR="006C1676" w:rsidRPr="00C75384" w:rsidRDefault="006C1676" w:rsidP="00EC7B2C">
                        <w:pPr>
                          <w:rPr>
                            <w:rFonts w:ascii="Verdana" w:hAnsi="Verdana"/>
                            <w:sz w:val="20"/>
                          </w:rPr>
                        </w:pPr>
                        <w:r w:rsidRPr="00C75384">
                          <w:rPr>
                            <w:rFonts w:ascii="Verdana" w:hAnsi="Verdana"/>
                            <w:sz w:val="20"/>
                          </w:rPr>
                          <w:t xml:space="preserve">Feedback provided to worker regarding areas to improve </w:t>
                        </w:r>
                        <w:r w:rsidRPr="00081A0E">
                          <w:rPr>
                            <w:rFonts w:ascii="Verdana" w:hAnsi="Verdana"/>
                            <w:sz w:val="20"/>
                          </w:rPr>
                          <w:t>for development</w:t>
                        </w:r>
                        <w:r>
                          <w:rPr>
                            <w:rFonts w:ascii="Verdana" w:hAnsi="Verdana"/>
                            <w:sz w:val="20"/>
                          </w:rPr>
                          <w:t xml:space="preserve"> </w:t>
                        </w:r>
                        <w:r w:rsidRPr="00C75384">
                          <w:rPr>
                            <w:rFonts w:ascii="Verdana" w:hAnsi="Verdana"/>
                            <w:sz w:val="20"/>
                          </w:rPr>
                          <w:t xml:space="preserve">Re-assess </w:t>
                        </w:r>
                        <w:r>
                          <w:rPr>
                            <w:rFonts w:ascii="Verdana" w:hAnsi="Verdana"/>
                            <w:sz w:val="20"/>
                          </w:rPr>
                          <w:t xml:space="preserve">within an agreed </w:t>
                        </w:r>
                        <w:proofErr w:type="gramStart"/>
                        <w:r>
                          <w:rPr>
                            <w:rFonts w:ascii="Verdana" w:hAnsi="Verdana"/>
                            <w:sz w:val="20"/>
                          </w:rPr>
                          <w:t>timeframe</w:t>
                        </w:r>
                        <w:proofErr w:type="gramEnd"/>
                      </w:p>
                    </w:txbxContent>
                  </v:textbox>
                </v:shape>
                <v:shape id="Down Arrow 587" o:spid="_x0000_s1085" type="#_x0000_t67" style="position:absolute;left:44423;top:44423;width:953;height:408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" adj="19084" fillcolor="#964255" stroked="f" strokeweight="1pt"/>
                <v:shape id="Text Box 579" o:spid="_x0000_s1086" type="#_x0000_t202" style="position:absolute;left:41625;top:46948;width:7265;height:1905;rotation:18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" filled="f" stroked="f" strokeweight=".5pt">
                  <v:textbox>
                    <w:txbxContent>
                      <w:p w14:paraId="38579A71" w14:textId="77777777" w:rsidR="006C1676" w:rsidRPr="00CA3F7E" w:rsidRDefault="006C1676" w:rsidP="00EC7B2C">
                        <w:pPr>
                          <w:shd w:val="clear" w:color="auto" w:fill="E2EFD9" w:themeFill="accent6" w:themeFillTint="33"/>
                          <w:rPr>
                            <w:rFonts w:ascii="Veranda" w:hAnsi="Veranda"/>
                            <w:sz w:val="12"/>
                          </w:rPr>
                        </w:pPr>
                        <w:r>
                          <w:rPr>
                            <w:rFonts w:ascii="Veranda" w:hAnsi="Veranda"/>
                            <w:sz w:val="16"/>
                          </w:rPr>
                          <w:t>Successful</w:t>
                        </w:r>
                      </w:p>
                    </w:txbxContent>
                  </v:textbox>
                </v:shape>
              </v:group>
            </w:pict>
          </mc:Fallback>
        </mc:AlternateContent>
      </w:r>
    </w:p>
    <w:p w14:paraId="48B5BCCF" w14:textId="77777777" w:rsidR="00EC7B2C" w:rsidRDefault="00EC7B2C" w:rsidP="00670B3F"/>
    <w:p w14:paraId="7F1935D3" w14:textId="77777777" w:rsidR="00EC7B2C" w:rsidRDefault="00EC7B2C" w:rsidP="00670B3F"/>
    <w:p w14:paraId="0532DDB0" w14:textId="77777777" w:rsidR="00EC7B2C" w:rsidRDefault="00EC7B2C" w:rsidP="00670B3F"/>
    <w:p w14:paraId="0B6F4A22" w14:textId="77777777" w:rsidR="00EC7B2C" w:rsidRDefault="00EC7B2C" w:rsidP="00670B3F"/>
    <w:p w14:paraId="477BBFBC" w14:textId="77777777" w:rsidR="00EC7B2C" w:rsidRDefault="00EC7B2C" w:rsidP="00670B3F"/>
    <w:p w14:paraId="717770C7" w14:textId="77777777" w:rsidR="00EC7B2C" w:rsidRDefault="00EC7B2C" w:rsidP="00670B3F"/>
    <w:p w14:paraId="0E2E6833" w14:textId="77777777" w:rsidR="00EC7B2C" w:rsidRDefault="00EC7B2C" w:rsidP="00670B3F"/>
    <w:p w14:paraId="25602134" w14:textId="77777777" w:rsidR="00EC7B2C" w:rsidRDefault="00EC7B2C" w:rsidP="00670B3F"/>
    <w:p w14:paraId="73E695F7" w14:textId="77777777" w:rsidR="00EC7B2C" w:rsidRDefault="00EC7B2C" w:rsidP="00670B3F"/>
    <w:p w14:paraId="701408E8" w14:textId="77777777" w:rsidR="00EC7B2C" w:rsidRDefault="00EC7B2C" w:rsidP="00670B3F"/>
    <w:p w14:paraId="4BA6A6F0" w14:textId="77777777" w:rsidR="00EC7B2C" w:rsidRDefault="00EC7B2C" w:rsidP="00670B3F"/>
    <w:p w14:paraId="535F2C5D" w14:textId="77777777" w:rsidR="00EC7B2C" w:rsidRDefault="00EC7B2C" w:rsidP="00670B3F"/>
    <w:p w14:paraId="0535CA33" w14:textId="77777777" w:rsidR="00EC7B2C" w:rsidRDefault="00EC7B2C" w:rsidP="00670B3F"/>
    <w:p w14:paraId="7B9AB4E8" w14:textId="77777777" w:rsidR="00EC7B2C" w:rsidRDefault="00EC7B2C" w:rsidP="00670B3F"/>
    <w:p w14:paraId="791B12D3" w14:textId="77777777" w:rsidR="00EC7B2C" w:rsidRDefault="00EC7B2C" w:rsidP="00670B3F"/>
    <w:p w14:paraId="1EAE343F" w14:textId="77777777" w:rsidR="00EC7B2C" w:rsidRDefault="00EC7B2C" w:rsidP="00670B3F"/>
    <w:p w14:paraId="1C1717A6" w14:textId="77777777" w:rsidR="00EC7B2C" w:rsidRDefault="00EC7B2C" w:rsidP="00670B3F">
      <w:pPr>
        <w:pStyle w:val="NoSpacing"/>
      </w:pPr>
    </w:p>
    <w:p w14:paraId="3CF30F13" w14:textId="77777777" w:rsidR="00670B3F" w:rsidRDefault="00670B3F" w:rsidP="00670B3F">
      <w:pPr>
        <w:pStyle w:val="NoSpacing"/>
      </w:pPr>
    </w:p>
    <w:p w14:paraId="53962896" w14:textId="77777777" w:rsidR="00670B3F" w:rsidRDefault="00670B3F" w:rsidP="00670B3F">
      <w:pPr>
        <w:pStyle w:val="NoSpacing"/>
      </w:pPr>
    </w:p>
    <w:p w14:paraId="28D11D2A" w14:textId="5640D9C0" w:rsidR="003F3248" w:rsidRDefault="003F3248" w:rsidP="00940F2F">
      <w:pPr>
        <w:pStyle w:val="Heading1"/>
        <w:rPr>
          <w:rFonts w:ascii="Verdana" w:hAnsi="Verdana"/>
          <w:color w:val="964255"/>
        </w:rPr>
      </w:pPr>
    </w:p>
    <w:p w14:paraId="10EE702C" w14:textId="2651FE29" w:rsidR="003F3248" w:rsidRDefault="003F3248" w:rsidP="003F3248"/>
    <w:p w14:paraId="32902AE2" w14:textId="5FC9FE96" w:rsidR="003F3248" w:rsidRDefault="003F3248" w:rsidP="003F3248"/>
    <w:p w14:paraId="63389C34" w14:textId="77777777" w:rsidR="003F3248" w:rsidRPr="003F3248" w:rsidRDefault="003F3248" w:rsidP="003F3248"/>
    <w:p w14:paraId="596F4E83" w14:textId="0FD23180" w:rsidR="003F3248" w:rsidRDefault="003F3248" w:rsidP="003F3248"/>
    <w:p w14:paraId="0DC1AFE1" w14:textId="5A84FCF0" w:rsidR="009121AA" w:rsidRDefault="009121AA" w:rsidP="003F3248"/>
    <w:p w14:paraId="07836A12" w14:textId="77777777" w:rsidR="003E48EC" w:rsidRDefault="003E48EC" w:rsidP="003F3248"/>
    <w:p w14:paraId="5788EF5B" w14:textId="77777777" w:rsidR="003E48EC" w:rsidRDefault="003E48EC" w:rsidP="003F3248"/>
    <w:p w14:paraId="3B536674" w14:textId="77777777" w:rsidR="003E48EC" w:rsidRDefault="003E48EC" w:rsidP="003F3248"/>
    <w:p w14:paraId="22E1AD55" w14:textId="01425DE5" w:rsidR="009121AA" w:rsidRPr="005865E6" w:rsidRDefault="009121AA" w:rsidP="009121AA">
      <w:pPr>
        <w:rPr>
          <w:rFonts w:ascii="Verdana" w:hAnsi="Verdana"/>
          <w:color w:val="000000" w:themeColor="text1"/>
          <w:sz w:val="24"/>
          <w:szCs w:val="24"/>
        </w:rPr>
      </w:pPr>
      <w:r w:rsidRPr="009121AA">
        <w:rPr>
          <w:rFonts w:ascii="Verdana" w:hAnsi="Verdana"/>
          <w:color w:val="000000" w:themeColor="text1"/>
          <w:sz w:val="24"/>
          <w:szCs w:val="24"/>
        </w:rPr>
        <w:t>*</w:t>
      </w:r>
      <w:proofErr w:type="gramStart"/>
      <w:r w:rsidRPr="009121AA">
        <w:rPr>
          <w:rFonts w:ascii="Verdana" w:hAnsi="Verdana"/>
          <w:color w:val="000000" w:themeColor="text1"/>
          <w:sz w:val="16"/>
          <w:szCs w:val="24"/>
        </w:rPr>
        <w:t>this</w:t>
      </w:r>
      <w:proofErr w:type="gramEnd"/>
      <w:r w:rsidRPr="009121AA">
        <w:rPr>
          <w:rFonts w:ascii="Verdana" w:hAnsi="Verdana"/>
          <w:color w:val="000000" w:themeColor="text1"/>
          <w:sz w:val="16"/>
          <w:szCs w:val="24"/>
        </w:rPr>
        <w:t xml:space="preserve"> encompasses social care workers, adult placement / shared lives carers, foster carers and personal assistants </w:t>
      </w:r>
    </w:p>
    <w:p w14:paraId="105CC5BA" w14:textId="1E23E237" w:rsidR="00686398" w:rsidRDefault="000936B1" w:rsidP="00940F2F">
      <w:pPr>
        <w:pStyle w:val="Heading1"/>
        <w:rPr>
          <w:rFonts w:ascii="Verdana" w:hAnsi="Verdana"/>
          <w:color w:val="964255"/>
        </w:rPr>
      </w:pPr>
      <w:bookmarkStart w:id="9" w:name="_Toc133999638"/>
      <w:r w:rsidRPr="000936B1">
        <w:rPr>
          <w:rFonts w:ascii="Verdana" w:hAnsi="Verdana"/>
          <w:color w:val="964255"/>
        </w:rPr>
        <w:lastRenderedPageBreak/>
        <w:t>Medicines Management Competency Assessors (MMCA)</w:t>
      </w:r>
      <w:r w:rsidR="00686398">
        <w:rPr>
          <w:rFonts w:ascii="Verdana" w:hAnsi="Verdana"/>
          <w:color w:val="964255"/>
        </w:rPr>
        <w:t xml:space="preserve"> </w:t>
      </w:r>
      <w:r w:rsidR="00686398" w:rsidRPr="0045757E">
        <w:rPr>
          <w:rFonts w:ascii="Verdana" w:hAnsi="Verdana"/>
          <w:color w:val="964255"/>
        </w:rPr>
        <w:t>Pathway</w:t>
      </w:r>
      <w:bookmarkEnd w:id="9"/>
    </w:p>
    <w:p w14:paraId="521A3B20" w14:textId="1B29D19D" w:rsidR="00686398" w:rsidRDefault="003E48EC" w:rsidP="00686398">
      <w:r>
        <w:rPr>
          <w:noProof/>
          <w:lang w:eastAsia="en-GB"/>
        </w:rPr>
        <mc:AlternateContent>
          <mc:Choice Requires="wpg">
            <w:drawing>
              <wp:anchor distT="0" distB="0" distL="114300" distR="114300" simplePos="0" relativeHeight="251702272" behindDoc="0" locked="0" layoutInCell="1" allowOverlap="1" wp14:anchorId="1270F3F1" wp14:editId="36C3F2D4">
                <wp:simplePos x="0" y="0"/>
                <wp:positionH relativeFrom="column">
                  <wp:posOffset>404173</wp:posOffset>
                </wp:positionH>
                <wp:positionV relativeFrom="paragraph">
                  <wp:posOffset>285115</wp:posOffset>
                </wp:positionV>
                <wp:extent cx="5932170" cy="4878705"/>
                <wp:effectExtent l="0" t="0" r="11430" b="17145"/>
                <wp:wrapNone/>
                <wp:docPr id="35" name="Group 35"/>
                <wp:cNvGraphicFramePr/>
                <a:graphic xmlns:a="http://schemas.openxmlformats.org/drawingml/2006/main">
                  <a:graphicData uri="http://schemas.microsoft.com/office/word/2010/wordprocessingGroup">
                    <wpg:wgp>
                      <wpg:cNvGrpSpPr/>
                      <wpg:grpSpPr>
                        <a:xfrm>
                          <a:off x="0" y="0"/>
                          <a:ext cx="5932170" cy="4878705"/>
                          <a:chOff x="0" y="0"/>
                          <a:chExt cx="5932373" cy="4879086"/>
                        </a:xfrm>
                      </wpg:grpSpPr>
                      <wps:wsp>
                        <wps:cNvPr id="36" name="Text Box 36"/>
                        <wps:cNvSpPr txBox="1"/>
                        <wps:spPr>
                          <a:xfrm>
                            <a:off x="0" y="1250899"/>
                            <a:ext cx="2818130" cy="79004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785685" w14:textId="1BF5D635" w:rsidR="006C1676" w:rsidRPr="00C75384" w:rsidRDefault="006C1676" w:rsidP="0045757E">
                              <w:pPr>
                                <w:rPr>
                                  <w:rFonts w:ascii="Verdana" w:hAnsi="Verdana"/>
                                  <w:sz w:val="20"/>
                                </w:rPr>
                              </w:pPr>
                              <w:r>
                                <w:rPr>
                                  <w:rFonts w:ascii="Verdana" w:hAnsi="Verdana"/>
                                  <w:sz w:val="20"/>
                                </w:rPr>
                                <w:t xml:space="preserve">Will need to </w:t>
                              </w:r>
                              <w:r w:rsidRPr="00F340E8">
                                <w:rPr>
                                  <w:rFonts w:ascii="Verdana" w:hAnsi="Verdana"/>
                                  <w:sz w:val="20"/>
                                </w:rPr>
                                <w:t xml:space="preserve">complete both knowledge and understanding training and </w:t>
                              </w:r>
                              <w:r>
                                <w:rPr>
                                  <w:rFonts w:ascii="Verdana" w:hAnsi="Verdana"/>
                                  <w:sz w:val="20"/>
                                </w:rPr>
                                <w:t>be assessed as competent</w:t>
                              </w:r>
                              <w:r w:rsidRPr="00F340E8">
                                <w:rPr>
                                  <w:rFonts w:ascii="Verdana" w:hAnsi="Verdana"/>
                                  <w:sz w:val="20"/>
                                </w:rPr>
                                <w:t xml:space="preserve"> assessed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Text Box 37"/>
                        <wps:cNvSpPr txBox="1"/>
                        <wps:spPr>
                          <a:xfrm>
                            <a:off x="43891" y="0"/>
                            <a:ext cx="5711825" cy="7156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89F957C" w14:textId="26D64691" w:rsidR="006C1676" w:rsidRPr="00C75384" w:rsidRDefault="006C1676" w:rsidP="0045757E">
                              <w:pPr>
                                <w:jc w:val="center"/>
                                <w:rPr>
                                  <w:rFonts w:ascii="Verdana" w:hAnsi="Verdana"/>
                                  <w:sz w:val="20"/>
                                </w:rPr>
                              </w:pPr>
                              <w:r>
                                <w:rPr>
                                  <w:rFonts w:ascii="Verdana" w:hAnsi="Verdana"/>
                                  <w:sz w:val="20"/>
                                </w:rPr>
                                <w:t>Suitable individual identified for the role of the Medicines</w:t>
                              </w:r>
                              <w:r w:rsidRPr="00A71A07">
                                <w:rPr>
                                  <w:rFonts w:ascii="Verdana" w:hAnsi="Verdana"/>
                                  <w:sz w:val="20"/>
                                </w:rPr>
                                <w:t xml:space="preserve"> Management Competency Assessors (MMCA)</w:t>
                              </w:r>
                              <w:r>
                                <w:rPr>
                                  <w:rFonts w:ascii="Verdana" w:hAnsi="Verdana"/>
                                  <w:sz w:val="20"/>
                                </w:rPr>
                                <w:t xml:space="preserve"> </w:t>
                              </w:r>
                              <w:r w:rsidRPr="00C75384">
                                <w:rPr>
                                  <w:rFonts w:ascii="Verdana" w:hAnsi="Verdana"/>
                                  <w:sz w:val="20"/>
                                </w:rPr>
                                <w:t xml:space="preserve">– confirm whether they have previously undertaken </w:t>
                              </w:r>
                              <w:r>
                                <w:rPr>
                                  <w:rFonts w:ascii="Verdana" w:hAnsi="Verdana"/>
                                  <w:sz w:val="20"/>
                                </w:rPr>
                                <w:t>the full cycle of care worker medicine</w:t>
                              </w:r>
                              <w:r w:rsidRPr="00C75384">
                                <w:rPr>
                                  <w:rFonts w:ascii="Verdana" w:hAnsi="Verdana"/>
                                  <w:sz w:val="20"/>
                                </w:rPr>
                                <w:t xml:space="preserve"> training</w:t>
                              </w:r>
                              <w:r>
                                <w:rPr>
                                  <w:rFonts w:ascii="Verdana" w:hAnsi="Verdana"/>
                                  <w:sz w:val="20"/>
                                </w:rPr>
                                <w:t xml:space="preserve"> (both training and competency assessment)</w:t>
                              </w:r>
                            </w:p>
                            <w:p w14:paraId="3D3675F6" w14:textId="77777777" w:rsidR="006C1676" w:rsidRPr="00C75384" w:rsidRDefault="006C1676" w:rsidP="0045757E">
                              <w:pPr>
                                <w:rPr>
                                  <w:rFonts w:ascii="Verdana" w:hAnsi="Verdana"/>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Text Box 38"/>
                        <wps:cNvSpPr txBox="1"/>
                        <wps:spPr>
                          <a:xfrm>
                            <a:off x="3269895" y="1250899"/>
                            <a:ext cx="2398815" cy="47084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C17FEEF" w14:textId="77777777" w:rsidR="006C1676" w:rsidRDefault="006C1676" w:rsidP="0045757E">
                              <w:r>
                                <w:rPr>
                                  <w:rFonts w:ascii="Verdana" w:hAnsi="Verdana"/>
                                  <w:sz w:val="20"/>
                                </w:rPr>
                                <w:t>Completes relevant MMCA training</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Text Box 39"/>
                        <wps:cNvSpPr txBox="1"/>
                        <wps:spPr>
                          <a:xfrm>
                            <a:off x="3269895" y="2318919"/>
                            <a:ext cx="2585085" cy="744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43E64B" w14:textId="23D1BA42" w:rsidR="006C1676" w:rsidRPr="00C75384" w:rsidRDefault="006C1676" w:rsidP="0045757E">
                              <w:pPr>
                                <w:rPr>
                                  <w:rFonts w:ascii="Verdana" w:hAnsi="Verdana"/>
                                  <w:sz w:val="20"/>
                                </w:rPr>
                              </w:pPr>
                              <w:r>
                                <w:rPr>
                                  <w:rFonts w:ascii="Verdana" w:hAnsi="Verdana"/>
                                  <w:sz w:val="20"/>
                                </w:rPr>
                                <w:t xml:space="preserve">MMCA </w:t>
                              </w:r>
                              <w:r w:rsidRPr="00F340E8">
                                <w:rPr>
                                  <w:rFonts w:ascii="Verdana" w:hAnsi="Verdana"/>
                                  <w:sz w:val="20"/>
                                </w:rPr>
                                <w:t xml:space="preserve">observed </w:t>
                              </w:r>
                              <w:r>
                                <w:rPr>
                                  <w:rFonts w:ascii="Verdana" w:hAnsi="Verdana"/>
                                  <w:sz w:val="20"/>
                                </w:rPr>
                                <w:t>completing</w:t>
                              </w:r>
                              <w:r w:rsidRPr="00F340E8">
                                <w:rPr>
                                  <w:rFonts w:ascii="Verdana" w:hAnsi="Verdana"/>
                                  <w:sz w:val="20"/>
                                </w:rPr>
                                <w:t xml:space="preserve"> an assessment o</w:t>
                              </w:r>
                              <w:r>
                                <w:rPr>
                                  <w:rFonts w:ascii="Verdana" w:hAnsi="Verdana"/>
                                  <w:sz w:val="20"/>
                                </w:rPr>
                                <w:t>f</w:t>
                              </w:r>
                              <w:r w:rsidRPr="00F340E8">
                                <w:rPr>
                                  <w:rFonts w:ascii="Verdana" w:hAnsi="Verdana"/>
                                  <w:sz w:val="20"/>
                                </w:rPr>
                                <w:t xml:space="preserve"> a worker</w:t>
                              </w:r>
                              <w:r>
                                <w:rPr>
                                  <w:rFonts w:ascii="Verdana" w:hAnsi="Verdana"/>
                                  <w:sz w:val="20"/>
                                </w:rPr>
                                <w:t xml:space="preserve"> by a </w:t>
                              </w:r>
                              <w:r w:rsidRPr="00A71A07">
                                <w:rPr>
                                  <w:rFonts w:ascii="Verdana" w:hAnsi="Verdana"/>
                                  <w:sz w:val="20"/>
                                </w:rPr>
                                <w:t>Medicines Management Quality Assurers (MMQA).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Text Box 40"/>
                        <wps:cNvSpPr txBox="1"/>
                        <wps:spPr>
                          <a:xfrm>
                            <a:off x="4689043" y="3877056"/>
                            <a:ext cx="1243330" cy="10020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8869F0" w14:textId="32FDA948" w:rsidR="006C1676" w:rsidRPr="00C75384" w:rsidRDefault="006C1676" w:rsidP="0045757E">
                              <w:pPr>
                                <w:rPr>
                                  <w:rFonts w:ascii="Verdana" w:hAnsi="Verdana"/>
                                  <w:sz w:val="20"/>
                                </w:rPr>
                              </w:pPr>
                              <w:r>
                                <w:rPr>
                                  <w:rFonts w:ascii="Verdana" w:hAnsi="Verdana"/>
                                  <w:sz w:val="20"/>
                                </w:rPr>
                                <w:t>Annual</w:t>
                              </w:r>
                              <w:r w:rsidRPr="00C75384">
                                <w:rPr>
                                  <w:rFonts w:ascii="Verdana" w:hAnsi="Verdana"/>
                                  <w:sz w:val="20"/>
                                </w:rPr>
                                <w:t xml:space="preserve"> reassessment by </w:t>
                              </w:r>
                              <w:r>
                                <w:rPr>
                                  <w:rFonts w:ascii="Verdana" w:hAnsi="Verdana"/>
                                  <w:sz w:val="20"/>
                                </w:rPr>
                                <w:t>MMQA</w:t>
                              </w:r>
                              <w:r w:rsidRPr="00C75384">
                                <w:rPr>
                                  <w:rFonts w:ascii="Verdana" w:hAnsi="Verdana"/>
                                  <w:sz w:val="20"/>
                                </w:rPr>
                                <w:t xml:space="preserve"> (must be real, not stimulated).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rot="16200000" flipH="1" flipV="1">
                            <a:off x="4656125" y="874166"/>
                            <a:ext cx="463550"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729E9D" w14:textId="77777777" w:rsidR="006C1676" w:rsidRPr="00CA3F7E" w:rsidRDefault="006C1676" w:rsidP="0045757E">
                              <w:pPr>
                                <w:shd w:val="clear" w:color="auto" w:fill="E2EFD9" w:themeFill="accent6" w:themeFillTint="33"/>
                                <w:rPr>
                                  <w:rFonts w:ascii="Veranda" w:hAnsi="Veranda"/>
                                  <w:sz w:val="12"/>
                                </w:rPr>
                              </w:pPr>
                              <w:r w:rsidRPr="00CA3F7E">
                                <w:rPr>
                                  <w:rFonts w:ascii="Veranda" w:hAnsi="Veranda"/>
                                  <w:sz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Text Box 50"/>
                        <wps:cNvSpPr txBox="1"/>
                        <wps:spPr>
                          <a:xfrm rot="16200000" flipH="1" flipV="1">
                            <a:off x="1364285" y="852221"/>
                            <a:ext cx="464128" cy="19106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9852BCE" w14:textId="77777777" w:rsidR="006C1676" w:rsidRPr="00CA3F7E" w:rsidRDefault="006C1676" w:rsidP="0045757E">
                              <w:pPr>
                                <w:shd w:val="clear" w:color="auto" w:fill="FBE4D5" w:themeFill="accent2" w:themeFillTint="33"/>
                                <w:rPr>
                                  <w:rFonts w:ascii="Veranda" w:hAnsi="Veranda"/>
                                  <w:sz w:val="12"/>
                                </w:rPr>
                              </w:pPr>
                              <w:r>
                                <w:rPr>
                                  <w:rFonts w:ascii="Veranda" w:hAnsi="Veranda"/>
                                  <w:sz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Text Box 51"/>
                        <wps:cNvSpPr txBox="1"/>
                        <wps:spPr>
                          <a:xfrm rot="16200000" flipH="1" flipV="1">
                            <a:off x="4517136" y="1920240"/>
                            <a:ext cx="726440"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137181D" w14:textId="77777777" w:rsidR="006C1676" w:rsidRPr="00CA3F7E" w:rsidRDefault="006C1676" w:rsidP="0045757E">
                              <w:pPr>
                                <w:shd w:val="clear" w:color="auto" w:fill="E2EFD9" w:themeFill="accent6" w:themeFillTint="33"/>
                                <w:rPr>
                                  <w:rFonts w:ascii="Veranda" w:hAnsi="Veranda"/>
                                  <w:sz w:val="12"/>
                                </w:rPr>
                              </w:pPr>
                              <w:r>
                                <w:rPr>
                                  <w:rFonts w:ascii="Veranda" w:hAnsi="Veranda"/>
                                  <w:sz w:val="16"/>
                                </w:rPr>
                                <w:t>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Text Box 52"/>
                        <wps:cNvSpPr txBox="1"/>
                        <wps:spPr>
                          <a:xfrm rot="16200000" flipH="1" flipV="1">
                            <a:off x="4948733" y="3332074"/>
                            <a:ext cx="726440"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A377D7" w14:textId="77777777" w:rsidR="006C1676" w:rsidRPr="00CA3F7E" w:rsidRDefault="006C1676" w:rsidP="0045757E">
                              <w:pPr>
                                <w:shd w:val="clear" w:color="auto" w:fill="E2EFD9" w:themeFill="accent6" w:themeFillTint="33"/>
                                <w:rPr>
                                  <w:rFonts w:ascii="Veranda" w:hAnsi="Veranda"/>
                                  <w:sz w:val="12"/>
                                </w:rPr>
                              </w:pPr>
                              <w:r>
                                <w:rPr>
                                  <w:rFonts w:ascii="Veranda" w:hAnsi="Veranda"/>
                                  <w:sz w:val="16"/>
                                </w:rPr>
                                <w:t>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 name="Text Box 53"/>
                        <wps:cNvSpPr txBox="1"/>
                        <wps:spPr>
                          <a:xfrm rot="16200000" flipH="1" flipV="1">
                            <a:off x="3160167" y="3343046"/>
                            <a:ext cx="866775"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A5AD73" w14:textId="77777777" w:rsidR="006C1676" w:rsidRPr="00CA3F7E" w:rsidRDefault="006C1676" w:rsidP="0045757E">
                              <w:pPr>
                                <w:shd w:val="clear" w:color="auto" w:fill="FBE4D5" w:themeFill="accent2" w:themeFillTint="33"/>
                                <w:rPr>
                                  <w:rFonts w:ascii="Veranda" w:hAnsi="Veranda"/>
                                  <w:sz w:val="12"/>
                                </w:rPr>
                              </w:pPr>
                              <w:r>
                                <w:rPr>
                                  <w:rFonts w:ascii="Veranda" w:hAnsi="Veranda"/>
                                  <w:sz w:val="16"/>
                                </w:rPr>
                                <w:t>Not 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Text Box 54"/>
                        <wps:cNvSpPr txBox="1"/>
                        <wps:spPr>
                          <a:xfrm rot="10800000" flipH="1" flipV="1">
                            <a:off x="4008730" y="4184295"/>
                            <a:ext cx="726440" cy="2705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68D2D2" w14:textId="77777777" w:rsidR="006C1676" w:rsidRPr="00CA3F7E" w:rsidRDefault="006C1676" w:rsidP="0045757E">
                              <w:pPr>
                                <w:shd w:val="clear" w:color="auto" w:fill="E2EFD9" w:themeFill="accent6" w:themeFillTint="33"/>
                                <w:rPr>
                                  <w:rFonts w:ascii="Veranda" w:hAnsi="Veranda"/>
                                  <w:sz w:val="12"/>
                                </w:rPr>
                              </w:pPr>
                              <w:r>
                                <w:rPr>
                                  <w:rFonts w:ascii="Veranda" w:hAnsi="Veranda"/>
                                  <w:sz w:val="16"/>
                                </w:rPr>
                                <w:t>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Down Arrow 55"/>
                        <wps:cNvSpPr/>
                        <wps:spPr>
                          <a:xfrm>
                            <a:off x="1104595" y="738835"/>
                            <a:ext cx="95534" cy="409481"/>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Down Arrow 56"/>
                        <wps:cNvSpPr/>
                        <wps:spPr>
                          <a:xfrm>
                            <a:off x="4513479" y="738835"/>
                            <a:ext cx="95534" cy="409481"/>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Down Arrow 57"/>
                        <wps:cNvSpPr/>
                        <wps:spPr>
                          <a:xfrm>
                            <a:off x="4520794" y="1762963"/>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2E460D" w14:textId="77777777" w:rsidR="006C1676" w:rsidRDefault="006C1676" w:rsidP="0045757E">
                              <w:pPr>
                                <w:jc w:val="center"/>
                              </w:pPr>
                              <w: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Down Arrow 58"/>
                        <wps:cNvSpPr/>
                        <wps:spPr>
                          <a:xfrm>
                            <a:off x="3767328" y="3152851"/>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Down Arrow 59"/>
                        <wps:cNvSpPr/>
                        <wps:spPr>
                          <a:xfrm>
                            <a:off x="4981651" y="3145536"/>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Down Arrow 544"/>
                        <wps:cNvSpPr/>
                        <wps:spPr>
                          <a:xfrm rot="16200000">
                            <a:off x="4356202" y="4290365"/>
                            <a:ext cx="95250" cy="408940"/>
                          </a:xfrm>
                          <a:prstGeom prst="downArrow">
                            <a:avLst/>
                          </a:prstGeom>
                          <a:solidFill>
                            <a:srgbClr val="96425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5" name="Text Box 545"/>
                        <wps:cNvSpPr txBox="1"/>
                        <wps:spPr>
                          <a:xfrm>
                            <a:off x="2545690" y="3869741"/>
                            <a:ext cx="1503680" cy="9264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7FAFF7" w14:textId="77777777" w:rsidR="006C1676" w:rsidRPr="00C75384" w:rsidRDefault="006C1676" w:rsidP="0045757E">
                              <w:pPr>
                                <w:rPr>
                                  <w:rFonts w:ascii="Verdana" w:hAnsi="Verdana"/>
                                  <w:sz w:val="20"/>
                                </w:rPr>
                              </w:pPr>
                              <w:r w:rsidRPr="00C75384">
                                <w:rPr>
                                  <w:rFonts w:ascii="Verdana" w:hAnsi="Verdana"/>
                                  <w:sz w:val="20"/>
                                </w:rPr>
                                <w:t xml:space="preserve">Feedback provided to </w:t>
                              </w:r>
                              <w:r>
                                <w:rPr>
                                  <w:rFonts w:ascii="Verdana" w:hAnsi="Verdana"/>
                                  <w:sz w:val="20"/>
                                </w:rPr>
                                <w:t>MMCA</w:t>
                              </w:r>
                              <w:r w:rsidRPr="00C75384">
                                <w:rPr>
                                  <w:rFonts w:ascii="Verdana" w:hAnsi="Verdana"/>
                                  <w:sz w:val="20"/>
                                </w:rPr>
                                <w:t xml:space="preserve"> regarding areas to improve. Re-assess in 7-10 days.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270F3F1" id="Group 35" o:spid="_x0000_s1087" style="position:absolute;margin-left:31.8pt;margin-top:22.45pt;width:467.1pt;height:384.15pt;z-index:251702272" coordsize="59323,48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">
                <v:shape id="Text Box 36" o:spid="_x0000_s1088" type="#_x0000_t202" style="position:absolute;top:12508;width:28181;height:7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" fillcolor="white [3201]" strokeweight=".5pt">
                  <v:textbox>
                    <w:txbxContent>
                      <w:p w14:paraId="2F785685" w14:textId="1BF5D635" w:rsidR="006C1676" w:rsidRPr="00C75384" w:rsidRDefault="006C1676" w:rsidP="0045757E">
                        <w:pPr>
                          <w:rPr>
                            <w:rFonts w:ascii="Verdana" w:hAnsi="Verdana"/>
                            <w:sz w:val="20"/>
                          </w:rPr>
                        </w:pPr>
                        <w:r>
                          <w:rPr>
                            <w:rFonts w:ascii="Verdana" w:hAnsi="Verdana"/>
                            <w:sz w:val="20"/>
                          </w:rPr>
                          <w:t xml:space="preserve">Will need to </w:t>
                        </w:r>
                        <w:r w:rsidRPr="00F340E8">
                          <w:rPr>
                            <w:rFonts w:ascii="Verdana" w:hAnsi="Verdana"/>
                            <w:sz w:val="20"/>
                          </w:rPr>
                          <w:t xml:space="preserve">complete both knowledge and understanding training and </w:t>
                        </w:r>
                        <w:r>
                          <w:rPr>
                            <w:rFonts w:ascii="Verdana" w:hAnsi="Verdana"/>
                            <w:sz w:val="20"/>
                          </w:rPr>
                          <w:t>be assessed as competent</w:t>
                        </w:r>
                        <w:r w:rsidRPr="00F340E8">
                          <w:rPr>
                            <w:rFonts w:ascii="Verdana" w:hAnsi="Verdana"/>
                            <w:sz w:val="20"/>
                          </w:rPr>
                          <w:t xml:space="preserve"> </w:t>
                        </w:r>
                        <w:proofErr w:type="gramStart"/>
                        <w:r w:rsidRPr="00F340E8">
                          <w:rPr>
                            <w:rFonts w:ascii="Verdana" w:hAnsi="Verdana"/>
                            <w:sz w:val="20"/>
                          </w:rPr>
                          <w:t>assessed</w:t>
                        </w:r>
                        <w:proofErr w:type="gramEnd"/>
                      </w:p>
                    </w:txbxContent>
                  </v:textbox>
                </v:shape>
                <v:shape id="Text Box 37" o:spid="_x0000_s1089" type="#_x0000_t202" style="position:absolute;left:438;width:57119;height:7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" fillcolor="white [3201]" strokeweight=".5pt">
                  <v:textbox>
                    <w:txbxContent>
                      <w:p w14:paraId="189F957C" w14:textId="26D64691" w:rsidR="006C1676" w:rsidRPr="00C75384" w:rsidRDefault="006C1676" w:rsidP="0045757E">
                        <w:pPr>
                          <w:jc w:val="center"/>
                          <w:rPr>
                            <w:rFonts w:ascii="Verdana" w:hAnsi="Verdana"/>
                            <w:sz w:val="20"/>
                          </w:rPr>
                        </w:pPr>
                        <w:r>
                          <w:rPr>
                            <w:rFonts w:ascii="Verdana" w:hAnsi="Verdana"/>
                            <w:sz w:val="20"/>
                          </w:rPr>
                          <w:t>Suitable individual identified for the role of the Medicines</w:t>
                        </w:r>
                        <w:r w:rsidRPr="00A71A07">
                          <w:rPr>
                            <w:rFonts w:ascii="Verdana" w:hAnsi="Verdana"/>
                            <w:sz w:val="20"/>
                          </w:rPr>
                          <w:t xml:space="preserve"> Management Competency Assessors (MMCA)</w:t>
                        </w:r>
                        <w:r>
                          <w:rPr>
                            <w:rFonts w:ascii="Verdana" w:hAnsi="Verdana"/>
                            <w:sz w:val="20"/>
                          </w:rPr>
                          <w:t xml:space="preserve"> </w:t>
                        </w:r>
                        <w:r w:rsidRPr="00C75384">
                          <w:rPr>
                            <w:rFonts w:ascii="Verdana" w:hAnsi="Verdana"/>
                            <w:sz w:val="20"/>
                          </w:rPr>
                          <w:t xml:space="preserve">– confirm whether they have previously undertaken </w:t>
                        </w:r>
                        <w:r>
                          <w:rPr>
                            <w:rFonts w:ascii="Verdana" w:hAnsi="Verdana"/>
                            <w:sz w:val="20"/>
                          </w:rPr>
                          <w:t>the full cycle of care worker medicine</w:t>
                        </w:r>
                        <w:r w:rsidRPr="00C75384">
                          <w:rPr>
                            <w:rFonts w:ascii="Verdana" w:hAnsi="Verdana"/>
                            <w:sz w:val="20"/>
                          </w:rPr>
                          <w:t xml:space="preserve"> training</w:t>
                        </w:r>
                        <w:r>
                          <w:rPr>
                            <w:rFonts w:ascii="Verdana" w:hAnsi="Verdana"/>
                            <w:sz w:val="20"/>
                          </w:rPr>
                          <w:t xml:space="preserve"> (both training and competency assessment)</w:t>
                        </w:r>
                      </w:p>
                      <w:p w14:paraId="3D3675F6" w14:textId="77777777" w:rsidR="006C1676" w:rsidRPr="00C75384" w:rsidRDefault="006C1676" w:rsidP="0045757E">
                        <w:pPr>
                          <w:rPr>
                            <w:rFonts w:ascii="Verdana" w:hAnsi="Verdana"/>
                            <w:sz w:val="20"/>
                          </w:rPr>
                        </w:pPr>
                      </w:p>
                    </w:txbxContent>
                  </v:textbox>
                </v:shape>
                <v:shape id="Text Box 38" o:spid="_x0000_s1090" type="#_x0000_t202" style="position:absolute;left:32698;top:12508;width:23989;height:4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" fillcolor="white [3201]" strokeweight=".5pt">
                  <v:textbox>
                    <w:txbxContent>
                      <w:p w14:paraId="6C17FEEF" w14:textId="77777777" w:rsidR="006C1676" w:rsidRDefault="006C1676" w:rsidP="0045757E">
                        <w:r>
                          <w:rPr>
                            <w:rFonts w:ascii="Verdana" w:hAnsi="Verdana"/>
                            <w:sz w:val="20"/>
                          </w:rPr>
                          <w:t>Completes relevant MMCA training</w:t>
                        </w:r>
                        <w:r>
                          <w:t>.</w:t>
                        </w:r>
                      </w:p>
                    </w:txbxContent>
                  </v:textbox>
                </v:shape>
                <v:shape id="Text Box 39" o:spid="_x0000_s1091" type="#_x0000_t202" style="position:absolute;left:32698;top:23189;width:25851;height:7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" fillcolor="white [3201]" strokeweight=".5pt">
                  <v:textbox>
                    <w:txbxContent>
                      <w:p w14:paraId="4E43E64B" w14:textId="23D1BA42" w:rsidR="006C1676" w:rsidRPr="00C75384" w:rsidRDefault="006C1676" w:rsidP="0045757E">
                        <w:pPr>
                          <w:rPr>
                            <w:rFonts w:ascii="Verdana" w:hAnsi="Verdana"/>
                            <w:sz w:val="20"/>
                          </w:rPr>
                        </w:pPr>
                        <w:r>
                          <w:rPr>
                            <w:rFonts w:ascii="Verdana" w:hAnsi="Verdana"/>
                            <w:sz w:val="20"/>
                          </w:rPr>
                          <w:t xml:space="preserve">MMCA </w:t>
                        </w:r>
                        <w:r w:rsidRPr="00F340E8">
                          <w:rPr>
                            <w:rFonts w:ascii="Verdana" w:hAnsi="Verdana"/>
                            <w:sz w:val="20"/>
                          </w:rPr>
                          <w:t xml:space="preserve">observed </w:t>
                        </w:r>
                        <w:r>
                          <w:rPr>
                            <w:rFonts w:ascii="Verdana" w:hAnsi="Verdana"/>
                            <w:sz w:val="20"/>
                          </w:rPr>
                          <w:t>completing</w:t>
                        </w:r>
                        <w:r w:rsidRPr="00F340E8">
                          <w:rPr>
                            <w:rFonts w:ascii="Verdana" w:hAnsi="Verdana"/>
                            <w:sz w:val="20"/>
                          </w:rPr>
                          <w:t xml:space="preserve"> an assessment o</w:t>
                        </w:r>
                        <w:r>
                          <w:rPr>
                            <w:rFonts w:ascii="Verdana" w:hAnsi="Verdana"/>
                            <w:sz w:val="20"/>
                          </w:rPr>
                          <w:t>f</w:t>
                        </w:r>
                        <w:r w:rsidRPr="00F340E8">
                          <w:rPr>
                            <w:rFonts w:ascii="Verdana" w:hAnsi="Verdana"/>
                            <w:sz w:val="20"/>
                          </w:rPr>
                          <w:t xml:space="preserve"> a worker</w:t>
                        </w:r>
                        <w:r>
                          <w:rPr>
                            <w:rFonts w:ascii="Verdana" w:hAnsi="Verdana"/>
                            <w:sz w:val="20"/>
                          </w:rPr>
                          <w:t xml:space="preserve"> by a </w:t>
                        </w:r>
                        <w:r w:rsidRPr="00A71A07">
                          <w:rPr>
                            <w:rFonts w:ascii="Verdana" w:hAnsi="Verdana"/>
                            <w:sz w:val="20"/>
                          </w:rPr>
                          <w:t>Medicines Management Quality Assurers (MMQA).</w:t>
                        </w:r>
                      </w:p>
                    </w:txbxContent>
                  </v:textbox>
                </v:shape>
                <v:shape id="Text Box 40" o:spid="_x0000_s1092" type="#_x0000_t202" style="position:absolute;left:46890;top:38770;width:12433;height:10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ER/vwAAANsAAAAPAAAAZHJzL2Rvd25yZXYueG1sRE9NawIx&#10;EL0X+h/CFHqrWYuU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B05ER/vwAAANsAAAAPAAAAAAAA&#10;AAAAAAAAAAcCAABkcnMvZG93bnJldi54bWxQSwUGAAAAAAMAAwC3AAAA8wIAAAAA&#10;" fillcolor="white [3201]" strokeweight=".5pt">
                  <v:textbox>
                    <w:txbxContent>
                      <w:p w14:paraId="378869F0" w14:textId="32FDA948" w:rsidR="006C1676" w:rsidRPr="00C75384" w:rsidRDefault="006C1676" w:rsidP="0045757E">
                        <w:pPr>
                          <w:rPr>
                            <w:rFonts w:ascii="Verdana" w:hAnsi="Verdana"/>
                            <w:sz w:val="20"/>
                          </w:rPr>
                        </w:pPr>
                        <w:r>
                          <w:rPr>
                            <w:rFonts w:ascii="Verdana" w:hAnsi="Verdana"/>
                            <w:sz w:val="20"/>
                          </w:rPr>
                          <w:t>Annual</w:t>
                        </w:r>
                        <w:r w:rsidRPr="00C75384">
                          <w:rPr>
                            <w:rFonts w:ascii="Verdana" w:hAnsi="Verdana"/>
                            <w:sz w:val="20"/>
                          </w:rPr>
                          <w:t xml:space="preserve"> reassessment by </w:t>
                        </w:r>
                        <w:r>
                          <w:rPr>
                            <w:rFonts w:ascii="Verdana" w:hAnsi="Verdana"/>
                            <w:sz w:val="20"/>
                          </w:rPr>
                          <w:t>MMQA</w:t>
                        </w:r>
                        <w:r w:rsidRPr="00C75384">
                          <w:rPr>
                            <w:rFonts w:ascii="Verdana" w:hAnsi="Verdana"/>
                            <w:sz w:val="20"/>
                          </w:rPr>
                          <w:t xml:space="preserve"> (must be real, not stimulated).</w:t>
                        </w:r>
                      </w:p>
                    </w:txbxContent>
                  </v:textbox>
                </v:shape>
                <v:shape id="Text Box 48" o:spid="_x0000_s1093" type="#_x0000_t202" style="position:absolute;left:46561;top:8741;width:4635;height:1905;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" filled="f" stroked="f" strokeweight=".5pt">
                  <v:textbox>
                    <w:txbxContent>
                      <w:p w14:paraId="5E729E9D" w14:textId="77777777" w:rsidR="006C1676" w:rsidRPr="00CA3F7E" w:rsidRDefault="006C1676" w:rsidP="0045757E">
                        <w:pPr>
                          <w:shd w:val="clear" w:color="auto" w:fill="E2EFD9" w:themeFill="accent6" w:themeFillTint="33"/>
                          <w:rPr>
                            <w:rFonts w:ascii="Veranda" w:hAnsi="Veranda"/>
                            <w:sz w:val="12"/>
                          </w:rPr>
                        </w:pPr>
                        <w:r w:rsidRPr="00CA3F7E">
                          <w:rPr>
                            <w:rFonts w:ascii="Veranda" w:hAnsi="Veranda"/>
                            <w:sz w:val="16"/>
                          </w:rPr>
                          <w:t>Yes</w:t>
                        </w:r>
                      </w:p>
                    </w:txbxContent>
                  </v:textbox>
                </v:shape>
                <v:shape id="Text Box 50" o:spid="_x0000_s1094" type="#_x0000_t202" style="position:absolute;left:13642;top:8522;width:4642;height:1910;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" filled="f" stroked="f" strokeweight=".5pt">
                  <v:textbox>
                    <w:txbxContent>
                      <w:p w14:paraId="09852BCE" w14:textId="77777777" w:rsidR="006C1676" w:rsidRPr="00CA3F7E" w:rsidRDefault="006C1676" w:rsidP="0045757E">
                        <w:pPr>
                          <w:shd w:val="clear" w:color="auto" w:fill="FBE4D5" w:themeFill="accent2" w:themeFillTint="33"/>
                          <w:rPr>
                            <w:rFonts w:ascii="Veranda" w:hAnsi="Veranda"/>
                            <w:sz w:val="12"/>
                          </w:rPr>
                        </w:pPr>
                        <w:r>
                          <w:rPr>
                            <w:rFonts w:ascii="Veranda" w:hAnsi="Veranda"/>
                            <w:sz w:val="16"/>
                          </w:rPr>
                          <w:t>No</w:t>
                        </w:r>
                      </w:p>
                    </w:txbxContent>
                  </v:textbox>
                </v:shape>
                <v:shape id="Text Box 51" o:spid="_x0000_s1095" type="#_x0000_t202" style="position:absolute;left:45171;top:19202;width:7265;height:1905;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" filled="f" stroked="f" strokeweight=".5pt">
                  <v:textbox>
                    <w:txbxContent>
                      <w:p w14:paraId="5137181D" w14:textId="77777777" w:rsidR="006C1676" w:rsidRPr="00CA3F7E" w:rsidRDefault="006C1676" w:rsidP="0045757E">
                        <w:pPr>
                          <w:shd w:val="clear" w:color="auto" w:fill="E2EFD9" w:themeFill="accent6" w:themeFillTint="33"/>
                          <w:rPr>
                            <w:rFonts w:ascii="Veranda" w:hAnsi="Veranda"/>
                            <w:sz w:val="12"/>
                          </w:rPr>
                        </w:pPr>
                        <w:r>
                          <w:rPr>
                            <w:rFonts w:ascii="Veranda" w:hAnsi="Veranda"/>
                            <w:sz w:val="16"/>
                          </w:rPr>
                          <w:t>Successful</w:t>
                        </w:r>
                      </w:p>
                    </w:txbxContent>
                  </v:textbox>
                </v:shape>
                <v:shape id="Text Box 52" o:spid="_x0000_s1096" type="#_x0000_t202" style="position:absolute;left:49488;top:33320;width:7264;height:1905;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" filled="f" stroked="f" strokeweight=".5pt">
                  <v:textbox>
                    <w:txbxContent>
                      <w:p w14:paraId="56A377D7" w14:textId="77777777" w:rsidR="006C1676" w:rsidRPr="00CA3F7E" w:rsidRDefault="006C1676" w:rsidP="0045757E">
                        <w:pPr>
                          <w:shd w:val="clear" w:color="auto" w:fill="E2EFD9" w:themeFill="accent6" w:themeFillTint="33"/>
                          <w:rPr>
                            <w:rFonts w:ascii="Veranda" w:hAnsi="Veranda"/>
                            <w:sz w:val="12"/>
                          </w:rPr>
                        </w:pPr>
                        <w:r>
                          <w:rPr>
                            <w:rFonts w:ascii="Veranda" w:hAnsi="Veranda"/>
                            <w:sz w:val="16"/>
                          </w:rPr>
                          <w:t>Successful</w:t>
                        </w:r>
                      </w:p>
                    </w:txbxContent>
                  </v:textbox>
                </v:shape>
                <v:shape id="Text Box 53" o:spid="_x0000_s1097" type="#_x0000_t202" style="position:absolute;left:31602;top:33430;width:8667;height:1905;rotation:-9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" filled="f" stroked="f" strokeweight=".5pt">
                  <v:textbox>
                    <w:txbxContent>
                      <w:p w14:paraId="29A5AD73" w14:textId="77777777" w:rsidR="006C1676" w:rsidRPr="00CA3F7E" w:rsidRDefault="006C1676" w:rsidP="0045757E">
                        <w:pPr>
                          <w:shd w:val="clear" w:color="auto" w:fill="FBE4D5" w:themeFill="accent2" w:themeFillTint="33"/>
                          <w:rPr>
                            <w:rFonts w:ascii="Veranda" w:hAnsi="Veranda"/>
                            <w:sz w:val="12"/>
                          </w:rPr>
                        </w:pPr>
                        <w:r>
                          <w:rPr>
                            <w:rFonts w:ascii="Veranda" w:hAnsi="Veranda"/>
                            <w:sz w:val="16"/>
                          </w:rPr>
                          <w:t>Not successful</w:t>
                        </w:r>
                      </w:p>
                    </w:txbxContent>
                  </v:textbox>
                </v:shape>
                <v:shape id="Text Box 54" o:spid="_x0000_s1098" type="#_x0000_t202" style="position:absolute;left:40087;top:41842;width:7264;height:2706;rotation:18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" filled="f" stroked="f" strokeweight=".5pt">
                  <v:textbox>
                    <w:txbxContent>
                      <w:p w14:paraId="0068D2D2" w14:textId="77777777" w:rsidR="006C1676" w:rsidRPr="00CA3F7E" w:rsidRDefault="006C1676" w:rsidP="0045757E">
                        <w:pPr>
                          <w:shd w:val="clear" w:color="auto" w:fill="E2EFD9" w:themeFill="accent6" w:themeFillTint="33"/>
                          <w:rPr>
                            <w:rFonts w:ascii="Veranda" w:hAnsi="Veranda"/>
                            <w:sz w:val="12"/>
                          </w:rPr>
                        </w:pPr>
                        <w:r>
                          <w:rPr>
                            <w:rFonts w:ascii="Veranda" w:hAnsi="Veranda"/>
                            <w:sz w:val="16"/>
                          </w:rPr>
                          <w:t>Successful</w:t>
                        </w:r>
                      </w:p>
                    </w:txbxContent>
                  </v:textbox>
                </v:shape>
                <v:shape id="Down Arrow 55" o:spid="_x0000_s1099" type="#_x0000_t67" style="position:absolute;left:11045;top:7388;width:956;height: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" adj="19080" fillcolor="#964255" stroked="f" strokeweight="1pt"/>
                <v:shape id="Down Arrow 56" o:spid="_x0000_s1100" type="#_x0000_t67" style="position:absolute;left:45134;top:7388;width:956;height: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" adj="19080" fillcolor="#964255" stroked="f" strokeweight="1pt"/>
                <v:shape id="Down Arrow 57" o:spid="_x0000_s1101" type="#_x0000_t67" style="position:absolute;left:45207;top:17629;width:953;height:40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" adj="19084" fillcolor="#964255" stroked="f" strokeweight="1pt">
                  <v:textbox>
                    <w:txbxContent>
                      <w:p w14:paraId="6A2E460D" w14:textId="77777777" w:rsidR="006C1676" w:rsidRDefault="006C1676" w:rsidP="0045757E">
                        <w:pPr>
                          <w:jc w:val="center"/>
                        </w:pPr>
                        <w:r>
                          <w:t>v</w:t>
                        </w:r>
                      </w:p>
                    </w:txbxContent>
                  </v:textbox>
                </v:shape>
                <v:shape id="Down Arrow 58" o:spid="_x0000_s1102" type="#_x0000_t67" style="position:absolute;left:37673;top:31528;width:952;height:4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" adj="19084" fillcolor="#964255" stroked="f" strokeweight="1pt"/>
                <v:shape id="Down Arrow 59" o:spid="_x0000_s1103" type="#_x0000_t67" style="position:absolute;left:49816;top:31455;width:953;height:4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" adj="19084" fillcolor="#964255" stroked="f" strokeweight="1pt"/>
                <v:shape id="Down Arrow 544" o:spid="_x0000_s1104" type="#_x0000_t67" style="position:absolute;left:43562;top:42903;width:952;height:408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" adj="19084" fillcolor="#964255" stroked="f" strokeweight="1pt"/>
                <v:shape id="Text Box 545" o:spid="_x0000_s1105" type="#_x0000_t202" style="position:absolute;left:25456;top:38697;width:15037;height:9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" fillcolor="white [3201]" strokeweight=".5pt">
                  <v:textbox>
                    <w:txbxContent>
                      <w:p w14:paraId="647FAFF7" w14:textId="77777777" w:rsidR="006C1676" w:rsidRPr="00C75384" w:rsidRDefault="006C1676" w:rsidP="0045757E">
                        <w:pPr>
                          <w:rPr>
                            <w:rFonts w:ascii="Verdana" w:hAnsi="Verdana"/>
                            <w:sz w:val="20"/>
                          </w:rPr>
                        </w:pPr>
                        <w:r w:rsidRPr="00C75384">
                          <w:rPr>
                            <w:rFonts w:ascii="Verdana" w:hAnsi="Verdana"/>
                            <w:sz w:val="20"/>
                          </w:rPr>
                          <w:t xml:space="preserve">Feedback provided to </w:t>
                        </w:r>
                        <w:r>
                          <w:rPr>
                            <w:rFonts w:ascii="Verdana" w:hAnsi="Verdana"/>
                            <w:sz w:val="20"/>
                          </w:rPr>
                          <w:t>MMCA</w:t>
                        </w:r>
                        <w:r w:rsidRPr="00C75384">
                          <w:rPr>
                            <w:rFonts w:ascii="Verdana" w:hAnsi="Verdana"/>
                            <w:sz w:val="20"/>
                          </w:rPr>
                          <w:t xml:space="preserve"> regarding areas to improve. Re-assess in 7-10 days. </w:t>
                        </w:r>
                      </w:p>
                    </w:txbxContent>
                  </v:textbox>
                </v:shape>
              </v:group>
            </w:pict>
          </mc:Fallback>
        </mc:AlternateContent>
      </w:r>
    </w:p>
    <w:p w14:paraId="535B0A33" w14:textId="29E39723" w:rsidR="00EB4C21" w:rsidRDefault="00EB4C21" w:rsidP="00686398"/>
    <w:p w14:paraId="66A31C9E" w14:textId="77777777" w:rsidR="00EB4C21" w:rsidRDefault="00EB4C21" w:rsidP="00686398"/>
    <w:p w14:paraId="1A8DCE4A" w14:textId="77777777" w:rsidR="00EB4C21" w:rsidRDefault="00EB4C21" w:rsidP="00686398"/>
    <w:p w14:paraId="4D2FAE25" w14:textId="77777777" w:rsidR="00EB4C21" w:rsidRDefault="00EB4C21" w:rsidP="00686398"/>
    <w:p w14:paraId="3938A34C" w14:textId="77777777" w:rsidR="00EB4C21" w:rsidRDefault="00EB4C21" w:rsidP="00686398"/>
    <w:p w14:paraId="4CDD7CFD" w14:textId="77777777" w:rsidR="00686398" w:rsidRPr="00686398" w:rsidRDefault="00686398" w:rsidP="00686398"/>
    <w:p w14:paraId="6810E2B4" w14:textId="77777777" w:rsidR="0045757E" w:rsidRDefault="0045757E" w:rsidP="00940F2F">
      <w:pPr>
        <w:pStyle w:val="Heading1"/>
        <w:rPr>
          <w:rFonts w:ascii="Verdana" w:hAnsi="Verdana"/>
          <w:color w:val="964255"/>
        </w:rPr>
      </w:pPr>
    </w:p>
    <w:p w14:paraId="6AD609B3" w14:textId="77777777" w:rsidR="0045757E" w:rsidRDefault="0045757E" w:rsidP="00670B3F"/>
    <w:p w14:paraId="303F10F7" w14:textId="77777777" w:rsidR="0045757E" w:rsidRDefault="0045757E" w:rsidP="00670B3F"/>
    <w:p w14:paraId="7E7A8DCC" w14:textId="77777777" w:rsidR="0045757E" w:rsidRDefault="0045757E" w:rsidP="00670B3F"/>
    <w:p w14:paraId="3E9EC28C" w14:textId="77777777" w:rsidR="00670B3F" w:rsidRDefault="00670B3F" w:rsidP="00670B3F"/>
    <w:p w14:paraId="6B9A3D03" w14:textId="77777777" w:rsidR="00670B3F" w:rsidRDefault="00670B3F" w:rsidP="00670B3F"/>
    <w:p w14:paraId="17239939" w14:textId="77777777" w:rsidR="00670B3F" w:rsidRDefault="00670B3F" w:rsidP="00670B3F"/>
    <w:p w14:paraId="4BB9E05F" w14:textId="77777777" w:rsidR="00670B3F" w:rsidRDefault="00670B3F" w:rsidP="00670B3F"/>
    <w:p w14:paraId="34E16CFC" w14:textId="77777777" w:rsidR="00670B3F" w:rsidRDefault="00670B3F" w:rsidP="00670B3F"/>
    <w:p w14:paraId="471EDC88" w14:textId="77777777" w:rsidR="00670B3F" w:rsidRDefault="00670B3F" w:rsidP="00670B3F"/>
    <w:p w14:paraId="05FF3735" w14:textId="77777777" w:rsidR="0045757E" w:rsidRDefault="0045757E" w:rsidP="00670B3F"/>
    <w:p w14:paraId="2AF5B204" w14:textId="77777777" w:rsidR="0045757E" w:rsidRDefault="0045757E" w:rsidP="00670B3F"/>
    <w:p w14:paraId="2EBAFB0D" w14:textId="77777777" w:rsidR="0045757E" w:rsidRDefault="0045757E" w:rsidP="00670B3F"/>
    <w:p w14:paraId="563DF305" w14:textId="77777777" w:rsidR="0045757E" w:rsidRDefault="0045757E" w:rsidP="00221772">
      <w:pPr>
        <w:pStyle w:val="NoSpacing"/>
      </w:pPr>
    </w:p>
    <w:p w14:paraId="21A0E3BB" w14:textId="77777777" w:rsidR="00221772" w:rsidRDefault="00221772" w:rsidP="00221772">
      <w:pPr>
        <w:pStyle w:val="NoSpacing"/>
      </w:pPr>
    </w:p>
    <w:p w14:paraId="344D3967" w14:textId="77777777" w:rsidR="00221772" w:rsidRDefault="00221772" w:rsidP="00221772"/>
    <w:p w14:paraId="119FEE4D" w14:textId="77777777" w:rsidR="00221772" w:rsidRDefault="00221772" w:rsidP="00221772"/>
    <w:p w14:paraId="3F85B732" w14:textId="77777777" w:rsidR="00221772" w:rsidRDefault="00221772" w:rsidP="00221772"/>
    <w:p w14:paraId="0886BD0A" w14:textId="77777777" w:rsidR="005B2A1E" w:rsidRDefault="005B2A1E" w:rsidP="00221772"/>
    <w:p w14:paraId="340ED0CC" w14:textId="77777777" w:rsidR="005B2A1E" w:rsidRDefault="005B2A1E" w:rsidP="00221772"/>
    <w:p w14:paraId="07D1CDFD" w14:textId="77777777" w:rsidR="00221772" w:rsidRPr="00221772" w:rsidRDefault="00221772" w:rsidP="00221772"/>
    <w:p w14:paraId="16D807B4" w14:textId="77777777" w:rsidR="0045757E" w:rsidRDefault="0045757E" w:rsidP="0045757E"/>
    <w:p w14:paraId="78AC3EFB" w14:textId="56DBCA5B" w:rsidR="0045757E" w:rsidRDefault="0045757E" w:rsidP="0045757E"/>
    <w:p w14:paraId="164775FA" w14:textId="77777777" w:rsidR="003E48EC" w:rsidRDefault="003E48EC" w:rsidP="0045757E"/>
    <w:p w14:paraId="23572582" w14:textId="77777777" w:rsidR="003E48EC" w:rsidRDefault="003E48EC" w:rsidP="0045757E"/>
    <w:p w14:paraId="61469F67" w14:textId="77777777" w:rsidR="003E48EC" w:rsidRDefault="003E48EC" w:rsidP="0045757E"/>
    <w:p w14:paraId="02F9250A" w14:textId="6D3824E4" w:rsidR="007F03E0" w:rsidRPr="00670B3F" w:rsidRDefault="006534AA" w:rsidP="0045757E">
      <w:pPr>
        <w:pStyle w:val="Heading1"/>
        <w:rPr>
          <w:rFonts w:ascii="Verdana" w:hAnsi="Verdana"/>
          <w:color w:val="964255"/>
        </w:rPr>
      </w:pPr>
      <w:bookmarkStart w:id="10" w:name="_Toc133999639"/>
      <w:r>
        <w:rPr>
          <w:rFonts w:ascii="Verdana" w:hAnsi="Verdana"/>
          <w:color w:val="964255"/>
        </w:rPr>
        <w:t xml:space="preserve">Medicines Management </w:t>
      </w:r>
      <w:r w:rsidR="00A27F41">
        <w:rPr>
          <w:rFonts w:ascii="Verdana" w:hAnsi="Verdana"/>
          <w:color w:val="964255"/>
        </w:rPr>
        <w:t xml:space="preserve">Support </w:t>
      </w:r>
      <w:r w:rsidR="00A27F41" w:rsidRPr="00670B3F">
        <w:rPr>
          <w:rFonts w:ascii="Verdana" w:hAnsi="Verdana"/>
          <w:color w:val="964255"/>
        </w:rPr>
        <w:t>Training</w:t>
      </w:r>
      <w:r w:rsidR="00C0050E" w:rsidRPr="00670B3F">
        <w:rPr>
          <w:rFonts w:ascii="Verdana" w:hAnsi="Verdana"/>
          <w:color w:val="964255"/>
        </w:rPr>
        <w:t xml:space="preserve"> </w:t>
      </w:r>
      <w:r w:rsidR="00B65704">
        <w:rPr>
          <w:rFonts w:ascii="Verdana" w:hAnsi="Verdana"/>
          <w:color w:val="964255"/>
        </w:rPr>
        <w:t>S</w:t>
      </w:r>
      <w:r w:rsidR="00C0050E" w:rsidRPr="00670B3F">
        <w:rPr>
          <w:rFonts w:ascii="Verdana" w:hAnsi="Verdana"/>
          <w:color w:val="964255"/>
        </w:rPr>
        <w:t>tandards</w:t>
      </w:r>
      <w:bookmarkEnd w:id="10"/>
      <w:r w:rsidR="00C0050E" w:rsidRPr="00670B3F">
        <w:rPr>
          <w:rFonts w:ascii="Verdana" w:hAnsi="Verdana"/>
          <w:color w:val="964255"/>
        </w:rPr>
        <w:t xml:space="preserve"> </w:t>
      </w:r>
    </w:p>
    <w:p w14:paraId="7A778950" w14:textId="77777777" w:rsidR="003F3248" w:rsidRDefault="003F3248" w:rsidP="001A6FE8">
      <w:pPr>
        <w:rPr>
          <w:rFonts w:ascii="Verdana" w:hAnsi="Verdana" w:cs="SegoeUI"/>
          <w:sz w:val="24"/>
          <w:szCs w:val="24"/>
        </w:rPr>
      </w:pPr>
    </w:p>
    <w:p w14:paraId="2B0E9BDE" w14:textId="3A00C63A" w:rsidR="001A6FE8" w:rsidRPr="00EC7B2C" w:rsidRDefault="003F3248" w:rsidP="001A6FE8">
      <w:pPr>
        <w:rPr>
          <w:rFonts w:ascii="Verdana" w:hAnsi="Verdana" w:cs="SegoeUI"/>
          <w:i/>
          <w:sz w:val="24"/>
          <w:szCs w:val="24"/>
        </w:rPr>
      </w:pPr>
      <w:r>
        <w:rPr>
          <w:rFonts w:ascii="Verdana" w:hAnsi="Verdana" w:cs="SegoeUI"/>
          <w:sz w:val="24"/>
          <w:szCs w:val="24"/>
        </w:rPr>
        <w:t>City &amp; Guilds/WJEC are the sole provider</w:t>
      </w:r>
      <w:r w:rsidR="006B55C8">
        <w:rPr>
          <w:rFonts w:ascii="Verdana" w:hAnsi="Verdana" w:cs="SegoeUI"/>
          <w:sz w:val="24"/>
          <w:szCs w:val="24"/>
        </w:rPr>
        <w:t xml:space="preserve">s for a suite of health, social </w:t>
      </w:r>
      <w:proofErr w:type="gramStart"/>
      <w:r w:rsidR="006B55C8">
        <w:rPr>
          <w:rFonts w:ascii="Verdana" w:hAnsi="Verdana" w:cs="SegoeUI"/>
          <w:sz w:val="24"/>
          <w:szCs w:val="24"/>
        </w:rPr>
        <w:t>care</w:t>
      </w:r>
      <w:proofErr w:type="gramEnd"/>
      <w:r w:rsidR="006B55C8">
        <w:rPr>
          <w:rFonts w:ascii="Verdana" w:hAnsi="Verdana" w:cs="SegoeUI"/>
          <w:sz w:val="24"/>
          <w:szCs w:val="24"/>
        </w:rPr>
        <w:t xml:space="preserve"> and childcare qualifications in Wales. This f</w:t>
      </w:r>
      <w:r w:rsidR="001A6FE8" w:rsidRPr="00425124">
        <w:rPr>
          <w:rFonts w:ascii="Verdana" w:hAnsi="Verdana" w:cs="SegoeUI"/>
          <w:sz w:val="24"/>
          <w:szCs w:val="24"/>
        </w:rPr>
        <w:t xml:space="preserve">ramework </w:t>
      </w:r>
      <w:r>
        <w:rPr>
          <w:rFonts w:ascii="Verdana" w:hAnsi="Verdana" w:cs="SegoeUI"/>
          <w:sz w:val="24"/>
          <w:szCs w:val="24"/>
        </w:rPr>
        <w:t>provides the minimum standards to meet</w:t>
      </w:r>
      <w:r w:rsidR="001A6FE8">
        <w:rPr>
          <w:rFonts w:ascii="Verdana" w:hAnsi="Verdana" w:cs="SegoeUI"/>
          <w:sz w:val="24"/>
          <w:szCs w:val="24"/>
        </w:rPr>
        <w:t xml:space="preserve"> </w:t>
      </w:r>
      <w:r w:rsidR="001A6FE8" w:rsidRPr="00425124">
        <w:rPr>
          <w:rFonts w:ascii="Verdana" w:hAnsi="Verdana" w:cs="SegoeUI"/>
          <w:sz w:val="24"/>
          <w:szCs w:val="24"/>
        </w:rPr>
        <w:t xml:space="preserve">knowledge and practice </w:t>
      </w:r>
      <w:r w:rsidR="001A6FE8">
        <w:rPr>
          <w:rFonts w:ascii="Verdana" w:hAnsi="Verdana" w:cs="SegoeUI"/>
          <w:sz w:val="24"/>
          <w:szCs w:val="24"/>
        </w:rPr>
        <w:t xml:space="preserve">standards </w:t>
      </w:r>
      <w:r w:rsidR="001A6FE8" w:rsidRPr="00425124">
        <w:rPr>
          <w:rFonts w:ascii="Verdana" w:hAnsi="Verdana" w:cs="SegoeUI"/>
          <w:sz w:val="24"/>
          <w:szCs w:val="24"/>
        </w:rPr>
        <w:t xml:space="preserve">for </w:t>
      </w:r>
      <w:r w:rsidR="001A6FE8">
        <w:rPr>
          <w:rFonts w:ascii="Verdana" w:hAnsi="Verdana" w:cs="SegoeUI"/>
          <w:sz w:val="24"/>
          <w:szCs w:val="24"/>
        </w:rPr>
        <w:t xml:space="preserve">the </w:t>
      </w:r>
      <w:r>
        <w:rPr>
          <w:rFonts w:ascii="Verdana" w:hAnsi="Verdana" w:cs="SegoeUI"/>
          <w:sz w:val="24"/>
          <w:szCs w:val="24"/>
        </w:rPr>
        <w:t xml:space="preserve">City </w:t>
      </w:r>
      <w:r w:rsidR="006B55C8">
        <w:rPr>
          <w:rFonts w:ascii="Verdana" w:hAnsi="Verdana" w:cs="SegoeUI"/>
          <w:sz w:val="24"/>
          <w:szCs w:val="24"/>
        </w:rPr>
        <w:t>&amp;</w:t>
      </w:r>
      <w:r>
        <w:rPr>
          <w:rFonts w:ascii="Verdana" w:hAnsi="Verdana" w:cs="SegoeUI"/>
          <w:sz w:val="24"/>
          <w:szCs w:val="24"/>
        </w:rPr>
        <w:t xml:space="preserve"> Guilds </w:t>
      </w:r>
      <w:r w:rsidR="001A6FE8" w:rsidRPr="0041022B">
        <w:rPr>
          <w:rFonts w:ascii="Verdana" w:hAnsi="Verdana" w:cs="SegoeUI"/>
          <w:i/>
          <w:sz w:val="24"/>
          <w:szCs w:val="24"/>
        </w:rPr>
        <w:t>Health and Social Care unit 350</w:t>
      </w:r>
      <w:r w:rsidR="0041022B" w:rsidRPr="0041022B">
        <w:rPr>
          <w:rFonts w:ascii="Verdana" w:hAnsi="Verdana" w:cs="SegoeUI"/>
          <w:i/>
          <w:sz w:val="24"/>
          <w:szCs w:val="24"/>
        </w:rPr>
        <w:t>:</w:t>
      </w:r>
      <w:r w:rsidR="001A6FE8" w:rsidRPr="0041022B">
        <w:rPr>
          <w:rFonts w:ascii="Verdana" w:hAnsi="Verdana" w:cs="SegoeUI"/>
          <w:i/>
          <w:sz w:val="24"/>
          <w:szCs w:val="24"/>
        </w:rPr>
        <w:t xml:space="preserve"> </w:t>
      </w:r>
      <w:r w:rsidR="001A6FE8" w:rsidRPr="0041022B">
        <w:rPr>
          <w:rFonts w:ascii="Verdana" w:hAnsi="Verdana" w:cs="SegoeUI-Bold"/>
          <w:bCs/>
          <w:i/>
          <w:sz w:val="24"/>
          <w:szCs w:val="24"/>
        </w:rPr>
        <w:t xml:space="preserve">Supporting the use of </w:t>
      </w:r>
      <w:r w:rsidR="00426A9D">
        <w:rPr>
          <w:rFonts w:ascii="Verdana" w:hAnsi="Verdana" w:cs="SegoeUI-Bold"/>
          <w:bCs/>
          <w:i/>
          <w:sz w:val="24"/>
          <w:szCs w:val="24"/>
        </w:rPr>
        <w:t>medicine</w:t>
      </w:r>
      <w:r w:rsidR="001A6FE8" w:rsidRPr="0041022B">
        <w:rPr>
          <w:rFonts w:ascii="Verdana" w:hAnsi="Verdana" w:cs="SegoeUI-Bold"/>
          <w:bCs/>
          <w:i/>
          <w:sz w:val="24"/>
          <w:szCs w:val="24"/>
        </w:rPr>
        <w:t xml:space="preserve"> in social care settings</w:t>
      </w:r>
      <w:r w:rsidR="001A6FE8" w:rsidRPr="0041022B">
        <w:rPr>
          <w:rFonts w:ascii="Verdana" w:hAnsi="Verdana" w:cs="SegoeUI-Bold"/>
          <w:bCs/>
          <w:sz w:val="24"/>
          <w:szCs w:val="24"/>
        </w:rPr>
        <w:t>.</w:t>
      </w:r>
      <w:r w:rsidR="001A6FE8">
        <w:rPr>
          <w:rFonts w:ascii="Verdana" w:hAnsi="Verdana" w:cs="SegoeUI"/>
          <w:sz w:val="24"/>
          <w:szCs w:val="24"/>
        </w:rPr>
        <w:t xml:space="preserve"> </w:t>
      </w:r>
      <w:r w:rsidR="00B65704">
        <w:rPr>
          <w:rFonts w:ascii="Verdana" w:hAnsi="Verdana" w:cs="SegoeUI"/>
          <w:sz w:val="24"/>
          <w:szCs w:val="24"/>
        </w:rPr>
        <w:t>U</w:t>
      </w:r>
      <w:r w:rsidR="009A68D7" w:rsidRPr="009A68D7">
        <w:rPr>
          <w:rFonts w:ascii="Verdana" w:hAnsi="Verdana" w:cs="SegoeUI"/>
          <w:sz w:val="24"/>
          <w:szCs w:val="24"/>
        </w:rPr>
        <w:t>nit</w:t>
      </w:r>
      <w:r w:rsidR="006B55C8">
        <w:rPr>
          <w:rFonts w:ascii="Verdana" w:hAnsi="Verdana" w:cs="SegoeUI"/>
          <w:sz w:val="24"/>
          <w:szCs w:val="24"/>
        </w:rPr>
        <w:t xml:space="preserve"> </w:t>
      </w:r>
      <w:r w:rsidR="00B65704">
        <w:rPr>
          <w:rFonts w:ascii="Verdana" w:hAnsi="Verdana" w:cs="SegoeUI"/>
          <w:sz w:val="24"/>
          <w:szCs w:val="24"/>
        </w:rPr>
        <w:t xml:space="preserve">350 </w:t>
      </w:r>
      <w:r w:rsidR="009A68D7" w:rsidRPr="009A68D7">
        <w:rPr>
          <w:rFonts w:ascii="Verdana" w:hAnsi="Verdana" w:cs="SegoeUI"/>
          <w:sz w:val="24"/>
          <w:szCs w:val="24"/>
        </w:rPr>
        <w:t>is specifically aimed at those in a social care role where individuals are supported in a range of ways (including administration) with their oral</w:t>
      </w:r>
      <w:r w:rsidR="004B4D4D">
        <w:rPr>
          <w:rFonts w:ascii="Verdana" w:hAnsi="Verdana" w:cs="SegoeUI"/>
          <w:sz w:val="24"/>
          <w:szCs w:val="24"/>
        </w:rPr>
        <w:t xml:space="preserve">, </w:t>
      </w:r>
      <w:proofErr w:type="gramStart"/>
      <w:r w:rsidR="004E1A1B">
        <w:rPr>
          <w:rFonts w:ascii="Verdana" w:hAnsi="Verdana" w:cs="SegoeUI"/>
          <w:sz w:val="24"/>
          <w:szCs w:val="24"/>
        </w:rPr>
        <w:t>inhaled</w:t>
      </w:r>
      <w:proofErr w:type="gramEnd"/>
      <w:r w:rsidR="004E1A1B" w:rsidRPr="009A68D7">
        <w:rPr>
          <w:rFonts w:ascii="Verdana" w:hAnsi="Verdana" w:cs="SegoeUI"/>
          <w:sz w:val="24"/>
          <w:szCs w:val="24"/>
        </w:rPr>
        <w:t xml:space="preserve"> and</w:t>
      </w:r>
      <w:r w:rsidR="009A68D7" w:rsidRPr="009A68D7">
        <w:rPr>
          <w:rFonts w:ascii="Verdana" w:hAnsi="Verdana" w:cs="SegoeUI"/>
          <w:sz w:val="24"/>
          <w:szCs w:val="24"/>
        </w:rPr>
        <w:t xml:space="preserve"> topical </w:t>
      </w:r>
      <w:r w:rsidR="00426A9D">
        <w:rPr>
          <w:rFonts w:ascii="Verdana" w:hAnsi="Verdana" w:cs="SegoeUI"/>
          <w:sz w:val="24"/>
          <w:szCs w:val="24"/>
        </w:rPr>
        <w:t>medicine</w:t>
      </w:r>
      <w:r w:rsidR="009A68D7" w:rsidRPr="009A68D7">
        <w:rPr>
          <w:rFonts w:ascii="Verdana" w:hAnsi="Verdana" w:cs="SegoeUI"/>
          <w:sz w:val="24"/>
          <w:szCs w:val="24"/>
        </w:rPr>
        <w:t>, in accordance with their care and support plan and in line with national guidance</w:t>
      </w:r>
      <w:r w:rsidR="009A68D7">
        <w:rPr>
          <w:rFonts w:ascii="Verdana" w:hAnsi="Verdana" w:cs="SegoeUI"/>
          <w:sz w:val="24"/>
          <w:szCs w:val="24"/>
        </w:rPr>
        <w:t xml:space="preserve">. This </w:t>
      </w:r>
      <w:r w:rsidR="009A68D7" w:rsidRPr="009A68D7">
        <w:rPr>
          <w:rFonts w:ascii="Verdana" w:hAnsi="Verdana" w:cs="SegoeUI"/>
          <w:sz w:val="24"/>
          <w:szCs w:val="24"/>
        </w:rPr>
        <w:t>unit is only available to those working within a social care role and is not appropriate for those working specifically in health settings.</w:t>
      </w:r>
    </w:p>
    <w:p w14:paraId="46630ECC" w14:textId="77777777" w:rsidR="006B55C8" w:rsidRDefault="001A6FE8" w:rsidP="001A6FE8">
      <w:pPr>
        <w:rPr>
          <w:rFonts w:ascii="Verdana" w:hAnsi="Verdana" w:cs="SegoeUI"/>
          <w:sz w:val="24"/>
          <w:szCs w:val="24"/>
        </w:rPr>
      </w:pPr>
      <w:r w:rsidRPr="00425124">
        <w:rPr>
          <w:rFonts w:ascii="Verdana" w:hAnsi="Verdana" w:cs="SegoeUI"/>
          <w:sz w:val="24"/>
          <w:szCs w:val="24"/>
        </w:rPr>
        <w:t>In the context of this unit ‘individuals’ refers to</w:t>
      </w:r>
      <w:r w:rsidR="005D6DE9">
        <w:rPr>
          <w:rFonts w:ascii="Verdana" w:hAnsi="Verdana" w:cs="SegoeUI"/>
          <w:sz w:val="24"/>
          <w:szCs w:val="24"/>
        </w:rPr>
        <w:t xml:space="preserve"> both</w:t>
      </w:r>
      <w:r w:rsidRPr="00425124">
        <w:rPr>
          <w:rFonts w:ascii="Verdana" w:hAnsi="Verdana" w:cs="SegoeUI"/>
          <w:sz w:val="24"/>
          <w:szCs w:val="24"/>
        </w:rPr>
        <w:t xml:space="preserve"> adul</w:t>
      </w:r>
      <w:r w:rsidR="000A3ECC">
        <w:rPr>
          <w:rFonts w:ascii="Verdana" w:hAnsi="Verdana" w:cs="SegoeUI"/>
          <w:sz w:val="24"/>
          <w:szCs w:val="24"/>
        </w:rPr>
        <w:t>t</w:t>
      </w:r>
      <w:r w:rsidR="005D6DE9">
        <w:rPr>
          <w:rFonts w:ascii="Verdana" w:hAnsi="Verdana" w:cs="SegoeUI"/>
          <w:sz w:val="24"/>
          <w:szCs w:val="24"/>
        </w:rPr>
        <w:t xml:space="preserve"> and young people.</w:t>
      </w:r>
      <w:r w:rsidR="006B55C8">
        <w:rPr>
          <w:rFonts w:ascii="Verdana" w:hAnsi="Verdana" w:cs="SegoeUI"/>
          <w:sz w:val="24"/>
          <w:szCs w:val="24"/>
        </w:rPr>
        <w:t xml:space="preserve"> </w:t>
      </w:r>
    </w:p>
    <w:p w14:paraId="6A7E6612" w14:textId="7B177683" w:rsidR="001A6FE8" w:rsidRDefault="006B55C8" w:rsidP="001A6FE8">
      <w:pPr>
        <w:rPr>
          <w:rFonts w:ascii="Verdana" w:hAnsi="Verdana" w:cs="SegoeUI"/>
          <w:sz w:val="24"/>
          <w:szCs w:val="24"/>
        </w:rPr>
      </w:pPr>
      <w:r>
        <w:rPr>
          <w:rFonts w:ascii="Verdana" w:hAnsi="Verdana" w:cs="SegoeUI"/>
          <w:sz w:val="24"/>
          <w:szCs w:val="24"/>
        </w:rPr>
        <w:t>Other</w:t>
      </w:r>
      <w:r w:rsidR="005D6DE9">
        <w:rPr>
          <w:rFonts w:ascii="Verdana" w:hAnsi="Verdana" w:cs="SegoeUI"/>
          <w:sz w:val="24"/>
          <w:szCs w:val="24"/>
        </w:rPr>
        <w:t xml:space="preserve"> </w:t>
      </w:r>
      <w:r>
        <w:rPr>
          <w:rFonts w:ascii="Verdana" w:hAnsi="Verdana" w:cs="SegoeUI"/>
          <w:sz w:val="24"/>
          <w:szCs w:val="24"/>
        </w:rPr>
        <w:t xml:space="preserve">awarding bodies, e.g. Agored Cymru, also have </w:t>
      </w:r>
      <w:r w:rsidR="00426A9D">
        <w:rPr>
          <w:rFonts w:ascii="Verdana" w:hAnsi="Verdana" w:cs="SegoeUI"/>
          <w:sz w:val="24"/>
          <w:szCs w:val="24"/>
        </w:rPr>
        <w:t>medicine</w:t>
      </w:r>
      <w:r>
        <w:rPr>
          <w:rFonts w:ascii="Verdana" w:hAnsi="Verdana" w:cs="SegoeUI"/>
          <w:sz w:val="24"/>
          <w:szCs w:val="24"/>
        </w:rPr>
        <w:t xml:space="preserve"> standards which could also be utilised. </w:t>
      </w:r>
    </w:p>
    <w:p w14:paraId="14DF5549" w14:textId="2510BFFB" w:rsidR="006B55C8" w:rsidRPr="00E5733B" w:rsidRDefault="006B55C8" w:rsidP="001A6FE8">
      <w:pPr>
        <w:rPr>
          <w:rFonts w:ascii="Verdana" w:hAnsi="Verdana" w:cstheme="minorHAnsi"/>
          <w:sz w:val="16"/>
          <w:szCs w:val="16"/>
        </w:rPr>
      </w:pPr>
    </w:p>
    <w:p w14:paraId="0E1EA9E4" w14:textId="77777777" w:rsidR="00D55AA6" w:rsidRDefault="00D55AA6" w:rsidP="007F03E0">
      <w:pPr>
        <w:autoSpaceDE w:val="0"/>
        <w:autoSpaceDN w:val="0"/>
        <w:adjustRightInd w:val="0"/>
        <w:spacing w:after="0" w:line="240" w:lineRule="auto"/>
        <w:jc w:val="both"/>
        <w:rPr>
          <w:rFonts w:ascii="Verdana" w:hAnsi="Verdana" w:cs="Verdana-Bold"/>
          <w:bCs/>
          <w:sz w:val="24"/>
          <w:szCs w:val="24"/>
        </w:rPr>
      </w:pPr>
    </w:p>
    <w:tbl>
      <w:tblPr>
        <w:tblStyle w:val="TableGrid"/>
        <w:tblW w:w="10348" w:type="dxa"/>
        <w:tblInd w:w="-5" w:type="dxa"/>
        <w:tblLook w:val="04A0" w:firstRow="1" w:lastRow="0" w:firstColumn="1" w:lastColumn="0" w:noHBand="0" w:noVBand="1"/>
      </w:tblPr>
      <w:tblGrid>
        <w:gridCol w:w="1708"/>
        <w:gridCol w:w="8640"/>
      </w:tblGrid>
      <w:tr w:rsidR="001A6FE8" w:rsidRPr="00425124" w14:paraId="681B8445" w14:textId="77777777" w:rsidTr="003E48EC">
        <w:tc>
          <w:tcPr>
            <w:tcW w:w="1708" w:type="dxa"/>
          </w:tcPr>
          <w:p w14:paraId="49685224" w14:textId="77777777" w:rsidR="001A6FE8" w:rsidRPr="00DD1338" w:rsidRDefault="001A6FE8" w:rsidP="00567338">
            <w:pPr>
              <w:rPr>
                <w:rFonts w:ascii="Verdana" w:hAnsi="Verdana"/>
                <w:color w:val="964255"/>
                <w:sz w:val="24"/>
                <w:szCs w:val="24"/>
              </w:rPr>
            </w:pPr>
            <w:r w:rsidRPr="00DD1338">
              <w:rPr>
                <w:rFonts w:ascii="Verdana" w:hAnsi="Verdana"/>
                <w:color w:val="964255"/>
                <w:sz w:val="24"/>
                <w:szCs w:val="24"/>
              </w:rPr>
              <w:t>Learning Outcome</w:t>
            </w:r>
          </w:p>
        </w:tc>
        <w:tc>
          <w:tcPr>
            <w:tcW w:w="8640" w:type="dxa"/>
          </w:tcPr>
          <w:p w14:paraId="4223FF67" w14:textId="77777777" w:rsidR="001A6FE8" w:rsidRPr="00DD1338" w:rsidRDefault="001A6FE8" w:rsidP="00567338">
            <w:pPr>
              <w:rPr>
                <w:rFonts w:ascii="Verdana" w:hAnsi="Verdana"/>
                <w:color w:val="964255"/>
                <w:sz w:val="24"/>
                <w:szCs w:val="24"/>
              </w:rPr>
            </w:pPr>
            <w:r w:rsidRPr="00DD1338">
              <w:rPr>
                <w:rFonts w:ascii="Verdana" w:hAnsi="Verdana"/>
                <w:color w:val="964255"/>
                <w:sz w:val="24"/>
                <w:szCs w:val="24"/>
              </w:rPr>
              <w:t>Assessment Criteria</w:t>
            </w:r>
          </w:p>
          <w:p w14:paraId="7A09E177" w14:textId="77777777" w:rsidR="001A6FE8" w:rsidRPr="00DD1338" w:rsidRDefault="001A6FE8" w:rsidP="00567338">
            <w:pPr>
              <w:rPr>
                <w:rFonts w:ascii="Verdana" w:hAnsi="Verdana"/>
                <w:color w:val="964255"/>
                <w:sz w:val="24"/>
                <w:szCs w:val="24"/>
              </w:rPr>
            </w:pPr>
          </w:p>
        </w:tc>
      </w:tr>
      <w:tr w:rsidR="001A6FE8" w:rsidRPr="00425124" w14:paraId="10F27C93" w14:textId="77777777" w:rsidTr="003E48EC">
        <w:tc>
          <w:tcPr>
            <w:tcW w:w="1708" w:type="dxa"/>
            <w:vMerge w:val="restart"/>
          </w:tcPr>
          <w:p w14:paraId="02AE3698" w14:textId="4E644CB4"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 xml:space="preserve">1. Common types of </w:t>
            </w:r>
            <w:r w:rsidR="00426A9D">
              <w:rPr>
                <w:rFonts w:ascii="Verdana" w:hAnsi="Verdana" w:cs="SegoeUI"/>
                <w:b/>
                <w:color w:val="964255"/>
                <w:sz w:val="24"/>
                <w:szCs w:val="24"/>
              </w:rPr>
              <w:t>medicine</w:t>
            </w:r>
            <w:r w:rsidRPr="00DD1338">
              <w:rPr>
                <w:rFonts w:ascii="Verdana" w:hAnsi="Verdana" w:cs="SegoeUI"/>
                <w:b/>
                <w:color w:val="964255"/>
                <w:sz w:val="24"/>
                <w:szCs w:val="24"/>
              </w:rPr>
              <w:t xml:space="preserve"> and their use</w:t>
            </w:r>
          </w:p>
          <w:p w14:paraId="70710B6E" w14:textId="77777777" w:rsidR="001A6FE8" w:rsidRPr="00425124" w:rsidRDefault="001A6FE8" w:rsidP="00567338">
            <w:pPr>
              <w:autoSpaceDE w:val="0"/>
              <w:autoSpaceDN w:val="0"/>
              <w:adjustRightInd w:val="0"/>
              <w:rPr>
                <w:rFonts w:ascii="Verdana" w:hAnsi="Verdana" w:cs="SegoeUI-Bold"/>
                <w:b/>
                <w:bCs/>
                <w:sz w:val="24"/>
                <w:szCs w:val="24"/>
              </w:rPr>
            </w:pPr>
          </w:p>
          <w:p w14:paraId="3BD06D3B" w14:textId="77777777" w:rsidR="001A6FE8" w:rsidRPr="00425124" w:rsidRDefault="001A6FE8" w:rsidP="00567338">
            <w:pPr>
              <w:autoSpaceDE w:val="0"/>
              <w:autoSpaceDN w:val="0"/>
              <w:adjustRightInd w:val="0"/>
              <w:rPr>
                <w:rFonts w:ascii="Verdana" w:hAnsi="Verdana" w:cs="SegoeUI-Bold"/>
                <w:b/>
                <w:bCs/>
                <w:color w:val="FFFFFF"/>
                <w:sz w:val="24"/>
                <w:szCs w:val="24"/>
              </w:rPr>
            </w:pPr>
          </w:p>
        </w:tc>
        <w:tc>
          <w:tcPr>
            <w:tcW w:w="8640" w:type="dxa"/>
          </w:tcPr>
          <w:p w14:paraId="45FB3AFD" w14:textId="77777777"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You know:</w:t>
            </w:r>
          </w:p>
          <w:p w14:paraId="5212CB7C" w14:textId="77777777" w:rsidR="001A6FE8" w:rsidRPr="00425124" w:rsidRDefault="001A6FE8" w:rsidP="00567338">
            <w:pPr>
              <w:autoSpaceDE w:val="0"/>
              <w:autoSpaceDN w:val="0"/>
              <w:adjustRightInd w:val="0"/>
              <w:rPr>
                <w:rFonts w:ascii="Verdana" w:hAnsi="Verdana" w:cs="SegoeUI"/>
                <w:b/>
                <w:color w:val="000000"/>
                <w:sz w:val="24"/>
                <w:szCs w:val="24"/>
              </w:rPr>
            </w:pPr>
          </w:p>
          <w:p w14:paraId="36152A24" w14:textId="2FD78F4E"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1.1 Common types of </w:t>
            </w:r>
            <w:r w:rsidR="00426A9D">
              <w:rPr>
                <w:rFonts w:ascii="Verdana" w:hAnsi="Verdana" w:cs="SegoeUI"/>
                <w:color w:val="000000"/>
                <w:sz w:val="24"/>
                <w:szCs w:val="24"/>
              </w:rPr>
              <w:t>medicine</w:t>
            </w:r>
            <w:r w:rsidRPr="00425124">
              <w:rPr>
                <w:rFonts w:ascii="Verdana" w:hAnsi="Verdana" w:cs="SegoeUI"/>
                <w:color w:val="000000"/>
                <w:sz w:val="24"/>
                <w:szCs w:val="24"/>
              </w:rPr>
              <w:t xml:space="preserve"> and their general uses</w:t>
            </w:r>
          </w:p>
          <w:p w14:paraId="64FE759A"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5A0E6BB0" w14:textId="77777777" w:rsidTr="003E48EC">
        <w:tc>
          <w:tcPr>
            <w:tcW w:w="1708" w:type="dxa"/>
            <w:vMerge/>
          </w:tcPr>
          <w:p w14:paraId="41A1CEE5" w14:textId="77777777" w:rsidR="001A6FE8" w:rsidRPr="00425124" w:rsidRDefault="001A6FE8" w:rsidP="00567338">
            <w:pPr>
              <w:autoSpaceDE w:val="0"/>
              <w:autoSpaceDN w:val="0"/>
              <w:adjustRightInd w:val="0"/>
              <w:rPr>
                <w:rFonts w:ascii="Verdana" w:hAnsi="Verdana" w:cs="SegoeUI-Bold"/>
                <w:b/>
                <w:bCs/>
                <w:sz w:val="24"/>
                <w:szCs w:val="24"/>
              </w:rPr>
            </w:pPr>
          </w:p>
        </w:tc>
        <w:tc>
          <w:tcPr>
            <w:tcW w:w="8640" w:type="dxa"/>
          </w:tcPr>
          <w:p w14:paraId="778B0992" w14:textId="799763B2"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1.2 Legal classification of different types of </w:t>
            </w:r>
            <w:r w:rsidR="00426A9D">
              <w:rPr>
                <w:rFonts w:ascii="Verdana" w:hAnsi="Verdana" w:cs="SegoeUI"/>
                <w:color w:val="000000"/>
                <w:sz w:val="24"/>
                <w:szCs w:val="24"/>
              </w:rPr>
              <w:t>medicine</w:t>
            </w:r>
            <w:r w:rsidRPr="00425124">
              <w:rPr>
                <w:rFonts w:ascii="Verdana" w:hAnsi="Verdana" w:cs="SegoeUI"/>
                <w:color w:val="000000"/>
                <w:sz w:val="24"/>
                <w:szCs w:val="24"/>
              </w:rPr>
              <w:t xml:space="preserve"> and implications for their use in social care settings</w:t>
            </w:r>
          </w:p>
          <w:p w14:paraId="2BFB12D6" w14:textId="77777777" w:rsidR="001A6FE8" w:rsidRPr="00425124" w:rsidRDefault="001A6FE8" w:rsidP="00567338">
            <w:pPr>
              <w:autoSpaceDE w:val="0"/>
              <w:autoSpaceDN w:val="0"/>
              <w:adjustRightInd w:val="0"/>
              <w:rPr>
                <w:rFonts w:ascii="Verdana" w:hAnsi="Verdana" w:cs="SegoeUI-Bold"/>
                <w:b/>
                <w:bCs/>
                <w:color w:val="FFFFFF"/>
                <w:sz w:val="24"/>
                <w:szCs w:val="24"/>
              </w:rPr>
            </w:pPr>
          </w:p>
        </w:tc>
      </w:tr>
      <w:tr w:rsidR="001A6FE8" w:rsidRPr="00425124" w14:paraId="01A51396" w14:textId="77777777" w:rsidTr="003E48EC">
        <w:tc>
          <w:tcPr>
            <w:tcW w:w="1708" w:type="dxa"/>
            <w:vMerge/>
          </w:tcPr>
          <w:p w14:paraId="764637DE" w14:textId="77777777" w:rsidR="001A6FE8" w:rsidRPr="00425124" w:rsidRDefault="001A6FE8" w:rsidP="00567338">
            <w:pPr>
              <w:rPr>
                <w:rFonts w:ascii="Verdana" w:hAnsi="Verdana"/>
                <w:sz w:val="24"/>
                <w:szCs w:val="24"/>
              </w:rPr>
            </w:pPr>
          </w:p>
        </w:tc>
        <w:tc>
          <w:tcPr>
            <w:tcW w:w="8640" w:type="dxa"/>
          </w:tcPr>
          <w:p w14:paraId="7EDA464B" w14:textId="71D772A3"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1.3 Different preparations of </w:t>
            </w:r>
            <w:r w:rsidR="00426A9D">
              <w:rPr>
                <w:rFonts w:ascii="Verdana" w:hAnsi="Verdana" w:cs="SegoeUI"/>
                <w:color w:val="000000"/>
                <w:sz w:val="24"/>
                <w:szCs w:val="24"/>
              </w:rPr>
              <w:t>medicine</w:t>
            </w:r>
          </w:p>
          <w:p w14:paraId="16C794D3" w14:textId="77777777" w:rsidR="001A6FE8" w:rsidRPr="00425124" w:rsidRDefault="001A6FE8" w:rsidP="00567338">
            <w:pPr>
              <w:rPr>
                <w:rFonts w:ascii="Verdana" w:hAnsi="Verdana"/>
                <w:sz w:val="24"/>
                <w:szCs w:val="24"/>
              </w:rPr>
            </w:pPr>
          </w:p>
        </w:tc>
      </w:tr>
      <w:tr w:rsidR="001A6FE8" w:rsidRPr="00425124" w14:paraId="0C8348F5" w14:textId="77777777" w:rsidTr="003E48EC">
        <w:tc>
          <w:tcPr>
            <w:tcW w:w="1708" w:type="dxa"/>
            <w:vMerge/>
          </w:tcPr>
          <w:p w14:paraId="34ED060F" w14:textId="77777777" w:rsidR="001A6FE8" w:rsidRPr="00425124" w:rsidRDefault="001A6FE8" w:rsidP="00567338">
            <w:pPr>
              <w:rPr>
                <w:rFonts w:ascii="Verdana" w:hAnsi="Verdana"/>
                <w:sz w:val="24"/>
                <w:szCs w:val="24"/>
              </w:rPr>
            </w:pPr>
          </w:p>
        </w:tc>
        <w:tc>
          <w:tcPr>
            <w:tcW w:w="8640" w:type="dxa"/>
          </w:tcPr>
          <w:p w14:paraId="040E3982" w14:textId="05D40E95" w:rsidR="001A6FE8"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1.4 </w:t>
            </w:r>
            <w:r w:rsidRPr="00DD1338">
              <w:rPr>
                <w:rFonts w:ascii="Verdana" w:hAnsi="Verdana" w:cs="SegoeUI-Bold"/>
                <w:b/>
                <w:bCs/>
                <w:color w:val="964255"/>
                <w:sz w:val="24"/>
                <w:szCs w:val="24"/>
              </w:rPr>
              <w:t xml:space="preserve">Different routes </w:t>
            </w:r>
            <w:r w:rsidRPr="00425124">
              <w:rPr>
                <w:rFonts w:ascii="Verdana" w:hAnsi="Verdana" w:cs="SegoeUI"/>
                <w:color w:val="000000"/>
                <w:sz w:val="24"/>
                <w:szCs w:val="24"/>
              </w:rPr>
              <w:t xml:space="preserve">used for </w:t>
            </w:r>
            <w:r w:rsidR="00426A9D">
              <w:rPr>
                <w:rFonts w:ascii="Verdana" w:hAnsi="Verdana" w:cs="SegoeUI"/>
                <w:color w:val="000000"/>
                <w:sz w:val="24"/>
                <w:szCs w:val="24"/>
              </w:rPr>
              <w:t>medicine</w:t>
            </w:r>
          </w:p>
          <w:p w14:paraId="30C0D6DA" w14:textId="77777777" w:rsidR="000F0B22" w:rsidRDefault="000F0B22" w:rsidP="000F0B22">
            <w:pPr>
              <w:rPr>
                <w:rFonts w:ascii="Verdana" w:hAnsi="Verdana"/>
                <w:sz w:val="24"/>
                <w:szCs w:val="24"/>
              </w:rPr>
            </w:pPr>
          </w:p>
          <w:p w14:paraId="70FF483D" w14:textId="77777777" w:rsidR="001A6FE8" w:rsidRPr="00425124" w:rsidRDefault="000F0B22" w:rsidP="00CF3627">
            <w:pPr>
              <w:rPr>
                <w:rFonts w:ascii="Verdana" w:hAnsi="Verdana"/>
                <w:sz w:val="24"/>
                <w:szCs w:val="24"/>
              </w:rPr>
            </w:pPr>
            <w:r w:rsidRPr="00CF3627">
              <w:rPr>
                <w:rFonts w:ascii="Verdana" w:hAnsi="Verdana"/>
                <w:sz w:val="24"/>
                <w:szCs w:val="24"/>
              </w:rPr>
              <w:t>oral, enteral (via percutaneous endoscopic</w:t>
            </w:r>
            <w:r>
              <w:rPr>
                <w:rFonts w:ascii="Verdana" w:hAnsi="Verdana"/>
                <w:sz w:val="24"/>
                <w:szCs w:val="24"/>
              </w:rPr>
              <w:t xml:space="preserve"> gastrostomy - PEG) sublingual, </w:t>
            </w:r>
            <w:r w:rsidRPr="00CF3627">
              <w:rPr>
                <w:rFonts w:ascii="Verdana" w:hAnsi="Verdana"/>
                <w:sz w:val="24"/>
                <w:szCs w:val="24"/>
              </w:rPr>
              <w:t xml:space="preserve">transdermal, parenteral, topical, inhaled, nasal, </w:t>
            </w:r>
            <w:proofErr w:type="gramStart"/>
            <w:r w:rsidRPr="00CF3627">
              <w:rPr>
                <w:rFonts w:ascii="Verdana" w:hAnsi="Verdana"/>
                <w:sz w:val="24"/>
                <w:szCs w:val="24"/>
              </w:rPr>
              <w:t>rectal</w:t>
            </w:r>
            <w:proofErr w:type="gramEnd"/>
            <w:r w:rsidRPr="00CF3627">
              <w:rPr>
                <w:rFonts w:ascii="Verdana" w:hAnsi="Verdana"/>
                <w:sz w:val="24"/>
                <w:szCs w:val="24"/>
              </w:rPr>
              <w:t xml:space="preserve"> and vaginal</w:t>
            </w:r>
          </w:p>
        </w:tc>
      </w:tr>
      <w:tr w:rsidR="001A6FE8" w:rsidRPr="00425124" w14:paraId="316EF270" w14:textId="77777777" w:rsidTr="003E48EC">
        <w:tc>
          <w:tcPr>
            <w:tcW w:w="1708" w:type="dxa"/>
            <w:vMerge/>
          </w:tcPr>
          <w:p w14:paraId="23929361" w14:textId="77777777" w:rsidR="001A6FE8" w:rsidRPr="00425124" w:rsidRDefault="001A6FE8" w:rsidP="00567338">
            <w:pPr>
              <w:rPr>
                <w:rFonts w:ascii="Verdana" w:hAnsi="Verdana"/>
                <w:sz w:val="24"/>
                <w:szCs w:val="24"/>
              </w:rPr>
            </w:pPr>
          </w:p>
        </w:tc>
        <w:tc>
          <w:tcPr>
            <w:tcW w:w="8640" w:type="dxa"/>
          </w:tcPr>
          <w:p w14:paraId="492CC8CE" w14:textId="404BF77F"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1.5 Materials, equipment and aids that are used to support individuals with their </w:t>
            </w:r>
            <w:r w:rsidR="00426A9D">
              <w:rPr>
                <w:rFonts w:ascii="Verdana" w:hAnsi="Verdana" w:cs="SegoeUI"/>
                <w:color w:val="000000"/>
                <w:sz w:val="24"/>
                <w:szCs w:val="24"/>
              </w:rPr>
              <w:t>medicine</w:t>
            </w:r>
          </w:p>
          <w:p w14:paraId="56205523" w14:textId="77777777" w:rsidR="001A6FE8" w:rsidRPr="00425124" w:rsidRDefault="001A6FE8" w:rsidP="00567338">
            <w:pPr>
              <w:autoSpaceDE w:val="0"/>
              <w:autoSpaceDN w:val="0"/>
              <w:adjustRightInd w:val="0"/>
              <w:rPr>
                <w:rFonts w:ascii="Verdana" w:hAnsi="Verdana" w:cs="SegoeUI"/>
                <w:sz w:val="24"/>
                <w:szCs w:val="24"/>
              </w:rPr>
            </w:pPr>
          </w:p>
        </w:tc>
      </w:tr>
      <w:tr w:rsidR="001A6FE8" w:rsidRPr="00425124" w14:paraId="75664192" w14:textId="77777777" w:rsidTr="003E48EC">
        <w:tc>
          <w:tcPr>
            <w:tcW w:w="1708" w:type="dxa"/>
            <w:vMerge/>
          </w:tcPr>
          <w:p w14:paraId="08577A8C" w14:textId="77777777" w:rsidR="001A6FE8" w:rsidRPr="00425124" w:rsidRDefault="001A6FE8" w:rsidP="00567338">
            <w:pPr>
              <w:rPr>
                <w:rFonts w:ascii="Verdana" w:hAnsi="Verdana"/>
                <w:sz w:val="24"/>
                <w:szCs w:val="24"/>
              </w:rPr>
            </w:pPr>
          </w:p>
        </w:tc>
        <w:tc>
          <w:tcPr>
            <w:tcW w:w="8640" w:type="dxa"/>
          </w:tcPr>
          <w:p w14:paraId="1F0507C1" w14:textId="084755DD"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1.6 Changes in the individual that may indicate an adverse reaction to their </w:t>
            </w:r>
            <w:r w:rsidR="00426A9D">
              <w:rPr>
                <w:rFonts w:ascii="Verdana" w:hAnsi="Verdana" w:cs="SegoeUI"/>
                <w:color w:val="000000"/>
                <w:sz w:val="24"/>
                <w:szCs w:val="24"/>
              </w:rPr>
              <w:t>medicine</w:t>
            </w:r>
          </w:p>
          <w:p w14:paraId="1F07481D" w14:textId="77777777" w:rsidR="001A6FE8" w:rsidRPr="00425124" w:rsidRDefault="001A6FE8" w:rsidP="00567338">
            <w:pPr>
              <w:autoSpaceDE w:val="0"/>
              <w:autoSpaceDN w:val="0"/>
              <w:adjustRightInd w:val="0"/>
              <w:rPr>
                <w:rFonts w:ascii="Verdana" w:hAnsi="Verdana" w:cs="SegoeUI"/>
                <w:sz w:val="24"/>
                <w:szCs w:val="24"/>
              </w:rPr>
            </w:pPr>
          </w:p>
        </w:tc>
      </w:tr>
      <w:tr w:rsidR="001A6FE8" w:rsidRPr="00425124" w14:paraId="5A1657F1" w14:textId="77777777" w:rsidTr="003E48EC">
        <w:tc>
          <w:tcPr>
            <w:tcW w:w="1708" w:type="dxa"/>
            <w:vMerge/>
          </w:tcPr>
          <w:p w14:paraId="6EEE715A" w14:textId="77777777" w:rsidR="001A6FE8" w:rsidRPr="00425124" w:rsidRDefault="001A6FE8" w:rsidP="00567338">
            <w:pPr>
              <w:rPr>
                <w:rFonts w:ascii="Verdana" w:hAnsi="Verdana"/>
                <w:sz w:val="24"/>
                <w:szCs w:val="24"/>
              </w:rPr>
            </w:pPr>
          </w:p>
        </w:tc>
        <w:tc>
          <w:tcPr>
            <w:tcW w:w="8640" w:type="dxa"/>
          </w:tcPr>
          <w:p w14:paraId="4C7F7884" w14:textId="5AE2C82B"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1.7 Actions that should be taken where there are signs or indicators of an adverse reaction to </w:t>
            </w:r>
            <w:r w:rsidR="00426A9D">
              <w:rPr>
                <w:rFonts w:ascii="Verdana" w:hAnsi="Verdana" w:cs="SegoeUI"/>
                <w:color w:val="000000"/>
                <w:sz w:val="24"/>
                <w:szCs w:val="24"/>
              </w:rPr>
              <w:t>medicine</w:t>
            </w:r>
          </w:p>
          <w:p w14:paraId="513F2C4E" w14:textId="77777777" w:rsidR="001A6FE8" w:rsidRDefault="001A6FE8" w:rsidP="00567338">
            <w:pPr>
              <w:autoSpaceDE w:val="0"/>
              <w:autoSpaceDN w:val="0"/>
              <w:adjustRightInd w:val="0"/>
              <w:rPr>
                <w:rFonts w:ascii="Verdana" w:hAnsi="Verdana" w:cs="SegoeUI"/>
                <w:sz w:val="24"/>
                <w:szCs w:val="24"/>
              </w:rPr>
            </w:pPr>
          </w:p>
          <w:p w14:paraId="7F9389B1" w14:textId="77777777" w:rsidR="001A6FE8" w:rsidRPr="00425124" w:rsidRDefault="001A6FE8" w:rsidP="00567338">
            <w:pPr>
              <w:autoSpaceDE w:val="0"/>
              <w:autoSpaceDN w:val="0"/>
              <w:adjustRightInd w:val="0"/>
              <w:rPr>
                <w:rFonts w:ascii="Verdana" w:hAnsi="Verdana" w:cs="SegoeUI"/>
                <w:sz w:val="24"/>
                <w:szCs w:val="24"/>
              </w:rPr>
            </w:pPr>
          </w:p>
        </w:tc>
      </w:tr>
      <w:tr w:rsidR="001A6FE8" w:rsidRPr="00425124" w14:paraId="33391464" w14:textId="77777777" w:rsidTr="003E48EC">
        <w:tc>
          <w:tcPr>
            <w:tcW w:w="1708" w:type="dxa"/>
            <w:vMerge w:val="restart"/>
          </w:tcPr>
          <w:p w14:paraId="26389025" w14:textId="51CB7296" w:rsidR="001A6FE8" w:rsidRPr="00DD1338" w:rsidRDefault="001A6FE8" w:rsidP="00567338">
            <w:pPr>
              <w:rPr>
                <w:rFonts w:ascii="Verdana" w:hAnsi="Verdana"/>
                <w:b/>
                <w:color w:val="964255"/>
                <w:sz w:val="24"/>
                <w:szCs w:val="24"/>
              </w:rPr>
            </w:pPr>
            <w:r w:rsidRPr="00DD1338">
              <w:rPr>
                <w:rFonts w:ascii="Verdana" w:hAnsi="Verdana" w:cs="SegoeUI"/>
                <w:b/>
                <w:color w:val="964255"/>
                <w:sz w:val="24"/>
                <w:szCs w:val="24"/>
              </w:rPr>
              <w:t xml:space="preserve">2. Receive, </w:t>
            </w:r>
            <w:proofErr w:type="gramStart"/>
            <w:r w:rsidRPr="00DD1338">
              <w:rPr>
                <w:rFonts w:ascii="Verdana" w:hAnsi="Verdana" w:cs="SegoeUI"/>
                <w:b/>
                <w:color w:val="964255"/>
                <w:sz w:val="24"/>
                <w:szCs w:val="24"/>
              </w:rPr>
              <w:t>store</w:t>
            </w:r>
            <w:proofErr w:type="gramEnd"/>
            <w:r w:rsidRPr="00DD1338">
              <w:rPr>
                <w:rFonts w:ascii="Verdana" w:hAnsi="Verdana" w:cs="SegoeUI"/>
                <w:b/>
                <w:color w:val="964255"/>
                <w:sz w:val="24"/>
                <w:szCs w:val="24"/>
              </w:rPr>
              <w:t xml:space="preserve"> and dispose of </w:t>
            </w:r>
            <w:r w:rsidR="00426A9D">
              <w:rPr>
                <w:rFonts w:ascii="Verdana" w:hAnsi="Verdana" w:cs="SegoeUI"/>
                <w:b/>
                <w:color w:val="964255"/>
                <w:sz w:val="24"/>
                <w:szCs w:val="24"/>
              </w:rPr>
              <w:t>medicine</w:t>
            </w:r>
            <w:r w:rsidRPr="00DD1338">
              <w:rPr>
                <w:rFonts w:ascii="Verdana" w:hAnsi="Verdana" w:cs="SegoeUI"/>
                <w:b/>
                <w:color w:val="964255"/>
                <w:sz w:val="24"/>
                <w:szCs w:val="24"/>
              </w:rPr>
              <w:t xml:space="preserve"> supplies safely</w:t>
            </w:r>
          </w:p>
        </w:tc>
        <w:tc>
          <w:tcPr>
            <w:tcW w:w="8640" w:type="dxa"/>
          </w:tcPr>
          <w:p w14:paraId="62FE9BE1" w14:textId="77777777"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You know:</w:t>
            </w:r>
          </w:p>
          <w:p w14:paraId="5CAEE8AB" w14:textId="77777777" w:rsidR="001A6FE8" w:rsidRPr="00425124" w:rsidRDefault="001A6FE8" w:rsidP="00567338">
            <w:pPr>
              <w:autoSpaceDE w:val="0"/>
              <w:autoSpaceDN w:val="0"/>
              <w:adjustRightInd w:val="0"/>
              <w:rPr>
                <w:rFonts w:ascii="Verdana" w:hAnsi="Verdana" w:cs="SegoeUI"/>
                <w:b/>
                <w:color w:val="000000"/>
                <w:sz w:val="24"/>
                <w:szCs w:val="24"/>
              </w:rPr>
            </w:pPr>
          </w:p>
          <w:p w14:paraId="3D20D179" w14:textId="32ABEDC1"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2.1 Actions to take when receiving </w:t>
            </w:r>
            <w:r w:rsidR="00426A9D">
              <w:rPr>
                <w:rFonts w:ascii="Verdana" w:hAnsi="Verdana" w:cs="SegoeUI"/>
                <w:color w:val="000000"/>
                <w:sz w:val="24"/>
                <w:szCs w:val="24"/>
              </w:rPr>
              <w:t>medicine</w:t>
            </w:r>
          </w:p>
          <w:p w14:paraId="2F10D145" w14:textId="77777777" w:rsidR="001A6FE8" w:rsidRPr="00425124" w:rsidRDefault="001A6FE8" w:rsidP="00567338">
            <w:pPr>
              <w:pStyle w:val="ListParagraph"/>
              <w:autoSpaceDE w:val="0"/>
              <w:autoSpaceDN w:val="0"/>
              <w:adjustRightInd w:val="0"/>
              <w:rPr>
                <w:rFonts w:ascii="Verdana" w:hAnsi="Verdana" w:cs="SegoeUI"/>
                <w:sz w:val="24"/>
                <w:szCs w:val="24"/>
              </w:rPr>
            </w:pPr>
          </w:p>
        </w:tc>
      </w:tr>
      <w:tr w:rsidR="001A6FE8" w:rsidRPr="00425124" w14:paraId="1433393F" w14:textId="77777777" w:rsidTr="003E48EC">
        <w:tc>
          <w:tcPr>
            <w:tcW w:w="1708" w:type="dxa"/>
            <w:vMerge/>
          </w:tcPr>
          <w:p w14:paraId="2FD00F61" w14:textId="77777777" w:rsidR="001A6FE8" w:rsidRPr="00DD1338" w:rsidRDefault="001A6FE8" w:rsidP="00567338">
            <w:pPr>
              <w:rPr>
                <w:rFonts w:ascii="Verdana" w:hAnsi="Verdana"/>
                <w:color w:val="964255"/>
                <w:sz w:val="24"/>
                <w:szCs w:val="24"/>
              </w:rPr>
            </w:pPr>
          </w:p>
        </w:tc>
        <w:tc>
          <w:tcPr>
            <w:tcW w:w="8640" w:type="dxa"/>
          </w:tcPr>
          <w:p w14:paraId="5BEAC7EA" w14:textId="3533581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2.2 How to safely store </w:t>
            </w:r>
            <w:r w:rsidR="00426A9D">
              <w:rPr>
                <w:rFonts w:ascii="Verdana" w:hAnsi="Verdana" w:cs="SegoeUI"/>
                <w:color w:val="000000"/>
                <w:sz w:val="24"/>
                <w:szCs w:val="24"/>
              </w:rPr>
              <w:t>medicine</w:t>
            </w:r>
          </w:p>
          <w:p w14:paraId="59044761" w14:textId="77777777" w:rsidR="001A6FE8" w:rsidRPr="00425124" w:rsidRDefault="001A6FE8" w:rsidP="00567338">
            <w:pPr>
              <w:pStyle w:val="ListParagraph"/>
              <w:autoSpaceDE w:val="0"/>
              <w:autoSpaceDN w:val="0"/>
              <w:adjustRightInd w:val="0"/>
              <w:rPr>
                <w:rFonts w:ascii="Verdana" w:hAnsi="Verdana" w:cs="SegoeUI"/>
                <w:sz w:val="24"/>
                <w:szCs w:val="24"/>
              </w:rPr>
            </w:pPr>
          </w:p>
        </w:tc>
      </w:tr>
      <w:tr w:rsidR="001A6FE8" w:rsidRPr="00425124" w14:paraId="3DC45315" w14:textId="77777777" w:rsidTr="003E48EC">
        <w:tc>
          <w:tcPr>
            <w:tcW w:w="1708" w:type="dxa"/>
            <w:vMerge/>
          </w:tcPr>
          <w:p w14:paraId="0C27D3AC" w14:textId="77777777" w:rsidR="001A6FE8" w:rsidRPr="00DD1338" w:rsidRDefault="001A6FE8" w:rsidP="00567338">
            <w:pPr>
              <w:rPr>
                <w:rFonts w:ascii="Verdana" w:hAnsi="Verdana"/>
                <w:color w:val="964255"/>
                <w:sz w:val="24"/>
                <w:szCs w:val="24"/>
              </w:rPr>
            </w:pPr>
          </w:p>
        </w:tc>
        <w:tc>
          <w:tcPr>
            <w:tcW w:w="8640" w:type="dxa"/>
          </w:tcPr>
          <w:p w14:paraId="6EF02049" w14:textId="3119FDA1"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2.3 How to safely dispose of unused or spoilt </w:t>
            </w:r>
            <w:r w:rsidR="00426A9D">
              <w:rPr>
                <w:rFonts w:ascii="Verdana" w:hAnsi="Verdana" w:cs="SegoeUI"/>
                <w:color w:val="000000"/>
                <w:sz w:val="24"/>
                <w:szCs w:val="24"/>
              </w:rPr>
              <w:t>medicine</w:t>
            </w:r>
          </w:p>
          <w:p w14:paraId="0D137035" w14:textId="77777777" w:rsidR="001A6FE8" w:rsidRPr="00425124" w:rsidRDefault="001A6FE8" w:rsidP="00567338">
            <w:pPr>
              <w:autoSpaceDE w:val="0"/>
              <w:autoSpaceDN w:val="0"/>
              <w:adjustRightInd w:val="0"/>
              <w:rPr>
                <w:rFonts w:ascii="Verdana" w:hAnsi="Verdana" w:cs="SegoeUI-Bold"/>
                <w:b/>
                <w:bCs/>
                <w:sz w:val="24"/>
                <w:szCs w:val="24"/>
              </w:rPr>
            </w:pPr>
          </w:p>
        </w:tc>
      </w:tr>
      <w:tr w:rsidR="001A6FE8" w:rsidRPr="00425124" w14:paraId="2E35BB1C" w14:textId="77777777" w:rsidTr="003E48EC">
        <w:tc>
          <w:tcPr>
            <w:tcW w:w="1708" w:type="dxa"/>
            <w:vMerge/>
          </w:tcPr>
          <w:p w14:paraId="2FB41E74" w14:textId="77777777" w:rsidR="001A6FE8" w:rsidRPr="00DD1338" w:rsidRDefault="001A6FE8" w:rsidP="00567338">
            <w:pPr>
              <w:rPr>
                <w:rFonts w:ascii="Verdana" w:hAnsi="Verdana"/>
                <w:b/>
                <w:color w:val="964255"/>
                <w:sz w:val="24"/>
                <w:szCs w:val="24"/>
              </w:rPr>
            </w:pPr>
          </w:p>
        </w:tc>
        <w:tc>
          <w:tcPr>
            <w:tcW w:w="8640" w:type="dxa"/>
          </w:tcPr>
          <w:p w14:paraId="2C01091B" w14:textId="77777777"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 xml:space="preserve">You </w:t>
            </w:r>
            <w:proofErr w:type="gramStart"/>
            <w:r w:rsidRPr="00DD1338">
              <w:rPr>
                <w:rFonts w:ascii="Verdana" w:hAnsi="Verdana" w:cs="SegoeUI"/>
                <w:b/>
                <w:color w:val="964255"/>
                <w:sz w:val="24"/>
                <w:szCs w:val="24"/>
              </w:rPr>
              <w:t>are able to</w:t>
            </w:r>
            <w:proofErr w:type="gramEnd"/>
            <w:r w:rsidRPr="00DD1338">
              <w:rPr>
                <w:rFonts w:ascii="Verdana" w:hAnsi="Verdana" w:cs="SegoeUI"/>
                <w:b/>
                <w:color w:val="964255"/>
                <w:sz w:val="24"/>
                <w:szCs w:val="24"/>
              </w:rPr>
              <w:t xml:space="preserve"> work in ways that:</w:t>
            </w:r>
          </w:p>
          <w:p w14:paraId="3EC716CB" w14:textId="77777777" w:rsidR="001A6FE8" w:rsidRPr="00425124" w:rsidRDefault="001A6FE8" w:rsidP="00567338">
            <w:pPr>
              <w:autoSpaceDE w:val="0"/>
              <w:autoSpaceDN w:val="0"/>
              <w:adjustRightInd w:val="0"/>
              <w:rPr>
                <w:rFonts w:ascii="Verdana" w:hAnsi="Verdana" w:cs="SegoeUI"/>
                <w:b/>
                <w:color w:val="000000"/>
                <w:sz w:val="24"/>
                <w:szCs w:val="24"/>
              </w:rPr>
            </w:pPr>
          </w:p>
          <w:p w14:paraId="76C2363F" w14:textId="73DDAA4F"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2.4 Follow organisational policies and procedures to receive, store and dispose of </w:t>
            </w:r>
            <w:r w:rsidR="00426A9D">
              <w:rPr>
                <w:rFonts w:ascii="Verdana" w:hAnsi="Verdana" w:cs="SegoeUI"/>
                <w:color w:val="000000"/>
                <w:sz w:val="24"/>
                <w:szCs w:val="24"/>
              </w:rPr>
              <w:t>medicine</w:t>
            </w:r>
          </w:p>
          <w:p w14:paraId="13A7FA30" w14:textId="77777777" w:rsidR="001A6FE8" w:rsidRPr="00425124" w:rsidRDefault="001A6FE8" w:rsidP="00567338">
            <w:pPr>
              <w:autoSpaceDE w:val="0"/>
              <w:autoSpaceDN w:val="0"/>
              <w:adjustRightInd w:val="0"/>
              <w:rPr>
                <w:rFonts w:ascii="Verdana" w:hAnsi="Verdana" w:cs="SegoeUI-Bold"/>
                <w:b/>
                <w:bCs/>
                <w:sz w:val="24"/>
                <w:szCs w:val="24"/>
              </w:rPr>
            </w:pPr>
          </w:p>
        </w:tc>
      </w:tr>
      <w:tr w:rsidR="001A6FE8" w:rsidRPr="00425124" w14:paraId="1238384C" w14:textId="77777777" w:rsidTr="003E48EC">
        <w:trPr>
          <w:trHeight w:val="1014"/>
        </w:trPr>
        <w:tc>
          <w:tcPr>
            <w:tcW w:w="1708" w:type="dxa"/>
            <w:vMerge w:val="restart"/>
          </w:tcPr>
          <w:p w14:paraId="5E57F970" w14:textId="14135AE1"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 xml:space="preserve">3. Support the use of </w:t>
            </w:r>
            <w:r w:rsidR="00426A9D">
              <w:rPr>
                <w:rFonts w:ascii="Verdana" w:hAnsi="Verdana" w:cs="SegoeUI"/>
                <w:b/>
                <w:color w:val="964255"/>
                <w:sz w:val="24"/>
                <w:szCs w:val="24"/>
              </w:rPr>
              <w:t>medicine</w:t>
            </w:r>
          </w:p>
          <w:p w14:paraId="7009167A" w14:textId="77777777" w:rsidR="001A6FE8" w:rsidRPr="00DD1338" w:rsidRDefault="001A6FE8" w:rsidP="00567338">
            <w:pPr>
              <w:rPr>
                <w:rFonts w:ascii="Verdana" w:hAnsi="Verdana"/>
                <w:color w:val="964255"/>
                <w:sz w:val="24"/>
                <w:szCs w:val="24"/>
              </w:rPr>
            </w:pPr>
          </w:p>
        </w:tc>
        <w:tc>
          <w:tcPr>
            <w:tcW w:w="8640" w:type="dxa"/>
          </w:tcPr>
          <w:p w14:paraId="27B02987" w14:textId="77777777"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You understand:</w:t>
            </w:r>
          </w:p>
          <w:p w14:paraId="2C35E667" w14:textId="77777777" w:rsidR="001A6FE8" w:rsidRPr="00425124" w:rsidRDefault="001A6FE8" w:rsidP="00567338">
            <w:pPr>
              <w:autoSpaceDE w:val="0"/>
              <w:autoSpaceDN w:val="0"/>
              <w:adjustRightInd w:val="0"/>
              <w:rPr>
                <w:rFonts w:ascii="Verdana" w:hAnsi="Verdana" w:cs="SegoeUI"/>
                <w:b/>
                <w:color w:val="000000"/>
                <w:sz w:val="24"/>
                <w:szCs w:val="24"/>
              </w:rPr>
            </w:pPr>
          </w:p>
          <w:p w14:paraId="2AD4C666" w14:textId="158B09B6"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3.1 The importance of supporting the active participation of individuals when assisting use of </w:t>
            </w:r>
            <w:r w:rsidR="00426A9D">
              <w:rPr>
                <w:rFonts w:ascii="Verdana" w:hAnsi="Verdana" w:cs="SegoeUI"/>
                <w:color w:val="000000"/>
                <w:sz w:val="24"/>
                <w:szCs w:val="24"/>
              </w:rPr>
              <w:t>medicine</w:t>
            </w:r>
          </w:p>
          <w:p w14:paraId="3FCC0DBF" w14:textId="77777777" w:rsidR="001A6FE8" w:rsidRPr="00425124" w:rsidRDefault="001A6FE8" w:rsidP="00567338">
            <w:pPr>
              <w:autoSpaceDE w:val="0"/>
              <w:autoSpaceDN w:val="0"/>
              <w:adjustRightInd w:val="0"/>
              <w:rPr>
                <w:rFonts w:ascii="Verdana" w:hAnsi="Verdana" w:cs="SegoeUI"/>
                <w:sz w:val="24"/>
                <w:szCs w:val="24"/>
              </w:rPr>
            </w:pPr>
          </w:p>
        </w:tc>
      </w:tr>
      <w:tr w:rsidR="001A6FE8" w:rsidRPr="00425124" w14:paraId="5DD1DC6B" w14:textId="77777777" w:rsidTr="003E48EC">
        <w:tc>
          <w:tcPr>
            <w:tcW w:w="1708" w:type="dxa"/>
            <w:vMerge/>
          </w:tcPr>
          <w:p w14:paraId="11D48245" w14:textId="77777777" w:rsidR="001A6FE8" w:rsidRPr="00425124" w:rsidRDefault="001A6FE8" w:rsidP="00567338">
            <w:pPr>
              <w:rPr>
                <w:rFonts w:ascii="Verdana" w:hAnsi="Verdana"/>
                <w:sz w:val="24"/>
                <w:szCs w:val="24"/>
              </w:rPr>
            </w:pPr>
          </w:p>
        </w:tc>
        <w:tc>
          <w:tcPr>
            <w:tcW w:w="8640" w:type="dxa"/>
          </w:tcPr>
          <w:p w14:paraId="20964F8F" w14:textId="2E657F48" w:rsidR="000F0B22" w:rsidRDefault="001A6FE8" w:rsidP="00567338">
            <w:pPr>
              <w:autoSpaceDE w:val="0"/>
              <w:autoSpaceDN w:val="0"/>
              <w:adjustRightInd w:val="0"/>
              <w:rPr>
                <w:rFonts w:ascii="Verdana" w:hAnsi="Verdana" w:cs="SegoeUI-Bold"/>
                <w:b/>
                <w:bCs/>
                <w:color w:val="964255"/>
                <w:sz w:val="24"/>
                <w:szCs w:val="24"/>
              </w:rPr>
            </w:pPr>
            <w:r w:rsidRPr="00425124">
              <w:rPr>
                <w:rFonts w:ascii="Verdana" w:hAnsi="Verdana" w:cs="SegoeUI"/>
                <w:color w:val="000000"/>
                <w:sz w:val="24"/>
                <w:szCs w:val="24"/>
              </w:rPr>
              <w:t xml:space="preserve">3.2 The importance of checking information for the </w:t>
            </w:r>
            <w:r w:rsidRPr="00DD1338">
              <w:rPr>
                <w:rFonts w:ascii="Verdana" w:hAnsi="Verdana" w:cs="SegoeUI-Bold"/>
                <w:b/>
                <w:bCs/>
                <w:color w:val="964255"/>
                <w:sz w:val="24"/>
                <w:szCs w:val="24"/>
              </w:rPr>
              <w:t xml:space="preserve">correct use of </w:t>
            </w:r>
            <w:r w:rsidR="00426A9D">
              <w:rPr>
                <w:rFonts w:ascii="Verdana" w:hAnsi="Verdana" w:cs="SegoeUI-Bold"/>
                <w:b/>
                <w:bCs/>
                <w:color w:val="964255"/>
                <w:sz w:val="24"/>
                <w:szCs w:val="24"/>
              </w:rPr>
              <w:t>medicine</w:t>
            </w:r>
            <w:r w:rsidR="000F0B22">
              <w:rPr>
                <w:rFonts w:ascii="Verdana" w:hAnsi="Verdana" w:cs="SegoeUI-Bold"/>
                <w:b/>
                <w:bCs/>
                <w:color w:val="964255"/>
                <w:sz w:val="24"/>
                <w:szCs w:val="24"/>
              </w:rPr>
              <w:t xml:space="preserve"> </w:t>
            </w:r>
          </w:p>
          <w:p w14:paraId="4176E728" w14:textId="77777777" w:rsidR="000F0B22" w:rsidRDefault="000F0B22" w:rsidP="00567338">
            <w:pPr>
              <w:autoSpaceDE w:val="0"/>
              <w:autoSpaceDN w:val="0"/>
              <w:adjustRightInd w:val="0"/>
              <w:rPr>
                <w:rFonts w:ascii="Verdana" w:hAnsi="Verdana" w:cs="SegoeUI-Bold"/>
                <w:b/>
                <w:bCs/>
                <w:color w:val="964255"/>
                <w:sz w:val="24"/>
                <w:szCs w:val="24"/>
              </w:rPr>
            </w:pPr>
          </w:p>
          <w:p w14:paraId="098ECAF1" w14:textId="7FAABF00" w:rsidR="001A6FE8" w:rsidRPr="00425124" w:rsidRDefault="000F0B22" w:rsidP="00567338">
            <w:pPr>
              <w:autoSpaceDE w:val="0"/>
              <w:autoSpaceDN w:val="0"/>
              <w:adjustRightInd w:val="0"/>
              <w:rPr>
                <w:rFonts w:ascii="Verdana" w:hAnsi="Verdana" w:cs="SegoeUI-Bold"/>
                <w:b/>
                <w:bCs/>
                <w:color w:val="000000"/>
                <w:sz w:val="24"/>
                <w:szCs w:val="24"/>
              </w:rPr>
            </w:pPr>
            <w:r>
              <w:rPr>
                <w:rFonts w:ascii="Verdana" w:hAnsi="Verdana"/>
                <w:sz w:val="24"/>
                <w:szCs w:val="24"/>
              </w:rPr>
              <w:t>(f</w:t>
            </w:r>
            <w:r w:rsidRPr="00CF3627">
              <w:rPr>
                <w:rFonts w:ascii="Verdana" w:hAnsi="Verdana"/>
                <w:sz w:val="24"/>
                <w:szCs w:val="24"/>
              </w:rPr>
              <w:t xml:space="preserve">ollowing information in personal plan, level of support needed, checking label to ensure that </w:t>
            </w:r>
            <w:r w:rsidR="00426A9D">
              <w:rPr>
                <w:rFonts w:ascii="Verdana" w:hAnsi="Verdana"/>
                <w:sz w:val="24"/>
                <w:szCs w:val="24"/>
              </w:rPr>
              <w:t>medicine</w:t>
            </w:r>
            <w:r w:rsidRPr="00CF3627">
              <w:rPr>
                <w:rFonts w:ascii="Verdana" w:hAnsi="Verdana"/>
                <w:sz w:val="24"/>
                <w:szCs w:val="24"/>
              </w:rPr>
              <w:t xml:space="preserve"> is in date, correct </w:t>
            </w:r>
            <w:r w:rsidR="00426A9D">
              <w:rPr>
                <w:rFonts w:ascii="Verdana" w:hAnsi="Verdana"/>
                <w:sz w:val="24"/>
                <w:szCs w:val="24"/>
              </w:rPr>
              <w:t>medicine</w:t>
            </w:r>
            <w:r w:rsidRPr="00CF3627">
              <w:rPr>
                <w:rFonts w:ascii="Verdana" w:hAnsi="Verdana"/>
                <w:sz w:val="24"/>
                <w:szCs w:val="24"/>
              </w:rPr>
              <w:t xml:space="preserve"> for the individual, the correct dose, the correct route, the correct time to take, checking records for last dose taken</w:t>
            </w:r>
            <w:r>
              <w:rPr>
                <w:rFonts w:ascii="Verdana" w:hAnsi="Verdana"/>
                <w:sz w:val="24"/>
                <w:szCs w:val="24"/>
              </w:rPr>
              <w:t>)</w:t>
            </w:r>
          </w:p>
          <w:p w14:paraId="460C381F" w14:textId="77777777" w:rsidR="00CF3627" w:rsidRPr="00425124" w:rsidRDefault="00CF3627" w:rsidP="00CF3627">
            <w:pPr>
              <w:autoSpaceDE w:val="0"/>
              <w:autoSpaceDN w:val="0"/>
              <w:adjustRightInd w:val="0"/>
              <w:rPr>
                <w:rFonts w:ascii="Verdana" w:hAnsi="Verdana" w:cs="SegoeUI-Bold"/>
                <w:b/>
                <w:bCs/>
                <w:color w:val="FFFFFF"/>
                <w:sz w:val="24"/>
                <w:szCs w:val="24"/>
              </w:rPr>
            </w:pPr>
          </w:p>
        </w:tc>
      </w:tr>
      <w:tr w:rsidR="001A6FE8" w:rsidRPr="00425124" w14:paraId="34A29E4E" w14:textId="77777777" w:rsidTr="003E48EC">
        <w:tc>
          <w:tcPr>
            <w:tcW w:w="1708" w:type="dxa"/>
            <w:vMerge/>
          </w:tcPr>
          <w:p w14:paraId="5701E8EF" w14:textId="77777777" w:rsidR="001A6FE8" w:rsidRPr="00425124" w:rsidRDefault="001A6FE8" w:rsidP="00567338">
            <w:pPr>
              <w:rPr>
                <w:rFonts w:ascii="Verdana" w:hAnsi="Verdana"/>
                <w:sz w:val="24"/>
                <w:szCs w:val="24"/>
              </w:rPr>
            </w:pPr>
          </w:p>
        </w:tc>
        <w:tc>
          <w:tcPr>
            <w:tcW w:w="8640" w:type="dxa"/>
          </w:tcPr>
          <w:p w14:paraId="7F520085"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3.3 Actions to be taken if there are any:</w:t>
            </w:r>
          </w:p>
          <w:p w14:paraId="07EAFD82"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a) </w:t>
            </w:r>
            <w:r w:rsidRPr="00425124">
              <w:rPr>
                <w:rFonts w:ascii="Verdana" w:hAnsi="Verdana" w:cs="SegoeUI"/>
                <w:color w:val="000000"/>
                <w:sz w:val="24"/>
                <w:szCs w:val="24"/>
              </w:rPr>
              <w:t>discrepancies</w:t>
            </w:r>
          </w:p>
          <w:p w14:paraId="5D0C1C32"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2B45C509" w14:textId="77777777" w:rsidTr="003E48EC">
        <w:tc>
          <w:tcPr>
            <w:tcW w:w="1708" w:type="dxa"/>
            <w:vMerge/>
          </w:tcPr>
          <w:p w14:paraId="5D9FDEA4" w14:textId="77777777" w:rsidR="001A6FE8" w:rsidRPr="00425124" w:rsidRDefault="001A6FE8" w:rsidP="00567338">
            <w:pPr>
              <w:rPr>
                <w:rFonts w:ascii="Verdana" w:hAnsi="Verdana"/>
                <w:sz w:val="24"/>
                <w:szCs w:val="24"/>
              </w:rPr>
            </w:pPr>
          </w:p>
        </w:tc>
        <w:tc>
          <w:tcPr>
            <w:tcW w:w="8640" w:type="dxa"/>
          </w:tcPr>
          <w:p w14:paraId="592D1E48"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b) </w:t>
            </w:r>
            <w:r w:rsidRPr="00425124">
              <w:rPr>
                <w:rFonts w:ascii="Verdana" w:hAnsi="Verdana" w:cs="SegoeUI"/>
                <w:color w:val="000000"/>
                <w:sz w:val="24"/>
                <w:szCs w:val="24"/>
              </w:rPr>
              <w:t>conflicting instructions</w:t>
            </w:r>
          </w:p>
          <w:p w14:paraId="32EF8ECB"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1258B42B" w14:textId="77777777" w:rsidTr="003E48EC">
        <w:tc>
          <w:tcPr>
            <w:tcW w:w="1708" w:type="dxa"/>
            <w:vMerge/>
          </w:tcPr>
          <w:p w14:paraId="2EA4A218" w14:textId="77777777" w:rsidR="001A6FE8" w:rsidRPr="00425124" w:rsidRDefault="001A6FE8" w:rsidP="00567338">
            <w:pPr>
              <w:rPr>
                <w:rFonts w:ascii="Verdana" w:hAnsi="Verdana"/>
                <w:sz w:val="24"/>
                <w:szCs w:val="24"/>
              </w:rPr>
            </w:pPr>
          </w:p>
        </w:tc>
        <w:tc>
          <w:tcPr>
            <w:tcW w:w="8640" w:type="dxa"/>
          </w:tcPr>
          <w:p w14:paraId="7CEB328E" w14:textId="2A173142"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c) </w:t>
            </w:r>
            <w:r w:rsidRPr="00425124">
              <w:rPr>
                <w:rFonts w:ascii="Verdana" w:hAnsi="Verdana" w:cs="SegoeUI"/>
                <w:color w:val="000000"/>
                <w:sz w:val="24"/>
                <w:szCs w:val="24"/>
              </w:rPr>
              <w:t xml:space="preserve">missing or spoilt </w:t>
            </w:r>
            <w:r w:rsidR="00426A9D">
              <w:rPr>
                <w:rFonts w:ascii="Verdana" w:hAnsi="Verdana" w:cs="SegoeUI"/>
                <w:color w:val="000000"/>
                <w:sz w:val="24"/>
                <w:szCs w:val="24"/>
              </w:rPr>
              <w:t>medicine</w:t>
            </w:r>
            <w:r w:rsidRPr="00425124">
              <w:rPr>
                <w:rFonts w:ascii="Verdana" w:hAnsi="Verdana" w:cs="SegoeUI"/>
                <w:color w:val="000000"/>
                <w:sz w:val="24"/>
                <w:szCs w:val="24"/>
              </w:rPr>
              <w:t>s</w:t>
            </w:r>
          </w:p>
          <w:p w14:paraId="65FF687F"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78CFF3ED" w14:textId="77777777" w:rsidTr="003E48EC">
        <w:tc>
          <w:tcPr>
            <w:tcW w:w="1708" w:type="dxa"/>
            <w:vMerge/>
          </w:tcPr>
          <w:p w14:paraId="70049BE7" w14:textId="77777777" w:rsidR="001A6FE8" w:rsidRPr="00425124" w:rsidRDefault="001A6FE8" w:rsidP="00567338">
            <w:pPr>
              <w:rPr>
                <w:rFonts w:ascii="Verdana" w:hAnsi="Verdana"/>
                <w:sz w:val="24"/>
                <w:szCs w:val="24"/>
              </w:rPr>
            </w:pPr>
          </w:p>
        </w:tc>
        <w:tc>
          <w:tcPr>
            <w:tcW w:w="8640" w:type="dxa"/>
          </w:tcPr>
          <w:p w14:paraId="7BDDD54A" w14:textId="08E89341"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d) </w:t>
            </w:r>
            <w:r w:rsidRPr="00425124">
              <w:rPr>
                <w:rFonts w:ascii="Verdana" w:hAnsi="Verdana" w:cs="SegoeUI"/>
                <w:color w:val="000000"/>
                <w:sz w:val="24"/>
                <w:szCs w:val="24"/>
              </w:rPr>
              <w:t xml:space="preserve">issues with the individual refusing to take prescribed </w:t>
            </w:r>
            <w:r w:rsidR="00426A9D">
              <w:rPr>
                <w:rFonts w:ascii="Verdana" w:hAnsi="Verdana" w:cs="SegoeUI"/>
                <w:color w:val="000000"/>
                <w:sz w:val="24"/>
                <w:szCs w:val="24"/>
              </w:rPr>
              <w:t>medicine</w:t>
            </w:r>
          </w:p>
          <w:p w14:paraId="084C7923"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6583C96E" w14:textId="77777777" w:rsidTr="003E48EC">
        <w:tc>
          <w:tcPr>
            <w:tcW w:w="1708" w:type="dxa"/>
            <w:vMerge/>
          </w:tcPr>
          <w:p w14:paraId="5CCDBE7C" w14:textId="77777777" w:rsidR="001A6FE8" w:rsidRPr="00425124" w:rsidRDefault="001A6FE8" w:rsidP="00567338">
            <w:pPr>
              <w:rPr>
                <w:rFonts w:ascii="Verdana" w:hAnsi="Verdana"/>
                <w:sz w:val="24"/>
                <w:szCs w:val="24"/>
              </w:rPr>
            </w:pPr>
          </w:p>
        </w:tc>
        <w:tc>
          <w:tcPr>
            <w:tcW w:w="8640" w:type="dxa"/>
          </w:tcPr>
          <w:p w14:paraId="5C1190C2" w14:textId="2698A21C"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3.4 Check information to support the individual with correct use of </w:t>
            </w:r>
            <w:r w:rsidR="00426A9D">
              <w:rPr>
                <w:rFonts w:ascii="Verdana" w:hAnsi="Verdana" w:cs="SegoeUI"/>
                <w:color w:val="000000"/>
                <w:sz w:val="24"/>
                <w:szCs w:val="24"/>
              </w:rPr>
              <w:t>medicine</w:t>
            </w:r>
          </w:p>
          <w:p w14:paraId="28EB4A07" w14:textId="77777777" w:rsidR="001A6FE8" w:rsidRPr="00425124" w:rsidRDefault="001A6FE8" w:rsidP="00567338">
            <w:pPr>
              <w:pStyle w:val="ListParagraph"/>
              <w:autoSpaceDE w:val="0"/>
              <w:autoSpaceDN w:val="0"/>
              <w:adjustRightInd w:val="0"/>
              <w:rPr>
                <w:rFonts w:ascii="Verdana" w:hAnsi="Verdana" w:cs="SegoeUI-Bold"/>
                <w:b/>
                <w:bCs/>
                <w:sz w:val="24"/>
                <w:szCs w:val="24"/>
              </w:rPr>
            </w:pPr>
          </w:p>
        </w:tc>
      </w:tr>
      <w:tr w:rsidR="001A6FE8" w:rsidRPr="00425124" w14:paraId="168DBBFB" w14:textId="77777777" w:rsidTr="003E48EC">
        <w:tc>
          <w:tcPr>
            <w:tcW w:w="1708" w:type="dxa"/>
            <w:vMerge/>
          </w:tcPr>
          <w:p w14:paraId="0BD36777" w14:textId="77777777" w:rsidR="001A6FE8" w:rsidRPr="00425124" w:rsidRDefault="001A6FE8" w:rsidP="00567338">
            <w:pPr>
              <w:rPr>
                <w:rFonts w:ascii="Verdana" w:hAnsi="Verdana"/>
                <w:sz w:val="24"/>
                <w:szCs w:val="24"/>
              </w:rPr>
            </w:pPr>
          </w:p>
        </w:tc>
        <w:tc>
          <w:tcPr>
            <w:tcW w:w="8640" w:type="dxa"/>
          </w:tcPr>
          <w:p w14:paraId="4835064A" w14:textId="77777777" w:rsidR="001A6FE8" w:rsidRPr="00DD1338" w:rsidRDefault="001A6FE8" w:rsidP="00567338">
            <w:pPr>
              <w:autoSpaceDE w:val="0"/>
              <w:autoSpaceDN w:val="0"/>
              <w:adjustRightInd w:val="0"/>
              <w:rPr>
                <w:rFonts w:ascii="Verdana" w:hAnsi="Verdana" w:cs="SegoeUI"/>
                <w:b/>
                <w:color w:val="964255"/>
                <w:sz w:val="24"/>
                <w:szCs w:val="24"/>
              </w:rPr>
            </w:pPr>
            <w:r w:rsidRPr="00DD1338">
              <w:rPr>
                <w:rFonts w:ascii="Verdana" w:hAnsi="Verdana" w:cs="SegoeUI"/>
                <w:b/>
                <w:color w:val="964255"/>
                <w:sz w:val="24"/>
                <w:szCs w:val="24"/>
              </w:rPr>
              <w:t xml:space="preserve">You </w:t>
            </w:r>
            <w:proofErr w:type="gramStart"/>
            <w:r w:rsidRPr="00DD1338">
              <w:rPr>
                <w:rFonts w:ascii="Verdana" w:hAnsi="Verdana" w:cs="SegoeUI"/>
                <w:b/>
                <w:color w:val="964255"/>
                <w:sz w:val="24"/>
                <w:szCs w:val="24"/>
              </w:rPr>
              <w:t>are able to</w:t>
            </w:r>
            <w:proofErr w:type="gramEnd"/>
            <w:r w:rsidRPr="00DD1338">
              <w:rPr>
                <w:rFonts w:ascii="Verdana" w:hAnsi="Verdana" w:cs="SegoeUI"/>
                <w:b/>
                <w:color w:val="964255"/>
                <w:sz w:val="24"/>
                <w:szCs w:val="24"/>
              </w:rPr>
              <w:t xml:space="preserve"> work in ways that:</w:t>
            </w:r>
          </w:p>
          <w:p w14:paraId="353F185B" w14:textId="77777777" w:rsidR="001A6FE8" w:rsidRPr="00425124" w:rsidRDefault="001A6FE8" w:rsidP="00567338">
            <w:pPr>
              <w:autoSpaceDE w:val="0"/>
              <w:autoSpaceDN w:val="0"/>
              <w:adjustRightInd w:val="0"/>
              <w:rPr>
                <w:rFonts w:ascii="Verdana" w:hAnsi="Verdana" w:cs="SegoeUI"/>
                <w:b/>
                <w:color w:val="000000"/>
                <w:sz w:val="24"/>
                <w:szCs w:val="24"/>
              </w:rPr>
            </w:pPr>
          </w:p>
          <w:p w14:paraId="50961BDF" w14:textId="4DEEB285"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3.5 Confirm with the individual the level and type of support they need when using </w:t>
            </w:r>
            <w:r w:rsidR="00426A9D">
              <w:rPr>
                <w:rFonts w:ascii="Verdana" w:hAnsi="Verdana" w:cs="SegoeUI"/>
                <w:color w:val="000000"/>
                <w:sz w:val="24"/>
                <w:szCs w:val="24"/>
              </w:rPr>
              <w:t>medicine</w:t>
            </w:r>
          </w:p>
          <w:p w14:paraId="29B8186C" w14:textId="77777777" w:rsidR="001A6FE8" w:rsidRPr="00425124" w:rsidRDefault="001A6FE8" w:rsidP="00567338">
            <w:pPr>
              <w:autoSpaceDE w:val="0"/>
              <w:autoSpaceDN w:val="0"/>
              <w:adjustRightInd w:val="0"/>
              <w:rPr>
                <w:rFonts w:ascii="Verdana" w:hAnsi="Verdana" w:cs="SegoeUI"/>
                <w:sz w:val="24"/>
                <w:szCs w:val="24"/>
              </w:rPr>
            </w:pPr>
          </w:p>
        </w:tc>
      </w:tr>
      <w:tr w:rsidR="001A6FE8" w:rsidRPr="00425124" w14:paraId="43E45F1E" w14:textId="77777777" w:rsidTr="003E48EC">
        <w:tc>
          <w:tcPr>
            <w:tcW w:w="1708" w:type="dxa"/>
            <w:vMerge/>
          </w:tcPr>
          <w:p w14:paraId="5671505E" w14:textId="77777777" w:rsidR="001A6FE8" w:rsidRPr="00425124" w:rsidRDefault="001A6FE8" w:rsidP="00567338">
            <w:pPr>
              <w:rPr>
                <w:rFonts w:ascii="Verdana" w:hAnsi="Verdana"/>
                <w:sz w:val="24"/>
                <w:szCs w:val="24"/>
              </w:rPr>
            </w:pPr>
          </w:p>
        </w:tc>
        <w:tc>
          <w:tcPr>
            <w:tcW w:w="8640" w:type="dxa"/>
          </w:tcPr>
          <w:p w14:paraId="54250B3A" w14:textId="0B319DB3"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3.6 Prepare equipment and the environment for use of </w:t>
            </w:r>
            <w:r w:rsidR="00426A9D">
              <w:rPr>
                <w:rFonts w:ascii="Verdana" w:hAnsi="Verdana" w:cs="SegoeUI"/>
                <w:color w:val="000000"/>
                <w:sz w:val="24"/>
                <w:szCs w:val="24"/>
              </w:rPr>
              <w:t>medicine</w:t>
            </w:r>
          </w:p>
          <w:p w14:paraId="2C2C8B2F" w14:textId="77777777" w:rsidR="001A6FE8" w:rsidRPr="00425124" w:rsidRDefault="001A6FE8" w:rsidP="00567338">
            <w:pPr>
              <w:pStyle w:val="ListParagraph"/>
              <w:autoSpaceDE w:val="0"/>
              <w:autoSpaceDN w:val="0"/>
              <w:adjustRightInd w:val="0"/>
              <w:rPr>
                <w:rFonts w:ascii="Verdana" w:hAnsi="Verdana" w:cs="SegoeUI-Bold"/>
                <w:b/>
                <w:bCs/>
                <w:sz w:val="24"/>
                <w:szCs w:val="24"/>
              </w:rPr>
            </w:pPr>
          </w:p>
        </w:tc>
      </w:tr>
      <w:tr w:rsidR="001A6FE8" w:rsidRPr="00425124" w14:paraId="2AA792A0" w14:textId="77777777" w:rsidTr="003E48EC">
        <w:tc>
          <w:tcPr>
            <w:tcW w:w="1708" w:type="dxa"/>
            <w:vMerge/>
          </w:tcPr>
          <w:p w14:paraId="2B21E1F5" w14:textId="77777777" w:rsidR="001A6FE8" w:rsidRPr="00425124" w:rsidRDefault="001A6FE8" w:rsidP="00567338">
            <w:pPr>
              <w:rPr>
                <w:rFonts w:ascii="Verdana" w:hAnsi="Verdana"/>
                <w:sz w:val="24"/>
                <w:szCs w:val="24"/>
              </w:rPr>
            </w:pPr>
          </w:p>
        </w:tc>
        <w:tc>
          <w:tcPr>
            <w:tcW w:w="8640" w:type="dxa"/>
          </w:tcPr>
          <w:p w14:paraId="4DE64899" w14:textId="639940E8"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3.7 Support the individual with correct use of </w:t>
            </w:r>
            <w:r w:rsidR="00426A9D">
              <w:rPr>
                <w:rFonts w:ascii="Verdana" w:hAnsi="Verdana" w:cs="SegoeUI"/>
                <w:color w:val="000000"/>
                <w:sz w:val="24"/>
                <w:szCs w:val="24"/>
              </w:rPr>
              <w:t>medicine</w:t>
            </w:r>
            <w:r w:rsidRPr="00425124">
              <w:rPr>
                <w:rFonts w:ascii="Verdana" w:hAnsi="Verdana" w:cs="SegoeUI"/>
                <w:color w:val="000000"/>
                <w:sz w:val="24"/>
                <w:szCs w:val="24"/>
              </w:rPr>
              <w:t xml:space="preserve"> ensuring:</w:t>
            </w:r>
          </w:p>
          <w:p w14:paraId="167BF232"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a) </w:t>
            </w:r>
            <w:r w:rsidRPr="00425124">
              <w:rPr>
                <w:rFonts w:ascii="Verdana" w:hAnsi="Verdana" w:cs="SegoeUI"/>
                <w:color w:val="000000"/>
                <w:sz w:val="24"/>
                <w:szCs w:val="24"/>
              </w:rPr>
              <w:t>the promotion of active participation</w:t>
            </w:r>
          </w:p>
          <w:p w14:paraId="2C072F1F" w14:textId="77777777" w:rsidR="001A6FE8" w:rsidRPr="00425124" w:rsidRDefault="001A6FE8" w:rsidP="00567338">
            <w:pPr>
              <w:autoSpaceDE w:val="0"/>
              <w:autoSpaceDN w:val="0"/>
              <w:adjustRightInd w:val="0"/>
              <w:rPr>
                <w:rFonts w:ascii="Verdana" w:hAnsi="Verdana" w:cs="SegoeUI"/>
                <w:sz w:val="24"/>
                <w:szCs w:val="24"/>
              </w:rPr>
            </w:pPr>
          </w:p>
        </w:tc>
      </w:tr>
      <w:tr w:rsidR="001A6FE8" w:rsidRPr="00425124" w14:paraId="4D90EF82" w14:textId="77777777" w:rsidTr="003E48EC">
        <w:tc>
          <w:tcPr>
            <w:tcW w:w="1708" w:type="dxa"/>
            <w:vMerge/>
          </w:tcPr>
          <w:p w14:paraId="79B0E035" w14:textId="77777777" w:rsidR="001A6FE8" w:rsidRPr="00425124" w:rsidRDefault="001A6FE8" w:rsidP="00567338">
            <w:pPr>
              <w:rPr>
                <w:rFonts w:ascii="Verdana" w:hAnsi="Verdana"/>
                <w:sz w:val="24"/>
                <w:szCs w:val="24"/>
              </w:rPr>
            </w:pPr>
          </w:p>
        </w:tc>
        <w:tc>
          <w:tcPr>
            <w:tcW w:w="8640" w:type="dxa"/>
          </w:tcPr>
          <w:p w14:paraId="11965A87"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b) </w:t>
            </w:r>
            <w:r w:rsidRPr="00425124">
              <w:rPr>
                <w:rFonts w:ascii="Verdana" w:hAnsi="Verdana" w:cs="SegoeUI"/>
                <w:color w:val="000000"/>
                <w:sz w:val="24"/>
                <w:szCs w:val="24"/>
              </w:rPr>
              <w:t>dignity and respect</w:t>
            </w:r>
          </w:p>
          <w:p w14:paraId="501B9787"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4047DF70" w14:textId="77777777" w:rsidTr="003E48EC">
        <w:tc>
          <w:tcPr>
            <w:tcW w:w="1708" w:type="dxa"/>
            <w:vMerge/>
          </w:tcPr>
          <w:p w14:paraId="4C41236B" w14:textId="77777777" w:rsidR="001A6FE8" w:rsidRPr="00425124" w:rsidRDefault="001A6FE8" w:rsidP="00567338">
            <w:pPr>
              <w:rPr>
                <w:rFonts w:ascii="Verdana" w:hAnsi="Verdana"/>
                <w:sz w:val="24"/>
                <w:szCs w:val="24"/>
              </w:rPr>
            </w:pPr>
          </w:p>
        </w:tc>
        <w:tc>
          <w:tcPr>
            <w:tcW w:w="8640" w:type="dxa"/>
          </w:tcPr>
          <w:p w14:paraId="79F8ADDD"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eastAsia="SymbolMT" w:hAnsi="Verdana" w:cs="SymbolMT"/>
                <w:color w:val="000000"/>
                <w:sz w:val="24"/>
                <w:szCs w:val="24"/>
              </w:rPr>
              <w:t xml:space="preserve">c) </w:t>
            </w:r>
            <w:r w:rsidRPr="00425124">
              <w:rPr>
                <w:rFonts w:ascii="Verdana" w:hAnsi="Verdana" w:cs="SegoeUI"/>
                <w:color w:val="000000"/>
                <w:sz w:val="24"/>
                <w:szCs w:val="24"/>
              </w:rPr>
              <w:t>infection prevention and control measures are followed</w:t>
            </w:r>
          </w:p>
          <w:p w14:paraId="5432EA00"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50FAABF0" w14:textId="77777777" w:rsidTr="003E48EC">
        <w:tc>
          <w:tcPr>
            <w:tcW w:w="1708" w:type="dxa"/>
            <w:vMerge/>
          </w:tcPr>
          <w:p w14:paraId="20539292" w14:textId="77777777" w:rsidR="001A6FE8" w:rsidRPr="00425124" w:rsidRDefault="001A6FE8" w:rsidP="00567338">
            <w:pPr>
              <w:rPr>
                <w:rFonts w:ascii="Verdana" w:hAnsi="Verdana"/>
                <w:sz w:val="24"/>
                <w:szCs w:val="24"/>
              </w:rPr>
            </w:pPr>
          </w:p>
        </w:tc>
        <w:tc>
          <w:tcPr>
            <w:tcW w:w="8640" w:type="dxa"/>
          </w:tcPr>
          <w:p w14:paraId="412ABE6F" w14:textId="2508F590"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3.8 Observe the use of </w:t>
            </w:r>
            <w:r w:rsidR="00426A9D">
              <w:rPr>
                <w:rFonts w:ascii="Verdana" w:hAnsi="Verdana" w:cs="SegoeUI"/>
                <w:color w:val="000000"/>
                <w:sz w:val="24"/>
                <w:szCs w:val="24"/>
              </w:rPr>
              <w:t>medicine</w:t>
            </w:r>
            <w:r w:rsidRPr="00425124">
              <w:rPr>
                <w:rFonts w:ascii="Verdana" w:hAnsi="Verdana" w:cs="SegoeUI"/>
                <w:color w:val="000000"/>
                <w:sz w:val="24"/>
                <w:szCs w:val="24"/>
              </w:rPr>
              <w:t xml:space="preserve"> to identify any practical difficulties that may occur</w:t>
            </w:r>
          </w:p>
          <w:p w14:paraId="1FD88889" w14:textId="77777777" w:rsidR="001A6FE8" w:rsidRPr="00425124" w:rsidRDefault="001A6FE8" w:rsidP="00567338">
            <w:pPr>
              <w:pStyle w:val="ListParagraph"/>
              <w:autoSpaceDE w:val="0"/>
              <w:autoSpaceDN w:val="0"/>
              <w:adjustRightInd w:val="0"/>
              <w:rPr>
                <w:rFonts w:ascii="Verdana" w:hAnsi="Verdana" w:cs="SegoeUI"/>
                <w:sz w:val="24"/>
                <w:szCs w:val="24"/>
              </w:rPr>
            </w:pPr>
          </w:p>
        </w:tc>
      </w:tr>
      <w:tr w:rsidR="001A6FE8" w:rsidRPr="00425124" w14:paraId="04E384F0" w14:textId="77777777" w:rsidTr="003E48EC">
        <w:tc>
          <w:tcPr>
            <w:tcW w:w="1708" w:type="dxa"/>
            <w:vMerge/>
          </w:tcPr>
          <w:p w14:paraId="3BA2EA8F" w14:textId="77777777" w:rsidR="001A6FE8" w:rsidRPr="00425124" w:rsidRDefault="001A6FE8" w:rsidP="00567338">
            <w:pPr>
              <w:rPr>
                <w:rFonts w:ascii="Verdana" w:hAnsi="Verdana"/>
                <w:sz w:val="24"/>
                <w:szCs w:val="24"/>
              </w:rPr>
            </w:pPr>
          </w:p>
        </w:tc>
        <w:tc>
          <w:tcPr>
            <w:tcW w:w="8640" w:type="dxa"/>
          </w:tcPr>
          <w:p w14:paraId="740D37A7" w14:textId="77777777"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3.9 Take actions to address any practical difficulties</w:t>
            </w:r>
          </w:p>
          <w:p w14:paraId="3A1CFB5A" w14:textId="77777777" w:rsidR="001A6FE8" w:rsidRPr="00425124" w:rsidRDefault="001A6FE8" w:rsidP="00567338">
            <w:pPr>
              <w:autoSpaceDE w:val="0"/>
              <w:autoSpaceDN w:val="0"/>
              <w:adjustRightInd w:val="0"/>
              <w:rPr>
                <w:rFonts w:ascii="Verdana" w:hAnsi="Verdana" w:cs="SegoeUI"/>
                <w:color w:val="000000"/>
                <w:sz w:val="24"/>
                <w:szCs w:val="24"/>
              </w:rPr>
            </w:pPr>
          </w:p>
        </w:tc>
      </w:tr>
      <w:tr w:rsidR="001A6FE8" w:rsidRPr="00425124" w14:paraId="107A5DA8" w14:textId="77777777" w:rsidTr="003E48EC">
        <w:tc>
          <w:tcPr>
            <w:tcW w:w="1708" w:type="dxa"/>
            <w:vMerge/>
          </w:tcPr>
          <w:p w14:paraId="276FAB7A" w14:textId="77777777" w:rsidR="001A6FE8" w:rsidRPr="00425124" w:rsidRDefault="001A6FE8" w:rsidP="00567338">
            <w:pPr>
              <w:rPr>
                <w:rFonts w:ascii="Verdana" w:hAnsi="Verdana"/>
                <w:sz w:val="24"/>
                <w:szCs w:val="24"/>
              </w:rPr>
            </w:pPr>
          </w:p>
        </w:tc>
        <w:tc>
          <w:tcPr>
            <w:tcW w:w="8640" w:type="dxa"/>
          </w:tcPr>
          <w:p w14:paraId="02123B52" w14:textId="0E0BA5C4" w:rsidR="001A6FE8" w:rsidRPr="00425124" w:rsidRDefault="001A6FE8" w:rsidP="00567338">
            <w:pPr>
              <w:autoSpaceDE w:val="0"/>
              <w:autoSpaceDN w:val="0"/>
              <w:adjustRightInd w:val="0"/>
              <w:rPr>
                <w:rFonts w:ascii="Verdana" w:hAnsi="Verdana" w:cs="SegoeUI"/>
                <w:color w:val="000000"/>
                <w:sz w:val="24"/>
                <w:szCs w:val="24"/>
              </w:rPr>
            </w:pPr>
            <w:r w:rsidRPr="00425124">
              <w:rPr>
                <w:rFonts w:ascii="Verdana" w:hAnsi="Verdana" w:cs="SegoeUI"/>
                <w:color w:val="000000"/>
                <w:sz w:val="24"/>
                <w:szCs w:val="24"/>
              </w:rPr>
              <w:t xml:space="preserve">3.10 Record use of </w:t>
            </w:r>
            <w:r w:rsidR="00426A9D">
              <w:rPr>
                <w:rFonts w:ascii="Verdana" w:hAnsi="Verdana" w:cs="SegoeUI"/>
                <w:color w:val="000000"/>
                <w:sz w:val="24"/>
                <w:szCs w:val="24"/>
              </w:rPr>
              <w:t>medicine</w:t>
            </w:r>
            <w:r w:rsidRPr="00425124">
              <w:rPr>
                <w:rFonts w:ascii="Verdana" w:hAnsi="Verdana" w:cs="SegoeUI"/>
                <w:color w:val="000000"/>
                <w:sz w:val="24"/>
                <w:szCs w:val="24"/>
              </w:rPr>
              <w:t xml:space="preserve"> according to own role and responsibilities</w:t>
            </w:r>
          </w:p>
        </w:tc>
      </w:tr>
    </w:tbl>
    <w:p w14:paraId="4167B799" w14:textId="77777777" w:rsidR="009571C0" w:rsidRPr="00187B6A" w:rsidRDefault="009571C0" w:rsidP="009571C0">
      <w:pPr>
        <w:pStyle w:val="Heading1"/>
        <w:rPr>
          <w:rFonts w:ascii="Verdana" w:hAnsi="Verdana" w:cs="Arial"/>
          <w:sz w:val="24"/>
          <w:szCs w:val="24"/>
        </w:rPr>
      </w:pPr>
      <w:r w:rsidRPr="009571C0">
        <w:rPr>
          <w:rFonts w:ascii="Verdana" w:hAnsi="Verdana"/>
          <w:i/>
          <w:color w:val="964255"/>
          <w:sz w:val="24"/>
          <w:szCs w:val="24"/>
        </w:rPr>
        <w:t xml:space="preserve"> </w:t>
      </w:r>
    </w:p>
    <w:p w14:paraId="42FB3097" w14:textId="77777777" w:rsidR="009571C0" w:rsidRPr="00B6728A" w:rsidRDefault="009571C0" w:rsidP="009571C0">
      <w:pPr>
        <w:pStyle w:val="Heading1"/>
        <w:rPr>
          <w:rFonts w:ascii="Verdana" w:hAnsi="Verdana"/>
          <w:color w:val="964255"/>
          <w:sz w:val="24"/>
          <w:szCs w:val="24"/>
        </w:rPr>
      </w:pPr>
      <w:bookmarkStart w:id="11" w:name="_Toc133999640"/>
      <w:r w:rsidRPr="00B6728A">
        <w:rPr>
          <w:rFonts w:ascii="Verdana" w:hAnsi="Verdana"/>
          <w:color w:val="964255"/>
          <w:sz w:val="24"/>
          <w:szCs w:val="24"/>
        </w:rPr>
        <w:t>Monitoring of framework</w:t>
      </w:r>
      <w:bookmarkEnd w:id="11"/>
    </w:p>
    <w:p w14:paraId="3983D9B0" w14:textId="77777777" w:rsidR="009571C0" w:rsidRPr="004A657A" w:rsidRDefault="009571C0" w:rsidP="009571C0">
      <w:pPr>
        <w:pStyle w:val="ListParagraph"/>
        <w:jc w:val="both"/>
        <w:rPr>
          <w:rFonts w:ascii="Verdana" w:eastAsiaTheme="majorEastAsia" w:hAnsi="Verdana" w:cstheme="majorBidi"/>
          <w:b/>
          <w:color w:val="964255"/>
          <w:sz w:val="24"/>
          <w:szCs w:val="24"/>
        </w:rPr>
      </w:pPr>
    </w:p>
    <w:p w14:paraId="1242FDB2" w14:textId="77777777" w:rsidR="009571C0" w:rsidRPr="00DD1338" w:rsidRDefault="009571C0" w:rsidP="009B0E05">
      <w:pPr>
        <w:pStyle w:val="ListParagraph"/>
        <w:numPr>
          <w:ilvl w:val="0"/>
          <w:numId w:val="2"/>
        </w:numPr>
        <w:spacing w:after="150"/>
        <w:jc w:val="both"/>
        <w:rPr>
          <w:rFonts w:ascii="Verdana" w:hAnsi="Verdana" w:cs="Arial"/>
          <w:strike/>
          <w:color w:val="000000" w:themeColor="text1"/>
          <w:sz w:val="24"/>
          <w:szCs w:val="24"/>
        </w:rPr>
      </w:pPr>
      <w:r w:rsidRPr="00DD1338">
        <w:rPr>
          <w:rFonts w:ascii="Verdana" w:eastAsia="Times New Roman" w:hAnsi="Verdana" w:cs="Arial"/>
          <w:color w:val="000000" w:themeColor="text1"/>
          <w:sz w:val="24"/>
          <w:szCs w:val="24"/>
          <w:lang w:eastAsia="en-GB"/>
        </w:rPr>
        <w:t xml:space="preserve">Clear monitoring and quality assurance arrangements should be made locally to support delivery of the framework </w:t>
      </w:r>
    </w:p>
    <w:p w14:paraId="2F0B5774" w14:textId="50594710" w:rsidR="009571C0" w:rsidRPr="0043113F" w:rsidRDefault="009571C0" w:rsidP="009B0E05">
      <w:pPr>
        <w:pStyle w:val="ListParagraph"/>
        <w:numPr>
          <w:ilvl w:val="0"/>
          <w:numId w:val="2"/>
        </w:numPr>
        <w:spacing w:after="150"/>
        <w:jc w:val="both"/>
        <w:rPr>
          <w:rFonts w:ascii="Verdana" w:hAnsi="Verdana" w:cs="Arial"/>
          <w:strike/>
          <w:color w:val="000000" w:themeColor="text1"/>
          <w:sz w:val="24"/>
          <w:szCs w:val="24"/>
        </w:rPr>
      </w:pPr>
      <w:r w:rsidRPr="00DD1338">
        <w:rPr>
          <w:rFonts w:ascii="Verdana" w:eastAsia="Times New Roman" w:hAnsi="Verdana" w:cs="Arial"/>
          <w:color w:val="000000" w:themeColor="text1"/>
          <w:sz w:val="24"/>
          <w:szCs w:val="24"/>
          <w:lang w:eastAsia="en-GB"/>
        </w:rPr>
        <w:t>The implementation, embedding and maintenance of the framework should be supported by quality assurance checks (e.g.</w:t>
      </w:r>
      <w:r w:rsidR="00B6493C">
        <w:rPr>
          <w:rFonts w:ascii="Verdana" w:eastAsia="Times New Roman" w:hAnsi="Verdana" w:cs="Arial"/>
          <w:color w:val="000000" w:themeColor="text1"/>
          <w:sz w:val="24"/>
          <w:szCs w:val="24"/>
          <w:lang w:eastAsia="en-GB"/>
        </w:rPr>
        <w:t>,</w:t>
      </w:r>
      <w:r w:rsidRPr="00DD1338">
        <w:rPr>
          <w:rFonts w:ascii="Verdana" w:eastAsia="Times New Roman" w:hAnsi="Verdana" w:cs="Arial"/>
          <w:color w:val="000000" w:themeColor="text1"/>
          <w:sz w:val="24"/>
          <w:szCs w:val="24"/>
          <w:lang w:eastAsia="en-GB"/>
        </w:rPr>
        <w:t xml:space="preserve"> by training departments, medicines management teams, contract monitoring teams, </w:t>
      </w:r>
      <w:proofErr w:type="gramStart"/>
      <w:r w:rsidRPr="00DD1338">
        <w:rPr>
          <w:rFonts w:ascii="Verdana" w:eastAsia="Times New Roman" w:hAnsi="Verdana" w:cs="Arial"/>
          <w:color w:val="000000" w:themeColor="text1"/>
          <w:sz w:val="24"/>
          <w:szCs w:val="24"/>
          <w:lang w:eastAsia="en-GB"/>
        </w:rPr>
        <w:t>regulators</w:t>
      </w:r>
      <w:proofErr w:type="gramEnd"/>
      <w:r w:rsidRPr="00DD1338">
        <w:rPr>
          <w:rFonts w:ascii="Verdana" w:eastAsia="Times New Roman" w:hAnsi="Verdana" w:cs="Arial"/>
          <w:color w:val="000000" w:themeColor="text1"/>
          <w:sz w:val="24"/>
          <w:szCs w:val="24"/>
          <w:lang w:eastAsia="en-GB"/>
        </w:rPr>
        <w:t xml:space="preserve"> and inspectors) to monitor continued compliance to training standards and continuous improvement.</w:t>
      </w:r>
    </w:p>
    <w:p w14:paraId="6126C30C" w14:textId="5F6D0CB2" w:rsidR="009571C0" w:rsidRPr="0043113F" w:rsidRDefault="009571C0" w:rsidP="009B0E05">
      <w:pPr>
        <w:pStyle w:val="ListParagraph"/>
        <w:numPr>
          <w:ilvl w:val="0"/>
          <w:numId w:val="2"/>
        </w:numPr>
        <w:spacing w:after="150"/>
        <w:jc w:val="both"/>
        <w:rPr>
          <w:rFonts w:ascii="Verdana" w:eastAsia="Times New Roman" w:hAnsi="Verdana"/>
          <w:b/>
          <w:color w:val="964255"/>
          <w:sz w:val="24"/>
          <w:szCs w:val="24"/>
        </w:rPr>
      </w:pPr>
      <w:r w:rsidRPr="0043113F">
        <w:rPr>
          <w:rFonts w:ascii="Verdana" w:hAnsi="Verdana" w:cs="Arial"/>
          <w:color w:val="000000" w:themeColor="text1"/>
          <w:sz w:val="24"/>
          <w:szCs w:val="24"/>
        </w:rPr>
        <w:t xml:space="preserve">There should be robust processes for identifying, reporting, </w:t>
      </w:r>
      <w:proofErr w:type="gramStart"/>
      <w:r w:rsidRPr="0043113F">
        <w:rPr>
          <w:rFonts w:ascii="Verdana" w:hAnsi="Verdana" w:cs="Arial"/>
          <w:color w:val="000000" w:themeColor="text1"/>
          <w:sz w:val="24"/>
          <w:szCs w:val="24"/>
        </w:rPr>
        <w:t>reviewing</w:t>
      </w:r>
      <w:proofErr w:type="gramEnd"/>
      <w:r w:rsidRPr="0043113F">
        <w:rPr>
          <w:rFonts w:ascii="Verdana" w:hAnsi="Verdana" w:cs="Arial"/>
          <w:color w:val="000000" w:themeColor="text1"/>
          <w:sz w:val="24"/>
          <w:szCs w:val="24"/>
        </w:rPr>
        <w:t xml:space="preserve"> and learning from medicines-related problems. These processes should support a person centred, 'fair blame' culture that actively encourages reporting </w:t>
      </w:r>
      <w:r w:rsidR="009121AA" w:rsidRPr="0043113F">
        <w:rPr>
          <w:rFonts w:ascii="Verdana" w:hAnsi="Verdana" w:cs="Arial"/>
          <w:color w:val="000000" w:themeColor="text1"/>
          <w:sz w:val="24"/>
          <w:szCs w:val="24"/>
        </w:rPr>
        <w:t>of concerns</w:t>
      </w:r>
      <w:r w:rsidR="00B6493C">
        <w:rPr>
          <w:rFonts w:ascii="Verdana" w:hAnsi="Verdana" w:cs="Arial"/>
          <w:color w:val="000000" w:themeColor="text1"/>
          <w:sz w:val="24"/>
          <w:szCs w:val="24"/>
        </w:rPr>
        <w:t>.</w:t>
      </w:r>
    </w:p>
    <w:p w14:paraId="27158F42" w14:textId="77777777" w:rsidR="004A657A" w:rsidRDefault="004A657A" w:rsidP="00187B6A">
      <w:pPr>
        <w:jc w:val="both"/>
        <w:rPr>
          <w:rFonts w:ascii="Verdana" w:eastAsiaTheme="majorEastAsia" w:hAnsi="Verdana" w:cstheme="majorBidi"/>
          <w:b/>
          <w:color w:val="964255"/>
          <w:sz w:val="24"/>
          <w:szCs w:val="24"/>
        </w:rPr>
      </w:pPr>
    </w:p>
    <w:p w14:paraId="0125A009" w14:textId="77777777" w:rsidR="00B6728A" w:rsidRDefault="00B6728A" w:rsidP="00187B6A">
      <w:pPr>
        <w:jc w:val="both"/>
        <w:rPr>
          <w:rFonts w:ascii="Verdana" w:eastAsiaTheme="majorEastAsia" w:hAnsi="Verdana" w:cstheme="majorBidi"/>
          <w:b/>
          <w:color w:val="964255"/>
          <w:sz w:val="24"/>
          <w:szCs w:val="24"/>
        </w:rPr>
      </w:pPr>
    </w:p>
    <w:p w14:paraId="1B793092" w14:textId="77777777" w:rsidR="00B6728A" w:rsidRDefault="00B6728A" w:rsidP="00187B6A">
      <w:pPr>
        <w:jc w:val="both"/>
        <w:rPr>
          <w:rFonts w:ascii="Verdana" w:eastAsiaTheme="majorEastAsia" w:hAnsi="Verdana" w:cstheme="majorBidi"/>
          <w:b/>
          <w:color w:val="964255"/>
          <w:sz w:val="24"/>
          <w:szCs w:val="24"/>
        </w:rPr>
      </w:pPr>
    </w:p>
    <w:p w14:paraId="13490678" w14:textId="77777777" w:rsidR="00B6728A" w:rsidRDefault="00B6728A" w:rsidP="00187B6A">
      <w:pPr>
        <w:jc w:val="both"/>
        <w:rPr>
          <w:rFonts w:ascii="Verdana" w:eastAsiaTheme="majorEastAsia" w:hAnsi="Verdana" w:cstheme="majorBidi"/>
          <w:b/>
          <w:color w:val="964255"/>
          <w:sz w:val="24"/>
          <w:szCs w:val="24"/>
        </w:rPr>
      </w:pPr>
    </w:p>
    <w:p w14:paraId="7389D5C3" w14:textId="77777777" w:rsidR="00B6728A" w:rsidRDefault="00B6728A" w:rsidP="00187B6A">
      <w:pPr>
        <w:jc w:val="both"/>
        <w:rPr>
          <w:rFonts w:ascii="Verdana" w:eastAsiaTheme="majorEastAsia" w:hAnsi="Verdana" w:cstheme="majorBidi"/>
          <w:b/>
          <w:color w:val="964255"/>
          <w:sz w:val="24"/>
          <w:szCs w:val="24"/>
        </w:rPr>
      </w:pPr>
    </w:p>
    <w:p w14:paraId="09DA89D3" w14:textId="77777777" w:rsidR="00B6728A" w:rsidRDefault="004852F2" w:rsidP="004852F2">
      <w:pPr>
        <w:tabs>
          <w:tab w:val="left" w:pos="3360"/>
        </w:tabs>
        <w:jc w:val="both"/>
        <w:rPr>
          <w:rFonts w:ascii="Verdana" w:eastAsiaTheme="majorEastAsia" w:hAnsi="Verdana" w:cstheme="majorBidi"/>
          <w:b/>
          <w:color w:val="964255"/>
          <w:sz w:val="24"/>
          <w:szCs w:val="24"/>
        </w:rPr>
      </w:pPr>
      <w:r>
        <w:rPr>
          <w:rFonts w:ascii="Verdana" w:eastAsiaTheme="majorEastAsia" w:hAnsi="Verdana" w:cstheme="majorBidi"/>
          <w:b/>
          <w:color w:val="964255"/>
          <w:sz w:val="24"/>
          <w:szCs w:val="24"/>
        </w:rPr>
        <w:tab/>
      </w:r>
    </w:p>
    <w:p w14:paraId="0A2956A5"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6EEDB501"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3045E8FE"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0508150B"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221C0663"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282DD111"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00BA4F7F"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06887835"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3C783E28" w14:textId="77777777" w:rsidR="003E48EC" w:rsidRDefault="003E48EC" w:rsidP="004852F2">
      <w:pPr>
        <w:tabs>
          <w:tab w:val="left" w:pos="3360"/>
        </w:tabs>
        <w:jc w:val="both"/>
        <w:rPr>
          <w:rFonts w:ascii="Verdana" w:eastAsiaTheme="majorEastAsia" w:hAnsi="Verdana" w:cstheme="majorBidi"/>
          <w:b/>
          <w:color w:val="964255"/>
          <w:sz w:val="24"/>
          <w:szCs w:val="24"/>
        </w:rPr>
      </w:pPr>
    </w:p>
    <w:p w14:paraId="1FE615C8" w14:textId="77777777" w:rsidR="004852F2" w:rsidRDefault="004852F2" w:rsidP="004852F2">
      <w:pPr>
        <w:tabs>
          <w:tab w:val="left" w:pos="3360"/>
        </w:tabs>
        <w:jc w:val="both"/>
        <w:rPr>
          <w:rFonts w:ascii="Verdana" w:eastAsiaTheme="majorEastAsia" w:hAnsi="Verdana" w:cstheme="majorBidi"/>
          <w:b/>
          <w:color w:val="964255"/>
          <w:sz w:val="24"/>
          <w:szCs w:val="24"/>
        </w:rPr>
      </w:pPr>
    </w:p>
    <w:p w14:paraId="64C597B0" w14:textId="77777777" w:rsidR="00AD5510" w:rsidRPr="00940F2F" w:rsidRDefault="00221A11" w:rsidP="00940F2F">
      <w:pPr>
        <w:pStyle w:val="Heading1"/>
        <w:rPr>
          <w:rFonts w:ascii="Verdana" w:eastAsia="Times New Roman" w:hAnsi="Verdana"/>
          <w:color w:val="964255"/>
        </w:rPr>
      </w:pPr>
      <w:bookmarkStart w:id="12" w:name="_Toc133999641"/>
      <w:r w:rsidRPr="00940F2F">
        <w:rPr>
          <w:rFonts w:ascii="Verdana" w:eastAsia="Times New Roman" w:hAnsi="Verdana"/>
          <w:color w:val="964255"/>
        </w:rPr>
        <w:lastRenderedPageBreak/>
        <w:t xml:space="preserve">The responsibilities of key </w:t>
      </w:r>
      <w:r w:rsidR="00BF21D2">
        <w:rPr>
          <w:rFonts w:ascii="Verdana" w:eastAsia="Times New Roman" w:hAnsi="Verdana"/>
          <w:color w:val="964255"/>
        </w:rPr>
        <w:t>people</w:t>
      </w:r>
      <w:bookmarkEnd w:id="12"/>
      <w:r w:rsidRPr="00940F2F">
        <w:rPr>
          <w:rFonts w:ascii="Verdana" w:eastAsia="Times New Roman" w:hAnsi="Verdana"/>
          <w:color w:val="964255"/>
        </w:rPr>
        <w:t xml:space="preserve"> </w:t>
      </w:r>
    </w:p>
    <w:p w14:paraId="0B591980" w14:textId="77777777" w:rsidR="00AD5510" w:rsidRPr="00581334" w:rsidRDefault="00AD5510" w:rsidP="002035A0">
      <w:pPr>
        <w:autoSpaceDE w:val="0"/>
        <w:autoSpaceDN w:val="0"/>
        <w:adjustRightInd w:val="0"/>
        <w:spacing w:after="0" w:line="240" w:lineRule="auto"/>
        <w:jc w:val="both"/>
        <w:rPr>
          <w:rFonts w:ascii="Verdana" w:eastAsia="Times New Roman" w:hAnsi="Verdana"/>
          <w:b/>
          <w:strike/>
          <w:color w:val="964255"/>
          <w:sz w:val="24"/>
          <w:szCs w:val="24"/>
        </w:rPr>
      </w:pPr>
    </w:p>
    <w:p w14:paraId="7433FFD0" w14:textId="77777777" w:rsidR="004A657A" w:rsidRPr="00581334" w:rsidRDefault="004A657A" w:rsidP="002035A0">
      <w:pPr>
        <w:autoSpaceDE w:val="0"/>
        <w:autoSpaceDN w:val="0"/>
        <w:adjustRightInd w:val="0"/>
        <w:spacing w:after="0" w:line="240" w:lineRule="auto"/>
        <w:jc w:val="both"/>
        <w:rPr>
          <w:rFonts w:ascii="Verdana" w:hAnsi="Verdana" w:cs="Verdana-Bold"/>
          <w:b/>
          <w:bCs/>
          <w:strike/>
          <w:color w:val="964255"/>
          <w:sz w:val="24"/>
          <w:szCs w:val="24"/>
        </w:rPr>
      </w:pPr>
    </w:p>
    <w:p w14:paraId="09E9D73C" w14:textId="77777777" w:rsidR="00187B6A" w:rsidRPr="00061F75" w:rsidRDefault="00061F75" w:rsidP="00061F75">
      <w:pPr>
        <w:pStyle w:val="ListParagraph"/>
        <w:numPr>
          <w:ilvl w:val="0"/>
          <w:numId w:val="1"/>
        </w:numPr>
        <w:autoSpaceDE w:val="0"/>
        <w:autoSpaceDN w:val="0"/>
        <w:adjustRightInd w:val="0"/>
        <w:spacing w:after="0" w:line="240" w:lineRule="auto"/>
        <w:jc w:val="both"/>
        <w:rPr>
          <w:rFonts w:ascii="Verdana" w:hAnsi="Verdana" w:cs="Verdana-Bold"/>
          <w:b/>
          <w:bCs/>
          <w:strike/>
          <w:color w:val="964255"/>
          <w:sz w:val="24"/>
          <w:szCs w:val="24"/>
        </w:rPr>
      </w:pPr>
      <w:r>
        <w:rPr>
          <w:rFonts w:ascii="Verdana" w:hAnsi="Verdana" w:cs="Verdana-Bold"/>
          <w:b/>
          <w:bCs/>
          <w:color w:val="964255"/>
          <w:sz w:val="24"/>
          <w:szCs w:val="24"/>
        </w:rPr>
        <w:t>S</w:t>
      </w:r>
      <w:r w:rsidR="00581334" w:rsidRPr="00061F75">
        <w:rPr>
          <w:rFonts w:ascii="Verdana" w:hAnsi="Verdana" w:cs="Verdana-Bold"/>
          <w:b/>
          <w:bCs/>
          <w:color w:val="964255"/>
          <w:sz w:val="24"/>
          <w:szCs w:val="24"/>
        </w:rPr>
        <w:t>ervice provider</w:t>
      </w:r>
    </w:p>
    <w:p w14:paraId="6AF2D842" w14:textId="7AADBD20" w:rsidR="00581334" w:rsidRPr="00FC239C" w:rsidRDefault="00B65704" w:rsidP="00D846D7">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 xml:space="preserve">Must </w:t>
      </w:r>
      <w:r w:rsidR="006B55C8">
        <w:rPr>
          <w:rFonts w:ascii="Verdana" w:hAnsi="Verdana" w:cs="Verdana-Bold"/>
          <w:bCs/>
          <w:color w:val="000000" w:themeColor="text1"/>
          <w:sz w:val="24"/>
          <w:szCs w:val="24"/>
        </w:rPr>
        <w:t xml:space="preserve">demonstrate </w:t>
      </w:r>
      <w:r w:rsidR="006B55C8" w:rsidRPr="00061F75">
        <w:rPr>
          <w:rFonts w:ascii="Verdana" w:hAnsi="Verdana" w:cs="Verdana-Bold"/>
          <w:bCs/>
          <w:color w:val="000000" w:themeColor="text1"/>
          <w:sz w:val="24"/>
          <w:szCs w:val="24"/>
        </w:rPr>
        <w:t>clear</w:t>
      </w:r>
      <w:r w:rsidR="00581334" w:rsidRPr="00061F75">
        <w:rPr>
          <w:rFonts w:ascii="Verdana" w:hAnsi="Verdana" w:cs="Verdana-Bold"/>
          <w:bCs/>
          <w:color w:val="000000" w:themeColor="text1"/>
          <w:sz w:val="24"/>
          <w:szCs w:val="24"/>
        </w:rPr>
        <w:t xml:space="preserve"> organisational intent to achieve safe systems for medicines management in line with Statutory guidance of The Regulated Services (Service Providers and Responsible Individuals) (Wales) Regulations 2017 - Regulation 58</w:t>
      </w:r>
      <w:r w:rsidR="00D846D7">
        <w:rPr>
          <w:rFonts w:ascii="Verdana" w:hAnsi="Verdana" w:cs="Verdana-Bold"/>
          <w:bCs/>
          <w:color w:val="000000" w:themeColor="text1"/>
          <w:sz w:val="24"/>
          <w:szCs w:val="24"/>
        </w:rPr>
        <w:t xml:space="preserve"> and Code of </w:t>
      </w:r>
      <w:r w:rsidR="00D846D7" w:rsidRPr="00FC239C">
        <w:rPr>
          <w:rFonts w:ascii="Verdana" w:hAnsi="Verdana" w:cs="Verdana-Bold"/>
          <w:bCs/>
          <w:color w:val="000000" w:themeColor="text1"/>
          <w:sz w:val="24"/>
          <w:szCs w:val="24"/>
        </w:rPr>
        <w:t>Practice for Social Care Employers</w:t>
      </w:r>
    </w:p>
    <w:p w14:paraId="015F566A" w14:textId="303EA92D" w:rsidR="00581334" w:rsidRDefault="00581334" w:rsidP="00581334">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Develop a medicines policy for every aspect of handling </w:t>
      </w:r>
      <w:r w:rsidR="006B55C8" w:rsidRPr="00061F75">
        <w:rPr>
          <w:rFonts w:ascii="Verdana" w:hAnsi="Verdana" w:cs="Verdana-Bold"/>
          <w:bCs/>
          <w:color w:val="000000" w:themeColor="text1"/>
          <w:sz w:val="24"/>
          <w:szCs w:val="24"/>
        </w:rPr>
        <w:t>medicine</w:t>
      </w:r>
      <w:r w:rsidRPr="00061F75">
        <w:rPr>
          <w:rFonts w:ascii="Verdana" w:hAnsi="Verdana" w:cs="Verdana-Bold"/>
          <w:bCs/>
          <w:color w:val="000000" w:themeColor="text1"/>
          <w:sz w:val="24"/>
          <w:szCs w:val="24"/>
        </w:rPr>
        <w:t xml:space="preserve">. This should specify the circumstances in which workers may administer or assist in the administration of medicines. It should include procedures for the safe administration, recording, handling, </w:t>
      </w:r>
      <w:proofErr w:type="gramStart"/>
      <w:r w:rsidRPr="00061F75">
        <w:rPr>
          <w:rFonts w:ascii="Verdana" w:hAnsi="Verdana" w:cs="Verdana-Bold"/>
          <w:bCs/>
          <w:color w:val="000000" w:themeColor="text1"/>
          <w:sz w:val="24"/>
          <w:szCs w:val="24"/>
        </w:rPr>
        <w:t>safekeeping</w:t>
      </w:r>
      <w:proofErr w:type="gramEnd"/>
      <w:r w:rsidRPr="00061F75">
        <w:rPr>
          <w:rFonts w:ascii="Verdana" w:hAnsi="Verdana" w:cs="Verdana-Bold"/>
          <w:bCs/>
          <w:color w:val="000000" w:themeColor="text1"/>
          <w:sz w:val="24"/>
          <w:szCs w:val="24"/>
        </w:rPr>
        <w:t xml:space="preserve"> and disposal of medicines. </w:t>
      </w:r>
    </w:p>
    <w:p w14:paraId="411F74AA" w14:textId="621155BD" w:rsidR="004060BE" w:rsidRDefault="004E1A1B" w:rsidP="000B12CB">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E1A1B">
        <w:rPr>
          <w:rFonts w:ascii="Verdana" w:hAnsi="Verdana" w:cs="Verdana-Bold"/>
          <w:bCs/>
          <w:color w:val="000000" w:themeColor="text1"/>
          <w:sz w:val="24"/>
          <w:szCs w:val="24"/>
        </w:rPr>
        <w:t xml:space="preserve">Ensure staff </w:t>
      </w:r>
      <w:r w:rsidR="000B12CB">
        <w:rPr>
          <w:rFonts w:ascii="Verdana" w:hAnsi="Verdana" w:cs="Verdana-Bold"/>
          <w:bCs/>
          <w:color w:val="000000" w:themeColor="text1"/>
          <w:sz w:val="24"/>
          <w:szCs w:val="24"/>
        </w:rPr>
        <w:t>have</w:t>
      </w:r>
      <w:r w:rsidR="000B12CB" w:rsidRPr="000B12CB">
        <w:rPr>
          <w:rFonts w:ascii="Verdana" w:hAnsi="Verdana" w:cs="Verdana-Bold"/>
          <w:bCs/>
          <w:color w:val="000000" w:themeColor="text1"/>
          <w:sz w:val="24"/>
          <w:szCs w:val="24"/>
        </w:rPr>
        <w:t xml:space="preserve"> read and </w:t>
      </w:r>
      <w:r w:rsidR="000B12CB">
        <w:rPr>
          <w:rFonts w:ascii="Verdana" w:hAnsi="Verdana" w:cs="Verdana-Bold"/>
          <w:bCs/>
          <w:color w:val="000000" w:themeColor="text1"/>
          <w:sz w:val="24"/>
          <w:szCs w:val="24"/>
        </w:rPr>
        <w:t xml:space="preserve">have </w:t>
      </w:r>
      <w:r w:rsidR="000B12CB" w:rsidRPr="000B12CB">
        <w:rPr>
          <w:rFonts w:ascii="Verdana" w:hAnsi="Verdana" w:cs="Verdana-Bold"/>
          <w:bCs/>
          <w:color w:val="000000" w:themeColor="text1"/>
          <w:sz w:val="24"/>
          <w:szCs w:val="24"/>
        </w:rPr>
        <w:t>signed</w:t>
      </w:r>
      <w:r w:rsidR="000B12CB">
        <w:rPr>
          <w:rFonts w:ascii="Verdana" w:hAnsi="Verdana" w:cs="Verdana-Bold"/>
          <w:bCs/>
          <w:color w:val="000000" w:themeColor="text1"/>
          <w:sz w:val="24"/>
          <w:szCs w:val="24"/>
        </w:rPr>
        <w:t xml:space="preserve"> that they have understood the medicine policy and its implications.</w:t>
      </w:r>
      <w:r w:rsidR="000B12CB" w:rsidRPr="000B12CB">
        <w:rPr>
          <w:rFonts w:ascii="Verdana" w:hAnsi="Verdana" w:cs="Verdana-Bold"/>
          <w:bCs/>
          <w:color w:val="000000" w:themeColor="text1"/>
          <w:sz w:val="24"/>
          <w:szCs w:val="24"/>
        </w:rPr>
        <w:t xml:space="preserve"> </w:t>
      </w:r>
    </w:p>
    <w:p w14:paraId="5BB85D6D" w14:textId="19382E84" w:rsidR="004E1A1B" w:rsidRPr="00061F75" w:rsidRDefault="004E1A1B" w:rsidP="004E1A1B">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E1A1B">
        <w:rPr>
          <w:rFonts w:ascii="Verdana" w:hAnsi="Verdana" w:cs="Verdana-Bold"/>
          <w:bCs/>
          <w:color w:val="000000" w:themeColor="text1"/>
          <w:sz w:val="24"/>
          <w:szCs w:val="24"/>
        </w:rPr>
        <w:t xml:space="preserve">Provide supervision and guidance </w:t>
      </w:r>
      <w:r w:rsidR="004060BE">
        <w:rPr>
          <w:rFonts w:ascii="Verdana" w:hAnsi="Verdana" w:cs="Verdana-Bold"/>
          <w:bCs/>
          <w:color w:val="000000" w:themeColor="text1"/>
          <w:sz w:val="24"/>
          <w:szCs w:val="24"/>
        </w:rPr>
        <w:t>around the medicines policy</w:t>
      </w:r>
      <w:r w:rsidRPr="004E1A1B">
        <w:rPr>
          <w:rFonts w:ascii="Verdana" w:hAnsi="Verdana" w:cs="Verdana-Bold"/>
          <w:bCs/>
          <w:color w:val="000000" w:themeColor="text1"/>
          <w:sz w:val="24"/>
          <w:szCs w:val="24"/>
        </w:rPr>
        <w:t>.</w:t>
      </w:r>
    </w:p>
    <w:p w14:paraId="4182CC7E" w14:textId="7FD34399" w:rsidR="00581334" w:rsidRDefault="00581334" w:rsidP="00581334">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Have </w:t>
      </w:r>
      <w:r w:rsidR="00D846D7">
        <w:rPr>
          <w:rFonts w:ascii="Verdana" w:hAnsi="Verdana" w:cs="Verdana-Bold"/>
          <w:bCs/>
          <w:color w:val="000000" w:themeColor="text1"/>
          <w:sz w:val="24"/>
          <w:szCs w:val="24"/>
        </w:rPr>
        <w:t xml:space="preserve">optimum </w:t>
      </w:r>
      <w:r w:rsidRPr="00061F75">
        <w:rPr>
          <w:rFonts w:ascii="Verdana" w:hAnsi="Verdana" w:cs="Verdana-Bold"/>
          <w:bCs/>
          <w:color w:val="000000" w:themeColor="text1"/>
          <w:sz w:val="24"/>
          <w:szCs w:val="24"/>
        </w:rPr>
        <w:t xml:space="preserve">numbers of staff who are </w:t>
      </w:r>
      <w:r w:rsidR="00D846D7">
        <w:rPr>
          <w:rFonts w:ascii="Verdana" w:hAnsi="Verdana" w:cs="Verdana-Bold"/>
          <w:bCs/>
          <w:color w:val="000000" w:themeColor="text1"/>
          <w:sz w:val="24"/>
          <w:szCs w:val="24"/>
        </w:rPr>
        <w:t xml:space="preserve">appropriately </w:t>
      </w:r>
      <w:r w:rsidR="00983740">
        <w:rPr>
          <w:rFonts w:ascii="Verdana" w:hAnsi="Verdana" w:cs="Verdana-Bold"/>
          <w:bCs/>
          <w:color w:val="000000" w:themeColor="text1"/>
          <w:sz w:val="24"/>
          <w:szCs w:val="24"/>
        </w:rPr>
        <w:t>trained,</w:t>
      </w:r>
      <w:r w:rsidRPr="00061F75">
        <w:rPr>
          <w:rFonts w:ascii="Verdana" w:hAnsi="Verdana" w:cs="Verdana-Bold"/>
          <w:bCs/>
          <w:color w:val="000000" w:themeColor="text1"/>
          <w:sz w:val="24"/>
          <w:szCs w:val="24"/>
        </w:rPr>
        <w:t xml:space="preserve"> competent, </w:t>
      </w:r>
      <w:proofErr w:type="gramStart"/>
      <w:r w:rsidRPr="00061F75">
        <w:rPr>
          <w:rFonts w:ascii="Verdana" w:hAnsi="Verdana" w:cs="Verdana-Bold"/>
          <w:bCs/>
          <w:color w:val="000000" w:themeColor="text1"/>
          <w:sz w:val="24"/>
          <w:szCs w:val="24"/>
        </w:rPr>
        <w:t>skilled</w:t>
      </w:r>
      <w:proofErr w:type="gramEnd"/>
      <w:r w:rsidRPr="00061F75">
        <w:rPr>
          <w:rFonts w:ascii="Verdana" w:hAnsi="Verdana" w:cs="Verdana-Bold"/>
          <w:bCs/>
          <w:color w:val="000000" w:themeColor="text1"/>
          <w:sz w:val="24"/>
          <w:szCs w:val="24"/>
        </w:rPr>
        <w:t xml:space="preserve"> and experienced.</w:t>
      </w:r>
    </w:p>
    <w:p w14:paraId="3163804C" w14:textId="77777777" w:rsidR="004060BE" w:rsidRDefault="004060BE" w:rsidP="004060BE">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060BE">
        <w:rPr>
          <w:rFonts w:ascii="Verdana" w:hAnsi="Verdana" w:cs="Verdana-Bold"/>
          <w:bCs/>
          <w:color w:val="000000" w:themeColor="text1"/>
          <w:sz w:val="24"/>
          <w:szCs w:val="24"/>
        </w:rPr>
        <w:t xml:space="preserve">Arrange shadowing </w:t>
      </w:r>
      <w:r>
        <w:rPr>
          <w:rFonts w:ascii="Verdana" w:hAnsi="Verdana" w:cs="Verdana-Bold"/>
          <w:bCs/>
          <w:color w:val="000000" w:themeColor="text1"/>
          <w:sz w:val="24"/>
          <w:szCs w:val="24"/>
        </w:rPr>
        <w:t>for workers w</w:t>
      </w:r>
      <w:r w:rsidRPr="004060BE">
        <w:rPr>
          <w:rFonts w:ascii="Verdana" w:hAnsi="Verdana" w:cs="Verdana-Bold"/>
          <w:bCs/>
          <w:color w:val="000000" w:themeColor="text1"/>
          <w:sz w:val="24"/>
          <w:szCs w:val="24"/>
        </w:rPr>
        <w:t xml:space="preserve">ith a competent senior member of their care team.  </w:t>
      </w:r>
    </w:p>
    <w:p w14:paraId="50FDDD04" w14:textId="326B3FDC" w:rsidR="004060BE" w:rsidRPr="00061F75" w:rsidRDefault="004060BE" w:rsidP="004060BE">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060BE">
        <w:rPr>
          <w:rFonts w:ascii="Verdana" w:hAnsi="Verdana" w:cs="Verdana-Bold"/>
          <w:bCs/>
          <w:color w:val="000000" w:themeColor="text1"/>
          <w:sz w:val="24"/>
          <w:szCs w:val="24"/>
        </w:rPr>
        <w:t xml:space="preserve">Sign off </w:t>
      </w:r>
      <w:r>
        <w:rPr>
          <w:rFonts w:ascii="Verdana" w:hAnsi="Verdana" w:cs="Verdana-Bold"/>
          <w:bCs/>
          <w:color w:val="000000" w:themeColor="text1"/>
          <w:sz w:val="24"/>
          <w:szCs w:val="24"/>
        </w:rPr>
        <w:t>workers</w:t>
      </w:r>
      <w:r w:rsidRPr="004060BE">
        <w:rPr>
          <w:rFonts w:ascii="Verdana" w:hAnsi="Verdana" w:cs="Verdana-Bold"/>
          <w:bCs/>
          <w:color w:val="000000" w:themeColor="text1"/>
          <w:sz w:val="24"/>
          <w:szCs w:val="24"/>
        </w:rPr>
        <w:t xml:space="preserve"> as being fit for undertaking med</w:t>
      </w:r>
      <w:r>
        <w:rPr>
          <w:rFonts w:ascii="Verdana" w:hAnsi="Verdana" w:cs="Verdana-Bold"/>
          <w:bCs/>
          <w:color w:val="000000" w:themeColor="text1"/>
          <w:sz w:val="24"/>
          <w:szCs w:val="24"/>
        </w:rPr>
        <w:t xml:space="preserve">icines management support tasks </w:t>
      </w:r>
      <w:r w:rsidRPr="004060BE">
        <w:rPr>
          <w:rFonts w:ascii="Verdana" w:hAnsi="Verdana" w:cs="Verdana-Bold"/>
          <w:bCs/>
          <w:color w:val="000000" w:themeColor="text1"/>
          <w:sz w:val="24"/>
          <w:szCs w:val="24"/>
        </w:rPr>
        <w:t xml:space="preserve">in their organisation </w:t>
      </w:r>
    </w:p>
    <w:p w14:paraId="51EBC927" w14:textId="08ECCDDF" w:rsidR="00581334" w:rsidRPr="00061F75" w:rsidRDefault="00581334" w:rsidP="00D846D7">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Have </w:t>
      </w:r>
      <w:r w:rsidR="00D846D7">
        <w:rPr>
          <w:rFonts w:ascii="Verdana" w:hAnsi="Verdana" w:cs="Verdana-Bold"/>
          <w:bCs/>
          <w:color w:val="000000" w:themeColor="text1"/>
          <w:sz w:val="24"/>
          <w:szCs w:val="24"/>
        </w:rPr>
        <w:t>r</w:t>
      </w:r>
      <w:r w:rsidR="00D846D7" w:rsidRPr="00D846D7">
        <w:rPr>
          <w:rFonts w:ascii="Verdana" w:hAnsi="Verdana" w:cs="Verdana-Bold"/>
          <w:bCs/>
          <w:color w:val="000000" w:themeColor="text1"/>
          <w:sz w:val="24"/>
          <w:szCs w:val="24"/>
        </w:rPr>
        <w:t>obust quality assurance management</w:t>
      </w:r>
      <w:r w:rsidR="00D846D7">
        <w:rPr>
          <w:rFonts w:ascii="Verdana" w:hAnsi="Verdana" w:cs="Verdana-Bold"/>
          <w:bCs/>
          <w:color w:val="000000" w:themeColor="text1"/>
          <w:sz w:val="24"/>
          <w:szCs w:val="24"/>
        </w:rPr>
        <w:t xml:space="preserve"> systems for workers to carry out medicines management support.  This is to include assessment, internal quality assurance and information management.</w:t>
      </w:r>
      <w:r w:rsidR="00D846D7" w:rsidRPr="00D846D7">
        <w:rPr>
          <w:rFonts w:ascii="Verdana" w:hAnsi="Verdana" w:cs="Verdana-Bold"/>
          <w:bCs/>
          <w:color w:val="000000" w:themeColor="text1"/>
          <w:sz w:val="24"/>
          <w:szCs w:val="24"/>
        </w:rPr>
        <w:t xml:space="preserve"> </w:t>
      </w:r>
    </w:p>
    <w:p w14:paraId="5D90B821" w14:textId="05C2C78C" w:rsidR="00581334" w:rsidRPr="00061F75" w:rsidRDefault="00D846D7" w:rsidP="00581334">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Be able to demonstrate how they provide support</w:t>
      </w:r>
      <w:r w:rsidR="00581334" w:rsidRPr="00061F75">
        <w:rPr>
          <w:rFonts w:ascii="Verdana" w:hAnsi="Verdana" w:cs="Verdana-Bold"/>
          <w:bCs/>
          <w:color w:val="000000" w:themeColor="text1"/>
          <w:sz w:val="24"/>
          <w:szCs w:val="24"/>
        </w:rPr>
        <w:t xml:space="preserve">, training (including induction training), professional development, </w:t>
      </w:r>
      <w:proofErr w:type="gramStart"/>
      <w:r w:rsidR="00581334" w:rsidRPr="00061F75">
        <w:rPr>
          <w:rFonts w:ascii="Verdana" w:hAnsi="Verdana" w:cs="Verdana-Bold"/>
          <w:bCs/>
          <w:color w:val="000000" w:themeColor="text1"/>
          <w:sz w:val="24"/>
          <w:szCs w:val="24"/>
        </w:rPr>
        <w:t>supervision</w:t>
      </w:r>
      <w:proofErr w:type="gramEnd"/>
      <w:r w:rsidR="00581334" w:rsidRPr="00061F75">
        <w:rPr>
          <w:rFonts w:ascii="Verdana" w:hAnsi="Verdana" w:cs="Verdana-Bold"/>
          <w:bCs/>
          <w:color w:val="000000" w:themeColor="text1"/>
          <w:sz w:val="24"/>
          <w:szCs w:val="24"/>
        </w:rPr>
        <w:t xml:space="preserve"> and appraisal for workers to carry out </w:t>
      </w:r>
      <w:r w:rsidR="009121AA" w:rsidRPr="00061F75">
        <w:rPr>
          <w:rFonts w:ascii="Verdana" w:hAnsi="Verdana" w:cs="Verdana-Bold"/>
          <w:bCs/>
          <w:color w:val="000000" w:themeColor="text1"/>
          <w:sz w:val="24"/>
          <w:szCs w:val="24"/>
        </w:rPr>
        <w:t>medicine’s</w:t>
      </w:r>
      <w:r>
        <w:rPr>
          <w:rFonts w:ascii="Verdana" w:hAnsi="Verdana" w:cs="Verdana-Bold"/>
          <w:bCs/>
          <w:color w:val="000000" w:themeColor="text1"/>
          <w:sz w:val="24"/>
          <w:szCs w:val="24"/>
        </w:rPr>
        <w:t xml:space="preserve"> management</w:t>
      </w:r>
      <w:r w:rsidR="00581334" w:rsidRPr="00061F75">
        <w:rPr>
          <w:rFonts w:ascii="Verdana" w:hAnsi="Verdana" w:cs="Verdana-Bold"/>
          <w:bCs/>
          <w:color w:val="000000" w:themeColor="text1"/>
          <w:sz w:val="24"/>
          <w:szCs w:val="24"/>
        </w:rPr>
        <w:t xml:space="preserve"> support</w:t>
      </w:r>
      <w:r w:rsidR="004060BE">
        <w:rPr>
          <w:rFonts w:ascii="Verdana" w:hAnsi="Verdana" w:cs="Verdana-Bold"/>
          <w:bCs/>
          <w:color w:val="000000" w:themeColor="text1"/>
          <w:sz w:val="24"/>
          <w:szCs w:val="24"/>
        </w:rPr>
        <w:t xml:space="preserve"> </w:t>
      </w:r>
      <w:r w:rsidR="004060BE" w:rsidRPr="006B55C8">
        <w:rPr>
          <w:rFonts w:ascii="Verdana" w:hAnsi="Verdana" w:cs="Verdana-Bold"/>
          <w:bCs/>
          <w:color w:val="000000" w:themeColor="text1"/>
          <w:sz w:val="24"/>
          <w:szCs w:val="24"/>
        </w:rPr>
        <w:t>(ensuring that all these activities are linked and match with each other)</w:t>
      </w:r>
    </w:p>
    <w:p w14:paraId="13F4B776" w14:textId="77777777" w:rsidR="00581334" w:rsidRPr="00061F75" w:rsidRDefault="00581334" w:rsidP="00581334">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Ensure medicines training, learning and development needs of care workers are assessed: </w:t>
      </w:r>
    </w:p>
    <w:p w14:paraId="2E2EEBCE" w14:textId="77777777" w:rsidR="00581334" w:rsidRPr="00061F75" w:rsidRDefault="00581334" w:rsidP="00581334">
      <w:pPr>
        <w:pStyle w:val="ListParagraph"/>
        <w:numPr>
          <w:ilvl w:val="2"/>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when starting employment (induction) </w:t>
      </w:r>
    </w:p>
    <w:p w14:paraId="591911AE" w14:textId="77777777" w:rsidR="00581334" w:rsidRPr="00061F75" w:rsidRDefault="00581334" w:rsidP="00581334">
      <w:pPr>
        <w:pStyle w:val="ListParagraph"/>
        <w:numPr>
          <w:ilvl w:val="2"/>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when training has been completed but training and competence requirements are not met</w:t>
      </w:r>
    </w:p>
    <w:p w14:paraId="31C823DE" w14:textId="77777777" w:rsidR="00581334" w:rsidRPr="00061F75" w:rsidRDefault="00581334" w:rsidP="00581334">
      <w:pPr>
        <w:pStyle w:val="ListParagraph"/>
        <w:numPr>
          <w:ilvl w:val="2"/>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during appraisal by an appropriately skilled and experienced person </w:t>
      </w:r>
    </w:p>
    <w:p w14:paraId="6614C573" w14:textId="77777777" w:rsidR="00581334" w:rsidRPr="00061F75" w:rsidRDefault="00581334" w:rsidP="00581334">
      <w:pPr>
        <w:pStyle w:val="ListParagraph"/>
        <w:numPr>
          <w:ilvl w:val="2"/>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in an ongoing way or reviewed at appropriate intervals to ensure competence is maintained.</w:t>
      </w:r>
    </w:p>
    <w:p w14:paraId="45E7C9C2" w14:textId="77777777" w:rsidR="00581334" w:rsidRPr="00061F75" w:rsidRDefault="00581334" w:rsidP="00581334">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Ensure that new care workers do not give medicines unsupervised unless they are trained and assessed as competent to do so, even if they have previous experience in social care as this does not provide assurance of competence.</w:t>
      </w:r>
    </w:p>
    <w:p w14:paraId="6833F06A" w14:textId="77777777" w:rsidR="00581334" w:rsidRDefault="00581334" w:rsidP="00581334">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061F75">
        <w:rPr>
          <w:rFonts w:ascii="Verdana" w:hAnsi="Verdana" w:cs="Verdana-Bold"/>
          <w:bCs/>
          <w:color w:val="000000" w:themeColor="text1"/>
          <w:sz w:val="24"/>
          <w:szCs w:val="24"/>
        </w:rPr>
        <w:t xml:space="preserve">Actively encourage care workers to discuss their training needs openly and support them to undertake training, learning and development to meet the requirements of their role. </w:t>
      </w:r>
    </w:p>
    <w:p w14:paraId="394E3002" w14:textId="081B91AD" w:rsidR="009D2272" w:rsidRDefault="004060BE" w:rsidP="004060BE">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060BE">
        <w:rPr>
          <w:rFonts w:ascii="Verdana" w:hAnsi="Verdana" w:cs="Verdana-Bold"/>
          <w:bCs/>
          <w:color w:val="000000" w:themeColor="text1"/>
          <w:sz w:val="24"/>
          <w:szCs w:val="24"/>
        </w:rPr>
        <w:t xml:space="preserve">Have dialogue and provide feedback to </w:t>
      </w:r>
      <w:r w:rsidR="00A8543B">
        <w:rPr>
          <w:rFonts w:ascii="Verdana" w:hAnsi="Verdana" w:cs="Verdana-Bold"/>
          <w:bCs/>
          <w:color w:val="000000" w:themeColor="text1"/>
          <w:sz w:val="24"/>
          <w:szCs w:val="24"/>
        </w:rPr>
        <w:t xml:space="preserve">workers </w:t>
      </w:r>
      <w:r w:rsidR="00A8543B" w:rsidRPr="004060BE">
        <w:rPr>
          <w:rFonts w:ascii="Verdana" w:hAnsi="Verdana" w:cs="Verdana-Bold"/>
          <w:bCs/>
          <w:color w:val="000000" w:themeColor="text1"/>
          <w:sz w:val="24"/>
          <w:szCs w:val="24"/>
        </w:rPr>
        <w:t>where</w:t>
      </w:r>
      <w:r w:rsidRPr="004060BE">
        <w:rPr>
          <w:rFonts w:ascii="Verdana" w:hAnsi="Verdana" w:cs="Verdana-Bold"/>
          <w:bCs/>
          <w:color w:val="000000" w:themeColor="text1"/>
          <w:sz w:val="24"/>
          <w:szCs w:val="24"/>
        </w:rPr>
        <w:t xml:space="preserve"> there are concerns about their </w:t>
      </w:r>
      <w:r w:rsidR="009121AA">
        <w:rPr>
          <w:rFonts w:ascii="Verdana" w:hAnsi="Verdana" w:cs="Verdana-Bold"/>
          <w:bCs/>
          <w:color w:val="000000" w:themeColor="text1"/>
          <w:sz w:val="24"/>
          <w:szCs w:val="24"/>
        </w:rPr>
        <w:t>medicine’s</w:t>
      </w:r>
      <w:r w:rsidR="009D2272">
        <w:rPr>
          <w:rFonts w:ascii="Verdana" w:hAnsi="Verdana" w:cs="Verdana-Bold"/>
          <w:bCs/>
          <w:color w:val="000000" w:themeColor="text1"/>
          <w:sz w:val="24"/>
          <w:szCs w:val="24"/>
        </w:rPr>
        <w:t xml:space="preserve"> management support practice. </w:t>
      </w:r>
    </w:p>
    <w:p w14:paraId="1536C0D8" w14:textId="755E415E" w:rsidR="004060BE" w:rsidRPr="004060BE" w:rsidRDefault="004060BE" w:rsidP="004060BE">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060BE">
        <w:rPr>
          <w:rFonts w:ascii="Verdana" w:hAnsi="Verdana" w:cs="Verdana-Bold"/>
          <w:bCs/>
          <w:color w:val="000000" w:themeColor="text1"/>
          <w:sz w:val="24"/>
          <w:szCs w:val="24"/>
        </w:rPr>
        <w:t xml:space="preserve">Arrange appropriate training to support (this might be essential skills training, rather than </w:t>
      </w:r>
      <w:r w:rsidR="00426A9D">
        <w:rPr>
          <w:rFonts w:ascii="Verdana" w:hAnsi="Verdana" w:cs="Verdana-Bold"/>
          <w:bCs/>
          <w:color w:val="000000" w:themeColor="text1"/>
          <w:sz w:val="24"/>
          <w:szCs w:val="24"/>
        </w:rPr>
        <w:t>medicine</w:t>
      </w:r>
      <w:r w:rsidRPr="004060BE">
        <w:rPr>
          <w:rFonts w:ascii="Verdana" w:hAnsi="Verdana" w:cs="Verdana-Bold"/>
          <w:bCs/>
          <w:color w:val="000000" w:themeColor="text1"/>
          <w:sz w:val="24"/>
          <w:szCs w:val="24"/>
        </w:rPr>
        <w:t xml:space="preserve"> training if the competence issue is in relation to literacy &amp; numeracy)</w:t>
      </w:r>
    </w:p>
    <w:p w14:paraId="7090E0C7" w14:textId="77777777" w:rsidR="004060BE" w:rsidRPr="004060BE" w:rsidRDefault="004060BE" w:rsidP="004060BE">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060BE">
        <w:rPr>
          <w:rFonts w:ascii="Verdana" w:hAnsi="Verdana" w:cs="Verdana-Bold"/>
          <w:bCs/>
          <w:color w:val="000000" w:themeColor="text1"/>
          <w:sz w:val="24"/>
          <w:szCs w:val="24"/>
        </w:rPr>
        <w:t>Seek advice from HR colleagues where, despite further training and support, performance continues to fall short of necessary standard.  Follow their organisations guidelines / policy about capability / misconduct where necessary</w:t>
      </w:r>
    </w:p>
    <w:p w14:paraId="2F2A6D5A" w14:textId="35055783" w:rsidR="004060BE" w:rsidRPr="00061F75" w:rsidRDefault="004060BE" w:rsidP="004060BE">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4060BE">
        <w:rPr>
          <w:rFonts w:ascii="Verdana" w:hAnsi="Verdana" w:cs="Verdana-Bold"/>
          <w:bCs/>
          <w:color w:val="000000" w:themeColor="text1"/>
          <w:sz w:val="24"/>
          <w:szCs w:val="24"/>
        </w:rPr>
        <w:lastRenderedPageBreak/>
        <w:t>Lead a H</w:t>
      </w:r>
      <w:r w:rsidR="00A8543B">
        <w:rPr>
          <w:rFonts w:ascii="Verdana" w:hAnsi="Verdana" w:cs="Verdana-Bold"/>
          <w:bCs/>
          <w:color w:val="000000" w:themeColor="text1"/>
          <w:sz w:val="24"/>
          <w:szCs w:val="24"/>
        </w:rPr>
        <w:t>ealth and Safety c</w:t>
      </w:r>
      <w:r w:rsidRPr="004060BE">
        <w:rPr>
          <w:rFonts w:ascii="Verdana" w:hAnsi="Verdana" w:cs="Verdana-Bold"/>
          <w:bCs/>
          <w:color w:val="000000" w:themeColor="text1"/>
          <w:sz w:val="24"/>
          <w:szCs w:val="24"/>
        </w:rPr>
        <w:t xml:space="preserve">ulture by ensuring people without the necessary skills are not permitted to administer </w:t>
      </w:r>
      <w:r w:rsidR="00426A9D">
        <w:rPr>
          <w:rFonts w:ascii="Verdana" w:hAnsi="Verdana" w:cs="Verdana-Bold"/>
          <w:bCs/>
          <w:color w:val="000000" w:themeColor="text1"/>
          <w:sz w:val="24"/>
          <w:szCs w:val="24"/>
        </w:rPr>
        <w:t>medicine</w:t>
      </w:r>
    </w:p>
    <w:p w14:paraId="2B9B03A7" w14:textId="77777777" w:rsidR="00581334" w:rsidRPr="00061F75" w:rsidRDefault="00581334" w:rsidP="00020DDE">
      <w:pPr>
        <w:autoSpaceDE w:val="0"/>
        <w:autoSpaceDN w:val="0"/>
        <w:adjustRightInd w:val="0"/>
        <w:spacing w:after="0" w:line="240" w:lineRule="auto"/>
        <w:jc w:val="both"/>
        <w:rPr>
          <w:rFonts w:ascii="Verdana" w:hAnsi="Verdana" w:cs="Verdana-Bold"/>
          <w:b/>
          <w:bCs/>
          <w:color w:val="000000" w:themeColor="text1"/>
          <w:sz w:val="24"/>
          <w:szCs w:val="24"/>
        </w:rPr>
      </w:pPr>
    </w:p>
    <w:p w14:paraId="74E7DBC8" w14:textId="77777777" w:rsidR="00581334" w:rsidRDefault="00FE25C4" w:rsidP="00EF54F8">
      <w:pPr>
        <w:autoSpaceDE w:val="0"/>
        <w:autoSpaceDN w:val="0"/>
        <w:adjustRightInd w:val="0"/>
        <w:spacing w:after="0" w:line="240" w:lineRule="auto"/>
        <w:jc w:val="both"/>
        <w:rPr>
          <w:rFonts w:ascii="Verdana" w:hAnsi="Verdana"/>
        </w:rPr>
      </w:pPr>
      <w:r w:rsidRPr="00061F75">
        <w:rPr>
          <w:rFonts w:ascii="Verdana" w:hAnsi="Verdana"/>
          <w:sz w:val="24"/>
        </w:rPr>
        <w:t xml:space="preserve">For </w:t>
      </w:r>
      <w:r w:rsidR="00EF54F8" w:rsidRPr="00061F75">
        <w:rPr>
          <w:rFonts w:ascii="Verdana" w:hAnsi="Verdana"/>
          <w:sz w:val="24"/>
        </w:rPr>
        <w:t>an overview of the roles of Responsible</w:t>
      </w:r>
      <w:r w:rsidRPr="00061F75">
        <w:rPr>
          <w:rFonts w:ascii="Verdana" w:hAnsi="Verdana"/>
          <w:sz w:val="24"/>
        </w:rPr>
        <w:t xml:space="preserve"> Individuals</w:t>
      </w:r>
      <w:r w:rsidR="00EF54F8" w:rsidRPr="00061F75">
        <w:rPr>
          <w:rFonts w:ascii="Verdana" w:hAnsi="Verdana"/>
          <w:sz w:val="24"/>
        </w:rPr>
        <w:t xml:space="preserve">, </w:t>
      </w:r>
      <w:r w:rsidRPr="00061F75">
        <w:rPr>
          <w:rFonts w:ascii="Verdana" w:hAnsi="Verdana"/>
          <w:sz w:val="24"/>
        </w:rPr>
        <w:t>service providers and managers</w:t>
      </w:r>
      <w:r w:rsidR="00061F75" w:rsidRPr="00061F75">
        <w:rPr>
          <w:rFonts w:ascii="Verdana" w:hAnsi="Verdana"/>
          <w:sz w:val="24"/>
        </w:rPr>
        <w:t>, see</w:t>
      </w:r>
      <w:r w:rsidR="00EF54F8" w:rsidRPr="00061F75">
        <w:rPr>
          <w:rFonts w:ascii="Verdana" w:hAnsi="Verdana"/>
          <w:sz w:val="24"/>
        </w:rPr>
        <w:t xml:space="preserve"> </w:t>
      </w:r>
      <w:hyperlink r:id="rId23" w:history="1">
        <w:r w:rsidR="00EF54F8" w:rsidRPr="00061F75">
          <w:rPr>
            <w:rStyle w:val="Hyperlink"/>
            <w:rFonts w:ascii="Verdana" w:hAnsi="Verdana"/>
            <w:sz w:val="24"/>
            <w:u w:val="single"/>
          </w:rPr>
          <w:t>learning resource</w:t>
        </w:r>
      </w:hyperlink>
      <w:r w:rsidR="00EF54F8" w:rsidRPr="00061F75">
        <w:rPr>
          <w:rFonts w:ascii="Verdana" w:hAnsi="Verdana"/>
          <w:sz w:val="24"/>
        </w:rPr>
        <w:t xml:space="preserve"> available on the Social Care Wales Information and Learning Hub</w:t>
      </w:r>
      <w:r w:rsidR="00EF54F8" w:rsidRPr="00061F75">
        <w:rPr>
          <w:rFonts w:ascii="Verdana" w:hAnsi="Verdana"/>
        </w:rPr>
        <w:t>.</w:t>
      </w:r>
    </w:p>
    <w:p w14:paraId="7DE777BF" w14:textId="77777777" w:rsidR="00062B85" w:rsidRDefault="00062B85" w:rsidP="00EF54F8">
      <w:pPr>
        <w:autoSpaceDE w:val="0"/>
        <w:autoSpaceDN w:val="0"/>
        <w:adjustRightInd w:val="0"/>
        <w:spacing w:after="0" w:line="240" w:lineRule="auto"/>
        <w:jc w:val="both"/>
        <w:rPr>
          <w:rFonts w:ascii="Verdana" w:hAnsi="Verdana"/>
        </w:rPr>
      </w:pPr>
    </w:p>
    <w:p w14:paraId="33E9D066" w14:textId="77777777" w:rsidR="00062B85" w:rsidRDefault="00062B85" w:rsidP="00EF54F8">
      <w:pPr>
        <w:autoSpaceDE w:val="0"/>
        <w:autoSpaceDN w:val="0"/>
        <w:adjustRightInd w:val="0"/>
        <w:spacing w:after="0" w:line="240" w:lineRule="auto"/>
        <w:jc w:val="both"/>
        <w:rPr>
          <w:rFonts w:ascii="Verdana" w:hAnsi="Verdana"/>
        </w:rPr>
      </w:pPr>
    </w:p>
    <w:p w14:paraId="5D6C6AFE" w14:textId="77777777" w:rsidR="0058753A" w:rsidRDefault="0058753A" w:rsidP="009B0E05">
      <w:pPr>
        <w:pStyle w:val="ListParagraph"/>
        <w:numPr>
          <w:ilvl w:val="0"/>
          <w:numId w:val="1"/>
        </w:numPr>
        <w:autoSpaceDE w:val="0"/>
        <w:autoSpaceDN w:val="0"/>
        <w:adjustRightInd w:val="0"/>
        <w:spacing w:after="0" w:line="240" w:lineRule="auto"/>
        <w:jc w:val="both"/>
        <w:rPr>
          <w:rFonts w:ascii="Verdana" w:hAnsi="Verdana" w:cs="Verdana-Bold"/>
          <w:b/>
          <w:bCs/>
          <w:color w:val="964255"/>
          <w:sz w:val="24"/>
          <w:szCs w:val="24"/>
        </w:rPr>
      </w:pPr>
      <w:r w:rsidRPr="00C97784">
        <w:rPr>
          <w:rFonts w:ascii="Verdana" w:hAnsi="Verdana" w:cs="Verdana-Bold"/>
          <w:b/>
          <w:bCs/>
          <w:color w:val="964255"/>
          <w:sz w:val="24"/>
          <w:szCs w:val="24"/>
        </w:rPr>
        <w:t>Medicines Management Competency assessor (MMCA)</w:t>
      </w:r>
    </w:p>
    <w:p w14:paraId="235182E5" w14:textId="77777777" w:rsidR="009E359B" w:rsidRPr="00C97784" w:rsidRDefault="009E359B" w:rsidP="009E359B">
      <w:pPr>
        <w:pStyle w:val="ListParagraph"/>
        <w:autoSpaceDE w:val="0"/>
        <w:autoSpaceDN w:val="0"/>
        <w:adjustRightInd w:val="0"/>
        <w:spacing w:after="0" w:line="240" w:lineRule="auto"/>
        <w:ind w:left="360"/>
        <w:jc w:val="both"/>
        <w:rPr>
          <w:rFonts w:ascii="Verdana" w:hAnsi="Verdana" w:cs="Verdana-Bold"/>
          <w:b/>
          <w:bCs/>
          <w:color w:val="964255"/>
          <w:sz w:val="24"/>
          <w:szCs w:val="24"/>
        </w:rPr>
      </w:pPr>
    </w:p>
    <w:p w14:paraId="09173EE5" w14:textId="27BF0226" w:rsidR="00A04024" w:rsidRDefault="00A04024"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8379CF">
        <w:rPr>
          <w:rFonts w:ascii="Verdana" w:hAnsi="Verdana" w:cs="Verdana-Bold"/>
          <w:bCs/>
          <w:color w:val="000000" w:themeColor="text1"/>
          <w:sz w:val="24"/>
          <w:szCs w:val="24"/>
        </w:rPr>
        <w:t>Demonstrate</w:t>
      </w:r>
      <w:r w:rsidR="001932F9" w:rsidRPr="008379CF">
        <w:rPr>
          <w:rFonts w:ascii="Verdana" w:hAnsi="Verdana" w:cs="Verdana-Bold"/>
          <w:bCs/>
          <w:color w:val="000000" w:themeColor="text1"/>
          <w:sz w:val="24"/>
          <w:szCs w:val="24"/>
        </w:rPr>
        <w:t xml:space="preserve"> occupational competence and up-to-date professional knowledge and skills </w:t>
      </w:r>
      <w:r w:rsidR="001932F9" w:rsidRPr="00B97903">
        <w:rPr>
          <w:rFonts w:ascii="Verdana" w:hAnsi="Verdana" w:cs="Verdana-Bold"/>
          <w:bCs/>
          <w:color w:val="000000" w:themeColor="text1"/>
          <w:sz w:val="24"/>
          <w:szCs w:val="24"/>
        </w:rPr>
        <w:t xml:space="preserve">in </w:t>
      </w:r>
      <w:r w:rsidR="006534AA">
        <w:rPr>
          <w:rFonts w:ascii="Verdana" w:hAnsi="Verdana" w:cs="Verdana-Bold"/>
          <w:bCs/>
          <w:color w:val="000000" w:themeColor="text1"/>
          <w:sz w:val="24"/>
          <w:szCs w:val="24"/>
        </w:rPr>
        <w:t xml:space="preserve">Medicines Management </w:t>
      </w:r>
      <w:r w:rsidR="00A27F41">
        <w:rPr>
          <w:rFonts w:ascii="Verdana" w:hAnsi="Verdana" w:cs="Verdana-Bold"/>
          <w:bCs/>
          <w:color w:val="000000" w:themeColor="text1"/>
          <w:sz w:val="24"/>
          <w:szCs w:val="24"/>
        </w:rPr>
        <w:t>Support tasks</w:t>
      </w:r>
      <w:r w:rsidR="001932F9">
        <w:rPr>
          <w:rFonts w:ascii="Verdana" w:hAnsi="Verdana" w:cs="Verdana-Bold"/>
          <w:bCs/>
          <w:color w:val="000000" w:themeColor="text1"/>
          <w:sz w:val="24"/>
          <w:szCs w:val="24"/>
        </w:rPr>
        <w:t xml:space="preserve"> delivered by the </w:t>
      </w:r>
      <w:r w:rsidR="001932F9" w:rsidRPr="00B97903">
        <w:rPr>
          <w:rFonts w:ascii="Verdana" w:hAnsi="Verdana" w:cs="Verdana-Bold"/>
          <w:bCs/>
          <w:color w:val="000000" w:themeColor="text1"/>
          <w:sz w:val="24"/>
          <w:szCs w:val="24"/>
        </w:rPr>
        <w:t xml:space="preserve">service. </w:t>
      </w:r>
    </w:p>
    <w:p w14:paraId="5BD49767" w14:textId="77777777" w:rsidR="00A04024" w:rsidRPr="00A04024" w:rsidRDefault="00A04024"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D</w:t>
      </w:r>
      <w:r w:rsidR="001932F9" w:rsidRPr="00A04024">
        <w:rPr>
          <w:rFonts w:ascii="Verdana" w:hAnsi="Verdana" w:cs="Verdana-Bold"/>
          <w:bCs/>
          <w:color w:val="000000" w:themeColor="text1"/>
          <w:sz w:val="24"/>
          <w:szCs w:val="24"/>
        </w:rPr>
        <w:t xml:space="preserve">emonstrate an understanding of the </w:t>
      </w:r>
      <w:r w:rsidR="001932F9" w:rsidRPr="00A04024">
        <w:rPr>
          <w:rFonts w:ascii="Verdana" w:hAnsi="Verdana" w:cs="Arial"/>
          <w:color w:val="000000" w:themeColor="text1"/>
          <w:sz w:val="24"/>
          <w:szCs w:val="24"/>
        </w:rPr>
        <w:t>assessment criteria and processes</w:t>
      </w:r>
      <w:r w:rsidR="002A6D79">
        <w:rPr>
          <w:rFonts w:ascii="Verdana" w:hAnsi="Verdana" w:cs="Arial"/>
          <w:color w:val="000000" w:themeColor="text1"/>
          <w:sz w:val="24"/>
          <w:szCs w:val="24"/>
        </w:rPr>
        <w:t>.</w:t>
      </w:r>
    </w:p>
    <w:p w14:paraId="05C13DD0" w14:textId="65C24139" w:rsidR="001932F9" w:rsidRDefault="00A04024"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H</w:t>
      </w:r>
      <w:r w:rsidR="009E359B">
        <w:rPr>
          <w:rFonts w:ascii="Verdana" w:hAnsi="Verdana" w:cs="Verdana-Bold"/>
          <w:bCs/>
          <w:color w:val="000000" w:themeColor="text1"/>
          <w:sz w:val="24"/>
          <w:szCs w:val="24"/>
        </w:rPr>
        <w:t xml:space="preserve">ave </w:t>
      </w:r>
      <w:r w:rsidR="001932F9" w:rsidRPr="00A04024">
        <w:rPr>
          <w:rFonts w:ascii="Verdana" w:hAnsi="Verdana" w:cs="Verdana-Bold"/>
          <w:bCs/>
          <w:color w:val="000000" w:themeColor="text1"/>
          <w:sz w:val="24"/>
          <w:szCs w:val="24"/>
        </w:rPr>
        <w:t xml:space="preserve">regular exposure to the </w:t>
      </w:r>
      <w:r w:rsidR="00D846D7">
        <w:rPr>
          <w:rFonts w:ascii="Verdana" w:hAnsi="Verdana" w:cs="Verdana-Bold"/>
          <w:bCs/>
          <w:color w:val="000000" w:themeColor="text1"/>
          <w:sz w:val="24"/>
          <w:szCs w:val="24"/>
        </w:rPr>
        <w:t>workers</w:t>
      </w:r>
      <w:r w:rsidR="001932F9" w:rsidRPr="00A04024">
        <w:rPr>
          <w:rFonts w:ascii="Verdana" w:hAnsi="Verdana" w:cs="Verdana-Bold"/>
          <w:bCs/>
          <w:color w:val="000000" w:themeColor="text1"/>
          <w:sz w:val="24"/>
          <w:szCs w:val="24"/>
        </w:rPr>
        <w:t xml:space="preserve"> they are assessing</w:t>
      </w:r>
      <w:r w:rsidR="002A6D79">
        <w:rPr>
          <w:rFonts w:ascii="Verdana" w:hAnsi="Verdana" w:cs="Verdana-Bold"/>
          <w:bCs/>
          <w:color w:val="000000" w:themeColor="text1"/>
          <w:sz w:val="24"/>
          <w:szCs w:val="24"/>
        </w:rPr>
        <w:t>.</w:t>
      </w:r>
    </w:p>
    <w:p w14:paraId="616CFD8C" w14:textId="77777777" w:rsidR="00A04024" w:rsidRDefault="00A04024"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A04024">
        <w:rPr>
          <w:rFonts w:ascii="Verdana" w:hAnsi="Verdana" w:cs="Verdana-Bold"/>
          <w:bCs/>
          <w:color w:val="000000" w:themeColor="text1"/>
          <w:sz w:val="24"/>
          <w:szCs w:val="24"/>
        </w:rPr>
        <w:t>Raise concerns and report</w:t>
      </w:r>
      <w:r>
        <w:rPr>
          <w:rFonts w:ascii="Verdana" w:hAnsi="Verdana" w:cs="Verdana-Bold"/>
          <w:bCs/>
          <w:color w:val="000000" w:themeColor="text1"/>
          <w:sz w:val="24"/>
          <w:szCs w:val="24"/>
        </w:rPr>
        <w:t xml:space="preserve"> </w:t>
      </w:r>
      <w:r w:rsidRPr="00A04024">
        <w:rPr>
          <w:rFonts w:ascii="Verdana" w:hAnsi="Verdana" w:cs="Verdana-Bold"/>
          <w:bCs/>
          <w:color w:val="000000" w:themeColor="text1"/>
          <w:sz w:val="24"/>
          <w:szCs w:val="24"/>
        </w:rPr>
        <w:t>poor care in practice</w:t>
      </w:r>
      <w:r w:rsidR="002A6D79">
        <w:rPr>
          <w:rFonts w:ascii="Verdana" w:hAnsi="Verdana" w:cs="Verdana-Bold"/>
          <w:bCs/>
          <w:color w:val="000000" w:themeColor="text1"/>
          <w:sz w:val="24"/>
          <w:szCs w:val="24"/>
        </w:rPr>
        <w:t>.</w:t>
      </w:r>
    </w:p>
    <w:p w14:paraId="2D47CB69" w14:textId="2146ED36" w:rsidR="009E359B" w:rsidRDefault="00A8543B"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Verdana-Bold"/>
          <w:bCs/>
          <w:color w:val="000000" w:themeColor="text1"/>
          <w:sz w:val="24"/>
          <w:szCs w:val="24"/>
        </w:rPr>
        <w:t>Support the manager and s</w:t>
      </w:r>
      <w:r w:rsidR="00F2236A" w:rsidRPr="00F2236A">
        <w:rPr>
          <w:rFonts w:ascii="Verdana" w:hAnsi="Verdana" w:cs="Verdana-Bold"/>
          <w:bCs/>
          <w:color w:val="000000" w:themeColor="text1"/>
          <w:sz w:val="24"/>
          <w:szCs w:val="24"/>
        </w:rPr>
        <w:t>upervise or guide others in relatio</w:t>
      </w:r>
      <w:r w:rsidR="00F2236A">
        <w:rPr>
          <w:rFonts w:ascii="Verdana" w:hAnsi="Verdana" w:cs="Verdana-Bold"/>
          <w:bCs/>
          <w:color w:val="000000" w:themeColor="text1"/>
          <w:sz w:val="24"/>
          <w:szCs w:val="24"/>
        </w:rPr>
        <w:t>n to the safe use of medicines</w:t>
      </w:r>
      <w:r w:rsidR="002A6D79">
        <w:rPr>
          <w:rFonts w:ascii="Verdana" w:hAnsi="Verdana" w:cs="Verdana-Bold"/>
          <w:bCs/>
          <w:color w:val="000000" w:themeColor="text1"/>
          <w:sz w:val="24"/>
          <w:szCs w:val="24"/>
        </w:rPr>
        <w:t>.</w:t>
      </w:r>
    </w:p>
    <w:p w14:paraId="36535609" w14:textId="684D043E" w:rsidR="009E359B" w:rsidRPr="009E359B" w:rsidRDefault="00F2236A"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sidRPr="009E359B">
        <w:rPr>
          <w:rFonts w:ascii="Verdana" w:hAnsi="Verdana" w:cs="Verdana-Bold"/>
          <w:bCs/>
          <w:color w:val="000000" w:themeColor="text1"/>
          <w:sz w:val="24"/>
          <w:szCs w:val="24"/>
        </w:rPr>
        <w:t>Review and evaluate the effectiveness of practice and take action to improve performance.</w:t>
      </w:r>
      <w:r w:rsidR="00E00677" w:rsidRPr="009E359B">
        <w:rPr>
          <w:rFonts w:ascii="Verdana" w:hAnsi="Verdana" w:cs="Arial"/>
          <w:color w:val="000000"/>
          <w:sz w:val="24"/>
          <w:szCs w:val="24"/>
        </w:rPr>
        <w:t xml:space="preserve"> </w:t>
      </w:r>
    </w:p>
    <w:p w14:paraId="36185769" w14:textId="6DA8A4DF" w:rsidR="00D86FFC" w:rsidRPr="00D86FFC" w:rsidRDefault="009E359B" w:rsidP="009B0E05">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Arial"/>
          <w:color w:val="000000"/>
          <w:sz w:val="24"/>
          <w:szCs w:val="24"/>
        </w:rPr>
        <w:t>Assess c</w:t>
      </w:r>
      <w:r w:rsidR="00E00677" w:rsidRPr="009E359B">
        <w:rPr>
          <w:rFonts w:ascii="Verdana" w:hAnsi="Verdana" w:cs="Arial"/>
          <w:color w:val="000000"/>
          <w:sz w:val="24"/>
          <w:szCs w:val="24"/>
        </w:rPr>
        <w:t xml:space="preserve">are </w:t>
      </w:r>
      <w:r w:rsidR="00F01C39">
        <w:rPr>
          <w:rFonts w:ascii="Verdana" w:hAnsi="Verdana" w:cs="Arial"/>
          <w:color w:val="000000"/>
          <w:sz w:val="24"/>
          <w:szCs w:val="24"/>
        </w:rPr>
        <w:t>workers</w:t>
      </w:r>
      <w:r w:rsidR="00E00677" w:rsidRPr="009E359B">
        <w:rPr>
          <w:rFonts w:ascii="Verdana" w:hAnsi="Verdana" w:cs="Arial"/>
          <w:color w:val="000000"/>
          <w:sz w:val="24"/>
          <w:szCs w:val="24"/>
        </w:rPr>
        <w:t xml:space="preserve"> competency with administering medicines using MAR charts</w:t>
      </w:r>
      <w:r>
        <w:rPr>
          <w:rFonts w:ascii="Verdana" w:hAnsi="Verdana" w:cs="Arial"/>
          <w:color w:val="000000"/>
          <w:sz w:val="24"/>
          <w:szCs w:val="24"/>
        </w:rPr>
        <w:t>- this</w:t>
      </w:r>
      <w:r w:rsidR="00E00677" w:rsidRPr="009E359B">
        <w:rPr>
          <w:rFonts w:ascii="Verdana" w:hAnsi="Verdana" w:cs="Arial"/>
          <w:color w:val="000000"/>
          <w:sz w:val="24"/>
          <w:szCs w:val="24"/>
        </w:rPr>
        <w:t xml:space="preserve"> must be reassessed annually (or sooner if required</w:t>
      </w:r>
      <w:proofErr w:type="gramStart"/>
      <w:r w:rsidR="00B6493C">
        <w:rPr>
          <w:rFonts w:ascii="Verdana" w:hAnsi="Verdana" w:cs="Arial"/>
          <w:color w:val="000000"/>
          <w:sz w:val="24"/>
          <w:szCs w:val="24"/>
        </w:rPr>
        <w:t>,</w:t>
      </w:r>
      <w:r w:rsidR="00E00677" w:rsidRPr="009E359B">
        <w:rPr>
          <w:rFonts w:ascii="Verdana" w:hAnsi="Verdana" w:cs="Arial"/>
          <w:color w:val="000000"/>
          <w:sz w:val="24"/>
          <w:szCs w:val="24"/>
        </w:rPr>
        <w:t>)and</w:t>
      </w:r>
      <w:proofErr w:type="gramEnd"/>
      <w:r w:rsidR="00E00677" w:rsidRPr="009E359B">
        <w:rPr>
          <w:rFonts w:ascii="Verdana" w:hAnsi="Verdana" w:cs="Arial"/>
          <w:color w:val="000000"/>
          <w:sz w:val="24"/>
          <w:szCs w:val="24"/>
        </w:rPr>
        <w:t xml:space="preserve"> recorded in the personal training file</w:t>
      </w:r>
      <w:r w:rsidR="002A6D79">
        <w:rPr>
          <w:rFonts w:ascii="Verdana" w:hAnsi="Verdana" w:cs="Arial"/>
          <w:color w:val="000000"/>
          <w:sz w:val="24"/>
          <w:szCs w:val="24"/>
        </w:rPr>
        <w:t>.</w:t>
      </w:r>
    </w:p>
    <w:p w14:paraId="5EDE1D33" w14:textId="44702335" w:rsidR="00E00677" w:rsidRPr="009E359B" w:rsidRDefault="00D86FFC" w:rsidP="00EF54F8">
      <w:pPr>
        <w:pStyle w:val="ListParagraph"/>
        <w:numPr>
          <w:ilvl w:val="1"/>
          <w:numId w:val="1"/>
        </w:numPr>
        <w:autoSpaceDE w:val="0"/>
        <w:autoSpaceDN w:val="0"/>
        <w:adjustRightInd w:val="0"/>
        <w:spacing w:after="0" w:line="240" w:lineRule="auto"/>
        <w:jc w:val="both"/>
        <w:rPr>
          <w:rFonts w:ascii="Verdana" w:hAnsi="Verdana" w:cs="Verdana-Bold"/>
          <w:bCs/>
          <w:color w:val="000000" w:themeColor="text1"/>
          <w:sz w:val="24"/>
          <w:szCs w:val="24"/>
        </w:rPr>
      </w:pPr>
      <w:r>
        <w:rPr>
          <w:rFonts w:ascii="Verdana" w:hAnsi="Verdana" w:cs="Arial"/>
          <w:color w:val="000000"/>
          <w:sz w:val="24"/>
          <w:szCs w:val="24"/>
        </w:rPr>
        <w:t>Ensure</w:t>
      </w:r>
      <w:r w:rsidR="00E00677" w:rsidRPr="009E359B">
        <w:rPr>
          <w:rFonts w:ascii="Verdana" w:hAnsi="Verdana" w:cs="Arial"/>
          <w:color w:val="000000"/>
          <w:sz w:val="24"/>
          <w:szCs w:val="24"/>
        </w:rPr>
        <w:t xml:space="preserve"> </w:t>
      </w:r>
      <w:r>
        <w:rPr>
          <w:rFonts w:ascii="Verdana" w:hAnsi="Verdana" w:cs="Arial"/>
          <w:color w:val="000000"/>
          <w:sz w:val="24"/>
          <w:szCs w:val="24"/>
        </w:rPr>
        <w:t xml:space="preserve">care </w:t>
      </w:r>
      <w:r w:rsidR="00F01C39">
        <w:rPr>
          <w:rFonts w:ascii="Verdana" w:hAnsi="Verdana" w:cs="Arial"/>
          <w:color w:val="000000"/>
          <w:sz w:val="24"/>
          <w:szCs w:val="24"/>
        </w:rPr>
        <w:t>workers</w:t>
      </w:r>
      <w:r w:rsidR="00E00677" w:rsidRPr="009E359B">
        <w:rPr>
          <w:rFonts w:ascii="Verdana" w:hAnsi="Verdana" w:cs="Arial"/>
          <w:color w:val="000000"/>
          <w:sz w:val="24"/>
          <w:szCs w:val="24"/>
        </w:rPr>
        <w:t xml:space="preserve"> are competent to carry out tasks as specified in the </w:t>
      </w:r>
      <w:r w:rsidR="00EF54F8" w:rsidRPr="00EF54F8">
        <w:rPr>
          <w:rFonts w:ascii="Verdana" w:hAnsi="Verdana" w:cs="Arial"/>
          <w:color w:val="000000"/>
          <w:sz w:val="24"/>
          <w:szCs w:val="24"/>
        </w:rPr>
        <w:t xml:space="preserve">care and support plan </w:t>
      </w:r>
      <w:r w:rsidR="00E00677" w:rsidRPr="009E359B">
        <w:rPr>
          <w:rFonts w:ascii="Verdana" w:hAnsi="Verdana" w:cs="Arial"/>
          <w:color w:val="000000"/>
          <w:sz w:val="24"/>
          <w:szCs w:val="24"/>
        </w:rPr>
        <w:t>through supervision and monitoring</w:t>
      </w:r>
      <w:r w:rsidR="002A6D79">
        <w:rPr>
          <w:rFonts w:ascii="Verdana" w:hAnsi="Verdana" w:cs="Arial"/>
          <w:color w:val="000000"/>
          <w:sz w:val="24"/>
          <w:szCs w:val="24"/>
        </w:rPr>
        <w:t>.</w:t>
      </w:r>
      <w:r w:rsidR="00E00677" w:rsidRPr="009E359B">
        <w:rPr>
          <w:rFonts w:ascii="Verdana" w:hAnsi="Verdana" w:cs="Arial"/>
          <w:color w:val="000000"/>
          <w:sz w:val="24"/>
          <w:szCs w:val="24"/>
        </w:rPr>
        <w:t xml:space="preserve"> </w:t>
      </w:r>
    </w:p>
    <w:p w14:paraId="0A13275D" w14:textId="77777777" w:rsidR="001573C5" w:rsidRPr="00D86FFC" w:rsidRDefault="001573C5" w:rsidP="00D86FFC">
      <w:pPr>
        <w:pStyle w:val="ListParagraph"/>
        <w:autoSpaceDE w:val="0"/>
        <w:autoSpaceDN w:val="0"/>
        <w:adjustRightInd w:val="0"/>
        <w:spacing w:after="0" w:line="240" w:lineRule="auto"/>
        <w:ind w:left="643"/>
        <w:jc w:val="both"/>
        <w:rPr>
          <w:rFonts w:ascii="Verdana" w:hAnsi="Verdana" w:cs="Verdana-Bold"/>
          <w:bCs/>
          <w:color w:val="000000" w:themeColor="text1"/>
          <w:sz w:val="24"/>
          <w:szCs w:val="24"/>
        </w:rPr>
      </w:pPr>
    </w:p>
    <w:p w14:paraId="1BD9DB9A" w14:textId="48F30F39" w:rsidR="00D86FFC" w:rsidRDefault="00081A0E" w:rsidP="00081A0E">
      <w:pPr>
        <w:pStyle w:val="ListParagraph"/>
        <w:numPr>
          <w:ilvl w:val="0"/>
          <w:numId w:val="1"/>
        </w:numPr>
        <w:autoSpaceDE w:val="0"/>
        <w:autoSpaceDN w:val="0"/>
        <w:adjustRightInd w:val="0"/>
        <w:spacing w:after="0" w:line="240" w:lineRule="auto"/>
        <w:jc w:val="both"/>
        <w:rPr>
          <w:rFonts w:ascii="Verdana" w:hAnsi="Verdana" w:cs="Verdana-Bold"/>
          <w:b/>
          <w:bCs/>
          <w:color w:val="964255"/>
          <w:sz w:val="24"/>
          <w:szCs w:val="24"/>
        </w:rPr>
      </w:pPr>
      <w:r>
        <w:rPr>
          <w:rFonts w:ascii="Verdana" w:hAnsi="Verdana" w:cs="Verdana-Bold"/>
          <w:b/>
          <w:bCs/>
          <w:color w:val="964255"/>
          <w:sz w:val="24"/>
          <w:szCs w:val="24"/>
        </w:rPr>
        <w:t>W</w:t>
      </w:r>
      <w:r w:rsidR="00F01C39">
        <w:rPr>
          <w:rFonts w:ascii="Verdana" w:hAnsi="Verdana" w:cs="Verdana-Bold"/>
          <w:b/>
          <w:bCs/>
          <w:color w:val="964255"/>
          <w:sz w:val="24"/>
          <w:szCs w:val="24"/>
        </w:rPr>
        <w:t>orkers</w:t>
      </w:r>
      <w:r>
        <w:rPr>
          <w:rFonts w:ascii="Verdana" w:hAnsi="Verdana" w:cs="Verdana-Bold"/>
          <w:b/>
          <w:bCs/>
          <w:color w:val="964255"/>
          <w:sz w:val="24"/>
          <w:szCs w:val="24"/>
        </w:rPr>
        <w:t xml:space="preserve"> (</w:t>
      </w:r>
      <w:r w:rsidRPr="00081A0E">
        <w:rPr>
          <w:rFonts w:ascii="Verdana" w:hAnsi="Verdana" w:cs="Verdana-Bold"/>
          <w:b/>
          <w:bCs/>
          <w:color w:val="964255"/>
          <w:sz w:val="24"/>
          <w:szCs w:val="24"/>
        </w:rPr>
        <w:t>this encompasses social care workers, adult placement / shared lives carers, foster carers and personal assistants)</w:t>
      </w:r>
    </w:p>
    <w:p w14:paraId="0FCA5AFF" w14:textId="77777777" w:rsidR="00D86FFC" w:rsidRPr="00D86FFC" w:rsidRDefault="00D86FFC" w:rsidP="00D86FFC">
      <w:pPr>
        <w:autoSpaceDE w:val="0"/>
        <w:autoSpaceDN w:val="0"/>
        <w:adjustRightInd w:val="0"/>
        <w:spacing w:after="0" w:line="240" w:lineRule="auto"/>
        <w:jc w:val="both"/>
        <w:rPr>
          <w:rFonts w:ascii="Verdana" w:hAnsi="Verdana" w:cs="Verdana-Bold"/>
          <w:b/>
          <w:bCs/>
          <w:color w:val="964255"/>
          <w:sz w:val="24"/>
          <w:szCs w:val="24"/>
        </w:rPr>
      </w:pPr>
    </w:p>
    <w:p w14:paraId="61119704" w14:textId="42F47301" w:rsidR="00FE25C4" w:rsidRPr="00FE25C4" w:rsidRDefault="002A6D79" w:rsidP="00CF51EA">
      <w:pPr>
        <w:pStyle w:val="ListParagraph"/>
        <w:numPr>
          <w:ilvl w:val="0"/>
          <w:numId w:val="30"/>
        </w:numPr>
        <w:autoSpaceDE w:val="0"/>
        <w:autoSpaceDN w:val="0"/>
        <w:adjustRightInd w:val="0"/>
        <w:spacing w:after="0" w:line="240" w:lineRule="auto"/>
        <w:jc w:val="both"/>
        <w:rPr>
          <w:rFonts w:ascii="Verdana" w:hAnsi="Verdana" w:cs="Verdana-Bold"/>
          <w:b/>
          <w:bCs/>
          <w:color w:val="964255"/>
          <w:sz w:val="24"/>
          <w:szCs w:val="24"/>
        </w:rPr>
      </w:pPr>
      <w:r w:rsidRPr="00D86FFC">
        <w:rPr>
          <w:rFonts w:ascii="Verdana" w:hAnsi="Verdana" w:cs="Verdana-Bold"/>
          <w:bCs/>
          <w:color w:val="000000" w:themeColor="text1"/>
          <w:sz w:val="24"/>
          <w:szCs w:val="24"/>
        </w:rPr>
        <w:t>Adhere</w:t>
      </w:r>
      <w:r w:rsidR="00203A2C" w:rsidRPr="00D86FFC">
        <w:rPr>
          <w:rFonts w:ascii="Verdana" w:hAnsi="Verdana" w:cs="Verdana-Bold"/>
          <w:bCs/>
          <w:color w:val="000000" w:themeColor="text1"/>
          <w:sz w:val="24"/>
          <w:szCs w:val="24"/>
        </w:rPr>
        <w:t xml:space="preserve"> to the </w:t>
      </w:r>
      <w:r w:rsidR="00426A9D">
        <w:rPr>
          <w:rFonts w:ascii="Verdana" w:hAnsi="Verdana" w:cs="Verdana-Bold"/>
          <w:bCs/>
          <w:color w:val="000000" w:themeColor="text1"/>
          <w:sz w:val="24"/>
          <w:szCs w:val="24"/>
        </w:rPr>
        <w:t>medicine</w:t>
      </w:r>
      <w:r w:rsidR="00203A2C" w:rsidRPr="00D86FFC">
        <w:rPr>
          <w:rFonts w:ascii="Verdana" w:hAnsi="Verdana" w:cs="Verdana-Bold"/>
          <w:bCs/>
          <w:color w:val="000000" w:themeColor="text1"/>
          <w:sz w:val="24"/>
          <w:szCs w:val="24"/>
        </w:rPr>
        <w:t xml:space="preserve"> policy and procedure</w:t>
      </w:r>
      <w:r w:rsidR="00DC3AD5">
        <w:rPr>
          <w:rFonts w:ascii="Verdana" w:hAnsi="Verdana" w:cs="Verdana-Bold"/>
          <w:bCs/>
          <w:color w:val="000000" w:themeColor="text1"/>
          <w:sz w:val="24"/>
          <w:szCs w:val="24"/>
        </w:rPr>
        <w:t>s</w:t>
      </w:r>
      <w:r>
        <w:rPr>
          <w:rFonts w:ascii="Verdana" w:hAnsi="Verdana" w:cs="Verdana-Bold"/>
          <w:bCs/>
          <w:color w:val="000000" w:themeColor="text1"/>
          <w:sz w:val="24"/>
          <w:szCs w:val="24"/>
        </w:rPr>
        <w:t>.</w:t>
      </w:r>
    </w:p>
    <w:p w14:paraId="7ADB5EFF" w14:textId="58779DBE" w:rsidR="00D86FFC" w:rsidRPr="00D86FFC" w:rsidRDefault="00BF21D2" w:rsidP="00CF51EA">
      <w:pPr>
        <w:pStyle w:val="ListParagraph"/>
        <w:numPr>
          <w:ilvl w:val="0"/>
          <w:numId w:val="30"/>
        </w:numPr>
        <w:autoSpaceDE w:val="0"/>
        <w:autoSpaceDN w:val="0"/>
        <w:adjustRightInd w:val="0"/>
        <w:spacing w:after="0" w:line="240" w:lineRule="auto"/>
        <w:jc w:val="both"/>
        <w:rPr>
          <w:rFonts w:ascii="Verdana" w:hAnsi="Verdana" w:cs="Verdana-Bold"/>
          <w:b/>
          <w:bCs/>
          <w:color w:val="964255"/>
          <w:sz w:val="24"/>
          <w:szCs w:val="24"/>
        </w:rPr>
      </w:pPr>
      <w:r>
        <w:rPr>
          <w:rFonts w:ascii="Verdana" w:hAnsi="Verdana" w:cs="Verdana-Bold"/>
          <w:bCs/>
          <w:color w:val="000000" w:themeColor="text1"/>
          <w:sz w:val="24"/>
          <w:szCs w:val="24"/>
        </w:rPr>
        <w:t>O</w:t>
      </w:r>
      <w:r w:rsidR="00FE25C4" w:rsidRPr="00FE25C4">
        <w:rPr>
          <w:rFonts w:ascii="Verdana" w:hAnsi="Verdana" w:cs="Verdana-Bold"/>
          <w:bCs/>
          <w:color w:val="000000" w:themeColor="text1"/>
          <w:sz w:val="24"/>
          <w:szCs w:val="24"/>
        </w:rPr>
        <w:t xml:space="preserve">nly </w:t>
      </w:r>
      <w:r w:rsidR="006B55C8" w:rsidRPr="00FE25C4">
        <w:rPr>
          <w:rFonts w:ascii="Verdana" w:hAnsi="Verdana" w:cs="Verdana-Bold"/>
          <w:bCs/>
          <w:color w:val="000000" w:themeColor="text1"/>
          <w:sz w:val="24"/>
          <w:szCs w:val="24"/>
        </w:rPr>
        <w:t>give medicines</w:t>
      </w:r>
      <w:r w:rsidR="00FE25C4" w:rsidRPr="00FE25C4">
        <w:rPr>
          <w:rFonts w:ascii="Verdana" w:hAnsi="Verdana" w:cs="Verdana-Bold"/>
          <w:bCs/>
          <w:color w:val="000000" w:themeColor="text1"/>
          <w:sz w:val="24"/>
          <w:szCs w:val="24"/>
        </w:rPr>
        <w:t xml:space="preserve"> they are trained to give and act in accordance with the directions of the prescriber and up-to-date best practice guidance</w:t>
      </w:r>
      <w:r w:rsidR="00203A2C" w:rsidRPr="00D86FFC">
        <w:rPr>
          <w:rFonts w:ascii="Verdana" w:hAnsi="Verdana" w:cs="Verdana-Bold"/>
          <w:bCs/>
          <w:color w:val="000000" w:themeColor="text1"/>
          <w:sz w:val="24"/>
          <w:szCs w:val="24"/>
        </w:rPr>
        <w:t xml:space="preserve"> </w:t>
      </w:r>
    </w:p>
    <w:p w14:paraId="4CD86814" w14:textId="7647EC77" w:rsidR="00D86FFC" w:rsidRPr="00FE25C4" w:rsidRDefault="002A6D79" w:rsidP="00CF51EA">
      <w:pPr>
        <w:pStyle w:val="ListParagraph"/>
        <w:numPr>
          <w:ilvl w:val="0"/>
          <w:numId w:val="30"/>
        </w:numPr>
        <w:autoSpaceDE w:val="0"/>
        <w:autoSpaceDN w:val="0"/>
        <w:adjustRightInd w:val="0"/>
        <w:spacing w:after="0" w:line="240" w:lineRule="auto"/>
        <w:jc w:val="both"/>
        <w:rPr>
          <w:rFonts w:ascii="Verdana" w:hAnsi="Verdana" w:cs="Verdana-Bold"/>
          <w:b/>
          <w:bCs/>
          <w:color w:val="964255"/>
          <w:sz w:val="24"/>
          <w:szCs w:val="24"/>
        </w:rPr>
      </w:pPr>
      <w:r>
        <w:rPr>
          <w:rFonts w:ascii="Verdana" w:hAnsi="Verdana" w:cs="Verdana-Bold"/>
          <w:bCs/>
          <w:color w:val="000000" w:themeColor="text1"/>
          <w:sz w:val="24"/>
          <w:szCs w:val="24"/>
        </w:rPr>
        <w:t>Follow</w:t>
      </w:r>
      <w:r w:rsidR="00D86FFC">
        <w:rPr>
          <w:rFonts w:ascii="Verdana" w:hAnsi="Verdana" w:cs="Verdana-Bold"/>
          <w:bCs/>
          <w:color w:val="000000" w:themeColor="text1"/>
          <w:sz w:val="24"/>
          <w:szCs w:val="24"/>
        </w:rPr>
        <w:t xml:space="preserve"> the </w:t>
      </w:r>
      <w:r w:rsidR="00F01C39">
        <w:rPr>
          <w:rFonts w:ascii="Verdana" w:hAnsi="Verdana" w:cs="Verdana-Bold"/>
          <w:bCs/>
          <w:color w:val="000000" w:themeColor="text1"/>
          <w:sz w:val="24"/>
          <w:szCs w:val="24"/>
        </w:rPr>
        <w:t>workers</w:t>
      </w:r>
      <w:r w:rsidR="004C3A6C" w:rsidRPr="00D86FFC">
        <w:rPr>
          <w:rFonts w:ascii="Verdana" w:hAnsi="Verdana" w:cs="Verdana-Bold"/>
          <w:bCs/>
          <w:color w:val="000000" w:themeColor="text1"/>
          <w:sz w:val="24"/>
          <w:szCs w:val="24"/>
        </w:rPr>
        <w:t xml:space="preserve"> </w:t>
      </w:r>
      <w:r w:rsidR="00426A9D">
        <w:rPr>
          <w:rFonts w:ascii="Verdana" w:hAnsi="Verdana" w:cs="Verdana-Bold"/>
          <w:bCs/>
          <w:color w:val="000000" w:themeColor="text1"/>
          <w:sz w:val="24"/>
          <w:szCs w:val="24"/>
        </w:rPr>
        <w:t>medicine</w:t>
      </w:r>
      <w:r w:rsidR="004337B4" w:rsidRPr="00D86FFC">
        <w:rPr>
          <w:rFonts w:ascii="Verdana" w:hAnsi="Verdana" w:cs="Verdana-Bold"/>
          <w:bCs/>
          <w:color w:val="000000" w:themeColor="text1"/>
          <w:sz w:val="24"/>
          <w:szCs w:val="24"/>
        </w:rPr>
        <w:t xml:space="preserve"> training framework</w:t>
      </w:r>
      <w:r>
        <w:rPr>
          <w:rFonts w:ascii="Verdana" w:hAnsi="Verdana" w:cs="Verdana-Bold"/>
          <w:bCs/>
          <w:color w:val="000000" w:themeColor="text1"/>
          <w:sz w:val="24"/>
          <w:szCs w:val="24"/>
        </w:rPr>
        <w:t>.</w:t>
      </w:r>
    </w:p>
    <w:p w14:paraId="251DA275" w14:textId="77777777" w:rsidR="00FE25C4" w:rsidRPr="00062B85" w:rsidRDefault="00BF21D2" w:rsidP="00CF51EA">
      <w:pPr>
        <w:pStyle w:val="ListParagraph"/>
        <w:numPr>
          <w:ilvl w:val="0"/>
          <w:numId w:val="30"/>
        </w:numPr>
        <w:rPr>
          <w:rFonts w:ascii="Verdana" w:hAnsi="Verdana" w:cs="Verdana-Bold"/>
          <w:bCs/>
          <w:color w:val="000000" w:themeColor="text1"/>
          <w:sz w:val="24"/>
          <w:szCs w:val="24"/>
        </w:rPr>
      </w:pPr>
      <w:r w:rsidRPr="00062B85">
        <w:rPr>
          <w:rFonts w:ascii="Verdana" w:hAnsi="Verdana" w:cs="Verdana-Bold"/>
          <w:bCs/>
          <w:color w:val="000000" w:themeColor="text1"/>
          <w:sz w:val="24"/>
          <w:szCs w:val="24"/>
        </w:rPr>
        <w:t>A</w:t>
      </w:r>
      <w:r w:rsidR="00FE25C4" w:rsidRPr="00062B85">
        <w:rPr>
          <w:rFonts w:ascii="Verdana" w:hAnsi="Verdana" w:cs="Verdana-Bold"/>
          <w:bCs/>
          <w:color w:val="000000" w:themeColor="text1"/>
          <w:sz w:val="24"/>
          <w:szCs w:val="24"/>
        </w:rPr>
        <w:t>lways work within the agreed care plan and inform their employing care provider where the practice of colleagues may be unsafe.</w:t>
      </w:r>
    </w:p>
    <w:p w14:paraId="7CEE1826" w14:textId="0D2C973E" w:rsidR="00FE25C4" w:rsidRPr="00062B85" w:rsidRDefault="00A27F41" w:rsidP="00CF51EA">
      <w:pPr>
        <w:pStyle w:val="ListParagraph"/>
        <w:numPr>
          <w:ilvl w:val="0"/>
          <w:numId w:val="30"/>
        </w:numPr>
        <w:rPr>
          <w:rFonts w:ascii="Verdana" w:hAnsi="Verdana" w:cs="Verdana-Bold"/>
          <w:bCs/>
          <w:color w:val="000000" w:themeColor="text1"/>
          <w:sz w:val="24"/>
          <w:szCs w:val="24"/>
        </w:rPr>
      </w:pPr>
      <w:r w:rsidRPr="00062B85">
        <w:rPr>
          <w:rFonts w:ascii="Verdana" w:hAnsi="Verdana" w:cs="Verdana-Bold"/>
          <w:bCs/>
          <w:color w:val="000000" w:themeColor="text1"/>
          <w:sz w:val="24"/>
          <w:szCs w:val="24"/>
        </w:rPr>
        <w:t>Seek</w:t>
      </w:r>
      <w:r w:rsidR="00FE25C4" w:rsidRPr="00062B85">
        <w:rPr>
          <w:rFonts w:ascii="Verdana" w:hAnsi="Verdana" w:cs="Verdana-Bold"/>
          <w:bCs/>
          <w:color w:val="000000" w:themeColor="text1"/>
          <w:sz w:val="24"/>
          <w:szCs w:val="24"/>
        </w:rPr>
        <w:t xml:space="preserve"> assistance from their </w:t>
      </w:r>
      <w:r>
        <w:rPr>
          <w:rFonts w:ascii="Verdana" w:hAnsi="Verdana" w:cs="Verdana-Bold"/>
          <w:bCs/>
          <w:color w:val="000000" w:themeColor="text1"/>
          <w:sz w:val="24"/>
          <w:szCs w:val="24"/>
        </w:rPr>
        <w:t>employer if</w:t>
      </w:r>
      <w:r w:rsidR="00FE25C4" w:rsidRPr="00062B85">
        <w:rPr>
          <w:rFonts w:ascii="Verdana" w:hAnsi="Verdana" w:cs="Verdana-Bold"/>
          <w:bCs/>
          <w:color w:val="000000" w:themeColor="text1"/>
          <w:sz w:val="24"/>
          <w:szCs w:val="24"/>
        </w:rPr>
        <w:t xml:space="preserve"> they do not feel able or prepared to carry out their role.</w:t>
      </w:r>
    </w:p>
    <w:p w14:paraId="55216C1B" w14:textId="77777777" w:rsidR="00D86FFC" w:rsidRPr="00D86FFC" w:rsidRDefault="002A6D79" w:rsidP="00CF51EA">
      <w:pPr>
        <w:pStyle w:val="ListParagraph"/>
        <w:numPr>
          <w:ilvl w:val="0"/>
          <w:numId w:val="30"/>
        </w:numPr>
        <w:autoSpaceDE w:val="0"/>
        <w:autoSpaceDN w:val="0"/>
        <w:adjustRightInd w:val="0"/>
        <w:spacing w:after="0" w:line="240" w:lineRule="auto"/>
        <w:jc w:val="both"/>
        <w:rPr>
          <w:rFonts w:ascii="Verdana" w:hAnsi="Verdana" w:cs="Verdana-Bold"/>
          <w:b/>
          <w:bCs/>
          <w:color w:val="964255"/>
          <w:sz w:val="24"/>
          <w:szCs w:val="24"/>
        </w:rPr>
      </w:pPr>
      <w:r w:rsidRPr="00D86FFC">
        <w:rPr>
          <w:rFonts w:ascii="Verdana" w:hAnsi="Verdana" w:cs="Verdana-Bold"/>
          <w:bCs/>
          <w:color w:val="000000" w:themeColor="text1"/>
          <w:sz w:val="24"/>
          <w:szCs w:val="24"/>
        </w:rPr>
        <w:t>Highlight</w:t>
      </w:r>
      <w:r w:rsidR="004337B4" w:rsidRPr="00D86FFC">
        <w:rPr>
          <w:rFonts w:ascii="Verdana" w:hAnsi="Verdana" w:cs="Verdana-Bold"/>
          <w:bCs/>
          <w:color w:val="000000" w:themeColor="text1"/>
          <w:sz w:val="24"/>
          <w:szCs w:val="24"/>
        </w:rPr>
        <w:t xml:space="preserve"> any training needs they have to their employer</w:t>
      </w:r>
      <w:r>
        <w:rPr>
          <w:rFonts w:ascii="Verdana" w:hAnsi="Verdana" w:cs="Verdana-Bold"/>
          <w:bCs/>
          <w:color w:val="000000" w:themeColor="text1"/>
          <w:sz w:val="24"/>
          <w:szCs w:val="24"/>
        </w:rPr>
        <w:t>.</w:t>
      </w:r>
    </w:p>
    <w:p w14:paraId="7E3D1CD9" w14:textId="77777777" w:rsidR="00746AD9" w:rsidRPr="00D86FFC" w:rsidRDefault="002A6D79" w:rsidP="00CF51EA">
      <w:pPr>
        <w:pStyle w:val="ListParagraph"/>
        <w:numPr>
          <w:ilvl w:val="0"/>
          <w:numId w:val="30"/>
        </w:numPr>
        <w:autoSpaceDE w:val="0"/>
        <w:autoSpaceDN w:val="0"/>
        <w:adjustRightInd w:val="0"/>
        <w:spacing w:after="0" w:line="240" w:lineRule="auto"/>
        <w:jc w:val="both"/>
        <w:rPr>
          <w:rFonts w:ascii="Verdana" w:hAnsi="Verdana" w:cs="Verdana-Bold"/>
          <w:b/>
          <w:bCs/>
          <w:color w:val="964255"/>
          <w:sz w:val="24"/>
          <w:szCs w:val="24"/>
        </w:rPr>
      </w:pPr>
      <w:r w:rsidRPr="00D86FFC">
        <w:rPr>
          <w:rFonts w:ascii="Verdana" w:hAnsi="Verdana" w:cs="Verdana-Bold"/>
          <w:bCs/>
          <w:color w:val="000000" w:themeColor="text1"/>
          <w:sz w:val="24"/>
          <w:szCs w:val="24"/>
        </w:rPr>
        <w:t>Adhere</w:t>
      </w:r>
      <w:r w:rsidR="00746AD9" w:rsidRPr="00D86FFC">
        <w:rPr>
          <w:rFonts w:ascii="Verdana" w:hAnsi="Verdana" w:cs="Verdana-Bold"/>
          <w:bCs/>
          <w:color w:val="000000" w:themeColor="text1"/>
          <w:sz w:val="24"/>
          <w:szCs w:val="24"/>
        </w:rPr>
        <w:t xml:space="preserve"> to the </w:t>
      </w:r>
      <w:r w:rsidR="00DD1338" w:rsidRPr="00D86FFC">
        <w:rPr>
          <w:rFonts w:ascii="Verdana" w:hAnsi="Verdana" w:cs="Verdana-Bold"/>
          <w:bCs/>
          <w:color w:val="000000" w:themeColor="text1"/>
          <w:sz w:val="24"/>
          <w:szCs w:val="24"/>
        </w:rPr>
        <w:t xml:space="preserve">Code of </w:t>
      </w:r>
      <w:r w:rsidR="004C3A6C" w:rsidRPr="00D86FFC">
        <w:rPr>
          <w:rFonts w:ascii="Verdana" w:hAnsi="Verdana" w:cs="Verdana-Bold"/>
          <w:bCs/>
          <w:color w:val="000000" w:themeColor="text1"/>
          <w:sz w:val="24"/>
          <w:szCs w:val="24"/>
        </w:rPr>
        <w:t xml:space="preserve">Professional </w:t>
      </w:r>
      <w:r w:rsidR="00DD1338" w:rsidRPr="00D86FFC">
        <w:rPr>
          <w:rFonts w:ascii="Verdana" w:hAnsi="Verdana" w:cs="Verdana-Bold"/>
          <w:bCs/>
          <w:color w:val="000000" w:themeColor="text1"/>
          <w:sz w:val="24"/>
          <w:szCs w:val="24"/>
        </w:rPr>
        <w:t xml:space="preserve">Practice </w:t>
      </w:r>
      <w:r w:rsidR="004C3A6C" w:rsidRPr="00D86FFC">
        <w:rPr>
          <w:rFonts w:ascii="Verdana" w:hAnsi="Verdana" w:cs="Verdana-Bold"/>
          <w:bCs/>
          <w:color w:val="000000" w:themeColor="text1"/>
          <w:sz w:val="24"/>
          <w:szCs w:val="24"/>
        </w:rPr>
        <w:t>for Social Care</w:t>
      </w:r>
      <w:r>
        <w:rPr>
          <w:rFonts w:ascii="Verdana" w:hAnsi="Verdana" w:cs="Verdana-Bold"/>
          <w:bCs/>
          <w:color w:val="000000" w:themeColor="text1"/>
          <w:sz w:val="24"/>
          <w:szCs w:val="24"/>
        </w:rPr>
        <w:t>.</w:t>
      </w:r>
      <w:r w:rsidR="004C3A6C" w:rsidRPr="00D86FFC">
        <w:rPr>
          <w:rFonts w:ascii="Verdana" w:hAnsi="Verdana" w:cs="Verdana-Bold"/>
          <w:bCs/>
          <w:color w:val="000000" w:themeColor="text1"/>
          <w:sz w:val="24"/>
          <w:szCs w:val="24"/>
        </w:rPr>
        <w:t xml:space="preserve"> </w:t>
      </w:r>
    </w:p>
    <w:p w14:paraId="5CEB0D5B" w14:textId="77777777" w:rsidR="004A657A" w:rsidRPr="001932F9" w:rsidRDefault="004A657A" w:rsidP="004A657A">
      <w:pPr>
        <w:pStyle w:val="ListParagraph"/>
        <w:autoSpaceDE w:val="0"/>
        <w:autoSpaceDN w:val="0"/>
        <w:adjustRightInd w:val="0"/>
        <w:spacing w:after="0" w:line="240" w:lineRule="auto"/>
        <w:jc w:val="both"/>
        <w:rPr>
          <w:rFonts w:ascii="Verdana" w:hAnsi="Verdana" w:cs="Verdana-Bold"/>
          <w:bCs/>
          <w:color w:val="000000" w:themeColor="text1"/>
          <w:sz w:val="24"/>
          <w:szCs w:val="24"/>
        </w:rPr>
      </w:pPr>
    </w:p>
    <w:p w14:paraId="406C469B" w14:textId="1A58A144" w:rsidR="00F2639B" w:rsidRPr="0078127F" w:rsidRDefault="00317288" w:rsidP="007B0712">
      <w:pPr>
        <w:pStyle w:val="ListParagraph"/>
        <w:numPr>
          <w:ilvl w:val="0"/>
          <w:numId w:val="1"/>
        </w:numPr>
        <w:autoSpaceDE w:val="0"/>
        <w:autoSpaceDN w:val="0"/>
        <w:adjustRightInd w:val="0"/>
        <w:spacing w:after="0" w:line="240" w:lineRule="auto"/>
        <w:jc w:val="both"/>
        <w:rPr>
          <w:rFonts w:ascii="Verdana" w:hAnsi="Verdana" w:cs="Verdana-Bold"/>
          <w:b/>
          <w:bCs/>
          <w:color w:val="964255"/>
          <w:sz w:val="24"/>
          <w:szCs w:val="24"/>
        </w:rPr>
      </w:pPr>
      <w:r w:rsidRPr="0078127F">
        <w:rPr>
          <w:rFonts w:ascii="Verdana" w:eastAsia="Times New Roman" w:hAnsi="Verdana"/>
          <w:b/>
          <w:color w:val="964255"/>
          <w:sz w:val="24"/>
          <w:szCs w:val="24"/>
        </w:rPr>
        <w:t xml:space="preserve">Pharmacy/Medicines Management Teams </w:t>
      </w:r>
    </w:p>
    <w:p w14:paraId="14DD8D64" w14:textId="77777777" w:rsidR="00F2639B" w:rsidRPr="0078127F" w:rsidRDefault="00F2639B" w:rsidP="00F2639B">
      <w:pPr>
        <w:pStyle w:val="ListParagraph"/>
        <w:autoSpaceDE w:val="0"/>
        <w:autoSpaceDN w:val="0"/>
        <w:adjustRightInd w:val="0"/>
        <w:spacing w:after="0" w:line="240" w:lineRule="auto"/>
        <w:ind w:left="360"/>
        <w:jc w:val="both"/>
        <w:rPr>
          <w:rFonts w:ascii="Verdana" w:hAnsi="Verdana" w:cs="Verdana-Bold"/>
          <w:b/>
          <w:bCs/>
          <w:color w:val="964255"/>
          <w:sz w:val="24"/>
          <w:szCs w:val="24"/>
        </w:rPr>
      </w:pPr>
    </w:p>
    <w:p w14:paraId="569782A9" w14:textId="67D53112" w:rsidR="00317288" w:rsidRPr="0078127F" w:rsidRDefault="00317288" w:rsidP="00CF51EA">
      <w:pPr>
        <w:pStyle w:val="ListParagraph"/>
        <w:numPr>
          <w:ilvl w:val="0"/>
          <w:numId w:val="31"/>
        </w:numPr>
        <w:autoSpaceDE w:val="0"/>
        <w:autoSpaceDN w:val="0"/>
        <w:adjustRightInd w:val="0"/>
        <w:spacing w:after="0" w:line="240" w:lineRule="auto"/>
        <w:jc w:val="both"/>
        <w:rPr>
          <w:rFonts w:ascii="Verdana" w:hAnsi="Verdana" w:cs="Verdana-Bold"/>
          <w:bCs/>
          <w:sz w:val="24"/>
          <w:szCs w:val="24"/>
        </w:rPr>
      </w:pPr>
      <w:r w:rsidRPr="0078127F">
        <w:rPr>
          <w:rFonts w:ascii="Verdana" w:hAnsi="Verdana" w:cs="Verdana-Bold"/>
          <w:bCs/>
          <w:sz w:val="24"/>
          <w:szCs w:val="24"/>
        </w:rPr>
        <w:t>Maximise integration of pharmacy within health and social care models to help deliver the whole package of support a</w:t>
      </w:r>
      <w:r w:rsidR="00256B1F" w:rsidRPr="0078127F">
        <w:rPr>
          <w:rFonts w:ascii="Verdana" w:hAnsi="Verdana" w:cs="Verdana-Bold"/>
          <w:bCs/>
          <w:sz w:val="24"/>
          <w:szCs w:val="24"/>
        </w:rPr>
        <w:t>n individual requires</w:t>
      </w:r>
      <w:r w:rsidRPr="0078127F">
        <w:rPr>
          <w:rFonts w:ascii="Verdana" w:hAnsi="Verdana" w:cs="Verdana-Bold"/>
          <w:bCs/>
          <w:sz w:val="24"/>
          <w:szCs w:val="24"/>
        </w:rPr>
        <w:t xml:space="preserve"> when transitioning from one care setting to anothe</w:t>
      </w:r>
      <w:r w:rsidR="00256B1F" w:rsidRPr="0078127F">
        <w:rPr>
          <w:rFonts w:ascii="Verdana" w:hAnsi="Verdana" w:cs="Verdana-Bold"/>
          <w:bCs/>
          <w:sz w:val="24"/>
          <w:szCs w:val="24"/>
        </w:rPr>
        <w:t>r.</w:t>
      </w:r>
    </w:p>
    <w:p w14:paraId="2B64ABAD" w14:textId="140FAFFD" w:rsidR="00F005D2" w:rsidRPr="0078127F" w:rsidRDefault="00F005D2" w:rsidP="00CF51EA">
      <w:pPr>
        <w:pStyle w:val="ListParagraph"/>
        <w:numPr>
          <w:ilvl w:val="0"/>
          <w:numId w:val="31"/>
        </w:numPr>
        <w:autoSpaceDE w:val="0"/>
        <w:autoSpaceDN w:val="0"/>
        <w:adjustRightInd w:val="0"/>
        <w:spacing w:after="0" w:line="240" w:lineRule="auto"/>
        <w:jc w:val="both"/>
        <w:rPr>
          <w:rFonts w:ascii="Verdana" w:hAnsi="Verdana" w:cs="Verdana-Bold"/>
          <w:bCs/>
          <w:sz w:val="24"/>
          <w:szCs w:val="24"/>
        </w:rPr>
      </w:pPr>
      <w:r w:rsidRPr="0078127F">
        <w:rPr>
          <w:rFonts w:ascii="Verdana" w:hAnsi="Verdana" w:cs="Verdana-Bold"/>
          <w:bCs/>
          <w:sz w:val="24"/>
          <w:szCs w:val="24"/>
        </w:rPr>
        <w:t>Work with other health and social care practitioners as part of a multi-disciplinary team. This may involve training or mentoring multi-disciplinary colleagues, in medicines management.</w:t>
      </w:r>
    </w:p>
    <w:p w14:paraId="088E35C7" w14:textId="5840074B" w:rsidR="00256B1F" w:rsidRPr="0078127F" w:rsidRDefault="00F005D2" w:rsidP="00CF51EA">
      <w:pPr>
        <w:pStyle w:val="ListParagraph"/>
        <w:numPr>
          <w:ilvl w:val="0"/>
          <w:numId w:val="31"/>
        </w:numPr>
        <w:autoSpaceDE w:val="0"/>
        <w:autoSpaceDN w:val="0"/>
        <w:adjustRightInd w:val="0"/>
        <w:spacing w:after="0" w:line="240" w:lineRule="auto"/>
        <w:jc w:val="both"/>
        <w:rPr>
          <w:rFonts w:ascii="Verdana" w:hAnsi="Verdana" w:cs="Verdana-Bold"/>
          <w:bCs/>
          <w:sz w:val="24"/>
          <w:szCs w:val="24"/>
        </w:rPr>
      </w:pPr>
      <w:r w:rsidRPr="0078127F">
        <w:rPr>
          <w:rFonts w:ascii="Verdana" w:hAnsi="Verdana" w:cs="Verdana-Bold"/>
          <w:bCs/>
          <w:sz w:val="24"/>
          <w:szCs w:val="24"/>
        </w:rPr>
        <w:t xml:space="preserve"> </w:t>
      </w:r>
      <w:r w:rsidR="00256B1F" w:rsidRPr="0078127F">
        <w:rPr>
          <w:rFonts w:ascii="Verdana" w:hAnsi="Verdana" w:cs="Verdana-Bold"/>
          <w:bCs/>
          <w:sz w:val="24"/>
          <w:szCs w:val="24"/>
        </w:rPr>
        <w:t>Improve collaboration between pharmacy and community resource teams (CRTs) throughout Wales.</w:t>
      </w:r>
    </w:p>
    <w:p w14:paraId="3671D64F" w14:textId="74E85B77" w:rsidR="00D86FFC" w:rsidRPr="0078127F" w:rsidRDefault="00256B1F" w:rsidP="00CF51EA">
      <w:pPr>
        <w:pStyle w:val="ListParagraph"/>
        <w:numPr>
          <w:ilvl w:val="0"/>
          <w:numId w:val="31"/>
        </w:numPr>
        <w:autoSpaceDE w:val="0"/>
        <w:autoSpaceDN w:val="0"/>
        <w:adjustRightInd w:val="0"/>
        <w:spacing w:after="0" w:line="240" w:lineRule="auto"/>
        <w:jc w:val="both"/>
        <w:rPr>
          <w:rFonts w:ascii="Verdana" w:hAnsi="Verdana" w:cs="Verdana-Bold"/>
          <w:bCs/>
          <w:sz w:val="24"/>
          <w:szCs w:val="24"/>
        </w:rPr>
      </w:pPr>
      <w:r w:rsidRPr="0078127F">
        <w:rPr>
          <w:rFonts w:ascii="Verdana" w:hAnsi="Verdana" w:cs="Verdana-Bold"/>
          <w:bCs/>
          <w:sz w:val="24"/>
          <w:szCs w:val="24"/>
        </w:rPr>
        <w:lastRenderedPageBreak/>
        <w:t xml:space="preserve">Act on </w:t>
      </w:r>
      <w:hyperlink r:id="rId24" w:history="1">
        <w:proofErr w:type="spellStart"/>
        <w:r w:rsidRPr="0078127F">
          <w:rPr>
            <w:rStyle w:val="Hyperlink"/>
            <w:rFonts w:ascii="Verdana" w:hAnsi="Verdana" w:cs="Verdana-Bold"/>
            <w:bCs/>
            <w:i/>
            <w:sz w:val="24"/>
            <w:szCs w:val="24"/>
          </w:rPr>
          <w:t>Pharmacy:Delivering</w:t>
        </w:r>
        <w:proofErr w:type="spellEnd"/>
        <w:r w:rsidRPr="0078127F">
          <w:rPr>
            <w:rStyle w:val="Hyperlink"/>
            <w:rFonts w:ascii="Verdana" w:hAnsi="Verdana" w:cs="Verdana-Bold"/>
            <w:bCs/>
            <w:i/>
            <w:sz w:val="24"/>
            <w:szCs w:val="24"/>
          </w:rPr>
          <w:t xml:space="preserve"> a Healthier </w:t>
        </w:r>
        <w:proofErr w:type="spellStart"/>
        <w:r w:rsidRPr="0078127F">
          <w:rPr>
            <w:rStyle w:val="Hyperlink"/>
            <w:rFonts w:ascii="Verdana" w:hAnsi="Verdana" w:cs="Verdana-Bold"/>
            <w:bCs/>
            <w:i/>
            <w:sz w:val="24"/>
            <w:szCs w:val="24"/>
          </w:rPr>
          <w:t>Wales</w:t>
        </w:r>
      </w:hyperlink>
      <w:r w:rsidRPr="0078127F">
        <w:rPr>
          <w:rFonts w:ascii="Verdana" w:hAnsi="Verdana" w:cs="Verdana-Bold"/>
          <w:bCs/>
          <w:i/>
          <w:sz w:val="24"/>
          <w:szCs w:val="24"/>
        </w:rPr>
        <w:t>’</w:t>
      </w:r>
      <w:proofErr w:type="spellEnd"/>
      <w:r w:rsidRPr="0078127F">
        <w:rPr>
          <w:rFonts w:ascii="Verdana" w:hAnsi="Verdana" w:cs="Verdana-Bold"/>
          <w:bCs/>
          <w:i/>
          <w:sz w:val="24"/>
          <w:szCs w:val="24"/>
        </w:rPr>
        <w:t xml:space="preserve"> </w:t>
      </w:r>
      <w:r w:rsidRPr="0078127F">
        <w:rPr>
          <w:rFonts w:ascii="Verdana" w:hAnsi="Verdana" w:cs="Verdana-Bold"/>
          <w:bCs/>
          <w:sz w:val="24"/>
          <w:szCs w:val="24"/>
        </w:rPr>
        <w:t>vision to ensure</w:t>
      </w:r>
      <w:r w:rsidRPr="0078127F">
        <w:rPr>
          <w:rFonts w:ascii="Verdana" w:hAnsi="Verdana" w:cs="Verdana-Bold"/>
          <w:bCs/>
          <w:i/>
          <w:sz w:val="24"/>
          <w:szCs w:val="24"/>
        </w:rPr>
        <w:t xml:space="preserve"> </w:t>
      </w:r>
      <w:r w:rsidRPr="0078127F">
        <w:rPr>
          <w:rFonts w:ascii="Verdana" w:hAnsi="Verdana" w:cs="Verdana-Bold"/>
          <w:bCs/>
          <w:sz w:val="24"/>
          <w:szCs w:val="24"/>
        </w:rPr>
        <w:t xml:space="preserve">that </w:t>
      </w:r>
      <w:r w:rsidR="00317288" w:rsidRPr="0078127F">
        <w:rPr>
          <w:rFonts w:ascii="Verdana" w:hAnsi="Verdana" w:cs="Verdana-Bold"/>
          <w:bCs/>
          <w:sz w:val="24"/>
          <w:szCs w:val="24"/>
        </w:rPr>
        <w:t>all CRTs have routine access to a named pharmacy professiona</w:t>
      </w:r>
      <w:r w:rsidRPr="0078127F">
        <w:rPr>
          <w:rFonts w:ascii="Verdana" w:hAnsi="Verdana" w:cs="Verdana-Bold"/>
          <w:bCs/>
          <w:sz w:val="24"/>
          <w:szCs w:val="24"/>
        </w:rPr>
        <w:t>l</w:t>
      </w:r>
      <w:r w:rsidR="007B2940" w:rsidRPr="0078127F">
        <w:rPr>
          <w:rFonts w:ascii="Verdana" w:hAnsi="Verdana" w:cs="Verdana-Bold"/>
          <w:bCs/>
          <w:sz w:val="24"/>
          <w:szCs w:val="24"/>
        </w:rPr>
        <w:t>, and that every care home will have a named pharmacist and pharmacy technician to help ensure regular access to medicines advice</w:t>
      </w:r>
    </w:p>
    <w:p w14:paraId="483774C2" w14:textId="77777777" w:rsidR="00D86FFC" w:rsidRPr="00D86FFC" w:rsidRDefault="00D86FFC" w:rsidP="00D86FFC">
      <w:pPr>
        <w:pStyle w:val="ListParagraph"/>
        <w:autoSpaceDE w:val="0"/>
        <w:autoSpaceDN w:val="0"/>
        <w:adjustRightInd w:val="0"/>
        <w:spacing w:after="0" w:line="240" w:lineRule="auto"/>
        <w:jc w:val="both"/>
        <w:rPr>
          <w:rFonts w:ascii="Verdana" w:hAnsi="Verdana" w:cs="Verdana-Bold"/>
          <w:bCs/>
          <w:color w:val="964255"/>
          <w:sz w:val="24"/>
          <w:szCs w:val="24"/>
        </w:rPr>
      </w:pPr>
    </w:p>
    <w:p w14:paraId="78F7CAD8" w14:textId="77777777" w:rsidR="00317288" w:rsidRPr="00F2639B" w:rsidRDefault="00317288" w:rsidP="00317288">
      <w:pPr>
        <w:pStyle w:val="ListParagraph"/>
        <w:numPr>
          <w:ilvl w:val="0"/>
          <w:numId w:val="1"/>
        </w:numPr>
        <w:autoSpaceDE w:val="0"/>
        <w:autoSpaceDN w:val="0"/>
        <w:adjustRightInd w:val="0"/>
        <w:spacing w:after="0" w:line="240" w:lineRule="auto"/>
        <w:jc w:val="both"/>
        <w:rPr>
          <w:rFonts w:ascii="Verdana" w:hAnsi="Verdana" w:cs="Verdana-Bold"/>
          <w:b/>
          <w:bCs/>
          <w:color w:val="964255"/>
          <w:sz w:val="24"/>
          <w:szCs w:val="24"/>
        </w:rPr>
      </w:pPr>
      <w:r>
        <w:rPr>
          <w:rFonts w:ascii="Verdana" w:eastAsia="Times New Roman" w:hAnsi="Verdana"/>
          <w:b/>
          <w:color w:val="964255"/>
          <w:sz w:val="24"/>
          <w:szCs w:val="24"/>
        </w:rPr>
        <w:t>Service regulators</w:t>
      </w:r>
    </w:p>
    <w:p w14:paraId="552DC70A" w14:textId="77777777" w:rsidR="00317288" w:rsidRPr="00F2639B" w:rsidRDefault="00317288" w:rsidP="00317288">
      <w:pPr>
        <w:pStyle w:val="ListParagraph"/>
        <w:autoSpaceDE w:val="0"/>
        <w:autoSpaceDN w:val="0"/>
        <w:adjustRightInd w:val="0"/>
        <w:spacing w:after="0" w:line="240" w:lineRule="auto"/>
        <w:ind w:left="360"/>
        <w:jc w:val="both"/>
        <w:rPr>
          <w:rFonts w:ascii="Verdana" w:hAnsi="Verdana" w:cs="Verdana-Bold"/>
          <w:b/>
          <w:bCs/>
          <w:color w:val="964255"/>
          <w:sz w:val="24"/>
          <w:szCs w:val="24"/>
        </w:rPr>
      </w:pPr>
    </w:p>
    <w:p w14:paraId="5839AD2A" w14:textId="34B30032" w:rsidR="00317288" w:rsidRPr="00F2639B" w:rsidRDefault="00317288" w:rsidP="00CF51EA">
      <w:pPr>
        <w:pStyle w:val="ListParagraph"/>
        <w:numPr>
          <w:ilvl w:val="0"/>
          <w:numId w:val="31"/>
        </w:numPr>
        <w:autoSpaceDE w:val="0"/>
        <w:autoSpaceDN w:val="0"/>
        <w:adjustRightInd w:val="0"/>
        <w:spacing w:after="0" w:line="240" w:lineRule="auto"/>
        <w:jc w:val="both"/>
        <w:rPr>
          <w:rFonts w:ascii="Verdana" w:hAnsi="Verdana" w:cs="Verdana-Bold"/>
          <w:b/>
          <w:bCs/>
          <w:color w:val="964255"/>
          <w:sz w:val="24"/>
          <w:szCs w:val="24"/>
        </w:rPr>
      </w:pPr>
      <w:r w:rsidRPr="00F2639B">
        <w:rPr>
          <w:rFonts w:ascii="Verdana" w:hAnsi="Verdana" w:cs="Verdana-Bold"/>
          <w:bCs/>
          <w:sz w:val="24"/>
          <w:szCs w:val="24"/>
        </w:rPr>
        <w:t>Monitor and audit care provider’s performance</w:t>
      </w:r>
      <w:r>
        <w:rPr>
          <w:rFonts w:ascii="Verdana" w:hAnsi="Verdana" w:cs="Verdana-Bold"/>
          <w:bCs/>
          <w:sz w:val="24"/>
          <w:szCs w:val="24"/>
        </w:rPr>
        <w:t xml:space="preserve"> </w:t>
      </w:r>
      <w:r w:rsidRPr="00A8543B">
        <w:rPr>
          <w:rFonts w:ascii="Verdana" w:hAnsi="Verdana" w:cs="Verdana-Bold"/>
          <w:bCs/>
          <w:sz w:val="24"/>
          <w:szCs w:val="24"/>
        </w:rPr>
        <w:t xml:space="preserve">(including </w:t>
      </w:r>
      <w:r>
        <w:rPr>
          <w:rFonts w:ascii="Verdana" w:hAnsi="Verdana" w:cs="Verdana-Bold"/>
          <w:bCs/>
          <w:sz w:val="24"/>
          <w:szCs w:val="24"/>
        </w:rPr>
        <w:t xml:space="preserve">reviewing </w:t>
      </w:r>
      <w:r w:rsidRPr="00A8543B">
        <w:rPr>
          <w:rFonts w:ascii="Verdana" w:hAnsi="Verdana" w:cs="Verdana-Bold"/>
          <w:bCs/>
          <w:sz w:val="24"/>
          <w:szCs w:val="24"/>
        </w:rPr>
        <w:t xml:space="preserve">quality assurance </w:t>
      </w:r>
      <w:r>
        <w:rPr>
          <w:rFonts w:ascii="Verdana" w:hAnsi="Verdana" w:cs="Verdana-Bold"/>
          <w:bCs/>
          <w:sz w:val="24"/>
          <w:szCs w:val="24"/>
        </w:rPr>
        <w:t xml:space="preserve">system in respect of medicines management support </w:t>
      </w:r>
      <w:r w:rsidRPr="00A8543B">
        <w:rPr>
          <w:rFonts w:ascii="Verdana" w:hAnsi="Verdana" w:cs="Verdana-Bold"/>
          <w:bCs/>
          <w:sz w:val="24"/>
          <w:szCs w:val="24"/>
        </w:rPr>
        <w:t>to check for leadership intent – i.e. effective policy, shadowing arrangements, training records, leadership competency sign off documentation signed by line manager)</w:t>
      </w:r>
    </w:p>
    <w:p w14:paraId="37B4F8A1" w14:textId="77777777" w:rsidR="00317288" w:rsidRPr="00F2639B" w:rsidRDefault="00317288" w:rsidP="00CF51EA">
      <w:pPr>
        <w:pStyle w:val="ListParagraph"/>
        <w:numPr>
          <w:ilvl w:val="0"/>
          <w:numId w:val="31"/>
        </w:numPr>
        <w:autoSpaceDE w:val="0"/>
        <w:autoSpaceDN w:val="0"/>
        <w:adjustRightInd w:val="0"/>
        <w:spacing w:after="0" w:line="240" w:lineRule="auto"/>
        <w:jc w:val="both"/>
        <w:rPr>
          <w:rFonts w:ascii="Verdana" w:hAnsi="Verdana" w:cs="Verdana-Bold"/>
          <w:b/>
          <w:bCs/>
          <w:color w:val="964255"/>
          <w:sz w:val="24"/>
          <w:szCs w:val="24"/>
        </w:rPr>
      </w:pPr>
      <w:r w:rsidRPr="00F2639B">
        <w:rPr>
          <w:rFonts w:ascii="Verdana" w:hAnsi="Verdana" w:cs="Verdana-Bold"/>
          <w:bCs/>
          <w:sz w:val="24"/>
          <w:szCs w:val="24"/>
        </w:rPr>
        <w:t>Evaluate care provider’s service delivery and provide service improvement plans where needed</w:t>
      </w:r>
      <w:r>
        <w:rPr>
          <w:rFonts w:ascii="Verdana" w:hAnsi="Verdana" w:cs="Verdana-Bold"/>
          <w:bCs/>
          <w:sz w:val="24"/>
          <w:szCs w:val="24"/>
        </w:rPr>
        <w:t>.</w:t>
      </w:r>
    </w:p>
    <w:p w14:paraId="12870B13" w14:textId="5271F604" w:rsidR="00221A11" w:rsidRPr="002035A0" w:rsidRDefault="00221A11" w:rsidP="002035A0">
      <w:pPr>
        <w:autoSpaceDE w:val="0"/>
        <w:autoSpaceDN w:val="0"/>
        <w:adjustRightInd w:val="0"/>
        <w:spacing w:after="0" w:line="240" w:lineRule="auto"/>
        <w:jc w:val="both"/>
        <w:rPr>
          <w:rFonts w:ascii="Verdana" w:hAnsi="Verdana" w:cs="Verdana-Bold"/>
          <w:b/>
          <w:bCs/>
          <w:sz w:val="24"/>
          <w:szCs w:val="24"/>
        </w:rPr>
      </w:pPr>
    </w:p>
    <w:p w14:paraId="61C08E26" w14:textId="336B232A" w:rsidR="00221A11" w:rsidRDefault="00221A11" w:rsidP="002035A0">
      <w:pPr>
        <w:jc w:val="both"/>
        <w:rPr>
          <w:rFonts w:ascii="Verdana" w:hAnsi="Verdana" w:cs="Arial"/>
          <w:color w:val="964255"/>
          <w:sz w:val="24"/>
          <w:szCs w:val="24"/>
        </w:rPr>
      </w:pPr>
    </w:p>
    <w:p w14:paraId="3030BFC6" w14:textId="5939EDA3" w:rsidR="009121AA" w:rsidRDefault="009121AA" w:rsidP="002035A0">
      <w:pPr>
        <w:jc w:val="both"/>
        <w:rPr>
          <w:rFonts w:ascii="Verdana" w:hAnsi="Verdana" w:cs="Arial"/>
          <w:color w:val="964255"/>
          <w:sz w:val="24"/>
          <w:szCs w:val="24"/>
        </w:rPr>
      </w:pPr>
    </w:p>
    <w:p w14:paraId="1E5E76D6" w14:textId="2901A372" w:rsidR="009121AA" w:rsidRDefault="009121AA" w:rsidP="002035A0">
      <w:pPr>
        <w:jc w:val="both"/>
        <w:rPr>
          <w:rFonts w:ascii="Verdana" w:hAnsi="Verdana" w:cs="Arial"/>
          <w:color w:val="964255"/>
          <w:sz w:val="24"/>
          <w:szCs w:val="24"/>
        </w:rPr>
      </w:pPr>
    </w:p>
    <w:p w14:paraId="4C622DA4" w14:textId="77777777" w:rsidR="003E48EC" w:rsidRDefault="003E48EC" w:rsidP="002035A0">
      <w:pPr>
        <w:jc w:val="both"/>
        <w:rPr>
          <w:rFonts w:ascii="Verdana" w:hAnsi="Verdana" w:cs="Arial"/>
          <w:color w:val="964255"/>
          <w:sz w:val="24"/>
          <w:szCs w:val="24"/>
        </w:rPr>
      </w:pPr>
    </w:p>
    <w:p w14:paraId="560B5CE9" w14:textId="77777777" w:rsidR="003E48EC" w:rsidRDefault="003E48EC" w:rsidP="002035A0">
      <w:pPr>
        <w:jc w:val="both"/>
        <w:rPr>
          <w:rFonts w:ascii="Verdana" w:hAnsi="Verdana" w:cs="Arial"/>
          <w:color w:val="964255"/>
          <w:sz w:val="24"/>
          <w:szCs w:val="24"/>
        </w:rPr>
      </w:pPr>
    </w:p>
    <w:p w14:paraId="0CF83069" w14:textId="77777777" w:rsidR="003E48EC" w:rsidRDefault="003E48EC" w:rsidP="002035A0">
      <w:pPr>
        <w:jc w:val="both"/>
        <w:rPr>
          <w:rFonts w:ascii="Verdana" w:hAnsi="Verdana" w:cs="Arial"/>
          <w:color w:val="964255"/>
          <w:sz w:val="24"/>
          <w:szCs w:val="24"/>
        </w:rPr>
      </w:pPr>
    </w:p>
    <w:p w14:paraId="2865F6DA" w14:textId="77777777" w:rsidR="003E48EC" w:rsidRDefault="003E48EC" w:rsidP="002035A0">
      <w:pPr>
        <w:jc w:val="both"/>
        <w:rPr>
          <w:rFonts w:ascii="Verdana" w:hAnsi="Verdana" w:cs="Arial"/>
          <w:color w:val="964255"/>
          <w:sz w:val="24"/>
          <w:szCs w:val="24"/>
        </w:rPr>
      </w:pPr>
    </w:p>
    <w:p w14:paraId="6ABBC057" w14:textId="77777777" w:rsidR="003E48EC" w:rsidRDefault="003E48EC" w:rsidP="002035A0">
      <w:pPr>
        <w:jc w:val="both"/>
        <w:rPr>
          <w:rFonts w:ascii="Verdana" w:hAnsi="Verdana" w:cs="Arial"/>
          <w:color w:val="964255"/>
          <w:sz w:val="24"/>
          <w:szCs w:val="24"/>
        </w:rPr>
      </w:pPr>
    </w:p>
    <w:p w14:paraId="3FCEBDD2" w14:textId="77777777" w:rsidR="003E48EC" w:rsidRDefault="003E48EC" w:rsidP="002035A0">
      <w:pPr>
        <w:jc w:val="both"/>
        <w:rPr>
          <w:rFonts w:ascii="Verdana" w:hAnsi="Verdana" w:cs="Arial"/>
          <w:color w:val="964255"/>
          <w:sz w:val="24"/>
          <w:szCs w:val="24"/>
        </w:rPr>
      </w:pPr>
    </w:p>
    <w:p w14:paraId="7954F08F" w14:textId="77777777" w:rsidR="003E48EC" w:rsidRDefault="003E48EC" w:rsidP="002035A0">
      <w:pPr>
        <w:jc w:val="both"/>
        <w:rPr>
          <w:rFonts w:ascii="Verdana" w:hAnsi="Verdana" w:cs="Arial"/>
          <w:color w:val="964255"/>
          <w:sz w:val="24"/>
          <w:szCs w:val="24"/>
        </w:rPr>
      </w:pPr>
    </w:p>
    <w:p w14:paraId="4A9DA4E5" w14:textId="77777777" w:rsidR="003E48EC" w:rsidRDefault="003E48EC" w:rsidP="002035A0">
      <w:pPr>
        <w:jc w:val="both"/>
        <w:rPr>
          <w:rFonts w:ascii="Verdana" w:hAnsi="Verdana" w:cs="Arial"/>
          <w:color w:val="964255"/>
          <w:sz w:val="24"/>
          <w:szCs w:val="24"/>
        </w:rPr>
      </w:pPr>
    </w:p>
    <w:p w14:paraId="1CCBC447" w14:textId="77777777" w:rsidR="003E48EC" w:rsidRDefault="003E48EC" w:rsidP="002035A0">
      <w:pPr>
        <w:jc w:val="both"/>
        <w:rPr>
          <w:rFonts w:ascii="Verdana" w:hAnsi="Verdana" w:cs="Arial"/>
          <w:color w:val="964255"/>
          <w:sz w:val="24"/>
          <w:szCs w:val="24"/>
        </w:rPr>
      </w:pPr>
    </w:p>
    <w:p w14:paraId="50359E86" w14:textId="77777777" w:rsidR="003E48EC" w:rsidRDefault="003E48EC" w:rsidP="002035A0">
      <w:pPr>
        <w:jc w:val="both"/>
        <w:rPr>
          <w:rFonts w:ascii="Verdana" w:hAnsi="Verdana" w:cs="Arial"/>
          <w:color w:val="964255"/>
          <w:sz w:val="24"/>
          <w:szCs w:val="24"/>
        </w:rPr>
      </w:pPr>
    </w:p>
    <w:p w14:paraId="340F6681" w14:textId="77777777" w:rsidR="003E48EC" w:rsidRDefault="003E48EC" w:rsidP="002035A0">
      <w:pPr>
        <w:jc w:val="both"/>
        <w:rPr>
          <w:rFonts w:ascii="Verdana" w:hAnsi="Verdana" w:cs="Arial"/>
          <w:color w:val="964255"/>
          <w:sz w:val="24"/>
          <w:szCs w:val="24"/>
        </w:rPr>
      </w:pPr>
    </w:p>
    <w:p w14:paraId="4DDC24F3" w14:textId="77777777" w:rsidR="003E48EC" w:rsidRDefault="003E48EC" w:rsidP="002035A0">
      <w:pPr>
        <w:jc w:val="both"/>
        <w:rPr>
          <w:rFonts w:ascii="Verdana" w:hAnsi="Verdana" w:cs="Arial"/>
          <w:color w:val="964255"/>
          <w:sz w:val="24"/>
          <w:szCs w:val="24"/>
        </w:rPr>
      </w:pPr>
    </w:p>
    <w:p w14:paraId="3EE80CA1" w14:textId="67394983" w:rsidR="009121AA" w:rsidRDefault="009121AA" w:rsidP="002035A0">
      <w:pPr>
        <w:jc w:val="both"/>
        <w:rPr>
          <w:rFonts w:ascii="Verdana" w:hAnsi="Verdana" w:cs="Arial"/>
          <w:color w:val="964255"/>
          <w:sz w:val="24"/>
          <w:szCs w:val="24"/>
        </w:rPr>
      </w:pPr>
    </w:p>
    <w:p w14:paraId="1BC61C4E" w14:textId="1A389D87" w:rsidR="009121AA" w:rsidRDefault="009121AA" w:rsidP="002035A0">
      <w:pPr>
        <w:jc w:val="both"/>
        <w:rPr>
          <w:rFonts w:ascii="Verdana" w:hAnsi="Verdana" w:cs="Arial"/>
          <w:color w:val="964255"/>
          <w:sz w:val="24"/>
          <w:szCs w:val="24"/>
        </w:rPr>
      </w:pPr>
    </w:p>
    <w:p w14:paraId="08FFF892" w14:textId="5EEFB92D" w:rsidR="009121AA" w:rsidRDefault="009121AA" w:rsidP="002035A0">
      <w:pPr>
        <w:jc w:val="both"/>
        <w:rPr>
          <w:rFonts w:ascii="Verdana" w:hAnsi="Verdana" w:cs="Arial"/>
          <w:color w:val="964255"/>
          <w:sz w:val="24"/>
          <w:szCs w:val="24"/>
        </w:rPr>
      </w:pPr>
    </w:p>
    <w:p w14:paraId="2D9FDFC5" w14:textId="69585C09" w:rsidR="009121AA" w:rsidRDefault="009121AA" w:rsidP="002035A0">
      <w:pPr>
        <w:jc w:val="both"/>
        <w:rPr>
          <w:rFonts w:ascii="Verdana" w:hAnsi="Verdana" w:cs="Arial"/>
          <w:color w:val="964255"/>
          <w:sz w:val="24"/>
          <w:szCs w:val="24"/>
        </w:rPr>
      </w:pPr>
    </w:p>
    <w:p w14:paraId="7DCFAC71" w14:textId="23176FD3" w:rsidR="009121AA" w:rsidRDefault="009121AA" w:rsidP="002035A0">
      <w:pPr>
        <w:jc w:val="both"/>
        <w:rPr>
          <w:rFonts w:ascii="Verdana" w:hAnsi="Verdana" w:cs="Arial"/>
          <w:color w:val="964255"/>
          <w:sz w:val="24"/>
          <w:szCs w:val="24"/>
        </w:rPr>
      </w:pPr>
    </w:p>
    <w:p w14:paraId="303D3E0B" w14:textId="77777777" w:rsidR="00356CA0" w:rsidRDefault="00356CA0" w:rsidP="002035A0">
      <w:pPr>
        <w:jc w:val="both"/>
        <w:rPr>
          <w:rFonts w:ascii="Verdana" w:hAnsi="Verdana" w:cs="Arial"/>
          <w:color w:val="964255"/>
          <w:sz w:val="24"/>
          <w:szCs w:val="24"/>
        </w:rPr>
      </w:pPr>
    </w:p>
    <w:p w14:paraId="3881ECCF" w14:textId="77777777" w:rsidR="00356CA0" w:rsidRDefault="00356CA0" w:rsidP="002035A0">
      <w:pPr>
        <w:jc w:val="both"/>
        <w:rPr>
          <w:rFonts w:ascii="Verdana" w:hAnsi="Verdana" w:cs="Arial"/>
          <w:color w:val="964255"/>
          <w:sz w:val="24"/>
          <w:szCs w:val="24"/>
        </w:rPr>
      </w:pPr>
    </w:p>
    <w:p w14:paraId="109B3C69" w14:textId="5074A592" w:rsidR="00F86135" w:rsidRPr="006C1676" w:rsidRDefault="00F86135" w:rsidP="00767918">
      <w:pPr>
        <w:pStyle w:val="Heading1"/>
        <w:jc w:val="center"/>
        <w:rPr>
          <w:rFonts w:ascii="Verdana" w:eastAsiaTheme="minorHAnsi" w:hAnsi="Verdana"/>
          <w:color w:val="964255"/>
          <w:szCs w:val="24"/>
          <w:u w:val="single"/>
        </w:rPr>
      </w:pPr>
      <w:bookmarkStart w:id="13" w:name="_Toc133999642"/>
      <w:r w:rsidRPr="000F0B22">
        <w:rPr>
          <w:rFonts w:ascii="Verdana" w:hAnsi="Verdana"/>
          <w:color w:val="964255"/>
          <w:szCs w:val="24"/>
        </w:rPr>
        <w:lastRenderedPageBreak/>
        <w:t xml:space="preserve">APPENDIX </w:t>
      </w:r>
      <w:r w:rsidR="00A26132">
        <w:rPr>
          <w:rFonts w:ascii="Verdana" w:hAnsi="Verdana"/>
          <w:color w:val="964255"/>
          <w:szCs w:val="24"/>
        </w:rPr>
        <w:t>1</w:t>
      </w:r>
      <w:r w:rsidR="00A26132" w:rsidRPr="000F0B22">
        <w:rPr>
          <w:rFonts w:ascii="Verdana" w:hAnsi="Verdana"/>
          <w:color w:val="964255"/>
          <w:szCs w:val="24"/>
        </w:rPr>
        <w:t xml:space="preserve"> </w:t>
      </w:r>
      <w:r w:rsidR="000F0B22" w:rsidRPr="000F0B22">
        <w:rPr>
          <w:rFonts w:ascii="Verdana" w:hAnsi="Verdana"/>
          <w:color w:val="964255"/>
          <w:szCs w:val="24"/>
        </w:rPr>
        <w:t xml:space="preserve">- </w:t>
      </w:r>
      <w:r w:rsidR="00A27F41" w:rsidRPr="000F0B22">
        <w:rPr>
          <w:rFonts w:ascii="Verdana" w:eastAsia="Arial" w:hAnsi="Verdana"/>
          <w:color w:val="964255"/>
          <w:szCs w:val="24"/>
        </w:rPr>
        <w:t>Ob</w:t>
      </w:r>
      <w:r w:rsidR="00A27F41" w:rsidRPr="000F0B22">
        <w:rPr>
          <w:rFonts w:ascii="Verdana" w:eastAsia="Arial" w:hAnsi="Verdana"/>
          <w:color w:val="964255"/>
          <w:spacing w:val="-1"/>
          <w:szCs w:val="24"/>
        </w:rPr>
        <w:t>se</w:t>
      </w:r>
      <w:r w:rsidR="00A27F41" w:rsidRPr="000F0B22">
        <w:rPr>
          <w:rFonts w:ascii="Verdana" w:eastAsia="Arial" w:hAnsi="Verdana"/>
          <w:color w:val="964255"/>
          <w:spacing w:val="1"/>
          <w:szCs w:val="24"/>
        </w:rPr>
        <w:t>r</w:t>
      </w:r>
      <w:r w:rsidR="00A27F41" w:rsidRPr="000F0B22">
        <w:rPr>
          <w:rFonts w:ascii="Verdana" w:eastAsia="Arial" w:hAnsi="Verdana"/>
          <w:color w:val="964255"/>
          <w:szCs w:val="24"/>
        </w:rPr>
        <w:t>v</w:t>
      </w:r>
      <w:r w:rsidR="00A27F41" w:rsidRPr="000F0B22">
        <w:rPr>
          <w:rFonts w:ascii="Verdana" w:eastAsia="Arial" w:hAnsi="Verdana"/>
          <w:color w:val="964255"/>
          <w:spacing w:val="1"/>
          <w:szCs w:val="24"/>
        </w:rPr>
        <w:t>at</w:t>
      </w:r>
      <w:r w:rsidR="00A27F41" w:rsidRPr="000F0B22">
        <w:rPr>
          <w:rFonts w:ascii="Verdana" w:eastAsia="Arial" w:hAnsi="Verdana"/>
          <w:color w:val="964255"/>
          <w:szCs w:val="24"/>
        </w:rPr>
        <w:t>i</w:t>
      </w:r>
      <w:r w:rsidR="00A27F41" w:rsidRPr="000F0B22">
        <w:rPr>
          <w:rFonts w:ascii="Verdana" w:eastAsia="Arial" w:hAnsi="Verdana"/>
          <w:color w:val="964255"/>
          <w:spacing w:val="1"/>
          <w:szCs w:val="24"/>
        </w:rPr>
        <w:t>o</w:t>
      </w:r>
      <w:r w:rsidR="00A27F41" w:rsidRPr="000F0B22">
        <w:rPr>
          <w:rFonts w:ascii="Verdana" w:eastAsia="Arial" w:hAnsi="Verdana"/>
          <w:color w:val="964255"/>
          <w:szCs w:val="24"/>
        </w:rPr>
        <w:t>n</w:t>
      </w:r>
      <w:r w:rsidR="00A27F41" w:rsidRPr="000F0B22">
        <w:rPr>
          <w:rFonts w:ascii="Verdana" w:eastAsia="Arial" w:hAnsi="Verdana"/>
          <w:color w:val="964255"/>
          <w:spacing w:val="1"/>
          <w:szCs w:val="24"/>
        </w:rPr>
        <w:t>a</w:t>
      </w:r>
      <w:r w:rsidR="00A27F41" w:rsidRPr="000F0B22">
        <w:rPr>
          <w:rFonts w:ascii="Verdana" w:eastAsia="Arial" w:hAnsi="Verdana"/>
          <w:color w:val="964255"/>
          <w:szCs w:val="24"/>
        </w:rPr>
        <w:t xml:space="preserve">l </w:t>
      </w:r>
      <w:r w:rsidR="00A27F41">
        <w:rPr>
          <w:rFonts w:ascii="Verdana" w:eastAsia="Arial" w:hAnsi="Verdana"/>
          <w:color w:val="964255"/>
          <w:szCs w:val="24"/>
        </w:rPr>
        <w:t xml:space="preserve">Competency </w:t>
      </w:r>
      <w:r w:rsidRPr="000F0B22">
        <w:rPr>
          <w:rFonts w:ascii="Verdana" w:eastAsia="Arial" w:hAnsi="Verdana"/>
          <w:color w:val="964255"/>
          <w:spacing w:val="1"/>
          <w:szCs w:val="24"/>
        </w:rPr>
        <w:t>A</w:t>
      </w:r>
      <w:r w:rsidRPr="000F0B22">
        <w:rPr>
          <w:rFonts w:ascii="Verdana" w:eastAsia="Arial" w:hAnsi="Verdana"/>
          <w:color w:val="964255"/>
          <w:spacing w:val="-1"/>
          <w:szCs w:val="24"/>
        </w:rPr>
        <w:t>ss</w:t>
      </w:r>
      <w:r w:rsidRPr="000F0B22">
        <w:rPr>
          <w:rFonts w:ascii="Verdana" w:eastAsia="Arial" w:hAnsi="Verdana"/>
          <w:color w:val="964255"/>
          <w:spacing w:val="2"/>
          <w:szCs w:val="24"/>
        </w:rPr>
        <w:t>e</w:t>
      </w:r>
      <w:r w:rsidRPr="000F0B22">
        <w:rPr>
          <w:rFonts w:ascii="Verdana" w:eastAsia="Arial" w:hAnsi="Verdana"/>
          <w:color w:val="964255"/>
          <w:spacing w:val="-1"/>
          <w:szCs w:val="24"/>
        </w:rPr>
        <w:t>s</w:t>
      </w:r>
      <w:r w:rsidRPr="000F0B22">
        <w:rPr>
          <w:rFonts w:ascii="Verdana" w:eastAsia="Arial" w:hAnsi="Verdana"/>
          <w:color w:val="964255"/>
          <w:spacing w:val="2"/>
          <w:szCs w:val="24"/>
        </w:rPr>
        <w:t>s</w:t>
      </w:r>
      <w:r w:rsidRPr="000F0B22">
        <w:rPr>
          <w:rFonts w:ascii="Verdana" w:eastAsia="Arial" w:hAnsi="Verdana"/>
          <w:color w:val="964255"/>
          <w:spacing w:val="1"/>
          <w:szCs w:val="24"/>
        </w:rPr>
        <w:t>m</w:t>
      </w:r>
      <w:r w:rsidRPr="000F0B22">
        <w:rPr>
          <w:rFonts w:ascii="Verdana" w:eastAsia="Arial" w:hAnsi="Verdana"/>
          <w:color w:val="964255"/>
          <w:spacing w:val="-1"/>
          <w:szCs w:val="24"/>
        </w:rPr>
        <w:t>e</w:t>
      </w:r>
      <w:r w:rsidRPr="000F0B22">
        <w:rPr>
          <w:rFonts w:ascii="Verdana" w:eastAsia="Arial" w:hAnsi="Verdana"/>
          <w:color w:val="964255"/>
          <w:szCs w:val="24"/>
        </w:rPr>
        <w:t>n</w:t>
      </w:r>
      <w:r w:rsidRPr="000F0B22">
        <w:rPr>
          <w:rFonts w:ascii="Verdana" w:eastAsia="Arial" w:hAnsi="Verdana"/>
          <w:color w:val="964255"/>
          <w:spacing w:val="1"/>
          <w:szCs w:val="24"/>
        </w:rPr>
        <w:t xml:space="preserve">t: </w:t>
      </w:r>
      <w:r w:rsidR="00767918">
        <w:rPr>
          <w:rFonts w:ascii="Verdana" w:eastAsia="Arial" w:hAnsi="Verdana"/>
          <w:color w:val="964255"/>
          <w:spacing w:val="1"/>
          <w:szCs w:val="24"/>
        </w:rPr>
        <w:tab/>
      </w:r>
      <w:r w:rsidR="00767918">
        <w:rPr>
          <w:rFonts w:ascii="Verdana" w:eastAsia="Arial" w:hAnsi="Verdana"/>
          <w:color w:val="964255"/>
          <w:spacing w:val="1"/>
          <w:szCs w:val="24"/>
        </w:rPr>
        <w:tab/>
      </w:r>
      <w:r w:rsidR="00767918">
        <w:rPr>
          <w:rFonts w:ascii="Verdana" w:eastAsia="Arial" w:hAnsi="Verdana"/>
          <w:color w:val="964255"/>
          <w:spacing w:val="1"/>
          <w:szCs w:val="24"/>
        </w:rPr>
        <w:tab/>
      </w:r>
      <w:r w:rsidRPr="006C1676">
        <w:rPr>
          <w:rFonts w:ascii="Verdana" w:eastAsia="Arial" w:hAnsi="Verdana"/>
          <w:color w:val="964255"/>
          <w:spacing w:val="1"/>
          <w:szCs w:val="24"/>
          <w:u w:val="single"/>
        </w:rPr>
        <w:t>LEVEL 2/C</w:t>
      </w:r>
      <w:r w:rsidR="00426A9D" w:rsidRPr="006C1676">
        <w:rPr>
          <w:rFonts w:ascii="Verdana" w:eastAsia="Arial" w:hAnsi="Verdana"/>
          <w:color w:val="964255"/>
          <w:spacing w:val="1"/>
          <w:szCs w:val="24"/>
          <w:u w:val="single"/>
        </w:rPr>
        <w:t xml:space="preserve"> -</w:t>
      </w:r>
      <w:r w:rsidR="00426A9D" w:rsidRPr="006C1676">
        <w:t xml:space="preserve"> </w:t>
      </w:r>
      <w:r w:rsidR="00426A9D" w:rsidRPr="006C1676">
        <w:rPr>
          <w:rFonts w:ascii="Verdana" w:eastAsia="Arial" w:hAnsi="Verdana"/>
          <w:color w:val="964255"/>
          <w:spacing w:val="1"/>
          <w:szCs w:val="24"/>
          <w:u w:val="single"/>
        </w:rPr>
        <w:t>Administering medicine</w:t>
      </w:r>
      <w:bookmarkEnd w:id="13"/>
    </w:p>
    <w:p w14:paraId="18319AD3" w14:textId="45199D41" w:rsidR="009C590A" w:rsidRPr="00F93AD1" w:rsidRDefault="009C590A" w:rsidP="009C590A">
      <w:pPr>
        <w:ind w:right="-20"/>
        <w:jc w:val="center"/>
        <w:rPr>
          <w:rFonts w:ascii="Arial" w:eastAsia="Arial" w:hAnsi="Arial" w:cs="Arial"/>
          <w:b/>
        </w:rPr>
      </w:pPr>
      <w:r w:rsidRPr="00F93AD1">
        <w:rPr>
          <w:rFonts w:ascii="Arial" w:eastAsia="Arial" w:hAnsi="Arial" w:cs="Arial"/>
          <w:b/>
        </w:rPr>
        <w:t>Practice Uni</w:t>
      </w:r>
      <w:r w:rsidRPr="00F93AD1">
        <w:rPr>
          <w:rFonts w:ascii="Arial" w:eastAsia="Arial" w:hAnsi="Arial" w:cs="Arial"/>
          <w:b/>
          <w:spacing w:val="1"/>
        </w:rPr>
        <w:t xml:space="preserve">t 350: </w:t>
      </w:r>
      <w:r w:rsidRPr="00F93AD1">
        <w:rPr>
          <w:rFonts w:ascii="Arial" w:eastAsia="Arial" w:hAnsi="Arial" w:cs="Arial"/>
          <w:b/>
        </w:rPr>
        <w:t xml:space="preserve">Supporting the use of </w:t>
      </w:r>
      <w:r w:rsidR="00426A9D">
        <w:rPr>
          <w:rFonts w:ascii="Arial" w:eastAsia="Arial" w:hAnsi="Arial" w:cs="Arial"/>
          <w:b/>
        </w:rPr>
        <w:t>medicine</w:t>
      </w:r>
      <w:r w:rsidRPr="00F93AD1">
        <w:rPr>
          <w:rFonts w:ascii="Arial" w:eastAsia="Arial" w:hAnsi="Arial" w:cs="Arial"/>
          <w:b/>
        </w:rPr>
        <w:t xml:space="preserve"> in Social Care settings.</w:t>
      </w:r>
    </w:p>
    <w:tbl>
      <w:tblPr>
        <w:tblW w:w="10757" w:type="dxa"/>
        <w:tblInd w:w="150" w:type="dxa"/>
        <w:tblLayout w:type="fixed"/>
        <w:tblCellMar>
          <w:left w:w="0" w:type="dxa"/>
          <w:right w:w="0" w:type="dxa"/>
        </w:tblCellMar>
        <w:tblLook w:val="0000" w:firstRow="0" w:lastRow="0" w:firstColumn="0" w:lastColumn="0" w:noHBand="0" w:noVBand="0"/>
      </w:tblPr>
      <w:tblGrid>
        <w:gridCol w:w="4262"/>
        <w:gridCol w:w="428"/>
        <w:gridCol w:w="585"/>
        <w:gridCol w:w="585"/>
        <w:gridCol w:w="2967"/>
        <w:gridCol w:w="1080"/>
        <w:gridCol w:w="850"/>
      </w:tblGrid>
      <w:tr w:rsidR="009C590A" w:rsidRPr="00F93AD1" w14:paraId="5B14919B" w14:textId="77777777" w:rsidTr="00404A0E">
        <w:trPr>
          <w:trHeight w:hRule="exact" w:val="293"/>
        </w:trPr>
        <w:tc>
          <w:tcPr>
            <w:tcW w:w="4262" w:type="dxa"/>
            <w:tcBorders>
              <w:top w:val="single" w:sz="4" w:space="0" w:color="000000" w:themeColor="text1"/>
              <w:left w:val="single" w:sz="6" w:space="0" w:color="000000" w:themeColor="text1"/>
              <w:bottom w:val="single" w:sz="4" w:space="0" w:color="000000" w:themeColor="text1"/>
              <w:right w:val="single" w:sz="4" w:space="0" w:color="000000" w:themeColor="text1"/>
            </w:tcBorders>
            <w:shd w:val="clear" w:color="auto" w:fill="5F5F5F"/>
          </w:tcPr>
          <w:p w14:paraId="420D58CF" w14:textId="77777777" w:rsidR="009C590A" w:rsidRPr="00F93AD1" w:rsidRDefault="009C590A" w:rsidP="009C590A">
            <w:pPr>
              <w:autoSpaceDE w:val="0"/>
              <w:autoSpaceDN w:val="0"/>
              <w:rPr>
                <w:rFonts w:ascii="Arial" w:hAnsi="Arial" w:cs="Arial"/>
              </w:rPr>
            </w:pPr>
          </w:p>
        </w:tc>
        <w:tc>
          <w:tcPr>
            <w:tcW w:w="6495" w:type="dxa"/>
            <w:gridSpan w:val="6"/>
            <w:tcBorders>
              <w:top w:val="single" w:sz="4" w:space="0" w:color="000000" w:themeColor="text1"/>
              <w:left w:val="single" w:sz="4" w:space="0" w:color="000000" w:themeColor="text1"/>
              <w:bottom w:val="single" w:sz="4" w:space="0" w:color="000000" w:themeColor="text1"/>
              <w:right w:val="single" w:sz="6" w:space="0" w:color="000000" w:themeColor="text1"/>
            </w:tcBorders>
            <w:shd w:val="clear" w:color="auto" w:fill="5F5F5F"/>
          </w:tcPr>
          <w:p w14:paraId="1514D3F8" w14:textId="77777777" w:rsidR="009C590A" w:rsidRPr="00F93AD1" w:rsidRDefault="009C590A" w:rsidP="009C590A">
            <w:pPr>
              <w:autoSpaceDE w:val="0"/>
              <w:autoSpaceDN w:val="0"/>
              <w:rPr>
                <w:rFonts w:ascii="Arial" w:hAnsi="Arial" w:cs="Arial"/>
              </w:rPr>
            </w:pPr>
          </w:p>
        </w:tc>
      </w:tr>
      <w:tr w:rsidR="009C590A" w:rsidRPr="00F93AD1" w14:paraId="49FDAA19" w14:textId="77777777" w:rsidTr="00404A0E">
        <w:trPr>
          <w:trHeight w:hRule="exact" w:val="499"/>
        </w:trPr>
        <w:tc>
          <w:tcPr>
            <w:tcW w:w="4262" w:type="dxa"/>
            <w:tcBorders>
              <w:top w:val="single" w:sz="4" w:space="0" w:color="000000" w:themeColor="text1"/>
              <w:left w:val="single" w:sz="6" w:space="0" w:color="000000" w:themeColor="text1"/>
              <w:bottom w:val="single" w:sz="4" w:space="0" w:color="000000" w:themeColor="text1"/>
              <w:right w:val="single" w:sz="4" w:space="0" w:color="000000" w:themeColor="text1"/>
            </w:tcBorders>
          </w:tcPr>
          <w:p w14:paraId="3F22D035" w14:textId="77777777" w:rsidR="009C590A" w:rsidRPr="00F93AD1" w:rsidRDefault="009C590A" w:rsidP="009C590A">
            <w:pPr>
              <w:autoSpaceDE w:val="0"/>
              <w:autoSpaceDN w:val="0"/>
              <w:spacing w:before="71"/>
              <w:ind w:left="100" w:right="-20"/>
              <w:rPr>
                <w:rFonts w:ascii="Arial" w:hAnsi="Arial" w:cs="Arial"/>
              </w:rPr>
            </w:pPr>
            <w:r w:rsidRPr="00F93AD1">
              <w:rPr>
                <w:rFonts w:ascii="Arial" w:eastAsia="Arial" w:hAnsi="Arial" w:cs="Arial"/>
              </w:rPr>
              <w:t>Wo</w:t>
            </w:r>
            <w:r w:rsidRPr="00F93AD1">
              <w:rPr>
                <w:rFonts w:ascii="Arial" w:eastAsia="Arial" w:hAnsi="Arial" w:cs="Arial"/>
                <w:spacing w:val="-1"/>
              </w:rPr>
              <w:t>rk</w:t>
            </w:r>
            <w:r w:rsidRPr="00F93AD1">
              <w:rPr>
                <w:rFonts w:ascii="Arial" w:eastAsia="Arial" w:hAnsi="Arial" w:cs="Arial"/>
                <w:spacing w:val="1"/>
              </w:rPr>
              <w:t>e</w:t>
            </w:r>
            <w:r w:rsidRPr="00F93AD1">
              <w:rPr>
                <w:rFonts w:ascii="Arial" w:eastAsia="Arial" w:hAnsi="Arial" w:cs="Arial"/>
                <w:spacing w:val="-1"/>
              </w:rPr>
              <w:t>r’</w:t>
            </w:r>
            <w:r w:rsidRPr="00F93AD1">
              <w:rPr>
                <w:rFonts w:ascii="Arial" w:eastAsia="Arial" w:hAnsi="Arial" w:cs="Arial"/>
              </w:rPr>
              <w:t>s</w:t>
            </w:r>
            <w:r w:rsidRPr="00F93AD1">
              <w:rPr>
                <w:rFonts w:ascii="Arial" w:eastAsia="Arial" w:hAnsi="Arial" w:cs="Arial"/>
                <w:spacing w:val="32"/>
              </w:rPr>
              <w:t xml:space="preserve"> </w:t>
            </w:r>
            <w:r w:rsidRPr="00F93AD1">
              <w:rPr>
                <w:rFonts w:ascii="Arial" w:eastAsia="Arial" w:hAnsi="Arial" w:cs="Arial"/>
                <w:spacing w:val="1"/>
              </w:rPr>
              <w:t>N</w:t>
            </w:r>
            <w:r w:rsidRPr="00F93AD1">
              <w:rPr>
                <w:rFonts w:ascii="Arial" w:eastAsia="Arial" w:hAnsi="Arial" w:cs="Arial"/>
              </w:rPr>
              <w:t>a</w:t>
            </w:r>
            <w:r w:rsidRPr="00F93AD1">
              <w:rPr>
                <w:rFonts w:ascii="Arial" w:eastAsia="Arial" w:hAnsi="Arial" w:cs="Arial"/>
                <w:spacing w:val="-1"/>
              </w:rPr>
              <w:t>m</w:t>
            </w:r>
            <w:r w:rsidRPr="00F93AD1">
              <w:rPr>
                <w:rFonts w:ascii="Arial" w:eastAsia="Arial" w:hAnsi="Arial" w:cs="Arial"/>
              </w:rPr>
              <w:t>e</w:t>
            </w:r>
          </w:p>
        </w:tc>
        <w:tc>
          <w:tcPr>
            <w:tcW w:w="4565" w:type="dxa"/>
            <w:gridSpan w:val="4"/>
            <w:tcBorders>
              <w:top w:val="single" w:sz="4" w:space="0" w:color="000000" w:themeColor="text1"/>
              <w:left w:val="single" w:sz="4" w:space="0" w:color="000000" w:themeColor="text1"/>
              <w:bottom w:val="single" w:sz="4" w:space="0" w:color="000000" w:themeColor="text1"/>
              <w:right w:val="single" w:sz="6" w:space="0" w:color="000000" w:themeColor="text1"/>
            </w:tcBorders>
          </w:tcPr>
          <w:p w14:paraId="359A667C" w14:textId="77777777" w:rsidR="009C590A" w:rsidRPr="00F93AD1" w:rsidRDefault="009C590A" w:rsidP="009C590A">
            <w:pPr>
              <w:autoSpaceDE w:val="0"/>
              <w:autoSpaceDN w:val="0"/>
              <w:rPr>
                <w:rFonts w:ascii="Arial" w:hAnsi="Arial" w:cs="Arial"/>
              </w:rPr>
            </w:pPr>
          </w:p>
        </w:tc>
        <w:tc>
          <w:tcPr>
            <w:tcW w:w="1930" w:type="dxa"/>
            <w:gridSpan w:val="2"/>
            <w:tcBorders>
              <w:top w:val="single" w:sz="4" w:space="0" w:color="000000" w:themeColor="text1"/>
              <w:left w:val="single" w:sz="4" w:space="0" w:color="000000" w:themeColor="text1"/>
              <w:bottom w:val="single" w:sz="4" w:space="0" w:color="000000" w:themeColor="text1"/>
              <w:right w:val="single" w:sz="6" w:space="0" w:color="000000" w:themeColor="text1"/>
            </w:tcBorders>
          </w:tcPr>
          <w:p w14:paraId="7F5A65BB" w14:textId="77777777" w:rsidR="009C590A" w:rsidRPr="00F93AD1" w:rsidRDefault="009C590A" w:rsidP="009C590A">
            <w:pPr>
              <w:autoSpaceDE w:val="0"/>
              <w:autoSpaceDN w:val="0"/>
              <w:rPr>
                <w:rFonts w:ascii="Arial" w:eastAsia="Arial" w:hAnsi="Arial" w:cs="Arial"/>
              </w:rPr>
            </w:pPr>
            <w:r w:rsidRPr="00F93AD1">
              <w:rPr>
                <w:rFonts w:ascii="Arial" w:eastAsia="Arial" w:hAnsi="Arial" w:cs="Arial"/>
              </w:rPr>
              <w:t>DOB:</w:t>
            </w:r>
          </w:p>
        </w:tc>
      </w:tr>
      <w:tr w:rsidR="009C590A" w:rsidRPr="00F93AD1" w14:paraId="45760DE5" w14:textId="77777777" w:rsidTr="00404A0E">
        <w:trPr>
          <w:trHeight w:hRule="exact" w:val="510"/>
        </w:trPr>
        <w:tc>
          <w:tcPr>
            <w:tcW w:w="4262" w:type="dxa"/>
            <w:tcBorders>
              <w:top w:val="single" w:sz="4" w:space="0" w:color="000000" w:themeColor="text1"/>
              <w:left w:val="single" w:sz="6" w:space="0" w:color="000000" w:themeColor="text1"/>
              <w:bottom w:val="single" w:sz="4" w:space="0" w:color="000000" w:themeColor="text1"/>
              <w:right w:val="single" w:sz="4" w:space="0" w:color="000000" w:themeColor="text1"/>
            </w:tcBorders>
          </w:tcPr>
          <w:p w14:paraId="237361F7" w14:textId="77777777" w:rsidR="009C590A" w:rsidRPr="00F93AD1" w:rsidRDefault="009C590A" w:rsidP="009C590A">
            <w:pPr>
              <w:autoSpaceDE w:val="0"/>
              <w:autoSpaceDN w:val="0"/>
              <w:spacing w:before="71"/>
              <w:ind w:left="100" w:right="-20"/>
              <w:rPr>
                <w:rFonts w:ascii="Arial" w:eastAsia="Arial" w:hAnsi="Arial" w:cs="Arial"/>
              </w:rPr>
            </w:pPr>
            <w:r w:rsidRPr="00F93AD1">
              <w:rPr>
                <w:rFonts w:ascii="Arial" w:eastAsia="Arial" w:hAnsi="Arial" w:cs="Arial"/>
                <w:spacing w:val="-1"/>
              </w:rPr>
              <w:t>C</w:t>
            </w:r>
            <w:r w:rsidRPr="00F93AD1">
              <w:rPr>
                <w:rFonts w:ascii="Arial" w:eastAsia="Arial" w:hAnsi="Arial" w:cs="Arial"/>
              </w:rPr>
              <w:t>o</w:t>
            </w:r>
            <w:r w:rsidRPr="00F93AD1">
              <w:rPr>
                <w:rFonts w:ascii="Arial" w:eastAsia="Arial" w:hAnsi="Arial" w:cs="Arial"/>
                <w:spacing w:val="-1"/>
              </w:rPr>
              <w:t>mp</w:t>
            </w:r>
            <w:r w:rsidRPr="00F93AD1">
              <w:rPr>
                <w:rFonts w:ascii="Arial" w:eastAsia="Arial" w:hAnsi="Arial" w:cs="Arial"/>
              </w:rPr>
              <w:t xml:space="preserve">any/Organisation </w:t>
            </w:r>
            <w:r w:rsidRPr="00F93AD1">
              <w:rPr>
                <w:rFonts w:ascii="Arial" w:eastAsia="Arial" w:hAnsi="Arial" w:cs="Arial"/>
                <w:spacing w:val="1"/>
              </w:rPr>
              <w:t>n</w:t>
            </w:r>
            <w:r w:rsidRPr="00F93AD1">
              <w:rPr>
                <w:rFonts w:ascii="Arial" w:eastAsia="Arial" w:hAnsi="Arial" w:cs="Arial"/>
              </w:rPr>
              <w:t>a</w:t>
            </w:r>
            <w:r w:rsidRPr="00F93AD1">
              <w:rPr>
                <w:rFonts w:ascii="Arial" w:eastAsia="Arial" w:hAnsi="Arial" w:cs="Arial"/>
                <w:spacing w:val="-1"/>
              </w:rPr>
              <w:t>m</w:t>
            </w:r>
            <w:r w:rsidRPr="00F93AD1">
              <w:rPr>
                <w:rFonts w:ascii="Arial" w:eastAsia="Arial" w:hAnsi="Arial" w:cs="Arial"/>
              </w:rPr>
              <w:t>e</w:t>
            </w:r>
          </w:p>
        </w:tc>
        <w:tc>
          <w:tcPr>
            <w:tcW w:w="6495" w:type="dxa"/>
            <w:gridSpan w:val="6"/>
            <w:tcBorders>
              <w:top w:val="single" w:sz="4" w:space="0" w:color="000000" w:themeColor="text1"/>
              <w:left w:val="single" w:sz="4" w:space="0" w:color="000000" w:themeColor="text1"/>
              <w:bottom w:val="single" w:sz="4" w:space="0" w:color="000000" w:themeColor="text1"/>
              <w:right w:val="single" w:sz="6" w:space="0" w:color="000000" w:themeColor="text1"/>
            </w:tcBorders>
          </w:tcPr>
          <w:p w14:paraId="1C821541" w14:textId="77777777" w:rsidR="009C590A" w:rsidRPr="00F93AD1" w:rsidRDefault="009C590A" w:rsidP="009C590A">
            <w:pPr>
              <w:autoSpaceDE w:val="0"/>
              <w:autoSpaceDN w:val="0"/>
              <w:rPr>
                <w:rFonts w:ascii="Arial" w:hAnsi="Arial" w:cs="Arial"/>
              </w:rPr>
            </w:pPr>
          </w:p>
        </w:tc>
      </w:tr>
      <w:tr w:rsidR="009C590A" w:rsidRPr="00F93AD1" w14:paraId="33E102B2" w14:textId="77777777" w:rsidTr="00404A0E">
        <w:trPr>
          <w:trHeight w:hRule="exact" w:val="499"/>
        </w:trPr>
        <w:tc>
          <w:tcPr>
            <w:tcW w:w="4262" w:type="dxa"/>
            <w:tcBorders>
              <w:top w:val="single" w:sz="4" w:space="0" w:color="000000" w:themeColor="text1"/>
              <w:left w:val="single" w:sz="6" w:space="0" w:color="000000" w:themeColor="text1"/>
              <w:bottom w:val="single" w:sz="4" w:space="0" w:color="000000" w:themeColor="text1"/>
              <w:right w:val="single" w:sz="4" w:space="0" w:color="000000" w:themeColor="text1"/>
            </w:tcBorders>
          </w:tcPr>
          <w:p w14:paraId="5CFFD545" w14:textId="77777777" w:rsidR="009C590A" w:rsidRPr="00F93AD1" w:rsidRDefault="009C590A" w:rsidP="009C590A">
            <w:pPr>
              <w:autoSpaceDE w:val="0"/>
              <w:autoSpaceDN w:val="0"/>
              <w:spacing w:before="71"/>
              <w:ind w:left="100" w:right="-20"/>
              <w:rPr>
                <w:rFonts w:ascii="Arial" w:hAnsi="Arial" w:cs="Arial"/>
              </w:rPr>
            </w:pPr>
            <w:r w:rsidRPr="00F93AD1">
              <w:rPr>
                <w:rFonts w:ascii="Arial" w:eastAsia="Arial" w:hAnsi="Arial" w:cs="Arial"/>
              </w:rPr>
              <w:t>Da</w:t>
            </w:r>
            <w:r w:rsidRPr="00F93AD1">
              <w:rPr>
                <w:rFonts w:ascii="Arial" w:eastAsia="Arial" w:hAnsi="Arial" w:cs="Arial"/>
                <w:spacing w:val="-1"/>
              </w:rPr>
              <w:t>t</w:t>
            </w:r>
            <w:r w:rsidRPr="00F93AD1">
              <w:rPr>
                <w:rFonts w:ascii="Arial" w:eastAsia="Arial" w:hAnsi="Arial" w:cs="Arial"/>
              </w:rPr>
              <w:t>e</w:t>
            </w:r>
            <w:r w:rsidRPr="00F93AD1">
              <w:rPr>
                <w:rFonts w:ascii="Arial" w:eastAsia="Arial" w:hAnsi="Arial" w:cs="Arial"/>
                <w:spacing w:val="16"/>
              </w:rPr>
              <w:t xml:space="preserve"> </w:t>
            </w:r>
          </w:p>
        </w:tc>
        <w:tc>
          <w:tcPr>
            <w:tcW w:w="6495" w:type="dxa"/>
            <w:gridSpan w:val="6"/>
            <w:tcBorders>
              <w:top w:val="single" w:sz="4" w:space="0" w:color="000000" w:themeColor="text1"/>
              <w:left w:val="single" w:sz="4" w:space="0" w:color="000000" w:themeColor="text1"/>
              <w:bottom w:val="single" w:sz="4" w:space="0" w:color="000000" w:themeColor="text1"/>
              <w:right w:val="single" w:sz="6" w:space="0" w:color="000000" w:themeColor="text1"/>
            </w:tcBorders>
          </w:tcPr>
          <w:p w14:paraId="5DA5920E" w14:textId="77777777" w:rsidR="009C590A" w:rsidRPr="00F93AD1" w:rsidRDefault="009C590A" w:rsidP="009C590A">
            <w:pPr>
              <w:autoSpaceDE w:val="0"/>
              <w:autoSpaceDN w:val="0"/>
              <w:rPr>
                <w:rFonts w:ascii="Arial" w:hAnsi="Arial" w:cs="Arial"/>
              </w:rPr>
            </w:pPr>
          </w:p>
        </w:tc>
      </w:tr>
      <w:tr w:rsidR="009C590A" w:rsidRPr="00F93AD1" w14:paraId="307673D8" w14:textId="77777777" w:rsidTr="00404A0E">
        <w:trPr>
          <w:trHeight w:hRule="exact" w:val="541"/>
        </w:trPr>
        <w:tc>
          <w:tcPr>
            <w:tcW w:w="4262" w:type="dxa"/>
            <w:tcBorders>
              <w:top w:val="single" w:sz="4" w:space="0" w:color="000000" w:themeColor="text1"/>
              <w:left w:val="single" w:sz="6" w:space="0" w:color="000000" w:themeColor="text1"/>
              <w:bottom w:val="single" w:sz="4" w:space="0" w:color="000000" w:themeColor="text1"/>
              <w:right w:val="single" w:sz="4" w:space="0" w:color="000000" w:themeColor="text1"/>
            </w:tcBorders>
          </w:tcPr>
          <w:p w14:paraId="5A3137CF" w14:textId="77777777" w:rsidR="009C590A" w:rsidRPr="00F93AD1" w:rsidRDefault="009C590A" w:rsidP="009C590A">
            <w:pPr>
              <w:autoSpaceDE w:val="0"/>
              <w:autoSpaceDN w:val="0"/>
              <w:spacing w:before="71"/>
              <w:ind w:left="100" w:right="-20"/>
              <w:rPr>
                <w:rFonts w:ascii="Arial" w:eastAsia="Arial" w:hAnsi="Arial" w:cs="Arial"/>
              </w:rPr>
            </w:pPr>
            <w:r w:rsidRPr="00F93AD1">
              <w:rPr>
                <w:rFonts w:ascii="Arial" w:eastAsia="Arial" w:hAnsi="Arial" w:cs="Arial"/>
              </w:rPr>
              <w:t>Loca</w:t>
            </w:r>
            <w:r w:rsidRPr="00F93AD1">
              <w:rPr>
                <w:rFonts w:ascii="Arial" w:eastAsia="Arial" w:hAnsi="Arial" w:cs="Arial"/>
                <w:spacing w:val="-1"/>
              </w:rPr>
              <w:t>t</w:t>
            </w:r>
            <w:r w:rsidRPr="00F93AD1">
              <w:rPr>
                <w:rFonts w:ascii="Arial" w:eastAsia="Arial" w:hAnsi="Arial" w:cs="Arial"/>
                <w:spacing w:val="-3"/>
              </w:rPr>
              <w:t>i</w:t>
            </w:r>
            <w:r w:rsidRPr="00F93AD1">
              <w:rPr>
                <w:rFonts w:ascii="Arial" w:eastAsia="Arial" w:hAnsi="Arial" w:cs="Arial"/>
              </w:rPr>
              <w:t>on</w:t>
            </w:r>
            <w:r w:rsidRPr="00F93AD1">
              <w:rPr>
                <w:rFonts w:ascii="Arial" w:eastAsia="Arial" w:hAnsi="Arial" w:cs="Arial"/>
                <w:spacing w:val="15"/>
              </w:rPr>
              <w:t xml:space="preserve"> </w:t>
            </w:r>
            <w:r w:rsidRPr="00F93AD1">
              <w:rPr>
                <w:rFonts w:ascii="Arial" w:eastAsia="Arial" w:hAnsi="Arial" w:cs="Arial"/>
                <w:spacing w:val="1"/>
                <w:sz w:val="20"/>
                <w:szCs w:val="20"/>
              </w:rPr>
              <w:t>(h</w:t>
            </w:r>
            <w:r w:rsidRPr="00F93AD1">
              <w:rPr>
                <w:rFonts w:ascii="Arial" w:eastAsia="Arial" w:hAnsi="Arial" w:cs="Arial"/>
                <w:spacing w:val="-1"/>
                <w:sz w:val="20"/>
                <w:szCs w:val="20"/>
              </w:rPr>
              <w:t>o</w:t>
            </w:r>
            <w:r w:rsidRPr="00F93AD1">
              <w:rPr>
                <w:rFonts w:ascii="Arial" w:eastAsia="Arial" w:hAnsi="Arial" w:cs="Arial"/>
                <w:spacing w:val="1"/>
                <w:sz w:val="20"/>
                <w:szCs w:val="20"/>
              </w:rPr>
              <w:t>m</w:t>
            </w:r>
            <w:r w:rsidRPr="00F93AD1">
              <w:rPr>
                <w:rFonts w:ascii="Arial" w:eastAsia="Arial" w:hAnsi="Arial" w:cs="Arial"/>
                <w:sz w:val="20"/>
                <w:szCs w:val="20"/>
              </w:rPr>
              <w:t>e-</w:t>
            </w:r>
            <w:r w:rsidRPr="00F93AD1">
              <w:rPr>
                <w:rFonts w:ascii="Arial" w:eastAsia="Arial" w:hAnsi="Arial" w:cs="Arial"/>
                <w:spacing w:val="-1"/>
                <w:sz w:val="20"/>
                <w:szCs w:val="20"/>
              </w:rPr>
              <w:t>se</w:t>
            </w:r>
            <w:r w:rsidRPr="00F93AD1">
              <w:rPr>
                <w:rFonts w:ascii="Arial" w:eastAsia="Arial" w:hAnsi="Arial" w:cs="Arial"/>
                <w:spacing w:val="1"/>
                <w:sz w:val="20"/>
                <w:szCs w:val="20"/>
              </w:rPr>
              <w:t>tt</w:t>
            </w:r>
            <w:r w:rsidRPr="00F93AD1">
              <w:rPr>
                <w:rFonts w:ascii="Arial" w:eastAsia="Arial" w:hAnsi="Arial" w:cs="Arial"/>
                <w:sz w:val="20"/>
                <w:szCs w:val="20"/>
              </w:rPr>
              <w:t>i</w:t>
            </w:r>
            <w:r w:rsidRPr="00F93AD1">
              <w:rPr>
                <w:rFonts w:ascii="Arial" w:eastAsia="Arial" w:hAnsi="Arial" w:cs="Arial"/>
                <w:spacing w:val="1"/>
                <w:sz w:val="20"/>
                <w:szCs w:val="20"/>
              </w:rPr>
              <w:t>n</w:t>
            </w:r>
            <w:r w:rsidRPr="00F93AD1">
              <w:rPr>
                <w:rFonts w:ascii="Arial" w:eastAsia="Arial" w:hAnsi="Arial" w:cs="Arial"/>
                <w:sz w:val="20"/>
                <w:szCs w:val="20"/>
              </w:rPr>
              <w:t>g)</w:t>
            </w:r>
          </w:p>
        </w:tc>
        <w:tc>
          <w:tcPr>
            <w:tcW w:w="6495" w:type="dxa"/>
            <w:gridSpan w:val="6"/>
            <w:tcBorders>
              <w:top w:val="single" w:sz="4" w:space="0" w:color="000000" w:themeColor="text1"/>
              <w:left w:val="single" w:sz="4" w:space="0" w:color="000000" w:themeColor="text1"/>
              <w:bottom w:val="single" w:sz="4" w:space="0" w:color="000000" w:themeColor="text1"/>
              <w:right w:val="single" w:sz="6" w:space="0" w:color="000000" w:themeColor="text1"/>
            </w:tcBorders>
          </w:tcPr>
          <w:p w14:paraId="2D36F58A" w14:textId="77777777" w:rsidR="009C590A" w:rsidRPr="00F93AD1" w:rsidRDefault="009C590A" w:rsidP="009C590A">
            <w:pPr>
              <w:autoSpaceDE w:val="0"/>
              <w:autoSpaceDN w:val="0"/>
              <w:rPr>
                <w:rFonts w:ascii="Arial" w:hAnsi="Arial" w:cs="Arial"/>
              </w:rPr>
            </w:pPr>
          </w:p>
        </w:tc>
      </w:tr>
      <w:tr w:rsidR="009C590A" w:rsidRPr="00F93AD1" w14:paraId="52AB1748" w14:textId="77777777" w:rsidTr="00404A0E">
        <w:trPr>
          <w:trHeight w:hRule="exact" w:val="499"/>
        </w:trPr>
        <w:tc>
          <w:tcPr>
            <w:tcW w:w="4262" w:type="dxa"/>
            <w:tcBorders>
              <w:top w:val="single" w:sz="4" w:space="0" w:color="000000" w:themeColor="text1"/>
              <w:left w:val="single" w:sz="6" w:space="0" w:color="000000" w:themeColor="text1"/>
              <w:bottom w:val="single" w:sz="4" w:space="0" w:color="auto"/>
              <w:right w:val="single" w:sz="4" w:space="0" w:color="000000" w:themeColor="text1"/>
            </w:tcBorders>
          </w:tcPr>
          <w:p w14:paraId="4B46EE99" w14:textId="77777777" w:rsidR="009C590A" w:rsidRPr="00F93AD1" w:rsidRDefault="009C590A" w:rsidP="009C590A">
            <w:pPr>
              <w:autoSpaceDE w:val="0"/>
              <w:autoSpaceDN w:val="0"/>
              <w:spacing w:before="71"/>
              <w:ind w:left="100" w:right="-20"/>
              <w:rPr>
                <w:rFonts w:ascii="Arial" w:eastAsia="Arial" w:hAnsi="Arial" w:cs="Arial"/>
              </w:rPr>
            </w:pPr>
            <w:r w:rsidRPr="00F93AD1">
              <w:rPr>
                <w:rFonts w:ascii="Arial" w:eastAsia="Arial" w:hAnsi="Arial" w:cs="Arial"/>
              </w:rPr>
              <w:t>Ass</w:t>
            </w:r>
            <w:r w:rsidRPr="00F93AD1">
              <w:rPr>
                <w:rFonts w:ascii="Arial" w:eastAsia="Arial" w:hAnsi="Arial" w:cs="Arial"/>
                <w:spacing w:val="1"/>
              </w:rPr>
              <w:t>e</w:t>
            </w:r>
            <w:r w:rsidRPr="00F93AD1">
              <w:rPr>
                <w:rFonts w:ascii="Arial" w:eastAsia="Arial" w:hAnsi="Arial" w:cs="Arial"/>
                <w:spacing w:val="-2"/>
              </w:rPr>
              <w:t>s</w:t>
            </w:r>
            <w:r w:rsidRPr="00F93AD1">
              <w:rPr>
                <w:rFonts w:ascii="Arial" w:eastAsia="Arial" w:hAnsi="Arial" w:cs="Arial"/>
              </w:rPr>
              <w:t>s</w:t>
            </w:r>
            <w:r w:rsidRPr="00F93AD1">
              <w:rPr>
                <w:rFonts w:ascii="Arial" w:eastAsia="Arial" w:hAnsi="Arial" w:cs="Arial"/>
                <w:spacing w:val="1"/>
              </w:rPr>
              <w:t>e</w:t>
            </w:r>
            <w:r w:rsidRPr="00F93AD1">
              <w:rPr>
                <w:rFonts w:ascii="Arial" w:eastAsia="Arial" w:hAnsi="Arial" w:cs="Arial"/>
              </w:rPr>
              <w:t xml:space="preserve">d </w:t>
            </w:r>
            <w:r w:rsidRPr="00F93AD1">
              <w:rPr>
                <w:rFonts w:ascii="Arial" w:eastAsia="Arial" w:hAnsi="Arial" w:cs="Arial"/>
                <w:spacing w:val="-1"/>
              </w:rPr>
              <w:t>b</w:t>
            </w:r>
            <w:r w:rsidRPr="00F93AD1">
              <w:rPr>
                <w:rFonts w:ascii="Arial" w:eastAsia="Arial" w:hAnsi="Arial" w:cs="Arial"/>
              </w:rPr>
              <w:t>y</w:t>
            </w:r>
          </w:p>
        </w:tc>
        <w:tc>
          <w:tcPr>
            <w:tcW w:w="6495" w:type="dxa"/>
            <w:gridSpan w:val="6"/>
            <w:tcBorders>
              <w:top w:val="single" w:sz="4" w:space="0" w:color="000000" w:themeColor="text1"/>
              <w:left w:val="single" w:sz="4" w:space="0" w:color="000000" w:themeColor="text1"/>
              <w:bottom w:val="single" w:sz="4" w:space="0" w:color="auto"/>
              <w:right w:val="single" w:sz="6" w:space="0" w:color="000000" w:themeColor="text1"/>
            </w:tcBorders>
          </w:tcPr>
          <w:p w14:paraId="7B3C4835" w14:textId="77777777" w:rsidR="009C590A" w:rsidRPr="00F93AD1" w:rsidRDefault="009C590A" w:rsidP="009C590A">
            <w:pPr>
              <w:autoSpaceDE w:val="0"/>
              <w:autoSpaceDN w:val="0"/>
              <w:rPr>
                <w:rFonts w:ascii="Arial" w:hAnsi="Arial" w:cs="Arial"/>
              </w:rPr>
            </w:pPr>
          </w:p>
        </w:tc>
      </w:tr>
      <w:tr w:rsidR="009C590A" w:rsidRPr="00F93AD1" w14:paraId="13BEE0CA" w14:textId="77777777" w:rsidTr="00404A0E">
        <w:trPr>
          <w:trHeight w:val="499"/>
        </w:trPr>
        <w:tc>
          <w:tcPr>
            <w:tcW w:w="10757" w:type="dxa"/>
            <w:gridSpan w:val="7"/>
            <w:tcBorders>
              <w:top w:val="single" w:sz="4" w:space="0" w:color="auto"/>
              <w:left w:val="single" w:sz="4" w:space="0" w:color="auto"/>
              <w:bottom w:val="single" w:sz="4" w:space="0" w:color="auto"/>
              <w:right w:val="single" w:sz="4" w:space="0" w:color="auto"/>
            </w:tcBorders>
          </w:tcPr>
          <w:p w14:paraId="08A91314" w14:textId="19C8138E" w:rsidR="009C590A" w:rsidRPr="00F93AD1" w:rsidRDefault="009C590A" w:rsidP="009C590A">
            <w:pPr>
              <w:rPr>
                <w:rFonts w:ascii="Arial" w:eastAsia="Arial" w:hAnsi="Arial" w:cs="Arial"/>
              </w:rPr>
            </w:pPr>
            <w:r w:rsidRPr="00F93AD1">
              <w:rPr>
                <w:rFonts w:ascii="Arial" w:eastAsia="Arial" w:hAnsi="Arial" w:cs="Arial"/>
              </w:rPr>
              <w:t xml:space="preserve">Has the worker completed the relevant </w:t>
            </w:r>
            <w:r w:rsidR="00426A9D">
              <w:rPr>
                <w:rFonts w:ascii="Arial" w:eastAsia="Arial" w:hAnsi="Arial" w:cs="Arial"/>
              </w:rPr>
              <w:t>Medicine</w:t>
            </w:r>
            <w:r w:rsidRPr="00F93AD1">
              <w:rPr>
                <w:rFonts w:ascii="Arial" w:eastAsia="Arial" w:hAnsi="Arial" w:cs="Arial"/>
              </w:rPr>
              <w:t xml:space="preserve"> Administration training? </w:t>
            </w:r>
          </w:p>
          <w:p w14:paraId="594DABA6" w14:textId="77777777" w:rsidR="009C590A" w:rsidRPr="00F93AD1" w:rsidRDefault="009C590A" w:rsidP="009C590A">
            <w:pPr>
              <w:rPr>
                <w:rFonts w:ascii="Arial" w:hAnsi="Arial" w:cs="Arial"/>
              </w:rPr>
            </w:pPr>
            <w:r>
              <w:rPr>
                <w:rFonts w:ascii="Arial" w:hAnsi="Arial" w:cs="Arial"/>
              </w:rPr>
              <w:t xml:space="preserve">  </w:t>
            </w:r>
            <w:r w:rsidRPr="00F93AD1">
              <w:rPr>
                <w:rFonts w:ascii="Arial" w:hAnsi="Arial" w:cs="Arial"/>
              </w:rPr>
              <w:t>Yes/No</w:t>
            </w:r>
          </w:p>
        </w:tc>
      </w:tr>
      <w:tr w:rsidR="009C590A" w:rsidRPr="00F93AD1" w14:paraId="58735601" w14:textId="77777777" w:rsidTr="00404A0E">
        <w:trPr>
          <w:trHeight w:val="70"/>
        </w:trPr>
        <w:tc>
          <w:tcPr>
            <w:tcW w:w="10757" w:type="dxa"/>
            <w:gridSpan w:val="7"/>
            <w:tcBorders>
              <w:top w:val="single" w:sz="4" w:space="0" w:color="auto"/>
              <w:left w:val="single" w:sz="4" w:space="0" w:color="auto"/>
              <w:bottom w:val="single" w:sz="4" w:space="0" w:color="auto"/>
              <w:right w:val="single" w:sz="4" w:space="0" w:color="auto"/>
            </w:tcBorders>
          </w:tcPr>
          <w:p w14:paraId="1CC264ED" w14:textId="2739B547" w:rsidR="009C590A" w:rsidRPr="00F93AD1" w:rsidRDefault="009C590A" w:rsidP="009C590A">
            <w:pPr>
              <w:rPr>
                <w:rFonts w:ascii="Arial" w:eastAsia="Arial" w:hAnsi="Arial" w:cs="Arial"/>
              </w:rPr>
            </w:pPr>
            <w:r w:rsidRPr="00F93AD1">
              <w:rPr>
                <w:rFonts w:ascii="Arial" w:eastAsia="Arial" w:hAnsi="Arial" w:cs="Arial"/>
              </w:rPr>
              <w:t xml:space="preserve">Has the worker read the </w:t>
            </w:r>
            <w:r w:rsidR="00426A9D">
              <w:rPr>
                <w:rFonts w:ascii="Arial" w:eastAsia="Arial" w:hAnsi="Arial" w:cs="Arial"/>
              </w:rPr>
              <w:t>medicine</w:t>
            </w:r>
            <w:r w:rsidRPr="00F93AD1">
              <w:rPr>
                <w:rFonts w:ascii="Arial" w:eastAsia="Arial" w:hAnsi="Arial" w:cs="Arial"/>
              </w:rPr>
              <w:t xml:space="preserve"> policy and signed to indicate that they have done so?</w:t>
            </w:r>
          </w:p>
          <w:p w14:paraId="68A68CC5" w14:textId="77777777" w:rsidR="009C590A" w:rsidRPr="00F93AD1" w:rsidRDefault="009C590A" w:rsidP="009C590A">
            <w:pPr>
              <w:rPr>
                <w:rFonts w:ascii="Arial" w:hAnsi="Arial" w:cs="Arial"/>
              </w:rPr>
            </w:pPr>
            <w:r>
              <w:rPr>
                <w:rFonts w:ascii="Arial" w:hAnsi="Arial" w:cs="Arial"/>
              </w:rPr>
              <w:t xml:space="preserve">  </w:t>
            </w:r>
            <w:r w:rsidRPr="00F93AD1">
              <w:rPr>
                <w:rFonts w:ascii="Arial" w:hAnsi="Arial" w:cs="Arial"/>
              </w:rPr>
              <w:t>Yes/No</w:t>
            </w:r>
          </w:p>
        </w:tc>
      </w:tr>
      <w:tr w:rsidR="009C590A" w:rsidRPr="00F93AD1" w14:paraId="0061DC9E" w14:textId="77777777" w:rsidTr="00404A0E">
        <w:trPr>
          <w:trHeight w:val="499"/>
        </w:trPr>
        <w:tc>
          <w:tcPr>
            <w:tcW w:w="10757" w:type="dxa"/>
            <w:gridSpan w:val="7"/>
            <w:tcBorders>
              <w:top w:val="single" w:sz="4" w:space="0" w:color="auto"/>
              <w:left w:val="single" w:sz="4" w:space="0" w:color="auto"/>
              <w:bottom w:val="single" w:sz="4" w:space="0" w:color="auto"/>
              <w:right w:val="single" w:sz="4" w:space="0" w:color="auto"/>
            </w:tcBorders>
          </w:tcPr>
          <w:p w14:paraId="5BB7488B" w14:textId="5CA532A4" w:rsidR="009C590A" w:rsidRPr="00F93AD1" w:rsidRDefault="009C590A" w:rsidP="009C590A">
            <w:pPr>
              <w:rPr>
                <w:rFonts w:ascii="Arial" w:eastAsia="Arial" w:hAnsi="Arial" w:cs="Arial"/>
              </w:rPr>
            </w:pPr>
            <w:r w:rsidRPr="00F93AD1">
              <w:rPr>
                <w:rFonts w:ascii="Arial" w:eastAsia="Arial" w:hAnsi="Arial" w:cs="Arial"/>
              </w:rPr>
              <w:t xml:space="preserve">Does the worker know how to access the </w:t>
            </w:r>
            <w:r w:rsidR="00426A9D">
              <w:rPr>
                <w:rFonts w:ascii="Arial" w:eastAsia="Arial" w:hAnsi="Arial" w:cs="Arial"/>
              </w:rPr>
              <w:t>medicine</w:t>
            </w:r>
            <w:r w:rsidRPr="00F93AD1">
              <w:rPr>
                <w:rFonts w:ascii="Arial" w:eastAsia="Arial" w:hAnsi="Arial" w:cs="Arial"/>
              </w:rPr>
              <w:t xml:space="preserve"> policy if they wish to check any information?</w:t>
            </w:r>
          </w:p>
          <w:p w14:paraId="2166D0B8" w14:textId="77777777" w:rsidR="009C590A" w:rsidRPr="00F93AD1" w:rsidRDefault="009C590A" w:rsidP="009C590A">
            <w:pPr>
              <w:rPr>
                <w:rFonts w:ascii="Arial" w:hAnsi="Arial" w:cs="Arial"/>
              </w:rPr>
            </w:pPr>
            <w:r>
              <w:rPr>
                <w:rFonts w:ascii="Arial" w:hAnsi="Arial" w:cs="Arial"/>
              </w:rPr>
              <w:t xml:space="preserve">  </w:t>
            </w:r>
            <w:r w:rsidRPr="00F93AD1">
              <w:rPr>
                <w:rFonts w:ascii="Arial" w:hAnsi="Arial" w:cs="Arial"/>
              </w:rPr>
              <w:t>Yes/No</w:t>
            </w:r>
          </w:p>
        </w:tc>
      </w:tr>
      <w:tr w:rsidR="009C590A" w:rsidRPr="00F93AD1" w14:paraId="0E291C14" w14:textId="77777777" w:rsidTr="00404A0E">
        <w:trPr>
          <w:trHeight w:hRule="exact" w:val="293"/>
        </w:trPr>
        <w:tc>
          <w:tcPr>
            <w:tcW w:w="10757" w:type="dxa"/>
            <w:gridSpan w:val="7"/>
            <w:tcBorders>
              <w:top w:val="single" w:sz="4" w:space="0" w:color="auto"/>
              <w:left w:val="single" w:sz="6" w:space="0" w:color="000000" w:themeColor="text1"/>
              <w:bottom w:val="single" w:sz="6" w:space="0" w:color="000000" w:themeColor="text1"/>
              <w:right w:val="single" w:sz="6" w:space="0" w:color="000000" w:themeColor="text1"/>
            </w:tcBorders>
            <w:shd w:val="clear" w:color="auto" w:fill="5F5F5F"/>
          </w:tcPr>
          <w:p w14:paraId="45594E99" w14:textId="77777777" w:rsidR="009C590A" w:rsidRPr="00F93AD1" w:rsidRDefault="009C590A" w:rsidP="009C590A">
            <w:pPr>
              <w:tabs>
                <w:tab w:val="left" w:pos="8776"/>
              </w:tabs>
              <w:autoSpaceDE w:val="0"/>
              <w:autoSpaceDN w:val="0"/>
              <w:rPr>
                <w:rFonts w:ascii="Arial" w:hAnsi="Arial" w:cs="Arial"/>
              </w:rPr>
            </w:pPr>
            <w:r w:rsidRPr="00F93AD1">
              <w:rPr>
                <w:rFonts w:ascii="Arial" w:hAnsi="Arial" w:cs="Arial"/>
              </w:rPr>
              <w:tab/>
            </w:r>
          </w:p>
        </w:tc>
      </w:tr>
      <w:tr w:rsidR="009C590A" w:rsidRPr="00F93AD1" w14:paraId="735DB364" w14:textId="77777777" w:rsidTr="00404A0E">
        <w:trPr>
          <w:trHeight w:hRule="exact" w:val="1036"/>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6E6E6"/>
          </w:tcPr>
          <w:p w14:paraId="5A26DA9E" w14:textId="77777777" w:rsidR="009C590A" w:rsidRPr="00F93AD1" w:rsidRDefault="009C590A" w:rsidP="009C590A">
            <w:pPr>
              <w:autoSpaceDE w:val="0"/>
              <w:autoSpaceDN w:val="0"/>
              <w:spacing w:before="71"/>
              <w:ind w:left="100" w:right="-20"/>
              <w:rPr>
                <w:rFonts w:ascii="Arial" w:hAnsi="Arial" w:cs="Arial"/>
                <w:b/>
                <w:bCs/>
              </w:rPr>
            </w:pPr>
            <w:r w:rsidRPr="00F93AD1">
              <w:rPr>
                <w:rFonts w:ascii="Arial" w:eastAsia="Arial" w:hAnsi="Arial" w:cs="Arial"/>
                <w:b/>
                <w:bCs/>
              </w:rPr>
              <w:t>H</w:t>
            </w:r>
            <w:r w:rsidRPr="00F93AD1">
              <w:rPr>
                <w:rFonts w:ascii="Arial" w:eastAsia="Arial" w:hAnsi="Arial" w:cs="Arial"/>
                <w:b/>
                <w:bCs/>
                <w:spacing w:val="-1"/>
              </w:rPr>
              <w:t>a</w:t>
            </w:r>
            <w:r w:rsidRPr="00F93AD1">
              <w:rPr>
                <w:rFonts w:ascii="Arial" w:eastAsia="Arial" w:hAnsi="Arial" w:cs="Arial"/>
                <w:b/>
                <w:bCs/>
              </w:rPr>
              <w:t>s the w</w:t>
            </w:r>
            <w:r w:rsidRPr="00F93AD1">
              <w:rPr>
                <w:rFonts w:ascii="Arial" w:eastAsia="Arial" w:hAnsi="Arial" w:cs="Arial"/>
                <w:b/>
                <w:bCs/>
                <w:spacing w:val="-1"/>
              </w:rPr>
              <w:t>orker</w:t>
            </w:r>
            <w:r w:rsidRPr="00F93AD1">
              <w:rPr>
                <w:rFonts w:ascii="Arial" w:eastAsia="Arial" w:hAnsi="Arial" w:cs="Arial"/>
                <w:b/>
                <w:bCs/>
              </w:rPr>
              <w:t xml:space="preserve"> met the following standards?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6E6E6"/>
          </w:tcPr>
          <w:p w14:paraId="1F9DD7CF" w14:textId="77777777" w:rsidR="009C590A" w:rsidRPr="00F93AD1" w:rsidRDefault="009C590A" w:rsidP="009C590A">
            <w:pPr>
              <w:autoSpaceDE w:val="0"/>
              <w:autoSpaceDN w:val="0"/>
              <w:spacing w:before="71"/>
              <w:ind w:left="121" w:right="-20"/>
              <w:rPr>
                <w:rFonts w:ascii="Arial" w:hAnsi="Arial" w:cs="Arial"/>
                <w:b/>
              </w:rPr>
            </w:pPr>
            <w:r w:rsidRPr="00F93AD1">
              <w:rPr>
                <w:rFonts w:ascii="Arial" w:eastAsia="Arial" w:hAnsi="Arial" w:cs="Arial"/>
                <w:b/>
                <w:spacing w:val="1"/>
              </w:rPr>
              <w:t>Y</w:t>
            </w:r>
            <w:r w:rsidRPr="00F93AD1">
              <w:rPr>
                <w:rFonts w:ascii="Arial" w:eastAsia="Arial" w:hAnsi="Arial" w:cs="Arial"/>
                <w:b/>
              </w:rPr>
              <w:t>es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6E6E6"/>
          </w:tcPr>
          <w:p w14:paraId="056CF612" w14:textId="77777777" w:rsidR="009C590A" w:rsidRPr="00F93AD1" w:rsidRDefault="009C590A" w:rsidP="009C590A">
            <w:pPr>
              <w:autoSpaceDE w:val="0"/>
              <w:autoSpaceDN w:val="0"/>
              <w:spacing w:before="71"/>
              <w:ind w:left="174" w:right="-20"/>
              <w:rPr>
                <w:rFonts w:ascii="Arial" w:hAnsi="Arial" w:cs="Arial"/>
                <w:b/>
              </w:rPr>
            </w:pPr>
            <w:r w:rsidRPr="00F93AD1">
              <w:rPr>
                <w:rFonts w:ascii="Arial" w:eastAsia="Arial" w:hAnsi="Arial" w:cs="Arial"/>
                <w:b/>
              </w:rPr>
              <w:t>No</w:t>
            </w: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6E6E6"/>
          </w:tcPr>
          <w:p w14:paraId="77E05484" w14:textId="7E06EEB1" w:rsidR="009C590A" w:rsidRPr="00404A0E" w:rsidRDefault="009C590A" w:rsidP="00404A0E">
            <w:pPr>
              <w:autoSpaceDE w:val="0"/>
              <w:autoSpaceDN w:val="0"/>
              <w:spacing w:before="71" w:line="254" w:lineRule="auto"/>
              <w:ind w:left="1698" w:right="569" w:hanging="1075"/>
              <w:jc w:val="center"/>
              <w:rPr>
                <w:rFonts w:ascii="Arial" w:eastAsia="Arial" w:hAnsi="Arial" w:cs="Arial"/>
                <w:b/>
                <w:bCs/>
                <w:spacing w:val="2"/>
              </w:rPr>
            </w:pPr>
            <w:r w:rsidRPr="00F93AD1">
              <w:rPr>
                <w:rFonts w:ascii="Arial" w:eastAsia="Arial" w:hAnsi="Arial" w:cs="Arial"/>
                <w:b/>
                <w:bCs/>
              </w:rPr>
              <w:t>Comments</w:t>
            </w:r>
            <w:r w:rsidR="00404A0E">
              <w:rPr>
                <w:rFonts w:ascii="Arial" w:eastAsia="Arial" w:hAnsi="Arial" w:cs="Arial"/>
                <w:b/>
                <w:bCs/>
                <w:spacing w:val="2"/>
              </w:rPr>
              <w:t xml:space="preserve"> </w:t>
            </w:r>
            <w:r w:rsidRPr="00F93AD1">
              <w:rPr>
                <w:rFonts w:ascii="Arial" w:eastAsia="Arial" w:hAnsi="Arial" w:cs="Arial"/>
                <w:b/>
              </w:rPr>
              <w:t xml:space="preserve">(i.e. </w:t>
            </w:r>
            <w:r w:rsidRPr="00F93AD1">
              <w:rPr>
                <w:rFonts w:ascii="Arial" w:eastAsia="Arial" w:hAnsi="Arial" w:cs="Arial"/>
                <w:b/>
                <w:spacing w:val="1"/>
              </w:rPr>
              <w:t>h</w:t>
            </w:r>
            <w:r w:rsidRPr="00F93AD1">
              <w:rPr>
                <w:rFonts w:ascii="Arial" w:eastAsia="Arial" w:hAnsi="Arial" w:cs="Arial"/>
                <w:b/>
              </w:rPr>
              <w:t>ow</w:t>
            </w:r>
            <w:r w:rsidRPr="00F93AD1">
              <w:rPr>
                <w:rFonts w:ascii="Arial" w:eastAsia="Arial" w:hAnsi="Arial" w:cs="Arial"/>
                <w:b/>
                <w:spacing w:val="-21"/>
              </w:rPr>
              <w:t xml:space="preserve"> </w:t>
            </w:r>
            <w:r w:rsidRPr="00F93AD1">
              <w:rPr>
                <w:rFonts w:ascii="Arial" w:eastAsia="Arial" w:hAnsi="Arial" w:cs="Arial"/>
                <w:b/>
                <w:spacing w:val="-3"/>
              </w:rPr>
              <w:t>t</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s</w:t>
            </w:r>
            <w:r w:rsidRPr="00F93AD1">
              <w:rPr>
                <w:rFonts w:ascii="Arial" w:eastAsia="Arial" w:hAnsi="Arial" w:cs="Arial"/>
                <w:b/>
                <w:spacing w:val="2"/>
              </w:rPr>
              <w:t xml:space="preserve"> </w:t>
            </w:r>
            <w:r w:rsidRPr="00F93AD1">
              <w:rPr>
                <w:rFonts w:ascii="Arial" w:eastAsia="Arial" w:hAnsi="Arial" w:cs="Arial"/>
                <w:b/>
              </w:rPr>
              <w:t>w</w:t>
            </w:r>
            <w:r w:rsidRPr="00F93AD1">
              <w:rPr>
                <w:rFonts w:ascii="Arial" w:eastAsia="Arial" w:hAnsi="Arial" w:cs="Arial"/>
                <w:b/>
                <w:spacing w:val="-1"/>
              </w:rPr>
              <w:t>a</w:t>
            </w:r>
            <w:r w:rsidRPr="00F93AD1">
              <w:rPr>
                <w:rFonts w:ascii="Arial" w:eastAsia="Arial" w:hAnsi="Arial" w:cs="Arial"/>
                <w:b/>
              </w:rPr>
              <w:t>s ac</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e</w:t>
            </w:r>
            <w:r w:rsidRPr="00F93AD1">
              <w:rPr>
                <w:rFonts w:ascii="Arial" w:eastAsia="Arial" w:hAnsi="Arial" w:cs="Arial"/>
                <w:b/>
                <w:spacing w:val="1"/>
              </w:rPr>
              <w:t>v</w:t>
            </w:r>
            <w:r w:rsidRPr="00F93AD1">
              <w:rPr>
                <w:rFonts w:ascii="Arial" w:eastAsia="Arial" w:hAnsi="Arial" w:cs="Arial"/>
                <w:b/>
              </w:rPr>
              <w:t>e</w:t>
            </w:r>
            <w:r w:rsidRPr="00F93AD1">
              <w:rPr>
                <w:rFonts w:ascii="Arial" w:eastAsia="Arial" w:hAnsi="Arial" w:cs="Arial"/>
                <w:b/>
                <w:spacing w:val="-1"/>
              </w:rPr>
              <w:t>d</w:t>
            </w:r>
            <w:r w:rsidRPr="00F93AD1">
              <w:rPr>
                <w:rFonts w:ascii="Arial" w:eastAsia="Arial" w:hAnsi="Arial" w:cs="Arial"/>
                <w:b/>
              </w:rPr>
              <w:t>)</w:t>
            </w:r>
          </w:p>
          <w:p w14:paraId="7417530C" w14:textId="77777777" w:rsidR="009C590A" w:rsidRPr="00F93AD1" w:rsidRDefault="009C590A" w:rsidP="009C590A">
            <w:pPr>
              <w:autoSpaceDE w:val="0"/>
              <w:autoSpaceDN w:val="0"/>
              <w:jc w:val="center"/>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6E6E6"/>
          </w:tcPr>
          <w:p w14:paraId="3DD9E061" w14:textId="77777777" w:rsidR="009C590A" w:rsidRPr="00F93AD1" w:rsidRDefault="009C590A" w:rsidP="009C590A">
            <w:pPr>
              <w:autoSpaceDE w:val="0"/>
              <w:autoSpaceDN w:val="0"/>
              <w:jc w:val="center"/>
              <w:rPr>
                <w:rFonts w:ascii="Arial" w:eastAsia="Arial" w:hAnsi="Arial" w:cs="Arial"/>
                <w:b/>
                <w:sz w:val="16"/>
                <w:szCs w:val="16"/>
              </w:rPr>
            </w:pPr>
            <w:r w:rsidRPr="00F93AD1">
              <w:rPr>
                <w:rFonts w:ascii="Arial" w:eastAsia="Arial" w:hAnsi="Arial" w:cs="Arial"/>
                <w:b/>
                <w:sz w:val="16"/>
                <w:szCs w:val="16"/>
              </w:rPr>
              <w:t>Practice</w:t>
            </w:r>
          </w:p>
          <w:p w14:paraId="6A81CE2A" w14:textId="77777777" w:rsidR="009C590A" w:rsidRPr="00F93AD1" w:rsidRDefault="009C590A" w:rsidP="009C590A">
            <w:pPr>
              <w:autoSpaceDE w:val="0"/>
              <w:autoSpaceDN w:val="0"/>
              <w:jc w:val="center"/>
              <w:rPr>
                <w:rFonts w:ascii="Arial" w:eastAsia="Arial" w:hAnsi="Arial" w:cs="Arial"/>
                <w:b/>
                <w:sz w:val="16"/>
                <w:szCs w:val="16"/>
              </w:rPr>
            </w:pPr>
            <w:r w:rsidRPr="00F93AD1">
              <w:rPr>
                <w:rFonts w:ascii="Arial" w:eastAsia="Arial" w:hAnsi="Arial" w:cs="Arial"/>
                <w:b/>
                <w:sz w:val="16"/>
                <w:szCs w:val="16"/>
              </w:rPr>
              <w:t>Unit</w:t>
            </w:r>
          </w:p>
          <w:p w14:paraId="10CF14CD" w14:textId="77777777" w:rsidR="009C590A" w:rsidRPr="00F93AD1" w:rsidRDefault="009C590A" w:rsidP="009C590A">
            <w:pPr>
              <w:autoSpaceDE w:val="0"/>
              <w:autoSpaceDN w:val="0"/>
              <w:jc w:val="center"/>
              <w:rPr>
                <w:rFonts w:ascii="Arial" w:eastAsia="Arial" w:hAnsi="Arial" w:cs="Arial"/>
                <w:b/>
                <w:sz w:val="16"/>
                <w:szCs w:val="16"/>
              </w:rPr>
            </w:pPr>
            <w:r w:rsidRPr="00F93AD1">
              <w:rPr>
                <w:rFonts w:ascii="Arial" w:eastAsia="Arial" w:hAnsi="Arial" w:cs="Arial"/>
                <w:b/>
                <w:sz w:val="16"/>
                <w:szCs w:val="16"/>
              </w:rPr>
              <w:t>350</w:t>
            </w:r>
          </w:p>
        </w:tc>
      </w:tr>
      <w:tr w:rsidR="009C590A" w:rsidRPr="00F93AD1" w14:paraId="252F931E" w14:textId="77777777" w:rsidTr="00404A0E">
        <w:trPr>
          <w:trHeight w:hRule="exact" w:val="1166"/>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B808FF" w14:textId="77777777" w:rsidR="009C590A" w:rsidRPr="00F93AD1" w:rsidRDefault="009C590A" w:rsidP="009C590A">
            <w:pPr>
              <w:autoSpaceDE w:val="0"/>
              <w:autoSpaceDN w:val="0"/>
              <w:spacing w:before="71" w:line="251" w:lineRule="auto"/>
              <w:ind w:left="100" w:right="189"/>
              <w:rPr>
                <w:rFonts w:ascii="Arial" w:eastAsia="Arial" w:hAnsi="Arial" w:cs="Arial"/>
              </w:rPr>
            </w:pPr>
            <w:r w:rsidRPr="00F93AD1">
              <w:rPr>
                <w:rFonts w:ascii="Arial" w:eastAsia="Arial" w:hAnsi="Arial" w:cs="Arial"/>
                <w:spacing w:val="1"/>
              </w:rPr>
              <w:t>I</w:t>
            </w:r>
            <w:r w:rsidRPr="00F93AD1">
              <w:rPr>
                <w:rFonts w:ascii="Arial" w:eastAsia="Arial" w:hAnsi="Arial" w:cs="Arial"/>
              </w:rPr>
              <w:t>n</w:t>
            </w:r>
            <w:r w:rsidRPr="00F93AD1">
              <w:rPr>
                <w:rFonts w:ascii="Arial" w:eastAsia="Arial" w:hAnsi="Arial" w:cs="Arial"/>
                <w:spacing w:val="-1"/>
              </w:rPr>
              <w:t>tr</w:t>
            </w:r>
            <w:r w:rsidRPr="00F93AD1">
              <w:rPr>
                <w:rFonts w:ascii="Arial" w:eastAsia="Arial" w:hAnsi="Arial" w:cs="Arial"/>
              </w:rPr>
              <w:t>o</w:t>
            </w:r>
            <w:r w:rsidRPr="00F93AD1">
              <w:rPr>
                <w:rFonts w:ascii="Arial" w:eastAsia="Arial" w:hAnsi="Arial" w:cs="Arial"/>
                <w:spacing w:val="-1"/>
              </w:rPr>
              <w:t>d</w:t>
            </w:r>
            <w:r w:rsidRPr="00F93AD1">
              <w:rPr>
                <w:rFonts w:ascii="Arial" w:eastAsia="Arial" w:hAnsi="Arial" w:cs="Arial"/>
              </w:rPr>
              <w:t>uc</w:t>
            </w:r>
            <w:r w:rsidRPr="00F93AD1">
              <w:rPr>
                <w:rFonts w:ascii="Arial" w:eastAsia="Arial" w:hAnsi="Arial" w:cs="Arial"/>
                <w:spacing w:val="1"/>
              </w:rPr>
              <w:t>e</w:t>
            </w:r>
            <w:r w:rsidRPr="00F93AD1">
              <w:rPr>
                <w:rFonts w:ascii="Arial" w:eastAsia="Arial" w:hAnsi="Arial" w:cs="Arial"/>
              </w:rPr>
              <w:t>d</w:t>
            </w:r>
            <w:r w:rsidRPr="00F93AD1">
              <w:rPr>
                <w:rFonts w:ascii="Arial" w:eastAsia="Arial" w:hAnsi="Arial" w:cs="Arial"/>
                <w:spacing w:val="15"/>
              </w:rPr>
              <w:t>/</w:t>
            </w:r>
            <w:r w:rsidRPr="00F93AD1">
              <w:rPr>
                <w:rFonts w:ascii="Arial" w:eastAsia="Arial" w:hAnsi="Arial" w:cs="Arial"/>
              </w:rPr>
              <w:t xml:space="preserve"> </w:t>
            </w:r>
            <w:r w:rsidRPr="00F93AD1">
              <w:rPr>
                <w:rFonts w:ascii="Arial" w:eastAsia="Arial" w:hAnsi="Arial" w:cs="Arial"/>
                <w:spacing w:val="-1"/>
              </w:rPr>
              <w:t>gr</w:t>
            </w:r>
            <w:r w:rsidRPr="00F93AD1">
              <w:rPr>
                <w:rFonts w:ascii="Arial" w:eastAsia="Arial" w:hAnsi="Arial" w:cs="Arial"/>
                <w:spacing w:val="1"/>
              </w:rPr>
              <w:t>ee</w:t>
            </w:r>
            <w:r w:rsidRPr="00F93AD1">
              <w:rPr>
                <w:rFonts w:ascii="Arial" w:eastAsia="Arial" w:hAnsi="Arial" w:cs="Arial"/>
                <w:spacing w:val="-1"/>
              </w:rPr>
              <w:t>t</w:t>
            </w:r>
            <w:r w:rsidRPr="00F93AD1">
              <w:rPr>
                <w:rFonts w:ascii="Arial" w:eastAsia="Arial" w:hAnsi="Arial" w:cs="Arial"/>
                <w:spacing w:val="1"/>
              </w:rPr>
              <w:t>e</w:t>
            </w:r>
            <w:r w:rsidRPr="00F93AD1">
              <w:rPr>
                <w:rFonts w:ascii="Arial" w:eastAsia="Arial" w:hAnsi="Arial" w:cs="Arial"/>
              </w:rPr>
              <w:t>d</w:t>
            </w:r>
            <w:r w:rsidRPr="00F93AD1">
              <w:rPr>
                <w:rFonts w:ascii="Arial" w:eastAsia="Arial" w:hAnsi="Arial" w:cs="Arial"/>
                <w:spacing w:val="15"/>
              </w:rPr>
              <w:t xml:space="preserve"> </w:t>
            </w:r>
            <w:r w:rsidRPr="00F93AD1">
              <w:rPr>
                <w:rFonts w:ascii="Arial" w:eastAsia="Arial" w:hAnsi="Arial" w:cs="Arial"/>
                <w:spacing w:val="-1"/>
              </w:rPr>
              <w:t>t</w:t>
            </w:r>
            <w:r w:rsidRPr="00F93AD1">
              <w:rPr>
                <w:rFonts w:ascii="Arial" w:eastAsia="Arial" w:hAnsi="Arial" w:cs="Arial"/>
              </w:rPr>
              <w:t>he</w:t>
            </w:r>
            <w:r w:rsidRPr="00F93AD1">
              <w:rPr>
                <w:rFonts w:ascii="Arial" w:eastAsia="Arial" w:hAnsi="Arial" w:cs="Arial"/>
                <w:spacing w:val="16"/>
              </w:rPr>
              <w:t xml:space="preserve"> individual/others</w:t>
            </w:r>
            <w:r w:rsidRPr="00F93AD1">
              <w:rPr>
                <w:rFonts w:ascii="Arial" w:eastAsia="Arial" w:hAnsi="Arial" w:cs="Arial"/>
                <w:spacing w:val="-3"/>
              </w:rPr>
              <w:t xml:space="preserve"> </w:t>
            </w:r>
            <w:r w:rsidRPr="00F93AD1">
              <w:rPr>
                <w:rFonts w:ascii="Arial" w:eastAsia="Arial" w:hAnsi="Arial" w:cs="Arial"/>
              </w:rPr>
              <w:t xml:space="preserve">and </w:t>
            </w:r>
            <w:r w:rsidRPr="00F93AD1">
              <w:rPr>
                <w:rFonts w:ascii="Arial" w:eastAsia="Arial" w:hAnsi="Arial" w:cs="Arial"/>
                <w:spacing w:val="-1"/>
              </w:rPr>
              <w:t>m</w:t>
            </w:r>
            <w:r w:rsidRPr="00F93AD1">
              <w:rPr>
                <w:rFonts w:ascii="Arial" w:eastAsia="Arial" w:hAnsi="Arial" w:cs="Arial"/>
              </w:rPr>
              <w:t>a</w:t>
            </w:r>
            <w:r w:rsidRPr="00F93AD1">
              <w:rPr>
                <w:rFonts w:ascii="Arial" w:eastAsia="Arial" w:hAnsi="Arial" w:cs="Arial"/>
                <w:spacing w:val="-3"/>
              </w:rPr>
              <w:t>i</w:t>
            </w:r>
            <w:r w:rsidRPr="00F93AD1">
              <w:rPr>
                <w:rFonts w:ascii="Arial" w:eastAsia="Arial" w:hAnsi="Arial" w:cs="Arial"/>
                <w:spacing w:val="2"/>
              </w:rPr>
              <w:t>n</w:t>
            </w:r>
            <w:r w:rsidRPr="00F93AD1">
              <w:rPr>
                <w:rFonts w:ascii="Arial" w:eastAsia="Arial" w:hAnsi="Arial" w:cs="Arial"/>
                <w:spacing w:val="-1"/>
              </w:rPr>
              <w:t>t</w:t>
            </w:r>
            <w:r w:rsidRPr="00F93AD1">
              <w:rPr>
                <w:rFonts w:ascii="Arial" w:eastAsia="Arial" w:hAnsi="Arial" w:cs="Arial"/>
                <w:spacing w:val="2"/>
              </w:rPr>
              <w:t>a</w:t>
            </w:r>
            <w:r w:rsidRPr="00F93AD1">
              <w:rPr>
                <w:rFonts w:ascii="Arial" w:eastAsia="Arial" w:hAnsi="Arial" w:cs="Arial"/>
                <w:spacing w:val="-3"/>
              </w:rPr>
              <w:t>i</w:t>
            </w:r>
            <w:r w:rsidRPr="00F93AD1">
              <w:rPr>
                <w:rFonts w:ascii="Arial" w:eastAsia="Arial" w:hAnsi="Arial" w:cs="Arial"/>
              </w:rPr>
              <w:t>n</w:t>
            </w:r>
            <w:r w:rsidRPr="00F93AD1">
              <w:rPr>
                <w:rFonts w:ascii="Arial" w:eastAsia="Arial" w:hAnsi="Arial" w:cs="Arial"/>
                <w:spacing w:val="1"/>
              </w:rPr>
              <w:t>e</w:t>
            </w:r>
            <w:r w:rsidRPr="00F93AD1">
              <w:rPr>
                <w:rFonts w:ascii="Arial" w:eastAsia="Arial" w:hAnsi="Arial" w:cs="Arial"/>
              </w:rPr>
              <w:t>d</w:t>
            </w:r>
            <w:r w:rsidRPr="00F93AD1">
              <w:rPr>
                <w:rFonts w:ascii="Arial" w:eastAsia="Arial" w:hAnsi="Arial" w:cs="Arial"/>
                <w:spacing w:val="13"/>
              </w:rPr>
              <w:t xml:space="preserve"> </w:t>
            </w:r>
            <w:r w:rsidRPr="00F93AD1">
              <w:rPr>
                <w:rFonts w:ascii="Arial" w:eastAsia="Arial" w:hAnsi="Arial" w:cs="Arial"/>
              </w:rPr>
              <w:t>an</w:t>
            </w:r>
            <w:r w:rsidRPr="00F93AD1">
              <w:rPr>
                <w:rFonts w:ascii="Arial" w:eastAsia="Arial" w:hAnsi="Arial" w:cs="Arial"/>
                <w:spacing w:val="42"/>
              </w:rPr>
              <w:t xml:space="preserve"> </w:t>
            </w:r>
            <w:r w:rsidRPr="00F93AD1">
              <w:rPr>
                <w:rFonts w:ascii="Arial" w:eastAsia="Arial" w:hAnsi="Arial" w:cs="Arial"/>
              </w:rPr>
              <w:t>a</w:t>
            </w:r>
            <w:r w:rsidRPr="00F93AD1">
              <w:rPr>
                <w:rFonts w:ascii="Arial" w:eastAsia="Arial" w:hAnsi="Arial" w:cs="Arial"/>
                <w:spacing w:val="-1"/>
              </w:rPr>
              <w:t>ppr</w:t>
            </w:r>
            <w:r w:rsidRPr="00F93AD1">
              <w:rPr>
                <w:rFonts w:ascii="Arial" w:eastAsia="Arial" w:hAnsi="Arial" w:cs="Arial"/>
              </w:rPr>
              <w:t>o</w:t>
            </w:r>
            <w:r w:rsidRPr="00F93AD1">
              <w:rPr>
                <w:rFonts w:ascii="Arial" w:eastAsia="Arial" w:hAnsi="Arial" w:cs="Arial"/>
                <w:spacing w:val="2"/>
              </w:rPr>
              <w:t>p</w:t>
            </w:r>
            <w:r w:rsidRPr="00F93AD1">
              <w:rPr>
                <w:rFonts w:ascii="Arial" w:eastAsia="Arial" w:hAnsi="Arial" w:cs="Arial"/>
                <w:spacing w:val="-1"/>
              </w:rPr>
              <w:t>r</w:t>
            </w:r>
            <w:r w:rsidRPr="00F93AD1">
              <w:rPr>
                <w:rFonts w:ascii="Arial" w:eastAsia="Arial" w:hAnsi="Arial" w:cs="Arial"/>
                <w:spacing w:val="-3"/>
              </w:rPr>
              <w:t>i</w:t>
            </w:r>
            <w:r w:rsidRPr="00F93AD1">
              <w:rPr>
                <w:rFonts w:ascii="Arial" w:eastAsia="Arial" w:hAnsi="Arial" w:cs="Arial"/>
              </w:rPr>
              <w:t>a</w:t>
            </w:r>
            <w:r w:rsidRPr="00F93AD1">
              <w:rPr>
                <w:rFonts w:ascii="Arial" w:eastAsia="Arial" w:hAnsi="Arial" w:cs="Arial"/>
                <w:spacing w:val="-1"/>
              </w:rPr>
              <w:t>t</w:t>
            </w:r>
            <w:r w:rsidRPr="00F93AD1">
              <w:rPr>
                <w:rFonts w:ascii="Arial" w:eastAsia="Arial" w:hAnsi="Arial" w:cs="Arial"/>
              </w:rPr>
              <w:t>e</w:t>
            </w:r>
            <w:r w:rsidRPr="00F93AD1">
              <w:rPr>
                <w:rFonts w:ascii="Arial" w:eastAsia="Arial" w:hAnsi="Arial" w:cs="Arial"/>
                <w:spacing w:val="14"/>
              </w:rPr>
              <w:t xml:space="preserve"> </w:t>
            </w:r>
            <w:r w:rsidRPr="00F93AD1">
              <w:rPr>
                <w:rFonts w:ascii="Arial" w:eastAsia="Arial" w:hAnsi="Arial" w:cs="Arial"/>
                <w:spacing w:val="1"/>
              </w:rPr>
              <w:t>m</w:t>
            </w:r>
            <w:r w:rsidRPr="00F93AD1">
              <w:rPr>
                <w:rFonts w:ascii="Arial" w:eastAsia="Arial" w:hAnsi="Arial" w:cs="Arial"/>
              </w:rPr>
              <w:t>ann</w:t>
            </w:r>
            <w:r w:rsidRPr="00F93AD1">
              <w:rPr>
                <w:rFonts w:ascii="Arial" w:eastAsia="Arial" w:hAnsi="Arial" w:cs="Arial"/>
                <w:spacing w:val="1"/>
              </w:rPr>
              <w:t>e</w:t>
            </w:r>
            <w:r w:rsidRPr="00F93AD1">
              <w:rPr>
                <w:rFonts w:ascii="Arial" w:eastAsia="Arial" w:hAnsi="Arial" w:cs="Arial"/>
              </w:rPr>
              <w:t xml:space="preserve">r respecting dignity and confidentiality </w:t>
            </w:r>
            <w:r w:rsidRPr="00F93AD1">
              <w:rPr>
                <w:rFonts w:ascii="Arial" w:eastAsia="Arial" w:hAnsi="Arial" w:cs="Arial"/>
                <w:spacing w:val="-1"/>
              </w:rPr>
              <w:t>t</w:t>
            </w:r>
            <w:r w:rsidRPr="00F93AD1">
              <w:rPr>
                <w:rFonts w:ascii="Arial" w:eastAsia="Arial" w:hAnsi="Arial" w:cs="Arial"/>
              </w:rPr>
              <w:t>h</w:t>
            </w:r>
            <w:r w:rsidRPr="00F93AD1">
              <w:rPr>
                <w:rFonts w:ascii="Arial" w:eastAsia="Arial" w:hAnsi="Arial" w:cs="Arial"/>
                <w:spacing w:val="-1"/>
              </w:rPr>
              <w:t>r</w:t>
            </w:r>
            <w:r w:rsidRPr="00F93AD1">
              <w:rPr>
                <w:rFonts w:ascii="Arial" w:eastAsia="Arial" w:hAnsi="Arial" w:cs="Arial"/>
              </w:rPr>
              <w:t>ou</w:t>
            </w:r>
            <w:r w:rsidRPr="00F93AD1">
              <w:rPr>
                <w:rFonts w:ascii="Arial" w:eastAsia="Arial" w:hAnsi="Arial" w:cs="Arial"/>
                <w:spacing w:val="-1"/>
              </w:rPr>
              <w:t>g</w:t>
            </w:r>
            <w:r w:rsidRPr="00F93AD1">
              <w:rPr>
                <w:rFonts w:ascii="Arial" w:eastAsia="Arial" w:hAnsi="Arial" w:cs="Arial"/>
              </w:rPr>
              <w:t>hout</w:t>
            </w:r>
            <w:r w:rsidRPr="00F93AD1">
              <w:rPr>
                <w:rFonts w:ascii="Arial" w:eastAsia="Arial" w:hAnsi="Arial" w:cs="Arial"/>
                <w:spacing w:val="14"/>
              </w:rPr>
              <w:t xml:space="preserve"> </w:t>
            </w:r>
            <w:r w:rsidRPr="00F93AD1">
              <w:rPr>
                <w:rFonts w:ascii="Arial" w:eastAsia="Arial" w:hAnsi="Arial" w:cs="Arial"/>
                <w:spacing w:val="-1"/>
              </w:rPr>
              <w:t>t</w:t>
            </w:r>
            <w:r w:rsidRPr="00F93AD1">
              <w:rPr>
                <w:rFonts w:ascii="Arial" w:eastAsia="Arial" w:hAnsi="Arial" w:cs="Arial"/>
              </w:rPr>
              <w:t>he</w:t>
            </w:r>
            <w:r w:rsidRPr="00F93AD1">
              <w:rPr>
                <w:rFonts w:ascii="Arial" w:eastAsia="Arial" w:hAnsi="Arial" w:cs="Arial"/>
                <w:spacing w:val="9"/>
              </w:rPr>
              <w:t xml:space="preserve"> </w:t>
            </w:r>
            <w:r w:rsidRPr="00F93AD1">
              <w:rPr>
                <w:rFonts w:ascii="Arial" w:eastAsia="Arial" w:hAnsi="Arial" w:cs="Arial"/>
                <w:spacing w:val="-1"/>
              </w:rPr>
              <w:t>v</w:t>
            </w:r>
            <w:r w:rsidRPr="00F93AD1">
              <w:rPr>
                <w:rFonts w:ascii="Arial" w:eastAsia="Arial" w:hAnsi="Arial" w:cs="Arial"/>
                <w:spacing w:val="-3"/>
              </w:rPr>
              <w:t>i</w:t>
            </w:r>
            <w:r w:rsidRPr="00F93AD1">
              <w:rPr>
                <w:rFonts w:ascii="Arial" w:eastAsia="Arial" w:hAnsi="Arial" w:cs="Arial"/>
                <w:spacing w:val="3"/>
              </w:rPr>
              <w:t>s</w:t>
            </w:r>
            <w:r w:rsidRPr="00F93AD1">
              <w:rPr>
                <w:rFonts w:ascii="Arial" w:eastAsia="Arial" w:hAnsi="Arial" w:cs="Arial"/>
                <w:spacing w:val="-3"/>
              </w:rPr>
              <w:t>i</w:t>
            </w:r>
            <w:r w:rsidRPr="00F93AD1">
              <w:rPr>
                <w:rFonts w:ascii="Arial" w:eastAsia="Arial" w:hAnsi="Arial" w:cs="Arial"/>
                <w:spacing w:val="-1"/>
              </w:rPr>
              <w:t>t</w:t>
            </w:r>
            <w:r w:rsidRPr="00F93AD1">
              <w:rPr>
                <w:rFonts w:ascii="Arial" w:eastAsia="Arial" w:hAnsi="Arial" w:cs="Arial"/>
              </w:rPr>
              <w:t>.</w:t>
            </w:r>
          </w:p>
          <w:p w14:paraId="6B3E20A3" w14:textId="77777777" w:rsidR="009C590A" w:rsidRPr="00F93AD1" w:rsidRDefault="009C590A" w:rsidP="009C590A">
            <w:pPr>
              <w:autoSpaceDE w:val="0"/>
              <w:autoSpaceDN w:val="0"/>
              <w:spacing w:before="71" w:line="251" w:lineRule="auto"/>
              <w:ind w:left="100" w:right="189"/>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76ECC0"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654C00"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219C6E"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7AE853" w14:textId="77777777" w:rsidR="009C590A" w:rsidRPr="00F93AD1" w:rsidRDefault="009C590A" w:rsidP="009C590A">
            <w:pPr>
              <w:autoSpaceDE w:val="0"/>
              <w:autoSpaceDN w:val="0"/>
              <w:jc w:val="center"/>
              <w:rPr>
                <w:rFonts w:ascii="Arial" w:hAnsi="Arial" w:cs="Arial"/>
              </w:rPr>
            </w:pPr>
            <w:r w:rsidRPr="00F93AD1">
              <w:rPr>
                <w:rFonts w:ascii="Arial" w:hAnsi="Arial" w:cs="Arial"/>
              </w:rPr>
              <w:t>3.7b</w:t>
            </w:r>
          </w:p>
        </w:tc>
      </w:tr>
      <w:tr w:rsidR="009C590A" w:rsidRPr="00F93AD1" w14:paraId="6B843380" w14:textId="77777777" w:rsidTr="00404A0E">
        <w:trPr>
          <w:trHeight w:hRule="exact" w:val="818"/>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2BAD02" w14:textId="77777777" w:rsidR="009C590A" w:rsidRPr="00F93AD1" w:rsidRDefault="009C590A" w:rsidP="009C590A">
            <w:pPr>
              <w:autoSpaceDE w:val="0"/>
              <w:autoSpaceDN w:val="0"/>
              <w:spacing w:before="71" w:line="251" w:lineRule="auto"/>
              <w:ind w:left="100" w:right="94"/>
              <w:rPr>
                <w:rFonts w:ascii="Arial" w:eastAsia="Arial" w:hAnsi="Arial" w:cs="Arial"/>
                <w:spacing w:val="-1"/>
              </w:rPr>
            </w:pPr>
            <w:r w:rsidRPr="00F93AD1">
              <w:rPr>
                <w:rFonts w:ascii="Arial" w:eastAsia="Arial" w:hAnsi="Arial" w:cs="Arial"/>
                <w:spacing w:val="-1"/>
              </w:rPr>
              <w:t>Confirmed level of support.</w:t>
            </w:r>
          </w:p>
          <w:p w14:paraId="7F98E7A9" w14:textId="77777777" w:rsidR="009C590A" w:rsidRPr="00F93AD1" w:rsidRDefault="009C590A" w:rsidP="009C590A">
            <w:pPr>
              <w:spacing w:before="71" w:line="251" w:lineRule="auto"/>
              <w:ind w:left="100" w:right="94"/>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FC389B"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144FAE"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41709F"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8A5642" w14:textId="77777777" w:rsidR="009C590A" w:rsidRPr="00F93AD1" w:rsidRDefault="009C590A" w:rsidP="009C590A">
            <w:pPr>
              <w:autoSpaceDE w:val="0"/>
              <w:autoSpaceDN w:val="0"/>
              <w:jc w:val="center"/>
              <w:rPr>
                <w:rFonts w:ascii="Arial" w:hAnsi="Arial" w:cs="Arial"/>
              </w:rPr>
            </w:pPr>
            <w:r w:rsidRPr="00F93AD1">
              <w:rPr>
                <w:rFonts w:ascii="Arial" w:hAnsi="Arial" w:cs="Arial"/>
              </w:rPr>
              <w:t>3.2</w:t>
            </w:r>
          </w:p>
          <w:p w14:paraId="2B1BFB4B" w14:textId="77777777" w:rsidR="009C590A" w:rsidRPr="00F93AD1" w:rsidRDefault="009C590A" w:rsidP="009C590A">
            <w:pPr>
              <w:autoSpaceDE w:val="0"/>
              <w:autoSpaceDN w:val="0"/>
              <w:jc w:val="center"/>
              <w:rPr>
                <w:rFonts w:ascii="Arial" w:hAnsi="Arial" w:cs="Arial"/>
              </w:rPr>
            </w:pPr>
            <w:r w:rsidRPr="00F93AD1">
              <w:rPr>
                <w:rFonts w:ascii="Arial" w:hAnsi="Arial" w:cs="Arial"/>
              </w:rPr>
              <w:t>3.4</w:t>
            </w:r>
          </w:p>
        </w:tc>
      </w:tr>
      <w:tr w:rsidR="009C590A" w:rsidRPr="00F93AD1" w14:paraId="6807B817" w14:textId="77777777" w:rsidTr="00404A0E">
        <w:trPr>
          <w:trHeight w:hRule="exact" w:val="1650"/>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B8ABBD" w14:textId="77777777" w:rsidR="009C590A" w:rsidRPr="00F93AD1" w:rsidRDefault="009C590A" w:rsidP="009C590A">
            <w:pPr>
              <w:autoSpaceDE w:val="0"/>
              <w:autoSpaceDN w:val="0"/>
              <w:spacing w:before="71" w:line="251" w:lineRule="auto"/>
              <w:ind w:left="100" w:right="566"/>
              <w:rPr>
                <w:rFonts w:ascii="Arial" w:eastAsia="Arial" w:hAnsi="Arial" w:cs="Arial"/>
              </w:rPr>
            </w:pPr>
            <w:r w:rsidRPr="00F93AD1">
              <w:rPr>
                <w:rFonts w:ascii="Arial" w:eastAsia="Arial" w:hAnsi="Arial" w:cs="Arial"/>
                <w:spacing w:val="-1"/>
              </w:rPr>
              <w:t>Obt</w:t>
            </w:r>
            <w:r w:rsidRPr="00F93AD1">
              <w:rPr>
                <w:rFonts w:ascii="Arial" w:eastAsia="Arial" w:hAnsi="Arial" w:cs="Arial"/>
                <w:spacing w:val="2"/>
              </w:rPr>
              <w:t>a</w:t>
            </w:r>
            <w:r w:rsidRPr="00F93AD1">
              <w:rPr>
                <w:rFonts w:ascii="Arial" w:eastAsia="Arial" w:hAnsi="Arial" w:cs="Arial"/>
                <w:spacing w:val="-3"/>
              </w:rPr>
              <w:t>i</w:t>
            </w:r>
            <w:r w:rsidRPr="00F93AD1">
              <w:rPr>
                <w:rFonts w:ascii="Arial" w:eastAsia="Arial" w:hAnsi="Arial" w:cs="Arial"/>
              </w:rPr>
              <w:t>n</w:t>
            </w:r>
            <w:r w:rsidRPr="00F93AD1">
              <w:rPr>
                <w:rFonts w:ascii="Arial" w:eastAsia="Arial" w:hAnsi="Arial" w:cs="Arial"/>
                <w:spacing w:val="1"/>
              </w:rPr>
              <w:t>e</w:t>
            </w:r>
            <w:r w:rsidRPr="00F93AD1">
              <w:rPr>
                <w:rFonts w:ascii="Arial" w:eastAsia="Arial" w:hAnsi="Arial" w:cs="Arial"/>
              </w:rPr>
              <w:t>d</w:t>
            </w:r>
            <w:r w:rsidRPr="00F93AD1">
              <w:rPr>
                <w:rFonts w:ascii="Arial" w:eastAsia="Arial" w:hAnsi="Arial" w:cs="Arial"/>
                <w:spacing w:val="15"/>
              </w:rPr>
              <w:t xml:space="preserve"> verbal </w:t>
            </w:r>
            <w:r w:rsidRPr="00F93AD1">
              <w:rPr>
                <w:rFonts w:ascii="Arial" w:eastAsia="Arial" w:hAnsi="Arial" w:cs="Arial"/>
              </w:rPr>
              <w:t>cons</w:t>
            </w:r>
            <w:r w:rsidRPr="00F93AD1">
              <w:rPr>
                <w:rFonts w:ascii="Arial" w:eastAsia="Arial" w:hAnsi="Arial" w:cs="Arial"/>
                <w:spacing w:val="1"/>
              </w:rPr>
              <w:t>e</w:t>
            </w:r>
            <w:r w:rsidRPr="00F93AD1">
              <w:rPr>
                <w:rFonts w:ascii="Arial" w:eastAsia="Arial" w:hAnsi="Arial" w:cs="Arial"/>
              </w:rPr>
              <w:t>nt</w:t>
            </w:r>
            <w:r w:rsidRPr="00F93AD1">
              <w:rPr>
                <w:rFonts w:ascii="Arial" w:eastAsia="Arial" w:hAnsi="Arial" w:cs="Arial"/>
                <w:spacing w:val="15"/>
              </w:rPr>
              <w:t xml:space="preserve"> </w:t>
            </w:r>
            <w:r w:rsidRPr="00F93AD1">
              <w:rPr>
                <w:rFonts w:ascii="Arial" w:eastAsia="Arial" w:hAnsi="Arial" w:cs="Arial"/>
                <w:spacing w:val="-1"/>
              </w:rPr>
              <w:t>t</w:t>
            </w:r>
            <w:r w:rsidRPr="00F93AD1">
              <w:rPr>
                <w:rFonts w:ascii="Arial" w:eastAsia="Arial" w:hAnsi="Arial" w:cs="Arial"/>
              </w:rPr>
              <w:t>o</w:t>
            </w:r>
            <w:r w:rsidRPr="00F93AD1">
              <w:rPr>
                <w:rFonts w:ascii="Arial" w:eastAsia="Arial" w:hAnsi="Arial" w:cs="Arial"/>
                <w:spacing w:val="4"/>
              </w:rPr>
              <w:t xml:space="preserve"> </w:t>
            </w:r>
            <w:r w:rsidRPr="00F93AD1">
              <w:rPr>
                <w:rFonts w:ascii="Arial" w:eastAsia="Arial" w:hAnsi="Arial" w:cs="Arial"/>
              </w:rPr>
              <w:t>a</w:t>
            </w:r>
            <w:r w:rsidRPr="00F93AD1">
              <w:rPr>
                <w:rFonts w:ascii="Arial" w:eastAsia="Arial" w:hAnsi="Arial" w:cs="Arial"/>
                <w:spacing w:val="-1"/>
              </w:rPr>
              <w:t>dm</w:t>
            </w:r>
            <w:r w:rsidRPr="00F93AD1">
              <w:rPr>
                <w:rFonts w:ascii="Arial" w:eastAsia="Arial" w:hAnsi="Arial" w:cs="Arial"/>
                <w:spacing w:val="-3"/>
              </w:rPr>
              <w:t>i</w:t>
            </w:r>
            <w:r w:rsidRPr="00F93AD1">
              <w:rPr>
                <w:rFonts w:ascii="Arial" w:eastAsia="Arial" w:hAnsi="Arial" w:cs="Arial"/>
                <w:spacing w:val="2"/>
              </w:rPr>
              <w:t>n</w:t>
            </w:r>
            <w:r w:rsidRPr="00F93AD1">
              <w:rPr>
                <w:rFonts w:ascii="Arial" w:eastAsia="Arial" w:hAnsi="Arial" w:cs="Arial"/>
                <w:spacing w:val="-3"/>
              </w:rPr>
              <w:t>i</w:t>
            </w:r>
            <w:r w:rsidRPr="00F93AD1">
              <w:rPr>
                <w:rFonts w:ascii="Arial" w:eastAsia="Arial" w:hAnsi="Arial" w:cs="Arial"/>
              </w:rPr>
              <w:t>s</w:t>
            </w:r>
            <w:r w:rsidRPr="00F93AD1">
              <w:rPr>
                <w:rFonts w:ascii="Arial" w:eastAsia="Arial" w:hAnsi="Arial" w:cs="Arial"/>
                <w:spacing w:val="-1"/>
              </w:rPr>
              <w:t>t</w:t>
            </w:r>
            <w:r w:rsidRPr="00F93AD1">
              <w:rPr>
                <w:rFonts w:ascii="Arial" w:eastAsia="Arial" w:hAnsi="Arial" w:cs="Arial"/>
                <w:spacing w:val="1"/>
              </w:rPr>
              <w:t>e</w:t>
            </w:r>
            <w:r w:rsidRPr="00F93AD1">
              <w:rPr>
                <w:rFonts w:ascii="Arial" w:eastAsia="Arial" w:hAnsi="Arial" w:cs="Arial"/>
              </w:rPr>
              <w:t xml:space="preserve">r </w:t>
            </w:r>
            <w:r w:rsidRPr="00F93AD1">
              <w:rPr>
                <w:rFonts w:ascii="Arial" w:eastAsia="Arial" w:hAnsi="Arial" w:cs="Arial"/>
                <w:spacing w:val="-1"/>
              </w:rPr>
              <w:t>m</w:t>
            </w:r>
            <w:r w:rsidRPr="00F93AD1">
              <w:rPr>
                <w:rFonts w:ascii="Arial" w:eastAsia="Arial" w:hAnsi="Arial" w:cs="Arial"/>
                <w:spacing w:val="1"/>
              </w:rPr>
              <w:t>e</w:t>
            </w:r>
            <w:r w:rsidRPr="00F93AD1">
              <w:rPr>
                <w:rFonts w:ascii="Arial" w:eastAsia="Arial" w:hAnsi="Arial" w:cs="Arial"/>
                <w:spacing w:val="-1"/>
              </w:rPr>
              <w:t>d</w:t>
            </w:r>
            <w:r w:rsidRPr="00F93AD1">
              <w:rPr>
                <w:rFonts w:ascii="Arial" w:eastAsia="Arial" w:hAnsi="Arial" w:cs="Arial"/>
                <w:spacing w:val="-3"/>
              </w:rPr>
              <w:t>i</w:t>
            </w:r>
            <w:r w:rsidRPr="00F93AD1">
              <w:rPr>
                <w:rFonts w:ascii="Arial" w:eastAsia="Arial" w:hAnsi="Arial" w:cs="Arial"/>
                <w:spacing w:val="3"/>
              </w:rPr>
              <w:t>c</w:t>
            </w:r>
            <w:r w:rsidRPr="00F93AD1">
              <w:rPr>
                <w:rFonts w:ascii="Arial" w:eastAsia="Arial" w:hAnsi="Arial" w:cs="Arial"/>
                <w:spacing w:val="-3"/>
              </w:rPr>
              <w:t>i</w:t>
            </w:r>
            <w:r w:rsidRPr="00F93AD1">
              <w:rPr>
                <w:rFonts w:ascii="Arial" w:eastAsia="Arial" w:hAnsi="Arial" w:cs="Arial"/>
              </w:rPr>
              <w:t>n</w:t>
            </w:r>
            <w:r w:rsidRPr="00F93AD1">
              <w:rPr>
                <w:rFonts w:ascii="Arial" w:eastAsia="Arial" w:hAnsi="Arial" w:cs="Arial"/>
                <w:spacing w:val="1"/>
              </w:rPr>
              <w:t>e</w:t>
            </w:r>
            <w:r w:rsidRPr="00F93AD1">
              <w:rPr>
                <w:rFonts w:ascii="Arial" w:eastAsia="Arial" w:hAnsi="Arial" w:cs="Arial"/>
              </w:rPr>
              <w:t>s</w:t>
            </w:r>
            <w:r w:rsidRPr="00F93AD1">
              <w:rPr>
                <w:rFonts w:ascii="Arial" w:eastAsia="Arial" w:hAnsi="Arial" w:cs="Arial"/>
                <w:spacing w:val="-19"/>
              </w:rPr>
              <w:t xml:space="preserve"> </w:t>
            </w:r>
            <w:r w:rsidRPr="00F93AD1">
              <w:rPr>
                <w:rFonts w:ascii="Arial" w:eastAsia="Arial" w:hAnsi="Arial" w:cs="Arial"/>
                <w:spacing w:val="-1"/>
              </w:rPr>
              <w:t>fr</w:t>
            </w:r>
            <w:r w:rsidRPr="00F93AD1">
              <w:rPr>
                <w:rFonts w:ascii="Arial" w:eastAsia="Arial" w:hAnsi="Arial" w:cs="Arial"/>
              </w:rPr>
              <w:t>om</w:t>
            </w:r>
            <w:r w:rsidRPr="00F93AD1">
              <w:rPr>
                <w:rFonts w:ascii="Arial" w:eastAsia="Arial" w:hAnsi="Arial" w:cs="Arial"/>
                <w:spacing w:val="24"/>
              </w:rPr>
              <w:t xml:space="preserve"> </w:t>
            </w:r>
            <w:r w:rsidRPr="00F93AD1">
              <w:rPr>
                <w:rFonts w:ascii="Arial" w:eastAsia="Arial" w:hAnsi="Arial" w:cs="Arial"/>
                <w:spacing w:val="-1"/>
              </w:rPr>
              <w:t>t</w:t>
            </w:r>
            <w:r w:rsidRPr="00F93AD1">
              <w:rPr>
                <w:rFonts w:ascii="Arial" w:eastAsia="Arial" w:hAnsi="Arial" w:cs="Arial"/>
              </w:rPr>
              <w:t>he</w:t>
            </w:r>
            <w:r w:rsidRPr="00F93AD1">
              <w:rPr>
                <w:rFonts w:ascii="Arial" w:eastAsia="Arial" w:hAnsi="Arial" w:cs="Arial"/>
                <w:spacing w:val="16"/>
              </w:rPr>
              <w:t xml:space="preserve"> </w:t>
            </w:r>
            <w:r w:rsidRPr="00F93AD1">
              <w:rPr>
                <w:rFonts w:ascii="Arial" w:eastAsia="Arial" w:hAnsi="Arial" w:cs="Arial"/>
              </w:rPr>
              <w:t xml:space="preserve">individual and encourages the </w:t>
            </w:r>
            <w:proofErr w:type="gramStart"/>
            <w:r w:rsidRPr="00F93AD1">
              <w:rPr>
                <w:rFonts w:ascii="Arial" w:eastAsia="Arial" w:hAnsi="Arial" w:cs="Arial"/>
              </w:rPr>
              <w:t>individual‘</w:t>
            </w:r>
            <w:proofErr w:type="gramEnd"/>
            <w:r w:rsidRPr="00F93AD1">
              <w:rPr>
                <w:rFonts w:ascii="Arial" w:eastAsia="Arial" w:hAnsi="Arial" w:cs="Arial"/>
              </w:rPr>
              <w:t>s active participation through the procedure demonstrating dignity and respect throughout.</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A13D6A"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BDD77C"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0090ED"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C4CEFB" w14:textId="77777777" w:rsidR="009C590A" w:rsidRPr="00F93AD1" w:rsidRDefault="009C590A" w:rsidP="009C590A">
            <w:pPr>
              <w:autoSpaceDE w:val="0"/>
              <w:autoSpaceDN w:val="0"/>
              <w:jc w:val="center"/>
              <w:rPr>
                <w:rFonts w:ascii="Arial" w:hAnsi="Arial" w:cs="Arial"/>
              </w:rPr>
            </w:pPr>
            <w:r w:rsidRPr="00F93AD1">
              <w:rPr>
                <w:rFonts w:ascii="Arial" w:hAnsi="Arial" w:cs="Arial"/>
              </w:rPr>
              <w:t>3.5</w:t>
            </w:r>
          </w:p>
          <w:p w14:paraId="674548D3" w14:textId="77777777" w:rsidR="009C590A" w:rsidRPr="00F93AD1" w:rsidRDefault="009C590A" w:rsidP="009C590A">
            <w:pPr>
              <w:autoSpaceDE w:val="0"/>
              <w:autoSpaceDN w:val="0"/>
              <w:jc w:val="center"/>
              <w:rPr>
                <w:rFonts w:ascii="Arial" w:hAnsi="Arial" w:cs="Arial"/>
              </w:rPr>
            </w:pPr>
            <w:r w:rsidRPr="00F93AD1">
              <w:rPr>
                <w:rFonts w:ascii="Arial" w:hAnsi="Arial" w:cs="Arial"/>
              </w:rPr>
              <w:t>3.7a</w:t>
            </w:r>
          </w:p>
        </w:tc>
      </w:tr>
      <w:tr w:rsidR="009C590A" w:rsidRPr="00F93AD1" w14:paraId="42F68534" w14:textId="77777777" w:rsidTr="00404A0E">
        <w:trPr>
          <w:trHeight w:val="1292"/>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067F0E" w14:textId="77777777" w:rsidR="009C590A" w:rsidRDefault="009C590A" w:rsidP="009C590A">
            <w:pPr>
              <w:spacing w:line="251" w:lineRule="auto"/>
              <w:rPr>
                <w:rFonts w:ascii="Arial" w:eastAsia="Arial" w:hAnsi="Arial" w:cs="Arial"/>
              </w:rPr>
            </w:pPr>
            <w:r w:rsidRPr="00F93AD1">
              <w:rPr>
                <w:rFonts w:ascii="Arial" w:eastAsia="Arial" w:hAnsi="Arial" w:cs="Arial"/>
              </w:rPr>
              <w:t>If consent was not obtained</w:t>
            </w:r>
            <w:r>
              <w:rPr>
                <w:rFonts w:ascii="Arial" w:eastAsia="Arial" w:hAnsi="Arial" w:cs="Arial"/>
              </w:rPr>
              <w:t>,</w:t>
            </w:r>
            <w:r w:rsidRPr="00F93AD1">
              <w:rPr>
                <w:rFonts w:ascii="Arial" w:eastAsia="Arial" w:hAnsi="Arial" w:cs="Arial"/>
              </w:rPr>
              <w:t xml:space="preserve"> was this part of a documented protocol for this person, such as covert administration?</w:t>
            </w:r>
          </w:p>
          <w:p w14:paraId="7A450909" w14:textId="77777777" w:rsidR="00404A0E" w:rsidRDefault="00404A0E" w:rsidP="009C590A">
            <w:pPr>
              <w:spacing w:line="251" w:lineRule="auto"/>
              <w:rPr>
                <w:rFonts w:ascii="Arial" w:eastAsia="Arial" w:hAnsi="Arial" w:cs="Arial"/>
              </w:rPr>
            </w:pPr>
          </w:p>
          <w:p w14:paraId="45788D03" w14:textId="77777777" w:rsidR="00404A0E" w:rsidRDefault="00404A0E" w:rsidP="009C590A">
            <w:pPr>
              <w:spacing w:line="251" w:lineRule="auto"/>
              <w:rPr>
                <w:rFonts w:ascii="Arial" w:eastAsia="Arial" w:hAnsi="Arial" w:cs="Arial"/>
              </w:rPr>
            </w:pPr>
          </w:p>
          <w:p w14:paraId="0B2E4AB6" w14:textId="77777777" w:rsidR="00404A0E" w:rsidRPr="00F93AD1" w:rsidRDefault="00404A0E" w:rsidP="009C590A">
            <w:pPr>
              <w:spacing w:line="251" w:lineRule="auto"/>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F4E15E" w14:textId="77777777" w:rsidR="009C590A" w:rsidRPr="00F93AD1" w:rsidRDefault="009C590A" w:rsidP="009C590A">
            <w:pPr>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767DF0" w14:textId="77777777" w:rsidR="009C590A" w:rsidRPr="00F93AD1" w:rsidRDefault="009C590A" w:rsidP="009C590A">
            <w:pPr>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CA08CC" w14:textId="77777777" w:rsidR="009C590A" w:rsidRPr="00F93AD1" w:rsidRDefault="009C590A" w:rsidP="009C590A">
            <w:pPr>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C0652E" w14:textId="77777777" w:rsidR="009C590A" w:rsidRPr="00F93AD1" w:rsidRDefault="009C590A" w:rsidP="009C590A">
            <w:pPr>
              <w:jc w:val="center"/>
              <w:rPr>
                <w:rFonts w:ascii="Arial" w:hAnsi="Arial" w:cs="Arial"/>
              </w:rPr>
            </w:pPr>
            <w:r w:rsidRPr="00F93AD1">
              <w:rPr>
                <w:rFonts w:ascii="Arial" w:hAnsi="Arial" w:cs="Arial"/>
              </w:rPr>
              <w:t>3.4</w:t>
            </w:r>
          </w:p>
        </w:tc>
      </w:tr>
      <w:tr w:rsidR="00404A0E" w:rsidRPr="00F93AD1" w14:paraId="1B49E138" w14:textId="77777777" w:rsidTr="00404A0E">
        <w:trPr>
          <w:trHeight w:hRule="exact" w:val="1008"/>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63773C5E" w14:textId="129E6BFF" w:rsidR="00404A0E" w:rsidRPr="00F93AD1" w:rsidRDefault="00404A0E" w:rsidP="00404A0E">
            <w:pPr>
              <w:autoSpaceDE w:val="0"/>
              <w:autoSpaceDN w:val="0"/>
              <w:spacing w:before="71" w:line="254" w:lineRule="auto"/>
              <w:ind w:left="100" w:right="386"/>
              <w:rPr>
                <w:rFonts w:ascii="Arial" w:eastAsia="Arial" w:hAnsi="Arial" w:cs="Arial"/>
              </w:rPr>
            </w:pPr>
            <w:r w:rsidRPr="00F93AD1">
              <w:rPr>
                <w:rFonts w:ascii="Arial" w:eastAsia="Arial" w:hAnsi="Arial" w:cs="Arial"/>
                <w:b/>
                <w:bCs/>
              </w:rPr>
              <w:lastRenderedPageBreak/>
              <w:t>H</w:t>
            </w:r>
            <w:r w:rsidRPr="00F93AD1">
              <w:rPr>
                <w:rFonts w:ascii="Arial" w:eastAsia="Arial" w:hAnsi="Arial" w:cs="Arial"/>
                <w:b/>
                <w:bCs/>
                <w:spacing w:val="-1"/>
              </w:rPr>
              <w:t>a</w:t>
            </w:r>
            <w:r w:rsidRPr="00F93AD1">
              <w:rPr>
                <w:rFonts w:ascii="Arial" w:eastAsia="Arial" w:hAnsi="Arial" w:cs="Arial"/>
                <w:b/>
                <w:bCs/>
              </w:rPr>
              <w:t>s the w</w:t>
            </w:r>
            <w:r w:rsidRPr="00F93AD1">
              <w:rPr>
                <w:rFonts w:ascii="Arial" w:eastAsia="Arial" w:hAnsi="Arial" w:cs="Arial"/>
                <w:b/>
                <w:bCs/>
                <w:spacing w:val="-1"/>
              </w:rPr>
              <w:t>orker</w:t>
            </w:r>
            <w:r w:rsidRPr="00F93AD1">
              <w:rPr>
                <w:rFonts w:ascii="Arial" w:eastAsia="Arial" w:hAnsi="Arial" w:cs="Arial"/>
                <w:b/>
                <w:bCs/>
              </w:rPr>
              <w:t xml:space="preserve"> met the following standards?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7053C5F3" w14:textId="62A1BF85" w:rsidR="00404A0E" w:rsidRPr="00F93AD1" w:rsidRDefault="00404A0E" w:rsidP="00404A0E">
            <w:pPr>
              <w:autoSpaceDE w:val="0"/>
              <w:autoSpaceDN w:val="0"/>
              <w:rPr>
                <w:rFonts w:ascii="Arial" w:hAnsi="Arial" w:cs="Arial"/>
              </w:rPr>
            </w:pPr>
            <w:r w:rsidRPr="00F93AD1">
              <w:rPr>
                <w:rFonts w:ascii="Arial" w:eastAsia="Arial" w:hAnsi="Arial" w:cs="Arial"/>
                <w:b/>
                <w:spacing w:val="1"/>
              </w:rPr>
              <w:t>Y</w:t>
            </w:r>
            <w:r w:rsidRPr="00F93AD1">
              <w:rPr>
                <w:rFonts w:ascii="Arial" w:eastAsia="Arial" w:hAnsi="Arial" w:cs="Arial"/>
                <w:b/>
              </w:rPr>
              <w:t>es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58DDF961" w14:textId="723D3FC2" w:rsidR="00404A0E" w:rsidRPr="00F93AD1" w:rsidRDefault="00404A0E" w:rsidP="00404A0E">
            <w:pPr>
              <w:autoSpaceDE w:val="0"/>
              <w:autoSpaceDN w:val="0"/>
              <w:rPr>
                <w:rFonts w:ascii="Arial" w:hAnsi="Arial" w:cs="Arial"/>
              </w:rPr>
            </w:pPr>
            <w:r w:rsidRPr="00F93AD1">
              <w:rPr>
                <w:rFonts w:ascii="Arial" w:eastAsia="Arial" w:hAnsi="Arial" w:cs="Arial"/>
                <w:b/>
              </w:rPr>
              <w:t>No</w:t>
            </w: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32C3EBA4" w14:textId="77777777" w:rsidR="00404A0E" w:rsidRPr="00F93AD1" w:rsidRDefault="00404A0E" w:rsidP="00404A0E">
            <w:pPr>
              <w:autoSpaceDE w:val="0"/>
              <w:autoSpaceDN w:val="0"/>
              <w:spacing w:before="71" w:line="254" w:lineRule="auto"/>
              <w:ind w:left="1698" w:right="569" w:hanging="1075"/>
              <w:jc w:val="center"/>
              <w:rPr>
                <w:rFonts w:ascii="Arial" w:eastAsia="Arial" w:hAnsi="Arial" w:cs="Arial"/>
                <w:b/>
                <w:bCs/>
                <w:spacing w:val="2"/>
              </w:rPr>
            </w:pPr>
            <w:r w:rsidRPr="00F93AD1">
              <w:rPr>
                <w:rFonts w:ascii="Arial" w:eastAsia="Arial" w:hAnsi="Arial" w:cs="Arial"/>
                <w:b/>
                <w:bCs/>
              </w:rPr>
              <w:t>Comments</w:t>
            </w:r>
          </w:p>
          <w:p w14:paraId="2133B74A" w14:textId="77777777" w:rsidR="00404A0E" w:rsidRPr="00F93AD1" w:rsidRDefault="00404A0E" w:rsidP="00404A0E">
            <w:pPr>
              <w:autoSpaceDE w:val="0"/>
              <w:autoSpaceDN w:val="0"/>
              <w:spacing w:before="71" w:line="254" w:lineRule="auto"/>
              <w:ind w:left="1698" w:right="569" w:hanging="1075"/>
              <w:jc w:val="center"/>
              <w:rPr>
                <w:rFonts w:ascii="Arial" w:hAnsi="Arial" w:cs="Arial"/>
                <w:b/>
              </w:rPr>
            </w:pPr>
            <w:r w:rsidRPr="00F93AD1">
              <w:rPr>
                <w:rFonts w:ascii="Arial" w:eastAsia="Arial" w:hAnsi="Arial" w:cs="Arial"/>
                <w:b/>
              </w:rPr>
              <w:t xml:space="preserve">(i.e. </w:t>
            </w:r>
            <w:r w:rsidRPr="00F93AD1">
              <w:rPr>
                <w:rFonts w:ascii="Arial" w:eastAsia="Arial" w:hAnsi="Arial" w:cs="Arial"/>
                <w:b/>
                <w:spacing w:val="1"/>
              </w:rPr>
              <w:t>h</w:t>
            </w:r>
            <w:r w:rsidRPr="00F93AD1">
              <w:rPr>
                <w:rFonts w:ascii="Arial" w:eastAsia="Arial" w:hAnsi="Arial" w:cs="Arial"/>
                <w:b/>
              </w:rPr>
              <w:t>ow</w:t>
            </w:r>
            <w:r w:rsidRPr="00F93AD1">
              <w:rPr>
                <w:rFonts w:ascii="Arial" w:eastAsia="Arial" w:hAnsi="Arial" w:cs="Arial"/>
                <w:b/>
                <w:spacing w:val="-21"/>
              </w:rPr>
              <w:t xml:space="preserve"> </w:t>
            </w:r>
            <w:r w:rsidRPr="00F93AD1">
              <w:rPr>
                <w:rFonts w:ascii="Arial" w:eastAsia="Arial" w:hAnsi="Arial" w:cs="Arial"/>
                <w:b/>
                <w:spacing w:val="-3"/>
              </w:rPr>
              <w:t>t</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s</w:t>
            </w:r>
            <w:r w:rsidRPr="00F93AD1">
              <w:rPr>
                <w:rFonts w:ascii="Arial" w:eastAsia="Arial" w:hAnsi="Arial" w:cs="Arial"/>
                <w:b/>
                <w:spacing w:val="2"/>
              </w:rPr>
              <w:t xml:space="preserve"> </w:t>
            </w:r>
            <w:r w:rsidRPr="00F93AD1">
              <w:rPr>
                <w:rFonts w:ascii="Arial" w:eastAsia="Arial" w:hAnsi="Arial" w:cs="Arial"/>
                <w:b/>
              </w:rPr>
              <w:t>w</w:t>
            </w:r>
            <w:r w:rsidRPr="00F93AD1">
              <w:rPr>
                <w:rFonts w:ascii="Arial" w:eastAsia="Arial" w:hAnsi="Arial" w:cs="Arial"/>
                <w:b/>
                <w:spacing w:val="-1"/>
              </w:rPr>
              <w:t>a</w:t>
            </w:r>
            <w:r w:rsidRPr="00F93AD1">
              <w:rPr>
                <w:rFonts w:ascii="Arial" w:eastAsia="Arial" w:hAnsi="Arial" w:cs="Arial"/>
                <w:b/>
              </w:rPr>
              <w:t>s ac</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e</w:t>
            </w:r>
            <w:r w:rsidRPr="00F93AD1">
              <w:rPr>
                <w:rFonts w:ascii="Arial" w:eastAsia="Arial" w:hAnsi="Arial" w:cs="Arial"/>
                <w:b/>
                <w:spacing w:val="1"/>
              </w:rPr>
              <w:t>v</w:t>
            </w:r>
            <w:r w:rsidRPr="00F93AD1">
              <w:rPr>
                <w:rFonts w:ascii="Arial" w:eastAsia="Arial" w:hAnsi="Arial" w:cs="Arial"/>
                <w:b/>
              </w:rPr>
              <w:t>e</w:t>
            </w:r>
            <w:r w:rsidRPr="00F93AD1">
              <w:rPr>
                <w:rFonts w:ascii="Arial" w:eastAsia="Arial" w:hAnsi="Arial" w:cs="Arial"/>
                <w:b/>
                <w:spacing w:val="-1"/>
              </w:rPr>
              <w:t>d</w:t>
            </w:r>
            <w:r w:rsidRPr="00F93AD1">
              <w:rPr>
                <w:rFonts w:ascii="Arial" w:eastAsia="Arial" w:hAnsi="Arial" w:cs="Arial"/>
                <w:b/>
              </w:rPr>
              <w:t>)</w:t>
            </w:r>
          </w:p>
          <w:p w14:paraId="56B4F30D" w14:textId="77777777" w:rsidR="00404A0E" w:rsidRPr="00F93AD1" w:rsidRDefault="00404A0E"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580B5B03" w14:textId="77777777" w:rsidR="00404A0E" w:rsidRPr="00F93AD1" w:rsidRDefault="00404A0E" w:rsidP="00404A0E">
            <w:pPr>
              <w:autoSpaceDE w:val="0"/>
              <w:autoSpaceDN w:val="0"/>
              <w:jc w:val="center"/>
              <w:rPr>
                <w:rFonts w:ascii="Arial" w:eastAsia="Arial" w:hAnsi="Arial" w:cs="Arial"/>
                <w:b/>
                <w:sz w:val="16"/>
                <w:szCs w:val="16"/>
              </w:rPr>
            </w:pPr>
            <w:r w:rsidRPr="00F93AD1">
              <w:rPr>
                <w:rFonts w:ascii="Arial" w:eastAsia="Arial" w:hAnsi="Arial" w:cs="Arial"/>
                <w:b/>
                <w:sz w:val="16"/>
                <w:szCs w:val="16"/>
              </w:rPr>
              <w:t>Practice</w:t>
            </w:r>
          </w:p>
          <w:p w14:paraId="46AF66B8" w14:textId="77777777" w:rsidR="00404A0E" w:rsidRPr="00F93AD1" w:rsidRDefault="00404A0E" w:rsidP="00404A0E">
            <w:pPr>
              <w:autoSpaceDE w:val="0"/>
              <w:autoSpaceDN w:val="0"/>
              <w:jc w:val="center"/>
              <w:rPr>
                <w:rFonts w:ascii="Arial" w:eastAsia="Arial" w:hAnsi="Arial" w:cs="Arial"/>
                <w:b/>
                <w:sz w:val="16"/>
                <w:szCs w:val="16"/>
              </w:rPr>
            </w:pPr>
            <w:r w:rsidRPr="00F93AD1">
              <w:rPr>
                <w:rFonts w:ascii="Arial" w:eastAsia="Arial" w:hAnsi="Arial" w:cs="Arial"/>
                <w:b/>
                <w:sz w:val="16"/>
                <w:szCs w:val="16"/>
              </w:rPr>
              <w:t>Unit</w:t>
            </w:r>
          </w:p>
          <w:p w14:paraId="76DD1A61" w14:textId="52047882" w:rsidR="00404A0E" w:rsidRPr="00F93AD1" w:rsidRDefault="00404A0E" w:rsidP="00404A0E">
            <w:pPr>
              <w:autoSpaceDE w:val="0"/>
              <w:autoSpaceDN w:val="0"/>
              <w:jc w:val="center"/>
              <w:rPr>
                <w:rFonts w:ascii="Arial" w:hAnsi="Arial" w:cs="Arial"/>
              </w:rPr>
            </w:pPr>
            <w:r w:rsidRPr="00F93AD1">
              <w:rPr>
                <w:rFonts w:ascii="Arial" w:eastAsia="Arial" w:hAnsi="Arial" w:cs="Arial"/>
                <w:b/>
                <w:sz w:val="16"/>
                <w:szCs w:val="16"/>
              </w:rPr>
              <w:t>350</w:t>
            </w:r>
          </w:p>
        </w:tc>
      </w:tr>
      <w:tr w:rsidR="009C590A" w:rsidRPr="00F93AD1" w14:paraId="079F59EC" w14:textId="77777777" w:rsidTr="00404A0E">
        <w:trPr>
          <w:trHeight w:hRule="exact" w:val="1991"/>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610086" w14:textId="77777777" w:rsidR="009C590A" w:rsidRPr="00F93AD1" w:rsidRDefault="009C590A" w:rsidP="009C590A">
            <w:pPr>
              <w:autoSpaceDE w:val="0"/>
              <w:autoSpaceDN w:val="0"/>
              <w:spacing w:before="71" w:line="254" w:lineRule="auto"/>
              <w:ind w:left="100" w:right="386"/>
              <w:rPr>
                <w:rFonts w:ascii="Arial" w:eastAsia="Arial" w:hAnsi="Arial" w:cs="Arial"/>
              </w:rPr>
            </w:pPr>
            <w:r w:rsidRPr="00F93AD1">
              <w:rPr>
                <w:rFonts w:ascii="Arial" w:eastAsia="Arial" w:hAnsi="Arial" w:cs="Arial"/>
              </w:rPr>
              <w:t xml:space="preserve">Cleared area to work, located equipment/ medicines/MAR chart, and reduced any distractions.    </w:t>
            </w:r>
          </w:p>
          <w:p w14:paraId="525DC5FB" w14:textId="77777777" w:rsidR="009C590A" w:rsidRPr="00F93AD1" w:rsidRDefault="009C590A" w:rsidP="009C590A">
            <w:pPr>
              <w:autoSpaceDE w:val="0"/>
              <w:autoSpaceDN w:val="0"/>
              <w:spacing w:before="71" w:line="254" w:lineRule="auto"/>
              <w:ind w:left="100" w:right="386"/>
              <w:rPr>
                <w:rFonts w:ascii="Arial" w:eastAsia="Arial" w:hAnsi="Arial" w:cs="Arial"/>
              </w:rPr>
            </w:pPr>
            <w:r w:rsidRPr="00F93AD1">
              <w:rPr>
                <w:rFonts w:ascii="Arial" w:eastAsia="Arial" w:hAnsi="Arial" w:cs="Arial"/>
              </w:rPr>
              <w:t>Checked environment is suitable ensuring dignity and privacy.</w:t>
            </w:r>
          </w:p>
          <w:p w14:paraId="72811BF3" w14:textId="377083E3" w:rsidR="005C5B00" w:rsidRDefault="005C5B00" w:rsidP="009C590A">
            <w:pPr>
              <w:autoSpaceDE w:val="0"/>
              <w:autoSpaceDN w:val="0"/>
              <w:spacing w:before="71" w:line="254" w:lineRule="auto"/>
              <w:ind w:left="100" w:right="386"/>
              <w:rPr>
                <w:rFonts w:ascii="Arial" w:eastAsia="Arial" w:hAnsi="Arial" w:cs="Arial"/>
              </w:rPr>
            </w:pPr>
          </w:p>
          <w:p w14:paraId="53C91CB3" w14:textId="77777777" w:rsidR="005C5B00" w:rsidRPr="005C5B00" w:rsidRDefault="005C5B00" w:rsidP="005C5B00">
            <w:pPr>
              <w:rPr>
                <w:rFonts w:ascii="Arial" w:eastAsia="Arial" w:hAnsi="Arial" w:cs="Arial"/>
              </w:rPr>
            </w:pPr>
          </w:p>
          <w:p w14:paraId="72807035" w14:textId="445D8BCD" w:rsidR="009C590A" w:rsidRPr="005C5B00" w:rsidRDefault="009C590A" w:rsidP="005C5B00">
            <w:pPr>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1A3D73"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B44E81"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3469A8"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C60DBF" w14:textId="77777777" w:rsidR="009C590A" w:rsidRPr="00F93AD1" w:rsidRDefault="009C590A" w:rsidP="009C590A">
            <w:pPr>
              <w:autoSpaceDE w:val="0"/>
              <w:autoSpaceDN w:val="0"/>
              <w:jc w:val="center"/>
              <w:rPr>
                <w:rFonts w:ascii="Arial" w:hAnsi="Arial" w:cs="Arial"/>
              </w:rPr>
            </w:pPr>
            <w:r w:rsidRPr="00F93AD1">
              <w:rPr>
                <w:rFonts w:ascii="Arial" w:hAnsi="Arial" w:cs="Arial"/>
              </w:rPr>
              <w:t>3.6</w:t>
            </w:r>
          </w:p>
          <w:p w14:paraId="550A4FAC" w14:textId="77777777" w:rsidR="009C590A" w:rsidRPr="00F93AD1" w:rsidRDefault="009C590A" w:rsidP="009C590A">
            <w:pPr>
              <w:autoSpaceDE w:val="0"/>
              <w:autoSpaceDN w:val="0"/>
              <w:jc w:val="center"/>
              <w:rPr>
                <w:rFonts w:ascii="Arial" w:hAnsi="Arial" w:cs="Arial"/>
              </w:rPr>
            </w:pPr>
            <w:r w:rsidRPr="00F93AD1">
              <w:rPr>
                <w:rFonts w:ascii="Arial" w:hAnsi="Arial" w:cs="Arial"/>
              </w:rPr>
              <w:t>3.7c</w:t>
            </w:r>
          </w:p>
        </w:tc>
      </w:tr>
      <w:tr w:rsidR="009C590A" w:rsidRPr="00F93AD1" w14:paraId="4540B2F3" w14:textId="77777777" w:rsidTr="007C4B74">
        <w:trPr>
          <w:trHeight w:hRule="exact" w:val="2417"/>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5BCB44" w14:textId="77777777" w:rsidR="009C590A" w:rsidRPr="00F93AD1" w:rsidRDefault="009C590A" w:rsidP="009C590A">
            <w:pPr>
              <w:autoSpaceDE w:val="0"/>
              <w:autoSpaceDN w:val="0"/>
              <w:spacing w:before="71" w:line="254" w:lineRule="auto"/>
              <w:ind w:left="100" w:right="386"/>
              <w:rPr>
                <w:rFonts w:ascii="Arial" w:eastAsia="Arial" w:hAnsi="Arial" w:cs="Arial"/>
              </w:rPr>
            </w:pPr>
            <w:r w:rsidRPr="00F93AD1">
              <w:rPr>
                <w:rFonts w:ascii="Arial" w:eastAsia="Arial" w:hAnsi="Arial" w:cs="Arial"/>
              </w:rPr>
              <w:t xml:space="preserve">Verified that all received medicines have been checked in, and able to correctly check in any new ones received.  </w:t>
            </w:r>
          </w:p>
          <w:p w14:paraId="0D91D10A" w14:textId="77777777" w:rsidR="009C590A" w:rsidRPr="00F93AD1" w:rsidRDefault="009C590A" w:rsidP="009C590A">
            <w:pPr>
              <w:autoSpaceDE w:val="0"/>
              <w:autoSpaceDN w:val="0"/>
              <w:spacing w:before="75"/>
              <w:ind w:left="100" w:right="-20"/>
              <w:rPr>
                <w:rFonts w:ascii="Arial" w:eastAsia="Arial" w:hAnsi="Arial" w:cs="Arial"/>
                <w:i/>
                <w:sz w:val="18"/>
                <w:szCs w:val="18"/>
              </w:rPr>
            </w:pPr>
            <w:r w:rsidRPr="00F93AD1">
              <w:rPr>
                <w:rFonts w:ascii="Arial" w:eastAsia="Arial" w:hAnsi="Arial" w:cs="Arial"/>
                <w:i/>
                <w:sz w:val="18"/>
                <w:szCs w:val="18"/>
              </w:rPr>
              <w:t>(Oral</w:t>
            </w:r>
            <w:r w:rsidRPr="00F93AD1">
              <w:rPr>
                <w:rFonts w:ascii="Arial" w:eastAsia="Arial" w:hAnsi="Arial" w:cs="Arial"/>
                <w:i/>
                <w:spacing w:val="47"/>
                <w:sz w:val="18"/>
                <w:szCs w:val="18"/>
              </w:rPr>
              <w:t xml:space="preserve"> </w:t>
            </w:r>
            <w:r w:rsidRPr="00F93AD1">
              <w:rPr>
                <w:rFonts w:ascii="Arial" w:eastAsia="Arial" w:hAnsi="Arial" w:cs="Arial"/>
                <w:i/>
                <w:spacing w:val="1"/>
                <w:sz w:val="18"/>
                <w:szCs w:val="18"/>
              </w:rPr>
              <w:t>q</w:t>
            </w:r>
            <w:r w:rsidRPr="00F93AD1">
              <w:rPr>
                <w:rFonts w:ascii="Arial" w:eastAsia="Arial" w:hAnsi="Arial" w:cs="Arial"/>
                <w:i/>
                <w:spacing w:val="-1"/>
                <w:sz w:val="18"/>
                <w:szCs w:val="18"/>
              </w:rPr>
              <w:t>u</w:t>
            </w:r>
            <w:r w:rsidRPr="00F93AD1">
              <w:rPr>
                <w:rFonts w:ascii="Arial" w:eastAsia="Arial" w:hAnsi="Arial" w:cs="Arial"/>
                <w:i/>
                <w:spacing w:val="1"/>
                <w:sz w:val="18"/>
                <w:szCs w:val="18"/>
              </w:rPr>
              <w:t>e</w:t>
            </w:r>
            <w:r w:rsidRPr="00F93AD1">
              <w:rPr>
                <w:rFonts w:ascii="Arial" w:eastAsia="Arial" w:hAnsi="Arial" w:cs="Arial"/>
                <w:i/>
                <w:sz w:val="18"/>
                <w:szCs w:val="18"/>
              </w:rPr>
              <w:t>s</w:t>
            </w:r>
            <w:r w:rsidRPr="00F93AD1">
              <w:rPr>
                <w:rFonts w:ascii="Arial" w:eastAsia="Arial" w:hAnsi="Arial" w:cs="Arial"/>
                <w:i/>
                <w:spacing w:val="1"/>
                <w:sz w:val="18"/>
                <w:szCs w:val="18"/>
              </w:rPr>
              <w:t>tio</w:t>
            </w:r>
            <w:r w:rsidRPr="00F93AD1">
              <w:rPr>
                <w:rFonts w:ascii="Arial" w:eastAsia="Arial" w:hAnsi="Arial" w:cs="Arial"/>
                <w:i/>
                <w:spacing w:val="-1"/>
                <w:sz w:val="18"/>
                <w:szCs w:val="18"/>
              </w:rPr>
              <w:t>n</w:t>
            </w:r>
            <w:r w:rsidRPr="00F93AD1">
              <w:rPr>
                <w:rFonts w:ascii="Arial" w:eastAsia="Arial" w:hAnsi="Arial" w:cs="Arial"/>
                <w:i/>
                <w:spacing w:val="1"/>
                <w:sz w:val="18"/>
                <w:szCs w:val="18"/>
              </w:rPr>
              <w:t>i</w:t>
            </w:r>
            <w:r w:rsidRPr="00F93AD1">
              <w:rPr>
                <w:rFonts w:ascii="Arial" w:eastAsia="Arial" w:hAnsi="Arial" w:cs="Arial"/>
                <w:i/>
                <w:spacing w:val="-1"/>
                <w:sz w:val="18"/>
                <w:szCs w:val="18"/>
              </w:rPr>
              <w:t>n</w:t>
            </w:r>
            <w:r w:rsidRPr="00F93AD1">
              <w:rPr>
                <w:rFonts w:ascii="Arial" w:eastAsia="Arial" w:hAnsi="Arial" w:cs="Arial"/>
                <w:i/>
                <w:sz w:val="18"/>
                <w:szCs w:val="18"/>
              </w:rPr>
              <w:t>g</w:t>
            </w:r>
            <w:r w:rsidRPr="00F93AD1">
              <w:rPr>
                <w:rFonts w:ascii="Arial" w:eastAsia="Arial" w:hAnsi="Arial" w:cs="Arial"/>
                <w:i/>
                <w:spacing w:val="1"/>
                <w:sz w:val="18"/>
                <w:szCs w:val="18"/>
              </w:rPr>
              <w:t xml:space="preserve"> may be</w:t>
            </w:r>
            <w:r w:rsidRPr="00F93AD1">
              <w:rPr>
                <w:rFonts w:ascii="Arial" w:eastAsia="Arial" w:hAnsi="Arial" w:cs="Arial"/>
                <w:i/>
                <w:spacing w:val="25"/>
                <w:sz w:val="18"/>
                <w:szCs w:val="18"/>
              </w:rPr>
              <w:t xml:space="preserve"> </w:t>
            </w:r>
            <w:r w:rsidRPr="00F93AD1">
              <w:rPr>
                <w:rFonts w:ascii="Arial" w:eastAsia="Arial" w:hAnsi="Arial" w:cs="Arial"/>
                <w:i/>
                <w:sz w:val="18"/>
                <w:szCs w:val="18"/>
              </w:rPr>
              <w:t>a</w:t>
            </w:r>
            <w:r w:rsidRPr="00F93AD1">
              <w:rPr>
                <w:rFonts w:ascii="Arial" w:eastAsia="Arial" w:hAnsi="Arial" w:cs="Arial"/>
                <w:i/>
                <w:spacing w:val="1"/>
                <w:sz w:val="18"/>
                <w:szCs w:val="18"/>
              </w:rPr>
              <w:t>pp</w:t>
            </w:r>
            <w:r w:rsidRPr="00F93AD1">
              <w:rPr>
                <w:rFonts w:ascii="Arial" w:eastAsia="Arial" w:hAnsi="Arial" w:cs="Arial"/>
                <w:i/>
                <w:spacing w:val="-2"/>
                <w:sz w:val="18"/>
                <w:szCs w:val="18"/>
              </w:rPr>
              <w:t>r</w:t>
            </w:r>
            <w:r w:rsidRPr="00F93AD1">
              <w:rPr>
                <w:rFonts w:ascii="Arial" w:eastAsia="Arial" w:hAnsi="Arial" w:cs="Arial"/>
                <w:i/>
                <w:spacing w:val="1"/>
                <w:sz w:val="18"/>
                <w:szCs w:val="18"/>
              </w:rPr>
              <w:t>o</w:t>
            </w:r>
            <w:r w:rsidRPr="00F93AD1">
              <w:rPr>
                <w:rFonts w:ascii="Arial" w:eastAsia="Arial" w:hAnsi="Arial" w:cs="Arial"/>
                <w:i/>
                <w:spacing w:val="-2"/>
                <w:sz w:val="18"/>
                <w:szCs w:val="18"/>
              </w:rPr>
              <w:t>p</w:t>
            </w:r>
            <w:r w:rsidRPr="00F93AD1">
              <w:rPr>
                <w:rFonts w:ascii="Arial" w:eastAsia="Arial" w:hAnsi="Arial" w:cs="Arial"/>
                <w:i/>
                <w:sz w:val="18"/>
                <w:szCs w:val="18"/>
              </w:rPr>
              <w:t>r</w:t>
            </w:r>
            <w:r w:rsidRPr="00F93AD1">
              <w:rPr>
                <w:rFonts w:ascii="Arial" w:eastAsia="Arial" w:hAnsi="Arial" w:cs="Arial"/>
                <w:i/>
                <w:spacing w:val="1"/>
                <w:sz w:val="18"/>
                <w:szCs w:val="18"/>
              </w:rPr>
              <w:t>i</w:t>
            </w:r>
            <w:r w:rsidRPr="00F93AD1">
              <w:rPr>
                <w:rFonts w:ascii="Arial" w:eastAsia="Arial" w:hAnsi="Arial" w:cs="Arial"/>
                <w:i/>
                <w:sz w:val="18"/>
                <w:szCs w:val="18"/>
              </w:rPr>
              <w:t>a</w:t>
            </w:r>
            <w:r w:rsidRPr="00F93AD1">
              <w:rPr>
                <w:rFonts w:ascii="Arial" w:eastAsia="Arial" w:hAnsi="Arial" w:cs="Arial"/>
                <w:i/>
                <w:spacing w:val="1"/>
                <w:sz w:val="18"/>
                <w:szCs w:val="18"/>
              </w:rPr>
              <w:t>t</w:t>
            </w:r>
            <w:r w:rsidRPr="00F93AD1">
              <w:rPr>
                <w:rFonts w:ascii="Arial" w:eastAsia="Arial" w:hAnsi="Arial" w:cs="Arial"/>
                <w:i/>
                <w:sz w:val="18"/>
                <w:szCs w:val="18"/>
              </w:rPr>
              <w:t>e here</w:t>
            </w:r>
            <w:r w:rsidRPr="00F93AD1">
              <w:rPr>
                <w:rFonts w:ascii="Arial" w:eastAsia="Arial" w:hAnsi="Arial" w:cs="Arial"/>
                <w:i/>
                <w:spacing w:val="13"/>
                <w:sz w:val="18"/>
                <w:szCs w:val="18"/>
              </w:rPr>
              <w:t xml:space="preserve"> - can you talk me through</w:t>
            </w:r>
            <w:proofErr w:type="gramStart"/>
            <w:r w:rsidRPr="00F93AD1">
              <w:rPr>
                <w:rFonts w:ascii="Arial" w:eastAsia="Arial" w:hAnsi="Arial" w:cs="Arial"/>
                <w:i/>
                <w:spacing w:val="13"/>
                <w:sz w:val="18"/>
                <w:szCs w:val="18"/>
              </w:rPr>
              <w:t>…..</w:t>
            </w:r>
            <w:proofErr w:type="gramEnd"/>
            <w:r w:rsidRPr="00F93AD1">
              <w:rPr>
                <w:rFonts w:ascii="Arial" w:eastAsia="Arial" w:hAnsi="Arial" w:cs="Arial"/>
                <w:i/>
                <w:sz w:val="18"/>
                <w:szCs w:val="18"/>
              </w:rPr>
              <w:t>)</w:t>
            </w:r>
          </w:p>
          <w:p w14:paraId="2E0D29B3" w14:textId="77777777" w:rsidR="009C590A" w:rsidRPr="00F93AD1" w:rsidRDefault="009C590A" w:rsidP="009C590A">
            <w:pPr>
              <w:tabs>
                <w:tab w:val="left" w:pos="1291"/>
              </w:tabs>
              <w:autoSpaceDE w:val="0"/>
              <w:autoSpaceDN w:val="0"/>
              <w:spacing w:before="71" w:line="251" w:lineRule="auto"/>
              <w:ind w:right="862"/>
              <w:rPr>
                <w:rFonts w:ascii="Arial" w:eastAsia="Arial" w:hAnsi="Arial" w:cs="Arial"/>
                <w:i/>
                <w:sz w:val="20"/>
                <w:szCs w:val="20"/>
              </w:rPr>
            </w:pPr>
            <w:r w:rsidRPr="00F93AD1">
              <w:rPr>
                <w:rFonts w:ascii="Arial" w:eastAsia="Arial" w:hAnsi="Arial" w:cs="Arial"/>
                <w:i/>
                <w:sz w:val="20"/>
                <w:szCs w:val="20"/>
              </w:rPr>
              <w:tab/>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05934A"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F060DD"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C0D619"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E278CB" w14:textId="77777777" w:rsidR="009C590A" w:rsidRPr="00F93AD1" w:rsidRDefault="009C590A" w:rsidP="009C590A">
            <w:pPr>
              <w:autoSpaceDE w:val="0"/>
              <w:autoSpaceDN w:val="0"/>
              <w:jc w:val="center"/>
              <w:rPr>
                <w:rFonts w:ascii="Arial" w:hAnsi="Arial" w:cs="Arial"/>
              </w:rPr>
            </w:pPr>
            <w:r w:rsidRPr="00F93AD1">
              <w:rPr>
                <w:rFonts w:ascii="Arial" w:hAnsi="Arial" w:cs="Arial"/>
              </w:rPr>
              <w:t>2.1</w:t>
            </w:r>
          </w:p>
        </w:tc>
      </w:tr>
      <w:tr w:rsidR="009C590A" w:rsidRPr="00F93AD1" w14:paraId="6E907BCD" w14:textId="77777777" w:rsidTr="00404A0E">
        <w:trPr>
          <w:trHeight w:val="3098"/>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1DFEC0" w14:textId="77777777" w:rsidR="009C590A" w:rsidRPr="00F93AD1" w:rsidRDefault="009C590A" w:rsidP="009C590A">
            <w:pPr>
              <w:spacing w:before="71" w:line="254" w:lineRule="auto"/>
              <w:ind w:left="100" w:right="386"/>
              <w:rPr>
                <w:rFonts w:ascii="Arial" w:eastAsia="Arial" w:hAnsi="Arial" w:cs="Arial"/>
              </w:rPr>
            </w:pPr>
            <w:r w:rsidRPr="00F93AD1">
              <w:rPr>
                <w:rFonts w:ascii="Arial" w:eastAsia="Arial" w:hAnsi="Arial" w:cs="Arial"/>
              </w:rPr>
              <w:t>If the directions on the MAR chart differ from those on the label did the worker take the appropriate actions? e.g. Identify any discrepancies of conflicting instructions.</w:t>
            </w:r>
          </w:p>
          <w:p w14:paraId="3FC300DD" w14:textId="77777777" w:rsidR="009C590A" w:rsidRPr="00F93AD1" w:rsidRDefault="009C590A" w:rsidP="009C590A">
            <w:pPr>
              <w:spacing w:before="71" w:line="254" w:lineRule="auto"/>
              <w:ind w:left="100" w:right="386"/>
              <w:rPr>
                <w:rFonts w:ascii="Arial" w:eastAsia="Arial" w:hAnsi="Arial" w:cs="Arial"/>
              </w:rPr>
            </w:pPr>
          </w:p>
          <w:p w14:paraId="3704F474" w14:textId="77777777" w:rsidR="009C590A" w:rsidRPr="00F93AD1" w:rsidRDefault="009C590A" w:rsidP="009C590A">
            <w:pPr>
              <w:spacing w:before="71" w:line="254" w:lineRule="auto"/>
              <w:ind w:left="100" w:right="386"/>
              <w:rPr>
                <w:rFonts w:ascii="Arial" w:eastAsia="Arial" w:hAnsi="Arial" w:cs="Arial"/>
              </w:rPr>
            </w:pPr>
            <w:r w:rsidRPr="00F93AD1">
              <w:rPr>
                <w:rFonts w:ascii="Arial" w:eastAsia="Arial" w:hAnsi="Arial" w:cs="Arial"/>
              </w:rPr>
              <w:t>If any directions on the MAR Chart are unclear or illegible on the MAR did the worker take appropriate steps to clarify the directions?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22DBA2" w14:textId="77777777" w:rsidR="009C590A" w:rsidRPr="00F93AD1" w:rsidRDefault="009C590A" w:rsidP="009C590A">
            <w:pPr>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50B95B" w14:textId="77777777" w:rsidR="009C590A" w:rsidRPr="00F93AD1" w:rsidRDefault="009C590A" w:rsidP="009C590A">
            <w:pPr>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E3BA4B" w14:textId="77777777" w:rsidR="009C590A" w:rsidRPr="00F93AD1" w:rsidRDefault="009C590A" w:rsidP="009C590A">
            <w:pPr>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6E87BE" w14:textId="77777777" w:rsidR="009C590A" w:rsidRPr="00F93AD1" w:rsidRDefault="009C590A" w:rsidP="009C590A">
            <w:pPr>
              <w:jc w:val="center"/>
              <w:rPr>
                <w:rFonts w:ascii="Arial" w:hAnsi="Arial" w:cs="Arial"/>
              </w:rPr>
            </w:pPr>
            <w:r w:rsidRPr="00F93AD1">
              <w:rPr>
                <w:rFonts w:ascii="Arial" w:hAnsi="Arial" w:cs="Arial"/>
              </w:rPr>
              <w:t>3.3a</w:t>
            </w:r>
          </w:p>
          <w:p w14:paraId="5D5A5C36" w14:textId="77777777" w:rsidR="009C590A" w:rsidRPr="00F93AD1" w:rsidRDefault="009C590A" w:rsidP="009C590A">
            <w:pPr>
              <w:jc w:val="center"/>
              <w:rPr>
                <w:rFonts w:ascii="Arial" w:hAnsi="Arial" w:cs="Arial"/>
              </w:rPr>
            </w:pPr>
            <w:r w:rsidRPr="00F93AD1">
              <w:rPr>
                <w:rFonts w:ascii="Arial" w:hAnsi="Arial" w:cs="Arial"/>
              </w:rPr>
              <w:t>3.3b</w:t>
            </w:r>
          </w:p>
        </w:tc>
      </w:tr>
      <w:tr w:rsidR="009C590A" w:rsidRPr="00F93AD1" w14:paraId="7BC4400F" w14:textId="77777777" w:rsidTr="00404A0E">
        <w:trPr>
          <w:trHeight w:val="2237"/>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EA4ECD" w14:textId="77777777" w:rsidR="009C590A" w:rsidRPr="00F93AD1" w:rsidRDefault="009C590A" w:rsidP="009C590A">
            <w:pPr>
              <w:autoSpaceDE w:val="0"/>
              <w:autoSpaceDN w:val="0"/>
              <w:spacing w:before="71" w:line="251" w:lineRule="auto"/>
              <w:ind w:left="100" w:right="391"/>
              <w:rPr>
                <w:rFonts w:ascii="Arial" w:eastAsia="Arial" w:hAnsi="Arial" w:cs="Arial"/>
              </w:rPr>
            </w:pPr>
            <w:r w:rsidRPr="00F93AD1">
              <w:rPr>
                <w:rFonts w:ascii="Arial" w:eastAsia="Arial" w:hAnsi="Arial" w:cs="Arial"/>
              </w:rPr>
              <w:t>Wash</w:t>
            </w:r>
            <w:r w:rsidRPr="00F93AD1">
              <w:rPr>
                <w:rFonts w:ascii="Arial" w:eastAsia="Arial" w:hAnsi="Arial" w:cs="Arial"/>
                <w:spacing w:val="1"/>
              </w:rPr>
              <w:t>e</w:t>
            </w:r>
            <w:r w:rsidRPr="00F93AD1">
              <w:rPr>
                <w:rFonts w:ascii="Arial" w:eastAsia="Arial" w:hAnsi="Arial" w:cs="Arial"/>
              </w:rPr>
              <w:t>d and</w:t>
            </w:r>
            <w:r w:rsidRPr="00F93AD1">
              <w:rPr>
                <w:rFonts w:ascii="Arial" w:eastAsia="Arial" w:hAnsi="Arial" w:cs="Arial"/>
                <w:spacing w:val="57"/>
              </w:rPr>
              <w:t xml:space="preserve"> </w:t>
            </w:r>
            <w:r w:rsidRPr="00F93AD1">
              <w:rPr>
                <w:rFonts w:ascii="Arial" w:eastAsia="Arial" w:hAnsi="Arial" w:cs="Arial"/>
                <w:spacing w:val="-1"/>
              </w:rPr>
              <w:t>dr</w:t>
            </w:r>
            <w:r w:rsidRPr="00F93AD1">
              <w:rPr>
                <w:rFonts w:ascii="Arial" w:eastAsia="Arial" w:hAnsi="Arial" w:cs="Arial"/>
                <w:spacing w:val="-3"/>
              </w:rPr>
              <w:t>i</w:t>
            </w:r>
            <w:r w:rsidRPr="00F93AD1">
              <w:rPr>
                <w:rFonts w:ascii="Arial" w:eastAsia="Arial" w:hAnsi="Arial" w:cs="Arial"/>
                <w:spacing w:val="1"/>
              </w:rPr>
              <w:t>e</w:t>
            </w:r>
            <w:r w:rsidRPr="00F93AD1">
              <w:rPr>
                <w:rFonts w:ascii="Arial" w:eastAsia="Arial" w:hAnsi="Arial" w:cs="Arial"/>
              </w:rPr>
              <w:t>d</w:t>
            </w:r>
            <w:r w:rsidRPr="00F93AD1">
              <w:rPr>
                <w:rFonts w:ascii="Arial" w:eastAsia="Arial" w:hAnsi="Arial" w:cs="Arial"/>
                <w:spacing w:val="8"/>
              </w:rPr>
              <w:t xml:space="preserve"> </w:t>
            </w:r>
            <w:r w:rsidRPr="00F93AD1">
              <w:rPr>
                <w:rFonts w:ascii="Arial" w:eastAsia="Arial" w:hAnsi="Arial" w:cs="Arial"/>
              </w:rPr>
              <w:t>h</w:t>
            </w:r>
            <w:r w:rsidRPr="00F93AD1">
              <w:rPr>
                <w:rFonts w:ascii="Arial" w:eastAsia="Arial" w:hAnsi="Arial" w:cs="Arial"/>
                <w:spacing w:val="2"/>
              </w:rPr>
              <w:t>a</w:t>
            </w:r>
            <w:r w:rsidRPr="00F93AD1">
              <w:rPr>
                <w:rFonts w:ascii="Arial" w:eastAsia="Arial" w:hAnsi="Arial" w:cs="Arial"/>
              </w:rPr>
              <w:t>n</w:t>
            </w:r>
            <w:r w:rsidRPr="00F93AD1">
              <w:rPr>
                <w:rFonts w:ascii="Arial" w:eastAsia="Arial" w:hAnsi="Arial" w:cs="Arial"/>
                <w:spacing w:val="-1"/>
              </w:rPr>
              <w:t>d</w:t>
            </w:r>
            <w:r w:rsidRPr="00F93AD1">
              <w:rPr>
                <w:rFonts w:ascii="Arial" w:eastAsia="Arial" w:hAnsi="Arial" w:cs="Arial"/>
              </w:rPr>
              <w:t>s,</w:t>
            </w:r>
            <w:r w:rsidRPr="00F93AD1">
              <w:rPr>
                <w:rFonts w:ascii="Arial" w:eastAsia="Arial" w:hAnsi="Arial" w:cs="Arial"/>
                <w:spacing w:val="57"/>
              </w:rPr>
              <w:t xml:space="preserve"> </w:t>
            </w:r>
            <w:r w:rsidRPr="00F93AD1">
              <w:rPr>
                <w:rFonts w:ascii="Arial" w:eastAsia="Arial" w:hAnsi="Arial" w:cs="Arial"/>
                <w:spacing w:val="-1"/>
              </w:rPr>
              <w:t>p</w:t>
            </w:r>
            <w:r w:rsidRPr="00F93AD1">
              <w:rPr>
                <w:rFonts w:ascii="Arial" w:eastAsia="Arial" w:hAnsi="Arial" w:cs="Arial"/>
              </w:rPr>
              <w:t>ut on</w:t>
            </w:r>
            <w:r w:rsidRPr="00F93AD1">
              <w:rPr>
                <w:rFonts w:ascii="Arial" w:eastAsia="Arial" w:hAnsi="Arial" w:cs="Arial"/>
                <w:spacing w:val="43"/>
              </w:rPr>
              <w:t xml:space="preserve"> </w:t>
            </w:r>
            <w:r w:rsidRPr="00F93AD1">
              <w:rPr>
                <w:rFonts w:ascii="Arial" w:eastAsia="Arial" w:hAnsi="Arial" w:cs="Arial"/>
                <w:spacing w:val="-1"/>
              </w:rPr>
              <w:t>g</w:t>
            </w:r>
            <w:r w:rsidRPr="00F93AD1">
              <w:rPr>
                <w:rFonts w:ascii="Arial" w:eastAsia="Arial" w:hAnsi="Arial" w:cs="Arial"/>
                <w:spacing w:val="-3"/>
              </w:rPr>
              <w:t>l</w:t>
            </w:r>
            <w:r w:rsidRPr="00F93AD1">
              <w:rPr>
                <w:rFonts w:ascii="Arial" w:eastAsia="Arial" w:hAnsi="Arial" w:cs="Arial"/>
              </w:rPr>
              <w:t>o</w:t>
            </w:r>
            <w:r w:rsidRPr="00F93AD1">
              <w:rPr>
                <w:rFonts w:ascii="Arial" w:eastAsia="Arial" w:hAnsi="Arial" w:cs="Arial"/>
                <w:spacing w:val="-1"/>
              </w:rPr>
              <w:t>v</w:t>
            </w:r>
            <w:r w:rsidRPr="00F93AD1">
              <w:rPr>
                <w:rFonts w:ascii="Arial" w:eastAsia="Arial" w:hAnsi="Arial" w:cs="Arial"/>
                <w:spacing w:val="1"/>
              </w:rPr>
              <w:t>e</w:t>
            </w:r>
            <w:r w:rsidRPr="00F93AD1">
              <w:rPr>
                <w:rFonts w:ascii="Arial" w:eastAsia="Arial" w:hAnsi="Arial" w:cs="Arial"/>
              </w:rPr>
              <w:t>s and</w:t>
            </w:r>
            <w:r w:rsidRPr="00F93AD1">
              <w:rPr>
                <w:rFonts w:ascii="Arial" w:eastAsia="Arial" w:hAnsi="Arial" w:cs="Arial"/>
                <w:spacing w:val="57"/>
              </w:rPr>
              <w:t xml:space="preserve"> </w:t>
            </w:r>
            <w:r w:rsidRPr="00F93AD1">
              <w:rPr>
                <w:rFonts w:ascii="Arial" w:eastAsia="Arial" w:hAnsi="Arial" w:cs="Arial"/>
              </w:rPr>
              <w:t>any o</w:t>
            </w:r>
            <w:r w:rsidRPr="00F93AD1">
              <w:rPr>
                <w:rFonts w:ascii="Arial" w:eastAsia="Arial" w:hAnsi="Arial" w:cs="Arial"/>
                <w:spacing w:val="-1"/>
              </w:rPr>
              <w:t>t</w:t>
            </w:r>
            <w:r w:rsidRPr="00F93AD1">
              <w:rPr>
                <w:rFonts w:ascii="Arial" w:eastAsia="Arial" w:hAnsi="Arial" w:cs="Arial"/>
              </w:rPr>
              <w:t>h</w:t>
            </w:r>
            <w:r w:rsidRPr="00F93AD1">
              <w:rPr>
                <w:rFonts w:ascii="Arial" w:eastAsia="Arial" w:hAnsi="Arial" w:cs="Arial"/>
                <w:spacing w:val="1"/>
              </w:rPr>
              <w:t>e</w:t>
            </w:r>
            <w:r w:rsidRPr="00F93AD1">
              <w:rPr>
                <w:rFonts w:ascii="Arial" w:eastAsia="Arial" w:hAnsi="Arial" w:cs="Arial"/>
              </w:rPr>
              <w:t>r a</w:t>
            </w:r>
            <w:r w:rsidRPr="00F93AD1">
              <w:rPr>
                <w:rFonts w:ascii="Arial" w:eastAsia="Arial" w:hAnsi="Arial" w:cs="Arial"/>
                <w:spacing w:val="-1"/>
              </w:rPr>
              <w:t>ppr</w:t>
            </w:r>
            <w:r w:rsidRPr="00F93AD1">
              <w:rPr>
                <w:rFonts w:ascii="Arial" w:eastAsia="Arial" w:hAnsi="Arial" w:cs="Arial"/>
              </w:rPr>
              <w:t>o</w:t>
            </w:r>
            <w:r w:rsidRPr="00F93AD1">
              <w:rPr>
                <w:rFonts w:ascii="Arial" w:eastAsia="Arial" w:hAnsi="Arial" w:cs="Arial"/>
                <w:spacing w:val="-1"/>
              </w:rPr>
              <w:t>pri</w:t>
            </w:r>
            <w:r w:rsidRPr="00F93AD1">
              <w:rPr>
                <w:rFonts w:ascii="Arial" w:eastAsia="Arial" w:hAnsi="Arial" w:cs="Arial"/>
              </w:rPr>
              <w:t>a</w:t>
            </w:r>
            <w:r w:rsidRPr="00F93AD1">
              <w:rPr>
                <w:rFonts w:ascii="Arial" w:eastAsia="Arial" w:hAnsi="Arial" w:cs="Arial"/>
                <w:spacing w:val="-1"/>
              </w:rPr>
              <w:t>t</w:t>
            </w:r>
            <w:r w:rsidRPr="00F93AD1">
              <w:rPr>
                <w:rFonts w:ascii="Arial" w:eastAsia="Arial" w:hAnsi="Arial" w:cs="Arial"/>
              </w:rPr>
              <w:t>e</w:t>
            </w:r>
            <w:r w:rsidRPr="00F93AD1">
              <w:rPr>
                <w:rFonts w:ascii="Arial" w:eastAsia="Arial" w:hAnsi="Arial" w:cs="Arial"/>
                <w:spacing w:val="14"/>
              </w:rPr>
              <w:t xml:space="preserve"> </w:t>
            </w:r>
            <w:r w:rsidRPr="00F93AD1">
              <w:rPr>
                <w:rFonts w:ascii="Arial" w:eastAsia="Arial" w:hAnsi="Arial" w:cs="Arial"/>
                <w:spacing w:val="-1"/>
              </w:rPr>
              <w:t>p</w:t>
            </w:r>
            <w:r w:rsidRPr="00F93AD1">
              <w:rPr>
                <w:rFonts w:ascii="Arial" w:eastAsia="Arial" w:hAnsi="Arial" w:cs="Arial"/>
                <w:spacing w:val="1"/>
              </w:rPr>
              <w:t>e</w:t>
            </w:r>
            <w:r w:rsidRPr="00F93AD1">
              <w:rPr>
                <w:rFonts w:ascii="Arial" w:eastAsia="Arial" w:hAnsi="Arial" w:cs="Arial"/>
                <w:spacing w:val="-1"/>
              </w:rPr>
              <w:t>r</w:t>
            </w:r>
            <w:r w:rsidRPr="00F93AD1">
              <w:rPr>
                <w:rFonts w:ascii="Arial" w:eastAsia="Arial" w:hAnsi="Arial" w:cs="Arial"/>
              </w:rPr>
              <w:t>sonal</w:t>
            </w:r>
            <w:r w:rsidRPr="00F93AD1">
              <w:rPr>
                <w:rFonts w:ascii="Arial" w:eastAsia="Arial" w:hAnsi="Arial" w:cs="Arial"/>
                <w:spacing w:val="-14"/>
              </w:rPr>
              <w:t xml:space="preserve"> </w:t>
            </w:r>
            <w:r w:rsidRPr="00F93AD1">
              <w:rPr>
                <w:rFonts w:ascii="Arial" w:eastAsia="Arial" w:hAnsi="Arial" w:cs="Arial"/>
                <w:spacing w:val="-1"/>
              </w:rPr>
              <w:t>pr</w:t>
            </w:r>
            <w:r w:rsidRPr="00F93AD1">
              <w:rPr>
                <w:rFonts w:ascii="Arial" w:eastAsia="Arial" w:hAnsi="Arial" w:cs="Arial"/>
              </w:rPr>
              <w:t>o</w:t>
            </w:r>
            <w:r w:rsidRPr="00F93AD1">
              <w:rPr>
                <w:rFonts w:ascii="Arial" w:eastAsia="Arial" w:hAnsi="Arial" w:cs="Arial"/>
                <w:spacing w:val="-1"/>
              </w:rPr>
              <w:t>t</w:t>
            </w:r>
            <w:r w:rsidRPr="00F93AD1">
              <w:rPr>
                <w:rFonts w:ascii="Arial" w:eastAsia="Arial" w:hAnsi="Arial" w:cs="Arial"/>
                <w:spacing w:val="1"/>
              </w:rPr>
              <w:t>e</w:t>
            </w:r>
            <w:r w:rsidRPr="00F93AD1">
              <w:rPr>
                <w:rFonts w:ascii="Arial" w:eastAsia="Arial" w:hAnsi="Arial" w:cs="Arial"/>
              </w:rPr>
              <w:t>c</w:t>
            </w:r>
            <w:r w:rsidRPr="00F93AD1">
              <w:rPr>
                <w:rFonts w:ascii="Arial" w:eastAsia="Arial" w:hAnsi="Arial" w:cs="Arial"/>
                <w:spacing w:val="-1"/>
              </w:rPr>
              <w:t>t</w:t>
            </w:r>
            <w:r w:rsidRPr="00F93AD1">
              <w:rPr>
                <w:rFonts w:ascii="Arial" w:eastAsia="Arial" w:hAnsi="Arial" w:cs="Arial"/>
                <w:spacing w:val="-3"/>
              </w:rPr>
              <w:t>i</w:t>
            </w:r>
            <w:r w:rsidRPr="00F93AD1">
              <w:rPr>
                <w:rFonts w:ascii="Arial" w:eastAsia="Arial" w:hAnsi="Arial" w:cs="Arial"/>
              </w:rPr>
              <w:t>on/</w:t>
            </w:r>
            <w:r w:rsidRPr="00F93AD1">
              <w:rPr>
                <w:rFonts w:ascii="Arial" w:hAnsi="Arial" w:cs="Arial"/>
              </w:rPr>
              <w:t xml:space="preserve"> </w:t>
            </w:r>
            <w:r w:rsidRPr="00F93AD1">
              <w:rPr>
                <w:rFonts w:ascii="Arial" w:eastAsia="Arial" w:hAnsi="Arial" w:cs="Arial"/>
              </w:rPr>
              <w:t>follow appropriate hygiene measures throughout</w:t>
            </w:r>
          </w:p>
          <w:p w14:paraId="32DDD488" w14:textId="77777777" w:rsidR="009C590A" w:rsidRPr="00F93AD1" w:rsidRDefault="009C590A" w:rsidP="009C590A">
            <w:pPr>
              <w:autoSpaceDE w:val="0"/>
              <w:autoSpaceDN w:val="0"/>
              <w:spacing w:before="71" w:line="251" w:lineRule="auto"/>
              <w:ind w:right="391"/>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2F38E1"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A5D08D"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3E8FA3"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192599" w14:textId="77777777" w:rsidR="009C590A" w:rsidRPr="00F93AD1" w:rsidRDefault="009C590A" w:rsidP="009C590A">
            <w:pPr>
              <w:autoSpaceDE w:val="0"/>
              <w:autoSpaceDN w:val="0"/>
              <w:jc w:val="center"/>
              <w:rPr>
                <w:rFonts w:ascii="Arial" w:hAnsi="Arial" w:cs="Arial"/>
              </w:rPr>
            </w:pPr>
            <w:r w:rsidRPr="00F93AD1">
              <w:rPr>
                <w:rFonts w:ascii="Arial" w:hAnsi="Arial" w:cs="Arial"/>
              </w:rPr>
              <w:t>3.7c</w:t>
            </w:r>
          </w:p>
        </w:tc>
      </w:tr>
      <w:tr w:rsidR="00607DE4" w:rsidRPr="00F93AD1" w14:paraId="46D13A91" w14:textId="77777777" w:rsidTr="00404A0E">
        <w:trPr>
          <w:trHeight w:val="2237"/>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E44A30" w14:textId="77777777" w:rsidR="00607DE4" w:rsidRPr="00F93AD1" w:rsidRDefault="00607DE4" w:rsidP="00607DE4">
            <w:pPr>
              <w:autoSpaceDE w:val="0"/>
              <w:autoSpaceDN w:val="0"/>
              <w:spacing w:before="71" w:line="254" w:lineRule="auto"/>
              <w:ind w:left="100" w:right="276"/>
              <w:rPr>
                <w:rFonts w:ascii="Arial" w:eastAsia="Arial" w:hAnsi="Arial" w:cs="Arial"/>
              </w:rPr>
            </w:pPr>
            <w:proofErr w:type="gramStart"/>
            <w:r w:rsidRPr="00F93AD1">
              <w:rPr>
                <w:rFonts w:ascii="Arial" w:eastAsia="Arial" w:hAnsi="Arial" w:cs="Arial"/>
              </w:rPr>
              <w:t>Referred  to</w:t>
            </w:r>
            <w:proofErr w:type="gramEnd"/>
            <w:r w:rsidRPr="00F93AD1">
              <w:rPr>
                <w:rFonts w:ascii="Arial" w:eastAsia="Arial" w:hAnsi="Arial" w:cs="Arial"/>
              </w:rPr>
              <w:t xml:space="preserve">  MAR chart to check:</w:t>
            </w:r>
          </w:p>
          <w:p w14:paraId="4FFED1C7" w14:textId="77777777" w:rsidR="00607DE4" w:rsidRPr="00F93AD1" w:rsidRDefault="00607DE4" w:rsidP="00607DE4">
            <w:pPr>
              <w:pStyle w:val="NoSpacing"/>
              <w:numPr>
                <w:ilvl w:val="0"/>
                <w:numId w:val="11"/>
              </w:numPr>
              <w:jc w:val="left"/>
              <w:rPr>
                <w:rFonts w:ascii="Arial" w:eastAsia="Arial" w:hAnsi="Arial" w:cs="Arial"/>
              </w:rPr>
            </w:pPr>
            <w:r w:rsidRPr="00F93AD1">
              <w:rPr>
                <w:rFonts w:ascii="Arial" w:eastAsia="Arial" w:hAnsi="Arial" w:cs="Arial"/>
              </w:rPr>
              <w:t>it’s for the correct person</w:t>
            </w:r>
          </w:p>
          <w:p w14:paraId="7DC29DED" w14:textId="77777777" w:rsidR="00607DE4" w:rsidRPr="00F93AD1" w:rsidRDefault="00607DE4" w:rsidP="00607DE4">
            <w:pPr>
              <w:pStyle w:val="NoSpacing"/>
              <w:numPr>
                <w:ilvl w:val="0"/>
                <w:numId w:val="11"/>
              </w:numPr>
              <w:jc w:val="left"/>
              <w:rPr>
                <w:rFonts w:ascii="Arial" w:eastAsia="Arial" w:hAnsi="Arial" w:cs="Arial"/>
              </w:rPr>
            </w:pPr>
            <w:r w:rsidRPr="00F93AD1">
              <w:rPr>
                <w:rFonts w:ascii="Arial" w:eastAsia="Arial" w:hAnsi="Arial" w:cs="Arial"/>
              </w:rPr>
              <w:t>it’s in date</w:t>
            </w:r>
          </w:p>
          <w:p w14:paraId="2E3176BF" w14:textId="77777777" w:rsidR="00607DE4" w:rsidRPr="00F93AD1" w:rsidRDefault="00607DE4" w:rsidP="00607DE4">
            <w:pPr>
              <w:pStyle w:val="NoSpacing"/>
              <w:numPr>
                <w:ilvl w:val="0"/>
                <w:numId w:val="11"/>
              </w:numPr>
              <w:jc w:val="left"/>
              <w:rPr>
                <w:rFonts w:ascii="Arial" w:eastAsia="Arial" w:hAnsi="Arial" w:cs="Arial"/>
              </w:rPr>
            </w:pPr>
            <w:r>
              <w:rPr>
                <w:rFonts w:ascii="Arial" w:eastAsia="Arial" w:hAnsi="Arial" w:cs="Arial"/>
              </w:rPr>
              <w:t>medicine</w:t>
            </w:r>
            <w:r w:rsidRPr="00F93AD1">
              <w:rPr>
                <w:rFonts w:ascii="Arial" w:eastAsia="Arial" w:hAnsi="Arial" w:cs="Arial"/>
              </w:rPr>
              <w:t xml:space="preserve"> has NOT already been given for the time of the call</w:t>
            </w:r>
          </w:p>
          <w:p w14:paraId="3AA55BB9" w14:textId="77777777" w:rsidR="00607DE4" w:rsidRDefault="00607DE4" w:rsidP="00607DE4">
            <w:pPr>
              <w:pStyle w:val="NoSpacing"/>
              <w:numPr>
                <w:ilvl w:val="0"/>
                <w:numId w:val="11"/>
              </w:numPr>
              <w:jc w:val="left"/>
              <w:rPr>
                <w:rFonts w:ascii="Arial" w:eastAsia="Arial" w:hAnsi="Arial" w:cs="Arial"/>
              </w:rPr>
            </w:pPr>
            <w:r w:rsidRPr="00F93AD1">
              <w:rPr>
                <w:rFonts w:ascii="Arial" w:eastAsia="Arial" w:hAnsi="Arial" w:cs="Arial"/>
              </w:rPr>
              <w:t>Additional information sheets for any relevant updates.</w:t>
            </w:r>
          </w:p>
          <w:p w14:paraId="259522B2" w14:textId="77777777" w:rsidR="00607DE4" w:rsidRDefault="00607DE4" w:rsidP="009C590A">
            <w:pPr>
              <w:autoSpaceDE w:val="0"/>
              <w:autoSpaceDN w:val="0"/>
              <w:spacing w:before="71" w:line="251" w:lineRule="auto"/>
              <w:ind w:left="100" w:right="391"/>
              <w:rPr>
                <w:rFonts w:ascii="Arial" w:eastAsia="Arial" w:hAnsi="Arial" w:cs="Arial"/>
              </w:rPr>
            </w:pPr>
          </w:p>
          <w:p w14:paraId="4B30C239" w14:textId="77777777" w:rsidR="00607DE4" w:rsidRPr="00F93AD1" w:rsidRDefault="00607DE4" w:rsidP="009C590A">
            <w:pPr>
              <w:autoSpaceDE w:val="0"/>
              <w:autoSpaceDN w:val="0"/>
              <w:spacing w:before="71" w:line="251" w:lineRule="auto"/>
              <w:ind w:left="100" w:right="391"/>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97DDA6" w14:textId="77777777" w:rsidR="00607DE4" w:rsidRPr="00F93AD1" w:rsidRDefault="00607DE4"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1EF415" w14:textId="77777777" w:rsidR="00607DE4" w:rsidRPr="00F93AD1" w:rsidRDefault="00607DE4"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86AE1B" w14:textId="77777777" w:rsidR="00607DE4" w:rsidRPr="00F93AD1" w:rsidRDefault="00607DE4"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5E3511" w14:textId="77777777" w:rsidR="00607DE4" w:rsidRPr="00F93AD1" w:rsidRDefault="00607DE4" w:rsidP="00607DE4">
            <w:pPr>
              <w:autoSpaceDE w:val="0"/>
              <w:autoSpaceDN w:val="0"/>
              <w:jc w:val="center"/>
              <w:rPr>
                <w:rFonts w:ascii="Arial" w:hAnsi="Arial" w:cs="Arial"/>
              </w:rPr>
            </w:pPr>
            <w:r w:rsidRPr="00F93AD1">
              <w:rPr>
                <w:rFonts w:ascii="Arial" w:hAnsi="Arial" w:cs="Arial"/>
              </w:rPr>
              <w:t>2.4</w:t>
            </w:r>
          </w:p>
          <w:p w14:paraId="1CD231E7" w14:textId="7E267CF8" w:rsidR="00607DE4" w:rsidRPr="00F93AD1" w:rsidRDefault="00607DE4" w:rsidP="00607DE4">
            <w:pPr>
              <w:autoSpaceDE w:val="0"/>
              <w:autoSpaceDN w:val="0"/>
              <w:jc w:val="center"/>
              <w:rPr>
                <w:rFonts w:ascii="Arial" w:hAnsi="Arial" w:cs="Arial"/>
              </w:rPr>
            </w:pPr>
            <w:r w:rsidRPr="00F93AD1">
              <w:rPr>
                <w:rFonts w:ascii="Arial" w:hAnsi="Arial" w:cs="Arial"/>
              </w:rPr>
              <w:t>3.2</w:t>
            </w:r>
          </w:p>
        </w:tc>
      </w:tr>
      <w:tr w:rsidR="00404A0E" w:rsidRPr="00F93AD1" w14:paraId="00467D31" w14:textId="77777777" w:rsidTr="007C4B74">
        <w:trPr>
          <w:trHeight w:hRule="exact" w:val="1156"/>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51AEE9CA" w14:textId="77A09B1E" w:rsidR="00404A0E" w:rsidRPr="00F93AD1" w:rsidRDefault="00404A0E" w:rsidP="00404A0E">
            <w:pPr>
              <w:autoSpaceDE w:val="0"/>
              <w:autoSpaceDN w:val="0"/>
              <w:spacing w:before="71" w:line="251" w:lineRule="auto"/>
              <w:ind w:left="100" w:right="566"/>
              <w:rPr>
                <w:rFonts w:ascii="Arial" w:eastAsia="Arial" w:hAnsi="Arial" w:cs="Arial"/>
              </w:rPr>
            </w:pPr>
            <w:r w:rsidRPr="00F93AD1">
              <w:rPr>
                <w:rFonts w:ascii="Arial" w:eastAsia="Arial" w:hAnsi="Arial" w:cs="Arial"/>
                <w:b/>
                <w:bCs/>
              </w:rPr>
              <w:lastRenderedPageBreak/>
              <w:t>H</w:t>
            </w:r>
            <w:r w:rsidRPr="00F93AD1">
              <w:rPr>
                <w:rFonts w:ascii="Arial" w:eastAsia="Arial" w:hAnsi="Arial" w:cs="Arial"/>
                <w:b/>
                <w:bCs/>
                <w:spacing w:val="-1"/>
              </w:rPr>
              <w:t>a</w:t>
            </w:r>
            <w:r w:rsidRPr="00F93AD1">
              <w:rPr>
                <w:rFonts w:ascii="Arial" w:eastAsia="Arial" w:hAnsi="Arial" w:cs="Arial"/>
                <w:b/>
                <w:bCs/>
              </w:rPr>
              <w:t>s the w</w:t>
            </w:r>
            <w:r w:rsidRPr="00F93AD1">
              <w:rPr>
                <w:rFonts w:ascii="Arial" w:eastAsia="Arial" w:hAnsi="Arial" w:cs="Arial"/>
                <w:b/>
                <w:bCs/>
                <w:spacing w:val="-1"/>
              </w:rPr>
              <w:t>orker</w:t>
            </w:r>
            <w:r w:rsidRPr="00F93AD1">
              <w:rPr>
                <w:rFonts w:ascii="Arial" w:eastAsia="Arial" w:hAnsi="Arial" w:cs="Arial"/>
                <w:b/>
                <w:bCs/>
              </w:rPr>
              <w:t xml:space="preserve"> met the following standards?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3E4BD2D5" w14:textId="2D36341F" w:rsidR="00404A0E" w:rsidRPr="00F93AD1" w:rsidRDefault="00404A0E" w:rsidP="00404A0E">
            <w:pPr>
              <w:autoSpaceDE w:val="0"/>
              <w:autoSpaceDN w:val="0"/>
              <w:rPr>
                <w:rFonts w:ascii="Arial" w:hAnsi="Arial" w:cs="Arial"/>
              </w:rPr>
            </w:pPr>
            <w:r w:rsidRPr="00F93AD1">
              <w:rPr>
                <w:rFonts w:ascii="Arial" w:eastAsia="Arial" w:hAnsi="Arial" w:cs="Arial"/>
                <w:b/>
                <w:spacing w:val="1"/>
              </w:rPr>
              <w:t>Y</w:t>
            </w:r>
            <w:r w:rsidRPr="00F93AD1">
              <w:rPr>
                <w:rFonts w:ascii="Arial" w:eastAsia="Arial" w:hAnsi="Arial" w:cs="Arial"/>
                <w:b/>
              </w:rPr>
              <w:t>es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7DE41728" w14:textId="597ACB24" w:rsidR="00404A0E" w:rsidRPr="00F93AD1" w:rsidRDefault="00404A0E" w:rsidP="00404A0E">
            <w:pPr>
              <w:autoSpaceDE w:val="0"/>
              <w:autoSpaceDN w:val="0"/>
              <w:rPr>
                <w:rFonts w:ascii="Arial" w:hAnsi="Arial" w:cs="Arial"/>
              </w:rPr>
            </w:pPr>
            <w:r w:rsidRPr="00F93AD1">
              <w:rPr>
                <w:rFonts w:ascii="Arial" w:eastAsia="Arial" w:hAnsi="Arial" w:cs="Arial"/>
                <w:b/>
              </w:rPr>
              <w:t>No</w:t>
            </w: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3DD20669" w14:textId="694C48AC" w:rsidR="00404A0E" w:rsidRPr="007C4B74" w:rsidRDefault="00404A0E" w:rsidP="007C4B74">
            <w:pPr>
              <w:autoSpaceDE w:val="0"/>
              <w:autoSpaceDN w:val="0"/>
              <w:spacing w:before="71" w:line="254" w:lineRule="auto"/>
              <w:ind w:left="1698" w:right="569" w:hanging="1075"/>
              <w:jc w:val="center"/>
              <w:rPr>
                <w:rFonts w:ascii="Arial" w:eastAsia="Arial" w:hAnsi="Arial" w:cs="Arial"/>
                <w:b/>
                <w:bCs/>
                <w:spacing w:val="2"/>
              </w:rPr>
            </w:pPr>
            <w:r w:rsidRPr="00F93AD1">
              <w:rPr>
                <w:rFonts w:ascii="Arial" w:eastAsia="Arial" w:hAnsi="Arial" w:cs="Arial"/>
                <w:b/>
                <w:bCs/>
              </w:rPr>
              <w:t>Comments</w:t>
            </w:r>
            <w:r w:rsidR="007C4B74">
              <w:rPr>
                <w:rFonts w:ascii="Arial" w:eastAsia="Arial" w:hAnsi="Arial" w:cs="Arial"/>
                <w:b/>
                <w:bCs/>
                <w:spacing w:val="2"/>
              </w:rPr>
              <w:t xml:space="preserve"> </w:t>
            </w:r>
            <w:r w:rsidRPr="00F93AD1">
              <w:rPr>
                <w:rFonts w:ascii="Arial" w:eastAsia="Arial" w:hAnsi="Arial" w:cs="Arial"/>
                <w:b/>
              </w:rPr>
              <w:t xml:space="preserve">(i.e. </w:t>
            </w:r>
            <w:r w:rsidRPr="00F93AD1">
              <w:rPr>
                <w:rFonts w:ascii="Arial" w:eastAsia="Arial" w:hAnsi="Arial" w:cs="Arial"/>
                <w:b/>
                <w:spacing w:val="1"/>
              </w:rPr>
              <w:t>h</w:t>
            </w:r>
            <w:r w:rsidRPr="00F93AD1">
              <w:rPr>
                <w:rFonts w:ascii="Arial" w:eastAsia="Arial" w:hAnsi="Arial" w:cs="Arial"/>
                <w:b/>
              </w:rPr>
              <w:t>ow</w:t>
            </w:r>
            <w:r w:rsidRPr="00F93AD1">
              <w:rPr>
                <w:rFonts w:ascii="Arial" w:eastAsia="Arial" w:hAnsi="Arial" w:cs="Arial"/>
                <w:b/>
                <w:spacing w:val="-21"/>
              </w:rPr>
              <w:t xml:space="preserve"> </w:t>
            </w:r>
            <w:r w:rsidRPr="00F93AD1">
              <w:rPr>
                <w:rFonts w:ascii="Arial" w:eastAsia="Arial" w:hAnsi="Arial" w:cs="Arial"/>
                <w:b/>
                <w:spacing w:val="-3"/>
              </w:rPr>
              <w:t>t</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s</w:t>
            </w:r>
            <w:r w:rsidRPr="00F93AD1">
              <w:rPr>
                <w:rFonts w:ascii="Arial" w:eastAsia="Arial" w:hAnsi="Arial" w:cs="Arial"/>
                <w:b/>
                <w:spacing w:val="2"/>
              </w:rPr>
              <w:t xml:space="preserve"> </w:t>
            </w:r>
            <w:r w:rsidRPr="00F93AD1">
              <w:rPr>
                <w:rFonts w:ascii="Arial" w:eastAsia="Arial" w:hAnsi="Arial" w:cs="Arial"/>
                <w:b/>
              </w:rPr>
              <w:t>w</w:t>
            </w:r>
            <w:r w:rsidRPr="00F93AD1">
              <w:rPr>
                <w:rFonts w:ascii="Arial" w:eastAsia="Arial" w:hAnsi="Arial" w:cs="Arial"/>
                <w:b/>
                <w:spacing w:val="-1"/>
              </w:rPr>
              <w:t>a</w:t>
            </w:r>
            <w:r w:rsidRPr="00F93AD1">
              <w:rPr>
                <w:rFonts w:ascii="Arial" w:eastAsia="Arial" w:hAnsi="Arial" w:cs="Arial"/>
                <w:b/>
              </w:rPr>
              <w:t>s ac</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e</w:t>
            </w:r>
            <w:r w:rsidRPr="00F93AD1">
              <w:rPr>
                <w:rFonts w:ascii="Arial" w:eastAsia="Arial" w:hAnsi="Arial" w:cs="Arial"/>
                <w:b/>
                <w:spacing w:val="1"/>
              </w:rPr>
              <w:t>v</w:t>
            </w:r>
            <w:r w:rsidRPr="00F93AD1">
              <w:rPr>
                <w:rFonts w:ascii="Arial" w:eastAsia="Arial" w:hAnsi="Arial" w:cs="Arial"/>
                <w:b/>
              </w:rPr>
              <w:t>e</w:t>
            </w:r>
            <w:r w:rsidRPr="00F93AD1">
              <w:rPr>
                <w:rFonts w:ascii="Arial" w:eastAsia="Arial" w:hAnsi="Arial" w:cs="Arial"/>
                <w:b/>
                <w:spacing w:val="-1"/>
              </w:rPr>
              <w:t>d</w:t>
            </w:r>
            <w:r w:rsidRPr="00F93AD1">
              <w:rPr>
                <w:rFonts w:ascii="Arial" w:eastAsia="Arial" w:hAnsi="Arial" w:cs="Arial"/>
                <w:b/>
              </w:rPr>
              <w:t>)</w:t>
            </w:r>
          </w:p>
          <w:p w14:paraId="32595B4F" w14:textId="56D011C6" w:rsidR="00404A0E" w:rsidRPr="00F93AD1" w:rsidRDefault="00404A0E"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46AB1956" w14:textId="77777777" w:rsidR="00404A0E" w:rsidRPr="00F93AD1" w:rsidRDefault="00404A0E" w:rsidP="00404A0E">
            <w:pPr>
              <w:autoSpaceDE w:val="0"/>
              <w:autoSpaceDN w:val="0"/>
              <w:jc w:val="center"/>
              <w:rPr>
                <w:rFonts w:ascii="Arial" w:eastAsia="Arial" w:hAnsi="Arial" w:cs="Arial"/>
                <w:b/>
                <w:sz w:val="16"/>
                <w:szCs w:val="16"/>
              </w:rPr>
            </w:pPr>
            <w:r w:rsidRPr="00F93AD1">
              <w:rPr>
                <w:rFonts w:ascii="Arial" w:eastAsia="Arial" w:hAnsi="Arial" w:cs="Arial"/>
                <w:b/>
                <w:sz w:val="16"/>
                <w:szCs w:val="16"/>
              </w:rPr>
              <w:t>Practice</w:t>
            </w:r>
          </w:p>
          <w:p w14:paraId="2CF7DDC6" w14:textId="77777777" w:rsidR="00404A0E" w:rsidRPr="00F93AD1" w:rsidRDefault="00404A0E" w:rsidP="00404A0E">
            <w:pPr>
              <w:autoSpaceDE w:val="0"/>
              <w:autoSpaceDN w:val="0"/>
              <w:jc w:val="center"/>
              <w:rPr>
                <w:rFonts w:ascii="Arial" w:eastAsia="Arial" w:hAnsi="Arial" w:cs="Arial"/>
                <w:b/>
                <w:sz w:val="16"/>
                <w:szCs w:val="16"/>
              </w:rPr>
            </w:pPr>
            <w:r w:rsidRPr="00F93AD1">
              <w:rPr>
                <w:rFonts w:ascii="Arial" w:eastAsia="Arial" w:hAnsi="Arial" w:cs="Arial"/>
                <w:b/>
                <w:sz w:val="16"/>
                <w:szCs w:val="16"/>
              </w:rPr>
              <w:t>Unit</w:t>
            </w:r>
          </w:p>
          <w:p w14:paraId="2910B041" w14:textId="3C03AD20" w:rsidR="00404A0E" w:rsidRPr="00F93AD1" w:rsidRDefault="00404A0E" w:rsidP="00404A0E">
            <w:pPr>
              <w:autoSpaceDE w:val="0"/>
              <w:autoSpaceDN w:val="0"/>
              <w:jc w:val="center"/>
              <w:rPr>
                <w:rFonts w:ascii="Arial" w:hAnsi="Arial" w:cs="Arial"/>
              </w:rPr>
            </w:pPr>
            <w:r w:rsidRPr="00F93AD1">
              <w:rPr>
                <w:rFonts w:ascii="Arial" w:eastAsia="Arial" w:hAnsi="Arial" w:cs="Arial"/>
                <w:b/>
                <w:sz w:val="16"/>
                <w:szCs w:val="16"/>
              </w:rPr>
              <w:t>350</w:t>
            </w:r>
          </w:p>
        </w:tc>
      </w:tr>
      <w:tr w:rsidR="009C590A" w:rsidRPr="00F93AD1" w14:paraId="26DED442" w14:textId="77777777" w:rsidTr="00607DE4">
        <w:trPr>
          <w:trHeight w:hRule="exact" w:val="2689"/>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144C90" w14:textId="037DE5E4" w:rsidR="009C590A" w:rsidRPr="00F93AD1" w:rsidRDefault="009C590A" w:rsidP="009C590A">
            <w:pPr>
              <w:autoSpaceDE w:val="0"/>
              <w:autoSpaceDN w:val="0"/>
              <w:spacing w:before="71" w:line="251" w:lineRule="auto"/>
              <w:ind w:left="100" w:right="566"/>
              <w:rPr>
                <w:rFonts w:ascii="Arial" w:eastAsia="Arial" w:hAnsi="Arial" w:cs="Arial"/>
              </w:rPr>
            </w:pPr>
            <w:r w:rsidRPr="00F93AD1">
              <w:rPr>
                <w:rFonts w:ascii="Arial" w:eastAsia="Arial" w:hAnsi="Arial" w:cs="Arial"/>
              </w:rPr>
              <w:t xml:space="preserve">Starting at top of MAR chart, selected the correct </w:t>
            </w:r>
            <w:r w:rsidR="00426A9D">
              <w:rPr>
                <w:rFonts w:ascii="Arial" w:eastAsia="Arial" w:hAnsi="Arial" w:cs="Arial"/>
              </w:rPr>
              <w:t>medicine</w:t>
            </w:r>
            <w:r w:rsidRPr="00F93AD1">
              <w:rPr>
                <w:rFonts w:ascii="Arial" w:eastAsia="Arial" w:hAnsi="Arial" w:cs="Arial"/>
              </w:rPr>
              <w:t>(s) for the call.</w:t>
            </w:r>
          </w:p>
          <w:p w14:paraId="10CA2906" w14:textId="77777777" w:rsidR="009C590A" w:rsidRPr="00F93AD1" w:rsidRDefault="009C590A" w:rsidP="009C590A">
            <w:pPr>
              <w:autoSpaceDE w:val="0"/>
              <w:autoSpaceDN w:val="0"/>
              <w:spacing w:before="71" w:line="251" w:lineRule="auto"/>
              <w:ind w:left="100" w:right="566"/>
              <w:rPr>
                <w:rFonts w:ascii="Arial" w:eastAsia="Arial" w:hAnsi="Arial" w:cs="Arial"/>
              </w:rPr>
            </w:pPr>
            <w:r w:rsidRPr="00F93AD1">
              <w:rPr>
                <w:rFonts w:ascii="Arial" w:eastAsia="Arial" w:hAnsi="Arial" w:cs="Arial"/>
              </w:rPr>
              <w:t>Checked all instruction on MAR chart and labels match.</w:t>
            </w:r>
          </w:p>
          <w:p w14:paraId="3694968F" w14:textId="7D5E5996" w:rsidR="009C590A" w:rsidRPr="00F93AD1" w:rsidRDefault="009C590A" w:rsidP="009C590A">
            <w:pPr>
              <w:autoSpaceDE w:val="0"/>
              <w:autoSpaceDN w:val="0"/>
              <w:spacing w:before="71" w:line="251" w:lineRule="auto"/>
              <w:ind w:left="100" w:right="566"/>
              <w:rPr>
                <w:rFonts w:ascii="Arial" w:eastAsia="Arial" w:hAnsi="Arial" w:cs="Arial"/>
              </w:rPr>
            </w:pPr>
            <w:r w:rsidRPr="00F93AD1">
              <w:rPr>
                <w:rFonts w:ascii="Arial" w:eastAsia="Arial" w:hAnsi="Arial" w:cs="Arial"/>
              </w:rPr>
              <w:t xml:space="preserve">Ensured old </w:t>
            </w:r>
            <w:r w:rsidR="00426A9D">
              <w:rPr>
                <w:rFonts w:ascii="Arial" w:eastAsia="Arial" w:hAnsi="Arial" w:cs="Arial"/>
              </w:rPr>
              <w:t>medicine</w:t>
            </w:r>
            <w:r w:rsidRPr="00F93AD1">
              <w:rPr>
                <w:rFonts w:ascii="Arial" w:eastAsia="Arial" w:hAnsi="Arial" w:cs="Arial"/>
              </w:rPr>
              <w:t xml:space="preserve"> packets are used first.</w:t>
            </w:r>
          </w:p>
          <w:p w14:paraId="7D60BB72" w14:textId="77777777" w:rsidR="009C590A" w:rsidRDefault="009C590A" w:rsidP="009C590A">
            <w:pPr>
              <w:autoSpaceDE w:val="0"/>
              <w:autoSpaceDN w:val="0"/>
              <w:spacing w:before="71" w:line="254" w:lineRule="auto"/>
              <w:ind w:left="100" w:right="276"/>
              <w:rPr>
                <w:rFonts w:ascii="Arial" w:eastAsia="Arial" w:hAnsi="Arial" w:cs="Arial"/>
              </w:rPr>
            </w:pPr>
          </w:p>
          <w:p w14:paraId="4A96E590" w14:textId="77777777" w:rsidR="009C590A" w:rsidRDefault="009C590A" w:rsidP="00607DE4">
            <w:pPr>
              <w:autoSpaceDE w:val="0"/>
              <w:autoSpaceDN w:val="0"/>
              <w:spacing w:before="71" w:line="254" w:lineRule="auto"/>
              <w:ind w:right="276"/>
              <w:rPr>
                <w:rFonts w:ascii="Arial" w:eastAsia="Arial" w:hAnsi="Arial" w:cs="Arial"/>
              </w:rPr>
            </w:pPr>
          </w:p>
          <w:p w14:paraId="19F1AC92" w14:textId="77777777" w:rsidR="009C590A" w:rsidRDefault="009C590A" w:rsidP="009C590A">
            <w:pPr>
              <w:autoSpaceDE w:val="0"/>
              <w:autoSpaceDN w:val="0"/>
              <w:spacing w:before="71" w:line="254" w:lineRule="auto"/>
              <w:ind w:left="100" w:right="276"/>
              <w:rPr>
                <w:rFonts w:ascii="Arial" w:eastAsia="Arial" w:hAnsi="Arial" w:cs="Arial"/>
              </w:rPr>
            </w:pPr>
          </w:p>
          <w:p w14:paraId="67760CB1" w14:textId="77777777" w:rsidR="009C590A" w:rsidRDefault="009C590A" w:rsidP="009C590A">
            <w:pPr>
              <w:autoSpaceDE w:val="0"/>
              <w:autoSpaceDN w:val="0"/>
              <w:spacing w:before="71" w:line="254" w:lineRule="auto"/>
              <w:ind w:left="100" w:right="276"/>
              <w:rPr>
                <w:rFonts w:ascii="Arial" w:eastAsia="Arial" w:hAnsi="Arial" w:cs="Arial"/>
              </w:rPr>
            </w:pPr>
          </w:p>
          <w:p w14:paraId="36D1D039" w14:textId="77777777" w:rsidR="009C590A" w:rsidRDefault="009C590A" w:rsidP="009C590A">
            <w:pPr>
              <w:autoSpaceDE w:val="0"/>
              <w:autoSpaceDN w:val="0"/>
              <w:spacing w:before="71" w:line="254" w:lineRule="auto"/>
              <w:ind w:left="100" w:right="276"/>
              <w:rPr>
                <w:rFonts w:ascii="Arial" w:eastAsia="Arial" w:hAnsi="Arial" w:cs="Arial"/>
              </w:rPr>
            </w:pPr>
          </w:p>
          <w:p w14:paraId="2A2DE018" w14:textId="77777777" w:rsidR="009C590A" w:rsidRDefault="009C590A" w:rsidP="009C590A">
            <w:pPr>
              <w:autoSpaceDE w:val="0"/>
              <w:autoSpaceDN w:val="0"/>
              <w:spacing w:before="71" w:line="254" w:lineRule="auto"/>
              <w:ind w:left="100" w:right="276"/>
              <w:rPr>
                <w:rFonts w:ascii="Arial" w:eastAsia="Arial" w:hAnsi="Arial" w:cs="Arial"/>
              </w:rPr>
            </w:pPr>
          </w:p>
          <w:p w14:paraId="3CFAB3D6" w14:textId="77777777" w:rsidR="009C590A" w:rsidRDefault="009C590A" w:rsidP="009C590A">
            <w:pPr>
              <w:autoSpaceDE w:val="0"/>
              <w:autoSpaceDN w:val="0"/>
              <w:spacing w:before="71" w:line="254" w:lineRule="auto"/>
              <w:ind w:left="100" w:right="276"/>
              <w:rPr>
                <w:rFonts w:ascii="Arial" w:eastAsia="Arial" w:hAnsi="Arial" w:cs="Arial"/>
              </w:rPr>
            </w:pPr>
          </w:p>
          <w:p w14:paraId="78D1FEA4" w14:textId="77777777" w:rsidR="009C590A" w:rsidRPr="00F93AD1" w:rsidRDefault="009C590A" w:rsidP="009C590A">
            <w:pPr>
              <w:autoSpaceDE w:val="0"/>
              <w:autoSpaceDN w:val="0"/>
              <w:spacing w:before="71" w:line="254" w:lineRule="auto"/>
              <w:ind w:left="100" w:right="276"/>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22DAFB"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379D55"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9BB107"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E329CA" w14:textId="77777777" w:rsidR="009C590A" w:rsidRPr="00F93AD1" w:rsidRDefault="009C590A" w:rsidP="009C590A">
            <w:pPr>
              <w:autoSpaceDE w:val="0"/>
              <w:autoSpaceDN w:val="0"/>
              <w:jc w:val="center"/>
              <w:rPr>
                <w:rFonts w:ascii="Arial" w:hAnsi="Arial" w:cs="Arial"/>
              </w:rPr>
            </w:pPr>
            <w:r w:rsidRPr="00F93AD1">
              <w:rPr>
                <w:rFonts w:ascii="Arial" w:hAnsi="Arial" w:cs="Arial"/>
              </w:rPr>
              <w:t>2.4</w:t>
            </w:r>
          </w:p>
          <w:p w14:paraId="27C718D4" w14:textId="77777777" w:rsidR="009C590A" w:rsidRPr="00F93AD1" w:rsidRDefault="009C590A" w:rsidP="009C590A">
            <w:pPr>
              <w:autoSpaceDE w:val="0"/>
              <w:autoSpaceDN w:val="0"/>
              <w:jc w:val="center"/>
              <w:rPr>
                <w:rFonts w:ascii="Arial" w:hAnsi="Arial" w:cs="Arial"/>
              </w:rPr>
            </w:pPr>
            <w:r w:rsidRPr="00F93AD1">
              <w:rPr>
                <w:rFonts w:ascii="Arial" w:hAnsi="Arial" w:cs="Arial"/>
              </w:rPr>
              <w:t>3.2</w:t>
            </w:r>
          </w:p>
          <w:p w14:paraId="1C104CF7" w14:textId="77777777" w:rsidR="009C590A" w:rsidRPr="00F93AD1" w:rsidRDefault="009C590A" w:rsidP="009C590A">
            <w:pPr>
              <w:autoSpaceDE w:val="0"/>
              <w:autoSpaceDN w:val="0"/>
              <w:jc w:val="center"/>
              <w:rPr>
                <w:rFonts w:ascii="Arial" w:hAnsi="Arial" w:cs="Arial"/>
              </w:rPr>
            </w:pPr>
            <w:r w:rsidRPr="00F93AD1">
              <w:rPr>
                <w:rFonts w:ascii="Arial" w:hAnsi="Arial" w:cs="Arial"/>
              </w:rPr>
              <w:t xml:space="preserve">  3.7c</w:t>
            </w:r>
          </w:p>
          <w:p w14:paraId="3865724D" w14:textId="77777777" w:rsidR="009C590A" w:rsidRPr="00F93AD1" w:rsidRDefault="009C590A" w:rsidP="009C590A">
            <w:pPr>
              <w:autoSpaceDE w:val="0"/>
              <w:autoSpaceDN w:val="0"/>
              <w:jc w:val="center"/>
              <w:rPr>
                <w:rFonts w:ascii="Arial" w:hAnsi="Arial" w:cs="Arial"/>
              </w:rPr>
            </w:pPr>
            <w:r w:rsidRPr="00F93AD1">
              <w:rPr>
                <w:rFonts w:ascii="Arial" w:hAnsi="Arial" w:cs="Arial"/>
              </w:rPr>
              <w:t>3.8</w:t>
            </w:r>
          </w:p>
        </w:tc>
      </w:tr>
      <w:tr w:rsidR="009C590A" w:rsidRPr="00F93AD1" w14:paraId="574E6DCA" w14:textId="77777777" w:rsidTr="00404A0E">
        <w:trPr>
          <w:trHeight w:hRule="exact" w:val="5402"/>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E0D4D7" w14:textId="77777777" w:rsidR="009C590A" w:rsidRPr="00F93AD1" w:rsidRDefault="009C590A" w:rsidP="009C590A">
            <w:pPr>
              <w:autoSpaceDE w:val="0"/>
              <w:autoSpaceDN w:val="0"/>
              <w:spacing w:before="71" w:line="251" w:lineRule="auto"/>
              <w:ind w:left="100" w:right="410"/>
              <w:rPr>
                <w:rFonts w:ascii="Arial" w:eastAsia="Arial" w:hAnsi="Arial" w:cs="Arial"/>
                <w:spacing w:val="-1"/>
              </w:rPr>
            </w:pPr>
            <w:r w:rsidRPr="00F93AD1">
              <w:rPr>
                <w:rFonts w:ascii="Arial" w:eastAsia="Arial" w:hAnsi="Arial" w:cs="Arial"/>
                <w:spacing w:val="-1"/>
              </w:rPr>
              <w:t>Prepared each medicine correctly.</w:t>
            </w:r>
          </w:p>
          <w:p w14:paraId="52521E56" w14:textId="77777777" w:rsidR="009C590A" w:rsidRPr="00F93AD1" w:rsidRDefault="009C590A" w:rsidP="009C590A">
            <w:pPr>
              <w:autoSpaceDE w:val="0"/>
              <w:autoSpaceDN w:val="0"/>
              <w:spacing w:before="71" w:line="251" w:lineRule="auto"/>
              <w:ind w:left="100" w:right="410"/>
              <w:rPr>
                <w:rFonts w:ascii="Arial" w:eastAsia="Arial" w:hAnsi="Arial" w:cs="Arial"/>
                <w:spacing w:val="-1"/>
              </w:rPr>
            </w:pPr>
            <w:r w:rsidRPr="00F93AD1">
              <w:rPr>
                <w:rFonts w:ascii="Arial" w:eastAsia="Arial" w:hAnsi="Arial" w:cs="Arial"/>
                <w:spacing w:val="-1"/>
              </w:rPr>
              <w:t>Checking instructions and ensuring</w:t>
            </w:r>
          </w:p>
          <w:p w14:paraId="3362A81A" w14:textId="77777777" w:rsidR="009C590A" w:rsidRPr="00F93AD1" w:rsidRDefault="009C590A" w:rsidP="009C590A">
            <w:pPr>
              <w:numPr>
                <w:ilvl w:val="0"/>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6 RIGHTS are observed:</w:t>
            </w:r>
          </w:p>
          <w:p w14:paraId="6AD7C5A2" w14:textId="77777777" w:rsidR="009C590A" w:rsidRPr="00F93AD1" w:rsidRDefault="009C590A" w:rsidP="009C590A">
            <w:pPr>
              <w:numPr>
                <w:ilvl w:val="1"/>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Right person</w:t>
            </w:r>
          </w:p>
          <w:p w14:paraId="72C5D009" w14:textId="77777777" w:rsidR="009C590A" w:rsidRPr="00F93AD1" w:rsidRDefault="009C590A" w:rsidP="009C590A">
            <w:pPr>
              <w:numPr>
                <w:ilvl w:val="1"/>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Right dose</w:t>
            </w:r>
          </w:p>
          <w:p w14:paraId="29CAD099" w14:textId="77777777" w:rsidR="009C590A" w:rsidRPr="00F93AD1" w:rsidRDefault="009C590A" w:rsidP="009C590A">
            <w:pPr>
              <w:numPr>
                <w:ilvl w:val="1"/>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Right time</w:t>
            </w:r>
          </w:p>
          <w:p w14:paraId="64B143A3" w14:textId="77777777" w:rsidR="009C590A" w:rsidRPr="00F93AD1" w:rsidRDefault="009C590A" w:rsidP="009C590A">
            <w:pPr>
              <w:numPr>
                <w:ilvl w:val="1"/>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Right route</w:t>
            </w:r>
          </w:p>
          <w:p w14:paraId="7F7CBE0B" w14:textId="3A2BE330" w:rsidR="009C590A" w:rsidRPr="00F93AD1" w:rsidRDefault="009C590A" w:rsidP="009C590A">
            <w:pPr>
              <w:numPr>
                <w:ilvl w:val="1"/>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 xml:space="preserve">Right </w:t>
            </w:r>
            <w:r w:rsidR="00426A9D">
              <w:rPr>
                <w:rFonts w:ascii="Arial" w:eastAsia="Arial" w:hAnsi="Arial" w:cs="Arial"/>
                <w:spacing w:val="-1"/>
              </w:rPr>
              <w:t>medicine</w:t>
            </w:r>
          </w:p>
          <w:p w14:paraId="6F93B988" w14:textId="77777777" w:rsidR="009C590A" w:rsidRPr="00F93AD1" w:rsidRDefault="009C590A" w:rsidP="009C590A">
            <w:pPr>
              <w:numPr>
                <w:ilvl w:val="1"/>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Right to refuse</w:t>
            </w:r>
          </w:p>
          <w:p w14:paraId="11419B42" w14:textId="77777777" w:rsidR="009C590A" w:rsidRPr="00F93AD1" w:rsidRDefault="009C590A" w:rsidP="009C590A">
            <w:pPr>
              <w:numPr>
                <w:ilvl w:val="0"/>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Any special instructions are followed i.e. before/after food or specific time.</w:t>
            </w:r>
          </w:p>
          <w:p w14:paraId="1CEDE867" w14:textId="77777777" w:rsidR="009C590A" w:rsidRPr="00F93AD1" w:rsidRDefault="009C590A" w:rsidP="009C590A">
            <w:pPr>
              <w:numPr>
                <w:ilvl w:val="0"/>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Expiry date is checked.</w:t>
            </w:r>
          </w:p>
          <w:p w14:paraId="6DF97E73" w14:textId="77777777" w:rsidR="009C590A" w:rsidRPr="00F93AD1" w:rsidRDefault="009C590A" w:rsidP="009C590A">
            <w:pPr>
              <w:numPr>
                <w:ilvl w:val="0"/>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Name on foil strip matches the packet label.</w:t>
            </w:r>
          </w:p>
          <w:p w14:paraId="1774E31D" w14:textId="77777777" w:rsidR="009C590A" w:rsidRPr="00F93AD1" w:rsidRDefault="009C590A" w:rsidP="009C590A">
            <w:pPr>
              <w:numPr>
                <w:ilvl w:val="0"/>
                <w:numId w:val="12"/>
              </w:numPr>
              <w:autoSpaceDE w:val="0"/>
              <w:autoSpaceDN w:val="0"/>
              <w:spacing w:before="71" w:after="0" w:line="251" w:lineRule="auto"/>
              <w:ind w:right="410"/>
              <w:jc w:val="left"/>
              <w:rPr>
                <w:rFonts w:ascii="Arial" w:eastAsia="Arial" w:hAnsi="Arial" w:cs="Arial"/>
                <w:spacing w:val="-1"/>
              </w:rPr>
            </w:pPr>
            <w:r w:rsidRPr="00F93AD1">
              <w:rPr>
                <w:rFonts w:ascii="Arial" w:eastAsia="Arial" w:hAnsi="Arial" w:cs="Arial"/>
                <w:spacing w:val="-1"/>
              </w:rPr>
              <w:t xml:space="preserve">MAR is signed (or appropriate code entered) after preparing each medicine </w:t>
            </w:r>
          </w:p>
          <w:p w14:paraId="7A398136" w14:textId="77777777" w:rsidR="009C590A" w:rsidRPr="00F93AD1" w:rsidRDefault="009C590A" w:rsidP="009C590A">
            <w:pPr>
              <w:autoSpaceDE w:val="0"/>
              <w:autoSpaceDN w:val="0"/>
              <w:spacing w:before="71" w:line="254" w:lineRule="auto"/>
              <w:ind w:left="100" w:right="276"/>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1EDEDE"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58B401"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FE5D88"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571C12" w14:textId="77777777" w:rsidR="009C590A" w:rsidRPr="00F93AD1" w:rsidRDefault="009C590A" w:rsidP="009C590A">
            <w:pPr>
              <w:autoSpaceDE w:val="0"/>
              <w:autoSpaceDN w:val="0"/>
              <w:jc w:val="center"/>
              <w:rPr>
                <w:rFonts w:ascii="Arial" w:hAnsi="Arial" w:cs="Arial"/>
              </w:rPr>
            </w:pPr>
            <w:r w:rsidRPr="00F93AD1">
              <w:rPr>
                <w:rFonts w:ascii="Arial" w:hAnsi="Arial" w:cs="Arial"/>
              </w:rPr>
              <w:t>2.4</w:t>
            </w:r>
          </w:p>
          <w:p w14:paraId="4CDCCD82" w14:textId="77777777" w:rsidR="009C590A" w:rsidRPr="00F93AD1" w:rsidRDefault="009C590A" w:rsidP="009C590A">
            <w:pPr>
              <w:autoSpaceDE w:val="0"/>
              <w:autoSpaceDN w:val="0"/>
              <w:jc w:val="center"/>
              <w:rPr>
                <w:rFonts w:ascii="Arial" w:hAnsi="Arial" w:cs="Arial"/>
              </w:rPr>
            </w:pPr>
            <w:r w:rsidRPr="00F93AD1">
              <w:rPr>
                <w:rFonts w:ascii="Arial" w:hAnsi="Arial" w:cs="Arial"/>
              </w:rPr>
              <w:t>3.2</w:t>
            </w:r>
          </w:p>
          <w:p w14:paraId="4DC4CE84" w14:textId="77777777" w:rsidR="009C590A" w:rsidRPr="00F93AD1" w:rsidRDefault="009C590A" w:rsidP="009C590A">
            <w:pPr>
              <w:autoSpaceDE w:val="0"/>
              <w:autoSpaceDN w:val="0"/>
              <w:jc w:val="center"/>
              <w:rPr>
                <w:rFonts w:ascii="Arial" w:hAnsi="Arial" w:cs="Arial"/>
              </w:rPr>
            </w:pPr>
            <w:r w:rsidRPr="00F93AD1">
              <w:rPr>
                <w:rFonts w:ascii="Arial" w:hAnsi="Arial" w:cs="Arial"/>
              </w:rPr>
              <w:t>3.6</w:t>
            </w:r>
          </w:p>
          <w:p w14:paraId="12337313" w14:textId="77777777" w:rsidR="009C590A" w:rsidRPr="00F93AD1" w:rsidRDefault="009C590A" w:rsidP="009C590A">
            <w:pPr>
              <w:autoSpaceDE w:val="0"/>
              <w:autoSpaceDN w:val="0"/>
              <w:jc w:val="center"/>
              <w:rPr>
                <w:rFonts w:ascii="Arial" w:hAnsi="Arial" w:cs="Arial"/>
              </w:rPr>
            </w:pPr>
            <w:r w:rsidRPr="00F93AD1">
              <w:rPr>
                <w:rFonts w:ascii="Arial" w:hAnsi="Arial" w:cs="Arial"/>
              </w:rPr>
              <w:t>3.8</w:t>
            </w:r>
          </w:p>
          <w:p w14:paraId="5AD26090" w14:textId="77777777" w:rsidR="009C590A" w:rsidRPr="00F93AD1" w:rsidRDefault="009C590A" w:rsidP="009C590A">
            <w:pPr>
              <w:autoSpaceDE w:val="0"/>
              <w:autoSpaceDN w:val="0"/>
              <w:jc w:val="center"/>
              <w:rPr>
                <w:rFonts w:ascii="Arial" w:hAnsi="Arial" w:cs="Arial"/>
              </w:rPr>
            </w:pPr>
            <w:r w:rsidRPr="00F93AD1">
              <w:rPr>
                <w:rFonts w:ascii="Arial" w:hAnsi="Arial" w:cs="Arial"/>
              </w:rPr>
              <w:t>1.5</w:t>
            </w:r>
          </w:p>
          <w:p w14:paraId="53CF6B26" w14:textId="77777777" w:rsidR="009C590A" w:rsidRPr="00F93AD1" w:rsidRDefault="009C590A" w:rsidP="009C590A">
            <w:pPr>
              <w:autoSpaceDE w:val="0"/>
              <w:autoSpaceDN w:val="0"/>
              <w:jc w:val="center"/>
              <w:rPr>
                <w:rFonts w:ascii="Arial" w:hAnsi="Arial" w:cs="Arial"/>
              </w:rPr>
            </w:pPr>
            <w:r w:rsidRPr="00F93AD1">
              <w:rPr>
                <w:rFonts w:ascii="Arial" w:hAnsi="Arial" w:cs="Arial"/>
              </w:rPr>
              <w:t>1.3</w:t>
            </w:r>
          </w:p>
        </w:tc>
      </w:tr>
      <w:tr w:rsidR="009C590A" w:rsidRPr="00F93AD1" w14:paraId="019418CB" w14:textId="77777777" w:rsidTr="00404A0E">
        <w:trPr>
          <w:trHeight w:hRule="exact" w:val="1401"/>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D6C82E" w14:textId="57563A45" w:rsidR="009C590A" w:rsidRPr="00F93AD1" w:rsidRDefault="009C590A" w:rsidP="009C590A">
            <w:pPr>
              <w:autoSpaceDE w:val="0"/>
              <w:autoSpaceDN w:val="0"/>
              <w:spacing w:before="71" w:line="251" w:lineRule="auto"/>
              <w:ind w:left="100" w:right="410"/>
              <w:rPr>
                <w:rFonts w:ascii="Arial" w:eastAsia="Arial" w:hAnsi="Arial" w:cs="Arial"/>
                <w:spacing w:val="-1"/>
              </w:rPr>
            </w:pPr>
            <w:r w:rsidRPr="00F93AD1">
              <w:rPr>
                <w:rFonts w:ascii="Arial" w:eastAsia="Arial" w:hAnsi="Arial" w:cs="Arial"/>
              </w:rPr>
              <w:t xml:space="preserve">Offered the individual a fresh glass of water to take with their oral </w:t>
            </w:r>
            <w:r w:rsidR="00426A9D">
              <w:rPr>
                <w:rFonts w:ascii="Arial" w:eastAsia="Arial" w:hAnsi="Arial" w:cs="Arial"/>
              </w:rPr>
              <w:t>medicine</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CA78D6"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8A6169"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C7F7C6"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793FDE" w14:textId="77777777" w:rsidR="009C590A" w:rsidRPr="00F93AD1" w:rsidRDefault="009C590A" w:rsidP="009C590A">
            <w:pPr>
              <w:autoSpaceDE w:val="0"/>
              <w:autoSpaceDN w:val="0"/>
              <w:jc w:val="center"/>
              <w:rPr>
                <w:rFonts w:ascii="Arial" w:hAnsi="Arial" w:cs="Arial"/>
              </w:rPr>
            </w:pPr>
            <w:r w:rsidRPr="00F93AD1">
              <w:rPr>
                <w:rFonts w:ascii="Arial" w:hAnsi="Arial" w:cs="Arial"/>
              </w:rPr>
              <w:t>3.7b</w:t>
            </w:r>
          </w:p>
        </w:tc>
      </w:tr>
      <w:tr w:rsidR="009C590A" w:rsidRPr="00F93AD1" w14:paraId="11C941A2" w14:textId="77777777" w:rsidTr="00404A0E">
        <w:trPr>
          <w:trHeight w:hRule="exact" w:val="3107"/>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87E203" w14:textId="77777777" w:rsidR="009C590A" w:rsidRPr="00F93AD1" w:rsidRDefault="009C590A" w:rsidP="009C590A">
            <w:pPr>
              <w:spacing w:line="251" w:lineRule="auto"/>
              <w:rPr>
                <w:rFonts w:ascii="Arial" w:eastAsia="Arial" w:hAnsi="Arial" w:cs="Arial"/>
              </w:rPr>
            </w:pPr>
            <w:r w:rsidRPr="00F93AD1">
              <w:rPr>
                <w:rFonts w:ascii="Arial" w:eastAsia="Arial" w:hAnsi="Arial" w:cs="Arial"/>
              </w:rPr>
              <w:t>Encourage and observe the individual has taken their medicines</w:t>
            </w:r>
          </w:p>
          <w:p w14:paraId="5CF664C1" w14:textId="77777777" w:rsidR="009C590A" w:rsidRPr="00F93AD1" w:rsidRDefault="009C590A" w:rsidP="009C590A">
            <w:pPr>
              <w:spacing w:line="251" w:lineRule="auto"/>
              <w:rPr>
                <w:rFonts w:ascii="Arial" w:eastAsia="Arial" w:hAnsi="Arial" w:cs="Arial"/>
              </w:rPr>
            </w:pPr>
          </w:p>
          <w:p w14:paraId="65260685" w14:textId="403934E9" w:rsidR="009C590A" w:rsidRPr="00F93AD1" w:rsidRDefault="009C590A" w:rsidP="00937A02">
            <w:pPr>
              <w:spacing w:line="251" w:lineRule="auto"/>
              <w:rPr>
                <w:rFonts w:ascii="Arial" w:eastAsia="Arial" w:hAnsi="Arial" w:cs="Arial"/>
              </w:rPr>
            </w:pPr>
            <w:r w:rsidRPr="00F93AD1">
              <w:rPr>
                <w:rFonts w:ascii="Arial" w:eastAsia="Arial" w:hAnsi="Arial" w:cs="Arial"/>
              </w:rPr>
              <w:t xml:space="preserve">Offer information, </w:t>
            </w:r>
            <w:proofErr w:type="gramStart"/>
            <w:r w:rsidRPr="00F93AD1">
              <w:rPr>
                <w:rFonts w:ascii="Arial" w:eastAsia="Arial" w:hAnsi="Arial" w:cs="Arial"/>
              </w:rPr>
              <w:t>support</w:t>
            </w:r>
            <w:proofErr w:type="gramEnd"/>
            <w:r w:rsidRPr="00F93AD1">
              <w:rPr>
                <w:rFonts w:ascii="Arial" w:eastAsia="Arial" w:hAnsi="Arial" w:cs="Arial"/>
              </w:rPr>
              <w:t xml:space="preserve"> and reassurance</w:t>
            </w:r>
            <w:r w:rsidR="006C69C4">
              <w:rPr>
                <w:rFonts w:ascii="Arial" w:eastAsia="Arial" w:hAnsi="Arial" w:cs="Arial"/>
              </w:rPr>
              <w:t xml:space="preserve"> </w:t>
            </w:r>
            <w:r w:rsidRPr="00F93AD1">
              <w:rPr>
                <w:rFonts w:ascii="Arial" w:eastAsia="Arial" w:hAnsi="Arial" w:cs="Arial"/>
              </w:rPr>
              <w:t>throughout to the person, in a manner which encourages their co-operation,</w:t>
            </w:r>
            <w:r w:rsidR="00937A02">
              <w:rPr>
                <w:rFonts w:ascii="Arial" w:eastAsia="Arial" w:hAnsi="Arial" w:cs="Arial"/>
              </w:rPr>
              <w:t xml:space="preserve"> </w:t>
            </w:r>
            <w:r w:rsidRPr="00F93AD1">
              <w:rPr>
                <w:rFonts w:ascii="Arial" w:eastAsia="Arial" w:hAnsi="Arial" w:cs="Arial"/>
              </w:rPr>
              <w:t>promotes dignity and which is appropriate to their needs and concerns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D4FF5E"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55BE4C"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723AE9"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4AB332" w14:textId="77777777" w:rsidR="009C590A" w:rsidRPr="00F93AD1" w:rsidRDefault="009C590A" w:rsidP="009C590A">
            <w:pPr>
              <w:autoSpaceDE w:val="0"/>
              <w:autoSpaceDN w:val="0"/>
              <w:jc w:val="center"/>
              <w:rPr>
                <w:rFonts w:ascii="Arial" w:hAnsi="Arial" w:cs="Arial"/>
              </w:rPr>
            </w:pPr>
            <w:r w:rsidRPr="00F93AD1">
              <w:rPr>
                <w:rFonts w:ascii="Arial" w:hAnsi="Arial" w:cs="Arial"/>
              </w:rPr>
              <w:t>3.1</w:t>
            </w:r>
          </w:p>
        </w:tc>
      </w:tr>
      <w:tr w:rsidR="00404A0E" w:rsidRPr="00F93AD1" w14:paraId="1940972D" w14:textId="77777777" w:rsidTr="00404A0E">
        <w:trPr>
          <w:trHeight w:hRule="exact" w:val="1008"/>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67013409" w14:textId="283E06A5" w:rsidR="00404A0E" w:rsidRPr="00F93AD1" w:rsidRDefault="00404A0E" w:rsidP="00404A0E">
            <w:pPr>
              <w:spacing w:line="251" w:lineRule="auto"/>
              <w:rPr>
                <w:rFonts w:ascii="Arial" w:eastAsia="Arial" w:hAnsi="Arial" w:cs="Arial"/>
              </w:rPr>
            </w:pPr>
            <w:r w:rsidRPr="00F93AD1">
              <w:rPr>
                <w:rFonts w:ascii="Arial" w:eastAsia="Arial" w:hAnsi="Arial" w:cs="Arial"/>
                <w:b/>
                <w:bCs/>
              </w:rPr>
              <w:lastRenderedPageBreak/>
              <w:t>H</w:t>
            </w:r>
            <w:r w:rsidRPr="00F93AD1">
              <w:rPr>
                <w:rFonts w:ascii="Arial" w:eastAsia="Arial" w:hAnsi="Arial" w:cs="Arial"/>
                <w:b/>
                <w:bCs/>
                <w:spacing w:val="-1"/>
              </w:rPr>
              <w:t>a</w:t>
            </w:r>
            <w:r w:rsidRPr="00F93AD1">
              <w:rPr>
                <w:rFonts w:ascii="Arial" w:eastAsia="Arial" w:hAnsi="Arial" w:cs="Arial"/>
                <w:b/>
                <w:bCs/>
              </w:rPr>
              <w:t>s the w</w:t>
            </w:r>
            <w:r w:rsidRPr="00F93AD1">
              <w:rPr>
                <w:rFonts w:ascii="Arial" w:eastAsia="Arial" w:hAnsi="Arial" w:cs="Arial"/>
                <w:b/>
                <w:bCs/>
                <w:spacing w:val="-1"/>
              </w:rPr>
              <w:t>orker</w:t>
            </w:r>
            <w:r w:rsidRPr="00F93AD1">
              <w:rPr>
                <w:rFonts w:ascii="Arial" w:eastAsia="Arial" w:hAnsi="Arial" w:cs="Arial"/>
                <w:b/>
                <w:bCs/>
              </w:rPr>
              <w:t xml:space="preserve"> met the following standards?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34363E39" w14:textId="6E919EF0" w:rsidR="00404A0E" w:rsidRPr="00F93AD1" w:rsidRDefault="00404A0E" w:rsidP="00404A0E">
            <w:pPr>
              <w:autoSpaceDE w:val="0"/>
              <w:autoSpaceDN w:val="0"/>
              <w:rPr>
                <w:rFonts w:ascii="Arial" w:hAnsi="Arial" w:cs="Arial"/>
              </w:rPr>
            </w:pPr>
            <w:r w:rsidRPr="00F93AD1">
              <w:rPr>
                <w:rFonts w:ascii="Arial" w:eastAsia="Arial" w:hAnsi="Arial" w:cs="Arial"/>
                <w:b/>
                <w:spacing w:val="1"/>
              </w:rPr>
              <w:t>Y</w:t>
            </w:r>
            <w:r w:rsidRPr="00F93AD1">
              <w:rPr>
                <w:rFonts w:ascii="Arial" w:eastAsia="Arial" w:hAnsi="Arial" w:cs="Arial"/>
                <w:b/>
              </w:rPr>
              <w:t>es</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1FFDDB57" w14:textId="638B4376" w:rsidR="00404A0E" w:rsidRPr="00F93AD1" w:rsidRDefault="00404A0E" w:rsidP="00404A0E">
            <w:pPr>
              <w:autoSpaceDE w:val="0"/>
              <w:autoSpaceDN w:val="0"/>
              <w:rPr>
                <w:rFonts w:ascii="Arial" w:hAnsi="Arial" w:cs="Arial"/>
              </w:rPr>
            </w:pPr>
            <w:r w:rsidRPr="00F93AD1">
              <w:rPr>
                <w:rFonts w:ascii="Arial" w:eastAsia="Arial" w:hAnsi="Arial" w:cs="Arial"/>
                <w:b/>
              </w:rPr>
              <w:t>No</w:t>
            </w: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70A803D2" w14:textId="77777777" w:rsidR="00404A0E" w:rsidRPr="00F93AD1" w:rsidRDefault="00404A0E" w:rsidP="00404A0E">
            <w:pPr>
              <w:autoSpaceDE w:val="0"/>
              <w:autoSpaceDN w:val="0"/>
              <w:spacing w:before="71" w:line="254" w:lineRule="auto"/>
              <w:ind w:left="1698" w:right="569" w:hanging="1075"/>
              <w:jc w:val="center"/>
              <w:rPr>
                <w:rFonts w:ascii="Arial" w:eastAsia="Arial" w:hAnsi="Arial" w:cs="Arial"/>
                <w:b/>
                <w:bCs/>
                <w:spacing w:val="2"/>
              </w:rPr>
            </w:pPr>
            <w:r w:rsidRPr="00F93AD1">
              <w:rPr>
                <w:rFonts w:ascii="Arial" w:eastAsia="Arial" w:hAnsi="Arial" w:cs="Arial"/>
                <w:b/>
                <w:bCs/>
              </w:rPr>
              <w:t>Comments</w:t>
            </w:r>
          </w:p>
          <w:p w14:paraId="78A77616" w14:textId="77777777" w:rsidR="00404A0E" w:rsidRPr="00F93AD1" w:rsidRDefault="00404A0E" w:rsidP="00404A0E">
            <w:pPr>
              <w:autoSpaceDE w:val="0"/>
              <w:autoSpaceDN w:val="0"/>
              <w:spacing w:before="71" w:line="254" w:lineRule="auto"/>
              <w:ind w:left="1698" w:right="569" w:hanging="1075"/>
              <w:jc w:val="center"/>
              <w:rPr>
                <w:rFonts w:ascii="Arial" w:hAnsi="Arial" w:cs="Arial"/>
                <w:b/>
              </w:rPr>
            </w:pPr>
            <w:r w:rsidRPr="00F93AD1">
              <w:rPr>
                <w:rFonts w:ascii="Arial" w:eastAsia="Arial" w:hAnsi="Arial" w:cs="Arial"/>
                <w:b/>
              </w:rPr>
              <w:t xml:space="preserve">(i.e. </w:t>
            </w:r>
            <w:r w:rsidRPr="00F93AD1">
              <w:rPr>
                <w:rFonts w:ascii="Arial" w:eastAsia="Arial" w:hAnsi="Arial" w:cs="Arial"/>
                <w:b/>
                <w:spacing w:val="1"/>
              </w:rPr>
              <w:t>h</w:t>
            </w:r>
            <w:r w:rsidRPr="00F93AD1">
              <w:rPr>
                <w:rFonts w:ascii="Arial" w:eastAsia="Arial" w:hAnsi="Arial" w:cs="Arial"/>
                <w:b/>
              </w:rPr>
              <w:t>ow</w:t>
            </w:r>
            <w:r w:rsidRPr="00F93AD1">
              <w:rPr>
                <w:rFonts w:ascii="Arial" w:eastAsia="Arial" w:hAnsi="Arial" w:cs="Arial"/>
                <w:b/>
                <w:spacing w:val="-21"/>
              </w:rPr>
              <w:t xml:space="preserve"> </w:t>
            </w:r>
            <w:r w:rsidRPr="00F93AD1">
              <w:rPr>
                <w:rFonts w:ascii="Arial" w:eastAsia="Arial" w:hAnsi="Arial" w:cs="Arial"/>
                <w:b/>
                <w:spacing w:val="-3"/>
              </w:rPr>
              <w:t>t</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s</w:t>
            </w:r>
            <w:r w:rsidRPr="00F93AD1">
              <w:rPr>
                <w:rFonts w:ascii="Arial" w:eastAsia="Arial" w:hAnsi="Arial" w:cs="Arial"/>
                <w:b/>
                <w:spacing w:val="2"/>
              </w:rPr>
              <w:t xml:space="preserve"> </w:t>
            </w:r>
            <w:r w:rsidRPr="00F93AD1">
              <w:rPr>
                <w:rFonts w:ascii="Arial" w:eastAsia="Arial" w:hAnsi="Arial" w:cs="Arial"/>
                <w:b/>
              </w:rPr>
              <w:t>w</w:t>
            </w:r>
            <w:r w:rsidRPr="00F93AD1">
              <w:rPr>
                <w:rFonts w:ascii="Arial" w:eastAsia="Arial" w:hAnsi="Arial" w:cs="Arial"/>
                <w:b/>
                <w:spacing w:val="-1"/>
              </w:rPr>
              <w:t>a</w:t>
            </w:r>
            <w:r w:rsidRPr="00F93AD1">
              <w:rPr>
                <w:rFonts w:ascii="Arial" w:eastAsia="Arial" w:hAnsi="Arial" w:cs="Arial"/>
                <w:b/>
              </w:rPr>
              <w:t>s ac</w:t>
            </w:r>
            <w:r w:rsidRPr="00F93AD1">
              <w:rPr>
                <w:rFonts w:ascii="Arial" w:eastAsia="Arial" w:hAnsi="Arial" w:cs="Arial"/>
                <w:b/>
                <w:spacing w:val="1"/>
              </w:rPr>
              <w:t>h</w:t>
            </w:r>
            <w:r w:rsidRPr="00F93AD1">
              <w:rPr>
                <w:rFonts w:ascii="Arial" w:eastAsia="Arial" w:hAnsi="Arial" w:cs="Arial"/>
                <w:b/>
                <w:spacing w:val="-1"/>
              </w:rPr>
              <w:t>i</w:t>
            </w:r>
            <w:r w:rsidRPr="00F93AD1">
              <w:rPr>
                <w:rFonts w:ascii="Arial" w:eastAsia="Arial" w:hAnsi="Arial" w:cs="Arial"/>
                <w:b/>
              </w:rPr>
              <w:t>e</w:t>
            </w:r>
            <w:r w:rsidRPr="00F93AD1">
              <w:rPr>
                <w:rFonts w:ascii="Arial" w:eastAsia="Arial" w:hAnsi="Arial" w:cs="Arial"/>
                <w:b/>
                <w:spacing w:val="1"/>
              </w:rPr>
              <w:t>v</w:t>
            </w:r>
            <w:r w:rsidRPr="00F93AD1">
              <w:rPr>
                <w:rFonts w:ascii="Arial" w:eastAsia="Arial" w:hAnsi="Arial" w:cs="Arial"/>
                <w:b/>
              </w:rPr>
              <w:t>e</w:t>
            </w:r>
            <w:r w:rsidRPr="00F93AD1">
              <w:rPr>
                <w:rFonts w:ascii="Arial" w:eastAsia="Arial" w:hAnsi="Arial" w:cs="Arial"/>
                <w:b/>
                <w:spacing w:val="-1"/>
              </w:rPr>
              <w:t>d</w:t>
            </w:r>
            <w:r w:rsidRPr="00F93AD1">
              <w:rPr>
                <w:rFonts w:ascii="Arial" w:eastAsia="Arial" w:hAnsi="Arial" w:cs="Arial"/>
                <w:b/>
              </w:rPr>
              <w:t>)</w:t>
            </w:r>
          </w:p>
          <w:p w14:paraId="68D448C8" w14:textId="77777777" w:rsidR="00404A0E" w:rsidRPr="00F93AD1" w:rsidRDefault="00404A0E"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7E6E6"/>
          </w:tcPr>
          <w:p w14:paraId="4B6A3249" w14:textId="77777777" w:rsidR="00404A0E" w:rsidRPr="00F93AD1" w:rsidRDefault="00404A0E" w:rsidP="00404A0E">
            <w:pPr>
              <w:autoSpaceDE w:val="0"/>
              <w:autoSpaceDN w:val="0"/>
              <w:jc w:val="center"/>
              <w:rPr>
                <w:rFonts w:ascii="Arial" w:eastAsia="Arial" w:hAnsi="Arial" w:cs="Arial"/>
                <w:b/>
                <w:sz w:val="16"/>
                <w:szCs w:val="16"/>
              </w:rPr>
            </w:pPr>
            <w:r w:rsidRPr="00F93AD1">
              <w:rPr>
                <w:rFonts w:ascii="Arial" w:eastAsia="Arial" w:hAnsi="Arial" w:cs="Arial"/>
                <w:b/>
                <w:sz w:val="16"/>
                <w:szCs w:val="16"/>
              </w:rPr>
              <w:t>Practice</w:t>
            </w:r>
          </w:p>
          <w:p w14:paraId="441803F2" w14:textId="77777777" w:rsidR="00404A0E" w:rsidRPr="00F93AD1" w:rsidRDefault="00404A0E" w:rsidP="00404A0E">
            <w:pPr>
              <w:autoSpaceDE w:val="0"/>
              <w:autoSpaceDN w:val="0"/>
              <w:jc w:val="center"/>
              <w:rPr>
                <w:rFonts w:ascii="Arial" w:eastAsia="Arial" w:hAnsi="Arial" w:cs="Arial"/>
                <w:b/>
                <w:sz w:val="16"/>
                <w:szCs w:val="16"/>
              </w:rPr>
            </w:pPr>
            <w:r w:rsidRPr="00F93AD1">
              <w:rPr>
                <w:rFonts w:ascii="Arial" w:eastAsia="Arial" w:hAnsi="Arial" w:cs="Arial"/>
                <w:b/>
                <w:sz w:val="16"/>
                <w:szCs w:val="16"/>
              </w:rPr>
              <w:t>Unit</w:t>
            </w:r>
          </w:p>
          <w:p w14:paraId="32F918FE" w14:textId="685C2431" w:rsidR="00404A0E" w:rsidRPr="00F93AD1" w:rsidRDefault="00404A0E" w:rsidP="00404A0E">
            <w:pPr>
              <w:autoSpaceDE w:val="0"/>
              <w:autoSpaceDN w:val="0"/>
              <w:jc w:val="center"/>
              <w:rPr>
                <w:rFonts w:ascii="Arial" w:hAnsi="Arial" w:cs="Arial"/>
              </w:rPr>
            </w:pPr>
            <w:r w:rsidRPr="00F93AD1">
              <w:rPr>
                <w:rFonts w:ascii="Arial" w:eastAsia="Arial" w:hAnsi="Arial" w:cs="Arial"/>
                <w:b/>
                <w:sz w:val="16"/>
                <w:szCs w:val="16"/>
              </w:rPr>
              <w:t>350</w:t>
            </w:r>
          </w:p>
        </w:tc>
      </w:tr>
      <w:tr w:rsidR="009C590A" w:rsidRPr="00F93AD1" w14:paraId="607331EA" w14:textId="77777777" w:rsidTr="00404A0E">
        <w:trPr>
          <w:trHeight w:hRule="exact" w:val="2133"/>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E7ADBA" w14:textId="77777777" w:rsidR="009C590A" w:rsidRPr="00F93AD1" w:rsidRDefault="009C590A" w:rsidP="009C590A">
            <w:pPr>
              <w:spacing w:line="251" w:lineRule="auto"/>
              <w:rPr>
                <w:rFonts w:ascii="Arial" w:eastAsia="Arial" w:hAnsi="Arial" w:cs="Arial"/>
              </w:rPr>
            </w:pPr>
            <w:r w:rsidRPr="00F93AD1">
              <w:rPr>
                <w:rFonts w:ascii="Arial" w:eastAsia="Arial" w:hAnsi="Arial" w:cs="Arial"/>
              </w:rPr>
              <w:t>Used liquid medicines appropriately including:</w:t>
            </w:r>
          </w:p>
          <w:p w14:paraId="0300BC86" w14:textId="77777777" w:rsidR="009C590A" w:rsidRPr="00F93AD1" w:rsidRDefault="009C590A" w:rsidP="009C590A">
            <w:pPr>
              <w:pStyle w:val="ListParagraph"/>
              <w:numPr>
                <w:ilvl w:val="0"/>
                <w:numId w:val="37"/>
              </w:numPr>
              <w:spacing w:after="0" w:line="251" w:lineRule="auto"/>
              <w:contextualSpacing w:val="0"/>
              <w:rPr>
                <w:rFonts w:ascii="Arial" w:eastAsia="Arial" w:hAnsi="Arial" w:cs="Arial"/>
              </w:rPr>
            </w:pPr>
            <w:r w:rsidRPr="00F93AD1">
              <w:rPr>
                <w:rFonts w:ascii="Arial" w:eastAsia="Arial" w:hAnsi="Arial" w:cs="Arial"/>
              </w:rPr>
              <w:t>Shaking bottle before pouring</w:t>
            </w:r>
          </w:p>
          <w:p w14:paraId="4E4D0F36" w14:textId="038C9501" w:rsidR="009C590A" w:rsidRPr="00F93AD1" w:rsidRDefault="00937A02" w:rsidP="009C590A">
            <w:pPr>
              <w:pStyle w:val="ListParagraph"/>
              <w:numPr>
                <w:ilvl w:val="0"/>
                <w:numId w:val="37"/>
              </w:numPr>
              <w:spacing w:after="0" w:line="251" w:lineRule="auto"/>
              <w:contextualSpacing w:val="0"/>
              <w:rPr>
                <w:rFonts w:ascii="Arial" w:eastAsia="Arial" w:hAnsi="Arial" w:cs="Arial"/>
              </w:rPr>
            </w:pPr>
            <w:r w:rsidRPr="00F93AD1">
              <w:rPr>
                <w:rFonts w:ascii="Arial" w:eastAsia="Arial" w:hAnsi="Arial" w:cs="Arial"/>
              </w:rPr>
              <w:t>Using the</w:t>
            </w:r>
            <w:r w:rsidR="009C590A" w:rsidRPr="00F93AD1">
              <w:rPr>
                <w:rFonts w:ascii="Arial" w:eastAsia="Arial" w:hAnsi="Arial" w:cs="Arial"/>
              </w:rPr>
              <w:t xml:space="preserve"> appropriate measure e.g. oral syringe, graduated measuring cup</w:t>
            </w:r>
          </w:p>
          <w:p w14:paraId="7D4D5CBD" w14:textId="77777777" w:rsidR="009C590A" w:rsidRPr="00F93AD1" w:rsidRDefault="009C590A" w:rsidP="009C590A">
            <w:pPr>
              <w:pStyle w:val="ListParagraph"/>
              <w:numPr>
                <w:ilvl w:val="0"/>
                <w:numId w:val="37"/>
              </w:numPr>
              <w:spacing w:after="0" w:line="251" w:lineRule="auto"/>
              <w:contextualSpacing w:val="0"/>
              <w:rPr>
                <w:rFonts w:ascii="Arial" w:eastAsia="Arial" w:hAnsi="Arial" w:cs="Arial"/>
              </w:rPr>
            </w:pPr>
            <w:r w:rsidRPr="00F93AD1">
              <w:rPr>
                <w:rFonts w:ascii="Arial" w:eastAsia="Arial" w:hAnsi="Arial" w:cs="Arial"/>
              </w:rPr>
              <w:t>Measuring correctly</w:t>
            </w:r>
          </w:p>
          <w:p w14:paraId="1BEBB280" w14:textId="77777777" w:rsidR="009C590A" w:rsidRPr="00F93AD1" w:rsidRDefault="009C590A" w:rsidP="009C590A">
            <w:pPr>
              <w:spacing w:before="75"/>
              <w:ind w:left="100" w:right="-20"/>
              <w:rPr>
                <w:rFonts w:ascii="Arial" w:eastAsia="Arial" w:hAnsi="Arial" w:cs="Arial"/>
                <w:i/>
                <w:iCs/>
                <w:sz w:val="18"/>
                <w:szCs w:val="18"/>
              </w:rPr>
            </w:pPr>
            <w:r w:rsidRPr="00F93AD1">
              <w:rPr>
                <w:rFonts w:ascii="Arial" w:eastAsia="Arial" w:hAnsi="Arial" w:cs="Arial"/>
                <w:i/>
                <w:iCs/>
                <w:sz w:val="18"/>
                <w:szCs w:val="18"/>
              </w:rPr>
              <w:t>(Oral questioning may be appropriate here - can you talk me through</w:t>
            </w:r>
            <w:proofErr w:type="gramStart"/>
            <w:r w:rsidRPr="00F93AD1">
              <w:rPr>
                <w:rFonts w:ascii="Arial" w:eastAsia="Arial" w:hAnsi="Arial" w:cs="Arial"/>
                <w:i/>
                <w:iCs/>
                <w:sz w:val="18"/>
                <w:szCs w:val="18"/>
              </w:rPr>
              <w:t>…..</w:t>
            </w:r>
            <w:proofErr w:type="gramEnd"/>
            <w:r w:rsidRPr="00F93AD1">
              <w:rPr>
                <w:rFonts w:ascii="Arial" w:eastAsia="Arial" w:hAnsi="Arial" w:cs="Arial"/>
                <w:i/>
                <w:iCs/>
                <w:sz w:val="18"/>
                <w:szCs w:val="18"/>
              </w:rPr>
              <w:t>)</w:t>
            </w:r>
          </w:p>
          <w:p w14:paraId="3C2BAB72" w14:textId="77777777" w:rsidR="009C590A" w:rsidRPr="00F93AD1" w:rsidRDefault="009C590A" w:rsidP="009C590A">
            <w:pPr>
              <w:autoSpaceDE w:val="0"/>
              <w:autoSpaceDN w:val="0"/>
              <w:spacing w:before="71" w:line="251" w:lineRule="auto"/>
              <w:ind w:left="100" w:right="410"/>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5D112C" w14:textId="77777777" w:rsidR="009C590A" w:rsidRPr="00F93AD1" w:rsidRDefault="009C590A" w:rsidP="009C590A">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68C03D" w14:textId="77777777" w:rsidR="009C590A" w:rsidRPr="00F93AD1" w:rsidRDefault="009C590A" w:rsidP="009C590A">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A3DCB9" w14:textId="77777777" w:rsidR="009C590A" w:rsidRPr="00F93AD1" w:rsidRDefault="009C590A" w:rsidP="009C590A">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5762BA" w14:textId="77777777" w:rsidR="009C590A" w:rsidRPr="00F93AD1" w:rsidRDefault="009C590A" w:rsidP="009C590A">
            <w:pPr>
              <w:autoSpaceDE w:val="0"/>
              <w:autoSpaceDN w:val="0"/>
              <w:jc w:val="center"/>
              <w:rPr>
                <w:rFonts w:ascii="Arial" w:hAnsi="Arial" w:cs="Arial"/>
              </w:rPr>
            </w:pPr>
            <w:r w:rsidRPr="00F93AD1">
              <w:rPr>
                <w:rFonts w:ascii="Arial" w:hAnsi="Arial" w:cs="Arial"/>
              </w:rPr>
              <w:t>1.4</w:t>
            </w:r>
          </w:p>
        </w:tc>
      </w:tr>
      <w:tr w:rsidR="00404A0E" w:rsidRPr="00F93AD1" w14:paraId="12584322" w14:textId="77777777" w:rsidTr="00404A0E">
        <w:trPr>
          <w:trHeight w:hRule="exact" w:val="1995"/>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563E24" w14:textId="77777777" w:rsidR="00404A0E" w:rsidRPr="00F93AD1" w:rsidRDefault="00404A0E" w:rsidP="00404A0E">
            <w:pPr>
              <w:spacing w:before="71" w:line="254" w:lineRule="auto"/>
              <w:ind w:right="450"/>
              <w:rPr>
                <w:rFonts w:ascii="Arial" w:eastAsia="Arial" w:hAnsi="Arial" w:cs="Arial"/>
              </w:rPr>
            </w:pPr>
            <w:r w:rsidRPr="00F93AD1">
              <w:rPr>
                <w:rFonts w:ascii="Arial" w:eastAsia="Arial" w:hAnsi="Arial" w:cs="Arial"/>
              </w:rPr>
              <w:t>Applied Transdermal Patch correctly:</w:t>
            </w:r>
          </w:p>
          <w:p w14:paraId="729AD4CD" w14:textId="77777777" w:rsidR="00404A0E" w:rsidRPr="00F93AD1" w:rsidRDefault="00404A0E" w:rsidP="00404A0E">
            <w:pPr>
              <w:pStyle w:val="ListParagraph"/>
              <w:numPr>
                <w:ilvl w:val="0"/>
                <w:numId w:val="7"/>
              </w:numPr>
              <w:spacing w:before="71" w:after="0" w:line="254" w:lineRule="auto"/>
              <w:ind w:right="450"/>
              <w:jc w:val="left"/>
              <w:rPr>
                <w:rFonts w:ascii="Arial" w:eastAsia="Arial" w:hAnsi="Arial" w:cs="Arial"/>
              </w:rPr>
            </w:pPr>
            <w:r w:rsidRPr="00F93AD1">
              <w:rPr>
                <w:rFonts w:ascii="Arial" w:eastAsia="Arial" w:hAnsi="Arial" w:cs="Arial"/>
              </w:rPr>
              <w:t>Patch location and skin assessment</w:t>
            </w:r>
          </w:p>
          <w:p w14:paraId="38E2A1A0" w14:textId="77777777" w:rsidR="00404A0E" w:rsidRPr="00F93AD1" w:rsidRDefault="00404A0E" w:rsidP="00404A0E">
            <w:pPr>
              <w:pStyle w:val="ListParagraph"/>
              <w:numPr>
                <w:ilvl w:val="0"/>
                <w:numId w:val="7"/>
              </w:numPr>
              <w:spacing w:before="71" w:after="0" w:line="254" w:lineRule="auto"/>
              <w:ind w:right="450"/>
              <w:jc w:val="left"/>
              <w:rPr>
                <w:rFonts w:ascii="Arial" w:eastAsia="Arial" w:hAnsi="Arial" w:cs="Arial"/>
              </w:rPr>
            </w:pPr>
            <w:r w:rsidRPr="00F93AD1">
              <w:rPr>
                <w:rFonts w:ascii="Arial" w:eastAsia="Arial" w:hAnsi="Arial" w:cs="Arial"/>
              </w:rPr>
              <w:t>Safe Disposal</w:t>
            </w:r>
          </w:p>
          <w:p w14:paraId="695F595B" w14:textId="77777777" w:rsidR="00404A0E" w:rsidRPr="00F93AD1" w:rsidRDefault="00404A0E" w:rsidP="00404A0E">
            <w:pPr>
              <w:pStyle w:val="ListParagraph"/>
              <w:numPr>
                <w:ilvl w:val="0"/>
                <w:numId w:val="7"/>
              </w:numPr>
              <w:spacing w:before="71" w:after="0" w:line="254" w:lineRule="auto"/>
              <w:ind w:right="450"/>
              <w:jc w:val="left"/>
              <w:rPr>
                <w:rFonts w:ascii="Arial" w:eastAsia="Arial" w:hAnsi="Arial" w:cs="Arial"/>
              </w:rPr>
            </w:pPr>
            <w:r w:rsidRPr="00F93AD1">
              <w:rPr>
                <w:rFonts w:ascii="Arial" w:eastAsia="Arial" w:hAnsi="Arial" w:cs="Arial"/>
              </w:rPr>
              <w:t>Careful handling</w:t>
            </w:r>
          </w:p>
          <w:p w14:paraId="09F3D6EC" w14:textId="77777777" w:rsidR="00404A0E" w:rsidRPr="00F93AD1" w:rsidRDefault="00404A0E" w:rsidP="00404A0E">
            <w:pPr>
              <w:spacing w:before="75"/>
              <w:ind w:left="100" w:right="-20"/>
              <w:rPr>
                <w:rFonts w:ascii="Arial" w:eastAsia="Arial" w:hAnsi="Arial" w:cs="Arial"/>
                <w:i/>
                <w:iCs/>
                <w:sz w:val="18"/>
                <w:szCs w:val="18"/>
              </w:rPr>
            </w:pPr>
            <w:r w:rsidRPr="00F93AD1">
              <w:rPr>
                <w:rFonts w:ascii="Arial" w:eastAsia="Arial" w:hAnsi="Arial" w:cs="Arial"/>
                <w:i/>
                <w:iCs/>
                <w:sz w:val="18"/>
                <w:szCs w:val="18"/>
              </w:rPr>
              <w:t>(Oral questioning may be appropriate here - can you talk me through…)</w:t>
            </w:r>
          </w:p>
          <w:p w14:paraId="3B0C1CF5" w14:textId="77777777" w:rsidR="00404A0E" w:rsidRPr="00F93AD1" w:rsidRDefault="00404A0E" w:rsidP="00404A0E">
            <w:pPr>
              <w:spacing w:line="251" w:lineRule="auto"/>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BFC83B" w14:textId="77777777" w:rsidR="00404A0E" w:rsidRPr="00F93AD1" w:rsidRDefault="00404A0E" w:rsidP="00404A0E">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71687D" w14:textId="77777777" w:rsidR="00404A0E" w:rsidRPr="00F93AD1" w:rsidRDefault="00404A0E" w:rsidP="00404A0E">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C229D9" w14:textId="77777777" w:rsidR="00404A0E" w:rsidRPr="00F93AD1" w:rsidRDefault="00404A0E"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CC4AA4" w14:textId="6A88CD8F" w:rsidR="00404A0E" w:rsidRPr="00F93AD1" w:rsidRDefault="00404A0E" w:rsidP="00404A0E">
            <w:pPr>
              <w:autoSpaceDE w:val="0"/>
              <w:autoSpaceDN w:val="0"/>
              <w:jc w:val="center"/>
              <w:rPr>
                <w:rFonts w:ascii="Arial" w:hAnsi="Arial" w:cs="Arial"/>
              </w:rPr>
            </w:pPr>
            <w:r w:rsidRPr="00F93AD1">
              <w:rPr>
                <w:rFonts w:ascii="Arial" w:hAnsi="Arial" w:cs="Arial"/>
              </w:rPr>
              <w:t>1.4</w:t>
            </w:r>
          </w:p>
        </w:tc>
      </w:tr>
      <w:tr w:rsidR="00404A0E" w:rsidRPr="00F93AD1" w14:paraId="12452E07" w14:textId="77777777" w:rsidTr="00404A0E">
        <w:trPr>
          <w:trHeight w:hRule="exact" w:val="2263"/>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A14F76" w14:textId="77777777" w:rsidR="00404A0E" w:rsidRPr="00F93AD1" w:rsidRDefault="00404A0E" w:rsidP="00404A0E">
            <w:pPr>
              <w:spacing w:before="71"/>
              <w:ind w:left="100" w:right="-20"/>
              <w:rPr>
                <w:rFonts w:ascii="Arial" w:eastAsia="Arial" w:hAnsi="Arial" w:cs="Arial"/>
              </w:rPr>
            </w:pPr>
            <w:r w:rsidRPr="00F93AD1">
              <w:rPr>
                <w:rFonts w:ascii="Arial" w:eastAsia="Arial" w:hAnsi="Arial" w:cs="Arial"/>
              </w:rPr>
              <w:t>Applied creams/ointments correctly, including:</w:t>
            </w:r>
          </w:p>
          <w:p w14:paraId="4A725661" w14:textId="77777777" w:rsidR="00404A0E" w:rsidRDefault="00404A0E" w:rsidP="00404A0E">
            <w:pPr>
              <w:pStyle w:val="ListParagraph"/>
              <w:numPr>
                <w:ilvl w:val="0"/>
                <w:numId w:val="44"/>
              </w:numPr>
              <w:tabs>
                <w:tab w:val="left" w:pos="460"/>
              </w:tabs>
              <w:spacing w:before="73" w:line="251" w:lineRule="auto"/>
              <w:ind w:right="419"/>
              <w:rPr>
                <w:rFonts w:ascii="Arial" w:eastAsia="Arial" w:hAnsi="Arial" w:cs="Arial"/>
              </w:rPr>
            </w:pPr>
            <w:r w:rsidRPr="00B96EDA">
              <w:rPr>
                <w:rFonts w:ascii="Arial" w:eastAsia="Arial" w:hAnsi="Arial" w:cs="Arial"/>
              </w:rPr>
              <w:t>Used ‘fingertip’ measurement for creams labelled “Apply thinly/sparingly”</w:t>
            </w:r>
          </w:p>
          <w:p w14:paraId="1F68B263" w14:textId="77777777" w:rsidR="00404A0E" w:rsidRPr="00B96EDA" w:rsidRDefault="00404A0E" w:rsidP="00404A0E">
            <w:pPr>
              <w:pStyle w:val="ListParagraph"/>
              <w:numPr>
                <w:ilvl w:val="0"/>
                <w:numId w:val="44"/>
              </w:numPr>
              <w:tabs>
                <w:tab w:val="left" w:pos="460"/>
              </w:tabs>
              <w:spacing w:before="73" w:line="251" w:lineRule="auto"/>
              <w:ind w:right="419"/>
              <w:rPr>
                <w:rFonts w:ascii="Arial" w:eastAsia="Arial" w:hAnsi="Arial" w:cs="Arial"/>
              </w:rPr>
            </w:pPr>
            <w:r w:rsidRPr="00B96EDA">
              <w:rPr>
                <w:rFonts w:ascii="Arial" w:eastAsia="Arial" w:hAnsi="Arial" w:cs="Arial"/>
              </w:rPr>
              <w:t>Not returned any cream/ointment to the tub</w:t>
            </w:r>
          </w:p>
          <w:p w14:paraId="0E905011" w14:textId="77777777" w:rsidR="00404A0E" w:rsidRPr="00F93AD1" w:rsidRDefault="00404A0E" w:rsidP="00404A0E">
            <w:pPr>
              <w:spacing w:before="75"/>
              <w:ind w:left="100" w:right="-20"/>
              <w:rPr>
                <w:rFonts w:ascii="Arial" w:eastAsia="Arial" w:hAnsi="Arial" w:cs="Arial"/>
                <w:i/>
                <w:iCs/>
                <w:sz w:val="18"/>
                <w:szCs w:val="18"/>
              </w:rPr>
            </w:pPr>
            <w:r w:rsidRPr="00F93AD1">
              <w:rPr>
                <w:rFonts w:ascii="Arial" w:eastAsia="Arial" w:hAnsi="Arial" w:cs="Arial"/>
                <w:i/>
                <w:iCs/>
                <w:sz w:val="18"/>
                <w:szCs w:val="18"/>
              </w:rPr>
              <w:t>(Oral questioning may be appropriate here-can you talk me through………….)</w:t>
            </w:r>
          </w:p>
          <w:p w14:paraId="515C5652" w14:textId="77777777" w:rsidR="00404A0E" w:rsidRPr="00F93AD1" w:rsidRDefault="00404A0E" w:rsidP="00404A0E">
            <w:pPr>
              <w:spacing w:before="16"/>
              <w:ind w:left="100" w:right="-20"/>
              <w:rPr>
                <w:rFonts w:ascii="Arial" w:eastAsia="Arial" w:hAnsi="Arial" w:cs="Arial"/>
                <w:sz w:val="20"/>
                <w:szCs w:val="20"/>
              </w:rPr>
            </w:pPr>
          </w:p>
          <w:p w14:paraId="5E685FD4" w14:textId="77777777" w:rsidR="00404A0E" w:rsidRPr="00F93AD1" w:rsidRDefault="00404A0E" w:rsidP="00404A0E">
            <w:pPr>
              <w:spacing w:before="16"/>
              <w:ind w:left="100" w:right="-20"/>
              <w:rPr>
                <w:rFonts w:ascii="Arial" w:eastAsia="Arial" w:hAnsi="Arial" w:cs="Arial"/>
                <w:sz w:val="20"/>
                <w:szCs w:val="20"/>
              </w:rPr>
            </w:pPr>
          </w:p>
          <w:p w14:paraId="6445A05D" w14:textId="77777777" w:rsidR="00404A0E" w:rsidRPr="00F93AD1" w:rsidRDefault="00404A0E" w:rsidP="00404A0E">
            <w:pPr>
              <w:spacing w:line="251" w:lineRule="auto"/>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25EEDE" w14:textId="77777777" w:rsidR="00404A0E" w:rsidRPr="00F93AD1" w:rsidRDefault="00404A0E" w:rsidP="00404A0E">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49A7BE" w14:textId="77777777" w:rsidR="00404A0E" w:rsidRPr="00F93AD1" w:rsidRDefault="00404A0E" w:rsidP="00404A0E">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B50FD8" w14:textId="77777777" w:rsidR="00404A0E" w:rsidRPr="00F93AD1" w:rsidRDefault="00404A0E"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2DB9FE" w14:textId="65313243" w:rsidR="00404A0E" w:rsidRPr="00F93AD1" w:rsidRDefault="00404A0E" w:rsidP="00404A0E">
            <w:pPr>
              <w:autoSpaceDE w:val="0"/>
              <w:autoSpaceDN w:val="0"/>
              <w:jc w:val="center"/>
              <w:rPr>
                <w:rFonts w:ascii="Arial" w:hAnsi="Arial" w:cs="Arial"/>
              </w:rPr>
            </w:pPr>
            <w:r w:rsidRPr="00F93AD1">
              <w:rPr>
                <w:rFonts w:ascii="Arial" w:hAnsi="Arial" w:cs="Arial"/>
              </w:rPr>
              <w:t>1.4</w:t>
            </w:r>
          </w:p>
        </w:tc>
      </w:tr>
      <w:tr w:rsidR="00404A0E" w:rsidRPr="00F93AD1" w14:paraId="5707FF25" w14:textId="77777777" w:rsidTr="00404A0E">
        <w:trPr>
          <w:trHeight w:hRule="exact" w:val="2570"/>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FEFE4A" w14:textId="77777777" w:rsidR="00404A0E" w:rsidRPr="00F93AD1" w:rsidRDefault="00404A0E" w:rsidP="00404A0E">
            <w:pPr>
              <w:spacing w:before="71" w:line="254" w:lineRule="auto"/>
              <w:ind w:right="450"/>
              <w:rPr>
                <w:rFonts w:ascii="Arial" w:eastAsia="Arial" w:hAnsi="Arial" w:cs="Arial"/>
              </w:rPr>
            </w:pPr>
            <w:r w:rsidRPr="00F93AD1">
              <w:rPr>
                <w:rFonts w:ascii="Arial" w:eastAsia="Arial" w:hAnsi="Arial" w:cs="Arial"/>
              </w:rPr>
              <w:t>Used eye preparation correctly:</w:t>
            </w:r>
          </w:p>
          <w:p w14:paraId="736E1394" w14:textId="77777777" w:rsidR="00404A0E" w:rsidRDefault="00404A0E" w:rsidP="00404A0E">
            <w:pPr>
              <w:pStyle w:val="ListParagraph"/>
              <w:numPr>
                <w:ilvl w:val="0"/>
                <w:numId w:val="45"/>
              </w:numPr>
              <w:spacing w:before="71" w:after="0" w:line="254" w:lineRule="auto"/>
              <w:ind w:right="450"/>
              <w:jc w:val="both"/>
              <w:rPr>
                <w:rFonts w:ascii="Arial" w:eastAsia="Arial" w:hAnsi="Arial" w:cs="Arial"/>
              </w:rPr>
            </w:pPr>
            <w:r w:rsidRPr="00B96EDA">
              <w:rPr>
                <w:rFonts w:ascii="Arial" w:eastAsia="Arial" w:hAnsi="Arial" w:cs="Arial"/>
              </w:rPr>
              <w:t>write or check date of opening on eye drop bottle or tube</w:t>
            </w:r>
          </w:p>
          <w:p w14:paraId="60F20588" w14:textId="77777777" w:rsidR="00404A0E" w:rsidRDefault="00404A0E" w:rsidP="00404A0E">
            <w:pPr>
              <w:pStyle w:val="ListParagraph"/>
              <w:numPr>
                <w:ilvl w:val="0"/>
                <w:numId w:val="45"/>
              </w:numPr>
              <w:spacing w:before="71" w:after="0" w:line="254" w:lineRule="auto"/>
              <w:ind w:right="450"/>
              <w:jc w:val="both"/>
              <w:rPr>
                <w:rFonts w:ascii="Arial" w:eastAsia="Arial" w:hAnsi="Arial" w:cs="Arial"/>
              </w:rPr>
            </w:pPr>
            <w:r w:rsidRPr="00B96EDA">
              <w:rPr>
                <w:rFonts w:ascii="Arial" w:eastAsia="Arial" w:hAnsi="Arial" w:cs="Arial"/>
              </w:rPr>
              <w:t>ensure hygiene is maintained i.e., when expired or if touched/dropped</w:t>
            </w:r>
          </w:p>
          <w:p w14:paraId="3FCB1A7B" w14:textId="77777777" w:rsidR="00404A0E" w:rsidRPr="00B96EDA" w:rsidRDefault="00404A0E" w:rsidP="00404A0E">
            <w:pPr>
              <w:pStyle w:val="ListParagraph"/>
              <w:numPr>
                <w:ilvl w:val="0"/>
                <w:numId w:val="45"/>
              </w:numPr>
              <w:spacing w:before="71" w:after="0" w:line="254" w:lineRule="auto"/>
              <w:ind w:right="450"/>
              <w:jc w:val="both"/>
              <w:rPr>
                <w:rFonts w:ascii="Arial" w:eastAsia="Arial" w:hAnsi="Arial" w:cs="Arial"/>
              </w:rPr>
            </w:pPr>
            <w:r w:rsidRPr="00B96EDA">
              <w:rPr>
                <w:rFonts w:ascii="Arial" w:eastAsia="Arial" w:hAnsi="Arial" w:cs="Arial"/>
              </w:rPr>
              <w:t>positioning /comfort of the individual</w:t>
            </w:r>
          </w:p>
          <w:p w14:paraId="6DC3C5FC" w14:textId="77777777" w:rsidR="00404A0E" w:rsidRPr="00F93AD1" w:rsidRDefault="00404A0E" w:rsidP="00404A0E">
            <w:pPr>
              <w:spacing w:before="75"/>
              <w:ind w:left="100" w:right="-20"/>
              <w:rPr>
                <w:rFonts w:ascii="Arial" w:eastAsia="Arial" w:hAnsi="Arial" w:cs="Arial"/>
                <w:i/>
                <w:iCs/>
                <w:sz w:val="18"/>
                <w:szCs w:val="18"/>
              </w:rPr>
            </w:pPr>
            <w:r w:rsidRPr="00F93AD1">
              <w:rPr>
                <w:rFonts w:ascii="Arial" w:eastAsia="Arial" w:hAnsi="Arial" w:cs="Arial"/>
                <w:i/>
                <w:iCs/>
                <w:sz w:val="18"/>
                <w:szCs w:val="18"/>
              </w:rPr>
              <w:t>(Oral questioning may be appropriate here- can you talk me through…………)</w:t>
            </w:r>
          </w:p>
          <w:p w14:paraId="4F7DFD3F" w14:textId="77777777" w:rsidR="00404A0E" w:rsidRPr="00F93AD1" w:rsidRDefault="00404A0E" w:rsidP="00404A0E">
            <w:pPr>
              <w:spacing w:line="251" w:lineRule="auto"/>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6947BC" w14:textId="77777777" w:rsidR="00404A0E" w:rsidRPr="00F93AD1" w:rsidRDefault="00404A0E" w:rsidP="00404A0E">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F1B5B6" w14:textId="77777777" w:rsidR="00404A0E" w:rsidRPr="00F93AD1" w:rsidRDefault="00404A0E" w:rsidP="00404A0E">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D4ECB8" w14:textId="77777777" w:rsidR="00404A0E" w:rsidRPr="00F93AD1" w:rsidRDefault="00404A0E"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8A345F" w14:textId="0A8F4491" w:rsidR="00404A0E" w:rsidRPr="00F93AD1" w:rsidRDefault="00404A0E" w:rsidP="00404A0E">
            <w:pPr>
              <w:autoSpaceDE w:val="0"/>
              <w:autoSpaceDN w:val="0"/>
              <w:jc w:val="center"/>
              <w:rPr>
                <w:rFonts w:ascii="Arial" w:hAnsi="Arial" w:cs="Arial"/>
              </w:rPr>
            </w:pPr>
            <w:r w:rsidRPr="00F93AD1">
              <w:rPr>
                <w:rFonts w:ascii="Arial" w:hAnsi="Arial" w:cs="Arial"/>
              </w:rPr>
              <w:t>1.4</w:t>
            </w:r>
          </w:p>
        </w:tc>
      </w:tr>
      <w:tr w:rsidR="00607DE4" w:rsidRPr="00F93AD1" w14:paraId="48591313" w14:textId="77777777" w:rsidTr="00607DE4">
        <w:trPr>
          <w:trHeight w:hRule="exact" w:val="1680"/>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1B78C5" w14:textId="77777777" w:rsidR="00607DE4" w:rsidRPr="00937A02" w:rsidRDefault="00607DE4" w:rsidP="00607DE4">
            <w:pPr>
              <w:pStyle w:val="Default"/>
              <w:rPr>
                <w:sz w:val="22"/>
                <w:szCs w:val="23"/>
              </w:rPr>
            </w:pPr>
            <w:r w:rsidRPr="00937A02">
              <w:rPr>
                <w:sz w:val="22"/>
                <w:szCs w:val="23"/>
              </w:rPr>
              <w:t xml:space="preserve">If the medicine was not taken was the appropriate advice sought and documented including checking information in the care plan, if appropriate? </w:t>
            </w:r>
          </w:p>
          <w:p w14:paraId="5350A5E0" w14:textId="77777777" w:rsidR="00607DE4" w:rsidRPr="00F93AD1" w:rsidRDefault="00607DE4" w:rsidP="00404A0E">
            <w:pPr>
              <w:spacing w:before="71" w:line="254" w:lineRule="auto"/>
              <w:ind w:right="450"/>
              <w:rPr>
                <w:rFonts w:ascii="Arial" w:eastAsia="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F870D1" w14:textId="77777777" w:rsidR="00607DE4" w:rsidRPr="00F93AD1" w:rsidRDefault="00607DE4" w:rsidP="00404A0E">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0CF816" w14:textId="77777777" w:rsidR="00607DE4" w:rsidRPr="00F93AD1" w:rsidRDefault="00607DE4" w:rsidP="00404A0E">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964EFE" w14:textId="77777777" w:rsidR="00607DE4" w:rsidRPr="00F93AD1" w:rsidRDefault="00607DE4" w:rsidP="00404A0E">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612870" w14:textId="77777777" w:rsidR="00607DE4" w:rsidRPr="00F93AD1" w:rsidRDefault="00607DE4" w:rsidP="00404A0E">
            <w:pPr>
              <w:autoSpaceDE w:val="0"/>
              <w:autoSpaceDN w:val="0"/>
              <w:jc w:val="center"/>
              <w:rPr>
                <w:rFonts w:ascii="Arial" w:hAnsi="Arial" w:cs="Arial"/>
              </w:rPr>
            </w:pPr>
          </w:p>
        </w:tc>
      </w:tr>
      <w:tr w:rsidR="00607DE4" w:rsidRPr="00F93AD1" w14:paraId="61254D4D" w14:textId="77777777" w:rsidTr="00607DE4">
        <w:trPr>
          <w:trHeight w:hRule="exact" w:val="1680"/>
        </w:trPr>
        <w:tc>
          <w:tcPr>
            <w:tcW w:w="469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A5277A" w14:textId="37C2518A" w:rsidR="00607DE4" w:rsidRPr="00F93AD1" w:rsidRDefault="00607DE4" w:rsidP="00607DE4">
            <w:pPr>
              <w:pStyle w:val="Default"/>
              <w:rPr>
                <w:sz w:val="23"/>
                <w:szCs w:val="23"/>
              </w:rPr>
            </w:pPr>
            <w:r w:rsidRPr="00937A02">
              <w:rPr>
                <w:rFonts w:eastAsia="Arial"/>
                <w:spacing w:val="-1"/>
                <w:sz w:val="22"/>
              </w:rPr>
              <w:t xml:space="preserve">Did the worker sign the MAR chart immediately after the medicine was administered </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E83BED" w14:textId="77777777" w:rsidR="00607DE4" w:rsidRPr="00F93AD1" w:rsidRDefault="00607DE4" w:rsidP="00607DE4">
            <w:pPr>
              <w:autoSpaceDE w:val="0"/>
              <w:autoSpaceDN w:val="0"/>
              <w:rPr>
                <w:rFonts w:ascii="Arial" w:hAnsi="Arial" w:cs="Arial"/>
              </w:rPr>
            </w:pP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4FCD50" w14:textId="77777777" w:rsidR="00607DE4" w:rsidRPr="00F93AD1" w:rsidRDefault="00607DE4" w:rsidP="00607DE4">
            <w:pPr>
              <w:autoSpaceDE w:val="0"/>
              <w:autoSpaceDN w:val="0"/>
              <w:rPr>
                <w:rFonts w:ascii="Arial" w:hAnsi="Arial" w:cs="Arial"/>
              </w:rPr>
            </w:pPr>
          </w:p>
        </w:tc>
        <w:tc>
          <w:tcPr>
            <w:tcW w:w="40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844436" w14:textId="77777777" w:rsidR="00607DE4" w:rsidRPr="00F93AD1" w:rsidRDefault="00607DE4" w:rsidP="00607DE4">
            <w:pPr>
              <w:autoSpaceDE w:val="0"/>
              <w:autoSpaceDN w:val="0"/>
              <w:rPr>
                <w:rFonts w:ascii="Arial" w:hAnsi="Arial" w:cs="Arial"/>
              </w:rPr>
            </w:pPr>
          </w:p>
        </w:tc>
        <w:tc>
          <w:tcPr>
            <w:tcW w:w="8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BEF2CD" w14:textId="77777777" w:rsidR="00607DE4" w:rsidRPr="00F93AD1" w:rsidRDefault="00607DE4" w:rsidP="00607DE4">
            <w:pPr>
              <w:autoSpaceDE w:val="0"/>
              <w:autoSpaceDN w:val="0"/>
              <w:ind w:left="-155"/>
              <w:jc w:val="center"/>
              <w:rPr>
                <w:rFonts w:ascii="Arial" w:hAnsi="Arial" w:cs="Arial"/>
              </w:rPr>
            </w:pPr>
            <w:r w:rsidRPr="00F93AD1">
              <w:rPr>
                <w:rFonts w:ascii="Arial" w:hAnsi="Arial" w:cs="Arial"/>
              </w:rPr>
              <w:t>2.4</w:t>
            </w:r>
          </w:p>
          <w:p w14:paraId="2039B6C4" w14:textId="1C7569E2" w:rsidR="00607DE4" w:rsidRPr="00F93AD1" w:rsidRDefault="00607DE4" w:rsidP="00607DE4">
            <w:pPr>
              <w:autoSpaceDE w:val="0"/>
              <w:autoSpaceDN w:val="0"/>
              <w:jc w:val="center"/>
              <w:rPr>
                <w:rFonts w:ascii="Arial" w:hAnsi="Arial" w:cs="Arial"/>
              </w:rPr>
            </w:pPr>
            <w:r w:rsidRPr="00F93AD1">
              <w:rPr>
                <w:rFonts w:ascii="Arial" w:hAnsi="Arial" w:cs="Arial"/>
              </w:rPr>
              <w:t xml:space="preserve">  3.10</w:t>
            </w:r>
          </w:p>
        </w:tc>
      </w:tr>
    </w:tbl>
    <w:p w14:paraId="3E4ECEA0" w14:textId="77777777" w:rsidR="009C590A" w:rsidRPr="00F93AD1" w:rsidRDefault="009C590A" w:rsidP="009C590A">
      <w:pPr>
        <w:wordWrap w:val="0"/>
        <w:ind w:left="150"/>
        <w:rPr>
          <w:rFonts w:ascii="Arial" w:hAnsi="Arial" w:cs="Arial"/>
        </w:rPr>
        <w:sectPr w:rsidR="009C590A" w:rsidRPr="00F93AD1" w:rsidSect="005C5B00">
          <w:footerReference w:type="even" r:id="rId25"/>
          <w:footerReference w:type="default" r:id="rId26"/>
          <w:type w:val="continuous"/>
          <w:pgSz w:w="11900" w:h="16840"/>
          <w:pgMar w:top="567" w:right="567" w:bottom="567" w:left="567" w:header="0" w:footer="671" w:gutter="0"/>
          <w:cols w:space="720"/>
          <w:docGrid w:linePitch="360" w:charSpace="47104"/>
        </w:sectPr>
      </w:pPr>
    </w:p>
    <w:p w14:paraId="7059AA30" w14:textId="77777777" w:rsidR="009C590A" w:rsidRPr="00F93AD1" w:rsidRDefault="009C590A" w:rsidP="009C590A">
      <w:pPr>
        <w:autoSpaceDE w:val="0"/>
        <w:autoSpaceDN w:val="0"/>
        <w:spacing w:before="2" w:line="90" w:lineRule="exact"/>
        <w:rPr>
          <w:rFonts w:ascii="Arial" w:hAnsi="Arial" w:cs="Arial"/>
          <w:sz w:val="9"/>
          <w:szCs w:val="9"/>
        </w:rPr>
      </w:pPr>
    </w:p>
    <w:tbl>
      <w:tblPr>
        <w:tblW w:w="10899" w:type="dxa"/>
        <w:tblInd w:w="150" w:type="dxa"/>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Layout w:type="fixed"/>
        <w:tblCellMar>
          <w:left w:w="0" w:type="dxa"/>
          <w:right w:w="0" w:type="dxa"/>
        </w:tblCellMar>
        <w:tblLook w:val="0000" w:firstRow="0" w:lastRow="0" w:firstColumn="0" w:lastColumn="0" w:noHBand="0" w:noVBand="0"/>
      </w:tblPr>
      <w:tblGrid>
        <w:gridCol w:w="4678"/>
        <w:gridCol w:w="567"/>
        <w:gridCol w:w="567"/>
        <w:gridCol w:w="4236"/>
        <w:gridCol w:w="851"/>
      </w:tblGrid>
      <w:tr w:rsidR="009C590A" w:rsidRPr="00F93AD1" w14:paraId="70D3A157" w14:textId="77777777" w:rsidTr="009C590A">
        <w:trPr>
          <w:trHeight w:hRule="exact" w:val="567"/>
        </w:trPr>
        <w:tc>
          <w:tcPr>
            <w:tcW w:w="4678" w:type="dxa"/>
            <w:shd w:val="clear" w:color="auto" w:fill="E6E6E6"/>
          </w:tcPr>
          <w:p w14:paraId="3AE2DA04" w14:textId="77777777" w:rsidR="009C590A" w:rsidRPr="00F93AD1" w:rsidRDefault="009C590A" w:rsidP="009C590A">
            <w:pPr>
              <w:pStyle w:val="NoSpacing"/>
              <w:rPr>
                <w:rFonts w:ascii="Arial" w:eastAsia="Arial" w:hAnsi="Arial" w:cs="Arial"/>
                <w:b/>
                <w:bCs/>
              </w:rPr>
            </w:pPr>
            <w:r w:rsidRPr="00F93AD1">
              <w:rPr>
                <w:rFonts w:ascii="Arial" w:eastAsia="Arial" w:hAnsi="Arial" w:cs="Arial"/>
                <w:b/>
                <w:bCs/>
              </w:rPr>
              <w:t>H</w:t>
            </w:r>
            <w:r w:rsidRPr="00F93AD1">
              <w:rPr>
                <w:rFonts w:ascii="Arial" w:eastAsia="Arial" w:hAnsi="Arial" w:cs="Arial"/>
                <w:b/>
                <w:bCs/>
                <w:spacing w:val="-1"/>
              </w:rPr>
              <w:t>a</w:t>
            </w:r>
            <w:r w:rsidRPr="00F93AD1">
              <w:rPr>
                <w:rFonts w:ascii="Arial" w:eastAsia="Arial" w:hAnsi="Arial" w:cs="Arial"/>
                <w:b/>
                <w:bCs/>
              </w:rPr>
              <w:t>s w</w:t>
            </w:r>
            <w:r w:rsidRPr="00F93AD1">
              <w:rPr>
                <w:rFonts w:ascii="Arial" w:eastAsia="Arial" w:hAnsi="Arial" w:cs="Arial"/>
                <w:b/>
                <w:bCs/>
                <w:spacing w:val="-1"/>
              </w:rPr>
              <w:t>orker</w:t>
            </w:r>
            <w:r w:rsidRPr="00F93AD1">
              <w:rPr>
                <w:rFonts w:ascii="Arial" w:eastAsia="Arial" w:hAnsi="Arial" w:cs="Arial"/>
                <w:b/>
                <w:bCs/>
              </w:rPr>
              <w:t xml:space="preserve"> met the following standards?</w:t>
            </w:r>
          </w:p>
        </w:tc>
        <w:tc>
          <w:tcPr>
            <w:tcW w:w="567" w:type="dxa"/>
            <w:shd w:val="clear" w:color="auto" w:fill="E6E6E6"/>
          </w:tcPr>
          <w:p w14:paraId="2BD2988E" w14:textId="77777777" w:rsidR="009C590A" w:rsidRPr="00F93AD1" w:rsidRDefault="009C590A" w:rsidP="009C590A">
            <w:pPr>
              <w:autoSpaceDE w:val="0"/>
              <w:autoSpaceDN w:val="0"/>
              <w:spacing w:before="71"/>
              <w:ind w:left="121" w:right="-20"/>
              <w:rPr>
                <w:rFonts w:ascii="Arial" w:hAnsi="Arial" w:cs="Arial"/>
                <w:b/>
              </w:rPr>
            </w:pPr>
            <w:r w:rsidRPr="00F93AD1">
              <w:rPr>
                <w:rFonts w:ascii="Arial" w:eastAsia="Arial" w:hAnsi="Arial" w:cs="Arial"/>
                <w:b/>
                <w:spacing w:val="1"/>
              </w:rPr>
              <w:t>Y</w:t>
            </w:r>
            <w:r w:rsidRPr="00F93AD1">
              <w:rPr>
                <w:rFonts w:ascii="Arial" w:eastAsia="Arial" w:hAnsi="Arial" w:cs="Arial"/>
                <w:b/>
              </w:rPr>
              <w:t>es</w:t>
            </w:r>
          </w:p>
        </w:tc>
        <w:tc>
          <w:tcPr>
            <w:tcW w:w="567" w:type="dxa"/>
            <w:shd w:val="clear" w:color="auto" w:fill="E6E6E6"/>
          </w:tcPr>
          <w:p w14:paraId="493355E7" w14:textId="77777777" w:rsidR="009C590A" w:rsidRPr="00F93AD1" w:rsidRDefault="009C590A" w:rsidP="009C590A">
            <w:pPr>
              <w:autoSpaceDE w:val="0"/>
              <w:autoSpaceDN w:val="0"/>
              <w:spacing w:before="71"/>
              <w:ind w:left="174" w:right="-20"/>
              <w:rPr>
                <w:rFonts w:ascii="Arial" w:hAnsi="Arial" w:cs="Arial"/>
                <w:b/>
              </w:rPr>
            </w:pPr>
            <w:r w:rsidRPr="00F93AD1">
              <w:rPr>
                <w:rFonts w:ascii="Arial" w:eastAsia="Arial" w:hAnsi="Arial" w:cs="Arial"/>
                <w:b/>
              </w:rPr>
              <w:t>No</w:t>
            </w:r>
          </w:p>
        </w:tc>
        <w:tc>
          <w:tcPr>
            <w:tcW w:w="4236" w:type="dxa"/>
            <w:shd w:val="clear" w:color="auto" w:fill="E6E6E6"/>
          </w:tcPr>
          <w:p w14:paraId="51736259" w14:textId="77777777" w:rsidR="009C590A" w:rsidRPr="00F93AD1" w:rsidRDefault="009C590A" w:rsidP="009C590A">
            <w:pPr>
              <w:autoSpaceDE w:val="0"/>
              <w:autoSpaceDN w:val="0"/>
              <w:spacing w:before="71" w:line="254" w:lineRule="auto"/>
              <w:ind w:left="1698" w:right="569" w:hanging="1075"/>
              <w:jc w:val="center"/>
              <w:rPr>
                <w:rFonts w:ascii="Arial" w:eastAsia="Arial" w:hAnsi="Arial" w:cs="Arial"/>
                <w:b/>
                <w:bCs/>
              </w:rPr>
            </w:pPr>
            <w:r w:rsidRPr="00F93AD1">
              <w:rPr>
                <w:rFonts w:ascii="Arial" w:eastAsia="Arial" w:hAnsi="Arial" w:cs="Arial"/>
                <w:b/>
                <w:bCs/>
              </w:rPr>
              <w:t>Comments</w:t>
            </w:r>
          </w:p>
        </w:tc>
        <w:tc>
          <w:tcPr>
            <w:tcW w:w="851" w:type="dxa"/>
            <w:shd w:val="clear" w:color="auto" w:fill="E6E6E6"/>
          </w:tcPr>
          <w:p w14:paraId="5290CB98" w14:textId="77777777" w:rsidR="009C590A" w:rsidRPr="00F93AD1" w:rsidRDefault="009C590A" w:rsidP="009C590A">
            <w:pPr>
              <w:autoSpaceDE w:val="0"/>
              <w:autoSpaceDN w:val="0"/>
              <w:jc w:val="center"/>
              <w:rPr>
                <w:rFonts w:ascii="Arial" w:eastAsia="Arial" w:hAnsi="Arial" w:cs="Arial"/>
                <w:b/>
                <w:sz w:val="16"/>
                <w:szCs w:val="16"/>
              </w:rPr>
            </w:pPr>
            <w:r w:rsidRPr="00F93AD1">
              <w:rPr>
                <w:rFonts w:ascii="Arial" w:eastAsia="Arial" w:hAnsi="Arial" w:cs="Arial"/>
                <w:b/>
                <w:sz w:val="16"/>
                <w:szCs w:val="16"/>
              </w:rPr>
              <w:t>Practice Unit</w:t>
            </w:r>
          </w:p>
          <w:p w14:paraId="17DF6934" w14:textId="77777777" w:rsidR="009C590A" w:rsidRPr="00F93AD1" w:rsidRDefault="009C590A" w:rsidP="009C590A">
            <w:pPr>
              <w:autoSpaceDE w:val="0"/>
              <w:autoSpaceDN w:val="0"/>
              <w:jc w:val="center"/>
              <w:rPr>
                <w:rFonts w:ascii="Arial" w:eastAsia="Arial" w:hAnsi="Arial" w:cs="Arial"/>
                <w:b/>
                <w:sz w:val="18"/>
                <w:szCs w:val="18"/>
              </w:rPr>
            </w:pPr>
            <w:r w:rsidRPr="00F93AD1">
              <w:rPr>
                <w:rFonts w:ascii="Arial" w:eastAsia="Arial" w:hAnsi="Arial" w:cs="Arial"/>
                <w:b/>
                <w:sz w:val="16"/>
                <w:szCs w:val="16"/>
              </w:rPr>
              <w:t>350</w:t>
            </w:r>
          </w:p>
        </w:tc>
      </w:tr>
      <w:tr w:rsidR="009C590A" w:rsidRPr="00F93AD1" w14:paraId="3F9866DF" w14:textId="77777777" w:rsidTr="00607DE4">
        <w:trPr>
          <w:trHeight w:val="2001"/>
        </w:trPr>
        <w:tc>
          <w:tcPr>
            <w:tcW w:w="4678" w:type="dxa"/>
          </w:tcPr>
          <w:p w14:paraId="0090691E" w14:textId="143969BF" w:rsidR="009C590A" w:rsidRPr="00F93AD1" w:rsidRDefault="009C590A" w:rsidP="009C590A">
            <w:pPr>
              <w:autoSpaceDE w:val="0"/>
              <w:autoSpaceDN w:val="0"/>
              <w:spacing w:before="71" w:line="251" w:lineRule="auto"/>
              <w:ind w:right="862"/>
              <w:rPr>
                <w:rFonts w:ascii="Arial" w:eastAsia="Arial" w:hAnsi="Arial" w:cs="Arial"/>
              </w:rPr>
            </w:pPr>
            <w:r w:rsidRPr="00F93AD1">
              <w:rPr>
                <w:rFonts w:ascii="Arial" w:eastAsia="Arial" w:hAnsi="Arial" w:cs="Arial"/>
              </w:rPr>
              <w:t>R</w:t>
            </w:r>
            <w:r w:rsidRPr="00F93AD1">
              <w:rPr>
                <w:rFonts w:ascii="Arial" w:eastAsia="Arial" w:hAnsi="Arial" w:cs="Arial"/>
                <w:spacing w:val="1"/>
              </w:rPr>
              <w:t>e</w:t>
            </w:r>
            <w:r w:rsidRPr="00F93AD1">
              <w:rPr>
                <w:rFonts w:ascii="Arial" w:eastAsia="Arial" w:hAnsi="Arial" w:cs="Arial"/>
              </w:rPr>
              <w:t>co</w:t>
            </w:r>
            <w:r w:rsidRPr="00F93AD1">
              <w:rPr>
                <w:rFonts w:ascii="Arial" w:eastAsia="Arial" w:hAnsi="Arial" w:cs="Arial"/>
                <w:spacing w:val="-1"/>
              </w:rPr>
              <w:t>rd</w:t>
            </w:r>
            <w:r w:rsidRPr="00F93AD1">
              <w:rPr>
                <w:rFonts w:ascii="Arial" w:eastAsia="Arial" w:hAnsi="Arial" w:cs="Arial"/>
                <w:spacing w:val="1"/>
              </w:rPr>
              <w:t>e</w:t>
            </w:r>
            <w:r w:rsidRPr="00F93AD1">
              <w:rPr>
                <w:rFonts w:ascii="Arial" w:eastAsia="Arial" w:hAnsi="Arial" w:cs="Arial"/>
              </w:rPr>
              <w:t>d</w:t>
            </w:r>
            <w:r w:rsidRPr="00F93AD1">
              <w:rPr>
                <w:rFonts w:ascii="Arial" w:eastAsia="Arial" w:hAnsi="Arial" w:cs="Arial"/>
                <w:spacing w:val="20"/>
              </w:rPr>
              <w:t xml:space="preserve"> </w:t>
            </w:r>
            <w:r w:rsidRPr="00F93AD1">
              <w:rPr>
                <w:rFonts w:ascii="Arial" w:eastAsia="Arial" w:hAnsi="Arial" w:cs="Arial"/>
              </w:rPr>
              <w:t>non</w:t>
            </w:r>
            <w:r w:rsidRPr="00F93AD1">
              <w:rPr>
                <w:rFonts w:ascii="Arial" w:eastAsia="Arial" w:hAnsi="Arial" w:cs="Arial"/>
                <w:spacing w:val="60"/>
              </w:rPr>
              <w:t xml:space="preserve"> </w:t>
            </w:r>
            <w:r w:rsidRPr="00F93AD1">
              <w:rPr>
                <w:rFonts w:ascii="Arial" w:eastAsia="Arial" w:hAnsi="Arial" w:cs="Arial"/>
              </w:rPr>
              <w:t>a</w:t>
            </w:r>
            <w:r w:rsidRPr="00F93AD1">
              <w:rPr>
                <w:rFonts w:ascii="Arial" w:eastAsia="Arial" w:hAnsi="Arial" w:cs="Arial"/>
                <w:spacing w:val="-1"/>
              </w:rPr>
              <w:t>dm</w:t>
            </w:r>
            <w:r w:rsidRPr="00F93AD1">
              <w:rPr>
                <w:rFonts w:ascii="Arial" w:eastAsia="Arial" w:hAnsi="Arial" w:cs="Arial"/>
                <w:spacing w:val="-3"/>
              </w:rPr>
              <w:t>i</w:t>
            </w:r>
            <w:r w:rsidRPr="00F93AD1">
              <w:rPr>
                <w:rFonts w:ascii="Arial" w:eastAsia="Arial" w:hAnsi="Arial" w:cs="Arial"/>
                <w:spacing w:val="2"/>
              </w:rPr>
              <w:t>n</w:t>
            </w:r>
            <w:r w:rsidRPr="00F93AD1">
              <w:rPr>
                <w:rFonts w:ascii="Arial" w:eastAsia="Arial" w:hAnsi="Arial" w:cs="Arial"/>
                <w:spacing w:val="-3"/>
              </w:rPr>
              <w:t>i</w:t>
            </w:r>
            <w:r w:rsidRPr="00F93AD1">
              <w:rPr>
                <w:rFonts w:ascii="Arial" w:eastAsia="Arial" w:hAnsi="Arial" w:cs="Arial"/>
              </w:rPr>
              <w:t>s</w:t>
            </w:r>
            <w:r w:rsidRPr="00F93AD1">
              <w:rPr>
                <w:rFonts w:ascii="Arial" w:eastAsia="Arial" w:hAnsi="Arial" w:cs="Arial"/>
                <w:spacing w:val="-1"/>
              </w:rPr>
              <w:t>tr</w:t>
            </w:r>
            <w:r w:rsidRPr="00F93AD1">
              <w:rPr>
                <w:rFonts w:ascii="Arial" w:eastAsia="Arial" w:hAnsi="Arial" w:cs="Arial"/>
              </w:rPr>
              <w:t>a</w:t>
            </w:r>
            <w:r w:rsidRPr="00F93AD1">
              <w:rPr>
                <w:rFonts w:ascii="Arial" w:eastAsia="Arial" w:hAnsi="Arial" w:cs="Arial"/>
                <w:spacing w:val="2"/>
              </w:rPr>
              <w:t>t</w:t>
            </w:r>
            <w:r w:rsidRPr="00F93AD1">
              <w:rPr>
                <w:rFonts w:ascii="Arial" w:eastAsia="Arial" w:hAnsi="Arial" w:cs="Arial"/>
                <w:spacing w:val="-3"/>
              </w:rPr>
              <w:t>i</w:t>
            </w:r>
            <w:r w:rsidRPr="00F93AD1">
              <w:rPr>
                <w:rFonts w:ascii="Arial" w:eastAsia="Arial" w:hAnsi="Arial" w:cs="Arial"/>
              </w:rPr>
              <w:t>on</w:t>
            </w:r>
            <w:r w:rsidR="00937A02">
              <w:rPr>
                <w:rFonts w:ascii="Arial" w:eastAsia="Arial" w:hAnsi="Arial" w:cs="Arial"/>
              </w:rPr>
              <w:t xml:space="preserve"> </w:t>
            </w:r>
            <w:r w:rsidRPr="00F93AD1">
              <w:rPr>
                <w:rFonts w:ascii="Arial" w:eastAsia="Arial" w:hAnsi="Arial" w:cs="Arial"/>
              </w:rPr>
              <w:t>a</w:t>
            </w:r>
            <w:r w:rsidRPr="00F93AD1">
              <w:rPr>
                <w:rFonts w:ascii="Arial" w:eastAsia="Arial" w:hAnsi="Arial" w:cs="Arial"/>
                <w:spacing w:val="-1"/>
              </w:rPr>
              <w:t>ppr</w:t>
            </w:r>
            <w:r w:rsidRPr="00F93AD1">
              <w:rPr>
                <w:rFonts w:ascii="Arial" w:eastAsia="Arial" w:hAnsi="Arial" w:cs="Arial"/>
              </w:rPr>
              <w:t>o</w:t>
            </w:r>
            <w:r w:rsidRPr="00F93AD1">
              <w:rPr>
                <w:rFonts w:ascii="Arial" w:eastAsia="Arial" w:hAnsi="Arial" w:cs="Arial"/>
                <w:spacing w:val="-1"/>
              </w:rPr>
              <w:t>pri</w:t>
            </w:r>
            <w:r w:rsidRPr="00F93AD1">
              <w:rPr>
                <w:rFonts w:ascii="Arial" w:eastAsia="Arial" w:hAnsi="Arial" w:cs="Arial"/>
              </w:rPr>
              <w:t>a</w:t>
            </w:r>
            <w:r w:rsidRPr="00F93AD1">
              <w:rPr>
                <w:rFonts w:ascii="Arial" w:eastAsia="Arial" w:hAnsi="Arial" w:cs="Arial"/>
                <w:spacing w:val="-1"/>
              </w:rPr>
              <w:t>t</w:t>
            </w:r>
            <w:r w:rsidRPr="00F93AD1">
              <w:rPr>
                <w:rFonts w:ascii="Arial" w:eastAsia="Arial" w:hAnsi="Arial" w:cs="Arial"/>
                <w:spacing w:val="1"/>
              </w:rPr>
              <w:t>e</w:t>
            </w:r>
            <w:r w:rsidRPr="00F93AD1">
              <w:rPr>
                <w:rFonts w:ascii="Arial" w:eastAsia="Arial" w:hAnsi="Arial" w:cs="Arial"/>
                <w:spacing w:val="-1"/>
              </w:rPr>
              <w:t>ly i.e., spoilt, refused, missing.</w:t>
            </w:r>
          </w:p>
          <w:p w14:paraId="3F1D4ADD" w14:textId="77777777" w:rsidR="009C590A" w:rsidRPr="00F93AD1" w:rsidRDefault="009C590A" w:rsidP="009C590A">
            <w:pPr>
              <w:autoSpaceDE w:val="0"/>
              <w:autoSpaceDN w:val="0"/>
              <w:spacing w:before="71" w:line="251" w:lineRule="auto"/>
              <w:ind w:right="862"/>
              <w:rPr>
                <w:rFonts w:ascii="Arial" w:eastAsia="Arial" w:hAnsi="Arial" w:cs="Arial"/>
              </w:rPr>
            </w:pPr>
            <w:r w:rsidRPr="00F93AD1">
              <w:rPr>
                <w:rFonts w:ascii="Arial" w:eastAsia="Arial" w:hAnsi="Arial" w:cs="Arial"/>
              </w:rPr>
              <w:t>Appropriate codes used.</w:t>
            </w:r>
          </w:p>
          <w:p w14:paraId="61CDC525" w14:textId="77777777" w:rsidR="009C590A" w:rsidRPr="00F93AD1" w:rsidRDefault="009C590A" w:rsidP="009C590A">
            <w:pPr>
              <w:autoSpaceDE w:val="0"/>
              <w:autoSpaceDN w:val="0"/>
              <w:spacing w:before="75"/>
              <w:ind w:left="100" w:right="-20"/>
              <w:rPr>
                <w:rFonts w:ascii="Arial" w:eastAsia="Arial" w:hAnsi="Arial" w:cs="Arial"/>
                <w:i/>
                <w:sz w:val="18"/>
                <w:szCs w:val="18"/>
              </w:rPr>
            </w:pPr>
            <w:r w:rsidRPr="00F93AD1">
              <w:rPr>
                <w:rFonts w:ascii="Arial" w:eastAsia="Arial" w:hAnsi="Arial" w:cs="Arial"/>
                <w:i/>
                <w:sz w:val="18"/>
                <w:szCs w:val="18"/>
              </w:rPr>
              <w:t>(Oral</w:t>
            </w:r>
            <w:r w:rsidRPr="00F93AD1">
              <w:rPr>
                <w:rFonts w:ascii="Arial" w:eastAsia="Arial" w:hAnsi="Arial" w:cs="Arial"/>
                <w:i/>
                <w:spacing w:val="47"/>
                <w:sz w:val="18"/>
                <w:szCs w:val="18"/>
              </w:rPr>
              <w:t xml:space="preserve"> </w:t>
            </w:r>
            <w:r w:rsidRPr="00F93AD1">
              <w:rPr>
                <w:rFonts w:ascii="Arial" w:eastAsia="Arial" w:hAnsi="Arial" w:cs="Arial"/>
                <w:i/>
                <w:spacing w:val="1"/>
                <w:sz w:val="18"/>
                <w:szCs w:val="18"/>
              </w:rPr>
              <w:t>q</w:t>
            </w:r>
            <w:r w:rsidRPr="00F93AD1">
              <w:rPr>
                <w:rFonts w:ascii="Arial" w:eastAsia="Arial" w:hAnsi="Arial" w:cs="Arial"/>
                <w:i/>
                <w:spacing w:val="-1"/>
                <w:sz w:val="18"/>
                <w:szCs w:val="18"/>
              </w:rPr>
              <w:t>u</w:t>
            </w:r>
            <w:r w:rsidRPr="00F93AD1">
              <w:rPr>
                <w:rFonts w:ascii="Arial" w:eastAsia="Arial" w:hAnsi="Arial" w:cs="Arial"/>
                <w:i/>
                <w:spacing w:val="1"/>
                <w:sz w:val="18"/>
                <w:szCs w:val="18"/>
              </w:rPr>
              <w:t>e</w:t>
            </w:r>
            <w:r w:rsidRPr="00F93AD1">
              <w:rPr>
                <w:rFonts w:ascii="Arial" w:eastAsia="Arial" w:hAnsi="Arial" w:cs="Arial"/>
                <w:i/>
                <w:sz w:val="18"/>
                <w:szCs w:val="18"/>
              </w:rPr>
              <w:t>s</w:t>
            </w:r>
            <w:r w:rsidRPr="00F93AD1">
              <w:rPr>
                <w:rFonts w:ascii="Arial" w:eastAsia="Arial" w:hAnsi="Arial" w:cs="Arial"/>
                <w:i/>
                <w:spacing w:val="1"/>
                <w:sz w:val="18"/>
                <w:szCs w:val="18"/>
              </w:rPr>
              <w:t>tio</w:t>
            </w:r>
            <w:r w:rsidRPr="00F93AD1">
              <w:rPr>
                <w:rFonts w:ascii="Arial" w:eastAsia="Arial" w:hAnsi="Arial" w:cs="Arial"/>
                <w:i/>
                <w:spacing w:val="-1"/>
                <w:sz w:val="18"/>
                <w:szCs w:val="18"/>
              </w:rPr>
              <w:t>n</w:t>
            </w:r>
            <w:r w:rsidRPr="00F93AD1">
              <w:rPr>
                <w:rFonts w:ascii="Arial" w:eastAsia="Arial" w:hAnsi="Arial" w:cs="Arial"/>
                <w:i/>
                <w:spacing w:val="1"/>
                <w:sz w:val="18"/>
                <w:szCs w:val="18"/>
              </w:rPr>
              <w:t>i</w:t>
            </w:r>
            <w:r w:rsidRPr="00F93AD1">
              <w:rPr>
                <w:rFonts w:ascii="Arial" w:eastAsia="Arial" w:hAnsi="Arial" w:cs="Arial"/>
                <w:i/>
                <w:spacing w:val="-1"/>
                <w:sz w:val="18"/>
                <w:szCs w:val="18"/>
              </w:rPr>
              <w:t>n</w:t>
            </w:r>
            <w:r w:rsidRPr="00F93AD1">
              <w:rPr>
                <w:rFonts w:ascii="Arial" w:eastAsia="Arial" w:hAnsi="Arial" w:cs="Arial"/>
                <w:i/>
                <w:sz w:val="18"/>
                <w:szCs w:val="18"/>
              </w:rPr>
              <w:t>g</w:t>
            </w:r>
            <w:r w:rsidRPr="00F93AD1">
              <w:rPr>
                <w:rFonts w:ascii="Arial" w:eastAsia="Arial" w:hAnsi="Arial" w:cs="Arial"/>
                <w:i/>
                <w:spacing w:val="1"/>
                <w:sz w:val="18"/>
                <w:szCs w:val="18"/>
              </w:rPr>
              <w:t xml:space="preserve"> may be</w:t>
            </w:r>
            <w:r w:rsidRPr="00F93AD1">
              <w:rPr>
                <w:rFonts w:ascii="Arial" w:eastAsia="Arial" w:hAnsi="Arial" w:cs="Arial"/>
                <w:i/>
                <w:spacing w:val="25"/>
                <w:sz w:val="18"/>
                <w:szCs w:val="18"/>
              </w:rPr>
              <w:t xml:space="preserve"> </w:t>
            </w:r>
            <w:r w:rsidRPr="00F93AD1">
              <w:rPr>
                <w:rFonts w:ascii="Arial" w:eastAsia="Arial" w:hAnsi="Arial" w:cs="Arial"/>
                <w:i/>
                <w:sz w:val="18"/>
                <w:szCs w:val="18"/>
              </w:rPr>
              <w:t>a</w:t>
            </w:r>
            <w:r w:rsidRPr="00F93AD1">
              <w:rPr>
                <w:rFonts w:ascii="Arial" w:eastAsia="Arial" w:hAnsi="Arial" w:cs="Arial"/>
                <w:i/>
                <w:spacing w:val="1"/>
                <w:sz w:val="18"/>
                <w:szCs w:val="18"/>
              </w:rPr>
              <w:t>pp</w:t>
            </w:r>
            <w:r w:rsidRPr="00F93AD1">
              <w:rPr>
                <w:rFonts w:ascii="Arial" w:eastAsia="Arial" w:hAnsi="Arial" w:cs="Arial"/>
                <w:i/>
                <w:spacing w:val="-2"/>
                <w:sz w:val="18"/>
                <w:szCs w:val="18"/>
              </w:rPr>
              <w:t>r</w:t>
            </w:r>
            <w:r w:rsidRPr="00F93AD1">
              <w:rPr>
                <w:rFonts w:ascii="Arial" w:eastAsia="Arial" w:hAnsi="Arial" w:cs="Arial"/>
                <w:i/>
                <w:spacing w:val="1"/>
                <w:sz w:val="18"/>
                <w:szCs w:val="18"/>
              </w:rPr>
              <w:t>o</w:t>
            </w:r>
            <w:r w:rsidRPr="00F93AD1">
              <w:rPr>
                <w:rFonts w:ascii="Arial" w:eastAsia="Arial" w:hAnsi="Arial" w:cs="Arial"/>
                <w:i/>
                <w:spacing w:val="-2"/>
                <w:sz w:val="18"/>
                <w:szCs w:val="18"/>
              </w:rPr>
              <w:t>p</w:t>
            </w:r>
            <w:r w:rsidRPr="00F93AD1">
              <w:rPr>
                <w:rFonts w:ascii="Arial" w:eastAsia="Arial" w:hAnsi="Arial" w:cs="Arial"/>
                <w:i/>
                <w:sz w:val="18"/>
                <w:szCs w:val="18"/>
              </w:rPr>
              <w:t>r</w:t>
            </w:r>
            <w:r w:rsidRPr="00F93AD1">
              <w:rPr>
                <w:rFonts w:ascii="Arial" w:eastAsia="Arial" w:hAnsi="Arial" w:cs="Arial"/>
                <w:i/>
                <w:spacing w:val="1"/>
                <w:sz w:val="18"/>
                <w:szCs w:val="18"/>
              </w:rPr>
              <w:t>i</w:t>
            </w:r>
            <w:r w:rsidRPr="00F93AD1">
              <w:rPr>
                <w:rFonts w:ascii="Arial" w:eastAsia="Arial" w:hAnsi="Arial" w:cs="Arial"/>
                <w:i/>
                <w:sz w:val="18"/>
                <w:szCs w:val="18"/>
              </w:rPr>
              <w:t>a</w:t>
            </w:r>
            <w:r w:rsidRPr="00F93AD1">
              <w:rPr>
                <w:rFonts w:ascii="Arial" w:eastAsia="Arial" w:hAnsi="Arial" w:cs="Arial"/>
                <w:i/>
                <w:spacing w:val="1"/>
                <w:sz w:val="18"/>
                <w:szCs w:val="18"/>
              </w:rPr>
              <w:t>t</w:t>
            </w:r>
            <w:r w:rsidRPr="00F93AD1">
              <w:rPr>
                <w:rFonts w:ascii="Arial" w:eastAsia="Arial" w:hAnsi="Arial" w:cs="Arial"/>
                <w:i/>
                <w:sz w:val="18"/>
                <w:szCs w:val="18"/>
              </w:rPr>
              <w:t>e here</w:t>
            </w:r>
            <w:r w:rsidRPr="00F93AD1">
              <w:rPr>
                <w:rFonts w:ascii="Arial" w:eastAsia="Arial" w:hAnsi="Arial" w:cs="Arial"/>
                <w:i/>
                <w:spacing w:val="13"/>
                <w:sz w:val="18"/>
                <w:szCs w:val="18"/>
              </w:rPr>
              <w:t xml:space="preserve"> - can you talk me through</w:t>
            </w:r>
            <w:proofErr w:type="gramStart"/>
            <w:r w:rsidRPr="00F93AD1">
              <w:rPr>
                <w:rFonts w:ascii="Arial" w:eastAsia="Arial" w:hAnsi="Arial" w:cs="Arial"/>
                <w:i/>
                <w:spacing w:val="13"/>
                <w:sz w:val="18"/>
                <w:szCs w:val="18"/>
              </w:rPr>
              <w:t>…..</w:t>
            </w:r>
            <w:proofErr w:type="gramEnd"/>
            <w:r w:rsidRPr="00F93AD1">
              <w:rPr>
                <w:rFonts w:ascii="Arial" w:eastAsia="Arial" w:hAnsi="Arial" w:cs="Arial"/>
                <w:i/>
                <w:sz w:val="18"/>
                <w:szCs w:val="18"/>
              </w:rPr>
              <w:t>)</w:t>
            </w:r>
          </w:p>
        </w:tc>
        <w:tc>
          <w:tcPr>
            <w:tcW w:w="567" w:type="dxa"/>
          </w:tcPr>
          <w:p w14:paraId="2E10FEF9" w14:textId="77777777" w:rsidR="009C590A" w:rsidRPr="00F93AD1" w:rsidRDefault="009C590A" w:rsidP="009C590A">
            <w:pPr>
              <w:autoSpaceDE w:val="0"/>
              <w:autoSpaceDN w:val="0"/>
              <w:rPr>
                <w:rFonts w:ascii="Arial" w:hAnsi="Arial" w:cs="Arial"/>
              </w:rPr>
            </w:pPr>
          </w:p>
        </w:tc>
        <w:tc>
          <w:tcPr>
            <w:tcW w:w="567" w:type="dxa"/>
          </w:tcPr>
          <w:p w14:paraId="5D126AD3" w14:textId="77777777" w:rsidR="009C590A" w:rsidRPr="00F93AD1" w:rsidRDefault="009C590A" w:rsidP="009C590A">
            <w:pPr>
              <w:autoSpaceDE w:val="0"/>
              <w:autoSpaceDN w:val="0"/>
              <w:rPr>
                <w:rFonts w:ascii="Arial" w:hAnsi="Arial" w:cs="Arial"/>
              </w:rPr>
            </w:pPr>
          </w:p>
        </w:tc>
        <w:tc>
          <w:tcPr>
            <w:tcW w:w="4236" w:type="dxa"/>
          </w:tcPr>
          <w:p w14:paraId="26990EB9" w14:textId="77777777" w:rsidR="009C590A" w:rsidRPr="00F93AD1" w:rsidRDefault="009C590A" w:rsidP="009C590A">
            <w:pPr>
              <w:autoSpaceDE w:val="0"/>
              <w:autoSpaceDN w:val="0"/>
              <w:rPr>
                <w:rFonts w:ascii="Arial" w:hAnsi="Arial" w:cs="Arial"/>
              </w:rPr>
            </w:pPr>
          </w:p>
        </w:tc>
        <w:tc>
          <w:tcPr>
            <w:tcW w:w="851" w:type="dxa"/>
          </w:tcPr>
          <w:p w14:paraId="58D6A287" w14:textId="77777777" w:rsidR="009C590A" w:rsidRPr="00F93AD1" w:rsidRDefault="009C590A" w:rsidP="009C590A">
            <w:pPr>
              <w:autoSpaceDE w:val="0"/>
              <w:autoSpaceDN w:val="0"/>
              <w:ind w:left="-155"/>
              <w:jc w:val="center"/>
              <w:rPr>
                <w:rFonts w:ascii="Arial" w:hAnsi="Arial" w:cs="Arial"/>
              </w:rPr>
            </w:pPr>
            <w:r w:rsidRPr="00F93AD1">
              <w:rPr>
                <w:rFonts w:ascii="Arial" w:hAnsi="Arial" w:cs="Arial"/>
              </w:rPr>
              <w:t>2.4</w:t>
            </w:r>
          </w:p>
          <w:p w14:paraId="3D25EE48" w14:textId="77777777" w:rsidR="009C590A" w:rsidRPr="00F93AD1" w:rsidRDefault="009C590A" w:rsidP="009C590A">
            <w:pPr>
              <w:autoSpaceDE w:val="0"/>
              <w:autoSpaceDN w:val="0"/>
              <w:ind w:left="-155"/>
              <w:jc w:val="center"/>
              <w:rPr>
                <w:rFonts w:ascii="Arial" w:hAnsi="Arial" w:cs="Arial"/>
              </w:rPr>
            </w:pPr>
            <w:r w:rsidRPr="00F93AD1">
              <w:rPr>
                <w:rFonts w:ascii="Arial" w:hAnsi="Arial" w:cs="Arial"/>
              </w:rPr>
              <w:t xml:space="preserve">  3.10</w:t>
            </w:r>
          </w:p>
          <w:p w14:paraId="733326CE" w14:textId="77777777" w:rsidR="009C590A" w:rsidRPr="00F93AD1" w:rsidRDefault="009C590A" w:rsidP="009C590A">
            <w:pPr>
              <w:ind w:left="-155"/>
              <w:jc w:val="center"/>
              <w:rPr>
                <w:rFonts w:ascii="Arial" w:hAnsi="Arial" w:cs="Arial"/>
              </w:rPr>
            </w:pPr>
            <w:r w:rsidRPr="00F93AD1">
              <w:rPr>
                <w:rFonts w:ascii="Arial" w:hAnsi="Arial" w:cs="Arial"/>
              </w:rPr>
              <w:t>3.3c</w:t>
            </w:r>
          </w:p>
          <w:p w14:paraId="0C64A733" w14:textId="77777777" w:rsidR="009C590A" w:rsidRPr="00F93AD1" w:rsidRDefault="009C590A" w:rsidP="009C590A">
            <w:pPr>
              <w:ind w:left="-155"/>
              <w:jc w:val="center"/>
              <w:rPr>
                <w:rFonts w:ascii="Arial" w:hAnsi="Arial" w:cs="Arial"/>
              </w:rPr>
            </w:pPr>
            <w:r w:rsidRPr="00F93AD1">
              <w:rPr>
                <w:rFonts w:ascii="Arial" w:hAnsi="Arial" w:cs="Arial"/>
              </w:rPr>
              <w:t>3.3d</w:t>
            </w:r>
          </w:p>
          <w:p w14:paraId="0C6EF478" w14:textId="77777777" w:rsidR="009C590A" w:rsidRPr="00F93AD1" w:rsidRDefault="009C590A" w:rsidP="009C590A">
            <w:pPr>
              <w:autoSpaceDE w:val="0"/>
              <w:autoSpaceDN w:val="0"/>
              <w:ind w:left="-155"/>
              <w:jc w:val="center"/>
              <w:rPr>
                <w:rFonts w:ascii="Arial" w:hAnsi="Arial" w:cs="Arial"/>
              </w:rPr>
            </w:pPr>
          </w:p>
          <w:p w14:paraId="17A56821" w14:textId="77777777" w:rsidR="009C590A" w:rsidRPr="00F93AD1" w:rsidRDefault="009C590A" w:rsidP="009C590A">
            <w:pPr>
              <w:autoSpaceDE w:val="0"/>
              <w:autoSpaceDN w:val="0"/>
              <w:ind w:left="-155"/>
              <w:jc w:val="center"/>
              <w:rPr>
                <w:rFonts w:ascii="Arial" w:hAnsi="Arial" w:cs="Arial"/>
              </w:rPr>
            </w:pPr>
          </w:p>
        </w:tc>
      </w:tr>
      <w:tr w:rsidR="009C590A" w:rsidRPr="00F93AD1" w14:paraId="18556FF0" w14:textId="77777777" w:rsidTr="00607DE4">
        <w:trPr>
          <w:trHeight w:val="806"/>
        </w:trPr>
        <w:tc>
          <w:tcPr>
            <w:tcW w:w="4678" w:type="dxa"/>
          </w:tcPr>
          <w:p w14:paraId="54AF4B48" w14:textId="77777777" w:rsidR="009C590A" w:rsidRPr="00F93AD1" w:rsidRDefault="009C590A" w:rsidP="009C590A">
            <w:pPr>
              <w:spacing w:line="251" w:lineRule="auto"/>
              <w:rPr>
                <w:rFonts w:ascii="Arial" w:eastAsia="Arial" w:hAnsi="Arial" w:cs="Arial"/>
              </w:rPr>
            </w:pPr>
            <w:r w:rsidRPr="00F93AD1">
              <w:rPr>
                <w:rFonts w:ascii="Arial" w:eastAsia="Arial" w:hAnsi="Arial" w:cs="Arial"/>
              </w:rPr>
              <w:t>Did the worker check there was sufficient stock in place to complete future calls?</w:t>
            </w:r>
          </w:p>
        </w:tc>
        <w:tc>
          <w:tcPr>
            <w:tcW w:w="567" w:type="dxa"/>
          </w:tcPr>
          <w:p w14:paraId="63E7F3ED" w14:textId="77777777" w:rsidR="009C590A" w:rsidRPr="00F93AD1" w:rsidRDefault="009C590A" w:rsidP="009C590A">
            <w:pPr>
              <w:rPr>
                <w:rFonts w:ascii="Arial" w:hAnsi="Arial" w:cs="Arial"/>
              </w:rPr>
            </w:pPr>
          </w:p>
        </w:tc>
        <w:tc>
          <w:tcPr>
            <w:tcW w:w="567" w:type="dxa"/>
          </w:tcPr>
          <w:p w14:paraId="5485C514" w14:textId="77777777" w:rsidR="009C590A" w:rsidRPr="00F93AD1" w:rsidRDefault="009C590A" w:rsidP="009C590A">
            <w:pPr>
              <w:rPr>
                <w:rFonts w:ascii="Arial" w:hAnsi="Arial" w:cs="Arial"/>
              </w:rPr>
            </w:pPr>
          </w:p>
        </w:tc>
        <w:tc>
          <w:tcPr>
            <w:tcW w:w="4236" w:type="dxa"/>
          </w:tcPr>
          <w:p w14:paraId="2AE68561" w14:textId="77777777" w:rsidR="009C590A" w:rsidRPr="00F93AD1" w:rsidRDefault="009C590A" w:rsidP="009C590A">
            <w:pPr>
              <w:rPr>
                <w:rFonts w:ascii="Arial" w:hAnsi="Arial" w:cs="Arial"/>
              </w:rPr>
            </w:pPr>
          </w:p>
        </w:tc>
        <w:tc>
          <w:tcPr>
            <w:tcW w:w="851" w:type="dxa"/>
          </w:tcPr>
          <w:p w14:paraId="6897B067" w14:textId="77777777" w:rsidR="009C590A" w:rsidRPr="00F93AD1" w:rsidRDefault="009C590A" w:rsidP="009C590A">
            <w:pPr>
              <w:jc w:val="center"/>
              <w:rPr>
                <w:rFonts w:ascii="Arial" w:hAnsi="Arial" w:cs="Arial"/>
              </w:rPr>
            </w:pPr>
            <w:r w:rsidRPr="00F93AD1">
              <w:rPr>
                <w:rFonts w:ascii="Arial" w:hAnsi="Arial" w:cs="Arial"/>
              </w:rPr>
              <w:t>2.4</w:t>
            </w:r>
          </w:p>
          <w:p w14:paraId="1E575B47" w14:textId="77777777" w:rsidR="009C590A" w:rsidRPr="00F93AD1" w:rsidRDefault="009C590A" w:rsidP="009C590A">
            <w:pPr>
              <w:jc w:val="center"/>
              <w:rPr>
                <w:rFonts w:ascii="Arial" w:hAnsi="Arial" w:cs="Arial"/>
              </w:rPr>
            </w:pPr>
            <w:r w:rsidRPr="00F93AD1">
              <w:rPr>
                <w:rFonts w:ascii="Arial" w:hAnsi="Arial" w:cs="Arial"/>
              </w:rPr>
              <w:t>3.3a</w:t>
            </w:r>
          </w:p>
        </w:tc>
      </w:tr>
      <w:tr w:rsidR="009C590A" w:rsidRPr="00F93AD1" w14:paraId="34959601" w14:textId="77777777" w:rsidTr="00607DE4">
        <w:trPr>
          <w:trHeight w:val="1646"/>
        </w:trPr>
        <w:tc>
          <w:tcPr>
            <w:tcW w:w="4678" w:type="dxa"/>
          </w:tcPr>
          <w:p w14:paraId="20B4060F" w14:textId="3F6D30B0" w:rsidR="009C590A" w:rsidRPr="00F93AD1" w:rsidRDefault="009C590A" w:rsidP="009C590A">
            <w:pPr>
              <w:autoSpaceDE w:val="0"/>
              <w:autoSpaceDN w:val="0"/>
              <w:spacing w:before="71" w:line="251" w:lineRule="auto"/>
              <w:rPr>
                <w:rFonts w:ascii="Arial" w:eastAsia="Arial" w:hAnsi="Arial" w:cs="Arial"/>
              </w:rPr>
            </w:pPr>
            <w:r w:rsidRPr="00F93AD1">
              <w:rPr>
                <w:rFonts w:ascii="Arial" w:eastAsia="Arial" w:hAnsi="Arial" w:cs="Arial"/>
              </w:rPr>
              <w:t xml:space="preserve">Safely disposed of any waste </w:t>
            </w:r>
            <w:r w:rsidR="00426A9D">
              <w:rPr>
                <w:rFonts w:ascii="Arial" w:eastAsia="Arial" w:hAnsi="Arial" w:cs="Arial"/>
              </w:rPr>
              <w:t>medicine</w:t>
            </w:r>
            <w:r w:rsidRPr="00F93AD1">
              <w:rPr>
                <w:rFonts w:ascii="Arial" w:eastAsia="Arial" w:hAnsi="Arial" w:cs="Arial"/>
              </w:rPr>
              <w:t xml:space="preserve"> in an appropriate manner and completed the relevant paperwork.</w:t>
            </w:r>
          </w:p>
          <w:p w14:paraId="355925F2" w14:textId="77777777" w:rsidR="009C590A" w:rsidRPr="00F93AD1" w:rsidRDefault="009C590A" w:rsidP="009C590A">
            <w:pPr>
              <w:autoSpaceDE w:val="0"/>
              <w:autoSpaceDN w:val="0"/>
              <w:spacing w:before="75" w:line="251" w:lineRule="auto"/>
              <w:ind w:left="100" w:right="-20"/>
              <w:rPr>
                <w:rFonts w:ascii="Arial" w:eastAsia="Arial" w:hAnsi="Arial" w:cs="Arial"/>
                <w:i/>
                <w:iCs/>
                <w:sz w:val="18"/>
                <w:szCs w:val="18"/>
              </w:rPr>
            </w:pPr>
            <w:r w:rsidRPr="00F93AD1">
              <w:rPr>
                <w:rFonts w:ascii="Arial" w:eastAsia="Arial" w:hAnsi="Arial" w:cs="Arial"/>
                <w:i/>
                <w:iCs/>
                <w:sz w:val="18"/>
                <w:szCs w:val="18"/>
              </w:rPr>
              <w:t>(Oral questioning may be appropriate here- can you talk me through…………)</w:t>
            </w:r>
          </w:p>
          <w:p w14:paraId="38118D1B" w14:textId="77777777" w:rsidR="009C590A" w:rsidRPr="00F93AD1" w:rsidRDefault="009C590A" w:rsidP="009C590A">
            <w:pPr>
              <w:spacing w:line="251" w:lineRule="auto"/>
              <w:rPr>
                <w:rFonts w:ascii="Arial" w:eastAsia="Arial" w:hAnsi="Arial" w:cs="Arial"/>
              </w:rPr>
            </w:pPr>
          </w:p>
        </w:tc>
        <w:tc>
          <w:tcPr>
            <w:tcW w:w="567" w:type="dxa"/>
          </w:tcPr>
          <w:p w14:paraId="145F16A2" w14:textId="77777777" w:rsidR="009C590A" w:rsidRPr="00F93AD1" w:rsidRDefault="009C590A" w:rsidP="009C590A">
            <w:pPr>
              <w:rPr>
                <w:rFonts w:ascii="Arial" w:hAnsi="Arial" w:cs="Arial"/>
              </w:rPr>
            </w:pPr>
          </w:p>
        </w:tc>
        <w:tc>
          <w:tcPr>
            <w:tcW w:w="567" w:type="dxa"/>
          </w:tcPr>
          <w:p w14:paraId="1EF405D1" w14:textId="77777777" w:rsidR="009C590A" w:rsidRPr="00F93AD1" w:rsidRDefault="009C590A" w:rsidP="009C590A">
            <w:pPr>
              <w:rPr>
                <w:rFonts w:ascii="Arial" w:hAnsi="Arial" w:cs="Arial"/>
              </w:rPr>
            </w:pPr>
          </w:p>
        </w:tc>
        <w:tc>
          <w:tcPr>
            <w:tcW w:w="4236" w:type="dxa"/>
          </w:tcPr>
          <w:p w14:paraId="128FE8E9" w14:textId="77777777" w:rsidR="009C590A" w:rsidRPr="00F93AD1" w:rsidRDefault="009C590A" w:rsidP="009C590A">
            <w:pPr>
              <w:rPr>
                <w:rFonts w:ascii="Arial" w:hAnsi="Arial" w:cs="Arial"/>
              </w:rPr>
            </w:pPr>
          </w:p>
        </w:tc>
        <w:tc>
          <w:tcPr>
            <w:tcW w:w="851" w:type="dxa"/>
          </w:tcPr>
          <w:p w14:paraId="35E6FF26" w14:textId="77777777" w:rsidR="009C590A" w:rsidRPr="00F93AD1" w:rsidRDefault="009C590A" w:rsidP="009C590A">
            <w:pPr>
              <w:autoSpaceDE w:val="0"/>
              <w:autoSpaceDN w:val="0"/>
              <w:jc w:val="center"/>
              <w:rPr>
                <w:rFonts w:ascii="Arial" w:hAnsi="Arial" w:cs="Arial"/>
              </w:rPr>
            </w:pPr>
            <w:r w:rsidRPr="00F93AD1">
              <w:rPr>
                <w:rFonts w:ascii="Arial" w:hAnsi="Arial" w:cs="Arial"/>
              </w:rPr>
              <w:t>2.3</w:t>
            </w:r>
          </w:p>
          <w:p w14:paraId="79D719BC" w14:textId="77777777" w:rsidR="009C590A" w:rsidRPr="00F93AD1" w:rsidRDefault="009C590A" w:rsidP="009C590A">
            <w:pPr>
              <w:autoSpaceDE w:val="0"/>
              <w:autoSpaceDN w:val="0"/>
              <w:jc w:val="center"/>
              <w:rPr>
                <w:rFonts w:ascii="Arial" w:hAnsi="Arial" w:cs="Arial"/>
              </w:rPr>
            </w:pPr>
            <w:r w:rsidRPr="00F93AD1">
              <w:rPr>
                <w:rFonts w:ascii="Arial" w:hAnsi="Arial" w:cs="Arial"/>
              </w:rPr>
              <w:t>2.4</w:t>
            </w:r>
          </w:p>
          <w:p w14:paraId="4C0345B2" w14:textId="77777777" w:rsidR="009C590A" w:rsidRPr="00F93AD1" w:rsidRDefault="009C590A" w:rsidP="009C590A">
            <w:pPr>
              <w:jc w:val="center"/>
              <w:rPr>
                <w:rFonts w:ascii="Arial" w:hAnsi="Arial" w:cs="Arial"/>
              </w:rPr>
            </w:pPr>
            <w:r w:rsidRPr="00F93AD1">
              <w:rPr>
                <w:rFonts w:ascii="Arial" w:hAnsi="Arial" w:cs="Arial"/>
              </w:rPr>
              <w:t>3.3</w:t>
            </w:r>
          </w:p>
        </w:tc>
      </w:tr>
      <w:tr w:rsidR="009C590A" w:rsidRPr="00F93AD1" w14:paraId="485247E0" w14:textId="77777777" w:rsidTr="00607DE4">
        <w:trPr>
          <w:trHeight w:val="881"/>
        </w:trPr>
        <w:tc>
          <w:tcPr>
            <w:tcW w:w="4678" w:type="dxa"/>
          </w:tcPr>
          <w:p w14:paraId="69A8841F" w14:textId="77777777" w:rsidR="009C590A" w:rsidRPr="00F93AD1" w:rsidRDefault="009C590A" w:rsidP="009C590A">
            <w:pPr>
              <w:spacing w:line="251" w:lineRule="auto"/>
              <w:rPr>
                <w:rFonts w:ascii="Arial" w:eastAsia="Arial" w:hAnsi="Arial" w:cs="Arial"/>
              </w:rPr>
            </w:pPr>
            <w:r w:rsidRPr="00F93AD1">
              <w:rPr>
                <w:rFonts w:ascii="Arial" w:eastAsia="Arial" w:hAnsi="Arial" w:cs="Arial"/>
              </w:rPr>
              <w:t xml:space="preserve">Returned MAR chart, </w:t>
            </w:r>
            <w:proofErr w:type="gramStart"/>
            <w:r w:rsidRPr="00F93AD1">
              <w:rPr>
                <w:rFonts w:ascii="Arial" w:eastAsia="Arial" w:hAnsi="Arial" w:cs="Arial"/>
              </w:rPr>
              <w:t>medicines</w:t>
            </w:r>
            <w:proofErr w:type="gramEnd"/>
            <w:r w:rsidRPr="00F93AD1">
              <w:rPr>
                <w:rFonts w:ascii="Arial" w:eastAsia="Arial" w:hAnsi="Arial" w:cs="Arial"/>
              </w:rPr>
              <w:t xml:space="preserve"> and equipment safely for storage i.e. locked/lidded box, fridge or cool dark cupboard</w:t>
            </w:r>
          </w:p>
        </w:tc>
        <w:tc>
          <w:tcPr>
            <w:tcW w:w="567" w:type="dxa"/>
          </w:tcPr>
          <w:p w14:paraId="00E1785A" w14:textId="77777777" w:rsidR="009C590A" w:rsidRPr="00F93AD1" w:rsidRDefault="009C590A" w:rsidP="009C590A">
            <w:pPr>
              <w:rPr>
                <w:rFonts w:ascii="Arial" w:hAnsi="Arial" w:cs="Arial"/>
              </w:rPr>
            </w:pPr>
          </w:p>
        </w:tc>
        <w:tc>
          <w:tcPr>
            <w:tcW w:w="567" w:type="dxa"/>
          </w:tcPr>
          <w:p w14:paraId="64D2B510" w14:textId="77777777" w:rsidR="009C590A" w:rsidRPr="00F93AD1" w:rsidRDefault="009C590A" w:rsidP="009C590A">
            <w:pPr>
              <w:rPr>
                <w:rFonts w:ascii="Arial" w:hAnsi="Arial" w:cs="Arial"/>
              </w:rPr>
            </w:pPr>
          </w:p>
        </w:tc>
        <w:tc>
          <w:tcPr>
            <w:tcW w:w="4236" w:type="dxa"/>
          </w:tcPr>
          <w:p w14:paraId="027912A4" w14:textId="77777777" w:rsidR="009C590A" w:rsidRPr="00F93AD1" w:rsidRDefault="009C590A" w:rsidP="009C590A">
            <w:pPr>
              <w:rPr>
                <w:rFonts w:ascii="Arial" w:hAnsi="Arial" w:cs="Arial"/>
              </w:rPr>
            </w:pPr>
          </w:p>
        </w:tc>
        <w:tc>
          <w:tcPr>
            <w:tcW w:w="851" w:type="dxa"/>
          </w:tcPr>
          <w:p w14:paraId="79CCC4C3" w14:textId="77777777" w:rsidR="009C590A" w:rsidRPr="00F93AD1" w:rsidRDefault="009C590A" w:rsidP="009C590A">
            <w:pPr>
              <w:ind w:left="-155"/>
              <w:jc w:val="center"/>
              <w:rPr>
                <w:rFonts w:ascii="Arial" w:hAnsi="Arial" w:cs="Arial"/>
              </w:rPr>
            </w:pPr>
            <w:r w:rsidRPr="00F93AD1">
              <w:rPr>
                <w:rFonts w:ascii="Arial" w:hAnsi="Arial" w:cs="Arial"/>
              </w:rPr>
              <w:t>2.4</w:t>
            </w:r>
          </w:p>
          <w:p w14:paraId="3FA56CF8" w14:textId="77777777" w:rsidR="009C590A" w:rsidRPr="00F93AD1" w:rsidRDefault="009C590A" w:rsidP="009C590A">
            <w:pPr>
              <w:jc w:val="center"/>
              <w:rPr>
                <w:rFonts w:ascii="Arial" w:hAnsi="Arial" w:cs="Arial"/>
              </w:rPr>
            </w:pPr>
            <w:r w:rsidRPr="00F93AD1">
              <w:rPr>
                <w:rFonts w:ascii="Arial" w:hAnsi="Arial" w:cs="Arial"/>
              </w:rPr>
              <w:t>2.2</w:t>
            </w:r>
          </w:p>
        </w:tc>
      </w:tr>
      <w:tr w:rsidR="009C590A" w:rsidRPr="00F93AD1" w14:paraId="7D67C6DB" w14:textId="77777777" w:rsidTr="009C590A">
        <w:trPr>
          <w:trHeight w:val="1261"/>
        </w:trPr>
        <w:tc>
          <w:tcPr>
            <w:tcW w:w="4678" w:type="dxa"/>
          </w:tcPr>
          <w:p w14:paraId="179C37CA" w14:textId="77777777" w:rsidR="009C590A" w:rsidRPr="00F93AD1" w:rsidRDefault="009C590A" w:rsidP="009C590A">
            <w:pPr>
              <w:autoSpaceDE w:val="0"/>
              <w:autoSpaceDN w:val="0"/>
              <w:spacing w:before="71" w:line="251" w:lineRule="auto"/>
              <w:ind w:left="100" w:right="194"/>
              <w:rPr>
                <w:rFonts w:ascii="Arial" w:eastAsia="Arial" w:hAnsi="Arial" w:cs="Arial"/>
              </w:rPr>
            </w:pPr>
            <w:r w:rsidRPr="00F93AD1">
              <w:rPr>
                <w:rFonts w:ascii="Arial" w:eastAsia="Arial" w:hAnsi="Arial" w:cs="Arial"/>
                <w:sz w:val="20"/>
                <w:szCs w:val="20"/>
              </w:rPr>
              <w:t xml:space="preserve"> </w:t>
            </w:r>
            <w:r w:rsidRPr="00F93AD1">
              <w:rPr>
                <w:rFonts w:ascii="Arial" w:eastAsia="Arial" w:hAnsi="Arial" w:cs="Arial"/>
              </w:rPr>
              <w:t>D</w:t>
            </w:r>
            <w:r w:rsidRPr="00F93AD1">
              <w:rPr>
                <w:rFonts w:ascii="Arial" w:eastAsia="Arial" w:hAnsi="Arial" w:cs="Arial"/>
                <w:spacing w:val="1"/>
              </w:rPr>
              <w:t>e</w:t>
            </w:r>
            <w:r w:rsidRPr="00F93AD1">
              <w:rPr>
                <w:rFonts w:ascii="Arial" w:eastAsia="Arial" w:hAnsi="Arial" w:cs="Arial"/>
              </w:rPr>
              <w:t>a</w:t>
            </w:r>
            <w:r w:rsidRPr="00F93AD1">
              <w:rPr>
                <w:rFonts w:ascii="Arial" w:eastAsia="Arial" w:hAnsi="Arial" w:cs="Arial"/>
                <w:spacing w:val="-3"/>
              </w:rPr>
              <w:t>l</w:t>
            </w:r>
            <w:r w:rsidRPr="00F93AD1">
              <w:rPr>
                <w:rFonts w:ascii="Arial" w:eastAsia="Arial" w:hAnsi="Arial" w:cs="Arial"/>
              </w:rPr>
              <w:t>t</w:t>
            </w:r>
            <w:r w:rsidRPr="00F93AD1">
              <w:rPr>
                <w:rFonts w:ascii="Arial" w:eastAsia="Arial" w:hAnsi="Arial" w:cs="Arial"/>
                <w:spacing w:val="15"/>
              </w:rPr>
              <w:t xml:space="preserve"> </w:t>
            </w:r>
            <w:r w:rsidRPr="00F93AD1">
              <w:rPr>
                <w:rFonts w:ascii="Arial" w:eastAsia="Arial" w:hAnsi="Arial" w:cs="Arial"/>
                <w:spacing w:val="2"/>
              </w:rPr>
              <w:t>w</w:t>
            </w:r>
            <w:r w:rsidRPr="00F93AD1">
              <w:rPr>
                <w:rFonts w:ascii="Arial" w:eastAsia="Arial" w:hAnsi="Arial" w:cs="Arial"/>
                <w:spacing w:val="-4"/>
              </w:rPr>
              <w:t>i</w:t>
            </w:r>
            <w:r w:rsidRPr="00F93AD1">
              <w:rPr>
                <w:rFonts w:ascii="Arial" w:eastAsia="Arial" w:hAnsi="Arial" w:cs="Arial"/>
                <w:spacing w:val="-1"/>
              </w:rPr>
              <w:t>t</w:t>
            </w:r>
            <w:r w:rsidRPr="00F93AD1">
              <w:rPr>
                <w:rFonts w:ascii="Arial" w:eastAsia="Arial" w:hAnsi="Arial" w:cs="Arial"/>
              </w:rPr>
              <w:t>h</w:t>
            </w:r>
            <w:r w:rsidRPr="00F93AD1">
              <w:rPr>
                <w:rFonts w:ascii="Arial" w:eastAsia="Arial" w:hAnsi="Arial" w:cs="Arial"/>
                <w:spacing w:val="4"/>
              </w:rPr>
              <w:t xml:space="preserve"> </w:t>
            </w:r>
            <w:r w:rsidRPr="00F93AD1">
              <w:rPr>
                <w:rFonts w:ascii="Arial" w:eastAsia="Arial" w:hAnsi="Arial" w:cs="Arial"/>
                <w:spacing w:val="2"/>
              </w:rPr>
              <w:t>p</w:t>
            </w:r>
            <w:r w:rsidRPr="00F93AD1">
              <w:rPr>
                <w:rFonts w:ascii="Arial" w:eastAsia="Arial" w:hAnsi="Arial" w:cs="Arial"/>
                <w:spacing w:val="-1"/>
              </w:rPr>
              <w:t>r</w:t>
            </w:r>
            <w:r w:rsidRPr="00F93AD1">
              <w:rPr>
                <w:rFonts w:ascii="Arial" w:eastAsia="Arial" w:hAnsi="Arial" w:cs="Arial"/>
              </w:rPr>
              <w:t>ac</w:t>
            </w:r>
            <w:r w:rsidRPr="00F93AD1">
              <w:rPr>
                <w:rFonts w:ascii="Arial" w:eastAsia="Arial" w:hAnsi="Arial" w:cs="Arial"/>
                <w:spacing w:val="2"/>
              </w:rPr>
              <w:t>t</w:t>
            </w:r>
            <w:r w:rsidRPr="00F93AD1">
              <w:rPr>
                <w:rFonts w:ascii="Arial" w:eastAsia="Arial" w:hAnsi="Arial" w:cs="Arial"/>
                <w:spacing w:val="-3"/>
              </w:rPr>
              <w:t>i</w:t>
            </w:r>
            <w:r w:rsidRPr="00F93AD1">
              <w:rPr>
                <w:rFonts w:ascii="Arial" w:eastAsia="Arial" w:hAnsi="Arial" w:cs="Arial"/>
              </w:rPr>
              <w:t>c</w:t>
            </w:r>
            <w:r w:rsidRPr="00F93AD1">
              <w:rPr>
                <w:rFonts w:ascii="Arial" w:eastAsia="Arial" w:hAnsi="Arial" w:cs="Arial"/>
                <w:spacing w:val="2"/>
              </w:rPr>
              <w:t>a</w:t>
            </w:r>
            <w:r w:rsidRPr="00F93AD1">
              <w:rPr>
                <w:rFonts w:ascii="Arial" w:eastAsia="Arial" w:hAnsi="Arial" w:cs="Arial"/>
              </w:rPr>
              <w:t>l</w:t>
            </w:r>
            <w:r w:rsidRPr="00F93AD1">
              <w:rPr>
                <w:rFonts w:ascii="Arial" w:eastAsia="Arial" w:hAnsi="Arial" w:cs="Arial"/>
                <w:spacing w:val="13"/>
              </w:rPr>
              <w:t xml:space="preserve"> </w:t>
            </w:r>
            <w:r w:rsidRPr="00F93AD1">
              <w:rPr>
                <w:rFonts w:ascii="Arial" w:eastAsia="Arial" w:hAnsi="Arial" w:cs="Arial"/>
                <w:spacing w:val="-1"/>
              </w:rPr>
              <w:t>p</w:t>
            </w:r>
            <w:r w:rsidRPr="00F93AD1">
              <w:rPr>
                <w:rFonts w:ascii="Arial" w:eastAsia="Arial" w:hAnsi="Arial" w:cs="Arial"/>
                <w:spacing w:val="2"/>
              </w:rPr>
              <w:t>r</w:t>
            </w:r>
            <w:r w:rsidRPr="00F93AD1">
              <w:rPr>
                <w:rFonts w:ascii="Arial" w:eastAsia="Arial" w:hAnsi="Arial" w:cs="Arial"/>
              </w:rPr>
              <w:t>o</w:t>
            </w:r>
            <w:r w:rsidRPr="00F93AD1">
              <w:rPr>
                <w:rFonts w:ascii="Arial" w:eastAsia="Arial" w:hAnsi="Arial" w:cs="Arial"/>
                <w:spacing w:val="-1"/>
              </w:rPr>
              <w:t>b</w:t>
            </w:r>
            <w:r w:rsidRPr="00F93AD1">
              <w:rPr>
                <w:rFonts w:ascii="Arial" w:eastAsia="Arial" w:hAnsi="Arial" w:cs="Arial"/>
                <w:spacing w:val="-3"/>
              </w:rPr>
              <w:t>l</w:t>
            </w:r>
            <w:r w:rsidRPr="00F93AD1">
              <w:rPr>
                <w:rFonts w:ascii="Arial" w:eastAsia="Arial" w:hAnsi="Arial" w:cs="Arial"/>
                <w:spacing w:val="1"/>
              </w:rPr>
              <w:t>e</w:t>
            </w:r>
            <w:r w:rsidRPr="00F93AD1">
              <w:rPr>
                <w:rFonts w:ascii="Arial" w:eastAsia="Arial" w:hAnsi="Arial" w:cs="Arial"/>
                <w:spacing w:val="-1"/>
              </w:rPr>
              <w:t>m</w:t>
            </w:r>
            <w:r w:rsidRPr="00F93AD1">
              <w:rPr>
                <w:rFonts w:ascii="Arial" w:eastAsia="Arial" w:hAnsi="Arial" w:cs="Arial"/>
              </w:rPr>
              <w:t>s</w:t>
            </w:r>
            <w:r w:rsidRPr="00F93AD1">
              <w:rPr>
                <w:rFonts w:ascii="Arial" w:eastAsia="Arial" w:hAnsi="Arial" w:cs="Arial"/>
                <w:spacing w:val="19"/>
              </w:rPr>
              <w:t xml:space="preserve"> </w:t>
            </w:r>
            <w:r w:rsidRPr="00F93AD1">
              <w:rPr>
                <w:rFonts w:ascii="Arial" w:eastAsia="Arial" w:hAnsi="Arial" w:cs="Arial"/>
                <w:spacing w:val="-3"/>
              </w:rPr>
              <w:t>i</w:t>
            </w:r>
            <w:r w:rsidRPr="00F93AD1">
              <w:rPr>
                <w:rFonts w:ascii="Arial" w:eastAsia="Arial" w:hAnsi="Arial" w:cs="Arial"/>
              </w:rPr>
              <w:t>n</w:t>
            </w:r>
            <w:r w:rsidRPr="00F93AD1">
              <w:rPr>
                <w:rFonts w:ascii="Arial" w:eastAsia="Arial" w:hAnsi="Arial" w:cs="Arial"/>
                <w:spacing w:val="43"/>
              </w:rPr>
              <w:t xml:space="preserve"> </w:t>
            </w:r>
            <w:r w:rsidRPr="00F93AD1">
              <w:rPr>
                <w:rFonts w:ascii="Arial" w:eastAsia="Arial" w:hAnsi="Arial" w:cs="Arial"/>
              </w:rPr>
              <w:t>an a</w:t>
            </w:r>
            <w:r w:rsidRPr="00F93AD1">
              <w:rPr>
                <w:rFonts w:ascii="Arial" w:eastAsia="Arial" w:hAnsi="Arial" w:cs="Arial"/>
                <w:spacing w:val="-1"/>
              </w:rPr>
              <w:t>ppr</w:t>
            </w:r>
            <w:r w:rsidRPr="00F93AD1">
              <w:rPr>
                <w:rFonts w:ascii="Arial" w:eastAsia="Arial" w:hAnsi="Arial" w:cs="Arial"/>
              </w:rPr>
              <w:t>o</w:t>
            </w:r>
            <w:r w:rsidRPr="00F93AD1">
              <w:rPr>
                <w:rFonts w:ascii="Arial" w:eastAsia="Arial" w:hAnsi="Arial" w:cs="Arial"/>
                <w:spacing w:val="-1"/>
              </w:rPr>
              <w:t>pri</w:t>
            </w:r>
            <w:r w:rsidRPr="00F93AD1">
              <w:rPr>
                <w:rFonts w:ascii="Arial" w:eastAsia="Arial" w:hAnsi="Arial" w:cs="Arial"/>
              </w:rPr>
              <w:t>a</w:t>
            </w:r>
            <w:r w:rsidRPr="00F93AD1">
              <w:rPr>
                <w:rFonts w:ascii="Arial" w:eastAsia="Arial" w:hAnsi="Arial" w:cs="Arial"/>
                <w:spacing w:val="-1"/>
              </w:rPr>
              <w:t>t</w:t>
            </w:r>
            <w:r w:rsidRPr="00F93AD1">
              <w:rPr>
                <w:rFonts w:ascii="Arial" w:eastAsia="Arial" w:hAnsi="Arial" w:cs="Arial"/>
              </w:rPr>
              <w:t>e</w:t>
            </w:r>
            <w:r w:rsidRPr="00F93AD1">
              <w:rPr>
                <w:rFonts w:ascii="Arial" w:eastAsia="Arial" w:hAnsi="Arial" w:cs="Arial"/>
                <w:spacing w:val="14"/>
              </w:rPr>
              <w:t xml:space="preserve">, </w:t>
            </w:r>
            <w:r w:rsidRPr="00F93AD1">
              <w:rPr>
                <w:rFonts w:ascii="Arial" w:eastAsia="Arial" w:hAnsi="Arial" w:cs="Arial"/>
                <w:spacing w:val="2"/>
              </w:rPr>
              <w:t>t</w:t>
            </w:r>
            <w:r w:rsidRPr="00F93AD1">
              <w:rPr>
                <w:rFonts w:ascii="Arial" w:eastAsia="Arial" w:hAnsi="Arial" w:cs="Arial"/>
                <w:spacing w:val="-4"/>
              </w:rPr>
              <w:t>i</w:t>
            </w:r>
            <w:r w:rsidRPr="00F93AD1">
              <w:rPr>
                <w:rFonts w:ascii="Arial" w:eastAsia="Arial" w:hAnsi="Arial" w:cs="Arial"/>
                <w:spacing w:val="-1"/>
              </w:rPr>
              <w:t>m</w:t>
            </w:r>
            <w:r w:rsidRPr="00F93AD1">
              <w:rPr>
                <w:rFonts w:ascii="Arial" w:eastAsia="Arial" w:hAnsi="Arial" w:cs="Arial"/>
                <w:spacing w:val="4"/>
              </w:rPr>
              <w:t>e</w:t>
            </w:r>
            <w:r w:rsidRPr="00F93AD1">
              <w:rPr>
                <w:rFonts w:ascii="Arial" w:eastAsia="Arial" w:hAnsi="Arial" w:cs="Arial"/>
                <w:spacing w:val="-1"/>
              </w:rPr>
              <w:t>l</w:t>
            </w:r>
            <w:r w:rsidRPr="00F93AD1">
              <w:rPr>
                <w:rFonts w:ascii="Arial" w:eastAsia="Arial" w:hAnsi="Arial" w:cs="Arial"/>
              </w:rPr>
              <w:t>y</w:t>
            </w:r>
            <w:r w:rsidRPr="00F93AD1">
              <w:rPr>
                <w:rFonts w:ascii="Arial" w:eastAsia="Arial" w:hAnsi="Arial" w:cs="Arial"/>
                <w:spacing w:val="8"/>
              </w:rPr>
              <w:t xml:space="preserve"> </w:t>
            </w:r>
            <w:r w:rsidRPr="00F93AD1">
              <w:rPr>
                <w:rFonts w:ascii="Arial" w:eastAsia="Arial" w:hAnsi="Arial" w:cs="Arial"/>
                <w:spacing w:val="-1"/>
              </w:rPr>
              <w:t>m</w:t>
            </w:r>
            <w:r w:rsidRPr="00F93AD1">
              <w:rPr>
                <w:rFonts w:ascii="Arial" w:eastAsia="Arial" w:hAnsi="Arial" w:cs="Arial"/>
              </w:rPr>
              <w:t>ann</w:t>
            </w:r>
            <w:r w:rsidRPr="00F93AD1">
              <w:rPr>
                <w:rFonts w:ascii="Arial" w:eastAsia="Arial" w:hAnsi="Arial" w:cs="Arial"/>
                <w:spacing w:val="1"/>
              </w:rPr>
              <w:t>e</w:t>
            </w:r>
            <w:r w:rsidRPr="00F93AD1">
              <w:rPr>
                <w:rFonts w:ascii="Arial" w:eastAsia="Arial" w:hAnsi="Arial" w:cs="Arial"/>
                <w:spacing w:val="-1"/>
              </w:rPr>
              <w:t>r</w:t>
            </w:r>
            <w:r w:rsidRPr="00F93AD1">
              <w:rPr>
                <w:rFonts w:ascii="Arial" w:eastAsia="Arial" w:hAnsi="Arial" w:cs="Arial"/>
              </w:rPr>
              <w:t>, and updated line manager where appropriate.</w:t>
            </w:r>
          </w:p>
          <w:p w14:paraId="5F150AEF" w14:textId="77777777" w:rsidR="009C590A" w:rsidRPr="005D4F1F" w:rsidRDefault="009C590A" w:rsidP="009C590A">
            <w:pPr>
              <w:autoSpaceDE w:val="0"/>
              <w:autoSpaceDN w:val="0"/>
              <w:spacing w:before="75"/>
              <w:ind w:left="100" w:right="-20"/>
              <w:rPr>
                <w:rFonts w:ascii="Arial" w:eastAsia="Arial" w:hAnsi="Arial" w:cs="Arial"/>
                <w:i/>
                <w:sz w:val="18"/>
                <w:szCs w:val="18"/>
              </w:rPr>
            </w:pPr>
            <w:r w:rsidRPr="00F93AD1">
              <w:rPr>
                <w:rFonts w:ascii="Arial" w:eastAsia="Arial" w:hAnsi="Arial" w:cs="Arial"/>
                <w:i/>
                <w:sz w:val="18"/>
                <w:szCs w:val="18"/>
              </w:rPr>
              <w:t>(Oral</w:t>
            </w:r>
            <w:r w:rsidRPr="00F93AD1">
              <w:rPr>
                <w:rFonts w:ascii="Arial" w:eastAsia="Arial" w:hAnsi="Arial" w:cs="Arial"/>
                <w:i/>
                <w:spacing w:val="47"/>
                <w:sz w:val="18"/>
                <w:szCs w:val="18"/>
              </w:rPr>
              <w:t xml:space="preserve"> </w:t>
            </w:r>
            <w:r w:rsidRPr="00F93AD1">
              <w:rPr>
                <w:rFonts w:ascii="Arial" w:eastAsia="Arial" w:hAnsi="Arial" w:cs="Arial"/>
                <w:i/>
                <w:spacing w:val="1"/>
                <w:sz w:val="18"/>
                <w:szCs w:val="18"/>
              </w:rPr>
              <w:t>q</w:t>
            </w:r>
            <w:r w:rsidRPr="00F93AD1">
              <w:rPr>
                <w:rFonts w:ascii="Arial" w:eastAsia="Arial" w:hAnsi="Arial" w:cs="Arial"/>
                <w:i/>
                <w:spacing w:val="-1"/>
                <w:sz w:val="18"/>
                <w:szCs w:val="18"/>
              </w:rPr>
              <w:t>u</w:t>
            </w:r>
            <w:r w:rsidRPr="00F93AD1">
              <w:rPr>
                <w:rFonts w:ascii="Arial" w:eastAsia="Arial" w:hAnsi="Arial" w:cs="Arial"/>
                <w:i/>
                <w:spacing w:val="1"/>
                <w:sz w:val="18"/>
                <w:szCs w:val="18"/>
              </w:rPr>
              <w:t>e</w:t>
            </w:r>
            <w:r w:rsidRPr="00F93AD1">
              <w:rPr>
                <w:rFonts w:ascii="Arial" w:eastAsia="Arial" w:hAnsi="Arial" w:cs="Arial"/>
                <w:i/>
                <w:sz w:val="18"/>
                <w:szCs w:val="18"/>
              </w:rPr>
              <w:t>s</w:t>
            </w:r>
            <w:r w:rsidRPr="00F93AD1">
              <w:rPr>
                <w:rFonts w:ascii="Arial" w:eastAsia="Arial" w:hAnsi="Arial" w:cs="Arial"/>
                <w:i/>
                <w:spacing w:val="1"/>
                <w:sz w:val="18"/>
                <w:szCs w:val="18"/>
              </w:rPr>
              <w:t>tio</w:t>
            </w:r>
            <w:r w:rsidRPr="00F93AD1">
              <w:rPr>
                <w:rFonts w:ascii="Arial" w:eastAsia="Arial" w:hAnsi="Arial" w:cs="Arial"/>
                <w:i/>
                <w:spacing w:val="-1"/>
                <w:sz w:val="18"/>
                <w:szCs w:val="18"/>
              </w:rPr>
              <w:t>n</w:t>
            </w:r>
            <w:r w:rsidRPr="00F93AD1">
              <w:rPr>
                <w:rFonts w:ascii="Arial" w:eastAsia="Arial" w:hAnsi="Arial" w:cs="Arial"/>
                <w:i/>
                <w:spacing w:val="1"/>
                <w:sz w:val="18"/>
                <w:szCs w:val="18"/>
              </w:rPr>
              <w:t>i</w:t>
            </w:r>
            <w:r w:rsidRPr="00F93AD1">
              <w:rPr>
                <w:rFonts w:ascii="Arial" w:eastAsia="Arial" w:hAnsi="Arial" w:cs="Arial"/>
                <w:i/>
                <w:spacing w:val="-1"/>
                <w:sz w:val="18"/>
                <w:szCs w:val="18"/>
              </w:rPr>
              <w:t>n</w:t>
            </w:r>
            <w:r w:rsidRPr="00F93AD1">
              <w:rPr>
                <w:rFonts w:ascii="Arial" w:eastAsia="Arial" w:hAnsi="Arial" w:cs="Arial"/>
                <w:i/>
                <w:sz w:val="18"/>
                <w:szCs w:val="18"/>
              </w:rPr>
              <w:t>g</w:t>
            </w:r>
            <w:r w:rsidRPr="00F93AD1">
              <w:rPr>
                <w:rFonts w:ascii="Arial" w:eastAsia="Arial" w:hAnsi="Arial" w:cs="Arial"/>
                <w:i/>
                <w:spacing w:val="13"/>
                <w:sz w:val="18"/>
                <w:szCs w:val="18"/>
              </w:rPr>
              <w:t xml:space="preserve"> </w:t>
            </w:r>
            <w:r w:rsidRPr="00F93AD1">
              <w:rPr>
                <w:rFonts w:ascii="Arial" w:eastAsia="Arial" w:hAnsi="Arial" w:cs="Arial"/>
                <w:i/>
                <w:spacing w:val="1"/>
                <w:sz w:val="18"/>
                <w:szCs w:val="18"/>
              </w:rPr>
              <w:t>may be</w:t>
            </w:r>
            <w:r w:rsidRPr="00F93AD1">
              <w:rPr>
                <w:rFonts w:ascii="Arial" w:eastAsia="Arial" w:hAnsi="Arial" w:cs="Arial"/>
                <w:i/>
                <w:spacing w:val="25"/>
                <w:sz w:val="18"/>
                <w:szCs w:val="18"/>
              </w:rPr>
              <w:t xml:space="preserve"> </w:t>
            </w:r>
            <w:r w:rsidRPr="00F93AD1">
              <w:rPr>
                <w:rFonts w:ascii="Arial" w:eastAsia="Arial" w:hAnsi="Arial" w:cs="Arial"/>
                <w:i/>
                <w:sz w:val="18"/>
                <w:szCs w:val="18"/>
              </w:rPr>
              <w:t>a</w:t>
            </w:r>
            <w:r w:rsidRPr="00F93AD1">
              <w:rPr>
                <w:rFonts w:ascii="Arial" w:eastAsia="Arial" w:hAnsi="Arial" w:cs="Arial"/>
                <w:i/>
                <w:spacing w:val="1"/>
                <w:sz w:val="18"/>
                <w:szCs w:val="18"/>
              </w:rPr>
              <w:t>pp</w:t>
            </w:r>
            <w:r w:rsidRPr="00F93AD1">
              <w:rPr>
                <w:rFonts w:ascii="Arial" w:eastAsia="Arial" w:hAnsi="Arial" w:cs="Arial"/>
                <w:i/>
                <w:spacing w:val="-2"/>
                <w:sz w:val="18"/>
                <w:szCs w:val="18"/>
              </w:rPr>
              <w:t>r</w:t>
            </w:r>
            <w:r w:rsidRPr="00F93AD1">
              <w:rPr>
                <w:rFonts w:ascii="Arial" w:eastAsia="Arial" w:hAnsi="Arial" w:cs="Arial"/>
                <w:i/>
                <w:spacing w:val="1"/>
                <w:sz w:val="18"/>
                <w:szCs w:val="18"/>
              </w:rPr>
              <w:t>o</w:t>
            </w:r>
            <w:r w:rsidRPr="00F93AD1">
              <w:rPr>
                <w:rFonts w:ascii="Arial" w:eastAsia="Arial" w:hAnsi="Arial" w:cs="Arial"/>
                <w:i/>
                <w:spacing w:val="-2"/>
                <w:sz w:val="18"/>
                <w:szCs w:val="18"/>
              </w:rPr>
              <w:t>p</w:t>
            </w:r>
            <w:r w:rsidRPr="00F93AD1">
              <w:rPr>
                <w:rFonts w:ascii="Arial" w:eastAsia="Arial" w:hAnsi="Arial" w:cs="Arial"/>
                <w:i/>
                <w:sz w:val="18"/>
                <w:szCs w:val="18"/>
              </w:rPr>
              <w:t>r</w:t>
            </w:r>
            <w:r w:rsidRPr="00F93AD1">
              <w:rPr>
                <w:rFonts w:ascii="Arial" w:eastAsia="Arial" w:hAnsi="Arial" w:cs="Arial"/>
                <w:i/>
                <w:spacing w:val="1"/>
                <w:sz w:val="18"/>
                <w:szCs w:val="18"/>
              </w:rPr>
              <w:t>i</w:t>
            </w:r>
            <w:r w:rsidRPr="00F93AD1">
              <w:rPr>
                <w:rFonts w:ascii="Arial" w:eastAsia="Arial" w:hAnsi="Arial" w:cs="Arial"/>
                <w:i/>
                <w:sz w:val="18"/>
                <w:szCs w:val="18"/>
              </w:rPr>
              <w:t>a</w:t>
            </w:r>
            <w:r w:rsidRPr="00F93AD1">
              <w:rPr>
                <w:rFonts w:ascii="Arial" w:eastAsia="Arial" w:hAnsi="Arial" w:cs="Arial"/>
                <w:i/>
                <w:spacing w:val="1"/>
                <w:sz w:val="18"/>
                <w:szCs w:val="18"/>
              </w:rPr>
              <w:t>t</w:t>
            </w:r>
            <w:r w:rsidRPr="00F93AD1">
              <w:rPr>
                <w:rFonts w:ascii="Arial" w:eastAsia="Arial" w:hAnsi="Arial" w:cs="Arial"/>
                <w:i/>
                <w:sz w:val="18"/>
                <w:szCs w:val="18"/>
              </w:rPr>
              <w:t>e here- can you talk me through…………)</w:t>
            </w:r>
          </w:p>
        </w:tc>
        <w:tc>
          <w:tcPr>
            <w:tcW w:w="567" w:type="dxa"/>
          </w:tcPr>
          <w:p w14:paraId="455168C3" w14:textId="77777777" w:rsidR="009C590A" w:rsidRPr="00F93AD1" w:rsidRDefault="009C590A" w:rsidP="009C590A">
            <w:pPr>
              <w:rPr>
                <w:rFonts w:ascii="Arial" w:hAnsi="Arial" w:cs="Arial"/>
              </w:rPr>
            </w:pPr>
          </w:p>
        </w:tc>
        <w:tc>
          <w:tcPr>
            <w:tcW w:w="567" w:type="dxa"/>
          </w:tcPr>
          <w:p w14:paraId="5F2CD6EE" w14:textId="77777777" w:rsidR="009C590A" w:rsidRPr="00F93AD1" w:rsidRDefault="009C590A" w:rsidP="009C590A">
            <w:pPr>
              <w:rPr>
                <w:rFonts w:ascii="Arial" w:hAnsi="Arial" w:cs="Arial"/>
              </w:rPr>
            </w:pPr>
          </w:p>
        </w:tc>
        <w:tc>
          <w:tcPr>
            <w:tcW w:w="4236" w:type="dxa"/>
          </w:tcPr>
          <w:p w14:paraId="563E5D59" w14:textId="77777777" w:rsidR="009C590A" w:rsidRPr="00F93AD1" w:rsidRDefault="009C590A" w:rsidP="009C590A">
            <w:pPr>
              <w:rPr>
                <w:rFonts w:ascii="Arial" w:hAnsi="Arial" w:cs="Arial"/>
              </w:rPr>
            </w:pPr>
          </w:p>
        </w:tc>
        <w:tc>
          <w:tcPr>
            <w:tcW w:w="851" w:type="dxa"/>
          </w:tcPr>
          <w:p w14:paraId="319006F6" w14:textId="77777777" w:rsidR="009C590A" w:rsidRPr="00F93AD1" w:rsidRDefault="009C590A" w:rsidP="009C590A">
            <w:pPr>
              <w:jc w:val="center"/>
              <w:rPr>
                <w:rFonts w:ascii="Arial" w:hAnsi="Arial" w:cs="Arial"/>
              </w:rPr>
            </w:pPr>
            <w:r w:rsidRPr="00F93AD1">
              <w:rPr>
                <w:rFonts w:ascii="Arial" w:hAnsi="Arial" w:cs="Arial"/>
              </w:rPr>
              <w:t>3.9</w:t>
            </w:r>
          </w:p>
        </w:tc>
      </w:tr>
      <w:tr w:rsidR="009C590A" w:rsidRPr="00F93AD1" w14:paraId="5350C69E" w14:textId="77777777" w:rsidTr="009C590A">
        <w:trPr>
          <w:trHeight w:val="1261"/>
        </w:trPr>
        <w:tc>
          <w:tcPr>
            <w:tcW w:w="4678" w:type="dxa"/>
          </w:tcPr>
          <w:p w14:paraId="1144C84E" w14:textId="77777777" w:rsidR="009C590A" w:rsidRPr="00F93AD1" w:rsidRDefault="009C590A" w:rsidP="009C590A">
            <w:pPr>
              <w:autoSpaceDE w:val="0"/>
              <w:autoSpaceDN w:val="0"/>
              <w:spacing w:before="71" w:line="251" w:lineRule="auto"/>
              <w:ind w:left="100" w:right="862"/>
              <w:rPr>
                <w:rFonts w:ascii="Arial" w:eastAsia="Arial" w:hAnsi="Arial" w:cs="Arial"/>
              </w:rPr>
            </w:pPr>
            <w:r w:rsidRPr="00F93AD1">
              <w:rPr>
                <w:rFonts w:ascii="Arial" w:eastAsia="Arial" w:hAnsi="Arial" w:cs="Arial"/>
              </w:rPr>
              <w:t>Observed and reported any relevant change to the individuals’ condition.</w:t>
            </w:r>
          </w:p>
          <w:p w14:paraId="16C51ED9" w14:textId="77777777" w:rsidR="009C590A" w:rsidRPr="005D4F1F" w:rsidRDefault="009C590A" w:rsidP="009C590A">
            <w:pPr>
              <w:autoSpaceDE w:val="0"/>
              <w:autoSpaceDN w:val="0"/>
              <w:spacing w:before="75"/>
              <w:ind w:left="100" w:right="-20"/>
              <w:rPr>
                <w:rFonts w:ascii="Arial" w:eastAsia="Arial" w:hAnsi="Arial" w:cs="Arial"/>
                <w:i/>
                <w:sz w:val="18"/>
                <w:szCs w:val="18"/>
              </w:rPr>
            </w:pPr>
            <w:r w:rsidRPr="00F93AD1">
              <w:rPr>
                <w:rFonts w:ascii="Arial" w:eastAsia="Arial" w:hAnsi="Arial" w:cs="Arial"/>
                <w:i/>
                <w:sz w:val="18"/>
                <w:szCs w:val="18"/>
              </w:rPr>
              <w:t>(Oral</w:t>
            </w:r>
            <w:r w:rsidRPr="00F93AD1">
              <w:rPr>
                <w:rFonts w:ascii="Arial" w:eastAsia="Arial" w:hAnsi="Arial" w:cs="Arial"/>
                <w:i/>
                <w:spacing w:val="47"/>
                <w:sz w:val="18"/>
                <w:szCs w:val="18"/>
              </w:rPr>
              <w:t xml:space="preserve"> </w:t>
            </w:r>
            <w:r w:rsidRPr="00F93AD1">
              <w:rPr>
                <w:rFonts w:ascii="Arial" w:eastAsia="Arial" w:hAnsi="Arial" w:cs="Arial"/>
                <w:i/>
                <w:spacing w:val="1"/>
                <w:sz w:val="18"/>
                <w:szCs w:val="18"/>
              </w:rPr>
              <w:t>q</w:t>
            </w:r>
            <w:r w:rsidRPr="00F93AD1">
              <w:rPr>
                <w:rFonts w:ascii="Arial" w:eastAsia="Arial" w:hAnsi="Arial" w:cs="Arial"/>
                <w:i/>
                <w:spacing w:val="-1"/>
                <w:sz w:val="18"/>
                <w:szCs w:val="18"/>
              </w:rPr>
              <w:t>u</w:t>
            </w:r>
            <w:r w:rsidRPr="00F93AD1">
              <w:rPr>
                <w:rFonts w:ascii="Arial" w:eastAsia="Arial" w:hAnsi="Arial" w:cs="Arial"/>
                <w:i/>
                <w:spacing w:val="1"/>
                <w:sz w:val="18"/>
                <w:szCs w:val="18"/>
              </w:rPr>
              <w:t>e</w:t>
            </w:r>
            <w:r w:rsidRPr="00F93AD1">
              <w:rPr>
                <w:rFonts w:ascii="Arial" w:eastAsia="Arial" w:hAnsi="Arial" w:cs="Arial"/>
                <w:i/>
                <w:sz w:val="18"/>
                <w:szCs w:val="18"/>
              </w:rPr>
              <w:t>s</w:t>
            </w:r>
            <w:r w:rsidRPr="00F93AD1">
              <w:rPr>
                <w:rFonts w:ascii="Arial" w:eastAsia="Arial" w:hAnsi="Arial" w:cs="Arial"/>
                <w:i/>
                <w:spacing w:val="1"/>
                <w:sz w:val="18"/>
                <w:szCs w:val="18"/>
              </w:rPr>
              <w:t>tio</w:t>
            </w:r>
            <w:r w:rsidRPr="00F93AD1">
              <w:rPr>
                <w:rFonts w:ascii="Arial" w:eastAsia="Arial" w:hAnsi="Arial" w:cs="Arial"/>
                <w:i/>
                <w:spacing w:val="-1"/>
                <w:sz w:val="18"/>
                <w:szCs w:val="18"/>
              </w:rPr>
              <w:t>n</w:t>
            </w:r>
            <w:r w:rsidRPr="00F93AD1">
              <w:rPr>
                <w:rFonts w:ascii="Arial" w:eastAsia="Arial" w:hAnsi="Arial" w:cs="Arial"/>
                <w:i/>
                <w:spacing w:val="1"/>
                <w:sz w:val="18"/>
                <w:szCs w:val="18"/>
              </w:rPr>
              <w:t>i</w:t>
            </w:r>
            <w:r w:rsidRPr="00F93AD1">
              <w:rPr>
                <w:rFonts w:ascii="Arial" w:eastAsia="Arial" w:hAnsi="Arial" w:cs="Arial"/>
                <w:i/>
                <w:spacing w:val="-1"/>
                <w:sz w:val="18"/>
                <w:szCs w:val="18"/>
              </w:rPr>
              <w:t>n</w:t>
            </w:r>
            <w:r w:rsidRPr="00F93AD1">
              <w:rPr>
                <w:rFonts w:ascii="Arial" w:eastAsia="Arial" w:hAnsi="Arial" w:cs="Arial"/>
                <w:i/>
                <w:sz w:val="18"/>
                <w:szCs w:val="18"/>
              </w:rPr>
              <w:t>g</w:t>
            </w:r>
            <w:r w:rsidRPr="00F93AD1">
              <w:rPr>
                <w:rFonts w:ascii="Arial" w:eastAsia="Arial" w:hAnsi="Arial" w:cs="Arial"/>
                <w:i/>
                <w:spacing w:val="13"/>
                <w:sz w:val="18"/>
                <w:szCs w:val="18"/>
              </w:rPr>
              <w:t xml:space="preserve"> </w:t>
            </w:r>
            <w:r w:rsidRPr="00F93AD1">
              <w:rPr>
                <w:rFonts w:ascii="Arial" w:eastAsia="Arial" w:hAnsi="Arial" w:cs="Arial"/>
                <w:i/>
                <w:spacing w:val="1"/>
                <w:sz w:val="18"/>
                <w:szCs w:val="18"/>
              </w:rPr>
              <w:t>may be</w:t>
            </w:r>
            <w:r w:rsidRPr="00F93AD1">
              <w:rPr>
                <w:rFonts w:ascii="Arial" w:eastAsia="Arial" w:hAnsi="Arial" w:cs="Arial"/>
                <w:i/>
                <w:spacing w:val="25"/>
                <w:sz w:val="18"/>
                <w:szCs w:val="18"/>
              </w:rPr>
              <w:t xml:space="preserve"> </w:t>
            </w:r>
            <w:r w:rsidRPr="00F93AD1">
              <w:rPr>
                <w:rFonts w:ascii="Arial" w:eastAsia="Arial" w:hAnsi="Arial" w:cs="Arial"/>
                <w:i/>
                <w:sz w:val="18"/>
                <w:szCs w:val="18"/>
              </w:rPr>
              <w:t>a</w:t>
            </w:r>
            <w:r w:rsidRPr="00F93AD1">
              <w:rPr>
                <w:rFonts w:ascii="Arial" w:eastAsia="Arial" w:hAnsi="Arial" w:cs="Arial"/>
                <w:i/>
                <w:spacing w:val="1"/>
                <w:sz w:val="18"/>
                <w:szCs w:val="18"/>
              </w:rPr>
              <w:t>pp</w:t>
            </w:r>
            <w:r w:rsidRPr="00F93AD1">
              <w:rPr>
                <w:rFonts w:ascii="Arial" w:eastAsia="Arial" w:hAnsi="Arial" w:cs="Arial"/>
                <w:i/>
                <w:spacing w:val="-2"/>
                <w:sz w:val="18"/>
                <w:szCs w:val="18"/>
              </w:rPr>
              <w:t>r</w:t>
            </w:r>
            <w:r w:rsidRPr="00F93AD1">
              <w:rPr>
                <w:rFonts w:ascii="Arial" w:eastAsia="Arial" w:hAnsi="Arial" w:cs="Arial"/>
                <w:i/>
                <w:spacing w:val="1"/>
                <w:sz w:val="18"/>
                <w:szCs w:val="18"/>
              </w:rPr>
              <w:t>o</w:t>
            </w:r>
            <w:r w:rsidRPr="00F93AD1">
              <w:rPr>
                <w:rFonts w:ascii="Arial" w:eastAsia="Arial" w:hAnsi="Arial" w:cs="Arial"/>
                <w:i/>
                <w:spacing w:val="-2"/>
                <w:sz w:val="18"/>
                <w:szCs w:val="18"/>
              </w:rPr>
              <w:t>p</w:t>
            </w:r>
            <w:r w:rsidRPr="00F93AD1">
              <w:rPr>
                <w:rFonts w:ascii="Arial" w:eastAsia="Arial" w:hAnsi="Arial" w:cs="Arial"/>
                <w:i/>
                <w:sz w:val="18"/>
                <w:szCs w:val="18"/>
              </w:rPr>
              <w:t>r</w:t>
            </w:r>
            <w:r w:rsidRPr="00F93AD1">
              <w:rPr>
                <w:rFonts w:ascii="Arial" w:eastAsia="Arial" w:hAnsi="Arial" w:cs="Arial"/>
                <w:i/>
                <w:spacing w:val="1"/>
                <w:sz w:val="18"/>
                <w:szCs w:val="18"/>
              </w:rPr>
              <w:t>i</w:t>
            </w:r>
            <w:r w:rsidRPr="00F93AD1">
              <w:rPr>
                <w:rFonts w:ascii="Arial" w:eastAsia="Arial" w:hAnsi="Arial" w:cs="Arial"/>
                <w:i/>
                <w:sz w:val="18"/>
                <w:szCs w:val="18"/>
              </w:rPr>
              <w:t>a</w:t>
            </w:r>
            <w:r w:rsidRPr="00F93AD1">
              <w:rPr>
                <w:rFonts w:ascii="Arial" w:eastAsia="Arial" w:hAnsi="Arial" w:cs="Arial"/>
                <w:i/>
                <w:spacing w:val="1"/>
                <w:sz w:val="18"/>
                <w:szCs w:val="18"/>
              </w:rPr>
              <w:t>t</w:t>
            </w:r>
            <w:r w:rsidRPr="00F93AD1">
              <w:rPr>
                <w:rFonts w:ascii="Arial" w:eastAsia="Arial" w:hAnsi="Arial" w:cs="Arial"/>
                <w:i/>
                <w:sz w:val="18"/>
                <w:szCs w:val="18"/>
              </w:rPr>
              <w:t>e here- can you talk me through…………)</w:t>
            </w:r>
          </w:p>
        </w:tc>
        <w:tc>
          <w:tcPr>
            <w:tcW w:w="567" w:type="dxa"/>
          </w:tcPr>
          <w:p w14:paraId="233D1B63" w14:textId="77777777" w:rsidR="009C590A" w:rsidRPr="00F93AD1" w:rsidRDefault="009C590A" w:rsidP="009C590A">
            <w:pPr>
              <w:rPr>
                <w:rFonts w:ascii="Arial" w:hAnsi="Arial" w:cs="Arial"/>
              </w:rPr>
            </w:pPr>
          </w:p>
        </w:tc>
        <w:tc>
          <w:tcPr>
            <w:tcW w:w="567" w:type="dxa"/>
          </w:tcPr>
          <w:p w14:paraId="7A507369" w14:textId="77777777" w:rsidR="009C590A" w:rsidRPr="00F93AD1" w:rsidRDefault="009C590A" w:rsidP="009C590A">
            <w:pPr>
              <w:rPr>
                <w:rFonts w:ascii="Arial" w:hAnsi="Arial" w:cs="Arial"/>
              </w:rPr>
            </w:pPr>
          </w:p>
        </w:tc>
        <w:tc>
          <w:tcPr>
            <w:tcW w:w="4236" w:type="dxa"/>
          </w:tcPr>
          <w:p w14:paraId="7B688A29" w14:textId="77777777" w:rsidR="009C590A" w:rsidRPr="00F93AD1" w:rsidRDefault="009C590A" w:rsidP="009C590A">
            <w:pPr>
              <w:rPr>
                <w:rFonts w:ascii="Arial" w:hAnsi="Arial" w:cs="Arial"/>
              </w:rPr>
            </w:pPr>
          </w:p>
        </w:tc>
        <w:tc>
          <w:tcPr>
            <w:tcW w:w="851" w:type="dxa"/>
          </w:tcPr>
          <w:p w14:paraId="74895362" w14:textId="77777777" w:rsidR="009C590A" w:rsidRPr="00F93AD1" w:rsidRDefault="009C590A" w:rsidP="009C590A">
            <w:pPr>
              <w:jc w:val="center"/>
              <w:rPr>
                <w:rFonts w:ascii="Arial" w:hAnsi="Arial" w:cs="Arial"/>
              </w:rPr>
            </w:pPr>
          </w:p>
        </w:tc>
      </w:tr>
      <w:tr w:rsidR="00607DE4" w:rsidRPr="00F93AD1" w14:paraId="163F7704" w14:textId="77777777" w:rsidTr="009C590A">
        <w:trPr>
          <w:trHeight w:val="1261"/>
        </w:trPr>
        <w:tc>
          <w:tcPr>
            <w:tcW w:w="4678" w:type="dxa"/>
          </w:tcPr>
          <w:p w14:paraId="4727DCC1" w14:textId="77777777" w:rsidR="00607DE4" w:rsidRPr="00F93AD1" w:rsidRDefault="00607DE4" w:rsidP="00607DE4">
            <w:pPr>
              <w:autoSpaceDE w:val="0"/>
              <w:autoSpaceDN w:val="0"/>
              <w:spacing w:before="71" w:line="251" w:lineRule="auto"/>
              <w:ind w:right="568"/>
              <w:contextualSpacing/>
              <w:rPr>
                <w:rFonts w:ascii="Arial" w:eastAsia="Arial" w:hAnsi="Arial" w:cs="Arial"/>
              </w:rPr>
            </w:pPr>
            <w:r w:rsidRPr="00F93AD1">
              <w:rPr>
                <w:rFonts w:ascii="Arial" w:eastAsia="Arial" w:hAnsi="Arial" w:cs="Arial"/>
              </w:rPr>
              <w:t xml:space="preserve">If appropriate, worker aware of what action to take if the person wants to take ‘over the counter’ </w:t>
            </w:r>
            <w:r>
              <w:rPr>
                <w:rFonts w:ascii="Arial" w:eastAsia="Arial" w:hAnsi="Arial" w:cs="Arial"/>
              </w:rPr>
              <w:t>medicine</w:t>
            </w:r>
            <w:r w:rsidRPr="00F93AD1">
              <w:rPr>
                <w:rFonts w:ascii="Arial" w:eastAsia="Arial" w:hAnsi="Arial" w:cs="Arial"/>
              </w:rPr>
              <w:t>?</w:t>
            </w:r>
          </w:p>
          <w:p w14:paraId="77EC860F" w14:textId="1E56382A" w:rsidR="00607DE4" w:rsidRPr="00F93AD1" w:rsidRDefault="00607DE4" w:rsidP="00607DE4">
            <w:pPr>
              <w:autoSpaceDE w:val="0"/>
              <w:autoSpaceDN w:val="0"/>
              <w:spacing w:before="71" w:line="251" w:lineRule="auto"/>
              <w:ind w:left="100" w:right="862"/>
              <w:rPr>
                <w:rFonts w:ascii="Arial" w:eastAsia="Arial" w:hAnsi="Arial" w:cs="Arial"/>
              </w:rPr>
            </w:pPr>
            <w:r w:rsidRPr="00F93AD1">
              <w:rPr>
                <w:rFonts w:ascii="Arial" w:eastAsia="Arial" w:hAnsi="Arial" w:cs="Arial"/>
                <w:i/>
                <w:sz w:val="18"/>
                <w:szCs w:val="18"/>
              </w:rPr>
              <w:t>(Oral questioning may be appropriate here- can you talk me through…………)</w:t>
            </w:r>
          </w:p>
        </w:tc>
        <w:tc>
          <w:tcPr>
            <w:tcW w:w="567" w:type="dxa"/>
          </w:tcPr>
          <w:p w14:paraId="47DFE4E3" w14:textId="77777777" w:rsidR="00607DE4" w:rsidRPr="00F93AD1" w:rsidRDefault="00607DE4" w:rsidP="00607DE4">
            <w:pPr>
              <w:rPr>
                <w:rFonts w:ascii="Arial" w:hAnsi="Arial" w:cs="Arial"/>
              </w:rPr>
            </w:pPr>
          </w:p>
        </w:tc>
        <w:tc>
          <w:tcPr>
            <w:tcW w:w="567" w:type="dxa"/>
          </w:tcPr>
          <w:p w14:paraId="735CA09E" w14:textId="77777777" w:rsidR="00607DE4" w:rsidRPr="00F93AD1" w:rsidRDefault="00607DE4" w:rsidP="00607DE4">
            <w:pPr>
              <w:rPr>
                <w:rFonts w:ascii="Arial" w:hAnsi="Arial" w:cs="Arial"/>
              </w:rPr>
            </w:pPr>
          </w:p>
        </w:tc>
        <w:tc>
          <w:tcPr>
            <w:tcW w:w="4236" w:type="dxa"/>
          </w:tcPr>
          <w:p w14:paraId="438ACA87" w14:textId="77777777" w:rsidR="00607DE4" w:rsidRPr="00F93AD1" w:rsidRDefault="00607DE4" w:rsidP="00607DE4">
            <w:pPr>
              <w:rPr>
                <w:rFonts w:ascii="Arial" w:hAnsi="Arial" w:cs="Arial"/>
              </w:rPr>
            </w:pPr>
          </w:p>
        </w:tc>
        <w:tc>
          <w:tcPr>
            <w:tcW w:w="851" w:type="dxa"/>
          </w:tcPr>
          <w:p w14:paraId="3E888412" w14:textId="77777777" w:rsidR="00607DE4" w:rsidRPr="00F93AD1" w:rsidRDefault="00607DE4" w:rsidP="00607DE4">
            <w:pPr>
              <w:jc w:val="center"/>
              <w:rPr>
                <w:rFonts w:ascii="Arial" w:hAnsi="Arial" w:cs="Arial"/>
              </w:rPr>
            </w:pPr>
          </w:p>
        </w:tc>
      </w:tr>
      <w:tr w:rsidR="00607DE4" w:rsidRPr="00F93AD1" w14:paraId="4ED1D29E" w14:textId="77777777" w:rsidTr="009C590A">
        <w:trPr>
          <w:trHeight w:val="1261"/>
        </w:trPr>
        <w:tc>
          <w:tcPr>
            <w:tcW w:w="4678" w:type="dxa"/>
          </w:tcPr>
          <w:p w14:paraId="6CB573E1" w14:textId="395943E7" w:rsidR="00607DE4" w:rsidRPr="00F93AD1" w:rsidRDefault="00937A02" w:rsidP="00607DE4">
            <w:pPr>
              <w:autoSpaceDE w:val="0"/>
              <w:autoSpaceDN w:val="0"/>
              <w:spacing w:before="71" w:line="251" w:lineRule="auto"/>
              <w:ind w:right="568"/>
              <w:contextualSpacing/>
              <w:rPr>
                <w:rFonts w:ascii="Arial" w:eastAsia="Arial" w:hAnsi="Arial" w:cs="Arial"/>
              </w:rPr>
            </w:pPr>
            <w:r w:rsidRPr="00F93AD1">
              <w:rPr>
                <w:rFonts w:ascii="Arial" w:eastAsia="Arial" w:hAnsi="Arial" w:cs="Arial"/>
              </w:rPr>
              <w:t>Described the</w:t>
            </w:r>
            <w:r w:rsidR="00607DE4" w:rsidRPr="00F93AD1">
              <w:rPr>
                <w:rFonts w:ascii="Arial" w:eastAsia="Arial" w:hAnsi="Arial" w:cs="Arial"/>
              </w:rPr>
              <w:t xml:space="preserve"> correct process for what to do if they make an error? </w:t>
            </w:r>
          </w:p>
          <w:p w14:paraId="55988E7C" w14:textId="082B69AA" w:rsidR="00607DE4" w:rsidRPr="00F93AD1" w:rsidRDefault="00607DE4" w:rsidP="00607DE4">
            <w:pPr>
              <w:autoSpaceDE w:val="0"/>
              <w:autoSpaceDN w:val="0"/>
              <w:spacing w:before="71" w:line="251" w:lineRule="auto"/>
              <w:ind w:left="100" w:right="862"/>
              <w:rPr>
                <w:rFonts w:ascii="Arial" w:eastAsia="Arial" w:hAnsi="Arial" w:cs="Arial"/>
              </w:rPr>
            </w:pPr>
            <w:r w:rsidRPr="00F93AD1">
              <w:rPr>
                <w:rFonts w:ascii="Arial" w:eastAsia="Arial" w:hAnsi="Arial" w:cs="Arial"/>
                <w:i/>
                <w:sz w:val="18"/>
                <w:szCs w:val="18"/>
              </w:rPr>
              <w:t>Oral questioning may be appropriate here- can you talk me through…………)</w:t>
            </w:r>
          </w:p>
        </w:tc>
        <w:tc>
          <w:tcPr>
            <w:tcW w:w="567" w:type="dxa"/>
          </w:tcPr>
          <w:p w14:paraId="589F14D8" w14:textId="77777777" w:rsidR="00607DE4" w:rsidRPr="00F93AD1" w:rsidRDefault="00607DE4" w:rsidP="00607DE4">
            <w:pPr>
              <w:rPr>
                <w:rFonts w:ascii="Arial" w:hAnsi="Arial" w:cs="Arial"/>
              </w:rPr>
            </w:pPr>
          </w:p>
        </w:tc>
        <w:tc>
          <w:tcPr>
            <w:tcW w:w="567" w:type="dxa"/>
          </w:tcPr>
          <w:p w14:paraId="69EF8E97" w14:textId="77777777" w:rsidR="00607DE4" w:rsidRPr="00F93AD1" w:rsidRDefault="00607DE4" w:rsidP="00607DE4">
            <w:pPr>
              <w:rPr>
                <w:rFonts w:ascii="Arial" w:hAnsi="Arial" w:cs="Arial"/>
              </w:rPr>
            </w:pPr>
          </w:p>
        </w:tc>
        <w:tc>
          <w:tcPr>
            <w:tcW w:w="4236" w:type="dxa"/>
          </w:tcPr>
          <w:p w14:paraId="263E14D1" w14:textId="77777777" w:rsidR="00607DE4" w:rsidRPr="00F93AD1" w:rsidRDefault="00607DE4" w:rsidP="00607DE4">
            <w:pPr>
              <w:rPr>
                <w:rFonts w:ascii="Arial" w:hAnsi="Arial" w:cs="Arial"/>
              </w:rPr>
            </w:pPr>
          </w:p>
        </w:tc>
        <w:tc>
          <w:tcPr>
            <w:tcW w:w="851" w:type="dxa"/>
          </w:tcPr>
          <w:p w14:paraId="36B16739" w14:textId="77777777" w:rsidR="00607DE4" w:rsidRPr="00F93AD1" w:rsidRDefault="00607DE4" w:rsidP="00607DE4">
            <w:pPr>
              <w:jc w:val="center"/>
              <w:rPr>
                <w:rFonts w:ascii="Arial" w:hAnsi="Arial" w:cs="Arial"/>
              </w:rPr>
            </w:pPr>
          </w:p>
        </w:tc>
      </w:tr>
      <w:tr w:rsidR="00607DE4" w:rsidRPr="00F93AD1" w14:paraId="4B8D6964" w14:textId="77777777" w:rsidTr="009C590A">
        <w:trPr>
          <w:trHeight w:val="1261"/>
        </w:trPr>
        <w:tc>
          <w:tcPr>
            <w:tcW w:w="4678" w:type="dxa"/>
          </w:tcPr>
          <w:p w14:paraId="436A47A2" w14:textId="6EC2D1C5" w:rsidR="00C66408" w:rsidRPr="00C66408" w:rsidRDefault="00C66408" w:rsidP="00C66408">
            <w:pPr>
              <w:autoSpaceDE w:val="0"/>
              <w:autoSpaceDN w:val="0"/>
              <w:spacing w:before="71" w:line="251" w:lineRule="auto"/>
              <w:ind w:right="568"/>
              <w:contextualSpacing/>
              <w:rPr>
                <w:rFonts w:ascii="Arial" w:eastAsia="Arial" w:hAnsi="Arial" w:cs="Arial"/>
              </w:rPr>
            </w:pPr>
            <w:r w:rsidRPr="00C66408">
              <w:rPr>
                <w:rFonts w:ascii="Arial" w:eastAsia="Arial" w:hAnsi="Arial" w:cs="Arial"/>
              </w:rPr>
              <w:t xml:space="preserve">Described the correct process for what to </w:t>
            </w:r>
            <w:r w:rsidR="00937A02">
              <w:rPr>
                <w:rFonts w:ascii="Arial" w:eastAsia="Arial" w:hAnsi="Arial" w:cs="Arial"/>
              </w:rPr>
              <w:t xml:space="preserve">    </w:t>
            </w:r>
            <w:r w:rsidRPr="00C66408">
              <w:rPr>
                <w:rFonts w:ascii="Arial" w:eastAsia="Arial" w:hAnsi="Arial" w:cs="Arial"/>
              </w:rPr>
              <w:t>do if they discover an error made by another individual?</w:t>
            </w:r>
          </w:p>
          <w:p w14:paraId="26522B5B" w14:textId="308EBD60" w:rsidR="00607DE4" w:rsidRPr="00F93AD1" w:rsidRDefault="00937A02" w:rsidP="00C66408">
            <w:pPr>
              <w:autoSpaceDE w:val="0"/>
              <w:autoSpaceDN w:val="0"/>
              <w:spacing w:before="71" w:line="251" w:lineRule="auto"/>
              <w:ind w:right="568"/>
              <w:contextualSpacing/>
              <w:rPr>
                <w:rFonts w:ascii="Arial" w:eastAsia="Arial" w:hAnsi="Arial" w:cs="Arial"/>
              </w:rPr>
            </w:pPr>
            <w:r>
              <w:rPr>
                <w:rFonts w:ascii="Arial" w:eastAsia="Arial" w:hAnsi="Arial" w:cs="Arial"/>
                <w:sz w:val="18"/>
              </w:rPr>
              <w:t>(</w:t>
            </w:r>
            <w:r w:rsidR="00C66408" w:rsidRPr="00937A02">
              <w:rPr>
                <w:rFonts w:ascii="Arial" w:eastAsia="Arial" w:hAnsi="Arial" w:cs="Arial"/>
                <w:sz w:val="18"/>
              </w:rPr>
              <w:t>Oral questioning may be appropriate here- can you talk me through…………)</w:t>
            </w:r>
          </w:p>
        </w:tc>
        <w:tc>
          <w:tcPr>
            <w:tcW w:w="567" w:type="dxa"/>
          </w:tcPr>
          <w:p w14:paraId="395603EC" w14:textId="77777777" w:rsidR="00607DE4" w:rsidRPr="00F93AD1" w:rsidRDefault="00607DE4" w:rsidP="00607DE4">
            <w:pPr>
              <w:rPr>
                <w:rFonts w:ascii="Arial" w:hAnsi="Arial" w:cs="Arial"/>
              </w:rPr>
            </w:pPr>
          </w:p>
        </w:tc>
        <w:tc>
          <w:tcPr>
            <w:tcW w:w="567" w:type="dxa"/>
          </w:tcPr>
          <w:p w14:paraId="33E1419D" w14:textId="77777777" w:rsidR="00607DE4" w:rsidRPr="00F93AD1" w:rsidRDefault="00607DE4" w:rsidP="00607DE4">
            <w:pPr>
              <w:rPr>
                <w:rFonts w:ascii="Arial" w:hAnsi="Arial" w:cs="Arial"/>
              </w:rPr>
            </w:pPr>
          </w:p>
        </w:tc>
        <w:tc>
          <w:tcPr>
            <w:tcW w:w="4236" w:type="dxa"/>
          </w:tcPr>
          <w:p w14:paraId="639EE572" w14:textId="77777777" w:rsidR="00607DE4" w:rsidRPr="00F93AD1" w:rsidRDefault="00607DE4" w:rsidP="00607DE4">
            <w:pPr>
              <w:rPr>
                <w:rFonts w:ascii="Arial" w:hAnsi="Arial" w:cs="Arial"/>
              </w:rPr>
            </w:pPr>
          </w:p>
        </w:tc>
        <w:tc>
          <w:tcPr>
            <w:tcW w:w="851" w:type="dxa"/>
          </w:tcPr>
          <w:p w14:paraId="61D53635" w14:textId="77777777" w:rsidR="00607DE4" w:rsidRPr="00F93AD1" w:rsidRDefault="00607DE4" w:rsidP="00607DE4">
            <w:pPr>
              <w:jc w:val="center"/>
              <w:rPr>
                <w:rFonts w:ascii="Arial" w:hAnsi="Arial" w:cs="Arial"/>
              </w:rPr>
            </w:pPr>
          </w:p>
        </w:tc>
      </w:tr>
    </w:tbl>
    <w:p w14:paraId="5CE08A84" w14:textId="77777777" w:rsidR="009C590A" w:rsidRPr="00F93AD1" w:rsidRDefault="009C590A" w:rsidP="009C590A">
      <w:pPr>
        <w:wordWrap w:val="0"/>
        <w:ind w:left="150"/>
        <w:rPr>
          <w:rFonts w:ascii="Arial" w:hAnsi="Arial" w:cs="Arial"/>
        </w:rPr>
        <w:sectPr w:rsidR="009C590A" w:rsidRPr="00F93AD1">
          <w:pgSz w:w="11900" w:h="16840"/>
          <w:pgMar w:top="567" w:right="567" w:bottom="567" w:left="567" w:header="0" w:footer="669" w:gutter="0"/>
          <w:cols w:space="720"/>
          <w:docGrid w:linePitch="360" w:charSpace="47104"/>
        </w:sectPr>
      </w:pPr>
    </w:p>
    <w:p w14:paraId="2D2ED21B" w14:textId="77777777" w:rsidR="009C590A" w:rsidRPr="00F93AD1" w:rsidRDefault="009C590A" w:rsidP="009C590A">
      <w:pPr>
        <w:autoSpaceDE w:val="0"/>
        <w:autoSpaceDN w:val="0"/>
        <w:spacing w:before="2" w:line="90" w:lineRule="exact"/>
        <w:rPr>
          <w:rFonts w:ascii="Arial" w:hAnsi="Arial" w:cs="Arial"/>
          <w:sz w:val="9"/>
          <w:szCs w:val="9"/>
        </w:rPr>
      </w:pPr>
    </w:p>
    <w:tbl>
      <w:tblPr>
        <w:tblW w:w="11057"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111"/>
        <w:gridCol w:w="3544"/>
        <w:gridCol w:w="3402"/>
      </w:tblGrid>
      <w:tr w:rsidR="009C590A" w:rsidRPr="00F93AD1" w14:paraId="70B17A42" w14:textId="77777777" w:rsidTr="00767918">
        <w:tc>
          <w:tcPr>
            <w:tcW w:w="11057" w:type="dxa"/>
            <w:gridSpan w:val="3"/>
            <w:shd w:val="clear" w:color="auto" w:fill="FFFFFF" w:themeFill="background1"/>
          </w:tcPr>
          <w:p w14:paraId="36F85A6B" w14:textId="77777777" w:rsidR="009C590A" w:rsidRPr="00F93AD1" w:rsidRDefault="009C590A" w:rsidP="009C590A">
            <w:pPr>
              <w:autoSpaceDE w:val="0"/>
              <w:autoSpaceDN w:val="0"/>
              <w:spacing w:before="120" w:after="120"/>
              <w:ind w:right="57"/>
              <w:jc w:val="center"/>
              <w:rPr>
                <w:rFonts w:ascii="Arial" w:eastAsia="Arial" w:hAnsi="Arial" w:cs="Arial"/>
                <w:b/>
                <w:position w:val="-1"/>
              </w:rPr>
            </w:pPr>
            <w:r w:rsidRPr="00F93AD1">
              <w:rPr>
                <w:rFonts w:ascii="Arial" w:eastAsia="Arial" w:hAnsi="Arial" w:cs="Arial"/>
                <w:b/>
                <w:position w:val="-1"/>
              </w:rPr>
              <w:t>Medicines Management Competency Assessor Statement of Competency Assessment</w:t>
            </w:r>
          </w:p>
        </w:tc>
      </w:tr>
      <w:tr w:rsidR="009C590A" w:rsidRPr="00F93AD1" w14:paraId="607676BB" w14:textId="77777777" w:rsidTr="00767918">
        <w:tc>
          <w:tcPr>
            <w:tcW w:w="11057" w:type="dxa"/>
            <w:gridSpan w:val="3"/>
            <w:shd w:val="clear" w:color="auto" w:fill="FFFFFF" w:themeFill="background1"/>
          </w:tcPr>
          <w:p w14:paraId="63AC34E7" w14:textId="77777777" w:rsidR="009C590A" w:rsidRPr="00F93AD1" w:rsidRDefault="009C590A" w:rsidP="009C590A">
            <w:pPr>
              <w:autoSpaceDE w:val="0"/>
              <w:autoSpaceDN w:val="0"/>
              <w:spacing w:before="120" w:after="120"/>
              <w:ind w:right="57"/>
              <w:rPr>
                <w:rFonts w:ascii="Arial" w:eastAsia="Arial" w:hAnsi="Arial" w:cs="Arial"/>
                <w:position w:val="-1"/>
              </w:rPr>
            </w:pPr>
            <w:r w:rsidRPr="00F93AD1">
              <w:rPr>
                <w:rFonts w:ascii="Arial" w:eastAsia="Arial" w:hAnsi="Arial" w:cs="Arial"/>
                <w:position w:val="-1"/>
              </w:rPr>
              <w:t>Print Name of Worker:</w:t>
            </w:r>
          </w:p>
        </w:tc>
      </w:tr>
      <w:tr w:rsidR="009C590A" w:rsidRPr="00F93AD1" w14:paraId="4743BAD5" w14:textId="77777777" w:rsidTr="00767918">
        <w:tc>
          <w:tcPr>
            <w:tcW w:w="11057" w:type="dxa"/>
            <w:gridSpan w:val="3"/>
            <w:shd w:val="clear" w:color="auto" w:fill="FFFFFF" w:themeFill="background1"/>
          </w:tcPr>
          <w:p w14:paraId="3BB5C497" w14:textId="77777777" w:rsidR="009C590A" w:rsidRPr="00F93AD1" w:rsidRDefault="009C590A" w:rsidP="009C590A">
            <w:pPr>
              <w:autoSpaceDE w:val="0"/>
              <w:autoSpaceDN w:val="0"/>
              <w:spacing w:before="81"/>
              <w:ind w:right="56"/>
              <w:rPr>
                <w:rFonts w:ascii="Arial" w:eastAsia="Arial" w:hAnsi="Arial" w:cs="Arial"/>
                <w:position w:val="-1"/>
              </w:rPr>
            </w:pPr>
            <w:r w:rsidRPr="00F93AD1">
              <w:rPr>
                <w:rFonts w:ascii="Arial" w:eastAsia="Arial" w:hAnsi="Arial" w:cs="Arial"/>
                <w:position w:val="-1"/>
              </w:rPr>
              <w:t xml:space="preserve">Initial Assessment*     Annual Assessment*     Other – please specify*                        </w:t>
            </w:r>
            <w:proofErr w:type="gramStart"/>
            <w:r w:rsidRPr="00F93AD1">
              <w:rPr>
                <w:rFonts w:ascii="Arial" w:eastAsia="Arial" w:hAnsi="Arial" w:cs="Arial"/>
                <w:position w:val="-1"/>
              </w:rPr>
              <w:t xml:space="preserve">   (</w:t>
            </w:r>
            <w:proofErr w:type="gramEnd"/>
            <w:r w:rsidRPr="00F93AD1">
              <w:rPr>
                <w:rFonts w:ascii="Arial" w:eastAsia="Arial" w:hAnsi="Arial" w:cs="Arial"/>
                <w:i/>
                <w:position w:val="-1"/>
                <w:sz w:val="18"/>
                <w:szCs w:val="18"/>
              </w:rPr>
              <w:t>*delete as appropriate)</w:t>
            </w:r>
          </w:p>
        </w:tc>
      </w:tr>
      <w:tr w:rsidR="009C590A" w:rsidRPr="00F93AD1" w14:paraId="1CFB50A7" w14:textId="77777777" w:rsidTr="00767918">
        <w:trPr>
          <w:trHeight w:val="2042"/>
        </w:trPr>
        <w:tc>
          <w:tcPr>
            <w:tcW w:w="11057" w:type="dxa"/>
            <w:gridSpan w:val="3"/>
            <w:shd w:val="clear" w:color="auto" w:fill="FFFFFF" w:themeFill="background1"/>
          </w:tcPr>
          <w:p w14:paraId="0C635F63" w14:textId="77777777" w:rsidR="009C590A" w:rsidRPr="00F93AD1" w:rsidRDefault="009C590A" w:rsidP="009C590A">
            <w:pPr>
              <w:pStyle w:val="Default"/>
              <w:rPr>
                <w:sz w:val="23"/>
                <w:szCs w:val="23"/>
              </w:rPr>
            </w:pPr>
            <w:r w:rsidRPr="00F93AD1">
              <w:rPr>
                <w:b/>
                <w:bCs/>
                <w:sz w:val="23"/>
                <w:szCs w:val="23"/>
              </w:rPr>
              <w:t xml:space="preserve">Outcome of Assessment </w:t>
            </w:r>
          </w:p>
          <w:p w14:paraId="5B4F22EB" w14:textId="191D7A45" w:rsidR="009C590A" w:rsidRPr="00F93AD1" w:rsidRDefault="009C590A" w:rsidP="009C590A">
            <w:pPr>
              <w:pStyle w:val="Default"/>
              <w:rPr>
                <w:sz w:val="23"/>
                <w:szCs w:val="23"/>
              </w:rPr>
            </w:pPr>
            <w:r w:rsidRPr="00F93AD1">
              <w:rPr>
                <w:sz w:val="23"/>
                <w:szCs w:val="23"/>
              </w:rPr>
              <w:t xml:space="preserve">Considering the information from the assessment the member of staff has been assessed as </w:t>
            </w:r>
            <w:r w:rsidRPr="00F93AD1">
              <w:rPr>
                <w:i/>
                <w:iCs/>
                <w:sz w:val="23"/>
                <w:szCs w:val="23"/>
              </w:rPr>
              <w:t xml:space="preserve">(Please delete as appropriate) </w:t>
            </w:r>
          </w:p>
          <w:p w14:paraId="07C69689" w14:textId="77777777" w:rsidR="00B96EDA" w:rsidRDefault="009C590A" w:rsidP="009C590A">
            <w:pPr>
              <w:pStyle w:val="Default"/>
              <w:numPr>
                <w:ilvl w:val="0"/>
                <w:numId w:val="46"/>
              </w:numPr>
              <w:rPr>
                <w:sz w:val="23"/>
                <w:szCs w:val="23"/>
              </w:rPr>
            </w:pPr>
            <w:r w:rsidRPr="00F93AD1">
              <w:rPr>
                <w:sz w:val="23"/>
                <w:szCs w:val="23"/>
              </w:rPr>
              <w:t xml:space="preserve">Demonstrating competence at this assessment to administer </w:t>
            </w:r>
            <w:r w:rsidR="00426A9D">
              <w:rPr>
                <w:sz w:val="23"/>
                <w:szCs w:val="23"/>
              </w:rPr>
              <w:t>medicine</w:t>
            </w:r>
            <w:r w:rsidRPr="00F93AD1">
              <w:rPr>
                <w:sz w:val="23"/>
                <w:szCs w:val="23"/>
              </w:rPr>
              <w:t xml:space="preserve"> unsupervised. </w:t>
            </w:r>
          </w:p>
          <w:p w14:paraId="2FAB5831" w14:textId="77777777" w:rsidR="00B96EDA" w:rsidRDefault="009C590A" w:rsidP="009C590A">
            <w:pPr>
              <w:pStyle w:val="Default"/>
              <w:numPr>
                <w:ilvl w:val="0"/>
                <w:numId w:val="46"/>
              </w:numPr>
              <w:rPr>
                <w:sz w:val="23"/>
                <w:szCs w:val="23"/>
              </w:rPr>
            </w:pPr>
            <w:r w:rsidRPr="00B96EDA">
              <w:rPr>
                <w:sz w:val="23"/>
                <w:szCs w:val="23"/>
              </w:rPr>
              <w:t xml:space="preserve">Demonstrating competence at this assessment to administer </w:t>
            </w:r>
            <w:r w:rsidR="00426A9D" w:rsidRPr="00B96EDA">
              <w:rPr>
                <w:sz w:val="23"/>
                <w:szCs w:val="23"/>
              </w:rPr>
              <w:t>medicine</w:t>
            </w:r>
            <w:r w:rsidRPr="00B96EDA">
              <w:rPr>
                <w:sz w:val="23"/>
                <w:szCs w:val="23"/>
              </w:rPr>
              <w:t xml:space="preserve"> unsupervised with t</w:t>
            </w:r>
            <w:r w:rsidR="00B96EDA">
              <w:rPr>
                <w:sz w:val="23"/>
                <w:szCs w:val="23"/>
              </w:rPr>
              <w:t xml:space="preserve">he exceptions identified below </w:t>
            </w:r>
          </w:p>
          <w:p w14:paraId="4B01BEA3" w14:textId="5B63254B" w:rsidR="009C590A" w:rsidRPr="00B96EDA" w:rsidRDefault="009C590A" w:rsidP="009C590A">
            <w:pPr>
              <w:pStyle w:val="Default"/>
              <w:numPr>
                <w:ilvl w:val="0"/>
                <w:numId w:val="46"/>
              </w:numPr>
              <w:rPr>
                <w:sz w:val="23"/>
                <w:szCs w:val="23"/>
              </w:rPr>
            </w:pPr>
            <w:r w:rsidRPr="00B96EDA">
              <w:rPr>
                <w:sz w:val="23"/>
                <w:szCs w:val="23"/>
              </w:rPr>
              <w:t xml:space="preserve">Requiring further supervision or training </w:t>
            </w:r>
            <w:proofErr w:type="gramStart"/>
            <w:r w:rsidRPr="00B96EDA">
              <w:rPr>
                <w:sz w:val="23"/>
                <w:szCs w:val="23"/>
              </w:rPr>
              <w:t>in order to</w:t>
            </w:r>
            <w:proofErr w:type="gramEnd"/>
            <w:r w:rsidRPr="00B96EDA">
              <w:rPr>
                <w:sz w:val="23"/>
                <w:szCs w:val="23"/>
              </w:rPr>
              <w:t xml:space="preserve"> administer </w:t>
            </w:r>
            <w:r w:rsidR="00426A9D" w:rsidRPr="00B96EDA">
              <w:rPr>
                <w:sz w:val="23"/>
                <w:szCs w:val="23"/>
              </w:rPr>
              <w:t>medicine</w:t>
            </w:r>
            <w:r w:rsidRPr="00B96EDA">
              <w:rPr>
                <w:sz w:val="23"/>
                <w:szCs w:val="23"/>
              </w:rPr>
              <w:t xml:space="preserve"> unsupervised at this time. </w:t>
            </w:r>
          </w:p>
        </w:tc>
      </w:tr>
      <w:tr w:rsidR="009C590A" w:rsidRPr="00F93AD1" w14:paraId="1F20F6B1" w14:textId="77777777" w:rsidTr="00C66408">
        <w:trPr>
          <w:trHeight w:val="3056"/>
        </w:trPr>
        <w:tc>
          <w:tcPr>
            <w:tcW w:w="11057" w:type="dxa"/>
            <w:gridSpan w:val="3"/>
            <w:shd w:val="clear" w:color="auto" w:fill="FFFFFF" w:themeFill="background1"/>
          </w:tcPr>
          <w:p w14:paraId="7051DD8C" w14:textId="77777777" w:rsidR="009C590A" w:rsidRPr="00F93AD1" w:rsidRDefault="009C590A" w:rsidP="009C590A">
            <w:pPr>
              <w:autoSpaceDE w:val="0"/>
              <w:autoSpaceDN w:val="0"/>
              <w:spacing w:before="81"/>
              <w:ind w:right="56"/>
              <w:rPr>
                <w:rFonts w:ascii="Arial" w:eastAsia="Arial" w:hAnsi="Arial" w:cs="Arial"/>
                <w:position w:val="-1"/>
              </w:rPr>
            </w:pPr>
            <w:r w:rsidRPr="00F93AD1">
              <w:rPr>
                <w:rFonts w:ascii="Arial" w:eastAsia="Arial" w:hAnsi="Arial" w:cs="Arial"/>
                <w:b/>
                <w:bCs/>
                <w:i/>
                <w:iCs/>
                <w:position w:val="-1"/>
              </w:rPr>
              <w:t xml:space="preserve">MMCA to ask care worker “How do you feel that went?” </w:t>
            </w:r>
            <w:r w:rsidRPr="00F93AD1">
              <w:rPr>
                <w:rFonts w:ascii="Arial" w:eastAsia="Arial" w:hAnsi="Arial" w:cs="Arial"/>
                <w:position w:val="-1"/>
              </w:rPr>
              <w:t xml:space="preserve"> Please document feedback discussion with Worker.</w:t>
            </w:r>
          </w:p>
          <w:p w14:paraId="0FAD3D9F" w14:textId="77777777" w:rsidR="009C590A" w:rsidRPr="00F93AD1" w:rsidRDefault="009C590A" w:rsidP="009C590A">
            <w:pPr>
              <w:autoSpaceDE w:val="0"/>
              <w:autoSpaceDN w:val="0"/>
              <w:spacing w:before="81"/>
              <w:ind w:right="56"/>
              <w:rPr>
                <w:rFonts w:ascii="Arial" w:eastAsia="Arial" w:hAnsi="Arial" w:cs="Arial"/>
                <w:position w:val="-1"/>
              </w:rPr>
            </w:pPr>
          </w:p>
          <w:p w14:paraId="0421B6AF" w14:textId="77777777" w:rsidR="009C590A" w:rsidRPr="00F93AD1" w:rsidRDefault="009C590A" w:rsidP="009C590A">
            <w:pPr>
              <w:autoSpaceDE w:val="0"/>
              <w:autoSpaceDN w:val="0"/>
              <w:spacing w:before="81"/>
              <w:ind w:right="56"/>
              <w:rPr>
                <w:rFonts w:ascii="Arial" w:eastAsia="Arial" w:hAnsi="Arial" w:cs="Arial"/>
                <w:position w:val="-1"/>
              </w:rPr>
            </w:pPr>
          </w:p>
          <w:p w14:paraId="1C6A1AB6" w14:textId="77777777" w:rsidR="009C590A" w:rsidRPr="00F93AD1" w:rsidRDefault="009C590A" w:rsidP="009C590A">
            <w:pPr>
              <w:autoSpaceDE w:val="0"/>
              <w:autoSpaceDN w:val="0"/>
              <w:spacing w:before="81"/>
              <w:ind w:right="56"/>
              <w:rPr>
                <w:rFonts w:ascii="Arial" w:eastAsia="Arial" w:hAnsi="Arial" w:cs="Arial"/>
                <w:position w:val="-1"/>
              </w:rPr>
            </w:pPr>
          </w:p>
          <w:p w14:paraId="2D8F885E" w14:textId="77777777" w:rsidR="009C590A" w:rsidRPr="00F93AD1" w:rsidRDefault="009C590A" w:rsidP="009C590A">
            <w:pPr>
              <w:autoSpaceDE w:val="0"/>
              <w:autoSpaceDN w:val="0"/>
              <w:spacing w:before="81"/>
              <w:ind w:right="56"/>
              <w:rPr>
                <w:rFonts w:ascii="Arial" w:eastAsia="Arial" w:hAnsi="Arial" w:cs="Arial"/>
                <w:position w:val="-1"/>
              </w:rPr>
            </w:pPr>
          </w:p>
          <w:p w14:paraId="76FB3B5B" w14:textId="77777777" w:rsidR="009C590A" w:rsidRPr="00F93AD1" w:rsidRDefault="009C590A" w:rsidP="009C590A">
            <w:pPr>
              <w:autoSpaceDE w:val="0"/>
              <w:autoSpaceDN w:val="0"/>
              <w:spacing w:before="81"/>
              <w:ind w:right="56"/>
              <w:rPr>
                <w:rFonts w:ascii="Arial" w:eastAsia="Arial" w:hAnsi="Arial" w:cs="Arial"/>
                <w:position w:val="-1"/>
              </w:rPr>
            </w:pPr>
          </w:p>
        </w:tc>
      </w:tr>
      <w:tr w:rsidR="009C590A" w:rsidRPr="00F93AD1" w14:paraId="06A3E4D0" w14:textId="77777777" w:rsidTr="00767918">
        <w:trPr>
          <w:trHeight w:val="2392"/>
        </w:trPr>
        <w:tc>
          <w:tcPr>
            <w:tcW w:w="11057" w:type="dxa"/>
            <w:gridSpan w:val="3"/>
            <w:shd w:val="clear" w:color="auto" w:fill="FFFFFF" w:themeFill="background1"/>
          </w:tcPr>
          <w:p w14:paraId="4EA495AE" w14:textId="77777777" w:rsidR="009C590A" w:rsidRPr="00F93AD1" w:rsidRDefault="009C590A" w:rsidP="009C590A">
            <w:pPr>
              <w:autoSpaceDE w:val="0"/>
              <w:autoSpaceDN w:val="0"/>
              <w:spacing w:before="81"/>
              <w:ind w:right="56"/>
              <w:rPr>
                <w:rFonts w:ascii="Arial" w:eastAsia="Arial" w:hAnsi="Arial" w:cs="Arial"/>
                <w:position w:val="-1"/>
              </w:rPr>
            </w:pPr>
            <w:r w:rsidRPr="00F93AD1">
              <w:rPr>
                <w:rFonts w:ascii="Arial" w:eastAsia="Arial" w:hAnsi="Arial" w:cs="Arial"/>
                <w:position w:val="-1"/>
              </w:rPr>
              <w:t>If Worker has not met the required standards, what arrangements have been made to achieve competency?</w:t>
            </w:r>
          </w:p>
          <w:p w14:paraId="1B0F0297" w14:textId="77777777" w:rsidR="009C590A" w:rsidRPr="00F93AD1" w:rsidRDefault="009C590A" w:rsidP="009C590A">
            <w:pPr>
              <w:autoSpaceDE w:val="0"/>
              <w:autoSpaceDN w:val="0"/>
              <w:spacing w:before="81"/>
              <w:ind w:right="56"/>
              <w:rPr>
                <w:rFonts w:ascii="Arial" w:eastAsia="Arial" w:hAnsi="Arial" w:cs="Arial"/>
                <w:position w:val="-1"/>
              </w:rPr>
            </w:pPr>
          </w:p>
          <w:p w14:paraId="29E30E2F" w14:textId="77777777" w:rsidR="009C590A" w:rsidRPr="00F93AD1" w:rsidRDefault="009C590A" w:rsidP="009C590A">
            <w:pPr>
              <w:autoSpaceDE w:val="0"/>
              <w:autoSpaceDN w:val="0"/>
              <w:spacing w:before="81"/>
              <w:ind w:right="56"/>
              <w:rPr>
                <w:rFonts w:ascii="Arial" w:eastAsia="Arial" w:hAnsi="Arial" w:cs="Arial"/>
                <w:position w:val="-1"/>
              </w:rPr>
            </w:pPr>
          </w:p>
        </w:tc>
      </w:tr>
      <w:tr w:rsidR="009C590A" w:rsidRPr="00F93AD1" w14:paraId="6FC1B46F" w14:textId="77777777" w:rsidTr="00767918">
        <w:trPr>
          <w:trHeight w:val="3248"/>
        </w:trPr>
        <w:tc>
          <w:tcPr>
            <w:tcW w:w="11057" w:type="dxa"/>
            <w:gridSpan w:val="3"/>
            <w:shd w:val="clear" w:color="auto" w:fill="FFFFFF" w:themeFill="background1"/>
          </w:tcPr>
          <w:p w14:paraId="588DBAD4" w14:textId="77777777" w:rsidR="009C590A" w:rsidRPr="00F93AD1" w:rsidRDefault="009C590A" w:rsidP="009C590A">
            <w:pPr>
              <w:autoSpaceDE w:val="0"/>
              <w:autoSpaceDN w:val="0"/>
              <w:spacing w:before="81"/>
              <w:ind w:right="56"/>
              <w:rPr>
                <w:rFonts w:ascii="Arial" w:eastAsia="Arial" w:hAnsi="Arial" w:cs="Arial"/>
                <w:position w:val="-1"/>
              </w:rPr>
            </w:pPr>
            <w:r w:rsidRPr="00F93AD1">
              <w:rPr>
                <w:rFonts w:ascii="Arial" w:eastAsia="Arial" w:hAnsi="Arial" w:cs="Arial"/>
                <w:position w:val="-1"/>
              </w:rPr>
              <w:t>Worker comments following feedback:</w:t>
            </w:r>
          </w:p>
          <w:p w14:paraId="50454ADB" w14:textId="77777777" w:rsidR="009C590A" w:rsidRPr="00F93AD1" w:rsidRDefault="009C590A" w:rsidP="009C590A">
            <w:pPr>
              <w:autoSpaceDE w:val="0"/>
              <w:autoSpaceDN w:val="0"/>
              <w:spacing w:before="81"/>
              <w:ind w:right="56"/>
              <w:rPr>
                <w:rFonts w:ascii="Arial" w:eastAsia="Arial" w:hAnsi="Arial" w:cs="Arial"/>
                <w:position w:val="-1"/>
              </w:rPr>
            </w:pPr>
          </w:p>
          <w:p w14:paraId="76A3FE3C" w14:textId="77777777" w:rsidR="009C590A" w:rsidRPr="00F93AD1" w:rsidRDefault="009C590A" w:rsidP="009C590A">
            <w:pPr>
              <w:autoSpaceDE w:val="0"/>
              <w:autoSpaceDN w:val="0"/>
              <w:spacing w:before="81"/>
              <w:ind w:right="56"/>
              <w:rPr>
                <w:rFonts w:ascii="Arial" w:eastAsia="Arial" w:hAnsi="Arial" w:cs="Arial"/>
                <w:position w:val="-1"/>
              </w:rPr>
            </w:pPr>
          </w:p>
          <w:p w14:paraId="0C5D3B89" w14:textId="77777777" w:rsidR="009C590A" w:rsidRPr="00F93AD1" w:rsidRDefault="009C590A" w:rsidP="009C590A">
            <w:pPr>
              <w:autoSpaceDE w:val="0"/>
              <w:autoSpaceDN w:val="0"/>
              <w:spacing w:before="81"/>
              <w:ind w:right="56"/>
              <w:rPr>
                <w:rFonts w:ascii="Arial" w:eastAsia="Arial" w:hAnsi="Arial" w:cs="Arial"/>
                <w:position w:val="-1"/>
              </w:rPr>
            </w:pPr>
          </w:p>
        </w:tc>
      </w:tr>
      <w:tr w:rsidR="009C590A" w:rsidRPr="00F93AD1" w14:paraId="4DD7829B" w14:textId="77777777" w:rsidTr="00404A0E">
        <w:trPr>
          <w:trHeight w:val="416"/>
        </w:trPr>
        <w:tc>
          <w:tcPr>
            <w:tcW w:w="4111" w:type="dxa"/>
            <w:shd w:val="clear" w:color="auto" w:fill="FFFFFF" w:themeFill="background1"/>
          </w:tcPr>
          <w:p w14:paraId="7533F2F8" w14:textId="77777777" w:rsidR="009C590A" w:rsidRPr="00F93AD1" w:rsidRDefault="009C590A" w:rsidP="009C590A">
            <w:pPr>
              <w:tabs>
                <w:tab w:val="left" w:pos="1050"/>
              </w:tabs>
              <w:autoSpaceDE w:val="0"/>
              <w:autoSpaceDN w:val="0"/>
              <w:spacing w:before="81"/>
              <w:ind w:right="56"/>
              <w:jc w:val="both"/>
              <w:rPr>
                <w:rFonts w:ascii="Arial" w:eastAsia="Arial" w:hAnsi="Arial" w:cs="Arial"/>
                <w:position w:val="-1"/>
              </w:rPr>
            </w:pPr>
            <w:r w:rsidRPr="00F93AD1">
              <w:rPr>
                <w:rFonts w:ascii="Arial" w:eastAsia="Arial" w:hAnsi="Arial" w:cs="Arial"/>
                <w:position w:val="-1"/>
              </w:rPr>
              <w:t>Name of Worker:</w:t>
            </w:r>
          </w:p>
          <w:p w14:paraId="58742239" w14:textId="4327704E" w:rsidR="009C590A" w:rsidRPr="00F93AD1" w:rsidRDefault="00404A0E" w:rsidP="009C590A">
            <w:pPr>
              <w:tabs>
                <w:tab w:val="left" w:pos="1050"/>
              </w:tabs>
              <w:autoSpaceDE w:val="0"/>
              <w:autoSpaceDN w:val="0"/>
              <w:spacing w:before="81"/>
              <w:ind w:right="56"/>
              <w:jc w:val="both"/>
              <w:rPr>
                <w:rFonts w:ascii="Arial" w:eastAsia="Arial" w:hAnsi="Arial" w:cs="Arial"/>
                <w:position w:val="-1"/>
              </w:rPr>
            </w:pPr>
            <w:r>
              <w:rPr>
                <w:rFonts w:ascii="Arial" w:eastAsia="Arial" w:hAnsi="Arial" w:cs="Arial"/>
                <w:position w:val="-1"/>
              </w:rPr>
              <w:t>S</w:t>
            </w:r>
            <w:r w:rsidR="009C590A" w:rsidRPr="00F93AD1">
              <w:rPr>
                <w:rFonts w:ascii="Arial" w:eastAsia="Arial" w:hAnsi="Arial" w:cs="Arial"/>
                <w:position w:val="-1"/>
              </w:rPr>
              <w:t>ignature:</w:t>
            </w:r>
          </w:p>
          <w:p w14:paraId="7A51C2F7" w14:textId="77777777" w:rsidR="009C590A" w:rsidRPr="00F93AD1" w:rsidRDefault="009C590A" w:rsidP="009C590A">
            <w:pPr>
              <w:tabs>
                <w:tab w:val="left" w:pos="1050"/>
              </w:tabs>
              <w:autoSpaceDE w:val="0"/>
              <w:autoSpaceDN w:val="0"/>
              <w:spacing w:before="81"/>
              <w:ind w:right="56"/>
              <w:jc w:val="both"/>
              <w:rPr>
                <w:rFonts w:ascii="Arial" w:eastAsia="Arial" w:hAnsi="Arial" w:cs="Arial"/>
                <w:position w:val="-1"/>
              </w:rPr>
            </w:pPr>
          </w:p>
          <w:p w14:paraId="2DB16AE7" w14:textId="77777777" w:rsidR="009C590A" w:rsidRPr="004D183D" w:rsidRDefault="009C590A" w:rsidP="009C590A">
            <w:pPr>
              <w:tabs>
                <w:tab w:val="left" w:pos="1050"/>
              </w:tabs>
              <w:autoSpaceDE w:val="0"/>
              <w:autoSpaceDN w:val="0"/>
              <w:spacing w:before="81"/>
              <w:ind w:right="56"/>
              <w:jc w:val="both"/>
              <w:rPr>
                <w:rFonts w:ascii="Arial" w:eastAsia="Arial" w:hAnsi="Arial" w:cs="Arial"/>
                <w:position w:val="-1"/>
              </w:rPr>
            </w:pPr>
            <w:r w:rsidRPr="00F93AD1">
              <w:rPr>
                <w:rFonts w:ascii="Arial" w:eastAsia="Arial" w:hAnsi="Arial" w:cs="Arial"/>
                <w:position w:val="-1"/>
              </w:rPr>
              <w:t>Date:</w:t>
            </w:r>
          </w:p>
        </w:tc>
        <w:tc>
          <w:tcPr>
            <w:tcW w:w="3544" w:type="dxa"/>
            <w:shd w:val="clear" w:color="auto" w:fill="FFFFFF" w:themeFill="background1"/>
          </w:tcPr>
          <w:p w14:paraId="0A5EEC6C" w14:textId="77777777" w:rsidR="009C590A" w:rsidRPr="00F93AD1" w:rsidRDefault="009C590A" w:rsidP="009C590A">
            <w:pPr>
              <w:tabs>
                <w:tab w:val="left" w:pos="1050"/>
              </w:tabs>
              <w:autoSpaceDE w:val="0"/>
              <w:autoSpaceDN w:val="0"/>
              <w:spacing w:before="81"/>
              <w:ind w:right="56"/>
              <w:jc w:val="both"/>
              <w:rPr>
                <w:rFonts w:ascii="Arial" w:eastAsia="Arial" w:hAnsi="Arial" w:cs="Arial"/>
                <w:position w:val="-1"/>
              </w:rPr>
            </w:pPr>
            <w:r w:rsidRPr="00F93AD1">
              <w:rPr>
                <w:rFonts w:ascii="Arial" w:eastAsia="Arial" w:hAnsi="Arial" w:cs="Arial"/>
                <w:position w:val="-1"/>
              </w:rPr>
              <w:t>Name of MMCA:</w:t>
            </w:r>
          </w:p>
          <w:p w14:paraId="0D933FA9" w14:textId="77777777" w:rsidR="009C590A" w:rsidRPr="00F93AD1" w:rsidRDefault="009C590A" w:rsidP="009C590A">
            <w:pPr>
              <w:tabs>
                <w:tab w:val="left" w:pos="1050"/>
              </w:tabs>
              <w:autoSpaceDE w:val="0"/>
              <w:autoSpaceDN w:val="0"/>
              <w:spacing w:before="81"/>
              <w:ind w:right="56"/>
              <w:jc w:val="both"/>
              <w:rPr>
                <w:rFonts w:ascii="Arial" w:eastAsia="Arial" w:hAnsi="Arial" w:cs="Arial"/>
                <w:position w:val="-1"/>
              </w:rPr>
            </w:pPr>
            <w:r w:rsidRPr="00F93AD1">
              <w:rPr>
                <w:rFonts w:ascii="Arial" w:eastAsia="Arial" w:hAnsi="Arial" w:cs="Arial"/>
                <w:position w:val="-1"/>
              </w:rPr>
              <w:t>Signature:</w:t>
            </w:r>
          </w:p>
          <w:p w14:paraId="64FDE85F" w14:textId="77777777" w:rsidR="009C590A" w:rsidRPr="00F93AD1" w:rsidRDefault="009C590A" w:rsidP="009C590A">
            <w:pPr>
              <w:tabs>
                <w:tab w:val="left" w:pos="1050"/>
              </w:tabs>
              <w:autoSpaceDE w:val="0"/>
              <w:autoSpaceDN w:val="0"/>
              <w:spacing w:before="81"/>
              <w:ind w:right="56"/>
              <w:jc w:val="both"/>
              <w:rPr>
                <w:rFonts w:ascii="Arial" w:eastAsia="Arial" w:hAnsi="Arial" w:cs="Arial"/>
                <w:position w:val="-1"/>
              </w:rPr>
            </w:pPr>
          </w:p>
          <w:p w14:paraId="7BC86444" w14:textId="77777777" w:rsidR="009C590A" w:rsidRPr="004D183D" w:rsidRDefault="009C590A" w:rsidP="009C590A">
            <w:pPr>
              <w:tabs>
                <w:tab w:val="left" w:pos="1050"/>
              </w:tabs>
              <w:autoSpaceDE w:val="0"/>
              <w:autoSpaceDN w:val="0"/>
              <w:spacing w:before="81"/>
              <w:ind w:right="56"/>
              <w:jc w:val="both"/>
              <w:rPr>
                <w:rFonts w:ascii="Arial" w:eastAsia="Arial" w:hAnsi="Arial" w:cs="Arial"/>
                <w:position w:val="-1"/>
              </w:rPr>
            </w:pPr>
            <w:r w:rsidRPr="00F93AD1">
              <w:rPr>
                <w:rFonts w:ascii="Arial" w:eastAsia="Arial" w:hAnsi="Arial" w:cs="Arial"/>
                <w:position w:val="-1"/>
              </w:rPr>
              <w:t>Date:</w:t>
            </w:r>
          </w:p>
        </w:tc>
        <w:tc>
          <w:tcPr>
            <w:tcW w:w="3402" w:type="dxa"/>
            <w:shd w:val="clear" w:color="auto" w:fill="FFFFFF" w:themeFill="background1"/>
          </w:tcPr>
          <w:p w14:paraId="51BB8A26" w14:textId="77777777" w:rsidR="009C590A" w:rsidRPr="00F93AD1" w:rsidRDefault="009C590A" w:rsidP="009C590A">
            <w:pPr>
              <w:autoSpaceDE w:val="0"/>
              <w:autoSpaceDN w:val="0"/>
              <w:spacing w:before="81"/>
              <w:ind w:right="56"/>
              <w:rPr>
                <w:rFonts w:ascii="Arial" w:eastAsia="Arial" w:hAnsi="Arial" w:cs="Arial"/>
                <w:b/>
                <w:position w:val="-1"/>
              </w:rPr>
            </w:pPr>
            <w:r w:rsidRPr="00F93AD1">
              <w:rPr>
                <w:rFonts w:ascii="Arial" w:eastAsia="Arial" w:hAnsi="Arial" w:cs="Arial"/>
                <w:b/>
                <w:position w:val="-1"/>
              </w:rPr>
              <w:t xml:space="preserve">Return completed </w:t>
            </w:r>
            <w:r w:rsidRPr="00F93AD1">
              <w:rPr>
                <w:rFonts w:ascii="Arial" w:eastAsia="Arial" w:hAnsi="Arial" w:cs="Arial"/>
                <w:b/>
                <w:i/>
                <w:position w:val="-1"/>
              </w:rPr>
              <w:t xml:space="preserve">initial assessments </w:t>
            </w:r>
            <w:r w:rsidRPr="00F93AD1">
              <w:rPr>
                <w:rFonts w:ascii="Arial" w:eastAsia="Arial" w:hAnsi="Arial" w:cs="Arial"/>
                <w:b/>
                <w:position w:val="-1"/>
              </w:rPr>
              <w:t>to:</w:t>
            </w:r>
          </w:p>
          <w:p w14:paraId="2F086C38" w14:textId="77777777" w:rsidR="009C590A" w:rsidRDefault="009C590A" w:rsidP="009C590A">
            <w:pPr>
              <w:tabs>
                <w:tab w:val="left" w:pos="1050"/>
              </w:tabs>
              <w:autoSpaceDE w:val="0"/>
              <w:autoSpaceDN w:val="0"/>
              <w:spacing w:after="120"/>
              <w:ind w:right="57"/>
              <w:jc w:val="both"/>
              <w:rPr>
                <w:rFonts w:ascii="Arial" w:eastAsia="Arial" w:hAnsi="Arial" w:cs="Arial"/>
                <w:b/>
                <w:i/>
                <w:position w:val="-1"/>
                <w:sz w:val="18"/>
              </w:rPr>
            </w:pPr>
          </w:p>
          <w:p w14:paraId="712C5C22" w14:textId="77777777" w:rsidR="009C590A" w:rsidRPr="00F93AD1" w:rsidRDefault="009C590A" w:rsidP="009C590A">
            <w:pPr>
              <w:tabs>
                <w:tab w:val="left" w:pos="1050"/>
              </w:tabs>
              <w:autoSpaceDE w:val="0"/>
              <w:autoSpaceDN w:val="0"/>
              <w:spacing w:after="120"/>
              <w:ind w:right="57"/>
              <w:jc w:val="both"/>
              <w:rPr>
                <w:rFonts w:ascii="Arial" w:eastAsia="Arial" w:hAnsi="Arial" w:cs="Arial"/>
                <w:position w:val="-1"/>
              </w:rPr>
            </w:pPr>
            <w:r w:rsidRPr="004D183D">
              <w:rPr>
                <w:rFonts w:ascii="Arial" w:eastAsia="Arial" w:hAnsi="Arial" w:cs="Arial"/>
                <w:b/>
                <w:i/>
                <w:position w:val="-1"/>
                <w:sz w:val="18"/>
              </w:rPr>
              <w:t>Annual Reassessments to be retained by care provider in training file/record</w:t>
            </w:r>
          </w:p>
        </w:tc>
      </w:tr>
    </w:tbl>
    <w:p w14:paraId="5000F213" w14:textId="77777777" w:rsidR="009C590A" w:rsidRPr="009C590A" w:rsidRDefault="009C590A" w:rsidP="009C590A">
      <w:pPr>
        <w:autoSpaceDE w:val="0"/>
        <w:autoSpaceDN w:val="0"/>
        <w:rPr>
          <w:rFonts w:ascii="Arial" w:hAnsi="Arial" w:cs="Arial"/>
          <w:b/>
          <w:sz w:val="16"/>
          <w:szCs w:val="16"/>
        </w:rPr>
      </w:pPr>
    </w:p>
    <w:p w14:paraId="11863711" w14:textId="35839DDE" w:rsidR="00173098" w:rsidRDefault="00420EFD" w:rsidP="000F0B22">
      <w:pPr>
        <w:pStyle w:val="Heading1"/>
        <w:rPr>
          <w:rFonts w:ascii="Verdana" w:hAnsi="Verdana"/>
          <w:color w:val="964255"/>
          <w:szCs w:val="24"/>
        </w:rPr>
      </w:pPr>
      <w:bookmarkStart w:id="14" w:name="_Toc133999643"/>
      <w:r w:rsidRPr="000F0B22">
        <w:rPr>
          <w:rFonts w:ascii="Verdana" w:hAnsi="Verdana"/>
          <w:color w:val="964255"/>
          <w:szCs w:val="24"/>
        </w:rPr>
        <w:lastRenderedPageBreak/>
        <w:t xml:space="preserve">APPENDIX </w:t>
      </w:r>
      <w:r w:rsidR="00A26132">
        <w:rPr>
          <w:rFonts w:ascii="Verdana" w:hAnsi="Verdana"/>
          <w:color w:val="964255"/>
          <w:szCs w:val="24"/>
        </w:rPr>
        <w:t>2</w:t>
      </w:r>
      <w:bookmarkEnd w:id="14"/>
      <w:r w:rsidR="00A26132">
        <w:rPr>
          <w:rFonts w:ascii="Verdana" w:hAnsi="Verdana"/>
          <w:color w:val="964255"/>
          <w:szCs w:val="24"/>
        </w:rPr>
        <w:t xml:space="preserve"> </w:t>
      </w:r>
    </w:p>
    <w:p w14:paraId="438D1495" w14:textId="67A6D9F5" w:rsidR="00420EFD" w:rsidRPr="000F0B22" w:rsidRDefault="00426A9D" w:rsidP="000F0B22">
      <w:pPr>
        <w:pStyle w:val="Heading1"/>
        <w:rPr>
          <w:rFonts w:ascii="Verdana" w:hAnsi="Verdana"/>
          <w:color w:val="964255"/>
          <w:szCs w:val="24"/>
        </w:rPr>
      </w:pPr>
      <w:bookmarkStart w:id="15" w:name="_Toc133999644"/>
      <w:r>
        <w:rPr>
          <w:rFonts w:ascii="Verdana" w:hAnsi="Verdana"/>
          <w:color w:val="964255"/>
        </w:rPr>
        <w:t>Medicine</w:t>
      </w:r>
      <w:r w:rsidR="00420EFD" w:rsidRPr="000F0B22">
        <w:rPr>
          <w:rFonts w:ascii="Verdana" w:hAnsi="Verdana"/>
          <w:color w:val="964255"/>
        </w:rPr>
        <w:t xml:space="preserve"> Management Competency Assessor</w:t>
      </w:r>
      <w:r w:rsidR="003B7044">
        <w:rPr>
          <w:rFonts w:ascii="Verdana" w:hAnsi="Verdana"/>
          <w:color w:val="964255"/>
        </w:rPr>
        <w:t xml:space="preserve"> </w:t>
      </w:r>
      <w:r w:rsidR="00420EFD" w:rsidRPr="000F0B22">
        <w:rPr>
          <w:rFonts w:ascii="Verdana" w:hAnsi="Verdana"/>
          <w:color w:val="964255"/>
        </w:rPr>
        <w:t>(MMCA) Quality Assurance Report</w:t>
      </w:r>
      <w:bookmarkEnd w:id="15"/>
    </w:p>
    <w:p w14:paraId="165B7FFB" w14:textId="77777777" w:rsidR="00420EFD" w:rsidRPr="00260EE6" w:rsidRDefault="00420EFD" w:rsidP="00420EFD">
      <w:pPr>
        <w:tabs>
          <w:tab w:val="right" w:leader="dot" w:pos="7020"/>
          <w:tab w:val="left" w:pos="7200"/>
          <w:tab w:val="right" w:leader="dot" w:pos="9900"/>
        </w:tabs>
        <w:spacing w:before="240" w:after="120"/>
        <w:ind w:right="-328"/>
      </w:pPr>
      <w:r>
        <w:t>MMCA Name ………………………………………</w:t>
      </w:r>
      <w:proofErr w:type="gramStart"/>
      <w:r>
        <w:t>…..</w:t>
      </w:r>
      <w:proofErr w:type="gramEnd"/>
      <w:r>
        <w:t>Staff Member…………………………………</w:t>
      </w:r>
    </w:p>
    <w:p w14:paraId="4F499095" w14:textId="77777777" w:rsidR="0005457A" w:rsidRDefault="0005457A" w:rsidP="00420EFD">
      <w:pPr>
        <w:tabs>
          <w:tab w:val="right" w:leader="dot" w:pos="5220"/>
          <w:tab w:val="left" w:pos="5400"/>
          <w:tab w:val="right" w:leader="dot" w:pos="9900"/>
        </w:tabs>
        <w:spacing w:before="240" w:after="120"/>
      </w:pPr>
      <w:r>
        <w:t>Medicine Management</w:t>
      </w:r>
      <w:r w:rsidR="00420EFD">
        <w:t xml:space="preserve"> Quality Assurer </w:t>
      </w:r>
      <w:r>
        <w:t xml:space="preserve">(MMQA) </w:t>
      </w:r>
      <w:r w:rsidR="00420EFD">
        <w:t>Name</w:t>
      </w:r>
      <w:r w:rsidR="00420EFD">
        <w:tab/>
      </w:r>
      <w:r>
        <w:t>…………………………………………</w:t>
      </w:r>
    </w:p>
    <w:p w14:paraId="543C7A25" w14:textId="77777777" w:rsidR="00420EFD" w:rsidRPr="00260EE6" w:rsidRDefault="00420EFD" w:rsidP="00420EFD">
      <w:pPr>
        <w:tabs>
          <w:tab w:val="right" w:leader="dot" w:pos="5220"/>
          <w:tab w:val="left" w:pos="5400"/>
          <w:tab w:val="right" w:leader="dot" w:pos="9900"/>
        </w:tabs>
        <w:spacing w:before="240" w:after="120"/>
      </w:pPr>
      <w:r>
        <w:t>Provider</w:t>
      </w:r>
      <w:r w:rsidRPr="00260EE6">
        <w:t>:</w:t>
      </w:r>
      <w:r w:rsidRPr="00260EE6">
        <w:tab/>
      </w:r>
    </w:p>
    <w:p w14:paraId="2F26CB5D" w14:textId="77777777" w:rsidR="00420EFD" w:rsidRDefault="00420EFD" w:rsidP="00420EFD">
      <w:pPr>
        <w:tabs>
          <w:tab w:val="right" w:leader="dot" w:pos="7020"/>
          <w:tab w:val="left" w:pos="7200"/>
          <w:tab w:val="right" w:leader="dot" w:pos="9900"/>
        </w:tabs>
        <w:spacing w:before="240" w:after="120"/>
        <w:ind w:right="3"/>
      </w:pPr>
      <w:r w:rsidRPr="00260EE6">
        <w:t>Location of observation:</w:t>
      </w:r>
      <w:r w:rsidRPr="00260EE6">
        <w:tab/>
      </w:r>
      <w:r>
        <w:t>………………</w:t>
      </w:r>
    </w:p>
    <w:p w14:paraId="7E54742A" w14:textId="77777777" w:rsidR="00420EFD" w:rsidRDefault="00420EFD" w:rsidP="00420EFD">
      <w:pPr>
        <w:tabs>
          <w:tab w:val="right" w:leader="dot" w:pos="7020"/>
          <w:tab w:val="left" w:pos="7200"/>
          <w:tab w:val="right" w:leader="dot" w:pos="9900"/>
        </w:tabs>
        <w:spacing w:before="240" w:after="120"/>
        <w:ind w:right="3"/>
      </w:pPr>
      <w:r>
        <w:t xml:space="preserve">Has consent been given by all parties? Yes/No </w:t>
      </w:r>
    </w:p>
    <w:p w14:paraId="08F9771B" w14:textId="77777777" w:rsidR="00420EFD" w:rsidRDefault="00420EFD" w:rsidP="00420EFD">
      <w:pPr>
        <w:tabs>
          <w:tab w:val="right" w:leader="dot" w:pos="7020"/>
          <w:tab w:val="left" w:pos="7200"/>
          <w:tab w:val="right" w:leader="dot" w:pos="9900"/>
        </w:tabs>
        <w:spacing w:before="240" w:after="120"/>
        <w:ind w:right="3"/>
      </w:pPr>
      <w:r>
        <w:t>Circle appropriately (person receiving care/families/care staff/ supervisor)</w:t>
      </w:r>
    </w:p>
    <w:p w14:paraId="655B066C" w14:textId="77777777" w:rsidR="00420EFD" w:rsidRDefault="00420EFD" w:rsidP="00420EFD">
      <w:pPr>
        <w:tabs>
          <w:tab w:val="right" w:leader="dot" w:pos="7020"/>
          <w:tab w:val="left" w:pos="7200"/>
          <w:tab w:val="right" w:leader="dot" w:pos="9900"/>
        </w:tabs>
        <w:spacing w:before="240" w:after="120"/>
        <w:ind w:right="3"/>
      </w:pPr>
      <w:r>
        <w:t>Date of observation…………………………………</w:t>
      </w:r>
      <w:proofErr w:type="gramStart"/>
      <w:r>
        <w:t>…..</w:t>
      </w:r>
      <w:proofErr w:type="gramEnd"/>
    </w:p>
    <w:tbl>
      <w:tblPr>
        <w:tblW w:w="993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406"/>
        <w:gridCol w:w="705"/>
        <w:gridCol w:w="705"/>
        <w:gridCol w:w="4115"/>
      </w:tblGrid>
      <w:tr w:rsidR="00420EFD" w:rsidRPr="00260EE6" w14:paraId="67FE0752" w14:textId="77777777" w:rsidTr="00694401">
        <w:trPr>
          <w:trHeight w:hRule="exact" w:val="454"/>
          <w:jc w:val="center"/>
        </w:trPr>
        <w:tc>
          <w:tcPr>
            <w:tcW w:w="4406" w:type="dxa"/>
            <w:shd w:val="clear" w:color="auto" w:fill="auto"/>
          </w:tcPr>
          <w:p w14:paraId="70123F3D" w14:textId="77777777" w:rsidR="00420EFD" w:rsidRPr="00260EE6" w:rsidRDefault="00420EFD" w:rsidP="00261C87">
            <w:pPr>
              <w:spacing w:before="60" w:after="60"/>
              <w:jc w:val="center"/>
            </w:pPr>
            <w:r>
              <w:t>Did the MMCA</w:t>
            </w:r>
            <w:r w:rsidRPr="00260EE6">
              <w:t>:</w:t>
            </w:r>
          </w:p>
        </w:tc>
        <w:tc>
          <w:tcPr>
            <w:tcW w:w="705" w:type="dxa"/>
            <w:shd w:val="clear" w:color="auto" w:fill="auto"/>
          </w:tcPr>
          <w:p w14:paraId="0710F77B" w14:textId="77777777" w:rsidR="00420EFD" w:rsidRPr="00260EE6" w:rsidRDefault="00420EFD" w:rsidP="00261C87">
            <w:pPr>
              <w:spacing w:before="60" w:after="60"/>
              <w:jc w:val="center"/>
            </w:pPr>
            <w:r w:rsidRPr="00260EE6">
              <w:t>Yes</w:t>
            </w:r>
          </w:p>
        </w:tc>
        <w:tc>
          <w:tcPr>
            <w:tcW w:w="705" w:type="dxa"/>
            <w:shd w:val="clear" w:color="auto" w:fill="auto"/>
          </w:tcPr>
          <w:p w14:paraId="30F2E7F3" w14:textId="77777777" w:rsidR="00420EFD" w:rsidRPr="00260EE6" w:rsidRDefault="00420EFD" w:rsidP="00261C87">
            <w:pPr>
              <w:spacing w:before="60" w:after="60"/>
              <w:jc w:val="center"/>
            </w:pPr>
            <w:r w:rsidRPr="00260EE6">
              <w:t>No</w:t>
            </w:r>
          </w:p>
        </w:tc>
        <w:tc>
          <w:tcPr>
            <w:tcW w:w="4115" w:type="dxa"/>
            <w:shd w:val="clear" w:color="auto" w:fill="auto"/>
          </w:tcPr>
          <w:p w14:paraId="71B92CF1" w14:textId="77777777" w:rsidR="00420EFD" w:rsidRPr="00260EE6" w:rsidRDefault="00420EFD" w:rsidP="00261C87">
            <w:pPr>
              <w:spacing w:before="60" w:after="60"/>
              <w:jc w:val="center"/>
            </w:pPr>
            <w:r w:rsidRPr="00260EE6">
              <w:t>Remarks</w:t>
            </w:r>
          </w:p>
        </w:tc>
      </w:tr>
      <w:tr w:rsidR="00420EFD" w:rsidRPr="00260EE6" w14:paraId="350E1537" w14:textId="77777777" w:rsidTr="00694401">
        <w:trPr>
          <w:jc w:val="center"/>
        </w:trPr>
        <w:tc>
          <w:tcPr>
            <w:tcW w:w="4406" w:type="dxa"/>
          </w:tcPr>
          <w:p w14:paraId="176BB2AD" w14:textId="77777777" w:rsidR="00420EFD" w:rsidRPr="00260EE6" w:rsidRDefault="00420EFD" w:rsidP="00261C87">
            <w:pPr>
              <w:spacing w:before="60" w:after="60"/>
            </w:pPr>
            <w:r w:rsidRPr="00260EE6">
              <w:t>1. Arrive on time?</w:t>
            </w:r>
            <w:r>
              <w:t xml:space="preserve"> Well prepared and confirmed consent again prior to entering. </w:t>
            </w:r>
          </w:p>
        </w:tc>
        <w:tc>
          <w:tcPr>
            <w:tcW w:w="705" w:type="dxa"/>
          </w:tcPr>
          <w:p w14:paraId="19B2612E" w14:textId="77777777" w:rsidR="00420EFD" w:rsidRPr="00260EE6" w:rsidRDefault="00420EFD" w:rsidP="00261C87">
            <w:pPr>
              <w:spacing w:before="60" w:after="60"/>
            </w:pPr>
          </w:p>
        </w:tc>
        <w:tc>
          <w:tcPr>
            <w:tcW w:w="705" w:type="dxa"/>
          </w:tcPr>
          <w:p w14:paraId="6B46DC61" w14:textId="77777777" w:rsidR="00420EFD" w:rsidRPr="00260EE6" w:rsidRDefault="00420EFD" w:rsidP="00261C87">
            <w:pPr>
              <w:spacing w:before="60" w:after="60"/>
            </w:pPr>
          </w:p>
        </w:tc>
        <w:tc>
          <w:tcPr>
            <w:tcW w:w="4115" w:type="dxa"/>
          </w:tcPr>
          <w:p w14:paraId="188157B2" w14:textId="77777777" w:rsidR="00420EFD" w:rsidRPr="00260EE6" w:rsidRDefault="00420EFD" w:rsidP="00261C87">
            <w:pPr>
              <w:spacing w:before="60" w:after="60"/>
            </w:pPr>
          </w:p>
        </w:tc>
      </w:tr>
      <w:tr w:rsidR="00420EFD" w:rsidRPr="00260EE6" w14:paraId="337354B7" w14:textId="77777777" w:rsidTr="00694401">
        <w:trPr>
          <w:trHeight w:val="567"/>
          <w:jc w:val="center"/>
        </w:trPr>
        <w:tc>
          <w:tcPr>
            <w:tcW w:w="4406" w:type="dxa"/>
          </w:tcPr>
          <w:p w14:paraId="7850B8BE" w14:textId="59645DDC" w:rsidR="00420EFD" w:rsidRDefault="00420EFD" w:rsidP="00261C87">
            <w:pPr>
              <w:spacing w:before="60" w:after="60"/>
            </w:pPr>
            <w:r w:rsidRPr="00260EE6">
              <w:t>2</w:t>
            </w:r>
            <w:r>
              <w:t xml:space="preserve">. Put the </w:t>
            </w:r>
            <w:r w:rsidR="007C4B74">
              <w:t>worker</w:t>
            </w:r>
            <w:r w:rsidRPr="00260EE6">
              <w:t xml:space="preserve"> at ease</w:t>
            </w:r>
            <w:r>
              <w:t xml:space="preserve"> (Set the </w:t>
            </w:r>
            <w:r w:rsidR="006B55C8">
              <w:t>scene)</w:t>
            </w:r>
          </w:p>
          <w:p w14:paraId="4BCC4217" w14:textId="77777777" w:rsidR="00420EFD" w:rsidRPr="00260EE6" w:rsidRDefault="00420EFD" w:rsidP="00261C87">
            <w:pPr>
              <w:spacing w:before="60" w:after="60"/>
            </w:pPr>
          </w:p>
        </w:tc>
        <w:tc>
          <w:tcPr>
            <w:tcW w:w="705" w:type="dxa"/>
          </w:tcPr>
          <w:p w14:paraId="761049F0" w14:textId="77777777" w:rsidR="00420EFD" w:rsidRPr="00260EE6" w:rsidRDefault="00420EFD" w:rsidP="00261C87">
            <w:pPr>
              <w:spacing w:before="60" w:after="60"/>
            </w:pPr>
          </w:p>
        </w:tc>
        <w:tc>
          <w:tcPr>
            <w:tcW w:w="705" w:type="dxa"/>
          </w:tcPr>
          <w:p w14:paraId="69F1775E" w14:textId="77777777" w:rsidR="00420EFD" w:rsidRPr="00260EE6" w:rsidRDefault="00420EFD" w:rsidP="00261C87">
            <w:pPr>
              <w:spacing w:before="60" w:after="60"/>
            </w:pPr>
          </w:p>
        </w:tc>
        <w:tc>
          <w:tcPr>
            <w:tcW w:w="4115" w:type="dxa"/>
          </w:tcPr>
          <w:p w14:paraId="6F7D42AA" w14:textId="77777777" w:rsidR="00420EFD" w:rsidRPr="00260EE6" w:rsidRDefault="00420EFD" w:rsidP="00261C87">
            <w:pPr>
              <w:spacing w:before="60" w:after="60"/>
            </w:pPr>
          </w:p>
        </w:tc>
      </w:tr>
      <w:tr w:rsidR="00420EFD" w:rsidRPr="00260EE6" w14:paraId="5B1EC0AC" w14:textId="77777777" w:rsidTr="00694401">
        <w:trPr>
          <w:jc w:val="center"/>
        </w:trPr>
        <w:tc>
          <w:tcPr>
            <w:tcW w:w="4406" w:type="dxa"/>
          </w:tcPr>
          <w:p w14:paraId="6A85CC1E" w14:textId="76C8F44A" w:rsidR="00420EFD" w:rsidRPr="00260EE6" w:rsidRDefault="00420EFD" w:rsidP="007C4B74">
            <w:pPr>
              <w:pStyle w:val="Header"/>
              <w:spacing w:before="60" w:after="60"/>
            </w:pPr>
            <w:r w:rsidRPr="00260EE6">
              <w:t>3</w:t>
            </w:r>
            <w:r>
              <w:t xml:space="preserve">. </w:t>
            </w:r>
            <w:r w:rsidRPr="00260EE6">
              <w:t>Go through the as</w:t>
            </w:r>
            <w:r>
              <w:t xml:space="preserve">sessment plan with the </w:t>
            </w:r>
            <w:r w:rsidR="007C4B74">
              <w:t>worker</w:t>
            </w:r>
            <w:r w:rsidRPr="00260EE6">
              <w:t>?</w:t>
            </w:r>
          </w:p>
        </w:tc>
        <w:tc>
          <w:tcPr>
            <w:tcW w:w="705" w:type="dxa"/>
          </w:tcPr>
          <w:p w14:paraId="29F47A5C" w14:textId="77777777" w:rsidR="00420EFD" w:rsidRPr="00260EE6" w:rsidRDefault="00420EFD" w:rsidP="00261C87">
            <w:pPr>
              <w:spacing w:before="60" w:after="60"/>
            </w:pPr>
          </w:p>
          <w:p w14:paraId="2306DEA2" w14:textId="77777777" w:rsidR="00420EFD" w:rsidRPr="00260EE6" w:rsidRDefault="00420EFD" w:rsidP="00261C87">
            <w:pPr>
              <w:spacing w:before="60" w:after="60"/>
            </w:pPr>
          </w:p>
        </w:tc>
        <w:tc>
          <w:tcPr>
            <w:tcW w:w="705" w:type="dxa"/>
          </w:tcPr>
          <w:p w14:paraId="5997C411" w14:textId="77777777" w:rsidR="00420EFD" w:rsidRPr="00260EE6" w:rsidRDefault="00420EFD" w:rsidP="00261C87">
            <w:pPr>
              <w:spacing w:before="60" w:after="60"/>
            </w:pPr>
          </w:p>
        </w:tc>
        <w:tc>
          <w:tcPr>
            <w:tcW w:w="4115" w:type="dxa"/>
          </w:tcPr>
          <w:p w14:paraId="2E49AA80" w14:textId="77777777" w:rsidR="00420EFD" w:rsidRPr="00260EE6" w:rsidRDefault="00420EFD" w:rsidP="00261C87">
            <w:pPr>
              <w:spacing w:before="60" w:after="60"/>
            </w:pPr>
          </w:p>
        </w:tc>
      </w:tr>
      <w:tr w:rsidR="00420EFD" w:rsidRPr="00260EE6" w14:paraId="780F749D" w14:textId="77777777" w:rsidTr="00694401">
        <w:trPr>
          <w:jc w:val="center"/>
        </w:trPr>
        <w:tc>
          <w:tcPr>
            <w:tcW w:w="4406" w:type="dxa"/>
          </w:tcPr>
          <w:p w14:paraId="45D26DF6" w14:textId="77777777" w:rsidR="00420EFD" w:rsidRPr="00260EE6" w:rsidRDefault="00420EFD" w:rsidP="00261C87">
            <w:pPr>
              <w:spacing w:before="60" w:after="60"/>
            </w:pPr>
            <w:r w:rsidRPr="00260EE6">
              <w:t>4. Demonstrate Health &amp; Safety awareness?</w:t>
            </w:r>
          </w:p>
        </w:tc>
        <w:tc>
          <w:tcPr>
            <w:tcW w:w="705" w:type="dxa"/>
          </w:tcPr>
          <w:p w14:paraId="34D14A4A" w14:textId="77777777" w:rsidR="00420EFD" w:rsidRPr="00260EE6" w:rsidRDefault="00420EFD" w:rsidP="00261C87">
            <w:pPr>
              <w:spacing w:before="60" w:after="60"/>
            </w:pPr>
          </w:p>
        </w:tc>
        <w:tc>
          <w:tcPr>
            <w:tcW w:w="705" w:type="dxa"/>
          </w:tcPr>
          <w:p w14:paraId="5C1BBD24" w14:textId="77777777" w:rsidR="00420EFD" w:rsidRPr="00260EE6" w:rsidRDefault="00420EFD" w:rsidP="00261C87">
            <w:pPr>
              <w:spacing w:before="60" w:after="60"/>
            </w:pPr>
          </w:p>
        </w:tc>
        <w:tc>
          <w:tcPr>
            <w:tcW w:w="4115" w:type="dxa"/>
          </w:tcPr>
          <w:p w14:paraId="2F33FA20" w14:textId="77777777" w:rsidR="00420EFD" w:rsidRPr="00260EE6" w:rsidRDefault="00420EFD" w:rsidP="00261C87">
            <w:pPr>
              <w:spacing w:before="60" w:after="60"/>
            </w:pPr>
          </w:p>
        </w:tc>
      </w:tr>
      <w:tr w:rsidR="00420EFD" w:rsidRPr="00260EE6" w14:paraId="1624DD00" w14:textId="77777777" w:rsidTr="00694401">
        <w:trPr>
          <w:jc w:val="center"/>
        </w:trPr>
        <w:tc>
          <w:tcPr>
            <w:tcW w:w="4406" w:type="dxa"/>
          </w:tcPr>
          <w:p w14:paraId="03F9A6D2" w14:textId="1132CF40" w:rsidR="00420EFD" w:rsidRPr="00260EE6" w:rsidRDefault="00420EFD" w:rsidP="007C4B74">
            <w:pPr>
              <w:spacing w:before="60" w:after="60"/>
            </w:pPr>
            <w:r>
              <w:t xml:space="preserve">5. Explain to the </w:t>
            </w:r>
            <w:r w:rsidR="007C4B74">
              <w:t>worker</w:t>
            </w:r>
            <w:r w:rsidRPr="00260EE6">
              <w:t xml:space="preserve"> what was expected of them?</w:t>
            </w:r>
            <w:r>
              <w:t xml:space="preserve"> (</w:t>
            </w:r>
            <w:r w:rsidR="007C4B74">
              <w:t xml:space="preserve">i.e. </w:t>
            </w:r>
            <w:r>
              <w:t>do what they always do</w:t>
            </w:r>
            <w:r w:rsidR="007C4B74">
              <w:t>,</w:t>
            </w:r>
            <w:r>
              <w:t xml:space="preserve"> best practice </w:t>
            </w:r>
            <w:r w:rsidR="007C4B74">
              <w:t>worker</w:t>
            </w:r>
            <w:r>
              <w:t xml:space="preserve"> talks </w:t>
            </w:r>
            <w:r w:rsidR="006B55C8">
              <w:t>thorough)</w:t>
            </w:r>
          </w:p>
        </w:tc>
        <w:tc>
          <w:tcPr>
            <w:tcW w:w="705" w:type="dxa"/>
          </w:tcPr>
          <w:p w14:paraId="1B817C77" w14:textId="77777777" w:rsidR="00420EFD" w:rsidRPr="00260EE6" w:rsidRDefault="00420EFD" w:rsidP="00261C87">
            <w:pPr>
              <w:spacing w:before="60" w:after="60"/>
            </w:pPr>
          </w:p>
        </w:tc>
        <w:tc>
          <w:tcPr>
            <w:tcW w:w="705" w:type="dxa"/>
          </w:tcPr>
          <w:p w14:paraId="5190A138" w14:textId="77777777" w:rsidR="00420EFD" w:rsidRPr="00260EE6" w:rsidRDefault="00420EFD" w:rsidP="00261C87">
            <w:pPr>
              <w:spacing w:before="60" w:after="60"/>
            </w:pPr>
          </w:p>
        </w:tc>
        <w:tc>
          <w:tcPr>
            <w:tcW w:w="4115" w:type="dxa"/>
          </w:tcPr>
          <w:p w14:paraId="3485BFD4" w14:textId="77777777" w:rsidR="00420EFD" w:rsidRPr="00260EE6" w:rsidRDefault="00420EFD" w:rsidP="00261C87">
            <w:pPr>
              <w:spacing w:before="60" w:after="60"/>
            </w:pPr>
          </w:p>
          <w:p w14:paraId="0A1D03BB" w14:textId="77777777" w:rsidR="00420EFD" w:rsidRPr="00260EE6" w:rsidRDefault="00420EFD" w:rsidP="00261C87">
            <w:pPr>
              <w:spacing w:before="60" w:after="60"/>
            </w:pPr>
          </w:p>
        </w:tc>
      </w:tr>
      <w:tr w:rsidR="00420EFD" w:rsidRPr="00260EE6" w14:paraId="76EBCC98" w14:textId="77777777" w:rsidTr="00694401">
        <w:trPr>
          <w:jc w:val="center"/>
        </w:trPr>
        <w:tc>
          <w:tcPr>
            <w:tcW w:w="4406" w:type="dxa"/>
          </w:tcPr>
          <w:p w14:paraId="1F3F0818" w14:textId="77777777" w:rsidR="00420EFD" w:rsidRPr="00260EE6" w:rsidRDefault="00420EFD" w:rsidP="00261C87">
            <w:pPr>
              <w:spacing w:before="60" w:after="60"/>
            </w:pPr>
            <w:r>
              <w:t xml:space="preserve">6. </w:t>
            </w:r>
            <w:r w:rsidRPr="00260EE6">
              <w:t>Remain as unobtrusive as possible throughout the activity?</w:t>
            </w:r>
          </w:p>
        </w:tc>
        <w:tc>
          <w:tcPr>
            <w:tcW w:w="705" w:type="dxa"/>
          </w:tcPr>
          <w:p w14:paraId="502631F2" w14:textId="77777777" w:rsidR="00420EFD" w:rsidRPr="00260EE6" w:rsidRDefault="00420EFD" w:rsidP="00261C87">
            <w:pPr>
              <w:spacing w:before="60" w:after="60"/>
            </w:pPr>
          </w:p>
          <w:p w14:paraId="6456F7B7" w14:textId="77777777" w:rsidR="00420EFD" w:rsidRPr="00260EE6" w:rsidRDefault="00420EFD" w:rsidP="00261C87">
            <w:pPr>
              <w:spacing w:before="60" w:after="60"/>
            </w:pPr>
          </w:p>
        </w:tc>
        <w:tc>
          <w:tcPr>
            <w:tcW w:w="705" w:type="dxa"/>
          </w:tcPr>
          <w:p w14:paraId="776A0969" w14:textId="77777777" w:rsidR="00420EFD" w:rsidRPr="00260EE6" w:rsidRDefault="00420EFD" w:rsidP="00261C87">
            <w:pPr>
              <w:spacing w:before="60" w:after="60"/>
            </w:pPr>
          </w:p>
        </w:tc>
        <w:tc>
          <w:tcPr>
            <w:tcW w:w="4115" w:type="dxa"/>
          </w:tcPr>
          <w:p w14:paraId="39F7EA7F" w14:textId="77777777" w:rsidR="00420EFD" w:rsidRPr="00260EE6" w:rsidRDefault="00420EFD" w:rsidP="00261C87">
            <w:pPr>
              <w:spacing w:before="60" w:after="60"/>
            </w:pPr>
          </w:p>
        </w:tc>
      </w:tr>
      <w:tr w:rsidR="00420EFD" w:rsidRPr="00260EE6" w14:paraId="037DBDFE" w14:textId="77777777" w:rsidTr="00694401">
        <w:trPr>
          <w:jc w:val="center"/>
        </w:trPr>
        <w:tc>
          <w:tcPr>
            <w:tcW w:w="4406" w:type="dxa"/>
          </w:tcPr>
          <w:p w14:paraId="4F14E7D7" w14:textId="77777777" w:rsidR="00420EFD" w:rsidRPr="00260EE6" w:rsidRDefault="00420EFD" w:rsidP="00261C87">
            <w:pPr>
              <w:spacing w:before="60" w:after="60"/>
            </w:pPr>
            <w:r>
              <w:t xml:space="preserve">7. </w:t>
            </w:r>
            <w:r w:rsidRPr="00260EE6">
              <w:t>Allow sufficient time for the activity to be completed?</w:t>
            </w:r>
          </w:p>
        </w:tc>
        <w:tc>
          <w:tcPr>
            <w:tcW w:w="705" w:type="dxa"/>
          </w:tcPr>
          <w:p w14:paraId="700F106C" w14:textId="77777777" w:rsidR="00420EFD" w:rsidRPr="00260EE6" w:rsidRDefault="00420EFD" w:rsidP="00261C87">
            <w:pPr>
              <w:spacing w:before="60" w:after="60"/>
            </w:pPr>
          </w:p>
          <w:p w14:paraId="0CF5FFF7" w14:textId="77777777" w:rsidR="00420EFD" w:rsidRPr="00260EE6" w:rsidRDefault="00420EFD" w:rsidP="00261C87">
            <w:pPr>
              <w:spacing w:before="60" w:after="60"/>
            </w:pPr>
          </w:p>
        </w:tc>
        <w:tc>
          <w:tcPr>
            <w:tcW w:w="705" w:type="dxa"/>
          </w:tcPr>
          <w:p w14:paraId="54695C9A" w14:textId="77777777" w:rsidR="00420EFD" w:rsidRPr="00260EE6" w:rsidRDefault="00420EFD" w:rsidP="00261C87">
            <w:pPr>
              <w:spacing w:before="60" w:after="60"/>
            </w:pPr>
          </w:p>
        </w:tc>
        <w:tc>
          <w:tcPr>
            <w:tcW w:w="4115" w:type="dxa"/>
          </w:tcPr>
          <w:p w14:paraId="691270C9" w14:textId="77777777" w:rsidR="00420EFD" w:rsidRPr="00260EE6" w:rsidRDefault="00420EFD" w:rsidP="00261C87">
            <w:pPr>
              <w:spacing w:before="60" w:after="60"/>
            </w:pPr>
          </w:p>
        </w:tc>
      </w:tr>
      <w:tr w:rsidR="00420EFD" w:rsidRPr="00260EE6" w14:paraId="3B72F14A" w14:textId="77777777" w:rsidTr="00694401">
        <w:trPr>
          <w:jc w:val="center"/>
        </w:trPr>
        <w:tc>
          <w:tcPr>
            <w:tcW w:w="4406" w:type="dxa"/>
          </w:tcPr>
          <w:p w14:paraId="09EE6D21" w14:textId="36B89173" w:rsidR="00420EFD" w:rsidRPr="00260EE6" w:rsidRDefault="00420EFD" w:rsidP="007C4B74">
            <w:pPr>
              <w:spacing w:before="60" w:after="60"/>
            </w:pPr>
            <w:r>
              <w:t xml:space="preserve">8. Give light touch feedback to the </w:t>
            </w:r>
            <w:r w:rsidR="007C4B74">
              <w:t>worker</w:t>
            </w:r>
            <w:r w:rsidRPr="00260EE6">
              <w:t xml:space="preserve"> in an appropriate place?</w:t>
            </w:r>
          </w:p>
        </w:tc>
        <w:tc>
          <w:tcPr>
            <w:tcW w:w="705" w:type="dxa"/>
          </w:tcPr>
          <w:p w14:paraId="1ADD32C7" w14:textId="77777777" w:rsidR="00420EFD" w:rsidRPr="00260EE6" w:rsidRDefault="00420EFD" w:rsidP="00261C87">
            <w:pPr>
              <w:spacing w:before="60" w:after="60"/>
            </w:pPr>
          </w:p>
          <w:p w14:paraId="32F1C114" w14:textId="77777777" w:rsidR="00420EFD" w:rsidRPr="00260EE6" w:rsidRDefault="00420EFD" w:rsidP="00261C87">
            <w:pPr>
              <w:spacing w:before="60" w:after="60"/>
            </w:pPr>
          </w:p>
        </w:tc>
        <w:tc>
          <w:tcPr>
            <w:tcW w:w="705" w:type="dxa"/>
          </w:tcPr>
          <w:p w14:paraId="7F88EC5C" w14:textId="77777777" w:rsidR="00420EFD" w:rsidRPr="00260EE6" w:rsidRDefault="00420EFD" w:rsidP="00261C87">
            <w:pPr>
              <w:spacing w:before="60" w:after="60"/>
            </w:pPr>
          </w:p>
        </w:tc>
        <w:tc>
          <w:tcPr>
            <w:tcW w:w="4115" w:type="dxa"/>
          </w:tcPr>
          <w:p w14:paraId="42E08C4B" w14:textId="77777777" w:rsidR="00420EFD" w:rsidRPr="00260EE6" w:rsidRDefault="00420EFD" w:rsidP="00261C87">
            <w:pPr>
              <w:spacing w:before="60" w:after="60"/>
            </w:pPr>
          </w:p>
        </w:tc>
      </w:tr>
      <w:tr w:rsidR="00420EFD" w:rsidRPr="00260EE6" w14:paraId="280AA1B0" w14:textId="77777777" w:rsidTr="00694401">
        <w:trPr>
          <w:jc w:val="center"/>
        </w:trPr>
        <w:tc>
          <w:tcPr>
            <w:tcW w:w="4406" w:type="dxa"/>
          </w:tcPr>
          <w:p w14:paraId="439F67C5" w14:textId="77777777" w:rsidR="00420EFD" w:rsidRPr="00260EE6" w:rsidRDefault="00420EFD" w:rsidP="00261C87">
            <w:pPr>
              <w:spacing w:before="60" w:after="60"/>
            </w:pPr>
            <w:r>
              <w:t>9. Use oral questions to meet full criteria.  Were t</w:t>
            </w:r>
            <w:r w:rsidRPr="00260EE6">
              <w:t>he</w:t>
            </w:r>
            <w:r>
              <w:t xml:space="preserve"> answers sufficient to judge</w:t>
            </w:r>
            <w:r w:rsidRPr="00260EE6">
              <w:t xml:space="preserve"> competence?</w:t>
            </w:r>
          </w:p>
        </w:tc>
        <w:tc>
          <w:tcPr>
            <w:tcW w:w="705" w:type="dxa"/>
          </w:tcPr>
          <w:p w14:paraId="555CB9C5" w14:textId="77777777" w:rsidR="00420EFD" w:rsidRPr="00260EE6" w:rsidRDefault="00420EFD" w:rsidP="00261C87">
            <w:pPr>
              <w:spacing w:before="60" w:after="60"/>
            </w:pPr>
          </w:p>
          <w:p w14:paraId="614FA629" w14:textId="77777777" w:rsidR="00420EFD" w:rsidRPr="00260EE6" w:rsidRDefault="00420EFD" w:rsidP="00261C87">
            <w:pPr>
              <w:spacing w:before="60" w:after="60"/>
            </w:pPr>
          </w:p>
        </w:tc>
        <w:tc>
          <w:tcPr>
            <w:tcW w:w="705" w:type="dxa"/>
          </w:tcPr>
          <w:p w14:paraId="47A66CCD" w14:textId="77777777" w:rsidR="00420EFD" w:rsidRPr="00260EE6" w:rsidRDefault="00420EFD" w:rsidP="00261C87">
            <w:pPr>
              <w:spacing w:before="60" w:after="60"/>
            </w:pPr>
          </w:p>
        </w:tc>
        <w:tc>
          <w:tcPr>
            <w:tcW w:w="4115" w:type="dxa"/>
          </w:tcPr>
          <w:p w14:paraId="56A8E29E" w14:textId="77777777" w:rsidR="00420EFD" w:rsidRPr="00260EE6" w:rsidRDefault="00420EFD" w:rsidP="00261C87">
            <w:pPr>
              <w:spacing w:before="60" w:after="60"/>
            </w:pPr>
          </w:p>
        </w:tc>
      </w:tr>
      <w:tr w:rsidR="00420EFD" w:rsidRPr="00260EE6" w14:paraId="106F47F4" w14:textId="77777777" w:rsidTr="00694401">
        <w:trPr>
          <w:jc w:val="center"/>
        </w:trPr>
        <w:tc>
          <w:tcPr>
            <w:tcW w:w="4406" w:type="dxa"/>
          </w:tcPr>
          <w:p w14:paraId="3AE9B20F" w14:textId="0A9EFEA5" w:rsidR="00420EFD" w:rsidRDefault="007C4B74" w:rsidP="00261C87">
            <w:pPr>
              <w:spacing w:before="60" w:after="60"/>
            </w:pPr>
            <w:r>
              <w:t>10. Explain clearly to the worker</w:t>
            </w:r>
            <w:r w:rsidR="00420EFD" w:rsidRPr="00260EE6">
              <w:t xml:space="preserve"> further</w:t>
            </w:r>
          </w:p>
          <w:p w14:paraId="3260AA1D" w14:textId="77777777" w:rsidR="00420EFD" w:rsidRPr="00260EE6" w:rsidRDefault="00420EFD" w:rsidP="00261C87">
            <w:pPr>
              <w:spacing w:before="60" w:after="60"/>
            </w:pPr>
            <w:r w:rsidRPr="00260EE6">
              <w:t>actions to be taken?</w:t>
            </w:r>
          </w:p>
        </w:tc>
        <w:tc>
          <w:tcPr>
            <w:tcW w:w="705" w:type="dxa"/>
          </w:tcPr>
          <w:p w14:paraId="416AEB02" w14:textId="77777777" w:rsidR="00420EFD" w:rsidRPr="00260EE6" w:rsidRDefault="00420EFD" w:rsidP="00261C87">
            <w:pPr>
              <w:spacing w:before="60" w:after="60"/>
            </w:pPr>
          </w:p>
          <w:p w14:paraId="3DC688B7" w14:textId="77777777" w:rsidR="00420EFD" w:rsidRPr="00260EE6" w:rsidRDefault="00420EFD" w:rsidP="00261C87">
            <w:pPr>
              <w:spacing w:before="60" w:after="60"/>
            </w:pPr>
          </w:p>
        </w:tc>
        <w:tc>
          <w:tcPr>
            <w:tcW w:w="705" w:type="dxa"/>
          </w:tcPr>
          <w:p w14:paraId="047797EB" w14:textId="77777777" w:rsidR="00420EFD" w:rsidRPr="00260EE6" w:rsidRDefault="00420EFD" w:rsidP="00261C87">
            <w:pPr>
              <w:pStyle w:val="Header"/>
              <w:spacing w:before="60" w:after="60"/>
            </w:pPr>
          </w:p>
        </w:tc>
        <w:tc>
          <w:tcPr>
            <w:tcW w:w="4115" w:type="dxa"/>
          </w:tcPr>
          <w:p w14:paraId="7B0BD820" w14:textId="77777777" w:rsidR="00420EFD" w:rsidRPr="00260EE6" w:rsidRDefault="00420EFD" w:rsidP="00261C87">
            <w:pPr>
              <w:spacing w:before="60" w:after="60"/>
            </w:pPr>
          </w:p>
        </w:tc>
      </w:tr>
      <w:tr w:rsidR="00420EFD" w:rsidRPr="00260EE6" w14:paraId="5D32B641" w14:textId="77777777" w:rsidTr="00694401">
        <w:trPr>
          <w:jc w:val="center"/>
        </w:trPr>
        <w:tc>
          <w:tcPr>
            <w:tcW w:w="4406" w:type="dxa"/>
            <w:tcBorders>
              <w:bottom w:val="single" w:sz="6" w:space="0" w:color="000000"/>
            </w:tcBorders>
          </w:tcPr>
          <w:p w14:paraId="182806BA" w14:textId="40E879EA" w:rsidR="00420EFD" w:rsidRPr="00260EE6" w:rsidRDefault="00420EFD" w:rsidP="007C4B74">
            <w:pPr>
              <w:spacing w:before="60" w:after="60"/>
            </w:pPr>
            <w:r>
              <w:t>11. M</w:t>
            </w:r>
            <w:r w:rsidRPr="00260EE6">
              <w:t xml:space="preserve">ake decisions based on </w:t>
            </w:r>
            <w:r>
              <w:t xml:space="preserve">the performance of the </w:t>
            </w:r>
            <w:r w:rsidR="007C4B74">
              <w:t>worker</w:t>
            </w:r>
            <w:r>
              <w:t xml:space="preserve"> today</w:t>
            </w:r>
            <w:r w:rsidRPr="00260EE6">
              <w:t>?</w:t>
            </w:r>
          </w:p>
        </w:tc>
        <w:tc>
          <w:tcPr>
            <w:tcW w:w="705" w:type="dxa"/>
            <w:tcBorders>
              <w:bottom w:val="single" w:sz="6" w:space="0" w:color="000000"/>
            </w:tcBorders>
          </w:tcPr>
          <w:p w14:paraId="5296D20E" w14:textId="77777777" w:rsidR="00420EFD" w:rsidRPr="00260EE6" w:rsidRDefault="00420EFD" w:rsidP="00261C87">
            <w:pPr>
              <w:spacing w:before="60" w:after="60"/>
            </w:pPr>
          </w:p>
          <w:p w14:paraId="7F053DAC" w14:textId="77777777" w:rsidR="00420EFD" w:rsidRPr="00260EE6" w:rsidRDefault="00420EFD" w:rsidP="00261C87">
            <w:pPr>
              <w:spacing w:before="60" w:after="60"/>
            </w:pPr>
          </w:p>
        </w:tc>
        <w:tc>
          <w:tcPr>
            <w:tcW w:w="705" w:type="dxa"/>
            <w:tcBorders>
              <w:bottom w:val="single" w:sz="6" w:space="0" w:color="000000"/>
            </w:tcBorders>
          </w:tcPr>
          <w:p w14:paraId="071BE07B" w14:textId="77777777" w:rsidR="00420EFD" w:rsidRPr="00260EE6" w:rsidRDefault="00420EFD" w:rsidP="00261C87">
            <w:pPr>
              <w:pStyle w:val="Header"/>
              <w:spacing w:before="60" w:after="60"/>
            </w:pPr>
          </w:p>
        </w:tc>
        <w:tc>
          <w:tcPr>
            <w:tcW w:w="4115" w:type="dxa"/>
            <w:tcBorders>
              <w:bottom w:val="single" w:sz="6" w:space="0" w:color="000000"/>
            </w:tcBorders>
          </w:tcPr>
          <w:p w14:paraId="537F7EDD" w14:textId="77777777" w:rsidR="00420EFD" w:rsidRPr="00260EE6" w:rsidRDefault="00420EFD" w:rsidP="00261C87">
            <w:pPr>
              <w:spacing w:before="60" w:after="60"/>
            </w:pPr>
          </w:p>
        </w:tc>
      </w:tr>
      <w:tr w:rsidR="00420EFD" w:rsidRPr="00260EE6" w14:paraId="4B5EC927" w14:textId="77777777" w:rsidTr="00694401">
        <w:trPr>
          <w:jc w:val="center"/>
        </w:trPr>
        <w:tc>
          <w:tcPr>
            <w:tcW w:w="4406" w:type="dxa"/>
          </w:tcPr>
          <w:p w14:paraId="7D86D0DF" w14:textId="069378D4" w:rsidR="00420EFD" w:rsidRPr="00260EE6" w:rsidRDefault="00420EFD" w:rsidP="007C4B74">
            <w:pPr>
              <w:spacing w:before="60" w:after="60"/>
            </w:pPr>
            <w:r>
              <w:lastRenderedPageBreak/>
              <w:t>12</w:t>
            </w:r>
            <w:r w:rsidRPr="00260EE6">
              <w:t>. Gi</w:t>
            </w:r>
            <w:r>
              <w:t xml:space="preserve">ve the </w:t>
            </w:r>
            <w:r w:rsidR="007C4B74">
              <w:t>worker</w:t>
            </w:r>
            <w:r w:rsidRPr="00260EE6">
              <w:t xml:space="preserve"> the opportunity to ask questions?</w:t>
            </w:r>
          </w:p>
        </w:tc>
        <w:tc>
          <w:tcPr>
            <w:tcW w:w="705" w:type="dxa"/>
          </w:tcPr>
          <w:p w14:paraId="3808057B" w14:textId="77777777" w:rsidR="00420EFD" w:rsidRPr="00260EE6" w:rsidRDefault="00420EFD" w:rsidP="00261C87">
            <w:pPr>
              <w:spacing w:before="60" w:after="60"/>
            </w:pPr>
          </w:p>
          <w:p w14:paraId="26C70CF0" w14:textId="77777777" w:rsidR="00420EFD" w:rsidRPr="00260EE6" w:rsidRDefault="00420EFD" w:rsidP="00261C87">
            <w:pPr>
              <w:spacing w:before="60" w:after="60"/>
            </w:pPr>
          </w:p>
        </w:tc>
        <w:tc>
          <w:tcPr>
            <w:tcW w:w="705" w:type="dxa"/>
          </w:tcPr>
          <w:p w14:paraId="3D481114" w14:textId="77777777" w:rsidR="00420EFD" w:rsidRPr="00260EE6" w:rsidRDefault="00420EFD" w:rsidP="00261C87">
            <w:pPr>
              <w:spacing w:before="60" w:after="60"/>
            </w:pPr>
          </w:p>
        </w:tc>
        <w:tc>
          <w:tcPr>
            <w:tcW w:w="4115" w:type="dxa"/>
          </w:tcPr>
          <w:p w14:paraId="10C40775" w14:textId="77777777" w:rsidR="00420EFD" w:rsidRPr="00260EE6" w:rsidRDefault="00420EFD" w:rsidP="00261C87">
            <w:pPr>
              <w:spacing w:before="60" w:after="60"/>
            </w:pPr>
          </w:p>
        </w:tc>
      </w:tr>
      <w:tr w:rsidR="00420EFD" w:rsidRPr="00260EE6" w14:paraId="5F812B4F" w14:textId="77777777" w:rsidTr="00694401">
        <w:trPr>
          <w:jc w:val="center"/>
        </w:trPr>
        <w:tc>
          <w:tcPr>
            <w:tcW w:w="4406" w:type="dxa"/>
          </w:tcPr>
          <w:p w14:paraId="0E57B91C" w14:textId="77777777" w:rsidR="00420EFD" w:rsidRPr="00260EE6" w:rsidRDefault="00420EFD" w:rsidP="00261C87">
            <w:pPr>
              <w:spacing w:before="60" w:after="60"/>
            </w:pPr>
            <w:r>
              <w:t>13</w:t>
            </w:r>
            <w:r w:rsidRPr="00260EE6">
              <w:t>. C</w:t>
            </w:r>
            <w:r>
              <w:t xml:space="preserve">omplete the correct </w:t>
            </w:r>
            <w:r w:rsidRPr="00260EE6">
              <w:t>documentation?</w:t>
            </w:r>
          </w:p>
        </w:tc>
        <w:tc>
          <w:tcPr>
            <w:tcW w:w="705" w:type="dxa"/>
          </w:tcPr>
          <w:p w14:paraId="566515C7" w14:textId="77777777" w:rsidR="00420EFD" w:rsidRPr="00260EE6" w:rsidRDefault="00420EFD" w:rsidP="00261C87">
            <w:pPr>
              <w:spacing w:before="60" w:after="60"/>
            </w:pPr>
          </w:p>
          <w:p w14:paraId="7F014C61" w14:textId="77777777" w:rsidR="00420EFD" w:rsidRPr="00260EE6" w:rsidRDefault="00420EFD" w:rsidP="00261C87">
            <w:pPr>
              <w:spacing w:before="60" w:after="60"/>
            </w:pPr>
          </w:p>
        </w:tc>
        <w:tc>
          <w:tcPr>
            <w:tcW w:w="705" w:type="dxa"/>
          </w:tcPr>
          <w:p w14:paraId="6FDC2450" w14:textId="77777777" w:rsidR="00420EFD" w:rsidRPr="00260EE6" w:rsidRDefault="00420EFD" w:rsidP="00261C87">
            <w:pPr>
              <w:spacing w:before="60" w:after="60"/>
            </w:pPr>
          </w:p>
        </w:tc>
        <w:tc>
          <w:tcPr>
            <w:tcW w:w="4115" w:type="dxa"/>
          </w:tcPr>
          <w:p w14:paraId="6B6A13A9" w14:textId="77777777" w:rsidR="00420EFD" w:rsidRPr="00260EE6" w:rsidRDefault="00420EFD" w:rsidP="00261C87">
            <w:pPr>
              <w:spacing w:before="60" w:after="60"/>
            </w:pPr>
          </w:p>
        </w:tc>
      </w:tr>
      <w:tr w:rsidR="00420EFD" w:rsidRPr="00260EE6" w14:paraId="170694BC" w14:textId="77777777" w:rsidTr="00694401">
        <w:trPr>
          <w:jc w:val="center"/>
        </w:trPr>
        <w:tc>
          <w:tcPr>
            <w:tcW w:w="4406" w:type="dxa"/>
          </w:tcPr>
          <w:p w14:paraId="79676BB5" w14:textId="2533868D" w:rsidR="00420EFD" w:rsidRPr="00260EE6" w:rsidRDefault="00420EFD" w:rsidP="007C4B74">
            <w:pPr>
              <w:spacing w:before="60" w:after="60"/>
            </w:pPr>
            <w:r>
              <w:t>14</w:t>
            </w:r>
            <w:r w:rsidRPr="00260EE6">
              <w:t>. Arrange a fo</w:t>
            </w:r>
            <w:r>
              <w:t xml:space="preserve">llow up visit with the </w:t>
            </w:r>
            <w:r w:rsidR="007C4B74">
              <w:t>worker</w:t>
            </w:r>
            <w:r w:rsidRPr="00260EE6">
              <w:t>?</w:t>
            </w:r>
          </w:p>
        </w:tc>
        <w:tc>
          <w:tcPr>
            <w:tcW w:w="705" w:type="dxa"/>
          </w:tcPr>
          <w:p w14:paraId="0F9C022E" w14:textId="77777777" w:rsidR="00420EFD" w:rsidRPr="00260EE6" w:rsidRDefault="00420EFD" w:rsidP="00261C87">
            <w:pPr>
              <w:spacing w:before="60" w:after="60"/>
            </w:pPr>
          </w:p>
          <w:p w14:paraId="6F0C6943" w14:textId="77777777" w:rsidR="00420EFD" w:rsidRPr="00260EE6" w:rsidRDefault="00420EFD" w:rsidP="00261C87">
            <w:pPr>
              <w:spacing w:before="60" w:after="60"/>
            </w:pPr>
          </w:p>
        </w:tc>
        <w:tc>
          <w:tcPr>
            <w:tcW w:w="705" w:type="dxa"/>
          </w:tcPr>
          <w:p w14:paraId="4A2F2547" w14:textId="77777777" w:rsidR="00420EFD" w:rsidRPr="00260EE6" w:rsidRDefault="00420EFD" w:rsidP="00261C87">
            <w:pPr>
              <w:spacing w:before="60" w:after="60"/>
            </w:pPr>
          </w:p>
        </w:tc>
        <w:tc>
          <w:tcPr>
            <w:tcW w:w="4115" w:type="dxa"/>
          </w:tcPr>
          <w:p w14:paraId="0DB5EB0A" w14:textId="77777777" w:rsidR="00420EFD" w:rsidRPr="00260EE6" w:rsidRDefault="00420EFD" w:rsidP="00261C87">
            <w:pPr>
              <w:spacing w:before="60" w:after="60"/>
            </w:pPr>
          </w:p>
        </w:tc>
      </w:tr>
      <w:tr w:rsidR="00420EFD" w:rsidRPr="00260EE6" w14:paraId="52C0EEA7" w14:textId="77777777" w:rsidTr="00694401">
        <w:trPr>
          <w:trHeight w:hRule="exact" w:val="931"/>
          <w:jc w:val="center"/>
        </w:trPr>
        <w:tc>
          <w:tcPr>
            <w:tcW w:w="4406" w:type="dxa"/>
          </w:tcPr>
          <w:p w14:paraId="7284A951" w14:textId="266F46B6" w:rsidR="00420EFD" w:rsidRPr="00260EE6" w:rsidRDefault="00420EFD" w:rsidP="007C4B74">
            <w:pPr>
              <w:spacing w:before="60" w:after="60"/>
            </w:pPr>
            <w:r>
              <w:t xml:space="preserve">15. Explain what the </w:t>
            </w:r>
            <w:r w:rsidR="007C4B74">
              <w:t>worker</w:t>
            </w:r>
            <w:r w:rsidRPr="00260EE6">
              <w:t xml:space="preserve"> could do if they were unhappy with the assessment decision?</w:t>
            </w:r>
          </w:p>
        </w:tc>
        <w:tc>
          <w:tcPr>
            <w:tcW w:w="705" w:type="dxa"/>
          </w:tcPr>
          <w:p w14:paraId="66606B08" w14:textId="77777777" w:rsidR="00420EFD" w:rsidRPr="00260EE6" w:rsidRDefault="00420EFD" w:rsidP="00261C87">
            <w:pPr>
              <w:spacing w:before="60" w:after="60"/>
              <w:jc w:val="center"/>
            </w:pPr>
          </w:p>
        </w:tc>
        <w:tc>
          <w:tcPr>
            <w:tcW w:w="705" w:type="dxa"/>
          </w:tcPr>
          <w:p w14:paraId="1BF6ED3F" w14:textId="77777777" w:rsidR="00420EFD" w:rsidRPr="00260EE6" w:rsidRDefault="00420EFD" w:rsidP="00261C87">
            <w:pPr>
              <w:spacing w:before="60" w:after="60"/>
              <w:jc w:val="center"/>
            </w:pPr>
          </w:p>
        </w:tc>
        <w:tc>
          <w:tcPr>
            <w:tcW w:w="4115" w:type="dxa"/>
          </w:tcPr>
          <w:p w14:paraId="6AF84D78" w14:textId="77777777" w:rsidR="00420EFD" w:rsidRPr="00260EE6" w:rsidRDefault="00420EFD" w:rsidP="00261C87">
            <w:pPr>
              <w:spacing w:before="60" w:after="60"/>
              <w:jc w:val="center"/>
            </w:pPr>
          </w:p>
        </w:tc>
      </w:tr>
    </w:tbl>
    <w:p w14:paraId="4E905276" w14:textId="77777777" w:rsidR="00420EFD" w:rsidRPr="00260EE6" w:rsidRDefault="00420EFD" w:rsidP="00420EFD">
      <w:pPr>
        <w:tabs>
          <w:tab w:val="right" w:leader="dot" w:pos="2160"/>
          <w:tab w:val="left" w:pos="2520"/>
          <w:tab w:val="right" w:leader="dot" w:pos="9900"/>
        </w:tabs>
        <w:spacing w:before="240"/>
        <w:rPr>
          <w:i/>
        </w:rPr>
      </w:pPr>
      <w:r>
        <w:t>Start time of activity ………………………………</w:t>
      </w:r>
      <w:r w:rsidRPr="00260EE6">
        <w:t>End time:</w:t>
      </w:r>
      <w:proofErr w:type="gramStart"/>
      <w:r w:rsidRPr="00260EE6">
        <w:tab/>
      </w:r>
      <w:r>
        <w:t xml:space="preserve">  </w:t>
      </w:r>
      <w:r>
        <w:tab/>
      </w:r>
      <w:proofErr w:type="gramEnd"/>
      <w:r w:rsidRPr="00260EE6">
        <w:t>(</w:t>
      </w:r>
      <w:r>
        <w:rPr>
          <w:i/>
        </w:rPr>
        <w:t>i</w:t>
      </w:r>
      <w:r w:rsidRPr="00260EE6">
        <w:rPr>
          <w:i/>
        </w:rPr>
        <w:t>nclu</w:t>
      </w:r>
      <w:r>
        <w:rPr>
          <w:i/>
        </w:rPr>
        <w:t>ding giving feedback to MMCA</w:t>
      </w:r>
      <w:r w:rsidRPr="00260EE6">
        <w:rPr>
          <w:i/>
        </w:rPr>
        <w:t>)</w:t>
      </w:r>
    </w:p>
    <w:p w14:paraId="11B851E3" w14:textId="77777777" w:rsidR="00420EFD" w:rsidRPr="00260EE6" w:rsidRDefault="00646095" w:rsidP="00420EFD">
      <w:pPr>
        <w:spacing w:before="240"/>
        <w:rPr>
          <w:b/>
          <w:iCs/>
        </w:rPr>
      </w:pPr>
      <w:r>
        <w:rPr>
          <w:b/>
          <w:iCs/>
        </w:rPr>
        <w:t>MMQA</w:t>
      </w:r>
      <w:r w:rsidR="00420EFD" w:rsidRPr="00260EE6">
        <w:rPr>
          <w:b/>
          <w:iCs/>
        </w:rPr>
        <w:t xml:space="preserve"> feedback to </w:t>
      </w:r>
      <w:r w:rsidR="00420EFD">
        <w:rPr>
          <w:b/>
          <w:iCs/>
        </w:rPr>
        <w:t>MMCA</w:t>
      </w:r>
      <w:r w:rsidR="00420EFD" w:rsidRPr="00260EE6">
        <w:rPr>
          <w:b/>
          <w:iCs/>
        </w:rPr>
        <w:t>:</w:t>
      </w:r>
    </w:p>
    <w:p w14:paraId="672A1CD9" w14:textId="77777777" w:rsidR="00420EFD" w:rsidRPr="00260EE6" w:rsidRDefault="00420EFD" w:rsidP="00420EFD">
      <w:pPr>
        <w:rPr>
          <w:i/>
        </w:rPr>
      </w:pPr>
      <w:r w:rsidRPr="00260EE6">
        <w:rPr>
          <w:i/>
        </w:rPr>
        <w:t>(Make sure any action points are listed clearly and are written SMART)</w:t>
      </w:r>
    </w:p>
    <w:p w14:paraId="55A19130" w14:textId="77777777" w:rsidR="00420EFD" w:rsidRPr="00260EE6" w:rsidRDefault="00420EFD" w:rsidP="00420EFD">
      <w:pPr>
        <w:tabs>
          <w:tab w:val="right" w:leader="dot" w:pos="9900"/>
        </w:tabs>
        <w:spacing w:before="240" w:after="240"/>
      </w:pPr>
      <w:r w:rsidRPr="00260EE6">
        <w:tab/>
      </w:r>
    </w:p>
    <w:p w14:paraId="324BCEE8" w14:textId="77777777" w:rsidR="00420EFD" w:rsidRPr="00260EE6" w:rsidRDefault="00420EFD" w:rsidP="00420EFD">
      <w:pPr>
        <w:tabs>
          <w:tab w:val="right" w:leader="dot" w:pos="9900"/>
        </w:tabs>
        <w:spacing w:before="240" w:after="240"/>
      </w:pPr>
      <w:r w:rsidRPr="00260EE6">
        <w:tab/>
      </w:r>
    </w:p>
    <w:p w14:paraId="214D6669" w14:textId="77777777" w:rsidR="00420EFD" w:rsidRDefault="00420EFD" w:rsidP="00420EFD">
      <w:pPr>
        <w:tabs>
          <w:tab w:val="right" w:leader="dot" w:pos="9900"/>
        </w:tabs>
        <w:spacing w:before="240" w:after="240"/>
      </w:pPr>
      <w:r w:rsidRPr="00260EE6">
        <w:tab/>
      </w:r>
    </w:p>
    <w:p w14:paraId="315E929A" w14:textId="77777777" w:rsidR="00420EFD" w:rsidRPr="00260EE6" w:rsidRDefault="00420EFD" w:rsidP="00420EFD">
      <w:pPr>
        <w:tabs>
          <w:tab w:val="right" w:leader="dot" w:pos="9900"/>
        </w:tabs>
        <w:spacing w:before="240" w:after="240"/>
      </w:pPr>
      <w:r>
        <w:tab/>
      </w:r>
    </w:p>
    <w:p w14:paraId="142AEA3A" w14:textId="77777777" w:rsidR="00420EFD" w:rsidRPr="00260EE6" w:rsidRDefault="00420EFD" w:rsidP="00420EFD">
      <w:pPr>
        <w:tabs>
          <w:tab w:val="right" w:leader="dot" w:pos="8789"/>
        </w:tabs>
        <w:spacing w:before="240"/>
        <w:rPr>
          <w:b/>
          <w:iCs/>
        </w:rPr>
      </w:pPr>
      <w:r>
        <w:rPr>
          <w:b/>
          <w:iCs/>
        </w:rPr>
        <w:t>MMCA</w:t>
      </w:r>
      <w:r w:rsidRPr="00260EE6">
        <w:rPr>
          <w:b/>
          <w:iCs/>
        </w:rPr>
        <w:t xml:space="preserve"> comments:</w:t>
      </w:r>
    </w:p>
    <w:p w14:paraId="4D686319" w14:textId="77777777" w:rsidR="00420EFD" w:rsidRPr="00260EE6" w:rsidRDefault="00420EFD" w:rsidP="00420EFD">
      <w:pPr>
        <w:tabs>
          <w:tab w:val="right" w:leader="dot" w:pos="9900"/>
        </w:tabs>
        <w:spacing w:before="120" w:after="240"/>
        <w:rPr>
          <w:iCs/>
        </w:rPr>
      </w:pPr>
      <w:r w:rsidRPr="00260EE6">
        <w:rPr>
          <w:iCs/>
        </w:rPr>
        <w:tab/>
      </w:r>
    </w:p>
    <w:p w14:paraId="38AEA07B" w14:textId="77777777" w:rsidR="00420EFD" w:rsidRDefault="00420EFD" w:rsidP="00420EFD">
      <w:pPr>
        <w:tabs>
          <w:tab w:val="right" w:leader="dot" w:pos="9900"/>
        </w:tabs>
        <w:spacing w:before="240" w:after="240"/>
        <w:rPr>
          <w:iCs/>
        </w:rPr>
      </w:pPr>
      <w:r w:rsidRPr="00260EE6">
        <w:rPr>
          <w:iCs/>
        </w:rPr>
        <w:tab/>
      </w:r>
    </w:p>
    <w:p w14:paraId="1E4F65D4" w14:textId="77777777" w:rsidR="00420EFD" w:rsidRDefault="00420EFD" w:rsidP="00420EFD">
      <w:pPr>
        <w:tabs>
          <w:tab w:val="right" w:leader="dot" w:pos="9900"/>
        </w:tabs>
        <w:spacing w:before="240" w:after="240"/>
        <w:rPr>
          <w:iCs/>
        </w:rPr>
      </w:pPr>
      <w:r>
        <w:rPr>
          <w:iCs/>
        </w:rPr>
        <w:tab/>
      </w:r>
    </w:p>
    <w:p w14:paraId="67023301" w14:textId="77777777" w:rsidR="00420EFD" w:rsidRPr="00260EE6" w:rsidRDefault="00420EFD" w:rsidP="00420EFD">
      <w:pPr>
        <w:tabs>
          <w:tab w:val="right" w:leader="dot" w:pos="9900"/>
        </w:tabs>
        <w:spacing w:before="240" w:after="240"/>
        <w:rPr>
          <w:iCs/>
        </w:rPr>
      </w:pPr>
      <w:r>
        <w:rPr>
          <w:iCs/>
        </w:rPr>
        <w:tab/>
      </w:r>
    </w:p>
    <w:p w14:paraId="5A6BA805" w14:textId="77777777" w:rsidR="00420EFD" w:rsidRDefault="00420EFD" w:rsidP="00420EFD">
      <w:pPr>
        <w:rPr>
          <w:iCs/>
        </w:rPr>
      </w:pPr>
      <w:r w:rsidRPr="00260EE6">
        <w:rPr>
          <w:iCs/>
        </w:rPr>
        <w:t>Date agreed for next meeting and to review action points (if applicable):</w:t>
      </w:r>
    </w:p>
    <w:p w14:paraId="6F19AEEA" w14:textId="77777777" w:rsidR="00420EFD" w:rsidRPr="00260EE6" w:rsidRDefault="00420EFD" w:rsidP="00420EFD">
      <w:pPr>
        <w:tabs>
          <w:tab w:val="right" w:leader="dot" w:pos="9900"/>
        </w:tabs>
        <w:spacing w:before="240" w:after="120"/>
        <w:rPr>
          <w:iCs/>
        </w:rPr>
      </w:pPr>
      <w:r w:rsidRPr="00260EE6">
        <w:rPr>
          <w:iCs/>
        </w:rPr>
        <w:tab/>
      </w:r>
    </w:p>
    <w:p w14:paraId="475844D0" w14:textId="77777777" w:rsidR="00420EFD" w:rsidRPr="00260EE6" w:rsidRDefault="00420EFD" w:rsidP="00420EFD">
      <w:pPr>
        <w:tabs>
          <w:tab w:val="right" w:leader="dot" w:pos="7020"/>
          <w:tab w:val="left" w:pos="7200"/>
          <w:tab w:val="right" w:leader="dot" w:pos="9900"/>
        </w:tabs>
        <w:spacing w:before="360" w:after="240"/>
        <w:ind w:right="-147"/>
      </w:pPr>
      <w:r>
        <w:t>IQA</w:t>
      </w:r>
      <w:r w:rsidRPr="00260EE6">
        <w:t>. Signature:</w:t>
      </w:r>
      <w:r w:rsidRPr="00260EE6">
        <w:tab/>
      </w:r>
      <w:r w:rsidRPr="00260EE6">
        <w:tab/>
        <w:t>Date:</w:t>
      </w:r>
      <w:r w:rsidRPr="00260EE6">
        <w:tab/>
      </w:r>
    </w:p>
    <w:p w14:paraId="2054B881" w14:textId="77777777" w:rsidR="00420EFD" w:rsidRDefault="00420EFD" w:rsidP="00420EFD">
      <w:pPr>
        <w:tabs>
          <w:tab w:val="right" w:leader="dot" w:pos="7020"/>
          <w:tab w:val="left" w:pos="7200"/>
          <w:tab w:val="right" w:leader="dot" w:pos="9900"/>
        </w:tabs>
        <w:spacing w:before="360" w:after="240"/>
        <w:ind w:right="-147"/>
      </w:pPr>
      <w:r>
        <w:t>MMCA</w:t>
      </w:r>
      <w:r w:rsidRPr="00260EE6">
        <w:t xml:space="preserve"> Signature:</w:t>
      </w:r>
      <w:r w:rsidRPr="00260EE6">
        <w:tab/>
      </w:r>
      <w:r w:rsidRPr="00260EE6">
        <w:tab/>
        <w:t>Date:</w:t>
      </w:r>
      <w:r w:rsidRPr="00260EE6">
        <w:tab/>
      </w:r>
    </w:p>
    <w:p w14:paraId="6D36F7A4" w14:textId="147F61F6" w:rsidR="00420EFD" w:rsidRDefault="00420EFD" w:rsidP="00420EFD">
      <w:pPr>
        <w:tabs>
          <w:tab w:val="right" w:leader="dot" w:pos="7020"/>
          <w:tab w:val="left" w:pos="7200"/>
          <w:tab w:val="right" w:leader="dot" w:pos="9900"/>
        </w:tabs>
        <w:spacing w:before="360" w:after="240"/>
        <w:ind w:right="-147"/>
      </w:pPr>
      <w:r>
        <w:t xml:space="preserve">Issues picked up by IQA of the </w:t>
      </w:r>
      <w:r w:rsidR="006534AA">
        <w:t>Worker</w:t>
      </w:r>
      <w:r>
        <w:t xml:space="preserve"> during MMCA observation (should match MMCA)</w:t>
      </w:r>
    </w:p>
    <w:p w14:paraId="70C7330E" w14:textId="77777777" w:rsidR="00420EFD" w:rsidRDefault="00420EFD" w:rsidP="00420EFD">
      <w:pPr>
        <w:tabs>
          <w:tab w:val="right" w:leader="dot" w:pos="7020"/>
          <w:tab w:val="left" w:pos="7200"/>
          <w:tab w:val="right" w:leader="dot" w:pos="9900"/>
        </w:tabs>
        <w:spacing w:before="360" w:after="240"/>
        <w:ind w:right="-147"/>
        <w:jc w:val="both"/>
      </w:pPr>
      <w:r>
        <w:t>………………………………………      ………………………………….    ……………………………</w:t>
      </w:r>
    </w:p>
    <w:p w14:paraId="24FE9041" w14:textId="77777777" w:rsidR="000F0B22" w:rsidRDefault="000F0B22" w:rsidP="007E6C54">
      <w:pPr>
        <w:jc w:val="both"/>
        <w:rPr>
          <w:rFonts w:ascii="Verdana" w:hAnsi="Verdana"/>
          <w:b/>
          <w:color w:val="964255"/>
          <w:sz w:val="24"/>
          <w:szCs w:val="24"/>
        </w:rPr>
      </w:pPr>
    </w:p>
    <w:p w14:paraId="54F0E44E" w14:textId="77777777" w:rsidR="000F0B22" w:rsidRDefault="000F0B22" w:rsidP="007E6C54">
      <w:pPr>
        <w:jc w:val="both"/>
        <w:rPr>
          <w:rFonts w:ascii="Verdana" w:hAnsi="Verdana"/>
          <w:b/>
          <w:color w:val="964255"/>
          <w:sz w:val="24"/>
          <w:szCs w:val="24"/>
        </w:rPr>
      </w:pPr>
    </w:p>
    <w:p w14:paraId="48B09FFB" w14:textId="21B9C471" w:rsidR="00173098" w:rsidRDefault="007E6C54" w:rsidP="000F0B22">
      <w:pPr>
        <w:pStyle w:val="Heading1"/>
        <w:rPr>
          <w:rFonts w:ascii="Verdana" w:hAnsi="Verdana"/>
          <w:color w:val="964255"/>
          <w:szCs w:val="24"/>
        </w:rPr>
      </w:pPr>
      <w:bookmarkStart w:id="16" w:name="_Toc133999645"/>
      <w:r w:rsidRPr="000F0B22">
        <w:rPr>
          <w:rFonts w:ascii="Verdana" w:hAnsi="Verdana"/>
          <w:color w:val="964255"/>
          <w:szCs w:val="24"/>
        </w:rPr>
        <w:lastRenderedPageBreak/>
        <w:t xml:space="preserve">APPENDIX </w:t>
      </w:r>
      <w:r w:rsidR="00A26132">
        <w:rPr>
          <w:rFonts w:ascii="Verdana" w:hAnsi="Verdana"/>
          <w:color w:val="964255"/>
          <w:szCs w:val="24"/>
        </w:rPr>
        <w:t>3</w:t>
      </w:r>
      <w:bookmarkEnd w:id="16"/>
      <w:r w:rsidR="00A26132">
        <w:rPr>
          <w:rFonts w:ascii="Verdana" w:hAnsi="Verdana"/>
          <w:color w:val="964255"/>
          <w:szCs w:val="24"/>
        </w:rPr>
        <w:t xml:space="preserve"> </w:t>
      </w:r>
    </w:p>
    <w:p w14:paraId="3DD98B8B" w14:textId="3AF64364" w:rsidR="007E6C54" w:rsidRPr="000F0B22" w:rsidRDefault="007E6C54" w:rsidP="000F0B22">
      <w:pPr>
        <w:pStyle w:val="Heading1"/>
        <w:rPr>
          <w:rFonts w:ascii="Verdana" w:eastAsia="Times New Roman" w:hAnsi="Verdana"/>
          <w:color w:val="964255"/>
          <w:sz w:val="40"/>
        </w:rPr>
      </w:pPr>
      <w:bookmarkStart w:id="17" w:name="_Toc133999646"/>
      <w:r w:rsidRPr="000F0B22">
        <w:rPr>
          <w:rFonts w:ascii="Verdana" w:hAnsi="Verdana"/>
          <w:color w:val="964255"/>
        </w:rPr>
        <w:t>Medicines Shadowing Record</w:t>
      </w:r>
      <w:bookmarkEnd w:id="17"/>
    </w:p>
    <w:p w14:paraId="5DCB3859" w14:textId="77777777" w:rsidR="007E6C54" w:rsidRDefault="007E6C54" w:rsidP="00420EFD">
      <w:pPr>
        <w:snapToGrid w:val="0"/>
        <w:rPr>
          <w:rFonts w:ascii="Arial" w:eastAsia="Times New Roman" w:hAnsi="Arial"/>
          <w:b/>
          <w:sz w:val="40"/>
        </w:rPr>
      </w:pPr>
    </w:p>
    <w:p w14:paraId="583D9AE7" w14:textId="77777777" w:rsidR="00420EFD" w:rsidRDefault="00420EFD" w:rsidP="00420EFD">
      <w:pPr>
        <w:snapToGrid w:val="0"/>
        <w:jc w:val="both"/>
        <w:rPr>
          <w:rFonts w:ascii="Arial" w:eastAsia="Times New Roman" w:hAnsi="Arial"/>
          <w:b/>
          <w:sz w:val="24"/>
        </w:rPr>
      </w:pPr>
    </w:p>
    <w:p w14:paraId="4E6C7153" w14:textId="0114D123" w:rsidR="00420EFD" w:rsidRDefault="00420EFD" w:rsidP="00420EFD">
      <w:pPr>
        <w:tabs>
          <w:tab w:val="left" w:pos="8265"/>
        </w:tabs>
        <w:snapToGrid w:val="0"/>
        <w:rPr>
          <w:rFonts w:ascii="Arial" w:eastAsia="Arial" w:hAnsi="Arial"/>
          <w:b/>
          <w:sz w:val="28"/>
        </w:rPr>
      </w:pPr>
      <w:r>
        <w:rPr>
          <w:rFonts w:ascii="Arial" w:eastAsia="Arial" w:hAnsi="Arial"/>
          <w:b/>
          <w:sz w:val="28"/>
        </w:rPr>
        <w:t xml:space="preserve">Understand the roles &amp; responsibilities related to the administration of </w:t>
      </w:r>
      <w:r w:rsidR="00426A9D">
        <w:rPr>
          <w:rFonts w:ascii="Arial" w:eastAsia="Arial" w:hAnsi="Arial"/>
          <w:b/>
          <w:sz w:val="28"/>
        </w:rPr>
        <w:t>medicine</w:t>
      </w:r>
      <w:r>
        <w:rPr>
          <w:rFonts w:ascii="Arial" w:eastAsia="Arial" w:hAnsi="Arial"/>
          <w:b/>
          <w:sz w:val="28"/>
        </w:rPr>
        <w:t xml:space="preserve"> in Health &amp; Social Care settings.  Supporting the use of </w:t>
      </w:r>
      <w:r w:rsidR="00426A9D">
        <w:rPr>
          <w:rFonts w:ascii="Arial" w:eastAsia="Arial" w:hAnsi="Arial"/>
          <w:b/>
          <w:sz w:val="28"/>
        </w:rPr>
        <w:t>medicine</w:t>
      </w:r>
      <w:r>
        <w:rPr>
          <w:rFonts w:ascii="Arial" w:eastAsia="Arial" w:hAnsi="Arial"/>
          <w:b/>
          <w:sz w:val="28"/>
        </w:rPr>
        <w:t xml:space="preserve"> in Health &amp; Social care settings.</w:t>
      </w:r>
    </w:p>
    <w:p w14:paraId="31445C16" w14:textId="5067C460" w:rsidR="00420EFD" w:rsidRDefault="00F017BB" w:rsidP="00420EFD">
      <w:pPr>
        <w:tabs>
          <w:tab w:val="left" w:pos="8265"/>
        </w:tabs>
        <w:snapToGrid w:val="0"/>
        <w:rPr>
          <w:rFonts w:ascii="Arial" w:eastAsia="Arial" w:hAnsi="Arial"/>
          <w:b/>
          <w:sz w:val="28"/>
        </w:rPr>
      </w:pPr>
      <w:r>
        <w:rPr>
          <w:rFonts w:ascii="Arial" w:eastAsia="Arial" w:hAnsi="Arial"/>
          <w:b/>
          <w:noProof/>
          <w:sz w:val="28"/>
          <w:lang w:eastAsia="en-GB"/>
        </w:rPr>
        <mc:AlternateContent>
          <mc:Choice Requires="wps">
            <w:drawing>
              <wp:anchor distT="0" distB="0" distL="114300" distR="114300" simplePos="0" relativeHeight="251669504" behindDoc="0" locked="0" layoutInCell="1" allowOverlap="1" wp14:anchorId="00B00B5F" wp14:editId="03DBF752">
                <wp:simplePos x="0" y="0"/>
                <wp:positionH relativeFrom="column">
                  <wp:posOffset>5080</wp:posOffset>
                </wp:positionH>
                <wp:positionV relativeFrom="paragraph">
                  <wp:posOffset>419735</wp:posOffset>
                </wp:positionV>
                <wp:extent cx="6441440" cy="3357245"/>
                <wp:effectExtent l="0" t="0" r="16510" b="14605"/>
                <wp:wrapSquare wrapText="bothSides"/>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1440" cy="3357245"/>
                        </a:xfrm>
                        <a:prstGeom prst="rect">
                          <a:avLst/>
                        </a:prstGeom>
                        <a:solidFill>
                          <a:srgbClr val="FFFFFF"/>
                        </a:solidFill>
                        <a:ln w="9525">
                          <a:solidFill>
                            <a:srgbClr val="000000"/>
                          </a:solidFill>
                          <a:round/>
                          <a:headEnd/>
                          <a:tailEnd/>
                        </a:ln>
                      </wps:spPr>
                      <wps:txbx>
                        <w:txbxContent>
                          <w:p w14:paraId="40522084" w14:textId="77777777" w:rsidR="006C1676" w:rsidRDefault="006C1676" w:rsidP="00F017BB">
                            <w:pPr>
                              <w:snapToGrid w:val="0"/>
                              <w:rPr>
                                <w:rFonts w:ascii="Arial" w:eastAsia="Times New Roman" w:hAnsi="Arial"/>
                                <w:sz w:val="24"/>
                              </w:rPr>
                            </w:pPr>
                            <w:r>
                              <w:rPr>
                                <w:rFonts w:ascii="Arial" w:eastAsia="Times New Roman" w:hAnsi="Arial"/>
                                <w:sz w:val="24"/>
                              </w:rPr>
                              <w:t xml:space="preserve">As part of your </w:t>
                            </w:r>
                            <w:proofErr w:type="gramStart"/>
                            <w:r>
                              <w:rPr>
                                <w:rFonts w:ascii="Arial" w:eastAsia="Times New Roman" w:hAnsi="Arial"/>
                                <w:sz w:val="24"/>
                              </w:rPr>
                              <w:t>learning</w:t>
                            </w:r>
                            <w:proofErr w:type="gramEnd"/>
                            <w:r>
                              <w:rPr>
                                <w:rFonts w:ascii="Arial" w:eastAsia="Times New Roman" w:hAnsi="Arial"/>
                                <w:sz w:val="24"/>
                              </w:rPr>
                              <w:t xml:space="preserve"> you are required to undertake a period of shadowing where you observe other members of staff supporting people with their medicines. Any shadowing experiences you gain should be recorded in this workbook which will be given to you by your supervisor/manager before the course starts. The Shadowing Record has been designed for you to work at your own pace, with the support of your trainer and/or your line manager/supervisor and the colleagues who you will shadow during your training period. You will need to complete a minimum number of 3 shadowing visits, record these, and write a little about these experiences. </w:t>
                            </w:r>
                            <w:r>
                              <w:rPr>
                                <w:rFonts w:ascii="Arial" w:eastAsia="Times New Roman" w:hAnsi="Arial"/>
                                <w:sz w:val="24"/>
                              </w:rPr>
                              <w:br/>
                            </w:r>
                          </w:p>
                          <w:p w14:paraId="29B649E3" w14:textId="77777777" w:rsidR="006C1676" w:rsidRDefault="006C1676" w:rsidP="00420EFD">
                            <w:pPr>
                              <w:snapToGrid w:val="0"/>
                              <w:jc w:val="both"/>
                              <w:rPr>
                                <w:rFonts w:ascii="Arial" w:eastAsia="Times New Roman" w:hAnsi="Arial"/>
                                <w:b/>
                                <w:sz w:val="24"/>
                              </w:rPr>
                            </w:pPr>
                            <w:r>
                              <w:rPr>
                                <w:rFonts w:ascii="Arial" w:eastAsia="Times New Roman" w:hAnsi="Arial"/>
                                <w:b/>
                                <w:sz w:val="24"/>
                              </w:rPr>
                              <w:t xml:space="preserve">Please ensure you gain consent with the individual prior to carrying out each of your shadowing activities.  </w:t>
                            </w:r>
                          </w:p>
                          <w:p w14:paraId="513D4C73" w14:textId="77777777" w:rsidR="006C1676" w:rsidRDefault="006C1676" w:rsidP="00420EFD">
                            <w:pPr>
                              <w:snapToGrid w:val="0"/>
                              <w:jc w:val="both"/>
                              <w:rPr>
                                <w:rFonts w:ascii="Arial" w:eastAsia="Times New Roman" w:hAnsi="Arial"/>
                                <w:b/>
                                <w:sz w:val="24"/>
                              </w:rPr>
                            </w:pPr>
                          </w:p>
                          <w:p w14:paraId="37AAC074" w14:textId="77777777" w:rsidR="006C1676" w:rsidRPr="007E6C54" w:rsidRDefault="006C1676" w:rsidP="00420EFD">
                            <w:pPr>
                              <w:snapToGrid w:val="0"/>
                              <w:jc w:val="both"/>
                              <w:rPr>
                                <w:rFonts w:ascii="Arial" w:eastAsia="Times New Roman" w:hAnsi="Arial"/>
                                <w:b/>
                                <w:i/>
                                <w:sz w:val="24"/>
                              </w:rPr>
                            </w:pPr>
                            <w:r>
                              <w:rPr>
                                <w:rFonts w:ascii="Arial" w:eastAsia="Times New Roman" w:hAnsi="Arial"/>
                                <w:b/>
                                <w:i/>
                                <w:sz w:val="24"/>
                              </w:rPr>
                              <w:t>You must hand in your completed Shadowing Record to your supervisor who will submit it along with your completed competency assessment after the training.</w:t>
                            </w:r>
                          </w:p>
                          <w:p w14:paraId="2CA5F277" w14:textId="77777777" w:rsidR="006C1676" w:rsidRDefault="006C1676" w:rsidP="00420EFD">
                            <w:pPr>
                              <w:snapToGrid w:val="0"/>
                              <w:jc w:val="both"/>
                              <w:rPr>
                                <w:rFonts w:ascii="Arial" w:eastAsia="Times New Roman" w:hAnsi="Arial"/>
                                <w:b/>
                                <w:sz w:val="40"/>
                              </w:rPr>
                            </w:pPr>
                          </w:p>
                          <w:p w14:paraId="75538E47" w14:textId="77777777" w:rsidR="006C1676" w:rsidRDefault="006C1676" w:rsidP="00420EFD">
                            <w:pPr>
                              <w:snapToGrid w:val="0"/>
                              <w:jc w:val="both"/>
                              <w:rPr>
                                <w:rFonts w:ascii="Arial" w:eastAsia="Times New Roman" w:hAnsi="Arial"/>
                                <w:b/>
                                <w:sz w:val="4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0B00B5F" id="Rectangle 5" o:spid="_x0000_s1106" style="position:absolute;margin-left:.4pt;margin-top:33.05pt;width:507.2pt;height:264.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">
                <v:stroke joinstyle="round"/>
                <v:textbox>
                  <w:txbxContent>
                    <w:p w14:paraId="40522084" w14:textId="77777777" w:rsidR="006C1676" w:rsidRDefault="006C1676" w:rsidP="00F017BB">
                      <w:pPr>
                        <w:snapToGrid w:val="0"/>
                        <w:rPr>
                          <w:rFonts w:ascii="Arial" w:eastAsia="Times New Roman" w:hAnsi="Arial"/>
                          <w:sz w:val="24"/>
                        </w:rPr>
                      </w:pPr>
                      <w:r>
                        <w:rPr>
                          <w:rFonts w:ascii="Arial" w:eastAsia="Times New Roman" w:hAnsi="Arial"/>
                          <w:sz w:val="24"/>
                        </w:rPr>
                        <w:t xml:space="preserve">As part of your </w:t>
                      </w:r>
                      <w:proofErr w:type="gramStart"/>
                      <w:r>
                        <w:rPr>
                          <w:rFonts w:ascii="Arial" w:eastAsia="Times New Roman" w:hAnsi="Arial"/>
                          <w:sz w:val="24"/>
                        </w:rPr>
                        <w:t>learning</w:t>
                      </w:r>
                      <w:proofErr w:type="gramEnd"/>
                      <w:r>
                        <w:rPr>
                          <w:rFonts w:ascii="Arial" w:eastAsia="Times New Roman" w:hAnsi="Arial"/>
                          <w:sz w:val="24"/>
                        </w:rPr>
                        <w:t xml:space="preserve"> you are required to undertake a period of shadowing where you observe other members of staff supporting people with their medicines. Any shadowing experiences you gain should be recorded in this workbook which will be given to you by your supervisor/manager before the course starts. The Shadowing Record has been designed for you to work at your own pace, with the support of your trainer and/or your line manager/supervisor and the colleagues who you will shadow during your training period. You will need to complete a minimum number of 3 shadowing visits, record these, and write a little about these experiences. </w:t>
                      </w:r>
                      <w:r>
                        <w:rPr>
                          <w:rFonts w:ascii="Arial" w:eastAsia="Times New Roman" w:hAnsi="Arial"/>
                          <w:sz w:val="24"/>
                        </w:rPr>
                        <w:br/>
                      </w:r>
                    </w:p>
                    <w:p w14:paraId="29B649E3" w14:textId="77777777" w:rsidR="006C1676" w:rsidRDefault="006C1676" w:rsidP="00420EFD">
                      <w:pPr>
                        <w:snapToGrid w:val="0"/>
                        <w:jc w:val="both"/>
                        <w:rPr>
                          <w:rFonts w:ascii="Arial" w:eastAsia="Times New Roman" w:hAnsi="Arial"/>
                          <w:b/>
                          <w:sz w:val="24"/>
                        </w:rPr>
                      </w:pPr>
                      <w:r>
                        <w:rPr>
                          <w:rFonts w:ascii="Arial" w:eastAsia="Times New Roman" w:hAnsi="Arial"/>
                          <w:b/>
                          <w:sz w:val="24"/>
                        </w:rPr>
                        <w:t xml:space="preserve">Please ensure you gain consent with the individual prior to carrying out each of your shadowing activities.  </w:t>
                      </w:r>
                    </w:p>
                    <w:p w14:paraId="513D4C73" w14:textId="77777777" w:rsidR="006C1676" w:rsidRDefault="006C1676" w:rsidP="00420EFD">
                      <w:pPr>
                        <w:snapToGrid w:val="0"/>
                        <w:jc w:val="both"/>
                        <w:rPr>
                          <w:rFonts w:ascii="Arial" w:eastAsia="Times New Roman" w:hAnsi="Arial"/>
                          <w:b/>
                          <w:sz w:val="24"/>
                        </w:rPr>
                      </w:pPr>
                    </w:p>
                    <w:p w14:paraId="37AAC074" w14:textId="77777777" w:rsidR="006C1676" w:rsidRPr="007E6C54" w:rsidRDefault="006C1676" w:rsidP="00420EFD">
                      <w:pPr>
                        <w:snapToGrid w:val="0"/>
                        <w:jc w:val="both"/>
                        <w:rPr>
                          <w:rFonts w:ascii="Arial" w:eastAsia="Times New Roman" w:hAnsi="Arial"/>
                          <w:b/>
                          <w:i/>
                          <w:sz w:val="24"/>
                        </w:rPr>
                      </w:pPr>
                      <w:r>
                        <w:rPr>
                          <w:rFonts w:ascii="Arial" w:eastAsia="Times New Roman" w:hAnsi="Arial"/>
                          <w:b/>
                          <w:i/>
                          <w:sz w:val="24"/>
                        </w:rPr>
                        <w:t>You must hand in your completed Shadowing Record to your supervisor who will submit it along with your completed competency assessment after the training.</w:t>
                      </w:r>
                    </w:p>
                    <w:p w14:paraId="2CA5F277" w14:textId="77777777" w:rsidR="006C1676" w:rsidRDefault="006C1676" w:rsidP="00420EFD">
                      <w:pPr>
                        <w:snapToGrid w:val="0"/>
                        <w:jc w:val="both"/>
                        <w:rPr>
                          <w:rFonts w:ascii="Arial" w:eastAsia="Times New Roman" w:hAnsi="Arial"/>
                          <w:b/>
                          <w:sz w:val="40"/>
                        </w:rPr>
                      </w:pPr>
                    </w:p>
                    <w:p w14:paraId="75538E47" w14:textId="77777777" w:rsidR="006C1676" w:rsidRDefault="006C1676" w:rsidP="00420EFD">
                      <w:pPr>
                        <w:snapToGrid w:val="0"/>
                        <w:jc w:val="both"/>
                        <w:rPr>
                          <w:rFonts w:ascii="Arial" w:eastAsia="Times New Roman" w:hAnsi="Arial"/>
                          <w:b/>
                          <w:sz w:val="40"/>
                        </w:rPr>
                      </w:pPr>
                    </w:p>
                  </w:txbxContent>
                </v:textbox>
                <w10:wrap type="square"/>
              </v:rect>
            </w:pict>
          </mc:Fallback>
        </mc:AlternateContent>
      </w:r>
    </w:p>
    <w:p w14:paraId="268D9727" w14:textId="0E3989CA" w:rsidR="00420EFD" w:rsidRDefault="00420EFD" w:rsidP="00420EFD">
      <w:pPr>
        <w:tabs>
          <w:tab w:val="left" w:pos="8265"/>
        </w:tabs>
        <w:snapToGrid w:val="0"/>
        <w:rPr>
          <w:rFonts w:ascii="Arial" w:eastAsia="Arial" w:hAnsi="Arial"/>
          <w:b/>
          <w:sz w:val="28"/>
        </w:rPr>
      </w:pPr>
    </w:p>
    <w:p w14:paraId="20EC80DF" w14:textId="77777777" w:rsidR="000F0B22" w:rsidRDefault="000F0B22" w:rsidP="007E6C54">
      <w:pPr>
        <w:snapToGrid w:val="0"/>
        <w:rPr>
          <w:rFonts w:ascii="Arial" w:eastAsia="Times New Roman" w:hAnsi="Arial"/>
          <w:sz w:val="28"/>
        </w:rPr>
      </w:pPr>
    </w:p>
    <w:p w14:paraId="3B5B27E3" w14:textId="77777777" w:rsidR="000F0B22" w:rsidRDefault="000F0B22" w:rsidP="007E6C54">
      <w:pPr>
        <w:snapToGrid w:val="0"/>
        <w:rPr>
          <w:rFonts w:ascii="Arial" w:eastAsia="Times New Roman" w:hAnsi="Arial"/>
          <w:sz w:val="28"/>
        </w:rPr>
      </w:pPr>
    </w:p>
    <w:p w14:paraId="3315F9F2" w14:textId="77777777" w:rsidR="000F0B22" w:rsidRDefault="000F0B22" w:rsidP="007E6C54">
      <w:pPr>
        <w:snapToGrid w:val="0"/>
        <w:rPr>
          <w:rFonts w:ascii="Arial" w:eastAsia="Times New Roman" w:hAnsi="Arial"/>
          <w:sz w:val="28"/>
        </w:rPr>
      </w:pPr>
    </w:p>
    <w:p w14:paraId="6D228184" w14:textId="77777777" w:rsidR="00420EFD" w:rsidRDefault="00420EFD" w:rsidP="007E6C54">
      <w:pPr>
        <w:snapToGrid w:val="0"/>
        <w:rPr>
          <w:rFonts w:ascii="Arial" w:eastAsia="Times New Roman" w:hAnsi="Arial"/>
          <w:sz w:val="28"/>
        </w:rPr>
      </w:pPr>
      <w:r>
        <w:rPr>
          <w:rFonts w:ascii="Arial" w:eastAsia="Times New Roman" w:hAnsi="Arial"/>
          <w:sz w:val="28"/>
        </w:rPr>
        <w:t>Name: ..............................................................................</w:t>
      </w:r>
    </w:p>
    <w:p w14:paraId="5FCFA587" w14:textId="77777777" w:rsidR="00420EFD" w:rsidRDefault="00420EFD" w:rsidP="00420EFD">
      <w:pPr>
        <w:snapToGrid w:val="0"/>
        <w:ind w:left="1440"/>
        <w:rPr>
          <w:rFonts w:ascii="Arial" w:eastAsia="Times New Roman" w:hAnsi="Arial"/>
          <w:sz w:val="28"/>
        </w:rPr>
      </w:pPr>
    </w:p>
    <w:p w14:paraId="3C0E208F" w14:textId="77777777" w:rsidR="00420EFD" w:rsidRDefault="00420EFD" w:rsidP="007E6C54">
      <w:pPr>
        <w:snapToGrid w:val="0"/>
        <w:rPr>
          <w:rFonts w:ascii="Arial" w:eastAsia="Times New Roman" w:hAnsi="Arial"/>
          <w:sz w:val="28"/>
        </w:rPr>
      </w:pPr>
      <w:r>
        <w:rPr>
          <w:rFonts w:ascii="Arial" w:eastAsia="Times New Roman" w:hAnsi="Arial"/>
          <w:sz w:val="28"/>
        </w:rPr>
        <w:t>Organisation: ...................................................................</w:t>
      </w:r>
    </w:p>
    <w:p w14:paraId="0503D2BD" w14:textId="77777777" w:rsidR="00420EFD" w:rsidRDefault="00420EFD" w:rsidP="00420EFD">
      <w:pPr>
        <w:snapToGrid w:val="0"/>
        <w:ind w:left="1440"/>
        <w:rPr>
          <w:rFonts w:ascii="Arial" w:eastAsia="Times New Roman" w:hAnsi="Arial"/>
          <w:sz w:val="28"/>
        </w:rPr>
      </w:pPr>
    </w:p>
    <w:p w14:paraId="7EB84664" w14:textId="77777777" w:rsidR="00420EFD" w:rsidRDefault="00420EFD" w:rsidP="007E6C54">
      <w:pPr>
        <w:snapToGrid w:val="0"/>
        <w:jc w:val="both"/>
        <w:rPr>
          <w:rFonts w:ascii="Arial" w:eastAsia="Times New Roman" w:hAnsi="Arial"/>
          <w:b/>
          <w:sz w:val="24"/>
        </w:rPr>
      </w:pPr>
      <w:r>
        <w:rPr>
          <w:rFonts w:ascii="Arial" w:eastAsia="Times New Roman" w:hAnsi="Arial"/>
          <w:sz w:val="28"/>
        </w:rPr>
        <w:t>Date of Completion: .........................................................</w:t>
      </w:r>
    </w:p>
    <w:p w14:paraId="7E717132" w14:textId="77777777" w:rsidR="00420EFD" w:rsidRDefault="00420EFD" w:rsidP="00420EFD">
      <w:pPr>
        <w:snapToGrid w:val="0"/>
        <w:jc w:val="center"/>
        <w:rPr>
          <w:rFonts w:ascii="Arial" w:eastAsia="Times New Roman" w:hAnsi="Arial"/>
          <w:b/>
          <w:sz w:val="32"/>
        </w:rPr>
      </w:pPr>
      <w:r>
        <w:br w:type="page"/>
      </w:r>
      <w:r>
        <w:rPr>
          <w:rFonts w:ascii="Arial" w:eastAsia="Times New Roman" w:hAnsi="Arial"/>
          <w:b/>
          <w:sz w:val="32"/>
        </w:rPr>
        <w:lastRenderedPageBreak/>
        <w:t>About the</w:t>
      </w:r>
      <w:r>
        <w:rPr>
          <w:rFonts w:ascii="Arial" w:eastAsia="Times New Roman" w:hAnsi="Arial"/>
          <w:sz w:val="32"/>
        </w:rPr>
        <w:t xml:space="preserve"> </w:t>
      </w:r>
      <w:r>
        <w:rPr>
          <w:rFonts w:ascii="Arial" w:eastAsia="Times New Roman" w:hAnsi="Arial"/>
          <w:b/>
          <w:sz w:val="32"/>
        </w:rPr>
        <w:t>Medicines Shadowing Record</w:t>
      </w:r>
    </w:p>
    <w:p w14:paraId="61108991" w14:textId="77777777" w:rsidR="00420EFD" w:rsidRDefault="00420EFD" w:rsidP="00420EFD">
      <w:pPr>
        <w:snapToGrid w:val="0"/>
        <w:jc w:val="center"/>
        <w:rPr>
          <w:rFonts w:ascii="Arial" w:eastAsia="Times New Roman" w:hAnsi="Arial"/>
          <w:sz w:val="32"/>
        </w:rPr>
      </w:pPr>
    </w:p>
    <w:p w14:paraId="527A6A00" w14:textId="406C7502" w:rsidR="00420EFD" w:rsidRDefault="00420EFD" w:rsidP="00420EFD">
      <w:pPr>
        <w:snapToGrid w:val="0"/>
        <w:rPr>
          <w:rFonts w:ascii="Arial" w:eastAsia="Times New Roman" w:hAnsi="Arial"/>
        </w:rPr>
      </w:pPr>
      <w:r>
        <w:rPr>
          <w:rFonts w:ascii="Arial" w:eastAsia="Times New Roman" w:hAnsi="Arial"/>
        </w:rPr>
        <w:t>As part of your training</w:t>
      </w:r>
      <w:r w:rsidR="00B6493C">
        <w:rPr>
          <w:rFonts w:ascii="Arial" w:eastAsia="Times New Roman" w:hAnsi="Arial"/>
        </w:rPr>
        <w:t>,</w:t>
      </w:r>
      <w:r>
        <w:rPr>
          <w:rFonts w:ascii="Arial" w:eastAsia="Times New Roman" w:hAnsi="Arial"/>
        </w:rPr>
        <w:t xml:space="preserve"> you will need to record that you have undertaken at least 3 (and a maximum of 6) shadowing observations, 2 of which must involve observing an individual who is having their medicines administered using a </w:t>
      </w:r>
      <w:r w:rsidR="00426A9D">
        <w:rPr>
          <w:rFonts w:ascii="Arial" w:eastAsia="Times New Roman" w:hAnsi="Arial"/>
        </w:rPr>
        <w:t>Medicine</w:t>
      </w:r>
      <w:r>
        <w:rPr>
          <w:rFonts w:ascii="Arial" w:eastAsia="Times New Roman" w:hAnsi="Arial"/>
        </w:rPr>
        <w:t xml:space="preserve"> Administration Record (MAR) chart.</w:t>
      </w:r>
    </w:p>
    <w:p w14:paraId="3D41522C" w14:textId="77777777" w:rsidR="00420EFD" w:rsidRDefault="00420EFD" w:rsidP="00420EFD">
      <w:pPr>
        <w:snapToGrid w:val="0"/>
        <w:rPr>
          <w:rFonts w:ascii="Arial" w:eastAsia="Times New Roman" w:hAnsi="Arial"/>
        </w:rPr>
      </w:pPr>
    </w:p>
    <w:p w14:paraId="0DFA4977" w14:textId="4EF4750D" w:rsidR="00420EFD" w:rsidRDefault="00420EFD" w:rsidP="00420EFD">
      <w:pPr>
        <w:snapToGrid w:val="0"/>
        <w:rPr>
          <w:rFonts w:ascii="Arial" w:eastAsia="Times New Roman" w:hAnsi="Arial"/>
        </w:rPr>
      </w:pPr>
      <w:r>
        <w:rPr>
          <w:rFonts w:ascii="Arial" w:eastAsia="Times New Roman" w:hAnsi="Arial"/>
        </w:rPr>
        <w:t>You will need to write about your experiences for each of these shadowing activities you undertake. Your shadowing experiences will vary</w:t>
      </w:r>
      <w:r w:rsidR="00B6493C">
        <w:rPr>
          <w:rFonts w:ascii="Arial" w:eastAsia="Times New Roman" w:hAnsi="Arial"/>
        </w:rPr>
        <w:t>,</w:t>
      </w:r>
      <w:r>
        <w:rPr>
          <w:rFonts w:ascii="Arial" w:eastAsia="Times New Roman" w:hAnsi="Arial"/>
        </w:rPr>
        <w:t xml:space="preserve"> and you will have your own thoughts about them, but here are a few questions to help you. </w:t>
      </w:r>
    </w:p>
    <w:p w14:paraId="55E107C9" w14:textId="77777777" w:rsidR="00420EFD" w:rsidRDefault="00420EFD" w:rsidP="00420EFD">
      <w:pPr>
        <w:snapToGrid w:val="0"/>
        <w:rPr>
          <w:rFonts w:ascii="Arial" w:eastAsia="Times New Roman" w:hAnsi="Arial"/>
        </w:rPr>
      </w:pPr>
    </w:p>
    <w:p w14:paraId="34F494A5" w14:textId="77777777" w:rsidR="00420EFD" w:rsidRDefault="00420EFD" w:rsidP="00420EFD">
      <w:pPr>
        <w:snapToGrid w:val="0"/>
        <w:rPr>
          <w:rFonts w:ascii="Arial" w:eastAsia="Times New Roman" w:hAnsi="Arial"/>
        </w:rPr>
      </w:pPr>
    </w:p>
    <w:p w14:paraId="25F743A0" w14:textId="77777777" w:rsidR="00420EFD" w:rsidRDefault="00420EFD" w:rsidP="00420EFD">
      <w:pPr>
        <w:snapToGrid w:val="0"/>
        <w:rPr>
          <w:rFonts w:ascii="Arial" w:eastAsia="Times New Roman" w:hAnsi="Arial"/>
        </w:rPr>
      </w:pPr>
      <w:r>
        <w:rPr>
          <w:rFonts w:ascii="Arial" w:eastAsia="Times New Roman" w:hAnsi="Arial"/>
          <w:noProof/>
          <w:lang w:eastAsia="en-GB"/>
        </w:rPr>
        <mc:AlternateContent>
          <mc:Choice Requires="wpg">
            <w:drawing>
              <wp:inline distT="0" distB="0" distL="0" distR="0" wp14:anchorId="2C991CE4" wp14:editId="28ABA72F">
                <wp:extent cx="6591546" cy="4593265"/>
                <wp:effectExtent l="0" t="0" r="19050" b="17145"/>
                <wp:docPr id="3" name="Group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591546" cy="4593265"/>
                          <a:chOff x="1401" y="3864"/>
                          <a:chExt cx="8445" cy="6463"/>
                        </a:xfrm>
                      </wpg:grpSpPr>
                      <wps:wsp>
                        <wps:cNvPr id="4" name="Rectangle 10"/>
                        <wps:cNvSpPr>
                          <a:spLocks noChangeArrowheads="1"/>
                        </wps:cNvSpPr>
                        <wps:spPr bwMode="auto">
                          <a:xfrm>
                            <a:off x="1401" y="3864"/>
                            <a:ext cx="8445" cy="6463"/>
                          </a:xfrm>
                          <a:prstGeom prst="rect">
                            <a:avLst/>
                          </a:prstGeom>
                          <a:solidFill>
                            <a:srgbClr val="FFFFFF"/>
                          </a:solidFill>
                          <a:ln w="9525">
                            <a:solidFill>
                              <a:srgbClr val="000000"/>
                            </a:solidFill>
                            <a:round/>
                            <a:headEnd/>
                            <a:tailEnd/>
                          </a:ln>
                        </wps:spPr>
                        <wps:txbx>
                          <w:txbxContent>
                            <w:p w14:paraId="334C75E7" w14:textId="77777777" w:rsidR="006C1676" w:rsidRDefault="006C1676" w:rsidP="00420EFD">
                              <w:pPr>
                                <w:snapToGrid w:val="0"/>
                                <w:rPr>
                                  <w:rFonts w:ascii="Arial" w:eastAsia="Times New Roman" w:hAnsi="Arial"/>
                                  <w:b/>
                                </w:rPr>
                              </w:pPr>
                            </w:p>
                            <w:p w14:paraId="1753EB7F" w14:textId="77777777" w:rsidR="006C1676" w:rsidRDefault="006C1676" w:rsidP="00420EFD">
                              <w:pPr>
                                <w:snapToGrid w:val="0"/>
                                <w:rPr>
                                  <w:rFonts w:ascii="Arial" w:eastAsia="Times New Roman" w:hAnsi="Arial"/>
                                  <w:b/>
                                  <w:sz w:val="28"/>
                                </w:rPr>
                              </w:pPr>
                              <w:r>
                                <w:rPr>
                                  <w:rFonts w:ascii="Arial" w:eastAsia="Times New Roman" w:hAnsi="Arial"/>
                                  <w:b/>
                                  <w:sz w:val="28"/>
                                </w:rPr>
                                <w:t>Questions you may consider</w:t>
                              </w:r>
                            </w:p>
                            <w:p w14:paraId="097E330B" w14:textId="77777777" w:rsidR="006C1676" w:rsidRDefault="006C1676" w:rsidP="00420EFD">
                              <w:pPr>
                                <w:snapToGrid w:val="0"/>
                                <w:rPr>
                                  <w:rFonts w:ascii="Arial" w:eastAsia="Times New Roman" w:hAnsi="Arial"/>
                                  <w:b/>
                                  <w:sz w:val="28"/>
                                </w:rPr>
                              </w:pPr>
                            </w:p>
                            <w:p w14:paraId="4978E08C"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How did your colleague greet the individual?</w:t>
                              </w:r>
                            </w:p>
                            <w:p w14:paraId="3D4B3380" w14:textId="2B21C166"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Where did you find instructions for the individual relating to their medicines?</w:t>
                              </w:r>
                            </w:p>
                            <w:p w14:paraId="09038AC6"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Did you observe the whole process of the person being supported with their medicines?</w:t>
                              </w:r>
                            </w:p>
                            <w:p w14:paraId="67EF762A"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What did you observe during the support with/administration of medicines?</w:t>
                              </w:r>
                            </w:p>
                            <w:p w14:paraId="689517DA"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How did the Individual seem to feel about the care given at the call?</w:t>
                              </w:r>
                            </w:p>
                            <w:p w14:paraId="3AC0E3EE"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Were there any practical problems experienced during the call regarding the person's medicines?</w:t>
                              </w:r>
                            </w:p>
                            <w:p w14:paraId="14F50438"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Describe how your colleague spoke to and engaged with that individual</w:t>
                              </w:r>
                            </w:p>
                            <w:p w14:paraId="16AF9B42"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What role did you have in the call?</w:t>
                              </w:r>
                            </w:p>
                            <w:p w14:paraId="69E3EE51" w14:textId="77777777" w:rsidR="006C1676" w:rsidRDefault="006C1676" w:rsidP="00420EFD">
                              <w:pPr>
                                <w:snapToGrid w:val="0"/>
                                <w:rPr>
                                  <w:rFonts w:ascii="Arial" w:eastAsia="Times New Roman" w:hAnsi="Arial"/>
                                </w:rPr>
                              </w:pPr>
                            </w:p>
                            <w:p w14:paraId="683A943B" w14:textId="77777777" w:rsidR="006C1676" w:rsidRDefault="006C1676" w:rsidP="00420EFD">
                              <w:pPr>
                                <w:snapToGrid w:val="0"/>
                                <w:rPr>
                                  <w:rFonts w:ascii="Arial" w:eastAsia="Times New Roman" w:hAnsi="Arial"/>
                                  <w:i/>
                                </w:rPr>
                              </w:pPr>
                              <w:r>
                                <w:rPr>
                                  <w:rFonts w:ascii="Arial" w:eastAsia="Times New Roman" w:hAnsi="Arial"/>
                                  <w:i/>
                                </w:rPr>
                                <w:t xml:space="preserve">You do not need to answer all of these for every observation - some will not apply to your specific </w:t>
                              </w:r>
                              <w:proofErr w:type="gramStart"/>
                              <w:r>
                                <w:rPr>
                                  <w:rFonts w:ascii="Arial" w:eastAsia="Times New Roman" w:hAnsi="Arial"/>
                                  <w:i/>
                                </w:rPr>
                                <w:t>experience</w:t>
                              </w:r>
                              <w:proofErr w:type="gramEnd"/>
                              <w:r>
                                <w:rPr>
                                  <w:rFonts w:ascii="Arial" w:eastAsia="Times New Roman" w:hAnsi="Arial"/>
                                  <w:i/>
                                </w:rPr>
                                <w:t xml:space="preserve"> and you will have your own thoughts about it, but you may find the questions helpful in getting started.</w:t>
                              </w:r>
                            </w:p>
                            <w:p w14:paraId="2A559079" w14:textId="77777777" w:rsidR="006C1676" w:rsidRDefault="006C1676" w:rsidP="00420EFD">
                              <w:pPr>
                                <w:snapToGrid w:val="0"/>
                                <w:rPr>
                                  <w:rFonts w:ascii="Arial" w:eastAsia="Times New Roman" w:hAnsi="Arial"/>
                                  <w:i/>
                                </w:rPr>
                              </w:pPr>
                            </w:p>
                            <w:p w14:paraId="2F944128" w14:textId="77777777" w:rsidR="006C1676" w:rsidRDefault="006C1676" w:rsidP="00420EFD">
                              <w:pPr>
                                <w:snapToGrid w:val="0"/>
                                <w:rPr>
                                  <w:rFonts w:ascii="Arial" w:eastAsia="Times New Roman" w:hAnsi="Arial"/>
                                </w:rPr>
                              </w:pPr>
                            </w:p>
                            <w:p w14:paraId="65947525" w14:textId="77777777" w:rsidR="006C1676" w:rsidRDefault="006C1676" w:rsidP="00420EFD">
                              <w:pPr>
                                <w:snapToGrid w:val="0"/>
                                <w:rPr>
                                  <w:rFonts w:ascii="Arial" w:eastAsia="Times New Roman" w:hAnsi="Arial"/>
                                </w:rPr>
                              </w:pPr>
                            </w:p>
                          </w:txbxContent>
                        </wps:txbx>
                        <wps:bodyPr rot="0" vert="horz" wrap="square" lIns="91440" tIns="45720" rIns="91440" bIns="45720" anchor="t" anchorCtr="0" upright="1">
                          <a:noAutofit/>
                        </wps:bodyPr>
                      </wps:wsp>
                    </wpg:wgp>
                  </a:graphicData>
                </a:graphic>
              </wp:inline>
            </w:drawing>
          </mc:Choice>
          <mc:Fallback>
            <w:pict>
              <v:group w14:anchorId="2C991CE4" id="Group 3" o:spid="_x0000_s1107" style="width:519pt;height:361.65pt;mso-position-horizontal-relative:char;mso-position-vertical-relative:line" coordorigin="1401,3864" coordsize="8445,6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">
                <o:lock v:ext="edit" aspectratio="t"/>
                <v:rect id="Rectangle 10" o:spid="_x0000_s1108" style="position:absolute;left:1401;top:3864;width:8445;height:6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stroke joinstyle="round"/>
                  <v:textbox>
                    <w:txbxContent>
                      <w:p w14:paraId="334C75E7" w14:textId="77777777" w:rsidR="006C1676" w:rsidRDefault="006C1676" w:rsidP="00420EFD">
                        <w:pPr>
                          <w:snapToGrid w:val="0"/>
                          <w:rPr>
                            <w:rFonts w:ascii="Arial" w:eastAsia="Times New Roman" w:hAnsi="Arial"/>
                            <w:b/>
                          </w:rPr>
                        </w:pPr>
                      </w:p>
                      <w:p w14:paraId="1753EB7F" w14:textId="77777777" w:rsidR="006C1676" w:rsidRDefault="006C1676" w:rsidP="00420EFD">
                        <w:pPr>
                          <w:snapToGrid w:val="0"/>
                          <w:rPr>
                            <w:rFonts w:ascii="Arial" w:eastAsia="Times New Roman" w:hAnsi="Arial"/>
                            <w:b/>
                            <w:sz w:val="28"/>
                          </w:rPr>
                        </w:pPr>
                        <w:r>
                          <w:rPr>
                            <w:rFonts w:ascii="Arial" w:eastAsia="Times New Roman" w:hAnsi="Arial"/>
                            <w:b/>
                            <w:sz w:val="28"/>
                          </w:rPr>
                          <w:t xml:space="preserve">Questions you may </w:t>
                        </w:r>
                        <w:proofErr w:type="gramStart"/>
                        <w:r>
                          <w:rPr>
                            <w:rFonts w:ascii="Arial" w:eastAsia="Times New Roman" w:hAnsi="Arial"/>
                            <w:b/>
                            <w:sz w:val="28"/>
                          </w:rPr>
                          <w:t>consider</w:t>
                        </w:r>
                        <w:proofErr w:type="gramEnd"/>
                      </w:p>
                      <w:p w14:paraId="097E330B" w14:textId="77777777" w:rsidR="006C1676" w:rsidRDefault="006C1676" w:rsidP="00420EFD">
                        <w:pPr>
                          <w:snapToGrid w:val="0"/>
                          <w:rPr>
                            <w:rFonts w:ascii="Arial" w:eastAsia="Times New Roman" w:hAnsi="Arial"/>
                            <w:b/>
                            <w:sz w:val="28"/>
                          </w:rPr>
                        </w:pPr>
                      </w:p>
                      <w:p w14:paraId="4978E08C"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How did your colleague greet the individual?</w:t>
                        </w:r>
                      </w:p>
                      <w:p w14:paraId="3D4B3380" w14:textId="2B21C166"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Where did you find instructions for the individual relating to their medicines?</w:t>
                        </w:r>
                      </w:p>
                      <w:p w14:paraId="09038AC6"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Did you observe the whole process of the person being supported with their medicines?</w:t>
                        </w:r>
                      </w:p>
                      <w:p w14:paraId="67EF762A"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What did you observe during the support with/administration of medicines?</w:t>
                        </w:r>
                      </w:p>
                      <w:p w14:paraId="689517DA"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How did the Individual seem to feel about the care given at the call?</w:t>
                        </w:r>
                      </w:p>
                      <w:p w14:paraId="3AC0E3EE"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Were there any practical problems experienced during the call regarding the person's medicines?</w:t>
                        </w:r>
                      </w:p>
                      <w:p w14:paraId="14F50438"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 xml:space="preserve">Describe how your colleague spoke to and engaged with that </w:t>
                        </w:r>
                        <w:proofErr w:type="gramStart"/>
                        <w:r>
                          <w:rPr>
                            <w:rFonts w:ascii="Arial" w:eastAsia="Times New Roman" w:hAnsi="Arial"/>
                          </w:rPr>
                          <w:t>individual</w:t>
                        </w:r>
                        <w:proofErr w:type="gramEnd"/>
                      </w:p>
                      <w:p w14:paraId="16AF9B42" w14:textId="77777777" w:rsidR="006C1676" w:rsidRDefault="006C1676" w:rsidP="00420EFD">
                        <w:pPr>
                          <w:tabs>
                            <w:tab w:val="left" w:pos="720"/>
                          </w:tabs>
                          <w:snapToGrid w:val="0"/>
                          <w:spacing w:line="360" w:lineRule="auto"/>
                          <w:ind w:left="714" w:hanging="357"/>
                          <w:rPr>
                            <w:rFonts w:ascii="Arial" w:eastAsia="Times New Roman" w:hAnsi="Arial"/>
                          </w:rPr>
                        </w:pPr>
                        <w:r>
                          <w:rPr>
                            <w:rFonts w:ascii="Arial" w:eastAsia="Times New Roman" w:hAnsi="Arial"/>
                          </w:rPr>
                          <w:t>What role did you have in the call?</w:t>
                        </w:r>
                      </w:p>
                      <w:p w14:paraId="69E3EE51" w14:textId="77777777" w:rsidR="006C1676" w:rsidRDefault="006C1676" w:rsidP="00420EFD">
                        <w:pPr>
                          <w:snapToGrid w:val="0"/>
                          <w:rPr>
                            <w:rFonts w:ascii="Arial" w:eastAsia="Times New Roman" w:hAnsi="Arial"/>
                          </w:rPr>
                        </w:pPr>
                      </w:p>
                      <w:p w14:paraId="683A943B" w14:textId="77777777" w:rsidR="006C1676" w:rsidRDefault="006C1676" w:rsidP="00420EFD">
                        <w:pPr>
                          <w:snapToGrid w:val="0"/>
                          <w:rPr>
                            <w:rFonts w:ascii="Arial" w:eastAsia="Times New Roman" w:hAnsi="Arial"/>
                            <w:i/>
                          </w:rPr>
                        </w:pPr>
                        <w:r>
                          <w:rPr>
                            <w:rFonts w:ascii="Arial" w:eastAsia="Times New Roman" w:hAnsi="Arial"/>
                            <w:i/>
                          </w:rPr>
                          <w:t xml:space="preserve">You do not need to answer all of these for every observation - some will not apply to your specific </w:t>
                        </w:r>
                        <w:proofErr w:type="gramStart"/>
                        <w:r>
                          <w:rPr>
                            <w:rFonts w:ascii="Arial" w:eastAsia="Times New Roman" w:hAnsi="Arial"/>
                            <w:i/>
                          </w:rPr>
                          <w:t>experience</w:t>
                        </w:r>
                        <w:proofErr w:type="gramEnd"/>
                        <w:r>
                          <w:rPr>
                            <w:rFonts w:ascii="Arial" w:eastAsia="Times New Roman" w:hAnsi="Arial"/>
                            <w:i/>
                          </w:rPr>
                          <w:t xml:space="preserve"> and you will have your own thoughts about it, but you may find the questions helpful in getting started.</w:t>
                        </w:r>
                      </w:p>
                      <w:p w14:paraId="2A559079" w14:textId="77777777" w:rsidR="006C1676" w:rsidRDefault="006C1676" w:rsidP="00420EFD">
                        <w:pPr>
                          <w:snapToGrid w:val="0"/>
                          <w:rPr>
                            <w:rFonts w:ascii="Arial" w:eastAsia="Times New Roman" w:hAnsi="Arial"/>
                            <w:i/>
                          </w:rPr>
                        </w:pPr>
                      </w:p>
                      <w:p w14:paraId="2F944128" w14:textId="77777777" w:rsidR="006C1676" w:rsidRDefault="006C1676" w:rsidP="00420EFD">
                        <w:pPr>
                          <w:snapToGrid w:val="0"/>
                          <w:rPr>
                            <w:rFonts w:ascii="Arial" w:eastAsia="Times New Roman" w:hAnsi="Arial"/>
                          </w:rPr>
                        </w:pPr>
                      </w:p>
                      <w:p w14:paraId="65947525" w14:textId="77777777" w:rsidR="006C1676" w:rsidRDefault="006C1676" w:rsidP="00420EFD">
                        <w:pPr>
                          <w:snapToGrid w:val="0"/>
                          <w:rPr>
                            <w:rFonts w:ascii="Arial" w:eastAsia="Times New Roman" w:hAnsi="Arial"/>
                          </w:rPr>
                        </w:pPr>
                      </w:p>
                    </w:txbxContent>
                  </v:textbox>
                </v:rect>
                <w10:anchorlock/>
              </v:group>
            </w:pict>
          </mc:Fallback>
        </mc:AlternateContent>
      </w:r>
    </w:p>
    <w:p w14:paraId="19EA281F" w14:textId="77777777" w:rsidR="00420EFD" w:rsidRDefault="00420EFD" w:rsidP="00420EFD">
      <w:pPr>
        <w:snapToGrid w:val="0"/>
        <w:rPr>
          <w:rFonts w:ascii="Arial" w:eastAsia="Times New Roman" w:hAnsi="Arial"/>
        </w:rPr>
      </w:pPr>
    </w:p>
    <w:p w14:paraId="4711DC51" w14:textId="77777777" w:rsidR="000F0B22" w:rsidRDefault="000F0B22" w:rsidP="00420EFD">
      <w:pPr>
        <w:snapToGrid w:val="0"/>
        <w:rPr>
          <w:rFonts w:ascii="Arial" w:eastAsia="Times New Roman" w:hAnsi="Arial"/>
        </w:rPr>
      </w:pPr>
    </w:p>
    <w:p w14:paraId="133DEBF7" w14:textId="77777777" w:rsidR="000F0B22" w:rsidRDefault="000F0B22" w:rsidP="00420EFD">
      <w:pPr>
        <w:snapToGrid w:val="0"/>
        <w:rPr>
          <w:rFonts w:ascii="Arial" w:eastAsia="Times New Roman" w:hAnsi="Arial"/>
        </w:rPr>
      </w:pPr>
    </w:p>
    <w:p w14:paraId="499222B8" w14:textId="77777777" w:rsidR="000F0B22" w:rsidRDefault="000F0B22" w:rsidP="00420EFD">
      <w:pPr>
        <w:snapToGrid w:val="0"/>
        <w:rPr>
          <w:rFonts w:ascii="Arial" w:eastAsia="Times New Roman" w:hAnsi="Arial"/>
        </w:rPr>
      </w:pPr>
    </w:p>
    <w:p w14:paraId="064ACB55" w14:textId="77777777" w:rsidR="00EC1231" w:rsidRDefault="00EC1231" w:rsidP="00420EFD">
      <w:pPr>
        <w:snapToGrid w:val="0"/>
        <w:rPr>
          <w:rFonts w:ascii="Arial" w:eastAsia="Times New Roman" w:hAnsi="Arial"/>
        </w:rPr>
      </w:pPr>
    </w:p>
    <w:p w14:paraId="7E673139" w14:textId="77777777" w:rsidR="00EC1231" w:rsidRDefault="00EC1231" w:rsidP="00420EFD">
      <w:pPr>
        <w:snapToGrid w:val="0"/>
        <w:rPr>
          <w:rFonts w:ascii="Arial" w:eastAsia="Times New Roman" w:hAnsi="Arial"/>
        </w:rPr>
      </w:pPr>
    </w:p>
    <w:p w14:paraId="57D8647F" w14:textId="77777777" w:rsidR="00420EFD" w:rsidRDefault="00420EFD" w:rsidP="00420EFD">
      <w:pPr>
        <w:snapToGrid w:val="0"/>
        <w:rPr>
          <w:rFonts w:ascii="Arial" w:eastAsia="Times New Roman" w:hAnsi="Arial"/>
        </w:rPr>
      </w:pPr>
    </w:p>
    <w:tbl>
      <w:tblPr>
        <w:tblW w:w="0" w:type="auto"/>
        <w:tblLayout w:type="fixed"/>
        <w:tblCellMar>
          <w:left w:w="0" w:type="dxa"/>
          <w:right w:w="0" w:type="dxa"/>
        </w:tblCellMar>
        <w:tblLook w:val="04A0" w:firstRow="1" w:lastRow="0" w:firstColumn="1" w:lastColumn="0" w:noHBand="0" w:noVBand="1"/>
      </w:tblPr>
      <w:tblGrid>
        <w:gridCol w:w="3473"/>
        <w:gridCol w:w="1737"/>
        <w:gridCol w:w="1736"/>
        <w:gridCol w:w="869"/>
        <w:gridCol w:w="2605"/>
      </w:tblGrid>
      <w:tr w:rsidR="00420EFD" w14:paraId="09A7F552" w14:textId="77777777" w:rsidTr="005C5B00">
        <w:tc>
          <w:tcPr>
            <w:tcW w:w="10420" w:type="dxa"/>
            <w:gridSpan w:val="5"/>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239441AB" w14:textId="77777777" w:rsidR="00420EFD" w:rsidRDefault="00420EFD" w:rsidP="00261C87">
            <w:pPr>
              <w:snapToGrid w:val="0"/>
              <w:spacing w:before="120" w:after="120"/>
              <w:rPr>
                <w:rFonts w:ascii="Arial" w:eastAsia="Times New Roman" w:hAnsi="Arial"/>
                <w:b/>
              </w:rPr>
            </w:pPr>
            <w:r>
              <w:rPr>
                <w:rFonts w:ascii="Arial" w:eastAsia="Times New Roman" w:hAnsi="Arial"/>
                <w:b/>
              </w:rPr>
              <w:lastRenderedPageBreak/>
              <w:t>Observation 1</w:t>
            </w:r>
          </w:p>
        </w:tc>
      </w:tr>
      <w:tr w:rsidR="00420EFD" w14:paraId="6D724ADA" w14:textId="77777777" w:rsidTr="00261C87">
        <w:trPr>
          <w:trHeight w:val="302"/>
        </w:trPr>
        <w:tc>
          <w:tcPr>
            <w:tcW w:w="34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7B071C" w14:textId="77777777" w:rsidR="00420EFD" w:rsidRDefault="00420EFD" w:rsidP="00261C87">
            <w:pPr>
              <w:snapToGrid w:val="0"/>
              <w:spacing w:before="120" w:after="120"/>
              <w:rPr>
                <w:rFonts w:ascii="Arial" w:eastAsia="Times New Roman" w:hAnsi="Arial"/>
              </w:rPr>
            </w:pPr>
            <w:r>
              <w:rPr>
                <w:rFonts w:ascii="Arial" w:eastAsia="Times New Roman" w:hAnsi="Arial"/>
              </w:rPr>
              <w:t>Date:</w:t>
            </w:r>
          </w:p>
        </w:tc>
        <w:tc>
          <w:tcPr>
            <w:tcW w:w="347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CC791E" w14:textId="77777777" w:rsidR="00420EFD" w:rsidRDefault="00420EFD" w:rsidP="00261C87">
            <w:pPr>
              <w:snapToGrid w:val="0"/>
              <w:spacing w:before="120" w:after="120"/>
              <w:rPr>
                <w:rFonts w:ascii="Arial" w:eastAsia="Times New Roman" w:hAnsi="Arial"/>
              </w:rPr>
            </w:pPr>
            <w:r>
              <w:rPr>
                <w:rFonts w:ascii="Arial" w:eastAsia="Times New Roman" w:hAnsi="Arial"/>
              </w:rPr>
              <w:t>Time:</w:t>
            </w:r>
          </w:p>
        </w:tc>
        <w:tc>
          <w:tcPr>
            <w:tcW w:w="347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4F335E" w14:textId="77777777" w:rsidR="00420EFD" w:rsidRDefault="00420EFD" w:rsidP="00261C87">
            <w:pPr>
              <w:snapToGrid w:val="0"/>
              <w:spacing w:before="120" w:after="120"/>
              <w:rPr>
                <w:rFonts w:ascii="Arial" w:eastAsia="Times New Roman" w:hAnsi="Arial"/>
              </w:rPr>
            </w:pPr>
            <w:r>
              <w:rPr>
                <w:rFonts w:ascii="Arial" w:eastAsia="Times New Roman" w:hAnsi="Arial"/>
              </w:rPr>
              <w:t>Level of Support observed:</w:t>
            </w:r>
          </w:p>
        </w:tc>
      </w:tr>
      <w:tr w:rsidR="00420EFD" w14:paraId="2C697186" w14:textId="77777777" w:rsidTr="00261C87">
        <w:tc>
          <w:tcPr>
            <w:tcW w:w="1042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AE85C1" w14:textId="75DDDF13" w:rsidR="00420EFD" w:rsidRDefault="006534AA" w:rsidP="00261C87">
            <w:pPr>
              <w:snapToGrid w:val="0"/>
              <w:rPr>
                <w:rFonts w:ascii="Arial" w:eastAsia="Times New Roman" w:hAnsi="Arial"/>
              </w:rPr>
            </w:pPr>
            <w:r>
              <w:rPr>
                <w:rFonts w:ascii="Arial" w:eastAsia="Times New Roman" w:hAnsi="Arial"/>
              </w:rPr>
              <w:t>Worker</w:t>
            </w:r>
            <w:r w:rsidR="00420EFD">
              <w:rPr>
                <w:rFonts w:ascii="Arial" w:eastAsia="Times New Roman" w:hAnsi="Arial"/>
              </w:rPr>
              <w:t xml:space="preserve"> Comments:</w:t>
            </w:r>
          </w:p>
          <w:p w14:paraId="464E20FE" w14:textId="77777777" w:rsidR="00420EFD" w:rsidRDefault="00420EFD" w:rsidP="00261C87">
            <w:pPr>
              <w:snapToGrid w:val="0"/>
              <w:rPr>
                <w:rFonts w:ascii="Arial" w:eastAsia="Times New Roman" w:hAnsi="Arial"/>
              </w:rPr>
            </w:pPr>
          </w:p>
          <w:p w14:paraId="3E548EFC" w14:textId="77777777" w:rsidR="00420EFD" w:rsidRDefault="00420EFD" w:rsidP="00261C87">
            <w:pPr>
              <w:snapToGrid w:val="0"/>
              <w:rPr>
                <w:rFonts w:ascii="Arial" w:eastAsia="Times New Roman" w:hAnsi="Arial"/>
              </w:rPr>
            </w:pPr>
          </w:p>
          <w:p w14:paraId="4CFE23CD" w14:textId="77777777" w:rsidR="00420EFD" w:rsidRDefault="00420EFD" w:rsidP="00261C87">
            <w:pPr>
              <w:snapToGrid w:val="0"/>
              <w:rPr>
                <w:rFonts w:ascii="Arial" w:eastAsia="Times New Roman" w:hAnsi="Arial"/>
              </w:rPr>
            </w:pPr>
          </w:p>
          <w:p w14:paraId="4CB04989" w14:textId="77777777" w:rsidR="00420EFD" w:rsidRDefault="00420EFD" w:rsidP="00261C87">
            <w:pPr>
              <w:snapToGrid w:val="0"/>
              <w:rPr>
                <w:rFonts w:ascii="Arial" w:eastAsia="Times New Roman" w:hAnsi="Arial"/>
              </w:rPr>
            </w:pPr>
          </w:p>
          <w:p w14:paraId="2201F359" w14:textId="77777777" w:rsidR="00420EFD" w:rsidRDefault="00420EFD" w:rsidP="00261C87">
            <w:pPr>
              <w:snapToGrid w:val="0"/>
              <w:rPr>
                <w:rFonts w:ascii="Arial" w:eastAsia="Times New Roman" w:hAnsi="Arial"/>
              </w:rPr>
            </w:pPr>
          </w:p>
          <w:p w14:paraId="3FE16A5C" w14:textId="77777777" w:rsidR="00420EFD" w:rsidRDefault="00420EFD" w:rsidP="00261C87">
            <w:pPr>
              <w:snapToGrid w:val="0"/>
              <w:rPr>
                <w:rFonts w:ascii="Arial" w:eastAsia="Times New Roman" w:hAnsi="Arial"/>
              </w:rPr>
            </w:pPr>
          </w:p>
          <w:p w14:paraId="45BA1AC5" w14:textId="77777777" w:rsidR="00420EFD" w:rsidRDefault="00420EFD" w:rsidP="00261C87">
            <w:pPr>
              <w:snapToGrid w:val="0"/>
              <w:rPr>
                <w:rFonts w:ascii="Arial" w:eastAsia="Times New Roman" w:hAnsi="Arial"/>
              </w:rPr>
            </w:pPr>
          </w:p>
          <w:p w14:paraId="0FA1DF1F" w14:textId="77777777" w:rsidR="00420EFD" w:rsidRDefault="00420EFD" w:rsidP="00261C87">
            <w:pPr>
              <w:snapToGrid w:val="0"/>
              <w:rPr>
                <w:rFonts w:ascii="Arial" w:eastAsia="Times New Roman" w:hAnsi="Arial"/>
              </w:rPr>
            </w:pPr>
          </w:p>
          <w:p w14:paraId="4FF95CC9" w14:textId="77777777" w:rsidR="00420EFD" w:rsidRDefault="00420EFD" w:rsidP="00261C87">
            <w:pPr>
              <w:snapToGrid w:val="0"/>
              <w:rPr>
                <w:rFonts w:ascii="Arial" w:eastAsia="Times New Roman" w:hAnsi="Arial"/>
              </w:rPr>
            </w:pPr>
          </w:p>
        </w:tc>
      </w:tr>
      <w:tr w:rsidR="00420EFD" w14:paraId="53A257AB"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34E7BC" w14:textId="5BC3CB65" w:rsidR="00420EFD" w:rsidRDefault="00420EFD" w:rsidP="00261C87">
            <w:pPr>
              <w:snapToGrid w:val="0"/>
              <w:spacing w:before="120" w:after="120"/>
              <w:rPr>
                <w:rFonts w:ascii="Arial" w:eastAsia="Times New Roman" w:hAnsi="Arial"/>
              </w:rPr>
            </w:pPr>
            <w:r>
              <w:rPr>
                <w:rFonts w:ascii="Arial" w:eastAsia="Times New Roman" w:hAnsi="Arial"/>
              </w:rPr>
              <w:t xml:space="preserve">Name of </w:t>
            </w:r>
            <w:r w:rsidR="006534AA">
              <w:rPr>
                <w:rFonts w:ascii="Arial" w:eastAsia="Times New Roman" w:hAnsi="Arial"/>
              </w:rPr>
              <w:t>Worker</w:t>
            </w:r>
            <w:r>
              <w:rPr>
                <w:rFonts w:ascii="Arial" w:eastAsia="Times New Roman" w:hAnsi="Arial"/>
              </w:rPr>
              <w:t>:</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B1121" w14:textId="77777777" w:rsidR="00420EFD" w:rsidRDefault="00420EFD"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BD062B" w14:textId="77777777" w:rsidR="00420EFD" w:rsidRDefault="00420EFD" w:rsidP="00261C87">
            <w:pPr>
              <w:snapToGrid w:val="0"/>
              <w:spacing w:before="120" w:after="120"/>
              <w:rPr>
                <w:rFonts w:ascii="Arial" w:eastAsia="Times New Roman" w:hAnsi="Arial"/>
              </w:rPr>
            </w:pPr>
            <w:r>
              <w:rPr>
                <w:rFonts w:ascii="Arial" w:eastAsia="Times New Roman" w:hAnsi="Arial"/>
              </w:rPr>
              <w:t>Date:</w:t>
            </w:r>
          </w:p>
        </w:tc>
      </w:tr>
      <w:tr w:rsidR="00420EFD" w14:paraId="133C869F"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0A0FDE" w14:textId="77777777" w:rsidR="00420EFD" w:rsidRDefault="00420EFD" w:rsidP="00261C87">
            <w:pPr>
              <w:snapToGrid w:val="0"/>
              <w:spacing w:before="120" w:after="120"/>
              <w:rPr>
                <w:rFonts w:ascii="Arial" w:eastAsia="Times New Roman" w:hAnsi="Arial"/>
              </w:rPr>
            </w:pPr>
            <w:r>
              <w:rPr>
                <w:rFonts w:ascii="Arial" w:eastAsia="Times New Roman" w:hAnsi="Arial"/>
              </w:rPr>
              <w:t>Name of Supervisor:</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0F7BD6" w14:textId="77777777" w:rsidR="00420EFD" w:rsidRDefault="00420EFD"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E7F75" w14:textId="77777777" w:rsidR="00420EFD" w:rsidRDefault="00420EFD" w:rsidP="00261C87">
            <w:pPr>
              <w:snapToGrid w:val="0"/>
              <w:spacing w:before="120" w:after="120"/>
              <w:rPr>
                <w:rFonts w:ascii="Arial" w:eastAsia="Times New Roman" w:hAnsi="Arial"/>
              </w:rPr>
            </w:pPr>
            <w:r>
              <w:rPr>
                <w:rFonts w:ascii="Arial" w:eastAsia="Times New Roman" w:hAnsi="Arial"/>
              </w:rPr>
              <w:t>Date:</w:t>
            </w:r>
          </w:p>
        </w:tc>
      </w:tr>
    </w:tbl>
    <w:p w14:paraId="14053072" w14:textId="77777777" w:rsidR="00420EFD" w:rsidRDefault="00420EFD" w:rsidP="00420EFD">
      <w:pPr>
        <w:snapToGrid w:val="0"/>
        <w:rPr>
          <w:rFonts w:ascii="Arial" w:eastAsia="Times New Roman" w:hAnsi="Arial"/>
        </w:rPr>
      </w:pPr>
    </w:p>
    <w:tbl>
      <w:tblPr>
        <w:tblW w:w="0" w:type="auto"/>
        <w:tblLayout w:type="fixed"/>
        <w:tblCellMar>
          <w:left w:w="0" w:type="dxa"/>
          <w:right w:w="0" w:type="dxa"/>
        </w:tblCellMar>
        <w:tblLook w:val="04A0" w:firstRow="1" w:lastRow="0" w:firstColumn="1" w:lastColumn="0" w:noHBand="0" w:noVBand="1"/>
      </w:tblPr>
      <w:tblGrid>
        <w:gridCol w:w="3473"/>
        <w:gridCol w:w="1737"/>
        <w:gridCol w:w="1736"/>
        <w:gridCol w:w="869"/>
        <w:gridCol w:w="2605"/>
      </w:tblGrid>
      <w:tr w:rsidR="000F0B22" w14:paraId="3E21E9C4" w14:textId="77777777" w:rsidTr="005C5B00">
        <w:tc>
          <w:tcPr>
            <w:tcW w:w="10420" w:type="dxa"/>
            <w:gridSpan w:val="5"/>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26203F1C" w14:textId="77777777" w:rsidR="000F0B22" w:rsidRDefault="000F0B22" w:rsidP="000F0B22">
            <w:pPr>
              <w:snapToGrid w:val="0"/>
              <w:spacing w:before="120" w:after="120"/>
              <w:rPr>
                <w:rFonts w:ascii="Arial" w:eastAsia="Times New Roman" w:hAnsi="Arial"/>
                <w:b/>
              </w:rPr>
            </w:pPr>
            <w:r>
              <w:rPr>
                <w:rFonts w:ascii="Arial" w:eastAsia="Times New Roman" w:hAnsi="Arial"/>
                <w:b/>
              </w:rPr>
              <w:t>Observation 2</w:t>
            </w:r>
          </w:p>
        </w:tc>
      </w:tr>
      <w:tr w:rsidR="000F0B22" w14:paraId="5B17C151" w14:textId="77777777" w:rsidTr="00261C87">
        <w:trPr>
          <w:trHeight w:val="302"/>
        </w:trPr>
        <w:tc>
          <w:tcPr>
            <w:tcW w:w="34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1E0D1"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c>
          <w:tcPr>
            <w:tcW w:w="347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A78E1" w14:textId="77777777" w:rsidR="000F0B22" w:rsidRDefault="000F0B22" w:rsidP="00261C87">
            <w:pPr>
              <w:snapToGrid w:val="0"/>
              <w:spacing w:before="120" w:after="120"/>
              <w:rPr>
                <w:rFonts w:ascii="Arial" w:eastAsia="Times New Roman" w:hAnsi="Arial"/>
              </w:rPr>
            </w:pPr>
            <w:r>
              <w:rPr>
                <w:rFonts w:ascii="Arial" w:eastAsia="Times New Roman" w:hAnsi="Arial"/>
              </w:rPr>
              <w:t>Time:</w:t>
            </w:r>
          </w:p>
        </w:tc>
        <w:tc>
          <w:tcPr>
            <w:tcW w:w="347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2C5077" w14:textId="77777777" w:rsidR="000F0B22" w:rsidRDefault="000F0B22" w:rsidP="00261C87">
            <w:pPr>
              <w:snapToGrid w:val="0"/>
              <w:spacing w:before="120" w:after="120"/>
              <w:rPr>
                <w:rFonts w:ascii="Arial" w:eastAsia="Times New Roman" w:hAnsi="Arial"/>
              </w:rPr>
            </w:pPr>
            <w:r>
              <w:rPr>
                <w:rFonts w:ascii="Arial" w:eastAsia="Times New Roman" w:hAnsi="Arial"/>
              </w:rPr>
              <w:t>Level of Support observed:</w:t>
            </w:r>
          </w:p>
        </w:tc>
      </w:tr>
      <w:tr w:rsidR="000F0B22" w14:paraId="59A1AE8B" w14:textId="77777777" w:rsidTr="00261C87">
        <w:tc>
          <w:tcPr>
            <w:tcW w:w="1042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602355" w14:textId="015EC653" w:rsidR="000F0B22" w:rsidRDefault="006534AA" w:rsidP="00261C87">
            <w:pPr>
              <w:snapToGrid w:val="0"/>
              <w:rPr>
                <w:rFonts w:ascii="Arial" w:eastAsia="Times New Roman" w:hAnsi="Arial"/>
              </w:rPr>
            </w:pPr>
            <w:r>
              <w:rPr>
                <w:rFonts w:ascii="Arial" w:eastAsia="Times New Roman" w:hAnsi="Arial"/>
              </w:rPr>
              <w:t>Worker</w:t>
            </w:r>
            <w:r w:rsidR="000F0B22">
              <w:rPr>
                <w:rFonts w:ascii="Arial" w:eastAsia="Times New Roman" w:hAnsi="Arial"/>
              </w:rPr>
              <w:t xml:space="preserve"> Comments:</w:t>
            </w:r>
          </w:p>
          <w:p w14:paraId="383844BA" w14:textId="77777777" w:rsidR="000F0B22" w:rsidRDefault="000F0B22" w:rsidP="00261C87">
            <w:pPr>
              <w:snapToGrid w:val="0"/>
              <w:rPr>
                <w:rFonts w:ascii="Arial" w:eastAsia="Times New Roman" w:hAnsi="Arial"/>
              </w:rPr>
            </w:pPr>
          </w:p>
          <w:p w14:paraId="61B16D08" w14:textId="77777777" w:rsidR="000F0B22" w:rsidRDefault="000F0B22" w:rsidP="00261C87">
            <w:pPr>
              <w:snapToGrid w:val="0"/>
              <w:rPr>
                <w:rFonts w:ascii="Arial" w:eastAsia="Times New Roman" w:hAnsi="Arial"/>
              </w:rPr>
            </w:pPr>
          </w:p>
          <w:p w14:paraId="6EB0C776" w14:textId="77777777" w:rsidR="000F0B22" w:rsidRDefault="000F0B22" w:rsidP="00261C87">
            <w:pPr>
              <w:snapToGrid w:val="0"/>
              <w:rPr>
                <w:rFonts w:ascii="Arial" w:eastAsia="Times New Roman" w:hAnsi="Arial"/>
              </w:rPr>
            </w:pPr>
          </w:p>
          <w:p w14:paraId="0EE0E7DE" w14:textId="77777777" w:rsidR="000F0B22" w:rsidRDefault="000F0B22" w:rsidP="00261C87">
            <w:pPr>
              <w:snapToGrid w:val="0"/>
              <w:rPr>
                <w:rFonts w:ascii="Arial" w:eastAsia="Times New Roman" w:hAnsi="Arial"/>
              </w:rPr>
            </w:pPr>
          </w:p>
          <w:p w14:paraId="652BD5A3" w14:textId="77777777" w:rsidR="000F0B22" w:rsidRDefault="000F0B22" w:rsidP="00261C87">
            <w:pPr>
              <w:snapToGrid w:val="0"/>
              <w:rPr>
                <w:rFonts w:ascii="Arial" w:eastAsia="Times New Roman" w:hAnsi="Arial"/>
              </w:rPr>
            </w:pPr>
          </w:p>
          <w:p w14:paraId="5DAFAB93" w14:textId="77777777" w:rsidR="000F0B22" w:rsidRDefault="000F0B22" w:rsidP="00261C87">
            <w:pPr>
              <w:snapToGrid w:val="0"/>
              <w:rPr>
                <w:rFonts w:ascii="Arial" w:eastAsia="Times New Roman" w:hAnsi="Arial"/>
              </w:rPr>
            </w:pPr>
          </w:p>
          <w:p w14:paraId="37560CAE" w14:textId="77777777" w:rsidR="000F0B22" w:rsidRDefault="000F0B22" w:rsidP="00261C87">
            <w:pPr>
              <w:snapToGrid w:val="0"/>
              <w:rPr>
                <w:rFonts w:ascii="Arial" w:eastAsia="Times New Roman" w:hAnsi="Arial"/>
              </w:rPr>
            </w:pPr>
          </w:p>
          <w:p w14:paraId="7B3146B9" w14:textId="77777777" w:rsidR="000F0B22" w:rsidRDefault="000F0B22" w:rsidP="00261C87">
            <w:pPr>
              <w:snapToGrid w:val="0"/>
              <w:rPr>
                <w:rFonts w:ascii="Arial" w:eastAsia="Times New Roman" w:hAnsi="Arial"/>
              </w:rPr>
            </w:pPr>
          </w:p>
          <w:p w14:paraId="2C732D68" w14:textId="77777777" w:rsidR="000F0B22" w:rsidRDefault="000F0B22" w:rsidP="00261C87">
            <w:pPr>
              <w:snapToGrid w:val="0"/>
              <w:rPr>
                <w:rFonts w:ascii="Arial" w:eastAsia="Times New Roman" w:hAnsi="Arial"/>
              </w:rPr>
            </w:pPr>
          </w:p>
        </w:tc>
      </w:tr>
      <w:tr w:rsidR="000F0B22" w14:paraId="2DDC4D19"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1FA71" w14:textId="2BEB0F75" w:rsidR="000F0B22" w:rsidRDefault="000F0B22" w:rsidP="00261C87">
            <w:pPr>
              <w:snapToGrid w:val="0"/>
              <w:spacing w:before="120" w:after="120"/>
              <w:rPr>
                <w:rFonts w:ascii="Arial" w:eastAsia="Times New Roman" w:hAnsi="Arial"/>
              </w:rPr>
            </w:pPr>
            <w:r>
              <w:rPr>
                <w:rFonts w:ascii="Arial" w:eastAsia="Times New Roman" w:hAnsi="Arial"/>
              </w:rPr>
              <w:t xml:space="preserve">Name of </w:t>
            </w:r>
            <w:r w:rsidR="006534AA">
              <w:rPr>
                <w:rFonts w:ascii="Arial" w:eastAsia="Times New Roman" w:hAnsi="Arial"/>
              </w:rPr>
              <w:t>Worker</w:t>
            </w:r>
            <w:r>
              <w:rPr>
                <w:rFonts w:ascii="Arial" w:eastAsia="Times New Roman" w:hAnsi="Arial"/>
              </w:rPr>
              <w:t>:</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E182C4"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625824"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r w:rsidR="000F0B22" w14:paraId="301196B9"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8680C2" w14:textId="77777777" w:rsidR="000F0B22" w:rsidRDefault="000F0B22" w:rsidP="00261C87">
            <w:pPr>
              <w:snapToGrid w:val="0"/>
              <w:spacing w:before="120" w:after="120"/>
              <w:rPr>
                <w:rFonts w:ascii="Arial" w:eastAsia="Times New Roman" w:hAnsi="Arial"/>
              </w:rPr>
            </w:pPr>
            <w:r>
              <w:rPr>
                <w:rFonts w:ascii="Arial" w:eastAsia="Times New Roman" w:hAnsi="Arial"/>
              </w:rPr>
              <w:t>Name of Supervisor:</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69A05"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4FA248"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bl>
    <w:p w14:paraId="2DD006A2" w14:textId="77777777" w:rsidR="00420EFD" w:rsidRDefault="00420EFD" w:rsidP="00420EFD">
      <w:pPr>
        <w:snapToGrid w:val="0"/>
        <w:rPr>
          <w:rFonts w:ascii="Arial" w:eastAsia="Times New Roman" w:hAnsi="Arial"/>
        </w:rPr>
      </w:pPr>
    </w:p>
    <w:p w14:paraId="209B3D02" w14:textId="77777777" w:rsidR="00EC1231" w:rsidRDefault="00EC1231" w:rsidP="00420EFD">
      <w:pPr>
        <w:snapToGrid w:val="0"/>
        <w:rPr>
          <w:rFonts w:ascii="Arial" w:eastAsia="Times New Roman" w:hAnsi="Arial"/>
        </w:rPr>
      </w:pPr>
    </w:p>
    <w:p w14:paraId="7E804C7D" w14:textId="77777777" w:rsidR="00EC1231" w:rsidRDefault="00EC1231" w:rsidP="00420EFD">
      <w:pPr>
        <w:snapToGrid w:val="0"/>
        <w:rPr>
          <w:rFonts w:ascii="Arial" w:eastAsia="Times New Roman" w:hAnsi="Arial"/>
        </w:rPr>
      </w:pPr>
    </w:p>
    <w:p w14:paraId="1B0364A7" w14:textId="77777777" w:rsidR="00EC1231" w:rsidRDefault="00EC1231" w:rsidP="00420EFD">
      <w:pPr>
        <w:snapToGrid w:val="0"/>
        <w:rPr>
          <w:rFonts w:ascii="Arial" w:eastAsia="Times New Roman" w:hAnsi="Arial"/>
        </w:rPr>
      </w:pPr>
    </w:p>
    <w:tbl>
      <w:tblPr>
        <w:tblW w:w="0" w:type="auto"/>
        <w:tblLayout w:type="fixed"/>
        <w:tblCellMar>
          <w:left w:w="0" w:type="dxa"/>
          <w:right w:w="0" w:type="dxa"/>
        </w:tblCellMar>
        <w:tblLook w:val="04A0" w:firstRow="1" w:lastRow="0" w:firstColumn="1" w:lastColumn="0" w:noHBand="0" w:noVBand="1"/>
      </w:tblPr>
      <w:tblGrid>
        <w:gridCol w:w="3473"/>
        <w:gridCol w:w="1737"/>
        <w:gridCol w:w="1736"/>
        <w:gridCol w:w="869"/>
        <w:gridCol w:w="2605"/>
      </w:tblGrid>
      <w:tr w:rsidR="000F0B22" w14:paraId="662518FD" w14:textId="77777777" w:rsidTr="005C5B00">
        <w:tc>
          <w:tcPr>
            <w:tcW w:w="10420" w:type="dxa"/>
            <w:gridSpan w:val="5"/>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6C391D47" w14:textId="77777777" w:rsidR="000F0B22" w:rsidRDefault="000F0B22" w:rsidP="00261C87">
            <w:pPr>
              <w:snapToGrid w:val="0"/>
              <w:spacing w:before="120" w:after="120"/>
              <w:rPr>
                <w:rFonts w:ascii="Arial" w:eastAsia="Times New Roman" w:hAnsi="Arial"/>
                <w:b/>
              </w:rPr>
            </w:pPr>
            <w:r>
              <w:rPr>
                <w:rFonts w:ascii="Arial" w:eastAsia="Times New Roman" w:hAnsi="Arial"/>
                <w:b/>
              </w:rPr>
              <w:t>Observation 3</w:t>
            </w:r>
          </w:p>
        </w:tc>
      </w:tr>
      <w:tr w:rsidR="000F0B22" w14:paraId="1768045D" w14:textId="77777777" w:rsidTr="00261C87">
        <w:trPr>
          <w:trHeight w:val="302"/>
        </w:trPr>
        <w:tc>
          <w:tcPr>
            <w:tcW w:w="34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3C86D7"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c>
          <w:tcPr>
            <w:tcW w:w="347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0DB349" w14:textId="77777777" w:rsidR="000F0B22" w:rsidRDefault="000F0B22" w:rsidP="00261C87">
            <w:pPr>
              <w:snapToGrid w:val="0"/>
              <w:spacing w:before="120" w:after="120"/>
              <w:rPr>
                <w:rFonts w:ascii="Arial" w:eastAsia="Times New Roman" w:hAnsi="Arial"/>
              </w:rPr>
            </w:pPr>
            <w:r>
              <w:rPr>
                <w:rFonts w:ascii="Arial" w:eastAsia="Times New Roman" w:hAnsi="Arial"/>
              </w:rPr>
              <w:t>Time:</w:t>
            </w:r>
          </w:p>
        </w:tc>
        <w:tc>
          <w:tcPr>
            <w:tcW w:w="347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A3AE70" w14:textId="77777777" w:rsidR="000F0B22" w:rsidRDefault="000F0B22" w:rsidP="00261C87">
            <w:pPr>
              <w:snapToGrid w:val="0"/>
              <w:spacing w:before="120" w:after="120"/>
              <w:rPr>
                <w:rFonts w:ascii="Arial" w:eastAsia="Times New Roman" w:hAnsi="Arial"/>
              </w:rPr>
            </w:pPr>
            <w:r>
              <w:rPr>
                <w:rFonts w:ascii="Arial" w:eastAsia="Times New Roman" w:hAnsi="Arial"/>
              </w:rPr>
              <w:t>Level of Support observed:</w:t>
            </w:r>
          </w:p>
        </w:tc>
      </w:tr>
      <w:tr w:rsidR="000F0B22" w14:paraId="2735C69E" w14:textId="77777777" w:rsidTr="00261C87">
        <w:tc>
          <w:tcPr>
            <w:tcW w:w="1042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7C1910" w14:textId="73BCC2E9" w:rsidR="000F0B22" w:rsidRDefault="006534AA" w:rsidP="00261C87">
            <w:pPr>
              <w:snapToGrid w:val="0"/>
              <w:rPr>
                <w:rFonts w:ascii="Arial" w:eastAsia="Times New Roman" w:hAnsi="Arial"/>
              </w:rPr>
            </w:pPr>
            <w:r>
              <w:rPr>
                <w:rFonts w:ascii="Arial" w:eastAsia="Times New Roman" w:hAnsi="Arial"/>
              </w:rPr>
              <w:t>Worker</w:t>
            </w:r>
            <w:r w:rsidR="000F0B22">
              <w:rPr>
                <w:rFonts w:ascii="Arial" w:eastAsia="Times New Roman" w:hAnsi="Arial"/>
              </w:rPr>
              <w:t xml:space="preserve"> Comments:</w:t>
            </w:r>
          </w:p>
          <w:p w14:paraId="0FDA33E9" w14:textId="77777777" w:rsidR="000F0B22" w:rsidRDefault="000F0B22" w:rsidP="00261C87">
            <w:pPr>
              <w:snapToGrid w:val="0"/>
              <w:rPr>
                <w:rFonts w:ascii="Arial" w:eastAsia="Times New Roman" w:hAnsi="Arial"/>
              </w:rPr>
            </w:pPr>
          </w:p>
          <w:p w14:paraId="410634DB" w14:textId="77777777" w:rsidR="000F0B22" w:rsidRDefault="000F0B22" w:rsidP="00261C87">
            <w:pPr>
              <w:snapToGrid w:val="0"/>
              <w:rPr>
                <w:rFonts w:ascii="Arial" w:eastAsia="Times New Roman" w:hAnsi="Arial"/>
              </w:rPr>
            </w:pPr>
          </w:p>
          <w:p w14:paraId="26268CC7" w14:textId="77777777" w:rsidR="000F0B22" w:rsidRDefault="000F0B22" w:rsidP="00261C87">
            <w:pPr>
              <w:snapToGrid w:val="0"/>
              <w:rPr>
                <w:rFonts w:ascii="Arial" w:eastAsia="Times New Roman" w:hAnsi="Arial"/>
              </w:rPr>
            </w:pPr>
          </w:p>
          <w:p w14:paraId="2FF37241" w14:textId="77777777" w:rsidR="000F0B22" w:rsidRDefault="000F0B22" w:rsidP="00261C87">
            <w:pPr>
              <w:snapToGrid w:val="0"/>
              <w:rPr>
                <w:rFonts w:ascii="Arial" w:eastAsia="Times New Roman" w:hAnsi="Arial"/>
              </w:rPr>
            </w:pPr>
          </w:p>
          <w:p w14:paraId="2972F7CA" w14:textId="77777777" w:rsidR="000F0B22" w:rsidRDefault="000F0B22" w:rsidP="00261C87">
            <w:pPr>
              <w:snapToGrid w:val="0"/>
              <w:rPr>
                <w:rFonts w:ascii="Arial" w:eastAsia="Times New Roman" w:hAnsi="Arial"/>
              </w:rPr>
            </w:pPr>
          </w:p>
          <w:p w14:paraId="3A98C17F" w14:textId="77777777" w:rsidR="000F0B22" w:rsidRDefault="000F0B22" w:rsidP="00261C87">
            <w:pPr>
              <w:snapToGrid w:val="0"/>
              <w:rPr>
                <w:rFonts w:ascii="Arial" w:eastAsia="Times New Roman" w:hAnsi="Arial"/>
              </w:rPr>
            </w:pPr>
          </w:p>
          <w:p w14:paraId="1143F90F" w14:textId="77777777" w:rsidR="000F0B22" w:rsidRDefault="000F0B22" w:rsidP="00261C87">
            <w:pPr>
              <w:snapToGrid w:val="0"/>
              <w:rPr>
                <w:rFonts w:ascii="Arial" w:eastAsia="Times New Roman" w:hAnsi="Arial"/>
              </w:rPr>
            </w:pPr>
          </w:p>
          <w:p w14:paraId="77B678B5" w14:textId="77777777" w:rsidR="000F0B22" w:rsidRDefault="000F0B22" w:rsidP="00261C87">
            <w:pPr>
              <w:snapToGrid w:val="0"/>
              <w:rPr>
                <w:rFonts w:ascii="Arial" w:eastAsia="Times New Roman" w:hAnsi="Arial"/>
              </w:rPr>
            </w:pPr>
          </w:p>
          <w:p w14:paraId="2E41A3CD" w14:textId="77777777" w:rsidR="000F0B22" w:rsidRDefault="000F0B22" w:rsidP="00261C87">
            <w:pPr>
              <w:snapToGrid w:val="0"/>
              <w:rPr>
                <w:rFonts w:ascii="Arial" w:eastAsia="Times New Roman" w:hAnsi="Arial"/>
              </w:rPr>
            </w:pPr>
          </w:p>
        </w:tc>
      </w:tr>
      <w:tr w:rsidR="000F0B22" w14:paraId="2A9E8FBA"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115864" w14:textId="2B8E4DF5" w:rsidR="000F0B22" w:rsidRDefault="000F0B22" w:rsidP="00261C87">
            <w:pPr>
              <w:snapToGrid w:val="0"/>
              <w:spacing w:before="120" w:after="120"/>
              <w:rPr>
                <w:rFonts w:ascii="Arial" w:eastAsia="Times New Roman" w:hAnsi="Arial"/>
              </w:rPr>
            </w:pPr>
            <w:r>
              <w:rPr>
                <w:rFonts w:ascii="Arial" w:eastAsia="Times New Roman" w:hAnsi="Arial"/>
              </w:rPr>
              <w:t xml:space="preserve">Name of </w:t>
            </w:r>
            <w:r w:rsidR="006534AA">
              <w:rPr>
                <w:rFonts w:ascii="Arial" w:eastAsia="Times New Roman" w:hAnsi="Arial"/>
              </w:rPr>
              <w:t>Worker</w:t>
            </w:r>
            <w:r>
              <w:rPr>
                <w:rFonts w:ascii="Arial" w:eastAsia="Times New Roman" w:hAnsi="Arial"/>
              </w:rPr>
              <w:t>:</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78C8A0"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B562DD"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r w:rsidR="000F0B22" w14:paraId="38798F04"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FCAB70" w14:textId="77777777" w:rsidR="000F0B22" w:rsidRDefault="000F0B22" w:rsidP="00261C87">
            <w:pPr>
              <w:snapToGrid w:val="0"/>
              <w:spacing w:before="120" w:after="120"/>
              <w:rPr>
                <w:rFonts w:ascii="Arial" w:eastAsia="Times New Roman" w:hAnsi="Arial"/>
              </w:rPr>
            </w:pPr>
            <w:r>
              <w:rPr>
                <w:rFonts w:ascii="Arial" w:eastAsia="Times New Roman" w:hAnsi="Arial"/>
              </w:rPr>
              <w:t>Name of Supervisor:</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49AB80"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450FBD"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bl>
    <w:p w14:paraId="2A705FA0" w14:textId="77777777" w:rsidR="000F0B22" w:rsidRDefault="000F0B22" w:rsidP="000F0B22">
      <w:pPr>
        <w:snapToGrid w:val="0"/>
        <w:rPr>
          <w:rFonts w:ascii="Arial" w:eastAsia="Times New Roman" w:hAnsi="Arial"/>
        </w:rPr>
      </w:pPr>
    </w:p>
    <w:tbl>
      <w:tblPr>
        <w:tblW w:w="0" w:type="auto"/>
        <w:tblLayout w:type="fixed"/>
        <w:tblCellMar>
          <w:left w:w="0" w:type="dxa"/>
          <w:right w:w="0" w:type="dxa"/>
        </w:tblCellMar>
        <w:tblLook w:val="04A0" w:firstRow="1" w:lastRow="0" w:firstColumn="1" w:lastColumn="0" w:noHBand="0" w:noVBand="1"/>
      </w:tblPr>
      <w:tblGrid>
        <w:gridCol w:w="3473"/>
        <w:gridCol w:w="1737"/>
        <w:gridCol w:w="1736"/>
        <w:gridCol w:w="869"/>
        <w:gridCol w:w="2605"/>
      </w:tblGrid>
      <w:tr w:rsidR="000F0B22" w14:paraId="16146C7F" w14:textId="77777777" w:rsidTr="005C5B00">
        <w:tc>
          <w:tcPr>
            <w:tcW w:w="10420" w:type="dxa"/>
            <w:gridSpan w:val="5"/>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3411486E" w14:textId="77777777" w:rsidR="000F0B22" w:rsidRDefault="000F0B22" w:rsidP="000F0B22">
            <w:pPr>
              <w:snapToGrid w:val="0"/>
              <w:spacing w:before="120" w:after="120"/>
              <w:rPr>
                <w:rFonts w:ascii="Arial" w:eastAsia="Times New Roman" w:hAnsi="Arial"/>
                <w:b/>
              </w:rPr>
            </w:pPr>
            <w:r>
              <w:rPr>
                <w:rFonts w:ascii="Arial" w:eastAsia="Times New Roman" w:hAnsi="Arial"/>
                <w:b/>
              </w:rPr>
              <w:t>Observation 4</w:t>
            </w:r>
          </w:p>
        </w:tc>
      </w:tr>
      <w:tr w:rsidR="000F0B22" w14:paraId="42AA27D3" w14:textId="77777777" w:rsidTr="00261C87">
        <w:trPr>
          <w:trHeight w:val="302"/>
        </w:trPr>
        <w:tc>
          <w:tcPr>
            <w:tcW w:w="34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92F105"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c>
          <w:tcPr>
            <w:tcW w:w="347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351F17" w14:textId="77777777" w:rsidR="000F0B22" w:rsidRDefault="000F0B22" w:rsidP="00261C87">
            <w:pPr>
              <w:snapToGrid w:val="0"/>
              <w:spacing w:before="120" w:after="120"/>
              <w:rPr>
                <w:rFonts w:ascii="Arial" w:eastAsia="Times New Roman" w:hAnsi="Arial"/>
              </w:rPr>
            </w:pPr>
            <w:r>
              <w:rPr>
                <w:rFonts w:ascii="Arial" w:eastAsia="Times New Roman" w:hAnsi="Arial"/>
              </w:rPr>
              <w:t>Time:</w:t>
            </w:r>
          </w:p>
        </w:tc>
        <w:tc>
          <w:tcPr>
            <w:tcW w:w="347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679C5" w14:textId="77777777" w:rsidR="000F0B22" w:rsidRDefault="000F0B22" w:rsidP="00261C87">
            <w:pPr>
              <w:snapToGrid w:val="0"/>
              <w:spacing w:before="120" w:after="120"/>
              <w:rPr>
                <w:rFonts w:ascii="Arial" w:eastAsia="Times New Roman" w:hAnsi="Arial"/>
              </w:rPr>
            </w:pPr>
            <w:r>
              <w:rPr>
                <w:rFonts w:ascii="Arial" w:eastAsia="Times New Roman" w:hAnsi="Arial"/>
              </w:rPr>
              <w:t>Level of Support observed:</w:t>
            </w:r>
          </w:p>
        </w:tc>
      </w:tr>
      <w:tr w:rsidR="000F0B22" w14:paraId="6A6D7E9B" w14:textId="77777777" w:rsidTr="00261C87">
        <w:tc>
          <w:tcPr>
            <w:tcW w:w="1042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69868" w14:textId="0D51820E" w:rsidR="000F0B22" w:rsidRDefault="006534AA" w:rsidP="00261C87">
            <w:pPr>
              <w:snapToGrid w:val="0"/>
              <w:rPr>
                <w:rFonts w:ascii="Arial" w:eastAsia="Times New Roman" w:hAnsi="Arial"/>
              </w:rPr>
            </w:pPr>
            <w:r>
              <w:rPr>
                <w:rFonts w:ascii="Arial" w:eastAsia="Times New Roman" w:hAnsi="Arial"/>
              </w:rPr>
              <w:t>Worker</w:t>
            </w:r>
            <w:r w:rsidR="000F0B22">
              <w:rPr>
                <w:rFonts w:ascii="Arial" w:eastAsia="Times New Roman" w:hAnsi="Arial"/>
              </w:rPr>
              <w:t xml:space="preserve"> Comments:</w:t>
            </w:r>
          </w:p>
          <w:p w14:paraId="21D17D96" w14:textId="77777777" w:rsidR="000F0B22" w:rsidRDefault="000F0B22" w:rsidP="00261C87">
            <w:pPr>
              <w:snapToGrid w:val="0"/>
              <w:rPr>
                <w:rFonts w:ascii="Arial" w:eastAsia="Times New Roman" w:hAnsi="Arial"/>
              </w:rPr>
            </w:pPr>
          </w:p>
          <w:p w14:paraId="7CCBB8FB" w14:textId="77777777" w:rsidR="000F0B22" w:rsidRDefault="000F0B22" w:rsidP="00261C87">
            <w:pPr>
              <w:snapToGrid w:val="0"/>
              <w:rPr>
                <w:rFonts w:ascii="Arial" w:eastAsia="Times New Roman" w:hAnsi="Arial"/>
              </w:rPr>
            </w:pPr>
          </w:p>
          <w:p w14:paraId="2E847F0E" w14:textId="77777777" w:rsidR="000F0B22" w:rsidRDefault="000F0B22" w:rsidP="00261C87">
            <w:pPr>
              <w:snapToGrid w:val="0"/>
              <w:rPr>
                <w:rFonts w:ascii="Arial" w:eastAsia="Times New Roman" w:hAnsi="Arial"/>
              </w:rPr>
            </w:pPr>
          </w:p>
          <w:p w14:paraId="2C0AF7F5" w14:textId="77777777" w:rsidR="000F0B22" w:rsidRDefault="000F0B22" w:rsidP="00261C87">
            <w:pPr>
              <w:snapToGrid w:val="0"/>
              <w:rPr>
                <w:rFonts w:ascii="Arial" w:eastAsia="Times New Roman" w:hAnsi="Arial"/>
              </w:rPr>
            </w:pPr>
          </w:p>
          <w:p w14:paraId="3BD72A80" w14:textId="77777777" w:rsidR="000F0B22" w:rsidRDefault="000F0B22" w:rsidP="00261C87">
            <w:pPr>
              <w:snapToGrid w:val="0"/>
              <w:rPr>
                <w:rFonts w:ascii="Arial" w:eastAsia="Times New Roman" w:hAnsi="Arial"/>
              </w:rPr>
            </w:pPr>
          </w:p>
          <w:p w14:paraId="488648B1" w14:textId="77777777" w:rsidR="000F0B22" w:rsidRDefault="000F0B22" w:rsidP="00261C87">
            <w:pPr>
              <w:snapToGrid w:val="0"/>
              <w:rPr>
                <w:rFonts w:ascii="Arial" w:eastAsia="Times New Roman" w:hAnsi="Arial"/>
              </w:rPr>
            </w:pPr>
          </w:p>
          <w:p w14:paraId="629F801F" w14:textId="77777777" w:rsidR="000F0B22" w:rsidRDefault="000F0B22" w:rsidP="00261C87">
            <w:pPr>
              <w:snapToGrid w:val="0"/>
              <w:rPr>
                <w:rFonts w:ascii="Arial" w:eastAsia="Times New Roman" w:hAnsi="Arial"/>
              </w:rPr>
            </w:pPr>
          </w:p>
          <w:p w14:paraId="1C030C97" w14:textId="77777777" w:rsidR="000F0B22" w:rsidRDefault="000F0B22" w:rsidP="00261C87">
            <w:pPr>
              <w:snapToGrid w:val="0"/>
              <w:rPr>
                <w:rFonts w:ascii="Arial" w:eastAsia="Times New Roman" w:hAnsi="Arial"/>
              </w:rPr>
            </w:pPr>
          </w:p>
          <w:p w14:paraId="3C06C2D7" w14:textId="77777777" w:rsidR="000F0B22" w:rsidRDefault="000F0B22" w:rsidP="00261C87">
            <w:pPr>
              <w:snapToGrid w:val="0"/>
              <w:rPr>
                <w:rFonts w:ascii="Arial" w:eastAsia="Times New Roman" w:hAnsi="Arial"/>
              </w:rPr>
            </w:pPr>
          </w:p>
        </w:tc>
      </w:tr>
      <w:tr w:rsidR="000F0B22" w14:paraId="227C2D97"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EEB9C" w14:textId="0AF70298" w:rsidR="000F0B22" w:rsidRDefault="000F0B22" w:rsidP="00261C87">
            <w:pPr>
              <w:snapToGrid w:val="0"/>
              <w:spacing w:before="120" w:after="120"/>
              <w:rPr>
                <w:rFonts w:ascii="Arial" w:eastAsia="Times New Roman" w:hAnsi="Arial"/>
              </w:rPr>
            </w:pPr>
            <w:r>
              <w:rPr>
                <w:rFonts w:ascii="Arial" w:eastAsia="Times New Roman" w:hAnsi="Arial"/>
              </w:rPr>
              <w:t xml:space="preserve">Name of </w:t>
            </w:r>
            <w:r w:rsidR="006534AA">
              <w:rPr>
                <w:rFonts w:ascii="Arial" w:eastAsia="Times New Roman" w:hAnsi="Arial"/>
              </w:rPr>
              <w:t>Worker</w:t>
            </w:r>
            <w:r>
              <w:rPr>
                <w:rFonts w:ascii="Arial" w:eastAsia="Times New Roman" w:hAnsi="Arial"/>
              </w:rPr>
              <w:t>:</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17758"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0C433B"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r w:rsidR="000F0B22" w14:paraId="4F8E2F9B"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EDB6B3" w14:textId="77777777" w:rsidR="000F0B22" w:rsidRDefault="000F0B22" w:rsidP="00261C87">
            <w:pPr>
              <w:snapToGrid w:val="0"/>
              <w:spacing w:before="120" w:after="120"/>
              <w:rPr>
                <w:rFonts w:ascii="Arial" w:eastAsia="Times New Roman" w:hAnsi="Arial"/>
              </w:rPr>
            </w:pPr>
            <w:r>
              <w:rPr>
                <w:rFonts w:ascii="Arial" w:eastAsia="Times New Roman" w:hAnsi="Arial"/>
              </w:rPr>
              <w:t>Name of Supervisor:</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86B763"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619F1"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bl>
    <w:p w14:paraId="1CC52D4B" w14:textId="77777777" w:rsidR="000F0B22" w:rsidRDefault="000F0B22" w:rsidP="000F0B22">
      <w:pPr>
        <w:snapToGrid w:val="0"/>
        <w:rPr>
          <w:rFonts w:ascii="Arial" w:eastAsia="Times New Roman" w:hAnsi="Arial"/>
        </w:rPr>
      </w:pPr>
    </w:p>
    <w:p w14:paraId="536763DF" w14:textId="77777777" w:rsidR="00EC1231" w:rsidRDefault="00EC1231" w:rsidP="000F0B22">
      <w:pPr>
        <w:snapToGrid w:val="0"/>
        <w:rPr>
          <w:rFonts w:ascii="Arial" w:eastAsia="Times New Roman" w:hAnsi="Arial"/>
        </w:rPr>
      </w:pPr>
    </w:p>
    <w:p w14:paraId="174E8AFB" w14:textId="77777777" w:rsidR="00EC1231" w:rsidRDefault="00EC1231" w:rsidP="000F0B22">
      <w:pPr>
        <w:snapToGrid w:val="0"/>
        <w:rPr>
          <w:rFonts w:ascii="Arial" w:eastAsia="Times New Roman" w:hAnsi="Arial"/>
        </w:rPr>
      </w:pPr>
    </w:p>
    <w:tbl>
      <w:tblPr>
        <w:tblW w:w="10420" w:type="dxa"/>
        <w:tblLayout w:type="fixed"/>
        <w:tblCellMar>
          <w:left w:w="0" w:type="dxa"/>
          <w:right w:w="0" w:type="dxa"/>
        </w:tblCellMar>
        <w:tblLook w:val="04A0" w:firstRow="1" w:lastRow="0" w:firstColumn="1" w:lastColumn="0" w:noHBand="0" w:noVBand="1"/>
      </w:tblPr>
      <w:tblGrid>
        <w:gridCol w:w="3473"/>
        <w:gridCol w:w="1737"/>
        <w:gridCol w:w="1736"/>
        <w:gridCol w:w="869"/>
        <w:gridCol w:w="2605"/>
      </w:tblGrid>
      <w:tr w:rsidR="000F0B22" w14:paraId="3646479F" w14:textId="77777777" w:rsidTr="005C5B00">
        <w:tc>
          <w:tcPr>
            <w:tcW w:w="10420" w:type="dxa"/>
            <w:gridSpan w:val="5"/>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3B368983" w14:textId="77777777" w:rsidR="000F0B22" w:rsidRDefault="000F0B22" w:rsidP="000F0B22">
            <w:pPr>
              <w:snapToGrid w:val="0"/>
              <w:spacing w:before="120" w:after="120"/>
              <w:rPr>
                <w:rFonts w:ascii="Arial" w:eastAsia="Times New Roman" w:hAnsi="Arial"/>
                <w:b/>
              </w:rPr>
            </w:pPr>
            <w:r>
              <w:rPr>
                <w:rFonts w:ascii="Arial" w:eastAsia="Times New Roman" w:hAnsi="Arial"/>
                <w:b/>
              </w:rPr>
              <w:t>Observation 5</w:t>
            </w:r>
          </w:p>
        </w:tc>
      </w:tr>
      <w:tr w:rsidR="000F0B22" w14:paraId="44ABEDED" w14:textId="77777777" w:rsidTr="00EC1231">
        <w:trPr>
          <w:trHeight w:val="302"/>
        </w:trPr>
        <w:tc>
          <w:tcPr>
            <w:tcW w:w="34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368138"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c>
          <w:tcPr>
            <w:tcW w:w="347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080EBE" w14:textId="77777777" w:rsidR="000F0B22" w:rsidRDefault="000F0B22" w:rsidP="00261C87">
            <w:pPr>
              <w:snapToGrid w:val="0"/>
              <w:spacing w:before="120" w:after="120"/>
              <w:rPr>
                <w:rFonts w:ascii="Arial" w:eastAsia="Times New Roman" w:hAnsi="Arial"/>
              </w:rPr>
            </w:pPr>
            <w:r>
              <w:rPr>
                <w:rFonts w:ascii="Arial" w:eastAsia="Times New Roman" w:hAnsi="Arial"/>
              </w:rPr>
              <w:t>Time:</w:t>
            </w:r>
          </w:p>
        </w:tc>
        <w:tc>
          <w:tcPr>
            <w:tcW w:w="347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2A8137" w14:textId="77777777" w:rsidR="000F0B22" w:rsidRDefault="000F0B22" w:rsidP="00261C87">
            <w:pPr>
              <w:snapToGrid w:val="0"/>
              <w:spacing w:before="120" w:after="120"/>
              <w:rPr>
                <w:rFonts w:ascii="Arial" w:eastAsia="Times New Roman" w:hAnsi="Arial"/>
              </w:rPr>
            </w:pPr>
            <w:r>
              <w:rPr>
                <w:rFonts w:ascii="Arial" w:eastAsia="Times New Roman" w:hAnsi="Arial"/>
              </w:rPr>
              <w:t>Level of Support observed:</w:t>
            </w:r>
          </w:p>
        </w:tc>
      </w:tr>
      <w:tr w:rsidR="000F0B22" w14:paraId="0A5FA299" w14:textId="77777777" w:rsidTr="00EC1231">
        <w:tc>
          <w:tcPr>
            <w:tcW w:w="1042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D379DD" w14:textId="412B3AD7" w:rsidR="000F0B22" w:rsidRDefault="006534AA" w:rsidP="00261C87">
            <w:pPr>
              <w:snapToGrid w:val="0"/>
              <w:rPr>
                <w:rFonts w:ascii="Arial" w:eastAsia="Times New Roman" w:hAnsi="Arial"/>
              </w:rPr>
            </w:pPr>
            <w:r>
              <w:rPr>
                <w:rFonts w:ascii="Arial" w:eastAsia="Times New Roman" w:hAnsi="Arial"/>
              </w:rPr>
              <w:t>Worker</w:t>
            </w:r>
            <w:r w:rsidR="000F0B22">
              <w:rPr>
                <w:rFonts w:ascii="Arial" w:eastAsia="Times New Roman" w:hAnsi="Arial"/>
              </w:rPr>
              <w:t xml:space="preserve"> Comments:</w:t>
            </w:r>
          </w:p>
          <w:p w14:paraId="55F6C1D1" w14:textId="77777777" w:rsidR="000F0B22" w:rsidRDefault="000F0B22" w:rsidP="00261C87">
            <w:pPr>
              <w:snapToGrid w:val="0"/>
              <w:rPr>
                <w:rFonts w:ascii="Arial" w:eastAsia="Times New Roman" w:hAnsi="Arial"/>
              </w:rPr>
            </w:pPr>
          </w:p>
          <w:p w14:paraId="7676410B" w14:textId="77777777" w:rsidR="000F0B22" w:rsidRDefault="000F0B22" w:rsidP="00261C87">
            <w:pPr>
              <w:snapToGrid w:val="0"/>
              <w:rPr>
                <w:rFonts w:ascii="Arial" w:eastAsia="Times New Roman" w:hAnsi="Arial"/>
              </w:rPr>
            </w:pPr>
          </w:p>
          <w:p w14:paraId="31AA4632" w14:textId="77777777" w:rsidR="000F0B22" w:rsidRDefault="000F0B22" w:rsidP="00261C87">
            <w:pPr>
              <w:snapToGrid w:val="0"/>
              <w:rPr>
                <w:rFonts w:ascii="Arial" w:eastAsia="Times New Roman" w:hAnsi="Arial"/>
              </w:rPr>
            </w:pPr>
          </w:p>
          <w:p w14:paraId="6C53C819" w14:textId="77777777" w:rsidR="000F0B22" w:rsidRDefault="000F0B22" w:rsidP="00261C87">
            <w:pPr>
              <w:snapToGrid w:val="0"/>
              <w:rPr>
                <w:rFonts w:ascii="Arial" w:eastAsia="Times New Roman" w:hAnsi="Arial"/>
              </w:rPr>
            </w:pPr>
          </w:p>
          <w:p w14:paraId="65306269" w14:textId="77777777" w:rsidR="000F0B22" w:rsidRDefault="000F0B22" w:rsidP="00261C87">
            <w:pPr>
              <w:snapToGrid w:val="0"/>
              <w:rPr>
                <w:rFonts w:ascii="Arial" w:eastAsia="Times New Roman" w:hAnsi="Arial"/>
              </w:rPr>
            </w:pPr>
          </w:p>
          <w:p w14:paraId="0C3C55C0" w14:textId="77777777" w:rsidR="000F0B22" w:rsidRDefault="000F0B22" w:rsidP="00261C87">
            <w:pPr>
              <w:snapToGrid w:val="0"/>
              <w:rPr>
                <w:rFonts w:ascii="Arial" w:eastAsia="Times New Roman" w:hAnsi="Arial"/>
              </w:rPr>
            </w:pPr>
          </w:p>
          <w:p w14:paraId="01B2670B" w14:textId="77777777" w:rsidR="000F0B22" w:rsidRDefault="000F0B22" w:rsidP="00261C87">
            <w:pPr>
              <w:snapToGrid w:val="0"/>
              <w:rPr>
                <w:rFonts w:ascii="Arial" w:eastAsia="Times New Roman" w:hAnsi="Arial"/>
              </w:rPr>
            </w:pPr>
          </w:p>
          <w:p w14:paraId="3427BEA1" w14:textId="77777777" w:rsidR="000F0B22" w:rsidRDefault="000F0B22" w:rsidP="00261C87">
            <w:pPr>
              <w:snapToGrid w:val="0"/>
              <w:rPr>
                <w:rFonts w:ascii="Arial" w:eastAsia="Times New Roman" w:hAnsi="Arial"/>
              </w:rPr>
            </w:pPr>
          </w:p>
          <w:p w14:paraId="73C8F1B7" w14:textId="77777777" w:rsidR="000F0B22" w:rsidRDefault="000F0B22" w:rsidP="00261C87">
            <w:pPr>
              <w:snapToGrid w:val="0"/>
              <w:rPr>
                <w:rFonts w:ascii="Arial" w:eastAsia="Times New Roman" w:hAnsi="Arial"/>
              </w:rPr>
            </w:pPr>
          </w:p>
          <w:p w14:paraId="7EEDF868" w14:textId="77777777" w:rsidR="000F0B22" w:rsidRDefault="000F0B22" w:rsidP="00261C87">
            <w:pPr>
              <w:snapToGrid w:val="0"/>
              <w:rPr>
                <w:rFonts w:ascii="Arial" w:eastAsia="Times New Roman" w:hAnsi="Arial"/>
              </w:rPr>
            </w:pPr>
          </w:p>
        </w:tc>
      </w:tr>
      <w:tr w:rsidR="000F0B22" w14:paraId="08BE2D8D" w14:textId="77777777" w:rsidTr="00EC1231">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ED81F4" w14:textId="327D17BB" w:rsidR="000F0B22" w:rsidRDefault="000F0B22" w:rsidP="00261C87">
            <w:pPr>
              <w:snapToGrid w:val="0"/>
              <w:spacing w:before="120" w:after="120"/>
              <w:rPr>
                <w:rFonts w:ascii="Arial" w:eastAsia="Times New Roman" w:hAnsi="Arial"/>
              </w:rPr>
            </w:pPr>
            <w:r>
              <w:rPr>
                <w:rFonts w:ascii="Arial" w:eastAsia="Times New Roman" w:hAnsi="Arial"/>
              </w:rPr>
              <w:t xml:space="preserve">Name of </w:t>
            </w:r>
            <w:r w:rsidR="006534AA">
              <w:rPr>
                <w:rFonts w:ascii="Arial" w:eastAsia="Times New Roman" w:hAnsi="Arial"/>
              </w:rPr>
              <w:t>Worker</w:t>
            </w:r>
            <w:r>
              <w:rPr>
                <w:rFonts w:ascii="Arial" w:eastAsia="Times New Roman" w:hAnsi="Arial"/>
              </w:rPr>
              <w:t>:</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9F3439"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A34C97"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r w:rsidR="000F0B22" w14:paraId="03872292" w14:textId="77777777" w:rsidTr="00EC1231">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E634E5" w14:textId="77777777" w:rsidR="000F0B22" w:rsidRDefault="000F0B22" w:rsidP="00261C87">
            <w:pPr>
              <w:snapToGrid w:val="0"/>
              <w:spacing w:before="120" w:after="120"/>
              <w:rPr>
                <w:rFonts w:ascii="Arial" w:eastAsia="Times New Roman" w:hAnsi="Arial"/>
              </w:rPr>
            </w:pPr>
            <w:r>
              <w:rPr>
                <w:rFonts w:ascii="Arial" w:eastAsia="Times New Roman" w:hAnsi="Arial"/>
              </w:rPr>
              <w:t>Name of Supervisor:</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87F148"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04AEB"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bl>
    <w:p w14:paraId="7245DEA1" w14:textId="77777777" w:rsidR="000F0B22" w:rsidRDefault="000F0B22" w:rsidP="000F0B22">
      <w:pPr>
        <w:snapToGrid w:val="0"/>
        <w:rPr>
          <w:rFonts w:ascii="Arial" w:eastAsia="Times New Roman" w:hAnsi="Arial"/>
        </w:rPr>
      </w:pPr>
    </w:p>
    <w:tbl>
      <w:tblPr>
        <w:tblW w:w="0" w:type="auto"/>
        <w:tblLayout w:type="fixed"/>
        <w:tblCellMar>
          <w:left w:w="0" w:type="dxa"/>
          <w:right w:w="0" w:type="dxa"/>
        </w:tblCellMar>
        <w:tblLook w:val="04A0" w:firstRow="1" w:lastRow="0" w:firstColumn="1" w:lastColumn="0" w:noHBand="0" w:noVBand="1"/>
      </w:tblPr>
      <w:tblGrid>
        <w:gridCol w:w="3473"/>
        <w:gridCol w:w="1737"/>
        <w:gridCol w:w="1736"/>
        <w:gridCol w:w="869"/>
        <w:gridCol w:w="2605"/>
      </w:tblGrid>
      <w:tr w:rsidR="000F0B22" w14:paraId="660095D7" w14:textId="77777777" w:rsidTr="005C5B00">
        <w:tc>
          <w:tcPr>
            <w:tcW w:w="10420" w:type="dxa"/>
            <w:gridSpan w:val="5"/>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7D7AAB0A" w14:textId="77777777" w:rsidR="000F0B22" w:rsidRDefault="000F0B22" w:rsidP="000F0B22">
            <w:pPr>
              <w:snapToGrid w:val="0"/>
              <w:spacing w:before="120" w:after="120"/>
              <w:rPr>
                <w:rFonts w:ascii="Arial" w:eastAsia="Times New Roman" w:hAnsi="Arial"/>
                <w:b/>
              </w:rPr>
            </w:pPr>
            <w:r>
              <w:rPr>
                <w:rFonts w:ascii="Arial" w:eastAsia="Times New Roman" w:hAnsi="Arial"/>
                <w:b/>
              </w:rPr>
              <w:t>Observation 6</w:t>
            </w:r>
          </w:p>
        </w:tc>
      </w:tr>
      <w:tr w:rsidR="000F0B22" w14:paraId="64657155" w14:textId="77777777" w:rsidTr="00261C87">
        <w:trPr>
          <w:trHeight w:val="302"/>
        </w:trPr>
        <w:tc>
          <w:tcPr>
            <w:tcW w:w="34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15902"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c>
          <w:tcPr>
            <w:tcW w:w="347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407DE3" w14:textId="77777777" w:rsidR="000F0B22" w:rsidRDefault="000F0B22" w:rsidP="00261C87">
            <w:pPr>
              <w:snapToGrid w:val="0"/>
              <w:spacing w:before="120" w:after="120"/>
              <w:rPr>
                <w:rFonts w:ascii="Arial" w:eastAsia="Times New Roman" w:hAnsi="Arial"/>
              </w:rPr>
            </w:pPr>
            <w:r>
              <w:rPr>
                <w:rFonts w:ascii="Arial" w:eastAsia="Times New Roman" w:hAnsi="Arial"/>
              </w:rPr>
              <w:t>Time:</w:t>
            </w:r>
          </w:p>
        </w:tc>
        <w:tc>
          <w:tcPr>
            <w:tcW w:w="347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2A5757" w14:textId="77777777" w:rsidR="000F0B22" w:rsidRDefault="000F0B22" w:rsidP="00261C87">
            <w:pPr>
              <w:snapToGrid w:val="0"/>
              <w:spacing w:before="120" w:after="120"/>
              <w:rPr>
                <w:rFonts w:ascii="Arial" w:eastAsia="Times New Roman" w:hAnsi="Arial"/>
              </w:rPr>
            </w:pPr>
            <w:r>
              <w:rPr>
                <w:rFonts w:ascii="Arial" w:eastAsia="Times New Roman" w:hAnsi="Arial"/>
              </w:rPr>
              <w:t>Level of Support observed:</w:t>
            </w:r>
          </w:p>
        </w:tc>
      </w:tr>
      <w:tr w:rsidR="000F0B22" w14:paraId="0E6F194F" w14:textId="77777777" w:rsidTr="00261C87">
        <w:tc>
          <w:tcPr>
            <w:tcW w:w="1042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B9A3B8" w14:textId="040441AC" w:rsidR="000F0B22" w:rsidRDefault="006534AA" w:rsidP="00261C87">
            <w:pPr>
              <w:snapToGrid w:val="0"/>
              <w:rPr>
                <w:rFonts w:ascii="Arial" w:eastAsia="Times New Roman" w:hAnsi="Arial"/>
              </w:rPr>
            </w:pPr>
            <w:r>
              <w:rPr>
                <w:rFonts w:ascii="Arial" w:eastAsia="Times New Roman" w:hAnsi="Arial"/>
              </w:rPr>
              <w:t>Worker</w:t>
            </w:r>
            <w:r w:rsidR="000F0B22">
              <w:rPr>
                <w:rFonts w:ascii="Arial" w:eastAsia="Times New Roman" w:hAnsi="Arial"/>
              </w:rPr>
              <w:t xml:space="preserve"> Comments:</w:t>
            </w:r>
          </w:p>
          <w:p w14:paraId="46CA9B84" w14:textId="77777777" w:rsidR="000F0B22" w:rsidRDefault="000F0B22" w:rsidP="00261C87">
            <w:pPr>
              <w:snapToGrid w:val="0"/>
              <w:rPr>
                <w:rFonts w:ascii="Arial" w:eastAsia="Times New Roman" w:hAnsi="Arial"/>
              </w:rPr>
            </w:pPr>
          </w:p>
          <w:p w14:paraId="65BCF057" w14:textId="77777777" w:rsidR="000F0B22" w:rsidRDefault="000F0B22" w:rsidP="00261C87">
            <w:pPr>
              <w:snapToGrid w:val="0"/>
              <w:rPr>
                <w:rFonts w:ascii="Arial" w:eastAsia="Times New Roman" w:hAnsi="Arial"/>
              </w:rPr>
            </w:pPr>
          </w:p>
          <w:p w14:paraId="1C5D2E32" w14:textId="77777777" w:rsidR="000F0B22" w:rsidRDefault="000F0B22" w:rsidP="00261C87">
            <w:pPr>
              <w:snapToGrid w:val="0"/>
              <w:rPr>
                <w:rFonts w:ascii="Arial" w:eastAsia="Times New Roman" w:hAnsi="Arial"/>
              </w:rPr>
            </w:pPr>
          </w:p>
          <w:p w14:paraId="3DC1FFEB" w14:textId="77777777" w:rsidR="000F0B22" w:rsidRDefault="000F0B22" w:rsidP="00261C87">
            <w:pPr>
              <w:snapToGrid w:val="0"/>
              <w:rPr>
                <w:rFonts w:ascii="Arial" w:eastAsia="Times New Roman" w:hAnsi="Arial"/>
              </w:rPr>
            </w:pPr>
          </w:p>
          <w:p w14:paraId="5683A659" w14:textId="77777777" w:rsidR="000F0B22" w:rsidRDefault="000F0B22" w:rsidP="00261C87">
            <w:pPr>
              <w:snapToGrid w:val="0"/>
              <w:rPr>
                <w:rFonts w:ascii="Arial" w:eastAsia="Times New Roman" w:hAnsi="Arial"/>
              </w:rPr>
            </w:pPr>
          </w:p>
          <w:p w14:paraId="13918538" w14:textId="77777777" w:rsidR="000F0B22" w:rsidRDefault="000F0B22" w:rsidP="00261C87">
            <w:pPr>
              <w:snapToGrid w:val="0"/>
              <w:rPr>
                <w:rFonts w:ascii="Arial" w:eastAsia="Times New Roman" w:hAnsi="Arial"/>
              </w:rPr>
            </w:pPr>
          </w:p>
          <w:p w14:paraId="50B06380" w14:textId="77777777" w:rsidR="000F0B22" w:rsidRDefault="000F0B22" w:rsidP="00261C87">
            <w:pPr>
              <w:snapToGrid w:val="0"/>
              <w:rPr>
                <w:rFonts w:ascii="Arial" w:eastAsia="Times New Roman" w:hAnsi="Arial"/>
              </w:rPr>
            </w:pPr>
          </w:p>
          <w:p w14:paraId="19E5FB25" w14:textId="77777777" w:rsidR="000F0B22" w:rsidRDefault="000F0B22" w:rsidP="00261C87">
            <w:pPr>
              <w:snapToGrid w:val="0"/>
              <w:rPr>
                <w:rFonts w:ascii="Arial" w:eastAsia="Times New Roman" w:hAnsi="Arial"/>
              </w:rPr>
            </w:pPr>
          </w:p>
          <w:p w14:paraId="26E08585" w14:textId="77777777" w:rsidR="000F0B22" w:rsidRDefault="000F0B22" w:rsidP="00261C87">
            <w:pPr>
              <w:snapToGrid w:val="0"/>
              <w:rPr>
                <w:rFonts w:ascii="Arial" w:eastAsia="Times New Roman" w:hAnsi="Arial"/>
              </w:rPr>
            </w:pPr>
          </w:p>
        </w:tc>
      </w:tr>
      <w:tr w:rsidR="000F0B22" w14:paraId="22689F18"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2AA4F1" w14:textId="325803B4" w:rsidR="000F0B22" w:rsidRDefault="000F0B22" w:rsidP="00261C87">
            <w:pPr>
              <w:snapToGrid w:val="0"/>
              <w:spacing w:before="120" w:after="120"/>
              <w:rPr>
                <w:rFonts w:ascii="Arial" w:eastAsia="Times New Roman" w:hAnsi="Arial"/>
              </w:rPr>
            </w:pPr>
            <w:r>
              <w:rPr>
                <w:rFonts w:ascii="Arial" w:eastAsia="Times New Roman" w:hAnsi="Arial"/>
              </w:rPr>
              <w:t xml:space="preserve">Name of </w:t>
            </w:r>
            <w:r w:rsidR="006534AA">
              <w:rPr>
                <w:rFonts w:ascii="Arial" w:eastAsia="Times New Roman" w:hAnsi="Arial"/>
              </w:rPr>
              <w:t>Worker</w:t>
            </w:r>
            <w:r>
              <w:rPr>
                <w:rFonts w:ascii="Arial" w:eastAsia="Times New Roman" w:hAnsi="Arial"/>
              </w:rPr>
              <w:t>:</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06A910"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9099CA"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r w:rsidR="000F0B22" w14:paraId="06C5222E" w14:textId="77777777" w:rsidTr="00261C87">
        <w:tc>
          <w:tcPr>
            <w:tcW w:w="521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C24DA" w14:textId="77777777" w:rsidR="000F0B22" w:rsidRDefault="000F0B22" w:rsidP="00261C87">
            <w:pPr>
              <w:snapToGrid w:val="0"/>
              <w:spacing w:before="120" w:after="120"/>
              <w:rPr>
                <w:rFonts w:ascii="Arial" w:eastAsia="Times New Roman" w:hAnsi="Arial"/>
              </w:rPr>
            </w:pPr>
            <w:r>
              <w:rPr>
                <w:rFonts w:ascii="Arial" w:eastAsia="Times New Roman" w:hAnsi="Arial"/>
              </w:rPr>
              <w:t>Name of Supervisor:</w:t>
            </w:r>
          </w:p>
        </w:tc>
        <w:tc>
          <w:tcPr>
            <w:tcW w:w="26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0E7D76" w14:textId="77777777" w:rsidR="000F0B22" w:rsidRDefault="000F0B22" w:rsidP="00261C87">
            <w:pPr>
              <w:snapToGrid w:val="0"/>
              <w:spacing w:before="120" w:after="120"/>
              <w:rPr>
                <w:rFonts w:ascii="Arial" w:eastAsia="Times New Roman" w:hAnsi="Arial"/>
              </w:rPr>
            </w:pPr>
            <w:r>
              <w:rPr>
                <w:rFonts w:ascii="Arial" w:eastAsia="Times New Roman" w:hAnsi="Arial"/>
              </w:rPr>
              <w:t>Signed:</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FEF88" w14:textId="77777777" w:rsidR="000F0B22" w:rsidRDefault="000F0B22" w:rsidP="00261C87">
            <w:pPr>
              <w:snapToGrid w:val="0"/>
              <w:spacing w:before="120" w:after="120"/>
              <w:rPr>
                <w:rFonts w:ascii="Arial" w:eastAsia="Times New Roman" w:hAnsi="Arial"/>
              </w:rPr>
            </w:pPr>
            <w:r>
              <w:rPr>
                <w:rFonts w:ascii="Arial" w:eastAsia="Times New Roman" w:hAnsi="Arial"/>
              </w:rPr>
              <w:t>Date:</w:t>
            </w:r>
          </w:p>
        </w:tc>
      </w:tr>
    </w:tbl>
    <w:p w14:paraId="53BCF628" w14:textId="77777777" w:rsidR="000F0B22" w:rsidRDefault="000F0B22" w:rsidP="000F0B22">
      <w:pPr>
        <w:snapToGrid w:val="0"/>
        <w:rPr>
          <w:rFonts w:ascii="Arial" w:eastAsia="Times New Roman" w:hAnsi="Arial"/>
        </w:rPr>
      </w:pPr>
    </w:p>
    <w:p w14:paraId="0A6010C5" w14:textId="3C4B337E" w:rsidR="00056F7C" w:rsidRPr="00056F7C" w:rsidRDefault="00AB0356" w:rsidP="00056F7C">
      <w:pPr>
        <w:pStyle w:val="Heading1"/>
        <w:rPr>
          <w:rFonts w:ascii="Verdana" w:eastAsia="Arial" w:hAnsi="Verdana"/>
          <w:color w:val="964255"/>
        </w:rPr>
      </w:pPr>
      <w:bookmarkStart w:id="18" w:name="_Toc133999647"/>
      <w:r>
        <w:rPr>
          <w:rFonts w:ascii="Verdana" w:eastAsia="Arial" w:hAnsi="Verdana"/>
          <w:color w:val="964255"/>
        </w:rPr>
        <w:lastRenderedPageBreak/>
        <w:t>A</w:t>
      </w:r>
      <w:r w:rsidR="000E35C3">
        <w:rPr>
          <w:rFonts w:ascii="Verdana" w:eastAsia="Arial" w:hAnsi="Verdana"/>
          <w:color w:val="964255"/>
        </w:rPr>
        <w:t xml:space="preserve">PPENDIX </w:t>
      </w:r>
      <w:r w:rsidR="00A26132">
        <w:rPr>
          <w:rFonts w:ascii="Verdana" w:eastAsia="Arial" w:hAnsi="Verdana"/>
          <w:color w:val="964255"/>
        </w:rPr>
        <w:t xml:space="preserve">4 </w:t>
      </w:r>
      <w:r>
        <w:rPr>
          <w:rFonts w:ascii="Verdana" w:eastAsia="Arial" w:hAnsi="Verdana"/>
          <w:color w:val="964255"/>
        </w:rPr>
        <w:t>-</w:t>
      </w:r>
      <w:r w:rsidR="00056F7C" w:rsidRPr="00056F7C">
        <w:rPr>
          <w:rFonts w:ascii="Verdana" w:eastAsia="Arial" w:hAnsi="Verdana"/>
          <w:color w:val="964255"/>
        </w:rPr>
        <w:t>Written E</w:t>
      </w:r>
      <w:r w:rsidR="00056F7C" w:rsidRPr="00056F7C">
        <w:rPr>
          <w:rFonts w:ascii="Verdana" w:eastAsia="Arial" w:hAnsi="Verdana"/>
          <w:color w:val="964255"/>
          <w:spacing w:val="-3"/>
        </w:rPr>
        <w:t>v</w:t>
      </w:r>
      <w:r w:rsidR="00056F7C" w:rsidRPr="00056F7C">
        <w:rPr>
          <w:rFonts w:ascii="Verdana" w:eastAsia="Arial" w:hAnsi="Verdana"/>
          <w:color w:val="964255"/>
        </w:rPr>
        <w:t>idence Pa</w:t>
      </w:r>
      <w:r w:rsidR="00056F7C" w:rsidRPr="00056F7C">
        <w:rPr>
          <w:rFonts w:ascii="Verdana" w:eastAsia="Arial" w:hAnsi="Verdana"/>
          <w:color w:val="964255"/>
          <w:spacing w:val="-3"/>
        </w:rPr>
        <w:t>r</w:t>
      </w:r>
      <w:r w:rsidR="00056F7C" w:rsidRPr="00056F7C">
        <w:rPr>
          <w:rFonts w:ascii="Verdana" w:eastAsia="Arial" w:hAnsi="Verdana"/>
          <w:color w:val="964255"/>
        </w:rPr>
        <w:t>t 1:</w:t>
      </w:r>
      <w:bookmarkEnd w:id="18"/>
      <w:r w:rsidR="00056F7C" w:rsidRPr="00056F7C">
        <w:rPr>
          <w:rFonts w:ascii="Verdana" w:eastAsia="Arial" w:hAnsi="Verdana"/>
          <w:color w:val="964255"/>
        </w:rPr>
        <w:tab/>
      </w:r>
    </w:p>
    <w:p w14:paraId="22701149" w14:textId="77777777" w:rsidR="00056F7C" w:rsidRDefault="00056F7C" w:rsidP="00056F7C">
      <w:pPr>
        <w:tabs>
          <w:tab w:val="left" w:pos="8265"/>
        </w:tabs>
        <w:rPr>
          <w:rFonts w:ascii="Arial" w:eastAsia="Arial" w:hAnsi="Arial"/>
          <w:b/>
          <w:sz w:val="28"/>
          <w:szCs w:val="28"/>
        </w:rPr>
      </w:pPr>
    </w:p>
    <w:p w14:paraId="4053EE71" w14:textId="0A039D9E" w:rsidR="00056F7C" w:rsidRDefault="00056F7C" w:rsidP="00056F7C">
      <w:pPr>
        <w:tabs>
          <w:tab w:val="left" w:pos="8265"/>
        </w:tabs>
        <w:rPr>
          <w:rFonts w:ascii="Arial" w:eastAsia="Arial" w:hAnsi="Arial"/>
          <w:b/>
          <w:sz w:val="28"/>
          <w:szCs w:val="28"/>
        </w:rPr>
      </w:pPr>
      <w:r>
        <w:rPr>
          <w:rFonts w:ascii="Arial" w:eastAsia="Arial" w:hAnsi="Arial"/>
          <w:b/>
          <w:sz w:val="28"/>
          <w:szCs w:val="28"/>
        </w:rPr>
        <w:t xml:space="preserve">Understand the roles &amp; responsibilities related to the administration of </w:t>
      </w:r>
      <w:r w:rsidR="00426A9D">
        <w:rPr>
          <w:rFonts w:ascii="Arial" w:eastAsia="Arial" w:hAnsi="Arial"/>
          <w:b/>
          <w:sz w:val="28"/>
          <w:szCs w:val="28"/>
        </w:rPr>
        <w:t>medicine</w:t>
      </w:r>
      <w:r>
        <w:rPr>
          <w:rFonts w:ascii="Arial" w:eastAsia="Arial" w:hAnsi="Arial"/>
          <w:b/>
          <w:sz w:val="28"/>
          <w:szCs w:val="28"/>
        </w:rPr>
        <w:t xml:space="preserve"> in Health &amp; Social Care settings.  Supporting the use of </w:t>
      </w:r>
      <w:r w:rsidR="00426A9D">
        <w:rPr>
          <w:rFonts w:ascii="Arial" w:eastAsia="Arial" w:hAnsi="Arial"/>
          <w:b/>
          <w:sz w:val="28"/>
          <w:szCs w:val="28"/>
        </w:rPr>
        <w:t>medicine</w:t>
      </w:r>
      <w:r>
        <w:rPr>
          <w:rFonts w:ascii="Arial" w:eastAsia="Arial" w:hAnsi="Arial"/>
          <w:b/>
          <w:sz w:val="28"/>
          <w:szCs w:val="28"/>
        </w:rPr>
        <w:t xml:space="preserve"> in Health &amp; Social care settings.</w:t>
      </w:r>
    </w:p>
    <w:p w14:paraId="6EEF457B" w14:textId="77777777" w:rsidR="00056F7C" w:rsidRDefault="00056F7C" w:rsidP="00056F7C">
      <w:pPr>
        <w:spacing w:before="31" w:line="251" w:lineRule="auto"/>
        <w:rPr>
          <w:rFonts w:ascii="Arial" w:eastAsia="Arial" w:hAnsi="Arial"/>
          <w:sz w:val="28"/>
          <w:szCs w:val="28"/>
        </w:rPr>
      </w:pPr>
      <w:r>
        <w:rPr>
          <w:rFonts w:ascii="Arial" w:eastAsia="Arial" w:hAnsi="Arial"/>
          <w:b/>
          <w:spacing w:val="1"/>
          <w:sz w:val="28"/>
          <w:szCs w:val="28"/>
        </w:rPr>
        <w:t xml:space="preserve"> </w:t>
      </w:r>
    </w:p>
    <w:p w14:paraId="6C49771E" w14:textId="77777777" w:rsidR="00056F7C" w:rsidRDefault="00056F7C" w:rsidP="00056F7C">
      <w:pPr>
        <w:spacing w:line="200" w:lineRule="exact"/>
        <w:rPr>
          <w:sz w:val="20"/>
          <w:szCs w:val="20"/>
        </w:rPr>
      </w:pPr>
    </w:p>
    <w:p w14:paraId="596BA86B" w14:textId="77777777" w:rsidR="00056F7C" w:rsidRDefault="00056F7C" w:rsidP="00056F7C">
      <w:pPr>
        <w:spacing w:line="200" w:lineRule="exact"/>
        <w:rPr>
          <w:sz w:val="20"/>
          <w:szCs w:val="20"/>
        </w:rPr>
      </w:pPr>
      <w:r>
        <w:rPr>
          <w:noProof/>
          <w:sz w:val="20"/>
          <w:lang w:eastAsia="en-GB"/>
        </w:rPr>
        <mc:AlternateContent>
          <mc:Choice Requires="wps">
            <w:drawing>
              <wp:anchor distT="45720" distB="45720" distL="114300" distR="114300" simplePos="0" relativeHeight="251674624" behindDoc="0" locked="0" layoutInCell="1" allowOverlap="1" wp14:anchorId="684B5B11" wp14:editId="5C3977DC">
                <wp:simplePos x="0" y="0"/>
                <wp:positionH relativeFrom="column">
                  <wp:posOffset>848995</wp:posOffset>
                </wp:positionH>
                <wp:positionV relativeFrom="paragraph">
                  <wp:posOffset>71120</wp:posOffset>
                </wp:positionV>
                <wp:extent cx="4305935" cy="3300730"/>
                <wp:effectExtent l="0" t="0" r="18415" b="13970"/>
                <wp:wrapSquare wrapText="bothSides"/>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05935" cy="3300730"/>
                        </a:xfrm>
                        <a:prstGeom prst="rect">
                          <a:avLst/>
                        </a:prstGeom>
                        <a:solidFill>
                          <a:prstClr val="white"/>
                        </a:solidFill>
                        <a:ln w="9525" cap="flat" cmpd="sng">
                          <a:solidFill>
                            <a:prstClr val="black"/>
                          </a:solidFill>
                          <a:prstDash val="solid"/>
                          <a:miter lim="800000"/>
                          <a:headEnd type="none" w="med" len="med"/>
                          <a:tailEnd type="none" w="med" len="med"/>
                        </a:ln>
                      </wps:spPr>
                      <wps:txbx>
                        <w:txbxContent>
                          <w:p w14:paraId="541999CA" w14:textId="77777777" w:rsidR="006C1676" w:rsidRDefault="006C1676" w:rsidP="00056F7C">
                            <w:pPr>
                              <w:spacing w:line="242" w:lineRule="auto"/>
                              <w:jc w:val="both"/>
                              <w:rPr>
                                <w:rFonts w:ascii="Arial" w:eastAsia="Arial" w:hAnsi="Arial"/>
                                <w:sz w:val="24"/>
                                <w:szCs w:val="24"/>
                              </w:rPr>
                            </w:pPr>
                            <w:r>
                              <w:rPr>
                                <w:rFonts w:ascii="Arial" w:eastAsia="Arial" w:hAnsi="Arial"/>
                                <w:sz w:val="24"/>
                                <w:szCs w:val="24"/>
                              </w:rPr>
                              <w:t>Answer ALL the following questions and hand it in to your trainer at the end of the first training session (Medicines Training Part 1).</w:t>
                            </w:r>
                          </w:p>
                          <w:p w14:paraId="752DCDD8" w14:textId="77777777" w:rsidR="006C1676" w:rsidRDefault="006C1676" w:rsidP="00056F7C">
                            <w:pPr>
                              <w:spacing w:line="242" w:lineRule="auto"/>
                              <w:jc w:val="both"/>
                              <w:rPr>
                                <w:rFonts w:ascii="Arial" w:eastAsia="Arial" w:hAnsi="Arial"/>
                                <w:sz w:val="24"/>
                                <w:szCs w:val="24"/>
                              </w:rPr>
                            </w:pPr>
                          </w:p>
                          <w:p w14:paraId="793ED425" w14:textId="77777777" w:rsidR="006C1676" w:rsidRDefault="006C1676" w:rsidP="00056F7C">
                            <w:pPr>
                              <w:spacing w:line="242" w:lineRule="auto"/>
                              <w:jc w:val="both"/>
                              <w:rPr>
                                <w:rFonts w:ascii="Arial" w:eastAsia="Arial" w:hAnsi="Arial"/>
                                <w:b/>
                                <w:sz w:val="24"/>
                                <w:szCs w:val="24"/>
                              </w:rPr>
                            </w:pPr>
                            <w:r>
                              <w:rPr>
                                <w:rFonts w:ascii="Arial" w:eastAsia="Arial" w:hAnsi="Arial"/>
                                <w:b/>
                                <w:sz w:val="24"/>
                                <w:szCs w:val="24"/>
                              </w:rPr>
                              <w:t>This must be all your own work. You must not copy from anyone else</w:t>
                            </w:r>
                          </w:p>
                          <w:p w14:paraId="7A5D993B" w14:textId="77777777" w:rsidR="006C1676" w:rsidRDefault="006C1676" w:rsidP="00056F7C">
                            <w:pPr>
                              <w:spacing w:line="242" w:lineRule="auto"/>
                              <w:jc w:val="both"/>
                              <w:rPr>
                                <w:rFonts w:ascii="Arial" w:eastAsia="Arial" w:hAnsi="Arial"/>
                                <w:b/>
                                <w:sz w:val="24"/>
                                <w:szCs w:val="24"/>
                              </w:rPr>
                            </w:pPr>
                          </w:p>
                          <w:p w14:paraId="04A9F861" w14:textId="77777777" w:rsidR="006C1676" w:rsidRDefault="006C1676" w:rsidP="00056F7C">
                            <w:pPr>
                              <w:spacing w:line="242" w:lineRule="auto"/>
                              <w:jc w:val="both"/>
                              <w:rPr>
                                <w:rFonts w:ascii="Arial" w:eastAsia="Arial" w:hAnsi="Arial"/>
                                <w:sz w:val="24"/>
                                <w:szCs w:val="24"/>
                              </w:rPr>
                            </w:pPr>
                          </w:p>
                          <w:p w14:paraId="07AA559E" w14:textId="02A492DA" w:rsidR="006C1676" w:rsidRDefault="006C1676" w:rsidP="00056F7C">
                            <w:pPr>
                              <w:spacing w:line="242" w:lineRule="auto"/>
                              <w:jc w:val="both"/>
                              <w:rPr>
                                <w:rFonts w:ascii="Arial" w:eastAsia="Arial" w:hAnsi="Arial"/>
                                <w:sz w:val="24"/>
                                <w:szCs w:val="24"/>
                              </w:rPr>
                            </w:pPr>
                            <w:r>
                              <w:rPr>
                                <w:rFonts w:ascii="Arial" w:eastAsia="Arial" w:hAnsi="Arial"/>
                                <w:sz w:val="24"/>
                                <w:szCs w:val="24"/>
                              </w:rPr>
                              <w:t xml:space="preserve">This is part one and will support the Core unit 003 Health &amp; Well-being (Adults) &amp; Unit 350 in the practice qualification in supporting the use of medicine in Health &amp; Social Care settings.      </w:t>
                            </w:r>
                          </w:p>
                          <w:p w14:paraId="2CA3409A" w14:textId="77777777" w:rsidR="006C1676" w:rsidRDefault="006C1676" w:rsidP="00056F7C">
                            <w:pPr>
                              <w:spacing w:after="200" w:line="275" w:lineRule="auto"/>
                            </w:pPr>
                          </w:p>
                        </w:txbxContent>
                      </wps:txbx>
                      <wps:bodyPr rot="0" spcFirstLastPara="0" vertOverflow="overflow" horzOverflow="overflow" vert="horz" wrap="square" lIns="91440" tIns="45720" rIns="91440" bIns="45720" numCol="1" spcCol="0" rtlCol="0" fromWordArt="0" anchor="t" anchorCtr="0" forceAA="0" compatLnSpc="0">
                        <a:prstTxWarp prst="textNoShape">
                          <a:avLst/>
                        </a:prstTxWarp>
                        <a:noAutofit/>
                      </wps:bodyPr>
                    </wps:wsp>
                  </a:graphicData>
                </a:graphic>
                <wp14:sizeRelV relativeFrom="margin">
                  <wp14:pctHeight>0</wp14:pctHeight>
                </wp14:sizeRelV>
              </wp:anchor>
            </w:drawing>
          </mc:Choice>
          <mc:Fallback>
            <w:pict>
              <v:shape w14:anchorId="684B5B11" id="_x0000_s1109" type="#_x0000_t202" style="position:absolute;margin-left:66.85pt;margin-top:5.6pt;width:339.05pt;height:259.9pt;z-index:251674624;visibility:visible;mso-wrap-style:square;mso-height-percent:0;mso-wrap-distance-left:9pt;mso-wrap-distance-top:3.6pt;mso-wrap-distance-right:9pt;mso-wrap-distance-bottom:3.6pt;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">
                <v:path arrowok="t"/>
                <v:textbox>
                  <w:txbxContent>
                    <w:p w14:paraId="541999CA" w14:textId="77777777" w:rsidR="006C1676" w:rsidRDefault="006C1676" w:rsidP="00056F7C">
                      <w:pPr>
                        <w:spacing w:line="242" w:lineRule="auto"/>
                        <w:jc w:val="both"/>
                        <w:rPr>
                          <w:rFonts w:ascii="Arial" w:eastAsia="Arial" w:hAnsi="Arial"/>
                          <w:sz w:val="24"/>
                          <w:szCs w:val="24"/>
                        </w:rPr>
                      </w:pPr>
                      <w:r>
                        <w:rPr>
                          <w:rFonts w:ascii="Arial" w:eastAsia="Arial" w:hAnsi="Arial"/>
                          <w:sz w:val="24"/>
                          <w:szCs w:val="24"/>
                        </w:rPr>
                        <w:t>Answer ALL the following questions and hand it in to your trainer at the end of the first training session (Medicines Training Part 1).</w:t>
                      </w:r>
                    </w:p>
                    <w:p w14:paraId="752DCDD8" w14:textId="77777777" w:rsidR="006C1676" w:rsidRDefault="006C1676" w:rsidP="00056F7C">
                      <w:pPr>
                        <w:spacing w:line="242" w:lineRule="auto"/>
                        <w:jc w:val="both"/>
                        <w:rPr>
                          <w:rFonts w:ascii="Arial" w:eastAsia="Arial" w:hAnsi="Arial"/>
                          <w:sz w:val="24"/>
                          <w:szCs w:val="24"/>
                        </w:rPr>
                      </w:pPr>
                    </w:p>
                    <w:p w14:paraId="793ED425" w14:textId="77777777" w:rsidR="006C1676" w:rsidRDefault="006C1676" w:rsidP="00056F7C">
                      <w:pPr>
                        <w:spacing w:line="242" w:lineRule="auto"/>
                        <w:jc w:val="both"/>
                        <w:rPr>
                          <w:rFonts w:ascii="Arial" w:eastAsia="Arial" w:hAnsi="Arial"/>
                          <w:b/>
                          <w:sz w:val="24"/>
                          <w:szCs w:val="24"/>
                        </w:rPr>
                      </w:pPr>
                      <w:r>
                        <w:rPr>
                          <w:rFonts w:ascii="Arial" w:eastAsia="Arial" w:hAnsi="Arial"/>
                          <w:b/>
                          <w:sz w:val="24"/>
                          <w:szCs w:val="24"/>
                        </w:rPr>
                        <w:t xml:space="preserve">This must be all your own work. You must not copy from anyone </w:t>
                      </w:r>
                      <w:proofErr w:type="gramStart"/>
                      <w:r>
                        <w:rPr>
                          <w:rFonts w:ascii="Arial" w:eastAsia="Arial" w:hAnsi="Arial"/>
                          <w:b/>
                          <w:sz w:val="24"/>
                          <w:szCs w:val="24"/>
                        </w:rPr>
                        <w:t>else</w:t>
                      </w:r>
                      <w:proofErr w:type="gramEnd"/>
                    </w:p>
                    <w:p w14:paraId="7A5D993B" w14:textId="77777777" w:rsidR="006C1676" w:rsidRDefault="006C1676" w:rsidP="00056F7C">
                      <w:pPr>
                        <w:spacing w:line="242" w:lineRule="auto"/>
                        <w:jc w:val="both"/>
                        <w:rPr>
                          <w:rFonts w:ascii="Arial" w:eastAsia="Arial" w:hAnsi="Arial"/>
                          <w:b/>
                          <w:sz w:val="24"/>
                          <w:szCs w:val="24"/>
                        </w:rPr>
                      </w:pPr>
                    </w:p>
                    <w:p w14:paraId="04A9F861" w14:textId="77777777" w:rsidR="006C1676" w:rsidRDefault="006C1676" w:rsidP="00056F7C">
                      <w:pPr>
                        <w:spacing w:line="242" w:lineRule="auto"/>
                        <w:jc w:val="both"/>
                        <w:rPr>
                          <w:rFonts w:ascii="Arial" w:eastAsia="Arial" w:hAnsi="Arial"/>
                          <w:sz w:val="24"/>
                          <w:szCs w:val="24"/>
                        </w:rPr>
                      </w:pPr>
                    </w:p>
                    <w:p w14:paraId="07AA559E" w14:textId="02A492DA" w:rsidR="006C1676" w:rsidRDefault="006C1676" w:rsidP="00056F7C">
                      <w:pPr>
                        <w:spacing w:line="242" w:lineRule="auto"/>
                        <w:jc w:val="both"/>
                        <w:rPr>
                          <w:rFonts w:ascii="Arial" w:eastAsia="Arial" w:hAnsi="Arial"/>
                          <w:sz w:val="24"/>
                          <w:szCs w:val="24"/>
                        </w:rPr>
                      </w:pPr>
                      <w:r>
                        <w:rPr>
                          <w:rFonts w:ascii="Arial" w:eastAsia="Arial" w:hAnsi="Arial"/>
                          <w:sz w:val="24"/>
                          <w:szCs w:val="24"/>
                        </w:rPr>
                        <w:t xml:space="preserve">This is part one and will support the Core unit 003 Health &amp; Well-being (Adults) &amp; Unit 350 in the practice qualification in supporting the use of medicine in Health &amp; Social Care settings.      </w:t>
                      </w:r>
                    </w:p>
                    <w:p w14:paraId="2CA3409A" w14:textId="77777777" w:rsidR="006C1676" w:rsidRDefault="006C1676" w:rsidP="00056F7C">
                      <w:pPr>
                        <w:spacing w:after="200" w:line="275" w:lineRule="auto"/>
                      </w:pPr>
                    </w:p>
                  </w:txbxContent>
                </v:textbox>
                <w10:wrap type="square"/>
              </v:shape>
            </w:pict>
          </mc:Fallback>
        </mc:AlternateContent>
      </w:r>
    </w:p>
    <w:p w14:paraId="1228E7B7" w14:textId="77777777" w:rsidR="00056F7C" w:rsidRDefault="00056F7C" w:rsidP="00056F7C">
      <w:pPr>
        <w:spacing w:before="19" w:line="260" w:lineRule="exact"/>
        <w:rPr>
          <w:sz w:val="26"/>
          <w:szCs w:val="26"/>
        </w:rPr>
      </w:pPr>
      <w:r>
        <w:rPr>
          <w:sz w:val="26"/>
          <w:szCs w:val="26"/>
        </w:rPr>
        <w:t xml:space="preserve"> </w:t>
      </w:r>
    </w:p>
    <w:p w14:paraId="464E1EF6" w14:textId="77777777" w:rsidR="00056F7C" w:rsidRDefault="00056F7C" w:rsidP="00056F7C">
      <w:pPr>
        <w:spacing w:before="19" w:line="260" w:lineRule="exact"/>
        <w:rPr>
          <w:sz w:val="26"/>
          <w:szCs w:val="26"/>
        </w:rPr>
      </w:pPr>
      <w:r>
        <w:rPr>
          <w:sz w:val="26"/>
          <w:szCs w:val="26"/>
        </w:rPr>
        <w:t xml:space="preserve">   </w:t>
      </w:r>
    </w:p>
    <w:p w14:paraId="3E06A825" w14:textId="77777777" w:rsidR="00056F7C" w:rsidRDefault="00056F7C" w:rsidP="00056F7C">
      <w:pPr>
        <w:spacing w:before="19" w:line="260" w:lineRule="exact"/>
        <w:rPr>
          <w:sz w:val="26"/>
          <w:szCs w:val="26"/>
        </w:rPr>
      </w:pPr>
    </w:p>
    <w:p w14:paraId="206D790C" w14:textId="77777777" w:rsidR="00056F7C" w:rsidRDefault="00056F7C" w:rsidP="00056F7C">
      <w:pPr>
        <w:spacing w:before="19" w:line="260" w:lineRule="exact"/>
        <w:rPr>
          <w:sz w:val="26"/>
          <w:szCs w:val="26"/>
        </w:rPr>
      </w:pPr>
    </w:p>
    <w:p w14:paraId="22C98087" w14:textId="77777777" w:rsidR="00056F7C" w:rsidRDefault="00056F7C" w:rsidP="00056F7C">
      <w:pPr>
        <w:spacing w:before="19" w:line="260" w:lineRule="exact"/>
        <w:rPr>
          <w:sz w:val="26"/>
          <w:szCs w:val="26"/>
        </w:rPr>
      </w:pPr>
    </w:p>
    <w:p w14:paraId="2754733E" w14:textId="77777777" w:rsidR="00056F7C" w:rsidRDefault="00056F7C" w:rsidP="00056F7C">
      <w:pPr>
        <w:spacing w:before="19" w:line="260" w:lineRule="exact"/>
        <w:rPr>
          <w:sz w:val="26"/>
          <w:szCs w:val="26"/>
        </w:rPr>
      </w:pPr>
    </w:p>
    <w:p w14:paraId="6DD5CDD7" w14:textId="77777777" w:rsidR="00056F7C" w:rsidRDefault="00056F7C" w:rsidP="00056F7C">
      <w:pPr>
        <w:spacing w:before="19" w:line="260" w:lineRule="exact"/>
        <w:rPr>
          <w:sz w:val="26"/>
          <w:szCs w:val="26"/>
        </w:rPr>
      </w:pPr>
    </w:p>
    <w:p w14:paraId="3E469369" w14:textId="77777777" w:rsidR="00056F7C" w:rsidRDefault="00056F7C" w:rsidP="00056F7C">
      <w:pPr>
        <w:spacing w:before="19" w:line="260" w:lineRule="exact"/>
        <w:rPr>
          <w:sz w:val="26"/>
          <w:szCs w:val="26"/>
        </w:rPr>
      </w:pPr>
    </w:p>
    <w:p w14:paraId="349208F9" w14:textId="77777777" w:rsidR="00056F7C" w:rsidRDefault="00056F7C" w:rsidP="00056F7C">
      <w:pPr>
        <w:spacing w:before="19" w:line="260" w:lineRule="exact"/>
        <w:rPr>
          <w:sz w:val="26"/>
          <w:szCs w:val="26"/>
        </w:rPr>
      </w:pPr>
    </w:p>
    <w:p w14:paraId="616F0C86" w14:textId="77777777" w:rsidR="00056F7C" w:rsidRDefault="00056F7C" w:rsidP="00056F7C">
      <w:pPr>
        <w:spacing w:before="19" w:line="260" w:lineRule="exact"/>
        <w:rPr>
          <w:sz w:val="26"/>
          <w:szCs w:val="26"/>
        </w:rPr>
      </w:pPr>
    </w:p>
    <w:p w14:paraId="7C40693C" w14:textId="77777777" w:rsidR="00056F7C" w:rsidRDefault="00056F7C" w:rsidP="00056F7C">
      <w:pPr>
        <w:spacing w:before="19" w:line="260" w:lineRule="exact"/>
        <w:rPr>
          <w:sz w:val="26"/>
          <w:szCs w:val="26"/>
        </w:rPr>
      </w:pPr>
    </w:p>
    <w:p w14:paraId="4E122CF7" w14:textId="77777777" w:rsidR="00056F7C" w:rsidRDefault="00056F7C" w:rsidP="00056F7C">
      <w:pPr>
        <w:spacing w:before="19" w:line="260" w:lineRule="exact"/>
        <w:rPr>
          <w:sz w:val="26"/>
          <w:szCs w:val="26"/>
        </w:rPr>
      </w:pPr>
    </w:p>
    <w:p w14:paraId="2A53D779" w14:textId="77777777" w:rsidR="00056F7C" w:rsidRDefault="00056F7C" w:rsidP="00056F7C">
      <w:pPr>
        <w:spacing w:before="19" w:line="260" w:lineRule="exact"/>
        <w:rPr>
          <w:sz w:val="26"/>
          <w:szCs w:val="26"/>
        </w:rPr>
      </w:pPr>
    </w:p>
    <w:p w14:paraId="6D7E0B54" w14:textId="77777777" w:rsidR="00056F7C" w:rsidRDefault="00056F7C" w:rsidP="00056F7C">
      <w:pPr>
        <w:spacing w:before="19" w:line="260" w:lineRule="exact"/>
        <w:rPr>
          <w:sz w:val="26"/>
          <w:szCs w:val="26"/>
        </w:rPr>
      </w:pPr>
    </w:p>
    <w:p w14:paraId="17859592" w14:textId="77777777" w:rsidR="00056F7C" w:rsidRDefault="00056F7C" w:rsidP="00056F7C">
      <w:pPr>
        <w:spacing w:before="19" w:line="260" w:lineRule="exact"/>
        <w:rPr>
          <w:sz w:val="26"/>
          <w:szCs w:val="26"/>
        </w:rPr>
      </w:pPr>
    </w:p>
    <w:p w14:paraId="7AC7C5D9" w14:textId="77777777" w:rsidR="00056F7C" w:rsidRDefault="00056F7C" w:rsidP="00056F7C">
      <w:pPr>
        <w:spacing w:before="19" w:line="260" w:lineRule="exact"/>
        <w:rPr>
          <w:sz w:val="26"/>
          <w:szCs w:val="26"/>
        </w:rPr>
      </w:pPr>
    </w:p>
    <w:p w14:paraId="5CFDFE6E" w14:textId="77777777" w:rsidR="00056F7C" w:rsidRDefault="00056F7C" w:rsidP="00056F7C">
      <w:pPr>
        <w:spacing w:before="19" w:line="260" w:lineRule="exact"/>
        <w:rPr>
          <w:sz w:val="26"/>
          <w:szCs w:val="26"/>
        </w:rPr>
      </w:pPr>
    </w:p>
    <w:p w14:paraId="1716B1AF" w14:textId="77777777" w:rsidR="00056F7C" w:rsidRDefault="00056F7C" w:rsidP="00056F7C">
      <w:pPr>
        <w:spacing w:before="19" w:line="260" w:lineRule="exact"/>
        <w:rPr>
          <w:sz w:val="26"/>
          <w:szCs w:val="26"/>
        </w:rPr>
      </w:pPr>
    </w:p>
    <w:p w14:paraId="5CAB3361" w14:textId="77777777" w:rsidR="00056F7C" w:rsidRDefault="00056F7C" w:rsidP="00056F7C">
      <w:pPr>
        <w:spacing w:before="19" w:line="260" w:lineRule="exact"/>
        <w:rPr>
          <w:sz w:val="26"/>
          <w:szCs w:val="26"/>
        </w:rPr>
      </w:pPr>
    </w:p>
    <w:p w14:paraId="2EDF01E8" w14:textId="77777777" w:rsidR="00056F7C" w:rsidRDefault="00056F7C" w:rsidP="00056F7C">
      <w:pPr>
        <w:spacing w:before="19"/>
        <w:ind w:left="1276"/>
        <w:rPr>
          <w:rFonts w:ascii="Arial" w:eastAsia="Arial" w:hAnsi="Arial"/>
          <w:sz w:val="28"/>
          <w:szCs w:val="28"/>
        </w:rPr>
      </w:pPr>
      <w:proofErr w:type="gramStart"/>
      <w:r>
        <w:rPr>
          <w:rFonts w:ascii="Arial" w:eastAsia="Arial" w:hAnsi="Arial"/>
          <w:spacing w:val="-1"/>
          <w:sz w:val="28"/>
          <w:szCs w:val="28"/>
        </w:rPr>
        <w:t>N</w:t>
      </w:r>
      <w:r>
        <w:rPr>
          <w:rFonts w:ascii="Arial" w:eastAsia="Arial" w:hAnsi="Arial"/>
          <w:sz w:val="28"/>
          <w:szCs w:val="28"/>
        </w:rPr>
        <w:t>a</w:t>
      </w:r>
      <w:r>
        <w:rPr>
          <w:rFonts w:ascii="Arial" w:eastAsia="Arial" w:hAnsi="Arial"/>
          <w:spacing w:val="-1"/>
          <w:sz w:val="28"/>
          <w:szCs w:val="28"/>
        </w:rPr>
        <w:t>m</w:t>
      </w:r>
      <w:r>
        <w:rPr>
          <w:rFonts w:ascii="Arial" w:eastAsia="Arial" w:hAnsi="Arial"/>
          <w:sz w:val="28"/>
          <w:szCs w:val="28"/>
        </w:rPr>
        <w:t>e</w:t>
      </w:r>
      <w:r>
        <w:rPr>
          <w:rFonts w:ascii="Arial" w:eastAsia="Arial" w:hAnsi="Arial"/>
          <w:spacing w:val="-2"/>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z w:val="28"/>
          <w:szCs w:val="28"/>
        </w:rPr>
        <w:t>.</w:t>
      </w:r>
      <w:proofErr w:type="gramEnd"/>
      <w:r>
        <w:rPr>
          <w:rFonts w:ascii="Arial" w:eastAsia="Arial" w:hAnsi="Arial"/>
          <w:sz w:val="28"/>
          <w:szCs w:val="28"/>
        </w:rPr>
        <w:t xml:space="preserve"> </w:t>
      </w:r>
    </w:p>
    <w:p w14:paraId="3C58E9D0" w14:textId="77777777" w:rsidR="00056F7C" w:rsidRDefault="00056F7C" w:rsidP="00056F7C">
      <w:pPr>
        <w:spacing w:before="19"/>
        <w:ind w:left="1276"/>
        <w:rPr>
          <w:rFonts w:ascii="Arial" w:eastAsia="Arial" w:hAnsi="Arial"/>
          <w:sz w:val="28"/>
          <w:szCs w:val="28"/>
        </w:rPr>
      </w:pPr>
    </w:p>
    <w:p w14:paraId="3A0EA3CF" w14:textId="77777777" w:rsidR="00056F7C" w:rsidRDefault="00056F7C" w:rsidP="00056F7C">
      <w:pPr>
        <w:spacing w:before="19"/>
        <w:ind w:left="1276"/>
        <w:rPr>
          <w:rFonts w:ascii="Arial" w:eastAsia="Arial" w:hAnsi="Arial"/>
          <w:sz w:val="28"/>
          <w:szCs w:val="28"/>
        </w:rPr>
      </w:pPr>
      <w:r>
        <w:rPr>
          <w:rFonts w:ascii="Arial" w:eastAsia="Arial" w:hAnsi="Arial"/>
          <w:sz w:val="28"/>
          <w:szCs w:val="28"/>
        </w:rPr>
        <w:t>Organi</w:t>
      </w:r>
      <w:r>
        <w:rPr>
          <w:rFonts w:ascii="Arial" w:eastAsia="Arial" w:hAnsi="Arial"/>
          <w:spacing w:val="-1"/>
          <w:sz w:val="28"/>
          <w:szCs w:val="28"/>
        </w:rPr>
        <w:t>s</w:t>
      </w:r>
      <w:r>
        <w:rPr>
          <w:rFonts w:ascii="Arial" w:eastAsia="Arial" w:hAnsi="Arial"/>
          <w:sz w:val="28"/>
          <w:szCs w:val="28"/>
        </w:rPr>
        <w:t>a</w:t>
      </w:r>
      <w:r>
        <w:rPr>
          <w:rFonts w:ascii="Arial" w:eastAsia="Arial" w:hAnsi="Arial"/>
          <w:spacing w:val="1"/>
          <w:sz w:val="28"/>
          <w:szCs w:val="28"/>
        </w:rPr>
        <w:t>t</w:t>
      </w:r>
      <w:r>
        <w:rPr>
          <w:rFonts w:ascii="Arial" w:eastAsia="Arial" w:hAnsi="Arial"/>
          <w:sz w:val="28"/>
          <w:szCs w:val="28"/>
        </w:rPr>
        <w:t>io</w:t>
      </w:r>
      <w:r>
        <w:rPr>
          <w:rFonts w:ascii="Arial" w:eastAsia="Arial" w:hAnsi="Arial"/>
          <w:spacing w:val="-3"/>
          <w:sz w:val="28"/>
          <w:szCs w:val="28"/>
        </w:rPr>
        <w:t>n</w:t>
      </w:r>
      <w:r>
        <w:rPr>
          <w:rFonts w:ascii="Arial" w:eastAsia="Arial" w:hAnsi="Arial"/>
          <w:sz w:val="28"/>
          <w:szCs w:val="28"/>
        </w:rPr>
        <w:t xml:space="preserve">: </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2"/>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pacing w:val="-1"/>
          <w:sz w:val="28"/>
          <w:szCs w:val="28"/>
        </w:rPr>
        <w:t>.</w:t>
      </w:r>
      <w:r>
        <w:rPr>
          <w:rFonts w:ascii="Arial" w:eastAsia="Arial" w:hAnsi="Arial"/>
          <w:sz w:val="28"/>
          <w:szCs w:val="28"/>
        </w:rPr>
        <w:t xml:space="preserve">. </w:t>
      </w:r>
    </w:p>
    <w:p w14:paraId="5EAF0E78" w14:textId="77777777" w:rsidR="00056F7C" w:rsidRDefault="00056F7C" w:rsidP="00056F7C">
      <w:pPr>
        <w:spacing w:before="19"/>
        <w:ind w:left="1276"/>
        <w:sectPr w:rsidR="00056F7C" w:rsidSect="00661961">
          <w:type w:val="continuous"/>
          <w:pgSz w:w="11920" w:h="16860"/>
          <w:pgMar w:top="567" w:right="851" w:bottom="539" w:left="851" w:header="0" w:footer="437" w:gutter="0"/>
          <w:cols w:space="720"/>
          <w:docGrid w:linePitch="360" w:charSpace="47104"/>
        </w:sectPr>
      </w:pPr>
    </w:p>
    <w:p w14:paraId="7CCAFC5D" w14:textId="77777777" w:rsidR="00056F7C" w:rsidRDefault="00056F7C" w:rsidP="00056F7C">
      <w:pPr>
        <w:spacing w:before="5" w:line="80" w:lineRule="exact"/>
        <w:rPr>
          <w:sz w:val="8"/>
          <w:szCs w:val="8"/>
        </w:rPr>
      </w:pPr>
    </w:p>
    <w:tbl>
      <w:tblPr>
        <w:tblW w:w="10599" w:type="dxa"/>
        <w:tblInd w:w="91" w:type="dxa"/>
        <w:tblLayout w:type="fixed"/>
        <w:tblCellMar>
          <w:left w:w="0" w:type="dxa"/>
          <w:right w:w="0" w:type="dxa"/>
        </w:tblCellMar>
        <w:tblLook w:val="01E0" w:firstRow="1" w:lastRow="1" w:firstColumn="1" w:lastColumn="1" w:noHBand="0" w:noVBand="0"/>
      </w:tblPr>
      <w:tblGrid>
        <w:gridCol w:w="571"/>
        <w:gridCol w:w="6465"/>
        <w:gridCol w:w="2363"/>
        <w:gridCol w:w="583"/>
        <w:gridCol w:w="617"/>
      </w:tblGrid>
      <w:tr w:rsidR="00056F7C" w14:paraId="4D71111F" w14:textId="77777777" w:rsidTr="00056F7C">
        <w:trPr>
          <w:trHeight w:hRule="exact" w:val="636"/>
        </w:trPr>
        <w:tc>
          <w:tcPr>
            <w:tcW w:w="571" w:type="dxa"/>
            <w:tcBorders>
              <w:top w:val="single" w:sz="6" w:space="0" w:color="000000"/>
              <w:left w:val="single" w:sz="6" w:space="0" w:color="000000"/>
              <w:bottom w:val="single" w:sz="6" w:space="0" w:color="000000"/>
              <w:right w:val="single" w:sz="6" w:space="0" w:color="000000"/>
            </w:tcBorders>
            <w:shd w:val="clear" w:color="000000" w:fill="E6E6E6"/>
          </w:tcPr>
          <w:p w14:paraId="124075C6" w14:textId="77777777" w:rsidR="00056F7C" w:rsidRDefault="00056F7C" w:rsidP="00056F7C">
            <w:pPr>
              <w:spacing w:before="6" w:line="110" w:lineRule="exact"/>
              <w:rPr>
                <w:sz w:val="11"/>
                <w:szCs w:val="11"/>
              </w:rPr>
            </w:pPr>
          </w:p>
          <w:p w14:paraId="4DF2D551" w14:textId="77777777" w:rsidR="00056F7C" w:rsidRDefault="00056F7C" w:rsidP="00056F7C">
            <w:pPr>
              <w:ind w:left="100" w:right="-20"/>
              <w:rPr>
                <w:rFonts w:ascii="Arial" w:eastAsia="Arial" w:hAnsi="Arial"/>
              </w:rPr>
            </w:pPr>
            <w:r>
              <w:rPr>
                <w:rFonts w:ascii="Arial" w:eastAsia="Arial" w:hAnsi="Arial"/>
                <w:b/>
                <w:spacing w:val="-1"/>
              </w:rPr>
              <w:t>N</w:t>
            </w:r>
            <w:r>
              <w:rPr>
                <w:rFonts w:ascii="Arial" w:eastAsia="Arial" w:hAnsi="Arial"/>
                <w:b/>
              </w:rPr>
              <w:t>o.</w:t>
            </w:r>
          </w:p>
        </w:tc>
        <w:tc>
          <w:tcPr>
            <w:tcW w:w="6465" w:type="dxa"/>
            <w:tcBorders>
              <w:top w:val="single" w:sz="6" w:space="0" w:color="000000"/>
              <w:left w:val="single" w:sz="6" w:space="0" w:color="000000"/>
              <w:bottom w:val="single" w:sz="6" w:space="0" w:color="000000"/>
              <w:right w:val="single" w:sz="6" w:space="0" w:color="000000"/>
            </w:tcBorders>
            <w:shd w:val="clear" w:color="000000" w:fill="E6E6E6"/>
          </w:tcPr>
          <w:p w14:paraId="77EE5A97" w14:textId="77777777" w:rsidR="00056F7C" w:rsidRDefault="00056F7C" w:rsidP="00056F7C">
            <w:pPr>
              <w:spacing w:before="6" w:line="110" w:lineRule="exact"/>
              <w:rPr>
                <w:sz w:val="11"/>
                <w:szCs w:val="11"/>
              </w:rPr>
            </w:pPr>
          </w:p>
          <w:p w14:paraId="0E164EB7" w14:textId="77777777" w:rsidR="00056F7C" w:rsidRDefault="00056F7C" w:rsidP="00056F7C">
            <w:pPr>
              <w:ind w:left="98" w:right="-20"/>
              <w:rPr>
                <w:rFonts w:ascii="Arial" w:eastAsia="Arial" w:hAnsi="Arial"/>
              </w:rPr>
            </w:pPr>
            <w:r>
              <w:rPr>
                <w:rFonts w:ascii="Arial" w:eastAsia="Arial" w:hAnsi="Arial"/>
                <w:b/>
                <w:spacing w:val="1"/>
              </w:rPr>
              <w:t>Q</w:t>
            </w:r>
            <w:r>
              <w:rPr>
                <w:rFonts w:ascii="Arial" w:eastAsia="Arial" w:hAnsi="Arial"/>
                <w:b/>
              </w:rPr>
              <w:t>u</w:t>
            </w:r>
            <w:r>
              <w:rPr>
                <w:rFonts w:ascii="Arial" w:eastAsia="Arial" w:hAnsi="Arial"/>
                <w:b/>
                <w:spacing w:val="-1"/>
              </w:rPr>
              <w:t>e</w:t>
            </w:r>
            <w:r>
              <w:rPr>
                <w:rFonts w:ascii="Arial" w:eastAsia="Arial" w:hAnsi="Arial"/>
                <w:b/>
              </w:rPr>
              <w:t>s</w:t>
            </w:r>
            <w:r>
              <w:rPr>
                <w:rFonts w:ascii="Arial" w:eastAsia="Arial" w:hAnsi="Arial"/>
                <w:b/>
                <w:spacing w:val="-2"/>
              </w:rPr>
              <w:t>t</w:t>
            </w:r>
            <w:r>
              <w:rPr>
                <w:rFonts w:ascii="Arial" w:eastAsia="Arial" w:hAnsi="Arial"/>
                <w:b/>
                <w:spacing w:val="1"/>
              </w:rPr>
              <w:t>i</w:t>
            </w:r>
            <w:r>
              <w:rPr>
                <w:rFonts w:ascii="Arial" w:eastAsia="Arial" w:hAnsi="Arial"/>
                <w:b/>
              </w:rPr>
              <w:t>on</w:t>
            </w:r>
          </w:p>
        </w:tc>
        <w:tc>
          <w:tcPr>
            <w:tcW w:w="2363" w:type="dxa"/>
            <w:tcBorders>
              <w:top w:val="single" w:sz="6" w:space="0" w:color="000000"/>
              <w:left w:val="single" w:sz="6" w:space="0" w:color="000000"/>
              <w:bottom w:val="single" w:sz="6" w:space="0" w:color="000000"/>
              <w:right w:val="single" w:sz="6" w:space="0" w:color="000000"/>
            </w:tcBorders>
            <w:shd w:val="clear" w:color="000000" w:fill="E6E6E6"/>
          </w:tcPr>
          <w:p w14:paraId="08D67FB3" w14:textId="77777777" w:rsidR="00056F7C" w:rsidRDefault="00056F7C" w:rsidP="00056F7C">
            <w:pPr>
              <w:spacing w:before="6" w:line="110" w:lineRule="exact"/>
              <w:rPr>
                <w:sz w:val="11"/>
                <w:szCs w:val="11"/>
              </w:rPr>
            </w:pPr>
          </w:p>
          <w:p w14:paraId="27EDB8DD" w14:textId="77777777" w:rsidR="00056F7C" w:rsidRDefault="00056F7C" w:rsidP="00056F7C">
            <w:pPr>
              <w:ind w:left="162" w:right="-20"/>
              <w:rPr>
                <w:rFonts w:ascii="Arial" w:eastAsia="Arial" w:hAnsi="Arial"/>
                <w:sz w:val="20"/>
                <w:szCs w:val="20"/>
              </w:rPr>
            </w:pPr>
            <w:r>
              <w:rPr>
                <w:rFonts w:ascii="Arial" w:eastAsia="Arial" w:hAnsi="Arial"/>
                <w:b/>
                <w:spacing w:val="-6"/>
                <w:sz w:val="20"/>
                <w:szCs w:val="20"/>
              </w:rPr>
              <w:t>A</w:t>
            </w:r>
            <w:r>
              <w:rPr>
                <w:rFonts w:ascii="Arial" w:eastAsia="Arial" w:hAnsi="Arial"/>
                <w:b/>
                <w:sz w:val="20"/>
                <w:szCs w:val="20"/>
              </w:rPr>
              <w:t>s</w:t>
            </w:r>
            <w:r>
              <w:rPr>
                <w:rFonts w:ascii="Arial" w:eastAsia="Arial" w:hAnsi="Arial"/>
                <w:b/>
                <w:spacing w:val="-1"/>
                <w:sz w:val="20"/>
                <w:szCs w:val="20"/>
              </w:rPr>
              <w:t>s</w:t>
            </w:r>
            <w:r>
              <w:rPr>
                <w:rFonts w:ascii="Arial" w:eastAsia="Arial" w:hAnsi="Arial"/>
                <w:b/>
                <w:sz w:val="20"/>
                <w:szCs w:val="20"/>
              </w:rPr>
              <w:t>e</w:t>
            </w:r>
            <w:r>
              <w:rPr>
                <w:rFonts w:ascii="Arial" w:eastAsia="Arial" w:hAnsi="Arial"/>
                <w:b/>
                <w:spacing w:val="-1"/>
                <w:sz w:val="20"/>
                <w:szCs w:val="20"/>
              </w:rPr>
              <w:t>s</w:t>
            </w:r>
            <w:r>
              <w:rPr>
                <w:rFonts w:ascii="Arial" w:eastAsia="Arial" w:hAnsi="Arial"/>
                <w:b/>
                <w:sz w:val="20"/>
                <w:szCs w:val="20"/>
              </w:rPr>
              <w:t>s</w:t>
            </w:r>
            <w:r>
              <w:rPr>
                <w:rFonts w:ascii="Arial" w:eastAsia="Arial" w:hAnsi="Arial"/>
                <w:b/>
                <w:spacing w:val="-1"/>
                <w:sz w:val="20"/>
                <w:szCs w:val="20"/>
              </w:rPr>
              <w:t>o</w:t>
            </w:r>
            <w:r>
              <w:rPr>
                <w:rFonts w:ascii="Arial" w:eastAsia="Arial" w:hAnsi="Arial"/>
                <w:b/>
                <w:sz w:val="20"/>
                <w:szCs w:val="20"/>
              </w:rPr>
              <w:t>r</w:t>
            </w:r>
            <w:r>
              <w:rPr>
                <w:rFonts w:ascii="Arial" w:eastAsia="Arial" w:hAnsi="Arial"/>
                <w:b/>
                <w:spacing w:val="1"/>
                <w:sz w:val="20"/>
                <w:szCs w:val="20"/>
              </w:rPr>
              <w:t>’</w:t>
            </w:r>
            <w:r>
              <w:rPr>
                <w:rFonts w:ascii="Arial" w:eastAsia="Arial" w:hAnsi="Arial"/>
                <w:b/>
                <w:sz w:val="20"/>
                <w:szCs w:val="20"/>
              </w:rPr>
              <w:t>s N</w:t>
            </w:r>
            <w:r>
              <w:rPr>
                <w:rFonts w:ascii="Arial" w:eastAsia="Arial" w:hAnsi="Arial"/>
                <w:b/>
                <w:spacing w:val="-1"/>
                <w:sz w:val="20"/>
                <w:szCs w:val="20"/>
              </w:rPr>
              <w:t>o</w:t>
            </w:r>
            <w:r>
              <w:rPr>
                <w:rFonts w:ascii="Arial" w:eastAsia="Arial" w:hAnsi="Arial"/>
                <w:b/>
                <w:spacing w:val="1"/>
                <w:sz w:val="20"/>
                <w:szCs w:val="20"/>
              </w:rPr>
              <w:t>t</w:t>
            </w:r>
            <w:r>
              <w:rPr>
                <w:rFonts w:ascii="Arial" w:eastAsia="Arial" w:hAnsi="Arial"/>
                <w:b/>
                <w:sz w:val="20"/>
                <w:szCs w:val="20"/>
              </w:rPr>
              <w:t>es</w:t>
            </w:r>
          </w:p>
        </w:tc>
        <w:tc>
          <w:tcPr>
            <w:tcW w:w="583" w:type="dxa"/>
            <w:tcBorders>
              <w:top w:val="single" w:sz="6" w:space="0" w:color="000000"/>
              <w:left w:val="single" w:sz="6" w:space="0" w:color="000000"/>
              <w:bottom w:val="single" w:sz="6" w:space="0" w:color="000000"/>
              <w:right w:val="single" w:sz="6" w:space="0" w:color="000000"/>
            </w:tcBorders>
            <w:shd w:val="clear" w:color="000000" w:fill="E6E6E6"/>
          </w:tcPr>
          <w:p w14:paraId="65D9D105" w14:textId="77777777" w:rsidR="00056F7C" w:rsidRDefault="00056F7C" w:rsidP="00056F7C">
            <w:pPr>
              <w:jc w:val="center"/>
              <w:rPr>
                <w:rFonts w:eastAsia="Arial" w:hAnsi="Arial"/>
                <w:b/>
                <w:sz w:val="16"/>
                <w:szCs w:val="16"/>
              </w:rPr>
            </w:pPr>
            <w:r>
              <w:rPr>
                <w:rFonts w:eastAsia="Arial" w:hAnsi="Arial"/>
                <w:b/>
                <w:sz w:val="16"/>
                <w:szCs w:val="16"/>
              </w:rPr>
              <w:t>UNIT</w:t>
            </w:r>
          </w:p>
          <w:p w14:paraId="7034ABBE" w14:textId="77777777" w:rsidR="00056F7C" w:rsidRDefault="00056F7C" w:rsidP="00056F7C">
            <w:pPr>
              <w:jc w:val="center"/>
              <w:rPr>
                <w:rFonts w:eastAsia="Arial" w:hAnsi="Arial"/>
                <w:sz w:val="16"/>
                <w:szCs w:val="16"/>
              </w:rPr>
            </w:pPr>
            <w:r>
              <w:rPr>
                <w:rFonts w:eastAsia="Arial" w:hAnsi="Arial"/>
                <w:b/>
                <w:sz w:val="16"/>
                <w:szCs w:val="16"/>
              </w:rPr>
              <w:t>350</w:t>
            </w:r>
          </w:p>
        </w:tc>
        <w:tc>
          <w:tcPr>
            <w:tcW w:w="617" w:type="dxa"/>
            <w:tcBorders>
              <w:top w:val="single" w:sz="6" w:space="0" w:color="000000"/>
              <w:left w:val="single" w:sz="6" w:space="0" w:color="000000"/>
              <w:bottom w:val="single" w:sz="6" w:space="0" w:color="000000"/>
              <w:right w:val="single" w:sz="6" w:space="0" w:color="000000"/>
            </w:tcBorders>
            <w:shd w:val="clear" w:color="000000" w:fill="E6E6E6"/>
          </w:tcPr>
          <w:p w14:paraId="2FAD8CB0" w14:textId="77777777" w:rsidR="00056F7C" w:rsidRDefault="00056F7C" w:rsidP="00056F7C">
            <w:pPr>
              <w:jc w:val="center"/>
              <w:rPr>
                <w:rFonts w:eastAsia="Arial" w:hAnsi="Arial"/>
                <w:b/>
                <w:spacing w:val="-3"/>
                <w:sz w:val="16"/>
                <w:szCs w:val="16"/>
              </w:rPr>
            </w:pPr>
            <w:r>
              <w:rPr>
                <w:rFonts w:eastAsia="Arial" w:hAnsi="Arial"/>
                <w:b/>
                <w:spacing w:val="-3"/>
                <w:sz w:val="16"/>
                <w:szCs w:val="16"/>
              </w:rPr>
              <w:t>CORE</w:t>
            </w:r>
          </w:p>
          <w:p w14:paraId="2FFB0EBC" w14:textId="77777777" w:rsidR="00056F7C" w:rsidRDefault="00056F7C" w:rsidP="00056F7C">
            <w:pPr>
              <w:jc w:val="center"/>
              <w:rPr>
                <w:rFonts w:eastAsia="Arial" w:hAnsi="Arial"/>
                <w:sz w:val="16"/>
                <w:szCs w:val="16"/>
              </w:rPr>
            </w:pPr>
            <w:r>
              <w:rPr>
                <w:rFonts w:eastAsia="Arial" w:hAnsi="Arial"/>
                <w:b/>
                <w:spacing w:val="-3"/>
                <w:sz w:val="16"/>
                <w:szCs w:val="16"/>
              </w:rPr>
              <w:t>003</w:t>
            </w:r>
          </w:p>
        </w:tc>
      </w:tr>
      <w:tr w:rsidR="00056F7C" w14:paraId="0F66BD5A" w14:textId="77777777" w:rsidTr="00056F7C">
        <w:trPr>
          <w:trHeight w:hRule="exact" w:val="4968"/>
        </w:trPr>
        <w:tc>
          <w:tcPr>
            <w:tcW w:w="571" w:type="dxa"/>
            <w:tcBorders>
              <w:top w:val="single" w:sz="6" w:space="0" w:color="000000"/>
              <w:left w:val="single" w:sz="6" w:space="0" w:color="000000"/>
              <w:bottom w:val="single" w:sz="6" w:space="0" w:color="000000"/>
              <w:right w:val="single" w:sz="6" w:space="0" w:color="000000"/>
            </w:tcBorders>
          </w:tcPr>
          <w:p w14:paraId="05AAAF67" w14:textId="77777777" w:rsidR="00056F7C" w:rsidRDefault="00056F7C" w:rsidP="00056F7C">
            <w:pPr>
              <w:spacing w:line="247" w:lineRule="exact"/>
              <w:ind w:left="100" w:right="-20"/>
              <w:rPr>
                <w:rFonts w:ascii="Arial" w:eastAsia="Arial" w:hAnsi="Arial"/>
              </w:rPr>
            </w:pPr>
            <w:r>
              <w:rPr>
                <w:rFonts w:ascii="Arial" w:eastAsia="Arial" w:hAnsi="Arial"/>
                <w:b/>
              </w:rPr>
              <w:t>1</w:t>
            </w:r>
          </w:p>
        </w:tc>
        <w:tc>
          <w:tcPr>
            <w:tcW w:w="6465" w:type="dxa"/>
            <w:tcBorders>
              <w:top w:val="single" w:sz="6" w:space="0" w:color="000000"/>
              <w:left w:val="single" w:sz="6" w:space="0" w:color="000000"/>
              <w:bottom w:val="single" w:sz="6" w:space="0" w:color="000000"/>
              <w:right w:val="single" w:sz="6" w:space="0" w:color="000000"/>
            </w:tcBorders>
          </w:tcPr>
          <w:p w14:paraId="0017AD6E" w14:textId="77777777" w:rsidR="00056F7C" w:rsidRDefault="00056F7C" w:rsidP="00056F7C">
            <w:pPr>
              <w:spacing w:line="252" w:lineRule="exact"/>
              <w:ind w:right="-20"/>
              <w:rPr>
                <w:rFonts w:ascii="Arial" w:eastAsia="Arial" w:hAnsi="Arial"/>
              </w:rPr>
            </w:pPr>
            <w:r>
              <w:rPr>
                <w:rFonts w:ascii="Arial" w:eastAsia="Arial" w:hAnsi="Arial"/>
                <w:spacing w:val="1"/>
              </w:rPr>
              <w:t>G</w:t>
            </w:r>
            <w:r>
              <w:rPr>
                <w:rFonts w:ascii="Arial" w:eastAsia="Arial" w:hAnsi="Arial"/>
                <w:spacing w:val="-1"/>
              </w:rPr>
              <w:t>i</w:t>
            </w:r>
            <w:r>
              <w:rPr>
                <w:rFonts w:ascii="Arial" w:eastAsia="Arial" w:hAnsi="Arial"/>
                <w:spacing w:val="-2"/>
              </w:rPr>
              <w:t>v</w:t>
            </w:r>
            <w:r>
              <w:rPr>
                <w:rFonts w:ascii="Arial" w:eastAsia="Arial" w:hAnsi="Arial"/>
              </w:rPr>
              <w:t xml:space="preserve">e </w:t>
            </w:r>
            <w:r>
              <w:rPr>
                <w:rFonts w:ascii="Arial" w:eastAsia="Arial" w:hAnsi="Arial"/>
                <w:spacing w:val="-5"/>
              </w:rPr>
              <w:t>T</w:t>
            </w:r>
            <w:r>
              <w:rPr>
                <w:rFonts w:ascii="Arial" w:eastAsia="Arial" w:hAnsi="Arial"/>
                <w:spacing w:val="7"/>
              </w:rPr>
              <w:t>W</w:t>
            </w:r>
            <w:r>
              <w:rPr>
                <w:rFonts w:ascii="Arial" w:eastAsia="Arial" w:hAnsi="Arial"/>
              </w:rPr>
              <w:t>O</w:t>
            </w:r>
            <w:r>
              <w:rPr>
                <w:rFonts w:ascii="Arial" w:eastAsia="Arial" w:hAnsi="Arial"/>
                <w:spacing w:val="-2"/>
              </w:rPr>
              <w:t xml:space="preserve"> </w:t>
            </w:r>
            <w:r>
              <w:rPr>
                <w:rFonts w:ascii="Arial" w:eastAsia="Arial" w:hAnsi="Arial"/>
              </w:rPr>
              <w:t>e</w:t>
            </w:r>
            <w:r>
              <w:rPr>
                <w:rFonts w:ascii="Arial" w:eastAsia="Arial" w:hAnsi="Arial"/>
                <w:spacing w:val="-3"/>
              </w:rPr>
              <w:t>x</w:t>
            </w:r>
            <w:r>
              <w:rPr>
                <w:rFonts w:ascii="Arial" w:eastAsia="Arial" w:hAnsi="Arial"/>
              </w:rPr>
              <w:t>amp</w:t>
            </w:r>
            <w:r>
              <w:rPr>
                <w:rFonts w:ascii="Arial" w:eastAsia="Arial" w:hAnsi="Arial"/>
                <w:spacing w:val="-1"/>
              </w:rPr>
              <w:t>l</w:t>
            </w:r>
            <w:r>
              <w:rPr>
                <w:rFonts w:ascii="Arial" w:eastAsia="Arial" w:hAnsi="Arial"/>
              </w:rPr>
              <w:t xml:space="preserve">es </w:t>
            </w:r>
            <w:r>
              <w:rPr>
                <w:rFonts w:ascii="Arial" w:eastAsia="Arial" w:hAnsi="Arial"/>
                <w:spacing w:val="-2"/>
              </w:rPr>
              <w:t>o</w:t>
            </w:r>
            <w:r>
              <w:rPr>
                <w:rFonts w:ascii="Arial" w:eastAsia="Arial" w:hAnsi="Arial"/>
              </w:rPr>
              <w:t>f</w:t>
            </w:r>
            <w:r>
              <w:rPr>
                <w:rFonts w:ascii="Arial" w:eastAsia="Arial" w:hAnsi="Arial"/>
                <w:spacing w:val="2"/>
              </w:rPr>
              <w:t xml:space="preserve"> </w:t>
            </w:r>
            <w:r>
              <w:rPr>
                <w:rFonts w:ascii="Arial" w:eastAsia="Arial" w:hAnsi="Arial"/>
                <w:spacing w:val="-3"/>
              </w:rPr>
              <w:t>l</w:t>
            </w:r>
            <w:r>
              <w:rPr>
                <w:rFonts w:ascii="Arial" w:eastAsia="Arial" w:hAnsi="Arial"/>
              </w:rPr>
              <w:t>e</w:t>
            </w:r>
            <w:r>
              <w:rPr>
                <w:rFonts w:ascii="Arial" w:eastAsia="Arial" w:hAnsi="Arial"/>
                <w:spacing w:val="2"/>
              </w:rPr>
              <w:t>g</w:t>
            </w:r>
            <w:r>
              <w:rPr>
                <w:rFonts w:ascii="Arial" w:eastAsia="Arial" w:hAnsi="Arial"/>
                <w:spacing w:val="-1"/>
              </w:rPr>
              <w:t>i</w:t>
            </w:r>
            <w:r>
              <w:rPr>
                <w:rFonts w:ascii="Arial" w:eastAsia="Arial" w:hAnsi="Arial"/>
              </w:rPr>
              <w:t>s</w:t>
            </w:r>
            <w:r>
              <w:rPr>
                <w:rFonts w:ascii="Arial" w:eastAsia="Arial" w:hAnsi="Arial"/>
                <w:spacing w:val="-1"/>
              </w:rPr>
              <w:t>l</w:t>
            </w:r>
            <w:r>
              <w:rPr>
                <w:rFonts w:ascii="Arial" w:eastAsia="Arial" w:hAnsi="Arial"/>
              </w:rPr>
              <w:t>ati</w:t>
            </w:r>
            <w:r>
              <w:rPr>
                <w:rFonts w:ascii="Arial" w:eastAsia="Arial" w:hAnsi="Arial"/>
                <w:spacing w:val="-1"/>
              </w:rPr>
              <w:t>o</w:t>
            </w:r>
            <w:r>
              <w:rPr>
                <w:rFonts w:ascii="Arial" w:eastAsia="Arial" w:hAnsi="Arial"/>
              </w:rPr>
              <w:t xml:space="preserve">n </w:t>
            </w:r>
            <w:r>
              <w:rPr>
                <w:rFonts w:ascii="Arial" w:eastAsia="Arial" w:hAnsi="Arial"/>
                <w:spacing w:val="1"/>
              </w:rPr>
              <w:t>(</w:t>
            </w:r>
            <w:r>
              <w:rPr>
                <w:rFonts w:ascii="Arial" w:eastAsia="Arial" w:hAnsi="Arial"/>
                <w:spacing w:val="-1"/>
              </w:rPr>
              <w:t>i</w:t>
            </w:r>
            <w:r>
              <w:rPr>
                <w:rFonts w:ascii="Arial" w:eastAsia="Arial" w:hAnsi="Arial"/>
              </w:rPr>
              <w:t>nc</w:t>
            </w:r>
            <w:r>
              <w:rPr>
                <w:rFonts w:ascii="Arial" w:eastAsia="Arial" w:hAnsi="Arial"/>
                <w:spacing w:val="-1"/>
              </w:rPr>
              <w:t>l</w:t>
            </w:r>
            <w:r>
              <w:rPr>
                <w:rFonts w:ascii="Arial" w:eastAsia="Arial" w:hAnsi="Arial"/>
              </w:rPr>
              <w:t>u</w:t>
            </w:r>
            <w:r>
              <w:rPr>
                <w:rFonts w:ascii="Arial" w:eastAsia="Arial" w:hAnsi="Arial"/>
                <w:spacing w:val="-1"/>
              </w:rPr>
              <w:t>di</w:t>
            </w:r>
            <w:r>
              <w:rPr>
                <w:rFonts w:ascii="Arial" w:eastAsia="Arial" w:hAnsi="Arial"/>
              </w:rPr>
              <w:t xml:space="preserve">ng </w:t>
            </w:r>
            <w:r>
              <w:rPr>
                <w:rFonts w:ascii="Arial" w:eastAsia="Arial" w:hAnsi="Arial"/>
                <w:spacing w:val="1"/>
              </w:rPr>
              <w:t>t</w:t>
            </w:r>
            <w:r>
              <w:rPr>
                <w:rFonts w:ascii="Arial" w:eastAsia="Arial" w:hAnsi="Arial"/>
              </w:rPr>
              <w:t xml:space="preserve">he </w:t>
            </w:r>
            <w:r>
              <w:rPr>
                <w:rFonts w:ascii="Arial" w:eastAsia="Arial" w:hAnsi="Arial"/>
                <w:spacing w:val="-2"/>
              </w:rPr>
              <w:t>y</w:t>
            </w:r>
            <w:r>
              <w:rPr>
                <w:rFonts w:ascii="Arial" w:eastAsia="Arial" w:hAnsi="Arial"/>
              </w:rPr>
              <w:t>e</w:t>
            </w:r>
            <w:r>
              <w:rPr>
                <w:rFonts w:ascii="Arial" w:eastAsia="Arial" w:hAnsi="Arial"/>
                <w:spacing w:val="-1"/>
              </w:rPr>
              <w:t>a</w:t>
            </w:r>
            <w:r>
              <w:rPr>
                <w:rFonts w:ascii="Arial" w:eastAsia="Arial" w:hAnsi="Arial"/>
              </w:rPr>
              <w:t xml:space="preserve">r </w:t>
            </w:r>
            <w:r>
              <w:rPr>
                <w:rFonts w:ascii="Arial" w:eastAsia="Arial" w:hAnsi="Arial"/>
                <w:spacing w:val="1"/>
              </w:rPr>
              <w:t>t</w:t>
            </w:r>
            <w:r>
              <w:rPr>
                <w:rFonts w:ascii="Arial" w:eastAsia="Arial" w:hAnsi="Arial"/>
              </w:rPr>
              <w:t>h</w:t>
            </w:r>
            <w:r>
              <w:rPr>
                <w:rFonts w:ascii="Arial" w:eastAsia="Arial" w:hAnsi="Arial"/>
                <w:spacing w:val="-1"/>
              </w:rPr>
              <w:t>e</w:t>
            </w:r>
            <w:r>
              <w:rPr>
                <w:rFonts w:ascii="Arial" w:eastAsia="Arial" w:hAnsi="Arial"/>
              </w:rPr>
              <w:t>y</w:t>
            </w:r>
            <w:r>
              <w:rPr>
                <w:rFonts w:ascii="Arial" w:eastAsia="Arial" w:hAnsi="Arial"/>
                <w:spacing w:val="-4"/>
              </w:rPr>
              <w:t xml:space="preserve"> </w:t>
            </w:r>
            <w:r>
              <w:rPr>
                <w:rFonts w:ascii="Arial" w:eastAsia="Arial" w:hAnsi="Arial"/>
                <w:spacing w:val="-3"/>
              </w:rPr>
              <w:t>w</w:t>
            </w:r>
            <w:r>
              <w:rPr>
                <w:rFonts w:ascii="Arial" w:eastAsia="Arial" w:hAnsi="Arial"/>
              </w:rPr>
              <w:t>ere</w:t>
            </w:r>
            <w:r>
              <w:rPr>
                <w:rFonts w:ascii="Arial" w:eastAsia="Arial" w:hAnsi="Arial"/>
                <w:spacing w:val="1"/>
              </w:rPr>
              <w:t xml:space="preserve"> </w:t>
            </w:r>
            <w:r>
              <w:rPr>
                <w:rFonts w:ascii="Arial" w:eastAsia="Arial" w:hAnsi="Arial"/>
              </w:rPr>
              <w:t>p</w:t>
            </w:r>
            <w:r>
              <w:rPr>
                <w:rFonts w:ascii="Arial" w:eastAsia="Arial" w:hAnsi="Arial"/>
                <w:spacing w:val="-1"/>
              </w:rPr>
              <w:t>a</w:t>
            </w:r>
            <w:r>
              <w:rPr>
                <w:rFonts w:ascii="Arial" w:eastAsia="Arial" w:hAnsi="Arial"/>
              </w:rPr>
              <w:t>sse</w:t>
            </w:r>
            <w:r>
              <w:rPr>
                <w:rFonts w:ascii="Arial" w:eastAsia="Arial" w:hAnsi="Arial"/>
                <w:spacing w:val="-1"/>
              </w:rPr>
              <w:t>d</w:t>
            </w:r>
            <w:r>
              <w:rPr>
                <w:rFonts w:ascii="Arial" w:eastAsia="Arial" w:hAnsi="Arial"/>
              </w:rPr>
              <w:t xml:space="preserve">) </w:t>
            </w:r>
            <w:r>
              <w:rPr>
                <w:rFonts w:ascii="Arial" w:eastAsia="Arial" w:hAnsi="Arial"/>
                <w:spacing w:val="1"/>
              </w:rPr>
              <w:t>t</w:t>
            </w:r>
            <w:r>
              <w:rPr>
                <w:rFonts w:ascii="Arial" w:eastAsia="Arial" w:hAnsi="Arial"/>
              </w:rPr>
              <w:t>h</w:t>
            </w:r>
            <w:r>
              <w:rPr>
                <w:rFonts w:ascii="Arial" w:eastAsia="Arial" w:hAnsi="Arial"/>
                <w:spacing w:val="-1"/>
              </w:rPr>
              <w:t>a</w:t>
            </w:r>
            <w:r>
              <w:rPr>
                <w:rFonts w:ascii="Arial" w:eastAsia="Arial" w:hAnsi="Arial"/>
              </w:rPr>
              <w:t xml:space="preserve">t </w:t>
            </w:r>
            <w:r>
              <w:rPr>
                <w:rFonts w:ascii="Arial" w:eastAsia="Arial" w:hAnsi="Arial"/>
                <w:spacing w:val="-1"/>
              </w:rPr>
              <w:t>i</w:t>
            </w:r>
            <w:r>
              <w:rPr>
                <w:rFonts w:ascii="Arial" w:eastAsia="Arial" w:hAnsi="Arial"/>
              </w:rPr>
              <w:t>n</w:t>
            </w:r>
            <w:r>
              <w:rPr>
                <w:rFonts w:ascii="Arial" w:eastAsia="Arial" w:hAnsi="Arial"/>
                <w:spacing w:val="3"/>
              </w:rPr>
              <w:t>f</w:t>
            </w:r>
            <w:r>
              <w:rPr>
                <w:rFonts w:ascii="Arial" w:eastAsia="Arial" w:hAnsi="Arial"/>
                <w:spacing w:val="-1"/>
              </w:rPr>
              <w:t>l</w:t>
            </w:r>
            <w:r>
              <w:rPr>
                <w:rFonts w:ascii="Arial" w:eastAsia="Arial" w:hAnsi="Arial"/>
              </w:rPr>
              <w:t>u</w:t>
            </w:r>
            <w:r>
              <w:rPr>
                <w:rFonts w:ascii="Arial" w:eastAsia="Arial" w:hAnsi="Arial"/>
                <w:spacing w:val="-1"/>
              </w:rPr>
              <w:t>e</w:t>
            </w:r>
            <w:r>
              <w:rPr>
                <w:rFonts w:ascii="Arial" w:eastAsia="Arial" w:hAnsi="Arial"/>
              </w:rPr>
              <w:t>nce</w:t>
            </w:r>
            <w:r>
              <w:rPr>
                <w:rFonts w:ascii="Arial" w:eastAsia="Arial" w:hAnsi="Arial"/>
                <w:spacing w:val="-2"/>
              </w:rPr>
              <w:t xml:space="preserve"> </w:t>
            </w:r>
            <w:r>
              <w:rPr>
                <w:rFonts w:ascii="Arial" w:eastAsia="Arial" w:hAnsi="Arial"/>
                <w:spacing w:val="1"/>
              </w:rPr>
              <w:t>t</w:t>
            </w:r>
            <w:r>
              <w:rPr>
                <w:rFonts w:ascii="Arial" w:eastAsia="Arial" w:hAnsi="Arial"/>
              </w:rPr>
              <w:t>he</w:t>
            </w:r>
            <w:r>
              <w:rPr>
                <w:rFonts w:ascii="Arial" w:eastAsia="Arial" w:hAnsi="Arial"/>
                <w:spacing w:val="-2"/>
              </w:rPr>
              <w:t xml:space="preserve"> </w:t>
            </w:r>
            <w:r>
              <w:rPr>
                <w:rFonts w:ascii="Arial" w:eastAsia="Arial" w:hAnsi="Arial"/>
              </w:rPr>
              <w:t>s</w:t>
            </w:r>
            <w:r>
              <w:rPr>
                <w:rFonts w:ascii="Arial" w:eastAsia="Arial" w:hAnsi="Arial"/>
                <w:spacing w:val="-3"/>
              </w:rPr>
              <w:t>a</w:t>
            </w:r>
            <w:r>
              <w:rPr>
                <w:rFonts w:ascii="Arial" w:eastAsia="Arial" w:hAnsi="Arial"/>
                <w:spacing w:val="3"/>
              </w:rPr>
              <w:t>f</w:t>
            </w:r>
            <w:r>
              <w:rPr>
                <w:rFonts w:ascii="Arial" w:eastAsia="Arial" w:hAnsi="Arial"/>
              </w:rPr>
              <w:t>e</w:t>
            </w:r>
            <w:r>
              <w:rPr>
                <w:rFonts w:ascii="Arial" w:eastAsia="Arial" w:hAnsi="Arial"/>
                <w:spacing w:val="-4"/>
              </w:rPr>
              <w:t xml:space="preserve"> </w:t>
            </w:r>
            <w:r>
              <w:rPr>
                <w:rFonts w:ascii="Arial" w:eastAsia="Arial" w:hAnsi="Arial"/>
                <w:spacing w:val="1"/>
              </w:rPr>
              <w:t>m</w:t>
            </w:r>
            <w:r>
              <w:rPr>
                <w:rFonts w:ascii="Arial" w:eastAsia="Arial" w:hAnsi="Arial"/>
              </w:rPr>
              <w:t>a</w:t>
            </w:r>
            <w:r>
              <w:rPr>
                <w:rFonts w:ascii="Arial" w:eastAsia="Arial" w:hAnsi="Arial"/>
                <w:spacing w:val="-1"/>
              </w:rPr>
              <w:t>n</w:t>
            </w:r>
            <w:r>
              <w:rPr>
                <w:rFonts w:ascii="Arial" w:eastAsia="Arial" w:hAnsi="Arial"/>
                <w:spacing w:val="-3"/>
              </w:rPr>
              <w:t>a</w:t>
            </w:r>
            <w:r>
              <w:rPr>
                <w:rFonts w:ascii="Arial" w:eastAsia="Arial" w:hAnsi="Arial"/>
                <w:spacing w:val="2"/>
              </w:rPr>
              <w:t>g</w:t>
            </w:r>
            <w:r>
              <w:rPr>
                <w:rFonts w:ascii="Arial" w:eastAsia="Arial" w:hAnsi="Arial"/>
                <w:spacing w:val="-3"/>
              </w:rPr>
              <w:t>e</w:t>
            </w:r>
            <w:r>
              <w:rPr>
                <w:rFonts w:ascii="Arial" w:eastAsia="Arial" w:hAnsi="Arial"/>
                <w:spacing w:val="1"/>
              </w:rPr>
              <w:t>m</w:t>
            </w:r>
            <w:r>
              <w:rPr>
                <w:rFonts w:ascii="Arial" w:eastAsia="Arial" w:hAnsi="Arial"/>
              </w:rPr>
              <w:t>e</w:t>
            </w:r>
            <w:r>
              <w:rPr>
                <w:rFonts w:ascii="Arial" w:eastAsia="Arial" w:hAnsi="Arial"/>
                <w:spacing w:val="-1"/>
              </w:rPr>
              <w:t>n</w:t>
            </w:r>
            <w:r>
              <w:rPr>
                <w:rFonts w:ascii="Arial" w:eastAsia="Arial" w:hAnsi="Arial"/>
              </w:rPr>
              <w:t xml:space="preserve">t </w:t>
            </w:r>
            <w:r>
              <w:rPr>
                <w:rFonts w:ascii="Arial" w:eastAsia="Arial" w:hAnsi="Arial"/>
                <w:spacing w:val="-3"/>
              </w:rPr>
              <w:t>o</w:t>
            </w:r>
            <w:r>
              <w:rPr>
                <w:rFonts w:ascii="Arial" w:eastAsia="Arial" w:hAnsi="Arial"/>
              </w:rPr>
              <w:t xml:space="preserve">f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 and h</w:t>
            </w:r>
            <w:r>
              <w:rPr>
                <w:rFonts w:ascii="Arial" w:eastAsia="Arial" w:hAnsi="Arial"/>
                <w:spacing w:val="-1"/>
              </w:rPr>
              <w:t>o</w:t>
            </w:r>
            <w:r>
              <w:rPr>
                <w:rFonts w:ascii="Arial" w:eastAsia="Arial" w:hAnsi="Arial"/>
              </w:rPr>
              <w:t xml:space="preserve">w </w:t>
            </w:r>
            <w:r>
              <w:rPr>
                <w:rFonts w:ascii="Arial" w:eastAsia="Arial" w:hAnsi="Arial"/>
                <w:spacing w:val="1"/>
              </w:rPr>
              <w:t>t</w:t>
            </w:r>
            <w:r>
              <w:rPr>
                <w:rFonts w:ascii="Arial" w:eastAsia="Arial" w:hAnsi="Arial"/>
              </w:rPr>
              <w:t>h</w:t>
            </w:r>
            <w:r>
              <w:rPr>
                <w:rFonts w:ascii="Arial" w:eastAsia="Arial" w:hAnsi="Arial"/>
                <w:spacing w:val="-1"/>
              </w:rPr>
              <w:t>i</w:t>
            </w:r>
            <w:r>
              <w:rPr>
                <w:rFonts w:ascii="Arial" w:eastAsia="Arial" w:hAnsi="Arial"/>
              </w:rPr>
              <w:t>s</w:t>
            </w:r>
            <w:r>
              <w:rPr>
                <w:rFonts w:ascii="Arial" w:eastAsia="Arial" w:hAnsi="Arial"/>
                <w:spacing w:val="1"/>
              </w:rPr>
              <w:t xml:space="preserve"> r</w:t>
            </w:r>
            <w:r>
              <w:rPr>
                <w:rFonts w:ascii="Arial" w:eastAsia="Arial" w:hAnsi="Arial"/>
              </w:rPr>
              <w:t>e</w:t>
            </w:r>
            <w:r>
              <w:rPr>
                <w:rFonts w:ascii="Arial" w:eastAsia="Arial" w:hAnsi="Arial"/>
                <w:spacing w:val="-1"/>
              </w:rPr>
              <w:t>l</w:t>
            </w:r>
            <w:r>
              <w:rPr>
                <w:rFonts w:ascii="Arial" w:eastAsia="Arial" w:hAnsi="Arial"/>
                <w:spacing w:val="-3"/>
              </w:rPr>
              <w:t>a</w:t>
            </w:r>
            <w:r>
              <w:rPr>
                <w:rFonts w:ascii="Arial" w:eastAsia="Arial" w:hAnsi="Arial"/>
                <w:spacing w:val="1"/>
              </w:rPr>
              <w:t>t</w:t>
            </w:r>
            <w:r>
              <w:rPr>
                <w:rFonts w:ascii="Arial" w:eastAsia="Arial" w:hAnsi="Arial"/>
              </w:rPr>
              <w:t>es</w:t>
            </w:r>
            <w:r>
              <w:rPr>
                <w:rFonts w:ascii="Arial" w:eastAsia="Arial" w:hAnsi="Arial"/>
                <w:spacing w:val="-2"/>
              </w:rPr>
              <w:t xml:space="preserve"> </w:t>
            </w:r>
            <w:r>
              <w:rPr>
                <w:rFonts w:ascii="Arial" w:eastAsia="Arial" w:hAnsi="Arial"/>
                <w:spacing w:val="1"/>
              </w:rPr>
              <w:t>t</w:t>
            </w:r>
            <w:r>
              <w:rPr>
                <w:rFonts w:ascii="Arial" w:eastAsia="Arial" w:hAnsi="Arial"/>
              </w:rPr>
              <w:t xml:space="preserve">o </w:t>
            </w:r>
            <w:r>
              <w:rPr>
                <w:rFonts w:ascii="Arial" w:eastAsia="Arial" w:hAnsi="Arial"/>
                <w:spacing w:val="-2"/>
              </w:rPr>
              <w:t>y</w:t>
            </w:r>
            <w:r>
              <w:rPr>
                <w:rFonts w:ascii="Arial" w:eastAsia="Arial" w:hAnsi="Arial"/>
              </w:rPr>
              <w:t>our</w:t>
            </w:r>
            <w:r>
              <w:rPr>
                <w:rFonts w:ascii="Arial" w:eastAsia="Arial" w:hAnsi="Arial"/>
                <w:spacing w:val="-2"/>
              </w:rPr>
              <w:t xml:space="preserve"> </w:t>
            </w:r>
            <w:r>
              <w:rPr>
                <w:rFonts w:ascii="Arial" w:eastAsia="Arial" w:hAnsi="Arial"/>
                <w:spacing w:val="1"/>
              </w:rPr>
              <w:t>r</w:t>
            </w:r>
            <w:r>
              <w:rPr>
                <w:rFonts w:ascii="Arial" w:eastAsia="Arial" w:hAnsi="Arial"/>
              </w:rPr>
              <w:t>o</w:t>
            </w:r>
            <w:r>
              <w:rPr>
                <w:rFonts w:ascii="Arial" w:eastAsia="Arial" w:hAnsi="Arial"/>
                <w:spacing w:val="-1"/>
              </w:rPr>
              <w:t>l</w:t>
            </w:r>
            <w:r>
              <w:rPr>
                <w:rFonts w:ascii="Arial" w:eastAsia="Arial" w:hAnsi="Arial"/>
              </w:rPr>
              <w:t xml:space="preserve">e. </w:t>
            </w:r>
          </w:p>
          <w:p w14:paraId="2765127B" w14:textId="77777777" w:rsidR="00056F7C" w:rsidRDefault="00056F7C" w:rsidP="00056F7C">
            <w:pPr>
              <w:spacing w:line="200" w:lineRule="exact"/>
              <w:rPr>
                <w:sz w:val="20"/>
                <w:szCs w:val="20"/>
              </w:rPr>
            </w:pPr>
            <w:r>
              <w:rPr>
                <w:sz w:val="20"/>
                <w:szCs w:val="20"/>
              </w:rPr>
              <w:t xml:space="preserve"> 1)</w:t>
            </w:r>
          </w:p>
          <w:p w14:paraId="6B82B107" w14:textId="77777777" w:rsidR="00056F7C" w:rsidRDefault="00056F7C" w:rsidP="00056F7C">
            <w:pPr>
              <w:spacing w:line="200" w:lineRule="exact"/>
              <w:rPr>
                <w:sz w:val="20"/>
                <w:szCs w:val="20"/>
              </w:rPr>
            </w:pPr>
          </w:p>
          <w:p w14:paraId="0FCE57CD" w14:textId="77777777" w:rsidR="00056F7C" w:rsidRDefault="00056F7C" w:rsidP="00056F7C">
            <w:pPr>
              <w:spacing w:line="200" w:lineRule="exact"/>
              <w:rPr>
                <w:sz w:val="20"/>
                <w:szCs w:val="20"/>
              </w:rPr>
            </w:pPr>
          </w:p>
          <w:p w14:paraId="7A0B097E" w14:textId="77777777" w:rsidR="00056F7C" w:rsidRDefault="00056F7C" w:rsidP="00056F7C">
            <w:pPr>
              <w:ind w:left="458" w:right="-20"/>
              <w:rPr>
                <w:rFonts w:ascii="Arial" w:eastAsia="Arial" w:hAnsi="Arial"/>
              </w:rPr>
            </w:pPr>
          </w:p>
          <w:p w14:paraId="1478258E" w14:textId="77777777" w:rsidR="00056F7C" w:rsidRDefault="00056F7C" w:rsidP="00056F7C">
            <w:pPr>
              <w:ind w:left="458" w:right="-20"/>
              <w:rPr>
                <w:rFonts w:ascii="Arial" w:eastAsia="Arial" w:hAnsi="Arial"/>
              </w:rPr>
            </w:pPr>
          </w:p>
          <w:p w14:paraId="604578F3" w14:textId="77777777" w:rsidR="00056F7C" w:rsidRDefault="00056F7C" w:rsidP="00056F7C">
            <w:pPr>
              <w:ind w:right="-20"/>
              <w:rPr>
                <w:rFonts w:ascii="Arial" w:eastAsia="Arial" w:hAnsi="Arial"/>
              </w:rPr>
            </w:pPr>
            <w:r>
              <w:rPr>
                <w:rFonts w:ascii="Arial" w:eastAsia="Arial" w:hAnsi="Arial"/>
              </w:rPr>
              <w:t>2)</w:t>
            </w:r>
          </w:p>
          <w:p w14:paraId="643DDD3D" w14:textId="77777777" w:rsidR="00056F7C" w:rsidRDefault="00056F7C" w:rsidP="00056F7C">
            <w:pPr>
              <w:ind w:left="458" w:right="-20"/>
              <w:rPr>
                <w:rFonts w:ascii="Arial" w:eastAsia="Arial" w:hAnsi="Arial"/>
              </w:rPr>
            </w:pPr>
          </w:p>
          <w:p w14:paraId="345D5AA2" w14:textId="77777777" w:rsidR="00056F7C" w:rsidRDefault="00056F7C" w:rsidP="00056F7C">
            <w:pPr>
              <w:ind w:right="-20"/>
              <w:rPr>
                <w:rFonts w:ascii="Arial" w:eastAsia="Arial" w:hAnsi="Arial"/>
              </w:rPr>
            </w:pPr>
          </w:p>
          <w:p w14:paraId="7C6ABAC9" w14:textId="77777777" w:rsidR="00056F7C" w:rsidRDefault="00056F7C" w:rsidP="00056F7C">
            <w:pPr>
              <w:ind w:right="-20"/>
              <w:rPr>
                <w:rFonts w:ascii="Arial" w:eastAsia="Arial" w:hAnsi="Arial"/>
              </w:rPr>
            </w:pPr>
          </w:p>
          <w:p w14:paraId="258CAB3B" w14:textId="77777777" w:rsidR="00056F7C" w:rsidRDefault="00056F7C" w:rsidP="00056F7C">
            <w:pPr>
              <w:ind w:left="458" w:right="-20"/>
              <w:rPr>
                <w:rFonts w:ascii="Arial" w:eastAsia="Arial" w:hAnsi="Arial"/>
              </w:rPr>
            </w:pPr>
          </w:p>
          <w:p w14:paraId="2091B3CD" w14:textId="77777777" w:rsidR="00056F7C" w:rsidRDefault="00056F7C" w:rsidP="00056F7C">
            <w:pPr>
              <w:ind w:left="458" w:right="-20"/>
              <w:rPr>
                <w:rFonts w:ascii="Arial" w:eastAsia="Arial" w:hAnsi="Arial"/>
              </w:rPr>
            </w:pPr>
          </w:p>
          <w:p w14:paraId="10AB9040" w14:textId="77777777" w:rsidR="00056F7C" w:rsidRDefault="00056F7C" w:rsidP="00056F7C">
            <w:pPr>
              <w:ind w:left="458" w:right="-20"/>
              <w:rPr>
                <w:rFonts w:ascii="Arial" w:eastAsia="Arial" w:hAnsi="Arial"/>
              </w:rPr>
            </w:pPr>
          </w:p>
          <w:p w14:paraId="20C99363" w14:textId="77777777" w:rsidR="00056F7C" w:rsidRDefault="00056F7C" w:rsidP="00056F7C">
            <w:pPr>
              <w:ind w:left="458" w:right="-20"/>
              <w:rPr>
                <w:rFonts w:ascii="Arial" w:eastAsia="Arial" w:hAnsi="Arial"/>
              </w:rPr>
            </w:pPr>
          </w:p>
          <w:p w14:paraId="7027EFEA" w14:textId="77777777" w:rsidR="00056F7C" w:rsidRDefault="00056F7C" w:rsidP="00056F7C">
            <w:pPr>
              <w:ind w:left="458" w:right="-20"/>
              <w:rPr>
                <w:rFonts w:ascii="Arial" w:eastAsia="Arial" w:hAnsi="Arial"/>
              </w:rPr>
            </w:pPr>
          </w:p>
          <w:p w14:paraId="472BD1A1" w14:textId="77777777" w:rsidR="00056F7C" w:rsidRDefault="00056F7C" w:rsidP="00056F7C">
            <w:pPr>
              <w:ind w:left="458" w:right="-20"/>
              <w:rPr>
                <w:rFonts w:ascii="Arial" w:eastAsia="Arial" w:hAnsi="Arial"/>
              </w:rPr>
            </w:pPr>
          </w:p>
          <w:p w14:paraId="7715DD6F" w14:textId="77777777" w:rsidR="00056F7C" w:rsidRDefault="00056F7C" w:rsidP="00056F7C">
            <w:pPr>
              <w:ind w:left="458" w:right="-20"/>
              <w:rPr>
                <w:rFonts w:ascii="Arial" w:eastAsia="Arial" w:hAnsi="Arial"/>
              </w:rPr>
            </w:pPr>
          </w:p>
        </w:tc>
        <w:tc>
          <w:tcPr>
            <w:tcW w:w="2363" w:type="dxa"/>
            <w:tcBorders>
              <w:top w:val="single" w:sz="6" w:space="0" w:color="000000"/>
              <w:left w:val="single" w:sz="6" w:space="0" w:color="000000"/>
              <w:bottom w:val="single" w:sz="6" w:space="0" w:color="000000"/>
              <w:right w:val="single" w:sz="6" w:space="0" w:color="000000"/>
            </w:tcBorders>
          </w:tcPr>
          <w:p w14:paraId="1CDCE443" w14:textId="77777777" w:rsidR="00056F7C" w:rsidRDefault="00056F7C" w:rsidP="00056F7C">
            <w:pPr>
              <w:spacing w:after="200" w:line="275" w:lineRule="auto"/>
            </w:pPr>
          </w:p>
        </w:tc>
        <w:tc>
          <w:tcPr>
            <w:tcW w:w="583" w:type="dxa"/>
            <w:tcBorders>
              <w:top w:val="single" w:sz="6" w:space="0" w:color="000000"/>
              <w:left w:val="single" w:sz="6" w:space="0" w:color="000000"/>
              <w:bottom w:val="single" w:sz="6" w:space="0" w:color="000000"/>
              <w:right w:val="single" w:sz="6" w:space="0" w:color="000000"/>
            </w:tcBorders>
          </w:tcPr>
          <w:p w14:paraId="612D9868" w14:textId="77777777" w:rsidR="00056F7C" w:rsidRDefault="00056F7C" w:rsidP="00056F7C">
            <w:pPr>
              <w:spacing w:line="226" w:lineRule="exact"/>
              <w:ind w:left="97" w:right="-20"/>
              <w:rPr>
                <w:rFonts w:ascii="Arial" w:eastAsia="Arial" w:hAnsi="Arial"/>
                <w:sz w:val="20"/>
                <w:szCs w:val="20"/>
              </w:rPr>
            </w:pPr>
            <w:r>
              <w:rPr>
                <w:rFonts w:ascii="Arial" w:eastAsia="Arial" w:hAnsi="Arial"/>
                <w:sz w:val="20"/>
                <w:szCs w:val="20"/>
              </w:rPr>
              <w:t>1.2</w:t>
            </w:r>
          </w:p>
        </w:tc>
        <w:tc>
          <w:tcPr>
            <w:tcW w:w="617" w:type="dxa"/>
            <w:tcBorders>
              <w:top w:val="single" w:sz="6" w:space="0" w:color="000000"/>
              <w:left w:val="single" w:sz="6" w:space="0" w:color="000000"/>
              <w:bottom w:val="single" w:sz="6" w:space="0" w:color="000000"/>
              <w:right w:val="single" w:sz="6" w:space="0" w:color="000000"/>
            </w:tcBorders>
          </w:tcPr>
          <w:p w14:paraId="2D3CC538" w14:textId="77777777" w:rsidR="00056F7C" w:rsidRDefault="00056F7C" w:rsidP="00056F7C">
            <w:pPr>
              <w:spacing w:line="224" w:lineRule="exact"/>
              <w:ind w:left="100" w:right="-20"/>
              <w:rPr>
                <w:rFonts w:ascii="Arial" w:eastAsia="Arial" w:hAnsi="Arial"/>
                <w:sz w:val="20"/>
                <w:szCs w:val="20"/>
              </w:rPr>
            </w:pPr>
            <w:r>
              <w:rPr>
                <w:rFonts w:ascii="Arial" w:eastAsia="Arial" w:hAnsi="Arial"/>
                <w:sz w:val="20"/>
                <w:szCs w:val="20"/>
              </w:rPr>
              <w:t>7.1</w:t>
            </w:r>
          </w:p>
        </w:tc>
      </w:tr>
      <w:tr w:rsidR="00056F7C" w14:paraId="33DCC0EF" w14:textId="77777777" w:rsidTr="00056F7C">
        <w:trPr>
          <w:trHeight w:hRule="exact" w:val="1963"/>
        </w:trPr>
        <w:tc>
          <w:tcPr>
            <w:tcW w:w="571" w:type="dxa"/>
            <w:tcBorders>
              <w:top w:val="single" w:sz="6" w:space="0" w:color="000000"/>
              <w:left w:val="single" w:sz="6" w:space="0" w:color="000000"/>
              <w:bottom w:val="single" w:sz="6" w:space="0" w:color="000000"/>
              <w:right w:val="single" w:sz="6" w:space="0" w:color="000000"/>
            </w:tcBorders>
          </w:tcPr>
          <w:p w14:paraId="737AEE86" w14:textId="77777777" w:rsidR="00056F7C" w:rsidRDefault="00056F7C" w:rsidP="00056F7C">
            <w:pPr>
              <w:spacing w:line="247" w:lineRule="exact"/>
              <w:ind w:left="100" w:right="-20"/>
              <w:rPr>
                <w:rFonts w:ascii="Arial" w:eastAsia="Arial" w:hAnsi="Arial"/>
              </w:rPr>
            </w:pPr>
            <w:r>
              <w:rPr>
                <w:rFonts w:ascii="Arial" w:eastAsia="Arial" w:hAnsi="Arial"/>
                <w:b/>
              </w:rPr>
              <w:t>2</w:t>
            </w:r>
          </w:p>
        </w:tc>
        <w:tc>
          <w:tcPr>
            <w:tcW w:w="6465" w:type="dxa"/>
            <w:tcBorders>
              <w:top w:val="single" w:sz="6" w:space="0" w:color="000000"/>
              <w:left w:val="single" w:sz="6" w:space="0" w:color="000000"/>
              <w:bottom w:val="single" w:sz="6" w:space="0" w:color="000000"/>
              <w:right w:val="single" w:sz="6" w:space="0" w:color="000000"/>
            </w:tcBorders>
          </w:tcPr>
          <w:p w14:paraId="4E1D79CC" w14:textId="77777777" w:rsidR="00056F7C" w:rsidRDefault="00056F7C" w:rsidP="00056F7C">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w:t>
            </w:r>
            <w:r>
              <w:rPr>
                <w:rFonts w:ascii="Arial" w:eastAsia="Arial" w:hAnsi="Arial"/>
              </w:rPr>
              <w:t>y</w:t>
            </w:r>
            <w:r>
              <w:rPr>
                <w:rFonts w:ascii="Arial" w:eastAsia="Arial" w:hAnsi="Arial"/>
                <w:spacing w:val="-1"/>
              </w:rPr>
              <w:t xml:space="preserve"> i</w:t>
            </w:r>
            <w:r>
              <w:rPr>
                <w:rFonts w:ascii="Arial" w:eastAsia="Arial" w:hAnsi="Arial"/>
              </w:rPr>
              <w:t>s</w:t>
            </w:r>
            <w:r>
              <w:rPr>
                <w:rFonts w:ascii="Arial" w:eastAsia="Arial" w:hAnsi="Arial"/>
                <w:spacing w:val="-1"/>
              </w:rPr>
              <w:t xml:space="preserve"> i</w:t>
            </w:r>
            <w:r>
              <w:rPr>
                <w:rFonts w:ascii="Arial" w:eastAsia="Arial" w:hAnsi="Arial"/>
              </w:rPr>
              <w:t>t</w:t>
            </w:r>
            <w:r>
              <w:rPr>
                <w:rFonts w:ascii="Arial" w:eastAsia="Arial" w:hAnsi="Arial"/>
                <w:spacing w:val="2"/>
              </w:rPr>
              <w:t xml:space="preserve"> </w:t>
            </w:r>
            <w:r>
              <w:rPr>
                <w:rFonts w:ascii="Arial" w:eastAsia="Arial" w:hAnsi="Arial"/>
                <w:spacing w:val="-1"/>
              </w:rPr>
              <w:t>i</w:t>
            </w:r>
            <w:r>
              <w:rPr>
                <w:rFonts w:ascii="Arial" w:eastAsia="Arial" w:hAnsi="Arial"/>
                <w:spacing w:val="1"/>
              </w:rPr>
              <w:t>m</w:t>
            </w:r>
            <w:r>
              <w:rPr>
                <w:rFonts w:ascii="Arial" w:eastAsia="Arial" w:hAnsi="Arial"/>
                <w:spacing w:val="-3"/>
              </w:rPr>
              <w:t>p</w:t>
            </w:r>
            <w:r>
              <w:rPr>
                <w:rFonts w:ascii="Arial" w:eastAsia="Arial" w:hAnsi="Arial"/>
              </w:rPr>
              <w:t>o</w:t>
            </w:r>
            <w:r>
              <w:rPr>
                <w:rFonts w:ascii="Arial" w:eastAsia="Arial" w:hAnsi="Arial"/>
                <w:spacing w:val="-2"/>
              </w:rPr>
              <w:t>r</w:t>
            </w:r>
            <w:r>
              <w:rPr>
                <w:rFonts w:ascii="Arial" w:eastAsia="Arial" w:hAnsi="Arial"/>
                <w:spacing w:val="1"/>
              </w:rPr>
              <w:t>t</w:t>
            </w:r>
            <w:r>
              <w:rPr>
                <w:rFonts w:ascii="Arial" w:eastAsia="Arial" w:hAnsi="Arial"/>
              </w:rPr>
              <w:t>a</w:t>
            </w:r>
            <w:r>
              <w:rPr>
                <w:rFonts w:ascii="Arial" w:eastAsia="Arial" w:hAnsi="Arial"/>
                <w:spacing w:val="-1"/>
              </w:rPr>
              <w:t>n</w:t>
            </w:r>
            <w:r>
              <w:rPr>
                <w:rFonts w:ascii="Arial" w:eastAsia="Arial" w:hAnsi="Arial"/>
              </w:rPr>
              <w:t xml:space="preserve">t </w:t>
            </w:r>
            <w:r>
              <w:rPr>
                <w:rFonts w:ascii="Arial" w:eastAsia="Arial" w:hAnsi="Arial"/>
                <w:spacing w:val="1"/>
              </w:rPr>
              <w:t>t</w:t>
            </w:r>
            <w:r>
              <w:rPr>
                <w:rFonts w:ascii="Arial" w:eastAsia="Arial" w:hAnsi="Arial"/>
              </w:rPr>
              <w:t>h</w:t>
            </w:r>
            <w:r>
              <w:rPr>
                <w:rFonts w:ascii="Arial" w:eastAsia="Arial" w:hAnsi="Arial"/>
                <w:spacing w:val="-3"/>
              </w:rPr>
              <w:t>a</w:t>
            </w:r>
            <w:r>
              <w:rPr>
                <w:rFonts w:ascii="Arial" w:eastAsia="Arial" w:hAnsi="Arial"/>
              </w:rPr>
              <w:t>t</w:t>
            </w:r>
            <w:r>
              <w:rPr>
                <w:rFonts w:ascii="Arial" w:eastAsia="Arial" w:hAnsi="Arial"/>
                <w:spacing w:val="2"/>
              </w:rPr>
              <w:t xml:space="preserve"> </w:t>
            </w:r>
            <w:r>
              <w:rPr>
                <w:rFonts w:ascii="Arial" w:eastAsia="Arial" w:hAnsi="Arial"/>
                <w:spacing w:val="-2"/>
              </w:rPr>
              <w:t>y</w:t>
            </w:r>
            <w:r>
              <w:rPr>
                <w:rFonts w:ascii="Arial" w:eastAsia="Arial" w:hAnsi="Arial"/>
              </w:rPr>
              <w:t>ou u</w:t>
            </w:r>
            <w:r>
              <w:rPr>
                <w:rFonts w:ascii="Arial" w:eastAsia="Arial" w:hAnsi="Arial"/>
                <w:spacing w:val="-1"/>
              </w:rPr>
              <w:t>n</w:t>
            </w:r>
            <w:r>
              <w:rPr>
                <w:rFonts w:ascii="Arial" w:eastAsia="Arial" w:hAnsi="Arial"/>
              </w:rPr>
              <w:t>d</w:t>
            </w:r>
            <w:r>
              <w:rPr>
                <w:rFonts w:ascii="Arial" w:eastAsia="Arial" w:hAnsi="Arial"/>
                <w:spacing w:val="-1"/>
              </w:rPr>
              <w:t>e</w:t>
            </w:r>
            <w:r>
              <w:rPr>
                <w:rFonts w:ascii="Arial" w:eastAsia="Arial" w:hAnsi="Arial"/>
                <w:spacing w:val="1"/>
              </w:rPr>
              <w:t>r</w:t>
            </w:r>
            <w:r>
              <w:rPr>
                <w:rFonts w:ascii="Arial" w:eastAsia="Arial" w:hAnsi="Arial"/>
                <w:spacing w:val="-2"/>
              </w:rPr>
              <w:t>s</w:t>
            </w:r>
            <w:r>
              <w:rPr>
                <w:rFonts w:ascii="Arial" w:eastAsia="Arial" w:hAnsi="Arial"/>
                <w:spacing w:val="1"/>
              </w:rPr>
              <w:t>t</w:t>
            </w:r>
            <w:r>
              <w:rPr>
                <w:rFonts w:ascii="Arial" w:eastAsia="Arial" w:hAnsi="Arial"/>
              </w:rPr>
              <w:t>a</w:t>
            </w:r>
            <w:r>
              <w:rPr>
                <w:rFonts w:ascii="Arial" w:eastAsia="Arial" w:hAnsi="Arial"/>
                <w:spacing w:val="-1"/>
              </w:rPr>
              <w:t>n</w:t>
            </w:r>
            <w:r>
              <w:rPr>
                <w:rFonts w:ascii="Arial" w:eastAsia="Arial" w:hAnsi="Arial"/>
              </w:rPr>
              <w:t>d and</w:t>
            </w:r>
            <w:r>
              <w:rPr>
                <w:rFonts w:ascii="Arial" w:eastAsia="Arial" w:hAnsi="Arial"/>
                <w:spacing w:val="-2"/>
              </w:rPr>
              <w:t xml:space="preserve"> </w:t>
            </w:r>
            <w:r>
              <w:rPr>
                <w:rFonts w:ascii="Arial" w:eastAsia="Arial" w:hAnsi="Arial"/>
              </w:rPr>
              <w:t>c</w:t>
            </w:r>
            <w:r>
              <w:rPr>
                <w:rFonts w:ascii="Arial" w:eastAsia="Arial" w:hAnsi="Arial"/>
                <w:spacing w:val="-3"/>
              </w:rPr>
              <w:t>o</w:t>
            </w:r>
            <w:r>
              <w:rPr>
                <w:rFonts w:ascii="Arial" w:eastAsia="Arial" w:hAnsi="Arial"/>
                <w:spacing w:val="1"/>
              </w:rPr>
              <w:t>m</w:t>
            </w:r>
            <w:r>
              <w:rPr>
                <w:rFonts w:ascii="Arial" w:eastAsia="Arial" w:hAnsi="Arial"/>
                <w:spacing w:val="-3"/>
              </w:rPr>
              <w:t>p</w:t>
            </w:r>
            <w:r>
              <w:rPr>
                <w:rFonts w:ascii="Arial" w:eastAsia="Arial" w:hAnsi="Arial"/>
                <w:spacing w:val="-1"/>
              </w:rPr>
              <w:t>l</w:t>
            </w:r>
            <w:r>
              <w:rPr>
                <w:rFonts w:ascii="Arial" w:eastAsia="Arial" w:hAnsi="Arial"/>
              </w:rPr>
              <w:t>y</w:t>
            </w:r>
            <w:r>
              <w:rPr>
                <w:rFonts w:ascii="Arial" w:eastAsia="Arial" w:hAnsi="Arial"/>
                <w:spacing w:val="1"/>
              </w:rPr>
              <w:t xml:space="preserve"> </w:t>
            </w:r>
            <w:r>
              <w:rPr>
                <w:rFonts w:ascii="Arial" w:eastAsia="Arial" w:hAnsi="Arial"/>
                <w:spacing w:val="-3"/>
              </w:rPr>
              <w:t>w</w:t>
            </w:r>
            <w:r>
              <w:rPr>
                <w:rFonts w:ascii="Arial" w:eastAsia="Arial" w:hAnsi="Arial"/>
                <w:spacing w:val="-1"/>
              </w:rPr>
              <w:t>i</w:t>
            </w:r>
            <w:r>
              <w:rPr>
                <w:rFonts w:ascii="Arial" w:eastAsia="Arial" w:hAnsi="Arial"/>
                <w:spacing w:val="1"/>
              </w:rPr>
              <w:t>t</w:t>
            </w:r>
            <w:r>
              <w:rPr>
                <w:rFonts w:ascii="Arial" w:eastAsia="Arial" w:hAnsi="Arial"/>
              </w:rPr>
              <w:t xml:space="preserve">h </w:t>
            </w:r>
            <w:r>
              <w:rPr>
                <w:rFonts w:ascii="Arial" w:eastAsia="Arial" w:hAnsi="Arial"/>
                <w:spacing w:val="2"/>
              </w:rPr>
              <w:t>t</w:t>
            </w:r>
            <w:r>
              <w:rPr>
                <w:rFonts w:ascii="Arial" w:eastAsia="Arial" w:hAnsi="Arial"/>
              </w:rPr>
              <w:t>he</w:t>
            </w:r>
          </w:p>
          <w:p w14:paraId="5BD66F55" w14:textId="07AC9054" w:rsidR="00056F7C" w:rsidRDefault="00426A9D" w:rsidP="00056F7C">
            <w:pPr>
              <w:spacing w:before="1"/>
              <w:ind w:left="98" w:right="-20"/>
              <w:rPr>
                <w:rFonts w:ascii="Arial" w:eastAsia="Arial" w:hAnsi="Arial"/>
              </w:rPr>
            </w:pPr>
            <w:r>
              <w:rPr>
                <w:rFonts w:ascii="Arial" w:eastAsia="Arial" w:hAnsi="Arial"/>
                <w:spacing w:val="-4"/>
              </w:rPr>
              <w:t>Medicine</w:t>
            </w:r>
            <w:r w:rsidR="00056F7C">
              <w:rPr>
                <w:rFonts w:ascii="Arial" w:eastAsia="Arial" w:hAnsi="Arial"/>
              </w:rPr>
              <w:t xml:space="preserve"> Po</w:t>
            </w:r>
            <w:r w:rsidR="00056F7C">
              <w:rPr>
                <w:rFonts w:ascii="Arial" w:eastAsia="Arial" w:hAnsi="Arial"/>
                <w:spacing w:val="-2"/>
              </w:rPr>
              <w:t>l</w:t>
            </w:r>
            <w:r w:rsidR="00056F7C">
              <w:rPr>
                <w:rFonts w:ascii="Arial" w:eastAsia="Arial" w:hAnsi="Arial"/>
                <w:spacing w:val="-1"/>
              </w:rPr>
              <w:t>i</w:t>
            </w:r>
            <w:r w:rsidR="00056F7C">
              <w:rPr>
                <w:rFonts w:ascii="Arial" w:eastAsia="Arial" w:hAnsi="Arial"/>
              </w:rPr>
              <w:t>c</w:t>
            </w:r>
            <w:r w:rsidR="00056F7C">
              <w:rPr>
                <w:rFonts w:ascii="Arial" w:eastAsia="Arial" w:hAnsi="Arial"/>
                <w:spacing w:val="-2"/>
              </w:rPr>
              <w:t>y</w:t>
            </w:r>
            <w:r w:rsidR="00056F7C">
              <w:rPr>
                <w:rFonts w:ascii="Arial" w:eastAsia="Arial" w:hAnsi="Arial"/>
              </w:rPr>
              <w:t>?</w:t>
            </w:r>
          </w:p>
        </w:tc>
        <w:tc>
          <w:tcPr>
            <w:tcW w:w="2363" w:type="dxa"/>
            <w:tcBorders>
              <w:top w:val="single" w:sz="6" w:space="0" w:color="000000"/>
              <w:left w:val="single" w:sz="6" w:space="0" w:color="000000"/>
              <w:bottom w:val="single" w:sz="6" w:space="0" w:color="000000"/>
              <w:right w:val="single" w:sz="6" w:space="0" w:color="000000"/>
            </w:tcBorders>
          </w:tcPr>
          <w:p w14:paraId="4C7A031E" w14:textId="77777777" w:rsidR="00056F7C" w:rsidRDefault="00056F7C" w:rsidP="00056F7C">
            <w:pPr>
              <w:spacing w:after="200" w:line="275" w:lineRule="auto"/>
            </w:pPr>
          </w:p>
        </w:tc>
        <w:tc>
          <w:tcPr>
            <w:tcW w:w="583" w:type="dxa"/>
            <w:tcBorders>
              <w:top w:val="single" w:sz="6" w:space="0" w:color="000000"/>
              <w:left w:val="single" w:sz="6" w:space="0" w:color="000000"/>
              <w:bottom w:val="single" w:sz="6" w:space="0" w:color="000000"/>
              <w:right w:val="single" w:sz="6" w:space="0" w:color="000000"/>
            </w:tcBorders>
          </w:tcPr>
          <w:p w14:paraId="7FD67DAC" w14:textId="77777777" w:rsidR="00056F7C" w:rsidRDefault="00056F7C" w:rsidP="00056F7C">
            <w:pPr>
              <w:spacing w:line="226" w:lineRule="exact"/>
              <w:ind w:left="97" w:right="-20"/>
              <w:rPr>
                <w:rFonts w:ascii="Arial" w:eastAsia="Arial" w:hAnsi="Arial"/>
                <w:sz w:val="20"/>
                <w:szCs w:val="20"/>
              </w:rPr>
            </w:pPr>
            <w:r>
              <w:rPr>
                <w:rFonts w:ascii="Arial" w:eastAsia="Arial" w:hAnsi="Arial"/>
                <w:sz w:val="20"/>
                <w:szCs w:val="20"/>
              </w:rPr>
              <w:t>1.2</w:t>
            </w:r>
          </w:p>
        </w:tc>
        <w:tc>
          <w:tcPr>
            <w:tcW w:w="617" w:type="dxa"/>
            <w:tcBorders>
              <w:top w:val="single" w:sz="6" w:space="0" w:color="000000"/>
              <w:left w:val="single" w:sz="6" w:space="0" w:color="000000"/>
              <w:bottom w:val="single" w:sz="6" w:space="0" w:color="000000"/>
              <w:right w:val="single" w:sz="6" w:space="0" w:color="000000"/>
            </w:tcBorders>
          </w:tcPr>
          <w:p w14:paraId="62A01F47" w14:textId="77777777" w:rsidR="00056F7C" w:rsidRDefault="00056F7C" w:rsidP="00056F7C">
            <w:pPr>
              <w:spacing w:after="200" w:line="275" w:lineRule="auto"/>
            </w:pPr>
            <w:r>
              <w:t>7.1</w:t>
            </w:r>
          </w:p>
        </w:tc>
      </w:tr>
      <w:tr w:rsidR="00056F7C" w14:paraId="3221D6E7" w14:textId="77777777" w:rsidTr="00056F7C">
        <w:trPr>
          <w:trHeight w:hRule="exact" w:val="3835"/>
        </w:trPr>
        <w:tc>
          <w:tcPr>
            <w:tcW w:w="571" w:type="dxa"/>
            <w:tcBorders>
              <w:top w:val="single" w:sz="6" w:space="0" w:color="000000"/>
              <w:left w:val="single" w:sz="6" w:space="0" w:color="000000"/>
              <w:bottom w:val="single" w:sz="6" w:space="0" w:color="000000"/>
              <w:right w:val="single" w:sz="6" w:space="0" w:color="000000"/>
            </w:tcBorders>
          </w:tcPr>
          <w:p w14:paraId="36E25802" w14:textId="77777777" w:rsidR="00056F7C" w:rsidRDefault="00056F7C" w:rsidP="00056F7C">
            <w:pPr>
              <w:spacing w:line="247" w:lineRule="exact"/>
              <w:ind w:left="100" w:right="-20"/>
              <w:rPr>
                <w:rFonts w:ascii="Arial" w:eastAsia="Arial" w:hAnsi="Arial"/>
              </w:rPr>
            </w:pPr>
            <w:r>
              <w:rPr>
                <w:rFonts w:ascii="Arial" w:eastAsia="Arial" w:hAnsi="Arial"/>
                <w:b/>
              </w:rPr>
              <w:t>3</w:t>
            </w:r>
          </w:p>
        </w:tc>
        <w:tc>
          <w:tcPr>
            <w:tcW w:w="6465" w:type="dxa"/>
            <w:tcBorders>
              <w:top w:val="single" w:sz="6" w:space="0" w:color="000000"/>
              <w:left w:val="single" w:sz="6" w:space="0" w:color="000000"/>
              <w:bottom w:val="single" w:sz="6" w:space="0" w:color="000000"/>
              <w:right w:val="single" w:sz="6" w:space="0" w:color="000000"/>
            </w:tcBorders>
          </w:tcPr>
          <w:p w14:paraId="24570DA2" w14:textId="77777777" w:rsidR="00056F7C" w:rsidRDefault="00056F7C" w:rsidP="00056F7C">
            <w:pPr>
              <w:spacing w:line="247" w:lineRule="exact"/>
              <w:ind w:left="98" w:right="-20"/>
              <w:rPr>
                <w:rFonts w:ascii="Arial" w:eastAsia="Arial" w:hAnsi="Arial"/>
              </w:rPr>
            </w:pPr>
            <w:r>
              <w:rPr>
                <w:rFonts w:ascii="Arial" w:eastAsia="Arial" w:hAnsi="Arial"/>
                <w:spacing w:val="5"/>
              </w:rPr>
              <w:t>W</w:t>
            </w:r>
            <w:r>
              <w:rPr>
                <w:rFonts w:ascii="Arial" w:eastAsia="Arial" w:hAnsi="Arial"/>
                <w:spacing w:val="-3"/>
              </w:rPr>
              <w:t>ha</w:t>
            </w:r>
            <w:r>
              <w:rPr>
                <w:rFonts w:ascii="Arial" w:eastAsia="Arial" w:hAnsi="Arial"/>
              </w:rPr>
              <w:t xml:space="preserve">t </w:t>
            </w:r>
            <w:r>
              <w:rPr>
                <w:rFonts w:ascii="Arial" w:eastAsia="Arial" w:hAnsi="Arial"/>
                <w:b/>
              </w:rPr>
              <w:t>h</w:t>
            </w:r>
            <w:r>
              <w:rPr>
                <w:rFonts w:ascii="Arial" w:eastAsia="Arial" w:hAnsi="Arial"/>
                <w:b/>
                <w:spacing w:val="-1"/>
              </w:rPr>
              <w:t>e</w:t>
            </w:r>
            <w:r>
              <w:rPr>
                <w:rFonts w:ascii="Arial" w:eastAsia="Arial" w:hAnsi="Arial"/>
                <w:b/>
              </w:rPr>
              <w:t>a</w:t>
            </w:r>
            <w:r>
              <w:rPr>
                <w:rFonts w:ascii="Arial" w:eastAsia="Arial" w:hAnsi="Arial"/>
                <w:b/>
                <w:spacing w:val="-2"/>
              </w:rPr>
              <w:t>l</w:t>
            </w:r>
            <w:r>
              <w:rPr>
                <w:rFonts w:ascii="Arial" w:eastAsia="Arial" w:hAnsi="Arial"/>
                <w:b/>
                <w:spacing w:val="1"/>
              </w:rPr>
              <w:t>t</w:t>
            </w:r>
            <w:r>
              <w:rPr>
                <w:rFonts w:ascii="Arial" w:eastAsia="Arial" w:hAnsi="Arial"/>
                <w:b/>
              </w:rPr>
              <w:t>h pro</w:t>
            </w:r>
            <w:r>
              <w:rPr>
                <w:rFonts w:ascii="Arial" w:eastAsia="Arial" w:hAnsi="Arial"/>
                <w:b/>
                <w:spacing w:val="-3"/>
              </w:rPr>
              <w:t>b</w:t>
            </w:r>
            <w:r>
              <w:rPr>
                <w:rFonts w:ascii="Arial" w:eastAsia="Arial" w:hAnsi="Arial"/>
                <w:b/>
                <w:spacing w:val="1"/>
              </w:rPr>
              <w:t>l</w:t>
            </w:r>
            <w:r>
              <w:rPr>
                <w:rFonts w:ascii="Arial" w:eastAsia="Arial" w:hAnsi="Arial"/>
                <w:b/>
              </w:rPr>
              <w:t>e</w:t>
            </w:r>
            <w:r>
              <w:rPr>
                <w:rFonts w:ascii="Arial" w:eastAsia="Arial" w:hAnsi="Arial"/>
                <w:b/>
                <w:spacing w:val="-2"/>
              </w:rPr>
              <w:t>m</w:t>
            </w:r>
            <w:r>
              <w:rPr>
                <w:rFonts w:ascii="Arial" w:eastAsia="Arial" w:hAnsi="Arial"/>
                <w:b/>
              </w:rPr>
              <w:t>s</w:t>
            </w:r>
            <w:r>
              <w:rPr>
                <w:rFonts w:ascii="Arial" w:eastAsia="Arial" w:hAnsi="Arial"/>
                <w:b/>
                <w:spacing w:val="-1"/>
              </w:rPr>
              <w:t xml:space="preserve"> </w:t>
            </w:r>
            <w:r>
              <w:rPr>
                <w:rFonts w:ascii="Arial" w:eastAsia="Arial" w:hAnsi="Arial"/>
                <w:spacing w:val="-2"/>
              </w:rPr>
              <w:t>(</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cal co</w:t>
            </w:r>
            <w:r>
              <w:rPr>
                <w:rFonts w:ascii="Arial" w:eastAsia="Arial" w:hAnsi="Arial"/>
                <w:spacing w:val="-1"/>
              </w:rPr>
              <w:t>n</w:t>
            </w:r>
            <w:r>
              <w:rPr>
                <w:rFonts w:ascii="Arial" w:eastAsia="Arial" w:hAnsi="Arial"/>
              </w:rPr>
              <w:t>d</w:t>
            </w:r>
            <w:r>
              <w:rPr>
                <w:rFonts w:ascii="Arial" w:eastAsia="Arial" w:hAnsi="Arial"/>
                <w:spacing w:val="-1"/>
              </w:rPr>
              <w:t>i</w:t>
            </w:r>
            <w:r>
              <w:rPr>
                <w:rFonts w:ascii="Arial" w:eastAsia="Arial" w:hAnsi="Arial"/>
                <w:spacing w:val="1"/>
              </w:rPr>
              <w:t>t</w:t>
            </w:r>
            <w:r>
              <w:rPr>
                <w:rFonts w:ascii="Arial" w:eastAsia="Arial" w:hAnsi="Arial"/>
                <w:spacing w:val="-1"/>
              </w:rPr>
              <w:t>i</w:t>
            </w:r>
            <w:r>
              <w:rPr>
                <w:rFonts w:ascii="Arial" w:eastAsia="Arial" w:hAnsi="Arial"/>
              </w:rPr>
              <w:t>o</w:t>
            </w:r>
            <w:r>
              <w:rPr>
                <w:rFonts w:ascii="Arial" w:eastAsia="Arial" w:hAnsi="Arial"/>
                <w:spacing w:val="-1"/>
              </w:rPr>
              <w:t>n</w:t>
            </w:r>
            <w:r>
              <w:rPr>
                <w:rFonts w:ascii="Arial" w:eastAsia="Arial" w:hAnsi="Arial"/>
              </w:rPr>
              <w:t>s)</w:t>
            </w:r>
            <w:r>
              <w:rPr>
                <w:rFonts w:ascii="Arial" w:eastAsia="Arial" w:hAnsi="Arial"/>
                <w:spacing w:val="1"/>
              </w:rPr>
              <w:t xml:space="preserve"> m</w:t>
            </w:r>
            <w:r>
              <w:rPr>
                <w:rFonts w:ascii="Arial" w:eastAsia="Arial" w:hAnsi="Arial"/>
                <w:spacing w:val="-3"/>
              </w:rPr>
              <w:t>i</w:t>
            </w:r>
            <w:r>
              <w:rPr>
                <w:rFonts w:ascii="Arial" w:eastAsia="Arial" w:hAnsi="Arial"/>
                <w:spacing w:val="2"/>
              </w:rPr>
              <w:t>g</w:t>
            </w:r>
            <w:r>
              <w:rPr>
                <w:rFonts w:ascii="Arial" w:eastAsia="Arial" w:hAnsi="Arial"/>
                <w:spacing w:val="-3"/>
              </w:rPr>
              <w:t>h</w:t>
            </w:r>
            <w:r>
              <w:rPr>
                <w:rFonts w:ascii="Arial" w:eastAsia="Arial" w:hAnsi="Arial"/>
              </w:rPr>
              <w:t xml:space="preserve">t </w:t>
            </w:r>
            <w:r>
              <w:rPr>
                <w:rFonts w:ascii="Arial" w:eastAsia="Arial" w:hAnsi="Arial"/>
                <w:spacing w:val="1"/>
              </w:rPr>
              <w:t>t</w:t>
            </w:r>
            <w:r>
              <w:rPr>
                <w:rFonts w:ascii="Arial" w:eastAsia="Arial" w:hAnsi="Arial"/>
              </w:rPr>
              <w:t>he</w:t>
            </w:r>
            <w:r>
              <w:rPr>
                <w:rFonts w:ascii="Arial" w:eastAsia="Arial" w:hAnsi="Arial"/>
                <w:spacing w:val="-2"/>
              </w:rPr>
              <w:t xml:space="preserve"> </w:t>
            </w:r>
            <w:r>
              <w:rPr>
                <w:rFonts w:ascii="Arial" w:eastAsia="Arial" w:hAnsi="Arial"/>
                <w:spacing w:val="1"/>
              </w:rPr>
              <w:t>f</w:t>
            </w:r>
            <w:r>
              <w:rPr>
                <w:rFonts w:ascii="Arial" w:eastAsia="Arial" w:hAnsi="Arial"/>
              </w:rPr>
              <w:t>o</w:t>
            </w:r>
            <w:r>
              <w:rPr>
                <w:rFonts w:ascii="Arial" w:eastAsia="Arial" w:hAnsi="Arial"/>
                <w:spacing w:val="-1"/>
              </w:rPr>
              <w:t>ll</w:t>
            </w:r>
            <w:r>
              <w:rPr>
                <w:rFonts w:ascii="Arial" w:eastAsia="Arial" w:hAnsi="Arial"/>
              </w:rPr>
              <w:t>o</w:t>
            </w:r>
            <w:r>
              <w:rPr>
                <w:rFonts w:ascii="Arial" w:eastAsia="Arial" w:hAnsi="Arial"/>
                <w:spacing w:val="-1"/>
              </w:rPr>
              <w:t>wi</w:t>
            </w:r>
            <w:r>
              <w:rPr>
                <w:rFonts w:ascii="Arial" w:eastAsia="Arial" w:hAnsi="Arial"/>
              </w:rPr>
              <w:t>ng</w:t>
            </w:r>
          </w:p>
          <w:p w14:paraId="3AB2CF93" w14:textId="77777777" w:rsidR="00056F7C" w:rsidRDefault="00056F7C" w:rsidP="00056F7C">
            <w:pPr>
              <w:spacing w:before="1"/>
              <w:ind w:left="98" w:right="-20"/>
              <w:rPr>
                <w:rFonts w:ascii="Arial" w:eastAsia="Arial" w:hAnsi="Arial"/>
              </w:rPr>
            </w:pPr>
            <w:r>
              <w:rPr>
                <w:rFonts w:ascii="Arial" w:eastAsia="Arial" w:hAnsi="Arial"/>
              </w:rPr>
              <w:t>com</w:t>
            </w:r>
            <w:r>
              <w:rPr>
                <w:rFonts w:ascii="Arial" w:eastAsia="Arial" w:hAnsi="Arial"/>
                <w:spacing w:val="1"/>
              </w:rPr>
              <w:t>m</w:t>
            </w:r>
            <w:r>
              <w:rPr>
                <w:rFonts w:ascii="Arial" w:eastAsia="Arial" w:hAnsi="Arial"/>
              </w:rPr>
              <w:t>on</w:t>
            </w:r>
            <w:r>
              <w:rPr>
                <w:rFonts w:ascii="Arial" w:eastAsia="Arial" w:hAnsi="Arial"/>
                <w:spacing w:val="-2"/>
              </w:rPr>
              <w:t xml:space="preserve"> </w:t>
            </w:r>
            <w:r>
              <w:rPr>
                <w:rFonts w:ascii="Arial" w:eastAsia="Arial" w:hAnsi="Arial"/>
                <w:b/>
                <w:spacing w:val="1"/>
              </w:rPr>
              <w:t>t</w:t>
            </w:r>
            <w:r>
              <w:rPr>
                <w:rFonts w:ascii="Arial" w:eastAsia="Arial" w:hAnsi="Arial"/>
                <w:b/>
                <w:spacing w:val="-5"/>
              </w:rPr>
              <w:t>y</w:t>
            </w:r>
            <w:r>
              <w:rPr>
                <w:rFonts w:ascii="Arial" w:eastAsia="Arial" w:hAnsi="Arial"/>
                <w:b/>
              </w:rPr>
              <w:t>p</w:t>
            </w:r>
            <w:r>
              <w:rPr>
                <w:rFonts w:ascii="Arial" w:eastAsia="Arial" w:hAnsi="Arial"/>
                <w:b/>
                <w:spacing w:val="-1"/>
              </w:rPr>
              <w:t>e</w:t>
            </w:r>
            <w:r>
              <w:rPr>
                <w:rFonts w:ascii="Arial" w:eastAsia="Arial" w:hAnsi="Arial"/>
                <w:b/>
              </w:rPr>
              <w:t>s</w:t>
            </w:r>
            <w:r>
              <w:rPr>
                <w:rFonts w:ascii="Arial" w:eastAsia="Arial" w:hAnsi="Arial"/>
                <w:b/>
                <w:spacing w:val="1"/>
              </w:rPr>
              <w:t xml:space="preserve"> </w:t>
            </w:r>
            <w:r>
              <w:rPr>
                <w:rFonts w:ascii="Arial" w:eastAsia="Arial" w:hAnsi="Arial"/>
                <w:spacing w:val="-3"/>
              </w:rPr>
              <w:t>o</w:t>
            </w:r>
            <w:r>
              <w:rPr>
                <w:rFonts w:ascii="Arial" w:eastAsia="Arial" w:hAnsi="Arial"/>
              </w:rPr>
              <w:t>f</w:t>
            </w:r>
            <w:r>
              <w:rPr>
                <w:rFonts w:ascii="Arial" w:eastAsia="Arial" w:hAnsi="Arial"/>
                <w:spacing w:val="2"/>
              </w:rPr>
              <w:t xml:space="preserve">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rPr>
              <w:t>be us</w:t>
            </w:r>
            <w:r>
              <w:rPr>
                <w:rFonts w:ascii="Arial" w:eastAsia="Arial" w:hAnsi="Arial"/>
                <w:spacing w:val="-1"/>
              </w:rPr>
              <w:t>e</w:t>
            </w:r>
            <w:r>
              <w:rPr>
                <w:rFonts w:ascii="Arial" w:eastAsia="Arial" w:hAnsi="Arial"/>
              </w:rPr>
              <w:t>d</w:t>
            </w:r>
            <w:r>
              <w:rPr>
                <w:rFonts w:ascii="Arial" w:eastAsia="Arial" w:hAnsi="Arial"/>
                <w:spacing w:val="-4"/>
              </w:rPr>
              <w:t xml:space="preserve"> </w:t>
            </w:r>
            <w:r>
              <w:rPr>
                <w:rFonts w:ascii="Arial" w:eastAsia="Arial" w:hAnsi="Arial"/>
                <w:spacing w:val="1"/>
              </w:rPr>
              <w:t>f</w:t>
            </w:r>
            <w:r>
              <w:rPr>
                <w:rFonts w:ascii="Arial" w:eastAsia="Arial" w:hAnsi="Arial"/>
              </w:rPr>
              <w:t>o</w:t>
            </w:r>
            <w:r>
              <w:rPr>
                <w:rFonts w:ascii="Arial" w:eastAsia="Arial" w:hAnsi="Arial"/>
                <w:spacing w:val="-2"/>
              </w:rPr>
              <w:t>r</w:t>
            </w:r>
            <w:r>
              <w:rPr>
                <w:rFonts w:ascii="Arial" w:eastAsia="Arial" w:hAnsi="Arial"/>
              </w:rPr>
              <w:t>:</w:t>
            </w:r>
          </w:p>
          <w:p w14:paraId="78D21E6E" w14:textId="77777777" w:rsidR="00056F7C" w:rsidRDefault="00056F7C" w:rsidP="00056F7C">
            <w:pPr>
              <w:ind w:left="458" w:right="-20"/>
              <w:rPr>
                <w:rFonts w:ascii="Arial" w:eastAsia="Arial" w:hAnsi="Arial"/>
              </w:rPr>
            </w:pPr>
            <w:r>
              <w:rPr>
                <w:rFonts w:ascii="Arial" w:eastAsia="Arial" w:hAnsi="Arial"/>
              </w:rPr>
              <w:t xml:space="preserve">1. </w:t>
            </w:r>
            <w:r>
              <w:rPr>
                <w:rFonts w:ascii="Arial" w:eastAsia="Arial" w:hAnsi="Arial"/>
                <w:spacing w:val="54"/>
              </w:rPr>
              <w:t xml:space="preserve"> </w:t>
            </w:r>
            <w:r>
              <w:rPr>
                <w:rFonts w:ascii="Arial" w:eastAsia="Arial" w:hAnsi="Arial"/>
                <w:spacing w:val="-1"/>
              </w:rPr>
              <w:t>A</w:t>
            </w:r>
            <w:r>
              <w:rPr>
                <w:rFonts w:ascii="Arial" w:eastAsia="Arial" w:hAnsi="Arial"/>
              </w:rPr>
              <w:t>nti</w:t>
            </w:r>
            <w:r>
              <w:rPr>
                <w:rFonts w:ascii="Arial" w:eastAsia="Arial" w:hAnsi="Arial"/>
                <w:spacing w:val="-1"/>
              </w:rPr>
              <w:t>hi</w:t>
            </w:r>
            <w:r>
              <w:rPr>
                <w:rFonts w:ascii="Arial" w:eastAsia="Arial" w:hAnsi="Arial"/>
              </w:rPr>
              <w:t>s</w:t>
            </w:r>
            <w:r>
              <w:rPr>
                <w:rFonts w:ascii="Arial" w:eastAsia="Arial" w:hAnsi="Arial"/>
                <w:spacing w:val="1"/>
              </w:rPr>
              <w:t>t</w:t>
            </w:r>
            <w:r>
              <w:rPr>
                <w:rFonts w:ascii="Arial" w:eastAsia="Arial" w:hAnsi="Arial"/>
              </w:rPr>
              <w:t>ami</w:t>
            </w:r>
            <w:r>
              <w:rPr>
                <w:rFonts w:ascii="Arial" w:eastAsia="Arial" w:hAnsi="Arial"/>
                <w:spacing w:val="-1"/>
              </w:rPr>
              <w:t>n</w:t>
            </w:r>
            <w:r>
              <w:rPr>
                <w:rFonts w:ascii="Arial" w:eastAsia="Arial" w:hAnsi="Arial"/>
              </w:rPr>
              <w:t>es</w:t>
            </w:r>
          </w:p>
          <w:p w14:paraId="2FE64E9C" w14:textId="77777777" w:rsidR="00056F7C" w:rsidRDefault="00056F7C" w:rsidP="00056F7C">
            <w:pPr>
              <w:spacing w:before="7" w:line="150" w:lineRule="exact"/>
              <w:rPr>
                <w:sz w:val="15"/>
                <w:szCs w:val="15"/>
              </w:rPr>
            </w:pPr>
          </w:p>
          <w:p w14:paraId="316278D6" w14:textId="77777777" w:rsidR="00056F7C" w:rsidRDefault="00056F7C" w:rsidP="00056F7C">
            <w:pPr>
              <w:spacing w:line="200" w:lineRule="exact"/>
              <w:rPr>
                <w:sz w:val="20"/>
                <w:szCs w:val="20"/>
              </w:rPr>
            </w:pPr>
          </w:p>
          <w:p w14:paraId="29C26C21" w14:textId="77777777" w:rsidR="00056F7C" w:rsidRDefault="00056F7C" w:rsidP="00056F7C">
            <w:pPr>
              <w:ind w:left="458" w:right="-20"/>
              <w:rPr>
                <w:rFonts w:ascii="Arial" w:eastAsia="Arial" w:hAnsi="Arial"/>
              </w:rPr>
            </w:pPr>
            <w:r>
              <w:rPr>
                <w:rFonts w:ascii="Arial" w:eastAsia="Arial" w:hAnsi="Arial"/>
              </w:rPr>
              <w:t xml:space="preserve">2. </w:t>
            </w:r>
            <w:r>
              <w:rPr>
                <w:rFonts w:ascii="Arial" w:eastAsia="Arial" w:hAnsi="Arial"/>
                <w:spacing w:val="54"/>
              </w:rPr>
              <w:t xml:space="preserve"> </w:t>
            </w:r>
            <w:r>
              <w:rPr>
                <w:rFonts w:ascii="Arial" w:eastAsia="Arial" w:hAnsi="Arial"/>
              </w:rPr>
              <w:t>L</w:t>
            </w:r>
            <w:r>
              <w:rPr>
                <w:rFonts w:ascii="Arial" w:eastAsia="Arial" w:hAnsi="Arial"/>
                <w:spacing w:val="-1"/>
              </w:rPr>
              <w:t>a</w:t>
            </w:r>
            <w:r>
              <w:rPr>
                <w:rFonts w:ascii="Arial" w:eastAsia="Arial" w:hAnsi="Arial"/>
                <w:spacing w:val="-2"/>
              </w:rPr>
              <w:t>x</w:t>
            </w:r>
            <w:r>
              <w:rPr>
                <w:rFonts w:ascii="Arial" w:eastAsia="Arial" w:hAnsi="Arial"/>
              </w:rPr>
              <w:t>ati</w:t>
            </w:r>
            <w:r>
              <w:rPr>
                <w:rFonts w:ascii="Arial" w:eastAsia="Arial" w:hAnsi="Arial"/>
                <w:spacing w:val="-3"/>
              </w:rPr>
              <w:t>v</w:t>
            </w:r>
            <w:r>
              <w:rPr>
                <w:rFonts w:ascii="Arial" w:eastAsia="Arial" w:hAnsi="Arial"/>
              </w:rPr>
              <w:t>es</w:t>
            </w:r>
          </w:p>
          <w:p w14:paraId="22BB0548" w14:textId="77777777" w:rsidR="00056F7C" w:rsidRDefault="00056F7C" w:rsidP="00056F7C">
            <w:pPr>
              <w:spacing w:line="200" w:lineRule="exact"/>
              <w:rPr>
                <w:sz w:val="20"/>
                <w:szCs w:val="20"/>
              </w:rPr>
            </w:pPr>
          </w:p>
          <w:p w14:paraId="7BC66615" w14:textId="77777777" w:rsidR="00056F7C" w:rsidRDefault="00056F7C" w:rsidP="00056F7C">
            <w:pPr>
              <w:spacing w:line="200" w:lineRule="exact"/>
              <w:rPr>
                <w:sz w:val="20"/>
                <w:szCs w:val="20"/>
              </w:rPr>
            </w:pPr>
          </w:p>
          <w:p w14:paraId="0547260C" w14:textId="77777777" w:rsidR="00056F7C" w:rsidRDefault="00056F7C" w:rsidP="00056F7C">
            <w:pPr>
              <w:ind w:left="458" w:right="-20"/>
              <w:rPr>
                <w:rFonts w:ascii="Arial" w:eastAsia="Arial" w:hAnsi="Arial"/>
              </w:rPr>
            </w:pPr>
            <w:r>
              <w:rPr>
                <w:rFonts w:ascii="Arial" w:eastAsia="Arial" w:hAnsi="Arial"/>
              </w:rPr>
              <w:t xml:space="preserve">3. </w:t>
            </w:r>
            <w:r>
              <w:rPr>
                <w:rFonts w:ascii="Arial" w:eastAsia="Arial" w:hAnsi="Arial"/>
                <w:spacing w:val="54"/>
              </w:rPr>
              <w:t xml:space="preserve"> </w:t>
            </w:r>
            <w:r>
              <w:rPr>
                <w:rFonts w:ascii="Arial" w:eastAsia="Arial" w:hAnsi="Arial"/>
                <w:spacing w:val="-1"/>
              </w:rPr>
              <w:t>S</w:t>
            </w:r>
            <w:r>
              <w:rPr>
                <w:rFonts w:ascii="Arial" w:eastAsia="Arial" w:hAnsi="Arial"/>
                <w:spacing w:val="1"/>
              </w:rPr>
              <w:t>t</w:t>
            </w:r>
            <w:r>
              <w:rPr>
                <w:rFonts w:ascii="Arial" w:eastAsia="Arial" w:hAnsi="Arial"/>
              </w:rPr>
              <w:t>ero</w:t>
            </w:r>
            <w:r>
              <w:rPr>
                <w:rFonts w:ascii="Arial" w:eastAsia="Arial" w:hAnsi="Arial"/>
                <w:spacing w:val="-1"/>
              </w:rPr>
              <w:t>i</w:t>
            </w:r>
            <w:r>
              <w:rPr>
                <w:rFonts w:ascii="Arial" w:eastAsia="Arial" w:hAnsi="Arial"/>
              </w:rPr>
              <w:t>ds</w:t>
            </w:r>
          </w:p>
        </w:tc>
        <w:tc>
          <w:tcPr>
            <w:tcW w:w="2363" w:type="dxa"/>
            <w:tcBorders>
              <w:top w:val="single" w:sz="6" w:space="0" w:color="000000"/>
              <w:left w:val="single" w:sz="6" w:space="0" w:color="000000"/>
              <w:bottom w:val="single" w:sz="6" w:space="0" w:color="000000"/>
              <w:right w:val="single" w:sz="6" w:space="0" w:color="000000"/>
            </w:tcBorders>
          </w:tcPr>
          <w:p w14:paraId="158B5BED" w14:textId="77777777" w:rsidR="00056F7C" w:rsidRDefault="00056F7C" w:rsidP="00056F7C">
            <w:pPr>
              <w:spacing w:after="200" w:line="275" w:lineRule="auto"/>
            </w:pPr>
          </w:p>
        </w:tc>
        <w:tc>
          <w:tcPr>
            <w:tcW w:w="583" w:type="dxa"/>
            <w:tcBorders>
              <w:top w:val="single" w:sz="6" w:space="0" w:color="000000"/>
              <w:left w:val="single" w:sz="6" w:space="0" w:color="000000"/>
              <w:bottom w:val="single" w:sz="6" w:space="0" w:color="000000"/>
              <w:right w:val="single" w:sz="6" w:space="0" w:color="000000"/>
            </w:tcBorders>
          </w:tcPr>
          <w:p w14:paraId="1E52441A" w14:textId="77777777" w:rsidR="00056F7C" w:rsidRDefault="00056F7C" w:rsidP="00056F7C">
            <w:pPr>
              <w:spacing w:line="226" w:lineRule="exact"/>
              <w:ind w:left="97" w:right="-20"/>
              <w:rPr>
                <w:rFonts w:ascii="Arial" w:eastAsia="Arial" w:hAnsi="Arial"/>
                <w:sz w:val="20"/>
                <w:szCs w:val="20"/>
              </w:rPr>
            </w:pPr>
            <w:r>
              <w:rPr>
                <w:rFonts w:ascii="Arial" w:eastAsia="Arial" w:hAnsi="Arial"/>
                <w:sz w:val="20"/>
                <w:szCs w:val="20"/>
              </w:rPr>
              <w:t>1.1</w:t>
            </w:r>
          </w:p>
        </w:tc>
        <w:tc>
          <w:tcPr>
            <w:tcW w:w="617" w:type="dxa"/>
            <w:tcBorders>
              <w:top w:val="single" w:sz="6" w:space="0" w:color="000000"/>
              <w:left w:val="single" w:sz="6" w:space="0" w:color="000000"/>
              <w:bottom w:val="single" w:sz="6" w:space="0" w:color="000000"/>
              <w:right w:val="single" w:sz="6" w:space="0" w:color="000000"/>
            </w:tcBorders>
          </w:tcPr>
          <w:p w14:paraId="550B6B57" w14:textId="77777777" w:rsidR="00056F7C" w:rsidRDefault="00056F7C" w:rsidP="00056F7C">
            <w:pPr>
              <w:spacing w:after="200" w:line="275" w:lineRule="auto"/>
            </w:pPr>
          </w:p>
        </w:tc>
      </w:tr>
      <w:tr w:rsidR="00C66408" w14:paraId="291325E8" w14:textId="77777777" w:rsidTr="00C66408">
        <w:trPr>
          <w:trHeight w:hRule="exact" w:val="2451"/>
        </w:trPr>
        <w:tc>
          <w:tcPr>
            <w:tcW w:w="571" w:type="dxa"/>
            <w:tcBorders>
              <w:top w:val="single" w:sz="6" w:space="0" w:color="000000"/>
              <w:left w:val="single" w:sz="6" w:space="0" w:color="000000"/>
              <w:bottom w:val="single" w:sz="6" w:space="0" w:color="000000"/>
              <w:right w:val="single" w:sz="6" w:space="0" w:color="000000"/>
            </w:tcBorders>
          </w:tcPr>
          <w:p w14:paraId="72E0E080" w14:textId="6860D63E" w:rsidR="00C66408" w:rsidRDefault="00C66408" w:rsidP="00056F7C">
            <w:pPr>
              <w:spacing w:line="247" w:lineRule="exact"/>
              <w:ind w:left="100" w:right="-20"/>
              <w:rPr>
                <w:rFonts w:ascii="Arial" w:eastAsia="Arial" w:hAnsi="Arial"/>
                <w:b/>
              </w:rPr>
            </w:pPr>
            <w:r>
              <w:rPr>
                <w:rFonts w:ascii="Arial" w:eastAsia="Arial" w:hAnsi="Arial"/>
                <w:b/>
              </w:rPr>
              <w:t>4</w:t>
            </w:r>
          </w:p>
        </w:tc>
        <w:tc>
          <w:tcPr>
            <w:tcW w:w="6465" w:type="dxa"/>
            <w:tcBorders>
              <w:top w:val="single" w:sz="6" w:space="0" w:color="000000"/>
              <w:left w:val="single" w:sz="6" w:space="0" w:color="000000"/>
              <w:bottom w:val="single" w:sz="6" w:space="0" w:color="000000"/>
              <w:right w:val="single" w:sz="6" w:space="0" w:color="000000"/>
            </w:tcBorders>
          </w:tcPr>
          <w:p w14:paraId="28387074" w14:textId="77777777" w:rsidR="00C66408" w:rsidRDefault="00C66408" w:rsidP="00C66408">
            <w:pPr>
              <w:spacing w:before="3" w:line="250" w:lineRule="exact"/>
              <w:ind w:left="98" w:right="349"/>
              <w:rPr>
                <w:rFonts w:ascii="Arial" w:eastAsia="Arial" w:hAnsi="Arial"/>
              </w:rPr>
            </w:pPr>
            <w:r>
              <w:rPr>
                <w:rFonts w:ascii="Arial" w:eastAsia="Arial" w:hAnsi="Arial"/>
                <w:spacing w:val="-1"/>
              </w:rPr>
              <w:t>B</w:t>
            </w:r>
            <w:r>
              <w:rPr>
                <w:rFonts w:ascii="Arial" w:eastAsia="Arial" w:hAnsi="Arial"/>
              </w:rPr>
              <w:t>es</w:t>
            </w:r>
            <w:r>
              <w:rPr>
                <w:rFonts w:ascii="Arial" w:eastAsia="Arial" w:hAnsi="Arial"/>
                <w:spacing w:val="-1"/>
              </w:rPr>
              <w:t>i</w:t>
            </w:r>
            <w:r>
              <w:rPr>
                <w:rFonts w:ascii="Arial" w:eastAsia="Arial" w:hAnsi="Arial"/>
              </w:rPr>
              <w:t>d</w:t>
            </w:r>
            <w:r>
              <w:rPr>
                <w:rFonts w:ascii="Arial" w:eastAsia="Arial" w:hAnsi="Arial"/>
                <w:spacing w:val="-1"/>
              </w:rPr>
              <w:t>e</w:t>
            </w:r>
            <w:r>
              <w:rPr>
                <w:rFonts w:ascii="Arial" w:eastAsia="Arial" w:hAnsi="Arial"/>
              </w:rPr>
              <w:t>s</w:t>
            </w:r>
            <w:r>
              <w:rPr>
                <w:rFonts w:ascii="Arial" w:eastAsia="Arial" w:hAnsi="Arial"/>
                <w:spacing w:val="1"/>
              </w:rPr>
              <w:t xml:space="preserve"> t</w:t>
            </w:r>
            <w:r>
              <w:rPr>
                <w:rFonts w:ascii="Arial" w:eastAsia="Arial" w:hAnsi="Arial"/>
              </w:rPr>
              <w:t>he</w:t>
            </w:r>
            <w:r>
              <w:rPr>
                <w:rFonts w:ascii="Arial" w:eastAsia="Arial" w:hAnsi="Arial"/>
                <w:spacing w:val="-2"/>
              </w:rPr>
              <w:t xml:space="preserve"> </w:t>
            </w:r>
            <w:r>
              <w:rPr>
                <w:rFonts w:ascii="Arial" w:eastAsia="Arial" w:hAnsi="Arial"/>
                <w:spacing w:val="1"/>
              </w:rPr>
              <w:t>t</w:t>
            </w:r>
            <w:r>
              <w:rPr>
                <w:rFonts w:ascii="Arial" w:eastAsia="Arial" w:hAnsi="Arial"/>
                <w:spacing w:val="-2"/>
              </w:rPr>
              <w:t>y</w:t>
            </w:r>
            <w:r>
              <w:rPr>
                <w:rFonts w:ascii="Arial" w:eastAsia="Arial" w:hAnsi="Arial"/>
              </w:rPr>
              <w:t>p</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spacing w:val="-3"/>
              </w:rPr>
              <w:t>o</w:t>
            </w:r>
            <w:r>
              <w:rPr>
                <w:rFonts w:ascii="Arial" w:eastAsia="Arial" w:hAnsi="Arial"/>
              </w:rPr>
              <w:t xml:space="preserve">f </w:t>
            </w:r>
            <w:r>
              <w:rPr>
                <w:rFonts w:ascii="Arial" w:eastAsia="Arial" w:hAnsi="Arial"/>
                <w:spacing w:val="1"/>
              </w:rPr>
              <w:t>m</w:t>
            </w:r>
            <w:r>
              <w:rPr>
                <w:rFonts w:ascii="Arial" w:eastAsia="Arial" w:hAnsi="Arial"/>
                <w:spacing w:val="-3"/>
              </w:rPr>
              <w:t>e</w:t>
            </w:r>
            <w:r>
              <w:rPr>
                <w:rFonts w:ascii="Arial" w:eastAsia="Arial" w:hAnsi="Arial"/>
              </w:rPr>
              <w:t>d</w:t>
            </w:r>
            <w:r>
              <w:rPr>
                <w:rFonts w:ascii="Arial" w:eastAsia="Arial" w:hAnsi="Arial"/>
                <w:spacing w:val="-1"/>
              </w:rPr>
              <w:t>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t</w:t>
            </w:r>
            <w:r>
              <w:rPr>
                <w:rFonts w:ascii="Arial" w:eastAsia="Arial" w:hAnsi="Arial"/>
              </w:rPr>
              <w:t>h</w:t>
            </w:r>
            <w:r>
              <w:rPr>
                <w:rFonts w:ascii="Arial" w:eastAsia="Arial" w:hAnsi="Arial"/>
                <w:spacing w:val="-1"/>
              </w:rPr>
              <w:t>a</w:t>
            </w:r>
            <w:r>
              <w:rPr>
                <w:rFonts w:ascii="Arial" w:eastAsia="Arial" w:hAnsi="Arial"/>
              </w:rPr>
              <w:t>t h</w:t>
            </w:r>
            <w:r>
              <w:rPr>
                <w:rFonts w:ascii="Arial" w:eastAsia="Arial" w:hAnsi="Arial"/>
                <w:spacing w:val="-1"/>
              </w:rPr>
              <w:t>a</w:t>
            </w:r>
            <w:r>
              <w:rPr>
                <w:rFonts w:ascii="Arial" w:eastAsia="Arial" w:hAnsi="Arial"/>
                <w:spacing w:val="-2"/>
              </w:rPr>
              <w:t>v</w:t>
            </w:r>
            <w:r>
              <w:rPr>
                <w:rFonts w:ascii="Arial" w:eastAsia="Arial" w:hAnsi="Arial"/>
              </w:rPr>
              <w:t xml:space="preserve">e been </w:t>
            </w:r>
            <w:r>
              <w:rPr>
                <w:rFonts w:ascii="Arial" w:eastAsia="Arial" w:hAnsi="Arial"/>
                <w:spacing w:val="-3"/>
              </w:rPr>
              <w:t>n</w:t>
            </w:r>
            <w:r>
              <w:rPr>
                <w:rFonts w:ascii="Arial" w:eastAsia="Arial" w:hAnsi="Arial"/>
              </w:rPr>
              <w:t>amed</w:t>
            </w:r>
            <w:r>
              <w:rPr>
                <w:rFonts w:ascii="Arial" w:eastAsia="Arial" w:hAnsi="Arial"/>
                <w:spacing w:val="1"/>
              </w:rPr>
              <w:t xml:space="preserve"> </w:t>
            </w:r>
            <w:r>
              <w:rPr>
                <w:rFonts w:ascii="Arial" w:eastAsia="Arial" w:hAnsi="Arial"/>
              </w:rPr>
              <w:t>a</w:t>
            </w:r>
            <w:r>
              <w:rPr>
                <w:rFonts w:ascii="Arial" w:eastAsia="Arial" w:hAnsi="Arial"/>
                <w:spacing w:val="-1"/>
              </w:rPr>
              <w:t>b</w:t>
            </w:r>
            <w:r>
              <w:rPr>
                <w:rFonts w:ascii="Arial" w:eastAsia="Arial" w:hAnsi="Arial"/>
              </w:rPr>
              <w:t>o</w:t>
            </w:r>
            <w:r>
              <w:rPr>
                <w:rFonts w:ascii="Arial" w:eastAsia="Arial" w:hAnsi="Arial"/>
                <w:spacing w:val="-3"/>
              </w:rPr>
              <w:t>v</w:t>
            </w:r>
            <w:r>
              <w:rPr>
                <w:rFonts w:ascii="Arial" w:eastAsia="Arial" w:hAnsi="Arial"/>
              </w:rPr>
              <w:t xml:space="preserve">e can </w:t>
            </w:r>
            <w:r>
              <w:rPr>
                <w:rFonts w:ascii="Arial" w:eastAsia="Arial" w:hAnsi="Arial"/>
                <w:spacing w:val="-2"/>
              </w:rPr>
              <w:t>y</w:t>
            </w:r>
            <w:r>
              <w:rPr>
                <w:rFonts w:ascii="Arial" w:eastAsia="Arial" w:hAnsi="Arial"/>
              </w:rPr>
              <w:t xml:space="preserve">ou </w:t>
            </w:r>
            <w:r>
              <w:rPr>
                <w:rFonts w:ascii="Arial" w:eastAsia="Arial" w:hAnsi="Arial"/>
                <w:spacing w:val="-1"/>
              </w:rPr>
              <w:t>li</w:t>
            </w:r>
            <w:r>
              <w:rPr>
                <w:rFonts w:ascii="Arial" w:eastAsia="Arial" w:hAnsi="Arial"/>
              </w:rPr>
              <w:t>st</w:t>
            </w:r>
            <w:r>
              <w:rPr>
                <w:rFonts w:ascii="Arial" w:eastAsia="Arial" w:hAnsi="Arial"/>
                <w:spacing w:val="2"/>
              </w:rPr>
              <w:t xml:space="preserve"> </w:t>
            </w:r>
            <w:r>
              <w:rPr>
                <w:rFonts w:ascii="Arial" w:eastAsia="Arial" w:hAnsi="Arial"/>
                <w:b/>
                <w:spacing w:val="1"/>
              </w:rPr>
              <w:t>t</w:t>
            </w:r>
            <w:r>
              <w:rPr>
                <w:rFonts w:ascii="Arial" w:eastAsia="Arial" w:hAnsi="Arial"/>
                <w:b/>
                <w:spacing w:val="-3"/>
              </w:rPr>
              <w:t>h</w:t>
            </w:r>
            <w:r>
              <w:rPr>
                <w:rFonts w:ascii="Arial" w:eastAsia="Arial" w:hAnsi="Arial"/>
                <w:b/>
                <w:spacing w:val="1"/>
              </w:rPr>
              <w:t>r</w:t>
            </w:r>
            <w:r>
              <w:rPr>
                <w:rFonts w:ascii="Arial" w:eastAsia="Arial" w:hAnsi="Arial"/>
                <w:b/>
              </w:rPr>
              <w:t>ee</w:t>
            </w:r>
            <w:r>
              <w:rPr>
                <w:rFonts w:ascii="Arial" w:eastAsia="Arial" w:hAnsi="Arial"/>
                <w:spacing w:val="-2"/>
              </w:rPr>
              <w:t xml:space="preserve"> </w:t>
            </w:r>
            <w:r>
              <w:rPr>
                <w:rFonts w:ascii="Arial" w:eastAsia="Arial" w:hAnsi="Arial"/>
              </w:rPr>
              <w:t>oth</w:t>
            </w:r>
            <w:r>
              <w:rPr>
                <w:rFonts w:ascii="Arial" w:eastAsia="Arial" w:hAnsi="Arial"/>
                <w:spacing w:val="-2"/>
              </w:rPr>
              <w:t>e</w:t>
            </w:r>
            <w:r>
              <w:rPr>
                <w:rFonts w:ascii="Arial" w:eastAsia="Arial" w:hAnsi="Arial"/>
              </w:rPr>
              <w:t>r</w:t>
            </w:r>
            <w:r>
              <w:rPr>
                <w:rFonts w:ascii="Arial" w:eastAsia="Arial" w:hAnsi="Arial"/>
                <w:spacing w:val="2"/>
              </w:rPr>
              <w:t xml:space="preserve"> </w:t>
            </w:r>
            <w:r>
              <w:rPr>
                <w:rFonts w:ascii="Arial" w:eastAsia="Arial" w:hAnsi="Arial"/>
                <w:spacing w:val="-2"/>
              </w:rPr>
              <w:t>c</w:t>
            </w:r>
            <w:r>
              <w:rPr>
                <w:rFonts w:ascii="Arial" w:eastAsia="Arial" w:hAnsi="Arial"/>
              </w:rPr>
              <w:t>om</w:t>
            </w:r>
            <w:r>
              <w:rPr>
                <w:rFonts w:ascii="Arial" w:eastAsia="Arial" w:hAnsi="Arial"/>
                <w:spacing w:val="1"/>
              </w:rPr>
              <w:t>m</w:t>
            </w:r>
            <w:r>
              <w:rPr>
                <w:rFonts w:ascii="Arial" w:eastAsia="Arial" w:hAnsi="Arial"/>
              </w:rPr>
              <w:t>on types</w:t>
            </w:r>
            <w:r>
              <w:rPr>
                <w:rFonts w:ascii="Arial" w:eastAsia="Arial" w:hAnsi="Arial"/>
                <w:b/>
                <w:spacing w:val="1"/>
              </w:rPr>
              <w:t xml:space="preserve"> </w:t>
            </w:r>
            <w:r>
              <w:rPr>
                <w:rFonts w:ascii="Arial" w:eastAsia="Arial" w:hAnsi="Arial"/>
              </w:rPr>
              <w:t xml:space="preserve">of </w:t>
            </w:r>
            <w:r>
              <w:rPr>
                <w:rFonts w:ascii="Arial" w:eastAsia="Arial" w:hAnsi="Arial"/>
                <w:spacing w:val="1"/>
              </w:rPr>
              <w:t>medicine</w:t>
            </w:r>
            <w:r>
              <w:rPr>
                <w:rFonts w:ascii="Arial" w:eastAsia="Arial" w:hAnsi="Arial"/>
              </w:rPr>
              <w:t>?</w:t>
            </w:r>
          </w:p>
          <w:p w14:paraId="183ED607" w14:textId="77777777" w:rsidR="00C66408" w:rsidRDefault="00C66408" w:rsidP="00C66408">
            <w:pPr>
              <w:spacing w:before="3" w:line="252" w:lineRule="exact"/>
              <w:ind w:left="98" w:right="217"/>
              <w:rPr>
                <w:rFonts w:ascii="Arial" w:eastAsia="Arial" w:hAnsi="Arial"/>
                <w:spacing w:val="2"/>
              </w:rPr>
            </w:pPr>
            <w:r>
              <w:rPr>
                <w:rFonts w:ascii="Arial" w:eastAsia="Arial" w:hAnsi="Arial"/>
                <w:b/>
                <w:spacing w:val="-1"/>
              </w:rPr>
              <w:t>N</w:t>
            </w:r>
            <w:r>
              <w:rPr>
                <w:rFonts w:ascii="Arial" w:eastAsia="Arial" w:hAnsi="Arial"/>
                <w:b/>
                <w:spacing w:val="1"/>
              </w:rPr>
              <w:t>.</w:t>
            </w:r>
            <w:r>
              <w:rPr>
                <w:rFonts w:ascii="Arial" w:eastAsia="Arial" w:hAnsi="Arial"/>
                <w:b/>
                <w:spacing w:val="-1"/>
              </w:rPr>
              <w:t>B</w:t>
            </w:r>
            <w:r>
              <w:rPr>
                <w:rFonts w:ascii="Arial" w:eastAsia="Arial" w:hAnsi="Arial"/>
                <w:b/>
              </w:rPr>
              <w:t>.</w:t>
            </w:r>
            <w:r>
              <w:rPr>
                <w:rFonts w:ascii="Arial" w:eastAsia="Arial" w:hAnsi="Arial"/>
                <w:b/>
                <w:spacing w:val="60"/>
              </w:rPr>
              <w:t xml:space="preserve"> </w:t>
            </w:r>
            <w:r>
              <w:rPr>
                <w:rFonts w:ascii="Arial" w:eastAsia="Arial" w:hAnsi="Arial"/>
                <w:spacing w:val="2"/>
              </w:rPr>
              <w:t>T</w:t>
            </w:r>
            <w:r>
              <w:rPr>
                <w:rFonts w:ascii="Arial" w:eastAsia="Arial" w:hAnsi="Arial"/>
              </w:rPr>
              <w:t>he a</w:t>
            </w:r>
            <w:r>
              <w:rPr>
                <w:rFonts w:ascii="Arial" w:eastAsia="Arial" w:hAnsi="Arial"/>
                <w:spacing w:val="-1"/>
              </w:rPr>
              <w:t>n</w:t>
            </w:r>
            <w:r>
              <w:rPr>
                <w:rFonts w:ascii="Arial" w:eastAsia="Arial" w:hAnsi="Arial"/>
              </w:rPr>
              <w:t>s</w:t>
            </w:r>
            <w:r>
              <w:rPr>
                <w:rFonts w:ascii="Arial" w:eastAsia="Arial" w:hAnsi="Arial"/>
                <w:spacing w:val="-3"/>
              </w:rPr>
              <w:t>w</w:t>
            </w:r>
            <w:r>
              <w:rPr>
                <w:rFonts w:ascii="Arial" w:eastAsia="Arial" w:hAnsi="Arial"/>
              </w:rPr>
              <w:t>ers</w:t>
            </w:r>
            <w:r>
              <w:rPr>
                <w:rFonts w:ascii="Arial" w:eastAsia="Arial" w:hAnsi="Arial"/>
                <w:spacing w:val="-1"/>
              </w:rPr>
              <w:t xml:space="preserve"> </w:t>
            </w:r>
            <w:r>
              <w:rPr>
                <w:rFonts w:ascii="Arial" w:eastAsia="Arial" w:hAnsi="Arial"/>
                <w:spacing w:val="1"/>
              </w:rPr>
              <w:t>t</w:t>
            </w:r>
            <w:r>
              <w:rPr>
                <w:rFonts w:ascii="Arial" w:eastAsia="Arial" w:hAnsi="Arial"/>
              </w:rPr>
              <w:t>o</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4"/>
              </w:rPr>
              <w:t>i</w:t>
            </w:r>
            <w:r>
              <w:rPr>
                <w:rFonts w:ascii="Arial" w:eastAsia="Arial" w:hAnsi="Arial"/>
              </w:rPr>
              <w:t>s</w:t>
            </w:r>
            <w:r>
              <w:rPr>
                <w:rFonts w:ascii="Arial" w:eastAsia="Arial" w:hAnsi="Arial"/>
                <w:spacing w:val="-1"/>
              </w:rPr>
              <w:t xml:space="preserve"> </w:t>
            </w:r>
            <w:r>
              <w:rPr>
                <w:rFonts w:ascii="Arial" w:eastAsia="Arial" w:hAnsi="Arial"/>
                <w:spacing w:val="2"/>
              </w:rPr>
              <w:t>q</w:t>
            </w:r>
            <w:r>
              <w:rPr>
                <w:rFonts w:ascii="Arial" w:eastAsia="Arial" w:hAnsi="Arial"/>
              </w:rPr>
              <w:t>u</w:t>
            </w:r>
            <w:r>
              <w:rPr>
                <w:rFonts w:ascii="Arial" w:eastAsia="Arial" w:hAnsi="Arial"/>
                <w:spacing w:val="-1"/>
              </w:rPr>
              <w:t>e</w:t>
            </w:r>
            <w:r>
              <w:rPr>
                <w:rFonts w:ascii="Arial" w:eastAsia="Arial" w:hAnsi="Arial"/>
              </w:rPr>
              <w:t>s</w:t>
            </w:r>
            <w:r>
              <w:rPr>
                <w:rFonts w:ascii="Arial" w:eastAsia="Arial" w:hAnsi="Arial"/>
                <w:spacing w:val="1"/>
              </w:rPr>
              <w:t>t</w:t>
            </w:r>
            <w:r>
              <w:rPr>
                <w:rFonts w:ascii="Arial" w:eastAsia="Arial" w:hAnsi="Arial"/>
                <w:spacing w:val="-1"/>
              </w:rPr>
              <w:t>i</w:t>
            </w:r>
            <w:r>
              <w:rPr>
                <w:rFonts w:ascii="Arial" w:eastAsia="Arial" w:hAnsi="Arial"/>
              </w:rPr>
              <w:t xml:space="preserve">on </w:t>
            </w:r>
            <w:r>
              <w:rPr>
                <w:rFonts w:ascii="Arial" w:eastAsia="Arial" w:hAnsi="Arial"/>
                <w:b/>
              </w:rPr>
              <w:t>mu</w:t>
            </w:r>
            <w:r>
              <w:rPr>
                <w:rFonts w:ascii="Arial" w:eastAsia="Arial" w:hAnsi="Arial"/>
                <w:b/>
                <w:spacing w:val="-3"/>
              </w:rPr>
              <w:t>s</w:t>
            </w:r>
            <w:r>
              <w:rPr>
                <w:rFonts w:ascii="Arial" w:eastAsia="Arial" w:hAnsi="Arial"/>
                <w:b/>
              </w:rPr>
              <w:t>t</w:t>
            </w:r>
            <w:r>
              <w:rPr>
                <w:rFonts w:ascii="Arial" w:eastAsia="Arial" w:hAnsi="Arial"/>
                <w:b/>
                <w:spacing w:val="2"/>
              </w:rPr>
              <w:t xml:space="preserve"> </w:t>
            </w:r>
            <w:r>
              <w:rPr>
                <w:rFonts w:ascii="Arial" w:eastAsia="Arial" w:hAnsi="Arial"/>
                <w:b/>
              </w:rPr>
              <w:t>n</w:t>
            </w:r>
            <w:r>
              <w:rPr>
                <w:rFonts w:ascii="Arial" w:eastAsia="Arial" w:hAnsi="Arial"/>
                <w:b/>
                <w:spacing w:val="-3"/>
              </w:rPr>
              <w:t>o</w:t>
            </w:r>
            <w:r>
              <w:rPr>
                <w:rFonts w:ascii="Arial" w:eastAsia="Arial" w:hAnsi="Arial"/>
                <w:b/>
              </w:rPr>
              <w:t>t</w:t>
            </w:r>
            <w:r>
              <w:rPr>
                <w:rFonts w:ascii="Arial" w:eastAsia="Arial" w:hAnsi="Arial"/>
                <w:b/>
                <w:spacing w:val="2"/>
              </w:rPr>
              <w:t xml:space="preserve"> </w:t>
            </w:r>
            <w:r>
              <w:rPr>
                <w:rFonts w:ascii="Arial" w:eastAsia="Arial" w:hAnsi="Arial"/>
                <w:spacing w:val="-1"/>
              </w:rPr>
              <w:t>i</w:t>
            </w:r>
            <w:r>
              <w:rPr>
                <w:rFonts w:ascii="Arial" w:eastAsia="Arial" w:hAnsi="Arial"/>
              </w:rPr>
              <w:t>nc</w:t>
            </w:r>
            <w:r>
              <w:rPr>
                <w:rFonts w:ascii="Arial" w:eastAsia="Arial" w:hAnsi="Arial"/>
                <w:spacing w:val="-4"/>
              </w:rPr>
              <w:t>l</w:t>
            </w:r>
            <w:r>
              <w:rPr>
                <w:rFonts w:ascii="Arial" w:eastAsia="Arial" w:hAnsi="Arial"/>
              </w:rPr>
              <w:t>u</w:t>
            </w:r>
            <w:r>
              <w:rPr>
                <w:rFonts w:ascii="Arial" w:eastAsia="Arial" w:hAnsi="Arial"/>
                <w:spacing w:val="-1"/>
              </w:rPr>
              <w:t>d</w:t>
            </w:r>
            <w:r>
              <w:rPr>
                <w:rFonts w:ascii="Arial" w:eastAsia="Arial" w:hAnsi="Arial"/>
              </w:rPr>
              <w:t>e na</w:t>
            </w:r>
            <w:r>
              <w:rPr>
                <w:rFonts w:ascii="Arial" w:eastAsia="Arial" w:hAnsi="Arial"/>
                <w:spacing w:val="1"/>
              </w:rPr>
              <w:t>m</w:t>
            </w:r>
            <w:r>
              <w:rPr>
                <w:rFonts w:ascii="Arial" w:eastAsia="Arial" w:hAnsi="Arial"/>
              </w:rPr>
              <w:t>es</w:t>
            </w:r>
            <w:r>
              <w:rPr>
                <w:rFonts w:ascii="Arial" w:eastAsia="Arial" w:hAnsi="Arial"/>
                <w:spacing w:val="-2"/>
              </w:rPr>
              <w:t xml:space="preserve"> </w:t>
            </w:r>
            <w:r>
              <w:rPr>
                <w:rFonts w:ascii="Arial" w:eastAsia="Arial" w:hAnsi="Arial"/>
                <w:spacing w:val="-3"/>
              </w:rPr>
              <w:t>o</w:t>
            </w:r>
            <w:r>
              <w:rPr>
                <w:rFonts w:ascii="Arial" w:eastAsia="Arial" w:hAnsi="Arial"/>
              </w:rPr>
              <w:t xml:space="preserve">f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spacing w:val="-3"/>
              </w:rPr>
              <w:t>e</w:t>
            </w:r>
            <w:r>
              <w:rPr>
                <w:rFonts w:ascii="Arial" w:eastAsia="Arial" w:hAnsi="Arial"/>
                <w:spacing w:val="-1"/>
              </w:rPr>
              <w:t>.</w:t>
            </w:r>
            <w:r>
              <w:rPr>
                <w:rFonts w:ascii="Arial" w:eastAsia="Arial" w:hAnsi="Arial"/>
                <w:spacing w:val="2"/>
              </w:rPr>
              <w:t>g</w:t>
            </w:r>
            <w:r>
              <w:rPr>
                <w:rFonts w:ascii="Arial" w:eastAsia="Arial" w:hAnsi="Arial"/>
              </w:rPr>
              <w:t>. as</w:t>
            </w:r>
            <w:r>
              <w:rPr>
                <w:rFonts w:ascii="Arial" w:eastAsia="Arial" w:hAnsi="Arial"/>
                <w:spacing w:val="-1"/>
              </w:rPr>
              <w:t>pi</w:t>
            </w:r>
            <w:r>
              <w:rPr>
                <w:rFonts w:ascii="Arial" w:eastAsia="Arial" w:hAnsi="Arial"/>
                <w:spacing w:val="1"/>
              </w:rPr>
              <w:t>r</w:t>
            </w:r>
            <w:r>
              <w:rPr>
                <w:rFonts w:ascii="Arial" w:eastAsia="Arial" w:hAnsi="Arial"/>
                <w:spacing w:val="-1"/>
              </w:rPr>
              <w:t>i</w:t>
            </w:r>
            <w:r>
              <w:rPr>
                <w:rFonts w:ascii="Arial" w:eastAsia="Arial" w:hAnsi="Arial"/>
              </w:rPr>
              <w:t>n,</w:t>
            </w:r>
            <w:r>
              <w:rPr>
                <w:rFonts w:ascii="Arial" w:eastAsia="Arial" w:hAnsi="Arial"/>
                <w:spacing w:val="-1"/>
              </w:rPr>
              <w:t xml:space="preserve"> t</w:t>
            </w:r>
            <w:r>
              <w:rPr>
                <w:rFonts w:ascii="Arial" w:eastAsia="Arial" w:hAnsi="Arial"/>
              </w:rPr>
              <w:t>ema</w:t>
            </w:r>
            <w:r>
              <w:rPr>
                <w:rFonts w:ascii="Arial" w:eastAsia="Arial" w:hAnsi="Arial"/>
                <w:spacing w:val="-2"/>
              </w:rPr>
              <w:t>z</w:t>
            </w:r>
            <w:r>
              <w:rPr>
                <w:rFonts w:ascii="Arial" w:eastAsia="Arial" w:hAnsi="Arial"/>
              </w:rPr>
              <w:t>e</w:t>
            </w:r>
            <w:r>
              <w:rPr>
                <w:rFonts w:ascii="Arial" w:eastAsia="Arial" w:hAnsi="Arial"/>
                <w:spacing w:val="-1"/>
              </w:rPr>
              <w:t>p</w:t>
            </w:r>
            <w:r>
              <w:rPr>
                <w:rFonts w:ascii="Arial" w:eastAsia="Arial" w:hAnsi="Arial"/>
              </w:rPr>
              <w:t>am</w:t>
            </w:r>
            <w:r>
              <w:rPr>
                <w:rFonts w:ascii="Arial" w:eastAsia="Arial" w:hAnsi="Arial"/>
                <w:spacing w:val="-1"/>
              </w:rPr>
              <w:t>)</w:t>
            </w:r>
            <w:r>
              <w:rPr>
                <w:rFonts w:ascii="Arial" w:eastAsia="Arial" w:hAnsi="Arial"/>
              </w:rPr>
              <w:t>.</w:t>
            </w:r>
            <w:r>
              <w:rPr>
                <w:rFonts w:ascii="Arial" w:eastAsia="Arial" w:hAnsi="Arial"/>
                <w:spacing w:val="2"/>
              </w:rPr>
              <w:t xml:space="preserve"> </w:t>
            </w:r>
          </w:p>
          <w:p w14:paraId="3DA593C0" w14:textId="77777777" w:rsidR="00C66408" w:rsidRPr="00056F7C" w:rsidRDefault="00C66408" w:rsidP="00C66408">
            <w:pPr>
              <w:spacing w:before="3" w:line="252" w:lineRule="exact"/>
              <w:ind w:left="98" w:right="217"/>
              <w:rPr>
                <w:rFonts w:ascii="Arial" w:eastAsia="Arial" w:hAnsi="Arial"/>
              </w:rPr>
            </w:pPr>
            <w:r w:rsidRPr="00056F7C">
              <w:rPr>
                <w:rFonts w:ascii="Arial" w:eastAsia="Arial" w:hAnsi="Arial"/>
                <w:spacing w:val="-1"/>
              </w:rPr>
              <w:t>1.</w:t>
            </w:r>
          </w:p>
          <w:p w14:paraId="1421F1FD" w14:textId="77777777" w:rsidR="00C66408" w:rsidRPr="00056F7C" w:rsidRDefault="00C66408" w:rsidP="00C66408">
            <w:pPr>
              <w:spacing w:before="3" w:line="252" w:lineRule="exact"/>
              <w:ind w:left="98" w:right="217"/>
              <w:rPr>
                <w:rFonts w:ascii="Arial" w:eastAsia="Arial" w:hAnsi="Arial"/>
              </w:rPr>
            </w:pPr>
            <w:r w:rsidRPr="00056F7C">
              <w:rPr>
                <w:rFonts w:ascii="Arial" w:eastAsia="Arial" w:hAnsi="Arial"/>
              </w:rPr>
              <w:t>2.</w:t>
            </w:r>
          </w:p>
          <w:p w14:paraId="381187CF" w14:textId="754D2417" w:rsidR="00C66408" w:rsidRDefault="00C66408" w:rsidP="00C66408">
            <w:pPr>
              <w:spacing w:line="247" w:lineRule="exact"/>
              <w:ind w:left="98" w:right="-20"/>
              <w:rPr>
                <w:rFonts w:ascii="Arial" w:eastAsia="Arial" w:hAnsi="Arial"/>
                <w:spacing w:val="5"/>
              </w:rPr>
            </w:pPr>
            <w:r w:rsidRPr="00056F7C">
              <w:rPr>
                <w:rFonts w:ascii="Arial" w:eastAsia="Arial" w:hAnsi="Arial"/>
              </w:rPr>
              <w:t>3.</w:t>
            </w:r>
          </w:p>
        </w:tc>
        <w:tc>
          <w:tcPr>
            <w:tcW w:w="2363" w:type="dxa"/>
            <w:tcBorders>
              <w:top w:val="single" w:sz="6" w:space="0" w:color="000000"/>
              <w:left w:val="single" w:sz="6" w:space="0" w:color="000000"/>
              <w:bottom w:val="single" w:sz="6" w:space="0" w:color="000000"/>
              <w:right w:val="single" w:sz="6" w:space="0" w:color="000000"/>
            </w:tcBorders>
          </w:tcPr>
          <w:p w14:paraId="1393ED0A" w14:textId="77777777" w:rsidR="00C66408" w:rsidRDefault="00C66408" w:rsidP="00056F7C">
            <w:pPr>
              <w:spacing w:after="200" w:line="275" w:lineRule="auto"/>
            </w:pPr>
          </w:p>
        </w:tc>
        <w:tc>
          <w:tcPr>
            <w:tcW w:w="583" w:type="dxa"/>
            <w:tcBorders>
              <w:top w:val="single" w:sz="6" w:space="0" w:color="000000"/>
              <w:left w:val="single" w:sz="6" w:space="0" w:color="000000"/>
              <w:bottom w:val="single" w:sz="6" w:space="0" w:color="000000"/>
              <w:right w:val="single" w:sz="6" w:space="0" w:color="000000"/>
            </w:tcBorders>
          </w:tcPr>
          <w:p w14:paraId="2CF94E22" w14:textId="4580FCCD" w:rsidR="00C66408" w:rsidRDefault="00C66408" w:rsidP="00056F7C">
            <w:pPr>
              <w:spacing w:line="226" w:lineRule="exact"/>
              <w:ind w:left="97" w:right="-20"/>
              <w:rPr>
                <w:rFonts w:ascii="Arial" w:eastAsia="Arial" w:hAnsi="Arial"/>
                <w:sz w:val="20"/>
                <w:szCs w:val="20"/>
              </w:rPr>
            </w:pPr>
            <w:r>
              <w:rPr>
                <w:rFonts w:ascii="Arial" w:eastAsia="Arial" w:hAnsi="Arial"/>
                <w:sz w:val="20"/>
                <w:szCs w:val="20"/>
              </w:rPr>
              <w:t>1.1</w:t>
            </w:r>
          </w:p>
        </w:tc>
        <w:tc>
          <w:tcPr>
            <w:tcW w:w="617" w:type="dxa"/>
            <w:tcBorders>
              <w:top w:val="single" w:sz="6" w:space="0" w:color="000000"/>
              <w:left w:val="single" w:sz="6" w:space="0" w:color="000000"/>
              <w:bottom w:val="single" w:sz="6" w:space="0" w:color="000000"/>
              <w:right w:val="single" w:sz="6" w:space="0" w:color="000000"/>
            </w:tcBorders>
          </w:tcPr>
          <w:p w14:paraId="73373C59" w14:textId="77777777" w:rsidR="00C66408" w:rsidRDefault="00C66408" w:rsidP="00056F7C">
            <w:pPr>
              <w:spacing w:after="200" w:line="275" w:lineRule="auto"/>
            </w:pPr>
          </w:p>
        </w:tc>
      </w:tr>
    </w:tbl>
    <w:p w14:paraId="13957E5A" w14:textId="77777777" w:rsidR="00056F7C" w:rsidRDefault="00056F7C" w:rsidP="00056F7C">
      <w:pPr>
        <w:spacing w:before="5" w:line="80" w:lineRule="exact"/>
        <w:rPr>
          <w:sz w:val="8"/>
          <w:szCs w:val="8"/>
        </w:rPr>
      </w:pPr>
    </w:p>
    <w:tbl>
      <w:tblPr>
        <w:tblW w:w="10533" w:type="dxa"/>
        <w:tblInd w:w="91" w:type="dxa"/>
        <w:tblCellMar>
          <w:left w:w="0" w:type="dxa"/>
          <w:right w:w="0" w:type="dxa"/>
        </w:tblCellMar>
        <w:tblLook w:val="01E0" w:firstRow="1" w:lastRow="1" w:firstColumn="1" w:lastColumn="1" w:noHBand="0" w:noVBand="0"/>
      </w:tblPr>
      <w:tblGrid>
        <w:gridCol w:w="568"/>
        <w:gridCol w:w="6421"/>
        <w:gridCol w:w="2410"/>
        <w:gridCol w:w="567"/>
        <w:gridCol w:w="567"/>
      </w:tblGrid>
      <w:tr w:rsidR="00056F7C" w14:paraId="2F558006" w14:textId="77777777" w:rsidTr="00D00322">
        <w:trPr>
          <w:trHeight w:hRule="exact" w:val="622"/>
        </w:trPr>
        <w:tc>
          <w:tcPr>
            <w:tcW w:w="568" w:type="dxa"/>
            <w:tcBorders>
              <w:top w:val="single" w:sz="6" w:space="0" w:color="000000"/>
              <w:left w:val="single" w:sz="6" w:space="0" w:color="000000"/>
              <w:bottom w:val="single" w:sz="6" w:space="0" w:color="000000"/>
              <w:right w:val="single" w:sz="6" w:space="0" w:color="000000"/>
            </w:tcBorders>
            <w:shd w:val="clear" w:color="000000" w:fill="E6E6E6"/>
          </w:tcPr>
          <w:p w14:paraId="691CF904" w14:textId="77777777" w:rsidR="00056F7C" w:rsidRDefault="00056F7C" w:rsidP="00056F7C">
            <w:pPr>
              <w:spacing w:before="6" w:line="110" w:lineRule="exact"/>
              <w:rPr>
                <w:sz w:val="11"/>
                <w:szCs w:val="11"/>
              </w:rPr>
            </w:pPr>
          </w:p>
          <w:p w14:paraId="178A02BF" w14:textId="77777777" w:rsidR="00056F7C" w:rsidRDefault="00056F7C" w:rsidP="00056F7C">
            <w:pPr>
              <w:ind w:left="100" w:right="-20"/>
              <w:rPr>
                <w:rFonts w:ascii="Arial" w:eastAsia="Arial" w:hAnsi="Arial"/>
              </w:rPr>
            </w:pPr>
            <w:r>
              <w:rPr>
                <w:rFonts w:ascii="Arial" w:eastAsia="Arial" w:hAnsi="Arial"/>
                <w:b/>
                <w:spacing w:val="-1"/>
              </w:rPr>
              <w:t>N</w:t>
            </w:r>
            <w:r>
              <w:rPr>
                <w:rFonts w:ascii="Arial" w:eastAsia="Arial" w:hAnsi="Arial"/>
                <w:b/>
              </w:rPr>
              <w:t>o.</w:t>
            </w:r>
          </w:p>
        </w:tc>
        <w:tc>
          <w:tcPr>
            <w:tcW w:w="6421" w:type="dxa"/>
            <w:tcBorders>
              <w:top w:val="single" w:sz="6" w:space="0" w:color="000000"/>
              <w:left w:val="single" w:sz="6" w:space="0" w:color="000000"/>
              <w:bottom w:val="single" w:sz="6" w:space="0" w:color="000000"/>
              <w:right w:val="single" w:sz="6" w:space="0" w:color="000000"/>
            </w:tcBorders>
            <w:shd w:val="clear" w:color="000000" w:fill="E6E6E6"/>
          </w:tcPr>
          <w:p w14:paraId="24980945" w14:textId="77777777" w:rsidR="00056F7C" w:rsidRDefault="00056F7C" w:rsidP="00056F7C">
            <w:pPr>
              <w:spacing w:before="6" w:line="110" w:lineRule="exact"/>
              <w:rPr>
                <w:sz w:val="11"/>
                <w:szCs w:val="11"/>
              </w:rPr>
            </w:pPr>
          </w:p>
          <w:p w14:paraId="77A85229" w14:textId="77777777" w:rsidR="00056F7C" w:rsidRDefault="00056F7C" w:rsidP="00056F7C">
            <w:pPr>
              <w:ind w:left="98" w:right="-20"/>
              <w:rPr>
                <w:rFonts w:ascii="Arial" w:eastAsia="Arial" w:hAnsi="Arial"/>
              </w:rPr>
            </w:pPr>
            <w:r>
              <w:rPr>
                <w:rFonts w:ascii="Arial" w:eastAsia="Arial" w:hAnsi="Arial"/>
                <w:b/>
                <w:spacing w:val="1"/>
              </w:rPr>
              <w:t>Q</w:t>
            </w:r>
            <w:r>
              <w:rPr>
                <w:rFonts w:ascii="Arial" w:eastAsia="Arial" w:hAnsi="Arial"/>
                <w:b/>
              </w:rPr>
              <w:t>u</w:t>
            </w:r>
            <w:r>
              <w:rPr>
                <w:rFonts w:ascii="Arial" w:eastAsia="Arial" w:hAnsi="Arial"/>
                <w:b/>
                <w:spacing w:val="-1"/>
              </w:rPr>
              <w:t>e</w:t>
            </w:r>
            <w:r>
              <w:rPr>
                <w:rFonts w:ascii="Arial" w:eastAsia="Arial" w:hAnsi="Arial"/>
                <w:b/>
              </w:rPr>
              <w:t>s</w:t>
            </w:r>
            <w:r>
              <w:rPr>
                <w:rFonts w:ascii="Arial" w:eastAsia="Arial" w:hAnsi="Arial"/>
                <w:b/>
                <w:spacing w:val="-2"/>
              </w:rPr>
              <w:t>t</w:t>
            </w:r>
            <w:r>
              <w:rPr>
                <w:rFonts w:ascii="Arial" w:eastAsia="Arial" w:hAnsi="Arial"/>
                <w:b/>
                <w:spacing w:val="1"/>
              </w:rPr>
              <w:t>i</w:t>
            </w:r>
            <w:r>
              <w:rPr>
                <w:rFonts w:ascii="Arial" w:eastAsia="Arial" w:hAnsi="Arial"/>
                <w:b/>
              </w:rPr>
              <w:t>on</w:t>
            </w:r>
          </w:p>
        </w:tc>
        <w:tc>
          <w:tcPr>
            <w:tcW w:w="2410" w:type="dxa"/>
            <w:tcBorders>
              <w:top w:val="single" w:sz="6" w:space="0" w:color="000000"/>
              <w:left w:val="single" w:sz="6" w:space="0" w:color="000000"/>
              <w:bottom w:val="single" w:sz="6" w:space="0" w:color="000000"/>
              <w:right w:val="single" w:sz="6" w:space="0" w:color="000000"/>
            </w:tcBorders>
            <w:shd w:val="clear" w:color="000000" w:fill="E6E6E6"/>
          </w:tcPr>
          <w:p w14:paraId="0F64F4A5" w14:textId="77777777" w:rsidR="00056F7C" w:rsidRDefault="00056F7C" w:rsidP="00056F7C">
            <w:pPr>
              <w:spacing w:before="8" w:line="110" w:lineRule="exact"/>
              <w:rPr>
                <w:sz w:val="11"/>
                <w:szCs w:val="11"/>
              </w:rPr>
            </w:pPr>
          </w:p>
          <w:p w14:paraId="2F0A1A43" w14:textId="77777777" w:rsidR="00056F7C" w:rsidRDefault="00056F7C" w:rsidP="00056F7C">
            <w:pPr>
              <w:ind w:left="97" w:right="-20"/>
              <w:rPr>
                <w:rFonts w:ascii="Arial" w:eastAsia="Arial" w:hAnsi="Arial"/>
              </w:rPr>
            </w:pPr>
            <w:r>
              <w:rPr>
                <w:rFonts w:ascii="Arial" w:eastAsia="Arial" w:hAnsi="Arial"/>
                <w:b/>
                <w:i/>
                <w:spacing w:val="-1"/>
              </w:rPr>
              <w:t>A</w:t>
            </w:r>
            <w:r>
              <w:rPr>
                <w:rFonts w:ascii="Arial" w:eastAsia="Arial" w:hAnsi="Arial"/>
                <w:b/>
                <w:i/>
              </w:rPr>
              <w:t>s</w:t>
            </w:r>
            <w:r>
              <w:rPr>
                <w:rFonts w:ascii="Arial" w:eastAsia="Arial" w:hAnsi="Arial"/>
                <w:b/>
                <w:i/>
                <w:spacing w:val="-1"/>
              </w:rPr>
              <w:t>s</w:t>
            </w:r>
            <w:r>
              <w:rPr>
                <w:rFonts w:ascii="Arial" w:eastAsia="Arial" w:hAnsi="Arial"/>
                <w:b/>
                <w:i/>
              </w:rPr>
              <w:t>e</w:t>
            </w:r>
            <w:r>
              <w:rPr>
                <w:rFonts w:ascii="Arial" w:eastAsia="Arial" w:hAnsi="Arial"/>
                <w:b/>
                <w:i/>
                <w:spacing w:val="-1"/>
              </w:rPr>
              <w:t>s</w:t>
            </w:r>
            <w:r>
              <w:rPr>
                <w:rFonts w:ascii="Arial" w:eastAsia="Arial" w:hAnsi="Arial"/>
                <w:b/>
                <w:i/>
              </w:rPr>
              <w:t>s</w:t>
            </w:r>
            <w:r>
              <w:rPr>
                <w:rFonts w:ascii="Arial" w:eastAsia="Arial" w:hAnsi="Arial"/>
                <w:b/>
                <w:i/>
                <w:spacing w:val="-1"/>
              </w:rPr>
              <w:t>o</w:t>
            </w:r>
            <w:r>
              <w:rPr>
                <w:rFonts w:ascii="Arial" w:eastAsia="Arial" w:hAnsi="Arial"/>
                <w:b/>
                <w:i/>
              </w:rPr>
              <w:t>r</w:t>
            </w:r>
            <w:r>
              <w:rPr>
                <w:rFonts w:ascii="Arial" w:eastAsia="Arial" w:hAnsi="Arial"/>
                <w:b/>
                <w:i/>
                <w:spacing w:val="1"/>
              </w:rPr>
              <w:t>’</w:t>
            </w:r>
            <w:r>
              <w:rPr>
                <w:rFonts w:ascii="Arial" w:eastAsia="Arial" w:hAnsi="Arial"/>
                <w:b/>
                <w:i/>
              </w:rPr>
              <w:t>s N</w:t>
            </w:r>
            <w:r>
              <w:rPr>
                <w:rFonts w:ascii="Arial" w:eastAsia="Arial" w:hAnsi="Arial"/>
                <w:b/>
                <w:i/>
                <w:spacing w:val="-3"/>
              </w:rPr>
              <w:t>o</w:t>
            </w:r>
            <w:r>
              <w:rPr>
                <w:rFonts w:ascii="Arial" w:eastAsia="Arial" w:hAnsi="Arial"/>
                <w:b/>
                <w:i/>
                <w:spacing w:val="1"/>
              </w:rPr>
              <w:t>t</w:t>
            </w:r>
            <w:r>
              <w:rPr>
                <w:rFonts w:ascii="Arial" w:eastAsia="Arial" w:hAnsi="Arial"/>
                <w:b/>
                <w:i/>
              </w:rPr>
              <w:t>es</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319E3849" w14:textId="77777777" w:rsidR="00056F7C" w:rsidRDefault="00056F7C" w:rsidP="00056F7C">
            <w:pPr>
              <w:jc w:val="center"/>
              <w:rPr>
                <w:rFonts w:eastAsia="Arial" w:hAnsi="Arial"/>
                <w:b/>
                <w:sz w:val="16"/>
                <w:szCs w:val="16"/>
              </w:rPr>
            </w:pPr>
            <w:r>
              <w:rPr>
                <w:rFonts w:eastAsia="Arial" w:hAnsi="Arial"/>
                <w:b/>
                <w:sz w:val="16"/>
                <w:szCs w:val="16"/>
              </w:rPr>
              <w:t>UNIT</w:t>
            </w:r>
          </w:p>
          <w:p w14:paraId="1DE207FC" w14:textId="77777777" w:rsidR="00056F7C" w:rsidRDefault="00056F7C" w:rsidP="00056F7C">
            <w:pPr>
              <w:jc w:val="center"/>
              <w:rPr>
                <w:rFonts w:eastAsia="Arial" w:hAnsi="Arial"/>
                <w:sz w:val="16"/>
                <w:szCs w:val="16"/>
              </w:rPr>
            </w:pPr>
            <w:r>
              <w:rPr>
                <w:rFonts w:eastAsia="Arial" w:hAnsi="Arial"/>
                <w:b/>
                <w:sz w:val="16"/>
                <w:szCs w:val="16"/>
              </w:rPr>
              <w:t>350</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0359229F" w14:textId="77777777" w:rsidR="00056F7C" w:rsidRDefault="00056F7C" w:rsidP="00056F7C">
            <w:pPr>
              <w:jc w:val="center"/>
              <w:rPr>
                <w:rFonts w:eastAsia="Arial" w:hAnsi="Arial"/>
                <w:b/>
                <w:spacing w:val="-3"/>
                <w:sz w:val="16"/>
                <w:szCs w:val="16"/>
              </w:rPr>
            </w:pPr>
            <w:r>
              <w:rPr>
                <w:rFonts w:eastAsia="Arial" w:hAnsi="Arial"/>
                <w:b/>
                <w:spacing w:val="-3"/>
                <w:sz w:val="16"/>
                <w:szCs w:val="16"/>
              </w:rPr>
              <w:t>CORE</w:t>
            </w:r>
          </w:p>
          <w:p w14:paraId="0D91D999" w14:textId="77777777" w:rsidR="00056F7C" w:rsidRDefault="00056F7C" w:rsidP="00056F7C">
            <w:pPr>
              <w:jc w:val="center"/>
              <w:rPr>
                <w:rFonts w:eastAsia="Arial" w:hAnsi="Arial"/>
                <w:sz w:val="16"/>
                <w:szCs w:val="16"/>
              </w:rPr>
            </w:pPr>
            <w:r>
              <w:rPr>
                <w:rFonts w:eastAsia="Arial" w:hAnsi="Arial"/>
                <w:b/>
                <w:spacing w:val="-3"/>
                <w:sz w:val="16"/>
                <w:szCs w:val="16"/>
              </w:rPr>
              <w:t>003</w:t>
            </w:r>
          </w:p>
        </w:tc>
      </w:tr>
      <w:tr w:rsidR="00056F7C" w14:paraId="19BBF58C" w14:textId="77777777" w:rsidTr="00D00322">
        <w:trPr>
          <w:trHeight w:hRule="exact" w:val="2103"/>
        </w:trPr>
        <w:tc>
          <w:tcPr>
            <w:tcW w:w="568" w:type="dxa"/>
            <w:tcBorders>
              <w:top w:val="single" w:sz="6" w:space="0" w:color="000000"/>
              <w:left w:val="single" w:sz="6" w:space="0" w:color="000000"/>
              <w:bottom w:val="single" w:sz="6" w:space="0" w:color="000000"/>
              <w:right w:val="single" w:sz="6" w:space="0" w:color="000000"/>
            </w:tcBorders>
          </w:tcPr>
          <w:p w14:paraId="7E1D3DEB" w14:textId="77777777" w:rsidR="00056F7C" w:rsidRDefault="00056F7C" w:rsidP="00056F7C">
            <w:pPr>
              <w:spacing w:line="247" w:lineRule="exact"/>
              <w:ind w:left="100" w:right="-20"/>
              <w:rPr>
                <w:rFonts w:ascii="Arial" w:eastAsia="Arial" w:hAnsi="Arial"/>
              </w:rPr>
            </w:pPr>
            <w:r>
              <w:rPr>
                <w:rFonts w:ascii="Arial" w:eastAsia="Arial" w:hAnsi="Arial"/>
                <w:b/>
              </w:rPr>
              <w:t>5</w:t>
            </w:r>
          </w:p>
        </w:tc>
        <w:tc>
          <w:tcPr>
            <w:tcW w:w="6421" w:type="dxa"/>
            <w:tcBorders>
              <w:top w:val="single" w:sz="6" w:space="0" w:color="000000"/>
              <w:left w:val="single" w:sz="6" w:space="0" w:color="000000"/>
              <w:bottom w:val="single" w:sz="6" w:space="0" w:color="000000"/>
              <w:right w:val="single" w:sz="6" w:space="0" w:color="000000"/>
            </w:tcBorders>
          </w:tcPr>
          <w:p w14:paraId="42DD551C" w14:textId="77777777" w:rsidR="00056F7C" w:rsidRDefault="00056F7C" w:rsidP="00056F7C">
            <w:pPr>
              <w:spacing w:before="4" w:line="252" w:lineRule="exact"/>
              <w:ind w:right="161"/>
              <w:rPr>
                <w:rFonts w:ascii="Arial" w:eastAsia="Arial" w:hAnsi="Arial"/>
              </w:rPr>
            </w:pPr>
            <w:r>
              <w:rPr>
                <w:rFonts w:ascii="Arial" w:eastAsia="Arial" w:hAnsi="Arial"/>
                <w:spacing w:val="5"/>
              </w:rPr>
              <w:t>W</w:t>
            </w:r>
            <w:r>
              <w:rPr>
                <w:rFonts w:ascii="Arial" w:eastAsia="Arial" w:hAnsi="Arial"/>
                <w:spacing w:val="-3"/>
              </w:rPr>
              <w:t>ha</w:t>
            </w:r>
            <w:r>
              <w:rPr>
                <w:rFonts w:ascii="Arial" w:eastAsia="Arial" w:hAnsi="Arial"/>
              </w:rPr>
              <w:t xml:space="preserve">t </w:t>
            </w:r>
            <w:r>
              <w:rPr>
                <w:rFonts w:ascii="Arial" w:eastAsia="Arial" w:hAnsi="Arial"/>
                <w:spacing w:val="-1"/>
              </w:rPr>
              <w:t>i</w:t>
            </w:r>
            <w:r>
              <w:rPr>
                <w:rFonts w:ascii="Arial" w:eastAsia="Arial" w:hAnsi="Arial"/>
              </w:rPr>
              <w:t>s</w:t>
            </w:r>
            <w:r>
              <w:rPr>
                <w:rFonts w:ascii="Arial" w:eastAsia="Arial" w:hAnsi="Arial"/>
                <w:spacing w:val="-1"/>
              </w:rPr>
              <w:t xml:space="preserve"> </w:t>
            </w:r>
            <w:r>
              <w:rPr>
                <w:rFonts w:ascii="Arial" w:eastAsia="Arial" w:hAnsi="Arial"/>
                <w:spacing w:val="1"/>
              </w:rPr>
              <w:t>m</w:t>
            </w:r>
            <w:r>
              <w:rPr>
                <w:rFonts w:ascii="Arial" w:eastAsia="Arial" w:hAnsi="Arial"/>
              </w:rPr>
              <w:t>e</w:t>
            </w:r>
            <w:r>
              <w:rPr>
                <w:rFonts w:ascii="Arial" w:eastAsia="Arial" w:hAnsi="Arial"/>
                <w:spacing w:val="-1"/>
              </w:rPr>
              <w:t>a</w:t>
            </w:r>
            <w:r>
              <w:rPr>
                <w:rFonts w:ascii="Arial" w:eastAsia="Arial" w:hAnsi="Arial"/>
              </w:rPr>
              <w:t>nt</w:t>
            </w:r>
            <w:r>
              <w:rPr>
                <w:rFonts w:ascii="Arial" w:eastAsia="Arial" w:hAnsi="Arial"/>
                <w:spacing w:val="-1"/>
              </w:rPr>
              <w:t xml:space="preserve"> </w:t>
            </w:r>
            <w:r>
              <w:rPr>
                <w:rFonts w:ascii="Arial" w:eastAsia="Arial" w:hAnsi="Arial"/>
              </w:rPr>
              <w:t>by</w:t>
            </w:r>
            <w:r>
              <w:rPr>
                <w:rFonts w:ascii="Arial" w:eastAsia="Arial" w:hAnsi="Arial"/>
                <w:spacing w:val="-2"/>
              </w:rPr>
              <w:t xml:space="preserve"> </w:t>
            </w:r>
            <w:r>
              <w:rPr>
                <w:rFonts w:ascii="Arial" w:eastAsia="Arial" w:hAnsi="Arial"/>
                <w:spacing w:val="1"/>
              </w:rPr>
              <w:t>t</w:t>
            </w:r>
            <w:r>
              <w:rPr>
                <w:rFonts w:ascii="Arial" w:eastAsia="Arial" w:hAnsi="Arial"/>
              </w:rPr>
              <w:t>he a</w:t>
            </w:r>
            <w:r>
              <w:rPr>
                <w:rFonts w:ascii="Arial" w:eastAsia="Arial" w:hAnsi="Arial"/>
                <w:spacing w:val="-3"/>
              </w:rPr>
              <w:t>b</w:t>
            </w:r>
            <w:r>
              <w:rPr>
                <w:rFonts w:ascii="Arial" w:eastAsia="Arial" w:hAnsi="Arial"/>
              </w:rPr>
              <w:t>bre</w:t>
            </w:r>
            <w:r>
              <w:rPr>
                <w:rFonts w:ascii="Arial" w:eastAsia="Arial" w:hAnsi="Arial"/>
                <w:spacing w:val="-2"/>
              </w:rPr>
              <w:t>v</w:t>
            </w:r>
            <w:r>
              <w:rPr>
                <w:rFonts w:ascii="Arial" w:eastAsia="Arial" w:hAnsi="Arial"/>
                <w:spacing w:val="-1"/>
              </w:rPr>
              <w:t>i</w:t>
            </w:r>
            <w:r>
              <w:rPr>
                <w:rFonts w:ascii="Arial" w:eastAsia="Arial" w:hAnsi="Arial"/>
              </w:rPr>
              <w:t>ati</w:t>
            </w:r>
            <w:r>
              <w:rPr>
                <w:rFonts w:ascii="Arial" w:eastAsia="Arial" w:hAnsi="Arial"/>
                <w:spacing w:val="-1"/>
              </w:rPr>
              <w:t>o</w:t>
            </w:r>
            <w:r>
              <w:rPr>
                <w:rFonts w:ascii="Arial" w:eastAsia="Arial" w:hAnsi="Arial"/>
              </w:rPr>
              <w:t>ns be</w:t>
            </w:r>
            <w:r>
              <w:rPr>
                <w:rFonts w:ascii="Arial" w:eastAsia="Arial" w:hAnsi="Arial"/>
                <w:spacing w:val="-1"/>
              </w:rPr>
              <w:t>l</w:t>
            </w:r>
            <w:r>
              <w:rPr>
                <w:rFonts w:ascii="Arial" w:eastAsia="Arial" w:hAnsi="Arial"/>
              </w:rPr>
              <w:t>o</w:t>
            </w:r>
            <w:r>
              <w:rPr>
                <w:rFonts w:ascii="Arial" w:eastAsia="Arial" w:hAnsi="Arial"/>
                <w:spacing w:val="-4"/>
              </w:rPr>
              <w:t>w</w:t>
            </w:r>
            <w:r>
              <w:rPr>
                <w:rFonts w:ascii="Arial" w:eastAsia="Arial" w:hAnsi="Arial"/>
              </w:rPr>
              <w:t>?</w:t>
            </w:r>
          </w:p>
          <w:p w14:paraId="4016ED03" w14:textId="77777777" w:rsidR="00056F7C" w:rsidRDefault="00056F7C" w:rsidP="00056F7C">
            <w:pPr>
              <w:spacing w:before="4" w:line="252" w:lineRule="exact"/>
              <w:ind w:right="161"/>
              <w:rPr>
                <w:rFonts w:ascii="Arial" w:eastAsia="Arial" w:hAnsi="Arial"/>
              </w:rPr>
            </w:pPr>
            <w:r>
              <w:rPr>
                <w:rFonts w:ascii="Arial" w:eastAsia="Arial" w:hAnsi="Arial"/>
              </w:rPr>
              <w:t xml:space="preserve"> </w:t>
            </w:r>
            <w:r>
              <w:rPr>
                <w:rFonts w:ascii="Arial" w:eastAsia="Arial" w:hAnsi="Arial"/>
                <w:b/>
              </w:rPr>
              <w:t xml:space="preserve">Also, </w:t>
            </w:r>
            <w:r>
              <w:rPr>
                <w:rFonts w:ascii="Arial" w:eastAsia="Arial" w:hAnsi="Arial"/>
                <w:spacing w:val="-3"/>
              </w:rPr>
              <w:t>w</w:t>
            </w:r>
            <w:r>
              <w:rPr>
                <w:rFonts w:ascii="Arial" w:eastAsia="Arial" w:hAnsi="Arial"/>
              </w:rPr>
              <w:t>h</w:t>
            </w:r>
            <w:r>
              <w:rPr>
                <w:rFonts w:ascii="Arial" w:eastAsia="Arial" w:hAnsi="Arial"/>
                <w:spacing w:val="-1"/>
              </w:rPr>
              <w:t>e</w:t>
            </w:r>
            <w:r>
              <w:rPr>
                <w:rFonts w:ascii="Arial" w:eastAsia="Arial" w:hAnsi="Arial"/>
                <w:spacing w:val="1"/>
              </w:rPr>
              <w:t>re can</w:t>
            </w:r>
            <w:r>
              <w:rPr>
                <w:rFonts w:ascii="Arial" w:eastAsia="Arial" w:hAnsi="Arial"/>
              </w:rPr>
              <w:t xml:space="preserve"> they be o</w:t>
            </w:r>
            <w:r>
              <w:rPr>
                <w:rFonts w:ascii="Arial" w:eastAsia="Arial" w:hAnsi="Arial"/>
                <w:spacing w:val="-1"/>
              </w:rPr>
              <w:t>b</w:t>
            </w:r>
            <w:r>
              <w:rPr>
                <w:rFonts w:ascii="Arial" w:eastAsia="Arial" w:hAnsi="Arial"/>
                <w:spacing w:val="1"/>
              </w:rPr>
              <w:t>t</w:t>
            </w:r>
            <w:r>
              <w:rPr>
                <w:rFonts w:ascii="Arial" w:eastAsia="Arial" w:hAnsi="Arial"/>
              </w:rPr>
              <w:t>a</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d?</w:t>
            </w:r>
            <w:r>
              <w:rPr>
                <w:rFonts w:ascii="Arial" w:eastAsia="Arial" w:hAnsi="Arial"/>
                <w:spacing w:val="-2"/>
              </w:rPr>
              <w:t xml:space="preserve"> </w:t>
            </w:r>
          </w:p>
          <w:p w14:paraId="4A8F5DC3" w14:textId="77777777" w:rsidR="00056F7C" w:rsidRDefault="00056F7C" w:rsidP="00056F7C">
            <w:pPr>
              <w:tabs>
                <w:tab w:val="left" w:pos="940"/>
              </w:tabs>
              <w:ind w:left="458" w:right="-20"/>
              <w:rPr>
                <w:rFonts w:ascii="Arial" w:eastAsia="Arial" w:hAnsi="Arial"/>
              </w:rPr>
            </w:pPr>
            <w:r>
              <w:rPr>
                <w:rFonts w:ascii="Arial" w:eastAsia="Arial" w:hAnsi="Arial"/>
              </w:rPr>
              <w:t>1.</w:t>
            </w:r>
            <w:r>
              <w:rPr>
                <w:rFonts w:ascii="Arial" w:eastAsia="Arial" w:hAnsi="Arial"/>
              </w:rPr>
              <w:tab/>
            </w:r>
            <w:r>
              <w:rPr>
                <w:rFonts w:ascii="Arial" w:eastAsia="Arial" w:hAnsi="Arial"/>
                <w:spacing w:val="-3"/>
              </w:rPr>
              <w:t>P</w:t>
            </w:r>
            <w:r>
              <w:rPr>
                <w:rFonts w:ascii="Arial" w:eastAsia="Arial" w:hAnsi="Arial"/>
                <w:spacing w:val="1"/>
              </w:rPr>
              <w:t>O</w:t>
            </w:r>
            <w:r>
              <w:rPr>
                <w:rFonts w:ascii="Arial" w:eastAsia="Arial" w:hAnsi="Arial"/>
              </w:rPr>
              <w:t>M</w:t>
            </w:r>
          </w:p>
          <w:p w14:paraId="790CDB3A" w14:textId="77777777" w:rsidR="00056F7C" w:rsidRDefault="00056F7C" w:rsidP="00056F7C">
            <w:pPr>
              <w:tabs>
                <w:tab w:val="left" w:pos="940"/>
              </w:tabs>
              <w:ind w:left="458" w:right="-20"/>
              <w:rPr>
                <w:rFonts w:ascii="Arial" w:eastAsia="Arial" w:hAnsi="Arial"/>
              </w:rPr>
            </w:pPr>
            <w:r>
              <w:rPr>
                <w:rFonts w:ascii="Arial" w:eastAsia="Arial" w:hAnsi="Arial"/>
              </w:rPr>
              <w:t>2.</w:t>
            </w:r>
            <w:r>
              <w:rPr>
                <w:rFonts w:ascii="Arial" w:eastAsia="Arial" w:hAnsi="Arial"/>
              </w:rPr>
              <w:tab/>
              <w:t>P</w:t>
            </w:r>
          </w:p>
          <w:p w14:paraId="7D4334A8" w14:textId="77777777" w:rsidR="00056F7C" w:rsidRDefault="00056F7C" w:rsidP="00056F7C">
            <w:pPr>
              <w:tabs>
                <w:tab w:val="left" w:pos="880"/>
              </w:tabs>
              <w:ind w:left="458" w:right="-20"/>
              <w:rPr>
                <w:rFonts w:ascii="Arial" w:eastAsia="Arial" w:hAnsi="Arial"/>
              </w:rPr>
            </w:pPr>
            <w:r>
              <w:rPr>
                <w:rFonts w:ascii="Arial" w:eastAsia="Arial" w:hAnsi="Arial"/>
              </w:rPr>
              <w:t>3.</w:t>
            </w:r>
            <w:r>
              <w:rPr>
                <w:rFonts w:ascii="Arial" w:eastAsia="Arial" w:hAnsi="Arial"/>
              </w:rPr>
              <w:tab/>
            </w:r>
            <w:r>
              <w:rPr>
                <w:rFonts w:ascii="Arial" w:eastAsia="Arial" w:hAnsi="Arial"/>
                <w:spacing w:val="1"/>
              </w:rPr>
              <w:t>G</w:t>
            </w:r>
            <w:r>
              <w:rPr>
                <w:rFonts w:ascii="Arial" w:eastAsia="Arial" w:hAnsi="Arial"/>
                <w:spacing w:val="-1"/>
              </w:rPr>
              <w:t>S</w:t>
            </w:r>
            <w:r>
              <w:rPr>
                <w:rFonts w:ascii="Arial" w:eastAsia="Arial" w:hAnsi="Arial"/>
              </w:rPr>
              <w:t>L</w:t>
            </w:r>
          </w:p>
        </w:tc>
        <w:tc>
          <w:tcPr>
            <w:tcW w:w="2410" w:type="dxa"/>
            <w:tcBorders>
              <w:top w:val="single" w:sz="6" w:space="0" w:color="000000"/>
              <w:left w:val="single" w:sz="6" w:space="0" w:color="000000"/>
              <w:bottom w:val="single" w:sz="6" w:space="0" w:color="000000"/>
              <w:right w:val="single" w:sz="6" w:space="0" w:color="000000"/>
            </w:tcBorders>
          </w:tcPr>
          <w:p w14:paraId="16480326"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63AD94DB"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1.2</w:t>
            </w:r>
          </w:p>
        </w:tc>
        <w:tc>
          <w:tcPr>
            <w:tcW w:w="567" w:type="dxa"/>
            <w:tcBorders>
              <w:top w:val="single" w:sz="6" w:space="0" w:color="000000"/>
              <w:left w:val="single" w:sz="6" w:space="0" w:color="000000"/>
              <w:bottom w:val="single" w:sz="6" w:space="0" w:color="000000"/>
              <w:right w:val="single" w:sz="6" w:space="0" w:color="000000"/>
            </w:tcBorders>
          </w:tcPr>
          <w:p w14:paraId="15347D6A" w14:textId="77777777" w:rsidR="00056F7C" w:rsidRDefault="00056F7C" w:rsidP="00056F7C">
            <w:pPr>
              <w:spacing w:after="200" w:line="275" w:lineRule="auto"/>
            </w:pPr>
          </w:p>
        </w:tc>
      </w:tr>
      <w:tr w:rsidR="00056F7C" w14:paraId="6E0A1B17" w14:textId="77777777" w:rsidTr="00D00322">
        <w:trPr>
          <w:trHeight w:hRule="exact" w:val="1168"/>
        </w:trPr>
        <w:tc>
          <w:tcPr>
            <w:tcW w:w="568" w:type="dxa"/>
            <w:tcBorders>
              <w:top w:val="single" w:sz="6" w:space="0" w:color="000000"/>
              <w:left w:val="single" w:sz="6" w:space="0" w:color="000000"/>
              <w:bottom w:val="single" w:sz="6" w:space="0" w:color="000000"/>
              <w:right w:val="single" w:sz="6" w:space="0" w:color="000000"/>
            </w:tcBorders>
          </w:tcPr>
          <w:p w14:paraId="5AC7AB83" w14:textId="77777777" w:rsidR="00056F7C" w:rsidRDefault="00056F7C" w:rsidP="00056F7C">
            <w:pPr>
              <w:spacing w:line="247" w:lineRule="exact"/>
              <w:ind w:left="100" w:right="-20"/>
              <w:rPr>
                <w:rFonts w:ascii="Arial" w:eastAsia="Arial" w:hAnsi="Arial"/>
              </w:rPr>
            </w:pPr>
            <w:r>
              <w:rPr>
                <w:rFonts w:ascii="Arial" w:eastAsia="Arial" w:hAnsi="Arial"/>
                <w:b/>
              </w:rPr>
              <w:t>6</w:t>
            </w:r>
          </w:p>
        </w:tc>
        <w:tc>
          <w:tcPr>
            <w:tcW w:w="6421" w:type="dxa"/>
            <w:tcBorders>
              <w:top w:val="single" w:sz="6" w:space="0" w:color="000000"/>
              <w:left w:val="single" w:sz="6" w:space="0" w:color="000000"/>
              <w:bottom w:val="single" w:sz="6" w:space="0" w:color="000000"/>
              <w:right w:val="single" w:sz="6" w:space="0" w:color="000000"/>
            </w:tcBorders>
          </w:tcPr>
          <w:p w14:paraId="390BAE83" w14:textId="77777777" w:rsidR="00056F7C" w:rsidRDefault="00056F7C" w:rsidP="00056F7C">
            <w:pPr>
              <w:spacing w:line="250" w:lineRule="exact"/>
              <w:ind w:left="98" w:right="-20"/>
              <w:rPr>
                <w:rFonts w:ascii="Arial" w:eastAsia="Arial" w:hAnsi="Arial"/>
              </w:rPr>
            </w:pPr>
            <w:r>
              <w:rPr>
                <w:rFonts w:ascii="Arial" w:eastAsia="Arial" w:hAnsi="Arial"/>
                <w:spacing w:val="-1"/>
              </w:rPr>
              <w:t>N</w:t>
            </w:r>
            <w:r>
              <w:rPr>
                <w:rFonts w:ascii="Arial" w:eastAsia="Arial" w:hAnsi="Arial"/>
              </w:rPr>
              <w:t>ame</w:t>
            </w:r>
            <w:r>
              <w:rPr>
                <w:rFonts w:ascii="Arial" w:eastAsia="Arial" w:hAnsi="Arial"/>
                <w:spacing w:val="-1"/>
              </w:rPr>
              <w:t xml:space="preserve"> </w:t>
            </w:r>
            <w:r>
              <w:rPr>
                <w:rFonts w:ascii="Arial" w:eastAsia="Arial" w:hAnsi="Arial"/>
                <w:b/>
                <w:spacing w:val="-3"/>
              </w:rPr>
              <w:t>T</w:t>
            </w:r>
            <w:r>
              <w:rPr>
                <w:rFonts w:ascii="Arial" w:eastAsia="Arial" w:hAnsi="Arial"/>
                <w:b/>
                <w:spacing w:val="5"/>
              </w:rPr>
              <w:t>W</w:t>
            </w:r>
            <w:r>
              <w:rPr>
                <w:rFonts w:ascii="Arial" w:eastAsia="Arial" w:hAnsi="Arial"/>
                <w:b/>
              </w:rPr>
              <w:t>O</w:t>
            </w:r>
            <w:r>
              <w:rPr>
                <w:rFonts w:ascii="Arial" w:eastAsia="Arial" w:hAnsi="Arial"/>
                <w:spacing w:val="-2"/>
              </w:rPr>
              <w:t xml:space="preserve">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t</w:t>
            </w:r>
            <w:r>
              <w:rPr>
                <w:rFonts w:ascii="Arial" w:eastAsia="Arial" w:hAnsi="Arial"/>
              </w:rPr>
              <w:t>h</w:t>
            </w:r>
            <w:r>
              <w:rPr>
                <w:rFonts w:ascii="Arial" w:eastAsia="Arial" w:hAnsi="Arial"/>
                <w:spacing w:val="-1"/>
              </w:rPr>
              <w:t>a</w:t>
            </w:r>
            <w:r>
              <w:rPr>
                <w:rFonts w:ascii="Arial" w:eastAsia="Arial" w:hAnsi="Arial"/>
              </w:rPr>
              <w:t xml:space="preserve">t </w:t>
            </w:r>
            <w:r>
              <w:rPr>
                <w:rFonts w:ascii="Arial" w:eastAsia="Arial" w:hAnsi="Arial"/>
                <w:spacing w:val="1"/>
              </w:rPr>
              <w:t>r</w:t>
            </w:r>
            <w:r>
              <w:rPr>
                <w:rFonts w:ascii="Arial" w:eastAsia="Arial" w:hAnsi="Arial"/>
                <w:spacing w:val="-3"/>
              </w:rPr>
              <w:t>e</w:t>
            </w:r>
            <w:r>
              <w:rPr>
                <w:rFonts w:ascii="Arial" w:eastAsia="Arial" w:hAnsi="Arial"/>
                <w:spacing w:val="2"/>
              </w:rPr>
              <w:t>q</w:t>
            </w:r>
            <w:r>
              <w:rPr>
                <w:rFonts w:ascii="Arial" w:eastAsia="Arial" w:hAnsi="Arial"/>
              </w:rPr>
              <w:t>u</w:t>
            </w:r>
            <w:r>
              <w:rPr>
                <w:rFonts w:ascii="Arial" w:eastAsia="Arial" w:hAnsi="Arial"/>
                <w:spacing w:val="-1"/>
              </w:rPr>
              <w:t>i</w:t>
            </w:r>
            <w:r>
              <w:rPr>
                <w:rFonts w:ascii="Arial" w:eastAsia="Arial" w:hAnsi="Arial"/>
                <w:spacing w:val="1"/>
              </w:rPr>
              <w:t>r</w:t>
            </w:r>
            <w:r>
              <w:rPr>
                <w:rFonts w:ascii="Arial" w:eastAsia="Arial" w:hAnsi="Arial"/>
              </w:rPr>
              <w:t>e</w:t>
            </w:r>
            <w:r>
              <w:rPr>
                <w:rFonts w:ascii="Arial" w:eastAsia="Arial" w:hAnsi="Arial"/>
                <w:spacing w:val="-2"/>
              </w:rPr>
              <w:t xml:space="preserve"> </w:t>
            </w:r>
            <w:r>
              <w:rPr>
                <w:rFonts w:ascii="Arial" w:eastAsia="Arial" w:hAnsi="Arial"/>
                <w:spacing w:val="1"/>
              </w:rPr>
              <w:t>r</w:t>
            </w:r>
            <w:r>
              <w:rPr>
                <w:rFonts w:ascii="Arial" w:eastAsia="Arial" w:hAnsi="Arial"/>
                <w:spacing w:val="-3"/>
              </w:rPr>
              <w:t>e</w:t>
            </w:r>
            <w:r>
              <w:rPr>
                <w:rFonts w:ascii="Arial" w:eastAsia="Arial" w:hAnsi="Arial"/>
                <w:spacing w:val="2"/>
              </w:rPr>
              <w:t>g</w:t>
            </w:r>
            <w:r>
              <w:rPr>
                <w:rFonts w:ascii="Arial" w:eastAsia="Arial" w:hAnsi="Arial"/>
              </w:rPr>
              <w:t>u</w:t>
            </w:r>
            <w:r>
              <w:rPr>
                <w:rFonts w:ascii="Arial" w:eastAsia="Arial" w:hAnsi="Arial"/>
                <w:spacing w:val="-1"/>
              </w:rPr>
              <w:t>l</w:t>
            </w:r>
            <w:r>
              <w:rPr>
                <w:rFonts w:ascii="Arial" w:eastAsia="Arial" w:hAnsi="Arial"/>
              </w:rPr>
              <w:t>ar</w:t>
            </w:r>
            <w:r>
              <w:rPr>
                <w:rFonts w:ascii="Arial" w:eastAsia="Arial" w:hAnsi="Arial"/>
                <w:spacing w:val="-1"/>
              </w:rPr>
              <w:t xml:space="preserve"> </w:t>
            </w:r>
            <w:r>
              <w:rPr>
                <w:rFonts w:ascii="Arial" w:eastAsia="Arial" w:hAnsi="Arial"/>
                <w:spacing w:val="1"/>
              </w:rPr>
              <w:t>m</w:t>
            </w:r>
            <w:r>
              <w:rPr>
                <w:rFonts w:ascii="Arial" w:eastAsia="Arial" w:hAnsi="Arial"/>
              </w:rPr>
              <w:t>o</w:t>
            </w:r>
            <w:r>
              <w:rPr>
                <w:rFonts w:ascii="Arial" w:eastAsia="Arial" w:hAnsi="Arial"/>
                <w:spacing w:val="-1"/>
              </w:rPr>
              <w:t>nit</w:t>
            </w:r>
            <w:r>
              <w:rPr>
                <w:rFonts w:ascii="Arial" w:eastAsia="Arial" w:hAnsi="Arial"/>
              </w:rPr>
              <w:t>ori</w:t>
            </w:r>
            <w:r>
              <w:rPr>
                <w:rFonts w:ascii="Arial" w:eastAsia="Arial" w:hAnsi="Arial"/>
                <w:spacing w:val="-1"/>
              </w:rPr>
              <w:t>n</w:t>
            </w:r>
            <w:r>
              <w:rPr>
                <w:rFonts w:ascii="Arial" w:eastAsia="Arial" w:hAnsi="Arial"/>
              </w:rPr>
              <w:t>g</w:t>
            </w:r>
          </w:p>
          <w:p w14:paraId="10329CFA" w14:textId="77777777" w:rsidR="00056F7C" w:rsidRDefault="00056F7C" w:rsidP="00056F7C">
            <w:pPr>
              <w:ind w:left="458" w:right="-20"/>
              <w:rPr>
                <w:rFonts w:ascii="Arial" w:eastAsia="Arial" w:hAnsi="Arial"/>
              </w:rPr>
            </w:pPr>
            <w:r>
              <w:rPr>
                <w:rFonts w:ascii="Arial" w:eastAsia="Arial" w:hAnsi="Arial"/>
              </w:rPr>
              <w:t>1.</w:t>
            </w:r>
          </w:p>
          <w:p w14:paraId="00BCDDF1" w14:textId="77777777" w:rsidR="00056F7C" w:rsidRDefault="00056F7C" w:rsidP="00056F7C">
            <w:pPr>
              <w:ind w:left="458" w:right="-20"/>
              <w:rPr>
                <w:rFonts w:ascii="Arial" w:eastAsia="Arial" w:hAnsi="Arial"/>
              </w:rPr>
            </w:pPr>
            <w:r>
              <w:rPr>
                <w:rFonts w:ascii="Arial" w:eastAsia="Arial" w:hAnsi="Arial"/>
              </w:rPr>
              <w:t>2.</w:t>
            </w:r>
          </w:p>
        </w:tc>
        <w:tc>
          <w:tcPr>
            <w:tcW w:w="2410" w:type="dxa"/>
            <w:tcBorders>
              <w:top w:val="single" w:sz="6" w:space="0" w:color="000000"/>
              <w:left w:val="single" w:sz="6" w:space="0" w:color="000000"/>
              <w:bottom w:val="single" w:sz="6" w:space="0" w:color="000000"/>
              <w:right w:val="single" w:sz="6" w:space="0" w:color="000000"/>
            </w:tcBorders>
          </w:tcPr>
          <w:p w14:paraId="689B2616"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23111B66" w14:textId="77777777" w:rsidR="00056F7C" w:rsidRDefault="00056F7C" w:rsidP="00056F7C">
            <w:pPr>
              <w:spacing w:before="6" w:line="110" w:lineRule="exact"/>
              <w:rPr>
                <w:sz w:val="11"/>
                <w:szCs w:val="11"/>
              </w:rPr>
            </w:pPr>
          </w:p>
          <w:p w14:paraId="6254CB3B"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1.1</w:t>
            </w:r>
          </w:p>
        </w:tc>
        <w:tc>
          <w:tcPr>
            <w:tcW w:w="567" w:type="dxa"/>
            <w:tcBorders>
              <w:top w:val="single" w:sz="6" w:space="0" w:color="000000"/>
              <w:left w:val="single" w:sz="6" w:space="0" w:color="000000"/>
              <w:bottom w:val="single" w:sz="6" w:space="0" w:color="000000"/>
              <w:right w:val="single" w:sz="6" w:space="0" w:color="000000"/>
            </w:tcBorders>
          </w:tcPr>
          <w:p w14:paraId="6A057298" w14:textId="77777777" w:rsidR="00056F7C" w:rsidRDefault="00056F7C" w:rsidP="00056F7C">
            <w:pPr>
              <w:spacing w:after="200" w:line="275" w:lineRule="auto"/>
            </w:pPr>
          </w:p>
        </w:tc>
      </w:tr>
      <w:tr w:rsidR="00056F7C" w14:paraId="29EDEDC4" w14:textId="77777777" w:rsidTr="00D00322">
        <w:trPr>
          <w:trHeight w:hRule="exact" w:val="986"/>
        </w:trPr>
        <w:tc>
          <w:tcPr>
            <w:tcW w:w="568" w:type="dxa"/>
            <w:tcBorders>
              <w:top w:val="single" w:sz="6" w:space="0" w:color="000000"/>
              <w:left w:val="single" w:sz="6" w:space="0" w:color="000000"/>
              <w:bottom w:val="single" w:sz="6" w:space="0" w:color="000000"/>
              <w:right w:val="single" w:sz="6" w:space="0" w:color="000000"/>
            </w:tcBorders>
          </w:tcPr>
          <w:p w14:paraId="14BE3473" w14:textId="77777777" w:rsidR="00056F7C" w:rsidRDefault="00056F7C" w:rsidP="00056F7C">
            <w:pPr>
              <w:spacing w:line="247" w:lineRule="exact"/>
              <w:ind w:left="100" w:right="-20"/>
              <w:rPr>
                <w:rFonts w:ascii="Arial" w:eastAsia="Arial" w:hAnsi="Arial"/>
              </w:rPr>
            </w:pPr>
            <w:r>
              <w:rPr>
                <w:rFonts w:ascii="Arial" w:eastAsia="Arial" w:hAnsi="Arial"/>
                <w:b/>
              </w:rPr>
              <w:t>7</w:t>
            </w:r>
          </w:p>
        </w:tc>
        <w:tc>
          <w:tcPr>
            <w:tcW w:w="6421" w:type="dxa"/>
            <w:tcBorders>
              <w:top w:val="single" w:sz="6" w:space="0" w:color="000000"/>
              <w:left w:val="single" w:sz="6" w:space="0" w:color="000000"/>
              <w:bottom w:val="single" w:sz="6" w:space="0" w:color="000000"/>
              <w:right w:val="single" w:sz="6" w:space="0" w:color="000000"/>
            </w:tcBorders>
          </w:tcPr>
          <w:p w14:paraId="5FEED340" w14:textId="77777777" w:rsidR="00056F7C" w:rsidRDefault="00056F7C" w:rsidP="00056F7C">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w:t>
            </w:r>
            <w:r>
              <w:rPr>
                <w:rFonts w:ascii="Arial" w:eastAsia="Arial" w:hAnsi="Arial"/>
              </w:rPr>
              <w:t>o</w:t>
            </w:r>
            <w:r>
              <w:rPr>
                <w:rFonts w:ascii="Arial" w:eastAsia="Arial" w:hAnsi="Arial"/>
                <w:spacing w:val="-2"/>
              </w:rPr>
              <w:t xml:space="preserve"> </w:t>
            </w:r>
            <w:r>
              <w:rPr>
                <w:rFonts w:ascii="Arial" w:eastAsia="Arial" w:hAnsi="Arial"/>
              </w:rPr>
              <w:t>can</w:t>
            </w:r>
            <w:r>
              <w:rPr>
                <w:rFonts w:ascii="Arial" w:eastAsia="Arial" w:hAnsi="Arial"/>
                <w:spacing w:val="-2"/>
              </w:rPr>
              <w:t xml:space="preserve"> </w:t>
            </w:r>
            <w:r>
              <w:rPr>
                <w:rFonts w:ascii="Arial" w:eastAsia="Arial" w:hAnsi="Arial"/>
                <w:spacing w:val="-3"/>
              </w:rPr>
              <w:t>w</w:t>
            </w:r>
            <w:r>
              <w:rPr>
                <w:rFonts w:ascii="Arial" w:eastAsia="Arial" w:hAnsi="Arial"/>
                <w:spacing w:val="1"/>
              </w:rPr>
              <w:t>r</w:t>
            </w:r>
            <w:r>
              <w:rPr>
                <w:rFonts w:ascii="Arial" w:eastAsia="Arial" w:hAnsi="Arial"/>
                <w:spacing w:val="-1"/>
              </w:rPr>
              <w:t>i</w:t>
            </w:r>
            <w:r>
              <w:rPr>
                <w:rFonts w:ascii="Arial" w:eastAsia="Arial" w:hAnsi="Arial"/>
                <w:spacing w:val="1"/>
              </w:rPr>
              <w:t>t</w:t>
            </w:r>
            <w:r>
              <w:rPr>
                <w:rFonts w:ascii="Arial" w:eastAsia="Arial" w:hAnsi="Arial"/>
              </w:rPr>
              <w:t>e p</w:t>
            </w:r>
            <w:r>
              <w:rPr>
                <w:rFonts w:ascii="Arial" w:eastAsia="Arial" w:hAnsi="Arial"/>
                <w:spacing w:val="1"/>
              </w:rPr>
              <w:t>r</w:t>
            </w:r>
            <w:r>
              <w:rPr>
                <w:rFonts w:ascii="Arial" w:eastAsia="Arial" w:hAnsi="Arial"/>
              </w:rPr>
              <w:t>e</w:t>
            </w:r>
            <w:r>
              <w:rPr>
                <w:rFonts w:ascii="Arial" w:eastAsia="Arial" w:hAnsi="Arial"/>
                <w:spacing w:val="-3"/>
              </w:rPr>
              <w:t>s</w:t>
            </w:r>
            <w:r>
              <w:rPr>
                <w:rFonts w:ascii="Arial" w:eastAsia="Arial" w:hAnsi="Arial"/>
              </w:rPr>
              <w:t>c</w:t>
            </w:r>
            <w:r>
              <w:rPr>
                <w:rFonts w:ascii="Arial" w:eastAsia="Arial" w:hAnsi="Arial"/>
                <w:spacing w:val="1"/>
              </w:rPr>
              <w:t>r</w:t>
            </w:r>
            <w:r>
              <w:rPr>
                <w:rFonts w:ascii="Arial" w:eastAsia="Arial" w:hAnsi="Arial"/>
                <w:spacing w:val="-1"/>
              </w:rPr>
              <w:t>i</w:t>
            </w:r>
            <w:r>
              <w:rPr>
                <w:rFonts w:ascii="Arial" w:eastAsia="Arial" w:hAnsi="Arial"/>
              </w:rPr>
              <w:t>pt</w:t>
            </w:r>
            <w:r>
              <w:rPr>
                <w:rFonts w:ascii="Arial" w:eastAsia="Arial" w:hAnsi="Arial"/>
                <w:spacing w:val="-3"/>
              </w:rPr>
              <w:t>i</w:t>
            </w:r>
            <w:r>
              <w:rPr>
                <w:rFonts w:ascii="Arial" w:eastAsia="Arial" w:hAnsi="Arial"/>
              </w:rPr>
              <w:t>o</w:t>
            </w:r>
            <w:r>
              <w:rPr>
                <w:rFonts w:ascii="Arial" w:eastAsia="Arial" w:hAnsi="Arial"/>
                <w:spacing w:val="-1"/>
              </w:rPr>
              <w:t>n</w:t>
            </w:r>
            <w:r>
              <w:rPr>
                <w:rFonts w:ascii="Arial" w:eastAsia="Arial" w:hAnsi="Arial"/>
              </w:rPr>
              <w:t>s?</w:t>
            </w:r>
          </w:p>
        </w:tc>
        <w:tc>
          <w:tcPr>
            <w:tcW w:w="2410" w:type="dxa"/>
            <w:tcBorders>
              <w:top w:val="single" w:sz="6" w:space="0" w:color="000000"/>
              <w:left w:val="single" w:sz="6" w:space="0" w:color="000000"/>
              <w:bottom w:val="single" w:sz="6" w:space="0" w:color="000000"/>
              <w:right w:val="single" w:sz="6" w:space="0" w:color="000000"/>
            </w:tcBorders>
          </w:tcPr>
          <w:p w14:paraId="682B3648"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5CCE67E8"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1.2</w:t>
            </w:r>
          </w:p>
        </w:tc>
        <w:tc>
          <w:tcPr>
            <w:tcW w:w="567" w:type="dxa"/>
            <w:tcBorders>
              <w:top w:val="single" w:sz="6" w:space="0" w:color="000000"/>
              <w:left w:val="single" w:sz="6" w:space="0" w:color="000000"/>
              <w:bottom w:val="single" w:sz="6" w:space="0" w:color="000000"/>
              <w:right w:val="single" w:sz="6" w:space="0" w:color="000000"/>
            </w:tcBorders>
          </w:tcPr>
          <w:p w14:paraId="757523DE" w14:textId="77777777" w:rsidR="00056F7C" w:rsidRDefault="00056F7C" w:rsidP="00056F7C">
            <w:pPr>
              <w:spacing w:after="200" w:line="275" w:lineRule="auto"/>
            </w:pPr>
            <w:r>
              <w:t>7.2</w:t>
            </w:r>
          </w:p>
        </w:tc>
      </w:tr>
      <w:tr w:rsidR="00056F7C" w14:paraId="74D70374" w14:textId="77777777" w:rsidTr="00D00322">
        <w:trPr>
          <w:trHeight w:hRule="exact" w:val="1463"/>
        </w:trPr>
        <w:tc>
          <w:tcPr>
            <w:tcW w:w="568" w:type="dxa"/>
            <w:tcBorders>
              <w:top w:val="single" w:sz="6" w:space="0" w:color="000000"/>
              <w:left w:val="single" w:sz="6" w:space="0" w:color="000000"/>
              <w:bottom w:val="single" w:sz="6" w:space="0" w:color="000000"/>
              <w:right w:val="single" w:sz="6" w:space="0" w:color="000000"/>
            </w:tcBorders>
          </w:tcPr>
          <w:p w14:paraId="27C74442" w14:textId="77777777" w:rsidR="00056F7C" w:rsidRDefault="00056F7C" w:rsidP="00056F7C">
            <w:pPr>
              <w:spacing w:line="247" w:lineRule="exact"/>
              <w:ind w:left="100" w:right="-20"/>
              <w:rPr>
                <w:rFonts w:ascii="Arial" w:eastAsia="Arial" w:hAnsi="Arial"/>
              </w:rPr>
            </w:pPr>
            <w:r>
              <w:rPr>
                <w:rFonts w:ascii="Arial" w:eastAsia="Arial" w:hAnsi="Arial"/>
                <w:b/>
              </w:rPr>
              <w:t>8</w:t>
            </w:r>
          </w:p>
        </w:tc>
        <w:tc>
          <w:tcPr>
            <w:tcW w:w="6421" w:type="dxa"/>
            <w:tcBorders>
              <w:top w:val="single" w:sz="6" w:space="0" w:color="000000"/>
              <w:left w:val="single" w:sz="6" w:space="0" w:color="000000"/>
              <w:bottom w:val="single" w:sz="6" w:space="0" w:color="000000"/>
              <w:right w:val="single" w:sz="6" w:space="0" w:color="000000"/>
            </w:tcBorders>
          </w:tcPr>
          <w:p w14:paraId="22925977" w14:textId="77777777" w:rsidR="00056F7C" w:rsidRDefault="00056F7C" w:rsidP="00056F7C">
            <w:pPr>
              <w:spacing w:line="247" w:lineRule="exact"/>
              <w:ind w:left="98" w:right="-20"/>
              <w:rPr>
                <w:rFonts w:ascii="Arial" w:eastAsia="Arial" w:hAnsi="Arial"/>
              </w:rPr>
            </w:pPr>
            <w:r>
              <w:rPr>
                <w:rFonts w:ascii="Arial" w:eastAsia="Arial" w:hAnsi="Arial"/>
                <w:spacing w:val="5"/>
              </w:rPr>
              <w:t>W</w:t>
            </w:r>
            <w:r>
              <w:rPr>
                <w:rFonts w:ascii="Arial" w:eastAsia="Arial" w:hAnsi="Arial"/>
                <w:spacing w:val="-3"/>
              </w:rPr>
              <w:t>ha</w:t>
            </w:r>
            <w:r>
              <w:rPr>
                <w:rFonts w:ascii="Arial" w:eastAsia="Arial" w:hAnsi="Arial"/>
              </w:rPr>
              <w:t xml:space="preserve">t </w:t>
            </w:r>
            <w:r>
              <w:rPr>
                <w:rFonts w:ascii="Arial" w:eastAsia="Arial" w:hAnsi="Arial"/>
                <w:spacing w:val="-1"/>
              </w:rPr>
              <w:t>i</w:t>
            </w:r>
            <w:r>
              <w:rPr>
                <w:rFonts w:ascii="Arial" w:eastAsia="Arial" w:hAnsi="Arial"/>
              </w:rPr>
              <w:t>s</w:t>
            </w:r>
            <w:r>
              <w:rPr>
                <w:rFonts w:ascii="Arial" w:eastAsia="Arial" w:hAnsi="Arial"/>
                <w:spacing w:val="1"/>
              </w:rPr>
              <w:t xml:space="preserve"> </w:t>
            </w:r>
            <w:r>
              <w:rPr>
                <w:rFonts w:ascii="Arial" w:eastAsia="Arial" w:hAnsi="Arial"/>
              </w:rPr>
              <w:t>an</w:t>
            </w:r>
            <w:r>
              <w:rPr>
                <w:rFonts w:ascii="Arial" w:eastAsia="Arial" w:hAnsi="Arial"/>
                <w:spacing w:val="1"/>
              </w:rPr>
              <w:t xml:space="preserve"> </w:t>
            </w:r>
            <w:r>
              <w:rPr>
                <w:rFonts w:ascii="Arial" w:eastAsia="Arial" w:hAnsi="Arial"/>
                <w:b/>
              </w:rPr>
              <w:t>a</w:t>
            </w:r>
            <w:r>
              <w:rPr>
                <w:rFonts w:ascii="Arial" w:eastAsia="Arial" w:hAnsi="Arial"/>
                <w:b/>
                <w:spacing w:val="-1"/>
              </w:rPr>
              <w:t>c</w:t>
            </w:r>
            <w:r>
              <w:rPr>
                <w:rFonts w:ascii="Arial" w:eastAsia="Arial" w:hAnsi="Arial"/>
                <w:b/>
                <w:spacing w:val="-3"/>
              </w:rPr>
              <w:t>u</w:t>
            </w:r>
            <w:r>
              <w:rPr>
                <w:rFonts w:ascii="Arial" w:eastAsia="Arial" w:hAnsi="Arial"/>
                <w:b/>
                <w:spacing w:val="1"/>
              </w:rPr>
              <w:t>t</w:t>
            </w:r>
            <w:r>
              <w:rPr>
                <w:rFonts w:ascii="Arial" w:eastAsia="Arial" w:hAnsi="Arial"/>
                <w:b/>
              </w:rPr>
              <w:t>e</w:t>
            </w:r>
            <w:r>
              <w:rPr>
                <w:rFonts w:ascii="Arial" w:eastAsia="Arial" w:hAnsi="Arial"/>
                <w:b/>
                <w:spacing w:val="-1"/>
              </w:rPr>
              <w:t xml:space="preserve"> </w:t>
            </w:r>
            <w:r>
              <w:rPr>
                <w:rFonts w:ascii="Arial" w:eastAsia="Arial" w:hAnsi="Arial"/>
              </w:rPr>
              <w:t>pres</w:t>
            </w:r>
            <w:r>
              <w:rPr>
                <w:rFonts w:ascii="Arial" w:eastAsia="Arial" w:hAnsi="Arial"/>
                <w:spacing w:val="-2"/>
              </w:rPr>
              <w:t>c</w:t>
            </w:r>
            <w:r>
              <w:rPr>
                <w:rFonts w:ascii="Arial" w:eastAsia="Arial" w:hAnsi="Arial"/>
                <w:spacing w:val="1"/>
              </w:rPr>
              <w:t>r</w:t>
            </w:r>
            <w:r>
              <w:rPr>
                <w:rFonts w:ascii="Arial" w:eastAsia="Arial" w:hAnsi="Arial"/>
                <w:spacing w:val="-1"/>
              </w:rPr>
              <w:t>i</w:t>
            </w:r>
            <w:r>
              <w:rPr>
                <w:rFonts w:ascii="Arial" w:eastAsia="Arial" w:hAnsi="Arial"/>
              </w:rPr>
              <w:t>pti</w:t>
            </w:r>
            <w:r>
              <w:rPr>
                <w:rFonts w:ascii="Arial" w:eastAsia="Arial" w:hAnsi="Arial"/>
                <w:spacing w:val="-1"/>
              </w:rPr>
              <w:t>o</w:t>
            </w:r>
            <w:r>
              <w:rPr>
                <w:rFonts w:ascii="Arial" w:eastAsia="Arial" w:hAnsi="Arial"/>
              </w:rPr>
              <w:t>n?</w:t>
            </w:r>
          </w:p>
          <w:p w14:paraId="637EFAA0" w14:textId="77777777" w:rsidR="00056F7C" w:rsidRDefault="00056F7C" w:rsidP="00056F7C">
            <w:pPr>
              <w:spacing w:before="10" w:line="150" w:lineRule="exact"/>
              <w:rPr>
                <w:sz w:val="15"/>
                <w:szCs w:val="15"/>
              </w:rPr>
            </w:pPr>
          </w:p>
          <w:p w14:paraId="1961C882" w14:textId="77777777" w:rsidR="00056F7C" w:rsidRDefault="00056F7C" w:rsidP="00056F7C">
            <w:pPr>
              <w:ind w:left="98" w:right="-20"/>
              <w:rPr>
                <w:rFonts w:ascii="Arial" w:eastAsia="Arial" w:hAnsi="Arial"/>
              </w:rPr>
            </w:pPr>
            <w:r>
              <w:rPr>
                <w:rFonts w:ascii="Arial" w:eastAsia="Arial" w:hAnsi="Arial"/>
                <w:spacing w:val="5"/>
              </w:rPr>
              <w:t>W</w:t>
            </w:r>
            <w:r>
              <w:rPr>
                <w:rFonts w:ascii="Arial" w:eastAsia="Arial" w:hAnsi="Arial"/>
                <w:spacing w:val="-3"/>
              </w:rPr>
              <w:t>ha</w:t>
            </w:r>
            <w:r>
              <w:rPr>
                <w:rFonts w:ascii="Arial" w:eastAsia="Arial" w:hAnsi="Arial"/>
              </w:rPr>
              <w:t xml:space="preserve">t </w:t>
            </w:r>
            <w:r>
              <w:rPr>
                <w:rFonts w:ascii="Arial" w:eastAsia="Arial" w:hAnsi="Arial"/>
                <w:spacing w:val="-1"/>
              </w:rPr>
              <w:t>i</w:t>
            </w:r>
            <w:r>
              <w:rPr>
                <w:rFonts w:ascii="Arial" w:eastAsia="Arial" w:hAnsi="Arial"/>
              </w:rPr>
              <w:t>s</w:t>
            </w:r>
            <w:r>
              <w:rPr>
                <w:rFonts w:ascii="Arial" w:eastAsia="Arial" w:hAnsi="Arial"/>
                <w:spacing w:val="1"/>
              </w:rPr>
              <w:t xml:space="preserve"> </w:t>
            </w:r>
            <w:r>
              <w:rPr>
                <w:rFonts w:ascii="Arial" w:eastAsia="Arial" w:hAnsi="Arial"/>
              </w:rPr>
              <w:t>a</w:t>
            </w:r>
            <w:r>
              <w:rPr>
                <w:rFonts w:ascii="Arial" w:eastAsia="Arial" w:hAnsi="Arial"/>
                <w:spacing w:val="-1"/>
              </w:rPr>
              <w:t xml:space="preserve"> </w:t>
            </w:r>
            <w:r>
              <w:rPr>
                <w:rFonts w:ascii="Arial" w:eastAsia="Arial" w:hAnsi="Arial"/>
                <w:b/>
              </w:rPr>
              <w:t>rep</w:t>
            </w:r>
            <w:r>
              <w:rPr>
                <w:rFonts w:ascii="Arial" w:eastAsia="Arial" w:hAnsi="Arial"/>
                <w:b/>
                <w:spacing w:val="-1"/>
              </w:rPr>
              <w:t>e</w:t>
            </w:r>
            <w:r>
              <w:rPr>
                <w:rFonts w:ascii="Arial" w:eastAsia="Arial" w:hAnsi="Arial"/>
                <w:b/>
              </w:rPr>
              <w:t>at</w:t>
            </w:r>
            <w:r>
              <w:rPr>
                <w:rFonts w:ascii="Arial" w:eastAsia="Arial" w:hAnsi="Arial"/>
                <w:b/>
                <w:spacing w:val="-1"/>
              </w:rPr>
              <w:t xml:space="preserve"> </w:t>
            </w:r>
            <w:r>
              <w:rPr>
                <w:rFonts w:ascii="Arial" w:eastAsia="Arial" w:hAnsi="Arial"/>
              </w:rPr>
              <w:t>pre</w:t>
            </w:r>
            <w:r>
              <w:rPr>
                <w:rFonts w:ascii="Arial" w:eastAsia="Arial" w:hAnsi="Arial"/>
                <w:spacing w:val="-2"/>
              </w:rPr>
              <w:t>s</w:t>
            </w:r>
            <w:r>
              <w:rPr>
                <w:rFonts w:ascii="Arial" w:eastAsia="Arial" w:hAnsi="Arial"/>
              </w:rPr>
              <w:t>c</w:t>
            </w:r>
            <w:r>
              <w:rPr>
                <w:rFonts w:ascii="Arial" w:eastAsia="Arial" w:hAnsi="Arial"/>
                <w:spacing w:val="1"/>
              </w:rPr>
              <w:t>r</w:t>
            </w:r>
            <w:r>
              <w:rPr>
                <w:rFonts w:ascii="Arial" w:eastAsia="Arial" w:hAnsi="Arial"/>
                <w:spacing w:val="-3"/>
              </w:rPr>
              <w:t>i</w:t>
            </w:r>
            <w:r>
              <w:rPr>
                <w:rFonts w:ascii="Arial" w:eastAsia="Arial" w:hAnsi="Arial"/>
              </w:rPr>
              <w:t>pti</w:t>
            </w:r>
            <w:r>
              <w:rPr>
                <w:rFonts w:ascii="Arial" w:eastAsia="Arial" w:hAnsi="Arial"/>
                <w:spacing w:val="-1"/>
              </w:rPr>
              <w:t>o</w:t>
            </w:r>
            <w:r>
              <w:rPr>
                <w:rFonts w:ascii="Arial" w:eastAsia="Arial" w:hAnsi="Arial"/>
              </w:rPr>
              <w:t>n?</w:t>
            </w:r>
          </w:p>
        </w:tc>
        <w:tc>
          <w:tcPr>
            <w:tcW w:w="2410" w:type="dxa"/>
            <w:tcBorders>
              <w:top w:val="single" w:sz="6" w:space="0" w:color="000000"/>
              <w:left w:val="single" w:sz="6" w:space="0" w:color="000000"/>
              <w:bottom w:val="single" w:sz="6" w:space="0" w:color="000000"/>
              <w:right w:val="single" w:sz="6" w:space="0" w:color="000000"/>
            </w:tcBorders>
          </w:tcPr>
          <w:p w14:paraId="5755EAC8"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161CE668"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1.1</w:t>
            </w:r>
          </w:p>
        </w:tc>
        <w:tc>
          <w:tcPr>
            <w:tcW w:w="567" w:type="dxa"/>
            <w:tcBorders>
              <w:top w:val="single" w:sz="6" w:space="0" w:color="000000"/>
              <w:left w:val="single" w:sz="6" w:space="0" w:color="000000"/>
              <w:bottom w:val="single" w:sz="6" w:space="0" w:color="000000"/>
              <w:right w:val="single" w:sz="6" w:space="0" w:color="000000"/>
            </w:tcBorders>
          </w:tcPr>
          <w:p w14:paraId="6DBFDEE6" w14:textId="77777777" w:rsidR="00056F7C" w:rsidRDefault="00056F7C" w:rsidP="00056F7C">
            <w:pPr>
              <w:spacing w:after="200" w:line="275" w:lineRule="auto"/>
            </w:pPr>
            <w:r>
              <w:t>7.2</w:t>
            </w:r>
          </w:p>
        </w:tc>
      </w:tr>
      <w:tr w:rsidR="00056F7C" w14:paraId="3346418D" w14:textId="77777777" w:rsidTr="00D00322">
        <w:trPr>
          <w:trHeight w:hRule="exact" w:val="1334"/>
        </w:trPr>
        <w:tc>
          <w:tcPr>
            <w:tcW w:w="568" w:type="dxa"/>
            <w:tcBorders>
              <w:top w:val="single" w:sz="6" w:space="0" w:color="000000"/>
              <w:left w:val="single" w:sz="6" w:space="0" w:color="000000"/>
              <w:bottom w:val="single" w:sz="6" w:space="0" w:color="000000"/>
              <w:right w:val="single" w:sz="6" w:space="0" w:color="000000"/>
            </w:tcBorders>
          </w:tcPr>
          <w:p w14:paraId="77AC7A8A" w14:textId="77777777" w:rsidR="00056F7C" w:rsidRDefault="00056F7C" w:rsidP="00056F7C">
            <w:pPr>
              <w:spacing w:line="247" w:lineRule="exact"/>
              <w:ind w:left="100" w:right="-20"/>
              <w:rPr>
                <w:rFonts w:ascii="Arial" w:eastAsia="Arial" w:hAnsi="Arial"/>
              </w:rPr>
            </w:pPr>
            <w:r>
              <w:rPr>
                <w:rFonts w:ascii="Arial" w:eastAsia="Arial" w:hAnsi="Arial"/>
                <w:b/>
              </w:rPr>
              <w:t>9</w:t>
            </w:r>
          </w:p>
        </w:tc>
        <w:tc>
          <w:tcPr>
            <w:tcW w:w="6421" w:type="dxa"/>
            <w:tcBorders>
              <w:top w:val="single" w:sz="6" w:space="0" w:color="000000"/>
              <w:left w:val="single" w:sz="6" w:space="0" w:color="000000"/>
              <w:bottom w:val="single" w:sz="6" w:space="0" w:color="000000"/>
              <w:right w:val="single" w:sz="6" w:space="0" w:color="000000"/>
            </w:tcBorders>
          </w:tcPr>
          <w:p w14:paraId="2EE5F4A6" w14:textId="5EFAA233" w:rsidR="00056F7C" w:rsidRDefault="00056F7C" w:rsidP="00D00322">
            <w:pPr>
              <w:spacing w:line="250" w:lineRule="exact"/>
              <w:ind w:left="98" w:right="-20"/>
              <w:rPr>
                <w:rFonts w:ascii="Arial" w:eastAsia="Arial" w:hAnsi="Arial"/>
              </w:rPr>
            </w:pPr>
            <w:r>
              <w:rPr>
                <w:rFonts w:ascii="Arial" w:eastAsia="Arial" w:hAnsi="Arial"/>
                <w:spacing w:val="-1"/>
              </w:rPr>
              <w:t>Y</w:t>
            </w:r>
            <w:r>
              <w:rPr>
                <w:rFonts w:ascii="Arial" w:eastAsia="Arial" w:hAnsi="Arial"/>
              </w:rPr>
              <w:t>o</w:t>
            </w:r>
            <w:r>
              <w:rPr>
                <w:rFonts w:ascii="Arial" w:eastAsia="Arial" w:hAnsi="Arial"/>
                <w:spacing w:val="-1"/>
              </w:rPr>
              <w:t>u’</w:t>
            </w:r>
            <w:r>
              <w:rPr>
                <w:rFonts w:ascii="Arial" w:eastAsia="Arial" w:hAnsi="Arial"/>
                <w:spacing w:val="-2"/>
              </w:rPr>
              <w:t>v</w:t>
            </w:r>
            <w:r>
              <w:rPr>
                <w:rFonts w:ascii="Arial" w:eastAsia="Arial" w:hAnsi="Arial"/>
              </w:rPr>
              <w:t>e no</w:t>
            </w:r>
            <w:r>
              <w:rPr>
                <w:rFonts w:ascii="Arial" w:eastAsia="Arial" w:hAnsi="Arial"/>
                <w:spacing w:val="1"/>
              </w:rPr>
              <w:t>t</w:t>
            </w:r>
            <w:r>
              <w:rPr>
                <w:rFonts w:ascii="Arial" w:eastAsia="Arial" w:hAnsi="Arial"/>
                <w:spacing w:val="-1"/>
              </w:rPr>
              <w:t>i</w:t>
            </w:r>
            <w:r>
              <w:rPr>
                <w:rFonts w:ascii="Arial" w:eastAsia="Arial" w:hAnsi="Arial"/>
              </w:rPr>
              <w:t>ced a l</w:t>
            </w:r>
            <w:r>
              <w:rPr>
                <w:rFonts w:ascii="Arial" w:eastAsia="Arial" w:hAnsi="Arial"/>
                <w:spacing w:val="-1"/>
              </w:rPr>
              <w:t>o</w:t>
            </w:r>
            <w:r>
              <w:rPr>
                <w:rFonts w:ascii="Arial" w:eastAsia="Arial" w:hAnsi="Arial"/>
              </w:rPr>
              <w:t>t</w:t>
            </w:r>
            <w:r>
              <w:rPr>
                <w:rFonts w:ascii="Arial" w:eastAsia="Arial" w:hAnsi="Arial"/>
                <w:spacing w:val="2"/>
              </w:rPr>
              <w:t xml:space="preserve"> </w:t>
            </w:r>
            <w:r>
              <w:rPr>
                <w:rFonts w:ascii="Arial" w:eastAsia="Arial" w:hAnsi="Arial"/>
                <w:spacing w:val="-3"/>
              </w:rPr>
              <w:t>o</w:t>
            </w:r>
            <w:r>
              <w:rPr>
                <w:rFonts w:ascii="Arial" w:eastAsia="Arial" w:hAnsi="Arial"/>
              </w:rPr>
              <w:t xml:space="preserve">f </w:t>
            </w:r>
            <w:r>
              <w:rPr>
                <w:rFonts w:ascii="Arial" w:eastAsia="Arial" w:hAnsi="Arial"/>
                <w:spacing w:val="-2"/>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w:t>
            </w:r>
            <w:proofErr w:type="gramStart"/>
            <w:r>
              <w:rPr>
                <w:rFonts w:ascii="Arial" w:eastAsia="Arial" w:hAnsi="Arial"/>
                <w:spacing w:val="1"/>
              </w:rPr>
              <w:t xml:space="preserve">stock </w:t>
            </w:r>
            <w:r>
              <w:rPr>
                <w:rFonts w:ascii="Arial" w:eastAsia="Arial" w:hAnsi="Arial"/>
              </w:rPr>
              <w:t>p</w:t>
            </w:r>
            <w:r>
              <w:rPr>
                <w:rFonts w:ascii="Arial" w:eastAsia="Arial" w:hAnsi="Arial"/>
                <w:spacing w:val="-1"/>
              </w:rPr>
              <w:t>il</w:t>
            </w:r>
            <w:r>
              <w:rPr>
                <w:rFonts w:ascii="Arial" w:eastAsia="Arial" w:hAnsi="Arial"/>
              </w:rPr>
              <w:t>ed</w:t>
            </w:r>
            <w:proofErr w:type="gramEnd"/>
            <w:r>
              <w:rPr>
                <w:rFonts w:ascii="Arial" w:eastAsia="Arial" w:hAnsi="Arial"/>
              </w:rPr>
              <w:t xml:space="preserve"> up </w:t>
            </w:r>
            <w:r>
              <w:rPr>
                <w:rFonts w:ascii="Arial" w:eastAsia="Arial" w:hAnsi="Arial"/>
                <w:spacing w:val="-1"/>
              </w:rPr>
              <w:t>i</w:t>
            </w:r>
            <w:r>
              <w:rPr>
                <w:rFonts w:ascii="Arial" w:eastAsia="Arial" w:hAnsi="Arial"/>
              </w:rPr>
              <w:t>n a</w:t>
            </w:r>
            <w:r w:rsidR="00D00322">
              <w:rPr>
                <w:rFonts w:ascii="Arial" w:eastAsia="Arial" w:hAnsi="Arial"/>
                <w:spacing w:val="1"/>
              </w:rPr>
              <w:t xml:space="preserve"> person’s </w:t>
            </w:r>
            <w:r>
              <w:rPr>
                <w:rFonts w:ascii="Arial" w:eastAsia="Arial" w:hAnsi="Arial"/>
              </w:rPr>
              <w:t>cu</w:t>
            </w:r>
            <w:r>
              <w:rPr>
                <w:rFonts w:ascii="Arial" w:eastAsia="Arial" w:hAnsi="Arial"/>
                <w:spacing w:val="-1"/>
              </w:rPr>
              <w:t>p</w:t>
            </w:r>
            <w:r>
              <w:rPr>
                <w:rFonts w:ascii="Arial" w:eastAsia="Arial" w:hAnsi="Arial"/>
              </w:rPr>
              <w:t>b</w:t>
            </w:r>
            <w:r>
              <w:rPr>
                <w:rFonts w:ascii="Arial" w:eastAsia="Arial" w:hAnsi="Arial"/>
                <w:spacing w:val="-1"/>
              </w:rPr>
              <w:t>o</w:t>
            </w:r>
            <w:r>
              <w:rPr>
                <w:rFonts w:ascii="Arial" w:eastAsia="Arial" w:hAnsi="Arial"/>
              </w:rPr>
              <w:t>ard.</w:t>
            </w:r>
            <w:r>
              <w:rPr>
                <w:rFonts w:ascii="Arial" w:eastAsia="Arial" w:hAnsi="Arial"/>
                <w:spacing w:val="-5"/>
              </w:rPr>
              <w:t xml:space="preserve"> </w:t>
            </w:r>
            <w:r>
              <w:rPr>
                <w:rFonts w:ascii="Arial" w:eastAsia="Arial" w:hAnsi="Arial"/>
                <w:spacing w:val="7"/>
              </w:rPr>
              <w:t>W</w:t>
            </w:r>
            <w:r>
              <w:rPr>
                <w:rFonts w:ascii="Arial" w:eastAsia="Arial" w:hAnsi="Arial"/>
                <w:spacing w:val="-3"/>
              </w:rPr>
              <w:t>ha</w:t>
            </w:r>
            <w:r>
              <w:rPr>
                <w:rFonts w:ascii="Arial" w:eastAsia="Arial" w:hAnsi="Arial"/>
              </w:rPr>
              <w:t xml:space="preserve">t </w:t>
            </w:r>
            <w:r>
              <w:rPr>
                <w:rFonts w:ascii="Arial" w:eastAsia="Arial" w:hAnsi="Arial"/>
                <w:spacing w:val="-3"/>
              </w:rPr>
              <w:t>w</w:t>
            </w:r>
            <w:r>
              <w:rPr>
                <w:rFonts w:ascii="Arial" w:eastAsia="Arial" w:hAnsi="Arial"/>
              </w:rPr>
              <w:t>o</w:t>
            </w:r>
            <w:r>
              <w:rPr>
                <w:rFonts w:ascii="Arial" w:eastAsia="Arial" w:hAnsi="Arial"/>
                <w:spacing w:val="-1"/>
              </w:rPr>
              <w:t>ul</w:t>
            </w:r>
            <w:r>
              <w:rPr>
                <w:rFonts w:ascii="Arial" w:eastAsia="Arial" w:hAnsi="Arial"/>
              </w:rPr>
              <w:t xml:space="preserve">d </w:t>
            </w:r>
            <w:r>
              <w:rPr>
                <w:rFonts w:ascii="Arial" w:eastAsia="Arial" w:hAnsi="Arial"/>
                <w:spacing w:val="-2"/>
              </w:rPr>
              <w:t>y</w:t>
            </w:r>
            <w:r>
              <w:rPr>
                <w:rFonts w:ascii="Arial" w:eastAsia="Arial" w:hAnsi="Arial"/>
              </w:rPr>
              <w:t>ou d</w:t>
            </w:r>
            <w:r>
              <w:rPr>
                <w:rFonts w:ascii="Arial" w:eastAsia="Arial" w:hAnsi="Arial"/>
                <w:spacing w:val="-1"/>
              </w:rPr>
              <w:t>o</w:t>
            </w:r>
            <w:r>
              <w:rPr>
                <w:rFonts w:ascii="Arial" w:eastAsia="Arial" w:hAnsi="Arial"/>
              </w:rPr>
              <w:t>?</w:t>
            </w:r>
          </w:p>
        </w:tc>
        <w:tc>
          <w:tcPr>
            <w:tcW w:w="2410" w:type="dxa"/>
            <w:tcBorders>
              <w:top w:val="single" w:sz="6" w:space="0" w:color="000000"/>
              <w:left w:val="single" w:sz="6" w:space="0" w:color="000000"/>
              <w:bottom w:val="single" w:sz="6" w:space="0" w:color="000000"/>
              <w:right w:val="single" w:sz="6" w:space="0" w:color="000000"/>
            </w:tcBorders>
          </w:tcPr>
          <w:p w14:paraId="46E7492A"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31EEA753"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3.3 (a)</w:t>
            </w:r>
          </w:p>
        </w:tc>
        <w:tc>
          <w:tcPr>
            <w:tcW w:w="567" w:type="dxa"/>
            <w:tcBorders>
              <w:top w:val="single" w:sz="6" w:space="0" w:color="000000"/>
              <w:left w:val="single" w:sz="6" w:space="0" w:color="000000"/>
              <w:bottom w:val="single" w:sz="6" w:space="0" w:color="000000"/>
              <w:right w:val="single" w:sz="6" w:space="0" w:color="000000"/>
            </w:tcBorders>
          </w:tcPr>
          <w:p w14:paraId="2B95F78A" w14:textId="77777777" w:rsidR="00056F7C" w:rsidRDefault="00056F7C" w:rsidP="00056F7C">
            <w:pPr>
              <w:spacing w:after="200" w:line="275" w:lineRule="auto"/>
            </w:pPr>
          </w:p>
        </w:tc>
      </w:tr>
      <w:tr w:rsidR="00056F7C" w14:paraId="279D70B8" w14:textId="77777777" w:rsidTr="00D00322">
        <w:trPr>
          <w:trHeight w:hRule="exact" w:val="6292"/>
        </w:trPr>
        <w:tc>
          <w:tcPr>
            <w:tcW w:w="568" w:type="dxa"/>
            <w:tcBorders>
              <w:top w:val="single" w:sz="6" w:space="0" w:color="000000"/>
              <w:left w:val="single" w:sz="6" w:space="0" w:color="000000"/>
              <w:bottom w:val="single" w:sz="6" w:space="0" w:color="000000"/>
              <w:right w:val="single" w:sz="6" w:space="0" w:color="000000"/>
            </w:tcBorders>
          </w:tcPr>
          <w:p w14:paraId="294D7E96" w14:textId="77777777" w:rsidR="00056F7C" w:rsidRDefault="00056F7C" w:rsidP="00056F7C">
            <w:pPr>
              <w:spacing w:line="247" w:lineRule="exact"/>
              <w:ind w:left="100" w:right="-20"/>
              <w:rPr>
                <w:rFonts w:ascii="Arial" w:eastAsia="Arial" w:hAnsi="Arial"/>
              </w:rPr>
            </w:pPr>
            <w:r>
              <w:rPr>
                <w:rFonts w:ascii="Arial" w:eastAsia="Arial" w:hAnsi="Arial"/>
                <w:b/>
              </w:rPr>
              <w:t>10</w:t>
            </w:r>
          </w:p>
        </w:tc>
        <w:tc>
          <w:tcPr>
            <w:tcW w:w="6421" w:type="dxa"/>
            <w:tcBorders>
              <w:top w:val="single" w:sz="6" w:space="0" w:color="000000"/>
              <w:left w:val="single" w:sz="6" w:space="0" w:color="000000"/>
              <w:bottom w:val="single" w:sz="6" w:space="0" w:color="000000"/>
              <w:right w:val="single" w:sz="6" w:space="0" w:color="000000"/>
            </w:tcBorders>
          </w:tcPr>
          <w:p w14:paraId="1CFE1B75" w14:textId="77777777" w:rsidR="00056F7C" w:rsidRDefault="00056F7C" w:rsidP="00056F7C">
            <w:pPr>
              <w:spacing w:line="247" w:lineRule="exact"/>
              <w:ind w:left="98" w:right="-20"/>
              <w:rPr>
                <w:rFonts w:ascii="Arial" w:eastAsia="Arial" w:hAnsi="Arial"/>
              </w:rPr>
            </w:pPr>
            <w:r>
              <w:rPr>
                <w:rFonts w:ascii="Arial" w:eastAsia="Arial" w:hAnsi="Arial"/>
                <w:spacing w:val="-4"/>
              </w:rPr>
              <w:t>M</w:t>
            </w:r>
            <w:r>
              <w:rPr>
                <w:rFonts w:ascii="Arial" w:eastAsia="Arial" w:hAnsi="Arial"/>
              </w:rPr>
              <w:t>e</w:t>
            </w:r>
            <w:r>
              <w:rPr>
                <w:rFonts w:ascii="Arial" w:eastAsia="Arial" w:hAnsi="Arial"/>
                <w:spacing w:val="2"/>
              </w:rPr>
              <w:t>d</w:t>
            </w:r>
            <w:r>
              <w:rPr>
                <w:rFonts w:ascii="Arial" w:eastAsia="Arial" w:hAnsi="Arial"/>
                <w:spacing w:val="-1"/>
              </w:rPr>
              <w:t>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rPr>
              <w:t>can be</w:t>
            </w:r>
            <w:r>
              <w:rPr>
                <w:rFonts w:ascii="Arial" w:eastAsia="Arial" w:hAnsi="Arial"/>
                <w:spacing w:val="-2"/>
              </w:rPr>
              <w:t xml:space="preserve"> </w:t>
            </w:r>
            <w:r>
              <w:rPr>
                <w:rFonts w:ascii="Arial" w:eastAsia="Arial" w:hAnsi="Arial"/>
                <w:spacing w:val="2"/>
              </w:rPr>
              <w:t>g</w:t>
            </w:r>
            <w:r>
              <w:rPr>
                <w:rFonts w:ascii="Arial" w:eastAsia="Arial" w:hAnsi="Arial"/>
                <w:spacing w:val="-1"/>
              </w:rPr>
              <w:t>i</w:t>
            </w:r>
            <w:r>
              <w:rPr>
                <w:rFonts w:ascii="Arial" w:eastAsia="Arial" w:hAnsi="Arial"/>
                <w:spacing w:val="-2"/>
              </w:rPr>
              <w:t>v</w:t>
            </w:r>
            <w:r>
              <w:rPr>
                <w:rFonts w:ascii="Arial" w:eastAsia="Arial" w:hAnsi="Arial"/>
              </w:rPr>
              <w:t>en by</w:t>
            </w:r>
            <w:r>
              <w:rPr>
                <w:rFonts w:ascii="Arial" w:eastAsia="Arial" w:hAnsi="Arial"/>
                <w:spacing w:val="-2"/>
              </w:rPr>
              <w:t xml:space="preserve"> </w:t>
            </w:r>
            <w:r>
              <w:rPr>
                <w:rFonts w:ascii="Arial" w:eastAsia="Arial" w:hAnsi="Arial"/>
              </w:rPr>
              <w:t>d</w:t>
            </w:r>
            <w:r>
              <w:rPr>
                <w:rFonts w:ascii="Arial" w:eastAsia="Arial" w:hAnsi="Arial"/>
                <w:spacing w:val="-1"/>
              </w:rPr>
              <w:t>i</w:t>
            </w:r>
            <w:r>
              <w:rPr>
                <w:rFonts w:ascii="Arial" w:eastAsia="Arial" w:hAnsi="Arial"/>
                <w:spacing w:val="1"/>
              </w:rPr>
              <w:t>f</w:t>
            </w:r>
            <w:r>
              <w:rPr>
                <w:rFonts w:ascii="Arial" w:eastAsia="Arial" w:hAnsi="Arial"/>
                <w:spacing w:val="3"/>
              </w:rPr>
              <w:t>f</w:t>
            </w:r>
            <w:r>
              <w:rPr>
                <w:rFonts w:ascii="Arial" w:eastAsia="Arial" w:hAnsi="Arial"/>
                <w:spacing w:val="-3"/>
              </w:rPr>
              <w:t>e</w:t>
            </w:r>
            <w:r>
              <w:rPr>
                <w:rFonts w:ascii="Arial" w:eastAsia="Arial" w:hAnsi="Arial"/>
                <w:spacing w:val="1"/>
              </w:rPr>
              <w:t>r</w:t>
            </w:r>
            <w:r>
              <w:rPr>
                <w:rFonts w:ascii="Arial" w:eastAsia="Arial" w:hAnsi="Arial"/>
              </w:rPr>
              <w:t>e</w:t>
            </w:r>
            <w:r>
              <w:rPr>
                <w:rFonts w:ascii="Arial" w:eastAsia="Arial" w:hAnsi="Arial"/>
                <w:spacing w:val="-1"/>
              </w:rPr>
              <w:t>n</w:t>
            </w:r>
            <w:r>
              <w:rPr>
                <w:rFonts w:ascii="Arial" w:eastAsia="Arial" w:hAnsi="Arial"/>
              </w:rPr>
              <w:t>t</w:t>
            </w:r>
            <w:r>
              <w:rPr>
                <w:rFonts w:ascii="Arial" w:eastAsia="Arial" w:hAnsi="Arial"/>
                <w:spacing w:val="2"/>
              </w:rPr>
              <w:t xml:space="preserve"> </w:t>
            </w:r>
            <w:r>
              <w:rPr>
                <w:rFonts w:ascii="Arial" w:eastAsia="Arial" w:hAnsi="Arial"/>
                <w:b/>
              </w:rPr>
              <w:t>ro</w:t>
            </w:r>
            <w:r>
              <w:rPr>
                <w:rFonts w:ascii="Arial" w:eastAsia="Arial" w:hAnsi="Arial"/>
                <w:b/>
                <w:spacing w:val="-3"/>
              </w:rPr>
              <w:t>u</w:t>
            </w:r>
            <w:r>
              <w:rPr>
                <w:rFonts w:ascii="Arial" w:eastAsia="Arial" w:hAnsi="Arial"/>
                <w:b/>
                <w:spacing w:val="1"/>
              </w:rPr>
              <w:t>t</w:t>
            </w:r>
            <w:r>
              <w:rPr>
                <w:rFonts w:ascii="Arial" w:eastAsia="Arial" w:hAnsi="Arial"/>
                <w:b/>
              </w:rPr>
              <w:t>es</w:t>
            </w:r>
          </w:p>
          <w:p w14:paraId="5B701E9C" w14:textId="78B1E827" w:rsidR="00056F7C" w:rsidRDefault="00056F7C" w:rsidP="00CF51EA">
            <w:pPr>
              <w:pStyle w:val="ListParagraph"/>
              <w:numPr>
                <w:ilvl w:val="0"/>
                <w:numId w:val="27"/>
              </w:numPr>
              <w:spacing w:after="0" w:line="242" w:lineRule="auto"/>
              <w:ind w:right="169"/>
              <w:jc w:val="left"/>
              <w:rPr>
                <w:rFonts w:ascii="Arial" w:eastAsia="Arial" w:hAnsi="Arial"/>
              </w:rPr>
            </w:pPr>
            <w:r>
              <w:rPr>
                <w:rFonts w:ascii="Arial" w:eastAsia="Arial" w:hAnsi="Arial"/>
                <w:spacing w:val="-1"/>
              </w:rPr>
              <w:t>N</w:t>
            </w:r>
            <w:r>
              <w:rPr>
                <w:rFonts w:ascii="Arial" w:eastAsia="Arial" w:hAnsi="Arial"/>
              </w:rPr>
              <w:t>ame</w:t>
            </w:r>
            <w:r>
              <w:rPr>
                <w:rFonts w:ascii="Arial" w:eastAsia="Arial" w:hAnsi="Arial"/>
                <w:b/>
                <w:spacing w:val="-1"/>
              </w:rPr>
              <w:t xml:space="preserve"> </w:t>
            </w:r>
            <w:r>
              <w:rPr>
                <w:rFonts w:ascii="Arial" w:eastAsia="Arial" w:hAnsi="Arial"/>
                <w:b/>
                <w:spacing w:val="-3"/>
              </w:rPr>
              <w:t>six</w:t>
            </w:r>
            <w:r>
              <w:rPr>
                <w:rFonts w:ascii="Arial" w:eastAsia="Arial" w:hAnsi="Arial"/>
                <w:spacing w:val="-2"/>
              </w:rPr>
              <w:t xml:space="preserve"> </w:t>
            </w:r>
            <w:r>
              <w:rPr>
                <w:rFonts w:ascii="Arial" w:eastAsia="Arial" w:hAnsi="Arial"/>
                <w:spacing w:val="1"/>
              </w:rPr>
              <w:t>r</w:t>
            </w:r>
            <w:r>
              <w:rPr>
                <w:rFonts w:ascii="Arial" w:eastAsia="Arial" w:hAnsi="Arial"/>
              </w:rPr>
              <w:t>o</w:t>
            </w:r>
            <w:r>
              <w:rPr>
                <w:rFonts w:ascii="Arial" w:eastAsia="Arial" w:hAnsi="Arial"/>
                <w:spacing w:val="-3"/>
              </w:rPr>
              <w:t>u</w:t>
            </w:r>
            <w:r>
              <w:rPr>
                <w:rFonts w:ascii="Arial" w:eastAsia="Arial" w:hAnsi="Arial"/>
                <w:spacing w:val="1"/>
              </w:rPr>
              <w:t>t</w:t>
            </w:r>
            <w:r>
              <w:rPr>
                <w:rFonts w:ascii="Arial" w:eastAsia="Arial" w:hAnsi="Arial"/>
              </w:rPr>
              <w:t>es</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3"/>
              </w:rPr>
              <w:t>a</w:t>
            </w:r>
            <w:r>
              <w:rPr>
                <w:rFonts w:ascii="Arial" w:eastAsia="Arial" w:hAnsi="Arial"/>
              </w:rPr>
              <w:t xml:space="preserve">t </w:t>
            </w:r>
            <w:r w:rsidR="00D00322">
              <w:rPr>
                <w:rFonts w:ascii="Arial" w:eastAsia="Arial" w:hAnsi="Arial"/>
                <w:spacing w:val="-1"/>
              </w:rPr>
              <w:t>workers</w:t>
            </w:r>
            <w:r>
              <w:rPr>
                <w:rFonts w:ascii="Arial" w:eastAsia="Arial" w:hAnsi="Arial"/>
                <w:spacing w:val="1"/>
              </w:rPr>
              <w:t xml:space="preserve"> </w:t>
            </w:r>
            <w:r>
              <w:rPr>
                <w:rFonts w:ascii="Arial" w:eastAsia="Arial" w:hAnsi="Arial"/>
                <w:b/>
                <w:spacing w:val="1"/>
              </w:rPr>
              <w:t>C</w:t>
            </w:r>
            <w:r>
              <w:rPr>
                <w:rFonts w:ascii="Arial" w:eastAsia="Arial" w:hAnsi="Arial"/>
                <w:b/>
                <w:spacing w:val="-6"/>
              </w:rPr>
              <w:t>A</w:t>
            </w:r>
            <w:r>
              <w:rPr>
                <w:rFonts w:ascii="Arial" w:eastAsia="Arial" w:hAnsi="Arial"/>
                <w:b/>
              </w:rPr>
              <w:t xml:space="preserve">N </w:t>
            </w:r>
            <w:r>
              <w:rPr>
                <w:rFonts w:ascii="Arial" w:eastAsia="Arial" w:hAnsi="Arial"/>
              </w:rPr>
              <w:t xml:space="preserve">use </w:t>
            </w:r>
            <w:r>
              <w:rPr>
                <w:rFonts w:ascii="Arial" w:eastAsia="Arial" w:hAnsi="Arial"/>
                <w:spacing w:val="-3"/>
              </w:rPr>
              <w:t>w</w:t>
            </w:r>
            <w:r>
              <w:rPr>
                <w:rFonts w:ascii="Arial" w:eastAsia="Arial" w:hAnsi="Arial"/>
              </w:rPr>
              <w:t>hen a</w:t>
            </w:r>
            <w:r>
              <w:rPr>
                <w:rFonts w:ascii="Arial" w:eastAsia="Arial" w:hAnsi="Arial"/>
                <w:spacing w:val="-1"/>
              </w:rPr>
              <w:t>d</w:t>
            </w:r>
            <w:r>
              <w:rPr>
                <w:rFonts w:ascii="Arial" w:eastAsia="Arial" w:hAnsi="Arial"/>
                <w:spacing w:val="1"/>
              </w:rPr>
              <w:t>m</w:t>
            </w:r>
            <w:r>
              <w:rPr>
                <w:rFonts w:ascii="Arial" w:eastAsia="Arial" w:hAnsi="Arial"/>
                <w:spacing w:val="-1"/>
              </w:rPr>
              <w:t>i</w:t>
            </w:r>
            <w:r>
              <w:rPr>
                <w:rFonts w:ascii="Arial" w:eastAsia="Arial" w:hAnsi="Arial"/>
              </w:rPr>
              <w:t>n</w:t>
            </w:r>
            <w:r>
              <w:rPr>
                <w:rFonts w:ascii="Arial" w:eastAsia="Arial" w:hAnsi="Arial"/>
                <w:spacing w:val="-1"/>
              </w:rPr>
              <w:t>i</w:t>
            </w:r>
            <w:r>
              <w:rPr>
                <w:rFonts w:ascii="Arial" w:eastAsia="Arial" w:hAnsi="Arial"/>
              </w:rPr>
              <w:t>s</w:t>
            </w:r>
            <w:r>
              <w:rPr>
                <w:rFonts w:ascii="Arial" w:eastAsia="Arial" w:hAnsi="Arial"/>
                <w:spacing w:val="1"/>
              </w:rPr>
              <w:t>t</w:t>
            </w:r>
            <w:r>
              <w:rPr>
                <w:rFonts w:ascii="Arial" w:eastAsia="Arial" w:hAnsi="Arial"/>
              </w:rPr>
              <w:t>eri</w:t>
            </w:r>
            <w:r>
              <w:rPr>
                <w:rFonts w:ascii="Arial" w:eastAsia="Arial" w:hAnsi="Arial"/>
                <w:spacing w:val="-3"/>
              </w:rPr>
              <w:t>n</w:t>
            </w:r>
            <w:r>
              <w:rPr>
                <w:rFonts w:ascii="Arial" w:eastAsia="Arial" w:hAnsi="Arial"/>
              </w:rPr>
              <w:t>g</w:t>
            </w:r>
            <w:r>
              <w:rPr>
                <w:rFonts w:ascii="Arial" w:eastAsia="Arial" w:hAnsi="Arial"/>
                <w:spacing w:val="1"/>
              </w:rPr>
              <w:t xml:space="preserve"> 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p>
          <w:p w14:paraId="77532EF8" w14:textId="77777777" w:rsidR="00056F7C" w:rsidRDefault="00056F7C" w:rsidP="00056F7C">
            <w:pPr>
              <w:spacing w:line="242" w:lineRule="auto"/>
              <w:ind w:left="818" w:right="169"/>
              <w:rPr>
                <w:sz w:val="24"/>
                <w:szCs w:val="24"/>
              </w:rPr>
            </w:pPr>
            <w:r>
              <w:rPr>
                <w:sz w:val="24"/>
                <w:szCs w:val="24"/>
              </w:rPr>
              <w:t>1.</w:t>
            </w:r>
          </w:p>
          <w:p w14:paraId="4D3DDA4D" w14:textId="77777777" w:rsidR="00056F7C" w:rsidRDefault="00056F7C" w:rsidP="00056F7C">
            <w:pPr>
              <w:spacing w:line="242" w:lineRule="auto"/>
              <w:ind w:left="818" w:right="169"/>
              <w:rPr>
                <w:sz w:val="24"/>
                <w:szCs w:val="24"/>
              </w:rPr>
            </w:pPr>
            <w:r>
              <w:rPr>
                <w:sz w:val="24"/>
                <w:szCs w:val="24"/>
              </w:rPr>
              <w:t>2.</w:t>
            </w:r>
          </w:p>
          <w:p w14:paraId="58EC9FB3" w14:textId="77777777" w:rsidR="00056F7C" w:rsidRDefault="00056F7C" w:rsidP="00056F7C">
            <w:pPr>
              <w:spacing w:line="242" w:lineRule="auto"/>
              <w:ind w:left="818" w:right="169"/>
              <w:rPr>
                <w:sz w:val="24"/>
                <w:szCs w:val="24"/>
              </w:rPr>
            </w:pPr>
            <w:r>
              <w:rPr>
                <w:sz w:val="24"/>
                <w:szCs w:val="24"/>
              </w:rPr>
              <w:t>3.</w:t>
            </w:r>
          </w:p>
          <w:p w14:paraId="08B78D2B" w14:textId="77777777" w:rsidR="00056F7C" w:rsidRDefault="00056F7C" w:rsidP="00056F7C">
            <w:pPr>
              <w:spacing w:line="242" w:lineRule="auto"/>
              <w:ind w:left="818" w:right="169"/>
              <w:rPr>
                <w:sz w:val="24"/>
                <w:szCs w:val="24"/>
              </w:rPr>
            </w:pPr>
            <w:r>
              <w:rPr>
                <w:sz w:val="24"/>
                <w:szCs w:val="24"/>
              </w:rPr>
              <w:t>4.</w:t>
            </w:r>
          </w:p>
          <w:p w14:paraId="04AF56C2" w14:textId="77777777" w:rsidR="00056F7C" w:rsidRDefault="00056F7C" w:rsidP="00056F7C">
            <w:pPr>
              <w:spacing w:line="242" w:lineRule="auto"/>
              <w:ind w:left="818" w:right="169"/>
              <w:rPr>
                <w:sz w:val="24"/>
                <w:szCs w:val="24"/>
              </w:rPr>
            </w:pPr>
            <w:r>
              <w:rPr>
                <w:sz w:val="24"/>
                <w:szCs w:val="24"/>
              </w:rPr>
              <w:t>5.</w:t>
            </w:r>
          </w:p>
          <w:p w14:paraId="55A0036D" w14:textId="77777777" w:rsidR="00056F7C" w:rsidRDefault="00056F7C" w:rsidP="00056F7C">
            <w:pPr>
              <w:spacing w:line="242" w:lineRule="auto"/>
              <w:ind w:left="818" w:right="169"/>
              <w:rPr>
                <w:sz w:val="24"/>
                <w:szCs w:val="24"/>
              </w:rPr>
            </w:pPr>
            <w:r>
              <w:rPr>
                <w:sz w:val="24"/>
                <w:szCs w:val="24"/>
              </w:rPr>
              <w:t>6.</w:t>
            </w:r>
          </w:p>
          <w:p w14:paraId="76B05A37" w14:textId="6D20BA8A" w:rsidR="00056F7C" w:rsidRDefault="00056F7C" w:rsidP="00056F7C">
            <w:pPr>
              <w:ind w:left="818" w:right="288" w:hanging="360"/>
              <w:rPr>
                <w:rFonts w:ascii="Arial" w:eastAsia="Arial" w:hAnsi="Arial"/>
              </w:rPr>
            </w:pPr>
            <w:r>
              <w:rPr>
                <w:rFonts w:ascii="Arial" w:eastAsia="Arial" w:hAnsi="Arial"/>
              </w:rPr>
              <w:t xml:space="preserve">b) </w:t>
            </w:r>
            <w:r>
              <w:rPr>
                <w:rFonts w:ascii="Arial" w:eastAsia="Arial" w:hAnsi="Arial"/>
                <w:spacing w:val="42"/>
              </w:rPr>
              <w:t xml:space="preserve"> </w:t>
            </w:r>
            <w:r>
              <w:rPr>
                <w:rFonts w:ascii="Arial" w:eastAsia="Arial" w:hAnsi="Arial"/>
                <w:spacing w:val="-1"/>
              </w:rPr>
              <w:t>N</w:t>
            </w:r>
            <w:r>
              <w:rPr>
                <w:rFonts w:ascii="Arial" w:eastAsia="Arial" w:hAnsi="Arial"/>
              </w:rPr>
              <w:t>ame</w:t>
            </w:r>
            <w:r>
              <w:rPr>
                <w:rFonts w:ascii="Arial" w:eastAsia="Arial" w:hAnsi="Arial"/>
                <w:b/>
                <w:spacing w:val="-1"/>
              </w:rPr>
              <w:t xml:space="preserve"> </w:t>
            </w:r>
            <w:r>
              <w:rPr>
                <w:rFonts w:ascii="Arial" w:eastAsia="Arial" w:hAnsi="Arial"/>
                <w:b/>
                <w:spacing w:val="-3"/>
              </w:rPr>
              <w:t>four</w:t>
            </w:r>
            <w:r>
              <w:rPr>
                <w:rFonts w:ascii="Arial" w:eastAsia="Arial" w:hAnsi="Arial"/>
                <w:spacing w:val="-2"/>
              </w:rPr>
              <w:t xml:space="preserve"> </w:t>
            </w:r>
            <w:r>
              <w:rPr>
                <w:rFonts w:ascii="Arial" w:eastAsia="Arial" w:hAnsi="Arial"/>
                <w:spacing w:val="1"/>
              </w:rPr>
              <w:t>r</w:t>
            </w:r>
            <w:r>
              <w:rPr>
                <w:rFonts w:ascii="Arial" w:eastAsia="Arial" w:hAnsi="Arial"/>
              </w:rPr>
              <w:t>o</w:t>
            </w:r>
            <w:r>
              <w:rPr>
                <w:rFonts w:ascii="Arial" w:eastAsia="Arial" w:hAnsi="Arial"/>
                <w:spacing w:val="-3"/>
              </w:rPr>
              <w:t>u</w:t>
            </w:r>
            <w:r>
              <w:rPr>
                <w:rFonts w:ascii="Arial" w:eastAsia="Arial" w:hAnsi="Arial"/>
                <w:spacing w:val="1"/>
              </w:rPr>
              <w:t>t</w:t>
            </w:r>
            <w:r>
              <w:rPr>
                <w:rFonts w:ascii="Arial" w:eastAsia="Arial" w:hAnsi="Arial"/>
              </w:rPr>
              <w:t>es</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3"/>
              </w:rPr>
              <w:t>a</w:t>
            </w:r>
            <w:r>
              <w:rPr>
                <w:rFonts w:ascii="Arial" w:eastAsia="Arial" w:hAnsi="Arial"/>
              </w:rPr>
              <w:t xml:space="preserve">t </w:t>
            </w:r>
            <w:r w:rsidR="00D00322">
              <w:rPr>
                <w:rFonts w:ascii="Arial" w:eastAsia="Arial" w:hAnsi="Arial"/>
                <w:spacing w:val="-1"/>
              </w:rPr>
              <w:t>workers</w:t>
            </w:r>
            <w:r>
              <w:rPr>
                <w:rFonts w:ascii="Arial" w:eastAsia="Arial" w:hAnsi="Arial"/>
                <w:spacing w:val="1"/>
              </w:rPr>
              <w:t xml:space="preserve"> </w:t>
            </w:r>
            <w:r>
              <w:rPr>
                <w:rFonts w:ascii="Arial" w:eastAsia="Arial" w:hAnsi="Arial"/>
                <w:b/>
                <w:spacing w:val="1"/>
              </w:rPr>
              <w:t>C</w:t>
            </w:r>
            <w:r>
              <w:rPr>
                <w:rFonts w:ascii="Arial" w:eastAsia="Arial" w:hAnsi="Arial"/>
                <w:b/>
                <w:spacing w:val="-6"/>
              </w:rPr>
              <w:t>A</w:t>
            </w:r>
            <w:r>
              <w:rPr>
                <w:rFonts w:ascii="Arial" w:eastAsia="Arial" w:hAnsi="Arial"/>
                <w:b/>
                <w:spacing w:val="-1"/>
              </w:rPr>
              <w:t>NN</w:t>
            </w:r>
            <w:r>
              <w:rPr>
                <w:rFonts w:ascii="Arial" w:eastAsia="Arial" w:hAnsi="Arial"/>
                <w:b/>
                <w:spacing w:val="3"/>
              </w:rPr>
              <w:t>O</w:t>
            </w:r>
            <w:r>
              <w:rPr>
                <w:rFonts w:ascii="Arial" w:eastAsia="Arial" w:hAnsi="Arial"/>
                <w:b/>
              </w:rPr>
              <w:t xml:space="preserve">T </w:t>
            </w:r>
            <w:r>
              <w:rPr>
                <w:rFonts w:ascii="Arial" w:eastAsia="Arial" w:hAnsi="Arial"/>
              </w:rPr>
              <w:t xml:space="preserve">use </w:t>
            </w:r>
            <w:r>
              <w:rPr>
                <w:rFonts w:ascii="Arial" w:eastAsia="Arial" w:hAnsi="Arial"/>
                <w:spacing w:val="-3"/>
              </w:rPr>
              <w:t>w</w:t>
            </w:r>
            <w:r>
              <w:rPr>
                <w:rFonts w:ascii="Arial" w:eastAsia="Arial" w:hAnsi="Arial"/>
              </w:rPr>
              <w:t>h</w:t>
            </w:r>
            <w:r>
              <w:rPr>
                <w:rFonts w:ascii="Arial" w:eastAsia="Arial" w:hAnsi="Arial"/>
                <w:spacing w:val="-1"/>
              </w:rPr>
              <w:t>e</w:t>
            </w:r>
            <w:r>
              <w:rPr>
                <w:rFonts w:ascii="Arial" w:eastAsia="Arial" w:hAnsi="Arial"/>
              </w:rPr>
              <w:t>n ad</w:t>
            </w:r>
            <w:r>
              <w:rPr>
                <w:rFonts w:ascii="Arial" w:eastAsia="Arial" w:hAnsi="Arial"/>
                <w:spacing w:val="1"/>
              </w:rPr>
              <w:t>m</w:t>
            </w:r>
            <w:r>
              <w:rPr>
                <w:rFonts w:ascii="Arial" w:eastAsia="Arial" w:hAnsi="Arial"/>
                <w:spacing w:val="-1"/>
              </w:rPr>
              <w:t>i</w:t>
            </w:r>
            <w:r>
              <w:rPr>
                <w:rFonts w:ascii="Arial" w:eastAsia="Arial" w:hAnsi="Arial"/>
              </w:rPr>
              <w:t>n</w:t>
            </w:r>
            <w:r>
              <w:rPr>
                <w:rFonts w:ascii="Arial" w:eastAsia="Arial" w:hAnsi="Arial"/>
                <w:spacing w:val="-1"/>
              </w:rPr>
              <w:t>i</w:t>
            </w:r>
            <w:r>
              <w:rPr>
                <w:rFonts w:ascii="Arial" w:eastAsia="Arial" w:hAnsi="Arial"/>
              </w:rPr>
              <w:t>s</w:t>
            </w:r>
            <w:r>
              <w:rPr>
                <w:rFonts w:ascii="Arial" w:eastAsia="Arial" w:hAnsi="Arial"/>
                <w:spacing w:val="1"/>
              </w:rPr>
              <w:t>t</w:t>
            </w:r>
            <w:r>
              <w:rPr>
                <w:rFonts w:ascii="Arial" w:eastAsia="Arial" w:hAnsi="Arial"/>
              </w:rPr>
              <w:t>eri</w:t>
            </w:r>
            <w:r>
              <w:rPr>
                <w:rFonts w:ascii="Arial" w:eastAsia="Arial" w:hAnsi="Arial"/>
                <w:spacing w:val="-1"/>
              </w:rPr>
              <w:t>n</w:t>
            </w:r>
            <w:r>
              <w:rPr>
                <w:rFonts w:ascii="Arial" w:eastAsia="Arial" w:hAnsi="Arial"/>
              </w:rPr>
              <w:t xml:space="preserve">g </w:t>
            </w:r>
            <w:r>
              <w:rPr>
                <w:rFonts w:ascii="Arial" w:eastAsia="Arial" w:hAnsi="Arial"/>
                <w:spacing w:val="1"/>
              </w:rPr>
              <w:t>m</w:t>
            </w:r>
            <w:r>
              <w:rPr>
                <w:rFonts w:ascii="Arial" w:eastAsia="Arial" w:hAnsi="Arial"/>
              </w:rPr>
              <w:t>e</w:t>
            </w:r>
            <w:r>
              <w:rPr>
                <w:rFonts w:ascii="Arial" w:eastAsia="Arial" w:hAnsi="Arial"/>
                <w:spacing w:val="-1"/>
              </w:rPr>
              <w:t>d</w:t>
            </w:r>
            <w:r>
              <w:rPr>
                <w:rFonts w:ascii="Arial" w:eastAsia="Arial" w:hAnsi="Arial"/>
                <w:spacing w:val="-3"/>
              </w:rPr>
              <w:t>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p>
          <w:p w14:paraId="6681E637" w14:textId="77777777" w:rsidR="00056F7C" w:rsidRDefault="00056F7C" w:rsidP="00056F7C">
            <w:pPr>
              <w:ind w:left="827" w:right="-20"/>
              <w:rPr>
                <w:rFonts w:ascii="Arial" w:eastAsia="Arial" w:hAnsi="Arial"/>
              </w:rPr>
            </w:pPr>
            <w:r>
              <w:rPr>
                <w:rFonts w:ascii="Arial" w:eastAsia="Arial" w:hAnsi="Arial"/>
              </w:rPr>
              <w:t>1.</w:t>
            </w:r>
          </w:p>
          <w:p w14:paraId="2069BE19" w14:textId="77777777" w:rsidR="00056F7C" w:rsidRDefault="00056F7C" w:rsidP="00056F7C">
            <w:pPr>
              <w:ind w:left="827" w:right="-20"/>
              <w:rPr>
                <w:rFonts w:ascii="Arial" w:eastAsia="Arial" w:hAnsi="Arial"/>
              </w:rPr>
            </w:pPr>
            <w:r>
              <w:rPr>
                <w:rFonts w:ascii="Arial" w:eastAsia="Arial" w:hAnsi="Arial"/>
              </w:rPr>
              <w:t>2.</w:t>
            </w:r>
          </w:p>
          <w:p w14:paraId="13AE9110" w14:textId="77777777" w:rsidR="00056F7C" w:rsidRDefault="00056F7C" w:rsidP="00056F7C">
            <w:pPr>
              <w:ind w:left="827" w:right="-20"/>
              <w:rPr>
                <w:rFonts w:ascii="Arial" w:eastAsia="Arial" w:hAnsi="Arial"/>
              </w:rPr>
            </w:pPr>
            <w:r>
              <w:rPr>
                <w:rFonts w:ascii="Arial" w:eastAsia="Arial" w:hAnsi="Arial"/>
              </w:rPr>
              <w:t>3.</w:t>
            </w:r>
          </w:p>
          <w:p w14:paraId="2AFFCD55" w14:textId="77777777" w:rsidR="00056F7C" w:rsidRDefault="00056F7C" w:rsidP="00056F7C">
            <w:pPr>
              <w:ind w:left="827" w:right="-20"/>
              <w:rPr>
                <w:rFonts w:ascii="Arial" w:eastAsia="Arial" w:hAnsi="Arial"/>
              </w:rPr>
            </w:pPr>
            <w:r>
              <w:rPr>
                <w:rFonts w:ascii="Arial" w:eastAsia="Arial" w:hAnsi="Arial"/>
              </w:rPr>
              <w:t>4.</w:t>
            </w:r>
          </w:p>
          <w:p w14:paraId="32750A66" w14:textId="77777777" w:rsidR="00056F7C" w:rsidRDefault="00056F7C" w:rsidP="00056F7C">
            <w:pPr>
              <w:ind w:right="-20"/>
              <w:rPr>
                <w:rFonts w:ascii="Arial" w:eastAsia="Arial" w:hAnsi="Arial"/>
              </w:rPr>
            </w:pPr>
          </w:p>
        </w:tc>
        <w:tc>
          <w:tcPr>
            <w:tcW w:w="2410" w:type="dxa"/>
            <w:tcBorders>
              <w:top w:val="single" w:sz="6" w:space="0" w:color="000000"/>
              <w:left w:val="single" w:sz="6" w:space="0" w:color="000000"/>
              <w:bottom w:val="single" w:sz="6" w:space="0" w:color="000000"/>
              <w:right w:val="single" w:sz="6" w:space="0" w:color="000000"/>
            </w:tcBorders>
          </w:tcPr>
          <w:p w14:paraId="4F1CC0B2"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1D195E1C"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1.4</w:t>
            </w:r>
          </w:p>
        </w:tc>
        <w:tc>
          <w:tcPr>
            <w:tcW w:w="567" w:type="dxa"/>
            <w:tcBorders>
              <w:top w:val="single" w:sz="6" w:space="0" w:color="000000"/>
              <w:left w:val="single" w:sz="6" w:space="0" w:color="000000"/>
              <w:bottom w:val="single" w:sz="6" w:space="0" w:color="000000"/>
              <w:right w:val="single" w:sz="6" w:space="0" w:color="000000"/>
            </w:tcBorders>
          </w:tcPr>
          <w:p w14:paraId="713C0BCB" w14:textId="77777777" w:rsidR="00056F7C" w:rsidRDefault="00056F7C" w:rsidP="00056F7C">
            <w:pPr>
              <w:spacing w:line="224" w:lineRule="exact"/>
              <w:ind w:left="100" w:right="-20"/>
              <w:rPr>
                <w:rFonts w:ascii="Arial" w:eastAsia="Arial" w:hAnsi="Arial"/>
                <w:sz w:val="20"/>
                <w:szCs w:val="20"/>
              </w:rPr>
            </w:pPr>
            <w:r>
              <w:rPr>
                <w:rFonts w:ascii="Arial" w:eastAsia="Arial" w:hAnsi="Arial"/>
                <w:sz w:val="20"/>
                <w:szCs w:val="20"/>
              </w:rPr>
              <w:t>7.2</w:t>
            </w:r>
          </w:p>
        </w:tc>
      </w:tr>
    </w:tbl>
    <w:p w14:paraId="5DFA13FD" w14:textId="77777777" w:rsidR="00056F7C" w:rsidRDefault="00056F7C" w:rsidP="00056F7C">
      <w:pPr>
        <w:spacing w:before="5" w:line="80" w:lineRule="exact"/>
        <w:rPr>
          <w:sz w:val="8"/>
          <w:szCs w:val="8"/>
        </w:rPr>
      </w:pPr>
    </w:p>
    <w:tbl>
      <w:tblPr>
        <w:tblW w:w="10533" w:type="dxa"/>
        <w:tblInd w:w="91" w:type="dxa"/>
        <w:tblCellMar>
          <w:left w:w="0" w:type="dxa"/>
          <w:right w:w="0" w:type="dxa"/>
        </w:tblCellMar>
        <w:tblLook w:val="01E0" w:firstRow="1" w:lastRow="1" w:firstColumn="1" w:lastColumn="1" w:noHBand="0" w:noVBand="0"/>
      </w:tblPr>
      <w:tblGrid>
        <w:gridCol w:w="568"/>
        <w:gridCol w:w="6421"/>
        <w:gridCol w:w="2410"/>
        <w:gridCol w:w="567"/>
        <w:gridCol w:w="567"/>
      </w:tblGrid>
      <w:tr w:rsidR="00056F7C" w14:paraId="1553ECFF" w14:textId="77777777" w:rsidTr="00D00322">
        <w:trPr>
          <w:trHeight w:hRule="exact" w:val="622"/>
        </w:trPr>
        <w:tc>
          <w:tcPr>
            <w:tcW w:w="568" w:type="dxa"/>
            <w:tcBorders>
              <w:top w:val="single" w:sz="6" w:space="0" w:color="000000"/>
              <w:left w:val="single" w:sz="6" w:space="0" w:color="000000"/>
              <w:bottom w:val="single" w:sz="6" w:space="0" w:color="000000"/>
              <w:right w:val="single" w:sz="6" w:space="0" w:color="000000"/>
            </w:tcBorders>
            <w:shd w:val="clear" w:color="000000" w:fill="E6E6E6"/>
          </w:tcPr>
          <w:p w14:paraId="5DDDC63F" w14:textId="77777777" w:rsidR="00056F7C" w:rsidRDefault="00056F7C" w:rsidP="00056F7C">
            <w:pPr>
              <w:spacing w:before="6" w:line="110" w:lineRule="exact"/>
              <w:rPr>
                <w:sz w:val="11"/>
                <w:szCs w:val="11"/>
              </w:rPr>
            </w:pPr>
          </w:p>
          <w:p w14:paraId="200B49F6" w14:textId="77777777" w:rsidR="00056F7C" w:rsidRDefault="00056F7C" w:rsidP="00056F7C">
            <w:pPr>
              <w:ind w:left="100" w:right="-20"/>
              <w:rPr>
                <w:rFonts w:ascii="Arial" w:eastAsia="Arial" w:hAnsi="Arial"/>
              </w:rPr>
            </w:pPr>
            <w:r>
              <w:rPr>
                <w:rFonts w:ascii="Arial" w:eastAsia="Arial" w:hAnsi="Arial"/>
                <w:b/>
                <w:spacing w:val="-1"/>
              </w:rPr>
              <w:t>N</w:t>
            </w:r>
            <w:r>
              <w:rPr>
                <w:rFonts w:ascii="Arial" w:eastAsia="Arial" w:hAnsi="Arial"/>
                <w:b/>
              </w:rPr>
              <w:t>o.</w:t>
            </w:r>
          </w:p>
        </w:tc>
        <w:tc>
          <w:tcPr>
            <w:tcW w:w="6421" w:type="dxa"/>
            <w:tcBorders>
              <w:top w:val="single" w:sz="6" w:space="0" w:color="000000"/>
              <w:left w:val="single" w:sz="6" w:space="0" w:color="000000"/>
              <w:bottom w:val="single" w:sz="6" w:space="0" w:color="000000"/>
              <w:right w:val="single" w:sz="6" w:space="0" w:color="000000"/>
            </w:tcBorders>
            <w:shd w:val="clear" w:color="000000" w:fill="E6E6E6"/>
          </w:tcPr>
          <w:p w14:paraId="6C212B7F" w14:textId="77777777" w:rsidR="00056F7C" w:rsidRDefault="00056F7C" w:rsidP="00056F7C">
            <w:pPr>
              <w:spacing w:before="6" w:line="110" w:lineRule="exact"/>
              <w:rPr>
                <w:sz w:val="11"/>
                <w:szCs w:val="11"/>
              </w:rPr>
            </w:pPr>
          </w:p>
          <w:p w14:paraId="4F8E8BC4" w14:textId="77777777" w:rsidR="00056F7C" w:rsidRDefault="00056F7C" w:rsidP="00056F7C">
            <w:pPr>
              <w:ind w:left="98" w:right="-20"/>
              <w:rPr>
                <w:rFonts w:ascii="Arial" w:eastAsia="Arial" w:hAnsi="Arial"/>
              </w:rPr>
            </w:pPr>
            <w:r>
              <w:rPr>
                <w:rFonts w:ascii="Arial" w:eastAsia="Arial" w:hAnsi="Arial"/>
                <w:b/>
                <w:spacing w:val="1"/>
              </w:rPr>
              <w:t>Q</w:t>
            </w:r>
            <w:r>
              <w:rPr>
                <w:rFonts w:ascii="Arial" w:eastAsia="Arial" w:hAnsi="Arial"/>
                <w:b/>
              </w:rPr>
              <w:t>u</w:t>
            </w:r>
            <w:r>
              <w:rPr>
                <w:rFonts w:ascii="Arial" w:eastAsia="Arial" w:hAnsi="Arial"/>
                <w:b/>
                <w:spacing w:val="-1"/>
              </w:rPr>
              <w:t>e</w:t>
            </w:r>
            <w:r>
              <w:rPr>
                <w:rFonts w:ascii="Arial" w:eastAsia="Arial" w:hAnsi="Arial"/>
                <w:b/>
              </w:rPr>
              <w:t>s</w:t>
            </w:r>
            <w:r>
              <w:rPr>
                <w:rFonts w:ascii="Arial" w:eastAsia="Arial" w:hAnsi="Arial"/>
                <w:b/>
                <w:spacing w:val="-2"/>
              </w:rPr>
              <w:t>t</w:t>
            </w:r>
            <w:r>
              <w:rPr>
                <w:rFonts w:ascii="Arial" w:eastAsia="Arial" w:hAnsi="Arial"/>
                <w:b/>
                <w:spacing w:val="1"/>
              </w:rPr>
              <w:t>i</w:t>
            </w:r>
            <w:r>
              <w:rPr>
                <w:rFonts w:ascii="Arial" w:eastAsia="Arial" w:hAnsi="Arial"/>
                <w:b/>
              </w:rPr>
              <w:t>on</w:t>
            </w:r>
          </w:p>
        </w:tc>
        <w:tc>
          <w:tcPr>
            <w:tcW w:w="2410" w:type="dxa"/>
            <w:tcBorders>
              <w:top w:val="single" w:sz="6" w:space="0" w:color="000000"/>
              <w:left w:val="single" w:sz="6" w:space="0" w:color="000000"/>
              <w:bottom w:val="single" w:sz="6" w:space="0" w:color="000000"/>
              <w:right w:val="single" w:sz="6" w:space="0" w:color="000000"/>
            </w:tcBorders>
            <w:shd w:val="clear" w:color="000000" w:fill="E6E6E6"/>
          </w:tcPr>
          <w:p w14:paraId="2A94B5F2" w14:textId="77777777" w:rsidR="00056F7C" w:rsidRDefault="00056F7C" w:rsidP="00056F7C">
            <w:pPr>
              <w:spacing w:before="8" w:line="110" w:lineRule="exact"/>
              <w:rPr>
                <w:sz w:val="11"/>
                <w:szCs w:val="11"/>
              </w:rPr>
            </w:pPr>
          </w:p>
          <w:p w14:paraId="2614D34A" w14:textId="77777777" w:rsidR="00056F7C" w:rsidRDefault="00056F7C" w:rsidP="00056F7C">
            <w:pPr>
              <w:ind w:left="97" w:right="-20"/>
              <w:rPr>
                <w:rFonts w:ascii="Arial" w:eastAsia="Arial" w:hAnsi="Arial"/>
              </w:rPr>
            </w:pPr>
            <w:r>
              <w:rPr>
                <w:rFonts w:ascii="Arial" w:eastAsia="Arial" w:hAnsi="Arial"/>
                <w:b/>
                <w:i/>
                <w:spacing w:val="-1"/>
              </w:rPr>
              <w:t>A</w:t>
            </w:r>
            <w:r>
              <w:rPr>
                <w:rFonts w:ascii="Arial" w:eastAsia="Arial" w:hAnsi="Arial"/>
                <w:b/>
                <w:i/>
              </w:rPr>
              <w:t>s</w:t>
            </w:r>
            <w:r>
              <w:rPr>
                <w:rFonts w:ascii="Arial" w:eastAsia="Arial" w:hAnsi="Arial"/>
                <w:b/>
                <w:i/>
                <w:spacing w:val="-1"/>
              </w:rPr>
              <w:t>s</w:t>
            </w:r>
            <w:r>
              <w:rPr>
                <w:rFonts w:ascii="Arial" w:eastAsia="Arial" w:hAnsi="Arial"/>
                <w:b/>
                <w:i/>
              </w:rPr>
              <w:t>e</w:t>
            </w:r>
            <w:r>
              <w:rPr>
                <w:rFonts w:ascii="Arial" w:eastAsia="Arial" w:hAnsi="Arial"/>
                <w:b/>
                <w:i/>
                <w:spacing w:val="-1"/>
              </w:rPr>
              <w:t>s</w:t>
            </w:r>
            <w:r>
              <w:rPr>
                <w:rFonts w:ascii="Arial" w:eastAsia="Arial" w:hAnsi="Arial"/>
                <w:b/>
                <w:i/>
              </w:rPr>
              <w:t>s</w:t>
            </w:r>
            <w:r>
              <w:rPr>
                <w:rFonts w:ascii="Arial" w:eastAsia="Arial" w:hAnsi="Arial"/>
                <w:b/>
                <w:i/>
                <w:spacing w:val="-1"/>
              </w:rPr>
              <w:t>o</w:t>
            </w:r>
            <w:r>
              <w:rPr>
                <w:rFonts w:ascii="Arial" w:eastAsia="Arial" w:hAnsi="Arial"/>
                <w:b/>
                <w:i/>
              </w:rPr>
              <w:t>r</w:t>
            </w:r>
            <w:r>
              <w:rPr>
                <w:rFonts w:ascii="Arial" w:eastAsia="Arial" w:hAnsi="Arial"/>
                <w:b/>
                <w:i/>
                <w:spacing w:val="1"/>
              </w:rPr>
              <w:t>’</w:t>
            </w:r>
            <w:r>
              <w:rPr>
                <w:rFonts w:ascii="Arial" w:eastAsia="Arial" w:hAnsi="Arial"/>
                <w:b/>
                <w:i/>
              </w:rPr>
              <w:t>s N</w:t>
            </w:r>
            <w:r>
              <w:rPr>
                <w:rFonts w:ascii="Arial" w:eastAsia="Arial" w:hAnsi="Arial"/>
                <w:b/>
                <w:i/>
                <w:spacing w:val="-3"/>
              </w:rPr>
              <w:t>o</w:t>
            </w:r>
            <w:r>
              <w:rPr>
                <w:rFonts w:ascii="Arial" w:eastAsia="Arial" w:hAnsi="Arial"/>
                <w:b/>
                <w:i/>
                <w:spacing w:val="1"/>
              </w:rPr>
              <w:t>t</w:t>
            </w:r>
            <w:r>
              <w:rPr>
                <w:rFonts w:ascii="Arial" w:eastAsia="Arial" w:hAnsi="Arial"/>
                <w:b/>
                <w:i/>
              </w:rPr>
              <w:t>es</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07FA9793" w14:textId="77777777" w:rsidR="00056F7C" w:rsidRDefault="00056F7C" w:rsidP="00056F7C">
            <w:pPr>
              <w:jc w:val="center"/>
              <w:rPr>
                <w:rFonts w:eastAsia="Arial" w:hAnsi="Arial"/>
                <w:b/>
                <w:sz w:val="16"/>
                <w:szCs w:val="16"/>
              </w:rPr>
            </w:pPr>
            <w:r>
              <w:rPr>
                <w:rFonts w:eastAsia="Arial" w:hAnsi="Arial"/>
                <w:b/>
                <w:sz w:val="16"/>
                <w:szCs w:val="16"/>
              </w:rPr>
              <w:t>UNIT</w:t>
            </w:r>
          </w:p>
          <w:p w14:paraId="3395A623" w14:textId="77777777" w:rsidR="00056F7C" w:rsidRDefault="00056F7C" w:rsidP="00056F7C">
            <w:pPr>
              <w:jc w:val="center"/>
              <w:rPr>
                <w:rFonts w:eastAsia="Arial" w:hAnsi="Arial"/>
                <w:sz w:val="16"/>
                <w:szCs w:val="16"/>
              </w:rPr>
            </w:pPr>
            <w:r>
              <w:rPr>
                <w:rFonts w:eastAsia="Arial" w:hAnsi="Arial"/>
                <w:b/>
                <w:sz w:val="16"/>
                <w:szCs w:val="16"/>
              </w:rPr>
              <w:t>350</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0F136E5A" w14:textId="77777777" w:rsidR="00056F7C" w:rsidRDefault="00056F7C" w:rsidP="00056F7C">
            <w:pPr>
              <w:jc w:val="center"/>
              <w:rPr>
                <w:rFonts w:eastAsia="Arial" w:hAnsi="Arial"/>
                <w:b/>
                <w:spacing w:val="-3"/>
                <w:sz w:val="16"/>
                <w:szCs w:val="16"/>
              </w:rPr>
            </w:pPr>
            <w:r>
              <w:rPr>
                <w:rFonts w:eastAsia="Arial" w:hAnsi="Arial"/>
                <w:b/>
                <w:spacing w:val="-3"/>
                <w:sz w:val="16"/>
                <w:szCs w:val="16"/>
              </w:rPr>
              <w:t>CORE</w:t>
            </w:r>
          </w:p>
          <w:p w14:paraId="777D19CE" w14:textId="77777777" w:rsidR="00056F7C" w:rsidRDefault="00056F7C" w:rsidP="00056F7C">
            <w:pPr>
              <w:jc w:val="center"/>
              <w:rPr>
                <w:rFonts w:eastAsia="Arial" w:hAnsi="Arial"/>
                <w:sz w:val="16"/>
                <w:szCs w:val="16"/>
              </w:rPr>
            </w:pPr>
            <w:r>
              <w:rPr>
                <w:rFonts w:eastAsia="Arial" w:hAnsi="Arial"/>
                <w:b/>
                <w:spacing w:val="-3"/>
                <w:sz w:val="16"/>
                <w:szCs w:val="16"/>
              </w:rPr>
              <w:t>003</w:t>
            </w:r>
          </w:p>
        </w:tc>
      </w:tr>
      <w:tr w:rsidR="00056F7C" w14:paraId="0C75899D" w14:textId="77777777" w:rsidTr="00D00322">
        <w:trPr>
          <w:trHeight w:hRule="exact" w:val="1786"/>
        </w:trPr>
        <w:tc>
          <w:tcPr>
            <w:tcW w:w="568" w:type="dxa"/>
            <w:tcBorders>
              <w:top w:val="single" w:sz="6" w:space="0" w:color="000000"/>
              <w:left w:val="single" w:sz="6" w:space="0" w:color="000000"/>
              <w:bottom w:val="single" w:sz="6" w:space="0" w:color="000000"/>
              <w:right w:val="single" w:sz="6" w:space="0" w:color="000000"/>
            </w:tcBorders>
          </w:tcPr>
          <w:p w14:paraId="4FB7C189" w14:textId="77777777" w:rsidR="00056F7C" w:rsidRDefault="00056F7C" w:rsidP="00056F7C">
            <w:pPr>
              <w:spacing w:line="247" w:lineRule="exact"/>
              <w:ind w:left="100" w:right="-20"/>
              <w:rPr>
                <w:rFonts w:ascii="Arial" w:eastAsia="Arial" w:hAnsi="Arial"/>
              </w:rPr>
            </w:pPr>
            <w:r>
              <w:rPr>
                <w:rFonts w:ascii="Arial" w:eastAsia="Arial" w:hAnsi="Arial"/>
                <w:b/>
              </w:rPr>
              <w:t>11</w:t>
            </w:r>
          </w:p>
        </w:tc>
        <w:tc>
          <w:tcPr>
            <w:tcW w:w="6421" w:type="dxa"/>
            <w:tcBorders>
              <w:top w:val="single" w:sz="6" w:space="0" w:color="000000"/>
              <w:left w:val="single" w:sz="6" w:space="0" w:color="000000"/>
              <w:bottom w:val="single" w:sz="6" w:space="0" w:color="000000"/>
              <w:right w:val="single" w:sz="6" w:space="0" w:color="000000"/>
            </w:tcBorders>
          </w:tcPr>
          <w:p w14:paraId="578888DF" w14:textId="77777777" w:rsidR="00056F7C" w:rsidRDefault="00056F7C" w:rsidP="00056F7C">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w:t>
            </w:r>
            <w:r>
              <w:rPr>
                <w:rFonts w:ascii="Arial" w:eastAsia="Arial" w:hAnsi="Arial"/>
              </w:rPr>
              <w:t>o</w:t>
            </w:r>
            <w:r>
              <w:rPr>
                <w:rFonts w:ascii="Arial" w:eastAsia="Arial" w:hAnsi="Arial"/>
                <w:spacing w:val="-2"/>
              </w:rPr>
              <w:t xml:space="preserve"> </w:t>
            </w:r>
            <w:r>
              <w:rPr>
                <w:rFonts w:ascii="Arial" w:eastAsia="Arial" w:hAnsi="Arial"/>
                <w:spacing w:val="-1"/>
              </w:rPr>
              <w:t>i</w:t>
            </w:r>
            <w:r>
              <w:rPr>
                <w:rFonts w:ascii="Arial" w:eastAsia="Arial" w:hAnsi="Arial"/>
              </w:rPr>
              <w:t>s</w:t>
            </w:r>
            <w:r>
              <w:rPr>
                <w:rFonts w:ascii="Arial" w:eastAsia="Arial" w:hAnsi="Arial"/>
                <w:spacing w:val="-1"/>
              </w:rPr>
              <w:t xml:space="preserve"> </w:t>
            </w:r>
            <w:r>
              <w:rPr>
                <w:rFonts w:ascii="Arial" w:eastAsia="Arial" w:hAnsi="Arial"/>
                <w:spacing w:val="1"/>
              </w:rPr>
              <w:t>r</w:t>
            </w:r>
            <w:r>
              <w:rPr>
                <w:rFonts w:ascii="Arial" w:eastAsia="Arial" w:hAnsi="Arial"/>
              </w:rPr>
              <w:t>es</w:t>
            </w:r>
            <w:r>
              <w:rPr>
                <w:rFonts w:ascii="Arial" w:eastAsia="Arial" w:hAnsi="Arial"/>
                <w:spacing w:val="-1"/>
              </w:rPr>
              <w:t>p</w:t>
            </w:r>
            <w:r>
              <w:rPr>
                <w:rFonts w:ascii="Arial" w:eastAsia="Arial" w:hAnsi="Arial"/>
              </w:rPr>
              <w:t>o</w:t>
            </w:r>
            <w:r>
              <w:rPr>
                <w:rFonts w:ascii="Arial" w:eastAsia="Arial" w:hAnsi="Arial"/>
                <w:spacing w:val="-1"/>
              </w:rPr>
              <w:t>n</w:t>
            </w:r>
            <w:r>
              <w:rPr>
                <w:rFonts w:ascii="Arial" w:eastAsia="Arial" w:hAnsi="Arial"/>
              </w:rPr>
              <w:t>s</w:t>
            </w:r>
            <w:r>
              <w:rPr>
                <w:rFonts w:ascii="Arial" w:eastAsia="Arial" w:hAnsi="Arial"/>
                <w:spacing w:val="-1"/>
              </w:rPr>
              <w:t>i</w:t>
            </w:r>
            <w:r>
              <w:rPr>
                <w:rFonts w:ascii="Arial" w:eastAsia="Arial" w:hAnsi="Arial"/>
              </w:rPr>
              <w:t>b</w:t>
            </w:r>
            <w:r>
              <w:rPr>
                <w:rFonts w:ascii="Arial" w:eastAsia="Arial" w:hAnsi="Arial"/>
                <w:spacing w:val="-1"/>
              </w:rPr>
              <w:t>l</w:t>
            </w:r>
            <w:r>
              <w:rPr>
                <w:rFonts w:ascii="Arial" w:eastAsia="Arial" w:hAnsi="Arial"/>
              </w:rPr>
              <w:t>e</w:t>
            </w:r>
            <w:r>
              <w:rPr>
                <w:rFonts w:ascii="Arial" w:eastAsia="Arial" w:hAnsi="Arial"/>
                <w:spacing w:val="-2"/>
              </w:rPr>
              <w:t xml:space="preserve"> </w:t>
            </w:r>
            <w:r>
              <w:rPr>
                <w:rFonts w:ascii="Arial" w:eastAsia="Arial" w:hAnsi="Arial"/>
                <w:spacing w:val="1"/>
              </w:rPr>
              <w:t>f</w:t>
            </w:r>
            <w:r>
              <w:rPr>
                <w:rFonts w:ascii="Arial" w:eastAsia="Arial" w:hAnsi="Arial"/>
              </w:rPr>
              <w:t>or</w:t>
            </w:r>
            <w:r>
              <w:rPr>
                <w:rFonts w:ascii="Arial" w:eastAsia="Arial" w:hAnsi="Arial"/>
                <w:spacing w:val="-1"/>
              </w:rPr>
              <w:t xml:space="preserve"> </w:t>
            </w:r>
            <w:r>
              <w:rPr>
                <w:rFonts w:ascii="Arial" w:eastAsia="Arial" w:hAnsi="Arial"/>
              </w:rPr>
              <w:t>d</w:t>
            </w:r>
            <w:r>
              <w:rPr>
                <w:rFonts w:ascii="Arial" w:eastAsia="Arial" w:hAnsi="Arial"/>
                <w:spacing w:val="-1"/>
              </w:rPr>
              <w:t>i</w:t>
            </w:r>
            <w:r>
              <w:rPr>
                <w:rFonts w:ascii="Arial" w:eastAsia="Arial" w:hAnsi="Arial"/>
              </w:rPr>
              <w:t>sp</w:t>
            </w:r>
            <w:r>
              <w:rPr>
                <w:rFonts w:ascii="Arial" w:eastAsia="Arial" w:hAnsi="Arial"/>
                <w:spacing w:val="-1"/>
              </w:rPr>
              <w:t>e</w:t>
            </w:r>
            <w:r>
              <w:rPr>
                <w:rFonts w:ascii="Arial" w:eastAsia="Arial" w:hAnsi="Arial"/>
              </w:rPr>
              <w:t>ns</w:t>
            </w:r>
            <w:r>
              <w:rPr>
                <w:rFonts w:ascii="Arial" w:eastAsia="Arial" w:hAnsi="Arial"/>
                <w:spacing w:val="-1"/>
              </w:rPr>
              <w:t>i</w:t>
            </w:r>
            <w:r>
              <w:rPr>
                <w:rFonts w:ascii="Arial" w:eastAsia="Arial" w:hAnsi="Arial"/>
              </w:rPr>
              <w:t>ng pr</w:t>
            </w:r>
            <w:r>
              <w:rPr>
                <w:rFonts w:ascii="Arial" w:eastAsia="Arial" w:hAnsi="Arial"/>
                <w:spacing w:val="2"/>
              </w:rPr>
              <w:t>e</w:t>
            </w:r>
            <w:r>
              <w:rPr>
                <w:rFonts w:ascii="Arial" w:eastAsia="Arial" w:hAnsi="Arial"/>
              </w:rPr>
              <w:t>s</w:t>
            </w:r>
            <w:r>
              <w:rPr>
                <w:rFonts w:ascii="Arial" w:eastAsia="Arial" w:hAnsi="Arial"/>
                <w:spacing w:val="-2"/>
              </w:rPr>
              <w:t>c</w:t>
            </w:r>
            <w:r>
              <w:rPr>
                <w:rFonts w:ascii="Arial" w:eastAsia="Arial" w:hAnsi="Arial"/>
                <w:spacing w:val="1"/>
              </w:rPr>
              <w:t>r</w:t>
            </w:r>
            <w:r>
              <w:rPr>
                <w:rFonts w:ascii="Arial" w:eastAsia="Arial" w:hAnsi="Arial"/>
                <w:spacing w:val="-1"/>
              </w:rPr>
              <w:t>i</w:t>
            </w:r>
            <w:r>
              <w:rPr>
                <w:rFonts w:ascii="Arial" w:eastAsia="Arial" w:hAnsi="Arial"/>
              </w:rPr>
              <w:t>pti</w:t>
            </w:r>
            <w:r>
              <w:rPr>
                <w:rFonts w:ascii="Arial" w:eastAsia="Arial" w:hAnsi="Arial"/>
                <w:spacing w:val="-1"/>
              </w:rPr>
              <w:t>o</w:t>
            </w:r>
            <w:r>
              <w:rPr>
                <w:rFonts w:ascii="Arial" w:eastAsia="Arial" w:hAnsi="Arial"/>
              </w:rPr>
              <w:t>ns?</w:t>
            </w:r>
          </w:p>
        </w:tc>
        <w:tc>
          <w:tcPr>
            <w:tcW w:w="2410" w:type="dxa"/>
            <w:tcBorders>
              <w:top w:val="single" w:sz="6" w:space="0" w:color="000000"/>
              <w:left w:val="single" w:sz="6" w:space="0" w:color="000000"/>
              <w:bottom w:val="single" w:sz="6" w:space="0" w:color="000000"/>
              <w:right w:val="single" w:sz="6" w:space="0" w:color="000000"/>
            </w:tcBorders>
          </w:tcPr>
          <w:p w14:paraId="2BF7C6A1"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5B8BCC61"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1.2</w:t>
            </w:r>
          </w:p>
          <w:p w14:paraId="1D2C806E"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2.4</w:t>
            </w:r>
          </w:p>
        </w:tc>
        <w:tc>
          <w:tcPr>
            <w:tcW w:w="567" w:type="dxa"/>
            <w:tcBorders>
              <w:top w:val="single" w:sz="6" w:space="0" w:color="000000"/>
              <w:left w:val="single" w:sz="6" w:space="0" w:color="000000"/>
              <w:bottom w:val="single" w:sz="6" w:space="0" w:color="000000"/>
              <w:right w:val="single" w:sz="6" w:space="0" w:color="000000"/>
            </w:tcBorders>
          </w:tcPr>
          <w:p w14:paraId="4F47B19C" w14:textId="77777777" w:rsidR="00056F7C" w:rsidRDefault="00056F7C" w:rsidP="00056F7C">
            <w:pPr>
              <w:spacing w:after="200" w:line="275" w:lineRule="auto"/>
            </w:pPr>
            <w:r>
              <w:t>7.2</w:t>
            </w:r>
          </w:p>
        </w:tc>
      </w:tr>
      <w:tr w:rsidR="00056F7C" w14:paraId="7F1031AA" w14:textId="77777777" w:rsidTr="00D00322">
        <w:trPr>
          <w:trHeight w:hRule="exact" w:val="3305"/>
        </w:trPr>
        <w:tc>
          <w:tcPr>
            <w:tcW w:w="568" w:type="dxa"/>
            <w:tcBorders>
              <w:top w:val="single" w:sz="6" w:space="0" w:color="000000"/>
              <w:left w:val="single" w:sz="6" w:space="0" w:color="000000"/>
              <w:bottom w:val="single" w:sz="6" w:space="0" w:color="000000"/>
              <w:right w:val="single" w:sz="6" w:space="0" w:color="000000"/>
            </w:tcBorders>
          </w:tcPr>
          <w:p w14:paraId="142CFAA5" w14:textId="77777777" w:rsidR="00056F7C" w:rsidRDefault="00056F7C" w:rsidP="00056F7C">
            <w:pPr>
              <w:spacing w:line="247" w:lineRule="exact"/>
              <w:ind w:left="100" w:right="-20"/>
              <w:rPr>
                <w:rFonts w:ascii="Arial" w:eastAsia="Arial" w:hAnsi="Arial"/>
              </w:rPr>
            </w:pPr>
            <w:r>
              <w:rPr>
                <w:rFonts w:ascii="Arial" w:eastAsia="Arial" w:hAnsi="Arial"/>
                <w:b/>
              </w:rPr>
              <w:t>12</w:t>
            </w:r>
          </w:p>
        </w:tc>
        <w:tc>
          <w:tcPr>
            <w:tcW w:w="6421" w:type="dxa"/>
            <w:tcBorders>
              <w:top w:val="single" w:sz="6" w:space="0" w:color="000000"/>
              <w:left w:val="single" w:sz="6" w:space="0" w:color="000000"/>
              <w:bottom w:val="single" w:sz="6" w:space="0" w:color="000000"/>
              <w:right w:val="single" w:sz="6" w:space="0" w:color="000000"/>
            </w:tcBorders>
          </w:tcPr>
          <w:p w14:paraId="1C983EAC" w14:textId="1F5F0ED6" w:rsidR="00056F7C" w:rsidRDefault="00056F7C" w:rsidP="00056F7C">
            <w:pPr>
              <w:spacing w:line="250" w:lineRule="exact"/>
              <w:ind w:left="98" w:right="-20"/>
              <w:rPr>
                <w:rFonts w:ascii="Arial" w:eastAsia="Arial" w:hAnsi="Arial"/>
              </w:rPr>
            </w:pPr>
            <w:r>
              <w:rPr>
                <w:rFonts w:ascii="Arial" w:eastAsia="Arial" w:hAnsi="Arial"/>
                <w:spacing w:val="-1"/>
              </w:rPr>
              <w:t>D</w:t>
            </w:r>
            <w:r>
              <w:rPr>
                <w:rFonts w:ascii="Arial" w:eastAsia="Arial" w:hAnsi="Arial"/>
              </w:rPr>
              <w:t>escri</w:t>
            </w:r>
            <w:r>
              <w:rPr>
                <w:rFonts w:ascii="Arial" w:eastAsia="Arial" w:hAnsi="Arial"/>
                <w:spacing w:val="-1"/>
              </w:rPr>
              <w:t>b</w:t>
            </w:r>
            <w:r>
              <w:rPr>
                <w:rFonts w:ascii="Arial" w:eastAsia="Arial" w:hAnsi="Arial"/>
              </w:rPr>
              <w:t xml:space="preserve">e </w:t>
            </w:r>
            <w:r>
              <w:rPr>
                <w:rFonts w:ascii="Arial" w:eastAsia="Arial" w:hAnsi="Arial"/>
                <w:spacing w:val="-3"/>
              </w:rPr>
              <w:t>w</w:t>
            </w:r>
            <w:r>
              <w:rPr>
                <w:rFonts w:ascii="Arial" w:eastAsia="Arial" w:hAnsi="Arial"/>
              </w:rPr>
              <w:t>h</w:t>
            </w:r>
            <w:r>
              <w:rPr>
                <w:rFonts w:ascii="Arial" w:eastAsia="Arial" w:hAnsi="Arial"/>
                <w:spacing w:val="-1"/>
              </w:rPr>
              <w:t>a</w:t>
            </w:r>
            <w:r>
              <w:rPr>
                <w:rFonts w:ascii="Arial" w:eastAsia="Arial" w:hAnsi="Arial"/>
              </w:rPr>
              <w:t>t</w:t>
            </w:r>
            <w:r>
              <w:rPr>
                <w:rFonts w:ascii="Arial" w:eastAsia="Arial" w:hAnsi="Arial"/>
                <w:spacing w:val="2"/>
              </w:rPr>
              <w:t xml:space="preserve"> </w:t>
            </w:r>
            <w:r>
              <w:rPr>
                <w:rFonts w:ascii="Arial" w:eastAsia="Arial" w:hAnsi="Arial"/>
                <w:spacing w:val="-2"/>
              </w:rPr>
              <w:t>y</w:t>
            </w:r>
            <w:r>
              <w:rPr>
                <w:rFonts w:ascii="Arial" w:eastAsia="Arial" w:hAnsi="Arial"/>
              </w:rPr>
              <w:t xml:space="preserve">ou </w:t>
            </w:r>
            <w:r>
              <w:rPr>
                <w:rFonts w:ascii="Arial" w:eastAsia="Arial" w:hAnsi="Arial"/>
                <w:spacing w:val="-3"/>
              </w:rPr>
              <w:t>w</w:t>
            </w:r>
            <w:r>
              <w:rPr>
                <w:rFonts w:ascii="Arial" w:eastAsia="Arial" w:hAnsi="Arial"/>
              </w:rPr>
              <w:t>o</w:t>
            </w:r>
            <w:r>
              <w:rPr>
                <w:rFonts w:ascii="Arial" w:eastAsia="Arial" w:hAnsi="Arial"/>
                <w:spacing w:val="-1"/>
              </w:rPr>
              <w:t>ul</w:t>
            </w:r>
            <w:r>
              <w:rPr>
                <w:rFonts w:ascii="Arial" w:eastAsia="Arial" w:hAnsi="Arial"/>
              </w:rPr>
              <w:t>d</w:t>
            </w:r>
            <w:r>
              <w:rPr>
                <w:rFonts w:ascii="Arial" w:eastAsia="Arial" w:hAnsi="Arial"/>
                <w:spacing w:val="3"/>
              </w:rPr>
              <w:t xml:space="preserve"> </w:t>
            </w:r>
            <w:r>
              <w:rPr>
                <w:rFonts w:ascii="Arial" w:eastAsia="Arial" w:hAnsi="Arial"/>
              </w:rPr>
              <w:t xml:space="preserve">do </w:t>
            </w:r>
            <w:r>
              <w:rPr>
                <w:rFonts w:ascii="Arial" w:eastAsia="Arial" w:hAnsi="Arial"/>
                <w:spacing w:val="-3"/>
              </w:rPr>
              <w:t>i</w:t>
            </w:r>
            <w:r>
              <w:rPr>
                <w:rFonts w:ascii="Arial" w:eastAsia="Arial" w:hAnsi="Arial"/>
              </w:rPr>
              <w:t>f</w:t>
            </w:r>
            <w:r>
              <w:rPr>
                <w:rFonts w:ascii="Arial" w:eastAsia="Arial" w:hAnsi="Arial"/>
                <w:spacing w:val="2"/>
              </w:rPr>
              <w:t xml:space="preserve"> </w:t>
            </w:r>
            <w:r w:rsidR="00D00322">
              <w:rPr>
                <w:rFonts w:ascii="Arial" w:eastAsia="Arial" w:hAnsi="Arial"/>
              </w:rPr>
              <w:t>a person</w:t>
            </w:r>
            <w:r>
              <w:rPr>
                <w:rFonts w:ascii="Arial" w:eastAsia="Arial" w:hAnsi="Arial"/>
                <w:spacing w:val="-3"/>
              </w:rPr>
              <w:t xml:space="preserve"> </w:t>
            </w:r>
            <w:r>
              <w:rPr>
                <w:rFonts w:ascii="Arial" w:eastAsia="Arial" w:hAnsi="Arial"/>
                <w:spacing w:val="3"/>
              </w:rPr>
              <w:t>f</w:t>
            </w:r>
            <w:r>
              <w:rPr>
                <w:rFonts w:ascii="Arial" w:eastAsia="Arial" w:hAnsi="Arial"/>
              </w:rPr>
              <w:t>o</w:t>
            </w:r>
            <w:r>
              <w:rPr>
                <w:rFonts w:ascii="Arial" w:eastAsia="Arial" w:hAnsi="Arial"/>
                <w:spacing w:val="-1"/>
              </w:rPr>
              <w:t>u</w:t>
            </w:r>
            <w:r>
              <w:rPr>
                <w:rFonts w:ascii="Arial" w:eastAsia="Arial" w:hAnsi="Arial"/>
                <w:spacing w:val="-3"/>
              </w:rPr>
              <w:t>n</w:t>
            </w:r>
            <w:r>
              <w:rPr>
                <w:rFonts w:ascii="Arial" w:eastAsia="Arial" w:hAnsi="Arial"/>
              </w:rPr>
              <w:t>d it</w:t>
            </w:r>
            <w:r>
              <w:rPr>
                <w:rFonts w:ascii="Arial" w:eastAsia="Arial" w:hAnsi="Arial"/>
                <w:spacing w:val="2"/>
              </w:rPr>
              <w:t xml:space="preserve"> </w:t>
            </w:r>
            <w:r>
              <w:rPr>
                <w:rFonts w:ascii="Arial" w:eastAsia="Arial" w:hAnsi="Arial"/>
              </w:rPr>
              <w:t>d</w:t>
            </w:r>
            <w:r>
              <w:rPr>
                <w:rFonts w:ascii="Arial" w:eastAsia="Arial" w:hAnsi="Arial"/>
                <w:spacing w:val="-4"/>
              </w:rPr>
              <w:t>i</w:t>
            </w:r>
            <w:r>
              <w:rPr>
                <w:rFonts w:ascii="Arial" w:eastAsia="Arial" w:hAnsi="Arial"/>
                <w:spacing w:val="1"/>
              </w:rPr>
              <w:t>ff</w:t>
            </w:r>
            <w:r>
              <w:rPr>
                <w:rFonts w:ascii="Arial" w:eastAsia="Arial" w:hAnsi="Arial"/>
                <w:spacing w:val="-1"/>
              </w:rPr>
              <w:t>i</w:t>
            </w:r>
            <w:r>
              <w:rPr>
                <w:rFonts w:ascii="Arial" w:eastAsia="Arial" w:hAnsi="Arial"/>
              </w:rPr>
              <w:t>cu</w:t>
            </w:r>
            <w:r>
              <w:rPr>
                <w:rFonts w:ascii="Arial" w:eastAsia="Arial" w:hAnsi="Arial"/>
                <w:spacing w:val="-1"/>
              </w:rPr>
              <w:t>l</w:t>
            </w:r>
            <w:r>
              <w:rPr>
                <w:rFonts w:ascii="Arial" w:eastAsia="Arial" w:hAnsi="Arial"/>
              </w:rPr>
              <w:t xml:space="preserve">t </w:t>
            </w:r>
            <w:r>
              <w:rPr>
                <w:rFonts w:ascii="Arial" w:eastAsia="Arial" w:hAnsi="Arial"/>
                <w:spacing w:val="1"/>
              </w:rPr>
              <w:t>t</w:t>
            </w:r>
            <w:r>
              <w:rPr>
                <w:rFonts w:ascii="Arial" w:eastAsia="Arial" w:hAnsi="Arial"/>
              </w:rPr>
              <w:t>o</w:t>
            </w:r>
          </w:p>
          <w:p w14:paraId="17A8FED7" w14:textId="77777777" w:rsidR="00056F7C" w:rsidRDefault="00056F7C" w:rsidP="00056F7C">
            <w:pPr>
              <w:spacing w:before="1"/>
              <w:ind w:left="98" w:right="-20"/>
              <w:rPr>
                <w:rFonts w:ascii="Arial" w:eastAsia="Arial" w:hAnsi="Arial"/>
              </w:rPr>
            </w:pPr>
            <w:r>
              <w:rPr>
                <w:rFonts w:ascii="Arial" w:eastAsia="Arial" w:hAnsi="Arial"/>
              </w:rPr>
              <w:t>s</w:t>
            </w:r>
            <w:r>
              <w:rPr>
                <w:rFonts w:ascii="Arial" w:eastAsia="Arial" w:hAnsi="Arial"/>
                <w:spacing w:val="-3"/>
              </w:rPr>
              <w:t>w</w:t>
            </w:r>
            <w:r>
              <w:rPr>
                <w:rFonts w:ascii="Arial" w:eastAsia="Arial" w:hAnsi="Arial"/>
              </w:rPr>
              <w:t>a</w:t>
            </w:r>
            <w:r>
              <w:rPr>
                <w:rFonts w:ascii="Arial" w:eastAsia="Arial" w:hAnsi="Arial"/>
                <w:spacing w:val="1"/>
              </w:rPr>
              <w:t>l</w:t>
            </w:r>
            <w:r>
              <w:rPr>
                <w:rFonts w:ascii="Arial" w:eastAsia="Arial" w:hAnsi="Arial"/>
                <w:spacing w:val="-1"/>
              </w:rPr>
              <w:t>l</w:t>
            </w:r>
            <w:r>
              <w:rPr>
                <w:rFonts w:ascii="Arial" w:eastAsia="Arial" w:hAnsi="Arial"/>
                <w:spacing w:val="2"/>
              </w:rPr>
              <w:t>o</w:t>
            </w:r>
            <w:r>
              <w:rPr>
                <w:rFonts w:ascii="Arial" w:eastAsia="Arial" w:hAnsi="Arial"/>
              </w:rPr>
              <w:t>w</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1"/>
              </w:rPr>
              <w:t>ei</w:t>
            </w:r>
            <w:r>
              <w:rPr>
                <w:rFonts w:ascii="Arial" w:eastAsia="Arial" w:hAnsi="Arial"/>
              </w:rPr>
              <w:t>r</w:t>
            </w:r>
            <w:r>
              <w:rPr>
                <w:rFonts w:ascii="Arial" w:eastAsia="Arial" w:hAnsi="Arial"/>
                <w:spacing w:val="2"/>
              </w:rPr>
              <w:t xml:space="preserve"> </w:t>
            </w:r>
            <w:r>
              <w:rPr>
                <w:rFonts w:ascii="Arial" w:eastAsia="Arial" w:hAnsi="Arial"/>
                <w:spacing w:val="1"/>
              </w:rPr>
              <w:t>t</w:t>
            </w:r>
            <w:r>
              <w:rPr>
                <w:rFonts w:ascii="Arial" w:eastAsia="Arial" w:hAnsi="Arial"/>
              </w:rPr>
              <w:t>a</w:t>
            </w:r>
            <w:r>
              <w:rPr>
                <w:rFonts w:ascii="Arial" w:eastAsia="Arial" w:hAnsi="Arial"/>
                <w:spacing w:val="-1"/>
              </w:rPr>
              <w:t>bl</w:t>
            </w:r>
            <w:r>
              <w:rPr>
                <w:rFonts w:ascii="Arial" w:eastAsia="Arial" w:hAnsi="Arial"/>
                <w:spacing w:val="-3"/>
              </w:rPr>
              <w:t>e</w:t>
            </w:r>
            <w:r>
              <w:rPr>
                <w:rFonts w:ascii="Arial" w:eastAsia="Arial" w:hAnsi="Arial"/>
                <w:spacing w:val="1"/>
              </w:rPr>
              <w:t>t</w:t>
            </w:r>
            <w:r>
              <w:rPr>
                <w:rFonts w:ascii="Arial" w:eastAsia="Arial" w:hAnsi="Arial"/>
              </w:rPr>
              <w:t>s</w:t>
            </w:r>
          </w:p>
          <w:p w14:paraId="494533FB" w14:textId="77777777" w:rsidR="00056F7C" w:rsidRDefault="00056F7C" w:rsidP="00056F7C">
            <w:pPr>
              <w:spacing w:line="200" w:lineRule="exact"/>
              <w:rPr>
                <w:sz w:val="20"/>
                <w:szCs w:val="20"/>
              </w:rPr>
            </w:pPr>
          </w:p>
          <w:p w14:paraId="169CA214" w14:textId="77777777" w:rsidR="00056F7C" w:rsidRDefault="00056F7C" w:rsidP="00056F7C">
            <w:pPr>
              <w:spacing w:before="4" w:line="260" w:lineRule="exact"/>
              <w:rPr>
                <w:sz w:val="26"/>
                <w:szCs w:val="26"/>
              </w:rPr>
            </w:pPr>
          </w:p>
          <w:p w14:paraId="12028806" w14:textId="77777777" w:rsidR="00056F7C" w:rsidRDefault="00056F7C" w:rsidP="00056F7C">
            <w:pPr>
              <w:ind w:left="98" w:right="-20"/>
              <w:rPr>
                <w:rFonts w:ascii="Arial" w:eastAsia="Arial" w:hAnsi="Arial"/>
              </w:rPr>
            </w:pPr>
            <w:r>
              <w:rPr>
                <w:rFonts w:ascii="Arial" w:eastAsia="Arial" w:hAnsi="Arial"/>
                <w:spacing w:val="-1"/>
              </w:rPr>
              <w:t>A</w:t>
            </w:r>
            <w:r>
              <w:rPr>
                <w:rFonts w:ascii="Arial" w:eastAsia="Arial" w:hAnsi="Arial"/>
              </w:rPr>
              <w:t>nd</w:t>
            </w:r>
            <w:r>
              <w:rPr>
                <w:rFonts w:ascii="Arial" w:eastAsia="Arial" w:hAnsi="Arial"/>
                <w:spacing w:val="-4"/>
              </w:rPr>
              <w:t xml:space="preserve"> </w:t>
            </w:r>
            <w:proofErr w:type="gramStart"/>
            <w:r>
              <w:rPr>
                <w:rFonts w:ascii="Arial" w:eastAsia="Arial" w:hAnsi="Arial"/>
                <w:spacing w:val="7"/>
              </w:rPr>
              <w:t>W</w:t>
            </w:r>
            <w:r>
              <w:rPr>
                <w:rFonts w:ascii="Arial" w:eastAsia="Arial" w:hAnsi="Arial"/>
              </w:rPr>
              <w:t>h</w:t>
            </w:r>
            <w:r>
              <w:rPr>
                <w:rFonts w:ascii="Arial" w:eastAsia="Arial" w:hAnsi="Arial"/>
                <w:spacing w:val="-3"/>
              </w:rPr>
              <w:t>y</w:t>
            </w:r>
            <w:proofErr w:type="gramEnd"/>
            <w:r>
              <w:rPr>
                <w:rFonts w:ascii="Arial" w:eastAsia="Arial" w:hAnsi="Arial"/>
              </w:rPr>
              <w:t>?</w:t>
            </w:r>
          </w:p>
        </w:tc>
        <w:tc>
          <w:tcPr>
            <w:tcW w:w="2410" w:type="dxa"/>
            <w:tcBorders>
              <w:top w:val="single" w:sz="6" w:space="0" w:color="000000"/>
              <w:left w:val="single" w:sz="6" w:space="0" w:color="000000"/>
              <w:bottom w:val="single" w:sz="6" w:space="0" w:color="000000"/>
              <w:right w:val="single" w:sz="6" w:space="0" w:color="000000"/>
            </w:tcBorders>
          </w:tcPr>
          <w:p w14:paraId="06290ED9"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702B44F0"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3.8</w:t>
            </w:r>
          </w:p>
          <w:p w14:paraId="4700AE89"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3.9</w:t>
            </w:r>
          </w:p>
        </w:tc>
        <w:tc>
          <w:tcPr>
            <w:tcW w:w="567" w:type="dxa"/>
            <w:tcBorders>
              <w:top w:val="single" w:sz="6" w:space="0" w:color="000000"/>
              <w:left w:val="single" w:sz="6" w:space="0" w:color="000000"/>
              <w:bottom w:val="single" w:sz="6" w:space="0" w:color="000000"/>
              <w:right w:val="single" w:sz="6" w:space="0" w:color="000000"/>
            </w:tcBorders>
          </w:tcPr>
          <w:p w14:paraId="0034A7A6" w14:textId="77777777" w:rsidR="00056F7C" w:rsidRDefault="00056F7C" w:rsidP="00056F7C">
            <w:pPr>
              <w:spacing w:after="200" w:line="275" w:lineRule="auto"/>
            </w:pPr>
            <w:r>
              <w:t>7.2</w:t>
            </w:r>
          </w:p>
        </w:tc>
      </w:tr>
      <w:tr w:rsidR="00056F7C" w14:paraId="01A4A75D" w14:textId="77777777" w:rsidTr="00D00322">
        <w:trPr>
          <w:trHeight w:hRule="exact" w:val="1709"/>
        </w:trPr>
        <w:tc>
          <w:tcPr>
            <w:tcW w:w="568" w:type="dxa"/>
            <w:tcBorders>
              <w:top w:val="single" w:sz="6" w:space="0" w:color="000000"/>
              <w:left w:val="single" w:sz="6" w:space="0" w:color="000000"/>
              <w:bottom w:val="single" w:sz="6" w:space="0" w:color="000000"/>
              <w:right w:val="single" w:sz="6" w:space="0" w:color="000000"/>
            </w:tcBorders>
          </w:tcPr>
          <w:p w14:paraId="2B4E46F7" w14:textId="77777777" w:rsidR="00056F7C" w:rsidRDefault="00056F7C" w:rsidP="00056F7C">
            <w:pPr>
              <w:spacing w:line="247" w:lineRule="exact"/>
              <w:ind w:left="100" w:right="-20"/>
              <w:rPr>
                <w:rFonts w:ascii="Arial" w:eastAsia="Arial" w:hAnsi="Arial"/>
              </w:rPr>
            </w:pPr>
            <w:r>
              <w:rPr>
                <w:rFonts w:ascii="Arial" w:eastAsia="Arial" w:hAnsi="Arial"/>
                <w:b/>
              </w:rPr>
              <w:t>13</w:t>
            </w:r>
          </w:p>
        </w:tc>
        <w:tc>
          <w:tcPr>
            <w:tcW w:w="6421" w:type="dxa"/>
            <w:tcBorders>
              <w:top w:val="single" w:sz="6" w:space="0" w:color="000000"/>
              <w:left w:val="single" w:sz="6" w:space="0" w:color="000000"/>
              <w:bottom w:val="single" w:sz="6" w:space="0" w:color="000000"/>
              <w:right w:val="single" w:sz="6" w:space="0" w:color="000000"/>
            </w:tcBorders>
          </w:tcPr>
          <w:p w14:paraId="75052B7F" w14:textId="77777777" w:rsidR="00056F7C" w:rsidRDefault="00056F7C" w:rsidP="00056F7C">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he</w:t>
            </w:r>
            <w:r>
              <w:rPr>
                <w:rFonts w:ascii="Arial" w:eastAsia="Arial" w:hAnsi="Arial"/>
                <w:spacing w:val="1"/>
              </w:rPr>
              <w:t>r</w:t>
            </w:r>
            <w:r>
              <w:rPr>
                <w:rFonts w:ascii="Arial" w:eastAsia="Arial" w:hAnsi="Arial"/>
              </w:rPr>
              <w:t>e</w:t>
            </w:r>
            <w:r>
              <w:rPr>
                <w:rFonts w:ascii="Arial" w:eastAsia="Arial" w:hAnsi="Arial"/>
                <w:spacing w:val="-2"/>
              </w:rPr>
              <w:t xml:space="preserve"> </w:t>
            </w:r>
            <w:r>
              <w:rPr>
                <w:rFonts w:ascii="Arial" w:eastAsia="Arial" w:hAnsi="Arial"/>
              </w:rPr>
              <w:t>sh</w:t>
            </w:r>
            <w:r>
              <w:rPr>
                <w:rFonts w:ascii="Arial" w:eastAsia="Arial" w:hAnsi="Arial"/>
                <w:spacing w:val="-1"/>
              </w:rPr>
              <w:t>o</w:t>
            </w:r>
            <w:r>
              <w:rPr>
                <w:rFonts w:ascii="Arial" w:eastAsia="Arial" w:hAnsi="Arial"/>
              </w:rPr>
              <w:t>u</w:t>
            </w:r>
            <w:r>
              <w:rPr>
                <w:rFonts w:ascii="Arial" w:eastAsia="Arial" w:hAnsi="Arial"/>
                <w:spacing w:val="-1"/>
              </w:rPr>
              <w:t>l</w:t>
            </w:r>
            <w:r>
              <w:rPr>
                <w:rFonts w:ascii="Arial" w:eastAsia="Arial" w:hAnsi="Arial"/>
              </w:rPr>
              <w:t>d</w:t>
            </w:r>
            <w:r>
              <w:rPr>
                <w:rFonts w:ascii="Arial" w:eastAsia="Arial" w:hAnsi="Arial"/>
                <w:spacing w:val="-2"/>
              </w:rPr>
              <w:t xml:space="preserve"> </w:t>
            </w:r>
            <w:r>
              <w:rPr>
                <w:rFonts w:ascii="Arial" w:eastAsia="Arial" w:hAnsi="Arial"/>
                <w:spacing w:val="1"/>
              </w:rPr>
              <w:t>m</w:t>
            </w:r>
            <w:r>
              <w:rPr>
                <w:rFonts w:ascii="Arial" w:eastAsia="Arial" w:hAnsi="Arial"/>
              </w:rPr>
              <w:t>ost</w:t>
            </w:r>
            <w:r>
              <w:rPr>
                <w:rFonts w:ascii="Arial" w:eastAsia="Arial" w:hAnsi="Arial"/>
                <w:spacing w:val="-1"/>
              </w:rPr>
              <w:t xml:space="preserve"> </w:t>
            </w:r>
            <w:r>
              <w:rPr>
                <w:rFonts w:ascii="Arial" w:eastAsia="Arial" w:hAnsi="Arial"/>
                <w:spacing w:val="1"/>
              </w:rPr>
              <w:t>m</w:t>
            </w:r>
            <w:r>
              <w:rPr>
                <w:rFonts w:ascii="Arial" w:eastAsia="Arial" w:hAnsi="Arial"/>
              </w:rPr>
              <w:t>e</w:t>
            </w:r>
            <w:r>
              <w:rPr>
                <w:rFonts w:ascii="Arial" w:eastAsia="Arial" w:hAnsi="Arial"/>
                <w:spacing w:val="-1"/>
              </w:rPr>
              <w:t>d</w:t>
            </w:r>
            <w:r>
              <w:rPr>
                <w:rFonts w:ascii="Arial" w:eastAsia="Arial" w:hAnsi="Arial"/>
                <w:spacing w:val="-3"/>
              </w:rPr>
              <w:t>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rPr>
              <w:t xml:space="preserve">be </w:t>
            </w:r>
            <w:r>
              <w:rPr>
                <w:rFonts w:ascii="Arial" w:eastAsia="Arial" w:hAnsi="Arial"/>
                <w:spacing w:val="-2"/>
              </w:rPr>
              <w:t>s</w:t>
            </w:r>
            <w:r>
              <w:rPr>
                <w:rFonts w:ascii="Arial" w:eastAsia="Arial" w:hAnsi="Arial"/>
                <w:spacing w:val="1"/>
              </w:rPr>
              <w:t>t</w:t>
            </w:r>
            <w:r>
              <w:rPr>
                <w:rFonts w:ascii="Arial" w:eastAsia="Arial" w:hAnsi="Arial"/>
              </w:rPr>
              <w:t>ored</w:t>
            </w:r>
            <w:r>
              <w:rPr>
                <w:rFonts w:ascii="Arial" w:eastAsia="Arial" w:hAnsi="Arial"/>
                <w:spacing w:val="-2"/>
              </w:rPr>
              <w:t xml:space="preserve"> </w:t>
            </w:r>
            <w:r>
              <w:rPr>
                <w:rFonts w:ascii="Arial" w:eastAsia="Arial" w:hAnsi="Arial"/>
                <w:spacing w:val="1"/>
              </w:rPr>
              <w:t>(</w:t>
            </w:r>
            <w:r>
              <w:rPr>
                <w:rFonts w:ascii="Arial" w:eastAsia="Arial" w:hAnsi="Arial"/>
                <w:spacing w:val="-1"/>
              </w:rPr>
              <w:t>i</w:t>
            </w:r>
            <w:r>
              <w:rPr>
                <w:rFonts w:ascii="Arial" w:eastAsia="Arial" w:hAnsi="Arial"/>
                <w:spacing w:val="1"/>
              </w:rPr>
              <w:t>.</w:t>
            </w:r>
            <w:r>
              <w:rPr>
                <w:rFonts w:ascii="Arial" w:eastAsia="Arial" w:hAnsi="Arial"/>
                <w:spacing w:val="-3"/>
              </w:rPr>
              <w:t>e</w:t>
            </w:r>
            <w:r>
              <w:rPr>
                <w:rFonts w:ascii="Arial" w:eastAsia="Arial" w:hAnsi="Arial"/>
              </w:rPr>
              <w:t xml:space="preserve">. </w:t>
            </w:r>
            <w:r>
              <w:rPr>
                <w:rFonts w:ascii="Arial" w:eastAsia="Arial" w:hAnsi="Arial"/>
                <w:spacing w:val="1"/>
              </w:rPr>
              <w:t>t</w:t>
            </w:r>
            <w:r>
              <w:rPr>
                <w:rFonts w:ascii="Arial" w:eastAsia="Arial" w:hAnsi="Arial"/>
              </w:rPr>
              <w:t>h</w:t>
            </w:r>
            <w:r>
              <w:rPr>
                <w:rFonts w:ascii="Arial" w:eastAsia="Arial" w:hAnsi="Arial"/>
                <w:spacing w:val="-1"/>
              </w:rPr>
              <w:t>o</w:t>
            </w:r>
            <w:r>
              <w:rPr>
                <w:rFonts w:ascii="Arial" w:eastAsia="Arial" w:hAnsi="Arial"/>
                <w:spacing w:val="-2"/>
              </w:rPr>
              <w:t>s</w:t>
            </w:r>
            <w:r>
              <w:rPr>
                <w:rFonts w:ascii="Arial" w:eastAsia="Arial" w:hAnsi="Arial"/>
              </w:rPr>
              <w:t>e ones</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1"/>
              </w:rPr>
              <w:t>a</w:t>
            </w:r>
            <w:r>
              <w:rPr>
                <w:rFonts w:ascii="Arial" w:eastAsia="Arial" w:hAnsi="Arial"/>
              </w:rPr>
              <w:t>t</w:t>
            </w:r>
          </w:p>
          <w:p w14:paraId="6262A910" w14:textId="77777777" w:rsidR="00056F7C" w:rsidRDefault="00056F7C" w:rsidP="00056F7C">
            <w:pPr>
              <w:spacing w:line="250" w:lineRule="exact"/>
              <w:ind w:left="98" w:right="-20"/>
              <w:rPr>
                <w:rFonts w:ascii="Arial" w:eastAsia="Arial" w:hAnsi="Arial"/>
              </w:rPr>
            </w:pPr>
            <w:r>
              <w:rPr>
                <w:rFonts w:ascii="Arial" w:eastAsia="Arial" w:hAnsi="Arial"/>
                <w:b/>
              </w:rPr>
              <w:t>do n</w:t>
            </w:r>
            <w:r>
              <w:rPr>
                <w:rFonts w:ascii="Arial" w:eastAsia="Arial" w:hAnsi="Arial"/>
                <w:b/>
                <w:spacing w:val="-1"/>
              </w:rPr>
              <w:t>o</w:t>
            </w:r>
            <w:r>
              <w:rPr>
                <w:rFonts w:ascii="Arial" w:eastAsia="Arial" w:hAnsi="Arial"/>
                <w:b/>
              </w:rPr>
              <w:t xml:space="preserve">t </w:t>
            </w:r>
            <w:r>
              <w:rPr>
                <w:rFonts w:ascii="Arial" w:eastAsia="Arial" w:hAnsi="Arial"/>
              </w:rPr>
              <w:t>need</w:t>
            </w:r>
            <w:r>
              <w:rPr>
                <w:rFonts w:ascii="Arial" w:eastAsia="Arial" w:hAnsi="Arial"/>
                <w:spacing w:val="1"/>
              </w:rPr>
              <w:t xml:space="preserve"> </w:t>
            </w:r>
            <w:r>
              <w:rPr>
                <w:rFonts w:ascii="Arial" w:eastAsia="Arial" w:hAnsi="Arial"/>
                <w:b/>
              </w:rPr>
              <w:t>s</w:t>
            </w:r>
            <w:r>
              <w:rPr>
                <w:rFonts w:ascii="Arial" w:eastAsia="Arial" w:hAnsi="Arial"/>
                <w:b/>
                <w:spacing w:val="-1"/>
              </w:rPr>
              <w:t>p</w:t>
            </w:r>
            <w:r>
              <w:rPr>
                <w:rFonts w:ascii="Arial" w:eastAsia="Arial" w:hAnsi="Arial"/>
                <w:b/>
              </w:rPr>
              <w:t>e</w:t>
            </w:r>
            <w:r>
              <w:rPr>
                <w:rFonts w:ascii="Arial" w:eastAsia="Arial" w:hAnsi="Arial"/>
                <w:b/>
                <w:spacing w:val="-3"/>
              </w:rPr>
              <w:t>c</w:t>
            </w:r>
            <w:r>
              <w:rPr>
                <w:rFonts w:ascii="Arial" w:eastAsia="Arial" w:hAnsi="Arial"/>
                <w:b/>
                <w:spacing w:val="1"/>
              </w:rPr>
              <w:t>i</w:t>
            </w:r>
            <w:r>
              <w:rPr>
                <w:rFonts w:ascii="Arial" w:eastAsia="Arial" w:hAnsi="Arial"/>
                <w:b/>
              </w:rPr>
              <w:t xml:space="preserve">al </w:t>
            </w:r>
            <w:r>
              <w:rPr>
                <w:rFonts w:ascii="Arial" w:eastAsia="Arial" w:hAnsi="Arial"/>
              </w:rPr>
              <w:t>s</w:t>
            </w:r>
            <w:r>
              <w:rPr>
                <w:rFonts w:ascii="Arial" w:eastAsia="Arial" w:hAnsi="Arial"/>
                <w:spacing w:val="1"/>
              </w:rPr>
              <w:t>t</w:t>
            </w:r>
            <w:r>
              <w:rPr>
                <w:rFonts w:ascii="Arial" w:eastAsia="Arial" w:hAnsi="Arial"/>
                <w:spacing w:val="-3"/>
              </w:rPr>
              <w:t>o</w:t>
            </w:r>
            <w:r>
              <w:rPr>
                <w:rFonts w:ascii="Arial" w:eastAsia="Arial" w:hAnsi="Arial"/>
                <w:spacing w:val="1"/>
              </w:rPr>
              <w:t>r</w:t>
            </w:r>
            <w:r>
              <w:rPr>
                <w:rFonts w:ascii="Arial" w:eastAsia="Arial" w:hAnsi="Arial"/>
                <w:spacing w:val="-3"/>
              </w:rPr>
              <w:t>a</w:t>
            </w:r>
            <w:r>
              <w:rPr>
                <w:rFonts w:ascii="Arial" w:eastAsia="Arial" w:hAnsi="Arial"/>
                <w:spacing w:val="2"/>
              </w:rPr>
              <w:t>g</w:t>
            </w:r>
            <w:r>
              <w:rPr>
                <w:rFonts w:ascii="Arial" w:eastAsia="Arial" w:hAnsi="Arial"/>
              </w:rPr>
              <w:t>e cond</w:t>
            </w:r>
            <w:r>
              <w:rPr>
                <w:rFonts w:ascii="Arial" w:eastAsia="Arial" w:hAnsi="Arial"/>
                <w:spacing w:val="-2"/>
              </w:rPr>
              <w:t>i</w:t>
            </w:r>
            <w:r>
              <w:rPr>
                <w:rFonts w:ascii="Arial" w:eastAsia="Arial" w:hAnsi="Arial"/>
                <w:spacing w:val="1"/>
              </w:rPr>
              <w:t>t</w:t>
            </w:r>
            <w:r>
              <w:rPr>
                <w:rFonts w:ascii="Arial" w:eastAsia="Arial" w:hAnsi="Arial"/>
                <w:spacing w:val="-1"/>
              </w:rPr>
              <w:t>i</w:t>
            </w:r>
            <w:r>
              <w:rPr>
                <w:rFonts w:ascii="Arial" w:eastAsia="Arial" w:hAnsi="Arial"/>
              </w:rPr>
              <w:t>o</w:t>
            </w:r>
            <w:r>
              <w:rPr>
                <w:rFonts w:ascii="Arial" w:eastAsia="Arial" w:hAnsi="Arial"/>
                <w:spacing w:val="-1"/>
              </w:rPr>
              <w:t>n</w:t>
            </w:r>
            <w:r>
              <w:rPr>
                <w:rFonts w:ascii="Arial" w:eastAsia="Arial" w:hAnsi="Arial"/>
                <w:spacing w:val="-2"/>
              </w:rPr>
              <w:t>s</w:t>
            </w:r>
            <w:r>
              <w:rPr>
                <w:rFonts w:ascii="Arial" w:eastAsia="Arial" w:hAnsi="Arial"/>
                <w:spacing w:val="1"/>
              </w:rPr>
              <w:t>)</w:t>
            </w:r>
            <w:r>
              <w:rPr>
                <w:rFonts w:ascii="Arial" w:eastAsia="Arial" w:hAnsi="Arial"/>
              </w:rPr>
              <w:t>?</w:t>
            </w:r>
          </w:p>
        </w:tc>
        <w:tc>
          <w:tcPr>
            <w:tcW w:w="2410" w:type="dxa"/>
            <w:tcBorders>
              <w:top w:val="single" w:sz="6" w:space="0" w:color="000000"/>
              <w:left w:val="single" w:sz="6" w:space="0" w:color="000000"/>
              <w:bottom w:val="single" w:sz="6" w:space="0" w:color="000000"/>
              <w:right w:val="single" w:sz="6" w:space="0" w:color="000000"/>
            </w:tcBorders>
          </w:tcPr>
          <w:p w14:paraId="7DFCA373"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60176E68" w14:textId="77777777" w:rsidR="00056F7C" w:rsidRDefault="00056F7C" w:rsidP="00056F7C">
            <w:pPr>
              <w:spacing w:line="224" w:lineRule="exact"/>
              <w:ind w:left="97" w:right="-20"/>
              <w:jc w:val="center"/>
              <w:rPr>
                <w:rFonts w:ascii="Arial" w:eastAsia="Arial" w:hAnsi="Arial"/>
                <w:sz w:val="20"/>
                <w:szCs w:val="20"/>
              </w:rPr>
            </w:pPr>
            <w:r>
              <w:rPr>
                <w:rFonts w:ascii="Arial" w:eastAsia="Arial" w:hAnsi="Arial"/>
                <w:sz w:val="20"/>
                <w:szCs w:val="20"/>
              </w:rPr>
              <w:t>2.2</w:t>
            </w:r>
          </w:p>
        </w:tc>
        <w:tc>
          <w:tcPr>
            <w:tcW w:w="567" w:type="dxa"/>
            <w:tcBorders>
              <w:top w:val="single" w:sz="6" w:space="0" w:color="000000"/>
              <w:left w:val="single" w:sz="6" w:space="0" w:color="000000"/>
              <w:bottom w:val="single" w:sz="6" w:space="0" w:color="000000"/>
              <w:right w:val="single" w:sz="6" w:space="0" w:color="000000"/>
            </w:tcBorders>
          </w:tcPr>
          <w:p w14:paraId="7DF380E4" w14:textId="77777777" w:rsidR="00056F7C" w:rsidRDefault="00056F7C" w:rsidP="00056F7C">
            <w:pPr>
              <w:spacing w:after="200" w:line="275" w:lineRule="auto"/>
            </w:pPr>
          </w:p>
        </w:tc>
      </w:tr>
      <w:tr w:rsidR="00056F7C" w14:paraId="4F12258D" w14:textId="77777777" w:rsidTr="00D00322">
        <w:trPr>
          <w:trHeight w:hRule="exact" w:val="2503"/>
        </w:trPr>
        <w:tc>
          <w:tcPr>
            <w:tcW w:w="568" w:type="dxa"/>
            <w:tcBorders>
              <w:top w:val="single" w:sz="6" w:space="0" w:color="000000"/>
              <w:left w:val="single" w:sz="6" w:space="0" w:color="000000"/>
              <w:bottom w:val="single" w:sz="6" w:space="0" w:color="000000"/>
              <w:right w:val="single" w:sz="6" w:space="0" w:color="000000"/>
            </w:tcBorders>
          </w:tcPr>
          <w:p w14:paraId="24B54A11" w14:textId="77777777" w:rsidR="00056F7C" w:rsidRDefault="00056F7C" w:rsidP="00056F7C">
            <w:pPr>
              <w:spacing w:line="247" w:lineRule="exact"/>
              <w:ind w:left="100" w:right="-20"/>
              <w:rPr>
                <w:rFonts w:ascii="Arial" w:eastAsia="Arial" w:hAnsi="Arial"/>
              </w:rPr>
            </w:pPr>
            <w:r>
              <w:rPr>
                <w:rFonts w:ascii="Arial" w:eastAsia="Arial" w:hAnsi="Arial"/>
                <w:b/>
              </w:rPr>
              <w:t>14</w:t>
            </w:r>
          </w:p>
        </w:tc>
        <w:tc>
          <w:tcPr>
            <w:tcW w:w="6421" w:type="dxa"/>
            <w:tcBorders>
              <w:top w:val="single" w:sz="6" w:space="0" w:color="000000"/>
              <w:left w:val="single" w:sz="6" w:space="0" w:color="000000"/>
              <w:bottom w:val="single" w:sz="6" w:space="0" w:color="000000"/>
              <w:right w:val="single" w:sz="6" w:space="0" w:color="000000"/>
            </w:tcBorders>
          </w:tcPr>
          <w:p w14:paraId="59E73941" w14:textId="77777777" w:rsidR="00056F7C" w:rsidRDefault="00056F7C" w:rsidP="00056F7C">
            <w:pPr>
              <w:spacing w:line="250" w:lineRule="exact"/>
              <w:ind w:left="98" w:right="-20"/>
              <w:rPr>
                <w:rFonts w:ascii="Arial" w:eastAsia="Arial" w:hAnsi="Arial"/>
              </w:rPr>
            </w:pPr>
            <w:r>
              <w:rPr>
                <w:rFonts w:ascii="Arial" w:eastAsia="Arial" w:hAnsi="Arial"/>
              </w:rPr>
              <w:t>L</w:t>
            </w:r>
            <w:r>
              <w:rPr>
                <w:rFonts w:ascii="Arial" w:eastAsia="Arial" w:hAnsi="Arial"/>
                <w:spacing w:val="-1"/>
              </w:rPr>
              <w:t>i</w:t>
            </w:r>
            <w:r>
              <w:rPr>
                <w:rFonts w:ascii="Arial" w:eastAsia="Arial" w:hAnsi="Arial"/>
              </w:rPr>
              <w:t>st</w:t>
            </w:r>
            <w:r>
              <w:rPr>
                <w:rFonts w:ascii="Arial" w:eastAsia="Arial" w:hAnsi="Arial"/>
                <w:spacing w:val="2"/>
              </w:rPr>
              <w:t xml:space="preserve"> </w:t>
            </w:r>
            <w:r>
              <w:rPr>
                <w:rFonts w:ascii="Arial" w:eastAsia="Arial" w:hAnsi="Arial"/>
              </w:rPr>
              <w:t>5</w:t>
            </w:r>
            <w:r>
              <w:rPr>
                <w:rFonts w:ascii="Arial" w:eastAsia="Arial" w:hAnsi="Arial"/>
                <w:spacing w:val="-2"/>
              </w:rPr>
              <w:t xml:space="preserve"> </w:t>
            </w:r>
            <w:r>
              <w:rPr>
                <w:rFonts w:ascii="Arial" w:eastAsia="Arial" w:hAnsi="Arial"/>
              </w:rPr>
              <w:t>co</w:t>
            </w:r>
            <w:r>
              <w:rPr>
                <w:rFonts w:ascii="Arial" w:eastAsia="Arial" w:hAnsi="Arial"/>
                <w:spacing w:val="-2"/>
              </w:rPr>
              <w:t>m</w:t>
            </w:r>
            <w:r>
              <w:rPr>
                <w:rFonts w:ascii="Arial" w:eastAsia="Arial" w:hAnsi="Arial"/>
                <w:spacing w:val="1"/>
              </w:rPr>
              <w:t>m</w:t>
            </w:r>
            <w:r>
              <w:rPr>
                <w:rFonts w:ascii="Arial" w:eastAsia="Arial" w:hAnsi="Arial"/>
              </w:rPr>
              <w:t>on</w:t>
            </w:r>
            <w:r>
              <w:rPr>
                <w:rFonts w:ascii="Arial" w:eastAsia="Arial" w:hAnsi="Arial"/>
                <w:spacing w:val="-2"/>
              </w:rPr>
              <w:t xml:space="preserve"> </w:t>
            </w:r>
            <w:r>
              <w:rPr>
                <w:rFonts w:ascii="Arial" w:eastAsia="Arial" w:hAnsi="Arial"/>
              </w:rPr>
              <w:t>s</w:t>
            </w:r>
            <w:r>
              <w:rPr>
                <w:rFonts w:ascii="Arial" w:eastAsia="Arial" w:hAnsi="Arial"/>
                <w:spacing w:val="-1"/>
              </w:rPr>
              <w:t>i</w:t>
            </w:r>
            <w:r>
              <w:rPr>
                <w:rFonts w:ascii="Arial" w:eastAsia="Arial" w:hAnsi="Arial"/>
              </w:rPr>
              <w:t xml:space="preserve">de </w:t>
            </w:r>
            <w:r>
              <w:rPr>
                <w:rFonts w:ascii="Arial" w:eastAsia="Arial" w:hAnsi="Arial"/>
                <w:spacing w:val="-3"/>
              </w:rPr>
              <w:t>e</w:t>
            </w:r>
            <w:r>
              <w:rPr>
                <w:rFonts w:ascii="Arial" w:eastAsia="Arial" w:hAnsi="Arial"/>
                <w:spacing w:val="1"/>
              </w:rPr>
              <w:t>ff</w:t>
            </w:r>
            <w:r>
              <w:rPr>
                <w:rFonts w:ascii="Arial" w:eastAsia="Arial" w:hAnsi="Arial"/>
              </w:rPr>
              <w:t>e</w:t>
            </w:r>
            <w:r>
              <w:rPr>
                <w:rFonts w:ascii="Arial" w:eastAsia="Arial" w:hAnsi="Arial"/>
                <w:spacing w:val="-3"/>
              </w:rPr>
              <w:t>c</w:t>
            </w:r>
            <w:r>
              <w:rPr>
                <w:rFonts w:ascii="Arial" w:eastAsia="Arial" w:hAnsi="Arial"/>
                <w:spacing w:val="1"/>
              </w:rPr>
              <w:t>t</w:t>
            </w:r>
            <w:r>
              <w:rPr>
                <w:rFonts w:ascii="Arial" w:eastAsia="Arial" w:hAnsi="Arial"/>
              </w:rPr>
              <w:t>s</w:t>
            </w:r>
            <w:r>
              <w:rPr>
                <w:rFonts w:ascii="Arial" w:eastAsia="Arial" w:hAnsi="Arial"/>
                <w:spacing w:val="1"/>
              </w:rPr>
              <w:t xml:space="preserve"> </w:t>
            </w:r>
            <w:r>
              <w:rPr>
                <w:rFonts w:ascii="Arial" w:eastAsia="Arial" w:hAnsi="Arial"/>
                <w:spacing w:val="-3"/>
              </w:rPr>
              <w:t>o</w:t>
            </w:r>
            <w:r>
              <w:rPr>
                <w:rFonts w:ascii="Arial" w:eastAsia="Arial" w:hAnsi="Arial"/>
              </w:rPr>
              <w:t xml:space="preserve">f </w:t>
            </w:r>
            <w:r>
              <w:rPr>
                <w:rFonts w:ascii="Arial" w:eastAsia="Arial" w:hAnsi="Arial"/>
                <w:spacing w:val="1"/>
              </w:rPr>
              <w:t>t</w:t>
            </w:r>
            <w:r>
              <w:rPr>
                <w:rFonts w:ascii="Arial" w:eastAsia="Arial" w:hAnsi="Arial"/>
                <w:spacing w:val="-3"/>
              </w:rPr>
              <w:t>a</w:t>
            </w:r>
            <w:r>
              <w:rPr>
                <w:rFonts w:ascii="Arial" w:eastAsia="Arial" w:hAnsi="Arial"/>
                <w:spacing w:val="2"/>
              </w:rPr>
              <w:t>k</w:t>
            </w:r>
            <w:r>
              <w:rPr>
                <w:rFonts w:ascii="Arial" w:eastAsia="Arial" w:hAnsi="Arial"/>
                <w:spacing w:val="-1"/>
              </w:rPr>
              <w:t>i</w:t>
            </w:r>
            <w:r>
              <w:rPr>
                <w:rFonts w:ascii="Arial" w:eastAsia="Arial" w:hAnsi="Arial"/>
                <w:spacing w:val="-3"/>
              </w:rPr>
              <w:t>n</w:t>
            </w:r>
            <w:r>
              <w:rPr>
                <w:rFonts w:ascii="Arial" w:eastAsia="Arial" w:hAnsi="Arial"/>
              </w:rPr>
              <w:t>g</w:t>
            </w:r>
            <w:r>
              <w:rPr>
                <w:rFonts w:ascii="Arial" w:eastAsia="Arial" w:hAnsi="Arial"/>
                <w:spacing w:val="1"/>
              </w:rPr>
              <w:t xml:space="preserve"> 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p>
          <w:p w14:paraId="168C581B" w14:textId="77777777" w:rsidR="00056F7C" w:rsidRDefault="00056F7C" w:rsidP="00056F7C">
            <w:pPr>
              <w:ind w:left="458" w:right="-20"/>
              <w:rPr>
                <w:rFonts w:ascii="Arial" w:eastAsia="Arial" w:hAnsi="Arial"/>
              </w:rPr>
            </w:pPr>
            <w:r>
              <w:rPr>
                <w:rFonts w:ascii="Arial" w:eastAsia="Arial" w:hAnsi="Arial"/>
              </w:rPr>
              <w:t>1.</w:t>
            </w:r>
          </w:p>
          <w:p w14:paraId="211CCBBE" w14:textId="77777777" w:rsidR="00056F7C" w:rsidRDefault="00056F7C" w:rsidP="00056F7C">
            <w:pPr>
              <w:ind w:left="458" w:right="-20"/>
              <w:rPr>
                <w:rFonts w:ascii="Arial" w:eastAsia="Arial" w:hAnsi="Arial"/>
              </w:rPr>
            </w:pPr>
            <w:r>
              <w:rPr>
                <w:rFonts w:ascii="Arial" w:eastAsia="Arial" w:hAnsi="Arial"/>
              </w:rPr>
              <w:t>2.</w:t>
            </w:r>
          </w:p>
          <w:p w14:paraId="68C0F9E2" w14:textId="77777777" w:rsidR="00056F7C" w:rsidRDefault="00056F7C" w:rsidP="00056F7C">
            <w:pPr>
              <w:ind w:left="458" w:right="-20"/>
              <w:rPr>
                <w:rFonts w:ascii="Arial" w:eastAsia="Arial" w:hAnsi="Arial"/>
              </w:rPr>
            </w:pPr>
            <w:r>
              <w:rPr>
                <w:rFonts w:ascii="Arial" w:eastAsia="Arial" w:hAnsi="Arial"/>
              </w:rPr>
              <w:t>3.</w:t>
            </w:r>
          </w:p>
          <w:p w14:paraId="4E3F4657" w14:textId="77777777" w:rsidR="00056F7C" w:rsidRDefault="00056F7C" w:rsidP="00056F7C">
            <w:pPr>
              <w:ind w:left="458" w:right="-20"/>
              <w:rPr>
                <w:rFonts w:ascii="Arial" w:eastAsia="Arial" w:hAnsi="Arial"/>
              </w:rPr>
            </w:pPr>
            <w:r>
              <w:rPr>
                <w:rFonts w:ascii="Arial" w:eastAsia="Arial" w:hAnsi="Arial"/>
              </w:rPr>
              <w:t>4.</w:t>
            </w:r>
          </w:p>
          <w:p w14:paraId="6C7A5F61" w14:textId="77777777" w:rsidR="00056F7C" w:rsidRDefault="00056F7C" w:rsidP="00056F7C">
            <w:pPr>
              <w:ind w:left="458" w:right="-20"/>
              <w:rPr>
                <w:rFonts w:ascii="Arial" w:eastAsia="Arial" w:hAnsi="Arial"/>
              </w:rPr>
            </w:pPr>
            <w:r>
              <w:rPr>
                <w:rFonts w:ascii="Arial" w:eastAsia="Arial" w:hAnsi="Arial"/>
              </w:rPr>
              <w:t>5.</w:t>
            </w:r>
          </w:p>
        </w:tc>
        <w:tc>
          <w:tcPr>
            <w:tcW w:w="2410" w:type="dxa"/>
            <w:tcBorders>
              <w:top w:val="single" w:sz="6" w:space="0" w:color="000000"/>
              <w:left w:val="single" w:sz="6" w:space="0" w:color="000000"/>
              <w:bottom w:val="single" w:sz="6" w:space="0" w:color="000000"/>
              <w:right w:val="single" w:sz="6" w:space="0" w:color="000000"/>
            </w:tcBorders>
          </w:tcPr>
          <w:p w14:paraId="2DA9FC08"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6D36990B"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1.6</w:t>
            </w:r>
          </w:p>
        </w:tc>
        <w:tc>
          <w:tcPr>
            <w:tcW w:w="567" w:type="dxa"/>
            <w:tcBorders>
              <w:top w:val="single" w:sz="6" w:space="0" w:color="000000"/>
              <w:left w:val="single" w:sz="6" w:space="0" w:color="000000"/>
              <w:bottom w:val="single" w:sz="6" w:space="0" w:color="000000"/>
              <w:right w:val="single" w:sz="6" w:space="0" w:color="000000"/>
            </w:tcBorders>
          </w:tcPr>
          <w:p w14:paraId="629A288A" w14:textId="77777777" w:rsidR="00056F7C" w:rsidRDefault="00056F7C" w:rsidP="00056F7C">
            <w:pPr>
              <w:ind w:left="100" w:right="-20"/>
              <w:rPr>
                <w:rFonts w:ascii="Arial" w:eastAsia="Arial" w:hAnsi="Arial"/>
                <w:sz w:val="20"/>
                <w:szCs w:val="20"/>
              </w:rPr>
            </w:pPr>
          </w:p>
        </w:tc>
      </w:tr>
      <w:tr w:rsidR="00056F7C" w14:paraId="04D154BE" w14:textId="77777777" w:rsidTr="00D00322">
        <w:trPr>
          <w:trHeight w:hRule="exact" w:val="2307"/>
        </w:trPr>
        <w:tc>
          <w:tcPr>
            <w:tcW w:w="568" w:type="dxa"/>
            <w:tcBorders>
              <w:top w:val="single" w:sz="6" w:space="0" w:color="000000"/>
              <w:left w:val="single" w:sz="6" w:space="0" w:color="000000"/>
              <w:bottom w:val="single" w:sz="6" w:space="0" w:color="000000"/>
              <w:right w:val="single" w:sz="6" w:space="0" w:color="000000"/>
            </w:tcBorders>
          </w:tcPr>
          <w:p w14:paraId="06376FE3" w14:textId="77777777" w:rsidR="00056F7C" w:rsidRDefault="00056F7C" w:rsidP="00056F7C">
            <w:pPr>
              <w:spacing w:line="247" w:lineRule="exact"/>
              <w:ind w:left="100" w:right="-20"/>
              <w:rPr>
                <w:rFonts w:ascii="Arial" w:eastAsia="Arial" w:hAnsi="Arial"/>
              </w:rPr>
            </w:pPr>
            <w:r>
              <w:rPr>
                <w:rFonts w:ascii="Arial" w:eastAsia="Arial" w:hAnsi="Arial"/>
                <w:b/>
              </w:rPr>
              <w:t>15</w:t>
            </w:r>
          </w:p>
        </w:tc>
        <w:tc>
          <w:tcPr>
            <w:tcW w:w="6421" w:type="dxa"/>
            <w:tcBorders>
              <w:top w:val="single" w:sz="6" w:space="0" w:color="000000"/>
              <w:left w:val="single" w:sz="6" w:space="0" w:color="000000"/>
              <w:bottom w:val="single" w:sz="6" w:space="0" w:color="000000"/>
              <w:right w:val="single" w:sz="6" w:space="0" w:color="000000"/>
            </w:tcBorders>
          </w:tcPr>
          <w:p w14:paraId="17CC0CE4" w14:textId="77777777" w:rsidR="00056F7C" w:rsidRDefault="00056F7C" w:rsidP="00056F7C">
            <w:pPr>
              <w:spacing w:line="247" w:lineRule="exact"/>
              <w:ind w:left="98" w:right="-20"/>
              <w:rPr>
                <w:rFonts w:ascii="Arial" w:eastAsia="Arial" w:hAnsi="Arial"/>
              </w:rPr>
            </w:pPr>
            <w:r>
              <w:rPr>
                <w:rFonts w:ascii="Arial" w:eastAsia="Arial" w:hAnsi="Arial"/>
                <w:spacing w:val="-1"/>
              </w:rPr>
              <w:t>N</w:t>
            </w:r>
            <w:r>
              <w:rPr>
                <w:rFonts w:ascii="Arial" w:eastAsia="Arial" w:hAnsi="Arial"/>
              </w:rPr>
              <w:t>ame</w:t>
            </w:r>
            <w:r>
              <w:rPr>
                <w:rFonts w:ascii="Arial" w:eastAsia="Arial" w:hAnsi="Arial"/>
                <w:spacing w:val="-1"/>
              </w:rPr>
              <w:t xml:space="preserve"> </w:t>
            </w:r>
            <w:r>
              <w:rPr>
                <w:rFonts w:ascii="Arial" w:eastAsia="Arial" w:hAnsi="Arial"/>
                <w:spacing w:val="2"/>
              </w:rPr>
              <w:t>T</w:t>
            </w:r>
            <w:r>
              <w:rPr>
                <w:rFonts w:ascii="Arial" w:eastAsia="Arial" w:hAnsi="Arial"/>
                <w:spacing w:val="-1"/>
              </w:rPr>
              <w:t>HRE</w:t>
            </w:r>
            <w:r>
              <w:rPr>
                <w:rFonts w:ascii="Arial" w:eastAsia="Arial" w:hAnsi="Arial"/>
              </w:rPr>
              <w:t xml:space="preserve">E </w:t>
            </w:r>
            <w:r>
              <w:rPr>
                <w:rFonts w:ascii="Arial" w:eastAsia="Arial" w:hAnsi="Arial"/>
                <w:spacing w:val="1"/>
              </w:rPr>
              <w:t>t</w:t>
            </w:r>
            <w:r>
              <w:rPr>
                <w:rFonts w:ascii="Arial" w:eastAsia="Arial" w:hAnsi="Arial"/>
                <w:spacing w:val="-2"/>
              </w:rPr>
              <w:t>y</w:t>
            </w:r>
            <w:r>
              <w:rPr>
                <w:rFonts w:ascii="Arial" w:eastAsia="Arial" w:hAnsi="Arial"/>
              </w:rPr>
              <w:t>p</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spacing w:val="-3"/>
              </w:rPr>
              <w:t>o</w:t>
            </w:r>
            <w:r>
              <w:rPr>
                <w:rFonts w:ascii="Arial" w:eastAsia="Arial" w:hAnsi="Arial"/>
              </w:rPr>
              <w:t>f</w:t>
            </w:r>
            <w:r>
              <w:rPr>
                <w:rFonts w:ascii="Arial" w:eastAsia="Arial" w:hAnsi="Arial"/>
                <w:spacing w:val="3"/>
              </w:rPr>
              <w:t xml:space="preserve"> </w:t>
            </w:r>
            <w:r>
              <w:rPr>
                <w:rFonts w:ascii="Arial" w:eastAsia="Arial" w:hAnsi="Arial"/>
                <w:b/>
                <w:spacing w:val="-3"/>
              </w:rPr>
              <w:t>H</w:t>
            </w:r>
            <w:r>
              <w:rPr>
                <w:rFonts w:ascii="Arial" w:eastAsia="Arial" w:hAnsi="Arial"/>
                <w:b/>
              </w:rPr>
              <w:t>e</w:t>
            </w:r>
            <w:r>
              <w:rPr>
                <w:rFonts w:ascii="Arial" w:eastAsia="Arial" w:hAnsi="Arial"/>
                <w:b/>
                <w:spacing w:val="-1"/>
              </w:rPr>
              <w:t>a</w:t>
            </w:r>
            <w:r>
              <w:rPr>
                <w:rFonts w:ascii="Arial" w:eastAsia="Arial" w:hAnsi="Arial"/>
                <w:b/>
                <w:spacing w:val="1"/>
              </w:rPr>
              <w:t>lt</w:t>
            </w:r>
            <w:r>
              <w:rPr>
                <w:rFonts w:ascii="Arial" w:eastAsia="Arial" w:hAnsi="Arial"/>
                <w:b/>
              </w:rPr>
              <w:t>h</w:t>
            </w:r>
            <w:r>
              <w:rPr>
                <w:rFonts w:ascii="Arial" w:eastAsia="Arial" w:hAnsi="Arial"/>
                <w:b/>
                <w:spacing w:val="-2"/>
              </w:rPr>
              <w:t xml:space="preserve"> </w:t>
            </w:r>
            <w:r>
              <w:rPr>
                <w:rFonts w:ascii="Arial" w:eastAsia="Arial" w:hAnsi="Arial"/>
                <w:b/>
                <w:spacing w:val="-1"/>
              </w:rPr>
              <w:t>C</w:t>
            </w:r>
            <w:r>
              <w:rPr>
                <w:rFonts w:ascii="Arial" w:eastAsia="Arial" w:hAnsi="Arial"/>
                <w:b/>
              </w:rPr>
              <w:t>are</w:t>
            </w:r>
            <w:r>
              <w:rPr>
                <w:rFonts w:ascii="Arial" w:eastAsia="Arial" w:hAnsi="Arial"/>
                <w:b/>
                <w:spacing w:val="2"/>
              </w:rPr>
              <w:t xml:space="preserve"> </w:t>
            </w:r>
            <w:r>
              <w:rPr>
                <w:rFonts w:ascii="Arial" w:eastAsia="Arial" w:hAnsi="Arial"/>
                <w:spacing w:val="-3"/>
              </w:rPr>
              <w:t>P</w:t>
            </w:r>
            <w:r>
              <w:rPr>
                <w:rFonts w:ascii="Arial" w:eastAsia="Arial" w:hAnsi="Arial"/>
                <w:spacing w:val="1"/>
              </w:rPr>
              <w:t>r</w:t>
            </w:r>
            <w:r>
              <w:rPr>
                <w:rFonts w:ascii="Arial" w:eastAsia="Arial" w:hAnsi="Arial"/>
                <w:spacing w:val="-3"/>
              </w:rPr>
              <w:t>o</w:t>
            </w:r>
            <w:r>
              <w:rPr>
                <w:rFonts w:ascii="Arial" w:eastAsia="Arial" w:hAnsi="Arial"/>
                <w:spacing w:val="3"/>
              </w:rPr>
              <w:t>f</w:t>
            </w:r>
            <w:r>
              <w:rPr>
                <w:rFonts w:ascii="Arial" w:eastAsia="Arial" w:hAnsi="Arial"/>
              </w:rPr>
              <w:t>ess</w:t>
            </w:r>
            <w:r>
              <w:rPr>
                <w:rFonts w:ascii="Arial" w:eastAsia="Arial" w:hAnsi="Arial"/>
                <w:spacing w:val="-1"/>
              </w:rPr>
              <w:t>i</w:t>
            </w:r>
            <w:r>
              <w:rPr>
                <w:rFonts w:ascii="Arial" w:eastAsia="Arial" w:hAnsi="Arial"/>
              </w:rPr>
              <w:t>o</w:t>
            </w:r>
            <w:r>
              <w:rPr>
                <w:rFonts w:ascii="Arial" w:eastAsia="Arial" w:hAnsi="Arial"/>
                <w:spacing w:val="-1"/>
              </w:rPr>
              <w:t>n</w:t>
            </w:r>
            <w:r>
              <w:rPr>
                <w:rFonts w:ascii="Arial" w:eastAsia="Arial" w:hAnsi="Arial"/>
              </w:rPr>
              <w:t>a</w:t>
            </w:r>
            <w:r>
              <w:rPr>
                <w:rFonts w:ascii="Arial" w:eastAsia="Arial" w:hAnsi="Arial"/>
                <w:spacing w:val="-1"/>
              </w:rPr>
              <w:t>l</w:t>
            </w:r>
            <w:r>
              <w:rPr>
                <w:rFonts w:ascii="Arial" w:eastAsia="Arial" w:hAnsi="Arial"/>
              </w:rPr>
              <w:t>s</w:t>
            </w:r>
            <w:r>
              <w:rPr>
                <w:rFonts w:ascii="Arial" w:eastAsia="Arial" w:hAnsi="Arial"/>
                <w:spacing w:val="-1"/>
              </w:rPr>
              <w:t xml:space="preserve"> </w:t>
            </w:r>
            <w:r>
              <w:rPr>
                <w:rFonts w:ascii="Arial" w:eastAsia="Arial" w:hAnsi="Arial"/>
                <w:spacing w:val="-2"/>
              </w:rPr>
              <w:t>y</w:t>
            </w:r>
            <w:r>
              <w:rPr>
                <w:rFonts w:ascii="Arial" w:eastAsia="Arial" w:hAnsi="Arial"/>
              </w:rPr>
              <w:t>ou can</w:t>
            </w:r>
          </w:p>
          <w:p w14:paraId="0A174DDD" w14:textId="77777777" w:rsidR="00056F7C" w:rsidRDefault="00056F7C" w:rsidP="005117AA">
            <w:pPr>
              <w:spacing w:before="4"/>
              <w:ind w:left="98" w:right="-20"/>
              <w:rPr>
                <w:rFonts w:ascii="Arial" w:eastAsia="Arial" w:hAnsi="Arial"/>
              </w:rPr>
            </w:pPr>
            <w:r>
              <w:rPr>
                <w:rFonts w:ascii="Arial" w:eastAsia="Arial" w:hAnsi="Arial"/>
              </w:rPr>
              <w:t>sp</w:t>
            </w:r>
            <w:r>
              <w:rPr>
                <w:rFonts w:ascii="Arial" w:eastAsia="Arial" w:hAnsi="Arial"/>
                <w:spacing w:val="-1"/>
              </w:rPr>
              <w:t>e</w:t>
            </w:r>
            <w:r>
              <w:rPr>
                <w:rFonts w:ascii="Arial" w:eastAsia="Arial" w:hAnsi="Arial"/>
              </w:rPr>
              <w:t xml:space="preserve">ak </w:t>
            </w:r>
            <w:r>
              <w:rPr>
                <w:rFonts w:ascii="Arial" w:eastAsia="Arial" w:hAnsi="Arial"/>
                <w:spacing w:val="2"/>
              </w:rPr>
              <w:t>t</w:t>
            </w:r>
            <w:r>
              <w:rPr>
                <w:rFonts w:ascii="Arial" w:eastAsia="Arial" w:hAnsi="Arial"/>
              </w:rPr>
              <w:t>o</w:t>
            </w:r>
            <w:r>
              <w:rPr>
                <w:rFonts w:ascii="Arial" w:eastAsia="Arial" w:hAnsi="Arial"/>
                <w:spacing w:val="-4"/>
              </w:rPr>
              <w:t xml:space="preserve"> </w:t>
            </w:r>
            <w:r>
              <w:rPr>
                <w:rFonts w:ascii="Arial" w:eastAsia="Arial" w:hAnsi="Arial"/>
                <w:spacing w:val="1"/>
              </w:rPr>
              <w:t>f</w:t>
            </w:r>
            <w:r>
              <w:rPr>
                <w:rFonts w:ascii="Arial" w:eastAsia="Arial" w:hAnsi="Arial"/>
              </w:rPr>
              <w:t>or</w:t>
            </w:r>
            <w:r>
              <w:rPr>
                <w:rFonts w:ascii="Arial" w:eastAsia="Arial" w:hAnsi="Arial"/>
                <w:spacing w:val="-1"/>
              </w:rPr>
              <w:t xml:space="preserve"> </w:t>
            </w:r>
            <w:r>
              <w:rPr>
                <w:rFonts w:ascii="Arial" w:eastAsia="Arial" w:hAnsi="Arial"/>
              </w:rPr>
              <w:t>a</w:t>
            </w:r>
            <w:r>
              <w:rPr>
                <w:rFonts w:ascii="Arial" w:eastAsia="Arial" w:hAnsi="Arial"/>
                <w:spacing w:val="-1"/>
              </w:rPr>
              <w:t>d</w:t>
            </w:r>
            <w:r>
              <w:rPr>
                <w:rFonts w:ascii="Arial" w:eastAsia="Arial" w:hAnsi="Arial"/>
                <w:spacing w:val="-2"/>
              </w:rPr>
              <w:t>v</w:t>
            </w:r>
            <w:r>
              <w:rPr>
                <w:rFonts w:ascii="Arial" w:eastAsia="Arial" w:hAnsi="Arial"/>
                <w:spacing w:val="-1"/>
              </w:rPr>
              <w:t>i</w:t>
            </w:r>
            <w:r>
              <w:rPr>
                <w:rFonts w:ascii="Arial" w:eastAsia="Arial" w:hAnsi="Arial"/>
              </w:rPr>
              <w:t>ce if</w:t>
            </w:r>
            <w:r>
              <w:rPr>
                <w:rFonts w:ascii="Arial" w:eastAsia="Arial" w:hAnsi="Arial"/>
                <w:spacing w:val="2"/>
              </w:rPr>
              <w:t xml:space="preserve"> </w:t>
            </w:r>
            <w:r>
              <w:rPr>
                <w:rFonts w:ascii="Arial" w:eastAsia="Arial" w:hAnsi="Arial"/>
                <w:spacing w:val="-2"/>
              </w:rPr>
              <w:t>the individual</w:t>
            </w:r>
            <w:r>
              <w:rPr>
                <w:rFonts w:ascii="Arial" w:eastAsia="Arial" w:hAnsi="Arial"/>
                <w:spacing w:val="2"/>
              </w:rPr>
              <w:t xml:space="preserve"> </w:t>
            </w:r>
            <w:r>
              <w:rPr>
                <w:rFonts w:ascii="Arial" w:eastAsia="Arial" w:hAnsi="Arial"/>
              </w:rPr>
              <w:t>n</w:t>
            </w:r>
            <w:r>
              <w:rPr>
                <w:rFonts w:ascii="Arial" w:eastAsia="Arial" w:hAnsi="Arial"/>
                <w:spacing w:val="-1"/>
              </w:rPr>
              <w:t>e</w:t>
            </w:r>
            <w:r>
              <w:rPr>
                <w:rFonts w:ascii="Arial" w:eastAsia="Arial" w:hAnsi="Arial"/>
              </w:rPr>
              <w:t>e</w:t>
            </w:r>
            <w:r>
              <w:rPr>
                <w:rFonts w:ascii="Arial" w:eastAsia="Arial" w:hAnsi="Arial"/>
                <w:spacing w:val="-3"/>
              </w:rPr>
              <w:t>d</w:t>
            </w:r>
            <w:r>
              <w:rPr>
                <w:rFonts w:ascii="Arial" w:eastAsia="Arial" w:hAnsi="Arial"/>
              </w:rPr>
              <w:t>s</w:t>
            </w:r>
            <w:r>
              <w:rPr>
                <w:rFonts w:ascii="Arial" w:eastAsia="Arial" w:hAnsi="Arial"/>
                <w:spacing w:val="-1"/>
              </w:rPr>
              <w:t xml:space="preserve"> </w:t>
            </w:r>
            <w:r>
              <w:rPr>
                <w:rFonts w:ascii="Arial" w:eastAsia="Arial" w:hAnsi="Arial"/>
                <w:spacing w:val="1"/>
              </w:rPr>
              <w:t>m</w:t>
            </w:r>
            <w:r>
              <w:rPr>
                <w:rFonts w:ascii="Arial" w:eastAsia="Arial" w:hAnsi="Arial"/>
              </w:rPr>
              <w:t>o</w:t>
            </w:r>
            <w:r>
              <w:rPr>
                <w:rFonts w:ascii="Arial" w:eastAsia="Arial" w:hAnsi="Arial"/>
                <w:spacing w:val="-2"/>
              </w:rPr>
              <w:t>r</w:t>
            </w:r>
            <w:r>
              <w:rPr>
                <w:rFonts w:ascii="Arial" w:eastAsia="Arial" w:hAnsi="Arial"/>
              </w:rPr>
              <w:t>e i</w:t>
            </w:r>
            <w:r>
              <w:rPr>
                <w:rFonts w:ascii="Arial" w:eastAsia="Arial" w:hAnsi="Arial"/>
                <w:spacing w:val="-3"/>
              </w:rPr>
              <w:t>n</w:t>
            </w:r>
            <w:r>
              <w:rPr>
                <w:rFonts w:ascii="Arial" w:eastAsia="Arial" w:hAnsi="Arial"/>
                <w:spacing w:val="3"/>
              </w:rPr>
              <w:t>f</w:t>
            </w:r>
            <w:r>
              <w:rPr>
                <w:rFonts w:ascii="Arial" w:eastAsia="Arial" w:hAnsi="Arial"/>
              </w:rPr>
              <w:t>o</w:t>
            </w:r>
            <w:r>
              <w:rPr>
                <w:rFonts w:ascii="Arial" w:eastAsia="Arial" w:hAnsi="Arial"/>
                <w:spacing w:val="-2"/>
              </w:rPr>
              <w:t>r</w:t>
            </w:r>
            <w:r>
              <w:rPr>
                <w:rFonts w:ascii="Arial" w:eastAsia="Arial" w:hAnsi="Arial"/>
                <w:spacing w:val="1"/>
              </w:rPr>
              <w:t>m</w:t>
            </w:r>
            <w:r>
              <w:rPr>
                <w:rFonts w:ascii="Arial" w:eastAsia="Arial" w:hAnsi="Arial"/>
              </w:rPr>
              <w:t>ati</w:t>
            </w:r>
            <w:r>
              <w:rPr>
                <w:rFonts w:ascii="Arial" w:eastAsia="Arial" w:hAnsi="Arial"/>
                <w:spacing w:val="-1"/>
              </w:rPr>
              <w:t>o</w:t>
            </w:r>
            <w:r w:rsidR="005117AA">
              <w:rPr>
                <w:rFonts w:ascii="Arial" w:eastAsia="Arial" w:hAnsi="Arial"/>
              </w:rPr>
              <w:t xml:space="preserve">n </w:t>
            </w:r>
            <w:r>
              <w:rPr>
                <w:rFonts w:ascii="Arial" w:eastAsia="Arial" w:hAnsi="Arial"/>
                <w:b/>
                <w:i/>
              </w:rPr>
              <w:t>a</w:t>
            </w:r>
            <w:r>
              <w:rPr>
                <w:rFonts w:ascii="Arial" w:eastAsia="Arial" w:hAnsi="Arial"/>
                <w:b/>
                <w:i/>
                <w:spacing w:val="-1"/>
              </w:rPr>
              <w:t>b</w:t>
            </w:r>
            <w:r>
              <w:rPr>
                <w:rFonts w:ascii="Arial" w:eastAsia="Arial" w:hAnsi="Arial"/>
                <w:b/>
                <w:i/>
              </w:rPr>
              <w:t>o</w:t>
            </w:r>
            <w:r>
              <w:rPr>
                <w:rFonts w:ascii="Arial" w:eastAsia="Arial" w:hAnsi="Arial"/>
                <w:b/>
                <w:i/>
                <w:spacing w:val="-1"/>
              </w:rPr>
              <w:t>u</w:t>
            </w:r>
            <w:r>
              <w:rPr>
                <w:rFonts w:ascii="Arial" w:eastAsia="Arial" w:hAnsi="Arial"/>
                <w:b/>
                <w:i/>
              </w:rPr>
              <w:t>t</w:t>
            </w:r>
            <w:r>
              <w:rPr>
                <w:rFonts w:ascii="Arial" w:eastAsia="Arial" w:hAnsi="Arial"/>
                <w:b/>
                <w:i/>
                <w:spacing w:val="2"/>
              </w:rPr>
              <w:t xml:space="preserve"> </w:t>
            </w:r>
            <w:r>
              <w:rPr>
                <w:rFonts w:ascii="Arial" w:eastAsia="Arial" w:hAnsi="Arial"/>
                <w:b/>
                <w:i/>
                <w:spacing w:val="1"/>
              </w:rPr>
              <w:t>t</w:t>
            </w:r>
            <w:r>
              <w:rPr>
                <w:rFonts w:ascii="Arial" w:eastAsia="Arial" w:hAnsi="Arial"/>
                <w:b/>
                <w:i/>
                <w:spacing w:val="-3"/>
              </w:rPr>
              <w:t>h</w:t>
            </w:r>
            <w:r>
              <w:rPr>
                <w:rFonts w:ascii="Arial" w:eastAsia="Arial" w:hAnsi="Arial"/>
                <w:b/>
                <w:i/>
              </w:rPr>
              <w:t>eir me</w:t>
            </w:r>
            <w:r>
              <w:rPr>
                <w:rFonts w:ascii="Arial" w:eastAsia="Arial" w:hAnsi="Arial"/>
                <w:b/>
                <w:i/>
                <w:spacing w:val="-3"/>
              </w:rPr>
              <w:t>d</w:t>
            </w:r>
            <w:r>
              <w:rPr>
                <w:rFonts w:ascii="Arial" w:eastAsia="Arial" w:hAnsi="Arial"/>
                <w:b/>
                <w:i/>
                <w:spacing w:val="1"/>
              </w:rPr>
              <w:t>i</w:t>
            </w:r>
            <w:r>
              <w:rPr>
                <w:rFonts w:ascii="Arial" w:eastAsia="Arial" w:hAnsi="Arial"/>
                <w:b/>
                <w:i/>
              </w:rPr>
              <w:t>cin</w:t>
            </w:r>
            <w:r>
              <w:rPr>
                <w:rFonts w:ascii="Arial" w:eastAsia="Arial" w:hAnsi="Arial"/>
                <w:b/>
                <w:i/>
                <w:spacing w:val="-3"/>
              </w:rPr>
              <w:t>e</w:t>
            </w:r>
            <w:r>
              <w:rPr>
                <w:rFonts w:ascii="Arial" w:eastAsia="Arial" w:hAnsi="Arial"/>
                <w:b/>
                <w:i/>
              </w:rPr>
              <w:t>s</w:t>
            </w:r>
          </w:p>
          <w:p w14:paraId="3B12D241" w14:textId="77777777" w:rsidR="00056F7C" w:rsidRDefault="00056F7C" w:rsidP="00056F7C">
            <w:pPr>
              <w:ind w:left="458" w:right="-20"/>
              <w:rPr>
                <w:rFonts w:ascii="Arial" w:eastAsia="Arial" w:hAnsi="Arial"/>
              </w:rPr>
            </w:pPr>
            <w:r>
              <w:rPr>
                <w:rFonts w:ascii="Arial" w:eastAsia="Arial" w:hAnsi="Arial"/>
              </w:rPr>
              <w:t>1.</w:t>
            </w:r>
          </w:p>
          <w:p w14:paraId="5C18DF94" w14:textId="77777777" w:rsidR="00056F7C" w:rsidRDefault="00056F7C" w:rsidP="00056F7C">
            <w:pPr>
              <w:ind w:left="458" w:right="-20"/>
              <w:rPr>
                <w:rFonts w:ascii="Arial" w:eastAsia="Arial" w:hAnsi="Arial"/>
              </w:rPr>
            </w:pPr>
            <w:r>
              <w:rPr>
                <w:rFonts w:ascii="Arial" w:eastAsia="Arial" w:hAnsi="Arial"/>
              </w:rPr>
              <w:t>2.</w:t>
            </w:r>
          </w:p>
          <w:p w14:paraId="4146140C" w14:textId="77777777" w:rsidR="00056F7C" w:rsidRDefault="00056F7C" w:rsidP="00056F7C">
            <w:pPr>
              <w:ind w:left="458" w:right="-20"/>
              <w:rPr>
                <w:rFonts w:ascii="Arial" w:eastAsia="Arial" w:hAnsi="Arial"/>
              </w:rPr>
            </w:pPr>
            <w:r>
              <w:rPr>
                <w:rFonts w:ascii="Arial" w:eastAsia="Arial" w:hAnsi="Arial"/>
              </w:rPr>
              <w:t>3.</w:t>
            </w:r>
          </w:p>
        </w:tc>
        <w:tc>
          <w:tcPr>
            <w:tcW w:w="2410" w:type="dxa"/>
            <w:tcBorders>
              <w:top w:val="single" w:sz="6" w:space="0" w:color="000000"/>
              <w:left w:val="single" w:sz="6" w:space="0" w:color="000000"/>
              <w:bottom w:val="single" w:sz="6" w:space="0" w:color="000000"/>
              <w:right w:val="single" w:sz="6" w:space="0" w:color="000000"/>
            </w:tcBorders>
          </w:tcPr>
          <w:p w14:paraId="387BDDB0"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02F46DCD" w14:textId="77777777" w:rsidR="00056F7C" w:rsidRDefault="00056F7C" w:rsidP="00056F7C">
            <w:pPr>
              <w:ind w:left="97" w:right="-20"/>
              <w:jc w:val="center"/>
              <w:rPr>
                <w:rFonts w:ascii="Arial" w:eastAsia="Arial" w:hAnsi="Arial"/>
                <w:sz w:val="20"/>
                <w:szCs w:val="20"/>
              </w:rPr>
            </w:pPr>
            <w:r>
              <w:rPr>
                <w:rFonts w:ascii="Arial" w:eastAsia="Arial" w:hAnsi="Arial"/>
                <w:sz w:val="20"/>
                <w:szCs w:val="20"/>
              </w:rPr>
              <w:t>1.2</w:t>
            </w:r>
          </w:p>
        </w:tc>
        <w:tc>
          <w:tcPr>
            <w:tcW w:w="567" w:type="dxa"/>
            <w:tcBorders>
              <w:top w:val="single" w:sz="6" w:space="0" w:color="000000"/>
              <w:left w:val="single" w:sz="6" w:space="0" w:color="000000"/>
              <w:bottom w:val="single" w:sz="6" w:space="0" w:color="000000"/>
              <w:right w:val="single" w:sz="6" w:space="0" w:color="000000"/>
            </w:tcBorders>
          </w:tcPr>
          <w:p w14:paraId="7625022C" w14:textId="77777777" w:rsidR="00056F7C" w:rsidRDefault="00056F7C" w:rsidP="00056F7C">
            <w:pPr>
              <w:spacing w:line="224" w:lineRule="exact"/>
              <w:ind w:left="100" w:right="-20"/>
              <w:rPr>
                <w:rFonts w:ascii="Arial" w:eastAsia="Arial" w:hAnsi="Arial"/>
                <w:sz w:val="20"/>
                <w:szCs w:val="20"/>
              </w:rPr>
            </w:pPr>
            <w:r>
              <w:rPr>
                <w:rFonts w:ascii="Arial" w:eastAsia="Arial" w:hAnsi="Arial"/>
                <w:sz w:val="20"/>
                <w:szCs w:val="20"/>
              </w:rPr>
              <w:t>7.2</w:t>
            </w:r>
          </w:p>
        </w:tc>
      </w:tr>
      <w:tr w:rsidR="00056F7C" w14:paraId="3EB4B0C2" w14:textId="77777777" w:rsidTr="00D00322">
        <w:trPr>
          <w:trHeight w:hRule="exact" w:val="1703"/>
        </w:trPr>
        <w:tc>
          <w:tcPr>
            <w:tcW w:w="568" w:type="dxa"/>
            <w:tcBorders>
              <w:top w:val="single" w:sz="6" w:space="0" w:color="000000"/>
              <w:left w:val="single" w:sz="6" w:space="0" w:color="000000"/>
              <w:bottom w:val="single" w:sz="6" w:space="0" w:color="000000"/>
              <w:right w:val="single" w:sz="6" w:space="0" w:color="000000"/>
            </w:tcBorders>
          </w:tcPr>
          <w:p w14:paraId="6DAC9FB6" w14:textId="77777777" w:rsidR="00056F7C" w:rsidRDefault="00056F7C" w:rsidP="00056F7C">
            <w:pPr>
              <w:spacing w:line="247" w:lineRule="exact"/>
              <w:ind w:left="100" w:right="-20"/>
              <w:rPr>
                <w:rFonts w:ascii="Arial" w:eastAsia="Arial" w:hAnsi="Arial"/>
              </w:rPr>
            </w:pPr>
            <w:r>
              <w:rPr>
                <w:rFonts w:ascii="Arial" w:eastAsia="Arial" w:hAnsi="Arial"/>
                <w:b/>
              </w:rPr>
              <w:t>16</w:t>
            </w:r>
          </w:p>
        </w:tc>
        <w:tc>
          <w:tcPr>
            <w:tcW w:w="6421" w:type="dxa"/>
            <w:tcBorders>
              <w:top w:val="single" w:sz="6" w:space="0" w:color="000000"/>
              <w:left w:val="single" w:sz="6" w:space="0" w:color="000000"/>
              <w:bottom w:val="single" w:sz="6" w:space="0" w:color="000000"/>
              <w:right w:val="single" w:sz="6" w:space="0" w:color="000000"/>
            </w:tcBorders>
          </w:tcPr>
          <w:p w14:paraId="229CFA04" w14:textId="02926D6B" w:rsidR="00056F7C" w:rsidRDefault="00056F7C" w:rsidP="00937A02">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he</w:t>
            </w:r>
            <w:r>
              <w:rPr>
                <w:rFonts w:ascii="Arial" w:eastAsia="Arial" w:hAnsi="Arial"/>
                <w:spacing w:val="1"/>
              </w:rPr>
              <w:t>r</w:t>
            </w:r>
            <w:r>
              <w:rPr>
                <w:rFonts w:ascii="Arial" w:eastAsia="Arial" w:hAnsi="Arial"/>
              </w:rPr>
              <w:t>e</w:t>
            </w:r>
            <w:r>
              <w:rPr>
                <w:rFonts w:ascii="Arial" w:eastAsia="Arial" w:hAnsi="Arial"/>
                <w:spacing w:val="-2"/>
              </w:rPr>
              <w:t xml:space="preserve"> </w:t>
            </w:r>
            <w:r>
              <w:rPr>
                <w:rFonts w:ascii="Arial" w:eastAsia="Arial" w:hAnsi="Arial"/>
              </w:rPr>
              <w:t>e</w:t>
            </w:r>
            <w:r>
              <w:rPr>
                <w:rFonts w:ascii="Arial" w:eastAsia="Arial" w:hAnsi="Arial"/>
                <w:spacing w:val="-1"/>
              </w:rPr>
              <w:t>l</w:t>
            </w:r>
            <w:r>
              <w:rPr>
                <w:rFonts w:ascii="Arial" w:eastAsia="Arial" w:hAnsi="Arial"/>
              </w:rPr>
              <w:t>se can</w:t>
            </w:r>
            <w:r>
              <w:rPr>
                <w:rFonts w:ascii="Arial" w:eastAsia="Arial" w:hAnsi="Arial"/>
                <w:spacing w:val="-1"/>
              </w:rPr>
              <w:t xml:space="preserve"> </w:t>
            </w:r>
            <w:r>
              <w:rPr>
                <w:rFonts w:ascii="Arial" w:eastAsia="Arial" w:hAnsi="Arial"/>
                <w:spacing w:val="-2"/>
              </w:rPr>
              <w:t>y</w:t>
            </w:r>
            <w:r>
              <w:rPr>
                <w:rFonts w:ascii="Arial" w:eastAsia="Arial" w:hAnsi="Arial"/>
              </w:rPr>
              <w:t>ou</w:t>
            </w:r>
            <w:r>
              <w:rPr>
                <w:rFonts w:ascii="Arial" w:eastAsia="Arial" w:hAnsi="Arial"/>
                <w:spacing w:val="-2"/>
              </w:rPr>
              <w:t xml:space="preserve"> </w:t>
            </w:r>
            <w:r>
              <w:rPr>
                <w:rFonts w:ascii="Arial" w:eastAsia="Arial" w:hAnsi="Arial"/>
                <w:spacing w:val="3"/>
              </w:rPr>
              <w:t>f</w:t>
            </w:r>
            <w:r>
              <w:rPr>
                <w:rFonts w:ascii="Arial" w:eastAsia="Arial" w:hAnsi="Arial"/>
                <w:spacing w:val="-1"/>
              </w:rPr>
              <w:t>i</w:t>
            </w:r>
            <w:r>
              <w:rPr>
                <w:rFonts w:ascii="Arial" w:eastAsia="Arial" w:hAnsi="Arial"/>
              </w:rPr>
              <w:t>nd</w:t>
            </w:r>
            <w:r>
              <w:rPr>
                <w:rFonts w:ascii="Arial" w:eastAsia="Arial" w:hAnsi="Arial"/>
                <w:spacing w:val="-2"/>
              </w:rPr>
              <w:t xml:space="preserve"> </w:t>
            </w:r>
            <w:r>
              <w:rPr>
                <w:rFonts w:ascii="Arial" w:eastAsia="Arial" w:hAnsi="Arial"/>
                <w:spacing w:val="-1"/>
              </w:rPr>
              <w:t>i</w:t>
            </w:r>
            <w:r>
              <w:rPr>
                <w:rFonts w:ascii="Arial" w:eastAsia="Arial" w:hAnsi="Arial"/>
              </w:rPr>
              <w:t>n</w:t>
            </w:r>
            <w:r>
              <w:rPr>
                <w:rFonts w:ascii="Arial" w:eastAsia="Arial" w:hAnsi="Arial"/>
                <w:spacing w:val="3"/>
              </w:rPr>
              <w:t>f</w:t>
            </w:r>
            <w:r>
              <w:rPr>
                <w:rFonts w:ascii="Arial" w:eastAsia="Arial" w:hAnsi="Arial"/>
                <w:spacing w:val="-3"/>
              </w:rPr>
              <w:t>o</w:t>
            </w:r>
            <w:r>
              <w:rPr>
                <w:rFonts w:ascii="Arial" w:eastAsia="Arial" w:hAnsi="Arial"/>
                <w:spacing w:val="1"/>
              </w:rPr>
              <w:t>rm</w:t>
            </w:r>
            <w:r>
              <w:rPr>
                <w:rFonts w:ascii="Arial" w:eastAsia="Arial" w:hAnsi="Arial"/>
                <w:spacing w:val="-3"/>
              </w:rPr>
              <w:t>a</w:t>
            </w:r>
            <w:r>
              <w:rPr>
                <w:rFonts w:ascii="Arial" w:eastAsia="Arial" w:hAnsi="Arial"/>
                <w:spacing w:val="1"/>
              </w:rPr>
              <w:t>t</w:t>
            </w:r>
            <w:r>
              <w:rPr>
                <w:rFonts w:ascii="Arial" w:eastAsia="Arial" w:hAnsi="Arial"/>
                <w:spacing w:val="-1"/>
              </w:rPr>
              <w:t>i</w:t>
            </w:r>
            <w:r>
              <w:rPr>
                <w:rFonts w:ascii="Arial" w:eastAsia="Arial" w:hAnsi="Arial"/>
              </w:rPr>
              <w:t>on a</w:t>
            </w:r>
            <w:r>
              <w:rPr>
                <w:rFonts w:ascii="Arial" w:eastAsia="Arial" w:hAnsi="Arial"/>
                <w:spacing w:val="-1"/>
              </w:rPr>
              <w:t>b</w:t>
            </w:r>
            <w:r>
              <w:rPr>
                <w:rFonts w:ascii="Arial" w:eastAsia="Arial" w:hAnsi="Arial"/>
              </w:rPr>
              <w:t>o</w:t>
            </w:r>
            <w:r>
              <w:rPr>
                <w:rFonts w:ascii="Arial" w:eastAsia="Arial" w:hAnsi="Arial"/>
                <w:spacing w:val="-3"/>
              </w:rPr>
              <w:t>u</w:t>
            </w:r>
            <w:r>
              <w:rPr>
                <w:rFonts w:ascii="Arial" w:eastAsia="Arial" w:hAnsi="Arial"/>
              </w:rPr>
              <w:t>t</w:t>
            </w:r>
            <w:r>
              <w:rPr>
                <w:rFonts w:ascii="Arial" w:eastAsia="Arial" w:hAnsi="Arial"/>
                <w:spacing w:val="2"/>
              </w:rPr>
              <w:t xml:space="preserve"> </w:t>
            </w:r>
            <w:r>
              <w:rPr>
                <w:rFonts w:ascii="Arial" w:eastAsia="Arial" w:hAnsi="Arial"/>
              </w:rPr>
              <w:t>a</w:t>
            </w:r>
            <w:r>
              <w:rPr>
                <w:rFonts w:ascii="Arial" w:eastAsia="Arial" w:hAnsi="Arial"/>
                <w:spacing w:val="-2"/>
              </w:rPr>
              <w:t>n individual</w:t>
            </w:r>
            <w:r>
              <w:rPr>
                <w:rFonts w:ascii="Arial" w:eastAsia="Arial" w:hAnsi="Arial"/>
                <w:spacing w:val="-1"/>
              </w:rPr>
              <w:t>’</w:t>
            </w:r>
            <w:r>
              <w:rPr>
                <w:rFonts w:ascii="Arial" w:eastAsia="Arial" w:hAnsi="Arial"/>
              </w:rPr>
              <w:t>s</w:t>
            </w:r>
            <w:r w:rsidR="00937A02">
              <w:rPr>
                <w:rFonts w:ascii="Arial" w:eastAsia="Arial" w:hAnsi="Arial"/>
              </w:rPr>
              <w:t xml:space="preserve">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p>
        </w:tc>
        <w:tc>
          <w:tcPr>
            <w:tcW w:w="2410" w:type="dxa"/>
            <w:tcBorders>
              <w:top w:val="single" w:sz="6" w:space="0" w:color="000000"/>
              <w:left w:val="single" w:sz="6" w:space="0" w:color="000000"/>
              <w:bottom w:val="single" w:sz="6" w:space="0" w:color="000000"/>
              <w:right w:val="single" w:sz="6" w:space="0" w:color="000000"/>
            </w:tcBorders>
          </w:tcPr>
          <w:p w14:paraId="7B30406B"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05244854" w14:textId="77777777" w:rsidR="00056F7C" w:rsidRDefault="00056F7C" w:rsidP="00056F7C">
            <w:pPr>
              <w:spacing w:line="224" w:lineRule="exact"/>
              <w:ind w:left="97" w:right="-20"/>
              <w:jc w:val="center"/>
              <w:rPr>
                <w:rFonts w:ascii="Arial" w:eastAsia="Arial" w:hAnsi="Arial"/>
                <w:sz w:val="20"/>
                <w:szCs w:val="20"/>
              </w:rPr>
            </w:pPr>
            <w:r>
              <w:rPr>
                <w:rFonts w:ascii="Arial" w:eastAsia="Arial" w:hAnsi="Arial"/>
                <w:sz w:val="20"/>
                <w:szCs w:val="20"/>
              </w:rPr>
              <w:t>3.5</w:t>
            </w:r>
          </w:p>
        </w:tc>
        <w:tc>
          <w:tcPr>
            <w:tcW w:w="567" w:type="dxa"/>
            <w:tcBorders>
              <w:top w:val="single" w:sz="6" w:space="0" w:color="000000"/>
              <w:left w:val="single" w:sz="6" w:space="0" w:color="000000"/>
              <w:bottom w:val="single" w:sz="6" w:space="0" w:color="000000"/>
              <w:right w:val="single" w:sz="6" w:space="0" w:color="000000"/>
            </w:tcBorders>
          </w:tcPr>
          <w:p w14:paraId="5BF770F1" w14:textId="77777777" w:rsidR="00056F7C" w:rsidRDefault="00056F7C" w:rsidP="00056F7C">
            <w:pPr>
              <w:spacing w:after="200" w:line="275" w:lineRule="auto"/>
            </w:pPr>
          </w:p>
        </w:tc>
      </w:tr>
    </w:tbl>
    <w:p w14:paraId="34EDC8D6" w14:textId="77777777" w:rsidR="00056F7C" w:rsidRDefault="00056F7C" w:rsidP="00056F7C">
      <w:pPr>
        <w:spacing w:before="5" w:line="80" w:lineRule="exact"/>
        <w:rPr>
          <w:sz w:val="8"/>
          <w:szCs w:val="8"/>
        </w:rPr>
      </w:pPr>
    </w:p>
    <w:tbl>
      <w:tblPr>
        <w:tblW w:w="10533" w:type="dxa"/>
        <w:tblInd w:w="91" w:type="dxa"/>
        <w:tblCellMar>
          <w:left w:w="0" w:type="dxa"/>
          <w:right w:w="0" w:type="dxa"/>
        </w:tblCellMar>
        <w:tblLook w:val="01E0" w:firstRow="1" w:lastRow="1" w:firstColumn="1" w:lastColumn="1" w:noHBand="0" w:noVBand="0"/>
      </w:tblPr>
      <w:tblGrid>
        <w:gridCol w:w="566"/>
        <w:gridCol w:w="6423"/>
        <w:gridCol w:w="2410"/>
        <w:gridCol w:w="567"/>
        <w:gridCol w:w="567"/>
      </w:tblGrid>
      <w:tr w:rsidR="00056F7C" w14:paraId="03017176" w14:textId="77777777" w:rsidTr="00C66408">
        <w:trPr>
          <w:trHeight w:hRule="exact" w:val="628"/>
        </w:trPr>
        <w:tc>
          <w:tcPr>
            <w:tcW w:w="566" w:type="dxa"/>
            <w:tcBorders>
              <w:top w:val="single" w:sz="6" w:space="0" w:color="000000"/>
              <w:left w:val="single" w:sz="6" w:space="0" w:color="000000"/>
              <w:bottom w:val="single" w:sz="6" w:space="0" w:color="000000"/>
              <w:right w:val="single" w:sz="6" w:space="0" w:color="000000"/>
            </w:tcBorders>
            <w:shd w:val="clear" w:color="000000" w:fill="E6E6E6"/>
          </w:tcPr>
          <w:p w14:paraId="213E82B9" w14:textId="77777777" w:rsidR="00056F7C" w:rsidRDefault="00056F7C" w:rsidP="00056F7C">
            <w:pPr>
              <w:spacing w:before="6" w:line="110" w:lineRule="exact"/>
              <w:rPr>
                <w:sz w:val="11"/>
                <w:szCs w:val="11"/>
              </w:rPr>
            </w:pPr>
          </w:p>
          <w:p w14:paraId="7629C9E5" w14:textId="77777777" w:rsidR="00056F7C" w:rsidRDefault="00056F7C" w:rsidP="00056F7C">
            <w:pPr>
              <w:ind w:left="100" w:right="-20"/>
              <w:rPr>
                <w:rFonts w:ascii="Arial" w:eastAsia="Arial" w:hAnsi="Arial"/>
              </w:rPr>
            </w:pPr>
            <w:r>
              <w:rPr>
                <w:rFonts w:ascii="Arial" w:eastAsia="Arial" w:hAnsi="Arial"/>
                <w:b/>
                <w:spacing w:val="-1"/>
              </w:rPr>
              <w:t>N</w:t>
            </w:r>
            <w:r>
              <w:rPr>
                <w:rFonts w:ascii="Arial" w:eastAsia="Arial" w:hAnsi="Arial"/>
                <w:b/>
              </w:rPr>
              <w:t>o.</w:t>
            </w:r>
          </w:p>
        </w:tc>
        <w:tc>
          <w:tcPr>
            <w:tcW w:w="6423" w:type="dxa"/>
            <w:tcBorders>
              <w:top w:val="single" w:sz="6" w:space="0" w:color="000000"/>
              <w:left w:val="single" w:sz="6" w:space="0" w:color="000000"/>
              <w:bottom w:val="single" w:sz="6" w:space="0" w:color="000000"/>
              <w:right w:val="single" w:sz="6" w:space="0" w:color="000000"/>
            </w:tcBorders>
            <w:shd w:val="clear" w:color="000000" w:fill="E6E6E6"/>
          </w:tcPr>
          <w:p w14:paraId="3C335C77" w14:textId="77777777" w:rsidR="00056F7C" w:rsidRDefault="00056F7C" w:rsidP="00056F7C">
            <w:pPr>
              <w:spacing w:before="6" w:line="110" w:lineRule="exact"/>
              <w:rPr>
                <w:sz w:val="11"/>
                <w:szCs w:val="11"/>
              </w:rPr>
            </w:pPr>
          </w:p>
          <w:p w14:paraId="196F07E4" w14:textId="77777777" w:rsidR="00056F7C" w:rsidRDefault="00056F7C" w:rsidP="00056F7C">
            <w:pPr>
              <w:ind w:left="98" w:right="-20"/>
              <w:rPr>
                <w:rFonts w:ascii="Arial" w:eastAsia="Arial" w:hAnsi="Arial"/>
              </w:rPr>
            </w:pPr>
            <w:r>
              <w:rPr>
                <w:rFonts w:ascii="Arial" w:eastAsia="Arial" w:hAnsi="Arial"/>
                <w:b/>
                <w:spacing w:val="1"/>
              </w:rPr>
              <w:t>Q</w:t>
            </w:r>
            <w:r>
              <w:rPr>
                <w:rFonts w:ascii="Arial" w:eastAsia="Arial" w:hAnsi="Arial"/>
                <w:b/>
              </w:rPr>
              <w:t>u</w:t>
            </w:r>
            <w:r>
              <w:rPr>
                <w:rFonts w:ascii="Arial" w:eastAsia="Arial" w:hAnsi="Arial"/>
                <w:b/>
                <w:spacing w:val="-1"/>
              </w:rPr>
              <w:t>e</w:t>
            </w:r>
            <w:r>
              <w:rPr>
                <w:rFonts w:ascii="Arial" w:eastAsia="Arial" w:hAnsi="Arial"/>
                <w:b/>
              </w:rPr>
              <w:t>s</w:t>
            </w:r>
            <w:r>
              <w:rPr>
                <w:rFonts w:ascii="Arial" w:eastAsia="Arial" w:hAnsi="Arial"/>
                <w:b/>
                <w:spacing w:val="-2"/>
              </w:rPr>
              <w:t>t</w:t>
            </w:r>
            <w:r>
              <w:rPr>
                <w:rFonts w:ascii="Arial" w:eastAsia="Arial" w:hAnsi="Arial"/>
                <w:b/>
                <w:spacing w:val="1"/>
              </w:rPr>
              <w:t>i</w:t>
            </w:r>
            <w:r>
              <w:rPr>
                <w:rFonts w:ascii="Arial" w:eastAsia="Arial" w:hAnsi="Arial"/>
                <w:b/>
              </w:rPr>
              <w:t>on</w:t>
            </w:r>
          </w:p>
        </w:tc>
        <w:tc>
          <w:tcPr>
            <w:tcW w:w="2410" w:type="dxa"/>
            <w:tcBorders>
              <w:top w:val="single" w:sz="6" w:space="0" w:color="000000"/>
              <w:left w:val="single" w:sz="6" w:space="0" w:color="000000"/>
              <w:bottom w:val="single" w:sz="6" w:space="0" w:color="000000"/>
              <w:right w:val="single" w:sz="6" w:space="0" w:color="000000"/>
            </w:tcBorders>
            <w:shd w:val="clear" w:color="000000" w:fill="E6E6E6"/>
          </w:tcPr>
          <w:p w14:paraId="538E7451" w14:textId="77777777" w:rsidR="00056F7C" w:rsidRDefault="00056F7C" w:rsidP="00056F7C">
            <w:pPr>
              <w:spacing w:before="8" w:line="110" w:lineRule="exact"/>
              <w:rPr>
                <w:sz w:val="11"/>
                <w:szCs w:val="11"/>
              </w:rPr>
            </w:pPr>
          </w:p>
          <w:p w14:paraId="1B113400" w14:textId="77777777" w:rsidR="00056F7C" w:rsidRDefault="00056F7C" w:rsidP="00056F7C">
            <w:pPr>
              <w:ind w:left="97" w:right="-20"/>
              <w:rPr>
                <w:rFonts w:ascii="Arial" w:eastAsia="Arial" w:hAnsi="Arial"/>
              </w:rPr>
            </w:pPr>
            <w:r>
              <w:rPr>
                <w:rFonts w:ascii="Arial" w:eastAsia="Arial" w:hAnsi="Arial"/>
                <w:b/>
                <w:i/>
                <w:spacing w:val="-1"/>
              </w:rPr>
              <w:t>A</w:t>
            </w:r>
            <w:r>
              <w:rPr>
                <w:rFonts w:ascii="Arial" w:eastAsia="Arial" w:hAnsi="Arial"/>
                <w:b/>
                <w:i/>
              </w:rPr>
              <w:t>s</w:t>
            </w:r>
            <w:r>
              <w:rPr>
                <w:rFonts w:ascii="Arial" w:eastAsia="Arial" w:hAnsi="Arial"/>
                <w:b/>
                <w:i/>
                <w:spacing w:val="-1"/>
              </w:rPr>
              <w:t>s</w:t>
            </w:r>
            <w:r>
              <w:rPr>
                <w:rFonts w:ascii="Arial" w:eastAsia="Arial" w:hAnsi="Arial"/>
                <w:b/>
                <w:i/>
              </w:rPr>
              <w:t>e</w:t>
            </w:r>
            <w:r>
              <w:rPr>
                <w:rFonts w:ascii="Arial" w:eastAsia="Arial" w:hAnsi="Arial"/>
                <w:b/>
                <w:i/>
                <w:spacing w:val="-1"/>
              </w:rPr>
              <w:t>s</w:t>
            </w:r>
            <w:r>
              <w:rPr>
                <w:rFonts w:ascii="Arial" w:eastAsia="Arial" w:hAnsi="Arial"/>
                <w:b/>
                <w:i/>
              </w:rPr>
              <w:t>s</w:t>
            </w:r>
            <w:r>
              <w:rPr>
                <w:rFonts w:ascii="Arial" w:eastAsia="Arial" w:hAnsi="Arial"/>
                <w:b/>
                <w:i/>
                <w:spacing w:val="-1"/>
              </w:rPr>
              <w:t>o</w:t>
            </w:r>
            <w:r>
              <w:rPr>
                <w:rFonts w:ascii="Arial" w:eastAsia="Arial" w:hAnsi="Arial"/>
                <w:b/>
                <w:i/>
              </w:rPr>
              <w:t>r</w:t>
            </w:r>
            <w:r>
              <w:rPr>
                <w:rFonts w:ascii="Arial" w:eastAsia="Arial" w:hAnsi="Arial"/>
                <w:b/>
                <w:i/>
                <w:spacing w:val="1"/>
              </w:rPr>
              <w:t>’</w:t>
            </w:r>
            <w:r>
              <w:rPr>
                <w:rFonts w:ascii="Arial" w:eastAsia="Arial" w:hAnsi="Arial"/>
                <w:b/>
                <w:i/>
              </w:rPr>
              <w:t>s N</w:t>
            </w:r>
            <w:r>
              <w:rPr>
                <w:rFonts w:ascii="Arial" w:eastAsia="Arial" w:hAnsi="Arial"/>
                <w:b/>
                <w:i/>
                <w:spacing w:val="-3"/>
              </w:rPr>
              <w:t>o</w:t>
            </w:r>
            <w:r>
              <w:rPr>
                <w:rFonts w:ascii="Arial" w:eastAsia="Arial" w:hAnsi="Arial"/>
                <w:b/>
                <w:i/>
                <w:spacing w:val="1"/>
              </w:rPr>
              <w:t>t</w:t>
            </w:r>
            <w:r>
              <w:rPr>
                <w:rFonts w:ascii="Arial" w:eastAsia="Arial" w:hAnsi="Arial"/>
                <w:b/>
                <w:i/>
              </w:rPr>
              <w:t>es</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7E049F0A" w14:textId="77777777" w:rsidR="00056F7C" w:rsidRDefault="00056F7C" w:rsidP="00056F7C">
            <w:pPr>
              <w:jc w:val="center"/>
              <w:rPr>
                <w:rFonts w:eastAsia="Arial" w:hAnsi="Arial"/>
                <w:b/>
                <w:sz w:val="16"/>
                <w:szCs w:val="16"/>
              </w:rPr>
            </w:pPr>
            <w:r>
              <w:rPr>
                <w:rFonts w:eastAsia="Arial" w:hAnsi="Arial"/>
                <w:b/>
                <w:sz w:val="16"/>
                <w:szCs w:val="16"/>
              </w:rPr>
              <w:t>UNIT</w:t>
            </w:r>
          </w:p>
          <w:p w14:paraId="125647EF" w14:textId="77777777" w:rsidR="00056F7C" w:rsidRDefault="00056F7C" w:rsidP="00056F7C">
            <w:pPr>
              <w:jc w:val="center"/>
              <w:rPr>
                <w:rFonts w:eastAsia="Arial" w:hAnsi="Arial"/>
                <w:sz w:val="16"/>
                <w:szCs w:val="16"/>
              </w:rPr>
            </w:pPr>
            <w:r>
              <w:rPr>
                <w:rFonts w:eastAsia="Arial" w:hAnsi="Arial"/>
                <w:b/>
                <w:sz w:val="16"/>
                <w:szCs w:val="16"/>
              </w:rPr>
              <w:t>350</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131254B3" w14:textId="77777777" w:rsidR="00056F7C" w:rsidRDefault="00056F7C" w:rsidP="00056F7C">
            <w:pPr>
              <w:jc w:val="center"/>
              <w:rPr>
                <w:rFonts w:eastAsia="Arial" w:hAnsi="Arial"/>
                <w:b/>
                <w:spacing w:val="-3"/>
                <w:sz w:val="16"/>
                <w:szCs w:val="16"/>
              </w:rPr>
            </w:pPr>
            <w:r>
              <w:rPr>
                <w:rFonts w:eastAsia="Arial" w:hAnsi="Arial"/>
                <w:b/>
                <w:spacing w:val="-3"/>
                <w:sz w:val="16"/>
                <w:szCs w:val="16"/>
              </w:rPr>
              <w:t>CORE</w:t>
            </w:r>
          </w:p>
          <w:p w14:paraId="41480555" w14:textId="77777777" w:rsidR="00056F7C" w:rsidRDefault="00056F7C" w:rsidP="00056F7C">
            <w:pPr>
              <w:jc w:val="center"/>
              <w:rPr>
                <w:rFonts w:eastAsia="Arial" w:hAnsi="Arial"/>
                <w:sz w:val="16"/>
                <w:szCs w:val="16"/>
              </w:rPr>
            </w:pPr>
            <w:r>
              <w:rPr>
                <w:rFonts w:eastAsia="Arial" w:hAnsi="Arial"/>
                <w:b/>
                <w:spacing w:val="-3"/>
                <w:sz w:val="16"/>
                <w:szCs w:val="16"/>
              </w:rPr>
              <w:t>003</w:t>
            </w:r>
          </w:p>
        </w:tc>
      </w:tr>
      <w:tr w:rsidR="00056F7C" w14:paraId="12E16B8C" w14:textId="77777777" w:rsidTr="00C66408">
        <w:trPr>
          <w:trHeight w:hRule="exact" w:val="1803"/>
        </w:trPr>
        <w:tc>
          <w:tcPr>
            <w:tcW w:w="566" w:type="dxa"/>
            <w:tcBorders>
              <w:top w:val="single" w:sz="6" w:space="0" w:color="000000"/>
              <w:left w:val="single" w:sz="6" w:space="0" w:color="000000"/>
              <w:bottom w:val="single" w:sz="6" w:space="0" w:color="000000"/>
              <w:right w:val="single" w:sz="6" w:space="0" w:color="000000"/>
            </w:tcBorders>
          </w:tcPr>
          <w:p w14:paraId="696A7EB3" w14:textId="77777777" w:rsidR="00056F7C" w:rsidRDefault="00056F7C" w:rsidP="00056F7C">
            <w:pPr>
              <w:spacing w:line="247" w:lineRule="exact"/>
              <w:ind w:left="100" w:right="-20"/>
              <w:rPr>
                <w:rFonts w:ascii="Arial" w:eastAsia="Arial" w:hAnsi="Arial"/>
              </w:rPr>
            </w:pPr>
            <w:r>
              <w:rPr>
                <w:rFonts w:ascii="Arial" w:eastAsia="Arial" w:hAnsi="Arial"/>
                <w:b/>
              </w:rPr>
              <w:t>17</w:t>
            </w:r>
          </w:p>
        </w:tc>
        <w:tc>
          <w:tcPr>
            <w:tcW w:w="6423" w:type="dxa"/>
            <w:tcBorders>
              <w:top w:val="single" w:sz="6" w:space="0" w:color="000000"/>
              <w:left w:val="single" w:sz="6" w:space="0" w:color="000000"/>
              <w:bottom w:val="single" w:sz="6" w:space="0" w:color="000000"/>
              <w:right w:val="single" w:sz="6" w:space="0" w:color="000000"/>
            </w:tcBorders>
          </w:tcPr>
          <w:p w14:paraId="358B9A22" w14:textId="77777777" w:rsidR="00056F7C" w:rsidRDefault="00056F7C" w:rsidP="005117AA">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ha</w:t>
            </w:r>
            <w:r>
              <w:rPr>
                <w:rFonts w:ascii="Arial" w:eastAsia="Arial" w:hAnsi="Arial"/>
              </w:rPr>
              <w:t xml:space="preserve">t </w:t>
            </w:r>
            <w:r>
              <w:rPr>
                <w:rFonts w:ascii="Arial" w:eastAsia="Arial" w:hAnsi="Arial"/>
                <w:spacing w:val="-1"/>
              </w:rPr>
              <w:t>P</w:t>
            </w:r>
            <w:r>
              <w:rPr>
                <w:rFonts w:ascii="Arial" w:eastAsia="Arial" w:hAnsi="Arial"/>
              </w:rPr>
              <w:t xml:space="preserve">ersonal </w:t>
            </w:r>
            <w:r>
              <w:rPr>
                <w:rFonts w:ascii="Arial" w:eastAsia="Arial" w:hAnsi="Arial"/>
                <w:spacing w:val="-3"/>
              </w:rPr>
              <w:t>P</w:t>
            </w:r>
            <w:r>
              <w:rPr>
                <w:rFonts w:ascii="Arial" w:eastAsia="Arial" w:hAnsi="Arial"/>
                <w:spacing w:val="1"/>
              </w:rPr>
              <w:t>r</w:t>
            </w:r>
            <w:r>
              <w:rPr>
                <w:rFonts w:ascii="Arial" w:eastAsia="Arial" w:hAnsi="Arial"/>
              </w:rPr>
              <w:t>ote</w:t>
            </w:r>
            <w:r>
              <w:rPr>
                <w:rFonts w:ascii="Arial" w:eastAsia="Arial" w:hAnsi="Arial"/>
                <w:spacing w:val="-2"/>
              </w:rPr>
              <w:t>c</w:t>
            </w:r>
            <w:r>
              <w:rPr>
                <w:rFonts w:ascii="Arial" w:eastAsia="Arial" w:hAnsi="Arial"/>
                <w:spacing w:val="1"/>
              </w:rPr>
              <w:t>t</w:t>
            </w:r>
            <w:r>
              <w:rPr>
                <w:rFonts w:ascii="Arial" w:eastAsia="Arial" w:hAnsi="Arial"/>
                <w:spacing w:val="-1"/>
              </w:rPr>
              <w:t>i</w:t>
            </w:r>
            <w:r>
              <w:rPr>
                <w:rFonts w:ascii="Arial" w:eastAsia="Arial" w:hAnsi="Arial"/>
                <w:spacing w:val="-2"/>
              </w:rPr>
              <w:t>v</w:t>
            </w:r>
            <w:r>
              <w:rPr>
                <w:rFonts w:ascii="Arial" w:eastAsia="Arial" w:hAnsi="Arial"/>
              </w:rPr>
              <w:t>e E</w:t>
            </w:r>
            <w:r>
              <w:rPr>
                <w:rFonts w:ascii="Arial" w:eastAsia="Arial" w:hAnsi="Arial"/>
                <w:spacing w:val="2"/>
              </w:rPr>
              <w:t>q</w:t>
            </w:r>
            <w:r>
              <w:rPr>
                <w:rFonts w:ascii="Arial" w:eastAsia="Arial" w:hAnsi="Arial"/>
              </w:rPr>
              <w:t>u</w:t>
            </w:r>
            <w:r>
              <w:rPr>
                <w:rFonts w:ascii="Arial" w:eastAsia="Arial" w:hAnsi="Arial"/>
                <w:spacing w:val="-1"/>
              </w:rPr>
              <w:t>i</w:t>
            </w:r>
            <w:r>
              <w:rPr>
                <w:rFonts w:ascii="Arial" w:eastAsia="Arial" w:hAnsi="Arial"/>
                <w:spacing w:val="-3"/>
              </w:rPr>
              <w:t>p</w:t>
            </w:r>
            <w:r>
              <w:rPr>
                <w:rFonts w:ascii="Arial" w:eastAsia="Arial" w:hAnsi="Arial"/>
                <w:spacing w:val="1"/>
              </w:rPr>
              <w:t>m</w:t>
            </w:r>
            <w:r>
              <w:rPr>
                <w:rFonts w:ascii="Arial" w:eastAsia="Arial" w:hAnsi="Arial"/>
              </w:rPr>
              <w:t>e</w:t>
            </w:r>
            <w:r>
              <w:rPr>
                <w:rFonts w:ascii="Arial" w:eastAsia="Arial" w:hAnsi="Arial"/>
                <w:spacing w:val="-1"/>
              </w:rPr>
              <w:t>n</w:t>
            </w:r>
            <w:r>
              <w:rPr>
                <w:rFonts w:ascii="Arial" w:eastAsia="Arial" w:hAnsi="Arial"/>
              </w:rPr>
              <w:t xml:space="preserve">t </w:t>
            </w:r>
            <w:r>
              <w:rPr>
                <w:rFonts w:ascii="Arial" w:eastAsia="Arial" w:hAnsi="Arial"/>
                <w:spacing w:val="1"/>
              </w:rPr>
              <w:t>(</w:t>
            </w:r>
            <w:r>
              <w:rPr>
                <w:rFonts w:ascii="Arial" w:eastAsia="Arial" w:hAnsi="Arial"/>
                <w:spacing w:val="-1"/>
              </w:rPr>
              <w:t>PPE</w:t>
            </w:r>
            <w:r>
              <w:rPr>
                <w:rFonts w:ascii="Arial" w:eastAsia="Arial" w:hAnsi="Arial"/>
              </w:rPr>
              <w:t>) sh</w:t>
            </w:r>
            <w:r>
              <w:rPr>
                <w:rFonts w:ascii="Arial" w:eastAsia="Arial" w:hAnsi="Arial"/>
                <w:spacing w:val="-1"/>
              </w:rPr>
              <w:t>o</w:t>
            </w:r>
            <w:r>
              <w:rPr>
                <w:rFonts w:ascii="Arial" w:eastAsia="Arial" w:hAnsi="Arial"/>
                <w:spacing w:val="-3"/>
              </w:rPr>
              <w:t>u</w:t>
            </w:r>
            <w:r>
              <w:rPr>
                <w:rFonts w:ascii="Arial" w:eastAsia="Arial" w:hAnsi="Arial"/>
                <w:spacing w:val="-1"/>
              </w:rPr>
              <w:t>l</w:t>
            </w:r>
            <w:r>
              <w:rPr>
                <w:rFonts w:ascii="Arial" w:eastAsia="Arial" w:hAnsi="Arial"/>
              </w:rPr>
              <w:t xml:space="preserve">d </w:t>
            </w:r>
            <w:r>
              <w:rPr>
                <w:rFonts w:ascii="Arial" w:eastAsia="Arial" w:hAnsi="Arial"/>
                <w:spacing w:val="-2"/>
              </w:rPr>
              <w:t>y</w:t>
            </w:r>
            <w:r w:rsidR="005117AA">
              <w:rPr>
                <w:rFonts w:ascii="Arial" w:eastAsia="Arial" w:hAnsi="Arial"/>
              </w:rPr>
              <w:t xml:space="preserve">ou use </w:t>
            </w:r>
            <w:r>
              <w:rPr>
                <w:rFonts w:ascii="Arial" w:eastAsia="Arial" w:hAnsi="Arial"/>
                <w:spacing w:val="-3"/>
              </w:rPr>
              <w:t>w</w:t>
            </w:r>
            <w:r>
              <w:rPr>
                <w:rFonts w:ascii="Arial" w:eastAsia="Arial" w:hAnsi="Arial"/>
              </w:rPr>
              <w:t>h</w:t>
            </w:r>
            <w:r>
              <w:rPr>
                <w:rFonts w:ascii="Arial" w:eastAsia="Arial" w:hAnsi="Arial"/>
                <w:spacing w:val="-1"/>
              </w:rPr>
              <w:t>e</w:t>
            </w:r>
            <w:r>
              <w:rPr>
                <w:rFonts w:ascii="Arial" w:eastAsia="Arial" w:hAnsi="Arial"/>
              </w:rPr>
              <w:t>n ad</w:t>
            </w:r>
            <w:r>
              <w:rPr>
                <w:rFonts w:ascii="Arial" w:eastAsia="Arial" w:hAnsi="Arial"/>
                <w:spacing w:val="1"/>
              </w:rPr>
              <w:t>m</w:t>
            </w:r>
            <w:r>
              <w:rPr>
                <w:rFonts w:ascii="Arial" w:eastAsia="Arial" w:hAnsi="Arial"/>
                <w:spacing w:val="-1"/>
              </w:rPr>
              <w:t>i</w:t>
            </w:r>
            <w:r>
              <w:rPr>
                <w:rFonts w:ascii="Arial" w:eastAsia="Arial" w:hAnsi="Arial"/>
              </w:rPr>
              <w:t>n</w:t>
            </w:r>
            <w:r>
              <w:rPr>
                <w:rFonts w:ascii="Arial" w:eastAsia="Arial" w:hAnsi="Arial"/>
                <w:spacing w:val="-1"/>
              </w:rPr>
              <w:t>i</w:t>
            </w:r>
            <w:r>
              <w:rPr>
                <w:rFonts w:ascii="Arial" w:eastAsia="Arial" w:hAnsi="Arial"/>
              </w:rPr>
              <w:t>s</w:t>
            </w:r>
            <w:r>
              <w:rPr>
                <w:rFonts w:ascii="Arial" w:eastAsia="Arial" w:hAnsi="Arial"/>
                <w:spacing w:val="1"/>
              </w:rPr>
              <w:t>t</w:t>
            </w:r>
            <w:r>
              <w:rPr>
                <w:rFonts w:ascii="Arial" w:eastAsia="Arial" w:hAnsi="Arial"/>
              </w:rPr>
              <w:t>eri</w:t>
            </w:r>
            <w:r>
              <w:rPr>
                <w:rFonts w:ascii="Arial" w:eastAsia="Arial" w:hAnsi="Arial"/>
                <w:spacing w:val="-1"/>
              </w:rPr>
              <w:t>n</w:t>
            </w:r>
            <w:r>
              <w:rPr>
                <w:rFonts w:ascii="Arial" w:eastAsia="Arial" w:hAnsi="Arial"/>
              </w:rPr>
              <w:t xml:space="preserve">g </w:t>
            </w:r>
            <w:r>
              <w:rPr>
                <w:rFonts w:ascii="Arial" w:eastAsia="Arial" w:hAnsi="Arial"/>
                <w:spacing w:val="1"/>
              </w:rPr>
              <w:t>m</w:t>
            </w:r>
            <w:r>
              <w:rPr>
                <w:rFonts w:ascii="Arial" w:eastAsia="Arial" w:hAnsi="Arial"/>
              </w:rPr>
              <w:t>e</w:t>
            </w:r>
            <w:r>
              <w:rPr>
                <w:rFonts w:ascii="Arial" w:eastAsia="Arial" w:hAnsi="Arial"/>
                <w:spacing w:val="-1"/>
              </w:rPr>
              <w:t>d</w:t>
            </w:r>
            <w:r>
              <w:rPr>
                <w:rFonts w:ascii="Arial" w:eastAsia="Arial" w:hAnsi="Arial"/>
                <w:spacing w:val="-3"/>
              </w:rPr>
              <w:t>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p>
        </w:tc>
        <w:tc>
          <w:tcPr>
            <w:tcW w:w="2410" w:type="dxa"/>
            <w:tcBorders>
              <w:top w:val="single" w:sz="6" w:space="0" w:color="000000"/>
              <w:left w:val="single" w:sz="6" w:space="0" w:color="000000"/>
              <w:bottom w:val="single" w:sz="6" w:space="0" w:color="000000"/>
              <w:right w:val="single" w:sz="6" w:space="0" w:color="000000"/>
            </w:tcBorders>
          </w:tcPr>
          <w:p w14:paraId="47A4D38E"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1954DA30" w14:textId="77777777" w:rsidR="00056F7C" w:rsidRDefault="00056F7C" w:rsidP="00056F7C">
            <w:pPr>
              <w:spacing w:line="224" w:lineRule="exact"/>
              <w:ind w:left="97" w:right="-20"/>
              <w:jc w:val="center"/>
              <w:rPr>
                <w:rFonts w:ascii="Arial" w:eastAsia="Arial" w:hAnsi="Arial"/>
                <w:sz w:val="20"/>
                <w:szCs w:val="20"/>
              </w:rPr>
            </w:pPr>
            <w:r>
              <w:rPr>
                <w:rFonts w:ascii="Arial" w:eastAsia="Arial" w:hAnsi="Arial"/>
                <w:sz w:val="20"/>
                <w:szCs w:val="20"/>
              </w:rPr>
              <w:t>3.7c</w:t>
            </w:r>
          </w:p>
        </w:tc>
        <w:tc>
          <w:tcPr>
            <w:tcW w:w="567" w:type="dxa"/>
            <w:tcBorders>
              <w:top w:val="single" w:sz="6" w:space="0" w:color="000000"/>
              <w:left w:val="single" w:sz="6" w:space="0" w:color="000000"/>
              <w:bottom w:val="single" w:sz="6" w:space="0" w:color="000000"/>
              <w:right w:val="single" w:sz="6" w:space="0" w:color="000000"/>
            </w:tcBorders>
          </w:tcPr>
          <w:p w14:paraId="6743109E" w14:textId="77777777" w:rsidR="00056F7C" w:rsidRDefault="00056F7C" w:rsidP="00056F7C">
            <w:pPr>
              <w:spacing w:line="224" w:lineRule="exact"/>
              <w:ind w:left="100" w:right="-20"/>
              <w:rPr>
                <w:rFonts w:ascii="Arial" w:eastAsia="Arial" w:hAnsi="Arial"/>
                <w:sz w:val="20"/>
                <w:szCs w:val="20"/>
              </w:rPr>
            </w:pPr>
            <w:r>
              <w:rPr>
                <w:rFonts w:ascii="Arial" w:eastAsia="Arial" w:hAnsi="Arial"/>
                <w:sz w:val="20"/>
                <w:szCs w:val="20"/>
              </w:rPr>
              <w:t>7.1</w:t>
            </w:r>
          </w:p>
        </w:tc>
      </w:tr>
      <w:tr w:rsidR="00056F7C" w14:paraId="545E9E10" w14:textId="77777777" w:rsidTr="00C66408">
        <w:trPr>
          <w:trHeight w:hRule="exact" w:val="2059"/>
        </w:trPr>
        <w:tc>
          <w:tcPr>
            <w:tcW w:w="566" w:type="dxa"/>
            <w:tcBorders>
              <w:top w:val="single" w:sz="6" w:space="0" w:color="000000"/>
              <w:left w:val="single" w:sz="6" w:space="0" w:color="000000"/>
              <w:bottom w:val="single" w:sz="6" w:space="0" w:color="000000"/>
              <w:right w:val="single" w:sz="6" w:space="0" w:color="000000"/>
            </w:tcBorders>
          </w:tcPr>
          <w:p w14:paraId="6CE78DC8" w14:textId="77777777" w:rsidR="00056F7C" w:rsidRDefault="00056F7C" w:rsidP="00056F7C">
            <w:pPr>
              <w:spacing w:line="247" w:lineRule="exact"/>
              <w:ind w:left="100" w:right="-20"/>
              <w:rPr>
                <w:rFonts w:ascii="Arial" w:eastAsia="Arial" w:hAnsi="Arial"/>
              </w:rPr>
            </w:pPr>
            <w:r>
              <w:rPr>
                <w:rFonts w:ascii="Arial" w:eastAsia="Arial" w:hAnsi="Arial"/>
                <w:b/>
              </w:rPr>
              <w:t>18</w:t>
            </w:r>
          </w:p>
        </w:tc>
        <w:tc>
          <w:tcPr>
            <w:tcW w:w="6423" w:type="dxa"/>
            <w:tcBorders>
              <w:top w:val="single" w:sz="6" w:space="0" w:color="000000"/>
              <w:left w:val="single" w:sz="6" w:space="0" w:color="000000"/>
              <w:bottom w:val="single" w:sz="6" w:space="0" w:color="000000"/>
              <w:right w:val="single" w:sz="6" w:space="0" w:color="000000"/>
            </w:tcBorders>
          </w:tcPr>
          <w:p w14:paraId="0A372D24" w14:textId="77777777" w:rsidR="00056F7C" w:rsidRDefault="00056F7C" w:rsidP="005117AA">
            <w:pPr>
              <w:spacing w:line="250" w:lineRule="exact"/>
              <w:ind w:left="98" w:right="-20"/>
              <w:rPr>
                <w:rFonts w:ascii="Arial" w:eastAsia="Arial" w:hAnsi="Arial"/>
              </w:rPr>
            </w:pPr>
            <w:r>
              <w:rPr>
                <w:rFonts w:ascii="Arial" w:eastAsia="Arial" w:hAnsi="Arial"/>
                <w:spacing w:val="-1"/>
              </w:rPr>
              <w:t>Y</w:t>
            </w:r>
            <w:r>
              <w:rPr>
                <w:rFonts w:ascii="Arial" w:eastAsia="Arial" w:hAnsi="Arial"/>
              </w:rPr>
              <w:t>ou are</w:t>
            </w:r>
            <w:r>
              <w:rPr>
                <w:rFonts w:ascii="Arial" w:eastAsia="Arial" w:hAnsi="Arial"/>
                <w:spacing w:val="1"/>
              </w:rPr>
              <w:t xml:space="preserve"> </w:t>
            </w:r>
            <w:r>
              <w:rPr>
                <w:rFonts w:ascii="Arial" w:eastAsia="Arial" w:hAnsi="Arial"/>
              </w:rPr>
              <w:t>a</w:t>
            </w:r>
            <w:r>
              <w:rPr>
                <w:rFonts w:ascii="Arial" w:eastAsia="Arial" w:hAnsi="Arial"/>
                <w:spacing w:val="-1"/>
              </w:rPr>
              <w:t>b</w:t>
            </w:r>
            <w:r>
              <w:rPr>
                <w:rFonts w:ascii="Arial" w:eastAsia="Arial" w:hAnsi="Arial"/>
                <w:spacing w:val="-3"/>
              </w:rPr>
              <w:t>o</w:t>
            </w:r>
            <w:r>
              <w:rPr>
                <w:rFonts w:ascii="Arial" w:eastAsia="Arial" w:hAnsi="Arial"/>
              </w:rPr>
              <w:t>ut</w:t>
            </w:r>
            <w:r>
              <w:rPr>
                <w:rFonts w:ascii="Arial" w:eastAsia="Arial" w:hAnsi="Arial"/>
                <w:spacing w:val="-1"/>
              </w:rPr>
              <w:t xml:space="preserve"> </w:t>
            </w:r>
            <w:r>
              <w:rPr>
                <w:rFonts w:ascii="Arial" w:eastAsia="Arial" w:hAnsi="Arial"/>
                <w:spacing w:val="1"/>
              </w:rPr>
              <w:t>t</w:t>
            </w:r>
            <w:r>
              <w:rPr>
                <w:rFonts w:ascii="Arial" w:eastAsia="Arial" w:hAnsi="Arial"/>
              </w:rPr>
              <w:t>o</w:t>
            </w:r>
            <w:r>
              <w:rPr>
                <w:rFonts w:ascii="Arial" w:eastAsia="Arial" w:hAnsi="Arial"/>
                <w:spacing w:val="-2"/>
              </w:rPr>
              <w:t xml:space="preserve"> </w:t>
            </w:r>
            <w:r>
              <w:rPr>
                <w:rFonts w:ascii="Arial" w:eastAsia="Arial" w:hAnsi="Arial"/>
              </w:rPr>
              <w:t>a</w:t>
            </w:r>
            <w:r>
              <w:rPr>
                <w:rFonts w:ascii="Arial" w:eastAsia="Arial" w:hAnsi="Arial"/>
                <w:spacing w:val="-1"/>
              </w:rPr>
              <w:t>d</w:t>
            </w:r>
            <w:r>
              <w:rPr>
                <w:rFonts w:ascii="Arial" w:eastAsia="Arial" w:hAnsi="Arial"/>
                <w:spacing w:val="1"/>
              </w:rPr>
              <w:t>m</w:t>
            </w:r>
            <w:r>
              <w:rPr>
                <w:rFonts w:ascii="Arial" w:eastAsia="Arial" w:hAnsi="Arial"/>
                <w:spacing w:val="-1"/>
              </w:rPr>
              <w:t>i</w:t>
            </w:r>
            <w:r>
              <w:rPr>
                <w:rFonts w:ascii="Arial" w:eastAsia="Arial" w:hAnsi="Arial"/>
              </w:rPr>
              <w:t>n</w:t>
            </w:r>
            <w:r>
              <w:rPr>
                <w:rFonts w:ascii="Arial" w:eastAsia="Arial" w:hAnsi="Arial"/>
                <w:spacing w:val="-1"/>
              </w:rPr>
              <w:t>i</w:t>
            </w:r>
            <w:r>
              <w:rPr>
                <w:rFonts w:ascii="Arial" w:eastAsia="Arial" w:hAnsi="Arial"/>
                <w:spacing w:val="-2"/>
              </w:rPr>
              <w:t>s</w:t>
            </w:r>
            <w:r>
              <w:rPr>
                <w:rFonts w:ascii="Arial" w:eastAsia="Arial" w:hAnsi="Arial"/>
                <w:spacing w:val="1"/>
              </w:rPr>
              <w:t>t</w:t>
            </w:r>
            <w:r>
              <w:rPr>
                <w:rFonts w:ascii="Arial" w:eastAsia="Arial" w:hAnsi="Arial"/>
              </w:rPr>
              <w:t>er</w:t>
            </w:r>
            <w:r>
              <w:rPr>
                <w:rFonts w:ascii="Arial" w:eastAsia="Arial" w:hAnsi="Arial"/>
                <w:spacing w:val="-1"/>
              </w:rPr>
              <w:t xml:space="preserve">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r>
              <w:rPr>
                <w:rFonts w:ascii="Arial" w:eastAsia="Arial" w:hAnsi="Arial"/>
                <w:spacing w:val="1"/>
              </w:rPr>
              <w:t xml:space="preserve"> </w:t>
            </w:r>
            <w:r>
              <w:rPr>
                <w:rFonts w:ascii="Arial" w:eastAsia="Arial" w:hAnsi="Arial"/>
                <w:spacing w:val="-1"/>
              </w:rPr>
              <w:t>i</w:t>
            </w:r>
            <w:r>
              <w:rPr>
                <w:rFonts w:ascii="Arial" w:eastAsia="Arial" w:hAnsi="Arial"/>
              </w:rPr>
              <w:t>n</w:t>
            </w:r>
            <w:r>
              <w:rPr>
                <w:rFonts w:ascii="Arial" w:eastAsia="Arial" w:hAnsi="Arial"/>
                <w:spacing w:val="-2"/>
              </w:rPr>
              <w:t xml:space="preserve"> </w:t>
            </w:r>
            <w:r w:rsidR="005117AA">
              <w:rPr>
                <w:rFonts w:ascii="Arial" w:eastAsia="Arial" w:hAnsi="Arial"/>
              </w:rPr>
              <w:t xml:space="preserve">an individual’s </w:t>
            </w:r>
            <w:r>
              <w:rPr>
                <w:rFonts w:ascii="Arial" w:eastAsia="Arial" w:hAnsi="Arial"/>
              </w:rPr>
              <w:t>h</w:t>
            </w:r>
            <w:r>
              <w:rPr>
                <w:rFonts w:ascii="Arial" w:eastAsia="Arial" w:hAnsi="Arial"/>
                <w:spacing w:val="-1"/>
              </w:rPr>
              <w:t>o</w:t>
            </w:r>
            <w:r>
              <w:rPr>
                <w:rFonts w:ascii="Arial" w:eastAsia="Arial" w:hAnsi="Arial"/>
                <w:spacing w:val="1"/>
              </w:rPr>
              <w:t>m</w:t>
            </w:r>
            <w:r>
              <w:rPr>
                <w:rFonts w:ascii="Arial" w:eastAsia="Arial" w:hAnsi="Arial"/>
              </w:rPr>
              <w:t>e.</w:t>
            </w:r>
            <w:r>
              <w:rPr>
                <w:rFonts w:ascii="Arial" w:eastAsia="Arial" w:hAnsi="Arial"/>
                <w:spacing w:val="-1"/>
              </w:rPr>
              <w:t xml:space="preserve"> H</w:t>
            </w:r>
            <w:r>
              <w:rPr>
                <w:rFonts w:ascii="Arial" w:eastAsia="Arial" w:hAnsi="Arial"/>
              </w:rPr>
              <w:t>ow</w:t>
            </w:r>
            <w:r>
              <w:rPr>
                <w:rFonts w:ascii="Arial" w:eastAsia="Arial" w:hAnsi="Arial"/>
                <w:spacing w:val="-3"/>
              </w:rPr>
              <w:t xml:space="preserve"> w</w:t>
            </w:r>
            <w:r>
              <w:rPr>
                <w:rFonts w:ascii="Arial" w:eastAsia="Arial" w:hAnsi="Arial"/>
              </w:rPr>
              <w:t>o</w:t>
            </w:r>
            <w:r>
              <w:rPr>
                <w:rFonts w:ascii="Arial" w:eastAsia="Arial" w:hAnsi="Arial"/>
                <w:spacing w:val="2"/>
              </w:rPr>
              <w:t>u</w:t>
            </w:r>
            <w:r>
              <w:rPr>
                <w:rFonts w:ascii="Arial" w:eastAsia="Arial" w:hAnsi="Arial"/>
                <w:spacing w:val="-1"/>
              </w:rPr>
              <w:t>l</w:t>
            </w:r>
            <w:r>
              <w:rPr>
                <w:rFonts w:ascii="Arial" w:eastAsia="Arial" w:hAnsi="Arial"/>
              </w:rPr>
              <w:t xml:space="preserve">d </w:t>
            </w:r>
            <w:r>
              <w:rPr>
                <w:rFonts w:ascii="Arial" w:eastAsia="Arial" w:hAnsi="Arial"/>
                <w:spacing w:val="-2"/>
              </w:rPr>
              <w:t>y</w:t>
            </w:r>
            <w:r>
              <w:rPr>
                <w:rFonts w:ascii="Arial" w:eastAsia="Arial" w:hAnsi="Arial"/>
              </w:rPr>
              <w:t>ou g</w:t>
            </w:r>
            <w:r>
              <w:rPr>
                <w:rFonts w:ascii="Arial" w:eastAsia="Arial" w:hAnsi="Arial"/>
                <w:spacing w:val="-1"/>
              </w:rPr>
              <w:t>ai</w:t>
            </w:r>
            <w:r>
              <w:rPr>
                <w:rFonts w:ascii="Arial" w:eastAsia="Arial" w:hAnsi="Arial"/>
              </w:rPr>
              <w:t>n conse</w:t>
            </w:r>
            <w:r>
              <w:rPr>
                <w:rFonts w:ascii="Arial" w:eastAsia="Arial" w:hAnsi="Arial"/>
                <w:spacing w:val="-1"/>
              </w:rPr>
              <w:t>n</w:t>
            </w:r>
            <w:r>
              <w:rPr>
                <w:rFonts w:ascii="Arial" w:eastAsia="Arial" w:hAnsi="Arial"/>
              </w:rPr>
              <w:t xml:space="preserve">t </w:t>
            </w:r>
            <w:r>
              <w:rPr>
                <w:rFonts w:ascii="Arial" w:eastAsia="Arial" w:hAnsi="Arial"/>
                <w:spacing w:val="1"/>
              </w:rPr>
              <w:t>t</w:t>
            </w:r>
            <w:r>
              <w:rPr>
                <w:rFonts w:ascii="Arial" w:eastAsia="Arial" w:hAnsi="Arial"/>
              </w:rPr>
              <w:t>o</w:t>
            </w:r>
            <w:r>
              <w:rPr>
                <w:rFonts w:ascii="Arial" w:eastAsia="Arial" w:hAnsi="Arial"/>
                <w:spacing w:val="-2"/>
              </w:rPr>
              <w:t xml:space="preserve"> </w:t>
            </w:r>
            <w:r>
              <w:rPr>
                <w:rFonts w:ascii="Arial" w:eastAsia="Arial" w:hAnsi="Arial"/>
              </w:rPr>
              <w:t>a</w:t>
            </w:r>
            <w:r>
              <w:rPr>
                <w:rFonts w:ascii="Arial" w:eastAsia="Arial" w:hAnsi="Arial"/>
                <w:spacing w:val="-1"/>
              </w:rPr>
              <w:t>d</w:t>
            </w:r>
            <w:r>
              <w:rPr>
                <w:rFonts w:ascii="Arial" w:eastAsia="Arial" w:hAnsi="Arial"/>
                <w:spacing w:val="1"/>
              </w:rPr>
              <w:t>m</w:t>
            </w:r>
            <w:r>
              <w:rPr>
                <w:rFonts w:ascii="Arial" w:eastAsia="Arial" w:hAnsi="Arial"/>
                <w:spacing w:val="-1"/>
              </w:rPr>
              <w:t>i</w:t>
            </w:r>
            <w:r>
              <w:rPr>
                <w:rFonts w:ascii="Arial" w:eastAsia="Arial" w:hAnsi="Arial"/>
              </w:rPr>
              <w:t>n</w:t>
            </w:r>
            <w:r>
              <w:rPr>
                <w:rFonts w:ascii="Arial" w:eastAsia="Arial" w:hAnsi="Arial"/>
                <w:spacing w:val="-1"/>
              </w:rPr>
              <w:t>i</w:t>
            </w:r>
            <w:r>
              <w:rPr>
                <w:rFonts w:ascii="Arial" w:eastAsia="Arial" w:hAnsi="Arial"/>
              </w:rPr>
              <w:t>s</w:t>
            </w:r>
            <w:r>
              <w:rPr>
                <w:rFonts w:ascii="Arial" w:eastAsia="Arial" w:hAnsi="Arial"/>
                <w:spacing w:val="1"/>
              </w:rPr>
              <w:t>t</w:t>
            </w:r>
            <w:r>
              <w:rPr>
                <w:rFonts w:ascii="Arial" w:eastAsia="Arial" w:hAnsi="Arial"/>
                <w:spacing w:val="-3"/>
              </w:rPr>
              <w:t>e</w:t>
            </w:r>
            <w:r>
              <w:rPr>
                <w:rFonts w:ascii="Arial" w:eastAsia="Arial" w:hAnsi="Arial"/>
              </w:rPr>
              <w:t xml:space="preserve">r </w:t>
            </w:r>
            <w:r>
              <w:rPr>
                <w:rFonts w:ascii="Arial" w:eastAsia="Arial" w:hAnsi="Arial"/>
                <w:spacing w:val="1"/>
              </w:rPr>
              <w:t>t</w:t>
            </w:r>
            <w:r>
              <w:rPr>
                <w:rFonts w:ascii="Arial" w:eastAsia="Arial" w:hAnsi="Arial"/>
              </w:rPr>
              <w:t>h</w:t>
            </w:r>
            <w:r>
              <w:rPr>
                <w:rFonts w:ascii="Arial" w:eastAsia="Arial" w:hAnsi="Arial"/>
                <w:spacing w:val="-1"/>
              </w:rPr>
              <w:t>o</w:t>
            </w:r>
            <w:r>
              <w:rPr>
                <w:rFonts w:ascii="Arial" w:eastAsia="Arial" w:hAnsi="Arial"/>
              </w:rPr>
              <w:t xml:space="preserve">se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w:t>
            </w:r>
            <w:r>
              <w:rPr>
                <w:rFonts w:ascii="Arial" w:eastAsia="Arial" w:hAnsi="Arial"/>
                <w:spacing w:val="-1"/>
              </w:rPr>
              <w:t>e</w:t>
            </w:r>
            <w:r>
              <w:rPr>
                <w:rFonts w:ascii="Arial" w:eastAsia="Arial" w:hAnsi="Arial"/>
              </w:rPr>
              <w:t>s?</w:t>
            </w:r>
          </w:p>
        </w:tc>
        <w:tc>
          <w:tcPr>
            <w:tcW w:w="2410" w:type="dxa"/>
            <w:tcBorders>
              <w:top w:val="single" w:sz="6" w:space="0" w:color="000000"/>
              <w:left w:val="single" w:sz="6" w:space="0" w:color="000000"/>
              <w:bottom w:val="single" w:sz="6" w:space="0" w:color="000000"/>
              <w:right w:val="single" w:sz="6" w:space="0" w:color="000000"/>
            </w:tcBorders>
          </w:tcPr>
          <w:p w14:paraId="01CB7EBF"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76CA0F7E" w14:textId="77777777" w:rsidR="00056F7C" w:rsidRDefault="00056F7C" w:rsidP="00056F7C">
            <w:pPr>
              <w:spacing w:line="224" w:lineRule="exact"/>
              <w:ind w:left="97" w:right="-20"/>
              <w:jc w:val="center"/>
              <w:rPr>
                <w:rFonts w:ascii="Arial" w:eastAsia="Arial" w:hAnsi="Arial"/>
                <w:sz w:val="20"/>
                <w:szCs w:val="20"/>
              </w:rPr>
            </w:pPr>
            <w:r>
              <w:rPr>
                <w:rFonts w:ascii="Arial" w:eastAsia="Arial" w:hAnsi="Arial"/>
                <w:sz w:val="20"/>
                <w:szCs w:val="20"/>
              </w:rPr>
              <w:t>3.5</w:t>
            </w:r>
          </w:p>
        </w:tc>
        <w:tc>
          <w:tcPr>
            <w:tcW w:w="567" w:type="dxa"/>
            <w:tcBorders>
              <w:top w:val="single" w:sz="6" w:space="0" w:color="000000"/>
              <w:left w:val="single" w:sz="6" w:space="0" w:color="000000"/>
              <w:bottom w:val="single" w:sz="6" w:space="0" w:color="000000"/>
              <w:right w:val="single" w:sz="6" w:space="0" w:color="000000"/>
            </w:tcBorders>
          </w:tcPr>
          <w:p w14:paraId="40C15820" w14:textId="77777777" w:rsidR="00056F7C" w:rsidRDefault="00056F7C" w:rsidP="00056F7C">
            <w:pPr>
              <w:spacing w:line="224" w:lineRule="exact"/>
              <w:ind w:left="100" w:right="-20"/>
              <w:rPr>
                <w:rFonts w:ascii="Arial" w:eastAsia="Arial" w:hAnsi="Arial"/>
                <w:sz w:val="20"/>
                <w:szCs w:val="20"/>
              </w:rPr>
            </w:pPr>
            <w:r>
              <w:rPr>
                <w:rFonts w:ascii="Arial" w:eastAsia="Arial" w:hAnsi="Arial"/>
                <w:sz w:val="20"/>
                <w:szCs w:val="20"/>
              </w:rPr>
              <w:t>7.1</w:t>
            </w:r>
          </w:p>
        </w:tc>
      </w:tr>
      <w:tr w:rsidR="00056F7C" w14:paraId="447A1A1A" w14:textId="77777777" w:rsidTr="00C66408">
        <w:trPr>
          <w:trHeight w:hRule="exact" w:val="2057"/>
        </w:trPr>
        <w:tc>
          <w:tcPr>
            <w:tcW w:w="566" w:type="dxa"/>
            <w:tcBorders>
              <w:top w:val="single" w:sz="6" w:space="0" w:color="000000"/>
              <w:left w:val="single" w:sz="6" w:space="0" w:color="000000"/>
              <w:bottom w:val="single" w:sz="6" w:space="0" w:color="000000"/>
              <w:right w:val="single" w:sz="6" w:space="0" w:color="000000"/>
            </w:tcBorders>
          </w:tcPr>
          <w:p w14:paraId="4CE2AEDE" w14:textId="77777777" w:rsidR="00056F7C" w:rsidRDefault="00056F7C" w:rsidP="00056F7C">
            <w:pPr>
              <w:spacing w:line="247" w:lineRule="exact"/>
              <w:ind w:left="100" w:right="-20"/>
              <w:rPr>
                <w:rFonts w:ascii="Arial" w:eastAsia="Arial" w:hAnsi="Arial"/>
              </w:rPr>
            </w:pPr>
            <w:r>
              <w:rPr>
                <w:rFonts w:ascii="Arial" w:eastAsia="Arial" w:hAnsi="Arial"/>
                <w:b/>
              </w:rPr>
              <w:t>19</w:t>
            </w:r>
          </w:p>
        </w:tc>
        <w:tc>
          <w:tcPr>
            <w:tcW w:w="6423" w:type="dxa"/>
            <w:tcBorders>
              <w:top w:val="single" w:sz="6" w:space="0" w:color="000000"/>
              <w:left w:val="single" w:sz="6" w:space="0" w:color="000000"/>
              <w:bottom w:val="single" w:sz="6" w:space="0" w:color="000000"/>
              <w:right w:val="single" w:sz="6" w:space="0" w:color="000000"/>
            </w:tcBorders>
          </w:tcPr>
          <w:p w14:paraId="2F5B596F" w14:textId="77777777" w:rsidR="00056F7C" w:rsidRDefault="00056F7C" w:rsidP="005117AA">
            <w:pPr>
              <w:spacing w:before="1" w:line="252" w:lineRule="exact"/>
              <w:ind w:left="98" w:right="394"/>
              <w:rPr>
                <w:rFonts w:ascii="Arial" w:eastAsia="Arial" w:hAnsi="Arial"/>
              </w:rPr>
            </w:pPr>
            <w:r>
              <w:rPr>
                <w:rFonts w:ascii="Arial" w:eastAsia="Arial" w:hAnsi="Arial"/>
                <w:spacing w:val="-1"/>
              </w:rPr>
              <w:t>A</w:t>
            </w:r>
            <w:r>
              <w:rPr>
                <w:rFonts w:ascii="Arial" w:eastAsia="Arial" w:hAnsi="Arial"/>
              </w:rPr>
              <w:t>s</w:t>
            </w:r>
            <w:r>
              <w:rPr>
                <w:rFonts w:ascii="Arial" w:eastAsia="Arial" w:hAnsi="Arial"/>
                <w:spacing w:val="1"/>
              </w:rPr>
              <w:t xml:space="preserve"> </w:t>
            </w:r>
            <w:r>
              <w:rPr>
                <w:rFonts w:ascii="Arial" w:eastAsia="Arial" w:hAnsi="Arial"/>
                <w:spacing w:val="-2"/>
              </w:rPr>
              <w:t>y</w:t>
            </w:r>
            <w:r>
              <w:rPr>
                <w:rFonts w:ascii="Arial" w:eastAsia="Arial" w:hAnsi="Arial"/>
              </w:rPr>
              <w:t>ou are</w:t>
            </w:r>
            <w:r>
              <w:rPr>
                <w:rFonts w:ascii="Arial" w:eastAsia="Arial" w:hAnsi="Arial"/>
                <w:spacing w:val="1"/>
              </w:rPr>
              <w:t xml:space="preserve"> </w:t>
            </w:r>
            <w:r>
              <w:rPr>
                <w:rFonts w:ascii="Arial" w:eastAsia="Arial" w:hAnsi="Arial"/>
                <w:spacing w:val="-1"/>
              </w:rPr>
              <w:t>l</w:t>
            </w:r>
            <w:r>
              <w:rPr>
                <w:rFonts w:ascii="Arial" w:eastAsia="Arial" w:hAnsi="Arial"/>
              </w:rPr>
              <w:t>e</w:t>
            </w:r>
            <w:r>
              <w:rPr>
                <w:rFonts w:ascii="Arial" w:eastAsia="Arial" w:hAnsi="Arial"/>
                <w:spacing w:val="-1"/>
              </w:rPr>
              <w:t>a</w:t>
            </w:r>
            <w:r>
              <w:rPr>
                <w:rFonts w:ascii="Arial" w:eastAsia="Arial" w:hAnsi="Arial"/>
                <w:spacing w:val="-2"/>
              </w:rPr>
              <w:t>v</w:t>
            </w:r>
            <w:r>
              <w:rPr>
                <w:rFonts w:ascii="Arial" w:eastAsia="Arial" w:hAnsi="Arial"/>
                <w:spacing w:val="-1"/>
              </w:rPr>
              <w:t>i</w:t>
            </w:r>
            <w:r>
              <w:rPr>
                <w:rFonts w:ascii="Arial" w:eastAsia="Arial" w:hAnsi="Arial"/>
              </w:rPr>
              <w:t>ng</w:t>
            </w:r>
            <w:r>
              <w:rPr>
                <w:rFonts w:ascii="Arial" w:eastAsia="Arial" w:hAnsi="Arial"/>
                <w:spacing w:val="-2"/>
              </w:rPr>
              <w:t xml:space="preserve"> </w:t>
            </w:r>
            <w:r>
              <w:rPr>
                <w:rFonts w:ascii="Arial" w:eastAsia="Arial" w:hAnsi="Arial"/>
              </w:rPr>
              <w:t>an individual’s</w:t>
            </w:r>
            <w:r>
              <w:rPr>
                <w:rFonts w:ascii="Arial" w:eastAsia="Arial" w:hAnsi="Arial"/>
                <w:spacing w:val="1"/>
              </w:rPr>
              <w:t xml:space="preserve"> </w:t>
            </w:r>
            <w:r>
              <w:rPr>
                <w:rFonts w:ascii="Arial" w:eastAsia="Arial" w:hAnsi="Arial"/>
              </w:rPr>
              <w:t>h</w:t>
            </w:r>
            <w:r>
              <w:rPr>
                <w:rFonts w:ascii="Arial" w:eastAsia="Arial" w:hAnsi="Arial"/>
                <w:spacing w:val="-1"/>
              </w:rPr>
              <w:t>o</w:t>
            </w:r>
            <w:r>
              <w:rPr>
                <w:rFonts w:ascii="Arial" w:eastAsia="Arial" w:hAnsi="Arial"/>
              </w:rPr>
              <w:t xml:space="preserve">use </w:t>
            </w:r>
            <w:r>
              <w:rPr>
                <w:rFonts w:ascii="Arial" w:eastAsia="Arial" w:hAnsi="Arial"/>
                <w:spacing w:val="-3"/>
              </w:rPr>
              <w:t>a</w:t>
            </w:r>
            <w:r>
              <w:rPr>
                <w:rFonts w:ascii="Arial" w:eastAsia="Arial" w:hAnsi="Arial"/>
                <w:spacing w:val="1"/>
              </w:rPr>
              <w:t>ft</w:t>
            </w:r>
            <w:r>
              <w:rPr>
                <w:rFonts w:ascii="Arial" w:eastAsia="Arial" w:hAnsi="Arial"/>
                <w:spacing w:val="-3"/>
              </w:rPr>
              <w:t>e</w:t>
            </w:r>
            <w:r>
              <w:rPr>
                <w:rFonts w:ascii="Arial" w:eastAsia="Arial" w:hAnsi="Arial"/>
              </w:rPr>
              <w:t>r</w:t>
            </w:r>
            <w:r>
              <w:rPr>
                <w:rFonts w:ascii="Arial" w:eastAsia="Arial" w:hAnsi="Arial"/>
                <w:spacing w:val="2"/>
              </w:rPr>
              <w:t xml:space="preserve"> </w:t>
            </w:r>
            <w:r>
              <w:rPr>
                <w:rFonts w:ascii="Arial" w:eastAsia="Arial" w:hAnsi="Arial"/>
                <w:spacing w:val="-2"/>
              </w:rPr>
              <w:t>y</w:t>
            </w:r>
            <w:r>
              <w:rPr>
                <w:rFonts w:ascii="Arial" w:eastAsia="Arial" w:hAnsi="Arial"/>
              </w:rPr>
              <w:t>o</w:t>
            </w:r>
            <w:r>
              <w:rPr>
                <w:rFonts w:ascii="Arial" w:eastAsia="Arial" w:hAnsi="Arial"/>
                <w:spacing w:val="-1"/>
              </w:rPr>
              <w:t>u</w:t>
            </w:r>
            <w:r>
              <w:rPr>
                <w:rFonts w:ascii="Arial" w:eastAsia="Arial" w:hAnsi="Arial"/>
              </w:rPr>
              <w:t>r</w:t>
            </w:r>
            <w:r>
              <w:rPr>
                <w:rFonts w:ascii="Arial" w:eastAsia="Arial" w:hAnsi="Arial"/>
                <w:spacing w:val="2"/>
              </w:rPr>
              <w:t xml:space="preserve"> </w:t>
            </w:r>
            <w:r>
              <w:rPr>
                <w:rFonts w:ascii="Arial" w:eastAsia="Arial" w:hAnsi="Arial"/>
              </w:rPr>
              <w:t>ca</w:t>
            </w:r>
            <w:r>
              <w:rPr>
                <w:rFonts w:ascii="Arial" w:eastAsia="Arial" w:hAnsi="Arial"/>
                <w:spacing w:val="-1"/>
              </w:rPr>
              <w:t>ll</w:t>
            </w:r>
            <w:r>
              <w:rPr>
                <w:rFonts w:ascii="Arial" w:eastAsia="Arial" w:hAnsi="Arial"/>
              </w:rPr>
              <w:t>, a n</w:t>
            </w:r>
            <w:r>
              <w:rPr>
                <w:rFonts w:ascii="Arial" w:eastAsia="Arial" w:hAnsi="Arial"/>
                <w:spacing w:val="-1"/>
              </w:rPr>
              <w:t>ei</w:t>
            </w:r>
            <w:r>
              <w:rPr>
                <w:rFonts w:ascii="Arial" w:eastAsia="Arial" w:hAnsi="Arial"/>
                <w:spacing w:val="2"/>
              </w:rPr>
              <w:t>g</w:t>
            </w:r>
            <w:r>
              <w:rPr>
                <w:rFonts w:ascii="Arial" w:eastAsia="Arial" w:hAnsi="Arial"/>
              </w:rPr>
              <w:t>h</w:t>
            </w:r>
            <w:r>
              <w:rPr>
                <w:rFonts w:ascii="Arial" w:eastAsia="Arial" w:hAnsi="Arial"/>
                <w:spacing w:val="-1"/>
              </w:rPr>
              <w:t>b</w:t>
            </w:r>
            <w:r>
              <w:rPr>
                <w:rFonts w:ascii="Arial" w:eastAsia="Arial" w:hAnsi="Arial"/>
              </w:rPr>
              <w:t>o</w:t>
            </w:r>
            <w:r>
              <w:rPr>
                <w:rFonts w:ascii="Arial" w:eastAsia="Arial" w:hAnsi="Arial"/>
                <w:spacing w:val="-1"/>
              </w:rPr>
              <w:t>u</w:t>
            </w:r>
            <w:r>
              <w:rPr>
                <w:rFonts w:ascii="Arial" w:eastAsia="Arial" w:hAnsi="Arial"/>
              </w:rPr>
              <w:t>r a</w:t>
            </w:r>
            <w:r>
              <w:rPr>
                <w:rFonts w:ascii="Arial" w:eastAsia="Arial" w:hAnsi="Arial"/>
                <w:spacing w:val="-3"/>
              </w:rPr>
              <w:t>s</w:t>
            </w:r>
            <w:r>
              <w:rPr>
                <w:rFonts w:ascii="Arial" w:eastAsia="Arial" w:hAnsi="Arial"/>
                <w:spacing w:val="2"/>
              </w:rPr>
              <w:t>k</w:t>
            </w:r>
            <w:r>
              <w:rPr>
                <w:rFonts w:ascii="Arial" w:eastAsia="Arial" w:hAnsi="Arial"/>
              </w:rPr>
              <w:t>s</w:t>
            </w:r>
            <w:r>
              <w:rPr>
                <w:rFonts w:ascii="Arial" w:eastAsia="Arial" w:hAnsi="Arial"/>
                <w:spacing w:val="-1"/>
              </w:rPr>
              <w:t xml:space="preserve"> </w:t>
            </w:r>
            <w:r>
              <w:rPr>
                <w:rFonts w:ascii="Arial" w:eastAsia="Arial" w:hAnsi="Arial"/>
                <w:spacing w:val="-2"/>
              </w:rPr>
              <w:t>y</w:t>
            </w:r>
            <w:r>
              <w:rPr>
                <w:rFonts w:ascii="Arial" w:eastAsia="Arial" w:hAnsi="Arial"/>
              </w:rPr>
              <w:t xml:space="preserve">ou </w:t>
            </w:r>
            <w:r>
              <w:rPr>
                <w:rFonts w:ascii="Arial" w:eastAsia="Arial" w:hAnsi="Arial"/>
                <w:spacing w:val="-1"/>
              </w:rPr>
              <w:t>‘H</w:t>
            </w:r>
            <w:r>
              <w:rPr>
                <w:rFonts w:ascii="Arial" w:eastAsia="Arial" w:hAnsi="Arial"/>
              </w:rPr>
              <w:t>o</w:t>
            </w:r>
            <w:r>
              <w:rPr>
                <w:rFonts w:ascii="Arial" w:eastAsia="Arial" w:hAnsi="Arial"/>
                <w:spacing w:val="-1"/>
              </w:rPr>
              <w:t>w’</w:t>
            </w:r>
            <w:r>
              <w:rPr>
                <w:rFonts w:ascii="Arial" w:eastAsia="Arial" w:hAnsi="Arial"/>
              </w:rPr>
              <w:t>s</w:t>
            </w:r>
            <w:r>
              <w:rPr>
                <w:rFonts w:ascii="Arial" w:eastAsia="Arial" w:hAnsi="Arial"/>
                <w:spacing w:val="1"/>
              </w:rPr>
              <w:t xml:space="preserve"> </w:t>
            </w:r>
            <w:r>
              <w:rPr>
                <w:rFonts w:ascii="Arial" w:eastAsia="Arial" w:hAnsi="Arial"/>
                <w:spacing w:val="-4"/>
              </w:rPr>
              <w:t>M</w:t>
            </w:r>
            <w:r>
              <w:rPr>
                <w:rFonts w:ascii="Arial" w:eastAsia="Arial" w:hAnsi="Arial"/>
                <w:spacing w:val="1"/>
              </w:rPr>
              <w:t>r</w:t>
            </w:r>
            <w:r>
              <w:rPr>
                <w:rFonts w:ascii="Arial" w:eastAsia="Arial" w:hAnsi="Arial"/>
              </w:rPr>
              <w:t>s.</w:t>
            </w:r>
            <w:r>
              <w:rPr>
                <w:rFonts w:ascii="Arial" w:eastAsia="Arial" w:hAnsi="Arial"/>
                <w:spacing w:val="1"/>
              </w:rPr>
              <w:t xml:space="preserve"> </w:t>
            </w:r>
            <w:r>
              <w:rPr>
                <w:rFonts w:ascii="Arial" w:eastAsia="Arial" w:hAnsi="Arial"/>
              </w:rPr>
              <w:t>Jo</w:t>
            </w:r>
            <w:r>
              <w:rPr>
                <w:rFonts w:ascii="Arial" w:eastAsia="Arial" w:hAnsi="Arial"/>
                <w:spacing w:val="-1"/>
              </w:rPr>
              <w:t>n</w:t>
            </w:r>
            <w:r>
              <w:rPr>
                <w:rFonts w:ascii="Arial" w:eastAsia="Arial" w:hAnsi="Arial"/>
              </w:rPr>
              <w:t>es do</w:t>
            </w:r>
            <w:r>
              <w:rPr>
                <w:rFonts w:ascii="Arial" w:eastAsia="Arial" w:hAnsi="Arial"/>
                <w:spacing w:val="-1"/>
              </w:rPr>
              <w:t>i</w:t>
            </w:r>
            <w:r>
              <w:rPr>
                <w:rFonts w:ascii="Arial" w:eastAsia="Arial" w:hAnsi="Arial"/>
                <w:spacing w:val="-3"/>
              </w:rPr>
              <w:t>n</w:t>
            </w:r>
            <w:r>
              <w:rPr>
                <w:rFonts w:ascii="Arial" w:eastAsia="Arial" w:hAnsi="Arial"/>
              </w:rPr>
              <w:t>g</w:t>
            </w:r>
            <w:r>
              <w:rPr>
                <w:rFonts w:ascii="Arial" w:eastAsia="Arial" w:hAnsi="Arial"/>
                <w:spacing w:val="1"/>
              </w:rPr>
              <w:t xml:space="preserve"> t</w:t>
            </w:r>
            <w:r>
              <w:rPr>
                <w:rFonts w:ascii="Arial" w:eastAsia="Arial" w:hAnsi="Arial"/>
              </w:rPr>
              <w:t>o</w:t>
            </w:r>
            <w:r>
              <w:rPr>
                <w:rFonts w:ascii="Arial" w:eastAsia="Arial" w:hAnsi="Arial"/>
                <w:spacing w:val="-3"/>
              </w:rPr>
              <w:t>d</w:t>
            </w:r>
            <w:r>
              <w:rPr>
                <w:rFonts w:ascii="Arial" w:eastAsia="Arial" w:hAnsi="Arial"/>
              </w:rPr>
              <w:t>a</w:t>
            </w:r>
            <w:r>
              <w:rPr>
                <w:rFonts w:ascii="Arial" w:eastAsia="Arial" w:hAnsi="Arial"/>
                <w:spacing w:val="-3"/>
              </w:rPr>
              <w:t>y</w:t>
            </w:r>
            <w:r>
              <w:rPr>
                <w:rFonts w:ascii="Arial" w:eastAsia="Arial" w:hAnsi="Arial"/>
              </w:rPr>
              <w:t>,</w:t>
            </w:r>
            <w:r>
              <w:rPr>
                <w:rFonts w:ascii="Arial" w:eastAsia="Arial" w:hAnsi="Arial"/>
                <w:spacing w:val="2"/>
              </w:rPr>
              <w:t xml:space="preserve"> </w:t>
            </w:r>
            <w:r>
              <w:rPr>
                <w:rFonts w:ascii="Arial" w:eastAsia="Arial" w:hAnsi="Arial"/>
              </w:rPr>
              <w:t>I</w:t>
            </w:r>
            <w:r>
              <w:rPr>
                <w:rFonts w:ascii="Arial" w:eastAsia="Arial" w:hAnsi="Arial"/>
                <w:spacing w:val="2"/>
              </w:rPr>
              <w:t xml:space="preserve"> </w:t>
            </w:r>
            <w:r>
              <w:rPr>
                <w:rFonts w:ascii="Arial" w:eastAsia="Arial" w:hAnsi="Arial"/>
              </w:rPr>
              <w:t>saw</w:t>
            </w:r>
            <w:r>
              <w:rPr>
                <w:rFonts w:ascii="Arial" w:eastAsia="Arial" w:hAnsi="Arial"/>
                <w:spacing w:val="1"/>
              </w:rPr>
              <w:t xml:space="preserve"> t</w:t>
            </w:r>
            <w:r w:rsidR="005117AA">
              <w:rPr>
                <w:rFonts w:ascii="Arial" w:eastAsia="Arial" w:hAnsi="Arial"/>
              </w:rPr>
              <w:t xml:space="preserve">he </w:t>
            </w:r>
            <w:r>
              <w:rPr>
                <w:rFonts w:ascii="Arial" w:eastAsia="Arial" w:hAnsi="Arial"/>
                <w:spacing w:val="-1"/>
              </w:rPr>
              <w:t>D</w:t>
            </w:r>
            <w:r>
              <w:rPr>
                <w:rFonts w:ascii="Arial" w:eastAsia="Arial" w:hAnsi="Arial"/>
              </w:rPr>
              <w:t>octor h</w:t>
            </w:r>
            <w:r>
              <w:rPr>
                <w:rFonts w:ascii="Arial" w:eastAsia="Arial" w:hAnsi="Arial"/>
                <w:spacing w:val="-1"/>
              </w:rPr>
              <w:t>a</w:t>
            </w:r>
            <w:r>
              <w:rPr>
                <w:rFonts w:ascii="Arial" w:eastAsia="Arial" w:hAnsi="Arial"/>
              </w:rPr>
              <w:t>d ca</w:t>
            </w:r>
            <w:r>
              <w:rPr>
                <w:rFonts w:ascii="Arial" w:eastAsia="Arial" w:hAnsi="Arial"/>
                <w:spacing w:val="-1"/>
              </w:rPr>
              <w:t>ll</w:t>
            </w:r>
            <w:r>
              <w:rPr>
                <w:rFonts w:ascii="Arial" w:eastAsia="Arial" w:hAnsi="Arial"/>
              </w:rPr>
              <w:t>e</w:t>
            </w:r>
            <w:r>
              <w:rPr>
                <w:rFonts w:ascii="Arial" w:eastAsia="Arial" w:hAnsi="Arial"/>
                <w:spacing w:val="-1"/>
              </w:rPr>
              <w:t>d</w:t>
            </w:r>
            <w:r>
              <w:rPr>
                <w:rFonts w:ascii="Arial" w:eastAsia="Arial" w:hAnsi="Arial"/>
              </w:rPr>
              <w:t xml:space="preserve">, </w:t>
            </w:r>
            <w:r>
              <w:rPr>
                <w:rFonts w:ascii="Arial" w:eastAsia="Arial" w:hAnsi="Arial"/>
                <w:spacing w:val="-1"/>
              </w:rPr>
              <w:t>i</w:t>
            </w:r>
            <w:r>
              <w:rPr>
                <w:rFonts w:ascii="Arial" w:eastAsia="Arial" w:hAnsi="Arial"/>
              </w:rPr>
              <w:t>s</w:t>
            </w:r>
            <w:r>
              <w:rPr>
                <w:rFonts w:ascii="Arial" w:eastAsia="Arial" w:hAnsi="Arial"/>
                <w:spacing w:val="1"/>
              </w:rPr>
              <w:t xml:space="preserve"> </w:t>
            </w:r>
            <w:r>
              <w:rPr>
                <w:rFonts w:ascii="Arial" w:eastAsia="Arial" w:hAnsi="Arial"/>
              </w:rPr>
              <w:t>she</w:t>
            </w:r>
            <w:r>
              <w:rPr>
                <w:rFonts w:ascii="Arial" w:eastAsia="Arial" w:hAnsi="Arial"/>
                <w:spacing w:val="-2"/>
              </w:rPr>
              <w:t xml:space="preserve"> </w:t>
            </w:r>
            <w:r>
              <w:rPr>
                <w:rFonts w:ascii="Arial" w:eastAsia="Arial" w:hAnsi="Arial"/>
              </w:rPr>
              <w:t>u</w:t>
            </w:r>
            <w:r>
              <w:rPr>
                <w:rFonts w:ascii="Arial" w:eastAsia="Arial" w:hAnsi="Arial"/>
                <w:spacing w:val="-1"/>
              </w:rPr>
              <w:t>n</w:t>
            </w:r>
            <w:r>
              <w:rPr>
                <w:rFonts w:ascii="Arial" w:eastAsia="Arial" w:hAnsi="Arial"/>
                <w:spacing w:val="-3"/>
              </w:rPr>
              <w:t>w</w:t>
            </w:r>
            <w:r>
              <w:rPr>
                <w:rFonts w:ascii="Arial" w:eastAsia="Arial" w:hAnsi="Arial"/>
              </w:rPr>
              <w:t>e</w:t>
            </w:r>
            <w:r>
              <w:rPr>
                <w:rFonts w:ascii="Arial" w:eastAsia="Arial" w:hAnsi="Arial"/>
                <w:spacing w:val="-1"/>
              </w:rPr>
              <w:t>ll</w:t>
            </w:r>
            <w:r>
              <w:rPr>
                <w:rFonts w:ascii="Arial" w:eastAsia="Arial" w:hAnsi="Arial"/>
                <w:spacing w:val="2"/>
              </w:rPr>
              <w:t>?</w:t>
            </w:r>
            <w:r>
              <w:rPr>
                <w:rFonts w:ascii="Arial" w:eastAsia="Arial" w:hAnsi="Arial"/>
              </w:rPr>
              <w:t>’</w:t>
            </w:r>
            <w:r>
              <w:rPr>
                <w:rFonts w:ascii="Arial" w:eastAsia="Arial" w:hAnsi="Arial"/>
                <w:spacing w:val="1"/>
              </w:rPr>
              <w:t xml:space="preserve"> </w:t>
            </w:r>
            <w:r>
              <w:rPr>
                <w:rFonts w:ascii="Arial" w:eastAsia="Arial" w:hAnsi="Arial"/>
              </w:rPr>
              <w:t>–</w:t>
            </w:r>
            <w:r>
              <w:rPr>
                <w:rFonts w:ascii="Arial" w:eastAsia="Arial" w:hAnsi="Arial"/>
                <w:spacing w:val="1"/>
              </w:rPr>
              <w:t xml:space="preserve"> </w:t>
            </w:r>
            <w:r>
              <w:rPr>
                <w:rFonts w:ascii="Arial" w:eastAsia="Arial" w:hAnsi="Arial"/>
                <w:spacing w:val="-1"/>
              </w:rPr>
              <w:t>H</w:t>
            </w:r>
            <w:r>
              <w:rPr>
                <w:rFonts w:ascii="Arial" w:eastAsia="Arial" w:hAnsi="Arial"/>
              </w:rPr>
              <w:t xml:space="preserve">ow </w:t>
            </w:r>
            <w:r>
              <w:rPr>
                <w:rFonts w:ascii="Arial" w:eastAsia="Arial" w:hAnsi="Arial"/>
                <w:spacing w:val="-3"/>
              </w:rPr>
              <w:t>w</w:t>
            </w:r>
            <w:r>
              <w:rPr>
                <w:rFonts w:ascii="Arial" w:eastAsia="Arial" w:hAnsi="Arial"/>
              </w:rPr>
              <w:t>o</w:t>
            </w:r>
            <w:r>
              <w:rPr>
                <w:rFonts w:ascii="Arial" w:eastAsia="Arial" w:hAnsi="Arial"/>
                <w:spacing w:val="-1"/>
              </w:rPr>
              <w:t>ul</w:t>
            </w:r>
            <w:r>
              <w:rPr>
                <w:rFonts w:ascii="Arial" w:eastAsia="Arial" w:hAnsi="Arial"/>
              </w:rPr>
              <w:t>d you</w:t>
            </w:r>
            <w:r>
              <w:rPr>
                <w:rFonts w:ascii="Arial" w:eastAsia="Arial" w:hAnsi="Arial"/>
                <w:spacing w:val="1"/>
              </w:rPr>
              <w:t xml:space="preserve"> r</w:t>
            </w:r>
            <w:r>
              <w:rPr>
                <w:rFonts w:ascii="Arial" w:eastAsia="Arial" w:hAnsi="Arial"/>
              </w:rPr>
              <w:t>es</w:t>
            </w:r>
            <w:r>
              <w:rPr>
                <w:rFonts w:ascii="Arial" w:eastAsia="Arial" w:hAnsi="Arial"/>
                <w:spacing w:val="-1"/>
              </w:rPr>
              <w:t>p</w:t>
            </w:r>
            <w:r>
              <w:rPr>
                <w:rFonts w:ascii="Arial" w:eastAsia="Arial" w:hAnsi="Arial"/>
              </w:rPr>
              <w:t>o</w:t>
            </w:r>
            <w:r>
              <w:rPr>
                <w:rFonts w:ascii="Arial" w:eastAsia="Arial" w:hAnsi="Arial"/>
                <w:spacing w:val="-1"/>
              </w:rPr>
              <w:t>n</w:t>
            </w:r>
            <w:r>
              <w:rPr>
                <w:rFonts w:ascii="Arial" w:eastAsia="Arial" w:hAnsi="Arial"/>
              </w:rPr>
              <w:t>d?</w:t>
            </w:r>
          </w:p>
        </w:tc>
        <w:tc>
          <w:tcPr>
            <w:tcW w:w="2410" w:type="dxa"/>
            <w:tcBorders>
              <w:top w:val="single" w:sz="6" w:space="0" w:color="000000"/>
              <w:left w:val="single" w:sz="6" w:space="0" w:color="000000"/>
              <w:bottom w:val="single" w:sz="6" w:space="0" w:color="000000"/>
              <w:right w:val="single" w:sz="6" w:space="0" w:color="000000"/>
            </w:tcBorders>
          </w:tcPr>
          <w:p w14:paraId="5E82C88C"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5A5478CD" w14:textId="77777777" w:rsidR="00056F7C" w:rsidRDefault="00056F7C" w:rsidP="00056F7C">
            <w:pPr>
              <w:spacing w:line="224" w:lineRule="exact"/>
              <w:ind w:left="97" w:right="-20"/>
              <w:jc w:val="center"/>
              <w:rPr>
                <w:rFonts w:ascii="Arial" w:eastAsia="Arial" w:hAnsi="Arial"/>
                <w:sz w:val="20"/>
                <w:szCs w:val="20"/>
              </w:rPr>
            </w:pPr>
            <w:r>
              <w:rPr>
                <w:rFonts w:ascii="Arial" w:eastAsia="Arial" w:hAnsi="Arial"/>
                <w:sz w:val="20"/>
                <w:szCs w:val="20"/>
              </w:rPr>
              <w:t>3.7b</w:t>
            </w:r>
          </w:p>
        </w:tc>
        <w:tc>
          <w:tcPr>
            <w:tcW w:w="567" w:type="dxa"/>
            <w:tcBorders>
              <w:top w:val="single" w:sz="6" w:space="0" w:color="000000"/>
              <w:left w:val="single" w:sz="6" w:space="0" w:color="000000"/>
              <w:bottom w:val="single" w:sz="6" w:space="0" w:color="000000"/>
              <w:right w:val="single" w:sz="6" w:space="0" w:color="000000"/>
            </w:tcBorders>
          </w:tcPr>
          <w:p w14:paraId="75AB376C" w14:textId="77777777" w:rsidR="00056F7C" w:rsidRDefault="00056F7C" w:rsidP="00056F7C">
            <w:pPr>
              <w:spacing w:after="200" w:line="275" w:lineRule="auto"/>
            </w:pPr>
            <w:r>
              <w:t>7.1</w:t>
            </w:r>
          </w:p>
        </w:tc>
      </w:tr>
      <w:tr w:rsidR="00056F7C" w14:paraId="3F568B4B" w14:textId="77777777" w:rsidTr="00C66408">
        <w:trPr>
          <w:trHeight w:hRule="exact" w:val="2314"/>
        </w:trPr>
        <w:tc>
          <w:tcPr>
            <w:tcW w:w="566" w:type="dxa"/>
            <w:tcBorders>
              <w:top w:val="single" w:sz="6" w:space="0" w:color="000000"/>
              <w:left w:val="single" w:sz="6" w:space="0" w:color="000000"/>
              <w:bottom w:val="single" w:sz="6" w:space="0" w:color="000000"/>
              <w:right w:val="single" w:sz="6" w:space="0" w:color="000000"/>
            </w:tcBorders>
          </w:tcPr>
          <w:p w14:paraId="1B4838A1" w14:textId="77777777" w:rsidR="00056F7C" w:rsidRDefault="00056F7C" w:rsidP="00056F7C">
            <w:pPr>
              <w:spacing w:line="247" w:lineRule="exact"/>
              <w:ind w:left="100" w:right="-20"/>
              <w:rPr>
                <w:rFonts w:ascii="Arial" w:eastAsia="Arial" w:hAnsi="Arial"/>
              </w:rPr>
            </w:pPr>
            <w:r>
              <w:rPr>
                <w:rFonts w:ascii="Arial" w:eastAsia="Arial" w:hAnsi="Arial"/>
                <w:b/>
              </w:rPr>
              <w:t>20</w:t>
            </w:r>
          </w:p>
        </w:tc>
        <w:tc>
          <w:tcPr>
            <w:tcW w:w="6423" w:type="dxa"/>
            <w:tcBorders>
              <w:top w:val="single" w:sz="6" w:space="0" w:color="000000"/>
              <w:left w:val="single" w:sz="6" w:space="0" w:color="000000"/>
              <w:bottom w:val="single" w:sz="6" w:space="0" w:color="000000"/>
              <w:right w:val="single" w:sz="6" w:space="0" w:color="000000"/>
            </w:tcBorders>
          </w:tcPr>
          <w:p w14:paraId="7751AD79" w14:textId="3F656F8C" w:rsidR="00056F7C" w:rsidRDefault="00056F7C" w:rsidP="00D00322">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he</w:t>
            </w:r>
            <w:r>
              <w:rPr>
                <w:rFonts w:ascii="Arial" w:eastAsia="Arial" w:hAnsi="Arial"/>
              </w:rPr>
              <w:t xml:space="preserve">n </w:t>
            </w:r>
            <w:r>
              <w:rPr>
                <w:rFonts w:ascii="Arial" w:eastAsia="Arial" w:hAnsi="Arial"/>
                <w:spacing w:val="-2"/>
              </w:rPr>
              <w:t>y</w:t>
            </w:r>
            <w:r>
              <w:rPr>
                <w:rFonts w:ascii="Arial" w:eastAsia="Arial" w:hAnsi="Arial"/>
              </w:rPr>
              <w:t>ou a</w:t>
            </w:r>
            <w:r>
              <w:rPr>
                <w:rFonts w:ascii="Arial" w:eastAsia="Arial" w:hAnsi="Arial"/>
                <w:spacing w:val="-2"/>
              </w:rPr>
              <w:t>r</w:t>
            </w:r>
            <w:r>
              <w:rPr>
                <w:rFonts w:ascii="Arial" w:eastAsia="Arial" w:hAnsi="Arial"/>
                <w:spacing w:val="1"/>
              </w:rPr>
              <w:t>r</w:t>
            </w:r>
            <w:r>
              <w:rPr>
                <w:rFonts w:ascii="Arial" w:eastAsia="Arial" w:hAnsi="Arial"/>
                <w:spacing w:val="-1"/>
              </w:rPr>
              <w:t>i</w:t>
            </w:r>
            <w:r>
              <w:rPr>
                <w:rFonts w:ascii="Arial" w:eastAsia="Arial" w:hAnsi="Arial"/>
                <w:spacing w:val="-2"/>
              </w:rPr>
              <w:t>v</w:t>
            </w:r>
            <w:r>
              <w:rPr>
                <w:rFonts w:ascii="Arial" w:eastAsia="Arial" w:hAnsi="Arial"/>
              </w:rPr>
              <w:t xml:space="preserve">e </w:t>
            </w:r>
            <w:r w:rsidR="00D865C2">
              <w:rPr>
                <w:rFonts w:ascii="Arial" w:eastAsia="Arial" w:hAnsi="Arial"/>
              </w:rPr>
              <w:t>at</w:t>
            </w:r>
            <w:r w:rsidR="00D865C2">
              <w:rPr>
                <w:rFonts w:ascii="Arial" w:eastAsia="Arial" w:hAnsi="Arial"/>
                <w:spacing w:val="2"/>
              </w:rPr>
              <w:t xml:space="preserve"> </w:t>
            </w:r>
            <w:r w:rsidR="00D00322">
              <w:rPr>
                <w:rFonts w:ascii="Arial" w:eastAsia="Arial" w:hAnsi="Arial"/>
                <w:spacing w:val="-2"/>
              </w:rPr>
              <w:t>a person’s</w:t>
            </w:r>
            <w:r>
              <w:rPr>
                <w:rFonts w:ascii="Arial" w:eastAsia="Arial" w:hAnsi="Arial"/>
                <w:spacing w:val="1"/>
              </w:rPr>
              <w:t xml:space="preserve"> </w:t>
            </w:r>
            <w:r>
              <w:rPr>
                <w:rFonts w:ascii="Arial" w:eastAsia="Arial" w:hAnsi="Arial"/>
              </w:rPr>
              <w:t>h</w:t>
            </w:r>
            <w:r>
              <w:rPr>
                <w:rFonts w:ascii="Arial" w:eastAsia="Arial" w:hAnsi="Arial"/>
                <w:spacing w:val="-1"/>
              </w:rPr>
              <w:t>o</w:t>
            </w:r>
            <w:r>
              <w:rPr>
                <w:rFonts w:ascii="Arial" w:eastAsia="Arial" w:hAnsi="Arial"/>
              </w:rPr>
              <w:t>use</w:t>
            </w:r>
            <w:r>
              <w:rPr>
                <w:rFonts w:ascii="Arial" w:eastAsia="Arial" w:hAnsi="Arial"/>
                <w:spacing w:val="-2"/>
              </w:rPr>
              <w:t xml:space="preserve"> </w:t>
            </w:r>
            <w:r>
              <w:rPr>
                <w:rFonts w:ascii="Arial" w:eastAsia="Arial" w:hAnsi="Arial"/>
                <w:spacing w:val="1"/>
              </w:rPr>
              <w:t>t</w:t>
            </w:r>
            <w:r>
              <w:rPr>
                <w:rFonts w:ascii="Arial" w:eastAsia="Arial" w:hAnsi="Arial"/>
              </w:rPr>
              <w:t>he</w:t>
            </w:r>
            <w:r>
              <w:rPr>
                <w:rFonts w:ascii="Arial" w:eastAsia="Arial" w:hAnsi="Arial"/>
                <w:spacing w:val="-4"/>
              </w:rPr>
              <w:t xml:space="preserve"> </w:t>
            </w:r>
            <w:r>
              <w:rPr>
                <w:rFonts w:ascii="Arial" w:eastAsia="Arial" w:hAnsi="Arial"/>
                <w:spacing w:val="3"/>
              </w:rPr>
              <w:t>f</w:t>
            </w:r>
            <w:r>
              <w:rPr>
                <w:rFonts w:ascii="Arial" w:eastAsia="Arial" w:hAnsi="Arial"/>
                <w:spacing w:val="-3"/>
              </w:rPr>
              <w:t>a</w:t>
            </w:r>
            <w:r>
              <w:rPr>
                <w:rFonts w:ascii="Arial" w:eastAsia="Arial" w:hAnsi="Arial"/>
                <w:spacing w:val="-2"/>
              </w:rPr>
              <w:t>m</w:t>
            </w:r>
            <w:r>
              <w:rPr>
                <w:rFonts w:ascii="Arial" w:eastAsia="Arial" w:hAnsi="Arial"/>
                <w:spacing w:val="-1"/>
              </w:rPr>
              <w:t>i</w:t>
            </w:r>
            <w:r>
              <w:rPr>
                <w:rFonts w:ascii="Arial" w:eastAsia="Arial" w:hAnsi="Arial"/>
                <w:spacing w:val="1"/>
              </w:rPr>
              <w:t>l</w:t>
            </w:r>
            <w:r>
              <w:rPr>
                <w:rFonts w:ascii="Arial" w:eastAsia="Arial" w:hAnsi="Arial"/>
              </w:rPr>
              <w:t>y</w:t>
            </w:r>
            <w:r>
              <w:rPr>
                <w:rFonts w:ascii="Arial" w:eastAsia="Arial" w:hAnsi="Arial"/>
                <w:spacing w:val="-1"/>
              </w:rPr>
              <w:t xml:space="preserve"> </w:t>
            </w:r>
            <w:r>
              <w:rPr>
                <w:rFonts w:ascii="Arial" w:eastAsia="Arial" w:hAnsi="Arial"/>
              </w:rPr>
              <w:t>are</w:t>
            </w:r>
            <w:r>
              <w:rPr>
                <w:rFonts w:ascii="Arial" w:eastAsia="Arial" w:hAnsi="Arial"/>
                <w:spacing w:val="-1"/>
              </w:rPr>
              <w:t xml:space="preserve"> </w:t>
            </w:r>
            <w:proofErr w:type="gramStart"/>
            <w:r>
              <w:rPr>
                <w:rFonts w:ascii="Arial" w:eastAsia="Arial" w:hAnsi="Arial"/>
                <w:spacing w:val="1"/>
              </w:rPr>
              <w:t>t</w:t>
            </w:r>
            <w:r>
              <w:rPr>
                <w:rFonts w:ascii="Arial" w:eastAsia="Arial" w:hAnsi="Arial"/>
              </w:rPr>
              <w:t>h</w:t>
            </w:r>
            <w:r>
              <w:rPr>
                <w:rFonts w:ascii="Arial" w:eastAsia="Arial" w:hAnsi="Arial"/>
                <w:spacing w:val="-1"/>
              </w:rPr>
              <w:t>e</w:t>
            </w:r>
            <w:r>
              <w:rPr>
                <w:rFonts w:ascii="Arial" w:eastAsia="Arial" w:hAnsi="Arial"/>
                <w:spacing w:val="1"/>
              </w:rPr>
              <w:t>r</w:t>
            </w:r>
            <w:r w:rsidR="00D865C2">
              <w:rPr>
                <w:rFonts w:ascii="Arial" w:eastAsia="Arial" w:hAnsi="Arial"/>
              </w:rPr>
              <w:t>e</w:t>
            </w:r>
            <w:proofErr w:type="gramEnd"/>
            <w:r w:rsidR="00D865C2">
              <w:rPr>
                <w:rFonts w:ascii="Arial" w:eastAsia="Arial" w:hAnsi="Arial"/>
              </w:rPr>
              <w:t xml:space="preserve"> </w:t>
            </w:r>
            <w:r>
              <w:rPr>
                <w:rFonts w:ascii="Arial" w:eastAsia="Arial" w:hAnsi="Arial"/>
              </w:rPr>
              <w:t>b</w:t>
            </w:r>
            <w:r>
              <w:rPr>
                <w:rFonts w:ascii="Arial" w:eastAsia="Arial" w:hAnsi="Arial"/>
                <w:spacing w:val="-1"/>
              </w:rPr>
              <w:t>u</w:t>
            </w:r>
            <w:r>
              <w:rPr>
                <w:rFonts w:ascii="Arial" w:eastAsia="Arial" w:hAnsi="Arial"/>
              </w:rPr>
              <w:t>t</w:t>
            </w:r>
            <w:r>
              <w:rPr>
                <w:rFonts w:ascii="Arial" w:eastAsia="Arial" w:hAnsi="Arial"/>
                <w:spacing w:val="2"/>
              </w:rPr>
              <w:t xml:space="preserve"> </w:t>
            </w:r>
            <w:r>
              <w:rPr>
                <w:rFonts w:ascii="Arial" w:eastAsia="Arial" w:hAnsi="Arial"/>
                <w:spacing w:val="-2"/>
              </w:rPr>
              <w:t>y</w:t>
            </w:r>
            <w:r>
              <w:rPr>
                <w:rFonts w:ascii="Arial" w:eastAsia="Arial" w:hAnsi="Arial"/>
              </w:rPr>
              <w:t>ou n</w:t>
            </w:r>
            <w:r>
              <w:rPr>
                <w:rFonts w:ascii="Arial" w:eastAsia="Arial" w:hAnsi="Arial"/>
                <w:spacing w:val="-1"/>
              </w:rPr>
              <w:t>e</w:t>
            </w:r>
            <w:r>
              <w:rPr>
                <w:rFonts w:ascii="Arial" w:eastAsia="Arial" w:hAnsi="Arial"/>
              </w:rPr>
              <w:t>ed</w:t>
            </w:r>
            <w:r>
              <w:rPr>
                <w:rFonts w:ascii="Arial" w:eastAsia="Arial" w:hAnsi="Arial"/>
                <w:spacing w:val="-2"/>
              </w:rPr>
              <w:t xml:space="preserve"> </w:t>
            </w:r>
            <w:r>
              <w:rPr>
                <w:rFonts w:ascii="Arial" w:eastAsia="Arial" w:hAnsi="Arial"/>
                <w:spacing w:val="1"/>
              </w:rPr>
              <w:t>t</w:t>
            </w:r>
            <w:r>
              <w:rPr>
                <w:rFonts w:ascii="Arial" w:eastAsia="Arial" w:hAnsi="Arial"/>
              </w:rPr>
              <w:t xml:space="preserve">o </w:t>
            </w:r>
            <w:r>
              <w:rPr>
                <w:rFonts w:ascii="Arial" w:eastAsia="Arial" w:hAnsi="Arial"/>
                <w:spacing w:val="-2"/>
              </w:rPr>
              <w:t>a</w:t>
            </w:r>
            <w:r>
              <w:rPr>
                <w:rFonts w:ascii="Arial" w:eastAsia="Arial" w:hAnsi="Arial"/>
              </w:rPr>
              <w:t>dmi</w:t>
            </w:r>
            <w:r>
              <w:rPr>
                <w:rFonts w:ascii="Arial" w:eastAsia="Arial" w:hAnsi="Arial"/>
                <w:spacing w:val="-1"/>
              </w:rPr>
              <w:t>ni</w:t>
            </w:r>
            <w:r>
              <w:rPr>
                <w:rFonts w:ascii="Arial" w:eastAsia="Arial" w:hAnsi="Arial"/>
              </w:rPr>
              <w:t>s</w:t>
            </w:r>
            <w:r>
              <w:rPr>
                <w:rFonts w:ascii="Arial" w:eastAsia="Arial" w:hAnsi="Arial"/>
                <w:spacing w:val="-1"/>
              </w:rPr>
              <w:t>t</w:t>
            </w:r>
            <w:r>
              <w:rPr>
                <w:rFonts w:ascii="Arial" w:eastAsia="Arial" w:hAnsi="Arial"/>
              </w:rPr>
              <w:t>er</w:t>
            </w:r>
            <w:r>
              <w:rPr>
                <w:rFonts w:ascii="Arial" w:eastAsia="Arial" w:hAnsi="Arial"/>
                <w:spacing w:val="2"/>
              </w:rPr>
              <w:t xml:space="preserve"> </w:t>
            </w:r>
            <w:r>
              <w:rPr>
                <w:rFonts w:ascii="Arial" w:eastAsia="Arial" w:hAnsi="Arial"/>
                <w:spacing w:val="-2"/>
              </w:rPr>
              <w:t>c</w:t>
            </w:r>
            <w:r>
              <w:rPr>
                <w:rFonts w:ascii="Arial" w:eastAsia="Arial" w:hAnsi="Arial"/>
                <w:spacing w:val="1"/>
              </w:rPr>
              <w:t>r</w:t>
            </w:r>
            <w:r>
              <w:rPr>
                <w:rFonts w:ascii="Arial" w:eastAsia="Arial" w:hAnsi="Arial"/>
              </w:rPr>
              <w:t>e</w:t>
            </w:r>
            <w:r>
              <w:rPr>
                <w:rFonts w:ascii="Arial" w:eastAsia="Arial" w:hAnsi="Arial"/>
                <w:spacing w:val="-1"/>
              </w:rPr>
              <w:t>a</w:t>
            </w:r>
            <w:r>
              <w:rPr>
                <w:rFonts w:ascii="Arial" w:eastAsia="Arial" w:hAnsi="Arial"/>
              </w:rPr>
              <w:t xml:space="preserve">m </w:t>
            </w:r>
            <w:r>
              <w:rPr>
                <w:rFonts w:ascii="Arial" w:eastAsia="Arial" w:hAnsi="Arial"/>
                <w:spacing w:val="1"/>
              </w:rPr>
              <w:t>t</w:t>
            </w:r>
            <w:r>
              <w:rPr>
                <w:rFonts w:ascii="Arial" w:eastAsia="Arial" w:hAnsi="Arial"/>
              </w:rPr>
              <w:t>o</w:t>
            </w:r>
            <w:r>
              <w:rPr>
                <w:rFonts w:ascii="Arial" w:eastAsia="Arial" w:hAnsi="Arial"/>
                <w:spacing w:val="-2"/>
              </w:rPr>
              <w:t xml:space="preserve"> </w:t>
            </w:r>
            <w:r>
              <w:rPr>
                <w:rFonts w:ascii="Arial" w:eastAsia="Arial" w:hAnsi="Arial"/>
              </w:rPr>
              <w:t>h</w:t>
            </w:r>
            <w:r>
              <w:rPr>
                <w:rFonts w:ascii="Arial" w:eastAsia="Arial" w:hAnsi="Arial"/>
                <w:spacing w:val="-1"/>
              </w:rPr>
              <w:t>e</w:t>
            </w:r>
            <w:r>
              <w:rPr>
                <w:rFonts w:ascii="Arial" w:eastAsia="Arial" w:hAnsi="Arial"/>
              </w:rPr>
              <w:t>r ch</w:t>
            </w:r>
            <w:r>
              <w:rPr>
                <w:rFonts w:ascii="Arial" w:eastAsia="Arial" w:hAnsi="Arial"/>
                <w:spacing w:val="-1"/>
              </w:rPr>
              <w:t>e</w:t>
            </w:r>
            <w:r>
              <w:rPr>
                <w:rFonts w:ascii="Arial" w:eastAsia="Arial" w:hAnsi="Arial"/>
                <w:spacing w:val="-2"/>
              </w:rPr>
              <w:t>s</w:t>
            </w:r>
            <w:r>
              <w:rPr>
                <w:rFonts w:ascii="Arial" w:eastAsia="Arial" w:hAnsi="Arial"/>
                <w:spacing w:val="1"/>
              </w:rPr>
              <w:t>t</w:t>
            </w:r>
            <w:r>
              <w:rPr>
                <w:rFonts w:ascii="Arial" w:eastAsia="Arial" w:hAnsi="Arial"/>
              </w:rPr>
              <w:t xml:space="preserve">. </w:t>
            </w:r>
            <w:r>
              <w:rPr>
                <w:rFonts w:ascii="Arial" w:eastAsia="Arial" w:hAnsi="Arial"/>
                <w:spacing w:val="1"/>
              </w:rPr>
              <w:t xml:space="preserve"> </w:t>
            </w:r>
            <w:r>
              <w:rPr>
                <w:rFonts w:ascii="Arial" w:eastAsia="Arial" w:hAnsi="Arial"/>
                <w:spacing w:val="-3"/>
              </w:rPr>
              <w:t>H</w:t>
            </w:r>
            <w:r>
              <w:rPr>
                <w:rFonts w:ascii="Arial" w:eastAsia="Arial" w:hAnsi="Arial"/>
              </w:rPr>
              <w:t xml:space="preserve">ow </w:t>
            </w:r>
            <w:r>
              <w:rPr>
                <w:rFonts w:ascii="Arial" w:eastAsia="Arial" w:hAnsi="Arial"/>
                <w:spacing w:val="-3"/>
              </w:rPr>
              <w:t>w</w:t>
            </w:r>
            <w:r>
              <w:rPr>
                <w:rFonts w:ascii="Arial" w:eastAsia="Arial" w:hAnsi="Arial"/>
              </w:rPr>
              <w:t>o</w:t>
            </w:r>
            <w:r>
              <w:rPr>
                <w:rFonts w:ascii="Arial" w:eastAsia="Arial" w:hAnsi="Arial"/>
                <w:spacing w:val="-1"/>
              </w:rPr>
              <w:t>ul</w:t>
            </w:r>
            <w:r>
              <w:rPr>
                <w:rFonts w:ascii="Arial" w:eastAsia="Arial" w:hAnsi="Arial"/>
              </w:rPr>
              <w:t xml:space="preserve">d </w:t>
            </w:r>
            <w:r>
              <w:rPr>
                <w:rFonts w:ascii="Arial" w:eastAsia="Arial" w:hAnsi="Arial"/>
                <w:spacing w:val="-2"/>
              </w:rPr>
              <w:t>y</w:t>
            </w:r>
            <w:r>
              <w:rPr>
                <w:rFonts w:ascii="Arial" w:eastAsia="Arial" w:hAnsi="Arial"/>
              </w:rPr>
              <w:t xml:space="preserve">ou </w:t>
            </w:r>
            <w:r>
              <w:rPr>
                <w:rFonts w:ascii="Arial" w:eastAsia="Arial" w:hAnsi="Arial"/>
                <w:spacing w:val="2"/>
              </w:rPr>
              <w:t>k</w:t>
            </w:r>
            <w:r>
              <w:rPr>
                <w:rFonts w:ascii="Arial" w:eastAsia="Arial" w:hAnsi="Arial"/>
              </w:rPr>
              <w:t>e</w:t>
            </w:r>
            <w:r>
              <w:rPr>
                <w:rFonts w:ascii="Arial" w:eastAsia="Arial" w:hAnsi="Arial"/>
                <w:spacing w:val="-1"/>
              </w:rPr>
              <w:t>e</w:t>
            </w:r>
            <w:r>
              <w:rPr>
                <w:rFonts w:ascii="Arial" w:eastAsia="Arial" w:hAnsi="Arial"/>
              </w:rPr>
              <w:t>p</w:t>
            </w:r>
            <w:r>
              <w:rPr>
                <w:rFonts w:ascii="Arial" w:eastAsia="Arial" w:hAnsi="Arial"/>
                <w:spacing w:val="-2"/>
              </w:rPr>
              <w:t xml:space="preserve"> </w:t>
            </w:r>
            <w:r>
              <w:rPr>
                <w:rFonts w:ascii="Arial" w:eastAsia="Arial" w:hAnsi="Arial"/>
                <w:spacing w:val="1"/>
              </w:rPr>
              <w:t>t</w:t>
            </w:r>
            <w:r>
              <w:rPr>
                <w:rFonts w:ascii="Arial" w:eastAsia="Arial" w:hAnsi="Arial"/>
              </w:rPr>
              <w:t>he</w:t>
            </w:r>
            <w:r>
              <w:rPr>
                <w:rFonts w:ascii="Arial" w:eastAsia="Arial" w:hAnsi="Arial"/>
                <w:spacing w:val="-2"/>
              </w:rPr>
              <w:t xml:space="preserve"> </w:t>
            </w:r>
            <w:r>
              <w:rPr>
                <w:rFonts w:ascii="Arial" w:eastAsia="Arial" w:hAnsi="Arial"/>
              </w:rPr>
              <w:t>d</w:t>
            </w:r>
            <w:r>
              <w:rPr>
                <w:rFonts w:ascii="Arial" w:eastAsia="Arial" w:hAnsi="Arial"/>
                <w:spacing w:val="-1"/>
              </w:rPr>
              <w:t>i</w:t>
            </w:r>
            <w:r>
              <w:rPr>
                <w:rFonts w:ascii="Arial" w:eastAsia="Arial" w:hAnsi="Arial"/>
              </w:rPr>
              <w:t>g</w:t>
            </w:r>
            <w:r>
              <w:rPr>
                <w:rFonts w:ascii="Arial" w:eastAsia="Arial" w:hAnsi="Arial"/>
                <w:spacing w:val="-1"/>
              </w:rPr>
              <w:t>ni</w:t>
            </w:r>
            <w:r>
              <w:rPr>
                <w:rFonts w:ascii="Arial" w:eastAsia="Arial" w:hAnsi="Arial"/>
                <w:spacing w:val="1"/>
              </w:rPr>
              <w:t>t</w:t>
            </w:r>
            <w:r>
              <w:rPr>
                <w:rFonts w:ascii="Arial" w:eastAsia="Arial" w:hAnsi="Arial"/>
              </w:rPr>
              <w:t>y</w:t>
            </w:r>
            <w:r>
              <w:rPr>
                <w:rFonts w:ascii="Arial" w:eastAsia="Arial" w:hAnsi="Arial"/>
                <w:spacing w:val="-1"/>
              </w:rPr>
              <w:t xml:space="preserve"> </w:t>
            </w:r>
            <w:r>
              <w:rPr>
                <w:rFonts w:ascii="Arial" w:eastAsia="Arial" w:hAnsi="Arial"/>
                <w:spacing w:val="-3"/>
              </w:rPr>
              <w:t>o</w:t>
            </w:r>
            <w:r>
              <w:rPr>
                <w:rFonts w:ascii="Arial" w:eastAsia="Arial" w:hAnsi="Arial"/>
              </w:rPr>
              <w:t>f</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3"/>
              </w:rPr>
              <w:t>a</w:t>
            </w:r>
            <w:r>
              <w:rPr>
                <w:rFonts w:ascii="Arial" w:eastAsia="Arial" w:hAnsi="Arial"/>
              </w:rPr>
              <w:t>t</w:t>
            </w:r>
            <w:r>
              <w:rPr>
                <w:rFonts w:ascii="Arial" w:eastAsia="Arial" w:hAnsi="Arial"/>
                <w:spacing w:val="2"/>
              </w:rPr>
              <w:t xml:space="preserve"> </w:t>
            </w:r>
            <w:r>
              <w:rPr>
                <w:rFonts w:ascii="Arial" w:eastAsia="Arial" w:hAnsi="Arial"/>
                <w:spacing w:val="-2"/>
              </w:rPr>
              <w:t>individual</w:t>
            </w:r>
            <w:r>
              <w:rPr>
                <w:rFonts w:ascii="Arial" w:eastAsia="Arial" w:hAnsi="Arial"/>
              </w:rPr>
              <w:t>?</w:t>
            </w:r>
          </w:p>
        </w:tc>
        <w:tc>
          <w:tcPr>
            <w:tcW w:w="2410" w:type="dxa"/>
            <w:tcBorders>
              <w:top w:val="single" w:sz="6" w:space="0" w:color="000000"/>
              <w:left w:val="single" w:sz="6" w:space="0" w:color="000000"/>
              <w:bottom w:val="single" w:sz="6" w:space="0" w:color="000000"/>
              <w:right w:val="single" w:sz="6" w:space="0" w:color="000000"/>
            </w:tcBorders>
          </w:tcPr>
          <w:p w14:paraId="1378EDE6"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214B5C9C"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3.7b</w:t>
            </w:r>
          </w:p>
        </w:tc>
        <w:tc>
          <w:tcPr>
            <w:tcW w:w="567" w:type="dxa"/>
            <w:tcBorders>
              <w:top w:val="single" w:sz="6" w:space="0" w:color="000000"/>
              <w:left w:val="single" w:sz="6" w:space="0" w:color="000000"/>
              <w:bottom w:val="single" w:sz="6" w:space="0" w:color="000000"/>
              <w:right w:val="single" w:sz="6" w:space="0" w:color="000000"/>
            </w:tcBorders>
          </w:tcPr>
          <w:p w14:paraId="632C8E28" w14:textId="77777777" w:rsidR="00056F7C" w:rsidRDefault="00056F7C" w:rsidP="00056F7C">
            <w:pPr>
              <w:spacing w:after="200" w:line="275" w:lineRule="auto"/>
            </w:pPr>
            <w:r>
              <w:t>7.2</w:t>
            </w:r>
          </w:p>
        </w:tc>
      </w:tr>
      <w:tr w:rsidR="00056F7C" w14:paraId="09E52157" w14:textId="77777777" w:rsidTr="00C66408">
        <w:trPr>
          <w:trHeight w:hRule="exact" w:val="2070"/>
        </w:trPr>
        <w:tc>
          <w:tcPr>
            <w:tcW w:w="566" w:type="dxa"/>
            <w:tcBorders>
              <w:top w:val="single" w:sz="6" w:space="0" w:color="000000"/>
              <w:left w:val="single" w:sz="6" w:space="0" w:color="000000"/>
              <w:bottom w:val="single" w:sz="6" w:space="0" w:color="000000"/>
              <w:right w:val="single" w:sz="6" w:space="0" w:color="000000"/>
            </w:tcBorders>
          </w:tcPr>
          <w:p w14:paraId="762A9243" w14:textId="77777777" w:rsidR="00056F7C" w:rsidRDefault="00056F7C" w:rsidP="00056F7C">
            <w:pPr>
              <w:spacing w:line="247" w:lineRule="exact"/>
              <w:ind w:left="100" w:right="-20"/>
              <w:rPr>
                <w:rFonts w:ascii="Arial" w:eastAsia="Arial" w:hAnsi="Arial"/>
              </w:rPr>
            </w:pPr>
            <w:r>
              <w:rPr>
                <w:rFonts w:ascii="Arial" w:eastAsia="Arial" w:hAnsi="Arial"/>
                <w:b/>
              </w:rPr>
              <w:t>21</w:t>
            </w:r>
          </w:p>
        </w:tc>
        <w:tc>
          <w:tcPr>
            <w:tcW w:w="6423" w:type="dxa"/>
            <w:tcBorders>
              <w:top w:val="single" w:sz="6" w:space="0" w:color="000000"/>
              <w:left w:val="single" w:sz="6" w:space="0" w:color="000000"/>
              <w:bottom w:val="single" w:sz="6" w:space="0" w:color="000000"/>
              <w:right w:val="single" w:sz="6" w:space="0" w:color="000000"/>
            </w:tcBorders>
          </w:tcPr>
          <w:p w14:paraId="7E7589CB" w14:textId="06E371B5" w:rsidR="00056F7C" w:rsidRDefault="00056F7C" w:rsidP="00D00322">
            <w:pPr>
              <w:spacing w:line="250" w:lineRule="exact"/>
              <w:ind w:left="98" w:right="-20"/>
              <w:rPr>
                <w:rFonts w:ascii="Arial" w:eastAsia="Arial" w:hAnsi="Arial"/>
              </w:rPr>
            </w:pPr>
            <w:r>
              <w:rPr>
                <w:rFonts w:ascii="Arial" w:eastAsia="Arial" w:hAnsi="Arial"/>
                <w:spacing w:val="5"/>
              </w:rPr>
              <w:t>W</w:t>
            </w:r>
            <w:r>
              <w:rPr>
                <w:rFonts w:ascii="Arial" w:eastAsia="Arial" w:hAnsi="Arial"/>
                <w:spacing w:val="-3"/>
              </w:rPr>
              <w:t>he</w:t>
            </w:r>
            <w:r>
              <w:rPr>
                <w:rFonts w:ascii="Arial" w:eastAsia="Arial" w:hAnsi="Arial"/>
              </w:rPr>
              <w:t xml:space="preserve">n </w:t>
            </w:r>
            <w:r w:rsidR="00D865C2">
              <w:rPr>
                <w:rFonts w:ascii="Arial" w:eastAsia="Arial" w:hAnsi="Arial"/>
              </w:rPr>
              <w:t>ass</w:t>
            </w:r>
            <w:r w:rsidR="00D865C2">
              <w:rPr>
                <w:rFonts w:ascii="Arial" w:eastAsia="Arial" w:hAnsi="Arial"/>
                <w:spacing w:val="-1"/>
              </w:rPr>
              <w:t>i</w:t>
            </w:r>
            <w:r w:rsidR="00D865C2">
              <w:rPr>
                <w:rFonts w:ascii="Arial" w:eastAsia="Arial" w:hAnsi="Arial"/>
                <w:spacing w:val="-2"/>
              </w:rPr>
              <w:t>s</w:t>
            </w:r>
            <w:r w:rsidR="00D865C2">
              <w:rPr>
                <w:rFonts w:ascii="Arial" w:eastAsia="Arial" w:hAnsi="Arial"/>
                <w:spacing w:val="1"/>
              </w:rPr>
              <w:t>t</w:t>
            </w:r>
            <w:r w:rsidR="00D865C2">
              <w:rPr>
                <w:rFonts w:ascii="Arial" w:eastAsia="Arial" w:hAnsi="Arial"/>
                <w:spacing w:val="-1"/>
              </w:rPr>
              <w:t>i</w:t>
            </w:r>
            <w:r w:rsidR="00D865C2">
              <w:rPr>
                <w:rFonts w:ascii="Arial" w:eastAsia="Arial" w:hAnsi="Arial"/>
              </w:rPr>
              <w:t xml:space="preserve">ng </w:t>
            </w:r>
            <w:r w:rsidR="00D00322">
              <w:rPr>
                <w:rFonts w:ascii="Arial" w:eastAsia="Arial" w:hAnsi="Arial"/>
                <w:spacing w:val="-2"/>
              </w:rPr>
              <w:t>a person to</w:t>
            </w:r>
            <w:r>
              <w:rPr>
                <w:rFonts w:ascii="Arial" w:eastAsia="Arial" w:hAnsi="Arial"/>
                <w:spacing w:val="-2"/>
              </w:rPr>
              <w:t xml:space="preserve"> </w:t>
            </w:r>
            <w:r>
              <w:rPr>
                <w:rFonts w:ascii="Arial" w:eastAsia="Arial" w:hAnsi="Arial"/>
              </w:rPr>
              <w:t>a</w:t>
            </w:r>
            <w:r>
              <w:rPr>
                <w:rFonts w:ascii="Arial" w:eastAsia="Arial" w:hAnsi="Arial"/>
                <w:spacing w:val="-1"/>
              </w:rPr>
              <w:t>p</w:t>
            </w:r>
            <w:r>
              <w:rPr>
                <w:rFonts w:ascii="Arial" w:eastAsia="Arial" w:hAnsi="Arial"/>
              </w:rPr>
              <w:t>p</w:t>
            </w:r>
            <w:r>
              <w:rPr>
                <w:rFonts w:ascii="Arial" w:eastAsia="Arial" w:hAnsi="Arial"/>
                <w:spacing w:val="-1"/>
              </w:rPr>
              <w:t>l</w:t>
            </w:r>
            <w:r>
              <w:rPr>
                <w:rFonts w:ascii="Arial" w:eastAsia="Arial" w:hAnsi="Arial"/>
              </w:rPr>
              <w:t>y</w:t>
            </w:r>
            <w:r>
              <w:rPr>
                <w:rFonts w:ascii="Arial" w:eastAsia="Arial" w:hAnsi="Arial"/>
                <w:spacing w:val="-1"/>
              </w:rPr>
              <w:t xml:space="preserve"> </w:t>
            </w:r>
            <w:r>
              <w:rPr>
                <w:rFonts w:ascii="Arial" w:eastAsia="Arial" w:hAnsi="Arial"/>
              </w:rPr>
              <w:t>c</w:t>
            </w:r>
            <w:r>
              <w:rPr>
                <w:rFonts w:ascii="Arial" w:eastAsia="Arial" w:hAnsi="Arial"/>
                <w:spacing w:val="1"/>
              </w:rPr>
              <w:t>r</w:t>
            </w:r>
            <w:r>
              <w:rPr>
                <w:rFonts w:ascii="Arial" w:eastAsia="Arial" w:hAnsi="Arial"/>
              </w:rPr>
              <w:t>e</w:t>
            </w:r>
            <w:r>
              <w:rPr>
                <w:rFonts w:ascii="Arial" w:eastAsia="Arial" w:hAnsi="Arial"/>
                <w:spacing w:val="-1"/>
              </w:rPr>
              <w:t>a</w:t>
            </w:r>
            <w:r>
              <w:rPr>
                <w:rFonts w:ascii="Arial" w:eastAsia="Arial" w:hAnsi="Arial"/>
              </w:rPr>
              <w:t>m h</w:t>
            </w:r>
            <w:r>
              <w:rPr>
                <w:rFonts w:ascii="Arial" w:eastAsia="Arial" w:hAnsi="Arial"/>
                <w:spacing w:val="-3"/>
              </w:rPr>
              <w:t>o</w:t>
            </w:r>
            <w:r>
              <w:rPr>
                <w:rFonts w:ascii="Arial" w:eastAsia="Arial" w:hAnsi="Arial"/>
              </w:rPr>
              <w:t xml:space="preserve">w </w:t>
            </w:r>
            <w:r>
              <w:rPr>
                <w:rFonts w:ascii="Arial" w:eastAsia="Arial" w:hAnsi="Arial"/>
                <w:spacing w:val="-3"/>
              </w:rPr>
              <w:t>w</w:t>
            </w:r>
            <w:r>
              <w:rPr>
                <w:rFonts w:ascii="Arial" w:eastAsia="Arial" w:hAnsi="Arial"/>
              </w:rPr>
              <w:t>o</w:t>
            </w:r>
            <w:r>
              <w:rPr>
                <w:rFonts w:ascii="Arial" w:eastAsia="Arial" w:hAnsi="Arial"/>
                <w:spacing w:val="-1"/>
              </w:rPr>
              <w:t>ul</w:t>
            </w:r>
            <w:r>
              <w:rPr>
                <w:rFonts w:ascii="Arial" w:eastAsia="Arial" w:hAnsi="Arial"/>
              </w:rPr>
              <w:t>d</w:t>
            </w:r>
            <w:r>
              <w:rPr>
                <w:rFonts w:ascii="Arial" w:eastAsia="Arial" w:hAnsi="Arial"/>
                <w:spacing w:val="3"/>
              </w:rPr>
              <w:t xml:space="preserve"> </w:t>
            </w:r>
            <w:r>
              <w:rPr>
                <w:rFonts w:ascii="Arial" w:eastAsia="Arial" w:hAnsi="Arial"/>
                <w:spacing w:val="-2"/>
              </w:rPr>
              <w:t>y</w:t>
            </w:r>
            <w:r w:rsidR="00D865C2">
              <w:rPr>
                <w:rFonts w:ascii="Arial" w:eastAsia="Arial" w:hAnsi="Arial"/>
              </w:rPr>
              <w:t xml:space="preserve">ou </w:t>
            </w:r>
            <w:r>
              <w:rPr>
                <w:rFonts w:ascii="Arial" w:eastAsia="Arial" w:hAnsi="Arial"/>
              </w:rPr>
              <w:t>e</w:t>
            </w:r>
            <w:r>
              <w:rPr>
                <w:rFonts w:ascii="Arial" w:eastAsia="Arial" w:hAnsi="Arial"/>
                <w:spacing w:val="-1"/>
              </w:rPr>
              <w:t>n</w:t>
            </w:r>
            <w:r>
              <w:rPr>
                <w:rFonts w:ascii="Arial" w:eastAsia="Arial" w:hAnsi="Arial"/>
              </w:rPr>
              <w:t>co</w:t>
            </w:r>
            <w:r>
              <w:rPr>
                <w:rFonts w:ascii="Arial" w:eastAsia="Arial" w:hAnsi="Arial"/>
                <w:spacing w:val="-1"/>
              </w:rPr>
              <w:t>u</w:t>
            </w:r>
            <w:r>
              <w:rPr>
                <w:rFonts w:ascii="Arial" w:eastAsia="Arial" w:hAnsi="Arial"/>
                <w:spacing w:val="1"/>
              </w:rPr>
              <w:t>r</w:t>
            </w:r>
            <w:r>
              <w:rPr>
                <w:rFonts w:ascii="Arial" w:eastAsia="Arial" w:hAnsi="Arial"/>
                <w:spacing w:val="-3"/>
              </w:rPr>
              <w:t>a</w:t>
            </w:r>
            <w:r>
              <w:rPr>
                <w:rFonts w:ascii="Arial" w:eastAsia="Arial" w:hAnsi="Arial"/>
                <w:spacing w:val="2"/>
              </w:rPr>
              <w:t>g</w:t>
            </w:r>
            <w:r>
              <w:rPr>
                <w:rFonts w:ascii="Arial" w:eastAsia="Arial" w:hAnsi="Arial"/>
              </w:rPr>
              <w:t>e h</w:t>
            </w:r>
            <w:r>
              <w:rPr>
                <w:rFonts w:ascii="Arial" w:eastAsia="Arial" w:hAnsi="Arial"/>
                <w:spacing w:val="-3"/>
              </w:rPr>
              <w:t>i</w:t>
            </w:r>
            <w:r>
              <w:rPr>
                <w:rFonts w:ascii="Arial" w:eastAsia="Arial" w:hAnsi="Arial"/>
                <w:spacing w:val="1"/>
              </w:rPr>
              <w:t>m/</w:t>
            </w:r>
            <w:r>
              <w:rPr>
                <w:rFonts w:ascii="Arial" w:eastAsia="Arial" w:hAnsi="Arial"/>
              </w:rPr>
              <w:t>h</w:t>
            </w:r>
            <w:r>
              <w:rPr>
                <w:rFonts w:ascii="Arial" w:eastAsia="Arial" w:hAnsi="Arial"/>
                <w:spacing w:val="-3"/>
              </w:rPr>
              <w:t>e</w:t>
            </w:r>
            <w:r>
              <w:rPr>
                <w:rFonts w:ascii="Arial" w:eastAsia="Arial" w:hAnsi="Arial"/>
              </w:rPr>
              <w:t xml:space="preserve">r </w:t>
            </w:r>
            <w:r>
              <w:rPr>
                <w:rFonts w:ascii="Arial" w:eastAsia="Arial" w:hAnsi="Arial"/>
                <w:spacing w:val="1"/>
              </w:rPr>
              <w:t>t</w:t>
            </w:r>
            <w:r>
              <w:rPr>
                <w:rFonts w:ascii="Arial" w:eastAsia="Arial" w:hAnsi="Arial"/>
              </w:rPr>
              <w:t>o ‘</w:t>
            </w:r>
            <w:r>
              <w:rPr>
                <w:rFonts w:ascii="Arial" w:eastAsia="Arial" w:hAnsi="Arial"/>
                <w:spacing w:val="-1"/>
              </w:rPr>
              <w:t>a</w:t>
            </w:r>
            <w:r>
              <w:rPr>
                <w:rFonts w:ascii="Arial" w:eastAsia="Arial" w:hAnsi="Arial"/>
                <w:spacing w:val="-2"/>
              </w:rPr>
              <w:t>c</w:t>
            </w:r>
            <w:r>
              <w:rPr>
                <w:rFonts w:ascii="Arial" w:eastAsia="Arial" w:hAnsi="Arial"/>
                <w:spacing w:val="1"/>
              </w:rPr>
              <w:t>t</w:t>
            </w:r>
            <w:r>
              <w:rPr>
                <w:rFonts w:ascii="Arial" w:eastAsia="Arial" w:hAnsi="Arial"/>
                <w:spacing w:val="-1"/>
              </w:rPr>
              <w:t>i</w:t>
            </w:r>
            <w:r>
              <w:rPr>
                <w:rFonts w:ascii="Arial" w:eastAsia="Arial" w:hAnsi="Arial"/>
                <w:spacing w:val="-2"/>
              </w:rPr>
              <w:t>v</w:t>
            </w:r>
            <w:r>
              <w:rPr>
                <w:rFonts w:ascii="Arial" w:eastAsia="Arial" w:hAnsi="Arial"/>
              </w:rPr>
              <w:t>e</w:t>
            </w:r>
            <w:r>
              <w:rPr>
                <w:rFonts w:ascii="Arial" w:eastAsia="Arial" w:hAnsi="Arial"/>
                <w:spacing w:val="1"/>
              </w:rPr>
              <w:t>l</w:t>
            </w:r>
            <w:r>
              <w:rPr>
                <w:rFonts w:ascii="Arial" w:eastAsia="Arial" w:hAnsi="Arial"/>
              </w:rPr>
              <w:t>y</w:t>
            </w:r>
            <w:r>
              <w:rPr>
                <w:rFonts w:ascii="Arial" w:eastAsia="Arial" w:hAnsi="Arial"/>
                <w:spacing w:val="-1"/>
              </w:rPr>
              <w:t xml:space="preserve"> </w:t>
            </w:r>
            <w:r>
              <w:rPr>
                <w:rFonts w:ascii="Arial" w:eastAsia="Arial" w:hAnsi="Arial"/>
              </w:rPr>
              <w:t>p</w:t>
            </w:r>
            <w:r>
              <w:rPr>
                <w:rFonts w:ascii="Arial" w:eastAsia="Arial" w:hAnsi="Arial"/>
                <w:spacing w:val="-1"/>
              </w:rPr>
              <w:t>a</w:t>
            </w:r>
            <w:r>
              <w:rPr>
                <w:rFonts w:ascii="Arial" w:eastAsia="Arial" w:hAnsi="Arial"/>
                <w:spacing w:val="1"/>
              </w:rPr>
              <w:t>rt</w:t>
            </w:r>
            <w:r>
              <w:rPr>
                <w:rFonts w:ascii="Arial" w:eastAsia="Arial" w:hAnsi="Arial"/>
                <w:spacing w:val="-1"/>
              </w:rPr>
              <w:t>i</w:t>
            </w:r>
            <w:r>
              <w:rPr>
                <w:rFonts w:ascii="Arial" w:eastAsia="Arial" w:hAnsi="Arial"/>
              </w:rPr>
              <w:t>c</w:t>
            </w:r>
            <w:r>
              <w:rPr>
                <w:rFonts w:ascii="Arial" w:eastAsia="Arial" w:hAnsi="Arial"/>
                <w:spacing w:val="-1"/>
              </w:rPr>
              <w:t>i</w:t>
            </w:r>
            <w:r>
              <w:rPr>
                <w:rFonts w:ascii="Arial" w:eastAsia="Arial" w:hAnsi="Arial"/>
              </w:rPr>
              <w:t>p</w:t>
            </w:r>
            <w:r>
              <w:rPr>
                <w:rFonts w:ascii="Arial" w:eastAsia="Arial" w:hAnsi="Arial"/>
                <w:spacing w:val="-1"/>
              </w:rPr>
              <w:t>a</w:t>
            </w:r>
            <w:r>
              <w:rPr>
                <w:rFonts w:ascii="Arial" w:eastAsia="Arial" w:hAnsi="Arial"/>
                <w:spacing w:val="1"/>
              </w:rPr>
              <w:t>t</w:t>
            </w:r>
            <w:r>
              <w:rPr>
                <w:rFonts w:ascii="Arial" w:eastAsia="Arial" w:hAnsi="Arial"/>
              </w:rPr>
              <w:t>e</w:t>
            </w:r>
            <w:r>
              <w:rPr>
                <w:rFonts w:ascii="Arial" w:eastAsia="Arial" w:hAnsi="Arial"/>
                <w:spacing w:val="-1"/>
              </w:rPr>
              <w:t>’</w:t>
            </w:r>
            <w:r>
              <w:rPr>
                <w:rFonts w:ascii="Arial" w:eastAsia="Arial" w:hAnsi="Arial"/>
              </w:rPr>
              <w:t>?</w:t>
            </w:r>
          </w:p>
        </w:tc>
        <w:tc>
          <w:tcPr>
            <w:tcW w:w="2410" w:type="dxa"/>
            <w:tcBorders>
              <w:top w:val="single" w:sz="6" w:space="0" w:color="000000"/>
              <w:left w:val="single" w:sz="6" w:space="0" w:color="000000"/>
              <w:bottom w:val="single" w:sz="6" w:space="0" w:color="000000"/>
              <w:right w:val="single" w:sz="6" w:space="0" w:color="000000"/>
            </w:tcBorders>
          </w:tcPr>
          <w:p w14:paraId="7E343F8E"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357732E2"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3.1</w:t>
            </w:r>
          </w:p>
          <w:p w14:paraId="38E7CB2A" w14:textId="77777777" w:rsidR="00056F7C" w:rsidRDefault="00056F7C" w:rsidP="00056F7C">
            <w:pPr>
              <w:spacing w:line="226" w:lineRule="exact"/>
              <w:ind w:left="97" w:right="-20"/>
              <w:jc w:val="center"/>
              <w:rPr>
                <w:rFonts w:ascii="Arial" w:eastAsia="Arial" w:hAnsi="Arial"/>
                <w:sz w:val="20"/>
                <w:szCs w:val="20"/>
              </w:rPr>
            </w:pPr>
            <w:r>
              <w:rPr>
                <w:rFonts w:ascii="Arial" w:eastAsia="Arial" w:hAnsi="Arial"/>
                <w:sz w:val="20"/>
                <w:szCs w:val="20"/>
              </w:rPr>
              <w:t>3.7a</w:t>
            </w:r>
          </w:p>
        </w:tc>
        <w:tc>
          <w:tcPr>
            <w:tcW w:w="567" w:type="dxa"/>
            <w:tcBorders>
              <w:top w:val="single" w:sz="6" w:space="0" w:color="000000"/>
              <w:left w:val="single" w:sz="6" w:space="0" w:color="000000"/>
              <w:bottom w:val="single" w:sz="6" w:space="0" w:color="000000"/>
              <w:right w:val="single" w:sz="6" w:space="0" w:color="000000"/>
            </w:tcBorders>
          </w:tcPr>
          <w:p w14:paraId="2F69D38A" w14:textId="77777777" w:rsidR="00056F7C" w:rsidRDefault="00056F7C" w:rsidP="00056F7C">
            <w:pPr>
              <w:spacing w:after="200" w:line="275" w:lineRule="auto"/>
            </w:pPr>
            <w:r>
              <w:t>7.2</w:t>
            </w:r>
          </w:p>
        </w:tc>
      </w:tr>
      <w:tr w:rsidR="00C66408" w14:paraId="3677A670" w14:textId="77777777" w:rsidTr="00C66408">
        <w:trPr>
          <w:trHeight w:hRule="exact" w:val="3002"/>
        </w:trPr>
        <w:tc>
          <w:tcPr>
            <w:tcW w:w="566" w:type="dxa"/>
            <w:tcBorders>
              <w:top w:val="single" w:sz="6" w:space="0" w:color="000000"/>
              <w:left w:val="single" w:sz="6" w:space="0" w:color="000000"/>
              <w:bottom w:val="single" w:sz="6" w:space="0" w:color="000000"/>
              <w:right w:val="single" w:sz="6" w:space="0" w:color="000000"/>
            </w:tcBorders>
          </w:tcPr>
          <w:p w14:paraId="09E0F49C" w14:textId="1478AE0F" w:rsidR="00C66408" w:rsidRDefault="00C66408" w:rsidP="00C66408">
            <w:pPr>
              <w:spacing w:line="247" w:lineRule="exact"/>
              <w:ind w:left="100" w:right="-20"/>
              <w:rPr>
                <w:rFonts w:ascii="Arial" w:eastAsia="Arial" w:hAnsi="Arial"/>
                <w:b/>
              </w:rPr>
            </w:pPr>
            <w:r>
              <w:rPr>
                <w:rFonts w:ascii="Arial" w:eastAsia="Arial" w:hAnsi="Arial"/>
                <w:b/>
              </w:rPr>
              <w:t>22</w:t>
            </w:r>
          </w:p>
        </w:tc>
        <w:tc>
          <w:tcPr>
            <w:tcW w:w="6423" w:type="dxa"/>
            <w:tcBorders>
              <w:top w:val="single" w:sz="6" w:space="0" w:color="000000"/>
              <w:left w:val="single" w:sz="6" w:space="0" w:color="000000"/>
              <w:bottom w:val="single" w:sz="6" w:space="0" w:color="000000"/>
              <w:right w:val="single" w:sz="6" w:space="0" w:color="000000"/>
            </w:tcBorders>
          </w:tcPr>
          <w:p w14:paraId="74BA3C07" w14:textId="77777777" w:rsidR="00C66408" w:rsidRDefault="00C66408" w:rsidP="00C66408">
            <w:pPr>
              <w:spacing w:line="252" w:lineRule="exact"/>
              <w:ind w:left="98" w:right="-20"/>
              <w:rPr>
                <w:rFonts w:ascii="Arial" w:eastAsia="Arial" w:hAnsi="Arial"/>
              </w:rPr>
            </w:pPr>
            <w:r>
              <w:rPr>
                <w:rFonts w:ascii="Arial" w:eastAsia="Arial" w:hAnsi="Arial"/>
                <w:spacing w:val="-1"/>
              </w:rPr>
              <w:t>N</w:t>
            </w:r>
            <w:r>
              <w:rPr>
                <w:rFonts w:ascii="Arial" w:eastAsia="Arial" w:hAnsi="Arial"/>
              </w:rPr>
              <w:t>ame</w:t>
            </w:r>
            <w:r>
              <w:rPr>
                <w:rFonts w:ascii="Arial" w:eastAsia="Arial" w:hAnsi="Arial"/>
                <w:spacing w:val="-1"/>
              </w:rPr>
              <w:t xml:space="preserve"> </w:t>
            </w:r>
            <w:r>
              <w:rPr>
                <w:rFonts w:ascii="Arial" w:eastAsia="Arial" w:hAnsi="Arial"/>
                <w:spacing w:val="1"/>
              </w:rPr>
              <w:t>t</w:t>
            </w:r>
            <w:r>
              <w:rPr>
                <w:rFonts w:ascii="Arial" w:eastAsia="Arial" w:hAnsi="Arial"/>
              </w:rPr>
              <w:t xml:space="preserve">he </w:t>
            </w:r>
            <w:r>
              <w:rPr>
                <w:rFonts w:ascii="Arial" w:eastAsia="Arial" w:hAnsi="Arial"/>
                <w:spacing w:val="-3"/>
              </w:rPr>
              <w:t xml:space="preserve">Six </w:t>
            </w:r>
            <w:r>
              <w:rPr>
                <w:rFonts w:ascii="Arial" w:eastAsia="Arial" w:hAnsi="Arial"/>
                <w:spacing w:val="1"/>
              </w:rPr>
              <w:t>r</w:t>
            </w:r>
            <w:r>
              <w:rPr>
                <w:rFonts w:ascii="Arial" w:eastAsia="Arial" w:hAnsi="Arial"/>
                <w:spacing w:val="-3"/>
              </w:rPr>
              <w:t>i</w:t>
            </w:r>
            <w:r>
              <w:rPr>
                <w:rFonts w:ascii="Arial" w:eastAsia="Arial" w:hAnsi="Arial"/>
                <w:spacing w:val="2"/>
              </w:rPr>
              <w:t>g</w:t>
            </w:r>
            <w:r>
              <w:rPr>
                <w:rFonts w:ascii="Arial" w:eastAsia="Arial" w:hAnsi="Arial"/>
                <w:spacing w:val="-3"/>
              </w:rPr>
              <w:t>h</w:t>
            </w:r>
            <w:r>
              <w:rPr>
                <w:rFonts w:ascii="Arial" w:eastAsia="Arial" w:hAnsi="Arial"/>
                <w:spacing w:val="1"/>
              </w:rPr>
              <w:t>t</w:t>
            </w:r>
            <w:r>
              <w:rPr>
                <w:rFonts w:ascii="Arial" w:eastAsia="Arial" w:hAnsi="Arial"/>
              </w:rPr>
              <w:t>s</w:t>
            </w:r>
            <w:r>
              <w:rPr>
                <w:rFonts w:ascii="Arial" w:eastAsia="Arial" w:hAnsi="Arial"/>
                <w:spacing w:val="1"/>
              </w:rPr>
              <w:t xml:space="preserve"> </w:t>
            </w:r>
            <w:r>
              <w:rPr>
                <w:rFonts w:ascii="Arial" w:eastAsia="Arial" w:hAnsi="Arial"/>
                <w:spacing w:val="-3"/>
              </w:rPr>
              <w:t>o</w:t>
            </w:r>
            <w:r>
              <w:rPr>
                <w:rFonts w:ascii="Arial" w:eastAsia="Arial" w:hAnsi="Arial"/>
              </w:rPr>
              <w:t>f s</w:t>
            </w:r>
            <w:r>
              <w:rPr>
                <w:rFonts w:ascii="Arial" w:eastAsia="Arial" w:hAnsi="Arial"/>
                <w:spacing w:val="-3"/>
              </w:rPr>
              <w:t>a</w:t>
            </w:r>
            <w:r>
              <w:rPr>
                <w:rFonts w:ascii="Arial" w:eastAsia="Arial" w:hAnsi="Arial"/>
                <w:spacing w:val="3"/>
              </w:rPr>
              <w:t>f</w:t>
            </w:r>
            <w:r>
              <w:rPr>
                <w:rFonts w:ascii="Arial" w:eastAsia="Arial" w:hAnsi="Arial"/>
              </w:rPr>
              <w:t>e</w:t>
            </w:r>
            <w:r>
              <w:rPr>
                <w:rFonts w:ascii="Arial" w:eastAsia="Arial" w:hAnsi="Arial"/>
                <w:spacing w:val="-2"/>
              </w:rPr>
              <w:t xml:space="preserve"> </w:t>
            </w:r>
            <w:r>
              <w:rPr>
                <w:rFonts w:ascii="Arial" w:eastAsia="Arial" w:hAnsi="Arial"/>
                <w:spacing w:val="1"/>
              </w:rPr>
              <w:t>m</w:t>
            </w:r>
            <w:r>
              <w:rPr>
                <w:rFonts w:ascii="Arial" w:eastAsia="Arial" w:hAnsi="Arial"/>
              </w:rPr>
              <w:t>e</w:t>
            </w:r>
            <w:r>
              <w:rPr>
                <w:rFonts w:ascii="Arial" w:eastAsia="Arial" w:hAnsi="Arial"/>
                <w:spacing w:val="-1"/>
              </w:rPr>
              <w:t>di</w:t>
            </w:r>
            <w:r>
              <w:rPr>
                <w:rFonts w:ascii="Arial" w:eastAsia="Arial" w:hAnsi="Arial"/>
              </w:rPr>
              <w:t>c</w:t>
            </w:r>
            <w:r>
              <w:rPr>
                <w:rFonts w:ascii="Arial" w:eastAsia="Arial" w:hAnsi="Arial"/>
                <w:spacing w:val="-1"/>
              </w:rPr>
              <w:t>i</w:t>
            </w:r>
            <w:r>
              <w:rPr>
                <w:rFonts w:ascii="Arial" w:eastAsia="Arial" w:hAnsi="Arial"/>
              </w:rPr>
              <w:t>ne a</w:t>
            </w:r>
            <w:r>
              <w:rPr>
                <w:rFonts w:ascii="Arial" w:eastAsia="Arial" w:hAnsi="Arial"/>
                <w:spacing w:val="-3"/>
              </w:rPr>
              <w:t>d</w:t>
            </w:r>
            <w:r>
              <w:rPr>
                <w:rFonts w:ascii="Arial" w:eastAsia="Arial" w:hAnsi="Arial"/>
                <w:spacing w:val="1"/>
              </w:rPr>
              <w:t>m</w:t>
            </w:r>
            <w:r>
              <w:rPr>
                <w:rFonts w:ascii="Arial" w:eastAsia="Arial" w:hAnsi="Arial"/>
                <w:spacing w:val="-1"/>
              </w:rPr>
              <w:t>i</w:t>
            </w:r>
            <w:r>
              <w:rPr>
                <w:rFonts w:ascii="Arial" w:eastAsia="Arial" w:hAnsi="Arial"/>
              </w:rPr>
              <w:t>n</w:t>
            </w:r>
            <w:r>
              <w:rPr>
                <w:rFonts w:ascii="Arial" w:eastAsia="Arial" w:hAnsi="Arial"/>
                <w:spacing w:val="-1"/>
              </w:rPr>
              <w:t>i</w:t>
            </w:r>
            <w:r>
              <w:rPr>
                <w:rFonts w:ascii="Arial" w:eastAsia="Arial" w:hAnsi="Arial"/>
              </w:rPr>
              <w:t>s</w:t>
            </w:r>
            <w:r>
              <w:rPr>
                <w:rFonts w:ascii="Arial" w:eastAsia="Arial" w:hAnsi="Arial"/>
                <w:spacing w:val="1"/>
              </w:rPr>
              <w:t>tr</w:t>
            </w:r>
            <w:r>
              <w:rPr>
                <w:rFonts w:ascii="Arial" w:eastAsia="Arial" w:hAnsi="Arial"/>
                <w:spacing w:val="-3"/>
              </w:rPr>
              <w:t>a</w:t>
            </w:r>
            <w:r>
              <w:rPr>
                <w:rFonts w:ascii="Arial" w:eastAsia="Arial" w:hAnsi="Arial"/>
                <w:spacing w:val="1"/>
              </w:rPr>
              <w:t>t</w:t>
            </w:r>
            <w:r>
              <w:rPr>
                <w:rFonts w:ascii="Arial" w:eastAsia="Arial" w:hAnsi="Arial"/>
                <w:spacing w:val="-1"/>
              </w:rPr>
              <w:t>i</w:t>
            </w:r>
            <w:r>
              <w:rPr>
                <w:rFonts w:ascii="Arial" w:eastAsia="Arial" w:hAnsi="Arial"/>
              </w:rPr>
              <w:t>on</w:t>
            </w:r>
          </w:p>
          <w:p w14:paraId="279DDCCB" w14:textId="77777777" w:rsidR="00C66408" w:rsidRDefault="00C66408" w:rsidP="00C66408">
            <w:pPr>
              <w:ind w:left="458" w:right="-20"/>
              <w:rPr>
                <w:rFonts w:ascii="Arial" w:eastAsia="Arial" w:hAnsi="Arial"/>
              </w:rPr>
            </w:pPr>
            <w:r>
              <w:rPr>
                <w:rFonts w:ascii="Verdana" w:eastAsia="Verdana" w:hAnsi="Verdana"/>
                <w:spacing w:val="-1"/>
              </w:rPr>
              <w:t>1</w:t>
            </w:r>
            <w:r>
              <w:rPr>
                <w:rFonts w:ascii="Verdana" w:eastAsia="Verdana" w:hAnsi="Verdana"/>
              </w:rPr>
              <w:t>.</w:t>
            </w:r>
            <w:r>
              <w:rPr>
                <w:rFonts w:ascii="Verdana" w:eastAsia="Verdana" w:hAnsi="Verdana"/>
                <w:spacing w:val="63"/>
              </w:rPr>
              <w:t xml:space="preserve"> </w:t>
            </w:r>
            <w:r>
              <w:rPr>
                <w:rFonts w:ascii="Arial" w:eastAsia="Arial" w:hAnsi="Arial"/>
                <w:spacing w:val="-1"/>
              </w:rPr>
              <w:t>R</w:t>
            </w:r>
            <w:r>
              <w:rPr>
                <w:rFonts w:ascii="Arial" w:eastAsia="Arial" w:hAnsi="Arial"/>
                <w:spacing w:val="1"/>
              </w:rPr>
              <w:t>IG</w:t>
            </w:r>
            <w:r>
              <w:rPr>
                <w:rFonts w:ascii="Arial" w:eastAsia="Arial" w:hAnsi="Arial"/>
                <w:spacing w:val="-3"/>
              </w:rPr>
              <w:t>H</w:t>
            </w:r>
            <w:r>
              <w:rPr>
                <w:rFonts w:ascii="Arial" w:eastAsia="Arial" w:hAnsi="Arial"/>
                <w:spacing w:val="2"/>
              </w:rPr>
              <w:t>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p>
          <w:p w14:paraId="6E2C2226" w14:textId="77777777" w:rsidR="00C66408" w:rsidRDefault="00C66408" w:rsidP="00C66408">
            <w:pPr>
              <w:ind w:left="458" w:right="-20"/>
              <w:rPr>
                <w:rFonts w:ascii="Arial" w:eastAsia="Arial" w:hAnsi="Arial"/>
              </w:rPr>
            </w:pPr>
            <w:r>
              <w:rPr>
                <w:rFonts w:ascii="Verdana" w:eastAsia="Verdana" w:hAnsi="Verdana"/>
                <w:spacing w:val="-1"/>
              </w:rPr>
              <w:t>2</w:t>
            </w:r>
            <w:r>
              <w:rPr>
                <w:rFonts w:ascii="Verdana" w:eastAsia="Verdana" w:hAnsi="Verdana"/>
              </w:rPr>
              <w:t>.</w:t>
            </w:r>
            <w:r>
              <w:rPr>
                <w:rFonts w:ascii="Verdana" w:eastAsia="Verdana" w:hAnsi="Verdana"/>
                <w:spacing w:val="63"/>
              </w:rPr>
              <w:t xml:space="preserve"> </w:t>
            </w:r>
            <w:r>
              <w:rPr>
                <w:rFonts w:ascii="Arial" w:eastAsia="Arial" w:hAnsi="Arial"/>
                <w:spacing w:val="-1"/>
              </w:rPr>
              <w:t>R</w:t>
            </w:r>
            <w:r>
              <w:rPr>
                <w:rFonts w:ascii="Arial" w:eastAsia="Arial" w:hAnsi="Arial"/>
                <w:spacing w:val="1"/>
              </w:rPr>
              <w:t>IG</w:t>
            </w:r>
            <w:r>
              <w:rPr>
                <w:rFonts w:ascii="Arial" w:eastAsia="Arial" w:hAnsi="Arial"/>
                <w:spacing w:val="-3"/>
              </w:rPr>
              <w:t>H</w:t>
            </w:r>
            <w:r>
              <w:rPr>
                <w:rFonts w:ascii="Arial" w:eastAsia="Arial" w:hAnsi="Arial"/>
                <w:spacing w:val="2"/>
              </w:rPr>
              <w:t>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p>
          <w:p w14:paraId="2E26F3CE" w14:textId="77777777" w:rsidR="00C66408" w:rsidRDefault="00C66408" w:rsidP="00C66408">
            <w:pPr>
              <w:ind w:left="458" w:right="-20"/>
              <w:rPr>
                <w:rFonts w:ascii="Arial" w:eastAsia="Arial" w:hAnsi="Arial"/>
              </w:rPr>
            </w:pPr>
            <w:r>
              <w:rPr>
                <w:rFonts w:ascii="Verdana" w:eastAsia="Verdana" w:hAnsi="Verdana"/>
                <w:spacing w:val="-1"/>
              </w:rPr>
              <w:t>3</w:t>
            </w:r>
            <w:r>
              <w:rPr>
                <w:rFonts w:ascii="Verdana" w:eastAsia="Verdana" w:hAnsi="Verdana"/>
              </w:rPr>
              <w:t>.</w:t>
            </w:r>
            <w:r>
              <w:rPr>
                <w:rFonts w:ascii="Verdana" w:eastAsia="Verdana" w:hAnsi="Verdana"/>
                <w:spacing w:val="63"/>
              </w:rPr>
              <w:t xml:space="preserve"> </w:t>
            </w:r>
            <w:r>
              <w:rPr>
                <w:rFonts w:ascii="Arial" w:eastAsia="Arial" w:hAnsi="Arial"/>
                <w:spacing w:val="-1"/>
              </w:rPr>
              <w:t>R</w:t>
            </w:r>
            <w:r>
              <w:rPr>
                <w:rFonts w:ascii="Arial" w:eastAsia="Arial" w:hAnsi="Arial"/>
                <w:spacing w:val="1"/>
              </w:rPr>
              <w:t>IG</w:t>
            </w:r>
            <w:r>
              <w:rPr>
                <w:rFonts w:ascii="Arial" w:eastAsia="Arial" w:hAnsi="Arial"/>
                <w:spacing w:val="-3"/>
              </w:rPr>
              <w:t>H</w:t>
            </w:r>
            <w:r>
              <w:rPr>
                <w:rFonts w:ascii="Arial" w:eastAsia="Arial" w:hAnsi="Arial"/>
                <w:spacing w:val="2"/>
              </w:rPr>
              <w:t>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p>
          <w:p w14:paraId="2764042C" w14:textId="77777777" w:rsidR="00C66408" w:rsidRDefault="00C66408" w:rsidP="00C66408">
            <w:pPr>
              <w:ind w:left="458" w:right="-20"/>
              <w:rPr>
                <w:rFonts w:ascii="Arial" w:eastAsia="Arial" w:hAnsi="Arial"/>
              </w:rPr>
            </w:pPr>
            <w:r>
              <w:rPr>
                <w:rFonts w:ascii="Verdana" w:eastAsia="Verdana" w:hAnsi="Verdana"/>
                <w:spacing w:val="-1"/>
              </w:rPr>
              <w:t>4</w:t>
            </w:r>
            <w:r>
              <w:rPr>
                <w:rFonts w:ascii="Verdana" w:eastAsia="Verdana" w:hAnsi="Verdana"/>
              </w:rPr>
              <w:t>.</w:t>
            </w:r>
            <w:r>
              <w:rPr>
                <w:rFonts w:ascii="Verdana" w:eastAsia="Verdana" w:hAnsi="Verdana"/>
                <w:spacing w:val="63"/>
              </w:rPr>
              <w:t xml:space="preserve"> </w:t>
            </w:r>
            <w:r>
              <w:rPr>
                <w:rFonts w:ascii="Arial" w:eastAsia="Arial" w:hAnsi="Arial"/>
                <w:spacing w:val="-1"/>
              </w:rPr>
              <w:t>R</w:t>
            </w:r>
            <w:r>
              <w:rPr>
                <w:rFonts w:ascii="Arial" w:eastAsia="Arial" w:hAnsi="Arial"/>
                <w:spacing w:val="1"/>
              </w:rPr>
              <w:t>IG</w:t>
            </w:r>
            <w:r>
              <w:rPr>
                <w:rFonts w:ascii="Arial" w:eastAsia="Arial" w:hAnsi="Arial"/>
                <w:spacing w:val="-3"/>
              </w:rPr>
              <w:t>H</w:t>
            </w:r>
            <w:r>
              <w:rPr>
                <w:rFonts w:ascii="Arial" w:eastAsia="Arial" w:hAnsi="Arial"/>
                <w:spacing w:val="2"/>
              </w:rPr>
              <w:t>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p>
          <w:p w14:paraId="4300D9C3" w14:textId="77777777" w:rsidR="00C66408" w:rsidRDefault="00C66408" w:rsidP="00C66408">
            <w:pPr>
              <w:ind w:left="458" w:right="-20"/>
              <w:rPr>
                <w:rFonts w:ascii="Arial" w:eastAsia="Arial" w:hAnsi="Arial"/>
              </w:rPr>
            </w:pPr>
            <w:r>
              <w:rPr>
                <w:rFonts w:ascii="Verdana" w:eastAsia="Verdana" w:hAnsi="Verdana"/>
                <w:spacing w:val="-1"/>
              </w:rPr>
              <w:t>5</w:t>
            </w:r>
            <w:r>
              <w:rPr>
                <w:rFonts w:ascii="Verdana" w:eastAsia="Verdana" w:hAnsi="Verdana"/>
              </w:rPr>
              <w:t>.</w:t>
            </w:r>
            <w:r>
              <w:rPr>
                <w:rFonts w:ascii="Verdana" w:eastAsia="Verdana" w:hAnsi="Verdana"/>
                <w:spacing w:val="63"/>
              </w:rPr>
              <w:t xml:space="preserve"> </w:t>
            </w:r>
            <w:r>
              <w:rPr>
                <w:rFonts w:ascii="Arial" w:eastAsia="Arial" w:hAnsi="Arial"/>
                <w:spacing w:val="-1"/>
              </w:rPr>
              <w:t>R</w:t>
            </w:r>
            <w:r>
              <w:rPr>
                <w:rFonts w:ascii="Arial" w:eastAsia="Arial" w:hAnsi="Arial"/>
                <w:spacing w:val="1"/>
              </w:rPr>
              <w:t>IG</w:t>
            </w:r>
            <w:r>
              <w:rPr>
                <w:rFonts w:ascii="Arial" w:eastAsia="Arial" w:hAnsi="Arial"/>
                <w:spacing w:val="-3"/>
              </w:rPr>
              <w:t>H</w:t>
            </w:r>
            <w:r>
              <w:rPr>
                <w:rFonts w:ascii="Arial" w:eastAsia="Arial" w:hAnsi="Arial"/>
                <w:spacing w:val="2"/>
              </w:rPr>
              <w:t>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p>
          <w:p w14:paraId="12AED626" w14:textId="77777777" w:rsidR="00C66408" w:rsidRDefault="00C66408" w:rsidP="00C66408">
            <w:pPr>
              <w:ind w:left="458" w:right="-20"/>
              <w:rPr>
                <w:rFonts w:ascii="Arial" w:eastAsia="Arial" w:hAnsi="Arial"/>
              </w:rPr>
            </w:pPr>
            <w:r>
              <w:rPr>
                <w:rFonts w:ascii="Verdana" w:eastAsia="Verdana" w:hAnsi="Verdana"/>
                <w:spacing w:val="-1"/>
              </w:rPr>
              <w:t>6</w:t>
            </w:r>
            <w:r>
              <w:rPr>
                <w:rFonts w:ascii="Verdana" w:eastAsia="Verdana" w:hAnsi="Verdana"/>
              </w:rPr>
              <w:t>.</w:t>
            </w:r>
            <w:r>
              <w:rPr>
                <w:rFonts w:ascii="Verdana" w:eastAsia="Verdana" w:hAnsi="Verdana"/>
                <w:spacing w:val="63"/>
              </w:rPr>
              <w:t xml:space="preserve"> </w:t>
            </w:r>
            <w:r>
              <w:rPr>
                <w:rFonts w:ascii="Arial" w:eastAsia="Arial" w:hAnsi="Arial"/>
                <w:spacing w:val="-1"/>
              </w:rPr>
              <w:t>R</w:t>
            </w:r>
            <w:r>
              <w:rPr>
                <w:rFonts w:ascii="Arial" w:eastAsia="Arial" w:hAnsi="Arial"/>
                <w:spacing w:val="1"/>
              </w:rPr>
              <w:t>IG</w:t>
            </w:r>
            <w:r>
              <w:rPr>
                <w:rFonts w:ascii="Arial" w:eastAsia="Arial" w:hAnsi="Arial"/>
                <w:spacing w:val="-3"/>
              </w:rPr>
              <w:t>H</w:t>
            </w:r>
            <w:r>
              <w:rPr>
                <w:rFonts w:ascii="Arial" w:eastAsia="Arial" w:hAnsi="Arial"/>
                <w:spacing w:val="2"/>
              </w:rPr>
              <w:t>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r>
              <w:rPr>
                <w:rFonts w:ascii="Arial" w:eastAsia="Arial" w:hAnsi="Arial"/>
                <w:spacing w:val="-2"/>
              </w:rPr>
              <w:t>…</w:t>
            </w:r>
            <w:r>
              <w:rPr>
                <w:rFonts w:ascii="Arial" w:eastAsia="Arial" w:hAnsi="Arial"/>
              </w:rPr>
              <w:t>…….</w:t>
            </w:r>
          </w:p>
          <w:p w14:paraId="585A2E25" w14:textId="77777777" w:rsidR="00C66408" w:rsidRDefault="00C66408" w:rsidP="00C66408">
            <w:pPr>
              <w:ind w:left="458" w:right="-20"/>
              <w:rPr>
                <w:rFonts w:ascii="Arial" w:eastAsia="Arial" w:hAnsi="Arial"/>
              </w:rPr>
            </w:pPr>
          </w:p>
          <w:p w14:paraId="1614B574" w14:textId="77777777" w:rsidR="00C66408" w:rsidRDefault="00C66408" w:rsidP="00C66408">
            <w:pPr>
              <w:spacing w:line="250" w:lineRule="exact"/>
              <w:ind w:left="98" w:right="-20"/>
              <w:rPr>
                <w:rFonts w:ascii="Arial" w:eastAsia="Arial" w:hAnsi="Arial"/>
                <w:spacing w:val="5"/>
              </w:rPr>
            </w:pPr>
          </w:p>
        </w:tc>
        <w:tc>
          <w:tcPr>
            <w:tcW w:w="2410" w:type="dxa"/>
            <w:tcBorders>
              <w:top w:val="single" w:sz="6" w:space="0" w:color="000000"/>
              <w:left w:val="single" w:sz="6" w:space="0" w:color="000000"/>
              <w:bottom w:val="single" w:sz="6" w:space="0" w:color="000000"/>
              <w:right w:val="single" w:sz="6" w:space="0" w:color="000000"/>
            </w:tcBorders>
          </w:tcPr>
          <w:p w14:paraId="3381E022" w14:textId="77777777" w:rsidR="00C66408" w:rsidRDefault="00C66408" w:rsidP="00C66408">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16A92014" w14:textId="77777777" w:rsidR="00C66408" w:rsidRDefault="00C66408" w:rsidP="00C66408">
            <w:pPr>
              <w:spacing w:line="228" w:lineRule="exact"/>
              <w:ind w:left="97" w:right="-20"/>
              <w:jc w:val="center"/>
              <w:rPr>
                <w:rFonts w:ascii="Arial" w:eastAsia="Arial" w:hAnsi="Arial"/>
                <w:sz w:val="20"/>
                <w:szCs w:val="20"/>
              </w:rPr>
            </w:pPr>
            <w:r>
              <w:rPr>
                <w:rFonts w:ascii="Arial" w:eastAsia="Arial" w:hAnsi="Arial"/>
                <w:sz w:val="20"/>
                <w:szCs w:val="20"/>
              </w:rPr>
              <w:t>3.2</w:t>
            </w:r>
          </w:p>
          <w:p w14:paraId="18804CA6" w14:textId="7140628C" w:rsidR="00C66408" w:rsidRDefault="00C66408" w:rsidP="00C66408">
            <w:pPr>
              <w:spacing w:line="226" w:lineRule="exact"/>
              <w:ind w:left="97" w:right="-20"/>
              <w:jc w:val="center"/>
              <w:rPr>
                <w:rFonts w:ascii="Arial" w:eastAsia="Arial" w:hAnsi="Arial"/>
                <w:sz w:val="20"/>
                <w:szCs w:val="20"/>
              </w:rPr>
            </w:pPr>
            <w:r>
              <w:rPr>
                <w:rFonts w:ascii="Arial" w:eastAsia="Arial" w:hAnsi="Arial"/>
                <w:sz w:val="20"/>
                <w:szCs w:val="20"/>
              </w:rPr>
              <w:t>3.4</w:t>
            </w:r>
          </w:p>
        </w:tc>
        <w:tc>
          <w:tcPr>
            <w:tcW w:w="567" w:type="dxa"/>
            <w:tcBorders>
              <w:top w:val="single" w:sz="6" w:space="0" w:color="000000"/>
              <w:left w:val="single" w:sz="6" w:space="0" w:color="000000"/>
              <w:bottom w:val="single" w:sz="6" w:space="0" w:color="000000"/>
              <w:right w:val="single" w:sz="6" w:space="0" w:color="000000"/>
            </w:tcBorders>
          </w:tcPr>
          <w:p w14:paraId="0D093D0C" w14:textId="4E119968" w:rsidR="00C66408" w:rsidRDefault="00C66408" w:rsidP="00C66408">
            <w:pPr>
              <w:spacing w:after="200" w:line="275" w:lineRule="auto"/>
            </w:pPr>
            <w:r>
              <w:rPr>
                <w:rFonts w:ascii="Arial" w:eastAsia="Arial" w:hAnsi="Arial"/>
                <w:sz w:val="20"/>
                <w:szCs w:val="20"/>
              </w:rPr>
              <w:t>7.1</w:t>
            </w:r>
          </w:p>
        </w:tc>
      </w:tr>
    </w:tbl>
    <w:p w14:paraId="50A2D62D" w14:textId="77777777" w:rsidR="00056F7C" w:rsidRDefault="00056F7C" w:rsidP="00056F7C">
      <w:pPr>
        <w:spacing w:before="5" w:line="80" w:lineRule="exact"/>
        <w:rPr>
          <w:sz w:val="8"/>
          <w:szCs w:val="8"/>
        </w:rPr>
      </w:pPr>
    </w:p>
    <w:tbl>
      <w:tblPr>
        <w:tblW w:w="10533" w:type="dxa"/>
        <w:tblInd w:w="91" w:type="dxa"/>
        <w:tblCellMar>
          <w:left w:w="0" w:type="dxa"/>
          <w:right w:w="0" w:type="dxa"/>
        </w:tblCellMar>
        <w:tblLook w:val="01E0" w:firstRow="1" w:lastRow="1" w:firstColumn="1" w:lastColumn="1" w:noHBand="0" w:noVBand="0"/>
      </w:tblPr>
      <w:tblGrid>
        <w:gridCol w:w="568"/>
        <w:gridCol w:w="6316"/>
        <w:gridCol w:w="2515"/>
        <w:gridCol w:w="567"/>
        <w:gridCol w:w="567"/>
      </w:tblGrid>
      <w:tr w:rsidR="00056F7C" w14:paraId="033C17D5" w14:textId="77777777" w:rsidTr="00D00322">
        <w:trPr>
          <w:trHeight w:hRule="exact" w:val="508"/>
        </w:trPr>
        <w:tc>
          <w:tcPr>
            <w:tcW w:w="568" w:type="dxa"/>
            <w:tcBorders>
              <w:top w:val="single" w:sz="6" w:space="0" w:color="000000"/>
              <w:left w:val="single" w:sz="6" w:space="0" w:color="000000"/>
              <w:bottom w:val="single" w:sz="6" w:space="0" w:color="000000"/>
              <w:right w:val="single" w:sz="6" w:space="0" w:color="000000"/>
            </w:tcBorders>
            <w:shd w:val="clear" w:color="000000" w:fill="E6E6E6"/>
          </w:tcPr>
          <w:p w14:paraId="11FF4F4C" w14:textId="77777777" w:rsidR="00056F7C" w:rsidRDefault="00056F7C" w:rsidP="00056F7C">
            <w:pPr>
              <w:spacing w:before="6" w:line="110" w:lineRule="exact"/>
              <w:rPr>
                <w:sz w:val="11"/>
                <w:szCs w:val="11"/>
              </w:rPr>
            </w:pPr>
          </w:p>
          <w:p w14:paraId="0A91CD03" w14:textId="77777777" w:rsidR="00056F7C" w:rsidRDefault="00056F7C" w:rsidP="00056F7C">
            <w:pPr>
              <w:ind w:left="100" w:right="-20"/>
              <w:rPr>
                <w:rFonts w:ascii="Arial" w:eastAsia="Arial" w:hAnsi="Arial"/>
              </w:rPr>
            </w:pPr>
            <w:r>
              <w:rPr>
                <w:rFonts w:ascii="Arial" w:eastAsia="Arial" w:hAnsi="Arial"/>
                <w:b/>
                <w:spacing w:val="-1"/>
              </w:rPr>
              <w:t>N</w:t>
            </w:r>
            <w:r>
              <w:rPr>
                <w:rFonts w:ascii="Arial" w:eastAsia="Arial" w:hAnsi="Arial"/>
                <w:b/>
              </w:rPr>
              <w:t>o.</w:t>
            </w:r>
          </w:p>
        </w:tc>
        <w:tc>
          <w:tcPr>
            <w:tcW w:w="6316" w:type="dxa"/>
            <w:tcBorders>
              <w:top w:val="single" w:sz="6" w:space="0" w:color="000000"/>
              <w:left w:val="single" w:sz="6" w:space="0" w:color="000000"/>
              <w:bottom w:val="single" w:sz="6" w:space="0" w:color="000000"/>
              <w:right w:val="single" w:sz="6" w:space="0" w:color="000000"/>
            </w:tcBorders>
            <w:shd w:val="clear" w:color="000000" w:fill="E6E6E6"/>
          </w:tcPr>
          <w:p w14:paraId="16729AA0" w14:textId="77777777" w:rsidR="00056F7C" w:rsidRDefault="00056F7C" w:rsidP="00056F7C">
            <w:pPr>
              <w:spacing w:before="6" w:line="110" w:lineRule="exact"/>
              <w:rPr>
                <w:sz w:val="11"/>
                <w:szCs w:val="11"/>
              </w:rPr>
            </w:pPr>
          </w:p>
          <w:p w14:paraId="45A297E2" w14:textId="77777777" w:rsidR="00056F7C" w:rsidRDefault="00056F7C" w:rsidP="00056F7C">
            <w:pPr>
              <w:ind w:left="98" w:right="-20"/>
              <w:rPr>
                <w:rFonts w:ascii="Arial" w:eastAsia="Arial" w:hAnsi="Arial"/>
              </w:rPr>
            </w:pPr>
            <w:r>
              <w:rPr>
                <w:rFonts w:ascii="Arial" w:eastAsia="Arial" w:hAnsi="Arial"/>
                <w:b/>
                <w:spacing w:val="1"/>
              </w:rPr>
              <w:t>Q</w:t>
            </w:r>
            <w:r>
              <w:rPr>
                <w:rFonts w:ascii="Arial" w:eastAsia="Arial" w:hAnsi="Arial"/>
                <w:b/>
              </w:rPr>
              <w:t>u</w:t>
            </w:r>
            <w:r>
              <w:rPr>
                <w:rFonts w:ascii="Arial" w:eastAsia="Arial" w:hAnsi="Arial"/>
                <w:b/>
                <w:spacing w:val="-1"/>
              </w:rPr>
              <w:t>e</w:t>
            </w:r>
            <w:r>
              <w:rPr>
                <w:rFonts w:ascii="Arial" w:eastAsia="Arial" w:hAnsi="Arial"/>
                <w:b/>
              </w:rPr>
              <w:t>s</w:t>
            </w:r>
            <w:r>
              <w:rPr>
                <w:rFonts w:ascii="Arial" w:eastAsia="Arial" w:hAnsi="Arial"/>
                <w:b/>
                <w:spacing w:val="-2"/>
              </w:rPr>
              <w:t>t</w:t>
            </w:r>
            <w:r>
              <w:rPr>
                <w:rFonts w:ascii="Arial" w:eastAsia="Arial" w:hAnsi="Arial"/>
                <w:b/>
                <w:spacing w:val="1"/>
              </w:rPr>
              <w:t>i</w:t>
            </w:r>
            <w:r>
              <w:rPr>
                <w:rFonts w:ascii="Arial" w:eastAsia="Arial" w:hAnsi="Arial"/>
                <w:b/>
              </w:rPr>
              <w:t>on</w:t>
            </w:r>
          </w:p>
        </w:tc>
        <w:tc>
          <w:tcPr>
            <w:tcW w:w="2515" w:type="dxa"/>
            <w:tcBorders>
              <w:top w:val="single" w:sz="6" w:space="0" w:color="000000"/>
              <w:left w:val="single" w:sz="6" w:space="0" w:color="000000"/>
              <w:bottom w:val="single" w:sz="6" w:space="0" w:color="000000"/>
              <w:right w:val="single" w:sz="6" w:space="0" w:color="000000"/>
            </w:tcBorders>
            <w:shd w:val="clear" w:color="000000" w:fill="E6E6E6"/>
          </w:tcPr>
          <w:p w14:paraId="09A995F1" w14:textId="77777777" w:rsidR="00056F7C" w:rsidRDefault="00056F7C" w:rsidP="00056F7C">
            <w:pPr>
              <w:spacing w:before="8" w:line="110" w:lineRule="exact"/>
              <w:rPr>
                <w:sz w:val="11"/>
                <w:szCs w:val="11"/>
              </w:rPr>
            </w:pPr>
          </w:p>
          <w:p w14:paraId="49E9F40D" w14:textId="77777777" w:rsidR="00056F7C" w:rsidRDefault="00056F7C" w:rsidP="00056F7C">
            <w:pPr>
              <w:ind w:left="97" w:right="-20"/>
              <w:rPr>
                <w:rFonts w:ascii="Arial" w:eastAsia="Arial" w:hAnsi="Arial"/>
              </w:rPr>
            </w:pPr>
            <w:r>
              <w:rPr>
                <w:rFonts w:ascii="Arial" w:eastAsia="Arial" w:hAnsi="Arial"/>
                <w:b/>
                <w:i/>
                <w:spacing w:val="-1"/>
              </w:rPr>
              <w:t>A</w:t>
            </w:r>
            <w:r>
              <w:rPr>
                <w:rFonts w:ascii="Arial" w:eastAsia="Arial" w:hAnsi="Arial"/>
                <w:b/>
                <w:i/>
              </w:rPr>
              <w:t>s</w:t>
            </w:r>
            <w:r>
              <w:rPr>
                <w:rFonts w:ascii="Arial" w:eastAsia="Arial" w:hAnsi="Arial"/>
                <w:b/>
                <w:i/>
                <w:spacing w:val="-1"/>
              </w:rPr>
              <w:t>s</w:t>
            </w:r>
            <w:r>
              <w:rPr>
                <w:rFonts w:ascii="Arial" w:eastAsia="Arial" w:hAnsi="Arial"/>
                <w:b/>
                <w:i/>
              </w:rPr>
              <w:t>e</w:t>
            </w:r>
            <w:r>
              <w:rPr>
                <w:rFonts w:ascii="Arial" w:eastAsia="Arial" w:hAnsi="Arial"/>
                <w:b/>
                <w:i/>
                <w:spacing w:val="-1"/>
              </w:rPr>
              <w:t>s</w:t>
            </w:r>
            <w:r>
              <w:rPr>
                <w:rFonts w:ascii="Arial" w:eastAsia="Arial" w:hAnsi="Arial"/>
                <w:b/>
                <w:i/>
              </w:rPr>
              <w:t>s</w:t>
            </w:r>
            <w:r>
              <w:rPr>
                <w:rFonts w:ascii="Arial" w:eastAsia="Arial" w:hAnsi="Arial"/>
                <w:b/>
                <w:i/>
                <w:spacing w:val="-1"/>
              </w:rPr>
              <w:t>o</w:t>
            </w:r>
            <w:r>
              <w:rPr>
                <w:rFonts w:ascii="Arial" w:eastAsia="Arial" w:hAnsi="Arial"/>
                <w:b/>
                <w:i/>
              </w:rPr>
              <w:t>r</w:t>
            </w:r>
            <w:r>
              <w:rPr>
                <w:rFonts w:ascii="Arial" w:eastAsia="Arial" w:hAnsi="Arial"/>
                <w:b/>
                <w:i/>
                <w:spacing w:val="1"/>
              </w:rPr>
              <w:t>’</w:t>
            </w:r>
            <w:r>
              <w:rPr>
                <w:rFonts w:ascii="Arial" w:eastAsia="Arial" w:hAnsi="Arial"/>
                <w:b/>
                <w:i/>
              </w:rPr>
              <w:t>s N</w:t>
            </w:r>
            <w:r>
              <w:rPr>
                <w:rFonts w:ascii="Arial" w:eastAsia="Arial" w:hAnsi="Arial"/>
                <w:b/>
                <w:i/>
                <w:spacing w:val="-3"/>
              </w:rPr>
              <w:t>o</w:t>
            </w:r>
            <w:r>
              <w:rPr>
                <w:rFonts w:ascii="Arial" w:eastAsia="Arial" w:hAnsi="Arial"/>
                <w:b/>
                <w:i/>
                <w:spacing w:val="1"/>
              </w:rPr>
              <w:t>t</w:t>
            </w:r>
            <w:r>
              <w:rPr>
                <w:rFonts w:ascii="Arial" w:eastAsia="Arial" w:hAnsi="Arial"/>
                <w:b/>
                <w:i/>
              </w:rPr>
              <w:t>es</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2F4464B9" w14:textId="77777777" w:rsidR="00056F7C" w:rsidRDefault="00056F7C" w:rsidP="00056F7C">
            <w:pPr>
              <w:jc w:val="center"/>
              <w:rPr>
                <w:rFonts w:eastAsia="Arial" w:hAnsi="Arial"/>
                <w:b/>
                <w:sz w:val="16"/>
                <w:szCs w:val="16"/>
              </w:rPr>
            </w:pPr>
            <w:r>
              <w:rPr>
                <w:rFonts w:eastAsia="Arial" w:hAnsi="Arial"/>
                <w:b/>
                <w:sz w:val="16"/>
                <w:szCs w:val="16"/>
              </w:rPr>
              <w:t>UNIT</w:t>
            </w:r>
          </w:p>
          <w:p w14:paraId="6DD8EA6A" w14:textId="77777777" w:rsidR="00056F7C" w:rsidRDefault="00056F7C" w:rsidP="00056F7C">
            <w:pPr>
              <w:jc w:val="center"/>
              <w:rPr>
                <w:rFonts w:eastAsia="Arial" w:hAnsi="Arial"/>
                <w:sz w:val="16"/>
                <w:szCs w:val="16"/>
              </w:rPr>
            </w:pPr>
            <w:r>
              <w:rPr>
                <w:rFonts w:eastAsia="Arial" w:hAnsi="Arial"/>
                <w:b/>
                <w:sz w:val="16"/>
                <w:szCs w:val="16"/>
              </w:rPr>
              <w:t>350</w:t>
            </w:r>
          </w:p>
        </w:tc>
        <w:tc>
          <w:tcPr>
            <w:tcW w:w="567" w:type="dxa"/>
            <w:tcBorders>
              <w:top w:val="single" w:sz="6" w:space="0" w:color="000000"/>
              <w:left w:val="single" w:sz="6" w:space="0" w:color="000000"/>
              <w:bottom w:val="single" w:sz="6" w:space="0" w:color="000000"/>
              <w:right w:val="single" w:sz="6" w:space="0" w:color="000000"/>
            </w:tcBorders>
            <w:shd w:val="clear" w:color="000000" w:fill="E6E6E6"/>
          </w:tcPr>
          <w:p w14:paraId="35A5E336" w14:textId="77777777" w:rsidR="00056F7C" w:rsidRDefault="00056F7C" w:rsidP="00056F7C">
            <w:pPr>
              <w:jc w:val="center"/>
              <w:rPr>
                <w:rFonts w:eastAsia="Arial" w:hAnsi="Arial"/>
                <w:b/>
                <w:spacing w:val="-3"/>
                <w:sz w:val="16"/>
                <w:szCs w:val="16"/>
              </w:rPr>
            </w:pPr>
            <w:r>
              <w:rPr>
                <w:rFonts w:eastAsia="Arial" w:hAnsi="Arial"/>
                <w:b/>
                <w:spacing w:val="-3"/>
                <w:sz w:val="16"/>
                <w:szCs w:val="16"/>
              </w:rPr>
              <w:t>CORE</w:t>
            </w:r>
          </w:p>
          <w:p w14:paraId="380A6E74" w14:textId="77777777" w:rsidR="00056F7C" w:rsidRDefault="00056F7C" w:rsidP="00056F7C">
            <w:pPr>
              <w:jc w:val="center"/>
              <w:rPr>
                <w:rFonts w:eastAsia="Arial" w:hAnsi="Arial"/>
                <w:sz w:val="16"/>
                <w:szCs w:val="16"/>
              </w:rPr>
            </w:pPr>
            <w:r>
              <w:rPr>
                <w:rFonts w:eastAsia="Arial" w:hAnsi="Arial"/>
                <w:b/>
                <w:spacing w:val="-3"/>
                <w:sz w:val="16"/>
                <w:szCs w:val="16"/>
              </w:rPr>
              <w:t>003</w:t>
            </w:r>
          </w:p>
        </w:tc>
      </w:tr>
      <w:tr w:rsidR="00056F7C" w14:paraId="760F9733" w14:textId="77777777" w:rsidTr="00C66408">
        <w:trPr>
          <w:trHeight w:hRule="exact" w:val="4640"/>
        </w:trPr>
        <w:tc>
          <w:tcPr>
            <w:tcW w:w="568" w:type="dxa"/>
            <w:tcBorders>
              <w:top w:val="single" w:sz="6" w:space="0" w:color="000000"/>
              <w:left w:val="single" w:sz="6" w:space="0" w:color="000000"/>
              <w:bottom w:val="single" w:sz="6" w:space="0" w:color="000000"/>
              <w:right w:val="single" w:sz="6" w:space="0" w:color="000000"/>
            </w:tcBorders>
          </w:tcPr>
          <w:p w14:paraId="336B08FE" w14:textId="77777777" w:rsidR="00056F7C" w:rsidRDefault="00056F7C" w:rsidP="00056F7C">
            <w:pPr>
              <w:spacing w:line="247" w:lineRule="exact"/>
              <w:ind w:left="100" w:right="-20"/>
              <w:rPr>
                <w:rFonts w:ascii="Arial" w:eastAsia="Arial" w:hAnsi="Arial"/>
              </w:rPr>
            </w:pPr>
            <w:r>
              <w:rPr>
                <w:rFonts w:ascii="Arial" w:eastAsia="Arial" w:hAnsi="Arial"/>
                <w:b/>
              </w:rPr>
              <w:t>23</w:t>
            </w:r>
          </w:p>
        </w:tc>
        <w:tc>
          <w:tcPr>
            <w:tcW w:w="6316" w:type="dxa"/>
            <w:tcBorders>
              <w:top w:val="single" w:sz="6" w:space="0" w:color="000000"/>
              <w:left w:val="single" w:sz="6" w:space="0" w:color="000000"/>
              <w:bottom w:val="single" w:sz="6" w:space="0" w:color="000000"/>
              <w:right w:val="single" w:sz="6" w:space="0" w:color="000000"/>
            </w:tcBorders>
          </w:tcPr>
          <w:p w14:paraId="2C44BE1C" w14:textId="42181AE6" w:rsidR="00056F7C" w:rsidRDefault="00056F7C" w:rsidP="00056F7C">
            <w:pPr>
              <w:spacing w:line="247" w:lineRule="exact"/>
              <w:ind w:left="98" w:right="-20"/>
              <w:rPr>
                <w:rFonts w:ascii="Arial" w:eastAsia="Arial" w:hAnsi="Arial"/>
              </w:rPr>
            </w:pPr>
            <w:r>
              <w:rPr>
                <w:rFonts w:ascii="Arial" w:eastAsia="Arial" w:hAnsi="Arial"/>
                <w:spacing w:val="1"/>
              </w:rPr>
              <w:t>I</w:t>
            </w:r>
            <w:r>
              <w:rPr>
                <w:rFonts w:ascii="Arial" w:eastAsia="Arial" w:hAnsi="Arial"/>
              </w:rPr>
              <w:t>f s</w:t>
            </w:r>
            <w:r>
              <w:rPr>
                <w:rFonts w:ascii="Arial" w:eastAsia="Arial" w:hAnsi="Arial"/>
                <w:spacing w:val="-1"/>
              </w:rPr>
              <w:t>o</w:t>
            </w:r>
            <w:r>
              <w:rPr>
                <w:rFonts w:ascii="Arial" w:eastAsia="Arial" w:hAnsi="Arial"/>
              </w:rPr>
              <w:t>meo</w:t>
            </w:r>
            <w:r>
              <w:rPr>
                <w:rFonts w:ascii="Arial" w:eastAsia="Arial" w:hAnsi="Arial"/>
                <w:spacing w:val="-1"/>
              </w:rPr>
              <w:t>n</w:t>
            </w:r>
            <w:r>
              <w:rPr>
                <w:rFonts w:ascii="Arial" w:eastAsia="Arial" w:hAnsi="Arial"/>
              </w:rPr>
              <w:t>e</w:t>
            </w:r>
            <w:r>
              <w:rPr>
                <w:rFonts w:ascii="Arial" w:eastAsia="Arial" w:hAnsi="Arial"/>
                <w:spacing w:val="-2"/>
              </w:rPr>
              <w:t xml:space="preserve"> </w:t>
            </w:r>
            <w:r>
              <w:rPr>
                <w:rFonts w:ascii="Arial" w:eastAsia="Arial" w:hAnsi="Arial"/>
              </w:rPr>
              <w:t>a</w:t>
            </w:r>
            <w:r>
              <w:rPr>
                <w:rFonts w:ascii="Arial" w:eastAsia="Arial" w:hAnsi="Arial"/>
                <w:spacing w:val="-1"/>
              </w:rPr>
              <w:t>s</w:t>
            </w:r>
            <w:r>
              <w:rPr>
                <w:rFonts w:ascii="Arial" w:eastAsia="Arial" w:hAnsi="Arial"/>
              </w:rPr>
              <w:t>k</w:t>
            </w:r>
            <w:r>
              <w:rPr>
                <w:rFonts w:ascii="Arial" w:eastAsia="Arial" w:hAnsi="Arial"/>
                <w:spacing w:val="-1"/>
              </w:rPr>
              <w:t>e</w:t>
            </w:r>
            <w:r>
              <w:rPr>
                <w:rFonts w:ascii="Arial" w:eastAsia="Arial" w:hAnsi="Arial"/>
              </w:rPr>
              <w:t xml:space="preserve">d </w:t>
            </w:r>
            <w:r>
              <w:rPr>
                <w:rFonts w:ascii="Arial" w:eastAsia="Arial" w:hAnsi="Arial"/>
                <w:spacing w:val="-5"/>
              </w:rPr>
              <w:t>y</w:t>
            </w:r>
            <w:r>
              <w:rPr>
                <w:rFonts w:ascii="Arial" w:eastAsia="Arial" w:hAnsi="Arial"/>
              </w:rPr>
              <w:t xml:space="preserve">ou </w:t>
            </w:r>
            <w:r>
              <w:rPr>
                <w:rFonts w:ascii="Arial" w:eastAsia="Arial" w:hAnsi="Arial"/>
                <w:spacing w:val="1"/>
              </w:rPr>
              <w:t>t</w:t>
            </w:r>
            <w:r>
              <w:rPr>
                <w:rFonts w:ascii="Arial" w:eastAsia="Arial" w:hAnsi="Arial"/>
              </w:rPr>
              <w:t>o put</w:t>
            </w:r>
            <w:r>
              <w:rPr>
                <w:rFonts w:ascii="Arial" w:eastAsia="Arial" w:hAnsi="Arial"/>
                <w:spacing w:val="-1"/>
              </w:rPr>
              <w:t xml:space="preserve"> </w:t>
            </w:r>
            <w:r w:rsidR="00D00322">
              <w:rPr>
                <w:rFonts w:ascii="Arial" w:eastAsia="Arial" w:hAnsi="Arial"/>
              </w:rPr>
              <w:t xml:space="preserve">a person’s </w:t>
            </w:r>
            <w:r>
              <w:rPr>
                <w:rFonts w:ascii="Arial" w:eastAsia="Arial" w:hAnsi="Arial"/>
                <w:spacing w:val="-2"/>
              </w:rPr>
              <w:t>t</w:t>
            </w:r>
            <w:r>
              <w:rPr>
                <w:rFonts w:ascii="Arial" w:eastAsia="Arial" w:hAnsi="Arial"/>
              </w:rPr>
              <w:t>a</w:t>
            </w:r>
            <w:r>
              <w:rPr>
                <w:rFonts w:ascii="Arial" w:eastAsia="Arial" w:hAnsi="Arial"/>
                <w:spacing w:val="-1"/>
              </w:rPr>
              <w:t>b</w:t>
            </w:r>
            <w:r>
              <w:rPr>
                <w:rFonts w:ascii="Arial" w:eastAsia="Arial" w:hAnsi="Arial"/>
                <w:spacing w:val="1"/>
              </w:rPr>
              <w:t>l</w:t>
            </w:r>
            <w:r>
              <w:rPr>
                <w:rFonts w:ascii="Arial" w:eastAsia="Arial" w:hAnsi="Arial"/>
              </w:rPr>
              <w:t>ets</w:t>
            </w:r>
            <w:r>
              <w:rPr>
                <w:rFonts w:ascii="Arial" w:eastAsia="Arial" w:hAnsi="Arial"/>
                <w:spacing w:val="-1"/>
              </w:rPr>
              <w:t xml:space="preserve"> </w:t>
            </w:r>
            <w:r>
              <w:rPr>
                <w:rFonts w:ascii="Arial" w:eastAsia="Arial" w:hAnsi="Arial"/>
                <w:spacing w:val="1"/>
              </w:rPr>
              <w:t>i</w:t>
            </w:r>
            <w:r>
              <w:rPr>
                <w:rFonts w:ascii="Arial" w:eastAsia="Arial" w:hAnsi="Arial"/>
                <w:spacing w:val="-3"/>
              </w:rPr>
              <w:t>n</w:t>
            </w:r>
            <w:r>
              <w:rPr>
                <w:rFonts w:ascii="Arial" w:eastAsia="Arial" w:hAnsi="Arial"/>
                <w:spacing w:val="1"/>
              </w:rPr>
              <w:t>t</w:t>
            </w:r>
            <w:r>
              <w:rPr>
                <w:rFonts w:ascii="Arial" w:eastAsia="Arial" w:hAnsi="Arial"/>
              </w:rPr>
              <w:t>o</w:t>
            </w:r>
          </w:p>
          <w:p w14:paraId="643E0DBD" w14:textId="77777777" w:rsidR="00056F7C" w:rsidRDefault="00056F7C" w:rsidP="00056F7C">
            <w:pPr>
              <w:spacing w:before="1"/>
              <w:ind w:left="98" w:right="-20"/>
              <w:rPr>
                <w:rFonts w:ascii="Arial" w:eastAsia="Arial" w:hAnsi="Arial"/>
              </w:rPr>
            </w:pPr>
            <w:r>
              <w:rPr>
                <w:rFonts w:ascii="Arial" w:eastAsia="Arial" w:hAnsi="Arial"/>
                <w:spacing w:val="1"/>
              </w:rPr>
              <w:t>t</w:t>
            </w:r>
            <w:r>
              <w:rPr>
                <w:rFonts w:ascii="Arial" w:eastAsia="Arial" w:hAnsi="Arial"/>
              </w:rPr>
              <w:t>h</w:t>
            </w:r>
            <w:r>
              <w:rPr>
                <w:rFonts w:ascii="Arial" w:eastAsia="Arial" w:hAnsi="Arial"/>
                <w:spacing w:val="-1"/>
              </w:rPr>
              <w:t>e</w:t>
            </w:r>
            <w:r>
              <w:rPr>
                <w:rFonts w:ascii="Arial" w:eastAsia="Arial" w:hAnsi="Arial"/>
                <w:spacing w:val="1"/>
              </w:rPr>
              <w:t>i</w:t>
            </w:r>
            <w:r>
              <w:rPr>
                <w:rFonts w:ascii="Arial" w:eastAsia="Arial" w:hAnsi="Arial"/>
              </w:rPr>
              <w:t>r</w:t>
            </w:r>
            <w:r>
              <w:rPr>
                <w:rFonts w:ascii="Arial" w:eastAsia="Arial" w:hAnsi="Arial"/>
                <w:spacing w:val="-1"/>
              </w:rPr>
              <w:t xml:space="preserve"> </w:t>
            </w:r>
            <w:r>
              <w:rPr>
                <w:rFonts w:ascii="Arial" w:eastAsia="Arial" w:hAnsi="Arial"/>
              </w:rPr>
              <w:t>p</w:t>
            </w:r>
            <w:r>
              <w:rPr>
                <w:rFonts w:ascii="Arial" w:eastAsia="Arial" w:hAnsi="Arial"/>
                <w:spacing w:val="-1"/>
              </w:rPr>
              <w:t>o</w:t>
            </w:r>
            <w:r>
              <w:rPr>
                <w:rFonts w:ascii="Arial" w:eastAsia="Arial" w:hAnsi="Arial"/>
                <w:spacing w:val="-2"/>
              </w:rPr>
              <w:t>r</w:t>
            </w:r>
            <w:r>
              <w:rPr>
                <w:rFonts w:ascii="Arial" w:eastAsia="Arial" w:hAnsi="Arial"/>
              </w:rPr>
              <w:t>r</w:t>
            </w:r>
            <w:r>
              <w:rPr>
                <w:rFonts w:ascii="Arial" w:eastAsia="Arial" w:hAnsi="Arial"/>
                <w:spacing w:val="1"/>
              </w:rPr>
              <w:t>i</w:t>
            </w:r>
            <w:r>
              <w:rPr>
                <w:rFonts w:ascii="Arial" w:eastAsia="Arial" w:hAnsi="Arial"/>
              </w:rPr>
              <w:t>d</w:t>
            </w:r>
            <w:r>
              <w:rPr>
                <w:rFonts w:ascii="Arial" w:eastAsia="Arial" w:hAnsi="Arial"/>
                <w:spacing w:val="-1"/>
              </w:rPr>
              <w:t>g</w:t>
            </w:r>
            <w:r>
              <w:rPr>
                <w:rFonts w:ascii="Arial" w:eastAsia="Arial" w:hAnsi="Arial"/>
              </w:rPr>
              <w:t>e</w:t>
            </w:r>
            <w:r>
              <w:rPr>
                <w:rFonts w:ascii="Arial" w:eastAsia="Arial" w:hAnsi="Arial"/>
                <w:spacing w:val="-2"/>
              </w:rPr>
              <w:t xml:space="preserve"> </w:t>
            </w:r>
            <w:r>
              <w:rPr>
                <w:rFonts w:ascii="Arial" w:eastAsia="Arial" w:hAnsi="Arial"/>
              </w:rPr>
              <w:t>so</w:t>
            </w:r>
            <w:r>
              <w:rPr>
                <w:rFonts w:ascii="Arial" w:eastAsia="Arial" w:hAnsi="Arial"/>
                <w:spacing w:val="-2"/>
              </w:rPr>
              <w:t xml:space="preserve"> </w:t>
            </w:r>
            <w:r>
              <w:rPr>
                <w:rFonts w:ascii="Arial" w:eastAsia="Arial" w:hAnsi="Arial"/>
                <w:spacing w:val="1"/>
              </w:rPr>
              <w:t>t</w:t>
            </w:r>
            <w:r>
              <w:rPr>
                <w:rFonts w:ascii="Arial" w:eastAsia="Arial" w:hAnsi="Arial"/>
              </w:rPr>
              <w:t>h</w:t>
            </w:r>
            <w:r>
              <w:rPr>
                <w:rFonts w:ascii="Arial" w:eastAsia="Arial" w:hAnsi="Arial"/>
                <w:spacing w:val="-1"/>
              </w:rPr>
              <w:t>e</w:t>
            </w:r>
            <w:r>
              <w:rPr>
                <w:rFonts w:ascii="Arial" w:eastAsia="Arial" w:hAnsi="Arial"/>
              </w:rPr>
              <w:t>y</w:t>
            </w:r>
            <w:r>
              <w:rPr>
                <w:rFonts w:ascii="Arial" w:eastAsia="Arial" w:hAnsi="Arial"/>
                <w:spacing w:val="-2"/>
              </w:rPr>
              <w:t xml:space="preserve"> </w:t>
            </w:r>
            <w:r>
              <w:rPr>
                <w:rFonts w:ascii="Arial" w:eastAsia="Arial" w:hAnsi="Arial"/>
                <w:spacing w:val="3"/>
              </w:rPr>
              <w:t>w</w:t>
            </w:r>
            <w:r>
              <w:rPr>
                <w:rFonts w:ascii="Arial" w:eastAsia="Arial" w:hAnsi="Arial"/>
                <w:spacing w:val="-3"/>
              </w:rPr>
              <w:t>o</w:t>
            </w:r>
            <w:r>
              <w:rPr>
                <w:rFonts w:ascii="Arial" w:eastAsia="Arial" w:hAnsi="Arial"/>
              </w:rPr>
              <w:t>uld</w:t>
            </w:r>
            <w:r>
              <w:rPr>
                <w:rFonts w:ascii="Arial" w:eastAsia="Arial" w:hAnsi="Arial"/>
                <w:spacing w:val="-3"/>
              </w:rPr>
              <w:t>n</w:t>
            </w:r>
            <w:r>
              <w:rPr>
                <w:rFonts w:ascii="Arial" w:eastAsia="Arial" w:hAnsi="Arial"/>
                <w:spacing w:val="1"/>
              </w:rPr>
              <w:t>’</w:t>
            </w:r>
            <w:r>
              <w:rPr>
                <w:rFonts w:ascii="Arial" w:eastAsia="Arial" w:hAnsi="Arial"/>
              </w:rPr>
              <w:t>t s</w:t>
            </w:r>
            <w:r>
              <w:rPr>
                <w:rFonts w:ascii="Arial" w:eastAsia="Arial" w:hAnsi="Arial"/>
                <w:spacing w:val="-1"/>
              </w:rPr>
              <w:t>pi</w:t>
            </w:r>
            <w:r>
              <w:rPr>
                <w:rFonts w:ascii="Arial" w:eastAsia="Arial" w:hAnsi="Arial"/>
              </w:rPr>
              <w:t xml:space="preserve">t </w:t>
            </w:r>
            <w:r>
              <w:rPr>
                <w:rFonts w:ascii="Arial" w:eastAsia="Arial" w:hAnsi="Arial"/>
                <w:spacing w:val="1"/>
              </w:rPr>
              <w:t>t</w:t>
            </w:r>
            <w:r>
              <w:rPr>
                <w:rFonts w:ascii="Arial" w:eastAsia="Arial" w:hAnsi="Arial"/>
              </w:rPr>
              <w:t>h</w:t>
            </w:r>
            <w:r>
              <w:rPr>
                <w:rFonts w:ascii="Arial" w:eastAsia="Arial" w:hAnsi="Arial"/>
                <w:spacing w:val="-1"/>
              </w:rPr>
              <w:t>e</w:t>
            </w:r>
            <w:r>
              <w:rPr>
                <w:rFonts w:ascii="Arial" w:eastAsia="Arial" w:hAnsi="Arial"/>
              </w:rPr>
              <w:t>m</w:t>
            </w:r>
            <w:r>
              <w:rPr>
                <w:rFonts w:ascii="Arial" w:eastAsia="Arial" w:hAnsi="Arial"/>
                <w:spacing w:val="-1"/>
              </w:rPr>
              <w:t xml:space="preserve"> </w:t>
            </w:r>
            <w:proofErr w:type="gramStart"/>
            <w:r>
              <w:rPr>
                <w:rFonts w:ascii="Arial" w:eastAsia="Arial" w:hAnsi="Arial"/>
              </w:rPr>
              <w:t>o</w:t>
            </w:r>
            <w:r>
              <w:rPr>
                <w:rFonts w:ascii="Arial" w:eastAsia="Arial" w:hAnsi="Arial"/>
                <w:spacing w:val="-1"/>
              </w:rPr>
              <w:t>u</w:t>
            </w:r>
            <w:r>
              <w:rPr>
                <w:rFonts w:ascii="Arial" w:eastAsia="Arial" w:hAnsi="Arial"/>
                <w:spacing w:val="-2"/>
              </w:rPr>
              <w:t>t</w:t>
            </w:r>
            <w:r>
              <w:rPr>
                <w:rFonts w:ascii="Arial" w:eastAsia="Arial" w:hAnsi="Arial"/>
              </w:rPr>
              <w:t>;</w:t>
            </w:r>
            <w:proofErr w:type="gramEnd"/>
          </w:p>
          <w:p w14:paraId="3BA1F622" w14:textId="77777777" w:rsidR="00056F7C" w:rsidRDefault="00056F7C" w:rsidP="00056F7C">
            <w:pPr>
              <w:spacing w:before="11" w:line="240" w:lineRule="exact"/>
              <w:rPr>
                <w:sz w:val="24"/>
                <w:szCs w:val="24"/>
              </w:rPr>
            </w:pPr>
          </w:p>
          <w:p w14:paraId="4F6C5476" w14:textId="77777777" w:rsidR="00056F7C" w:rsidRDefault="00056F7C" w:rsidP="00056F7C">
            <w:pPr>
              <w:ind w:left="98" w:right="-20"/>
              <w:rPr>
                <w:rFonts w:ascii="Arial" w:eastAsia="Arial" w:hAnsi="Arial"/>
              </w:rPr>
            </w:pPr>
            <w:r>
              <w:rPr>
                <w:rFonts w:ascii="Arial" w:eastAsia="Arial" w:hAnsi="Arial"/>
              </w:rPr>
              <w:t>What</w:t>
            </w:r>
            <w:r>
              <w:rPr>
                <w:rFonts w:ascii="Arial" w:eastAsia="Arial" w:hAnsi="Arial"/>
                <w:spacing w:val="-3"/>
              </w:rPr>
              <w:t xml:space="preserve"> </w:t>
            </w:r>
            <w:r>
              <w:rPr>
                <w:rFonts w:ascii="Arial" w:eastAsia="Arial" w:hAnsi="Arial"/>
                <w:spacing w:val="3"/>
              </w:rPr>
              <w:t>w</w:t>
            </w:r>
            <w:r>
              <w:rPr>
                <w:rFonts w:ascii="Arial" w:eastAsia="Arial" w:hAnsi="Arial"/>
              </w:rPr>
              <w:t>o</w:t>
            </w:r>
            <w:r>
              <w:rPr>
                <w:rFonts w:ascii="Arial" w:eastAsia="Arial" w:hAnsi="Arial"/>
                <w:spacing w:val="-3"/>
              </w:rPr>
              <w:t>u</w:t>
            </w:r>
            <w:r>
              <w:rPr>
                <w:rFonts w:ascii="Arial" w:eastAsia="Arial" w:hAnsi="Arial"/>
                <w:spacing w:val="1"/>
              </w:rPr>
              <w:t>l</w:t>
            </w:r>
            <w:r>
              <w:rPr>
                <w:rFonts w:ascii="Arial" w:eastAsia="Arial" w:hAnsi="Arial"/>
              </w:rPr>
              <w:t xml:space="preserve">d </w:t>
            </w:r>
            <w:r>
              <w:rPr>
                <w:rFonts w:ascii="Arial" w:eastAsia="Arial" w:hAnsi="Arial"/>
                <w:spacing w:val="-5"/>
              </w:rPr>
              <w:t>y</w:t>
            </w:r>
            <w:r>
              <w:rPr>
                <w:rFonts w:ascii="Arial" w:eastAsia="Arial" w:hAnsi="Arial"/>
              </w:rPr>
              <w:t>ou d</w:t>
            </w:r>
            <w:r>
              <w:rPr>
                <w:rFonts w:ascii="Arial" w:eastAsia="Arial" w:hAnsi="Arial"/>
                <w:spacing w:val="-1"/>
              </w:rPr>
              <w:t>o</w:t>
            </w:r>
            <w:r>
              <w:rPr>
                <w:rFonts w:ascii="Arial" w:eastAsia="Arial" w:hAnsi="Arial"/>
              </w:rPr>
              <w:t>?</w:t>
            </w:r>
          </w:p>
          <w:p w14:paraId="09F1121B" w14:textId="77777777" w:rsidR="00056F7C" w:rsidRDefault="00056F7C" w:rsidP="00056F7C">
            <w:pPr>
              <w:spacing w:line="200" w:lineRule="exact"/>
              <w:rPr>
                <w:sz w:val="20"/>
                <w:szCs w:val="20"/>
              </w:rPr>
            </w:pPr>
          </w:p>
          <w:p w14:paraId="0050441E" w14:textId="77777777" w:rsidR="00056F7C" w:rsidRDefault="00056F7C" w:rsidP="00056F7C">
            <w:pPr>
              <w:spacing w:line="200" w:lineRule="exact"/>
              <w:rPr>
                <w:sz w:val="20"/>
                <w:szCs w:val="20"/>
              </w:rPr>
            </w:pPr>
          </w:p>
          <w:p w14:paraId="2251F01E" w14:textId="77777777" w:rsidR="00056F7C" w:rsidRDefault="00056F7C" w:rsidP="00056F7C">
            <w:pPr>
              <w:spacing w:line="200" w:lineRule="exact"/>
              <w:rPr>
                <w:sz w:val="20"/>
                <w:szCs w:val="20"/>
              </w:rPr>
            </w:pPr>
          </w:p>
          <w:p w14:paraId="0099226D" w14:textId="77777777" w:rsidR="00056F7C" w:rsidRDefault="00056F7C" w:rsidP="00056F7C">
            <w:pPr>
              <w:spacing w:before="12" w:line="200" w:lineRule="exact"/>
              <w:rPr>
                <w:sz w:val="20"/>
                <w:szCs w:val="20"/>
              </w:rPr>
            </w:pPr>
          </w:p>
          <w:p w14:paraId="0DCA5D02" w14:textId="77777777" w:rsidR="00056F7C" w:rsidRDefault="00056F7C" w:rsidP="00056F7C">
            <w:pPr>
              <w:ind w:left="98" w:right="-20"/>
              <w:rPr>
                <w:rFonts w:ascii="Arial" w:eastAsia="Arial" w:hAnsi="Arial"/>
              </w:rPr>
            </w:pPr>
            <w:r>
              <w:rPr>
                <w:rFonts w:ascii="Arial" w:eastAsia="Arial" w:hAnsi="Arial"/>
              </w:rPr>
              <w:t>W</w:t>
            </w:r>
            <w:r>
              <w:rPr>
                <w:rFonts w:ascii="Arial" w:eastAsia="Arial" w:hAnsi="Arial"/>
                <w:spacing w:val="2"/>
              </w:rPr>
              <w:t>h</w:t>
            </w:r>
            <w:r>
              <w:rPr>
                <w:rFonts w:ascii="Arial" w:eastAsia="Arial" w:hAnsi="Arial"/>
              </w:rPr>
              <w:t>y?</w:t>
            </w:r>
          </w:p>
          <w:p w14:paraId="275ECC0D" w14:textId="77777777" w:rsidR="00056F7C" w:rsidRDefault="00056F7C" w:rsidP="00056F7C">
            <w:pPr>
              <w:spacing w:line="200" w:lineRule="exact"/>
              <w:rPr>
                <w:sz w:val="20"/>
                <w:szCs w:val="20"/>
              </w:rPr>
            </w:pPr>
          </w:p>
          <w:p w14:paraId="7AC6E825" w14:textId="77777777" w:rsidR="00056F7C" w:rsidRDefault="00056F7C" w:rsidP="00056F7C">
            <w:pPr>
              <w:spacing w:line="200" w:lineRule="exact"/>
              <w:rPr>
                <w:sz w:val="20"/>
                <w:szCs w:val="20"/>
              </w:rPr>
            </w:pPr>
          </w:p>
          <w:p w14:paraId="3BC4DEB2" w14:textId="77777777" w:rsidR="00056F7C" w:rsidRDefault="00056F7C" w:rsidP="00056F7C">
            <w:pPr>
              <w:spacing w:line="200" w:lineRule="exact"/>
              <w:rPr>
                <w:sz w:val="20"/>
                <w:szCs w:val="20"/>
              </w:rPr>
            </w:pPr>
          </w:p>
          <w:p w14:paraId="0AA02FA7" w14:textId="77777777" w:rsidR="00056F7C" w:rsidRDefault="00056F7C" w:rsidP="00056F7C">
            <w:pPr>
              <w:spacing w:line="200" w:lineRule="exact"/>
              <w:rPr>
                <w:sz w:val="20"/>
                <w:szCs w:val="20"/>
              </w:rPr>
            </w:pPr>
          </w:p>
          <w:p w14:paraId="3E50DD1B" w14:textId="77777777" w:rsidR="00056F7C" w:rsidRDefault="00056F7C" w:rsidP="00056F7C">
            <w:pPr>
              <w:spacing w:before="12" w:line="200" w:lineRule="exact"/>
              <w:rPr>
                <w:sz w:val="20"/>
                <w:szCs w:val="20"/>
              </w:rPr>
            </w:pPr>
          </w:p>
          <w:p w14:paraId="3F3F1A91" w14:textId="77777777" w:rsidR="00056F7C" w:rsidRDefault="00056F7C" w:rsidP="00056F7C">
            <w:pPr>
              <w:ind w:left="98" w:right="-20"/>
              <w:rPr>
                <w:rFonts w:ascii="Arial" w:eastAsia="Arial" w:hAnsi="Arial"/>
              </w:rPr>
            </w:pPr>
            <w:r>
              <w:rPr>
                <w:rFonts w:ascii="Arial" w:eastAsia="Arial" w:hAnsi="Arial"/>
              </w:rPr>
              <w:t>Who</w:t>
            </w:r>
            <w:r>
              <w:rPr>
                <w:rFonts w:ascii="Arial" w:eastAsia="Arial" w:hAnsi="Arial"/>
                <w:spacing w:val="-4"/>
              </w:rPr>
              <w:t xml:space="preserve"> </w:t>
            </w:r>
            <w:r>
              <w:rPr>
                <w:rFonts w:ascii="Arial" w:eastAsia="Arial" w:hAnsi="Arial"/>
                <w:spacing w:val="3"/>
              </w:rPr>
              <w:t>w</w:t>
            </w:r>
            <w:r>
              <w:rPr>
                <w:rFonts w:ascii="Arial" w:eastAsia="Arial" w:hAnsi="Arial"/>
              </w:rPr>
              <w:t>o</w:t>
            </w:r>
            <w:r>
              <w:rPr>
                <w:rFonts w:ascii="Arial" w:eastAsia="Arial" w:hAnsi="Arial"/>
                <w:spacing w:val="-1"/>
              </w:rPr>
              <w:t>u</w:t>
            </w:r>
            <w:r>
              <w:rPr>
                <w:rFonts w:ascii="Arial" w:eastAsia="Arial" w:hAnsi="Arial"/>
                <w:spacing w:val="1"/>
              </w:rPr>
              <w:t>l</w:t>
            </w:r>
            <w:r>
              <w:rPr>
                <w:rFonts w:ascii="Arial" w:eastAsia="Arial" w:hAnsi="Arial"/>
              </w:rPr>
              <w:t>d</w:t>
            </w:r>
            <w:r>
              <w:rPr>
                <w:rFonts w:ascii="Arial" w:eastAsia="Arial" w:hAnsi="Arial"/>
                <w:spacing w:val="-2"/>
              </w:rPr>
              <w:t xml:space="preserve"> </w:t>
            </w:r>
            <w:r>
              <w:rPr>
                <w:rFonts w:ascii="Arial" w:eastAsia="Arial" w:hAnsi="Arial"/>
                <w:spacing w:val="-5"/>
              </w:rPr>
              <w:t>y</w:t>
            </w:r>
            <w:r>
              <w:rPr>
                <w:rFonts w:ascii="Arial" w:eastAsia="Arial" w:hAnsi="Arial"/>
              </w:rPr>
              <w:t xml:space="preserve">ou </w:t>
            </w:r>
            <w:r>
              <w:rPr>
                <w:rFonts w:ascii="Arial" w:eastAsia="Arial" w:hAnsi="Arial"/>
                <w:spacing w:val="1"/>
              </w:rPr>
              <w:t>i</w:t>
            </w:r>
            <w:r>
              <w:rPr>
                <w:rFonts w:ascii="Arial" w:eastAsia="Arial" w:hAnsi="Arial"/>
              </w:rPr>
              <w:t>nfor</w:t>
            </w:r>
            <w:r>
              <w:rPr>
                <w:rFonts w:ascii="Arial" w:eastAsia="Arial" w:hAnsi="Arial"/>
                <w:spacing w:val="-2"/>
              </w:rPr>
              <w:t>m</w:t>
            </w:r>
            <w:r>
              <w:rPr>
                <w:rFonts w:ascii="Arial" w:eastAsia="Arial" w:hAnsi="Arial"/>
              </w:rPr>
              <w:t>?</w:t>
            </w:r>
          </w:p>
        </w:tc>
        <w:tc>
          <w:tcPr>
            <w:tcW w:w="2515" w:type="dxa"/>
            <w:tcBorders>
              <w:top w:val="single" w:sz="6" w:space="0" w:color="000000"/>
              <w:left w:val="single" w:sz="6" w:space="0" w:color="000000"/>
              <w:bottom w:val="single" w:sz="6" w:space="0" w:color="000000"/>
              <w:right w:val="single" w:sz="6" w:space="0" w:color="000000"/>
            </w:tcBorders>
          </w:tcPr>
          <w:p w14:paraId="72EB0AA2" w14:textId="77777777" w:rsidR="00056F7C" w:rsidRDefault="00056F7C" w:rsidP="00056F7C">
            <w:pPr>
              <w:spacing w:after="200" w:line="275" w:lineRule="auto"/>
            </w:pPr>
          </w:p>
        </w:tc>
        <w:tc>
          <w:tcPr>
            <w:tcW w:w="567" w:type="dxa"/>
            <w:tcBorders>
              <w:top w:val="single" w:sz="6" w:space="0" w:color="000000"/>
              <w:left w:val="single" w:sz="6" w:space="0" w:color="000000"/>
              <w:bottom w:val="single" w:sz="6" w:space="0" w:color="000000"/>
              <w:right w:val="single" w:sz="6" w:space="0" w:color="000000"/>
            </w:tcBorders>
          </w:tcPr>
          <w:p w14:paraId="3E03E083" w14:textId="77777777" w:rsidR="00056F7C" w:rsidRDefault="00056F7C" w:rsidP="00056F7C">
            <w:pPr>
              <w:spacing w:line="224" w:lineRule="exact"/>
              <w:ind w:left="97" w:right="-20"/>
              <w:rPr>
                <w:rFonts w:ascii="Arial" w:eastAsia="Arial" w:hAnsi="Arial"/>
                <w:sz w:val="20"/>
                <w:szCs w:val="20"/>
              </w:rPr>
            </w:pPr>
            <w:r>
              <w:rPr>
                <w:rFonts w:ascii="Arial" w:eastAsia="Arial" w:hAnsi="Arial"/>
                <w:sz w:val="20"/>
                <w:szCs w:val="20"/>
              </w:rPr>
              <w:t>3.3b</w:t>
            </w:r>
          </w:p>
        </w:tc>
        <w:tc>
          <w:tcPr>
            <w:tcW w:w="567" w:type="dxa"/>
            <w:tcBorders>
              <w:top w:val="single" w:sz="6" w:space="0" w:color="000000"/>
              <w:left w:val="single" w:sz="6" w:space="0" w:color="000000"/>
              <w:bottom w:val="single" w:sz="6" w:space="0" w:color="000000"/>
              <w:right w:val="single" w:sz="6" w:space="0" w:color="000000"/>
            </w:tcBorders>
          </w:tcPr>
          <w:p w14:paraId="35C8DE94" w14:textId="77777777" w:rsidR="00056F7C" w:rsidRDefault="00056F7C" w:rsidP="00056F7C">
            <w:pPr>
              <w:spacing w:after="200" w:line="275" w:lineRule="auto"/>
            </w:pPr>
            <w:r>
              <w:t>7.4</w:t>
            </w:r>
          </w:p>
        </w:tc>
      </w:tr>
    </w:tbl>
    <w:p w14:paraId="4F286BA6" w14:textId="77777777" w:rsidR="00056F7C" w:rsidRDefault="00056F7C" w:rsidP="00056F7C">
      <w:pPr>
        <w:spacing w:line="200" w:lineRule="exact"/>
        <w:rPr>
          <w:sz w:val="20"/>
          <w:szCs w:val="20"/>
        </w:rPr>
      </w:pPr>
    </w:p>
    <w:p w14:paraId="5CB69D57" w14:textId="77777777" w:rsidR="00056F7C" w:rsidRDefault="00056F7C" w:rsidP="00056F7C">
      <w:pPr>
        <w:spacing w:before="17" w:line="260" w:lineRule="exact"/>
        <w:rPr>
          <w:sz w:val="26"/>
          <w:szCs w:val="26"/>
        </w:rPr>
      </w:pPr>
    </w:p>
    <w:p w14:paraId="64BEEADE" w14:textId="77777777" w:rsidR="00056F7C" w:rsidRDefault="00056F7C" w:rsidP="005117AA">
      <w:pPr>
        <w:spacing w:before="25"/>
        <w:ind w:left="2880" w:right="4274" w:firstLine="720"/>
        <w:jc w:val="center"/>
        <w:rPr>
          <w:sz w:val="24"/>
          <w:szCs w:val="24"/>
        </w:rPr>
      </w:pPr>
      <w:r>
        <w:rPr>
          <w:rFonts w:ascii="Arial" w:eastAsia="Arial" w:hAnsi="Arial"/>
          <w:b/>
          <w:spacing w:val="-1"/>
          <w:sz w:val="28"/>
          <w:szCs w:val="28"/>
        </w:rPr>
        <w:t>D</w:t>
      </w:r>
      <w:r>
        <w:rPr>
          <w:rFonts w:ascii="Arial" w:eastAsia="Arial" w:hAnsi="Arial"/>
          <w:b/>
          <w:sz w:val="28"/>
          <w:szCs w:val="28"/>
        </w:rPr>
        <w:t>E</w:t>
      </w:r>
      <w:r>
        <w:rPr>
          <w:rFonts w:ascii="Arial" w:eastAsia="Arial" w:hAnsi="Arial"/>
          <w:b/>
          <w:spacing w:val="-1"/>
          <w:sz w:val="28"/>
          <w:szCs w:val="28"/>
        </w:rPr>
        <w:t>C</w:t>
      </w:r>
      <w:r>
        <w:rPr>
          <w:rFonts w:ascii="Arial" w:eastAsia="Arial" w:hAnsi="Arial"/>
          <w:b/>
          <w:spacing w:val="3"/>
          <w:sz w:val="28"/>
          <w:szCs w:val="28"/>
        </w:rPr>
        <w:t>L</w:t>
      </w:r>
      <w:r>
        <w:rPr>
          <w:rFonts w:ascii="Arial" w:eastAsia="Arial" w:hAnsi="Arial"/>
          <w:b/>
          <w:spacing w:val="-6"/>
          <w:sz w:val="28"/>
          <w:szCs w:val="28"/>
        </w:rPr>
        <w:t>A</w:t>
      </w:r>
      <w:r>
        <w:rPr>
          <w:rFonts w:ascii="Arial" w:eastAsia="Arial" w:hAnsi="Arial"/>
          <w:b/>
          <w:spacing w:val="3"/>
          <w:sz w:val="28"/>
          <w:szCs w:val="28"/>
        </w:rPr>
        <w:t>R</w:t>
      </w:r>
      <w:r>
        <w:rPr>
          <w:rFonts w:ascii="Arial" w:eastAsia="Arial" w:hAnsi="Arial"/>
          <w:b/>
          <w:spacing w:val="-6"/>
          <w:sz w:val="28"/>
          <w:szCs w:val="28"/>
        </w:rPr>
        <w:t>A</w:t>
      </w:r>
      <w:r>
        <w:rPr>
          <w:rFonts w:ascii="Arial" w:eastAsia="Arial" w:hAnsi="Arial"/>
          <w:b/>
          <w:spacing w:val="-1"/>
          <w:sz w:val="28"/>
          <w:szCs w:val="28"/>
        </w:rPr>
        <w:t>T</w:t>
      </w:r>
      <w:r>
        <w:rPr>
          <w:rFonts w:ascii="Arial" w:eastAsia="Arial" w:hAnsi="Arial"/>
          <w:b/>
          <w:spacing w:val="1"/>
          <w:sz w:val="28"/>
          <w:szCs w:val="28"/>
        </w:rPr>
        <w:t>I</w:t>
      </w:r>
      <w:r w:rsidR="005117AA">
        <w:rPr>
          <w:rFonts w:ascii="Arial" w:eastAsia="Arial" w:hAnsi="Arial"/>
          <w:b/>
          <w:sz w:val="28"/>
          <w:szCs w:val="28"/>
        </w:rPr>
        <w:t>O</w:t>
      </w:r>
      <w:r>
        <w:rPr>
          <w:rFonts w:ascii="Arial" w:eastAsia="Arial" w:hAnsi="Arial"/>
          <w:b/>
          <w:sz w:val="28"/>
          <w:szCs w:val="28"/>
        </w:rPr>
        <w:t>N</w:t>
      </w:r>
    </w:p>
    <w:p w14:paraId="0B4545CE" w14:textId="77777777" w:rsidR="00056F7C" w:rsidRDefault="00056F7C" w:rsidP="00056F7C">
      <w:pPr>
        <w:ind w:left="232" w:right="-20"/>
        <w:rPr>
          <w:rFonts w:ascii="Arial" w:eastAsia="Arial" w:hAnsi="Arial"/>
        </w:rPr>
      </w:pPr>
      <w:r>
        <w:rPr>
          <w:rFonts w:ascii="Arial" w:eastAsia="Arial" w:hAnsi="Arial"/>
          <w:b/>
        </w:rPr>
        <w:t>I</w:t>
      </w:r>
      <w:r>
        <w:rPr>
          <w:rFonts w:ascii="Arial" w:eastAsia="Arial" w:hAnsi="Arial"/>
          <w:b/>
          <w:spacing w:val="2"/>
        </w:rPr>
        <w:t xml:space="preserve"> </w:t>
      </w:r>
      <w:r>
        <w:rPr>
          <w:rFonts w:ascii="Arial" w:eastAsia="Arial" w:hAnsi="Arial"/>
          <w:b/>
        </w:rPr>
        <w:t>c</w:t>
      </w:r>
      <w:r>
        <w:rPr>
          <w:rFonts w:ascii="Arial" w:eastAsia="Arial" w:hAnsi="Arial"/>
          <w:b/>
          <w:spacing w:val="-1"/>
        </w:rPr>
        <w:t>e</w:t>
      </w:r>
      <w:r>
        <w:rPr>
          <w:rFonts w:ascii="Arial" w:eastAsia="Arial" w:hAnsi="Arial"/>
          <w:b/>
          <w:spacing w:val="-2"/>
        </w:rPr>
        <w:t>r</w:t>
      </w:r>
      <w:r>
        <w:rPr>
          <w:rFonts w:ascii="Arial" w:eastAsia="Arial" w:hAnsi="Arial"/>
          <w:b/>
          <w:spacing w:val="1"/>
        </w:rPr>
        <w:t>t</w:t>
      </w:r>
      <w:r>
        <w:rPr>
          <w:rFonts w:ascii="Arial" w:eastAsia="Arial" w:hAnsi="Arial"/>
          <w:b/>
          <w:spacing w:val="-1"/>
        </w:rPr>
        <w:t>i</w:t>
      </w:r>
      <w:r>
        <w:rPr>
          <w:rFonts w:ascii="Arial" w:eastAsia="Arial" w:hAnsi="Arial"/>
          <w:b/>
          <w:spacing w:val="1"/>
        </w:rPr>
        <w:t>f</w:t>
      </w:r>
      <w:r>
        <w:rPr>
          <w:rFonts w:ascii="Arial" w:eastAsia="Arial" w:hAnsi="Arial"/>
          <w:b/>
        </w:rPr>
        <w:t>y</w:t>
      </w:r>
      <w:r>
        <w:rPr>
          <w:rFonts w:ascii="Arial" w:eastAsia="Arial" w:hAnsi="Arial"/>
          <w:b/>
          <w:spacing w:val="-4"/>
        </w:rPr>
        <w:t xml:space="preserve"> </w:t>
      </w:r>
      <w:r>
        <w:rPr>
          <w:rFonts w:ascii="Arial" w:eastAsia="Arial" w:hAnsi="Arial"/>
          <w:b/>
          <w:spacing w:val="1"/>
        </w:rPr>
        <w:t>t</w:t>
      </w:r>
      <w:r>
        <w:rPr>
          <w:rFonts w:ascii="Arial" w:eastAsia="Arial" w:hAnsi="Arial"/>
          <w:b/>
        </w:rPr>
        <w:t>h</w:t>
      </w:r>
      <w:r>
        <w:rPr>
          <w:rFonts w:ascii="Arial" w:eastAsia="Arial" w:hAnsi="Arial"/>
          <w:b/>
          <w:spacing w:val="-1"/>
        </w:rPr>
        <w:t>a</w:t>
      </w:r>
      <w:r>
        <w:rPr>
          <w:rFonts w:ascii="Arial" w:eastAsia="Arial" w:hAnsi="Arial"/>
          <w:b/>
        </w:rPr>
        <w:t>t</w:t>
      </w:r>
      <w:r>
        <w:rPr>
          <w:rFonts w:ascii="Arial" w:eastAsia="Arial" w:hAnsi="Arial"/>
          <w:b/>
          <w:spacing w:val="2"/>
        </w:rPr>
        <w:t xml:space="preserve"> </w:t>
      </w:r>
      <w:r>
        <w:rPr>
          <w:rFonts w:ascii="Arial" w:eastAsia="Arial" w:hAnsi="Arial"/>
          <w:b/>
          <w:spacing w:val="1"/>
        </w:rPr>
        <w:t>t</w:t>
      </w:r>
      <w:r>
        <w:rPr>
          <w:rFonts w:ascii="Arial" w:eastAsia="Arial" w:hAnsi="Arial"/>
          <w:b/>
        </w:rPr>
        <w:t>he</w:t>
      </w:r>
      <w:r>
        <w:rPr>
          <w:rFonts w:ascii="Arial" w:eastAsia="Arial" w:hAnsi="Arial"/>
          <w:b/>
          <w:spacing w:val="-2"/>
        </w:rPr>
        <w:t xml:space="preserve"> </w:t>
      </w:r>
      <w:r>
        <w:rPr>
          <w:rFonts w:ascii="Arial" w:eastAsia="Arial" w:hAnsi="Arial"/>
          <w:b/>
        </w:rPr>
        <w:t>a</w:t>
      </w:r>
      <w:r>
        <w:rPr>
          <w:rFonts w:ascii="Arial" w:eastAsia="Arial" w:hAnsi="Arial"/>
          <w:b/>
          <w:spacing w:val="-1"/>
        </w:rPr>
        <w:t>b</w:t>
      </w:r>
      <w:r>
        <w:rPr>
          <w:rFonts w:ascii="Arial" w:eastAsia="Arial" w:hAnsi="Arial"/>
          <w:b/>
        </w:rPr>
        <w:t>o</w:t>
      </w:r>
      <w:r>
        <w:rPr>
          <w:rFonts w:ascii="Arial" w:eastAsia="Arial" w:hAnsi="Arial"/>
          <w:b/>
          <w:spacing w:val="-3"/>
        </w:rPr>
        <w:t>v</w:t>
      </w:r>
      <w:r>
        <w:rPr>
          <w:rFonts w:ascii="Arial" w:eastAsia="Arial" w:hAnsi="Arial"/>
          <w:b/>
        </w:rPr>
        <w:t>e</w:t>
      </w:r>
      <w:r>
        <w:rPr>
          <w:rFonts w:ascii="Arial" w:eastAsia="Arial" w:hAnsi="Arial"/>
          <w:b/>
          <w:spacing w:val="-2"/>
        </w:rPr>
        <w:t xml:space="preserve"> </w:t>
      </w:r>
      <w:r>
        <w:rPr>
          <w:rFonts w:ascii="Arial" w:eastAsia="Arial" w:hAnsi="Arial"/>
          <w:b/>
          <w:spacing w:val="3"/>
        </w:rPr>
        <w:t>w</w:t>
      </w:r>
      <w:r>
        <w:rPr>
          <w:rFonts w:ascii="Arial" w:eastAsia="Arial" w:hAnsi="Arial"/>
          <w:b/>
          <w:spacing w:val="-2"/>
        </w:rPr>
        <w:t>r</w:t>
      </w:r>
      <w:r>
        <w:rPr>
          <w:rFonts w:ascii="Arial" w:eastAsia="Arial" w:hAnsi="Arial"/>
          <w:b/>
          <w:spacing w:val="-1"/>
        </w:rPr>
        <w:t>i</w:t>
      </w:r>
      <w:r>
        <w:rPr>
          <w:rFonts w:ascii="Arial" w:eastAsia="Arial" w:hAnsi="Arial"/>
          <w:b/>
          <w:spacing w:val="1"/>
        </w:rPr>
        <w:t>t</w:t>
      </w:r>
      <w:r>
        <w:rPr>
          <w:rFonts w:ascii="Arial" w:eastAsia="Arial" w:hAnsi="Arial"/>
          <w:b/>
          <w:spacing w:val="-2"/>
        </w:rPr>
        <w:t>t</w:t>
      </w:r>
      <w:r>
        <w:rPr>
          <w:rFonts w:ascii="Arial" w:eastAsia="Arial" w:hAnsi="Arial"/>
          <w:b/>
        </w:rPr>
        <w:t>en e</w:t>
      </w:r>
      <w:r>
        <w:rPr>
          <w:rFonts w:ascii="Arial" w:eastAsia="Arial" w:hAnsi="Arial"/>
          <w:b/>
          <w:spacing w:val="-3"/>
        </w:rPr>
        <w:t>v</w:t>
      </w:r>
      <w:r>
        <w:rPr>
          <w:rFonts w:ascii="Arial" w:eastAsia="Arial" w:hAnsi="Arial"/>
          <w:b/>
          <w:spacing w:val="1"/>
        </w:rPr>
        <w:t>i</w:t>
      </w:r>
      <w:r>
        <w:rPr>
          <w:rFonts w:ascii="Arial" w:eastAsia="Arial" w:hAnsi="Arial"/>
          <w:b/>
        </w:rPr>
        <w:t>d</w:t>
      </w:r>
      <w:r>
        <w:rPr>
          <w:rFonts w:ascii="Arial" w:eastAsia="Arial" w:hAnsi="Arial"/>
          <w:b/>
          <w:spacing w:val="-1"/>
        </w:rPr>
        <w:t>e</w:t>
      </w:r>
      <w:r>
        <w:rPr>
          <w:rFonts w:ascii="Arial" w:eastAsia="Arial" w:hAnsi="Arial"/>
          <w:b/>
        </w:rPr>
        <w:t>n</w:t>
      </w:r>
      <w:r>
        <w:rPr>
          <w:rFonts w:ascii="Arial" w:eastAsia="Arial" w:hAnsi="Arial"/>
          <w:b/>
          <w:spacing w:val="-1"/>
        </w:rPr>
        <w:t>c</w:t>
      </w:r>
      <w:r>
        <w:rPr>
          <w:rFonts w:ascii="Arial" w:eastAsia="Arial" w:hAnsi="Arial"/>
          <w:b/>
        </w:rPr>
        <w:t>e has</w:t>
      </w:r>
      <w:r>
        <w:rPr>
          <w:rFonts w:ascii="Arial" w:eastAsia="Arial" w:hAnsi="Arial"/>
          <w:b/>
          <w:spacing w:val="-2"/>
        </w:rPr>
        <w:t xml:space="preserve"> </w:t>
      </w:r>
      <w:r>
        <w:rPr>
          <w:rFonts w:ascii="Arial" w:eastAsia="Arial" w:hAnsi="Arial"/>
          <w:b/>
          <w:spacing w:val="-3"/>
        </w:rPr>
        <w:t>b</w:t>
      </w:r>
      <w:r>
        <w:rPr>
          <w:rFonts w:ascii="Arial" w:eastAsia="Arial" w:hAnsi="Arial"/>
          <w:b/>
        </w:rPr>
        <w:t>e</w:t>
      </w:r>
      <w:r>
        <w:rPr>
          <w:rFonts w:ascii="Arial" w:eastAsia="Arial" w:hAnsi="Arial"/>
          <w:b/>
          <w:spacing w:val="-1"/>
        </w:rPr>
        <w:t>e</w:t>
      </w:r>
      <w:r>
        <w:rPr>
          <w:rFonts w:ascii="Arial" w:eastAsia="Arial" w:hAnsi="Arial"/>
          <w:b/>
        </w:rPr>
        <w:t>n com</w:t>
      </w:r>
      <w:r>
        <w:rPr>
          <w:rFonts w:ascii="Arial" w:eastAsia="Arial" w:hAnsi="Arial"/>
          <w:b/>
          <w:spacing w:val="-3"/>
        </w:rPr>
        <w:t>p</w:t>
      </w:r>
      <w:r>
        <w:rPr>
          <w:rFonts w:ascii="Arial" w:eastAsia="Arial" w:hAnsi="Arial"/>
          <w:b/>
          <w:spacing w:val="1"/>
        </w:rPr>
        <w:t>l</w:t>
      </w:r>
      <w:r>
        <w:rPr>
          <w:rFonts w:ascii="Arial" w:eastAsia="Arial" w:hAnsi="Arial"/>
          <w:b/>
        </w:rPr>
        <w:t>eted</w:t>
      </w:r>
      <w:r>
        <w:rPr>
          <w:rFonts w:ascii="Arial" w:eastAsia="Arial" w:hAnsi="Arial"/>
          <w:b/>
          <w:spacing w:val="-2"/>
        </w:rPr>
        <w:t xml:space="preserve"> </w:t>
      </w:r>
      <w:r>
        <w:rPr>
          <w:rFonts w:ascii="Arial" w:eastAsia="Arial" w:hAnsi="Arial"/>
          <w:b/>
        </w:rPr>
        <w:t>by</w:t>
      </w:r>
      <w:r>
        <w:rPr>
          <w:rFonts w:ascii="Arial" w:eastAsia="Arial" w:hAnsi="Arial"/>
          <w:b/>
          <w:spacing w:val="-5"/>
        </w:rPr>
        <w:t xml:space="preserve"> </w:t>
      </w:r>
      <w:r>
        <w:rPr>
          <w:rFonts w:ascii="Arial" w:eastAsia="Arial" w:hAnsi="Arial"/>
          <w:b/>
          <w:spacing w:val="3"/>
        </w:rPr>
        <w:t>m</w:t>
      </w:r>
      <w:r>
        <w:rPr>
          <w:rFonts w:ascii="Arial" w:eastAsia="Arial" w:hAnsi="Arial"/>
          <w:b/>
          <w:spacing w:val="-5"/>
        </w:rPr>
        <w:t>y</w:t>
      </w:r>
      <w:r>
        <w:rPr>
          <w:rFonts w:ascii="Arial" w:eastAsia="Arial" w:hAnsi="Arial"/>
          <w:b/>
          <w:spacing w:val="2"/>
        </w:rPr>
        <w:t>s</w:t>
      </w:r>
      <w:r>
        <w:rPr>
          <w:rFonts w:ascii="Arial" w:eastAsia="Arial" w:hAnsi="Arial"/>
          <w:b/>
        </w:rPr>
        <w:t>elf a</w:t>
      </w:r>
      <w:r>
        <w:rPr>
          <w:rFonts w:ascii="Arial" w:eastAsia="Arial" w:hAnsi="Arial"/>
          <w:b/>
          <w:spacing w:val="-1"/>
        </w:rPr>
        <w:t>n</w:t>
      </w:r>
      <w:r>
        <w:rPr>
          <w:rFonts w:ascii="Arial" w:eastAsia="Arial" w:hAnsi="Arial"/>
          <w:b/>
        </w:rPr>
        <w:t>d</w:t>
      </w:r>
      <w:r>
        <w:rPr>
          <w:rFonts w:ascii="Arial" w:eastAsia="Arial" w:hAnsi="Arial"/>
          <w:b/>
          <w:spacing w:val="-2"/>
        </w:rPr>
        <w:t xml:space="preserve"> </w:t>
      </w:r>
      <w:r>
        <w:rPr>
          <w:rFonts w:ascii="Arial" w:eastAsia="Arial" w:hAnsi="Arial"/>
          <w:b/>
          <w:spacing w:val="1"/>
        </w:rPr>
        <w:t>i</w:t>
      </w:r>
      <w:r>
        <w:rPr>
          <w:rFonts w:ascii="Arial" w:eastAsia="Arial" w:hAnsi="Arial"/>
          <w:b/>
        </w:rPr>
        <w:t>s</w:t>
      </w:r>
      <w:r>
        <w:rPr>
          <w:rFonts w:ascii="Arial" w:eastAsia="Arial" w:hAnsi="Arial"/>
          <w:b/>
          <w:spacing w:val="-2"/>
        </w:rPr>
        <w:t xml:space="preserve"> </w:t>
      </w:r>
      <w:r>
        <w:rPr>
          <w:rFonts w:ascii="Arial" w:eastAsia="Arial" w:hAnsi="Arial"/>
          <w:b/>
        </w:rPr>
        <w:t>my</w:t>
      </w:r>
      <w:r>
        <w:rPr>
          <w:rFonts w:ascii="Arial" w:eastAsia="Arial" w:hAnsi="Arial"/>
          <w:b/>
          <w:spacing w:val="-4"/>
        </w:rPr>
        <w:t xml:space="preserve"> </w:t>
      </w:r>
      <w:r>
        <w:rPr>
          <w:rFonts w:ascii="Arial" w:eastAsia="Arial" w:hAnsi="Arial"/>
          <w:b/>
          <w:spacing w:val="-3"/>
        </w:rPr>
        <w:t>o</w:t>
      </w:r>
      <w:r>
        <w:rPr>
          <w:rFonts w:ascii="Arial" w:eastAsia="Arial" w:hAnsi="Arial"/>
          <w:b/>
          <w:spacing w:val="6"/>
        </w:rPr>
        <w:t>w</w:t>
      </w:r>
      <w:r>
        <w:rPr>
          <w:rFonts w:ascii="Arial" w:eastAsia="Arial" w:hAnsi="Arial"/>
          <w:b/>
        </w:rPr>
        <w:t>n</w:t>
      </w:r>
      <w:r>
        <w:rPr>
          <w:rFonts w:ascii="Arial" w:eastAsia="Arial" w:hAnsi="Arial"/>
          <w:b/>
          <w:spacing w:val="-4"/>
        </w:rPr>
        <w:t xml:space="preserve"> </w:t>
      </w:r>
      <w:r>
        <w:rPr>
          <w:rFonts w:ascii="Arial" w:eastAsia="Arial" w:hAnsi="Arial"/>
          <w:b/>
          <w:spacing w:val="3"/>
        </w:rPr>
        <w:t>w</w:t>
      </w:r>
      <w:r>
        <w:rPr>
          <w:rFonts w:ascii="Arial" w:eastAsia="Arial" w:hAnsi="Arial"/>
          <w:b/>
        </w:rPr>
        <w:t>ork</w:t>
      </w:r>
    </w:p>
    <w:p w14:paraId="7B93ACAD" w14:textId="77777777" w:rsidR="00056F7C" w:rsidRDefault="00056F7C" w:rsidP="00056F7C">
      <w:pPr>
        <w:spacing w:before="8" w:line="100" w:lineRule="exact"/>
        <w:rPr>
          <w:sz w:val="10"/>
          <w:szCs w:val="10"/>
        </w:rPr>
      </w:pPr>
    </w:p>
    <w:p w14:paraId="6B545591" w14:textId="77777777" w:rsidR="00056F7C" w:rsidRDefault="00056F7C" w:rsidP="00056F7C">
      <w:pPr>
        <w:spacing w:line="200" w:lineRule="exact"/>
        <w:rPr>
          <w:sz w:val="20"/>
          <w:szCs w:val="20"/>
        </w:rPr>
      </w:pPr>
    </w:p>
    <w:p w14:paraId="1D638B19" w14:textId="77777777" w:rsidR="00056F7C" w:rsidRDefault="00056F7C" w:rsidP="00056F7C">
      <w:pPr>
        <w:spacing w:line="200" w:lineRule="exact"/>
        <w:rPr>
          <w:sz w:val="20"/>
          <w:szCs w:val="20"/>
        </w:rPr>
      </w:pPr>
    </w:p>
    <w:p w14:paraId="0EDBF575" w14:textId="77777777" w:rsidR="00056F7C" w:rsidRDefault="00056F7C" w:rsidP="00056F7C">
      <w:pPr>
        <w:tabs>
          <w:tab w:val="left" w:pos="6780"/>
          <w:tab w:val="left" w:pos="9320"/>
        </w:tabs>
        <w:spacing w:line="248" w:lineRule="exact"/>
        <w:ind w:left="232" w:right="-20"/>
        <w:rPr>
          <w:rFonts w:ascii="Arial" w:eastAsia="Arial" w:hAnsi="Arial"/>
        </w:rPr>
      </w:pPr>
      <w:r>
        <w:rPr>
          <w:rFonts w:ascii="Arial" w:eastAsia="Arial" w:hAnsi="Arial"/>
          <w:spacing w:val="-1"/>
          <w:position w:val="-1"/>
        </w:rPr>
        <w:t>Si</w:t>
      </w:r>
      <w:r>
        <w:rPr>
          <w:rFonts w:ascii="Arial" w:eastAsia="Arial" w:hAnsi="Arial"/>
          <w:spacing w:val="2"/>
          <w:position w:val="-1"/>
        </w:rPr>
        <w:t>g</w:t>
      </w:r>
      <w:r>
        <w:rPr>
          <w:rFonts w:ascii="Arial" w:eastAsia="Arial" w:hAnsi="Arial"/>
          <w:position w:val="-1"/>
        </w:rPr>
        <w:t>n</w:t>
      </w:r>
      <w:r>
        <w:rPr>
          <w:rFonts w:ascii="Arial" w:eastAsia="Arial" w:hAnsi="Arial"/>
          <w:spacing w:val="-1"/>
          <w:position w:val="-1"/>
        </w:rPr>
        <w:t>e</w:t>
      </w:r>
      <w:r>
        <w:rPr>
          <w:rFonts w:ascii="Arial" w:eastAsia="Arial" w:hAnsi="Arial"/>
          <w:position w:val="-1"/>
        </w:rPr>
        <w:t>d</w:t>
      </w:r>
      <w:r>
        <w:rPr>
          <w:rFonts w:ascii="Arial" w:eastAsia="Arial" w:hAnsi="Arial"/>
          <w:spacing w:val="-1"/>
          <w:position w:val="-1"/>
        </w:rPr>
        <w:t>_</w:t>
      </w:r>
      <w:r>
        <w:rPr>
          <w:rFonts w:ascii="Arial" w:eastAsia="Arial" w:hAnsi="Arial"/>
          <w:position w:val="-1"/>
          <w:u w:val="single" w:color="000000"/>
        </w:rPr>
        <w:t xml:space="preserve"> </w:t>
      </w:r>
      <w:r>
        <w:rPr>
          <w:rFonts w:ascii="Arial" w:eastAsia="Arial" w:hAnsi="Arial"/>
          <w:position w:val="-1"/>
          <w:u w:val="single" w:color="000000"/>
        </w:rPr>
        <w:tab/>
      </w:r>
      <w:r>
        <w:rPr>
          <w:rFonts w:ascii="Arial" w:eastAsia="Arial" w:hAnsi="Arial"/>
          <w:position w:val="-1"/>
        </w:rPr>
        <w:t>_</w:t>
      </w:r>
      <w:r>
        <w:rPr>
          <w:rFonts w:ascii="Arial" w:eastAsia="Arial" w:hAnsi="Arial"/>
          <w:spacing w:val="-1"/>
          <w:position w:val="-1"/>
        </w:rPr>
        <w:t>D</w:t>
      </w:r>
      <w:r>
        <w:rPr>
          <w:rFonts w:ascii="Arial" w:eastAsia="Arial" w:hAnsi="Arial"/>
          <w:position w:val="-1"/>
        </w:rPr>
        <w:t>ate</w:t>
      </w:r>
      <w:r>
        <w:rPr>
          <w:rFonts w:ascii="Arial" w:eastAsia="Arial" w:hAnsi="Arial"/>
          <w:spacing w:val="-2"/>
          <w:position w:val="-1"/>
        </w:rPr>
        <w:t>_</w:t>
      </w:r>
      <w:r>
        <w:rPr>
          <w:rFonts w:ascii="Arial" w:eastAsia="Arial" w:hAnsi="Arial"/>
          <w:position w:val="-1"/>
          <w:u w:val="single" w:color="000000"/>
        </w:rPr>
        <w:t xml:space="preserve"> </w:t>
      </w:r>
      <w:r>
        <w:rPr>
          <w:rFonts w:ascii="Arial" w:eastAsia="Arial" w:hAnsi="Arial"/>
          <w:position w:val="-1"/>
          <w:u w:val="single" w:color="000000"/>
        </w:rPr>
        <w:tab/>
      </w:r>
    </w:p>
    <w:p w14:paraId="276445E6" w14:textId="77777777" w:rsidR="00056F7C" w:rsidRDefault="00056F7C" w:rsidP="00056F7C">
      <w:pPr>
        <w:spacing w:line="200" w:lineRule="exact"/>
        <w:rPr>
          <w:sz w:val="20"/>
          <w:szCs w:val="20"/>
        </w:rPr>
      </w:pPr>
    </w:p>
    <w:p w14:paraId="4CDA4B77" w14:textId="77777777" w:rsidR="00056F7C" w:rsidRDefault="00056F7C" w:rsidP="00056F7C">
      <w:pPr>
        <w:spacing w:before="18" w:line="260" w:lineRule="exact"/>
        <w:rPr>
          <w:sz w:val="26"/>
          <w:szCs w:val="26"/>
        </w:rPr>
      </w:pPr>
    </w:p>
    <w:p w14:paraId="6D8DF5EF" w14:textId="77777777" w:rsidR="00056F7C" w:rsidRDefault="00056F7C" w:rsidP="00056F7C">
      <w:pPr>
        <w:tabs>
          <w:tab w:val="left" w:pos="9100"/>
        </w:tabs>
        <w:spacing w:before="32" w:line="248" w:lineRule="exact"/>
        <w:ind w:left="232" w:right="-20"/>
        <w:rPr>
          <w:rFonts w:ascii="Arial" w:eastAsia="Arial" w:hAnsi="Arial"/>
        </w:rPr>
      </w:pPr>
      <w:r>
        <w:rPr>
          <w:rFonts w:ascii="Arial" w:eastAsia="Arial" w:hAnsi="Arial"/>
          <w:spacing w:val="-1"/>
          <w:position w:val="-1"/>
        </w:rPr>
        <w:t>A</w:t>
      </w:r>
      <w:r>
        <w:rPr>
          <w:rFonts w:ascii="Arial" w:eastAsia="Arial" w:hAnsi="Arial"/>
          <w:position w:val="-1"/>
        </w:rPr>
        <w:t>ssess</w:t>
      </w:r>
      <w:r>
        <w:rPr>
          <w:rFonts w:ascii="Arial" w:eastAsia="Arial" w:hAnsi="Arial"/>
          <w:spacing w:val="-1"/>
          <w:position w:val="-1"/>
        </w:rPr>
        <w:t>o</w:t>
      </w:r>
      <w:r>
        <w:rPr>
          <w:rFonts w:ascii="Arial" w:eastAsia="Arial" w:hAnsi="Arial"/>
          <w:spacing w:val="1"/>
          <w:position w:val="-1"/>
        </w:rPr>
        <w:t>r</w:t>
      </w:r>
      <w:r>
        <w:rPr>
          <w:rFonts w:ascii="Arial" w:eastAsia="Arial" w:hAnsi="Arial"/>
          <w:position w:val="-1"/>
        </w:rPr>
        <w:t>s</w:t>
      </w:r>
      <w:r>
        <w:rPr>
          <w:rFonts w:ascii="Arial" w:eastAsia="Arial" w:hAnsi="Arial"/>
          <w:spacing w:val="-1"/>
          <w:position w:val="-1"/>
        </w:rPr>
        <w:t xml:space="preserve"> N</w:t>
      </w:r>
      <w:r>
        <w:rPr>
          <w:rFonts w:ascii="Arial" w:eastAsia="Arial" w:hAnsi="Arial"/>
          <w:position w:val="-1"/>
        </w:rPr>
        <w:t>ame</w:t>
      </w:r>
      <w:r>
        <w:rPr>
          <w:rFonts w:ascii="Arial" w:eastAsia="Arial" w:hAnsi="Arial"/>
          <w:spacing w:val="-1"/>
          <w:position w:val="-1"/>
        </w:rPr>
        <w:t xml:space="preserve"> </w:t>
      </w:r>
      <w:r>
        <w:rPr>
          <w:rFonts w:ascii="Arial" w:eastAsia="Arial" w:hAnsi="Arial"/>
          <w:position w:val="-1"/>
        </w:rPr>
        <w:t xml:space="preserve">&amp; </w:t>
      </w:r>
      <w:r>
        <w:rPr>
          <w:rFonts w:ascii="Arial" w:eastAsia="Arial" w:hAnsi="Arial"/>
          <w:spacing w:val="-1"/>
          <w:position w:val="-1"/>
        </w:rPr>
        <w:t>S</w:t>
      </w:r>
      <w:r>
        <w:rPr>
          <w:rFonts w:ascii="Arial" w:eastAsia="Arial" w:hAnsi="Arial"/>
          <w:spacing w:val="-3"/>
          <w:position w:val="-1"/>
        </w:rPr>
        <w:t>i</w:t>
      </w:r>
      <w:r>
        <w:rPr>
          <w:rFonts w:ascii="Arial" w:eastAsia="Arial" w:hAnsi="Arial"/>
          <w:spacing w:val="2"/>
          <w:position w:val="-1"/>
        </w:rPr>
        <w:t>g</w:t>
      </w:r>
      <w:r>
        <w:rPr>
          <w:rFonts w:ascii="Arial" w:eastAsia="Arial" w:hAnsi="Arial"/>
          <w:spacing w:val="-3"/>
          <w:position w:val="-1"/>
        </w:rPr>
        <w:t>n</w:t>
      </w:r>
      <w:r>
        <w:rPr>
          <w:rFonts w:ascii="Arial" w:eastAsia="Arial" w:hAnsi="Arial"/>
          <w:position w:val="-1"/>
        </w:rPr>
        <w:t>atu</w:t>
      </w:r>
      <w:r>
        <w:rPr>
          <w:rFonts w:ascii="Arial" w:eastAsia="Arial" w:hAnsi="Arial"/>
          <w:spacing w:val="1"/>
          <w:position w:val="-1"/>
        </w:rPr>
        <w:t>re</w:t>
      </w:r>
      <w:r>
        <w:rPr>
          <w:rFonts w:ascii="Arial" w:eastAsia="Arial" w:hAnsi="Arial"/>
          <w:position w:val="-1"/>
          <w:u w:val="single" w:color="000000"/>
        </w:rPr>
        <w:t xml:space="preserve"> </w:t>
      </w:r>
      <w:r>
        <w:rPr>
          <w:rFonts w:ascii="Arial" w:eastAsia="Arial" w:hAnsi="Arial"/>
          <w:position w:val="-1"/>
          <w:u w:val="single" w:color="000000"/>
        </w:rPr>
        <w:tab/>
      </w:r>
    </w:p>
    <w:p w14:paraId="7A20CCA1" w14:textId="77777777" w:rsidR="00056F7C" w:rsidRDefault="00056F7C" w:rsidP="00056F7C">
      <w:pPr>
        <w:spacing w:line="200" w:lineRule="exact"/>
        <w:rPr>
          <w:sz w:val="20"/>
          <w:szCs w:val="20"/>
        </w:rPr>
      </w:pPr>
    </w:p>
    <w:p w14:paraId="5757319A" w14:textId="77777777" w:rsidR="00056F7C" w:rsidRDefault="00056F7C" w:rsidP="00056F7C">
      <w:pPr>
        <w:tabs>
          <w:tab w:val="left" w:pos="3140"/>
        </w:tabs>
        <w:spacing w:before="32" w:line="248" w:lineRule="exact"/>
        <w:ind w:left="232" w:right="-20"/>
        <w:rPr>
          <w:rFonts w:ascii="Arial" w:eastAsia="Arial" w:hAnsi="Arial"/>
        </w:rPr>
      </w:pPr>
      <w:r>
        <w:rPr>
          <w:rFonts w:ascii="Arial" w:eastAsia="Arial" w:hAnsi="Arial"/>
          <w:spacing w:val="-1"/>
          <w:position w:val="-1"/>
        </w:rPr>
        <w:t>D</w:t>
      </w:r>
      <w:r>
        <w:rPr>
          <w:rFonts w:ascii="Arial" w:eastAsia="Arial" w:hAnsi="Arial"/>
          <w:position w:val="-1"/>
        </w:rPr>
        <w:t>ate</w:t>
      </w:r>
      <w:r>
        <w:rPr>
          <w:rFonts w:ascii="Arial" w:eastAsia="Arial" w:hAnsi="Arial"/>
          <w:position w:val="-1"/>
          <w:u w:val="single" w:color="000000"/>
        </w:rPr>
        <w:t xml:space="preserve"> </w:t>
      </w:r>
      <w:r>
        <w:rPr>
          <w:rFonts w:ascii="Arial" w:eastAsia="Arial" w:hAnsi="Arial"/>
          <w:position w:val="-1"/>
          <w:u w:val="single" w:color="000000"/>
        </w:rPr>
        <w:tab/>
      </w:r>
    </w:p>
    <w:p w14:paraId="4716B730" w14:textId="77777777" w:rsidR="00056F7C" w:rsidRDefault="005117AA" w:rsidP="00056F7C">
      <w:pPr>
        <w:spacing w:before="6" w:line="100" w:lineRule="exact"/>
        <w:rPr>
          <w:sz w:val="10"/>
          <w:szCs w:val="10"/>
        </w:rPr>
      </w:pPr>
      <w:r>
        <w:rPr>
          <w:noProof/>
          <w:sz w:val="20"/>
          <w:lang w:eastAsia="en-GB"/>
        </w:rPr>
        <mc:AlternateContent>
          <mc:Choice Requires="wpg">
            <w:drawing>
              <wp:anchor distT="0" distB="0" distL="114300" distR="114300" simplePos="0" relativeHeight="251673600" behindDoc="1" locked="0" layoutInCell="1" allowOverlap="1" wp14:anchorId="2573117C" wp14:editId="23B81F32">
                <wp:simplePos x="0" y="0"/>
                <wp:positionH relativeFrom="page">
                  <wp:posOffset>467833</wp:posOffset>
                </wp:positionH>
                <wp:positionV relativeFrom="paragraph">
                  <wp:posOffset>44258</wp:posOffset>
                </wp:positionV>
                <wp:extent cx="6638290" cy="2658140"/>
                <wp:effectExtent l="0" t="0" r="10160" b="8890"/>
                <wp:wrapNone/>
                <wp:docPr id="6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38290" cy="2658140"/>
                          <a:chOff x="0" y="0"/>
                          <a:chExt cx="6638925" cy="3647440"/>
                        </a:xfrm>
                      </wpg:grpSpPr>
                      <wpg:grpSp>
                        <wpg:cNvPr id="192" name="Group 192"/>
                        <wpg:cNvGrpSpPr/>
                        <wpg:grpSpPr>
                          <a:xfrm>
                            <a:off x="3175" y="3810"/>
                            <a:ext cx="6631305" cy="1905"/>
                            <a:chOff x="0" y="0"/>
                            <a:chExt cx="6631305" cy="1905"/>
                          </a:xfrm>
                        </wpg:grpSpPr>
                        <wps:wsp>
                          <wps:cNvPr id="197" name="Freeform 10"/>
                          <wps:cNvSpPr/>
                          <wps:spPr>
                            <a:xfrm>
                              <a:off x="0" y="0"/>
                              <a:ext cx="6631305" cy="1905"/>
                            </a:xfrm>
                            <a:custGeom>
                              <a:avLst/>
                              <a:gdLst>
                                <a:gd name="TX0" fmla="*/ 0 w 10442"/>
                                <a:gd name="TY0" fmla="*/ 0 h 0"/>
                                <a:gd name="TX1" fmla="*/ 10442 w 10442"/>
                                <a:gd name="TY1" fmla="*/ 0 h 0"/>
                              </a:gdLst>
                              <a:ahLst/>
                              <a:cxnLst>
                                <a:cxn ang="0">
                                  <a:pos x="TX0" y="TY0"/>
                                </a:cxn>
                                <a:cxn ang="0">
                                  <a:pos x="TX1" y="TY1"/>
                                </a:cxn>
                              </a:cxnLst>
                              <a:rect l="l" t="t" r="r" b="b"/>
                              <a:pathLst>
                                <a:path w="10442">
                                  <a:moveTo>
                                    <a:pt x="0" y="0"/>
                                  </a:moveTo>
                                  <a:lnTo>
                                    <a:pt x="10442" y="0"/>
                                  </a:lnTo>
                                </a:path>
                              </a:pathLst>
                            </a:custGeom>
                            <a:noFill/>
                            <a:ln w="7620" cap="flat" cmpd="sng">
                              <a:solidFill>
                                <a:prstClr val="black"/>
                              </a:solidFill>
                              <a:prstDash val="solid"/>
                              <a:round/>
                              <a:headEnd type="none" w="med" len="med"/>
                              <a:tailEnd type="none" w="med" len="med"/>
                            </a:ln>
                          </wps:spPr>
                          <wps:bodyPr rot="0" spcFirstLastPara="0" vertOverflow="overflow" horzOverflow="overflow" vert="horz" wrap="square" lIns="91440" tIns="45720" rIns="91440" bIns="45720" numCol="1" spcCol="0" rtlCol="0" fromWordArt="0" anchor="t" anchorCtr="0" forceAA="0" upright="1" compatLnSpc="0">
                            <a:prstTxWarp prst="textNoShape">
                              <a:avLst/>
                            </a:prstTxWarp>
                          </wps:bodyPr>
                        </wps:wsp>
                      </wpg:grpSp>
                      <wpg:grpSp>
                        <wpg:cNvPr id="198" name="Group 198"/>
                        <wpg:cNvGrpSpPr/>
                        <wpg:grpSpPr>
                          <a:xfrm>
                            <a:off x="6350" y="6985"/>
                            <a:ext cx="1905" cy="3634105"/>
                            <a:chOff x="0" y="0"/>
                            <a:chExt cx="1905" cy="3634105"/>
                          </a:xfrm>
                        </wpg:grpSpPr>
                        <wps:wsp>
                          <wps:cNvPr id="199" name="Freeform 199"/>
                          <wps:cNvSpPr/>
                          <wps:spPr>
                            <a:xfrm>
                              <a:off x="0" y="0"/>
                              <a:ext cx="1905" cy="3634105"/>
                            </a:xfrm>
                            <a:custGeom>
                              <a:avLst/>
                              <a:gdLst>
                                <a:gd name="TX0" fmla="*/ 0 w 0"/>
                                <a:gd name="TY0" fmla="*/ 0 h 5722"/>
                                <a:gd name="TX1" fmla="*/ 0 w 0"/>
                                <a:gd name="TY1" fmla="*/ 5722 h 5722"/>
                              </a:gdLst>
                              <a:ahLst/>
                              <a:cxnLst>
                                <a:cxn ang="0">
                                  <a:pos x="TX0" y="TY0"/>
                                </a:cxn>
                                <a:cxn ang="0">
                                  <a:pos x="TX1" y="TY1"/>
                                </a:cxn>
                              </a:cxnLst>
                              <a:rect l="l" t="t" r="r" b="b"/>
                              <a:pathLst>
                                <a:path h="5722">
                                  <a:moveTo>
                                    <a:pt x="0" y="0"/>
                                  </a:moveTo>
                                  <a:lnTo>
                                    <a:pt x="0" y="5722"/>
                                  </a:lnTo>
                                </a:path>
                              </a:pathLst>
                            </a:custGeom>
                            <a:noFill/>
                            <a:ln w="7620" cap="flat" cmpd="sng">
                              <a:solidFill>
                                <a:prstClr val="black"/>
                              </a:solidFill>
                              <a:prstDash val="solid"/>
                              <a:round/>
                              <a:headEnd type="none" w="med" len="med"/>
                              <a:tailEnd type="none" w="med" len="med"/>
                            </a:ln>
                          </wps:spPr>
                          <wps:bodyPr rot="0" spcFirstLastPara="0" vertOverflow="overflow" horzOverflow="overflow" vert="horz" wrap="square" lIns="91440" tIns="45720" rIns="91440" bIns="45720" numCol="1" spcCol="0" rtlCol="0" fromWordArt="0" anchor="t" anchorCtr="0" forceAA="0" upright="1" compatLnSpc="0">
                            <a:prstTxWarp prst="textNoShape">
                              <a:avLst/>
                            </a:prstTxWarp>
                          </wps:bodyPr>
                        </wps:wsp>
                      </wpg:grpSp>
                      <wpg:grpSp>
                        <wpg:cNvPr id="200" name="Group 200"/>
                        <wpg:cNvGrpSpPr/>
                        <wpg:grpSpPr>
                          <a:xfrm>
                            <a:off x="6631305" y="6985"/>
                            <a:ext cx="1905" cy="3634105"/>
                            <a:chOff x="0" y="0"/>
                            <a:chExt cx="1905" cy="3634105"/>
                          </a:xfrm>
                        </wpg:grpSpPr>
                        <wps:wsp>
                          <wps:cNvPr id="201" name="Freeform 6"/>
                          <wps:cNvSpPr/>
                          <wps:spPr>
                            <a:xfrm>
                              <a:off x="0" y="0"/>
                              <a:ext cx="1905" cy="3634105"/>
                            </a:xfrm>
                            <a:custGeom>
                              <a:avLst/>
                              <a:gdLst>
                                <a:gd name="TX0" fmla="*/ 0 w 0"/>
                                <a:gd name="TY0" fmla="*/ 0 h 5722"/>
                                <a:gd name="TX1" fmla="*/ 0 w 0"/>
                                <a:gd name="TY1" fmla="*/ 5722 h 5722"/>
                              </a:gdLst>
                              <a:ahLst/>
                              <a:cxnLst>
                                <a:cxn ang="0">
                                  <a:pos x="TX0" y="TY0"/>
                                </a:cxn>
                                <a:cxn ang="0">
                                  <a:pos x="TX1" y="TY1"/>
                                </a:cxn>
                              </a:cxnLst>
                              <a:rect l="l" t="t" r="r" b="b"/>
                              <a:pathLst>
                                <a:path h="5722">
                                  <a:moveTo>
                                    <a:pt x="0" y="0"/>
                                  </a:moveTo>
                                  <a:lnTo>
                                    <a:pt x="0" y="5722"/>
                                  </a:lnTo>
                                </a:path>
                              </a:pathLst>
                            </a:custGeom>
                            <a:noFill/>
                            <a:ln w="7620" cap="flat" cmpd="sng">
                              <a:solidFill>
                                <a:prstClr val="black"/>
                              </a:solidFill>
                              <a:prstDash val="solid"/>
                              <a:round/>
                              <a:headEnd type="none" w="med" len="med"/>
                              <a:tailEnd type="none" w="med" len="med"/>
                            </a:ln>
                          </wps:spPr>
                          <wps:bodyPr rot="0" spcFirstLastPara="0" vertOverflow="overflow" horzOverflow="overflow" vert="horz" wrap="square" lIns="91440" tIns="45720" rIns="91440" bIns="45720" numCol="1" spcCol="0" rtlCol="0" fromWordArt="0" anchor="t" anchorCtr="0" forceAA="0" upright="1" compatLnSpc="0">
                            <a:prstTxWarp prst="textNoShape">
                              <a:avLst/>
                            </a:prstTxWarp>
                          </wps:bodyPr>
                        </wps:wsp>
                      </wpg:grpSp>
                      <wpg:grpSp>
                        <wpg:cNvPr id="202" name="Group 202"/>
                        <wpg:cNvGrpSpPr/>
                        <wpg:grpSpPr>
                          <a:xfrm>
                            <a:off x="3175" y="3643630"/>
                            <a:ext cx="6631305" cy="1905"/>
                            <a:chOff x="0" y="0"/>
                            <a:chExt cx="6631305" cy="1905"/>
                          </a:xfrm>
                        </wpg:grpSpPr>
                        <wps:wsp>
                          <wps:cNvPr id="203" name="Freeform 4"/>
                          <wps:cNvSpPr/>
                          <wps:spPr>
                            <a:xfrm>
                              <a:off x="0" y="0"/>
                              <a:ext cx="6631305" cy="1905"/>
                            </a:xfrm>
                            <a:custGeom>
                              <a:avLst/>
                              <a:gdLst>
                                <a:gd name="TX0" fmla="*/ 0 w 10442"/>
                                <a:gd name="TY0" fmla="*/ 0 h 0"/>
                                <a:gd name="TX1" fmla="*/ 10442 w 10442"/>
                                <a:gd name="TY1" fmla="*/ 0 h 0"/>
                              </a:gdLst>
                              <a:ahLst/>
                              <a:cxnLst>
                                <a:cxn ang="0">
                                  <a:pos x="TX0" y="TY0"/>
                                </a:cxn>
                                <a:cxn ang="0">
                                  <a:pos x="TX1" y="TY1"/>
                                </a:cxn>
                              </a:cxnLst>
                              <a:rect l="l" t="t" r="r" b="b"/>
                              <a:pathLst>
                                <a:path w="10442">
                                  <a:moveTo>
                                    <a:pt x="0" y="0"/>
                                  </a:moveTo>
                                  <a:lnTo>
                                    <a:pt x="10442" y="0"/>
                                  </a:lnTo>
                                </a:path>
                              </a:pathLst>
                            </a:custGeom>
                            <a:noFill/>
                            <a:ln w="7620" cap="flat" cmpd="sng">
                              <a:solidFill>
                                <a:prstClr val="black"/>
                              </a:solidFill>
                              <a:prstDash val="solid"/>
                              <a:round/>
                              <a:headEnd type="none" w="med" len="med"/>
                              <a:tailEnd type="none" w="med" len="med"/>
                            </a:ln>
                          </wps:spPr>
                          <wps:bodyPr rot="0" spcFirstLastPara="0" vertOverflow="overflow" horzOverflow="overflow" vert="horz" wrap="square" lIns="91440" tIns="45720" rIns="91440" bIns="45720" numCol="1" spcCol="0" rtlCol="0" fromWordArt="0" anchor="t" anchorCtr="0" forceAA="0" upright="1" compatLnSpc="0">
                            <a:prstTxWarp prst="textNoShape">
                              <a:avLst/>
                            </a:prstTxWarp>
                          </wps:bodyPr>
                        </wps:wsp>
                      </wpg:grpSp>
                    </wpg:wgp>
                  </a:graphicData>
                </a:graphic>
                <wp14:sizeRelV relativeFrom="margin">
                  <wp14:pctHeight>0</wp14:pctHeight>
                </wp14:sizeRelV>
              </wp:anchor>
            </w:drawing>
          </mc:Choice>
          <mc:Fallback>
            <w:pict>
              <v:group w14:anchorId="25D0F07C" id="Group 2" o:spid="_x0000_s1026" style="position:absolute;margin-left:36.85pt;margin-top:3.5pt;width:522.7pt;height:209.3pt;z-index:-251642880;mso-position-horizontal-relative:page;mso-height-relative:margin" coordsize="66389,364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">
                <v:group id="Group 192" o:spid="_x0000_s1027" style="position:absolute;left:31;top:38;width:66313;height:19" coordsize="6631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shape id="Freeform 10" o:spid="_x0000_s1028" style="position:absolute;width:66313;height:19;visibility:visible;mso-wrap-style:square;v-text-anchor:top" coordsize="10442,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" path="m,l10442,e" filled="f" strokeweight=".6pt">
                    <v:path arrowok="t" o:connecttype="custom" o:connectlocs="0,0;6631305,0" o:connectangles="0,0"/>
                  </v:shape>
                </v:group>
                <v:group id="Group 198" o:spid="_x0000_s1029" style="position:absolute;left:63;top:69;width:19;height:36341" coordsize="19,36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APd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0Irz8gEev4LAAD//wMAUEsBAi0AFAAGAAgAAAAhANvh9svuAAAAhQEAABMAAAAAAAAA&#10;AAAAAAAAAAAAAFtDb250ZW50X1R5cGVzXS54bWxQSwECLQAUAAYACAAAACEAWvQsW78AAAAVAQAA&#10;CwAAAAAAAAAAAAAAAAAfAQAAX3JlbHMvLnJlbHNQSwECLQAUAAYACAAAACEAXbgD3cYAAADcAAAA&#10;DwAAAAAAAAAAAAAAAAAHAgAAZHJzL2Rvd25yZXYueG1sUEsFBgAAAAADAAMAtwAAAPoCAAAAAA==&#10;">
                  <v:shape id="Freeform 199" o:spid="_x0000_s1030" style="position:absolute;width:19;height:36341;visibility:visible;mso-wrap-style:square;v-text-anchor:top" coordsize="1905,5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" path="m,l,5722e" filled="f" strokeweight=".6pt">
                    <v:path arrowok="t" o:connecttype="custom" o:connectlocs="0,0;0,3634105" o:connectangles="0,0"/>
                  </v:shape>
                </v:group>
                <v:group id="Group 200" o:spid="_x0000_s1031" style="position:absolute;left:66313;top:69;width:19;height:36341" coordsize="19,36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shape id="Freeform 6" o:spid="_x0000_s1032" style="position:absolute;width:19;height:36341;visibility:visible;mso-wrap-style:square;v-text-anchor:top" coordsize="1905,5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" path="m,l,5722e" filled="f" strokeweight=".6pt">
                    <v:path arrowok="t" o:connecttype="custom" o:connectlocs="0,0;0,3634105" o:connectangles="0,0"/>
                  </v:shape>
                </v:group>
                <v:group id="Group 202" o:spid="_x0000_s1033" style="position:absolute;left:31;top:36436;width:66313;height:19" coordsize="6631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">
                  <v:shape id="Freeform 4" o:spid="_x0000_s1034" style="position:absolute;width:66313;height:19;visibility:visible;mso-wrap-style:square;v-text-anchor:top" coordsize="10442,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" path="m,l10442,e" filled="f" strokeweight=".6pt">
                    <v:path arrowok="t" o:connecttype="custom" o:connectlocs="0,0;6631305,0" o:connectangles="0,0"/>
                  </v:shape>
                </v:group>
                <w10:wrap anchorx="page"/>
              </v:group>
            </w:pict>
          </mc:Fallback>
        </mc:AlternateContent>
      </w:r>
    </w:p>
    <w:p w14:paraId="4D7E88E6" w14:textId="77777777" w:rsidR="00056F7C" w:rsidRDefault="00056F7C" w:rsidP="00056F7C">
      <w:pPr>
        <w:spacing w:before="32" w:line="248" w:lineRule="exact"/>
        <w:ind w:left="232" w:right="-20"/>
        <w:rPr>
          <w:rFonts w:ascii="Arial" w:eastAsia="Arial" w:hAnsi="Arial"/>
        </w:rPr>
      </w:pPr>
      <w:r>
        <w:rPr>
          <w:rFonts w:ascii="Arial" w:eastAsia="Arial" w:hAnsi="Arial"/>
          <w:b/>
          <w:spacing w:val="-6"/>
          <w:position w:val="-1"/>
        </w:rPr>
        <w:t>A</w:t>
      </w:r>
      <w:r>
        <w:rPr>
          <w:rFonts w:ascii="Arial" w:eastAsia="Arial" w:hAnsi="Arial"/>
          <w:b/>
          <w:spacing w:val="2"/>
          <w:position w:val="-1"/>
        </w:rPr>
        <w:t>s</w:t>
      </w:r>
      <w:r>
        <w:rPr>
          <w:rFonts w:ascii="Arial" w:eastAsia="Arial" w:hAnsi="Arial"/>
          <w:b/>
          <w:position w:val="-1"/>
        </w:rPr>
        <w:t>s</w:t>
      </w:r>
      <w:r>
        <w:rPr>
          <w:rFonts w:ascii="Arial" w:eastAsia="Arial" w:hAnsi="Arial"/>
          <w:b/>
          <w:spacing w:val="-1"/>
          <w:position w:val="-1"/>
        </w:rPr>
        <w:t>e</w:t>
      </w:r>
      <w:r>
        <w:rPr>
          <w:rFonts w:ascii="Arial" w:eastAsia="Arial" w:hAnsi="Arial"/>
          <w:b/>
          <w:position w:val="-1"/>
        </w:rPr>
        <w:t>s</w:t>
      </w:r>
      <w:r>
        <w:rPr>
          <w:rFonts w:ascii="Arial" w:eastAsia="Arial" w:hAnsi="Arial"/>
          <w:b/>
          <w:spacing w:val="-1"/>
          <w:position w:val="-1"/>
        </w:rPr>
        <w:t>s</w:t>
      </w:r>
      <w:r>
        <w:rPr>
          <w:rFonts w:ascii="Arial" w:eastAsia="Arial" w:hAnsi="Arial"/>
          <w:b/>
          <w:position w:val="-1"/>
        </w:rPr>
        <w:t>o</w:t>
      </w:r>
      <w:r>
        <w:rPr>
          <w:rFonts w:ascii="Arial" w:eastAsia="Arial" w:hAnsi="Arial"/>
          <w:b/>
          <w:spacing w:val="1"/>
          <w:position w:val="-1"/>
        </w:rPr>
        <w:t>r’</w:t>
      </w:r>
      <w:r>
        <w:rPr>
          <w:rFonts w:ascii="Arial" w:eastAsia="Arial" w:hAnsi="Arial"/>
          <w:b/>
          <w:position w:val="-1"/>
        </w:rPr>
        <w:t>s com</w:t>
      </w:r>
      <w:r>
        <w:rPr>
          <w:rFonts w:ascii="Arial" w:eastAsia="Arial" w:hAnsi="Arial"/>
          <w:b/>
          <w:spacing w:val="1"/>
          <w:position w:val="-1"/>
        </w:rPr>
        <w:t>m</w:t>
      </w:r>
      <w:r>
        <w:rPr>
          <w:rFonts w:ascii="Arial" w:eastAsia="Arial" w:hAnsi="Arial"/>
          <w:b/>
          <w:position w:val="-1"/>
        </w:rPr>
        <w:t>e</w:t>
      </w:r>
      <w:r>
        <w:rPr>
          <w:rFonts w:ascii="Arial" w:eastAsia="Arial" w:hAnsi="Arial"/>
          <w:b/>
          <w:spacing w:val="-3"/>
          <w:position w:val="-1"/>
        </w:rPr>
        <w:t>n</w:t>
      </w:r>
      <w:r>
        <w:rPr>
          <w:rFonts w:ascii="Arial" w:eastAsia="Arial" w:hAnsi="Arial"/>
          <w:b/>
          <w:spacing w:val="1"/>
          <w:position w:val="-1"/>
        </w:rPr>
        <w:t>t</w:t>
      </w:r>
      <w:r>
        <w:rPr>
          <w:rFonts w:ascii="Arial" w:eastAsia="Arial" w:hAnsi="Arial"/>
          <w:b/>
          <w:position w:val="-1"/>
        </w:rPr>
        <w:t>s</w:t>
      </w:r>
      <w:r>
        <w:rPr>
          <w:rFonts w:ascii="Arial" w:eastAsia="Arial" w:hAnsi="Arial"/>
          <w:position w:val="-1"/>
        </w:rPr>
        <w:t>:</w:t>
      </w:r>
    </w:p>
    <w:p w14:paraId="0A56BEF1" w14:textId="77777777" w:rsidR="00056F7C" w:rsidRDefault="00056F7C" w:rsidP="00056F7C">
      <w:pPr>
        <w:spacing w:before="7" w:line="110" w:lineRule="exact"/>
        <w:rPr>
          <w:sz w:val="11"/>
          <w:szCs w:val="11"/>
        </w:rPr>
      </w:pPr>
    </w:p>
    <w:p w14:paraId="3CE7DFCB" w14:textId="77777777" w:rsidR="00056F7C" w:rsidRDefault="00056F7C" w:rsidP="00056F7C">
      <w:pPr>
        <w:spacing w:line="200" w:lineRule="exact"/>
        <w:rPr>
          <w:sz w:val="20"/>
          <w:szCs w:val="20"/>
        </w:rPr>
      </w:pPr>
    </w:p>
    <w:p w14:paraId="26814A16" w14:textId="77777777" w:rsidR="00056F7C" w:rsidRDefault="00056F7C" w:rsidP="00056F7C">
      <w:pPr>
        <w:spacing w:line="200" w:lineRule="exact"/>
        <w:rPr>
          <w:sz w:val="20"/>
          <w:szCs w:val="20"/>
        </w:rPr>
      </w:pPr>
    </w:p>
    <w:p w14:paraId="4903F194" w14:textId="77777777" w:rsidR="00056F7C" w:rsidRDefault="00056F7C" w:rsidP="00056F7C">
      <w:pPr>
        <w:spacing w:line="200" w:lineRule="exact"/>
        <w:rPr>
          <w:sz w:val="20"/>
          <w:szCs w:val="20"/>
        </w:rPr>
      </w:pPr>
    </w:p>
    <w:p w14:paraId="37578E76" w14:textId="77777777" w:rsidR="005117AA" w:rsidRDefault="005117AA" w:rsidP="00056F7C">
      <w:pPr>
        <w:spacing w:line="200" w:lineRule="exact"/>
        <w:rPr>
          <w:sz w:val="20"/>
          <w:szCs w:val="20"/>
        </w:rPr>
      </w:pPr>
    </w:p>
    <w:p w14:paraId="35011A96" w14:textId="77777777" w:rsidR="00056F7C" w:rsidRDefault="00056F7C" w:rsidP="00056F7C">
      <w:pPr>
        <w:spacing w:line="200" w:lineRule="exact"/>
        <w:rPr>
          <w:sz w:val="20"/>
          <w:szCs w:val="20"/>
        </w:rPr>
      </w:pPr>
    </w:p>
    <w:p w14:paraId="0665BE8B" w14:textId="77777777" w:rsidR="005117AA" w:rsidRDefault="005117AA" w:rsidP="005117AA">
      <w:pPr>
        <w:tabs>
          <w:tab w:val="left" w:pos="7880"/>
        </w:tabs>
        <w:spacing w:before="32" w:line="248" w:lineRule="exact"/>
        <w:ind w:left="232" w:right="-20"/>
        <w:rPr>
          <w:rFonts w:ascii="Arial" w:eastAsia="Arial" w:hAnsi="Arial"/>
        </w:rPr>
      </w:pPr>
      <w:r>
        <w:rPr>
          <w:rFonts w:ascii="Arial" w:eastAsia="Arial" w:hAnsi="Arial"/>
          <w:spacing w:val="-1"/>
          <w:position w:val="-1"/>
        </w:rPr>
        <w:t>A</w:t>
      </w:r>
      <w:r>
        <w:rPr>
          <w:rFonts w:ascii="Arial" w:eastAsia="Arial" w:hAnsi="Arial"/>
          <w:position w:val="-1"/>
        </w:rPr>
        <w:t>ssess</w:t>
      </w:r>
      <w:r>
        <w:rPr>
          <w:rFonts w:ascii="Arial" w:eastAsia="Arial" w:hAnsi="Arial"/>
          <w:spacing w:val="-1"/>
          <w:position w:val="-1"/>
        </w:rPr>
        <w:t>o</w:t>
      </w:r>
      <w:r>
        <w:rPr>
          <w:rFonts w:ascii="Arial" w:eastAsia="Arial" w:hAnsi="Arial"/>
          <w:spacing w:val="1"/>
          <w:position w:val="-1"/>
        </w:rPr>
        <w:t>r</w:t>
      </w:r>
      <w:r>
        <w:rPr>
          <w:rFonts w:ascii="Arial" w:eastAsia="Arial" w:hAnsi="Arial"/>
          <w:position w:val="-1"/>
        </w:rPr>
        <w:t>s</w:t>
      </w:r>
      <w:r>
        <w:rPr>
          <w:rFonts w:ascii="Arial" w:eastAsia="Arial" w:hAnsi="Arial"/>
          <w:spacing w:val="-1"/>
          <w:position w:val="-1"/>
        </w:rPr>
        <w:t xml:space="preserve"> N</w:t>
      </w:r>
      <w:r>
        <w:rPr>
          <w:rFonts w:ascii="Arial" w:eastAsia="Arial" w:hAnsi="Arial"/>
          <w:position w:val="-1"/>
        </w:rPr>
        <w:t>ame</w:t>
      </w:r>
      <w:r>
        <w:rPr>
          <w:rFonts w:ascii="Arial" w:eastAsia="Arial" w:hAnsi="Arial"/>
          <w:position w:val="-1"/>
          <w:u w:val="single" w:color="000000"/>
        </w:rPr>
        <w:t xml:space="preserve"> </w:t>
      </w:r>
      <w:r>
        <w:rPr>
          <w:rFonts w:ascii="Arial" w:eastAsia="Arial" w:hAnsi="Arial"/>
          <w:position w:val="-1"/>
          <w:u w:val="single" w:color="000000"/>
        </w:rPr>
        <w:tab/>
      </w:r>
    </w:p>
    <w:p w14:paraId="084B8A01" w14:textId="77777777" w:rsidR="005117AA" w:rsidRDefault="005117AA" w:rsidP="005117AA">
      <w:pPr>
        <w:spacing w:before="18" w:line="260" w:lineRule="exact"/>
        <w:rPr>
          <w:sz w:val="26"/>
          <w:szCs w:val="26"/>
        </w:rPr>
      </w:pPr>
    </w:p>
    <w:p w14:paraId="54FA01FB" w14:textId="77777777" w:rsidR="005117AA" w:rsidRDefault="005117AA" w:rsidP="005117AA">
      <w:pPr>
        <w:tabs>
          <w:tab w:val="left" w:pos="6900"/>
          <w:tab w:val="left" w:pos="9520"/>
        </w:tabs>
        <w:spacing w:before="32"/>
        <w:ind w:left="232" w:right="-20"/>
        <w:rPr>
          <w:rFonts w:ascii="Arial" w:eastAsia="Arial" w:hAnsi="Arial"/>
        </w:rPr>
      </w:pPr>
      <w:r>
        <w:rPr>
          <w:rFonts w:ascii="Arial" w:eastAsia="Arial" w:hAnsi="Arial"/>
          <w:spacing w:val="-1"/>
        </w:rPr>
        <w:t>Si</w:t>
      </w:r>
      <w:r>
        <w:rPr>
          <w:rFonts w:ascii="Arial" w:eastAsia="Arial" w:hAnsi="Arial"/>
          <w:spacing w:val="2"/>
        </w:rPr>
        <w:t>g</w:t>
      </w:r>
      <w:r>
        <w:rPr>
          <w:rFonts w:ascii="Arial" w:eastAsia="Arial" w:hAnsi="Arial"/>
        </w:rPr>
        <w:t>n</w:t>
      </w:r>
      <w:r>
        <w:rPr>
          <w:rFonts w:ascii="Arial" w:eastAsia="Arial" w:hAnsi="Arial"/>
          <w:spacing w:val="-1"/>
        </w:rPr>
        <w:t>e</w:t>
      </w:r>
      <w:r>
        <w:rPr>
          <w:rFonts w:ascii="Arial" w:eastAsia="Arial" w:hAnsi="Arial"/>
        </w:rPr>
        <w:t>d</w:t>
      </w:r>
      <w:r>
        <w:rPr>
          <w:rFonts w:ascii="Arial" w:eastAsia="Arial" w:hAnsi="Arial"/>
          <w:spacing w:val="-1"/>
        </w:rPr>
        <w:t>_</w:t>
      </w:r>
      <w:r>
        <w:rPr>
          <w:rFonts w:ascii="Arial" w:eastAsia="Arial" w:hAnsi="Arial"/>
          <w:u w:val="single" w:color="000000"/>
        </w:rPr>
        <w:t xml:space="preserve"> </w:t>
      </w:r>
      <w:r>
        <w:rPr>
          <w:rFonts w:ascii="Arial" w:eastAsia="Arial" w:hAnsi="Arial"/>
          <w:u w:val="single" w:color="000000"/>
        </w:rPr>
        <w:tab/>
      </w:r>
      <w:r>
        <w:rPr>
          <w:rFonts w:ascii="Arial" w:eastAsia="Arial" w:hAnsi="Arial"/>
        </w:rPr>
        <w:t xml:space="preserve"> D</w:t>
      </w:r>
      <w:r>
        <w:rPr>
          <w:rFonts w:ascii="Arial" w:eastAsia="Arial" w:hAnsi="Arial"/>
          <w:spacing w:val="-1"/>
        </w:rPr>
        <w:t>a</w:t>
      </w:r>
      <w:r>
        <w:rPr>
          <w:rFonts w:ascii="Arial" w:eastAsia="Arial" w:hAnsi="Arial"/>
          <w:spacing w:val="1"/>
        </w:rPr>
        <w:t>t</w:t>
      </w:r>
      <w:r>
        <w:rPr>
          <w:rFonts w:ascii="Arial" w:eastAsia="Arial" w:hAnsi="Arial"/>
          <w:spacing w:val="-3"/>
        </w:rPr>
        <w:t>e</w:t>
      </w:r>
      <w:r>
        <w:rPr>
          <w:rFonts w:ascii="Arial" w:eastAsia="Arial" w:hAnsi="Arial"/>
          <w:u w:val="single" w:color="000000"/>
        </w:rPr>
        <w:t xml:space="preserve"> </w:t>
      </w:r>
      <w:r>
        <w:rPr>
          <w:rFonts w:ascii="Arial" w:eastAsia="Arial" w:hAnsi="Arial"/>
          <w:u w:val="single" w:color="000000"/>
        </w:rPr>
        <w:tab/>
      </w:r>
    </w:p>
    <w:p w14:paraId="162AEE2D" w14:textId="14D18AB1" w:rsidR="00056F7C" w:rsidRPr="00056F7C" w:rsidRDefault="00AB0356" w:rsidP="00056F7C">
      <w:pPr>
        <w:pStyle w:val="Heading1"/>
        <w:rPr>
          <w:rFonts w:ascii="Verdana" w:eastAsia="Times New Roman" w:hAnsi="Verdana"/>
        </w:rPr>
      </w:pPr>
      <w:bookmarkStart w:id="19" w:name="_Toc133999648"/>
      <w:r>
        <w:rPr>
          <w:rFonts w:ascii="Verdana" w:eastAsia="Times New Roman" w:hAnsi="Verdana"/>
          <w:color w:val="964255"/>
        </w:rPr>
        <w:lastRenderedPageBreak/>
        <w:t>A</w:t>
      </w:r>
      <w:r w:rsidR="000E35C3">
        <w:rPr>
          <w:rFonts w:ascii="Verdana" w:eastAsia="Times New Roman" w:hAnsi="Verdana"/>
          <w:color w:val="964255"/>
        </w:rPr>
        <w:t>PPENDIX</w:t>
      </w:r>
      <w:r>
        <w:rPr>
          <w:rFonts w:ascii="Verdana" w:eastAsia="Times New Roman" w:hAnsi="Verdana"/>
          <w:color w:val="964255"/>
        </w:rPr>
        <w:t xml:space="preserve"> </w:t>
      </w:r>
      <w:r w:rsidR="00A26132">
        <w:rPr>
          <w:rFonts w:ascii="Verdana" w:eastAsia="Times New Roman" w:hAnsi="Verdana"/>
          <w:color w:val="964255"/>
        </w:rPr>
        <w:t xml:space="preserve">5 </w:t>
      </w:r>
      <w:r>
        <w:rPr>
          <w:rFonts w:ascii="Verdana" w:eastAsia="Times New Roman" w:hAnsi="Verdana"/>
          <w:color w:val="964255"/>
        </w:rPr>
        <w:t xml:space="preserve">- </w:t>
      </w:r>
      <w:r w:rsidR="00056F7C" w:rsidRPr="00056F7C">
        <w:rPr>
          <w:rFonts w:ascii="Verdana" w:eastAsia="Times New Roman" w:hAnsi="Verdana"/>
          <w:color w:val="964255"/>
        </w:rPr>
        <w:t>Written Evidence Part 2:</w:t>
      </w:r>
      <w:bookmarkEnd w:id="19"/>
      <w:r w:rsidR="00056F7C" w:rsidRPr="00056F7C">
        <w:rPr>
          <w:rFonts w:ascii="Verdana" w:eastAsia="Times New Roman" w:hAnsi="Verdana"/>
        </w:rPr>
        <w:tab/>
      </w:r>
    </w:p>
    <w:p w14:paraId="07FFEEB8" w14:textId="77777777" w:rsidR="00056F7C" w:rsidRDefault="00056F7C" w:rsidP="00056F7C">
      <w:pPr>
        <w:snapToGrid w:val="0"/>
        <w:rPr>
          <w:rFonts w:ascii="Arial" w:eastAsia="Times New Roman" w:hAnsi="Arial"/>
          <w:b/>
          <w:sz w:val="40"/>
        </w:rPr>
      </w:pPr>
    </w:p>
    <w:p w14:paraId="0075CF6E" w14:textId="53157F61" w:rsidR="00056F7C" w:rsidRDefault="00056F7C" w:rsidP="00056F7C">
      <w:pPr>
        <w:snapToGrid w:val="0"/>
        <w:rPr>
          <w:rFonts w:ascii="Arial" w:eastAsia="Arial" w:hAnsi="Arial"/>
          <w:b/>
          <w:sz w:val="28"/>
        </w:rPr>
      </w:pPr>
      <w:r>
        <w:rPr>
          <w:rFonts w:ascii="Arial" w:eastAsia="Arial" w:hAnsi="Arial"/>
          <w:b/>
          <w:sz w:val="28"/>
        </w:rPr>
        <w:t xml:space="preserve">Understand the roles &amp; responsibilities related to the administration of </w:t>
      </w:r>
      <w:r w:rsidR="00426A9D">
        <w:rPr>
          <w:rFonts w:ascii="Arial" w:eastAsia="Arial" w:hAnsi="Arial"/>
          <w:b/>
          <w:sz w:val="28"/>
        </w:rPr>
        <w:t>medicine</w:t>
      </w:r>
      <w:r>
        <w:rPr>
          <w:rFonts w:ascii="Arial" w:eastAsia="Arial" w:hAnsi="Arial"/>
          <w:b/>
          <w:sz w:val="28"/>
        </w:rPr>
        <w:t xml:space="preserve"> in Health &amp; Social Care settings. Supporting the use of </w:t>
      </w:r>
      <w:r w:rsidR="00426A9D">
        <w:rPr>
          <w:rFonts w:ascii="Arial" w:eastAsia="Arial" w:hAnsi="Arial"/>
          <w:b/>
          <w:sz w:val="28"/>
        </w:rPr>
        <w:t>medicine</w:t>
      </w:r>
      <w:r>
        <w:rPr>
          <w:rFonts w:ascii="Arial" w:eastAsia="Arial" w:hAnsi="Arial"/>
          <w:b/>
          <w:sz w:val="28"/>
        </w:rPr>
        <w:t xml:space="preserve"> in Health &amp; Social Care settings.</w:t>
      </w:r>
    </w:p>
    <w:p w14:paraId="42A3667C" w14:textId="77777777" w:rsidR="00056F7C" w:rsidRDefault="00056F7C" w:rsidP="00056F7C">
      <w:pPr>
        <w:snapToGrid w:val="0"/>
        <w:rPr>
          <w:rFonts w:ascii="Arial" w:eastAsia="Times New Roman" w:hAnsi="Arial"/>
          <w:b/>
          <w:sz w:val="40"/>
        </w:rPr>
      </w:pPr>
      <w:r>
        <w:rPr>
          <w:rFonts w:eastAsia="Times New Roman"/>
          <w:noProof/>
          <w:sz w:val="24"/>
          <w:lang w:eastAsia="en-GB"/>
        </w:rPr>
        <mc:AlternateContent>
          <mc:Choice Requires="wps">
            <w:drawing>
              <wp:anchor distT="0" distB="0" distL="114300" distR="114300" simplePos="0" relativeHeight="251671552" behindDoc="0" locked="0" layoutInCell="1" allowOverlap="1" wp14:anchorId="29042E73" wp14:editId="699186B2">
                <wp:simplePos x="0" y="0"/>
                <wp:positionH relativeFrom="column">
                  <wp:posOffset>1104900</wp:posOffset>
                </wp:positionH>
                <wp:positionV relativeFrom="paragraph">
                  <wp:posOffset>262255</wp:posOffset>
                </wp:positionV>
                <wp:extent cx="4457700" cy="4362450"/>
                <wp:effectExtent l="0" t="0" r="19050" b="19050"/>
                <wp:wrapSquare wrapText="bothSides"/>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4362450"/>
                        </a:xfrm>
                        <a:prstGeom prst="rect">
                          <a:avLst/>
                        </a:prstGeom>
                        <a:solidFill>
                          <a:srgbClr val="FFFFFF"/>
                        </a:solidFill>
                        <a:ln w="9525">
                          <a:solidFill>
                            <a:srgbClr val="000000"/>
                          </a:solidFill>
                          <a:round/>
                          <a:headEnd/>
                          <a:tailEnd/>
                        </a:ln>
                      </wps:spPr>
                      <wps:txbx>
                        <w:txbxContent>
                          <w:p w14:paraId="1D189D9C" w14:textId="77777777" w:rsidR="006C1676" w:rsidRDefault="006C1676" w:rsidP="00056F7C">
                            <w:pPr>
                              <w:snapToGrid w:val="0"/>
                              <w:jc w:val="both"/>
                              <w:rPr>
                                <w:rFonts w:ascii="Arial" w:eastAsia="Times New Roman" w:hAnsi="Arial"/>
                                <w:sz w:val="24"/>
                              </w:rPr>
                            </w:pPr>
                          </w:p>
                          <w:p w14:paraId="54633187" w14:textId="12989D68" w:rsidR="006C1676" w:rsidRDefault="006C1676" w:rsidP="00056F7C">
                            <w:pPr>
                              <w:snapToGrid w:val="0"/>
                              <w:jc w:val="both"/>
                              <w:rPr>
                                <w:rFonts w:ascii="Arial" w:eastAsia="Times New Roman" w:hAnsi="Arial"/>
                                <w:sz w:val="24"/>
                              </w:rPr>
                            </w:pPr>
                            <w:r>
                              <w:rPr>
                                <w:rFonts w:ascii="Arial" w:eastAsia="Times New Roman" w:hAnsi="Arial"/>
                                <w:sz w:val="24"/>
                              </w:rPr>
                              <w:t xml:space="preserve">Answer </w:t>
                            </w:r>
                            <w:r>
                              <w:rPr>
                                <w:rFonts w:ascii="Arial" w:eastAsia="Times New Roman" w:hAnsi="Arial"/>
                                <w:b/>
                                <w:sz w:val="24"/>
                              </w:rPr>
                              <w:t>ALL</w:t>
                            </w:r>
                            <w:r>
                              <w:rPr>
                                <w:rFonts w:ascii="Arial" w:eastAsia="Times New Roman" w:hAnsi="Arial"/>
                                <w:sz w:val="24"/>
                              </w:rPr>
                              <w:t xml:space="preserve"> the following questions </w:t>
                            </w:r>
                          </w:p>
                          <w:p w14:paraId="7C6FE94C" w14:textId="77777777" w:rsidR="006C1676" w:rsidRDefault="006C1676" w:rsidP="00056F7C">
                            <w:pPr>
                              <w:snapToGrid w:val="0"/>
                              <w:jc w:val="both"/>
                              <w:rPr>
                                <w:rFonts w:ascii="Arial" w:eastAsia="Times New Roman" w:hAnsi="Arial"/>
                                <w:sz w:val="24"/>
                              </w:rPr>
                            </w:pPr>
                          </w:p>
                          <w:p w14:paraId="6C55FFF8" w14:textId="77777777" w:rsidR="006C1676" w:rsidRDefault="006C1676" w:rsidP="00056F7C">
                            <w:pPr>
                              <w:snapToGrid w:val="0"/>
                              <w:jc w:val="both"/>
                              <w:rPr>
                                <w:rFonts w:ascii="Arial" w:eastAsia="Times New Roman" w:hAnsi="Arial"/>
                                <w:b/>
                                <w:sz w:val="24"/>
                              </w:rPr>
                            </w:pPr>
                            <w:r>
                              <w:rPr>
                                <w:rFonts w:ascii="Arial" w:eastAsia="Times New Roman" w:hAnsi="Arial"/>
                                <w:b/>
                                <w:sz w:val="24"/>
                              </w:rPr>
                              <w:t>This must be all your own work. You must not copy from anyone else.</w:t>
                            </w:r>
                          </w:p>
                          <w:p w14:paraId="3A49B492" w14:textId="77777777" w:rsidR="006C1676" w:rsidRDefault="006C1676" w:rsidP="00056F7C">
                            <w:pPr>
                              <w:snapToGrid w:val="0"/>
                              <w:jc w:val="both"/>
                              <w:rPr>
                                <w:rFonts w:ascii="Arial" w:eastAsia="Times New Roman" w:hAnsi="Arial"/>
                                <w:b/>
                                <w:sz w:val="24"/>
                              </w:rPr>
                            </w:pPr>
                          </w:p>
                          <w:p w14:paraId="158CA511" w14:textId="39904966" w:rsidR="006C1676" w:rsidRDefault="006C1676" w:rsidP="00056F7C">
                            <w:pPr>
                              <w:snapToGrid w:val="0"/>
                              <w:jc w:val="both"/>
                              <w:rPr>
                                <w:rFonts w:ascii="Arial" w:eastAsia="Times New Roman" w:hAnsi="Arial"/>
                                <w:b/>
                                <w:sz w:val="24"/>
                              </w:rPr>
                            </w:pPr>
                            <w:r>
                              <w:rPr>
                                <w:rFonts w:ascii="Arial" w:eastAsia="Times New Roman" w:hAnsi="Arial"/>
                                <w:sz w:val="24"/>
                              </w:rPr>
                              <w:t>This is part two and will support the Core unit 003 Health &amp; well-being (adults) &amp; unit 350 in the practice qualification in Health &amp; Social Care, supporting the use of medicine in social care settings</w:t>
                            </w:r>
                            <w:r>
                              <w:rPr>
                                <w:rFonts w:ascii="Arial" w:eastAsia="Times New Roman" w:hAnsi="Arial"/>
                                <w:b/>
                                <w:sz w:val="24"/>
                              </w:rPr>
                              <w:t xml:space="preserve"> </w:t>
                            </w:r>
                            <w:r>
                              <w:rPr>
                                <w:rFonts w:ascii="Arial" w:eastAsia="Times New Roman" w:hAnsi="Arial"/>
                                <w:sz w:val="24"/>
                              </w:rPr>
                              <w:t>Adult &amp; CYP</w:t>
                            </w:r>
                          </w:p>
                          <w:p w14:paraId="4FA52E2E" w14:textId="77777777" w:rsidR="006C1676" w:rsidRDefault="006C1676" w:rsidP="00056F7C">
                            <w:pPr>
                              <w:snapToGrid w:val="0"/>
                              <w:jc w:val="both"/>
                              <w:rPr>
                                <w:rFonts w:ascii="Arial" w:eastAsia="Times New Roman" w:hAnsi="Arial"/>
                                <w:sz w:val="24"/>
                              </w:rPr>
                            </w:pPr>
                          </w:p>
                          <w:p w14:paraId="0EE96C9C" w14:textId="77777777" w:rsidR="006C1676" w:rsidRDefault="006C1676" w:rsidP="00056F7C">
                            <w:pPr>
                              <w:snapToGrid w:val="0"/>
                              <w:jc w:val="both"/>
                              <w:rPr>
                                <w:rFonts w:ascii="Arial" w:eastAsia="Times New Roman" w:hAnsi="Arial"/>
                                <w:sz w:val="24"/>
                              </w:rPr>
                            </w:pPr>
                            <w:r>
                              <w:rPr>
                                <w:rFonts w:ascii="Arial" w:eastAsia="Times New Roman" w:hAnsi="Arial"/>
                                <w:sz w:val="24"/>
                              </w:rPr>
                              <w:t>When you have successfully completed the written evidence for Parts 1 &amp; 2 your supervisor or manager will observe you administering medicines to individuals in their homes.</w:t>
                            </w:r>
                          </w:p>
                          <w:p w14:paraId="2BF8649B" w14:textId="77777777" w:rsidR="006C1676" w:rsidRDefault="006C1676" w:rsidP="00056F7C">
                            <w:pPr>
                              <w:snapToGrid w:val="0"/>
                              <w:jc w:val="both"/>
                              <w:rPr>
                                <w:rFonts w:ascii="Arial" w:eastAsia="Times New Roman" w:hAnsi="Arial"/>
                                <w:b/>
                                <w:sz w:val="40"/>
                              </w:rPr>
                            </w:pPr>
                          </w:p>
                          <w:p w14:paraId="7338502B" w14:textId="77777777" w:rsidR="006C1676" w:rsidRDefault="006C1676" w:rsidP="00056F7C">
                            <w:pPr>
                              <w:snapToGrid w:val="0"/>
                              <w:jc w:val="both"/>
                              <w:rPr>
                                <w:rFonts w:ascii="Arial" w:eastAsia="Times New Roman" w:hAnsi="Arial"/>
                                <w:b/>
                                <w:sz w:val="40"/>
                              </w:rPr>
                            </w:pPr>
                          </w:p>
                          <w:p w14:paraId="526874DC" w14:textId="77777777" w:rsidR="006C1676" w:rsidRDefault="006C1676" w:rsidP="00056F7C">
                            <w:pPr>
                              <w:snapToGrid w:val="0"/>
                              <w:jc w:val="both"/>
                              <w:rPr>
                                <w:rFonts w:ascii="Arial" w:eastAsia="Times New Roman" w:hAnsi="Arial"/>
                                <w:b/>
                                <w:sz w:val="4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9042E73" id="Rectangle 47" o:spid="_x0000_s1110" style="position:absolute;margin-left:87pt;margin-top:20.65pt;width:351pt;height:34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">
                <v:stroke joinstyle="round"/>
                <v:textbox>
                  <w:txbxContent>
                    <w:p w14:paraId="1D189D9C" w14:textId="77777777" w:rsidR="006C1676" w:rsidRDefault="006C1676" w:rsidP="00056F7C">
                      <w:pPr>
                        <w:snapToGrid w:val="0"/>
                        <w:jc w:val="both"/>
                        <w:rPr>
                          <w:rFonts w:ascii="Arial" w:eastAsia="Times New Roman" w:hAnsi="Arial"/>
                          <w:sz w:val="24"/>
                        </w:rPr>
                      </w:pPr>
                    </w:p>
                    <w:p w14:paraId="54633187" w14:textId="12989D68" w:rsidR="006C1676" w:rsidRDefault="006C1676" w:rsidP="00056F7C">
                      <w:pPr>
                        <w:snapToGrid w:val="0"/>
                        <w:jc w:val="both"/>
                        <w:rPr>
                          <w:rFonts w:ascii="Arial" w:eastAsia="Times New Roman" w:hAnsi="Arial"/>
                          <w:sz w:val="24"/>
                        </w:rPr>
                      </w:pPr>
                      <w:r>
                        <w:rPr>
                          <w:rFonts w:ascii="Arial" w:eastAsia="Times New Roman" w:hAnsi="Arial"/>
                          <w:sz w:val="24"/>
                        </w:rPr>
                        <w:t xml:space="preserve">Answer </w:t>
                      </w:r>
                      <w:r>
                        <w:rPr>
                          <w:rFonts w:ascii="Arial" w:eastAsia="Times New Roman" w:hAnsi="Arial"/>
                          <w:b/>
                          <w:sz w:val="24"/>
                        </w:rPr>
                        <w:t>ALL</w:t>
                      </w:r>
                      <w:r>
                        <w:rPr>
                          <w:rFonts w:ascii="Arial" w:eastAsia="Times New Roman" w:hAnsi="Arial"/>
                          <w:sz w:val="24"/>
                        </w:rPr>
                        <w:t xml:space="preserve"> the following </w:t>
                      </w:r>
                      <w:proofErr w:type="gramStart"/>
                      <w:r>
                        <w:rPr>
                          <w:rFonts w:ascii="Arial" w:eastAsia="Times New Roman" w:hAnsi="Arial"/>
                          <w:sz w:val="24"/>
                        </w:rPr>
                        <w:t>questions</w:t>
                      </w:r>
                      <w:proofErr w:type="gramEnd"/>
                      <w:r>
                        <w:rPr>
                          <w:rFonts w:ascii="Arial" w:eastAsia="Times New Roman" w:hAnsi="Arial"/>
                          <w:sz w:val="24"/>
                        </w:rPr>
                        <w:t xml:space="preserve"> </w:t>
                      </w:r>
                    </w:p>
                    <w:p w14:paraId="7C6FE94C" w14:textId="77777777" w:rsidR="006C1676" w:rsidRDefault="006C1676" w:rsidP="00056F7C">
                      <w:pPr>
                        <w:snapToGrid w:val="0"/>
                        <w:jc w:val="both"/>
                        <w:rPr>
                          <w:rFonts w:ascii="Arial" w:eastAsia="Times New Roman" w:hAnsi="Arial"/>
                          <w:sz w:val="24"/>
                        </w:rPr>
                      </w:pPr>
                    </w:p>
                    <w:p w14:paraId="6C55FFF8" w14:textId="77777777" w:rsidR="006C1676" w:rsidRDefault="006C1676" w:rsidP="00056F7C">
                      <w:pPr>
                        <w:snapToGrid w:val="0"/>
                        <w:jc w:val="both"/>
                        <w:rPr>
                          <w:rFonts w:ascii="Arial" w:eastAsia="Times New Roman" w:hAnsi="Arial"/>
                          <w:b/>
                          <w:sz w:val="24"/>
                        </w:rPr>
                      </w:pPr>
                      <w:r>
                        <w:rPr>
                          <w:rFonts w:ascii="Arial" w:eastAsia="Times New Roman" w:hAnsi="Arial"/>
                          <w:b/>
                          <w:sz w:val="24"/>
                        </w:rPr>
                        <w:t>This must be all your own work. You must not copy from anyone else.</w:t>
                      </w:r>
                    </w:p>
                    <w:p w14:paraId="3A49B492" w14:textId="77777777" w:rsidR="006C1676" w:rsidRDefault="006C1676" w:rsidP="00056F7C">
                      <w:pPr>
                        <w:snapToGrid w:val="0"/>
                        <w:jc w:val="both"/>
                        <w:rPr>
                          <w:rFonts w:ascii="Arial" w:eastAsia="Times New Roman" w:hAnsi="Arial"/>
                          <w:b/>
                          <w:sz w:val="24"/>
                        </w:rPr>
                      </w:pPr>
                    </w:p>
                    <w:p w14:paraId="158CA511" w14:textId="39904966" w:rsidR="006C1676" w:rsidRDefault="006C1676" w:rsidP="00056F7C">
                      <w:pPr>
                        <w:snapToGrid w:val="0"/>
                        <w:jc w:val="both"/>
                        <w:rPr>
                          <w:rFonts w:ascii="Arial" w:eastAsia="Times New Roman" w:hAnsi="Arial"/>
                          <w:b/>
                          <w:sz w:val="24"/>
                        </w:rPr>
                      </w:pPr>
                      <w:r>
                        <w:rPr>
                          <w:rFonts w:ascii="Arial" w:eastAsia="Times New Roman" w:hAnsi="Arial"/>
                          <w:sz w:val="24"/>
                        </w:rPr>
                        <w:t>This is part two and will support the Core unit 003 Health &amp; well-being (adults) &amp; unit 350 in the practice qualification in Health &amp; Social Care, supporting the use of medicine in social care settings</w:t>
                      </w:r>
                      <w:r>
                        <w:rPr>
                          <w:rFonts w:ascii="Arial" w:eastAsia="Times New Roman" w:hAnsi="Arial"/>
                          <w:b/>
                          <w:sz w:val="24"/>
                        </w:rPr>
                        <w:t xml:space="preserve"> </w:t>
                      </w:r>
                      <w:r>
                        <w:rPr>
                          <w:rFonts w:ascii="Arial" w:eastAsia="Times New Roman" w:hAnsi="Arial"/>
                          <w:sz w:val="24"/>
                        </w:rPr>
                        <w:t>Adult &amp; CYP</w:t>
                      </w:r>
                    </w:p>
                    <w:p w14:paraId="4FA52E2E" w14:textId="77777777" w:rsidR="006C1676" w:rsidRDefault="006C1676" w:rsidP="00056F7C">
                      <w:pPr>
                        <w:snapToGrid w:val="0"/>
                        <w:jc w:val="both"/>
                        <w:rPr>
                          <w:rFonts w:ascii="Arial" w:eastAsia="Times New Roman" w:hAnsi="Arial"/>
                          <w:sz w:val="24"/>
                        </w:rPr>
                      </w:pPr>
                    </w:p>
                    <w:p w14:paraId="0EE96C9C" w14:textId="77777777" w:rsidR="006C1676" w:rsidRDefault="006C1676" w:rsidP="00056F7C">
                      <w:pPr>
                        <w:snapToGrid w:val="0"/>
                        <w:jc w:val="both"/>
                        <w:rPr>
                          <w:rFonts w:ascii="Arial" w:eastAsia="Times New Roman" w:hAnsi="Arial"/>
                          <w:sz w:val="24"/>
                        </w:rPr>
                      </w:pPr>
                      <w:r>
                        <w:rPr>
                          <w:rFonts w:ascii="Arial" w:eastAsia="Times New Roman" w:hAnsi="Arial"/>
                          <w:sz w:val="24"/>
                        </w:rPr>
                        <w:t>When you have successfully completed the written evidence for Parts 1 &amp; 2 your supervisor or manager will observe you administering medicines to individuals in their homes.</w:t>
                      </w:r>
                    </w:p>
                    <w:p w14:paraId="2BF8649B" w14:textId="77777777" w:rsidR="006C1676" w:rsidRDefault="006C1676" w:rsidP="00056F7C">
                      <w:pPr>
                        <w:snapToGrid w:val="0"/>
                        <w:jc w:val="both"/>
                        <w:rPr>
                          <w:rFonts w:ascii="Arial" w:eastAsia="Times New Roman" w:hAnsi="Arial"/>
                          <w:b/>
                          <w:sz w:val="40"/>
                        </w:rPr>
                      </w:pPr>
                    </w:p>
                    <w:p w14:paraId="7338502B" w14:textId="77777777" w:rsidR="006C1676" w:rsidRDefault="006C1676" w:rsidP="00056F7C">
                      <w:pPr>
                        <w:snapToGrid w:val="0"/>
                        <w:jc w:val="both"/>
                        <w:rPr>
                          <w:rFonts w:ascii="Arial" w:eastAsia="Times New Roman" w:hAnsi="Arial"/>
                          <w:b/>
                          <w:sz w:val="40"/>
                        </w:rPr>
                      </w:pPr>
                    </w:p>
                    <w:p w14:paraId="526874DC" w14:textId="77777777" w:rsidR="006C1676" w:rsidRDefault="006C1676" w:rsidP="00056F7C">
                      <w:pPr>
                        <w:snapToGrid w:val="0"/>
                        <w:jc w:val="both"/>
                        <w:rPr>
                          <w:rFonts w:ascii="Arial" w:eastAsia="Times New Roman" w:hAnsi="Arial"/>
                          <w:b/>
                          <w:sz w:val="40"/>
                        </w:rPr>
                      </w:pPr>
                    </w:p>
                  </w:txbxContent>
                </v:textbox>
                <w10:wrap type="square"/>
              </v:rect>
            </w:pict>
          </mc:Fallback>
        </mc:AlternateContent>
      </w:r>
    </w:p>
    <w:p w14:paraId="119F6D61" w14:textId="77777777" w:rsidR="00056F7C" w:rsidRDefault="00056F7C" w:rsidP="00056F7C">
      <w:pPr>
        <w:snapToGrid w:val="0"/>
        <w:jc w:val="both"/>
        <w:rPr>
          <w:rFonts w:ascii="Arial" w:eastAsia="Times New Roman" w:hAnsi="Arial"/>
          <w:sz w:val="24"/>
        </w:rPr>
      </w:pPr>
    </w:p>
    <w:p w14:paraId="2C33E85F" w14:textId="77777777" w:rsidR="00056F7C" w:rsidRDefault="00056F7C" w:rsidP="00056F7C">
      <w:pPr>
        <w:snapToGrid w:val="0"/>
        <w:jc w:val="both"/>
        <w:rPr>
          <w:rFonts w:ascii="Arial" w:eastAsia="Times New Roman" w:hAnsi="Arial"/>
          <w:sz w:val="24"/>
        </w:rPr>
      </w:pPr>
    </w:p>
    <w:p w14:paraId="5E665EF3" w14:textId="77777777" w:rsidR="00056F7C" w:rsidRDefault="00056F7C" w:rsidP="00056F7C">
      <w:pPr>
        <w:snapToGrid w:val="0"/>
        <w:jc w:val="both"/>
        <w:rPr>
          <w:rFonts w:ascii="Arial" w:eastAsia="Times New Roman" w:hAnsi="Arial"/>
          <w:sz w:val="24"/>
        </w:rPr>
      </w:pPr>
    </w:p>
    <w:p w14:paraId="18557356" w14:textId="77777777" w:rsidR="00056F7C" w:rsidRDefault="00056F7C" w:rsidP="00056F7C">
      <w:pPr>
        <w:snapToGrid w:val="0"/>
        <w:jc w:val="both"/>
        <w:rPr>
          <w:rFonts w:ascii="Arial" w:eastAsia="Times New Roman" w:hAnsi="Arial"/>
          <w:sz w:val="24"/>
        </w:rPr>
      </w:pPr>
    </w:p>
    <w:p w14:paraId="213662AA" w14:textId="77777777" w:rsidR="00056F7C" w:rsidRDefault="00056F7C" w:rsidP="00056F7C">
      <w:pPr>
        <w:snapToGrid w:val="0"/>
        <w:jc w:val="both"/>
        <w:rPr>
          <w:rFonts w:ascii="Arial" w:eastAsia="Times New Roman" w:hAnsi="Arial"/>
          <w:sz w:val="24"/>
        </w:rPr>
      </w:pPr>
    </w:p>
    <w:p w14:paraId="3E73E4FB" w14:textId="77777777" w:rsidR="00056F7C" w:rsidRDefault="00056F7C" w:rsidP="00056F7C">
      <w:pPr>
        <w:snapToGrid w:val="0"/>
        <w:jc w:val="both"/>
        <w:rPr>
          <w:rFonts w:ascii="Arial" w:eastAsia="Times New Roman" w:hAnsi="Arial"/>
          <w:sz w:val="24"/>
        </w:rPr>
      </w:pPr>
    </w:p>
    <w:p w14:paraId="7F24471F" w14:textId="77777777" w:rsidR="00056F7C" w:rsidRDefault="00056F7C" w:rsidP="00056F7C">
      <w:pPr>
        <w:snapToGrid w:val="0"/>
        <w:jc w:val="both"/>
        <w:rPr>
          <w:rFonts w:ascii="Arial" w:eastAsia="Times New Roman" w:hAnsi="Arial"/>
          <w:sz w:val="24"/>
        </w:rPr>
      </w:pPr>
    </w:p>
    <w:p w14:paraId="2DC97D94" w14:textId="77777777" w:rsidR="00056F7C" w:rsidRDefault="00056F7C" w:rsidP="00056F7C">
      <w:pPr>
        <w:snapToGrid w:val="0"/>
        <w:jc w:val="both"/>
        <w:rPr>
          <w:rFonts w:ascii="Arial" w:eastAsia="Times New Roman" w:hAnsi="Arial"/>
          <w:sz w:val="24"/>
        </w:rPr>
      </w:pPr>
    </w:p>
    <w:p w14:paraId="25E3606C" w14:textId="77777777" w:rsidR="00056F7C" w:rsidRDefault="00056F7C" w:rsidP="00056F7C">
      <w:pPr>
        <w:snapToGrid w:val="0"/>
        <w:jc w:val="both"/>
        <w:rPr>
          <w:rFonts w:ascii="Arial" w:eastAsia="Times New Roman" w:hAnsi="Arial"/>
          <w:sz w:val="24"/>
        </w:rPr>
      </w:pPr>
    </w:p>
    <w:p w14:paraId="1EF6D7EB" w14:textId="77777777" w:rsidR="00056F7C" w:rsidRDefault="00056F7C" w:rsidP="00056F7C">
      <w:pPr>
        <w:snapToGrid w:val="0"/>
        <w:jc w:val="both"/>
        <w:rPr>
          <w:rFonts w:ascii="Arial" w:eastAsia="Times New Roman" w:hAnsi="Arial"/>
          <w:sz w:val="24"/>
        </w:rPr>
      </w:pPr>
    </w:p>
    <w:p w14:paraId="7EC60D30" w14:textId="77777777" w:rsidR="00056F7C" w:rsidRDefault="00056F7C" w:rsidP="00056F7C">
      <w:pPr>
        <w:snapToGrid w:val="0"/>
        <w:jc w:val="both"/>
        <w:rPr>
          <w:rFonts w:ascii="Arial" w:eastAsia="Times New Roman" w:hAnsi="Arial"/>
          <w:sz w:val="24"/>
        </w:rPr>
      </w:pPr>
    </w:p>
    <w:p w14:paraId="0EF4DAD5" w14:textId="77777777" w:rsidR="00056F7C" w:rsidRDefault="00056F7C" w:rsidP="00056F7C">
      <w:pPr>
        <w:snapToGrid w:val="0"/>
        <w:jc w:val="both"/>
        <w:rPr>
          <w:rFonts w:ascii="Arial" w:eastAsia="Times New Roman" w:hAnsi="Arial"/>
          <w:sz w:val="24"/>
        </w:rPr>
      </w:pPr>
    </w:p>
    <w:p w14:paraId="627BE289" w14:textId="77777777" w:rsidR="00056F7C" w:rsidRDefault="00056F7C" w:rsidP="00056F7C">
      <w:pPr>
        <w:snapToGrid w:val="0"/>
        <w:jc w:val="both"/>
        <w:rPr>
          <w:rFonts w:ascii="Arial" w:eastAsia="Times New Roman" w:hAnsi="Arial"/>
          <w:sz w:val="24"/>
        </w:rPr>
      </w:pPr>
    </w:p>
    <w:p w14:paraId="45AE94B6" w14:textId="77777777" w:rsidR="00056F7C" w:rsidRDefault="00056F7C" w:rsidP="00056F7C">
      <w:pPr>
        <w:snapToGrid w:val="0"/>
        <w:jc w:val="both"/>
        <w:rPr>
          <w:rFonts w:ascii="Arial" w:eastAsia="Times New Roman" w:hAnsi="Arial"/>
          <w:sz w:val="24"/>
        </w:rPr>
      </w:pPr>
    </w:p>
    <w:p w14:paraId="558BD605" w14:textId="77777777" w:rsidR="00056F7C" w:rsidRDefault="00056F7C" w:rsidP="00056F7C">
      <w:pPr>
        <w:snapToGrid w:val="0"/>
        <w:jc w:val="both"/>
        <w:rPr>
          <w:rFonts w:ascii="Arial" w:eastAsia="Times New Roman" w:hAnsi="Arial"/>
          <w:sz w:val="24"/>
        </w:rPr>
      </w:pPr>
    </w:p>
    <w:p w14:paraId="709E57BA" w14:textId="77777777" w:rsidR="00056F7C" w:rsidRDefault="00056F7C" w:rsidP="00056F7C">
      <w:pPr>
        <w:snapToGrid w:val="0"/>
        <w:jc w:val="both"/>
        <w:rPr>
          <w:rFonts w:ascii="Arial" w:eastAsia="Times New Roman" w:hAnsi="Arial"/>
          <w:sz w:val="24"/>
        </w:rPr>
      </w:pPr>
    </w:p>
    <w:p w14:paraId="05987994" w14:textId="77777777" w:rsidR="00056F7C" w:rsidRDefault="00056F7C" w:rsidP="00056F7C">
      <w:pPr>
        <w:snapToGrid w:val="0"/>
        <w:jc w:val="both"/>
        <w:rPr>
          <w:rFonts w:ascii="Arial" w:eastAsia="Times New Roman" w:hAnsi="Arial"/>
          <w:sz w:val="24"/>
        </w:rPr>
      </w:pPr>
    </w:p>
    <w:p w14:paraId="457CD1BF" w14:textId="77777777" w:rsidR="00056F7C" w:rsidRDefault="00056F7C" w:rsidP="00056F7C">
      <w:pPr>
        <w:snapToGrid w:val="0"/>
        <w:ind w:left="1701"/>
        <w:rPr>
          <w:rFonts w:ascii="Arial" w:eastAsia="Times New Roman" w:hAnsi="Arial"/>
          <w:sz w:val="28"/>
        </w:rPr>
      </w:pPr>
      <w:proofErr w:type="gramStart"/>
      <w:r>
        <w:rPr>
          <w:rFonts w:ascii="Arial" w:eastAsia="Times New Roman" w:hAnsi="Arial"/>
          <w:sz w:val="28"/>
        </w:rPr>
        <w:t>Name:...............................................................................</w:t>
      </w:r>
      <w:proofErr w:type="gramEnd"/>
    </w:p>
    <w:p w14:paraId="608761F4" w14:textId="77777777" w:rsidR="00056F7C" w:rsidRDefault="00056F7C" w:rsidP="00056F7C">
      <w:pPr>
        <w:snapToGrid w:val="0"/>
        <w:ind w:left="1701"/>
        <w:rPr>
          <w:rFonts w:ascii="Arial" w:eastAsia="Times New Roman" w:hAnsi="Arial"/>
          <w:sz w:val="28"/>
        </w:rPr>
      </w:pPr>
    </w:p>
    <w:p w14:paraId="44C5B81D" w14:textId="77777777" w:rsidR="00056F7C" w:rsidRDefault="00056F7C" w:rsidP="00056F7C">
      <w:pPr>
        <w:snapToGrid w:val="0"/>
        <w:ind w:left="1701"/>
        <w:rPr>
          <w:rFonts w:ascii="Arial" w:eastAsia="Times New Roman" w:hAnsi="Arial"/>
          <w:sz w:val="28"/>
        </w:rPr>
      </w:pPr>
      <w:r>
        <w:rPr>
          <w:rFonts w:ascii="Arial" w:eastAsia="Times New Roman" w:hAnsi="Arial"/>
          <w:sz w:val="28"/>
        </w:rPr>
        <w:t>Organisation: ...................................................................</w:t>
      </w:r>
    </w:p>
    <w:p w14:paraId="70350EA4" w14:textId="77777777" w:rsidR="00056F7C" w:rsidRDefault="00056F7C" w:rsidP="00056F7C">
      <w:pPr>
        <w:snapToGrid w:val="0"/>
        <w:jc w:val="both"/>
        <w:rPr>
          <w:rFonts w:ascii="Arial" w:eastAsia="Times New Roman" w:hAnsi="Arial"/>
          <w:b/>
          <w:sz w:val="24"/>
        </w:rPr>
      </w:pPr>
    </w:p>
    <w:p w14:paraId="3E7FAF2D" w14:textId="77777777" w:rsidR="005117AA" w:rsidRDefault="005117AA" w:rsidP="00056F7C">
      <w:pPr>
        <w:snapToGrid w:val="0"/>
        <w:jc w:val="both"/>
        <w:rPr>
          <w:rFonts w:ascii="Arial" w:eastAsia="Times New Roman" w:hAnsi="Arial"/>
          <w:b/>
          <w:sz w:val="24"/>
        </w:rPr>
      </w:pPr>
    </w:p>
    <w:p w14:paraId="43702617" w14:textId="77777777" w:rsidR="005117AA" w:rsidRDefault="005117AA" w:rsidP="00056F7C">
      <w:pPr>
        <w:snapToGrid w:val="0"/>
        <w:jc w:val="both"/>
        <w:rPr>
          <w:rFonts w:ascii="Arial" w:eastAsia="Times New Roman" w:hAnsi="Arial"/>
          <w:b/>
          <w:sz w:val="24"/>
        </w:rPr>
      </w:pPr>
    </w:p>
    <w:tbl>
      <w:tblPr>
        <w:tblW w:w="10800" w:type="dxa"/>
        <w:tblInd w:w="-252" w:type="dxa"/>
        <w:tblLayout w:type="fixed"/>
        <w:tblCellMar>
          <w:left w:w="0" w:type="dxa"/>
          <w:right w:w="0" w:type="dxa"/>
        </w:tblCellMar>
        <w:tblLook w:val="04A0" w:firstRow="1" w:lastRow="0" w:firstColumn="1" w:lastColumn="0" w:noHBand="0" w:noVBand="1"/>
      </w:tblPr>
      <w:tblGrid>
        <w:gridCol w:w="540"/>
        <w:gridCol w:w="6480"/>
        <w:gridCol w:w="2520"/>
        <w:gridCol w:w="601"/>
        <w:gridCol w:w="659"/>
      </w:tblGrid>
      <w:tr w:rsidR="00056F7C" w14:paraId="634B356E" w14:textId="77777777" w:rsidTr="006B55C8">
        <w:trPr>
          <w:trHeight w:val="283"/>
        </w:trPr>
        <w:tc>
          <w:tcPr>
            <w:tcW w:w="540" w:type="dxa"/>
            <w:tcBorders>
              <w:top w:val="single" w:sz="6" w:space="0" w:color="000000"/>
              <w:left w:val="single" w:sz="6" w:space="0" w:color="000000"/>
              <w:bottom w:val="single" w:sz="6" w:space="0" w:color="000000"/>
              <w:right w:val="single" w:sz="6" w:space="0" w:color="000000"/>
            </w:tcBorders>
            <w:shd w:val="clear" w:color="auto" w:fill="E6E6E6"/>
            <w:tcMar>
              <w:top w:w="0" w:type="dxa"/>
              <w:left w:w="108" w:type="dxa"/>
              <w:bottom w:w="0" w:type="dxa"/>
              <w:right w:w="108" w:type="dxa"/>
            </w:tcMar>
          </w:tcPr>
          <w:p w14:paraId="40722AE7" w14:textId="77777777" w:rsidR="00056F7C" w:rsidRDefault="00056F7C" w:rsidP="00056F7C">
            <w:pPr>
              <w:snapToGrid w:val="0"/>
              <w:spacing w:before="120" w:after="120"/>
              <w:ind w:left="-187"/>
              <w:rPr>
                <w:rFonts w:ascii="Arial" w:eastAsia="Times New Roman" w:hAnsi="Arial"/>
                <w:b/>
              </w:rPr>
            </w:pPr>
            <w:r>
              <w:rPr>
                <w:rFonts w:ascii="Arial" w:eastAsia="Times New Roman" w:hAnsi="Arial"/>
                <w:b/>
              </w:rPr>
              <w:lastRenderedPageBreak/>
              <w:t xml:space="preserve">  No.</w:t>
            </w:r>
          </w:p>
        </w:tc>
        <w:tc>
          <w:tcPr>
            <w:tcW w:w="6480" w:type="dxa"/>
            <w:tcBorders>
              <w:top w:val="single" w:sz="6" w:space="0" w:color="000000"/>
              <w:left w:val="single" w:sz="6" w:space="0" w:color="000000"/>
              <w:bottom w:val="single" w:sz="6" w:space="0" w:color="000000"/>
              <w:right w:val="single" w:sz="6" w:space="0" w:color="000000"/>
            </w:tcBorders>
            <w:shd w:val="clear" w:color="auto" w:fill="E6E6E6"/>
            <w:tcMar>
              <w:top w:w="0" w:type="dxa"/>
              <w:left w:w="108" w:type="dxa"/>
              <w:bottom w:w="0" w:type="dxa"/>
              <w:right w:w="108" w:type="dxa"/>
            </w:tcMar>
          </w:tcPr>
          <w:p w14:paraId="76E4C4FE" w14:textId="77777777" w:rsidR="00056F7C" w:rsidRDefault="00056F7C" w:rsidP="00056F7C">
            <w:pPr>
              <w:snapToGrid w:val="0"/>
              <w:spacing w:before="120" w:after="120"/>
              <w:rPr>
                <w:rFonts w:ascii="Arial" w:eastAsia="Times New Roman" w:hAnsi="Arial"/>
                <w:b/>
              </w:rPr>
            </w:pPr>
            <w:r>
              <w:rPr>
                <w:rFonts w:ascii="Arial" w:eastAsia="Times New Roman" w:hAnsi="Arial"/>
                <w:b/>
              </w:rPr>
              <w:t>Question</w:t>
            </w:r>
          </w:p>
        </w:tc>
        <w:tc>
          <w:tcPr>
            <w:tcW w:w="2520" w:type="dxa"/>
            <w:tcBorders>
              <w:top w:val="single" w:sz="6" w:space="0" w:color="000000"/>
              <w:left w:val="single" w:sz="6" w:space="0" w:color="000000"/>
              <w:bottom w:val="single" w:sz="6" w:space="0" w:color="000000"/>
              <w:right w:val="single" w:sz="6" w:space="0" w:color="000000"/>
            </w:tcBorders>
            <w:shd w:val="clear" w:color="auto" w:fill="E6E6E6"/>
            <w:tcMar>
              <w:top w:w="0" w:type="dxa"/>
              <w:left w:w="108" w:type="dxa"/>
              <w:bottom w:w="0" w:type="dxa"/>
              <w:right w:w="108" w:type="dxa"/>
            </w:tcMar>
          </w:tcPr>
          <w:p w14:paraId="416645C0" w14:textId="77777777" w:rsidR="00056F7C" w:rsidRDefault="00056F7C" w:rsidP="00056F7C">
            <w:pPr>
              <w:snapToGrid w:val="0"/>
              <w:spacing w:before="120" w:after="120"/>
              <w:rPr>
                <w:rFonts w:ascii="Arial" w:eastAsia="Times New Roman" w:hAnsi="Arial"/>
                <w:b/>
                <w:i/>
              </w:rPr>
            </w:pPr>
            <w:r>
              <w:rPr>
                <w:rFonts w:ascii="Arial" w:eastAsia="Times New Roman" w:hAnsi="Arial"/>
                <w:b/>
                <w:i/>
              </w:rPr>
              <w:t xml:space="preserve"> Assessor's Notes</w:t>
            </w:r>
          </w:p>
        </w:tc>
        <w:tc>
          <w:tcPr>
            <w:tcW w:w="601" w:type="dxa"/>
            <w:tcBorders>
              <w:top w:val="single" w:sz="6" w:space="0" w:color="000000"/>
              <w:left w:val="single" w:sz="6" w:space="0" w:color="000000"/>
              <w:bottom w:val="single" w:sz="6" w:space="0" w:color="000000"/>
              <w:right w:val="single" w:sz="6" w:space="0" w:color="000000"/>
            </w:tcBorders>
            <w:shd w:val="clear" w:color="auto" w:fill="E6E6E6"/>
            <w:tcMar>
              <w:top w:w="0" w:type="dxa"/>
              <w:left w:w="108" w:type="dxa"/>
              <w:bottom w:w="0" w:type="dxa"/>
              <w:right w:w="108" w:type="dxa"/>
            </w:tcMar>
          </w:tcPr>
          <w:p w14:paraId="0B8EABCC" w14:textId="77777777" w:rsidR="00056F7C" w:rsidRDefault="00056F7C" w:rsidP="00056F7C">
            <w:pPr>
              <w:snapToGrid w:val="0"/>
              <w:jc w:val="center"/>
              <w:rPr>
                <w:rFonts w:ascii="Calibri" w:eastAsia="Times New Roman" w:hAnsi="Calibri"/>
                <w:b/>
                <w:i/>
                <w:sz w:val="16"/>
              </w:rPr>
            </w:pPr>
            <w:r>
              <w:rPr>
                <w:rFonts w:ascii="Calibri" w:eastAsia="Times New Roman" w:hAnsi="Calibri"/>
                <w:b/>
                <w:sz w:val="16"/>
              </w:rPr>
              <w:t>UNIT 350</w:t>
            </w:r>
          </w:p>
        </w:tc>
        <w:tc>
          <w:tcPr>
            <w:tcW w:w="659" w:type="dxa"/>
            <w:tcBorders>
              <w:top w:val="single" w:sz="6" w:space="0" w:color="000000"/>
              <w:left w:val="single" w:sz="6" w:space="0" w:color="000000"/>
              <w:bottom w:val="single" w:sz="6" w:space="0" w:color="000000"/>
              <w:right w:val="single" w:sz="6" w:space="0" w:color="000000"/>
            </w:tcBorders>
            <w:shd w:val="clear" w:color="auto" w:fill="E6E6E6"/>
            <w:tcMar>
              <w:top w:w="0" w:type="dxa"/>
              <w:left w:w="108" w:type="dxa"/>
              <w:bottom w:w="0" w:type="dxa"/>
              <w:right w:w="108" w:type="dxa"/>
            </w:tcMar>
          </w:tcPr>
          <w:p w14:paraId="7B616ACD" w14:textId="77777777" w:rsidR="00056F7C" w:rsidRDefault="00056F7C" w:rsidP="00056F7C">
            <w:pPr>
              <w:snapToGrid w:val="0"/>
              <w:jc w:val="center"/>
              <w:rPr>
                <w:rFonts w:ascii="Calibri" w:eastAsia="Times New Roman" w:hAnsi="Calibri"/>
                <w:b/>
                <w:sz w:val="16"/>
              </w:rPr>
            </w:pPr>
            <w:r>
              <w:rPr>
                <w:rFonts w:ascii="Calibri" w:eastAsia="Times New Roman" w:hAnsi="Calibri"/>
                <w:b/>
                <w:sz w:val="16"/>
              </w:rPr>
              <w:t>CORE 003</w:t>
            </w:r>
          </w:p>
        </w:tc>
      </w:tr>
      <w:tr w:rsidR="00056F7C" w14:paraId="5B0072BA" w14:textId="77777777" w:rsidTr="006B55C8">
        <w:trPr>
          <w:trHeight w:val="300"/>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74D99A5" w14:textId="77777777" w:rsidR="00056F7C" w:rsidRDefault="00056F7C" w:rsidP="00056F7C">
            <w:pPr>
              <w:snapToGrid w:val="0"/>
              <w:rPr>
                <w:rFonts w:ascii="Arial" w:eastAsia="Times New Roman" w:hAnsi="Arial"/>
                <w:b/>
              </w:rPr>
            </w:pPr>
            <w:r>
              <w:rPr>
                <w:rFonts w:ascii="Arial" w:eastAsia="Times New Roman" w:hAnsi="Arial"/>
                <w:b/>
              </w:rPr>
              <w:t>1</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70C433B" w14:textId="77777777" w:rsidR="00056F7C" w:rsidRDefault="00056F7C" w:rsidP="00056F7C">
            <w:pPr>
              <w:snapToGrid w:val="0"/>
              <w:rPr>
                <w:rFonts w:ascii="Arial" w:eastAsia="Times New Roman" w:hAnsi="Arial"/>
              </w:rPr>
            </w:pPr>
            <w:r>
              <w:rPr>
                <w:rFonts w:ascii="Arial" w:eastAsia="Times New Roman" w:hAnsi="Arial"/>
              </w:rPr>
              <w:t>Why is it important that you comply with the procedure for administering medicines?</w:t>
            </w:r>
          </w:p>
          <w:p w14:paraId="0C7C04AE" w14:textId="77777777" w:rsidR="00056F7C" w:rsidRDefault="00056F7C" w:rsidP="00CF51EA">
            <w:pPr>
              <w:numPr>
                <w:ilvl w:val="0"/>
                <w:numId w:val="13"/>
              </w:numPr>
              <w:tabs>
                <w:tab w:val="left" w:pos="720"/>
              </w:tabs>
              <w:snapToGrid w:val="0"/>
              <w:spacing w:after="0" w:line="240" w:lineRule="auto"/>
              <w:ind w:left="720"/>
              <w:rPr>
                <w:rFonts w:ascii="Arial" w:eastAsia="Times New Roman" w:hAnsi="Arial"/>
                <w:b/>
              </w:rPr>
            </w:pPr>
            <w:r>
              <w:rPr>
                <w:rFonts w:ascii="Arial" w:eastAsia="Times New Roman" w:hAnsi="Arial"/>
                <w:b/>
              </w:rPr>
              <w:t xml:space="preserve"> </w:t>
            </w:r>
          </w:p>
          <w:p w14:paraId="0CCC3D50" w14:textId="77777777" w:rsidR="00056F7C" w:rsidRDefault="00056F7C" w:rsidP="00056F7C">
            <w:pPr>
              <w:snapToGrid w:val="0"/>
              <w:ind w:left="360"/>
              <w:rPr>
                <w:rFonts w:ascii="Arial" w:eastAsia="Times New Roman" w:hAnsi="Arial"/>
                <w:b/>
              </w:rPr>
            </w:pPr>
          </w:p>
          <w:p w14:paraId="1258DF16" w14:textId="77777777" w:rsidR="00056F7C" w:rsidRDefault="00056F7C" w:rsidP="00CF51EA">
            <w:pPr>
              <w:numPr>
                <w:ilvl w:val="0"/>
                <w:numId w:val="13"/>
              </w:numPr>
              <w:tabs>
                <w:tab w:val="left" w:pos="720"/>
              </w:tabs>
              <w:snapToGrid w:val="0"/>
              <w:spacing w:after="0" w:line="240" w:lineRule="auto"/>
              <w:ind w:left="720"/>
              <w:rPr>
                <w:rFonts w:ascii="Arial" w:eastAsia="Times New Roman" w:hAnsi="Arial"/>
                <w:b/>
              </w:rPr>
            </w:pPr>
            <w:r>
              <w:rPr>
                <w:rFonts w:ascii="Arial" w:eastAsia="Times New Roman" w:hAnsi="Arial"/>
                <w:b/>
              </w:rPr>
              <w:t xml:space="preserve">               </w:t>
            </w:r>
          </w:p>
          <w:p w14:paraId="76730B3B" w14:textId="77777777" w:rsidR="00056F7C" w:rsidRDefault="00056F7C" w:rsidP="005117AA">
            <w:pPr>
              <w:snapToGrid w:val="0"/>
              <w:rPr>
                <w:rFonts w:ascii="Arial" w:eastAsia="Times New Roman" w:hAnsi="Arial"/>
                <w:b/>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682D823" w14:textId="77777777" w:rsidR="00056F7C" w:rsidRDefault="00056F7C" w:rsidP="00056F7C">
            <w:pPr>
              <w:snapToGrid w:val="0"/>
              <w:rPr>
                <w:rFonts w:ascii="Arial" w:eastAsia="Times New Roman" w:hAnsi="Arial"/>
                <w:i/>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4AA7A60" w14:textId="77777777" w:rsidR="00056F7C" w:rsidRDefault="00056F7C" w:rsidP="00056F7C">
            <w:pPr>
              <w:snapToGrid w:val="0"/>
              <w:rPr>
                <w:rFonts w:ascii="Arial" w:eastAsia="Times New Roman" w:hAnsi="Arial"/>
              </w:rPr>
            </w:pPr>
            <w:r>
              <w:rPr>
                <w:rFonts w:ascii="Arial" w:eastAsia="Times New Roman" w:hAnsi="Arial"/>
              </w:rPr>
              <w:t>1.2</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B258F8A" w14:textId="77777777" w:rsidR="00056F7C" w:rsidRDefault="00056F7C" w:rsidP="00056F7C">
            <w:pPr>
              <w:snapToGrid w:val="0"/>
              <w:rPr>
                <w:rFonts w:ascii="Arial" w:eastAsia="Times New Roman" w:hAnsi="Arial"/>
              </w:rPr>
            </w:pPr>
            <w:r>
              <w:rPr>
                <w:rFonts w:ascii="Arial" w:eastAsia="Times New Roman" w:hAnsi="Arial"/>
              </w:rPr>
              <w:t>7.1</w:t>
            </w:r>
          </w:p>
        </w:tc>
      </w:tr>
      <w:tr w:rsidR="00056F7C" w14:paraId="00C07544" w14:textId="77777777" w:rsidTr="006B55C8">
        <w:trPr>
          <w:trHeight w:val="300"/>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B3E425B" w14:textId="77777777" w:rsidR="00056F7C" w:rsidRDefault="00056F7C" w:rsidP="00056F7C">
            <w:pPr>
              <w:snapToGrid w:val="0"/>
              <w:rPr>
                <w:rFonts w:ascii="Arial" w:eastAsia="Times New Roman" w:hAnsi="Arial"/>
                <w:b/>
              </w:rPr>
            </w:pPr>
            <w:r>
              <w:rPr>
                <w:rFonts w:ascii="Arial" w:eastAsia="Times New Roman" w:hAnsi="Arial"/>
                <w:b/>
              </w:rPr>
              <w:t>2</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E846F67" w14:textId="43027BF3" w:rsidR="00056F7C" w:rsidRDefault="00056F7C" w:rsidP="00056F7C">
            <w:pPr>
              <w:snapToGrid w:val="0"/>
              <w:rPr>
                <w:rFonts w:ascii="Arial" w:eastAsia="Times New Roman" w:hAnsi="Arial"/>
              </w:rPr>
            </w:pPr>
            <w:r>
              <w:rPr>
                <w:rFonts w:ascii="Arial" w:eastAsia="Times New Roman" w:hAnsi="Arial"/>
              </w:rPr>
              <w:t xml:space="preserve">There only appears to be enough of the </w:t>
            </w:r>
            <w:r w:rsidR="00512156">
              <w:rPr>
                <w:rFonts w:ascii="Arial" w:eastAsia="Times New Roman" w:hAnsi="Arial"/>
              </w:rPr>
              <w:t>person’s</w:t>
            </w:r>
            <w:r>
              <w:rPr>
                <w:rFonts w:ascii="Arial" w:eastAsia="Times New Roman" w:hAnsi="Arial"/>
              </w:rPr>
              <w:t xml:space="preserve"> medicines to last another day.  Describe what you would do about it.</w:t>
            </w:r>
          </w:p>
          <w:p w14:paraId="19B2B429" w14:textId="77777777" w:rsidR="00056F7C" w:rsidRDefault="00056F7C" w:rsidP="00056F7C">
            <w:pPr>
              <w:snapToGrid w:val="0"/>
              <w:rPr>
                <w:rFonts w:ascii="Arial" w:eastAsia="Times New Roman" w:hAnsi="Arial"/>
              </w:rPr>
            </w:pPr>
          </w:p>
          <w:p w14:paraId="77B65864" w14:textId="77777777" w:rsidR="00056F7C" w:rsidRDefault="00056F7C" w:rsidP="00056F7C">
            <w:pPr>
              <w:snapToGrid w:val="0"/>
              <w:rPr>
                <w:rFonts w:ascii="Arial" w:eastAsia="Times New Roman" w:hAnsi="Arial"/>
                <w:b/>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969E9D1" w14:textId="77777777" w:rsidR="00056F7C" w:rsidRDefault="00056F7C" w:rsidP="00056F7C">
            <w:pPr>
              <w:snapToGrid w:val="0"/>
              <w:rPr>
                <w:rFonts w:ascii="Arial" w:eastAsia="Times New Roman" w:hAnsi="Arial"/>
                <w:i/>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F3BC992" w14:textId="77777777" w:rsidR="00056F7C" w:rsidRDefault="00056F7C" w:rsidP="00056F7C">
            <w:pPr>
              <w:snapToGrid w:val="0"/>
              <w:rPr>
                <w:rFonts w:ascii="Arial" w:eastAsia="Times New Roman" w:hAnsi="Arial"/>
              </w:rPr>
            </w:pP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3B0CD4B"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3F766F49" w14:textId="77777777" w:rsidTr="00C66408">
        <w:trPr>
          <w:trHeight w:val="2395"/>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4448DB5" w14:textId="0954DB63" w:rsidR="00056F7C" w:rsidRDefault="006B55C8" w:rsidP="00056F7C">
            <w:pPr>
              <w:snapToGrid w:val="0"/>
              <w:rPr>
                <w:rFonts w:ascii="Arial" w:eastAsia="Times New Roman" w:hAnsi="Arial"/>
                <w:b/>
              </w:rPr>
            </w:pPr>
            <w:r>
              <w:rPr>
                <w:rFonts w:ascii="Arial" w:eastAsia="Times New Roman" w:hAnsi="Arial"/>
                <w:b/>
              </w:rPr>
              <w:t>3</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4FD203C" w14:textId="77777777" w:rsidR="00056F7C" w:rsidRDefault="00056F7C" w:rsidP="00056F7C">
            <w:pPr>
              <w:snapToGrid w:val="0"/>
              <w:rPr>
                <w:rFonts w:ascii="Arial" w:eastAsia="Times New Roman" w:hAnsi="Arial"/>
              </w:rPr>
            </w:pPr>
            <w:r>
              <w:rPr>
                <w:rFonts w:ascii="Arial" w:eastAsia="Times New Roman" w:hAnsi="Arial"/>
              </w:rPr>
              <w:t xml:space="preserve">The new medicines and MAR have arrived </w:t>
            </w:r>
            <w:proofErr w:type="gramStart"/>
            <w:r>
              <w:rPr>
                <w:rFonts w:ascii="Arial" w:eastAsia="Times New Roman" w:hAnsi="Arial"/>
              </w:rPr>
              <w:t>to</w:t>
            </w:r>
            <w:proofErr w:type="gramEnd"/>
            <w:r>
              <w:rPr>
                <w:rFonts w:ascii="Arial" w:eastAsia="Times New Roman" w:hAnsi="Arial"/>
              </w:rPr>
              <w:t xml:space="preserve"> the house.</w:t>
            </w:r>
          </w:p>
          <w:p w14:paraId="2DCA8294" w14:textId="77777777" w:rsidR="00056F7C" w:rsidRDefault="00056F7C" w:rsidP="00CF51EA">
            <w:pPr>
              <w:numPr>
                <w:ilvl w:val="0"/>
                <w:numId w:val="14"/>
              </w:numPr>
              <w:snapToGrid w:val="0"/>
              <w:spacing w:after="0" w:line="240" w:lineRule="auto"/>
              <w:ind w:left="720"/>
              <w:rPr>
                <w:rFonts w:ascii="Arial" w:eastAsia="Times New Roman" w:hAnsi="Arial"/>
              </w:rPr>
            </w:pPr>
            <w:r>
              <w:rPr>
                <w:rFonts w:ascii="Arial" w:eastAsia="Times New Roman" w:hAnsi="Arial"/>
              </w:rPr>
              <w:t>What do you need to do with them?</w:t>
            </w:r>
          </w:p>
          <w:p w14:paraId="4D002714" w14:textId="77777777" w:rsidR="00056F7C" w:rsidRDefault="00056F7C" w:rsidP="00056F7C">
            <w:pPr>
              <w:snapToGrid w:val="0"/>
              <w:rPr>
                <w:rFonts w:ascii="Arial" w:eastAsia="Times New Roman" w:hAnsi="Arial"/>
              </w:rPr>
            </w:pPr>
          </w:p>
          <w:p w14:paraId="19E816C4" w14:textId="77777777" w:rsidR="00056F7C" w:rsidRDefault="00056F7C" w:rsidP="00056F7C">
            <w:pPr>
              <w:snapToGrid w:val="0"/>
              <w:rPr>
                <w:rFonts w:ascii="Arial" w:eastAsia="Times New Roman" w:hAnsi="Arial"/>
              </w:rPr>
            </w:pPr>
          </w:p>
          <w:p w14:paraId="77BE1146" w14:textId="77777777" w:rsidR="00056F7C" w:rsidRDefault="00056F7C" w:rsidP="00CF51EA">
            <w:pPr>
              <w:numPr>
                <w:ilvl w:val="0"/>
                <w:numId w:val="14"/>
              </w:numPr>
              <w:snapToGrid w:val="0"/>
              <w:spacing w:after="0" w:line="240" w:lineRule="auto"/>
              <w:ind w:left="720"/>
              <w:rPr>
                <w:rFonts w:ascii="Arial" w:eastAsia="Times New Roman" w:hAnsi="Arial"/>
              </w:rPr>
            </w:pPr>
            <w:r>
              <w:rPr>
                <w:rFonts w:ascii="Arial" w:eastAsia="Times New Roman" w:hAnsi="Arial"/>
              </w:rPr>
              <w:t>Where would you document this?</w:t>
            </w:r>
          </w:p>
          <w:p w14:paraId="51A9B3D9" w14:textId="77777777" w:rsidR="00056F7C" w:rsidRDefault="00056F7C" w:rsidP="00056F7C">
            <w:pPr>
              <w:snapToGrid w:val="0"/>
              <w:rPr>
                <w:rFonts w:ascii="Arial" w:eastAsia="Times New Roman" w:hAnsi="Arial"/>
              </w:rPr>
            </w:pPr>
          </w:p>
          <w:p w14:paraId="76656AC3"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BBDC05D" w14:textId="77777777" w:rsidR="00056F7C" w:rsidRDefault="00056F7C" w:rsidP="00056F7C">
            <w:pPr>
              <w:snapToGrid w:val="0"/>
              <w:rPr>
                <w:rFonts w:ascii="Arial" w:eastAsia="Times New Roman" w:hAnsi="Arial"/>
                <w:i/>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9897DA3" w14:textId="77777777" w:rsidR="00056F7C" w:rsidRDefault="00056F7C" w:rsidP="00056F7C">
            <w:pPr>
              <w:snapToGrid w:val="0"/>
              <w:rPr>
                <w:rFonts w:ascii="Arial" w:eastAsia="Times New Roman" w:hAnsi="Arial"/>
              </w:rPr>
            </w:pPr>
            <w:r>
              <w:rPr>
                <w:rFonts w:ascii="Arial" w:eastAsia="Times New Roman" w:hAnsi="Arial"/>
              </w:rPr>
              <w:t>2.1</w:t>
            </w:r>
          </w:p>
          <w:p w14:paraId="1AA5A57E" w14:textId="77777777" w:rsidR="00056F7C" w:rsidRDefault="00056F7C" w:rsidP="00056F7C">
            <w:pPr>
              <w:snapToGrid w:val="0"/>
              <w:rPr>
                <w:rFonts w:ascii="Arial" w:eastAsia="Times New Roman" w:hAnsi="Arial"/>
              </w:rPr>
            </w:pPr>
            <w:r>
              <w:rPr>
                <w:rFonts w:ascii="Arial" w:eastAsia="Times New Roman" w:hAnsi="Arial"/>
              </w:rPr>
              <w:t>2.2</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FCA8CFE" w14:textId="77777777" w:rsidR="00056F7C" w:rsidRDefault="00056F7C" w:rsidP="00056F7C">
            <w:pPr>
              <w:snapToGrid w:val="0"/>
              <w:rPr>
                <w:rFonts w:ascii="Arial" w:eastAsia="Times New Roman" w:hAnsi="Arial"/>
              </w:rPr>
            </w:pPr>
            <w:r>
              <w:rPr>
                <w:rFonts w:ascii="Arial" w:eastAsia="Times New Roman" w:hAnsi="Arial"/>
              </w:rPr>
              <w:t>7.1</w:t>
            </w:r>
          </w:p>
          <w:p w14:paraId="788FCB48"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506BC073" w14:textId="77777777" w:rsidTr="00C66408">
        <w:trPr>
          <w:trHeight w:val="6956"/>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D980D2D" w14:textId="66CF4F39" w:rsidR="00056F7C" w:rsidRDefault="006B55C8" w:rsidP="00056F7C">
            <w:pPr>
              <w:snapToGrid w:val="0"/>
              <w:rPr>
                <w:rFonts w:ascii="Arial" w:eastAsia="Times New Roman" w:hAnsi="Arial"/>
                <w:b/>
              </w:rPr>
            </w:pPr>
            <w:r>
              <w:rPr>
                <w:rFonts w:ascii="Arial" w:eastAsia="Times New Roman" w:hAnsi="Arial"/>
                <w:b/>
              </w:rPr>
              <w:t>4</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D3E4008" w14:textId="78B600D7" w:rsidR="00056F7C" w:rsidRDefault="00056F7C" w:rsidP="00056F7C">
            <w:pPr>
              <w:snapToGrid w:val="0"/>
              <w:rPr>
                <w:rFonts w:ascii="Arial" w:eastAsia="Times New Roman" w:hAnsi="Arial"/>
              </w:rPr>
            </w:pPr>
            <w:r>
              <w:rPr>
                <w:rFonts w:ascii="Arial" w:eastAsia="Times New Roman" w:hAnsi="Arial"/>
              </w:rPr>
              <w:t xml:space="preserve">An individual receiving level </w:t>
            </w:r>
            <w:r w:rsidR="007C4B74">
              <w:rPr>
                <w:rFonts w:ascii="Arial" w:eastAsia="Times New Roman" w:hAnsi="Arial"/>
              </w:rPr>
              <w:t>2</w:t>
            </w:r>
            <w:r w:rsidR="00D865C2">
              <w:rPr>
                <w:rFonts w:ascii="Arial" w:eastAsia="Times New Roman" w:hAnsi="Arial"/>
              </w:rPr>
              <w:t>/</w:t>
            </w:r>
            <w:r>
              <w:rPr>
                <w:rFonts w:ascii="Arial" w:eastAsia="Times New Roman" w:hAnsi="Arial"/>
              </w:rPr>
              <w:t>C support has a locked box to store their medicines as they are very confused.  When you arrive for your call</w:t>
            </w:r>
            <w:r w:rsidR="003B67C3">
              <w:rPr>
                <w:rFonts w:ascii="Arial" w:eastAsia="Times New Roman" w:hAnsi="Arial"/>
              </w:rPr>
              <w:t>,</w:t>
            </w:r>
            <w:r>
              <w:rPr>
                <w:rFonts w:ascii="Arial" w:eastAsia="Times New Roman" w:hAnsi="Arial"/>
              </w:rPr>
              <w:t xml:space="preserve"> you find a bagful of medicines that has been left on the table.</w:t>
            </w:r>
          </w:p>
          <w:p w14:paraId="282B2DBA" w14:textId="77777777" w:rsidR="00056F7C" w:rsidRDefault="00056F7C" w:rsidP="00056F7C">
            <w:pPr>
              <w:snapToGrid w:val="0"/>
              <w:rPr>
                <w:rFonts w:ascii="Arial" w:eastAsia="Times New Roman" w:hAnsi="Arial"/>
              </w:rPr>
            </w:pPr>
            <w:r>
              <w:rPr>
                <w:rFonts w:ascii="Arial" w:eastAsia="Times New Roman" w:hAnsi="Arial"/>
              </w:rPr>
              <w:t>What would you check?</w:t>
            </w:r>
          </w:p>
          <w:p w14:paraId="1B86029A" w14:textId="77777777" w:rsidR="00056F7C" w:rsidRDefault="00056F7C" w:rsidP="00CF51EA">
            <w:pPr>
              <w:numPr>
                <w:ilvl w:val="0"/>
                <w:numId w:val="15"/>
              </w:numPr>
              <w:tabs>
                <w:tab w:val="left" w:pos="720"/>
              </w:tabs>
              <w:snapToGrid w:val="0"/>
              <w:spacing w:after="0" w:line="240" w:lineRule="auto"/>
              <w:ind w:left="720"/>
              <w:rPr>
                <w:rFonts w:ascii="Arial" w:eastAsia="Times New Roman" w:hAnsi="Arial"/>
              </w:rPr>
            </w:pPr>
            <w:r>
              <w:rPr>
                <w:rFonts w:ascii="Arial" w:eastAsia="Times New Roman" w:hAnsi="Arial"/>
              </w:rPr>
              <w:t xml:space="preserve"> </w:t>
            </w:r>
          </w:p>
          <w:p w14:paraId="7F1E931A" w14:textId="77777777" w:rsidR="00056F7C" w:rsidRDefault="00056F7C" w:rsidP="00056F7C">
            <w:pPr>
              <w:snapToGrid w:val="0"/>
              <w:ind w:left="360"/>
              <w:rPr>
                <w:rFonts w:ascii="Arial" w:eastAsia="Times New Roman" w:hAnsi="Arial"/>
              </w:rPr>
            </w:pPr>
            <w:r>
              <w:rPr>
                <w:rFonts w:ascii="Arial" w:eastAsia="Times New Roman" w:hAnsi="Arial"/>
              </w:rPr>
              <w:t xml:space="preserve"> </w:t>
            </w:r>
          </w:p>
          <w:p w14:paraId="52FE3F62" w14:textId="77777777" w:rsidR="00056F7C" w:rsidRDefault="00056F7C" w:rsidP="00056F7C">
            <w:pPr>
              <w:snapToGrid w:val="0"/>
              <w:ind w:left="360"/>
              <w:rPr>
                <w:rFonts w:ascii="Arial" w:eastAsia="Times New Roman" w:hAnsi="Arial"/>
              </w:rPr>
            </w:pPr>
          </w:p>
          <w:p w14:paraId="7ED28503" w14:textId="77777777" w:rsidR="00056F7C" w:rsidRDefault="00056F7C" w:rsidP="00CF51EA">
            <w:pPr>
              <w:numPr>
                <w:ilvl w:val="0"/>
                <w:numId w:val="15"/>
              </w:numPr>
              <w:tabs>
                <w:tab w:val="left" w:pos="720"/>
              </w:tabs>
              <w:snapToGrid w:val="0"/>
              <w:spacing w:after="0" w:line="240" w:lineRule="auto"/>
              <w:ind w:left="720"/>
              <w:rPr>
                <w:rFonts w:ascii="Arial" w:eastAsia="Times New Roman" w:hAnsi="Arial"/>
              </w:rPr>
            </w:pPr>
          </w:p>
          <w:p w14:paraId="6D45D24D" w14:textId="77777777" w:rsidR="00056F7C" w:rsidRDefault="00056F7C" w:rsidP="00056F7C">
            <w:pPr>
              <w:snapToGrid w:val="0"/>
              <w:rPr>
                <w:rFonts w:ascii="Arial" w:eastAsia="Times New Roman" w:hAnsi="Arial"/>
              </w:rPr>
            </w:pPr>
          </w:p>
          <w:p w14:paraId="2AA1CAE3" w14:textId="77777777" w:rsidR="00056F7C" w:rsidRDefault="00056F7C" w:rsidP="00056F7C">
            <w:pPr>
              <w:snapToGrid w:val="0"/>
              <w:rPr>
                <w:rFonts w:ascii="Arial" w:eastAsia="Times New Roman" w:hAnsi="Arial"/>
              </w:rPr>
            </w:pPr>
            <w:r>
              <w:rPr>
                <w:rFonts w:ascii="Arial" w:eastAsia="Times New Roman" w:hAnsi="Arial"/>
              </w:rPr>
              <w:t>What else would you do?</w:t>
            </w:r>
          </w:p>
          <w:p w14:paraId="1BF12422" w14:textId="77777777" w:rsidR="00056F7C" w:rsidRDefault="00056F7C" w:rsidP="00CF51EA">
            <w:pPr>
              <w:numPr>
                <w:ilvl w:val="0"/>
                <w:numId w:val="16"/>
              </w:numPr>
              <w:tabs>
                <w:tab w:val="left" w:pos="720"/>
              </w:tabs>
              <w:snapToGrid w:val="0"/>
              <w:spacing w:after="0" w:line="240" w:lineRule="auto"/>
              <w:ind w:left="720"/>
              <w:rPr>
                <w:rFonts w:ascii="Arial" w:eastAsia="Times New Roman" w:hAnsi="Arial"/>
              </w:rPr>
            </w:pPr>
            <w:r>
              <w:rPr>
                <w:rFonts w:ascii="Arial" w:eastAsia="Times New Roman" w:hAnsi="Arial"/>
              </w:rPr>
              <w:t xml:space="preserve"> </w:t>
            </w:r>
          </w:p>
          <w:p w14:paraId="0D03F2A3" w14:textId="77777777" w:rsidR="00056F7C" w:rsidRDefault="00056F7C" w:rsidP="00056F7C">
            <w:pPr>
              <w:snapToGrid w:val="0"/>
              <w:ind w:left="360"/>
              <w:rPr>
                <w:rFonts w:ascii="Arial" w:eastAsia="Times New Roman" w:hAnsi="Arial"/>
              </w:rPr>
            </w:pPr>
          </w:p>
          <w:p w14:paraId="6B801939" w14:textId="77777777" w:rsidR="00056F7C" w:rsidRDefault="00056F7C" w:rsidP="00056F7C">
            <w:pPr>
              <w:snapToGrid w:val="0"/>
              <w:ind w:left="360"/>
              <w:rPr>
                <w:rFonts w:ascii="Arial" w:eastAsia="Times New Roman" w:hAnsi="Arial"/>
              </w:rPr>
            </w:pPr>
            <w:r>
              <w:rPr>
                <w:rFonts w:ascii="Arial" w:eastAsia="Times New Roman" w:hAnsi="Arial"/>
              </w:rPr>
              <w:t xml:space="preserve"> </w:t>
            </w:r>
          </w:p>
          <w:p w14:paraId="2C54A0E3" w14:textId="77777777" w:rsidR="00056F7C" w:rsidRPr="00FB0D7A" w:rsidRDefault="00056F7C" w:rsidP="00CF51EA">
            <w:pPr>
              <w:numPr>
                <w:ilvl w:val="0"/>
                <w:numId w:val="16"/>
              </w:numPr>
              <w:tabs>
                <w:tab w:val="left" w:pos="720"/>
              </w:tabs>
              <w:snapToGrid w:val="0"/>
              <w:spacing w:after="0" w:line="240" w:lineRule="auto"/>
              <w:ind w:left="72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5ACDDA3" w14:textId="77777777" w:rsidR="00056F7C" w:rsidRDefault="00056F7C" w:rsidP="00056F7C">
            <w:pPr>
              <w:snapToGrid w:val="0"/>
              <w:rPr>
                <w:rFonts w:ascii="Arial" w:eastAsia="Times New Roman" w:hAnsi="Arial"/>
                <w:i/>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3BF8066" w14:textId="77777777" w:rsidR="00056F7C" w:rsidRDefault="00056F7C" w:rsidP="00056F7C">
            <w:pPr>
              <w:snapToGrid w:val="0"/>
              <w:rPr>
                <w:rFonts w:ascii="Arial" w:eastAsia="Times New Roman" w:hAnsi="Arial"/>
              </w:rPr>
            </w:pPr>
            <w:r>
              <w:rPr>
                <w:rFonts w:ascii="Arial" w:eastAsia="Times New Roman" w:hAnsi="Arial"/>
              </w:rPr>
              <w:t>2.2</w:t>
            </w:r>
          </w:p>
          <w:p w14:paraId="34AD75CA" w14:textId="77777777" w:rsidR="00056F7C" w:rsidRDefault="00056F7C" w:rsidP="00056F7C">
            <w:pPr>
              <w:snapToGrid w:val="0"/>
              <w:rPr>
                <w:rFonts w:ascii="Arial" w:eastAsia="Times New Roman" w:hAnsi="Arial"/>
              </w:rPr>
            </w:pPr>
          </w:p>
          <w:p w14:paraId="7D8C8AB7" w14:textId="77777777" w:rsidR="00056F7C" w:rsidRDefault="00056F7C" w:rsidP="00056F7C">
            <w:pPr>
              <w:snapToGrid w:val="0"/>
              <w:rPr>
                <w:rFonts w:ascii="Arial" w:eastAsia="Times New Roman" w:hAnsi="Arial"/>
              </w:rPr>
            </w:pPr>
          </w:p>
          <w:p w14:paraId="13B28180" w14:textId="77777777" w:rsidR="00056F7C" w:rsidRDefault="00056F7C" w:rsidP="00056F7C">
            <w:pPr>
              <w:snapToGrid w:val="0"/>
              <w:rPr>
                <w:rFonts w:ascii="Arial" w:eastAsia="Times New Roman" w:hAnsi="Arial"/>
              </w:rPr>
            </w:pPr>
          </w:p>
          <w:p w14:paraId="421EB815" w14:textId="77777777" w:rsidR="00056F7C" w:rsidRDefault="00056F7C" w:rsidP="00056F7C">
            <w:pPr>
              <w:snapToGrid w:val="0"/>
              <w:rPr>
                <w:rFonts w:ascii="Arial" w:eastAsia="Times New Roman" w:hAnsi="Arial"/>
              </w:rPr>
            </w:pPr>
          </w:p>
          <w:p w14:paraId="2F88DA64" w14:textId="77777777" w:rsidR="00056F7C" w:rsidRDefault="00056F7C" w:rsidP="00056F7C">
            <w:pPr>
              <w:snapToGrid w:val="0"/>
              <w:rPr>
                <w:rFonts w:ascii="Arial" w:eastAsia="Times New Roman" w:hAnsi="Arial"/>
              </w:rPr>
            </w:pPr>
          </w:p>
          <w:p w14:paraId="302F0339" w14:textId="77777777" w:rsidR="00056F7C" w:rsidRDefault="00056F7C" w:rsidP="00056F7C">
            <w:pPr>
              <w:snapToGrid w:val="0"/>
              <w:rPr>
                <w:rFonts w:ascii="Arial" w:eastAsia="Times New Roman" w:hAnsi="Arial"/>
              </w:rPr>
            </w:pPr>
          </w:p>
          <w:p w14:paraId="169B73D5" w14:textId="77777777" w:rsidR="00056F7C" w:rsidRDefault="00056F7C" w:rsidP="00056F7C">
            <w:pPr>
              <w:snapToGrid w:val="0"/>
              <w:rPr>
                <w:rFonts w:ascii="Arial" w:eastAsia="Times New Roman" w:hAnsi="Arial"/>
              </w:rPr>
            </w:pPr>
          </w:p>
          <w:p w14:paraId="64B768DA" w14:textId="77777777" w:rsidR="00056F7C" w:rsidRDefault="00056F7C" w:rsidP="00056F7C">
            <w:pPr>
              <w:snapToGrid w:val="0"/>
              <w:rPr>
                <w:rFonts w:ascii="Arial" w:eastAsia="Times New Roman" w:hAnsi="Arial"/>
              </w:rPr>
            </w:pPr>
            <w:r>
              <w:rPr>
                <w:rFonts w:ascii="Arial" w:eastAsia="Times New Roman" w:hAnsi="Arial"/>
              </w:rPr>
              <w:t>2.1</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B3E4F0E"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085FC5FA" w14:textId="77777777" w:rsidTr="006B55C8">
        <w:trPr>
          <w:trHeight w:val="283"/>
        </w:trPr>
        <w:tc>
          <w:tcPr>
            <w:tcW w:w="54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50C2D910" w14:textId="77777777" w:rsidR="00056F7C" w:rsidRDefault="00056F7C" w:rsidP="00056F7C">
            <w:pPr>
              <w:snapToGrid w:val="0"/>
              <w:spacing w:before="120" w:after="120"/>
              <w:ind w:left="-187"/>
              <w:rPr>
                <w:rFonts w:ascii="Arial" w:eastAsia="Times New Roman" w:hAnsi="Arial"/>
                <w:b/>
              </w:rPr>
            </w:pPr>
            <w:r>
              <w:rPr>
                <w:rFonts w:ascii="Arial" w:eastAsia="Times New Roman" w:hAnsi="Arial"/>
                <w:b/>
              </w:rPr>
              <w:lastRenderedPageBreak/>
              <w:t xml:space="preserve">  No.</w:t>
            </w:r>
          </w:p>
        </w:tc>
        <w:tc>
          <w:tcPr>
            <w:tcW w:w="648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5E0E1A1F" w14:textId="77777777" w:rsidR="00056F7C" w:rsidRDefault="00056F7C" w:rsidP="00056F7C">
            <w:pPr>
              <w:snapToGrid w:val="0"/>
              <w:spacing w:before="120" w:after="120"/>
              <w:rPr>
                <w:rFonts w:ascii="Arial" w:eastAsia="Times New Roman" w:hAnsi="Arial"/>
                <w:b/>
              </w:rPr>
            </w:pPr>
            <w:r>
              <w:rPr>
                <w:rFonts w:ascii="Arial" w:eastAsia="Times New Roman" w:hAnsi="Arial"/>
                <w:b/>
              </w:rPr>
              <w:t>Question</w:t>
            </w:r>
          </w:p>
        </w:tc>
        <w:tc>
          <w:tcPr>
            <w:tcW w:w="252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5E0CF2E6" w14:textId="77777777" w:rsidR="00056F7C" w:rsidRDefault="00056F7C" w:rsidP="00056F7C">
            <w:pPr>
              <w:snapToGrid w:val="0"/>
              <w:spacing w:before="120" w:after="120"/>
              <w:rPr>
                <w:rFonts w:ascii="Arial" w:eastAsia="Times New Roman" w:hAnsi="Arial"/>
                <w:b/>
                <w:i/>
              </w:rPr>
            </w:pPr>
            <w:r>
              <w:rPr>
                <w:rFonts w:ascii="Arial" w:eastAsia="Times New Roman" w:hAnsi="Arial"/>
                <w:b/>
                <w:i/>
              </w:rPr>
              <w:t xml:space="preserve"> Assessor's Notes </w:t>
            </w:r>
          </w:p>
        </w:tc>
        <w:tc>
          <w:tcPr>
            <w:tcW w:w="601"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vAlign w:val="center"/>
          </w:tcPr>
          <w:p w14:paraId="31CF4104" w14:textId="77777777" w:rsidR="00056F7C" w:rsidRDefault="00056F7C" w:rsidP="00056F7C">
            <w:pPr>
              <w:snapToGrid w:val="0"/>
              <w:jc w:val="center"/>
              <w:rPr>
                <w:rFonts w:ascii="Calibri" w:eastAsia="Times New Roman" w:hAnsi="Calibri"/>
                <w:b/>
                <w:sz w:val="16"/>
              </w:rPr>
            </w:pPr>
            <w:r>
              <w:rPr>
                <w:rFonts w:ascii="Calibri" w:eastAsia="Times New Roman" w:hAnsi="Calibri"/>
                <w:b/>
                <w:sz w:val="16"/>
              </w:rPr>
              <w:t>UNIT 350</w:t>
            </w:r>
          </w:p>
        </w:tc>
        <w:tc>
          <w:tcPr>
            <w:tcW w:w="659"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vAlign w:val="center"/>
          </w:tcPr>
          <w:p w14:paraId="76FDF9A9" w14:textId="77777777" w:rsidR="00056F7C" w:rsidRDefault="00056F7C" w:rsidP="00056F7C">
            <w:pPr>
              <w:snapToGrid w:val="0"/>
              <w:jc w:val="center"/>
              <w:rPr>
                <w:rFonts w:ascii="Calibri" w:eastAsia="Times New Roman" w:hAnsi="Calibri"/>
                <w:b/>
                <w:sz w:val="16"/>
              </w:rPr>
            </w:pPr>
            <w:r>
              <w:rPr>
                <w:rFonts w:ascii="Calibri" w:eastAsia="Times New Roman" w:hAnsi="Calibri"/>
                <w:b/>
                <w:sz w:val="16"/>
              </w:rPr>
              <w:t>CORE 003</w:t>
            </w:r>
          </w:p>
        </w:tc>
      </w:tr>
      <w:tr w:rsidR="00056F7C" w14:paraId="68B11506" w14:textId="77777777" w:rsidTr="006B55C8">
        <w:trPr>
          <w:trHeight w:val="300"/>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D3ACBC7" w14:textId="59BF7A86" w:rsidR="00056F7C" w:rsidRDefault="006B55C8" w:rsidP="00056F7C">
            <w:pPr>
              <w:snapToGrid w:val="0"/>
              <w:rPr>
                <w:rFonts w:ascii="Arial" w:eastAsia="Times New Roman" w:hAnsi="Arial"/>
                <w:b/>
              </w:rPr>
            </w:pPr>
            <w:r>
              <w:rPr>
                <w:rFonts w:ascii="Arial" w:eastAsia="Times New Roman" w:hAnsi="Arial"/>
                <w:b/>
              </w:rPr>
              <w:t>5</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FDF30B1" w14:textId="3D80BE74" w:rsidR="00056F7C" w:rsidRDefault="00056F7C" w:rsidP="00056F7C">
            <w:pPr>
              <w:snapToGrid w:val="0"/>
              <w:rPr>
                <w:rFonts w:ascii="Arial" w:eastAsia="Times New Roman" w:hAnsi="Arial"/>
              </w:rPr>
            </w:pPr>
            <w:r>
              <w:rPr>
                <w:rFonts w:ascii="Arial" w:eastAsia="Times New Roman" w:hAnsi="Arial"/>
              </w:rPr>
              <w:t xml:space="preserve">One of Mr. Lewis' medicines </w:t>
            </w:r>
            <w:proofErr w:type="gramStart"/>
            <w:r>
              <w:rPr>
                <w:rFonts w:ascii="Arial" w:eastAsia="Times New Roman" w:hAnsi="Arial"/>
              </w:rPr>
              <w:t>has to</w:t>
            </w:r>
            <w:proofErr w:type="gramEnd"/>
            <w:r>
              <w:rPr>
                <w:rFonts w:ascii="Arial" w:eastAsia="Times New Roman" w:hAnsi="Arial"/>
              </w:rPr>
              <w:t xml:space="preserve"> be stored in the fridge but when you go to get them you find them in the box wi</w:t>
            </w:r>
            <w:r w:rsidR="00D865C2">
              <w:rPr>
                <w:rFonts w:ascii="Arial" w:eastAsia="Times New Roman" w:hAnsi="Arial"/>
              </w:rPr>
              <w:t xml:space="preserve">th the rest of his medicines.  </w:t>
            </w:r>
            <w:r>
              <w:rPr>
                <w:rFonts w:ascii="Arial" w:eastAsia="Times New Roman" w:hAnsi="Arial"/>
              </w:rPr>
              <w:t>What will you do?</w:t>
            </w:r>
          </w:p>
          <w:p w14:paraId="405BE0ED" w14:textId="77777777" w:rsidR="00056F7C" w:rsidRDefault="00056F7C" w:rsidP="00056F7C">
            <w:pPr>
              <w:snapToGrid w:val="0"/>
              <w:ind w:left="360"/>
              <w:rPr>
                <w:rFonts w:ascii="Arial" w:eastAsia="Times New Roman" w:hAnsi="Arial"/>
              </w:rPr>
            </w:pPr>
          </w:p>
          <w:p w14:paraId="1FD0A9C9" w14:textId="77777777" w:rsidR="00056F7C" w:rsidRDefault="00056F7C" w:rsidP="00056F7C">
            <w:pPr>
              <w:snapToGrid w:val="0"/>
              <w:ind w:left="360"/>
              <w:rPr>
                <w:rFonts w:ascii="Arial" w:eastAsia="Times New Roman" w:hAnsi="Arial"/>
              </w:rPr>
            </w:pPr>
          </w:p>
          <w:p w14:paraId="230E34A6"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30699B8" w14:textId="77777777" w:rsidR="00056F7C" w:rsidRDefault="00056F7C" w:rsidP="00056F7C">
            <w:pPr>
              <w:snapToGrid w:val="0"/>
              <w:rPr>
                <w:rFonts w:ascii="Arial" w:eastAsia="Times New Roman" w:hAnsi="Arial"/>
                <w:i/>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F442ABE" w14:textId="77777777" w:rsidR="00056F7C" w:rsidRDefault="00056F7C" w:rsidP="00056F7C">
            <w:pPr>
              <w:snapToGrid w:val="0"/>
              <w:rPr>
                <w:rFonts w:ascii="Arial" w:eastAsia="Times New Roman" w:hAnsi="Arial"/>
              </w:rPr>
            </w:pPr>
            <w:r>
              <w:rPr>
                <w:rFonts w:ascii="Arial" w:eastAsia="Times New Roman" w:hAnsi="Arial"/>
              </w:rPr>
              <w:t>2.2</w:t>
            </w:r>
          </w:p>
          <w:p w14:paraId="5528A173" w14:textId="77777777" w:rsidR="00056F7C" w:rsidRDefault="00056F7C" w:rsidP="00056F7C">
            <w:pPr>
              <w:snapToGrid w:val="0"/>
              <w:rPr>
                <w:rFonts w:ascii="Arial" w:eastAsia="Times New Roman" w:hAnsi="Arial"/>
              </w:rPr>
            </w:pPr>
            <w:r>
              <w:rPr>
                <w:rFonts w:ascii="Arial" w:eastAsia="Times New Roman" w:hAnsi="Arial"/>
              </w:rPr>
              <w:t>2.3</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2C69E3C"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083CE884" w14:textId="77777777" w:rsidTr="00C66408">
        <w:trPr>
          <w:trHeight w:val="1653"/>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C806DFB" w14:textId="374F17E6" w:rsidR="00056F7C" w:rsidRDefault="006B55C8" w:rsidP="00056F7C">
            <w:pPr>
              <w:snapToGrid w:val="0"/>
              <w:rPr>
                <w:rFonts w:ascii="Arial" w:eastAsia="Times New Roman" w:hAnsi="Arial"/>
                <w:b/>
              </w:rPr>
            </w:pPr>
            <w:r>
              <w:rPr>
                <w:rFonts w:ascii="Arial" w:eastAsia="Times New Roman" w:hAnsi="Arial"/>
                <w:b/>
              </w:rPr>
              <w:t>6</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608181E" w14:textId="77777777" w:rsidR="00056F7C" w:rsidRDefault="00056F7C" w:rsidP="00056F7C">
            <w:pPr>
              <w:snapToGrid w:val="0"/>
              <w:rPr>
                <w:rFonts w:ascii="Arial" w:eastAsia="Times New Roman" w:hAnsi="Arial"/>
              </w:rPr>
            </w:pPr>
            <w:r>
              <w:rPr>
                <w:rFonts w:ascii="Arial" w:eastAsia="Times New Roman" w:hAnsi="Arial"/>
              </w:rPr>
              <w:t xml:space="preserve">Name 3 different </w:t>
            </w:r>
            <w:r>
              <w:rPr>
                <w:rFonts w:ascii="Arial" w:eastAsia="Times New Roman" w:hAnsi="Arial"/>
                <w:b/>
              </w:rPr>
              <w:t xml:space="preserve">forms </w:t>
            </w:r>
            <w:r>
              <w:rPr>
                <w:rFonts w:ascii="Arial" w:eastAsia="Times New Roman" w:hAnsi="Arial"/>
              </w:rPr>
              <w:t xml:space="preserve">of </w:t>
            </w:r>
            <w:proofErr w:type="gramStart"/>
            <w:r>
              <w:rPr>
                <w:rFonts w:ascii="Arial" w:eastAsia="Times New Roman" w:hAnsi="Arial"/>
              </w:rPr>
              <w:t>medicines  (</w:t>
            </w:r>
            <w:proofErr w:type="gramEnd"/>
            <w:r>
              <w:rPr>
                <w:rFonts w:ascii="Arial" w:eastAsia="Times New Roman" w:hAnsi="Arial"/>
              </w:rPr>
              <w:t xml:space="preserve">N.B. not </w:t>
            </w:r>
            <w:r>
              <w:rPr>
                <w:rFonts w:ascii="Arial" w:eastAsia="Times New Roman" w:hAnsi="Arial"/>
                <w:b/>
                <w:i/>
              </w:rPr>
              <w:t xml:space="preserve">types </w:t>
            </w:r>
            <w:r>
              <w:rPr>
                <w:rFonts w:ascii="Arial" w:eastAsia="Times New Roman" w:hAnsi="Arial"/>
              </w:rPr>
              <w:t xml:space="preserve"> or </w:t>
            </w:r>
            <w:r>
              <w:rPr>
                <w:rFonts w:ascii="Arial" w:eastAsia="Times New Roman" w:hAnsi="Arial"/>
                <w:b/>
                <w:i/>
              </w:rPr>
              <w:t xml:space="preserve">names </w:t>
            </w:r>
            <w:r>
              <w:rPr>
                <w:rFonts w:ascii="Arial" w:eastAsia="Times New Roman" w:hAnsi="Arial"/>
              </w:rPr>
              <w:t>of medicines)</w:t>
            </w:r>
          </w:p>
          <w:p w14:paraId="2067C523" w14:textId="426C0F43" w:rsidR="00C66408" w:rsidRDefault="00C66408" w:rsidP="00CF51EA">
            <w:pPr>
              <w:numPr>
                <w:ilvl w:val="0"/>
                <w:numId w:val="17"/>
              </w:numPr>
              <w:tabs>
                <w:tab w:val="left" w:pos="720"/>
              </w:tabs>
              <w:snapToGrid w:val="0"/>
              <w:spacing w:after="0" w:line="240" w:lineRule="auto"/>
              <w:ind w:left="720"/>
              <w:rPr>
                <w:rFonts w:ascii="Arial" w:eastAsia="Times New Roman" w:hAnsi="Arial"/>
              </w:rPr>
            </w:pPr>
          </w:p>
          <w:p w14:paraId="748EE8A0" w14:textId="4EA8F281" w:rsidR="00C66408" w:rsidRDefault="00C66408" w:rsidP="00CF51EA">
            <w:pPr>
              <w:numPr>
                <w:ilvl w:val="0"/>
                <w:numId w:val="17"/>
              </w:numPr>
              <w:tabs>
                <w:tab w:val="left" w:pos="720"/>
              </w:tabs>
              <w:snapToGrid w:val="0"/>
              <w:spacing w:after="0" w:line="240" w:lineRule="auto"/>
              <w:ind w:left="720"/>
              <w:rPr>
                <w:rFonts w:ascii="Arial" w:eastAsia="Times New Roman" w:hAnsi="Arial"/>
              </w:rPr>
            </w:pPr>
          </w:p>
          <w:p w14:paraId="2A7043D3" w14:textId="77777777" w:rsidR="00056F7C" w:rsidRDefault="00056F7C" w:rsidP="00CF51EA">
            <w:pPr>
              <w:numPr>
                <w:ilvl w:val="0"/>
                <w:numId w:val="17"/>
              </w:numPr>
              <w:tabs>
                <w:tab w:val="left" w:pos="720"/>
              </w:tabs>
              <w:snapToGrid w:val="0"/>
              <w:spacing w:after="0" w:line="240" w:lineRule="auto"/>
              <w:ind w:left="720"/>
              <w:rPr>
                <w:rFonts w:ascii="Arial" w:eastAsia="Times New Roman" w:hAnsi="Arial"/>
              </w:rPr>
            </w:pPr>
            <w:r>
              <w:rPr>
                <w:rFonts w:ascii="Arial" w:eastAsia="Times New Roman" w:hAnsi="Arial"/>
              </w:rPr>
              <w:t xml:space="preserve">  </w:t>
            </w:r>
          </w:p>
          <w:p w14:paraId="2FE6CC6C"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43D0BBF"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4F88749" w14:textId="77777777" w:rsidR="00056F7C" w:rsidRDefault="00056F7C" w:rsidP="00056F7C">
            <w:pPr>
              <w:snapToGrid w:val="0"/>
              <w:rPr>
                <w:rFonts w:ascii="Arial" w:eastAsia="Times New Roman" w:hAnsi="Arial"/>
              </w:rPr>
            </w:pPr>
            <w:r>
              <w:rPr>
                <w:rFonts w:ascii="Arial" w:eastAsia="Times New Roman" w:hAnsi="Arial"/>
              </w:rPr>
              <w:t>1.3</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D6AE0BF" w14:textId="77777777" w:rsidR="00056F7C" w:rsidRDefault="00056F7C" w:rsidP="00056F7C">
            <w:pPr>
              <w:snapToGrid w:val="0"/>
              <w:rPr>
                <w:rFonts w:ascii="Arial" w:eastAsia="Times New Roman" w:hAnsi="Arial"/>
                <w:b/>
              </w:rPr>
            </w:pPr>
          </w:p>
        </w:tc>
      </w:tr>
      <w:tr w:rsidR="00056F7C" w14:paraId="36A2489D" w14:textId="77777777" w:rsidTr="006B55C8">
        <w:trPr>
          <w:trHeight w:val="300"/>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3B0BD70" w14:textId="297F28EE" w:rsidR="00056F7C" w:rsidRDefault="006B55C8" w:rsidP="00056F7C">
            <w:pPr>
              <w:snapToGrid w:val="0"/>
              <w:rPr>
                <w:rFonts w:ascii="Arial" w:eastAsia="Times New Roman" w:hAnsi="Arial"/>
                <w:b/>
              </w:rPr>
            </w:pPr>
            <w:r>
              <w:rPr>
                <w:rFonts w:ascii="Arial" w:eastAsia="Times New Roman" w:hAnsi="Arial"/>
                <w:b/>
              </w:rPr>
              <w:t>7</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E602EFA" w14:textId="77777777" w:rsidR="00056F7C" w:rsidRDefault="00056F7C" w:rsidP="00056F7C">
            <w:pPr>
              <w:snapToGrid w:val="0"/>
              <w:rPr>
                <w:rFonts w:ascii="Arial" w:eastAsia="Times New Roman" w:hAnsi="Arial"/>
              </w:rPr>
            </w:pPr>
            <w:r>
              <w:rPr>
                <w:rFonts w:ascii="Arial" w:eastAsia="Times New Roman" w:hAnsi="Arial"/>
              </w:rPr>
              <w:t xml:space="preserve">Whilst administering medicines at a visit, a member of the individual's family asks you to crush their tablets </w:t>
            </w:r>
          </w:p>
          <w:p w14:paraId="5AF71CFD" w14:textId="77777777" w:rsidR="00056F7C" w:rsidRDefault="00056F7C" w:rsidP="00CF51EA">
            <w:pPr>
              <w:numPr>
                <w:ilvl w:val="0"/>
                <w:numId w:val="18"/>
              </w:numPr>
              <w:tabs>
                <w:tab w:val="left" w:pos="720"/>
              </w:tabs>
              <w:snapToGrid w:val="0"/>
              <w:spacing w:after="0" w:line="240" w:lineRule="auto"/>
              <w:ind w:left="720"/>
              <w:rPr>
                <w:rFonts w:ascii="Arial" w:eastAsia="Times New Roman" w:hAnsi="Arial"/>
              </w:rPr>
            </w:pPr>
            <w:r>
              <w:rPr>
                <w:rFonts w:ascii="Arial" w:eastAsia="Times New Roman" w:hAnsi="Arial"/>
              </w:rPr>
              <w:t xml:space="preserve">What would you do?  </w:t>
            </w:r>
          </w:p>
          <w:p w14:paraId="551FEC87" w14:textId="77777777" w:rsidR="00056F7C" w:rsidRDefault="00056F7C" w:rsidP="00056F7C">
            <w:pPr>
              <w:snapToGrid w:val="0"/>
              <w:ind w:left="360"/>
              <w:rPr>
                <w:rFonts w:ascii="Arial" w:eastAsia="Times New Roman" w:hAnsi="Arial"/>
              </w:rPr>
            </w:pPr>
          </w:p>
          <w:p w14:paraId="39B4C848" w14:textId="77777777" w:rsidR="00D865C2" w:rsidRDefault="00D865C2" w:rsidP="00056F7C">
            <w:pPr>
              <w:snapToGrid w:val="0"/>
              <w:ind w:left="360"/>
              <w:rPr>
                <w:rFonts w:ascii="Arial" w:eastAsia="Times New Roman" w:hAnsi="Arial"/>
              </w:rPr>
            </w:pPr>
          </w:p>
          <w:p w14:paraId="0F172A75" w14:textId="77777777" w:rsidR="00056F7C" w:rsidRDefault="00056F7C" w:rsidP="00CF51EA">
            <w:pPr>
              <w:numPr>
                <w:ilvl w:val="0"/>
                <w:numId w:val="18"/>
              </w:numPr>
              <w:tabs>
                <w:tab w:val="left" w:pos="720"/>
              </w:tabs>
              <w:snapToGrid w:val="0"/>
              <w:spacing w:after="0" w:line="240" w:lineRule="auto"/>
              <w:ind w:left="720"/>
              <w:rPr>
                <w:rFonts w:ascii="Arial" w:eastAsia="Times New Roman" w:hAnsi="Arial"/>
              </w:rPr>
            </w:pPr>
            <w:r>
              <w:rPr>
                <w:rFonts w:ascii="Arial" w:eastAsia="Times New Roman" w:hAnsi="Arial"/>
              </w:rPr>
              <w:t>Who would you tell?</w:t>
            </w:r>
          </w:p>
          <w:p w14:paraId="06C47478" w14:textId="77777777" w:rsidR="00D865C2" w:rsidRDefault="00D865C2" w:rsidP="00D865C2">
            <w:pPr>
              <w:pStyle w:val="ListParagraph"/>
              <w:rPr>
                <w:rFonts w:ascii="Arial" w:eastAsia="Times New Roman" w:hAnsi="Arial"/>
              </w:rPr>
            </w:pPr>
          </w:p>
          <w:p w14:paraId="44C1CFFC" w14:textId="77777777" w:rsidR="00D865C2" w:rsidRPr="00FB0D7A" w:rsidRDefault="00D865C2" w:rsidP="00D865C2">
            <w:pPr>
              <w:tabs>
                <w:tab w:val="left" w:pos="720"/>
              </w:tabs>
              <w:snapToGrid w:val="0"/>
              <w:spacing w:after="0" w:line="240" w:lineRule="auto"/>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A54C153"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08971A3" w14:textId="77777777" w:rsidR="00056F7C" w:rsidRDefault="00056F7C" w:rsidP="00056F7C">
            <w:pPr>
              <w:snapToGrid w:val="0"/>
              <w:rPr>
                <w:rFonts w:ascii="Arial" w:eastAsia="Times New Roman" w:hAnsi="Arial"/>
                <w:sz w:val="18"/>
              </w:rPr>
            </w:pPr>
            <w:r>
              <w:rPr>
                <w:rFonts w:ascii="Arial" w:eastAsia="Times New Roman" w:hAnsi="Arial"/>
                <w:sz w:val="18"/>
              </w:rPr>
              <w:t>3.3b</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3D91D95" w14:textId="77777777" w:rsidR="00056F7C" w:rsidRDefault="00056F7C" w:rsidP="00056F7C">
            <w:pPr>
              <w:snapToGrid w:val="0"/>
              <w:rPr>
                <w:rFonts w:ascii="Arial" w:eastAsia="Times New Roman" w:hAnsi="Arial"/>
              </w:rPr>
            </w:pPr>
            <w:r>
              <w:rPr>
                <w:rFonts w:ascii="Arial" w:eastAsia="Times New Roman" w:hAnsi="Arial"/>
              </w:rPr>
              <w:t>7.1</w:t>
            </w:r>
          </w:p>
          <w:p w14:paraId="2B50ACC8" w14:textId="77777777" w:rsidR="00056F7C" w:rsidRDefault="00056F7C" w:rsidP="00056F7C">
            <w:pPr>
              <w:snapToGrid w:val="0"/>
              <w:rPr>
                <w:rFonts w:ascii="Arial" w:eastAsia="Times New Roman" w:hAnsi="Arial"/>
              </w:rPr>
            </w:pPr>
            <w:r>
              <w:rPr>
                <w:rFonts w:ascii="Arial" w:eastAsia="Times New Roman" w:hAnsi="Arial"/>
              </w:rPr>
              <w:t>7.2</w:t>
            </w:r>
          </w:p>
          <w:p w14:paraId="510136DB" w14:textId="77777777" w:rsidR="00056F7C" w:rsidRDefault="00056F7C" w:rsidP="00056F7C">
            <w:pPr>
              <w:snapToGrid w:val="0"/>
              <w:rPr>
                <w:rFonts w:ascii="Arial" w:eastAsia="Times New Roman" w:hAnsi="Arial"/>
              </w:rPr>
            </w:pPr>
            <w:r>
              <w:rPr>
                <w:rFonts w:ascii="Arial" w:eastAsia="Times New Roman" w:hAnsi="Arial"/>
              </w:rPr>
              <w:t>7.4</w:t>
            </w:r>
          </w:p>
        </w:tc>
      </w:tr>
      <w:tr w:rsidR="00056F7C" w14:paraId="14A834F3" w14:textId="77777777" w:rsidTr="00C66408">
        <w:trPr>
          <w:trHeight w:val="1492"/>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AC87120" w14:textId="721620F2" w:rsidR="00056F7C" w:rsidRDefault="006B55C8" w:rsidP="00056F7C">
            <w:pPr>
              <w:snapToGrid w:val="0"/>
              <w:rPr>
                <w:rFonts w:ascii="Arial" w:eastAsia="Times New Roman" w:hAnsi="Arial"/>
                <w:b/>
              </w:rPr>
            </w:pPr>
            <w:r>
              <w:rPr>
                <w:rFonts w:ascii="Arial" w:eastAsia="Times New Roman" w:hAnsi="Arial"/>
                <w:b/>
              </w:rPr>
              <w:t>8</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6A8940B" w14:textId="77777777" w:rsidR="00056F7C" w:rsidRDefault="00056F7C" w:rsidP="00056F7C">
            <w:pPr>
              <w:snapToGrid w:val="0"/>
              <w:rPr>
                <w:rFonts w:ascii="Arial" w:eastAsia="Times New Roman" w:hAnsi="Arial"/>
              </w:rPr>
            </w:pPr>
            <w:r>
              <w:rPr>
                <w:rFonts w:ascii="Arial" w:eastAsia="Times New Roman" w:hAnsi="Arial"/>
              </w:rPr>
              <w:t>An individual has been prescribed an oral liquid medicine but hasn't been given a measuring spoon.  What would you do?</w:t>
            </w:r>
          </w:p>
          <w:p w14:paraId="73F37D99"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F265330"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C5234F9" w14:textId="77777777" w:rsidR="00056F7C" w:rsidRDefault="00056F7C" w:rsidP="00056F7C">
            <w:pPr>
              <w:snapToGrid w:val="0"/>
              <w:rPr>
                <w:rFonts w:ascii="Arial" w:eastAsia="Times New Roman" w:hAnsi="Arial"/>
              </w:rPr>
            </w:pPr>
            <w:r>
              <w:rPr>
                <w:rFonts w:ascii="Arial" w:eastAsia="Times New Roman" w:hAnsi="Arial"/>
              </w:rPr>
              <w:t>1.3</w:t>
            </w:r>
          </w:p>
          <w:p w14:paraId="58C71ACF" w14:textId="77777777" w:rsidR="00056F7C" w:rsidRDefault="00056F7C" w:rsidP="00056F7C">
            <w:pPr>
              <w:snapToGrid w:val="0"/>
              <w:rPr>
                <w:rFonts w:ascii="Arial" w:eastAsia="Times New Roman" w:hAnsi="Arial"/>
              </w:rPr>
            </w:pP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95C55AE" w14:textId="77777777" w:rsidR="00056F7C" w:rsidRDefault="00056F7C" w:rsidP="00056F7C">
            <w:pPr>
              <w:snapToGrid w:val="0"/>
              <w:rPr>
                <w:rFonts w:ascii="Arial" w:eastAsia="Times New Roman" w:hAnsi="Arial"/>
              </w:rPr>
            </w:pPr>
            <w:r>
              <w:rPr>
                <w:rFonts w:ascii="Arial" w:eastAsia="Times New Roman" w:hAnsi="Arial"/>
              </w:rPr>
              <w:t>7.2</w:t>
            </w:r>
          </w:p>
          <w:p w14:paraId="164FF64A" w14:textId="77777777" w:rsidR="00056F7C" w:rsidRDefault="00056F7C" w:rsidP="00056F7C">
            <w:pPr>
              <w:snapToGrid w:val="0"/>
              <w:rPr>
                <w:rFonts w:ascii="Arial" w:eastAsia="Times New Roman" w:hAnsi="Arial"/>
              </w:rPr>
            </w:pPr>
            <w:r>
              <w:rPr>
                <w:rFonts w:ascii="Arial" w:eastAsia="Times New Roman" w:hAnsi="Arial"/>
              </w:rPr>
              <w:t>7.4</w:t>
            </w:r>
          </w:p>
        </w:tc>
      </w:tr>
      <w:tr w:rsidR="00056F7C" w14:paraId="2BBECFCE" w14:textId="77777777" w:rsidTr="00C66408">
        <w:trPr>
          <w:trHeight w:val="128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4040D5F" w14:textId="203E9415" w:rsidR="00056F7C" w:rsidRDefault="006B55C8" w:rsidP="00056F7C">
            <w:pPr>
              <w:snapToGrid w:val="0"/>
              <w:rPr>
                <w:rFonts w:ascii="Arial" w:eastAsia="Times New Roman" w:hAnsi="Arial"/>
                <w:b/>
              </w:rPr>
            </w:pPr>
            <w:r>
              <w:rPr>
                <w:rFonts w:ascii="Arial" w:eastAsia="Times New Roman" w:hAnsi="Arial"/>
                <w:b/>
              </w:rPr>
              <w:t>9</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A81A6BD" w14:textId="77777777" w:rsidR="00056F7C" w:rsidRDefault="00056F7C" w:rsidP="00056F7C">
            <w:pPr>
              <w:snapToGrid w:val="0"/>
              <w:rPr>
                <w:rFonts w:ascii="Arial" w:eastAsia="Times New Roman" w:hAnsi="Arial"/>
              </w:rPr>
            </w:pPr>
            <w:r>
              <w:rPr>
                <w:rFonts w:ascii="Arial" w:eastAsia="Times New Roman" w:hAnsi="Arial"/>
              </w:rPr>
              <w:t xml:space="preserve">When administering eye drops to an individual </w:t>
            </w:r>
            <w:r>
              <w:rPr>
                <w:rFonts w:ascii="Arial" w:eastAsia="Times New Roman" w:hAnsi="Arial"/>
                <w:b/>
              </w:rPr>
              <w:t>describe what you do if</w:t>
            </w:r>
            <w:r>
              <w:rPr>
                <w:rFonts w:ascii="Arial" w:eastAsia="Times New Roman" w:hAnsi="Arial"/>
              </w:rPr>
              <w:t>:</w:t>
            </w:r>
          </w:p>
          <w:p w14:paraId="5AE68776" w14:textId="77777777" w:rsidR="00056F7C" w:rsidRDefault="00056F7C" w:rsidP="00CF51EA">
            <w:pPr>
              <w:numPr>
                <w:ilvl w:val="0"/>
                <w:numId w:val="19"/>
              </w:numPr>
              <w:tabs>
                <w:tab w:val="left" w:pos="720"/>
              </w:tabs>
              <w:snapToGrid w:val="0"/>
              <w:spacing w:after="0" w:line="240" w:lineRule="auto"/>
              <w:ind w:left="720"/>
              <w:rPr>
                <w:rFonts w:ascii="Arial" w:eastAsia="Times New Roman" w:hAnsi="Arial"/>
              </w:rPr>
            </w:pPr>
            <w:r>
              <w:rPr>
                <w:rFonts w:ascii="Arial" w:eastAsia="Times New Roman" w:hAnsi="Arial"/>
              </w:rPr>
              <w:t>You drop the eye drop bottle on the floor and the cap is off</w:t>
            </w:r>
          </w:p>
          <w:p w14:paraId="58E79BCC" w14:textId="77777777" w:rsidR="00056F7C" w:rsidRDefault="00056F7C" w:rsidP="00056F7C">
            <w:pPr>
              <w:snapToGrid w:val="0"/>
              <w:rPr>
                <w:rFonts w:ascii="Arial" w:eastAsia="Times New Roman" w:hAnsi="Arial"/>
              </w:rPr>
            </w:pPr>
          </w:p>
          <w:p w14:paraId="71B3E92A" w14:textId="77777777" w:rsidR="004F5D2B" w:rsidRDefault="004F5D2B" w:rsidP="00056F7C">
            <w:pPr>
              <w:snapToGrid w:val="0"/>
              <w:rPr>
                <w:rFonts w:ascii="Arial" w:eastAsia="Times New Roman" w:hAnsi="Arial"/>
              </w:rPr>
            </w:pPr>
          </w:p>
          <w:p w14:paraId="4850CA75" w14:textId="77777777" w:rsidR="00056F7C" w:rsidRDefault="00056F7C" w:rsidP="00CF51EA">
            <w:pPr>
              <w:numPr>
                <w:ilvl w:val="0"/>
                <w:numId w:val="19"/>
              </w:numPr>
              <w:tabs>
                <w:tab w:val="left" w:pos="720"/>
              </w:tabs>
              <w:snapToGrid w:val="0"/>
              <w:spacing w:after="0" w:line="240" w:lineRule="auto"/>
              <w:ind w:left="720"/>
              <w:rPr>
                <w:rFonts w:ascii="Arial" w:eastAsia="Times New Roman" w:hAnsi="Arial"/>
              </w:rPr>
            </w:pPr>
            <w:r>
              <w:rPr>
                <w:rFonts w:ascii="Arial" w:eastAsia="Times New Roman" w:hAnsi="Arial"/>
              </w:rPr>
              <w:t>The individual needs to have two different types of eye drops administered into the same eye during your call.</w:t>
            </w:r>
          </w:p>
          <w:p w14:paraId="1E04EB5E" w14:textId="77777777" w:rsidR="004F5D2B" w:rsidRDefault="004F5D2B" w:rsidP="004F5D2B">
            <w:pPr>
              <w:tabs>
                <w:tab w:val="left" w:pos="720"/>
              </w:tabs>
              <w:snapToGrid w:val="0"/>
              <w:spacing w:after="0" w:line="240" w:lineRule="auto"/>
              <w:ind w:left="720"/>
              <w:rPr>
                <w:rFonts w:ascii="Arial" w:eastAsia="Times New Roman" w:hAnsi="Arial"/>
              </w:rPr>
            </w:pPr>
          </w:p>
          <w:p w14:paraId="396F3438" w14:textId="77777777" w:rsidR="004F5D2B" w:rsidRDefault="004F5D2B" w:rsidP="00056F7C">
            <w:pPr>
              <w:snapToGrid w:val="0"/>
              <w:rPr>
                <w:rFonts w:ascii="Arial" w:eastAsia="Times New Roman" w:hAnsi="Arial"/>
              </w:rPr>
            </w:pPr>
          </w:p>
          <w:p w14:paraId="3DC63969" w14:textId="77777777" w:rsidR="00056F7C" w:rsidRDefault="00056F7C" w:rsidP="00CF51EA">
            <w:pPr>
              <w:numPr>
                <w:ilvl w:val="0"/>
                <w:numId w:val="19"/>
              </w:numPr>
              <w:tabs>
                <w:tab w:val="left" w:pos="720"/>
              </w:tabs>
              <w:snapToGrid w:val="0"/>
              <w:spacing w:after="0" w:line="240" w:lineRule="auto"/>
              <w:ind w:left="720"/>
              <w:rPr>
                <w:rFonts w:ascii="Arial" w:eastAsia="Times New Roman" w:hAnsi="Arial"/>
              </w:rPr>
            </w:pPr>
            <w:r>
              <w:rPr>
                <w:rFonts w:ascii="Arial" w:eastAsia="Times New Roman" w:hAnsi="Arial"/>
              </w:rPr>
              <w:t>You are opening a new eye drop bottle for the first time. What must you record and where?</w:t>
            </w:r>
          </w:p>
          <w:p w14:paraId="789536D3" w14:textId="77777777" w:rsidR="004F5D2B" w:rsidRDefault="004F5D2B" w:rsidP="004F5D2B">
            <w:pPr>
              <w:tabs>
                <w:tab w:val="left" w:pos="720"/>
              </w:tabs>
              <w:snapToGrid w:val="0"/>
              <w:spacing w:after="0" w:line="240" w:lineRule="auto"/>
              <w:rPr>
                <w:rFonts w:ascii="Arial" w:eastAsia="Times New Roman" w:hAnsi="Arial"/>
              </w:rPr>
            </w:pPr>
          </w:p>
          <w:p w14:paraId="0F653A03" w14:textId="77777777" w:rsidR="004F5D2B" w:rsidRDefault="004F5D2B" w:rsidP="004F5D2B">
            <w:pPr>
              <w:tabs>
                <w:tab w:val="left" w:pos="720"/>
              </w:tabs>
              <w:snapToGrid w:val="0"/>
              <w:spacing w:after="0" w:line="240" w:lineRule="auto"/>
              <w:rPr>
                <w:rFonts w:ascii="Arial" w:eastAsia="Times New Roman" w:hAnsi="Arial"/>
              </w:rPr>
            </w:pPr>
          </w:p>
          <w:p w14:paraId="1C795C09" w14:textId="77777777" w:rsidR="004F5D2B" w:rsidRPr="00FB0D7A" w:rsidRDefault="004F5D2B" w:rsidP="004F5D2B">
            <w:pPr>
              <w:tabs>
                <w:tab w:val="left" w:pos="720"/>
              </w:tabs>
              <w:snapToGrid w:val="0"/>
              <w:spacing w:after="0" w:line="240" w:lineRule="auto"/>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6CC9451"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162D978" w14:textId="77777777" w:rsidR="00056F7C" w:rsidRDefault="00056F7C" w:rsidP="00056F7C">
            <w:pPr>
              <w:snapToGrid w:val="0"/>
              <w:rPr>
                <w:rFonts w:ascii="Arial" w:eastAsia="Times New Roman" w:hAnsi="Arial"/>
              </w:rPr>
            </w:pPr>
            <w:r>
              <w:rPr>
                <w:rFonts w:ascii="Arial" w:eastAsia="Times New Roman" w:hAnsi="Arial"/>
              </w:rPr>
              <w:t>2.3</w:t>
            </w:r>
          </w:p>
          <w:p w14:paraId="683D95C0" w14:textId="77777777" w:rsidR="00056F7C" w:rsidRDefault="00056F7C" w:rsidP="00056F7C">
            <w:pPr>
              <w:snapToGrid w:val="0"/>
              <w:rPr>
                <w:rFonts w:ascii="Arial" w:eastAsia="Times New Roman" w:hAnsi="Arial"/>
              </w:rPr>
            </w:pPr>
            <w:r>
              <w:rPr>
                <w:rFonts w:ascii="Arial" w:eastAsia="Times New Roman" w:hAnsi="Arial"/>
              </w:rPr>
              <w:t>3.3c</w:t>
            </w:r>
          </w:p>
          <w:p w14:paraId="1DA6D9B1" w14:textId="77777777" w:rsidR="00056F7C" w:rsidRDefault="00056F7C" w:rsidP="00056F7C">
            <w:pPr>
              <w:snapToGrid w:val="0"/>
              <w:rPr>
                <w:rFonts w:ascii="Arial" w:eastAsia="Times New Roman" w:hAnsi="Arial"/>
              </w:rPr>
            </w:pPr>
            <w:r>
              <w:rPr>
                <w:rFonts w:ascii="Arial" w:eastAsia="Times New Roman" w:hAnsi="Arial"/>
              </w:rPr>
              <w:t>1.3</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4FA2735"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67D8FDFF" w14:textId="77777777" w:rsidTr="006B55C8">
        <w:trPr>
          <w:trHeight w:val="694"/>
        </w:trPr>
        <w:tc>
          <w:tcPr>
            <w:tcW w:w="54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5236EA7A" w14:textId="77777777" w:rsidR="00056F7C" w:rsidRDefault="00056F7C" w:rsidP="00056F7C">
            <w:pPr>
              <w:snapToGrid w:val="0"/>
              <w:spacing w:before="120" w:after="120"/>
              <w:ind w:left="-187"/>
              <w:rPr>
                <w:rFonts w:ascii="Arial" w:eastAsia="Times New Roman" w:hAnsi="Arial"/>
                <w:b/>
              </w:rPr>
            </w:pPr>
            <w:r>
              <w:rPr>
                <w:rFonts w:ascii="Arial" w:eastAsia="Times New Roman" w:hAnsi="Arial"/>
                <w:b/>
              </w:rPr>
              <w:lastRenderedPageBreak/>
              <w:t xml:space="preserve">  No.</w:t>
            </w:r>
          </w:p>
        </w:tc>
        <w:tc>
          <w:tcPr>
            <w:tcW w:w="648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1FCE1F97" w14:textId="77777777" w:rsidR="00056F7C" w:rsidRDefault="00056F7C" w:rsidP="00056F7C">
            <w:pPr>
              <w:snapToGrid w:val="0"/>
              <w:spacing w:before="120" w:after="120"/>
              <w:rPr>
                <w:rFonts w:ascii="Arial" w:eastAsia="Times New Roman" w:hAnsi="Arial"/>
                <w:b/>
              </w:rPr>
            </w:pPr>
            <w:r>
              <w:rPr>
                <w:rFonts w:ascii="Arial" w:eastAsia="Times New Roman" w:hAnsi="Arial"/>
                <w:b/>
              </w:rPr>
              <w:t>Question</w:t>
            </w:r>
          </w:p>
        </w:tc>
        <w:tc>
          <w:tcPr>
            <w:tcW w:w="252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419EB275" w14:textId="77777777" w:rsidR="00056F7C" w:rsidRDefault="00056F7C" w:rsidP="00056F7C">
            <w:pPr>
              <w:snapToGrid w:val="0"/>
              <w:spacing w:before="120" w:after="120"/>
              <w:rPr>
                <w:rFonts w:ascii="Arial" w:eastAsia="Times New Roman" w:hAnsi="Arial"/>
                <w:i/>
              </w:rPr>
            </w:pPr>
            <w:r>
              <w:rPr>
                <w:rFonts w:ascii="Arial" w:eastAsia="Times New Roman" w:hAnsi="Arial"/>
                <w:b/>
                <w:i/>
              </w:rPr>
              <w:t xml:space="preserve">Assessor's Notes </w:t>
            </w:r>
          </w:p>
        </w:tc>
        <w:tc>
          <w:tcPr>
            <w:tcW w:w="601"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0030FABD" w14:textId="77777777" w:rsidR="00056F7C" w:rsidRDefault="00056F7C" w:rsidP="00056F7C">
            <w:pPr>
              <w:snapToGrid w:val="0"/>
              <w:rPr>
                <w:rFonts w:ascii="Calibri" w:eastAsia="Times New Roman" w:hAnsi="Calibri"/>
                <w:b/>
                <w:sz w:val="16"/>
              </w:rPr>
            </w:pPr>
            <w:r>
              <w:rPr>
                <w:rFonts w:ascii="Calibri" w:eastAsia="Times New Roman" w:hAnsi="Calibri"/>
                <w:b/>
                <w:sz w:val="16"/>
              </w:rPr>
              <w:t xml:space="preserve">UNIT </w:t>
            </w:r>
          </w:p>
          <w:p w14:paraId="720FDC08" w14:textId="77777777" w:rsidR="00056F7C" w:rsidRDefault="00056F7C" w:rsidP="00056F7C">
            <w:pPr>
              <w:snapToGrid w:val="0"/>
              <w:rPr>
                <w:rFonts w:ascii="Calibri" w:eastAsia="Times New Roman" w:hAnsi="Calibri"/>
                <w:b/>
                <w:sz w:val="16"/>
              </w:rPr>
            </w:pPr>
            <w:r>
              <w:rPr>
                <w:rFonts w:ascii="Calibri" w:eastAsia="Times New Roman" w:hAnsi="Calibri"/>
                <w:b/>
                <w:sz w:val="16"/>
              </w:rPr>
              <w:t>350</w:t>
            </w:r>
          </w:p>
        </w:tc>
        <w:tc>
          <w:tcPr>
            <w:tcW w:w="659"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657901A9" w14:textId="77777777" w:rsidR="00056F7C" w:rsidRDefault="00056F7C" w:rsidP="00056F7C">
            <w:pPr>
              <w:snapToGrid w:val="0"/>
              <w:rPr>
                <w:rFonts w:ascii="Calibri" w:eastAsia="Times New Roman" w:hAnsi="Calibri"/>
                <w:b/>
                <w:sz w:val="16"/>
              </w:rPr>
            </w:pPr>
            <w:r>
              <w:rPr>
                <w:rFonts w:ascii="Calibri" w:eastAsia="Times New Roman" w:hAnsi="Calibri"/>
                <w:b/>
                <w:sz w:val="16"/>
              </w:rPr>
              <w:t>CORE</w:t>
            </w:r>
          </w:p>
          <w:p w14:paraId="6E41A80D" w14:textId="77777777" w:rsidR="00056F7C" w:rsidRDefault="00056F7C" w:rsidP="00056F7C">
            <w:pPr>
              <w:snapToGrid w:val="0"/>
              <w:rPr>
                <w:rFonts w:ascii="Calibri" w:eastAsia="Times New Roman" w:hAnsi="Calibri"/>
                <w:b/>
                <w:sz w:val="16"/>
              </w:rPr>
            </w:pPr>
            <w:r>
              <w:rPr>
                <w:rFonts w:ascii="Calibri" w:eastAsia="Times New Roman" w:hAnsi="Calibri"/>
                <w:b/>
                <w:sz w:val="16"/>
              </w:rPr>
              <w:t xml:space="preserve"> 003</w:t>
            </w:r>
          </w:p>
        </w:tc>
      </w:tr>
      <w:tr w:rsidR="00056F7C" w14:paraId="75190185" w14:textId="77777777" w:rsidTr="006B55C8">
        <w:trPr>
          <w:trHeight w:val="279"/>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A950279" w14:textId="39F62BEA"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0</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18C7F7A" w14:textId="77777777" w:rsidR="00056F7C" w:rsidRDefault="00056F7C" w:rsidP="00056F7C">
            <w:pPr>
              <w:snapToGrid w:val="0"/>
              <w:rPr>
                <w:rFonts w:ascii="Arial" w:eastAsia="Times New Roman" w:hAnsi="Arial"/>
              </w:rPr>
            </w:pPr>
            <w:r>
              <w:rPr>
                <w:rFonts w:ascii="Arial" w:eastAsia="Times New Roman" w:hAnsi="Arial"/>
              </w:rPr>
              <w:t xml:space="preserve">Explain what you would use the following equipment for:                                          </w:t>
            </w:r>
          </w:p>
          <w:p w14:paraId="5603228B" w14:textId="77777777" w:rsidR="00FB0D7A" w:rsidRDefault="00056F7C" w:rsidP="00CF51EA">
            <w:pPr>
              <w:pStyle w:val="ListParagraph"/>
              <w:numPr>
                <w:ilvl w:val="0"/>
                <w:numId w:val="28"/>
              </w:numPr>
              <w:snapToGrid w:val="0"/>
              <w:rPr>
                <w:rFonts w:ascii="Arial" w:eastAsia="Times New Roman" w:hAnsi="Arial"/>
              </w:rPr>
            </w:pPr>
            <w:r w:rsidRPr="00FB0D7A">
              <w:rPr>
                <w:rFonts w:ascii="Arial" w:eastAsia="Times New Roman" w:hAnsi="Arial"/>
              </w:rPr>
              <w:t xml:space="preserve">Oral measuring syringe – </w:t>
            </w:r>
          </w:p>
          <w:p w14:paraId="51510350" w14:textId="77777777" w:rsidR="00FB0D7A" w:rsidRDefault="00FB0D7A" w:rsidP="00FB0D7A">
            <w:pPr>
              <w:pStyle w:val="ListParagraph"/>
              <w:snapToGrid w:val="0"/>
              <w:ind w:left="1080"/>
              <w:rPr>
                <w:rFonts w:ascii="Arial" w:eastAsia="Times New Roman" w:hAnsi="Arial"/>
              </w:rPr>
            </w:pPr>
          </w:p>
          <w:p w14:paraId="18260611" w14:textId="77777777" w:rsidR="004F5D2B" w:rsidRDefault="004F5D2B" w:rsidP="00FB0D7A">
            <w:pPr>
              <w:pStyle w:val="ListParagraph"/>
              <w:snapToGrid w:val="0"/>
              <w:ind w:left="1080"/>
              <w:rPr>
                <w:rFonts w:ascii="Arial" w:eastAsia="Times New Roman" w:hAnsi="Arial"/>
              </w:rPr>
            </w:pPr>
          </w:p>
          <w:p w14:paraId="2BF90595" w14:textId="77777777" w:rsidR="00FB0D7A" w:rsidRDefault="00056F7C" w:rsidP="00CF51EA">
            <w:pPr>
              <w:pStyle w:val="ListParagraph"/>
              <w:numPr>
                <w:ilvl w:val="0"/>
                <w:numId w:val="28"/>
              </w:numPr>
              <w:snapToGrid w:val="0"/>
              <w:rPr>
                <w:rFonts w:ascii="Arial" w:eastAsia="Times New Roman" w:hAnsi="Arial"/>
              </w:rPr>
            </w:pPr>
            <w:r w:rsidRPr="00FB0D7A">
              <w:rPr>
                <w:rFonts w:ascii="Arial" w:eastAsia="Times New Roman" w:hAnsi="Arial"/>
              </w:rPr>
              <w:t>A spacer device (e.g. Volumatic</w:t>
            </w:r>
            <w:r w:rsidRPr="00FB0D7A">
              <w:rPr>
                <w:rFonts w:ascii="Arial" w:eastAsia="Times New Roman" w:hAnsi="Arial"/>
                <w:vertAlign w:val="superscript"/>
              </w:rPr>
              <w:t>®</w:t>
            </w:r>
            <w:r w:rsidRPr="00FB0D7A">
              <w:rPr>
                <w:rFonts w:ascii="Arial" w:eastAsia="Times New Roman" w:hAnsi="Arial"/>
              </w:rPr>
              <w:t xml:space="preserve">) – </w:t>
            </w:r>
          </w:p>
          <w:p w14:paraId="0B57DFBA" w14:textId="77777777" w:rsidR="00FB0D7A" w:rsidRDefault="00FB0D7A" w:rsidP="00FB0D7A">
            <w:pPr>
              <w:pStyle w:val="ListParagraph"/>
              <w:rPr>
                <w:rFonts w:ascii="Arial" w:eastAsia="Times New Roman" w:hAnsi="Arial"/>
              </w:rPr>
            </w:pPr>
          </w:p>
          <w:p w14:paraId="7A332BD8" w14:textId="77777777" w:rsidR="004F5D2B" w:rsidRPr="00FB0D7A" w:rsidRDefault="004F5D2B" w:rsidP="00FB0D7A">
            <w:pPr>
              <w:pStyle w:val="ListParagraph"/>
              <w:rPr>
                <w:rFonts w:ascii="Arial" w:eastAsia="Times New Roman" w:hAnsi="Arial"/>
              </w:rPr>
            </w:pPr>
          </w:p>
          <w:p w14:paraId="452E97B2" w14:textId="77777777" w:rsidR="00056F7C" w:rsidRPr="00FB0D7A" w:rsidRDefault="00056F7C" w:rsidP="00CF51EA">
            <w:pPr>
              <w:pStyle w:val="ListParagraph"/>
              <w:numPr>
                <w:ilvl w:val="0"/>
                <w:numId w:val="28"/>
              </w:numPr>
              <w:snapToGrid w:val="0"/>
              <w:rPr>
                <w:rFonts w:ascii="Arial" w:eastAsia="Times New Roman" w:hAnsi="Arial"/>
              </w:rPr>
            </w:pPr>
            <w:r w:rsidRPr="00FB0D7A">
              <w:rPr>
                <w:rFonts w:ascii="Arial" w:eastAsia="Times New Roman" w:hAnsi="Arial"/>
              </w:rPr>
              <w:t>MAR chart</w:t>
            </w:r>
          </w:p>
          <w:p w14:paraId="353051E4"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9C26E4C"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30E249D" w14:textId="77777777" w:rsidR="00056F7C" w:rsidRDefault="00056F7C" w:rsidP="00056F7C">
            <w:pPr>
              <w:snapToGrid w:val="0"/>
              <w:rPr>
                <w:rFonts w:ascii="Arial" w:eastAsia="Times New Roman" w:hAnsi="Arial"/>
              </w:rPr>
            </w:pPr>
            <w:r>
              <w:rPr>
                <w:rFonts w:ascii="Arial" w:eastAsia="Times New Roman" w:hAnsi="Arial"/>
              </w:rPr>
              <w:t>1.3</w:t>
            </w:r>
          </w:p>
          <w:p w14:paraId="609F6E0E" w14:textId="77777777" w:rsidR="00056F7C" w:rsidRDefault="00056F7C" w:rsidP="00056F7C">
            <w:pPr>
              <w:snapToGrid w:val="0"/>
              <w:rPr>
                <w:rFonts w:ascii="Arial" w:eastAsia="Times New Roman" w:hAnsi="Arial"/>
              </w:rPr>
            </w:pPr>
            <w:r>
              <w:rPr>
                <w:rFonts w:ascii="Arial" w:eastAsia="Times New Roman" w:hAnsi="Arial"/>
              </w:rPr>
              <w:t>1.5</w:t>
            </w:r>
          </w:p>
          <w:p w14:paraId="5F4DF2D0" w14:textId="77777777" w:rsidR="00056F7C" w:rsidRDefault="00056F7C" w:rsidP="00056F7C">
            <w:pPr>
              <w:snapToGrid w:val="0"/>
              <w:rPr>
                <w:rFonts w:ascii="Arial" w:eastAsia="Times New Roman" w:hAnsi="Arial"/>
              </w:rPr>
            </w:pP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C690CB3" w14:textId="77777777" w:rsidR="00056F7C" w:rsidRDefault="00056F7C" w:rsidP="00056F7C">
            <w:pPr>
              <w:snapToGrid w:val="0"/>
              <w:rPr>
                <w:rFonts w:ascii="Arial" w:eastAsia="Times New Roman" w:hAnsi="Arial"/>
                <w:b/>
              </w:rPr>
            </w:pPr>
          </w:p>
        </w:tc>
      </w:tr>
      <w:tr w:rsidR="00056F7C" w14:paraId="4D23D815" w14:textId="77777777" w:rsidTr="00C66408">
        <w:trPr>
          <w:trHeight w:val="170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B5C4AFE" w14:textId="6A783C9C"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1</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EB5DFE4" w14:textId="77777777" w:rsidR="00056F7C" w:rsidRDefault="00056F7C" w:rsidP="00056F7C">
            <w:pPr>
              <w:snapToGrid w:val="0"/>
              <w:rPr>
                <w:rFonts w:ascii="Arial" w:eastAsia="Times New Roman" w:hAnsi="Arial"/>
              </w:rPr>
            </w:pPr>
            <w:r>
              <w:rPr>
                <w:rFonts w:ascii="Arial" w:eastAsia="Times New Roman" w:hAnsi="Arial"/>
              </w:rPr>
              <w:t xml:space="preserve">What </w:t>
            </w:r>
            <w:r>
              <w:rPr>
                <w:rFonts w:ascii="Arial" w:eastAsia="Times New Roman" w:hAnsi="Arial"/>
                <w:b/>
                <w:i/>
              </w:rPr>
              <w:t>routes of administration</w:t>
            </w:r>
            <w:r>
              <w:rPr>
                <w:rFonts w:ascii="Arial" w:eastAsia="Times New Roman" w:hAnsi="Arial"/>
              </w:rPr>
              <w:t xml:space="preserve"> would you use the following for?</w:t>
            </w:r>
          </w:p>
          <w:p w14:paraId="1D836BEE" w14:textId="4B430EB8" w:rsidR="00056F7C" w:rsidRPr="00C66408" w:rsidRDefault="00056F7C" w:rsidP="006C1676">
            <w:pPr>
              <w:numPr>
                <w:ilvl w:val="0"/>
                <w:numId w:val="20"/>
              </w:numPr>
              <w:tabs>
                <w:tab w:val="left" w:pos="720"/>
              </w:tabs>
              <w:snapToGrid w:val="0"/>
              <w:spacing w:after="0" w:line="240" w:lineRule="auto"/>
              <w:ind w:left="720"/>
              <w:rPr>
                <w:rFonts w:ascii="Arial" w:eastAsia="Times New Roman" w:hAnsi="Arial"/>
              </w:rPr>
            </w:pPr>
            <w:r w:rsidRPr="00C66408">
              <w:rPr>
                <w:rFonts w:ascii="Arial" w:eastAsia="Times New Roman" w:hAnsi="Arial"/>
              </w:rPr>
              <w:t xml:space="preserve">5ml spoon </w:t>
            </w:r>
          </w:p>
          <w:p w14:paraId="55D05570" w14:textId="77777777" w:rsidR="00056F7C" w:rsidRDefault="00056F7C" w:rsidP="00CF51EA">
            <w:pPr>
              <w:numPr>
                <w:ilvl w:val="0"/>
                <w:numId w:val="20"/>
              </w:numPr>
              <w:tabs>
                <w:tab w:val="left" w:pos="720"/>
              </w:tabs>
              <w:snapToGrid w:val="0"/>
              <w:spacing w:after="0" w:line="240" w:lineRule="auto"/>
              <w:ind w:left="720"/>
              <w:rPr>
                <w:rFonts w:ascii="Arial" w:eastAsia="Times New Roman" w:hAnsi="Arial"/>
              </w:rPr>
            </w:pPr>
            <w:r>
              <w:rPr>
                <w:rFonts w:ascii="Arial" w:eastAsia="Times New Roman" w:hAnsi="Arial"/>
              </w:rPr>
              <w:t xml:space="preserve">Transdermal Patch </w:t>
            </w:r>
          </w:p>
          <w:p w14:paraId="0C8DED27" w14:textId="77777777" w:rsidR="00056F7C" w:rsidRDefault="00056F7C" w:rsidP="00CF51EA">
            <w:pPr>
              <w:numPr>
                <w:ilvl w:val="0"/>
                <w:numId w:val="20"/>
              </w:numPr>
              <w:tabs>
                <w:tab w:val="left" w:pos="720"/>
              </w:tabs>
              <w:snapToGrid w:val="0"/>
              <w:spacing w:after="0" w:line="240" w:lineRule="auto"/>
              <w:ind w:left="720"/>
              <w:rPr>
                <w:rFonts w:ascii="Arial" w:eastAsia="Times New Roman" w:hAnsi="Arial"/>
              </w:rPr>
            </w:pPr>
            <w:r>
              <w:rPr>
                <w:rFonts w:ascii="Arial" w:eastAsia="Times New Roman" w:hAnsi="Arial"/>
              </w:rPr>
              <w:t>Ne</w:t>
            </w:r>
            <w:r w:rsidR="00FB0D7A">
              <w:rPr>
                <w:rFonts w:ascii="Arial" w:eastAsia="Times New Roman" w:hAnsi="Arial"/>
              </w:rPr>
              <w:t xml:space="preserve">buliser </w:t>
            </w:r>
          </w:p>
          <w:p w14:paraId="3BCF9BBA" w14:textId="77777777" w:rsidR="004F5D2B" w:rsidRDefault="004F5D2B" w:rsidP="004F5D2B">
            <w:pPr>
              <w:pStyle w:val="ListParagraph"/>
              <w:rPr>
                <w:rFonts w:ascii="Arial" w:eastAsia="Times New Roman" w:hAnsi="Arial"/>
              </w:rPr>
            </w:pPr>
          </w:p>
          <w:p w14:paraId="7652D78E" w14:textId="77777777" w:rsidR="004F5D2B" w:rsidRPr="00FB0D7A" w:rsidRDefault="004F5D2B" w:rsidP="004F5D2B">
            <w:pPr>
              <w:tabs>
                <w:tab w:val="left" w:pos="720"/>
              </w:tabs>
              <w:snapToGrid w:val="0"/>
              <w:spacing w:after="0" w:line="240" w:lineRule="auto"/>
              <w:ind w:left="72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3245E97"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54DB860" w14:textId="77777777" w:rsidR="00056F7C" w:rsidRDefault="00056F7C" w:rsidP="00056F7C">
            <w:pPr>
              <w:snapToGrid w:val="0"/>
              <w:rPr>
                <w:rFonts w:ascii="Arial" w:eastAsia="Times New Roman" w:hAnsi="Arial"/>
              </w:rPr>
            </w:pPr>
            <w:r>
              <w:rPr>
                <w:rFonts w:ascii="Arial" w:eastAsia="Times New Roman" w:hAnsi="Arial"/>
              </w:rPr>
              <w:t>1.3</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1A6F579" w14:textId="77777777" w:rsidR="00056F7C" w:rsidRDefault="00056F7C" w:rsidP="00056F7C">
            <w:pPr>
              <w:snapToGrid w:val="0"/>
              <w:rPr>
                <w:rFonts w:ascii="Arial" w:eastAsia="Times New Roman" w:hAnsi="Arial"/>
                <w:b/>
              </w:rPr>
            </w:pPr>
          </w:p>
        </w:tc>
      </w:tr>
      <w:tr w:rsidR="00056F7C" w14:paraId="131C2210" w14:textId="77777777" w:rsidTr="00C66408">
        <w:trPr>
          <w:trHeight w:val="1794"/>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3256F26" w14:textId="7B6740ED"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2</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173084F" w14:textId="12C1F7CD" w:rsidR="00056F7C" w:rsidRPr="00C66408" w:rsidRDefault="00056F7C" w:rsidP="00056F7C">
            <w:pPr>
              <w:snapToGrid w:val="0"/>
              <w:rPr>
                <w:rFonts w:ascii="Arial" w:eastAsia="Times New Roman" w:hAnsi="Arial"/>
                <w:color w:val="000000"/>
              </w:rPr>
            </w:pPr>
            <w:r>
              <w:rPr>
                <w:rFonts w:ascii="Arial" w:eastAsia="Times New Roman" w:hAnsi="Arial"/>
              </w:rPr>
              <w:t xml:space="preserve">List the materials, equipment and aids that are used to support individuals with their </w:t>
            </w:r>
            <w:r w:rsidR="00426A9D">
              <w:rPr>
                <w:rFonts w:ascii="Arial" w:eastAsia="Times New Roman" w:hAnsi="Arial"/>
              </w:rPr>
              <w:t>medicine</w:t>
            </w:r>
            <w:r>
              <w:rPr>
                <w:rFonts w:ascii="Arial" w:eastAsia="Times New Roman" w:hAnsi="Arial"/>
              </w:rPr>
              <w:t xml:space="preserve"> </w:t>
            </w:r>
            <w:r>
              <w:rPr>
                <w:rFonts w:ascii="Arial" w:eastAsia="Times New Roman" w:hAnsi="Arial"/>
                <w:color w:val="000000"/>
              </w:rPr>
              <w:t xml:space="preserve">give an example of how you would prepare the equipment </w:t>
            </w: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5126A63"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E880779" w14:textId="77777777" w:rsidR="00056F7C" w:rsidRDefault="00056F7C" w:rsidP="00056F7C">
            <w:pPr>
              <w:snapToGrid w:val="0"/>
              <w:rPr>
                <w:rFonts w:ascii="Arial" w:eastAsia="Times New Roman" w:hAnsi="Arial"/>
              </w:rPr>
            </w:pPr>
            <w:r>
              <w:rPr>
                <w:rFonts w:ascii="Arial" w:eastAsia="Times New Roman" w:hAnsi="Arial"/>
              </w:rPr>
              <w:t>1.5</w:t>
            </w:r>
          </w:p>
          <w:p w14:paraId="33936694" w14:textId="77777777" w:rsidR="00056F7C" w:rsidRDefault="00056F7C" w:rsidP="00056F7C">
            <w:pPr>
              <w:snapToGrid w:val="0"/>
              <w:rPr>
                <w:rFonts w:ascii="Arial" w:eastAsia="Times New Roman" w:hAnsi="Arial"/>
              </w:rPr>
            </w:pPr>
            <w:r>
              <w:rPr>
                <w:rFonts w:ascii="Arial" w:eastAsia="Times New Roman" w:hAnsi="Arial"/>
              </w:rPr>
              <w:t>3.6</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8D30964" w14:textId="77777777" w:rsidR="00056F7C" w:rsidRDefault="00056F7C" w:rsidP="00056F7C">
            <w:pPr>
              <w:snapToGrid w:val="0"/>
              <w:rPr>
                <w:rFonts w:ascii="Arial" w:eastAsia="Times New Roman" w:hAnsi="Arial"/>
                <w:b/>
              </w:rPr>
            </w:pPr>
          </w:p>
        </w:tc>
      </w:tr>
      <w:tr w:rsidR="00056F7C" w14:paraId="49041DC7" w14:textId="77777777" w:rsidTr="006B55C8">
        <w:trPr>
          <w:trHeight w:val="300"/>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9538665" w14:textId="0E6506EE"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3</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457AE93" w14:textId="7EA82EC2" w:rsidR="00056F7C" w:rsidRDefault="00D865C2" w:rsidP="00056F7C">
            <w:pPr>
              <w:snapToGrid w:val="0"/>
              <w:rPr>
                <w:rFonts w:ascii="Arial" w:eastAsia="Times New Roman" w:hAnsi="Arial"/>
                <w:color w:val="000000"/>
              </w:rPr>
            </w:pPr>
            <w:r>
              <w:rPr>
                <w:rFonts w:ascii="Arial" w:eastAsia="Times New Roman" w:hAnsi="Arial"/>
              </w:rPr>
              <w:t>Describe what ‘Level 2 or Level B</w:t>
            </w:r>
            <w:r w:rsidR="00056F7C">
              <w:rPr>
                <w:rFonts w:ascii="Arial" w:eastAsia="Times New Roman" w:hAnsi="Arial"/>
              </w:rPr>
              <w:t xml:space="preserve"> support' is in a few sentences, </w:t>
            </w:r>
            <w:r w:rsidR="00056F7C">
              <w:rPr>
                <w:rFonts w:ascii="Arial" w:eastAsia="Times New Roman" w:hAnsi="Arial"/>
                <w:color w:val="000000"/>
              </w:rPr>
              <w:t xml:space="preserve">describe where you would undertake this procedure </w:t>
            </w:r>
          </w:p>
          <w:p w14:paraId="42D12E18" w14:textId="77777777" w:rsidR="00056F7C" w:rsidRDefault="00056F7C" w:rsidP="00056F7C">
            <w:pPr>
              <w:snapToGrid w:val="0"/>
              <w:rPr>
                <w:rFonts w:ascii="Arial" w:eastAsia="Times New Roman" w:hAnsi="Arial"/>
              </w:rPr>
            </w:pPr>
          </w:p>
          <w:p w14:paraId="01871090" w14:textId="77777777" w:rsidR="004F5D2B" w:rsidRDefault="004F5D2B" w:rsidP="00056F7C">
            <w:pPr>
              <w:snapToGrid w:val="0"/>
              <w:rPr>
                <w:rFonts w:ascii="Arial" w:eastAsia="Times New Roman" w:hAnsi="Arial"/>
              </w:rPr>
            </w:pPr>
          </w:p>
          <w:p w14:paraId="6DE22FC0" w14:textId="5506E885" w:rsidR="00056F7C" w:rsidRDefault="00056F7C" w:rsidP="00056F7C">
            <w:pPr>
              <w:snapToGrid w:val="0"/>
              <w:rPr>
                <w:rFonts w:ascii="Arial" w:eastAsia="Times New Roman" w:hAnsi="Arial"/>
                <w:color w:val="000000"/>
              </w:rPr>
            </w:pPr>
            <w:r>
              <w:rPr>
                <w:rFonts w:ascii="Arial" w:eastAsia="Times New Roman" w:hAnsi="Arial"/>
              </w:rPr>
              <w:t xml:space="preserve">Describe what “Level </w:t>
            </w:r>
            <w:r w:rsidR="007C4B74">
              <w:rPr>
                <w:rFonts w:ascii="Arial" w:eastAsia="Times New Roman" w:hAnsi="Arial"/>
              </w:rPr>
              <w:t>2</w:t>
            </w:r>
            <w:r w:rsidR="00D865C2">
              <w:rPr>
                <w:rFonts w:ascii="Arial" w:eastAsia="Times New Roman" w:hAnsi="Arial"/>
              </w:rPr>
              <w:t xml:space="preserve"> or Level C</w:t>
            </w:r>
            <w:r>
              <w:rPr>
                <w:rFonts w:ascii="Arial" w:eastAsia="Times New Roman" w:hAnsi="Arial"/>
              </w:rPr>
              <w:t xml:space="preserve"> support is” in a few sentences, </w:t>
            </w:r>
            <w:r>
              <w:rPr>
                <w:rFonts w:ascii="Arial" w:eastAsia="Times New Roman" w:hAnsi="Arial"/>
                <w:color w:val="000000"/>
              </w:rPr>
              <w:t xml:space="preserve">describe where you would undertake this procedure </w:t>
            </w:r>
          </w:p>
          <w:p w14:paraId="69183A21" w14:textId="77777777" w:rsidR="00056F7C" w:rsidRDefault="00056F7C" w:rsidP="00056F7C">
            <w:pPr>
              <w:snapToGrid w:val="0"/>
              <w:rPr>
                <w:rFonts w:ascii="Arial" w:eastAsia="Times New Roman" w:hAnsi="Arial"/>
              </w:rPr>
            </w:pPr>
          </w:p>
          <w:p w14:paraId="09C8919B" w14:textId="77777777" w:rsidR="004F5D2B" w:rsidRDefault="004F5D2B"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E868BCC"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AADFC8F" w14:textId="77777777" w:rsidR="00056F7C" w:rsidRDefault="00056F7C" w:rsidP="00056F7C">
            <w:pPr>
              <w:snapToGrid w:val="0"/>
              <w:rPr>
                <w:rFonts w:ascii="Arial" w:eastAsia="Times New Roman" w:hAnsi="Arial"/>
              </w:rPr>
            </w:pPr>
            <w:r>
              <w:rPr>
                <w:rFonts w:ascii="Arial" w:eastAsia="Times New Roman" w:hAnsi="Arial"/>
              </w:rPr>
              <w:t>1.3</w:t>
            </w:r>
          </w:p>
          <w:p w14:paraId="3FBEBFB5" w14:textId="77777777" w:rsidR="00056F7C" w:rsidRDefault="00056F7C" w:rsidP="00056F7C">
            <w:pPr>
              <w:snapToGrid w:val="0"/>
              <w:rPr>
                <w:rFonts w:ascii="Arial" w:eastAsia="Times New Roman" w:hAnsi="Arial"/>
              </w:rPr>
            </w:pPr>
            <w:r>
              <w:rPr>
                <w:rFonts w:ascii="Arial" w:eastAsia="Times New Roman" w:hAnsi="Arial"/>
              </w:rPr>
              <w:t>3.6</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3CD60B8"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45403AB6" w14:textId="77777777" w:rsidTr="006B55C8">
        <w:trPr>
          <w:trHeight w:val="72"/>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DF73834" w14:textId="0589F0C9"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4</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03405B8" w14:textId="04893702" w:rsidR="00056F7C" w:rsidRDefault="00056F7C" w:rsidP="00056F7C">
            <w:pPr>
              <w:snapToGrid w:val="0"/>
              <w:rPr>
                <w:rFonts w:ascii="Arial" w:eastAsia="Times New Roman" w:hAnsi="Arial"/>
              </w:rPr>
            </w:pPr>
            <w:r>
              <w:rPr>
                <w:rFonts w:ascii="Arial" w:eastAsia="Times New Roman" w:hAnsi="Arial"/>
              </w:rPr>
              <w:t xml:space="preserve">The </w:t>
            </w:r>
            <w:r w:rsidR="00426A9D">
              <w:rPr>
                <w:rFonts w:ascii="Arial" w:eastAsia="Times New Roman" w:hAnsi="Arial"/>
              </w:rPr>
              <w:t>Medicine</w:t>
            </w:r>
            <w:r>
              <w:rPr>
                <w:rFonts w:ascii="Arial" w:eastAsia="Times New Roman" w:hAnsi="Arial"/>
              </w:rPr>
              <w:t xml:space="preserve"> Care Plan states that Mr Thomas' bedtime medicines can be prepared at the tea call and left on his bedside table ‘4 later'.  </w:t>
            </w:r>
            <w:r>
              <w:rPr>
                <w:rFonts w:ascii="Arial" w:eastAsia="Times New Roman" w:hAnsi="Arial"/>
                <w:b/>
              </w:rPr>
              <w:t>You are on the first (morning) call the following day</w:t>
            </w:r>
            <w:r>
              <w:rPr>
                <w:rFonts w:ascii="Arial" w:eastAsia="Times New Roman" w:hAnsi="Arial"/>
              </w:rPr>
              <w:t xml:space="preserve">.  </w:t>
            </w:r>
          </w:p>
          <w:p w14:paraId="76CC5415" w14:textId="6E5F1001" w:rsidR="00056F7C" w:rsidRDefault="00056F7C" w:rsidP="00056F7C">
            <w:pPr>
              <w:snapToGrid w:val="0"/>
              <w:rPr>
                <w:rFonts w:ascii="Arial" w:eastAsia="Times New Roman" w:hAnsi="Arial"/>
              </w:rPr>
            </w:pPr>
            <w:r>
              <w:rPr>
                <w:rFonts w:ascii="Arial" w:eastAsia="Times New Roman" w:hAnsi="Arial"/>
              </w:rPr>
              <w:t xml:space="preserve">Describe what you </w:t>
            </w:r>
            <w:proofErr w:type="gramStart"/>
            <w:r w:rsidR="003B67C3">
              <w:rPr>
                <w:rFonts w:ascii="Arial" w:eastAsia="Times New Roman" w:hAnsi="Arial"/>
              </w:rPr>
              <w:t xml:space="preserve">must </w:t>
            </w:r>
            <w:r>
              <w:rPr>
                <w:rFonts w:ascii="Arial" w:eastAsia="Times New Roman" w:hAnsi="Arial"/>
              </w:rPr>
              <w:t xml:space="preserve"> do</w:t>
            </w:r>
            <w:proofErr w:type="gramEnd"/>
            <w:r>
              <w:rPr>
                <w:rFonts w:ascii="Arial" w:eastAsia="Times New Roman" w:hAnsi="Arial"/>
              </w:rPr>
              <w:t xml:space="preserve"> to complete this procedure:</w:t>
            </w:r>
          </w:p>
          <w:p w14:paraId="6198B103" w14:textId="35D52812" w:rsidR="00C66408" w:rsidRDefault="00C66408" w:rsidP="00CF51EA">
            <w:pPr>
              <w:numPr>
                <w:ilvl w:val="0"/>
                <w:numId w:val="21"/>
              </w:numPr>
              <w:tabs>
                <w:tab w:val="left" w:pos="720"/>
              </w:tabs>
              <w:snapToGrid w:val="0"/>
              <w:spacing w:after="0" w:line="240" w:lineRule="auto"/>
              <w:ind w:left="720"/>
              <w:rPr>
                <w:rFonts w:ascii="Arial" w:eastAsia="Times New Roman" w:hAnsi="Arial"/>
              </w:rPr>
            </w:pPr>
          </w:p>
          <w:p w14:paraId="7DF8DE22" w14:textId="77777777" w:rsidR="00C66408" w:rsidRDefault="00C66408" w:rsidP="00C66408">
            <w:pPr>
              <w:tabs>
                <w:tab w:val="left" w:pos="720"/>
              </w:tabs>
              <w:snapToGrid w:val="0"/>
              <w:spacing w:after="0" w:line="240" w:lineRule="auto"/>
              <w:ind w:left="720"/>
              <w:rPr>
                <w:rFonts w:ascii="Arial" w:eastAsia="Times New Roman" w:hAnsi="Arial"/>
              </w:rPr>
            </w:pPr>
          </w:p>
          <w:p w14:paraId="17C2AD95" w14:textId="650FF0A9" w:rsidR="00056F7C" w:rsidRDefault="00056F7C" w:rsidP="00CF51EA">
            <w:pPr>
              <w:numPr>
                <w:ilvl w:val="0"/>
                <w:numId w:val="21"/>
              </w:numPr>
              <w:tabs>
                <w:tab w:val="left" w:pos="720"/>
              </w:tabs>
              <w:snapToGrid w:val="0"/>
              <w:spacing w:after="0" w:line="240" w:lineRule="auto"/>
              <w:ind w:left="720"/>
              <w:rPr>
                <w:rFonts w:ascii="Arial" w:eastAsia="Times New Roman" w:hAnsi="Arial"/>
              </w:rPr>
            </w:pPr>
          </w:p>
          <w:p w14:paraId="2289DBA9" w14:textId="77777777" w:rsidR="00056F7C" w:rsidRDefault="00056F7C" w:rsidP="00056F7C">
            <w:pPr>
              <w:snapToGrid w:val="0"/>
              <w:ind w:left="360"/>
              <w:rPr>
                <w:rFonts w:ascii="Arial" w:eastAsia="Times New Roman" w:hAnsi="Arial"/>
              </w:rPr>
            </w:pPr>
          </w:p>
          <w:p w14:paraId="1DBCB485" w14:textId="77777777" w:rsidR="00056F7C" w:rsidRDefault="00056F7C" w:rsidP="00C66408">
            <w:pPr>
              <w:tabs>
                <w:tab w:val="left" w:pos="720"/>
              </w:tabs>
              <w:snapToGrid w:val="0"/>
              <w:spacing w:after="0" w:line="240" w:lineRule="auto"/>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B6608C9" w14:textId="77777777" w:rsidR="00056F7C" w:rsidRDefault="00056F7C" w:rsidP="00056F7C">
            <w:pPr>
              <w:snapToGrid w:val="0"/>
              <w:rPr>
                <w:rFonts w:ascii="Arial" w:eastAsia="Times New Roman" w:hAnsi="Arial"/>
              </w:rPr>
            </w:pPr>
          </w:p>
          <w:p w14:paraId="446C093F" w14:textId="77777777" w:rsidR="00056F7C" w:rsidRDefault="00056F7C" w:rsidP="00056F7C">
            <w:pPr>
              <w:snapToGrid w:val="0"/>
              <w:rPr>
                <w:rFonts w:ascii="Arial" w:eastAsia="Times New Roman" w:hAnsi="Arial"/>
              </w:rPr>
            </w:pPr>
          </w:p>
          <w:p w14:paraId="7FAB8409" w14:textId="77777777" w:rsidR="00056F7C" w:rsidRDefault="00056F7C" w:rsidP="00056F7C">
            <w:pPr>
              <w:snapToGrid w:val="0"/>
              <w:rPr>
                <w:rFonts w:ascii="Arial" w:eastAsia="Times New Roman" w:hAnsi="Arial"/>
              </w:rPr>
            </w:pPr>
          </w:p>
          <w:p w14:paraId="71F5386A" w14:textId="77777777" w:rsidR="00056F7C" w:rsidRDefault="00056F7C" w:rsidP="00056F7C">
            <w:pPr>
              <w:snapToGrid w:val="0"/>
              <w:rPr>
                <w:rFonts w:ascii="Arial" w:eastAsia="Times New Roman" w:hAnsi="Arial"/>
              </w:rPr>
            </w:pPr>
          </w:p>
          <w:p w14:paraId="6782311E" w14:textId="77777777" w:rsidR="00056F7C" w:rsidRDefault="00056F7C" w:rsidP="00056F7C">
            <w:pPr>
              <w:snapToGrid w:val="0"/>
              <w:rPr>
                <w:rFonts w:ascii="Arial" w:eastAsia="Times New Roman" w:hAnsi="Arial"/>
              </w:rPr>
            </w:pPr>
          </w:p>
          <w:p w14:paraId="08A33A6C" w14:textId="77777777" w:rsidR="00056F7C" w:rsidRDefault="00056F7C" w:rsidP="00056F7C">
            <w:pPr>
              <w:snapToGrid w:val="0"/>
              <w:rPr>
                <w:rFonts w:ascii="Arial" w:eastAsia="Times New Roman" w:hAnsi="Arial"/>
              </w:rPr>
            </w:pPr>
          </w:p>
          <w:p w14:paraId="7904F1A3"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DB6E117" w14:textId="77777777" w:rsidR="00056F7C" w:rsidRDefault="00056F7C" w:rsidP="00056F7C">
            <w:pPr>
              <w:snapToGrid w:val="0"/>
              <w:rPr>
                <w:rFonts w:ascii="Arial" w:eastAsia="Times New Roman" w:hAnsi="Arial"/>
              </w:rPr>
            </w:pPr>
            <w:r>
              <w:rPr>
                <w:rFonts w:ascii="Arial" w:eastAsia="Times New Roman" w:hAnsi="Arial"/>
              </w:rPr>
              <w:t>3.8</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BE61854"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444D18BC" w14:textId="77777777" w:rsidTr="006B55C8">
        <w:trPr>
          <w:trHeight w:val="300"/>
        </w:trPr>
        <w:tc>
          <w:tcPr>
            <w:tcW w:w="54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4C193D0C" w14:textId="39CBB906" w:rsidR="00056F7C" w:rsidRDefault="00056F7C" w:rsidP="00056F7C">
            <w:pPr>
              <w:snapToGrid w:val="0"/>
              <w:spacing w:before="120" w:after="120"/>
              <w:ind w:left="-187"/>
              <w:rPr>
                <w:rFonts w:ascii="Arial" w:eastAsia="Times New Roman" w:hAnsi="Arial"/>
                <w:b/>
              </w:rPr>
            </w:pPr>
            <w:r>
              <w:rPr>
                <w:rFonts w:ascii="Arial" w:eastAsia="Times New Roman" w:hAnsi="Arial"/>
                <w:b/>
              </w:rPr>
              <w:lastRenderedPageBreak/>
              <w:t xml:space="preserve">  No.</w:t>
            </w:r>
          </w:p>
        </w:tc>
        <w:tc>
          <w:tcPr>
            <w:tcW w:w="648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7F47C288" w14:textId="77777777" w:rsidR="00056F7C" w:rsidRDefault="00056F7C" w:rsidP="00056F7C">
            <w:pPr>
              <w:snapToGrid w:val="0"/>
              <w:spacing w:before="120" w:after="120"/>
              <w:rPr>
                <w:rFonts w:ascii="Arial" w:eastAsia="Times New Roman" w:hAnsi="Arial"/>
                <w:b/>
              </w:rPr>
            </w:pPr>
            <w:r>
              <w:rPr>
                <w:rFonts w:ascii="Arial" w:eastAsia="Times New Roman" w:hAnsi="Arial"/>
                <w:b/>
              </w:rPr>
              <w:t>Question</w:t>
            </w:r>
          </w:p>
        </w:tc>
        <w:tc>
          <w:tcPr>
            <w:tcW w:w="252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7EFEDF0D" w14:textId="77777777" w:rsidR="00056F7C" w:rsidRDefault="00056F7C" w:rsidP="00056F7C">
            <w:pPr>
              <w:snapToGrid w:val="0"/>
              <w:spacing w:before="120" w:after="120"/>
              <w:rPr>
                <w:rFonts w:ascii="Arial" w:eastAsia="Times New Roman" w:hAnsi="Arial"/>
                <w:i/>
              </w:rPr>
            </w:pPr>
            <w:r>
              <w:rPr>
                <w:rFonts w:ascii="Arial" w:eastAsia="Times New Roman" w:hAnsi="Arial"/>
                <w:b/>
                <w:i/>
              </w:rPr>
              <w:t xml:space="preserve">Assessor's Notes </w:t>
            </w:r>
          </w:p>
        </w:tc>
        <w:tc>
          <w:tcPr>
            <w:tcW w:w="601"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12BFFB79" w14:textId="77777777" w:rsidR="00056F7C" w:rsidRDefault="00056F7C" w:rsidP="00056F7C">
            <w:pPr>
              <w:snapToGrid w:val="0"/>
              <w:rPr>
                <w:rFonts w:ascii="Calibri" w:eastAsia="Times New Roman" w:hAnsi="Calibri"/>
                <w:b/>
                <w:sz w:val="16"/>
              </w:rPr>
            </w:pPr>
            <w:r>
              <w:rPr>
                <w:rFonts w:ascii="Calibri" w:eastAsia="Times New Roman" w:hAnsi="Calibri"/>
                <w:b/>
                <w:sz w:val="16"/>
              </w:rPr>
              <w:t>UNIT 350</w:t>
            </w:r>
          </w:p>
        </w:tc>
        <w:tc>
          <w:tcPr>
            <w:tcW w:w="659"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6A1F0D46" w14:textId="77777777" w:rsidR="00056F7C" w:rsidRDefault="00056F7C" w:rsidP="00056F7C">
            <w:pPr>
              <w:snapToGrid w:val="0"/>
              <w:rPr>
                <w:rFonts w:ascii="Calibri" w:eastAsia="Times New Roman" w:hAnsi="Calibri"/>
                <w:b/>
                <w:sz w:val="16"/>
              </w:rPr>
            </w:pPr>
            <w:r>
              <w:rPr>
                <w:rFonts w:ascii="Calibri" w:eastAsia="Times New Roman" w:hAnsi="Calibri"/>
                <w:b/>
                <w:sz w:val="16"/>
              </w:rPr>
              <w:t>CORE 003</w:t>
            </w:r>
          </w:p>
        </w:tc>
      </w:tr>
      <w:tr w:rsidR="00056F7C" w14:paraId="7D90A6EE" w14:textId="77777777" w:rsidTr="006B55C8">
        <w:trPr>
          <w:trHeight w:val="408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CBACA1F" w14:textId="16A4D94D"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5</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4E901B3" w14:textId="77777777" w:rsidR="00056F7C" w:rsidRDefault="00056F7C" w:rsidP="00056F7C">
            <w:pPr>
              <w:snapToGrid w:val="0"/>
              <w:rPr>
                <w:rFonts w:ascii="Arial" w:eastAsia="Times New Roman" w:hAnsi="Arial"/>
              </w:rPr>
            </w:pPr>
            <w:r>
              <w:rPr>
                <w:rFonts w:ascii="Arial" w:eastAsia="Times New Roman" w:hAnsi="Arial"/>
              </w:rPr>
              <w:t xml:space="preserve">Place a </w:t>
            </w:r>
            <w:r>
              <w:rPr>
                <w:rFonts w:ascii="Arial" w:eastAsia="Times New Roman" w:hAnsi="Arial"/>
                <w:b/>
                <w:sz w:val="24"/>
              </w:rPr>
              <w:t>X</w:t>
            </w:r>
            <w:r>
              <w:rPr>
                <w:rFonts w:ascii="Arial" w:eastAsia="Times New Roman" w:hAnsi="Arial"/>
              </w:rPr>
              <w:t xml:space="preserve"> on the compartment for medicines to be taken Wednesday teatime.</w:t>
            </w:r>
          </w:p>
          <w:tbl>
            <w:tblPr>
              <w:tblpPr w:vertAnchor="page" w:horzAnchor="margin" w:tblpY="1120"/>
              <w:tblW w:w="0" w:type="auto"/>
              <w:tblLayout w:type="fixed"/>
              <w:tblCellMar>
                <w:left w:w="0" w:type="dxa"/>
                <w:right w:w="0" w:type="dxa"/>
              </w:tblCellMar>
              <w:tblLook w:val="04A0" w:firstRow="1" w:lastRow="0" w:firstColumn="1" w:lastColumn="0" w:noHBand="0" w:noVBand="1"/>
            </w:tblPr>
            <w:tblGrid>
              <w:gridCol w:w="1229"/>
              <w:gridCol w:w="718"/>
              <w:gridCol w:w="718"/>
              <w:gridCol w:w="718"/>
              <w:gridCol w:w="718"/>
              <w:gridCol w:w="718"/>
              <w:gridCol w:w="718"/>
              <w:gridCol w:w="717"/>
            </w:tblGrid>
            <w:tr w:rsidR="00056F7C" w14:paraId="45FBFBFE" w14:textId="77777777" w:rsidTr="00056F7C">
              <w:trPr>
                <w:trHeight w:val="154"/>
              </w:trPr>
              <w:tc>
                <w:tcPr>
                  <w:tcW w:w="12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F2DBDB" w14:textId="77777777" w:rsidR="00056F7C" w:rsidRDefault="00056F7C" w:rsidP="00056F7C">
                  <w:pPr>
                    <w:snapToGrid w:val="0"/>
                    <w:rPr>
                      <w:rFonts w:ascii="Arial" w:eastAsia="Times New Roman" w:hAnsi="Arial"/>
                      <w:b/>
                      <w:sz w:val="16"/>
                    </w:rPr>
                  </w:pP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96AB9" w14:textId="77777777" w:rsidR="00056F7C" w:rsidRDefault="00056F7C" w:rsidP="00056F7C">
                  <w:pPr>
                    <w:snapToGrid w:val="0"/>
                    <w:rPr>
                      <w:rFonts w:ascii="Arial" w:eastAsia="Times New Roman" w:hAnsi="Arial"/>
                      <w:b/>
                      <w:sz w:val="16"/>
                    </w:rPr>
                  </w:pPr>
                </w:p>
                <w:p w14:paraId="39B03950" w14:textId="77777777" w:rsidR="00056F7C" w:rsidRDefault="00056F7C" w:rsidP="00056F7C">
                  <w:pPr>
                    <w:snapToGrid w:val="0"/>
                    <w:rPr>
                      <w:rFonts w:ascii="Arial" w:eastAsia="Times New Roman" w:hAnsi="Arial"/>
                      <w:b/>
                      <w:sz w:val="16"/>
                    </w:rPr>
                  </w:pPr>
                  <w:r>
                    <w:rPr>
                      <w:rFonts w:ascii="Arial" w:eastAsia="Times New Roman" w:hAnsi="Arial"/>
                      <w:b/>
                      <w:sz w:val="16"/>
                    </w:rPr>
                    <w:t>MON</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38083" w14:textId="77777777" w:rsidR="00056F7C" w:rsidRDefault="00056F7C" w:rsidP="00056F7C">
                  <w:pPr>
                    <w:snapToGrid w:val="0"/>
                    <w:rPr>
                      <w:rFonts w:ascii="Arial" w:eastAsia="Times New Roman" w:hAnsi="Arial"/>
                      <w:b/>
                      <w:sz w:val="16"/>
                    </w:rPr>
                  </w:pPr>
                </w:p>
                <w:p w14:paraId="0DB60240" w14:textId="77777777" w:rsidR="00056F7C" w:rsidRDefault="00056F7C" w:rsidP="00056F7C">
                  <w:pPr>
                    <w:snapToGrid w:val="0"/>
                    <w:rPr>
                      <w:rFonts w:ascii="Arial" w:eastAsia="Times New Roman" w:hAnsi="Arial"/>
                      <w:b/>
                      <w:sz w:val="16"/>
                    </w:rPr>
                  </w:pPr>
                  <w:r>
                    <w:rPr>
                      <w:rFonts w:ascii="Arial" w:eastAsia="Times New Roman" w:hAnsi="Arial"/>
                      <w:b/>
                      <w:sz w:val="16"/>
                    </w:rPr>
                    <w:t>TUES</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8110DE" w14:textId="77777777" w:rsidR="00056F7C" w:rsidRDefault="00056F7C" w:rsidP="00056F7C">
                  <w:pPr>
                    <w:snapToGrid w:val="0"/>
                    <w:rPr>
                      <w:rFonts w:ascii="Arial" w:eastAsia="Times New Roman" w:hAnsi="Arial"/>
                      <w:b/>
                      <w:sz w:val="16"/>
                    </w:rPr>
                  </w:pPr>
                </w:p>
                <w:p w14:paraId="6470D04A" w14:textId="77777777" w:rsidR="00056F7C" w:rsidRDefault="00056F7C" w:rsidP="00056F7C">
                  <w:pPr>
                    <w:snapToGrid w:val="0"/>
                    <w:rPr>
                      <w:rFonts w:ascii="Arial" w:eastAsia="Times New Roman" w:hAnsi="Arial"/>
                      <w:b/>
                      <w:sz w:val="16"/>
                    </w:rPr>
                  </w:pPr>
                  <w:r>
                    <w:rPr>
                      <w:rFonts w:ascii="Arial" w:eastAsia="Times New Roman" w:hAnsi="Arial"/>
                      <w:b/>
                      <w:sz w:val="16"/>
                    </w:rPr>
                    <w:t>WED</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F39733" w14:textId="77777777" w:rsidR="00056F7C" w:rsidRDefault="00056F7C" w:rsidP="00056F7C">
                  <w:pPr>
                    <w:snapToGrid w:val="0"/>
                    <w:rPr>
                      <w:rFonts w:ascii="Arial" w:eastAsia="Times New Roman" w:hAnsi="Arial"/>
                      <w:b/>
                      <w:sz w:val="16"/>
                    </w:rPr>
                  </w:pPr>
                </w:p>
                <w:p w14:paraId="59FC6414" w14:textId="77777777" w:rsidR="00056F7C" w:rsidRDefault="00056F7C" w:rsidP="00056F7C">
                  <w:pPr>
                    <w:snapToGrid w:val="0"/>
                    <w:rPr>
                      <w:rFonts w:ascii="Arial" w:eastAsia="Times New Roman" w:hAnsi="Arial"/>
                      <w:b/>
                      <w:sz w:val="16"/>
                    </w:rPr>
                  </w:pPr>
                  <w:r>
                    <w:rPr>
                      <w:rFonts w:ascii="Arial" w:eastAsia="Times New Roman" w:hAnsi="Arial"/>
                      <w:b/>
                      <w:sz w:val="16"/>
                    </w:rPr>
                    <w:t>THUR</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984A54" w14:textId="77777777" w:rsidR="00056F7C" w:rsidRDefault="00056F7C" w:rsidP="00056F7C">
                  <w:pPr>
                    <w:snapToGrid w:val="0"/>
                    <w:rPr>
                      <w:rFonts w:ascii="Arial" w:eastAsia="Times New Roman" w:hAnsi="Arial"/>
                      <w:b/>
                      <w:sz w:val="16"/>
                    </w:rPr>
                  </w:pPr>
                </w:p>
                <w:p w14:paraId="6768440B" w14:textId="77777777" w:rsidR="00056F7C" w:rsidRDefault="00056F7C" w:rsidP="00056F7C">
                  <w:pPr>
                    <w:snapToGrid w:val="0"/>
                    <w:rPr>
                      <w:rFonts w:ascii="Arial" w:eastAsia="Times New Roman" w:hAnsi="Arial"/>
                      <w:b/>
                      <w:sz w:val="16"/>
                    </w:rPr>
                  </w:pPr>
                  <w:r>
                    <w:rPr>
                      <w:rFonts w:ascii="Arial" w:eastAsia="Times New Roman" w:hAnsi="Arial"/>
                      <w:b/>
                      <w:sz w:val="16"/>
                    </w:rPr>
                    <w:t>FRI</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07376F" w14:textId="77777777" w:rsidR="00056F7C" w:rsidRDefault="00056F7C" w:rsidP="00056F7C">
                  <w:pPr>
                    <w:snapToGrid w:val="0"/>
                    <w:rPr>
                      <w:rFonts w:ascii="Arial" w:eastAsia="Times New Roman" w:hAnsi="Arial"/>
                      <w:b/>
                      <w:sz w:val="16"/>
                    </w:rPr>
                  </w:pPr>
                </w:p>
                <w:p w14:paraId="7DE66434" w14:textId="77777777" w:rsidR="00056F7C" w:rsidRDefault="00056F7C" w:rsidP="00056F7C">
                  <w:pPr>
                    <w:snapToGrid w:val="0"/>
                    <w:rPr>
                      <w:rFonts w:ascii="Arial" w:eastAsia="Times New Roman" w:hAnsi="Arial"/>
                      <w:b/>
                      <w:sz w:val="16"/>
                    </w:rPr>
                  </w:pPr>
                  <w:r>
                    <w:rPr>
                      <w:rFonts w:ascii="Arial" w:eastAsia="Times New Roman" w:hAnsi="Arial"/>
                      <w:b/>
                      <w:sz w:val="16"/>
                    </w:rPr>
                    <w:t>SAT</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9F18A7" w14:textId="77777777" w:rsidR="00056F7C" w:rsidRDefault="00056F7C" w:rsidP="00056F7C">
                  <w:pPr>
                    <w:snapToGrid w:val="0"/>
                    <w:rPr>
                      <w:rFonts w:ascii="Arial" w:eastAsia="Times New Roman" w:hAnsi="Arial"/>
                      <w:b/>
                      <w:sz w:val="16"/>
                    </w:rPr>
                  </w:pPr>
                </w:p>
                <w:p w14:paraId="14817897" w14:textId="77777777" w:rsidR="00056F7C" w:rsidRDefault="00056F7C" w:rsidP="00056F7C">
                  <w:pPr>
                    <w:snapToGrid w:val="0"/>
                    <w:rPr>
                      <w:rFonts w:ascii="Arial" w:eastAsia="Times New Roman" w:hAnsi="Arial"/>
                      <w:b/>
                      <w:sz w:val="16"/>
                    </w:rPr>
                  </w:pPr>
                  <w:r>
                    <w:rPr>
                      <w:rFonts w:ascii="Arial" w:eastAsia="Times New Roman" w:hAnsi="Arial"/>
                      <w:b/>
                      <w:sz w:val="16"/>
                    </w:rPr>
                    <w:t>SUN</w:t>
                  </w:r>
                </w:p>
              </w:tc>
            </w:tr>
            <w:tr w:rsidR="00056F7C" w14:paraId="0CB75097" w14:textId="77777777" w:rsidTr="00056F7C">
              <w:trPr>
                <w:trHeight w:val="349"/>
              </w:trPr>
              <w:tc>
                <w:tcPr>
                  <w:tcW w:w="12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FF0F85" w14:textId="77777777" w:rsidR="00056F7C" w:rsidRDefault="00056F7C" w:rsidP="00056F7C">
                  <w:pPr>
                    <w:snapToGrid w:val="0"/>
                    <w:rPr>
                      <w:rFonts w:ascii="Arial" w:eastAsia="Times New Roman" w:hAnsi="Arial"/>
                      <w:b/>
                      <w:sz w:val="16"/>
                    </w:rPr>
                  </w:pPr>
                  <w:r>
                    <w:rPr>
                      <w:rFonts w:ascii="Arial" w:eastAsia="Times New Roman" w:hAnsi="Arial"/>
                      <w:b/>
                      <w:sz w:val="16"/>
                    </w:rPr>
                    <w:t>BREAKFAST</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034FC3"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06D61070" wp14:editId="0FD516C0">
                        <wp:extent cx="180975" cy="223520"/>
                        <wp:effectExtent l="0" t="0" r="9525" b="5080"/>
                        <wp:docPr id="46" name="Picture 46"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17BBC9"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2E7828E5" wp14:editId="2232BEF9">
                        <wp:extent cx="180975" cy="223520"/>
                        <wp:effectExtent l="0" t="0" r="9525" b="5080"/>
                        <wp:docPr id="45" name="Picture 45"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8C06F4"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03896191" wp14:editId="18F24AF8">
                        <wp:extent cx="180975" cy="223520"/>
                        <wp:effectExtent l="0" t="0" r="9525" b="5080"/>
                        <wp:docPr id="44" name="Picture 44"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F39F12"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26D2B84A" wp14:editId="7596100A">
                        <wp:extent cx="180975" cy="223520"/>
                        <wp:effectExtent l="0" t="0" r="9525" b="5080"/>
                        <wp:docPr id="43" name="Picture 43"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2A6CFA"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51642551" wp14:editId="24052CD8">
                        <wp:extent cx="180975" cy="223520"/>
                        <wp:effectExtent l="0" t="0" r="9525" b="5080"/>
                        <wp:docPr id="42" name="Picture 42"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A37AD3"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19FE8023" wp14:editId="736C7D05">
                        <wp:extent cx="180975" cy="223520"/>
                        <wp:effectExtent l="0" t="0" r="9525" b="5080"/>
                        <wp:docPr id="41" name="Picture 41"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ABDFD8"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6A55B6C3" wp14:editId="46EC5458">
                        <wp:extent cx="180975" cy="223520"/>
                        <wp:effectExtent l="0" t="0" r="9525" b="5080"/>
                        <wp:docPr id="34" name="Picture 34"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View Details"/>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0975" cy="223520"/>
                                </a:xfrm>
                                <a:prstGeom prst="rect">
                                  <a:avLst/>
                                </a:prstGeom>
                                <a:noFill/>
                                <a:ln>
                                  <a:noFill/>
                                </a:ln>
                              </pic:spPr>
                            </pic:pic>
                          </a:graphicData>
                        </a:graphic>
                      </wp:inline>
                    </w:drawing>
                  </w:r>
                </w:p>
              </w:tc>
            </w:tr>
            <w:tr w:rsidR="00056F7C" w14:paraId="23CF6F60" w14:textId="77777777" w:rsidTr="00056F7C">
              <w:trPr>
                <w:trHeight w:val="346"/>
              </w:trPr>
              <w:tc>
                <w:tcPr>
                  <w:tcW w:w="12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9B72B7" w14:textId="77777777" w:rsidR="00056F7C" w:rsidRDefault="00056F7C" w:rsidP="00056F7C">
                  <w:pPr>
                    <w:snapToGrid w:val="0"/>
                    <w:rPr>
                      <w:rFonts w:ascii="Arial" w:eastAsia="Times New Roman" w:hAnsi="Arial"/>
                      <w:b/>
                      <w:sz w:val="16"/>
                    </w:rPr>
                  </w:pPr>
                  <w:r>
                    <w:rPr>
                      <w:rFonts w:ascii="Arial" w:eastAsia="Times New Roman" w:hAnsi="Arial"/>
                      <w:b/>
                      <w:sz w:val="16"/>
                    </w:rPr>
                    <w:t>LUNCH</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8CC9B9" w14:textId="77777777" w:rsidR="00056F7C" w:rsidRDefault="00056F7C" w:rsidP="00056F7C">
                  <w:pPr>
                    <w:snapToGrid w:val="0"/>
                    <w:rPr>
                      <w:rFonts w:ascii="Arial" w:eastAsia="Times New Roman" w:hAnsi="Arial"/>
                      <w:sz w:val="24"/>
                    </w:rPr>
                  </w:pP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237FC4" w14:textId="77777777" w:rsidR="00056F7C" w:rsidRDefault="00056F7C" w:rsidP="00056F7C">
                  <w:pPr>
                    <w:snapToGrid w:val="0"/>
                    <w:rPr>
                      <w:rFonts w:ascii="Arial" w:eastAsia="Times New Roman" w:hAnsi="Arial"/>
                      <w:sz w:val="24"/>
                    </w:rPr>
                  </w:pP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E97FF0" w14:textId="77777777" w:rsidR="00056F7C" w:rsidRDefault="00056F7C" w:rsidP="00056F7C">
                  <w:pPr>
                    <w:snapToGrid w:val="0"/>
                    <w:rPr>
                      <w:rFonts w:ascii="Arial" w:eastAsia="Times New Roman" w:hAnsi="Arial"/>
                      <w:sz w:val="24"/>
                    </w:rPr>
                  </w:pP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DDC5B9" w14:textId="77777777" w:rsidR="00056F7C" w:rsidRDefault="00056F7C" w:rsidP="00056F7C">
                  <w:pPr>
                    <w:snapToGrid w:val="0"/>
                    <w:rPr>
                      <w:rFonts w:ascii="Arial" w:eastAsia="Times New Roman" w:hAnsi="Arial"/>
                      <w:sz w:val="24"/>
                    </w:rPr>
                  </w:pP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F71223" w14:textId="77777777" w:rsidR="00056F7C" w:rsidRDefault="00056F7C" w:rsidP="00056F7C">
                  <w:pPr>
                    <w:snapToGrid w:val="0"/>
                    <w:rPr>
                      <w:rFonts w:ascii="Arial" w:eastAsia="Times New Roman" w:hAnsi="Arial"/>
                      <w:sz w:val="24"/>
                    </w:rPr>
                  </w:pP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7FB0F2" w14:textId="77777777" w:rsidR="00056F7C" w:rsidRDefault="00056F7C" w:rsidP="00056F7C">
                  <w:pPr>
                    <w:snapToGrid w:val="0"/>
                    <w:rPr>
                      <w:rFonts w:ascii="Arial" w:eastAsia="Times New Roman" w:hAnsi="Arial"/>
                      <w:sz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9B3DA6E" w14:textId="77777777" w:rsidR="00056F7C" w:rsidRDefault="00056F7C" w:rsidP="00056F7C">
                  <w:pPr>
                    <w:snapToGrid w:val="0"/>
                    <w:rPr>
                      <w:rFonts w:ascii="Arial" w:eastAsia="Times New Roman" w:hAnsi="Arial"/>
                      <w:sz w:val="24"/>
                    </w:rPr>
                  </w:pPr>
                </w:p>
              </w:tc>
            </w:tr>
            <w:tr w:rsidR="00056F7C" w14:paraId="3FA2DA43" w14:textId="77777777" w:rsidTr="00056F7C">
              <w:trPr>
                <w:trHeight w:val="123"/>
              </w:trPr>
              <w:tc>
                <w:tcPr>
                  <w:tcW w:w="12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F07F4D" w14:textId="77777777" w:rsidR="00056F7C" w:rsidRDefault="00056F7C" w:rsidP="00056F7C">
                  <w:pPr>
                    <w:snapToGrid w:val="0"/>
                    <w:rPr>
                      <w:rFonts w:ascii="Arial" w:eastAsia="Times New Roman" w:hAnsi="Arial"/>
                      <w:b/>
                      <w:sz w:val="16"/>
                    </w:rPr>
                  </w:pPr>
                  <w:r>
                    <w:rPr>
                      <w:rFonts w:ascii="Arial" w:eastAsia="Times New Roman" w:hAnsi="Arial"/>
                      <w:b/>
                      <w:sz w:val="16"/>
                    </w:rPr>
                    <w:t>TEA</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50AD7A"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47944B92" wp14:editId="79016E2B">
                        <wp:extent cx="233680" cy="233680"/>
                        <wp:effectExtent l="0" t="0" r="0" b="0"/>
                        <wp:docPr id="19" name="Picture 19"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1BE882"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43B16D57" wp14:editId="78C35784">
                        <wp:extent cx="233680" cy="233680"/>
                        <wp:effectExtent l="0" t="0" r="0" b="0"/>
                        <wp:docPr id="18" name="Picture 18"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B365C6"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40E53FC3" wp14:editId="44046C81">
                        <wp:extent cx="233680" cy="233680"/>
                        <wp:effectExtent l="0" t="0" r="0" b="0"/>
                        <wp:docPr id="16" name="Picture 16"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54064C"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69D405F4" wp14:editId="7C8CE399">
                        <wp:extent cx="233680" cy="233680"/>
                        <wp:effectExtent l="0" t="0" r="0" b="0"/>
                        <wp:docPr id="15" name="Picture 15"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823FE7"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2F9545B7" wp14:editId="44153486">
                        <wp:extent cx="233680" cy="233680"/>
                        <wp:effectExtent l="0" t="0" r="0" b="0"/>
                        <wp:docPr id="14" name="Picture 14"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DA7B9C"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7ACD5E4A" wp14:editId="6BE82660">
                        <wp:extent cx="233680" cy="233680"/>
                        <wp:effectExtent l="0" t="0" r="0" b="0"/>
                        <wp:docPr id="13" name="Picture 13"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C50D7A" w14:textId="77777777" w:rsidR="00056F7C" w:rsidRDefault="00056F7C" w:rsidP="00056F7C">
                  <w:pPr>
                    <w:snapToGrid w:val="0"/>
                    <w:rPr>
                      <w:rFonts w:ascii="Arial" w:eastAsia="Times New Roman" w:hAnsi="Arial"/>
                      <w:sz w:val="24"/>
                    </w:rPr>
                  </w:pPr>
                  <w:r>
                    <w:rPr>
                      <w:rFonts w:eastAsia="Times New Roman"/>
                      <w:noProof/>
                      <w:sz w:val="24"/>
                      <w:lang w:eastAsia="en-GB"/>
                    </w:rPr>
                    <w:drawing>
                      <wp:inline distT="0" distB="0" distL="0" distR="0" wp14:anchorId="324C81D3" wp14:editId="00A242C5">
                        <wp:extent cx="233680" cy="233680"/>
                        <wp:effectExtent l="0" t="0" r="0" b="0"/>
                        <wp:docPr id="12" name="Picture 12" descr="View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iew Detail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680" cy="233680"/>
                                </a:xfrm>
                                <a:prstGeom prst="rect">
                                  <a:avLst/>
                                </a:prstGeom>
                                <a:noFill/>
                                <a:ln>
                                  <a:noFill/>
                                </a:ln>
                              </pic:spPr>
                            </pic:pic>
                          </a:graphicData>
                        </a:graphic>
                      </wp:inline>
                    </w:drawing>
                  </w:r>
                </w:p>
              </w:tc>
            </w:tr>
            <w:tr w:rsidR="00056F7C" w14:paraId="2EF91A11" w14:textId="77777777" w:rsidTr="00056F7C">
              <w:trPr>
                <w:trHeight w:val="104"/>
              </w:trPr>
              <w:tc>
                <w:tcPr>
                  <w:tcW w:w="12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9C071E" w14:textId="77777777" w:rsidR="00056F7C" w:rsidRDefault="00056F7C" w:rsidP="00056F7C">
                  <w:pPr>
                    <w:snapToGrid w:val="0"/>
                    <w:rPr>
                      <w:rFonts w:ascii="Arial" w:eastAsia="Times New Roman" w:hAnsi="Arial"/>
                      <w:b/>
                      <w:sz w:val="16"/>
                    </w:rPr>
                  </w:pPr>
                  <w:r>
                    <w:rPr>
                      <w:rFonts w:ascii="Arial" w:eastAsia="Times New Roman" w:hAnsi="Arial"/>
                      <w:b/>
                      <w:sz w:val="16"/>
                    </w:rPr>
                    <w:t>BEDTIME</w:t>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C9EE61"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4CE6EEA0" wp14:editId="050A8BCF">
                        <wp:extent cx="372110" cy="372110"/>
                        <wp:effectExtent l="0" t="0" r="8890" b="8890"/>
                        <wp:docPr id="11" name="Picture 11"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CAC8F8"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60CE702F" wp14:editId="784B8A6E">
                        <wp:extent cx="372110" cy="372110"/>
                        <wp:effectExtent l="0" t="0" r="8890" b="8890"/>
                        <wp:docPr id="10" name="Picture 10"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8CA1BF"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62EA6571" wp14:editId="2AC23A83">
                        <wp:extent cx="372110" cy="372110"/>
                        <wp:effectExtent l="0" t="0" r="8890" b="8890"/>
                        <wp:docPr id="9" name="Picture 9"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25D315"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747B7847" wp14:editId="5283F105">
                        <wp:extent cx="372110" cy="372110"/>
                        <wp:effectExtent l="0" t="0" r="8890" b="8890"/>
                        <wp:docPr id="8" name="Picture 8"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1FBD65"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19C0D498" wp14:editId="0CAFE229">
                        <wp:extent cx="372110" cy="372110"/>
                        <wp:effectExtent l="0" t="0" r="8890" b="8890"/>
                        <wp:docPr id="7" name="Picture 7"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B1B3B0"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004733D8" wp14:editId="114E8779">
                        <wp:extent cx="372110" cy="372110"/>
                        <wp:effectExtent l="0" t="0" r="8890" b="8890"/>
                        <wp:docPr id="6" name="Picture 6"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476BA2" w14:textId="77777777" w:rsidR="00056F7C" w:rsidRDefault="00056F7C" w:rsidP="00056F7C">
                  <w:pPr>
                    <w:snapToGrid w:val="0"/>
                    <w:rPr>
                      <w:rFonts w:ascii="Arial" w:eastAsia="Times New Roman" w:hAnsi="Arial"/>
                      <w:sz w:val="24"/>
                    </w:rPr>
                  </w:pPr>
                  <w:r>
                    <w:rPr>
                      <w:rFonts w:ascii="Segoe UI" w:eastAsia="Times New Roman" w:hAnsi="Segoe UI"/>
                      <w:noProof/>
                      <w:color w:val="FFFFFF"/>
                      <w:sz w:val="18"/>
                      <w:lang w:eastAsia="en-GB"/>
                    </w:rPr>
                    <w:drawing>
                      <wp:inline distT="0" distB="0" distL="0" distR="0" wp14:anchorId="7EF2411D" wp14:editId="4EE0634E">
                        <wp:extent cx="372110" cy="372110"/>
                        <wp:effectExtent l="0" t="0" r="8890" b="8890"/>
                        <wp:docPr id="1" name="Picture 1" descr="View Detail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descr="View Details"/>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a:ln>
                                  <a:noFill/>
                                </a:ln>
                              </pic:spPr>
                            </pic:pic>
                          </a:graphicData>
                        </a:graphic>
                      </wp:inline>
                    </w:drawing>
                  </w:r>
                </w:p>
              </w:tc>
            </w:tr>
          </w:tbl>
          <w:p w14:paraId="2569CD74"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6FB955C" w14:textId="77777777" w:rsidR="00056F7C" w:rsidRDefault="00056F7C" w:rsidP="00056F7C">
            <w:pPr>
              <w:snapToGrid w:val="0"/>
              <w:rPr>
                <w:rFonts w:ascii="Arial" w:eastAsia="Times New Roman" w:hAnsi="Arial"/>
                <w:b/>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C9DC96E" w14:textId="77777777" w:rsidR="00056F7C" w:rsidRDefault="00056F7C" w:rsidP="00056F7C">
            <w:pPr>
              <w:snapToGrid w:val="0"/>
              <w:rPr>
                <w:rFonts w:ascii="Arial" w:eastAsia="Times New Roman" w:hAnsi="Arial"/>
                <w:sz w:val="18"/>
              </w:rPr>
            </w:pPr>
            <w:r>
              <w:rPr>
                <w:rFonts w:ascii="Arial" w:eastAsia="Times New Roman" w:hAnsi="Arial"/>
                <w:sz w:val="18"/>
              </w:rPr>
              <w:t>3.10</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C456717"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105A8235" w14:textId="77777777" w:rsidTr="006B55C8">
        <w:trPr>
          <w:trHeight w:val="2120"/>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16106E7" w14:textId="6E6CB9A5"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6</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2528AEE" w14:textId="45FB303D" w:rsidR="00056F7C" w:rsidRDefault="00056F7C" w:rsidP="00056F7C">
            <w:pPr>
              <w:snapToGrid w:val="0"/>
              <w:rPr>
                <w:rFonts w:ascii="Arial" w:eastAsia="Times New Roman" w:hAnsi="Arial"/>
              </w:rPr>
            </w:pPr>
            <w:r>
              <w:rPr>
                <w:rFonts w:ascii="Arial" w:eastAsia="Times New Roman" w:hAnsi="Arial"/>
              </w:rPr>
              <w:t>An individual assessed as needing</w:t>
            </w:r>
            <w:r>
              <w:rPr>
                <w:rFonts w:ascii="Arial" w:eastAsia="Times New Roman" w:hAnsi="Arial"/>
                <w:b/>
                <w:i/>
              </w:rPr>
              <w:t xml:space="preserve"> Level</w:t>
            </w:r>
            <w:r w:rsidR="00D865C2">
              <w:rPr>
                <w:rFonts w:ascii="Arial" w:eastAsia="Times New Roman" w:hAnsi="Arial"/>
                <w:b/>
                <w:i/>
              </w:rPr>
              <w:t xml:space="preserve"> </w:t>
            </w:r>
            <w:r w:rsidR="007C4B74">
              <w:rPr>
                <w:rFonts w:ascii="Arial" w:eastAsia="Times New Roman" w:hAnsi="Arial"/>
                <w:b/>
                <w:i/>
              </w:rPr>
              <w:t>2</w:t>
            </w:r>
            <w:r w:rsidR="00D865C2">
              <w:rPr>
                <w:rFonts w:ascii="Arial" w:eastAsia="Times New Roman" w:hAnsi="Arial"/>
                <w:b/>
                <w:i/>
              </w:rPr>
              <w:t>/ Level</w:t>
            </w:r>
            <w:r>
              <w:rPr>
                <w:rFonts w:ascii="Arial" w:eastAsia="Times New Roman" w:hAnsi="Arial"/>
                <w:b/>
                <w:i/>
              </w:rPr>
              <w:t xml:space="preserve"> C assistance</w:t>
            </w:r>
            <w:r>
              <w:rPr>
                <w:rFonts w:ascii="Arial" w:eastAsia="Times New Roman" w:hAnsi="Arial"/>
              </w:rPr>
              <w:t xml:space="preserve"> with a MAR asks you to help with some multivitamin tablets that his family have bought for him.</w:t>
            </w:r>
          </w:p>
          <w:p w14:paraId="63A8C372" w14:textId="77777777" w:rsidR="00056F7C" w:rsidRDefault="00056F7C" w:rsidP="00CF51EA">
            <w:pPr>
              <w:numPr>
                <w:ilvl w:val="0"/>
                <w:numId w:val="22"/>
              </w:numPr>
              <w:tabs>
                <w:tab w:val="left" w:pos="720"/>
              </w:tabs>
              <w:snapToGrid w:val="0"/>
              <w:spacing w:after="0" w:line="240" w:lineRule="auto"/>
              <w:ind w:left="720"/>
              <w:rPr>
                <w:rFonts w:ascii="Arial" w:eastAsia="Times New Roman" w:hAnsi="Arial"/>
              </w:rPr>
            </w:pPr>
            <w:r>
              <w:rPr>
                <w:rFonts w:ascii="Arial" w:eastAsia="Times New Roman" w:hAnsi="Arial"/>
              </w:rPr>
              <w:t>What would you do?</w:t>
            </w:r>
          </w:p>
          <w:p w14:paraId="5C5ED756" w14:textId="77777777" w:rsidR="00056F7C" w:rsidRDefault="00056F7C" w:rsidP="00056F7C">
            <w:pPr>
              <w:snapToGrid w:val="0"/>
              <w:rPr>
                <w:rFonts w:ascii="Arial" w:eastAsia="Times New Roman" w:hAnsi="Arial"/>
              </w:rPr>
            </w:pPr>
          </w:p>
          <w:p w14:paraId="3D77DFCD" w14:textId="77777777" w:rsidR="00056F7C" w:rsidRDefault="00056F7C" w:rsidP="00CF51EA">
            <w:pPr>
              <w:numPr>
                <w:ilvl w:val="0"/>
                <w:numId w:val="22"/>
              </w:numPr>
              <w:tabs>
                <w:tab w:val="left" w:pos="720"/>
              </w:tabs>
              <w:snapToGrid w:val="0"/>
              <w:spacing w:after="0" w:line="240" w:lineRule="auto"/>
              <w:ind w:left="720"/>
              <w:rPr>
                <w:rFonts w:ascii="Arial" w:eastAsia="Times New Roman" w:hAnsi="Arial"/>
              </w:rPr>
            </w:pPr>
            <w:r>
              <w:rPr>
                <w:rFonts w:ascii="Arial" w:eastAsia="Times New Roman" w:hAnsi="Arial"/>
              </w:rPr>
              <w:t>Why?</w:t>
            </w:r>
          </w:p>
          <w:p w14:paraId="3AD181FB"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274511B"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35820E6" w14:textId="77777777" w:rsidR="00056F7C" w:rsidRDefault="00056F7C" w:rsidP="00056F7C">
            <w:pPr>
              <w:snapToGrid w:val="0"/>
              <w:rPr>
                <w:rFonts w:ascii="Arial" w:eastAsia="Times New Roman" w:hAnsi="Arial"/>
              </w:rPr>
            </w:pPr>
            <w:r>
              <w:rPr>
                <w:rFonts w:ascii="Arial" w:eastAsia="Times New Roman" w:hAnsi="Arial"/>
              </w:rPr>
              <w:t>1.2</w:t>
            </w:r>
          </w:p>
          <w:p w14:paraId="36F2D1DA" w14:textId="77777777" w:rsidR="00056F7C" w:rsidRDefault="00056F7C" w:rsidP="00056F7C">
            <w:pPr>
              <w:snapToGrid w:val="0"/>
              <w:rPr>
                <w:rFonts w:ascii="Arial" w:eastAsia="Times New Roman" w:hAnsi="Arial"/>
              </w:rPr>
            </w:pP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C6957D0" w14:textId="77777777" w:rsidR="00056F7C" w:rsidRDefault="00056F7C" w:rsidP="00056F7C">
            <w:pPr>
              <w:snapToGrid w:val="0"/>
              <w:rPr>
                <w:rFonts w:ascii="Arial" w:eastAsia="Times New Roman" w:hAnsi="Arial"/>
              </w:rPr>
            </w:pPr>
            <w:r>
              <w:rPr>
                <w:rFonts w:ascii="Arial" w:eastAsia="Times New Roman" w:hAnsi="Arial"/>
              </w:rPr>
              <w:t>7.3</w:t>
            </w:r>
          </w:p>
        </w:tc>
      </w:tr>
      <w:tr w:rsidR="00056F7C" w14:paraId="21BE527E"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B41F534" w14:textId="0F441C67"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7</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C68D6CF" w14:textId="30FE3818" w:rsidR="00056F7C" w:rsidRDefault="00056F7C" w:rsidP="00056F7C">
            <w:pPr>
              <w:snapToGrid w:val="0"/>
              <w:rPr>
                <w:rFonts w:ascii="Arial" w:eastAsia="Times New Roman" w:hAnsi="Arial"/>
              </w:rPr>
            </w:pPr>
            <w:r>
              <w:rPr>
                <w:rFonts w:ascii="Arial" w:eastAsia="Times New Roman" w:hAnsi="Arial"/>
              </w:rPr>
              <w:t xml:space="preserve">In your role as </w:t>
            </w:r>
            <w:r w:rsidR="004F5D2B">
              <w:rPr>
                <w:rFonts w:ascii="Arial" w:eastAsia="Times New Roman" w:hAnsi="Arial"/>
              </w:rPr>
              <w:t>a worker</w:t>
            </w:r>
            <w:r>
              <w:rPr>
                <w:rFonts w:ascii="Arial" w:eastAsia="Times New Roman" w:hAnsi="Arial"/>
              </w:rPr>
              <w:t xml:space="preserve"> if you are unsure of any aspect of administering medicines what would you do?</w:t>
            </w:r>
          </w:p>
          <w:p w14:paraId="4D05940C" w14:textId="77777777" w:rsidR="00056F7C" w:rsidRDefault="00056F7C" w:rsidP="00056F7C">
            <w:pPr>
              <w:snapToGrid w:val="0"/>
              <w:rPr>
                <w:rFonts w:ascii="Arial" w:eastAsia="Times New Roman" w:hAnsi="Arial"/>
              </w:rPr>
            </w:pPr>
          </w:p>
          <w:p w14:paraId="6A0D69D2"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FA198D9"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5718477" w14:textId="77777777" w:rsidR="00056F7C" w:rsidRDefault="00056F7C" w:rsidP="00056F7C">
            <w:pPr>
              <w:snapToGrid w:val="0"/>
              <w:rPr>
                <w:rFonts w:ascii="Arial" w:eastAsia="Times New Roman" w:hAnsi="Arial"/>
              </w:rPr>
            </w:pPr>
            <w:r>
              <w:rPr>
                <w:rFonts w:ascii="Arial" w:eastAsia="Times New Roman" w:hAnsi="Arial"/>
              </w:rPr>
              <w:t>3.9</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EF39595"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353A7F4C"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D6F6BB1" w14:textId="4BB60C0F" w:rsidR="00056F7C" w:rsidRDefault="00056F7C" w:rsidP="00056F7C">
            <w:pPr>
              <w:snapToGrid w:val="0"/>
              <w:rPr>
                <w:rFonts w:ascii="Arial" w:eastAsia="Times New Roman" w:hAnsi="Arial"/>
                <w:b/>
              </w:rPr>
            </w:pPr>
            <w:r>
              <w:rPr>
                <w:rFonts w:ascii="Arial" w:eastAsia="Times New Roman" w:hAnsi="Arial"/>
                <w:b/>
              </w:rPr>
              <w:t>1</w:t>
            </w:r>
            <w:r w:rsidR="006B55C8">
              <w:rPr>
                <w:rFonts w:ascii="Arial" w:eastAsia="Times New Roman" w:hAnsi="Arial"/>
                <w:b/>
              </w:rPr>
              <w:t>8</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6831674" w14:textId="27EEE9CF" w:rsidR="00056F7C" w:rsidRDefault="00056F7C" w:rsidP="00056F7C">
            <w:pPr>
              <w:snapToGrid w:val="0"/>
              <w:rPr>
                <w:rFonts w:ascii="Arial" w:eastAsia="Times New Roman" w:hAnsi="Arial"/>
              </w:rPr>
            </w:pPr>
            <w:r>
              <w:rPr>
                <w:rFonts w:ascii="Arial" w:eastAsia="Times New Roman" w:hAnsi="Arial"/>
              </w:rPr>
              <w:t xml:space="preserve">If you made a mistake when supporting/administering medicines to an </w:t>
            </w:r>
            <w:r w:rsidR="003B67C3">
              <w:rPr>
                <w:rFonts w:ascii="Arial" w:eastAsia="Times New Roman" w:hAnsi="Arial"/>
              </w:rPr>
              <w:t>individual what</w:t>
            </w:r>
            <w:r>
              <w:rPr>
                <w:rFonts w:ascii="Arial" w:eastAsia="Times New Roman" w:hAnsi="Arial"/>
              </w:rPr>
              <w:t xml:space="preserve"> would you do?</w:t>
            </w:r>
          </w:p>
          <w:p w14:paraId="7E013FF8" w14:textId="77777777" w:rsidR="00056F7C" w:rsidRDefault="00056F7C" w:rsidP="00056F7C">
            <w:pPr>
              <w:snapToGrid w:val="0"/>
              <w:rPr>
                <w:rFonts w:ascii="Arial" w:eastAsia="Times New Roman" w:hAnsi="Arial"/>
              </w:rPr>
            </w:pPr>
          </w:p>
          <w:p w14:paraId="11001983"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BDF795A"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73F4577" w14:textId="77777777" w:rsidR="00056F7C" w:rsidRDefault="00056F7C" w:rsidP="00056F7C">
            <w:pPr>
              <w:snapToGrid w:val="0"/>
              <w:rPr>
                <w:rFonts w:ascii="Arial" w:eastAsia="Times New Roman" w:hAnsi="Arial"/>
                <w:sz w:val="18"/>
              </w:rPr>
            </w:pPr>
            <w:r>
              <w:rPr>
                <w:rFonts w:ascii="Arial" w:eastAsia="Times New Roman" w:hAnsi="Arial"/>
                <w:sz w:val="18"/>
              </w:rPr>
              <w:t>3.10</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158C2EB" w14:textId="77777777" w:rsidR="00056F7C" w:rsidRDefault="00056F7C" w:rsidP="00056F7C">
            <w:pPr>
              <w:snapToGrid w:val="0"/>
              <w:rPr>
                <w:rFonts w:ascii="Arial" w:eastAsia="Times New Roman" w:hAnsi="Arial"/>
              </w:rPr>
            </w:pPr>
            <w:r>
              <w:rPr>
                <w:rFonts w:ascii="Arial" w:eastAsia="Times New Roman" w:hAnsi="Arial"/>
              </w:rPr>
              <w:t>7.4</w:t>
            </w:r>
          </w:p>
        </w:tc>
      </w:tr>
      <w:tr w:rsidR="00056F7C" w14:paraId="5488F2C2"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0325CDB" w14:textId="1296045D" w:rsidR="00056F7C" w:rsidRDefault="006B55C8" w:rsidP="00056F7C">
            <w:pPr>
              <w:snapToGrid w:val="0"/>
              <w:rPr>
                <w:rFonts w:ascii="Arial" w:eastAsia="Times New Roman" w:hAnsi="Arial"/>
                <w:b/>
              </w:rPr>
            </w:pPr>
            <w:r>
              <w:rPr>
                <w:rFonts w:ascii="Arial" w:eastAsia="Times New Roman" w:hAnsi="Arial"/>
                <w:b/>
              </w:rPr>
              <w:t>19</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720F3A8" w14:textId="77777777" w:rsidR="00056F7C" w:rsidRDefault="00056F7C" w:rsidP="00056F7C">
            <w:pPr>
              <w:snapToGrid w:val="0"/>
              <w:rPr>
                <w:rFonts w:ascii="Arial" w:eastAsia="Times New Roman" w:hAnsi="Arial"/>
              </w:rPr>
            </w:pPr>
            <w:r>
              <w:rPr>
                <w:rFonts w:ascii="Arial" w:eastAsia="Times New Roman" w:hAnsi="Arial"/>
              </w:rPr>
              <w:t>If you were assisting an individual in applying a cream from a tub with a lid, how would you ensure it was a hygienic process?</w:t>
            </w:r>
          </w:p>
          <w:p w14:paraId="5630536A" w14:textId="77777777" w:rsidR="00056F7C" w:rsidRDefault="00056F7C" w:rsidP="00CF51EA">
            <w:pPr>
              <w:numPr>
                <w:ilvl w:val="0"/>
                <w:numId w:val="23"/>
              </w:numPr>
              <w:tabs>
                <w:tab w:val="left" w:pos="720"/>
              </w:tabs>
              <w:snapToGrid w:val="0"/>
              <w:spacing w:after="0" w:line="240" w:lineRule="auto"/>
              <w:ind w:left="720"/>
              <w:rPr>
                <w:rFonts w:ascii="Arial" w:eastAsia="Times New Roman" w:hAnsi="Arial"/>
              </w:rPr>
            </w:pPr>
            <w:r>
              <w:rPr>
                <w:rFonts w:ascii="Arial" w:eastAsia="Times New Roman" w:hAnsi="Arial"/>
              </w:rPr>
              <w:t xml:space="preserve"> </w:t>
            </w:r>
          </w:p>
          <w:p w14:paraId="16FCEC1E" w14:textId="77777777" w:rsidR="00056F7C" w:rsidRDefault="00056F7C" w:rsidP="00056F7C">
            <w:pPr>
              <w:snapToGrid w:val="0"/>
              <w:ind w:left="360"/>
              <w:rPr>
                <w:rFonts w:ascii="Arial" w:eastAsia="Times New Roman" w:hAnsi="Arial"/>
              </w:rPr>
            </w:pPr>
            <w:r>
              <w:rPr>
                <w:rFonts w:ascii="Arial" w:eastAsia="Times New Roman" w:hAnsi="Arial"/>
              </w:rPr>
              <w:t xml:space="preserve"> </w:t>
            </w:r>
          </w:p>
          <w:p w14:paraId="7FFAEFDF" w14:textId="77777777" w:rsidR="00056F7C" w:rsidRDefault="00056F7C" w:rsidP="00CF51EA">
            <w:pPr>
              <w:numPr>
                <w:ilvl w:val="0"/>
                <w:numId w:val="23"/>
              </w:numPr>
              <w:tabs>
                <w:tab w:val="left" w:pos="720"/>
              </w:tabs>
              <w:snapToGrid w:val="0"/>
              <w:spacing w:after="0" w:line="240" w:lineRule="auto"/>
              <w:ind w:left="720"/>
              <w:rPr>
                <w:rFonts w:ascii="Arial" w:eastAsia="Times New Roman" w:hAnsi="Arial"/>
              </w:rPr>
            </w:pPr>
            <w:r>
              <w:rPr>
                <w:rFonts w:ascii="Arial" w:eastAsia="Times New Roman" w:hAnsi="Arial"/>
              </w:rPr>
              <w:t xml:space="preserve"> </w:t>
            </w:r>
          </w:p>
          <w:p w14:paraId="58D127F6" w14:textId="77777777" w:rsidR="00056F7C" w:rsidRDefault="00056F7C" w:rsidP="00056F7C">
            <w:pPr>
              <w:snapToGrid w:val="0"/>
              <w:ind w:left="360"/>
              <w:rPr>
                <w:rFonts w:ascii="Arial" w:eastAsia="Times New Roman" w:hAnsi="Arial"/>
              </w:rPr>
            </w:pPr>
            <w:r>
              <w:rPr>
                <w:rFonts w:ascii="Arial" w:eastAsia="Times New Roman" w:hAnsi="Arial"/>
              </w:rPr>
              <w:t xml:space="preserve"> </w:t>
            </w:r>
          </w:p>
          <w:p w14:paraId="6AF6DC36" w14:textId="77777777" w:rsidR="00056F7C" w:rsidRDefault="00056F7C" w:rsidP="00CF51EA">
            <w:pPr>
              <w:numPr>
                <w:ilvl w:val="0"/>
                <w:numId w:val="23"/>
              </w:numPr>
              <w:tabs>
                <w:tab w:val="left" w:pos="720"/>
              </w:tabs>
              <w:snapToGrid w:val="0"/>
              <w:spacing w:after="0" w:line="240" w:lineRule="auto"/>
              <w:ind w:left="720"/>
              <w:rPr>
                <w:rFonts w:ascii="Arial" w:eastAsia="Times New Roman" w:hAnsi="Arial"/>
              </w:rPr>
            </w:pPr>
          </w:p>
          <w:p w14:paraId="1B6AE746" w14:textId="77777777" w:rsidR="00056F7C" w:rsidRDefault="00056F7C" w:rsidP="00056F7C">
            <w:pPr>
              <w:snapToGrid w:val="0"/>
              <w:ind w:left="360"/>
              <w:rPr>
                <w:rFonts w:ascii="Arial" w:eastAsia="Times New Roman" w:hAnsi="Arial"/>
              </w:rPr>
            </w:pPr>
          </w:p>
          <w:p w14:paraId="6F373262" w14:textId="77777777" w:rsidR="00056F7C" w:rsidRDefault="00056F7C" w:rsidP="00CF51EA">
            <w:pPr>
              <w:numPr>
                <w:ilvl w:val="0"/>
                <w:numId w:val="23"/>
              </w:numPr>
              <w:tabs>
                <w:tab w:val="left" w:pos="720"/>
              </w:tabs>
              <w:snapToGrid w:val="0"/>
              <w:spacing w:after="0" w:line="240" w:lineRule="auto"/>
              <w:ind w:left="720"/>
              <w:rPr>
                <w:rFonts w:ascii="Arial" w:eastAsia="Times New Roman" w:hAnsi="Arial"/>
              </w:rPr>
            </w:pPr>
          </w:p>
          <w:p w14:paraId="3394BE28"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C4FD560"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DB9C3B4" w14:textId="77777777" w:rsidR="00056F7C" w:rsidRDefault="00056F7C" w:rsidP="00056F7C">
            <w:pPr>
              <w:snapToGrid w:val="0"/>
              <w:rPr>
                <w:rFonts w:ascii="Arial" w:eastAsia="Times New Roman" w:hAnsi="Arial"/>
              </w:rPr>
            </w:pPr>
            <w:r>
              <w:rPr>
                <w:rFonts w:ascii="Arial" w:eastAsia="Times New Roman" w:hAnsi="Arial"/>
              </w:rPr>
              <w:t>3.4</w:t>
            </w:r>
          </w:p>
          <w:p w14:paraId="6A95A5BB" w14:textId="77777777" w:rsidR="00056F7C" w:rsidRDefault="00056F7C" w:rsidP="00056F7C">
            <w:pPr>
              <w:snapToGrid w:val="0"/>
              <w:rPr>
                <w:rFonts w:ascii="Arial" w:eastAsia="Times New Roman" w:hAnsi="Arial"/>
              </w:rPr>
            </w:pPr>
            <w:r>
              <w:rPr>
                <w:rFonts w:ascii="Arial" w:eastAsia="Times New Roman" w:hAnsi="Arial"/>
              </w:rPr>
              <w:t>3.7c</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A03F2DE" w14:textId="77777777" w:rsidR="00056F7C" w:rsidRDefault="00056F7C" w:rsidP="00056F7C">
            <w:pPr>
              <w:snapToGrid w:val="0"/>
              <w:rPr>
                <w:rFonts w:ascii="Arial" w:eastAsia="Times New Roman" w:hAnsi="Arial"/>
                <w:b/>
              </w:rPr>
            </w:pPr>
          </w:p>
        </w:tc>
      </w:tr>
      <w:tr w:rsidR="00056F7C" w14:paraId="4E8A8EF6" w14:textId="77777777" w:rsidTr="006B55C8">
        <w:trPr>
          <w:trHeight w:val="283"/>
        </w:trPr>
        <w:tc>
          <w:tcPr>
            <w:tcW w:w="54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24D5DA97" w14:textId="77777777" w:rsidR="00056F7C" w:rsidRDefault="00056F7C" w:rsidP="00056F7C">
            <w:pPr>
              <w:snapToGrid w:val="0"/>
              <w:spacing w:before="120" w:after="120"/>
              <w:ind w:left="-187"/>
              <w:rPr>
                <w:rFonts w:ascii="Arial" w:eastAsia="Times New Roman" w:hAnsi="Arial"/>
                <w:b/>
              </w:rPr>
            </w:pPr>
            <w:r>
              <w:rPr>
                <w:rFonts w:ascii="Arial" w:eastAsia="Times New Roman" w:hAnsi="Arial"/>
                <w:b/>
              </w:rPr>
              <w:lastRenderedPageBreak/>
              <w:t xml:space="preserve">  No.</w:t>
            </w:r>
          </w:p>
        </w:tc>
        <w:tc>
          <w:tcPr>
            <w:tcW w:w="648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3B2F8BBA" w14:textId="77777777" w:rsidR="00056F7C" w:rsidRDefault="00056F7C" w:rsidP="00056F7C">
            <w:pPr>
              <w:snapToGrid w:val="0"/>
              <w:spacing w:before="120" w:after="120"/>
              <w:rPr>
                <w:rFonts w:ascii="Arial" w:eastAsia="Times New Roman" w:hAnsi="Arial"/>
                <w:b/>
              </w:rPr>
            </w:pPr>
            <w:r>
              <w:rPr>
                <w:rFonts w:ascii="Arial" w:eastAsia="Times New Roman" w:hAnsi="Arial"/>
                <w:b/>
              </w:rPr>
              <w:t>Question</w:t>
            </w:r>
          </w:p>
        </w:tc>
        <w:tc>
          <w:tcPr>
            <w:tcW w:w="252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2A10333E" w14:textId="77777777" w:rsidR="00056F7C" w:rsidRDefault="00056F7C" w:rsidP="00056F7C">
            <w:pPr>
              <w:snapToGrid w:val="0"/>
              <w:spacing w:before="120" w:after="120"/>
              <w:rPr>
                <w:rFonts w:ascii="Arial" w:eastAsia="Times New Roman" w:hAnsi="Arial"/>
                <w:i/>
              </w:rPr>
            </w:pPr>
            <w:r>
              <w:rPr>
                <w:rFonts w:ascii="Arial" w:eastAsia="Times New Roman" w:hAnsi="Arial"/>
                <w:b/>
                <w:i/>
              </w:rPr>
              <w:t xml:space="preserve">Assessor's Notes </w:t>
            </w:r>
          </w:p>
        </w:tc>
        <w:tc>
          <w:tcPr>
            <w:tcW w:w="601"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4A8A8EBD" w14:textId="77777777" w:rsidR="00056F7C" w:rsidRDefault="00056F7C" w:rsidP="00056F7C">
            <w:pPr>
              <w:snapToGrid w:val="0"/>
              <w:rPr>
                <w:rFonts w:ascii="Calibri" w:eastAsia="Times New Roman" w:hAnsi="Calibri"/>
                <w:b/>
                <w:sz w:val="16"/>
              </w:rPr>
            </w:pPr>
            <w:r>
              <w:rPr>
                <w:rFonts w:ascii="Calibri" w:eastAsia="Times New Roman" w:hAnsi="Calibri"/>
                <w:b/>
                <w:sz w:val="16"/>
              </w:rPr>
              <w:t xml:space="preserve">UNIT </w:t>
            </w:r>
          </w:p>
          <w:p w14:paraId="4092D1DC" w14:textId="77777777" w:rsidR="00056F7C" w:rsidRDefault="00056F7C" w:rsidP="00056F7C">
            <w:pPr>
              <w:snapToGrid w:val="0"/>
              <w:rPr>
                <w:rFonts w:ascii="Calibri" w:eastAsia="Times New Roman" w:hAnsi="Calibri"/>
                <w:b/>
                <w:sz w:val="16"/>
              </w:rPr>
            </w:pPr>
            <w:r>
              <w:rPr>
                <w:rFonts w:ascii="Calibri" w:eastAsia="Times New Roman" w:hAnsi="Calibri"/>
                <w:b/>
                <w:sz w:val="16"/>
              </w:rPr>
              <w:t>350</w:t>
            </w:r>
          </w:p>
        </w:tc>
        <w:tc>
          <w:tcPr>
            <w:tcW w:w="659"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5B89BFA9" w14:textId="77777777" w:rsidR="00056F7C" w:rsidRDefault="00056F7C" w:rsidP="00056F7C">
            <w:pPr>
              <w:snapToGrid w:val="0"/>
              <w:rPr>
                <w:rFonts w:ascii="Calibri" w:eastAsia="Times New Roman" w:hAnsi="Calibri"/>
                <w:b/>
                <w:sz w:val="16"/>
              </w:rPr>
            </w:pPr>
            <w:r>
              <w:rPr>
                <w:rFonts w:ascii="Calibri" w:eastAsia="Times New Roman" w:hAnsi="Calibri"/>
                <w:b/>
                <w:sz w:val="16"/>
              </w:rPr>
              <w:t>CORE 003</w:t>
            </w:r>
          </w:p>
        </w:tc>
      </w:tr>
      <w:tr w:rsidR="00056F7C" w14:paraId="038009D6"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49B41AB" w14:textId="3CEF944C" w:rsidR="00056F7C" w:rsidRDefault="00056F7C" w:rsidP="00056F7C">
            <w:pPr>
              <w:snapToGrid w:val="0"/>
              <w:rPr>
                <w:rFonts w:ascii="Arial" w:eastAsia="Times New Roman" w:hAnsi="Arial"/>
                <w:b/>
              </w:rPr>
            </w:pPr>
            <w:r>
              <w:rPr>
                <w:rFonts w:ascii="Arial" w:eastAsia="Times New Roman" w:hAnsi="Arial"/>
                <w:b/>
              </w:rPr>
              <w:t>2</w:t>
            </w:r>
            <w:r w:rsidR="006B55C8">
              <w:rPr>
                <w:rFonts w:ascii="Arial" w:eastAsia="Times New Roman" w:hAnsi="Arial"/>
                <w:b/>
              </w:rPr>
              <w:t>0</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3330FD8" w14:textId="26F8CD58" w:rsidR="00056F7C" w:rsidRDefault="00056F7C" w:rsidP="00056F7C">
            <w:pPr>
              <w:snapToGrid w:val="0"/>
              <w:rPr>
                <w:rFonts w:ascii="Arial" w:eastAsia="Times New Roman" w:hAnsi="Arial"/>
              </w:rPr>
            </w:pPr>
            <w:r>
              <w:rPr>
                <w:rFonts w:ascii="Arial" w:eastAsia="Times New Roman" w:hAnsi="Arial"/>
              </w:rPr>
              <w:t xml:space="preserve">Mr. Evans has just come home from hospital and is </w:t>
            </w:r>
            <w:proofErr w:type="gramStart"/>
            <w:r>
              <w:rPr>
                <w:rFonts w:ascii="Arial" w:eastAsia="Times New Roman" w:hAnsi="Arial"/>
              </w:rPr>
              <w:t xml:space="preserve">level </w:t>
            </w:r>
            <w:r w:rsidR="00D865C2">
              <w:rPr>
                <w:rFonts w:ascii="Arial" w:eastAsia="Times New Roman" w:hAnsi="Arial"/>
              </w:rPr>
              <w:t xml:space="preserve"> 3</w:t>
            </w:r>
            <w:proofErr w:type="gramEnd"/>
            <w:r w:rsidR="00D865C2">
              <w:rPr>
                <w:rFonts w:ascii="Arial" w:eastAsia="Times New Roman" w:hAnsi="Arial"/>
              </w:rPr>
              <w:t xml:space="preserve">/ level </w:t>
            </w:r>
            <w:r>
              <w:rPr>
                <w:rFonts w:ascii="Arial" w:eastAsia="Times New Roman" w:hAnsi="Arial"/>
              </w:rPr>
              <w:t>C with a MAR. When you go to administer his medicines</w:t>
            </w:r>
            <w:r w:rsidR="003B67C3">
              <w:rPr>
                <w:rFonts w:ascii="Arial" w:eastAsia="Times New Roman" w:hAnsi="Arial"/>
              </w:rPr>
              <w:t>,</w:t>
            </w:r>
            <w:r>
              <w:rPr>
                <w:rFonts w:ascii="Arial" w:eastAsia="Times New Roman" w:hAnsi="Arial"/>
              </w:rPr>
              <w:t xml:space="preserve"> you notice that he is on warfarin. The warfarin is labelled ‘To be taken as directed on the yellow book' and there is no warfarin MAR. There is no Yellow Care Plan or any other evidence that the Community Medicines Management Team has made an assessment.</w:t>
            </w:r>
          </w:p>
          <w:p w14:paraId="18F39954" w14:textId="77777777" w:rsidR="00056F7C" w:rsidRDefault="00056F7C" w:rsidP="00CF51EA">
            <w:pPr>
              <w:numPr>
                <w:ilvl w:val="0"/>
                <w:numId w:val="24"/>
              </w:numPr>
              <w:tabs>
                <w:tab w:val="left" w:pos="720"/>
              </w:tabs>
              <w:snapToGrid w:val="0"/>
              <w:spacing w:after="0" w:line="240" w:lineRule="auto"/>
              <w:ind w:left="720"/>
              <w:rPr>
                <w:rFonts w:ascii="Arial" w:eastAsia="Times New Roman" w:hAnsi="Arial"/>
              </w:rPr>
            </w:pPr>
            <w:r>
              <w:rPr>
                <w:rFonts w:ascii="Arial" w:eastAsia="Times New Roman" w:hAnsi="Arial"/>
              </w:rPr>
              <w:t>Would you administer the warfarin?</w:t>
            </w:r>
          </w:p>
          <w:p w14:paraId="544DE669" w14:textId="77777777" w:rsidR="00056F7C" w:rsidRDefault="00056F7C" w:rsidP="00056F7C">
            <w:pPr>
              <w:snapToGrid w:val="0"/>
              <w:rPr>
                <w:rFonts w:ascii="Arial" w:eastAsia="Times New Roman" w:hAnsi="Arial"/>
              </w:rPr>
            </w:pPr>
          </w:p>
          <w:p w14:paraId="4B8D1B24" w14:textId="77777777" w:rsidR="00056F7C" w:rsidRDefault="00056F7C" w:rsidP="00CF51EA">
            <w:pPr>
              <w:numPr>
                <w:ilvl w:val="0"/>
                <w:numId w:val="24"/>
              </w:numPr>
              <w:tabs>
                <w:tab w:val="left" w:pos="720"/>
              </w:tabs>
              <w:snapToGrid w:val="0"/>
              <w:spacing w:after="0" w:line="240" w:lineRule="auto"/>
              <w:ind w:left="720"/>
              <w:rPr>
                <w:rFonts w:ascii="Arial" w:eastAsia="Times New Roman" w:hAnsi="Arial"/>
              </w:rPr>
            </w:pPr>
            <w:r>
              <w:rPr>
                <w:rFonts w:ascii="Arial" w:eastAsia="Times New Roman" w:hAnsi="Arial"/>
              </w:rPr>
              <w:t>What else would you do?</w:t>
            </w:r>
          </w:p>
          <w:p w14:paraId="7F571B7A"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BC60AA2"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792D7AD" w14:textId="77777777" w:rsidR="00056F7C" w:rsidRDefault="00056F7C" w:rsidP="00056F7C">
            <w:pPr>
              <w:snapToGrid w:val="0"/>
              <w:rPr>
                <w:rFonts w:ascii="Arial" w:eastAsia="Times New Roman" w:hAnsi="Arial"/>
                <w:sz w:val="16"/>
              </w:rPr>
            </w:pPr>
            <w:r>
              <w:rPr>
                <w:rFonts w:ascii="Arial" w:eastAsia="Times New Roman" w:hAnsi="Arial"/>
                <w:sz w:val="16"/>
              </w:rPr>
              <w:t>3.3 b</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768ADC3" w14:textId="77777777" w:rsidR="00056F7C" w:rsidRDefault="00056F7C" w:rsidP="00056F7C">
            <w:pPr>
              <w:snapToGrid w:val="0"/>
              <w:rPr>
                <w:rFonts w:ascii="Arial" w:eastAsia="Times New Roman" w:hAnsi="Arial"/>
                <w:b/>
              </w:rPr>
            </w:pPr>
          </w:p>
          <w:p w14:paraId="75DEE83B" w14:textId="77777777" w:rsidR="00056F7C" w:rsidRDefault="00056F7C" w:rsidP="00056F7C">
            <w:pPr>
              <w:snapToGrid w:val="0"/>
              <w:rPr>
                <w:rFonts w:ascii="Arial" w:eastAsia="Times New Roman" w:hAnsi="Arial"/>
                <w:b/>
              </w:rPr>
            </w:pPr>
          </w:p>
        </w:tc>
      </w:tr>
      <w:tr w:rsidR="00056F7C" w14:paraId="4761FAC5"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2060785" w14:textId="2ECF9C2B" w:rsidR="00056F7C" w:rsidRDefault="00056F7C" w:rsidP="00056F7C">
            <w:pPr>
              <w:snapToGrid w:val="0"/>
              <w:rPr>
                <w:rFonts w:ascii="Arial" w:eastAsia="Times New Roman" w:hAnsi="Arial"/>
                <w:b/>
              </w:rPr>
            </w:pPr>
            <w:r>
              <w:rPr>
                <w:rFonts w:ascii="Arial" w:eastAsia="Times New Roman" w:hAnsi="Arial"/>
                <w:b/>
              </w:rPr>
              <w:t>2</w:t>
            </w:r>
            <w:r w:rsidR="006B55C8">
              <w:rPr>
                <w:rFonts w:ascii="Arial" w:eastAsia="Times New Roman" w:hAnsi="Arial"/>
                <w:b/>
              </w:rPr>
              <w:t>1</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C5B5CAC" w14:textId="4D6F0431" w:rsidR="00056F7C" w:rsidRDefault="004F5D2B" w:rsidP="00056F7C">
            <w:pPr>
              <w:snapToGrid w:val="0"/>
              <w:rPr>
                <w:rFonts w:ascii="Arial" w:eastAsia="Times New Roman" w:hAnsi="Arial"/>
              </w:rPr>
            </w:pPr>
            <w:r>
              <w:rPr>
                <w:rFonts w:ascii="Arial" w:eastAsia="Times New Roman" w:hAnsi="Arial"/>
              </w:rPr>
              <w:t>A person</w:t>
            </w:r>
            <w:r w:rsidR="00C66408">
              <w:rPr>
                <w:rFonts w:ascii="Arial" w:eastAsia="Times New Roman" w:hAnsi="Arial"/>
              </w:rPr>
              <w:t xml:space="preserve"> </w:t>
            </w:r>
            <w:r w:rsidR="00056F7C">
              <w:rPr>
                <w:rFonts w:ascii="Arial" w:eastAsia="Times New Roman" w:hAnsi="Arial"/>
              </w:rPr>
              <w:t>who you normally administer medicines to using a MAR chart has asked you if he can take them himself. You think he would be ok to do it. What would you do?</w:t>
            </w:r>
          </w:p>
          <w:p w14:paraId="77FF06C7" w14:textId="77777777" w:rsidR="00056F7C" w:rsidRDefault="00056F7C" w:rsidP="00056F7C">
            <w:pPr>
              <w:snapToGrid w:val="0"/>
              <w:rPr>
                <w:rFonts w:ascii="Arial" w:eastAsia="Times New Roman" w:hAnsi="Arial"/>
              </w:rPr>
            </w:pPr>
          </w:p>
          <w:p w14:paraId="0DB3E766"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9C0E522"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8232238" w14:textId="77777777" w:rsidR="00056F7C" w:rsidRDefault="00056F7C" w:rsidP="00056F7C">
            <w:pPr>
              <w:snapToGrid w:val="0"/>
              <w:rPr>
                <w:rFonts w:ascii="Arial" w:eastAsia="Times New Roman" w:hAnsi="Arial"/>
                <w:sz w:val="18"/>
              </w:rPr>
            </w:pPr>
            <w:r>
              <w:rPr>
                <w:rFonts w:ascii="Arial" w:eastAsia="Times New Roman" w:hAnsi="Arial"/>
                <w:sz w:val="18"/>
              </w:rPr>
              <w:t>3.3b</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6E48227" w14:textId="77777777" w:rsidR="00056F7C" w:rsidRDefault="00056F7C" w:rsidP="00056F7C">
            <w:pPr>
              <w:snapToGrid w:val="0"/>
              <w:rPr>
                <w:rFonts w:ascii="Arial" w:eastAsia="Times New Roman" w:hAnsi="Arial"/>
                <w:b/>
              </w:rPr>
            </w:pPr>
          </w:p>
        </w:tc>
      </w:tr>
      <w:tr w:rsidR="00056F7C" w14:paraId="571F3346"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4DE20ED" w14:textId="37BE2F11" w:rsidR="00056F7C" w:rsidRDefault="00056F7C" w:rsidP="00056F7C">
            <w:pPr>
              <w:snapToGrid w:val="0"/>
              <w:rPr>
                <w:rFonts w:ascii="Arial" w:eastAsia="Times New Roman" w:hAnsi="Arial"/>
                <w:b/>
              </w:rPr>
            </w:pPr>
            <w:r>
              <w:rPr>
                <w:rFonts w:ascii="Arial" w:eastAsia="Times New Roman" w:hAnsi="Arial"/>
                <w:b/>
              </w:rPr>
              <w:t>2</w:t>
            </w:r>
            <w:r w:rsidR="006B55C8">
              <w:rPr>
                <w:rFonts w:ascii="Arial" w:eastAsia="Times New Roman" w:hAnsi="Arial"/>
                <w:b/>
              </w:rPr>
              <w:t>2</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8A1D0E8" w14:textId="77777777" w:rsidR="00056F7C" w:rsidRDefault="00056F7C" w:rsidP="00056F7C">
            <w:pPr>
              <w:snapToGrid w:val="0"/>
              <w:rPr>
                <w:rFonts w:ascii="Arial" w:eastAsia="Times New Roman" w:hAnsi="Arial"/>
              </w:rPr>
            </w:pPr>
            <w:r>
              <w:rPr>
                <w:rFonts w:ascii="Arial" w:eastAsia="Times New Roman" w:hAnsi="Arial"/>
              </w:rPr>
              <w:t xml:space="preserve">Mrs Harris is supposed to have medicines administered at 2 pm but you know that she doesn't have a call at that time.  The Care Plan DOES NOT state that medicines can be left </w:t>
            </w:r>
            <w:proofErr w:type="gramStart"/>
            <w:r>
              <w:rPr>
                <w:rFonts w:ascii="Arial" w:eastAsia="Times New Roman" w:hAnsi="Arial"/>
              </w:rPr>
              <w:t>out  ‘</w:t>
            </w:r>
            <w:proofErr w:type="gramEnd"/>
            <w:r>
              <w:rPr>
                <w:rFonts w:ascii="Arial" w:eastAsia="Times New Roman" w:hAnsi="Arial"/>
              </w:rPr>
              <w:t>for later'</w:t>
            </w:r>
          </w:p>
          <w:p w14:paraId="62D81F95" w14:textId="77777777" w:rsidR="00056F7C" w:rsidRDefault="00056F7C" w:rsidP="00CF51EA">
            <w:pPr>
              <w:numPr>
                <w:ilvl w:val="0"/>
                <w:numId w:val="25"/>
              </w:numPr>
              <w:tabs>
                <w:tab w:val="left" w:pos="720"/>
              </w:tabs>
              <w:snapToGrid w:val="0"/>
              <w:spacing w:after="0" w:line="240" w:lineRule="auto"/>
              <w:ind w:left="720"/>
              <w:rPr>
                <w:rFonts w:ascii="Arial" w:eastAsia="Times New Roman" w:hAnsi="Arial"/>
              </w:rPr>
            </w:pPr>
            <w:r>
              <w:rPr>
                <w:rFonts w:ascii="Arial" w:eastAsia="Times New Roman" w:hAnsi="Arial"/>
              </w:rPr>
              <w:t>What would you do?</w:t>
            </w:r>
          </w:p>
          <w:p w14:paraId="18408607" w14:textId="77777777" w:rsidR="00056F7C" w:rsidRDefault="00056F7C" w:rsidP="00056F7C">
            <w:pPr>
              <w:snapToGrid w:val="0"/>
              <w:rPr>
                <w:rFonts w:ascii="Arial" w:eastAsia="Times New Roman" w:hAnsi="Arial"/>
              </w:rPr>
            </w:pPr>
          </w:p>
          <w:p w14:paraId="7E62676C" w14:textId="77777777" w:rsidR="00056F7C" w:rsidRDefault="00056F7C" w:rsidP="00CF51EA">
            <w:pPr>
              <w:numPr>
                <w:ilvl w:val="0"/>
                <w:numId w:val="25"/>
              </w:numPr>
              <w:tabs>
                <w:tab w:val="left" w:pos="720"/>
              </w:tabs>
              <w:snapToGrid w:val="0"/>
              <w:spacing w:after="0" w:line="240" w:lineRule="auto"/>
              <w:ind w:left="720"/>
              <w:rPr>
                <w:rFonts w:ascii="Arial" w:eastAsia="Times New Roman" w:hAnsi="Arial"/>
              </w:rPr>
            </w:pPr>
            <w:r>
              <w:rPr>
                <w:rFonts w:ascii="Arial" w:eastAsia="Times New Roman" w:hAnsi="Arial"/>
              </w:rPr>
              <w:t>Why would you do that?</w:t>
            </w:r>
          </w:p>
          <w:p w14:paraId="202692DF" w14:textId="77777777" w:rsidR="00056F7C" w:rsidRDefault="00056F7C" w:rsidP="00056F7C">
            <w:pPr>
              <w:tabs>
                <w:tab w:val="left" w:pos="1640"/>
              </w:tabs>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2DD3993"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BF67798" w14:textId="77777777" w:rsidR="00056F7C" w:rsidRDefault="00056F7C" w:rsidP="00056F7C">
            <w:pPr>
              <w:snapToGrid w:val="0"/>
              <w:rPr>
                <w:rFonts w:ascii="Arial" w:eastAsia="Times New Roman" w:hAnsi="Arial"/>
                <w:sz w:val="18"/>
              </w:rPr>
            </w:pPr>
            <w:r>
              <w:rPr>
                <w:rFonts w:ascii="Arial" w:eastAsia="Times New Roman" w:hAnsi="Arial"/>
                <w:sz w:val="18"/>
              </w:rPr>
              <w:t>3.3a</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956EF18" w14:textId="77777777" w:rsidR="00056F7C" w:rsidRDefault="00056F7C" w:rsidP="00056F7C">
            <w:pPr>
              <w:snapToGrid w:val="0"/>
              <w:rPr>
                <w:rFonts w:ascii="Arial" w:eastAsia="Times New Roman" w:hAnsi="Arial"/>
              </w:rPr>
            </w:pPr>
            <w:r>
              <w:rPr>
                <w:rFonts w:ascii="Arial" w:eastAsia="Times New Roman" w:hAnsi="Arial"/>
              </w:rPr>
              <w:t>7.2</w:t>
            </w:r>
          </w:p>
        </w:tc>
      </w:tr>
      <w:tr w:rsidR="00056F7C" w14:paraId="5482FB5A"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2FEF02D" w14:textId="7805D228" w:rsidR="00056F7C" w:rsidRDefault="00056F7C" w:rsidP="00056F7C">
            <w:pPr>
              <w:snapToGrid w:val="0"/>
              <w:rPr>
                <w:rFonts w:ascii="Arial" w:eastAsia="Times New Roman" w:hAnsi="Arial"/>
                <w:b/>
              </w:rPr>
            </w:pPr>
            <w:r>
              <w:rPr>
                <w:rFonts w:ascii="Arial" w:eastAsia="Times New Roman" w:hAnsi="Arial"/>
                <w:b/>
              </w:rPr>
              <w:t>2</w:t>
            </w:r>
            <w:r w:rsidR="006B55C8">
              <w:rPr>
                <w:rFonts w:ascii="Arial" w:eastAsia="Times New Roman" w:hAnsi="Arial"/>
                <w:b/>
              </w:rPr>
              <w:t>3</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6950CFD4" w14:textId="4380C76D" w:rsidR="00056F7C" w:rsidRDefault="00056F7C" w:rsidP="00056F7C">
            <w:pPr>
              <w:snapToGrid w:val="0"/>
              <w:rPr>
                <w:rFonts w:ascii="Arial" w:eastAsia="Times New Roman" w:hAnsi="Arial"/>
              </w:rPr>
            </w:pPr>
            <w:r>
              <w:rPr>
                <w:rFonts w:ascii="Arial" w:eastAsia="Times New Roman" w:hAnsi="Arial"/>
              </w:rPr>
              <w:t xml:space="preserve">You have popped the </w:t>
            </w:r>
            <w:r w:rsidR="00426A9D">
              <w:rPr>
                <w:rFonts w:ascii="Arial" w:eastAsia="Times New Roman" w:hAnsi="Arial"/>
              </w:rPr>
              <w:t>medicine</w:t>
            </w:r>
            <w:r>
              <w:rPr>
                <w:rFonts w:ascii="Arial" w:eastAsia="Times New Roman" w:hAnsi="Arial"/>
              </w:rPr>
              <w:t xml:space="preserve"> for Mrs Jones who then refuses to take her blue tablet </w:t>
            </w:r>
          </w:p>
          <w:p w14:paraId="5C41DDEB" w14:textId="0B79A172" w:rsidR="00056F7C" w:rsidRDefault="00072ACD" w:rsidP="00CF51EA">
            <w:pPr>
              <w:numPr>
                <w:ilvl w:val="0"/>
                <w:numId w:val="26"/>
              </w:numPr>
              <w:tabs>
                <w:tab w:val="left" w:pos="720"/>
              </w:tabs>
              <w:snapToGrid w:val="0"/>
              <w:spacing w:after="0" w:line="240" w:lineRule="auto"/>
              <w:ind w:left="720"/>
              <w:rPr>
                <w:rFonts w:ascii="Arial" w:eastAsia="Times New Roman" w:hAnsi="Arial"/>
              </w:rPr>
            </w:pPr>
            <w:r>
              <w:rPr>
                <w:rFonts w:ascii="Arial" w:eastAsia="Times New Roman" w:hAnsi="Arial"/>
              </w:rPr>
              <w:t>How would you respond to this</w:t>
            </w:r>
            <w:r w:rsidR="003B67C3">
              <w:rPr>
                <w:rFonts w:ascii="Arial" w:eastAsia="Times New Roman" w:hAnsi="Arial"/>
              </w:rPr>
              <w:t>?</w:t>
            </w:r>
          </w:p>
          <w:p w14:paraId="65EB5B68" w14:textId="77777777" w:rsidR="00072ACD" w:rsidRDefault="00072ACD" w:rsidP="00072ACD">
            <w:pPr>
              <w:tabs>
                <w:tab w:val="left" w:pos="720"/>
              </w:tabs>
              <w:snapToGrid w:val="0"/>
              <w:spacing w:after="0" w:line="240" w:lineRule="auto"/>
              <w:rPr>
                <w:rFonts w:ascii="Arial" w:eastAsia="Times New Roman" w:hAnsi="Arial"/>
              </w:rPr>
            </w:pPr>
          </w:p>
          <w:p w14:paraId="111E9939" w14:textId="77777777" w:rsidR="00056F7C" w:rsidRDefault="00056F7C" w:rsidP="00056F7C">
            <w:pPr>
              <w:snapToGrid w:val="0"/>
              <w:rPr>
                <w:rFonts w:ascii="Arial" w:eastAsia="Times New Roman" w:hAnsi="Arial"/>
              </w:rPr>
            </w:pPr>
          </w:p>
          <w:p w14:paraId="5DE8DD85" w14:textId="77777777" w:rsidR="00056F7C" w:rsidRDefault="00056F7C" w:rsidP="00CF51EA">
            <w:pPr>
              <w:numPr>
                <w:ilvl w:val="0"/>
                <w:numId w:val="26"/>
              </w:numPr>
              <w:tabs>
                <w:tab w:val="left" w:pos="720"/>
              </w:tabs>
              <w:snapToGrid w:val="0"/>
              <w:spacing w:after="0" w:line="240" w:lineRule="auto"/>
              <w:ind w:left="720"/>
              <w:rPr>
                <w:rFonts w:ascii="Arial" w:eastAsia="Times New Roman" w:hAnsi="Arial"/>
              </w:rPr>
            </w:pPr>
            <w:r>
              <w:rPr>
                <w:rFonts w:ascii="Arial" w:eastAsia="Times New Roman" w:hAnsi="Arial"/>
              </w:rPr>
              <w:t>What would you do with the ‘wasted' tablet?</w:t>
            </w:r>
          </w:p>
          <w:p w14:paraId="498731E6" w14:textId="77777777" w:rsidR="00056F7C" w:rsidRDefault="00056F7C" w:rsidP="00056F7C">
            <w:pPr>
              <w:snapToGrid w:val="0"/>
              <w:rPr>
                <w:rFonts w:ascii="Arial" w:eastAsia="Times New Roman" w:hAnsi="Arial"/>
              </w:rPr>
            </w:pPr>
          </w:p>
          <w:p w14:paraId="629224B0" w14:textId="77777777" w:rsidR="00072ACD" w:rsidRDefault="00072ACD" w:rsidP="00056F7C">
            <w:pPr>
              <w:snapToGrid w:val="0"/>
              <w:rPr>
                <w:rFonts w:ascii="Arial" w:eastAsia="Times New Roman" w:hAnsi="Arial"/>
              </w:rPr>
            </w:pPr>
          </w:p>
          <w:p w14:paraId="66CEDD40" w14:textId="77777777" w:rsidR="004F5D2B" w:rsidRDefault="004F5D2B" w:rsidP="00056F7C">
            <w:pPr>
              <w:snapToGrid w:val="0"/>
              <w:rPr>
                <w:rFonts w:ascii="Arial" w:eastAsia="Times New Roman" w:hAnsi="Arial"/>
              </w:rPr>
            </w:pPr>
          </w:p>
          <w:p w14:paraId="1B964F81" w14:textId="77777777" w:rsidR="00056F7C" w:rsidRDefault="00056F7C" w:rsidP="00CF51EA">
            <w:pPr>
              <w:numPr>
                <w:ilvl w:val="0"/>
                <w:numId w:val="26"/>
              </w:numPr>
              <w:tabs>
                <w:tab w:val="left" w:pos="720"/>
              </w:tabs>
              <w:snapToGrid w:val="0"/>
              <w:spacing w:after="0" w:line="240" w:lineRule="auto"/>
              <w:ind w:left="720"/>
              <w:rPr>
                <w:rFonts w:ascii="Arial" w:eastAsia="Times New Roman" w:hAnsi="Arial"/>
              </w:rPr>
            </w:pPr>
            <w:r>
              <w:rPr>
                <w:rFonts w:ascii="Arial" w:eastAsia="Times New Roman" w:hAnsi="Arial"/>
              </w:rPr>
              <w:t>How would you record it?</w:t>
            </w:r>
          </w:p>
          <w:p w14:paraId="7074B9FD" w14:textId="77777777" w:rsidR="00056F7C" w:rsidRDefault="00056F7C" w:rsidP="00056F7C">
            <w:pPr>
              <w:snapToGrid w:val="0"/>
              <w:rPr>
                <w:rFonts w:ascii="Arial" w:eastAsia="Times New Roman" w:hAnsi="Arial"/>
              </w:rPr>
            </w:pPr>
          </w:p>
          <w:p w14:paraId="3700BAD8" w14:textId="77777777" w:rsidR="00C66408" w:rsidRDefault="00C66408" w:rsidP="00056F7C">
            <w:pPr>
              <w:snapToGrid w:val="0"/>
              <w:rPr>
                <w:rFonts w:ascii="Arial" w:eastAsia="Times New Roman" w:hAnsi="Arial"/>
              </w:rPr>
            </w:pPr>
          </w:p>
          <w:p w14:paraId="7C2838A5" w14:textId="77777777" w:rsidR="00056F7C" w:rsidRDefault="00056F7C" w:rsidP="00056F7C">
            <w:pPr>
              <w:snapToGrid w:val="0"/>
              <w:rPr>
                <w:rFonts w:ascii="Arial" w:eastAsia="Times New Roman" w:hAnsi="Arial"/>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2E121D16" w14:textId="77777777" w:rsidR="00056F7C" w:rsidRDefault="00056F7C" w:rsidP="00056F7C">
            <w:pPr>
              <w:snapToGrid w:val="0"/>
              <w:rPr>
                <w:rFonts w:ascii="Arial" w:eastAsia="Times New Roman" w:hAnsi="Arial"/>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07F2944F" w14:textId="77777777" w:rsidR="00056F7C" w:rsidRDefault="00056F7C" w:rsidP="00056F7C">
            <w:pPr>
              <w:snapToGrid w:val="0"/>
              <w:rPr>
                <w:rFonts w:ascii="Arial" w:eastAsia="Times New Roman" w:hAnsi="Arial"/>
                <w:sz w:val="18"/>
              </w:rPr>
            </w:pPr>
            <w:r>
              <w:rPr>
                <w:rFonts w:ascii="Arial" w:eastAsia="Times New Roman" w:hAnsi="Arial"/>
                <w:sz w:val="18"/>
              </w:rPr>
              <w:t>3.3d</w:t>
            </w:r>
          </w:p>
          <w:p w14:paraId="003060D6" w14:textId="77777777" w:rsidR="00056F7C" w:rsidRDefault="00056F7C" w:rsidP="00056F7C">
            <w:pPr>
              <w:snapToGrid w:val="0"/>
              <w:rPr>
                <w:rFonts w:ascii="Arial" w:eastAsia="Times New Roman" w:hAnsi="Arial"/>
                <w:sz w:val="18"/>
              </w:rPr>
            </w:pPr>
            <w:r>
              <w:rPr>
                <w:rFonts w:ascii="Arial" w:eastAsia="Times New Roman" w:hAnsi="Arial"/>
                <w:sz w:val="18"/>
              </w:rPr>
              <w:t>2.3</w:t>
            </w:r>
          </w:p>
          <w:p w14:paraId="5AFFA5D1" w14:textId="77777777" w:rsidR="00056F7C" w:rsidRDefault="00056F7C" w:rsidP="00056F7C">
            <w:pPr>
              <w:snapToGrid w:val="0"/>
              <w:rPr>
                <w:rFonts w:ascii="Arial" w:eastAsia="Times New Roman" w:hAnsi="Arial"/>
              </w:rPr>
            </w:pPr>
            <w:r>
              <w:rPr>
                <w:rFonts w:ascii="Arial" w:eastAsia="Times New Roman" w:hAnsi="Arial"/>
                <w:sz w:val="18"/>
              </w:rPr>
              <w:t>3.10</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1C8925FC" w14:textId="77777777" w:rsidR="00056F7C" w:rsidRDefault="00056F7C" w:rsidP="00056F7C">
            <w:pPr>
              <w:snapToGrid w:val="0"/>
              <w:rPr>
                <w:rFonts w:ascii="Arial" w:eastAsia="Times New Roman" w:hAnsi="Arial"/>
                <w:b/>
              </w:rPr>
            </w:pPr>
          </w:p>
        </w:tc>
      </w:tr>
      <w:tr w:rsidR="00056F7C" w14:paraId="272838AF" w14:textId="77777777" w:rsidTr="006B55C8">
        <w:trPr>
          <w:trHeight w:val="283"/>
        </w:trPr>
        <w:tc>
          <w:tcPr>
            <w:tcW w:w="54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vAlign w:val="center"/>
          </w:tcPr>
          <w:p w14:paraId="3FF19E7C" w14:textId="77777777" w:rsidR="00056F7C" w:rsidRDefault="00056F7C" w:rsidP="00056F7C">
            <w:pPr>
              <w:snapToGrid w:val="0"/>
              <w:ind w:left="-187"/>
              <w:jc w:val="center"/>
              <w:rPr>
                <w:rFonts w:ascii="Arial" w:eastAsia="Times New Roman" w:hAnsi="Arial"/>
                <w:b/>
              </w:rPr>
            </w:pPr>
            <w:r>
              <w:rPr>
                <w:rFonts w:ascii="Arial" w:eastAsia="Times New Roman" w:hAnsi="Arial"/>
                <w:b/>
              </w:rPr>
              <w:lastRenderedPageBreak/>
              <w:t>No.</w:t>
            </w:r>
          </w:p>
        </w:tc>
        <w:tc>
          <w:tcPr>
            <w:tcW w:w="648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vAlign w:val="center"/>
          </w:tcPr>
          <w:p w14:paraId="3359DF61" w14:textId="77777777" w:rsidR="00056F7C" w:rsidRDefault="00056F7C" w:rsidP="00056F7C">
            <w:pPr>
              <w:snapToGrid w:val="0"/>
              <w:rPr>
                <w:rFonts w:ascii="Arial" w:eastAsia="Times New Roman" w:hAnsi="Arial"/>
                <w:b/>
              </w:rPr>
            </w:pPr>
            <w:r>
              <w:rPr>
                <w:rFonts w:ascii="Arial" w:eastAsia="Times New Roman" w:hAnsi="Arial"/>
                <w:b/>
              </w:rPr>
              <w:t>Question</w:t>
            </w:r>
          </w:p>
        </w:tc>
        <w:tc>
          <w:tcPr>
            <w:tcW w:w="2520"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vAlign w:val="center"/>
          </w:tcPr>
          <w:p w14:paraId="19DB4809" w14:textId="77777777" w:rsidR="00056F7C" w:rsidRDefault="00056F7C" w:rsidP="00056F7C">
            <w:pPr>
              <w:snapToGrid w:val="0"/>
              <w:rPr>
                <w:rFonts w:ascii="Arial" w:eastAsia="Times New Roman" w:hAnsi="Arial"/>
                <w:i/>
              </w:rPr>
            </w:pPr>
            <w:r>
              <w:rPr>
                <w:rFonts w:ascii="Arial" w:eastAsia="Times New Roman" w:hAnsi="Arial"/>
                <w:b/>
                <w:i/>
              </w:rPr>
              <w:t>Assessor's Notes</w:t>
            </w:r>
          </w:p>
        </w:tc>
        <w:tc>
          <w:tcPr>
            <w:tcW w:w="601"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0C6732CD" w14:textId="77777777" w:rsidR="00056F7C" w:rsidRDefault="00056F7C" w:rsidP="00056F7C">
            <w:pPr>
              <w:snapToGrid w:val="0"/>
              <w:rPr>
                <w:rFonts w:ascii="Calibri" w:eastAsia="Times New Roman" w:hAnsi="Calibri"/>
                <w:b/>
                <w:sz w:val="16"/>
              </w:rPr>
            </w:pPr>
            <w:r>
              <w:rPr>
                <w:rFonts w:ascii="Calibri" w:eastAsia="Times New Roman" w:hAnsi="Calibri"/>
                <w:b/>
                <w:sz w:val="16"/>
              </w:rPr>
              <w:t>UNIT 350</w:t>
            </w:r>
          </w:p>
        </w:tc>
        <w:tc>
          <w:tcPr>
            <w:tcW w:w="659" w:type="dxa"/>
            <w:tcBorders>
              <w:top w:val="single" w:sz="6" w:space="0" w:color="000000"/>
              <w:left w:val="single" w:sz="6" w:space="0" w:color="000000"/>
              <w:bottom w:val="single" w:sz="6" w:space="0" w:color="000000"/>
              <w:right w:val="single" w:sz="6" w:space="0" w:color="000000"/>
            </w:tcBorders>
            <w:shd w:val="clear" w:color="auto" w:fill="E7E6E6"/>
            <w:tcMar>
              <w:top w:w="0" w:type="dxa"/>
              <w:left w:w="108" w:type="dxa"/>
              <w:bottom w:w="0" w:type="dxa"/>
              <w:right w:w="108" w:type="dxa"/>
            </w:tcMar>
          </w:tcPr>
          <w:p w14:paraId="6E14986B" w14:textId="77777777" w:rsidR="00056F7C" w:rsidRDefault="00056F7C" w:rsidP="00056F7C">
            <w:pPr>
              <w:snapToGrid w:val="0"/>
              <w:rPr>
                <w:rFonts w:ascii="Calibri" w:eastAsia="Times New Roman" w:hAnsi="Calibri"/>
                <w:b/>
                <w:sz w:val="16"/>
              </w:rPr>
            </w:pPr>
            <w:r>
              <w:rPr>
                <w:rFonts w:ascii="Calibri" w:eastAsia="Times New Roman" w:hAnsi="Calibri"/>
                <w:b/>
                <w:sz w:val="16"/>
              </w:rPr>
              <w:t>CORE 003</w:t>
            </w:r>
          </w:p>
        </w:tc>
      </w:tr>
      <w:tr w:rsidR="00056F7C" w14:paraId="05D0D96D" w14:textId="77777777" w:rsidTr="006B55C8">
        <w:trPr>
          <w:trHeight w:val="1647"/>
        </w:trPr>
        <w:tc>
          <w:tcPr>
            <w:tcW w:w="54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D135622" w14:textId="75D88EA6" w:rsidR="00056F7C" w:rsidRDefault="00056F7C" w:rsidP="00056F7C">
            <w:pPr>
              <w:snapToGrid w:val="0"/>
              <w:rPr>
                <w:rFonts w:ascii="Arial" w:eastAsia="Times New Roman" w:hAnsi="Arial"/>
                <w:b/>
              </w:rPr>
            </w:pPr>
            <w:r>
              <w:rPr>
                <w:rFonts w:ascii="Arial" w:eastAsia="Times New Roman" w:hAnsi="Arial"/>
                <w:b/>
              </w:rPr>
              <w:t>2</w:t>
            </w:r>
            <w:r w:rsidR="006B55C8">
              <w:rPr>
                <w:rFonts w:ascii="Arial" w:eastAsia="Times New Roman" w:hAnsi="Arial"/>
                <w:b/>
              </w:rPr>
              <w:t>4</w:t>
            </w:r>
          </w:p>
        </w:tc>
        <w:tc>
          <w:tcPr>
            <w:tcW w:w="648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79DC37E8" w14:textId="463C92FE" w:rsidR="00056F7C" w:rsidRDefault="004F5D2B" w:rsidP="00056F7C">
            <w:pPr>
              <w:snapToGrid w:val="0"/>
              <w:rPr>
                <w:rFonts w:ascii="Arial" w:eastAsia="Times New Roman" w:hAnsi="Arial"/>
              </w:rPr>
            </w:pPr>
            <w:r>
              <w:rPr>
                <w:rFonts w:ascii="Arial" w:eastAsia="Times New Roman" w:hAnsi="Arial"/>
              </w:rPr>
              <w:t xml:space="preserve">What action would you take if a person </w:t>
            </w:r>
            <w:r w:rsidR="00056F7C">
              <w:rPr>
                <w:rFonts w:ascii="Arial" w:eastAsia="Times New Roman" w:hAnsi="Arial"/>
              </w:rPr>
              <w:t xml:space="preserve">had a change in their condition or a possible reaction to their </w:t>
            </w:r>
            <w:r w:rsidR="00426A9D">
              <w:rPr>
                <w:rFonts w:ascii="Arial" w:eastAsia="Times New Roman" w:hAnsi="Arial"/>
              </w:rPr>
              <w:t>medicine</w:t>
            </w:r>
            <w:r w:rsidR="00056F7C">
              <w:rPr>
                <w:rFonts w:ascii="Arial" w:eastAsia="Times New Roman" w:hAnsi="Arial"/>
              </w:rPr>
              <w:t>?</w:t>
            </w:r>
          </w:p>
          <w:p w14:paraId="1059AC28" w14:textId="77777777" w:rsidR="00056F7C" w:rsidRDefault="00056F7C" w:rsidP="00056F7C">
            <w:pPr>
              <w:snapToGrid w:val="0"/>
              <w:rPr>
                <w:rFonts w:ascii="Arial" w:eastAsia="Times New Roman" w:hAnsi="Arial"/>
                <w:b/>
              </w:rPr>
            </w:pPr>
          </w:p>
          <w:p w14:paraId="5B2E2B29" w14:textId="77777777" w:rsidR="00056F7C" w:rsidRDefault="00056F7C" w:rsidP="00056F7C">
            <w:pPr>
              <w:snapToGrid w:val="0"/>
              <w:rPr>
                <w:rFonts w:ascii="Arial" w:eastAsia="Times New Roman" w:hAnsi="Arial"/>
                <w:b/>
              </w:rPr>
            </w:pPr>
          </w:p>
          <w:p w14:paraId="153A9951" w14:textId="77777777" w:rsidR="00056F7C" w:rsidRDefault="00056F7C" w:rsidP="00056F7C">
            <w:pPr>
              <w:snapToGrid w:val="0"/>
              <w:rPr>
                <w:rFonts w:ascii="Arial" w:eastAsia="Times New Roman" w:hAnsi="Arial"/>
                <w:b/>
              </w:rPr>
            </w:pPr>
          </w:p>
          <w:p w14:paraId="1AEAB450" w14:textId="77777777" w:rsidR="00056F7C" w:rsidRDefault="00056F7C" w:rsidP="00056F7C">
            <w:pPr>
              <w:snapToGrid w:val="0"/>
              <w:rPr>
                <w:rFonts w:ascii="Arial" w:eastAsia="Times New Roman" w:hAnsi="Arial"/>
                <w:b/>
              </w:rPr>
            </w:pPr>
          </w:p>
          <w:p w14:paraId="3914166A" w14:textId="77777777" w:rsidR="00056F7C" w:rsidRDefault="00056F7C" w:rsidP="00056F7C">
            <w:pPr>
              <w:snapToGrid w:val="0"/>
              <w:rPr>
                <w:rFonts w:ascii="Arial" w:eastAsia="Times New Roman" w:hAnsi="Arial"/>
                <w:b/>
              </w:rPr>
            </w:pPr>
          </w:p>
          <w:p w14:paraId="52ACA092" w14:textId="77777777" w:rsidR="00056F7C" w:rsidRDefault="00056F7C" w:rsidP="00056F7C">
            <w:pPr>
              <w:snapToGrid w:val="0"/>
              <w:rPr>
                <w:rFonts w:ascii="Arial" w:eastAsia="Times New Roman" w:hAnsi="Arial"/>
                <w:b/>
              </w:rPr>
            </w:pPr>
          </w:p>
        </w:tc>
        <w:tc>
          <w:tcPr>
            <w:tcW w:w="2520"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4398E67E" w14:textId="77777777" w:rsidR="00056F7C" w:rsidRDefault="00056F7C" w:rsidP="00056F7C">
            <w:pPr>
              <w:snapToGrid w:val="0"/>
              <w:rPr>
                <w:rFonts w:ascii="Arial" w:eastAsia="Times New Roman" w:hAnsi="Arial"/>
                <w:b/>
              </w:rPr>
            </w:pPr>
          </w:p>
        </w:tc>
        <w:tc>
          <w:tcPr>
            <w:tcW w:w="60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5BCF475D" w14:textId="77777777" w:rsidR="00056F7C" w:rsidRDefault="00056F7C" w:rsidP="00056F7C">
            <w:pPr>
              <w:snapToGrid w:val="0"/>
              <w:rPr>
                <w:rFonts w:ascii="Arial" w:eastAsia="Times New Roman" w:hAnsi="Arial"/>
              </w:rPr>
            </w:pPr>
            <w:r>
              <w:rPr>
                <w:rFonts w:ascii="Arial" w:eastAsia="Times New Roman" w:hAnsi="Arial"/>
              </w:rPr>
              <w:t>1.7</w:t>
            </w:r>
          </w:p>
        </w:tc>
        <w:tc>
          <w:tcPr>
            <w:tcW w:w="65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tcPr>
          <w:p w14:paraId="39F1A196" w14:textId="77777777" w:rsidR="00056F7C" w:rsidRDefault="00056F7C" w:rsidP="00056F7C">
            <w:pPr>
              <w:snapToGrid w:val="0"/>
              <w:rPr>
                <w:rFonts w:ascii="Arial" w:eastAsia="Times New Roman" w:hAnsi="Arial"/>
              </w:rPr>
            </w:pPr>
          </w:p>
        </w:tc>
      </w:tr>
    </w:tbl>
    <w:p w14:paraId="3831ED96" w14:textId="77777777" w:rsidR="00056F7C" w:rsidRDefault="00056F7C" w:rsidP="00056F7C">
      <w:pPr>
        <w:snapToGrid w:val="0"/>
        <w:jc w:val="both"/>
        <w:rPr>
          <w:rFonts w:ascii="Arial" w:eastAsia="Times New Roman" w:hAnsi="Arial"/>
        </w:rPr>
      </w:pPr>
    </w:p>
    <w:p w14:paraId="6E7455CD" w14:textId="77777777" w:rsidR="00056F7C" w:rsidRDefault="00056F7C" w:rsidP="00056F7C">
      <w:pPr>
        <w:snapToGrid w:val="0"/>
        <w:jc w:val="center"/>
        <w:rPr>
          <w:rFonts w:ascii="Arial" w:eastAsia="Times New Roman" w:hAnsi="Arial"/>
          <w:b/>
          <w:sz w:val="28"/>
        </w:rPr>
      </w:pPr>
      <w:r>
        <w:rPr>
          <w:rFonts w:ascii="Arial" w:eastAsia="Times New Roman" w:hAnsi="Arial"/>
          <w:b/>
          <w:sz w:val="28"/>
        </w:rPr>
        <w:t>DECLARATION</w:t>
      </w:r>
    </w:p>
    <w:p w14:paraId="000C902A" w14:textId="77777777" w:rsidR="00056F7C" w:rsidRDefault="00056F7C" w:rsidP="00056F7C">
      <w:pPr>
        <w:snapToGrid w:val="0"/>
        <w:jc w:val="both"/>
        <w:rPr>
          <w:rFonts w:ascii="Arial" w:eastAsia="Times New Roman" w:hAnsi="Arial"/>
          <w:b/>
        </w:rPr>
      </w:pPr>
      <w:r>
        <w:rPr>
          <w:rFonts w:ascii="Arial" w:eastAsia="Times New Roman" w:hAnsi="Arial"/>
          <w:b/>
        </w:rPr>
        <w:t>I certify that the above written evidence has been completed by myself and is my own work</w:t>
      </w:r>
    </w:p>
    <w:p w14:paraId="5136A804" w14:textId="77777777" w:rsidR="00056F7C" w:rsidRDefault="00056F7C" w:rsidP="00056F7C">
      <w:pPr>
        <w:snapToGrid w:val="0"/>
        <w:jc w:val="both"/>
        <w:rPr>
          <w:rFonts w:ascii="Arial" w:eastAsia="Times New Roman" w:hAnsi="Arial"/>
        </w:rPr>
      </w:pPr>
      <w:r>
        <w:rPr>
          <w:rFonts w:ascii="Arial" w:eastAsia="Times New Roman" w:hAnsi="Arial"/>
        </w:rPr>
        <w:t>Signed_________________________________________________Date________________</w:t>
      </w:r>
    </w:p>
    <w:p w14:paraId="62583C64" w14:textId="77777777" w:rsidR="00056F7C" w:rsidRDefault="00056F7C" w:rsidP="00056F7C">
      <w:pPr>
        <w:snapToGrid w:val="0"/>
        <w:jc w:val="both"/>
        <w:rPr>
          <w:rFonts w:ascii="Arial" w:eastAsia="Times New Roman" w:hAnsi="Arial"/>
        </w:rPr>
      </w:pPr>
    </w:p>
    <w:p w14:paraId="6E11B80B" w14:textId="77777777" w:rsidR="00056F7C" w:rsidRDefault="00056F7C"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roofErr w:type="gramStart"/>
      <w:r>
        <w:rPr>
          <w:rFonts w:ascii="Arial" w:eastAsia="Times New Roman" w:hAnsi="Arial"/>
          <w:b/>
        </w:rPr>
        <w:t>Assessors</w:t>
      </w:r>
      <w:proofErr w:type="gramEnd"/>
      <w:r>
        <w:rPr>
          <w:rFonts w:ascii="Arial" w:eastAsia="Times New Roman" w:hAnsi="Arial"/>
          <w:b/>
        </w:rPr>
        <w:t xml:space="preserve"> comments</w:t>
      </w:r>
      <w:r>
        <w:rPr>
          <w:rFonts w:ascii="Arial" w:eastAsia="Times New Roman" w:hAnsi="Arial"/>
        </w:rPr>
        <w:t>:</w:t>
      </w:r>
    </w:p>
    <w:p w14:paraId="38CE7788" w14:textId="77777777" w:rsidR="00056F7C" w:rsidRDefault="00056F7C"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63CC67DB" w14:textId="77777777" w:rsidR="00072ACD" w:rsidRDefault="00072ACD"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33B93964" w14:textId="77777777" w:rsidR="00072ACD" w:rsidRDefault="00072ACD"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63DB7C54" w14:textId="77777777" w:rsidR="00072ACD" w:rsidRDefault="00072ACD"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763D9BE5" w14:textId="77777777" w:rsidR="00056F7C" w:rsidRDefault="00056F7C"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3492AA49" w14:textId="77777777" w:rsidR="00056F7C" w:rsidRDefault="00056F7C"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799B835D" w14:textId="77777777" w:rsidR="00072ACD" w:rsidRDefault="00072ACD"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5E0B869C" w14:textId="77777777" w:rsidR="00056F7C" w:rsidRDefault="00072ACD"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r>
        <w:rPr>
          <w:rFonts w:ascii="Arial" w:eastAsia="Times New Roman" w:hAnsi="Arial"/>
        </w:rPr>
        <w:t>Assessors</w:t>
      </w:r>
      <w:r w:rsidR="00056F7C">
        <w:rPr>
          <w:rFonts w:ascii="Arial" w:eastAsia="Times New Roman" w:hAnsi="Arial"/>
        </w:rPr>
        <w:t xml:space="preserve"> Name_________________________________________________</w:t>
      </w:r>
    </w:p>
    <w:p w14:paraId="7B380A60" w14:textId="77777777" w:rsidR="00056F7C" w:rsidRDefault="00056F7C"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p w14:paraId="1872C976" w14:textId="77777777" w:rsidR="00056F7C" w:rsidRDefault="00056F7C"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r>
        <w:rPr>
          <w:rFonts w:ascii="Arial" w:eastAsia="Times New Roman" w:hAnsi="Arial"/>
        </w:rPr>
        <w:t xml:space="preserve">Signed_________________________________________________ Date_________________    </w:t>
      </w:r>
    </w:p>
    <w:p w14:paraId="1CDFEAC0" w14:textId="77777777" w:rsidR="004F5D2B" w:rsidRDefault="004F5D2B" w:rsidP="00056F7C">
      <w:pPr>
        <w:pBdr>
          <w:top w:val="single" w:sz="4" w:space="1" w:color="000000"/>
          <w:left w:val="single" w:sz="4" w:space="4" w:color="000000"/>
          <w:bottom w:val="single" w:sz="4" w:space="1" w:color="000000"/>
          <w:right w:val="single" w:sz="4" w:space="4" w:color="000000"/>
        </w:pBdr>
        <w:snapToGrid w:val="0"/>
        <w:jc w:val="both"/>
        <w:rPr>
          <w:rFonts w:ascii="Arial" w:eastAsia="Times New Roman" w:hAnsi="Arial"/>
        </w:rPr>
      </w:pPr>
    </w:p>
    <w:sectPr w:rsidR="004F5D2B" w:rsidSect="00661961">
      <w:footerReference w:type="even" r:id="rId30"/>
      <w:footerReference w:type="default" r:id="rId31"/>
      <w:endnotePr>
        <w:numFmt w:val="decimal"/>
      </w:endnotePr>
      <w:pgSz w:w="11906" w:h="16838" w:code="9"/>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4B2A0" w14:textId="77777777" w:rsidR="00265A32" w:rsidRDefault="00265A32" w:rsidP="00C15423">
      <w:pPr>
        <w:spacing w:after="0" w:line="240" w:lineRule="auto"/>
      </w:pPr>
      <w:r>
        <w:separator/>
      </w:r>
    </w:p>
  </w:endnote>
  <w:endnote w:type="continuationSeparator" w:id="0">
    <w:p w14:paraId="60987882" w14:textId="77777777" w:rsidR="00265A32" w:rsidRDefault="00265A32" w:rsidP="00C15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2">
    <w:altName w:val="Arial Unicode MS"/>
    <w:panose1 w:val="00000000000000000000"/>
    <w:charset w:val="88"/>
    <w:family w:val="auto"/>
    <w:notTrueType/>
    <w:pitch w:val="default"/>
    <w:sig w:usb0="00000001" w:usb1="08080000" w:usb2="00000010" w:usb3="00000000" w:csb0="00100000" w:csb1="00000000"/>
  </w:font>
  <w:font w:name="Verdana-Bold">
    <w:panose1 w:val="00000000000000000000"/>
    <w:charset w:val="00"/>
    <w:family w:val="swiss"/>
    <w:notTrueType/>
    <w:pitch w:val="default"/>
    <w:sig w:usb0="00000003" w:usb1="00000000" w:usb2="00000000" w:usb3="00000000" w:csb0="00000001" w:csb1="00000000"/>
  </w:font>
  <w:font w:name="SegoeUI">
    <w:panose1 w:val="00000000000000000000"/>
    <w:charset w:val="00"/>
    <w:family w:val="swiss"/>
    <w:notTrueType/>
    <w:pitch w:val="default"/>
    <w:sig w:usb0="00000003" w:usb1="00000000" w:usb2="00000000" w:usb3="00000000" w:csb0="00000001" w:csb1="00000000"/>
  </w:font>
  <w:font w:name="Veranda">
    <w:altName w:val="Times New Roman"/>
    <w:panose1 w:val="00000000000000000000"/>
    <w:charset w:val="00"/>
    <w:family w:val="roman"/>
    <w:notTrueType/>
    <w:pitch w:val="default"/>
  </w:font>
  <w:font w:name="SegoeUI-Bold">
    <w:panose1 w:val="00000000000000000000"/>
    <w:charset w:val="00"/>
    <w:family w:val="swiss"/>
    <w:notTrueType/>
    <w:pitch w:val="default"/>
    <w:sig w:usb0="00000003" w:usb1="00000000" w:usb2="00000000" w:usb3="00000000" w:csb0="00000001" w:csb1="00000000"/>
  </w:font>
  <w:font w:name="SymbolMT">
    <w:altName w:val="Malgun Gothic Semilight"/>
    <w:panose1 w:val="00000000000000000000"/>
    <w:charset w:val="88"/>
    <w:family w:val="auto"/>
    <w:notTrueType/>
    <w:pitch w:val="default"/>
    <w:sig w:usb0="00000000"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2978332"/>
      <w:docPartObj>
        <w:docPartGallery w:val="Page Numbers (Bottom of Page)"/>
        <w:docPartUnique/>
      </w:docPartObj>
    </w:sdtPr>
    <w:sdtEndPr>
      <w:rPr>
        <w:noProof/>
      </w:rPr>
    </w:sdtEndPr>
    <w:sdtContent>
      <w:p w14:paraId="417D5C3E" w14:textId="70F01D4F" w:rsidR="006C1676" w:rsidRDefault="006C1676" w:rsidP="00670FDE">
        <w:pPr>
          <w:pStyle w:val="Footer"/>
          <w:tabs>
            <w:tab w:val="left" w:pos="1005"/>
          </w:tabs>
        </w:pPr>
        <w:r>
          <w:tab/>
        </w:r>
        <w:r>
          <w:tab/>
        </w:r>
        <w:r>
          <w:fldChar w:fldCharType="begin"/>
        </w:r>
        <w:r>
          <w:instrText xml:space="preserve"> PAGE   \* MERGEFORMAT </w:instrText>
        </w:r>
        <w:r>
          <w:fldChar w:fldCharType="separate"/>
        </w:r>
        <w:r w:rsidR="00FF57B8">
          <w:rPr>
            <w:noProof/>
          </w:rPr>
          <w:t>3</w:t>
        </w:r>
        <w:r>
          <w:rPr>
            <w:noProof/>
          </w:rPr>
          <w:fldChar w:fldCharType="end"/>
        </w:r>
      </w:p>
    </w:sdtContent>
  </w:sdt>
  <w:p w14:paraId="0693AA2C" w14:textId="7873566F" w:rsidR="006C1676" w:rsidRPr="00F017BB" w:rsidRDefault="006C1676" w:rsidP="00670FDE">
    <w:pPr>
      <w:rPr>
        <w:sz w:val="18"/>
      </w:rPr>
    </w:pPr>
    <w:r w:rsidRPr="00F017BB">
      <w:rPr>
        <w:sz w:val="18"/>
      </w:rPr>
      <w:t>All Wales Medicines Management Support Training Framework        Version:</w:t>
    </w:r>
    <w:r w:rsidR="00592F60">
      <w:rPr>
        <w:sz w:val="18"/>
      </w:rPr>
      <w:t>2.8</w:t>
    </w:r>
    <w:r w:rsidRPr="00F017BB">
      <w:rPr>
        <w:sz w:val="18"/>
      </w:rPr>
      <w:t xml:space="preserve">         </w:t>
    </w:r>
    <w:r>
      <w:rPr>
        <w:sz w:val="18"/>
      </w:rPr>
      <w:t xml:space="preserve">                      </w:t>
    </w:r>
    <w:r w:rsidRPr="00F017BB">
      <w:rPr>
        <w:sz w:val="18"/>
      </w:rPr>
      <w:t xml:space="preserve">Review date: </w:t>
    </w:r>
    <w:r>
      <w:rPr>
        <w:sz w:val="18"/>
      </w:rPr>
      <w:t>01/05/2025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0086148"/>
      <w:docPartObj>
        <w:docPartGallery w:val="Page Numbers (Bottom of Page)"/>
        <w:docPartUnique/>
      </w:docPartObj>
    </w:sdtPr>
    <w:sdtEndPr>
      <w:rPr>
        <w:noProof/>
      </w:rPr>
    </w:sdtEndPr>
    <w:sdtContent>
      <w:p w14:paraId="3586C90E" w14:textId="77777777" w:rsidR="006C1676" w:rsidRDefault="006C1676">
        <w:pPr>
          <w:pStyle w:val="Footer"/>
          <w:jc w:val="right"/>
        </w:pPr>
        <w:r>
          <w:fldChar w:fldCharType="begin"/>
        </w:r>
        <w:r>
          <w:instrText xml:space="preserve"> PAGE   \* MERGEFORMAT </w:instrText>
        </w:r>
        <w:r>
          <w:fldChar w:fldCharType="separate"/>
        </w:r>
        <w:r w:rsidR="00FF57B8">
          <w:rPr>
            <w:noProof/>
          </w:rPr>
          <w:t>34</w:t>
        </w:r>
        <w:r>
          <w:rPr>
            <w:noProof/>
          </w:rPr>
          <w:fldChar w:fldCharType="end"/>
        </w:r>
      </w:p>
    </w:sdtContent>
  </w:sdt>
  <w:p w14:paraId="0EDBF322" w14:textId="2BFAF4CC" w:rsidR="006C1676" w:rsidRPr="00F017BB" w:rsidRDefault="006C1676" w:rsidP="00F017BB">
    <w:pPr>
      <w:rPr>
        <w:sz w:val="18"/>
      </w:rPr>
    </w:pPr>
    <w:r w:rsidRPr="00F017BB">
      <w:rPr>
        <w:sz w:val="18"/>
      </w:rPr>
      <w:t>All Wales Medicines Management Support Training Framework        Version:</w:t>
    </w:r>
    <w:r w:rsidR="00592F60">
      <w:rPr>
        <w:sz w:val="18"/>
      </w:rPr>
      <w:t>2.8</w:t>
    </w:r>
    <w:r w:rsidRPr="00F017BB">
      <w:rPr>
        <w:sz w:val="18"/>
      </w:rPr>
      <w:t xml:space="preserve">         </w:t>
    </w:r>
    <w:r>
      <w:rPr>
        <w:sz w:val="18"/>
      </w:rPr>
      <w:t xml:space="preserve">                      </w:t>
    </w:r>
    <w:r w:rsidRPr="00F017BB">
      <w:rPr>
        <w:sz w:val="18"/>
      </w:rPr>
      <w:t xml:space="preserve">Review date: </w:t>
    </w:r>
    <w:r>
      <w:rPr>
        <w:sz w:val="18"/>
      </w:rPr>
      <w:t>01/05/2025</w:t>
    </w:r>
  </w:p>
  <w:p w14:paraId="270B190C" w14:textId="77777777" w:rsidR="006C1676" w:rsidRDefault="006C167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00AD0" w14:textId="77777777" w:rsidR="006C1676" w:rsidRDefault="006C1676">
    <w:pPr>
      <w:pStyle w:val="Footer"/>
      <w:framePr w:wrap="none" w:vAnchor="text" w:hAnchor="margin" w:x="5318" w:y="1"/>
      <w:rPr>
        <w:rStyle w:val="PageNumber"/>
        <w:rFonts w:eastAsiaTheme="majorEastAsia"/>
        <w:sz w:val="24"/>
        <w:szCs w:val="24"/>
      </w:rPr>
    </w:pPr>
    <w:r>
      <w:rPr>
        <w:rStyle w:val="PageNumber"/>
        <w:rFonts w:eastAsiaTheme="majorEastAsia"/>
        <w:sz w:val="24"/>
        <w:szCs w:val="24"/>
      </w:rPr>
      <w:fldChar w:fldCharType="begin"/>
    </w:r>
    <w:r>
      <w:instrText>PAGE  \* MERGEFORMAT</w:instrText>
    </w:r>
    <w:r>
      <w:fldChar w:fldCharType="separate"/>
    </w:r>
    <w:r>
      <w:rPr>
        <w:rStyle w:val="PageNumber"/>
        <w:rFonts w:eastAsiaTheme="majorEastAsia"/>
        <w:sz w:val="24"/>
        <w:szCs w:val="24"/>
      </w:rPr>
      <w:t>1</w:t>
    </w:r>
    <w:r>
      <w:rPr>
        <w:rStyle w:val="PageNumber"/>
        <w:rFonts w:eastAsiaTheme="majorEastAsia"/>
        <w:sz w:val="24"/>
        <w:szCs w:val="24"/>
      </w:rPr>
      <w:fldChar w:fldCharType="end"/>
    </w:r>
  </w:p>
  <w:p w14:paraId="675BB8C8" w14:textId="77777777" w:rsidR="006C1676" w:rsidRDefault="006C167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3798641"/>
      <w:docPartObj>
        <w:docPartGallery w:val="Page Numbers (Bottom of Page)"/>
        <w:docPartUnique/>
      </w:docPartObj>
    </w:sdtPr>
    <w:sdtEndPr>
      <w:rPr>
        <w:noProof/>
      </w:rPr>
    </w:sdtEndPr>
    <w:sdtContent>
      <w:p w14:paraId="613A9B53" w14:textId="755A720E" w:rsidR="006C1676" w:rsidRDefault="006C1676">
        <w:pPr>
          <w:pStyle w:val="Footer"/>
          <w:jc w:val="right"/>
        </w:pPr>
        <w:r>
          <w:fldChar w:fldCharType="begin"/>
        </w:r>
        <w:r>
          <w:instrText xml:space="preserve"> PAGE   \* MERGEFORMAT </w:instrText>
        </w:r>
        <w:r>
          <w:fldChar w:fldCharType="separate"/>
        </w:r>
        <w:r w:rsidR="00FF57B8">
          <w:rPr>
            <w:noProof/>
          </w:rPr>
          <w:t>4</w:t>
        </w:r>
        <w:r>
          <w:rPr>
            <w:noProof/>
          </w:rPr>
          <w:fldChar w:fldCharType="end"/>
        </w:r>
      </w:p>
    </w:sdtContent>
  </w:sdt>
  <w:p w14:paraId="0B69CA92" w14:textId="78B5BF99" w:rsidR="006C1676" w:rsidRPr="00F017BB" w:rsidRDefault="006C1676" w:rsidP="00670FDE">
    <w:pPr>
      <w:rPr>
        <w:sz w:val="18"/>
      </w:rPr>
    </w:pPr>
    <w:r w:rsidRPr="00F017BB">
      <w:rPr>
        <w:sz w:val="18"/>
      </w:rPr>
      <w:t>All Wales Medicines Management Support Training Framework        Version:</w:t>
    </w:r>
    <w:r w:rsidR="00592F60">
      <w:rPr>
        <w:sz w:val="18"/>
      </w:rPr>
      <w:t>2.8</w:t>
    </w:r>
    <w:r w:rsidRPr="00F017BB">
      <w:rPr>
        <w:sz w:val="18"/>
      </w:rPr>
      <w:t xml:space="preserve">         </w:t>
    </w:r>
    <w:r>
      <w:rPr>
        <w:sz w:val="18"/>
      </w:rPr>
      <w:t xml:space="preserve">                      </w:t>
    </w:r>
    <w:r w:rsidRPr="00F017BB">
      <w:rPr>
        <w:sz w:val="18"/>
      </w:rPr>
      <w:t xml:space="preserve">Review date: </w:t>
    </w:r>
    <w:r>
      <w:rPr>
        <w:sz w:val="18"/>
      </w:rPr>
      <w:t>01/05/2025</w:t>
    </w:r>
  </w:p>
  <w:p w14:paraId="2CA59866" w14:textId="45A8365E" w:rsidR="006C1676" w:rsidRPr="005C5B00" w:rsidRDefault="006C1676" w:rsidP="005C5B00">
    <w:pPr>
      <w:tabs>
        <w:tab w:val="left" w:pos="9026"/>
      </w:tabs>
      <w:autoSpaceDE w:val="0"/>
      <w:autoSpaceDN w:val="0"/>
      <w:spacing w:line="200" w:lineRule="exact"/>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F73C67" w14:textId="77777777" w:rsidR="006C1676" w:rsidRDefault="006C1676">
    <w:pPr>
      <w:pStyle w:val="Footer"/>
      <w:framePr w:wrap="none" w:vAnchor="text" w:hAnchor="margin" w:x="5318" w:y="1"/>
      <w:rPr>
        <w:rStyle w:val="PageNumber"/>
        <w:rFonts w:eastAsiaTheme="majorEastAsia"/>
        <w:sz w:val="24"/>
        <w:szCs w:val="24"/>
      </w:rPr>
    </w:pPr>
    <w:r>
      <w:rPr>
        <w:rStyle w:val="PageNumber"/>
        <w:rFonts w:eastAsiaTheme="majorEastAsia"/>
        <w:sz w:val="24"/>
        <w:szCs w:val="24"/>
      </w:rPr>
      <w:fldChar w:fldCharType="begin"/>
    </w:r>
    <w:r>
      <w:instrText>PAGE  \* MERGEFORMAT</w:instrText>
    </w:r>
    <w:r>
      <w:fldChar w:fldCharType="separate"/>
    </w:r>
    <w:r>
      <w:rPr>
        <w:rStyle w:val="PageNumber"/>
        <w:rFonts w:eastAsiaTheme="majorEastAsia"/>
        <w:sz w:val="24"/>
        <w:szCs w:val="24"/>
      </w:rPr>
      <w:t>1</w:t>
    </w:r>
    <w:r>
      <w:rPr>
        <w:rStyle w:val="PageNumber"/>
        <w:rFonts w:eastAsiaTheme="majorEastAsia"/>
        <w:sz w:val="24"/>
        <w:szCs w:val="24"/>
      </w:rPr>
      <w:fldChar w:fldCharType="end"/>
    </w:r>
  </w:p>
  <w:p w14:paraId="1DD53674" w14:textId="77777777" w:rsidR="006C1676" w:rsidRDefault="006C1676">
    <w:pPr>
      <w:pStyle w:val="Footer"/>
    </w:pPr>
  </w:p>
  <w:p w14:paraId="1796BD82" w14:textId="77777777" w:rsidR="006C1676" w:rsidRDefault="006C1676"/>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0769373"/>
      <w:docPartObj>
        <w:docPartGallery w:val="Page Numbers (Bottom of Page)"/>
        <w:docPartUnique/>
      </w:docPartObj>
    </w:sdtPr>
    <w:sdtEndPr>
      <w:rPr>
        <w:noProof/>
      </w:rPr>
    </w:sdtEndPr>
    <w:sdtContent>
      <w:p w14:paraId="12F3D380" w14:textId="77777777" w:rsidR="006C1676" w:rsidRDefault="006C1676">
        <w:pPr>
          <w:pStyle w:val="Footer"/>
          <w:jc w:val="right"/>
        </w:pPr>
        <w:r>
          <w:fldChar w:fldCharType="begin"/>
        </w:r>
        <w:r>
          <w:instrText xml:space="preserve"> PAGE   \* MERGEFORMAT </w:instrText>
        </w:r>
        <w:r>
          <w:fldChar w:fldCharType="separate"/>
        </w:r>
        <w:r w:rsidR="00FF57B8">
          <w:rPr>
            <w:noProof/>
          </w:rPr>
          <w:t>45</w:t>
        </w:r>
        <w:r>
          <w:rPr>
            <w:noProof/>
          </w:rPr>
          <w:fldChar w:fldCharType="end"/>
        </w:r>
      </w:p>
    </w:sdtContent>
  </w:sdt>
  <w:p w14:paraId="2F058874" w14:textId="77777777" w:rsidR="006C1676" w:rsidRDefault="006C1676">
    <w:pPr>
      <w:autoSpaceDE w:val="0"/>
      <w:autoSpaceDN w:val="0"/>
      <w:spacing w:line="200" w:lineRule="exact"/>
      <w:rPr>
        <w:sz w:val="20"/>
        <w:szCs w:val="20"/>
      </w:rPr>
    </w:pPr>
  </w:p>
  <w:p w14:paraId="02509167" w14:textId="77777777" w:rsidR="006C1676" w:rsidRDefault="006C167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EA362A" w14:textId="77777777" w:rsidR="00265A32" w:rsidRDefault="00265A32" w:rsidP="00C15423">
      <w:pPr>
        <w:spacing w:after="0" w:line="240" w:lineRule="auto"/>
      </w:pPr>
      <w:r>
        <w:separator/>
      </w:r>
    </w:p>
  </w:footnote>
  <w:footnote w:type="continuationSeparator" w:id="0">
    <w:p w14:paraId="0B9666AB" w14:textId="77777777" w:rsidR="00265A32" w:rsidRDefault="00265A32" w:rsidP="00C15423">
      <w:pPr>
        <w:spacing w:after="0" w:line="240" w:lineRule="auto"/>
      </w:pPr>
      <w:r>
        <w:continuationSeparator/>
      </w:r>
    </w:p>
  </w:footnote>
  <w:footnote w:id="1">
    <w:p w14:paraId="1BCFEC39" w14:textId="77777777" w:rsidR="006C1676" w:rsidRDefault="006C1676">
      <w:pPr>
        <w:pStyle w:val="FootnoteText"/>
      </w:pPr>
      <w:r w:rsidRPr="00AB0356">
        <w:rPr>
          <w:rStyle w:val="FootnoteReference"/>
          <w:sz w:val="16"/>
        </w:rPr>
        <w:footnoteRef/>
      </w:r>
      <w:r w:rsidRPr="00AB0356">
        <w:rPr>
          <w:sz w:val="16"/>
        </w:rPr>
        <w:t xml:space="preserve"> NICE , </w:t>
      </w:r>
      <w:hyperlink r:id="rId1" w:history="1">
        <w:r w:rsidRPr="00AB0356">
          <w:rPr>
            <w:rStyle w:val="Hyperlink"/>
            <w:sz w:val="16"/>
          </w:rPr>
          <w:t>Managing medicines for adults receiving social care in the community (NG67</w:t>
        </w:r>
      </w:hyperlink>
      <w:r w:rsidRPr="00AB0356">
        <w:rPr>
          <w:sz w:val="16"/>
        </w:rPr>
        <w:t>), 2017</w:t>
      </w:r>
    </w:p>
  </w:footnote>
  <w:footnote w:id="2">
    <w:p w14:paraId="12A60068" w14:textId="77777777" w:rsidR="006C1676" w:rsidRDefault="006C1676">
      <w:pPr>
        <w:pStyle w:val="FootnoteText"/>
      </w:pPr>
      <w:r w:rsidRPr="00AB0356">
        <w:rPr>
          <w:rStyle w:val="FootnoteReference"/>
          <w:sz w:val="16"/>
        </w:rPr>
        <w:footnoteRef/>
      </w:r>
      <w:r w:rsidRPr="00AB0356">
        <w:rPr>
          <w:sz w:val="16"/>
        </w:rPr>
        <w:t xml:space="preserve"> Welsh Government, </w:t>
      </w:r>
      <w:hyperlink r:id="rId2" w:history="1">
        <w:r w:rsidRPr="00AB0356">
          <w:rPr>
            <w:rStyle w:val="Hyperlink"/>
            <w:sz w:val="16"/>
          </w:rPr>
          <w:t>The Regulated Services (Service Providers and Responsible Individuals) (Wales) Regulations</w:t>
        </w:r>
      </w:hyperlink>
      <w:r w:rsidRPr="00AB0356">
        <w:rPr>
          <w:sz w:val="16"/>
        </w:rPr>
        <w:t>,  2017</w:t>
      </w:r>
    </w:p>
  </w:footnote>
  <w:footnote w:id="3">
    <w:p w14:paraId="056A4404" w14:textId="77777777" w:rsidR="006C1676" w:rsidRPr="00AB0356" w:rsidRDefault="006C1676" w:rsidP="00AB0356">
      <w:pPr>
        <w:pStyle w:val="EndnoteText"/>
        <w:rPr>
          <w:sz w:val="16"/>
        </w:rPr>
      </w:pPr>
      <w:r w:rsidRPr="00AB0356">
        <w:rPr>
          <w:rStyle w:val="FootnoteReference"/>
          <w:sz w:val="16"/>
        </w:rPr>
        <w:footnoteRef/>
      </w:r>
      <w:r w:rsidRPr="00AB0356">
        <w:rPr>
          <w:sz w:val="16"/>
        </w:rPr>
        <w:t xml:space="preserve"> ADSS Cymru, </w:t>
      </w:r>
      <w:hyperlink r:id="rId3" w:history="1">
        <w:r w:rsidRPr="00AB0356">
          <w:rPr>
            <w:rStyle w:val="Hyperlink"/>
            <w:sz w:val="16"/>
          </w:rPr>
          <w:t>National Guiding Principles for Medicines Support in the Domiciliary Care Sector</w:t>
        </w:r>
      </w:hyperlink>
      <w:r w:rsidRPr="00AB0356">
        <w:rPr>
          <w:sz w:val="16"/>
        </w:rPr>
        <w:t>, 2019</w:t>
      </w:r>
    </w:p>
    <w:p w14:paraId="58C003B3" w14:textId="77777777" w:rsidR="006C1676" w:rsidRPr="00AB0356" w:rsidRDefault="006C1676">
      <w:pPr>
        <w:pStyle w:val="FootnoteText"/>
        <w:rPr>
          <w:sz w:val="16"/>
        </w:rPr>
      </w:pPr>
    </w:p>
  </w:footnote>
  <w:footnote w:id="4">
    <w:p w14:paraId="595AD759" w14:textId="77777777" w:rsidR="006C1676" w:rsidRPr="00AB0356" w:rsidRDefault="006C1676" w:rsidP="00AB0356">
      <w:pPr>
        <w:pStyle w:val="FootnoteText"/>
        <w:rPr>
          <w:sz w:val="16"/>
        </w:rPr>
      </w:pPr>
      <w:r w:rsidRPr="00AB0356">
        <w:rPr>
          <w:rStyle w:val="FootnoteReference"/>
          <w:sz w:val="16"/>
        </w:rPr>
        <w:footnoteRef/>
      </w:r>
      <w:r w:rsidRPr="00AB0356">
        <w:rPr>
          <w:sz w:val="16"/>
        </w:rPr>
        <w:t xml:space="preserve">  AWMSG, </w:t>
      </w:r>
      <w:hyperlink r:id="rId4" w:history="1">
        <w:r w:rsidRPr="00AB0356">
          <w:rPr>
            <w:rStyle w:val="Hyperlink"/>
            <w:sz w:val="16"/>
          </w:rPr>
          <w:t>All Wales Guidance for Health Boards/Trusts in Respect of Medicines and Health Care Support Workers</w:t>
        </w:r>
      </w:hyperlink>
      <w:r w:rsidRPr="00AB0356">
        <w:rPr>
          <w:sz w:val="16"/>
        </w:rPr>
        <w:t>, 2020</w:t>
      </w:r>
    </w:p>
    <w:p w14:paraId="0D044BB3" w14:textId="77777777" w:rsidR="006C1676" w:rsidRPr="00AB0356" w:rsidRDefault="006C1676" w:rsidP="00AB0356">
      <w:pPr>
        <w:pStyle w:val="FootnoteText"/>
        <w:rPr>
          <w:sz w:val="16"/>
        </w:rPr>
      </w:pPr>
    </w:p>
    <w:p w14:paraId="78D8C7BF" w14:textId="77777777" w:rsidR="006C1676" w:rsidRDefault="006C167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B1EFF" w14:textId="58ED5FAF" w:rsidR="006C1676" w:rsidRDefault="006C1676" w:rsidP="005C5B00">
    <w:pPr>
      <w:pStyle w:val="Header"/>
      <w:tabs>
        <w:tab w:val="clear" w:pos="4513"/>
        <w:tab w:val="clear" w:pos="9026"/>
        <w:tab w:val="left" w:pos="7307"/>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A36CF"/>
    <w:multiLevelType w:val="hybridMultilevel"/>
    <w:tmpl w:val="CFFA52A0"/>
    <w:lvl w:ilvl="0" w:tplc="39CE030A">
      <w:start w:val="1"/>
      <w:numFmt w:val="bullet"/>
      <w:lvlText w:val=""/>
      <w:lvlJc w:val="left"/>
      <w:pPr>
        <w:tabs>
          <w:tab w:val="num" w:pos="720"/>
        </w:tabs>
        <w:ind w:left="720" w:hanging="360"/>
      </w:pPr>
      <w:rPr>
        <w:rFonts w:ascii="Symbol" w:hAnsi="Symbol" w:hint="default"/>
      </w:rPr>
    </w:lvl>
    <w:lvl w:ilvl="1" w:tplc="13F6010E" w:tentative="1">
      <w:start w:val="1"/>
      <w:numFmt w:val="bullet"/>
      <w:lvlText w:val=""/>
      <w:lvlJc w:val="left"/>
      <w:pPr>
        <w:tabs>
          <w:tab w:val="num" w:pos="1440"/>
        </w:tabs>
        <w:ind w:left="1440" w:hanging="360"/>
      </w:pPr>
      <w:rPr>
        <w:rFonts w:ascii="Symbol" w:hAnsi="Symbol" w:hint="default"/>
      </w:rPr>
    </w:lvl>
    <w:lvl w:ilvl="2" w:tplc="B132804E" w:tentative="1">
      <w:start w:val="1"/>
      <w:numFmt w:val="bullet"/>
      <w:lvlText w:val=""/>
      <w:lvlJc w:val="left"/>
      <w:pPr>
        <w:tabs>
          <w:tab w:val="num" w:pos="2160"/>
        </w:tabs>
        <w:ind w:left="2160" w:hanging="360"/>
      </w:pPr>
      <w:rPr>
        <w:rFonts w:ascii="Symbol" w:hAnsi="Symbol" w:hint="default"/>
      </w:rPr>
    </w:lvl>
    <w:lvl w:ilvl="3" w:tplc="AFA86C24" w:tentative="1">
      <w:start w:val="1"/>
      <w:numFmt w:val="bullet"/>
      <w:lvlText w:val=""/>
      <w:lvlJc w:val="left"/>
      <w:pPr>
        <w:tabs>
          <w:tab w:val="num" w:pos="2880"/>
        </w:tabs>
        <w:ind w:left="2880" w:hanging="360"/>
      </w:pPr>
      <w:rPr>
        <w:rFonts w:ascii="Symbol" w:hAnsi="Symbol" w:hint="default"/>
      </w:rPr>
    </w:lvl>
    <w:lvl w:ilvl="4" w:tplc="281E80BA" w:tentative="1">
      <w:start w:val="1"/>
      <w:numFmt w:val="bullet"/>
      <w:lvlText w:val=""/>
      <w:lvlJc w:val="left"/>
      <w:pPr>
        <w:tabs>
          <w:tab w:val="num" w:pos="3600"/>
        </w:tabs>
        <w:ind w:left="3600" w:hanging="360"/>
      </w:pPr>
      <w:rPr>
        <w:rFonts w:ascii="Symbol" w:hAnsi="Symbol" w:hint="default"/>
      </w:rPr>
    </w:lvl>
    <w:lvl w:ilvl="5" w:tplc="C7C086BE" w:tentative="1">
      <w:start w:val="1"/>
      <w:numFmt w:val="bullet"/>
      <w:lvlText w:val=""/>
      <w:lvlJc w:val="left"/>
      <w:pPr>
        <w:tabs>
          <w:tab w:val="num" w:pos="4320"/>
        </w:tabs>
        <w:ind w:left="4320" w:hanging="360"/>
      </w:pPr>
      <w:rPr>
        <w:rFonts w:ascii="Symbol" w:hAnsi="Symbol" w:hint="default"/>
      </w:rPr>
    </w:lvl>
    <w:lvl w:ilvl="6" w:tplc="B6EC0A4C" w:tentative="1">
      <w:start w:val="1"/>
      <w:numFmt w:val="bullet"/>
      <w:lvlText w:val=""/>
      <w:lvlJc w:val="left"/>
      <w:pPr>
        <w:tabs>
          <w:tab w:val="num" w:pos="5040"/>
        </w:tabs>
        <w:ind w:left="5040" w:hanging="360"/>
      </w:pPr>
      <w:rPr>
        <w:rFonts w:ascii="Symbol" w:hAnsi="Symbol" w:hint="default"/>
      </w:rPr>
    </w:lvl>
    <w:lvl w:ilvl="7" w:tplc="5AFCF59E" w:tentative="1">
      <w:start w:val="1"/>
      <w:numFmt w:val="bullet"/>
      <w:lvlText w:val=""/>
      <w:lvlJc w:val="left"/>
      <w:pPr>
        <w:tabs>
          <w:tab w:val="num" w:pos="5760"/>
        </w:tabs>
        <w:ind w:left="5760" w:hanging="360"/>
      </w:pPr>
      <w:rPr>
        <w:rFonts w:ascii="Symbol" w:hAnsi="Symbol" w:hint="default"/>
      </w:rPr>
    </w:lvl>
    <w:lvl w:ilvl="8" w:tplc="7760140C"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6797FC2"/>
    <w:multiLevelType w:val="hybridMultilevel"/>
    <w:tmpl w:val="BF1C2EAC"/>
    <w:lvl w:ilvl="0" w:tplc="FC8E9868">
      <w:start w:val="1"/>
      <w:numFmt w:val="lowerLetter"/>
      <w:lvlText w:val="%1."/>
      <w:lvlJc w:val="left"/>
      <w:pPr>
        <w:ind w:left="644" w:hanging="360"/>
      </w:pPr>
      <w:rPr>
        <w:b w:val="0"/>
        <w:color w:val="964255"/>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 w15:restartNumberingAfterBreak="0">
    <w:nsid w:val="0AF51A8F"/>
    <w:multiLevelType w:val="hybridMultilevel"/>
    <w:tmpl w:val="00D8C9EA"/>
    <w:lvl w:ilvl="0" w:tplc="C2026F1A">
      <w:numFmt w:val="bullet"/>
      <w:lvlText w:val="•"/>
      <w:lvlJc w:val="left"/>
      <w:pPr>
        <w:ind w:left="720" w:hanging="360"/>
      </w:pPr>
      <w:rPr>
        <w:rFonts w:ascii="Verdana" w:eastAsiaTheme="minorHAnsi" w:hAnsi="Verdana" w:cstheme="minorBidi"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3A5F13"/>
    <w:multiLevelType w:val="hybridMultilevel"/>
    <w:tmpl w:val="28FA5C06"/>
    <w:lvl w:ilvl="0" w:tplc="08090001">
      <w:start w:val="1"/>
      <w:numFmt w:val="bullet"/>
      <w:lvlText w:val=""/>
      <w:lvlJc w:val="left"/>
      <w:pPr>
        <w:ind w:left="462" w:hanging="360"/>
      </w:pPr>
      <w:rPr>
        <w:rFonts w:ascii="Symbol" w:hAnsi="Symbol" w:hint="default"/>
      </w:rPr>
    </w:lvl>
    <w:lvl w:ilvl="1" w:tplc="08090003" w:tentative="1">
      <w:start w:val="1"/>
      <w:numFmt w:val="bullet"/>
      <w:lvlText w:val="o"/>
      <w:lvlJc w:val="left"/>
      <w:pPr>
        <w:ind w:left="1182" w:hanging="360"/>
      </w:pPr>
      <w:rPr>
        <w:rFonts w:ascii="Courier New" w:hAnsi="Courier New" w:cs="Courier New" w:hint="default"/>
      </w:rPr>
    </w:lvl>
    <w:lvl w:ilvl="2" w:tplc="08090005" w:tentative="1">
      <w:start w:val="1"/>
      <w:numFmt w:val="bullet"/>
      <w:lvlText w:val=""/>
      <w:lvlJc w:val="left"/>
      <w:pPr>
        <w:ind w:left="1902" w:hanging="360"/>
      </w:pPr>
      <w:rPr>
        <w:rFonts w:ascii="Wingdings" w:hAnsi="Wingdings" w:hint="default"/>
      </w:rPr>
    </w:lvl>
    <w:lvl w:ilvl="3" w:tplc="08090001" w:tentative="1">
      <w:start w:val="1"/>
      <w:numFmt w:val="bullet"/>
      <w:lvlText w:val=""/>
      <w:lvlJc w:val="left"/>
      <w:pPr>
        <w:ind w:left="2622" w:hanging="360"/>
      </w:pPr>
      <w:rPr>
        <w:rFonts w:ascii="Symbol" w:hAnsi="Symbol" w:hint="default"/>
      </w:rPr>
    </w:lvl>
    <w:lvl w:ilvl="4" w:tplc="08090003" w:tentative="1">
      <w:start w:val="1"/>
      <w:numFmt w:val="bullet"/>
      <w:lvlText w:val="o"/>
      <w:lvlJc w:val="left"/>
      <w:pPr>
        <w:ind w:left="3342" w:hanging="360"/>
      </w:pPr>
      <w:rPr>
        <w:rFonts w:ascii="Courier New" w:hAnsi="Courier New" w:cs="Courier New" w:hint="default"/>
      </w:rPr>
    </w:lvl>
    <w:lvl w:ilvl="5" w:tplc="08090005" w:tentative="1">
      <w:start w:val="1"/>
      <w:numFmt w:val="bullet"/>
      <w:lvlText w:val=""/>
      <w:lvlJc w:val="left"/>
      <w:pPr>
        <w:ind w:left="4062" w:hanging="360"/>
      </w:pPr>
      <w:rPr>
        <w:rFonts w:ascii="Wingdings" w:hAnsi="Wingdings" w:hint="default"/>
      </w:rPr>
    </w:lvl>
    <w:lvl w:ilvl="6" w:tplc="08090001" w:tentative="1">
      <w:start w:val="1"/>
      <w:numFmt w:val="bullet"/>
      <w:lvlText w:val=""/>
      <w:lvlJc w:val="left"/>
      <w:pPr>
        <w:ind w:left="4782" w:hanging="360"/>
      </w:pPr>
      <w:rPr>
        <w:rFonts w:ascii="Symbol" w:hAnsi="Symbol" w:hint="default"/>
      </w:rPr>
    </w:lvl>
    <w:lvl w:ilvl="7" w:tplc="08090003" w:tentative="1">
      <w:start w:val="1"/>
      <w:numFmt w:val="bullet"/>
      <w:lvlText w:val="o"/>
      <w:lvlJc w:val="left"/>
      <w:pPr>
        <w:ind w:left="5502" w:hanging="360"/>
      </w:pPr>
      <w:rPr>
        <w:rFonts w:ascii="Courier New" w:hAnsi="Courier New" w:cs="Courier New" w:hint="default"/>
      </w:rPr>
    </w:lvl>
    <w:lvl w:ilvl="8" w:tplc="08090005" w:tentative="1">
      <w:start w:val="1"/>
      <w:numFmt w:val="bullet"/>
      <w:lvlText w:val=""/>
      <w:lvlJc w:val="left"/>
      <w:pPr>
        <w:ind w:left="6222" w:hanging="360"/>
      </w:pPr>
      <w:rPr>
        <w:rFonts w:ascii="Wingdings" w:hAnsi="Wingdings" w:hint="default"/>
      </w:rPr>
    </w:lvl>
  </w:abstractNum>
  <w:abstractNum w:abstractNumId="4" w15:restartNumberingAfterBreak="0">
    <w:nsid w:val="1A3048CB"/>
    <w:multiLevelType w:val="hybridMultilevel"/>
    <w:tmpl w:val="7BB8C190"/>
    <w:lvl w:ilvl="0" w:tplc="4094C4B6">
      <w:start w:val="1"/>
      <w:numFmt w:val="bullet"/>
      <w:lvlText w:val=""/>
      <w:lvlJc w:val="left"/>
      <w:pPr>
        <w:ind w:left="785" w:hanging="360"/>
      </w:pPr>
      <w:rPr>
        <w:rFonts w:ascii="Symbol" w:hAnsi="Symbol" w:hint="default"/>
        <w:color w:val="964255"/>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5" w15:restartNumberingAfterBreak="0">
    <w:nsid w:val="224F6FAC"/>
    <w:multiLevelType w:val="hybridMultilevel"/>
    <w:tmpl w:val="B1767D42"/>
    <w:lvl w:ilvl="0" w:tplc="BA6E8D00">
      <w:start w:val="1"/>
      <w:numFmt w:val="bullet"/>
      <w:lvlText w:val=""/>
      <w:lvlJc w:val="left"/>
      <w:pPr>
        <w:tabs>
          <w:tab w:val="num" w:pos="720"/>
        </w:tabs>
        <w:ind w:left="720" w:hanging="360"/>
      </w:pPr>
      <w:rPr>
        <w:rFonts w:ascii="Symbol" w:hAnsi="Symbol" w:hint="default"/>
      </w:rPr>
    </w:lvl>
    <w:lvl w:ilvl="1" w:tplc="B5B2E776" w:tentative="1">
      <w:start w:val="1"/>
      <w:numFmt w:val="bullet"/>
      <w:lvlText w:val=""/>
      <w:lvlJc w:val="left"/>
      <w:pPr>
        <w:tabs>
          <w:tab w:val="num" w:pos="1440"/>
        </w:tabs>
        <w:ind w:left="1440" w:hanging="360"/>
      </w:pPr>
      <w:rPr>
        <w:rFonts w:ascii="Symbol" w:hAnsi="Symbol" w:hint="default"/>
      </w:rPr>
    </w:lvl>
    <w:lvl w:ilvl="2" w:tplc="392A82D6" w:tentative="1">
      <w:start w:val="1"/>
      <w:numFmt w:val="bullet"/>
      <w:lvlText w:val=""/>
      <w:lvlJc w:val="left"/>
      <w:pPr>
        <w:tabs>
          <w:tab w:val="num" w:pos="2160"/>
        </w:tabs>
        <w:ind w:left="2160" w:hanging="360"/>
      </w:pPr>
      <w:rPr>
        <w:rFonts w:ascii="Symbol" w:hAnsi="Symbol" w:hint="default"/>
      </w:rPr>
    </w:lvl>
    <w:lvl w:ilvl="3" w:tplc="F43AECB6" w:tentative="1">
      <w:start w:val="1"/>
      <w:numFmt w:val="bullet"/>
      <w:lvlText w:val=""/>
      <w:lvlJc w:val="left"/>
      <w:pPr>
        <w:tabs>
          <w:tab w:val="num" w:pos="2880"/>
        </w:tabs>
        <w:ind w:left="2880" w:hanging="360"/>
      </w:pPr>
      <w:rPr>
        <w:rFonts w:ascii="Symbol" w:hAnsi="Symbol" w:hint="default"/>
      </w:rPr>
    </w:lvl>
    <w:lvl w:ilvl="4" w:tplc="BE2C37AE" w:tentative="1">
      <w:start w:val="1"/>
      <w:numFmt w:val="bullet"/>
      <w:lvlText w:val=""/>
      <w:lvlJc w:val="left"/>
      <w:pPr>
        <w:tabs>
          <w:tab w:val="num" w:pos="3600"/>
        </w:tabs>
        <w:ind w:left="3600" w:hanging="360"/>
      </w:pPr>
      <w:rPr>
        <w:rFonts w:ascii="Symbol" w:hAnsi="Symbol" w:hint="default"/>
      </w:rPr>
    </w:lvl>
    <w:lvl w:ilvl="5" w:tplc="7A8CDB86" w:tentative="1">
      <w:start w:val="1"/>
      <w:numFmt w:val="bullet"/>
      <w:lvlText w:val=""/>
      <w:lvlJc w:val="left"/>
      <w:pPr>
        <w:tabs>
          <w:tab w:val="num" w:pos="4320"/>
        </w:tabs>
        <w:ind w:left="4320" w:hanging="360"/>
      </w:pPr>
      <w:rPr>
        <w:rFonts w:ascii="Symbol" w:hAnsi="Symbol" w:hint="default"/>
      </w:rPr>
    </w:lvl>
    <w:lvl w:ilvl="6" w:tplc="30F0B1F2" w:tentative="1">
      <w:start w:val="1"/>
      <w:numFmt w:val="bullet"/>
      <w:lvlText w:val=""/>
      <w:lvlJc w:val="left"/>
      <w:pPr>
        <w:tabs>
          <w:tab w:val="num" w:pos="5040"/>
        </w:tabs>
        <w:ind w:left="5040" w:hanging="360"/>
      </w:pPr>
      <w:rPr>
        <w:rFonts w:ascii="Symbol" w:hAnsi="Symbol" w:hint="default"/>
      </w:rPr>
    </w:lvl>
    <w:lvl w:ilvl="7" w:tplc="191A428C" w:tentative="1">
      <w:start w:val="1"/>
      <w:numFmt w:val="bullet"/>
      <w:lvlText w:val=""/>
      <w:lvlJc w:val="left"/>
      <w:pPr>
        <w:tabs>
          <w:tab w:val="num" w:pos="5760"/>
        </w:tabs>
        <w:ind w:left="5760" w:hanging="360"/>
      </w:pPr>
      <w:rPr>
        <w:rFonts w:ascii="Symbol" w:hAnsi="Symbol" w:hint="default"/>
      </w:rPr>
    </w:lvl>
    <w:lvl w:ilvl="8" w:tplc="685644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2F134AF"/>
    <w:multiLevelType w:val="hybridMultilevel"/>
    <w:tmpl w:val="03CCF42E"/>
    <w:lvl w:ilvl="0" w:tplc="1A5A4032">
      <w:numFmt w:val="bullet"/>
      <w:lvlText w:val="•"/>
      <w:lvlJc w:val="left"/>
      <w:pPr>
        <w:ind w:left="785" w:hanging="360"/>
      </w:pPr>
      <w:rPr>
        <w:rFonts w:ascii="Verdana" w:eastAsiaTheme="minorHAnsi" w:hAnsi="Verdana" w:cstheme="minorBidi" w:hint="default"/>
        <w:color w:val="964255"/>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7" w15:restartNumberingAfterBreak="0">
    <w:nsid w:val="26B10AA0"/>
    <w:multiLevelType w:val="hybridMultilevel"/>
    <w:tmpl w:val="8FC2A224"/>
    <w:lvl w:ilvl="0" w:tplc="08090001">
      <w:start w:val="1"/>
      <w:numFmt w:val="bullet"/>
      <w:lvlText w:val=""/>
      <w:lvlJc w:val="left"/>
      <w:pPr>
        <w:ind w:left="462" w:hanging="360"/>
      </w:pPr>
      <w:rPr>
        <w:rFonts w:ascii="Symbol" w:hAnsi="Symbol" w:hint="default"/>
      </w:rPr>
    </w:lvl>
    <w:lvl w:ilvl="1" w:tplc="08090003" w:tentative="1">
      <w:start w:val="1"/>
      <w:numFmt w:val="bullet"/>
      <w:lvlText w:val="o"/>
      <w:lvlJc w:val="left"/>
      <w:pPr>
        <w:ind w:left="1182" w:hanging="360"/>
      </w:pPr>
      <w:rPr>
        <w:rFonts w:ascii="Courier New" w:hAnsi="Courier New" w:cs="Courier New" w:hint="default"/>
      </w:rPr>
    </w:lvl>
    <w:lvl w:ilvl="2" w:tplc="08090005" w:tentative="1">
      <w:start w:val="1"/>
      <w:numFmt w:val="bullet"/>
      <w:lvlText w:val=""/>
      <w:lvlJc w:val="left"/>
      <w:pPr>
        <w:ind w:left="1902" w:hanging="360"/>
      </w:pPr>
      <w:rPr>
        <w:rFonts w:ascii="Wingdings" w:hAnsi="Wingdings" w:hint="default"/>
      </w:rPr>
    </w:lvl>
    <w:lvl w:ilvl="3" w:tplc="08090001" w:tentative="1">
      <w:start w:val="1"/>
      <w:numFmt w:val="bullet"/>
      <w:lvlText w:val=""/>
      <w:lvlJc w:val="left"/>
      <w:pPr>
        <w:ind w:left="2622" w:hanging="360"/>
      </w:pPr>
      <w:rPr>
        <w:rFonts w:ascii="Symbol" w:hAnsi="Symbol" w:hint="default"/>
      </w:rPr>
    </w:lvl>
    <w:lvl w:ilvl="4" w:tplc="08090003" w:tentative="1">
      <w:start w:val="1"/>
      <w:numFmt w:val="bullet"/>
      <w:lvlText w:val="o"/>
      <w:lvlJc w:val="left"/>
      <w:pPr>
        <w:ind w:left="3342" w:hanging="360"/>
      </w:pPr>
      <w:rPr>
        <w:rFonts w:ascii="Courier New" w:hAnsi="Courier New" w:cs="Courier New" w:hint="default"/>
      </w:rPr>
    </w:lvl>
    <w:lvl w:ilvl="5" w:tplc="08090005" w:tentative="1">
      <w:start w:val="1"/>
      <w:numFmt w:val="bullet"/>
      <w:lvlText w:val=""/>
      <w:lvlJc w:val="left"/>
      <w:pPr>
        <w:ind w:left="4062" w:hanging="360"/>
      </w:pPr>
      <w:rPr>
        <w:rFonts w:ascii="Wingdings" w:hAnsi="Wingdings" w:hint="default"/>
      </w:rPr>
    </w:lvl>
    <w:lvl w:ilvl="6" w:tplc="08090001" w:tentative="1">
      <w:start w:val="1"/>
      <w:numFmt w:val="bullet"/>
      <w:lvlText w:val=""/>
      <w:lvlJc w:val="left"/>
      <w:pPr>
        <w:ind w:left="4782" w:hanging="360"/>
      </w:pPr>
      <w:rPr>
        <w:rFonts w:ascii="Symbol" w:hAnsi="Symbol" w:hint="default"/>
      </w:rPr>
    </w:lvl>
    <w:lvl w:ilvl="7" w:tplc="08090003" w:tentative="1">
      <w:start w:val="1"/>
      <w:numFmt w:val="bullet"/>
      <w:lvlText w:val="o"/>
      <w:lvlJc w:val="left"/>
      <w:pPr>
        <w:ind w:left="5502" w:hanging="360"/>
      </w:pPr>
      <w:rPr>
        <w:rFonts w:ascii="Courier New" w:hAnsi="Courier New" w:cs="Courier New" w:hint="default"/>
      </w:rPr>
    </w:lvl>
    <w:lvl w:ilvl="8" w:tplc="08090005" w:tentative="1">
      <w:start w:val="1"/>
      <w:numFmt w:val="bullet"/>
      <w:lvlText w:val=""/>
      <w:lvlJc w:val="left"/>
      <w:pPr>
        <w:ind w:left="6222" w:hanging="360"/>
      </w:pPr>
      <w:rPr>
        <w:rFonts w:ascii="Wingdings" w:hAnsi="Wingdings" w:hint="default"/>
      </w:rPr>
    </w:lvl>
  </w:abstractNum>
  <w:abstractNum w:abstractNumId="8" w15:restartNumberingAfterBreak="0">
    <w:nsid w:val="281D1EA9"/>
    <w:multiLevelType w:val="hybridMultilevel"/>
    <w:tmpl w:val="711E1DDE"/>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9B0B73"/>
    <w:multiLevelType w:val="hybridMultilevel"/>
    <w:tmpl w:val="FF7A7B64"/>
    <w:lvl w:ilvl="0" w:tplc="4EE03E50">
      <w:numFmt w:val="bullet"/>
      <w:lvlText w:val="-"/>
      <w:lvlJc w:val="left"/>
      <w:pPr>
        <w:ind w:left="462" w:hanging="360"/>
      </w:pPr>
      <w:rPr>
        <w:rFonts w:ascii="Arial" w:eastAsia="Arial" w:hAnsi="Arial" w:cs="Arial" w:hint="default"/>
      </w:rPr>
    </w:lvl>
    <w:lvl w:ilvl="1" w:tplc="08090003" w:tentative="1">
      <w:start w:val="1"/>
      <w:numFmt w:val="bullet"/>
      <w:lvlText w:val="o"/>
      <w:lvlJc w:val="left"/>
      <w:pPr>
        <w:ind w:left="1182" w:hanging="360"/>
      </w:pPr>
      <w:rPr>
        <w:rFonts w:ascii="Courier New" w:hAnsi="Courier New" w:cs="Courier New" w:hint="default"/>
      </w:rPr>
    </w:lvl>
    <w:lvl w:ilvl="2" w:tplc="08090005" w:tentative="1">
      <w:start w:val="1"/>
      <w:numFmt w:val="bullet"/>
      <w:lvlText w:val=""/>
      <w:lvlJc w:val="left"/>
      <w:pPr>
        <w:ind w:left="1902" w:hanging="360"/>
      </w:pPr>
      <w:rPr>
        <w:rFonts w:ascii="Wingdings" w:hAnsi="Wingdings" w:hint="default"/>
      </w:rPr>
    </w:lvl>
    <w:lvl w:ilvl="3" w:tplc="08090001" w:tentative="1">
      <w:start w:val="1"/>
      <w:numFmt w:val="bullet"/>
      <w:lvlText w:val=""/>
      <w:lvlJc w:val="left"/>
      <w:pPr>
        <w:ind w:left="2622" w:hanging="360"/>
      </w:pPr>
      <w:rPr>
        <w:rFonts w:ascii="Symbol" w:hAnsi="Symbol" w:hint="default"/>
      </w:rPr>
    </w:lvl>
    <w:lvl w:ilvl="4" w:tplc="08090003" w:tentative="1">
      <w:start w:val="1"/>
      <w:numFmt w:val="bullet"/>
      <w:lvlText w:val="o"/>
      <w:lvlJc w:val="left"/>
      <w:pPr>
        <w:ind w:left="3342" w:hanging="360"/>
      </w:pPr>
      <w:rPr>
        <w:rFonts w:ascii="Courier New" w:hAnsi="Courier New" w:cs="Courier New" w:hint="default"/>
      </w:rPr>
    </w:lvl>
    <w:lvl w:ilvl="5" w:tplc="08090005" w:tentative="1">
      <w:start w:val="1"/>
      <w:numFmt w:val="bullet"/>
      <w:lvlText w:val=""/>
      <w:lvlJc w:val="left"/>
      <w:pPr>
        <w:ind w:left="4062" w:hanging="360"/>
      </w:pPr>
      <w:rPr>
        <w:rFonts w:ascii="Wingdings" w:hAnsi="Wingdings" w:hint="default"/>
      </w:rPr>
    </w:lvl>
    <w:lvl w:ilvl="6" w:tplc="08090001" w:tentative="1">
      <w:start w:val="1"/>
      <w:numFmt w:val="bullet"/>
      <w:lvlText w:val=""/>
      <w:lvlJc w:val="left"/>
      <w:pPr>
        <w:ind w:left="4782" w:hanging="360"/>
      </w:pPr>
      <w:rPr>
        <w:rFonts w:ascii="Symbol" w:hAnsi="Symbol" w:hint="default"/>
      </w:rPr>
    </w:lvl>
    <w:lvl w:ilvl="7" w:tplc="08090003" w:tentative="1">
      <w:start w:val="1"/>
      <w:numFmt w:val="bullet"/>
      <w:lvlText w:val="o"/>
      <w:lvlJc w:val="left"/>
      <w:pPr>
        <w:ind w:left="5502" w:hanging="360"/>
      </w:pPr>
      <w:rPr>
        <w:rFonts w:ascii="Courier New" w:hAnsi="Courier New" w:cs="Courier New" w:hint="default"/>
      </w:rPr>
    </w:lvl>
    <w:lvl w:ilvl="8" w:tplc="08090005" w:tentative="1">
      <w:start w:val="1"/>
      <w:numFmt w:val="bullet"/>
      <w:lvlText w:val=""/>
      <w:lvlJc w:val="left"/>
      <w:pPr>
        <w:ind w:left="6222" w:hanging="360"/>
      </w:pPr>
      <w:rPr>
        <w:rFonts w:ascii="Wingdings" w:hAnsi="Wingdings" w:hint="default"/>
      </w:rPr>
    </w:lvl>
  </w:abstractNum>
  <w:abstractNum w:abstractNumId="10" w15:restartNumberingAfterBreak="0">
    <w:nsid w:val="2A472D74"/>
    <w:multiLevelType w:val="hybridMultilevel"/>
    <w:tmpl w:val="F7CAA74E"/>
    <w:lvl w:ilvl="0" w:tplc="F4C23BA2">
      <w:start w:val="1"/>
      <w:numFmt w:val="bullet"/>
      <w:lvlText w:val=""/>
      <w:lvlJc w:val="left"/>
      <w:pPr>
        <w:ind w:left="360" w:hanging="360"/>
      </w:pPr>
      <w:rPr>
        <w:rFonts w:ascii="Symbol" w:hAnsi="Symbol" w:hint="default"/>
        <w:color w:val="964255"/>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F000000"/>
    <w:multiLevelType w:val="hybridMultilevel"/>
    <w:tmpl w:val="1F0020D3"/>
    <w:lvl w:ilvl="0" w:tplc="7B3C196A">
      <w:start w:val="1"/>
      <w:numFmt w:val="lowerLetter"/>
      <w:lvlText w:val="%1)"/>
      <w:lvlJc w:val="left"/>
      <w:pPr>
        <w:ind w:left="818" w:hanging="360"/>
        <w:jc w:val="both"/>
      </w:pPr>
      <w:rPr>
        <w:w w:val="100"/>
        <w:sz w:val="20"/>
        <w:szCs w:val="20"/>
        <w:shd w:val="clear" w:color="auto" w:fill="auto"/>
      </w:rPr>
    </w:lvl>
    <w:lvl w:ilvl="1" w:tplc="814A58CA">
      <w:start w:val="1"/>
      <w:numFmt w:val="lowerLetter"/>
      <w:lvlText w:val="%2."/>
      <w:lvlJc w:val="left"/>
      <w:pPr>
        <w:ind w:left="1538" w:hanging="360"/>
        <w:jc w:val="both"/>
      </w:pPr>
    </w:lvl>
    <w:lvl w:ilvl="2" w:tplc="9404E57C">
      <w:start w:val="1"/>
      <w:numFmt w:val="lowerRoman"/>
      <w:lvlText w:val="%3."/>
      <w:lvlJc w:val="right"/>
      <w:pPr>
        <w:ind w:left="2258" w:hanging="180"/>
        <w:jc w:val="both"/>
      </w:pPr>
    </w:lvl>
    <w:lvl w:ilvl="3" w:tplc="6D52602A">
      <w:start w:val="1"/>
      <w:numFmt w:val="decimal"/>
      <w:lvlText w:val="%4."/>
      <w:lvlJc w:val="left"/>
      <w:pPr>
        <w:ind w:left="2978" w:hanging="360"/>
        <w:jc w:val="both"/>
      </w:pPr>
    </w:lvl>
    <w:lvl w:ilvl="4" w:tplc="9A401208">
      <w:start w:val="1"/>
      <w:numFmt w:val="lowerLetter"/>
      <w:lvlText w:val="%5."/>
      <w:lvlJc w:val="left"/>
      <w:pPr>
        <w:ind w:left="3698" w:hanging="360"/>
        <w:jc w:val="both"/>
      </w:pPr>
    </w:lvl>
    <w:lvl w:ilvl="5" w:tplc="272C4456">
      <w:start w:val="1"/>
      <w:numFmt w:val="lowerRoman"/>
      <w:lvlText w:val="%6."/>
      <w:lvlJc w:val="right"/>
      <w:pPr>
        <w:ind w:left="4418" w:hanging="180"/>
        <w:jc w:val="both"/>
      </w:pPr>
    </w:lvl>
    <w:lvl w:ilvl="6" w:tplc="0C94052C">
      <w:start w:val="1"/>
      <w:numFmt w:val="decimal"/>
      <w:lvlText w:val="%7."/>
      <w:lvlJc w:val="left"/>
      <w:pPr>
        <w:ind w:left="5138" w:hanging="360"/>
        <w:jc w:val="both"/>
      </w:pPr>
    </w:lvl>
    <w:lvl w:ilvl="7" w:tplc="E9B217FC">
      <w:start w:val="1"/>
      <w:numFmt w:val="lowerLetter"/>
      <w:lvlText w:val="%8."/>
      <w:lvlJc w:val="left"/>
      <w:pPr>
        <w:ind w:left="5858" w:hanging="360"/>
        <w:jc w:val="both"/>
      </w:pPr>
    </w:lvl>
    <w:lvl w:ilvl="8" w:tplc="A0765B2C">
      <w:start w:val="1"/>
      <w:numFmt w:val="lowerRoman"/>
      <w:lvlText w:val="%9."/>
      <w:lvlJc w:val="right"/>
      <w:pPr>
        <w:ind w:left="6578" w:hanging="180"/>
        <w:jc w:val="both"/>
      </w:pPr>
    </w:lvl>
  </w:abstractNum>
  <w:abstractNum w:abstractNumId="12" w15:restartNumberingAfterBreak="0">
    <w:nsid w:val="2F000001"/>
    <w:multiLevelType w:val="hybridMultilevel"/>
    <w:tmpl w:val="1B7CCEA6"/>
    <w:lvl w:ilvl="0" w:tplc="E354982A">
      <w:start w:val="1"/>
      <w:numFmt w:val="bullet"/>
      <w:lvlText w:val="·"/>
      <w:lvlJc w:val="left"/>
      <w:pPr>
        <w:ind w:left="460" w:hanging="360"/>
        <w:jc w:val="both"/>
      </w:pPr>
      <w:rPr>
        <w:rFonts w:ascii="Symbol" w:eastAsia="Symbol" w:hAnsi="Symbol"/>
        <w:color w:val="964255"/>
        <w:w w:val="100"/>
        <w:sz w:val="20"/>
        <w:szCs w:val="20"/>
        <w:shd w:val="clear" w:color="auto" w:fill="auto"/>
      </w:rPr>
    </w:lvl>
    <w:lvl w:ilvl="1" w:tplc="5A28132A">
      <w:start w:val="1"/>
      <w:numFmt w:val="bullet"/>
      <w:lvlText w:val="o"/>
      <w:lvlJc w:val="left"/>
      <w:pPr>
        <w:ind w:left="1180" w:hanging="360"/>
        <w:jc w:val="both"/>
      </w:pPr>
      <w:rPr>
        <w:rFonts w:ascii="Courier New" w:eastAsia="Courier New" w:hAnsi="Courier New"/>
        <w:color w:val="964255"/>
        <w:w w:val="100"/>
        <w:sz w:val="20"/>
        <w:szCs w:val="20"/>
        <w:shd w:val="clear" w:color="auto" w:fill="auto"/>
      </w:rPr>
    </w:lvl>
    <w:lvl w:ilvl="2" w:tplc="CAF83370">
      <w:start w:val="1"/>
      <w:numFmt w:val="bullet"/>
      <w:lvlText w:val="§"/>
      <w:lvlJc w:val="left"/>
      <w:pPr>
        <w:ind w:left="1900" w:hanging="360"/>
        <w:jc w:val="both"/>
      </w:pPr>
      <w:rPr>
        <w:rFonts w:ascii="Wingdings" w:eastAsia="Wingdings" w:hAnsi="Wingdings"/>
        <w:w w:val="100"/>
        <w:sz w:val="20"/>
        <w:szCs w:val="20"/>
        <w:shd w:val="clear" w:color="auto" w:fill="auto"/>
      </w:rPr>
    </w:lvl>
    <w:lvl w:ilvl="3" w:tplc="B5D42412">
      <w:start w:val="1"/>
      <w:numFmt w:val="bullet"/>
      <w:lvlText w:val="·"/>
      <w:lvlJc w:val="left"/>
      <w:pPr>
        <w:ind w:left="2620" w:hanging="360"/>
        <w:jc w:val="both"/>
      </w:pPr>
      <w:rPr>
        <w:rFonts w:ascii="Symbol" w:eastAsia="Symbol" w:hAnsi="Symbol"/>
        <w:w w:val="100"/>
        <w:sz w:val="20"/>
        <w:szCs w:val="20"/>
        <w:shd w:val="clear" w:color="auto" w:fill="auto"/>
      </w:rPr>
    </w:lvl>
    <w:lvl w:ilvl="4" w:tplc="19BA636E">
      <w:start w:val="1"/>
      <w:numFmt w:val="bullet"/>
      <w:lvlText w:val="o"/>
      <w:lvlJc w:val="left"/>
      <w:pPr>
        <w:ind w:left="3340" w:hanging="360"/>
        <w:jc w:val="both"/>
      </w:pPr>
      <w:rPr>
        <w:rFonts w:ascii="Courier New" w:eastAsia="Courier New" w:hAnsi="Courier New"/>
        <w:w w:val="100"/>
        <w:sz w:val="20"/>
        <w:szCs w:val="20"/>
        <w:shd w:val="clear" w:color="auto" w:fill="auto"/>
      </w:rPr>
    </w:lvl>
    <w:lvl w:ilvl="5" w:tplc="CC00A62C">
      <w:start w:val="1"/>
      <w:numFmt w:val="bullet"/>
      <w:lvlText w:val="§"/>
      <w:lvlJc w:val="left"/>
      <w:pPr>
        <w:ind w:left="4060" w:hanging="360"/>
        <w:jc w:val="both"/>
      </w:pPr>
      <w:rPr>
        <w:rFonts w:ascii="Wingdings" w:eastAsia="Wingdings" w:hAnsi="Wingdings"/>
        <w:w w:val="100"/>
        <w:sz w:val="20"/>
        <w:szCs w:val="20"/>
        <w:shd w:val="clear" w:color="auto" w:fill="auto"/>
      </w:rPr>
    </w:lvl>
    <w:lvl w:ilvl="6" w:tplc="5B08CF2A">
      <w:start w:val="1"/>
      <w:numFmt w:val="bullet"/>
      <w:lvlText w:val="·"/>
      <w:lvlJc w:val="left"/>
      <w:pPr>
        <w:ind w:left="4780" w:hanging="360"/>
        <w:jc w:val="both"/>
      </w:pPr>
      <w:rPr>
        <w:rFonts w:ascii="Symbol" w:eastAsia="Symbol" w:hAnsi="Symbol"/>
        <w:w w:val="100"/>
        <w:sz w:val="20"/>
        <w:szCs w:val="20"/>
        <w:shd w:val="clear" w:color="auto" w:fill="auto"/>
      </w:rPr>
    </w:lvl>
    <w:lvl w:ilvl="7" w:tplc="3F0E51F4">
      <w:start w:val="1"/>
      <w:numFmt w:val="bullet"/>
      <w:lvlText w:val="o"/>
      <w:lvlJc w:val="left"/>
      <w:pPr>
        <w:ind w:left="5500" w:hanging="360"/>
        <w:jc w:val="both"/>
      </w:pPr>
      <w:rPr>
        <w:rFonts w:ascii="Courier New" w:eastAsia="Courier New" w:hAnsi="Courier New"/>
        <w:w w:val="100"/>
        <w:sz w:val="20"/>
        <w:szCs w:val="20"/>
        <w:shd w:val="clear" w:color="auto" w:fill="auto"/>
      </w:rPr>
    </w:lvl>
    <w:lvl w:ilvl="8" w:tplc="5E320B0C">
      <w:start w:val="1"/>
      <w:numFmt w:val="bullet"/>
      <w:lvlText w:val="§"/>
      <w:lvlJc w:val="left"/>
      <w:pPr>
        <w:ind w:left="6220" w:hanging="360"/>
        <w:jc w:val="both"/>
      </w:pPr>
      <w:rPr>
        <w:rFonts w:ascii="Wingdings" w:eastAsia="Wingdings" w:hAnsi="Wingdings"/>
        <w:w w:val="100"/>
        <w:sz w:val="20"/>
        <w:szCs w:val="20"/>
        <w:shd w:val="clear" w:color="auto" w:fill="auto"/>
      </w:rPr>
    </w:lvl>
  </w:abstractNum>
  <w:abstractNum w:abstractNumId="13" w15:restartNumberingAfterBreak="0">
    <w:nsid w:val="2F000003"/>
    <w:multiLevelType w:val="hybridMultilevel"/>
    <w:tmpl w:val="44947733"/>
    <w:lvl w:ilvl="0" w:tplc="49CC9D90">
      <w:start w:val="1"/>
      <w:numFmt w:val="bullet"/>
      <w:lvlText w:val="·"/>
      <w:lvlJc w:val="left"/>
      <w:pPr>
        <w:ind w:left="460" w:hanging="360"/>
        <w:jc w:val="both"/>
      </w:pPr>
      <w:rPr>
        <w:rFonts w:ascii="Symbol" w:eastAsia="Symbol" w:hAnsi="Symbol"/>
        <w:w w:val="100"/>
        <w:sz w:val="20"/>
        <w:szCs w:val="20"/>
        <w:shd w:val="clear" w:color="auto" w:fill="auto"/>
      </w:rPr>
    </w:lvl>
    <w:lvl w:ilvl="1" w:tplc="4A58743A">
      <w:start w:val="1"/>
      <w:numFmt w:val="bullet"/>
      <w:lvlText w:val="o"/>
      <w:lvlJc w:val="left"/>
      <w:pPr>
        <w:ind w:left="1180" w:hanging="360"/>
        <w:jc w:val="both"/>
      </w:pPr>
      <w:rPr>
        <w:rFonts w:ascii="Courier New" w:eastAsia="Courier New" w:hAnsi="Courier New"/>
        <w:w w:val="100"/>
        <w:sz w:val="20"/>
        <w:szCs w:val="20"/>
        <w:shd w:val="clear" w:color="auto" w:fill="auto"/>
      </w:rPr>
    </w:lvl>
    <w:lvl w:ilvl="2" w:tplc="51941A04">
      <w:start w:val="1"/>
      <w:numFmt w:val="bullet"/>
      <w:lvlText w:val="§"/>
      <w:lvlJc w:val="left"/>
      <w:pPr>
        <w:ind w:left="1900" w:hanging="360"/>
        <w:jc w:val="both"/>
      </w:pPr>
      <w:rPr>
        <w:rFonts w:ascii="Wingdings" w:eastAsia="Wingdings" w:hAnsi="Wingdings"/>
        <w:w w:val="100"/>
        <w:sz w:val="20"/>
        <w:szCs w:val="20"/>
        <w:shd w:val="clear" w:color="auto" w:fill="auto"/>
      </w:rPr>
    </w:lvl>
    <w:lvl w:ilvl="3" w:tplc="4ECA1076">
      <w:start w:val="1"/>
      <w:numFmt w:val="bullet"/>
      <w:lvlText w:val="·"/>
      <w:lvlJc w:val="left"/>
      <w:pPr>
        <w:ind w:left="2620" w:hanging="360"/>
        <w:jc w:val="both"/>
      </w:pPr>
      <w:rPr>
        <w:rFonts w:ascii="Symbol" w:eastAsia="Symbol" w:hAnsi="Symbol"/>
        <w:w w:val="100"/>
        <w:sz w:val="20"/>
        <w:szCs w:val="20"/>
        <w:shd w:val="clear" w:color="auto" w:fill="auto"/>
      </w:rPr>
    </w:lvl>
    <w:lvl w:ilvl="4" w:tplc="008A040A">
      <w:start w:val="1"/>
      <w:numFmt w:val="bullet"/>
      <w:lvlText w:val="o"/>
      <w:lvlJc w:val="left"/>
      <w:pPr>
        <w:ind w:left="3340" w:hanging="360"/>
        <w:jc w:val="both"/>
      </w:pPr>
      <w:rPr>
        <w:rFonts w:ascii="Courier New" w:eastAsia="Courier New" w:hAnsi="Courier New"/>
        <w:w w:val="100"/>
        <w:sz w:val="20"/>
        <w:szCs w:val="20"/>
        <w:shd w:val="clear" w:color="auto" w:fill="auto"/>
      </w:rPr>
    </w:lvl>
    <w:lvl w:ilvl="5" w:tplc="60F07466">
      <w:start w:val="1"/>
      <w:numFmt w:val="bullet"/>
      <w:lvlText w:val="§"/>
      <w:lvlJc w:val="left"/>
      <w:pPr>
        <w:ind w:left="4060" w:hanging="360"/>
        <w:jc w:val="both"/>
      </w:pPr>
      <w:rPr>
        <w:rFonts w:ascii="Wingdings" w:eastAsia="Wingdings" w:hAnsi="Wingdings"/>
        <w:w w:val="100"/>
        <w:sz w:val="20"/>
        <w:szCs w:val="20"/>
        <w:shd w:val="clear" w:color="auto" w:fill="auto"/>
      </w:rPr>
    </w:lvl>
    <w:lvl w:ilvl="6" w:tplc="D088AA6E">
      <w:start w:val="1"/>
      <w:numFmt w:val="bullet"/>
      <w:lvlText w:val="·"/>
      <w:lvlJc w:val="left"/>
      <w:pPr>
        <w:ind w:left="4780" w:hanging="360"/>
        <w:jc w:val="both"/>
      </w:pPr>
      <w:rPr>
        <w:rFonts w:ascii="Symbol" w:eastAsia="Symbol" w:hAnsi="Symbol"/>
        <w:w w:val="100"/>
        <w:sz w:val="20"/>
        <w:szCs w:val="20"/>
        <w:shd w:val="clear" w:color="auto" w:fill="auto"/>
      </w:rPr>
    </w:lvl>
    <w:lvl w:ilvl="7" w:tplc="D5CE00C2">
      <w:start w:val="1"/>
      <w:numFmt w:val="bullet"/>
      <w:lvlText w:val="o"/>
      <w:lvlJc w:val="left"/>
      <w:pPr>
        <w:ind w:left="5500" w:hanging="360"/>
        <w:jc w:val="both"/>
      </w:pPr>
      <w:rPr>
        <w:rFonts w:ascii="Courier New" w:eastAsia="Courier New" w:hAnsi="Courier New"/>
        <w:w w:val="100"/>
        <w:sz w:val="20"/>
        <w:szCs w:val="20"/>
        <w:shd w:val="clear" w:color="auto" w:fill="auto"/>
      </w:rPr>
    </w:lvl>
    <w:lvl w:ilvl="8" w:tplc="608EBCA2">
      <w:start w:val="1"/>
      <w:numFmt w:val="bullet"/>
      <w:lvlText w:val="§"/>
      <w:lvlJc w:val="left"/>
      <w:pPr>
        <w:ind w:left="6220" w:hanging="360"/>
        <w:jc w:val="both"/>
      </w:pPr>
      <w:rPr>
        <w:rFonts w:ascii="Wingdings" w:eastAsia="Wingdings" w:hAnsi="Wingdings"/>
        <w:w w:val="100"/>
        <w:sz w:val="20"/>
        <w:szCs w:val="20"/>
        <w:shd w:val="clear" w:color="auto" w:fill="auto"/>
      </w:rPr>
    </w:lvl>
  </w:abstractNum>
  <w:abstractNum w:abstractNumId="14" w15:restartNumberingAfterBreak="0">
    <w:nsid w:val="2F000010"/>
    <w:multiLevelType w:val="hybridMultilevel"/>
    <w:tmpl w:val="2A401FB0"/>
    <w:lvl w:ilvl="0" w:tplc="E36EB4E6">
      <w:start w:val="1"/>
      <w:numFmt w:val="bullet"/>
      <w:lvlText w:val="·"/>
      <w:lvlJc w:val="left"/>
      <w:pPr>
        <w:ind w:left="720" w:hanging="360"/>
        <w:jc w:val="both"/>
      </w:pPr>
      <w:rPr>
        <w:rFonts w:ascii="Symbol" w:eastAsia="Symbol" w:hAnsi="Symbol"/>
        <w:color w:val="964255"/>
        <w:w w:val="100"/>
        <w:sz w:val="20"/>
        <w:szCs w:val="20"/>
        <w:shd w:val="clear" w:color="auto" w:fill="auto"/>
      </w:rPr>
    </w:lvl>
    <w:lvl w:ilvl="1" w:tplc="08920746">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6C26766A">
      <w:start w:val="1"/>
      <w:numFmt w:val="bullet"/>
      <w:lvlText w:val="§"/>
      <w:lvlJc w:val="left"/>
      <w:pPr>
        <w:ind w:left="2160" w:hanging="360"/>
        <w:jc w:val="both"/>
      </w:pPr>
      <w:rPr>
        <w:rFonts w:ascii="Wingdings" w:eastAsia="Wingdings" w:hAnsi="Wingdings"/>
        <w:w w:val="100"/>
        <w:sz w:val="20"/>
        <w:szCs w:val="20"/>
        <w:shd w:val="clear" w:color="auto" w:fill="auto"/>
      </w:rPr>
    </w:lvl>
    <w:lvl w:ilvl="3" w:tplc="206E7378">
      <w:start w:val="1"/>
      <w:numFmt w:val="bullet"/>
      <w:lvlText w:val="·"/>
      <w:lvlJc w:val="left"/>
      <w:pPr>
        <w:ind w:left="2880" w:hanging="360"/>
        <w:jc w:val="both"/>
      </w:pPr>
      <w:rPr>
        <w:rFonts w:ascii="Symbol" w:eastAsia="Symbol" w:hAnsi="Symbol"/>
        <w:w w:val="100"/>
        <w:sz w:val="20"/>
        <w:szCs w:val="20"/>
        <w:shd w:val="clear" w:color="auto" w:fill="auto"/>
      </w:rPr>
    </w:lvl>
    <w:lvl w:ilvl="4" w:tplc="5750118C">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A64889D0">
      <w:start w:val="1"/>
      <w:numFmt w:val="bullet"/>
      <w:lvlText w:val="§"/>
      <w:lvlJc w:val="left"/>
      <w:pPr>
        <w:ind w:left="4320" w:hanging="360"/>
        <w:jc w:val="both"/>
      </w:pPr>
      <w:rPr>
        <w:rFonts w:ascii="Wingdings" w:eastAsia="Wingdings" w:hAnsi="Wingdings"/>
        <w:w w:val="100"/>
        <w:sz w:val="20"/>
        <w:szCs w:val="20"/>
        <w:shd w:val="clear" w:color="auto" w:fill="auto"/>
      </w:rPr>
    </w:lvl>
    <w:lvl w:ilvl="6" w:tplc="68981B0A">
      <w:start w:val="1"/>
      <w:numFmt w:val="bullet"/>
      <w:lvlText w:val="·"/>
      <w:lvlJc w:val="left"/>
      <w:pPr>
        <w:ind w:left="5040" w:hanging="360"/>
        <w:jc w:val="both"/>
      </w:pPr>
      <w:rPr>
        <w:rFonts w:ascii="Symbol" w:eastAsia="Symbol" w:hAnsi="Symbol"/>
        <w:w w:val="100"/>
        <w:sz w:val="20"/>
        <w:szCs w:val="20"/>
        <w:shd w:val="clear" w:color="auto" w:fill="auto"/>
      </w:rPr>
    </w:lvl>
    <w:lvl w:ilvl="7" w:tplc="C8A0489C">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FCF02E08">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15" w15:restartNumberingAfterBreak="0">
    <w:nsid w:val="2F000011"/>
    <w:multiLevelType w:val="hybridMultilevel"/>
    <w:tmpl w:val="48984406"/>
    <w:lvl w:ilvl="0" w:tplc="159C55D2">
      <w:start w:val="1"/>
      <w:numFmt w:val="bullet"/>
      <w:lvlText w:val="·"/>
      <w:lvlJc w:val="left"/>
      <w:pPr>
        <w:ind w:left="820" w:hanging="360"/>
        <w:jc w:val="both"/>
      </w:pPr>
      <w:rPr>
        <w:rFonts w:ascii="Symbol" w:eastAsia="Symbol" w:hAnsi="Symbol"/>
        <w:color w:val="964255"/>
        <w:w w:val="100"/>
        <w:sz w:val="20"/>
        <w:szCs w:val="20"/>
        <w:shd w:val="clear" w:color="auto" w:fill="auto"/>
      </w:rPr>
    </w:lvl>
    <w:lvl w:ilvl="1" w:tplc="ECD42C2E">
      <w:start w:val="1"/>
      <w:numFmt w:val="bullet"/>
      <w:lvlText w:val="o"/>
      <w:lvlJc w:val="left"/>
      <w:pPr>
        <w:ind w:left="1540" w:hanging="360"/>
        <w:jc w:val="both"/>
      </w:pPr>
      <w:rPr>
        <w:rFonts w:ascii="Courier New" w:eastAsia="Courier New" w:hAnsi="Courier New"/>
        <w:w w:val="100"/>
        <w:sz w:val="20"/>
        <w:szCs w:val="20"/>
        <w:shd w:val="clear" w:color="auto" w:fill="auto"/>
      </w:rPr>
    </w:lvl>
    <w:lvl w:ilvl="2" w:tplc="6E80AD32">
      <w:start w:val="1"/>
      <w:numFmt w:val="bullet"/>
      <w:lvlText w:val="§"/>
      <w:lvlJc w:val="left"/>
      <w:pPr>
        <w:ind w:left="2260" w:hanging="360"/>
        <w:jc w:val="both"/>
      </w:pPr>
      <w:rPr>
        <w:rFonts w:ascii="Wingdings" w:eastAsia="Wingdings" w:hAnsi="Wingdings"/>
        <w:w w:val="100"/>
        <w:sz w:val="20"/>
        <w:szCs w:val="20"/>
        <w:shd w:val="clear" w:color="auto" w:fill="auto"/>
      </w:rPr>
    </w:lvl>
    <w:lvl w:ilvl="3" w:tplc="FB3852E8">
      <w:start w:val="1"/>
      <w:numFmt w:val="bullet"/>
      <w:lvlText w:val="·"/>
      <w:lvlJc w:val="left"/>
      <w:pPr>
        <w:ind w:left="2980" w:hanging="360"/>
        <w:jc w:val="both"/>
      </w:pPr>
      <w:rPr>
        <w:rFonts w:ascii="Symbol" w:eastAsia="Symbol" w:hAnsi="Symbol"/>
        <w:w w:val="100"/>
        <w:sz w:val="20"/>
        <w:szCs w:val="20"/>
        <w:shd w:val="clear" w:color="auto" w:fill="auto"/>
      </w:rPr>
    </w:lvl>
    <w:lvl w:ilvl="4" w:tplc="068CA11E">
      <w:start w:val="1"/>
      <w:numFmt w:val="bullet"/>
      <w:lvlText w:val="o"/>
      <w:lvlJc w:val="left"/>
      <w:pPr>
        <w:ind w:left="3700" w:hanging="360"/>
        <w:jc w:val="both"/>
      </w:pPr>
      <w:rPr>
        <w:rFonts w:ascii="Courier New" w:eastAsia="Courier New" w:hAnsi="Courier New"/>
        <w:w w:val="100"/>
        <w:sz w:val="20"/>
        <w:szCs w:val="20"/>
        <w:shd w:val="clear" w:color="auto" w:fill="auto"/>
      </w:rPr>
    </w:lvl>
    <w:lvl w:ilvl="5" w:tplc="8BC6ACFA">
      <w:start w:val="1"/>
      <w:numFmt w:val="bullet"/>
      <w:lvlText w:val="§"/>
      <w:lvlJc w:val="left"/>
      <w:pPr>
        <w:ind w:left="4420" w:hanging="360"/>
        <w:jc w:val="both"/>
      </w:pPr>
      <w:rPr>
        <w:rFonts w:ascii="Wingdings" w:eastAsia="Wingdings" w:hAnsi="Wingdings"/>
        <w:w w:val="100"/>
        <w:sz w:val="20"/>
        <w:szCs w:val="20"/>
        <w:shd w:val="clear" w:color="auto" w:fill="auto"/>
      </w:rPr>
    </w:lvl>
    <w:lvl w:ilvl="6" w:tplc="68C025C8">
      <w:start w:val="1"/>
      <w:numFmt w:val="bullet"/>
      <w:lvlText w:val="·"/>
      <w:lvlJc w:val="left"/>
      <w:pPr>
        <w:ind w:left="5140" w:hanging="360"/>
        <w:jc w:val="both"/>
      </w:pPr>
      <w:rPr>
        <w:rFonts w:ascii="Symbol" w:eastAsia="Symbol" w:hAnsi="Symbol"/>
        <w:w w:val="100"/>
        <w:sz w:val="20"/>
        <w:szCs w:val="20"/>
        <w:shd w:val="clear" w:color="auto" w:fill="auto"/>
      </w:rPr>
    </w:lvl>
    <w:lvl w:ilvl="7" w:tplc="AB80E34A">
      <w:start w:val="1"/>
      <w:numFmt w:val="bullet"/>
      <w:lvlText w:val="o"/>
      <w:lvlJc w:val="left"/>
      <w:pPr>
        <w:ind w:left="5860" w:hanging="360"/>
        <w:jc w:val="both"/>
      </w:pPr>
      <w:rPr>
        <w:rFonts w:ascii="Courier New" w:eastAsia="Courier New" w:hAnsi="Courier New"/>
        <w:w w:val="100"/>
        <w:sz w:val="20"/>
        <w:szCs w:val="20"/>
        <w:shd w:val="clear" w:color="auto" w:fill="auto"/>
      </w:rPr>
    </w:lvl>
    <w:lvl w:ilvl="8" w:tplc="1D4E9E74">
      <w:start w:val="1"/>
      <w:numFmt w:val="bullet"/>
      <w:lvlText w:val="§"/>
      <w:lvlJc w:val="left"/>
      <w:pPr>
        <w:ind w:left="6580" w:hanging="360"/>
        <w:jc w:val="both"/>
      </w:pPr>
      <w:rPr>
        <w:rFonts w:ascii="Wingdings" w:eastAsia="Wingdings" w:hAnsi="Wingdings"/>
        <w:w w:val="100"/>
        <w:sz w:val="20"/>
        <w:szCs w:val="20"/>
        <w:shd w:val="clear" w:color="auto" w:fill="auto"/>
      </w:rPr>
    </w:lvl>
  </w:abstractNum>
  <w:abstractNum w:abstractNumId="16" w15:restartNumberingAfterBreak="0">
    <w:nsid w:val="2F000016"/>
    <w:multiLevelType w:val="hybridMultilevel"/>
    <w:tmpl w:val="6E681C4A"/>
    <w:lvl w:ilvl="0" w:tplc="AB8460D0">
      <w:start w:val="1"/>
      <w:numFmt w:val="bullet"/>
      <w:lvlText w:val="·"/>
      <w:lvlJc w:val="left"/>
      <w:pPr>
        <w:ind w:left="720" w:hanging="360"/>
        <w:jc w:val="both"/>
      </w:pPr>
      <w:rPr>
        <w:rFonts w:ascii="Symbol" w:eastAsia="Symbol" w:hAnsi="Symbol"/>
        <w:color w:val="964255"/>
        <w:w w:val="100"/>
        <w:sz w:val="20"/>
        <w:szCs w:val="20"/>
        <w:shd w:val="clear" w:color="auto" w:fill="auto"/>
      </w:rPr>
    </w:lvl>
    <w:lvl w:ilvl="1" w:tplc="5BD6A3F6">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A99A0908">
      <w:start w:val="1"/>
      <w:numFmt w:val="bullet"/>
      <w:lvlText w:val="§"/>
      <w:lvlJc w:val="left"/>
      <w:pPr>
        <w:ind w:left="2160" w:hanging="360"/>
        <w:jc w:val="both"/>
      </w:pPr>
      <w:rPr>
        <w:rFonts w:ascii="Wingdings" w:eastAsia="Wingdings" w:hAnsi="Wingdings"/>
        <w:w w:val="100"/>
        <w:sz w:val="20"/>
        <w:szCs w:val="20"/>
        <w:shd w:val="clear" w:color="auto" w:fill="auto"/>
      </w:rPr>
    </w:lvl>
    <w:lvl w:ilvl="3" w:tplc="E8F8F6A0">
      <w:start w:val="1"/>
      <w:numFmt w:val="bullet"/>
      <w:lvlText w:val="·"/>
      <w:lvlJc w:val="left"/>
      <w:pPr>
        <w:ind w:left="2880" w:hanging="360"/>
        <w:jc w:val="both"/>
      </w:pPr>
      <w:rPr>
        <w:rFonts w:ascii="Symbol" w:eastAsia="Symbol" w:hAnsi="Symbol"/>
        <w:w w:val="100"/>
        <w:sz w:val="20"/>
        <w:szCs w:val="20"/>
        <w:shd w:val="clear" w:color="auto" w:fill="auto"/>
      </w:rPr>
    </w:lvl>
    <w:lvl w:ilvl="4" w:tplc="E56E73A0">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34B45984">
      <w:start w:val="1"/>
      <w:numFmt w:val="bullet"/>
      <w:lvlText w:val="§"/>
      <w:lvlJc w:val="left"/>
      <w:pPr>
        <w:ind w:left="4320" w:hanging="360"/>
        <w:jc w:val="both"/>
      </w:pPr>
      <w:rPr>
        <w:rFonts w:ascii="Wingdings" w:eastAsia="Wingdings" w:hAnsi="Wingdings"/>
        <w:w w:val="100"/>
        <w:sz w:val="20"/>
        <w:szCs w:val="20"/>
        <w:shd w:val="clear" w:color="auto" w:fill="auto"/>
      </w:rPr>
    </w:lvl>
    <w:lvl w:ilvl="6" w:tplc="AD9CC484">
      <w:start w:val="1"/>
      <w:numFmt w:val="bullet"/>
      <w:lvlText w:val="·"/>
      <w:lvlJc w:val="left"/>
      <w:pPr>
        <w:ind w:left="5040" w:hanging="360"/>
        <w:jc w:val="both"/>
      </w:pPr>
      <w:rPr>
        <w:rFonts w:ascii="Symbol" w:eastAsia="Symbol" w:hAnsi="Symbol"/>
        <w:w w:val="100"/>
        <w:sz w:val="20"/>
        <w:szCs w:val="20"/>
        <w:shd w:val="clear" w:color="auto" w:fill="auto"/>
      </w:rPr>
    </w:lvl>
    <w:lvl w:ilvl="7" w:tplc="A0E2B0BE">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060E9694">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17" w15:restartNumberingAfterBreak="0">
    <w:nsid w:val="2FE5221C"/>
    <w:multiLevelType w:val="hybridMultilevel"/>
    <w:tmpl w:val="71FC6306"/>
    <w:lvl w:ilvl="0" w:tplc="4B72B526">
      <w:start w:val="1"/>
      <w:numFmt w:val="bullet"/>
      <w:lvlText w:val=""/>
      <w:lvlJc w:val="left"/>
      <w:pPr>
        <w:tabs>
          <w:tab w:val="num" w:pos="720"/>
        </w:tabs>
        <w:ind w:left="720" w:hanging="360"/>
      </w:pPr>
      <w:rPr>
        <w:rFonts w:ascii="Symbol" w:hAnsi="Symbol" w:hint="default"/>
      </w:rPr>
    </w:lvl>
    <w:lvl w:ilvl="1" w:tplc="F3940EB8" w:tentative="1">
      <w:start w:val="1"/>
      <w:numFmt w:val="bullet"/>
      <w:lvlText w:val=""/>
      <w:lvlJc w:val="left"/>
      <w:pPr>
        <w:tabs>
          <w:tab w:val="num" w:pos="1440"/>
        </w:tabs>
        <w:ind w:left="1440" w:hanging="360"/>
      </w:pPr>
      <w:rPr>
        <w:rFonts w:ascii="Symbol" w:hAnsi="Symbol" w:hint="default"/>
      </w:rPr>
    </w:lvl>
    <w:lvl w:ilvl="2" w:tplc="0966F128" w:tentative="1">
      <w:start w:val="1"/>
      <w:numFmt w:val="bullet"/>
      <w:lvlText w:val=""/>
      <w:lvlJc w:val="left"/>
      <w:pPr>
        <w:tabs>
          <w:tab w:val="num" w:pos="2160"/>
        </w:tabs>
        <w:ind w:left="2160" w:hanging="360"/>
      </w:pPr>
      <w:rPr>
        <w:rFonts w:ascii="Symbol" w:hAnsi="Symbol" w:hint="default"/>
      </w:rPr>
    </w:lvl>
    <w:lvl w:ilvl="3" w:tplc="37ECCF90" w:tentative="1">
      <w:start w:val="1"/>
      <w:numFmt w:val="bullet"/>
      <w:lvlText w:val=""/>
      <w:lvlJc w:val="left"/>
      <w:pPr>
        <w:tabs>
          <w:tab w:val="num" w:pos="2880"/>
        </w:tabs>
        <w:ind w:left="2880" w:hanging="360"/>
      </w:pPr>
      <w:rPr>
        <w:rFonts w:ascii="Symbol" w:hAnsi="Symbol" w:hint="default"/>
      </w:rPr>
    </w:lvl>
    <w:lvl w:ilvl="4" w:tplc="79123A76" w:tentative="1">
      <w:start w:val="1"/>
      <w:numFmt w:val="bullet"/>
      <w:lvlText w:val=""/>
      <w:lvlJc w:val="left"/>
      <w:pPr>
        <w:tabs>
          <w:tab w:val="num" w:pos="3600"/>
        </w:tabs>
        <w:ind w:left="3600" w:hanging="360"/>
      </w:pPr>
      <w:rPr>
        <w:rFonts w:ascii="Symbol" w:hAnsi="Symbol" w:hint="default"/>
      </w:rPr>
    </w:lvl>
    <w:lvl w:ilvl="5" w:tplc="1182020A" w:tentative="1">
      <w:start w:val="1"/>
      <w:numFmt w:val="bullet"/>
      <w:lvlText w:val=""/>
      <w:lvlJc w:val="left"/>
      <w:pPr>
        <w:tabs>
          <w:tab w:val="num" w:pos="4320"/>
        </w:tabs>
        <w:ind w:left="4320" w:hanging="360"/>
      </w:pPr>
      <w:rPr>
        <w:rFonts w:ascii="Symbol" w:hAnsi="Symbol" w:hint="default"/>
      </w:rPr>
    </w:lvl>
    <w:lvl w:ilvl="6" w:tplc="81401924" w:tentative="1">
      <w:start w:val="1"/>
      <w:numFmt w:val="bullet"/>
      <w:lvlText w:val=""/>
      <w:lvlJc w:val="left"/>
      <w:pPr>
        <w:tabs>
          <w:tab w:val="num" w:pos="5040"/>
        </w:tabs>
        <w:ind w:left="5040" w:hanging="360"/>
      </w:pPr>
      <w:rPr>
        <w:rFonts w:ascii="Symbol" w:hAnsi="Symbol" w:hint="default"/>
      </w:rPr>
    </w:lvl>
    <w:lvl w:ilvl="7" w:tplc="EEA012A6" w:tentative="1">
      <w:start w:val="1"/>
      <w:numFmt w:val="bullet"/>
      <w:lvlText w:val=""/>
      <w:lvlJc w:val="left"/>
      <w:pPr>
        <w:tabs>
          <w:tab w:val="num" w:pos="5760"/>
        </w:tabs>
        <w:ind w:left="5760" w:hanging="360"/>
      </w:pPr>
      <w:rPr>
        <w:rFonts w:ascii="Symbol" w:hAnsi="Symbol" w:hint="default"/>
      </w:rPr>
    </w:lvl>
    <w:lvl w:ilvl="8" w:tplc="B6E634B6"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3AB73894"/>
    <w:multiLevelType w:val="hybridMultilevel"/>
    <w:tmpl w:val="BBD6B81A"/>
    <w:lvl w:ilvl="0" w:tplc="5E6487BE">
      <w:numFmt w:val="bullet"/>
      <w:lvlText w:val="•"/>
      <w:lvlJc w:val="left"/>
      <w:pPr>
        <w:ind w:left="720" w:hanging="360"/>
      </w:pPr>
      <w:rPr>
        <w:rFonts w:ascii="Verdana" w:eastAsiaTheme="minorHAnsi" w:hAnsi="Verdana" w:cstheme="minorBidi"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3D4E98"/>
    <w:multiLevelType w:val="hybridMultilevel"/>
    <w:tmpl w:val="3848794E"/>
    <w:lvl w:ilvl="0" w:tplc="0AF0D5BC">
      <w:start w:val="1"/>
      <w:numFmt w:val="bullet"/>
      <w:lvlText w:val=""/>
      <w:lvlJc w:val="left"/>
      <w:pPr>
        <w:ind w:left="720" w:hanging="360"/>
      </w:pPr>
      <w:rPr>
        <w:rFonts w:ascii="Symbol" w:hAnsi="Symbol"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9970CA"/>
    <w:multiLevelType w:val="hybridMultilevel"/>
    <w:tmpl w:val="9D9AB81C"/>
    <w:lvl w:ilvl="0" w:tplc="87C043B0">
      <w:start w:val="1"/>
      <w:numFmt w:val="bullet"/>
      <w:lvlText w:val=""/>
      <w:lvlJc w:val="left"/>
      <w:pPr>
        <w:ind w:left="720" w:hanging="360"/>
      </w:pPr>
      <w:rPr>
        <w:rFonts w:ascii="Symbol" w:hAnsi="Symbol"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CE45ED"/>
    <w:multiLevelType w:val="hybridMultilevel"/>
    <w:tmpl w:val="CD1434A4"/>
    <w:lvl w:ilvl="0" w:tplc="5E6487BE">
      <w:numFmt w:val="bullet"/>
      <w:lvlText w:val="•"/>
      <w:lvlJc w:val="left"/>
      <w:pPr>
        <w:ind w:left="820" w:hanging="360"/>
      </w:pPr>
      <w:rPr>
        <w:rFonts w:ascii="Verdana" w:eastAsiaTheme="minorHAnsi" w:hAnsi="Verdana" w:cstheme="minorBidi" w:hint="default"/>
        <w:color w:val="964255"/>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22" w15:restartNumberingAfterBreak="0">
    <w:nsid w:val="54C66ED9"/>
    <w:multiLevelType w:val="hybridMultilevel"/>
    <w:tmpl w:val="12C68096"/>
    <w:lvl w:ilvl="0" w:tplc="64BC00E8">
      <w:start w:val="1"/>
      <w:numFmt w:val="bullet"/>
      <w:lvlText w:val=""/>
      <w:lvlJc w:val="left"/>
      <w:pPr>
        <w:ind w:left="720" w:hanging="360"/>
      </w:pPr>
      <w:rPr>
        <w:rFonts w:ascii="Symbol" w:hAnsi="Symbol"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4C3821"/>
    <w:multiLevelType w:val="hybridMultilevel"/>
    <w:tmpl w:val="AF1C5D3C"/>
    <w:lvl w:ilvl="0" w:tplc="2F726F6E">
      <w:start w:val="1"/>
      <w:numFmt w:val="bullet"/>
      <w:lvlText w:val=""/>
      <w:lvlJc w:val="left"/>
      <w:pPr>
        <w:ind w:left="720" w:hanging="360"/>
      </w:pPr>
      <w:rPr>
        <w:rFonts w:ascii="Wingdings" w:hAnsi="Wingdings"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946295"/>
    <w:multiLevelType w:val="multilevel"/>
    <w:tmpl w:val="00000000"/>
    <w:lvl w:ilvl="0">
      <w:start w:val="1"/>
      <w:numFmt w:val="lowerLetter"/>
      <w:lvlText w:val="%1."/>
      <w:lvlJc w:val="left"/>
      <w:pPr>
        <w:ind w:left="0" w:hanging="360"/>
      </w:pPr>
      <w:rPr>
        <w:rFonts w:hint="default"/>
        <w:b w:val="0"/>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25" w15:restartNumberingAfterBreak="0">
    <w:nsid w:val="5C946296"/>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26" w15:restartNumberingAfterBreak="0">
    <w:nsid w:val="5C946297"/>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27" w15:restartNumberingAfterBreak="0">
    <w:nsid w:val="5C946298"/>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28" w15:restartNumberingAfterBreak="0">
    <w:nsid w:val="5C946299"/>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29" w15:restartNumberingAfterBreak="0">
    <w:nsid w:val="5C94629A"/>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0" w15:restartNumberingAfterBreak="0">
    <w:nsid w:val="5C94629B"/>
    <w:multiLevelType w:val="multilevel"/>
    <w:tmpl w:val="00000000"/>
    <w:lvl w:ilvl="0">
      <w:start w:val="1"/>
      <w:numFmt w:val="lowerLetter"/>
      <w:lvlText w:val="%1."/>
      <w:lvlJc w:val="left"/>
      <w:pPr>
        <w:ind w:left="502" w:hanging="360"/>
      </w:pPr>
      <w:rPr>
        <w:rFonts w:hint="default"/>
        <w:w w:val="100"/>
      </w:rPr>
    </w:lvl>
    <w:lvl w:ilvl="1" w:tentative="1">
      <w:start w:val="1"/>
      <w:numFmt w:val="lowerLetter"/>
      <w:lvlText w:val="%2."/>
      <w:lvlJc w:val="left"/>
      <w:pPr>
        <w:ind w:left="1942" w:hanging="360"/>
      </w:pPr>
      <w:rPr>
        <w:rFonts w:hint="default"/>
        <w:w w:val="100"/>
      </w:rPr>
    </w:lvl>
    <w:lvl w:ilvl="2" w:tentative="1">
      <w:start w:val="1"/>
      <w:numFmt w:val="lowerRoman"/>
      <w:lvlText w:val="%3."/>
      <w:lvlJc w:val="right"/>
      <w:pPr>
        <w:ind w:left="2662" w:hanging="180"/>
      </w:pPr>
      <w:rPr>
        <w:rFonts w:hint="default"/>
        <w:w w:val="100"/>
      </w:rPr>
    </w:lvl>
    <w:lvl w:ilvl="3" w:tentative="1">
      <w:start w:val="1"/>
      <w:numFmt w:val="decimal"/>
      <w:lvlText w:val="%4."/>
      <w:lvlJc w:val="left"/>
      <w:pPr>
        <w:ind w:left="3382" w:hanging="360"/>
      </w:pPr>
      <w:rPr>
        <w:rFonts w:hint="default"/>
        <w:w w:val="100"/>
      </w:rPr>
    </w:lvl>
    <w:lvl w:ilvl="4" w:tentative="1">
      <w:start w:val="1"/>
      <w:numFmt w:val="lowerLetter"/>
      <w:lvlText w:val="%5."/>
      <w:lvlJc w:val="left"/>
      <w:pPr>
        <w:ind w:left="4102" w:hanging="360"/>
      </w:pPr>
      <w:rPr>
        <w:rFonts w:hint="default"/>
        <w:w w:val="100"/>
      </w:rPr>
    </w:lvl>
    <w:lvl w:ilvl="5" w:tentative="1">
      <w:start w:val="1"/>
      <w:numFmt w:val="lowerRoman"/>
      <w:lvlText w:val="%6."/>
      <w:lvlJc w:val="right"/>
      <w:pPr>
        <w:ind w:left="4822" w:hanging="180"/>
      </w:pPr>
      <w:rPr>
        <w:rFonts w:hint="default"/>
        <w:w w:val="100"/>
      </w:rPr>
    </w:lvl>
    <w:lvl w:ilvl="6" w:tentative="1">
      <w:start w:val="1"/>
      <w:numFmt w:val="decimal"/>
      <w:lvlText w:val="%7."/>
      <w:lvlJc w:val="left"/>
      <w:pPr>
        <w:ind w:left="5542" w:hanging="360"/>
      </w:pPr>
      <w:rPr>
        <w:rFonts w:hint="default"/>
        <w:w w:val="100"/>
      </w:rPr>
    </w:lvl>
    <w:lvl w:ilvl="7" w:tentative="1">
      <w:start w:val="1"/>
      <w:numFmt w:val="lowerLetter"/>
      <w:lvlText w:val="%8."/>
      <w:lvlJc w:val="left"/>
      <w:pPr>
        <w:ind w:left="6262" w:hanging="360"/>
      </w:pPr>
      <w:rPr>
        <w:rFonts w:hint="default"/>
        <w:w w:val="100"/>
      </w:rPr>
    </w:lvl>
    <w:lvl w:ilvl="8" w:tentative="1">
      <w:start w:val="1"/>
      <w:numFmt w:val="lowerRoman"/>
      <w:lvlText w:val="%9."/>
      <w:lvlJc w:val="right"/>
      <w:pPr>
        <w:ind w:left="6982" w:hanging="180"/>
      </w:pPr>
      <w:rPr>
        <w:rFonts w:hint="default"/>
        <w:w w:val="100"/>
      </w:rPr>
    </w:lvl>
  </w:abstractNum>
  <w:abstractNum w:abstractNumId="31" w15:restartNumberingAfterBreak="0">
    <w:nsid w:val="5C94629D"/>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2" w15:restartNumberingAfterBreak="0">
    <w:nsid w:val="5C94629E"/>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3" w15:restartNumberingAfterBreak="0">
    <w:nsid w:val="5C94629F"/>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4" w15:restartNumberingAfterBreak="0">
    <w:nsid w:val="5C9462A0"/>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5" w15:restartNumberingAfterBreak="0">
    <w:nsid w:val="5C9462A1"/>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6" w15:restartNumberingAfterBreak="0">
    <w:nsid w:val="5C9462A2"/>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7" w15:restartNumberingAfterBreak="0">
    <w:nsid w:val="5C9462A3"/>
    <w:multiLevelType w:val="multilevel"/>
    <w:tmpl w:val="00000000"/>
    <w:lvl w:ilvl="0">
      <w:start w:val="1"/>
      <w:numFmt w:val="lowerLetter"/>
      <w:lvlText w:val="%1."/>
      <w:lvlJc w:val="left"/>
      <w:pPr>
        <w:ind w:left="0" w:hanging="360"/>
      </w:pPr>
      <w:rPr>
        <w:rFonts w:hint="default"/>
        <w:w w:val="100"/>
      </w:rPr>
    </w:lvl>
    <w:lvl w:ilvl="1" w:tentative="1">
      <w:start w:val="1"/>
      <w:numFmt w:val="lowerLetter"/>
      <w:lvlText w:val="%2."/>
      <w:lvlJc w:val="left"/>
      <w:pPr>
        <w:ind w:left="1440" w:hanging="360"/>
      </w:pPr>
      <w:rPr>
        <w:rFonts w:hint="default"/>
        <w:w w:val="100"/>
      </w:rPr>
    </w:lvl>
    <w:lvl w:ilvl="2" w:tentative="1">
      <w:start w:val="1"/>
      <w:numFmt w:val="lowerRoman"/>
      <w:lvlText w:val="%3."/>
      <w:lvlJc w:val="right"/>
      <w:pPr>
        <w:ind w:left="2160" w:hanging="180"/>
      </w:pPr>
      <w:rPr>
        <w:rFonts w:hint="default"/>
        <w:w w:val="100"/>
      </w:rPr>
    </w:lvl>
    <w:lvl w:ilvl="3" w:tentative="1">
      <w:start w:val="1"/>
      <w:numFmt w:val="decimal"/>
      <w:lvlText w:val="%4."/>
      <w:lvlJc w:val="left"/>
      <w:pPr>
        <w:ind w:left="2880" w:hanging="360"/>
      </w:pPr>
      <w:rPr>
        <w:rFonts w:hint="default"/>
        <w:w w:val="100"/>
      </w:rPr>
    </w:lvl>
    <w:lvl w:ilvl="4" w:tentative="1">
      <w:start w:val="1"/>
      <w:numFmt w:val="lowerLetter"/>
      <w:lvlText w:val="%5."/>
      <w:lvlJc w:val="left"/>
      <w:pPr>
        <w:ind w:left="3600" w:hanging="360"/>
      </w:pPr>
      <w:rPr>
        <w:rFonts w:hint="default"/>
        <w:w w:val="100"/>
      </w:rPr>
    </w:lvl>
    <w:lvl w:ilvl="5" w:tentative="1">
      <w:start w:val="1"/>
      <w:numFmt w:val="lowerRoman"/>
      <w:lvlText w:val="%6."/>
      <w:lvlJc w:val="right"/>
      <w:pPr>
        <w:ind w:left="4320" w:hanging="180"/>
      </w:pPr>
      <w:rPr>
        <w:rFonts w:hint="default"/>
        <w:w w:val="100"/>
      </w:rPr>
    </w:lvl>
    <w:lvl w:ilvl="6" w:tentative="1">
      <w:start w:val="1"/>
      <w:numFmt w:val="decimal"/>
      <w:lvlText w:val="%7."/>
      <w:lvlJc w:val="left"/>
      <w:pPr>
        <w:ind w:left="5040" w:hanging="360"/>
      </w:pPr>
      <w:rPr>
        <w:rFonts w:hint="default"/>
        <w:w w:val="100"/>
      </w:rPr>
    </w:lvl>
    <w:lvl w:ilvl="7" w:tentative="1">
      <w:start w:val="1"/>
      <w:numFmt w:val="lowerLetter"/>
      <w:lvlText w:val="%8."/>
      <w:lvlJc w:val="left"/>
      <w:pPr>
        <w:ind w:left="5760" w:hanging="360"/>
      </w:pPr>
      <w:rPr>
        <w:rFonts w:hint="default"/>
        <w:w w:val="100"/>
      </w:rPr>
    </w:lvl>
    <w:lvl w:ilvl="8" w:tentative="1">
      <w:start w:val="1"/>
      <w:numFmt w:val="lowerRoman"/>
      <w:lvlText w:val="%9."/>
      <w:lvlJc w:val="right"/>
      <w:pPr>
        <w:ind w:left="6480" w:hanging="180"/>
      </w:pPr>
      <w:rPr>
        <w:rFonts w:hint="default"/>
        <w:w w:val="100"/>
      </w:rPr>
    </w:lvl>
  </w:abstractNum>
  <w:abstractNum w:abstractNumId="38" w15:restartNumberingAfterBreak="0">
    <w:nsid w:val="5D3D2483"/>
    <w:multiLevelType w:val="hybridMultilevel"/>
    <w:tmpl w:val="92CC371C"/>
    <w:lvl w:ilvl="0" w:tplc="F906203A">
      <w:numFmt w:val="bullet"/>
      <w:lvlText w:val="-"/>
      <w:lvlJc w:val="left"/>
      <w:pPr>
        <w:ind w:left="132" w:hanging="390"/>
      </w:pPr>
      <w:rPr>
        <w:rFonts w:ascii="Arial" w:eastAsia="Arial" w:hAnsi="Arial" w:cs="Arial" w:hint="default"/>
      </w:rPr>
    </w:lvl>
    <w:lvl w:ilvl="1" w:tplc="08090003" w:tentative="1">
      <w:start w:val="1"/>
      <w:numFmt w:val="bullet"/>
      <w:lvlText w:val="o"/>
      <w:lvlJc w:val="left"/>
      <w:pPr>
        <w:ind w:left="822" w:hanging="360"/>
      </w:pPr>
      <w:rPr>
        <w:rFonts w:ascii="Courier New" w:hAnsi="Courier New" w:cs="Courier New" w:hint="default"/>
      </w:rPr>
    </w:lvl>
    <w:lvl w:ilvl="2" w:tplc="08090005" w:tentative="1">
      <w:start w:val="1"/>
      <w:numFmt w:val="bullet"/>
      <w:lvlText w:val=""/>
      <w:lvlJc w:val="left"/>
      <w:pPr>
        <w:ind w:left="1542" w:hanging="360"/>
      </w:pPr>
      <w:rPr>
        <w:rFonts w:ascii="Wingdings" w:hAnsi="Wingdings" w:hint="default"/>
      </w:rPr>
    </w:lvl>
    <w:lvl w:ilvl="3" w:tplc="08090001" w:tentative="1">
      <w:start w:val="1"/>
      <w:numFmt w:val="bullet"/>
      <w:lvlText w:val=""/>
      <w:lvlJc w:val="left"/>
      <w:pPr>
        <w:ind w:left="2262" w:hanging="360"/>
      </w:pPr>
      <w:rPr>
        <w:rFonts w:ascii="Symbol" w:hAnsi="Symbol" w:hint="default"/>
      </w:rPr>
    </w:lvl>
    <w:lvl w:ilvl="4" w:tplc="08090003" w:tentative="1">
      <w:start w:val="1"/>
      <w:numFmt w:val="bullet"/>
      <w:lvlText w:val="o"/>
      <w:lvlJc w:val="left"/>
      <w:pPr>
        <w:ind w:left="2982" w:hanging="360"/>
      </w:pPr>
      <w:rPr>
        <w:rFonts w:ascii="Courier New" w:hAnsi="Courier New" w:cs="Courier New" w:hint="default"/>
      </w:rPr>
    </w:lvl>
    <w:lvl w:ilvl="5" w:tplc="08090005" w:tentative="1">
      <w:start w:val="1"/>
      <w:numFmt w:val="bullet"/>
      <w:lvlText w:val=""/>
      <w:lvlJc w:val="left"/>
      <w:pPr>
        <w:ind w:left="3702" w:hanging="360"/>
      </w:pPr>
      <w:rPr>
        <w:rFonts w:ascii="Wingdings" w:hAnsi="Wingdings" w:hint="default"/>
      </w:rPr>
    </w:lvl>
    <w:lvl w:ilvl="6" w:tplc="08090001" w:tentative="1">
      <w:start w:val="1"/>
      <w:numFmt w:val="bullet"/>
      <w:lvlText w:val=""/>
      <w:lvlJc w:val="left"/>
      <w:pPr>
        <w:ind w:left="4422" w:hanging="360"/>
      </w:pPr>
      <w:rPr>
        <w:rFonts w:ascii="Symbol" w:hAnsi="Symbol" w:hint="default"/>
      </w:rPr>
    </w:lvl>
    <w:lvl w:ilvl="7" w:tplc="08090003" w:tentative="1">
      <w:start w:val="1"/>
      <w:numFmt w:val="bullet"/>
      <w:lvlText w:val="o"/>
      <w:lvlJc w:val="left"/>
      <w:pPr>
        <w:ind w:left="5142" w:hanging="360"/>
      </w:pPr>
      <w:rPr>
        <w:rFonts w:ascii="Courier New" w:hAnsi="Courier New" w:cs="Courier New" w:hint="default"/>
      </w:rPr>
    </w:lvl>
    <w:lvl w:ilvl="8" w:tplc="08090005" w:tentative="1">
      <w:start w:val="1"/>
      <w:numFmt w:val="bullet"/>
      <w:lvlText w:val=""/>
      <w:lvlJc w:val="left"/>
      <w:pPr>
        <w:ind w:left="5862" w:hanging="360"/>
      </w:pPr>
      <w:rPr>
        <w:rFonts w:ascii="Wingdings" w:hAnsi="Wingdings" w:hint="default"/>
      </w:rPr>
    </w:lvl>
  </w:abstractNum>
  <w:abstractNum w:abstractNumId="39" w15:restartNumberingAfterBreak="0">
    <w:nsid w:val="60F97EAB"/>
    <w:multiLevelType w:val="hybridMultilevel"/>
    <w:tmpl w:val="5AC0E5B8"/>
    <w:lvl w:ilvl="0" w:tplc="8E76B8EA">
      <w:start w:val="1"/>
      <w:numFmt w:val="lowerLetter"/>
      <w:lvlText w:val="%1."/>
      <w:lvlJc w:val="lef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0" w15:restartNumberingAfterBreak="0">
    <w:nsid w:val="63131629"/>
    <w:multiLevelType w:val="hybridMultilevel"/>
    <w:tmpl w:val="07A8222C"/>
    <w:lvl w:ilvl="0" w:tplc="5B6E1F44">
      <w:start w:val="1"/>
      <w:numFmt w:val="bullet"/>
      <w:lvlText w:val=""/>
      <w:lvlJc w:val="left"/>
      <w:pPr>
        <w:ind w:left="720" w:hanging="360"/>
      </w:pPr>
      <w:rPr>
        <w:rFonts w:ascii="Symbol" w:hAnsi="Symbol" w:hint="default"/>
        <w:strike w:val="0"/>
        <w:color w:val="964255"/>
      </w:rPr>
    </w:lvl>
    <w:lvl w:ilvl="1" w:tplc="B2C6D064">
      <w:start w:val="1"/>
      <w:numFmt w:val="bullet"/>
      <w:lvlText w:val="o"/>
      <w:lvlJc w:val="left"/>
      <w:pPr>
        <w:ind w:left="1440" w:hanging="360"/>
      </w:pPr>
      <w:rPr>
        <w:rFonts w:ascii="Courier New" w:hAnsi="Courier New" w:cs="Courier New" w:hint="default"/>
        <w:color w:val="964255"/>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3F901C0"/>
    <w:multiLevelType w:val="hybridMultilevel"/>
    <w:tmpl w:val="586A33EA"/>
    <w:lvl w:ilvl="0" w:tplc="2480C94A">
      <w:start w:val="1"/>
      <w:numFmt w:val="decimal"/>
      <w:lvlText w:val="%1."/>
      <w:lvlJc w:val="left"/>
      <w:pPr>
        <w:ind w:left="360" w:hanging="360"/>
      </w:pPr>
      <w:rPr>
        <w:strike w:val="0"/>
        <w:color w:val="964255"/>
      </w:rPr>
    </w:lvl>
    <w:lvl w:ilvl="1" w:tplc="798EC9D8">
      <w:start w:val="1"/>
      <w:numFmt w:val="lowerLetter"/>
      <w:lvlText w:val="%2."/>
      <w:lvlJc w:val="left"/>
      <w:pPr>
        <w:ind w:left="643" w:hanging="360"/>
      </w:pPr>
      <w:rPr>
        <w:b w:val="0"/>
        <w:color w:val="964255"/>
      </w:rPr>
    </w:lvl>
    <w:lvl w:ilvl="2" w:tplc="E6F03474">
      <w:start w:val="1"/>
      <w:numFmt w:val="lowerRoman"/>
      <w:lvlText w:val="%3."/>
      <w:lvlJc w:val="right"/>
      <w:pPr>
        <w:ind w:left="1800" w:hanging="180"/>
      </w:pPr>
      <w:rPr>
        <w:color w:val="964255"/>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652B7F02"/>
    <w:multiLevelType w:val="hybridMultilevel"/>
    <w:tmpl w:val="A13E45F6"/>
    <w:lvl w:ilvl="0" w:tplc="42949CC2">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8082A46"/>
    <w:multiLevelType w:val="hybridMultilevel"/>
    <w:tmpl w:val="0C5A31B8"/>
    <w:lvl w:ilvl="0" w:tplc="E130A892">
      <w:start w:val="1"/>
      <w:numFmt w:val="bullet"/>
      <w:lvlText w:val=""/>
      <w:lvlJc w:val="left"/>
      <w:pPr>
        <w:ind w:left="720" w:hanging="360"/>
      </w:pPr>
      <w:rPr>
        <w:rFonts w:ascii="Symbol" w:hAnsi="Symbol" w:hint="default"/>
        <w:color w:val="964255"/>
      </w:rPr>
    </w:lvl>
    <w:lvl w:ilvl="1" w:tplc="D09EF27C">
      <w:start w:val="1"/>
      <w:numFmt w:val="bullet"/>
      <w:lvlText w:val="o"/>
      <w:lvlJc w:val="left"/>
      <w:pPr>
        <w:ind w:left="1440" w:hanging="360"/>
      </w:pPr>
      <w:rPr>
        <w:rFonts w:ascii="Courier New" w:hAnsi="Courier New" w:hint="default"/>
      </w:rPr>
    </w:lvl>
    <w:lvl w:ilvl="2" w:tplc="32881514">
      <w:start w:val="1"/>
      <w:numFmt w:val="bullet"/>
      <w:lvlText w:val=""/>
      <w:lvlJc w:val="left"/>
      <w:pPr>
        <w:ind w:left="2160" w:hanging="360"/>
      </w:pPr>
      <w:rPr>
        <w:rFonts w:ascii="Wingdings" w:hAnsi="Wingdings" w:hint="default"/>
      </w:rPr>
    </w:lvl>
    <w:lvl w:ilvl="3" w:tplc="21E21FF2">
      <w:start w:val="1"/>
      <w:numFmt w:val="bullet"/>
      <w:lvlText w:val=""/>
      <w:lvlJc w:val="left"/>
      <w:pPr>
        <w:ind w:left="2880" w:hanging="360"/>
      </w:pPr>
      <w:rPr>
        <w:rFonts w:ascii="Symbol" w:hAnsi="Symbol" w:hint="default"/>
      </w:rPr>
    </w:lvl>
    <w:lvl w:ilvl="4" w:tplc="F198FB9C">
      <w:start w:val="1"/>
      <w:numFmt w:val="bullet"/>
      <w:lvlText w:val="o"/>
      <w:lvlJc w:val="left"/>
      <w:pPr>
        <w:ind w:left="3600" w:hanging="360"/>
      </w:pPr>
      <w:rPr>
        <w:rFonts w:ascii="Courier New" w:hAnsi="Courier New" w:hint="default"/>
      </w:rPr>
    </w:lvl>
    <w:lvl w:ilvl="5" w:tplc="4B52F4A6">
      <w:start w:val="1"/>
      <w:numFmt w:val="bullet"/>
      <w:lvlText w:val=""/>
      <w:lvlJc w:val="left"/>
      <w:pPr>
        <w:ind w:left="4320" w:hanging="360"/>
      </w:pPr>
      <w:rPr>
        <w:rFonts w:ascii="Wingdings" w:hAnsi="Wingdings" w:hint="default"/>
      </w:rPr>
    </w:lvl>
    <w:lvl w:ilvl="6" w:tplc="2CB43C36">
      <w:start w:val="1"/>
      <w:numFmt w:val="bullet"/>
      <w:lvlText w:val=""/>
      <w:lvlJc w:val="left"/>
      <w:pPr>
        <w:ind w:left="5040" w:hanging="360"/>
      </w:pPr>
      <w:rPr>
        <w:rFonts w:ascii="Symbol" w:hAnsi="Symbol" w:hint="default"/>
      </w:rPr>
    </w:lvl>
    <w:lvl w:ilvl="7" w:tplc="30C0B5DC">
      <w:start w:val="1"/>
      <w:numFmt w:val="bullet"/>
      <w:lvlText w:val="o"/>
      <w:lvlJc w:val="left"/>
      <w:pPr>
        <w:ind w:left="5760" w:hanging="360"/>
      </w:pPr>
      <w:rPr>
        <w:rFonts w:ascii="Courier New" w:hAnsi="Courier New" w:hint="default"/>
      </w:rPr>
    </w:lvl>
    <w:lvl w:ilvl="8" w:tplc="2F5EB0B2">
      <w:start w:val="1"/>
      <w:numFmt w:val="bullet"/>
      <w:lvlText w:val=""/>
      <w:lvlJc w:val="left"/>
      <w:pPr>
        <w:ind w:left="6480" w:hanging="360"/>
      </w:pPr>
      <w:rPr>
        <w:rFonts w:ascii="Wingdings" w:hAnsi="Wingdings" w:hint="default"/>
      </w:rPr>
    </w:lvl>
  </w:abstractNum>
  <w:abstractNum w:abstractNumId="44" w15:restartNumberingAfterBreak="0">
    <w:nsid w:val="6C082E4B"/>
    <w:multiLevelType w:val="hybridMultilevel"/>
    <w:tmpl w:val="E4E004F4"/>
    <w:lvl w:ilvl="0" w:tplc="60F863E0">
      <w:start w:val="1"/>
      <w:numFmt w:val="bullet"/>
      <w:lvlText w:val=""/>
      <w:lvlJc w:val="left"/>
      <w:pPr>
        <w:ind w:left="1168" w:hanging="360"/>
      </w:pPr>
      <w:rPr>
        <w:rFonts w:ascii="Symbol" w:hAnsi="Symbol" w:hint="default"/>
        <w:color w:val="964255"/>
      </w:rPr>
    </w:lvl>
    <w:lvl w:ilvl="1" w:tplc="08090003" w:tentative="1">
      <w:start w:val="1"/>
      <w:numFmt w:val="bullet"/>
      <w:lvlText w:val="o"/>
      <w:lvlJc w:val="left"/>
      <w:pPr>
        <w:ind w:left="1888" w:hanging="360"/>
      </w:pPr>
      <w:rPr>
        <w:rFonts w:ascii="Courier New" w:hAnsi="Courier New" w:cs="Courier New" w:hint="default"/>
      </w:rPr>
    </w:lvl>
    <w:lvl w:ilvl="2" w:tplc="08090005" w:tentative="1">
      <w:start w:val="1"/>
      <w:numFmt w:val="bullet"/>
      <w:lvlText w:val=""/>
      <w:lvlJc w:val="left"/>
      <w:pPr>
        <w:ind w:left="2608" w:hanging="360"/>
      </w:pPr>
      <w:rPr>
        <w:rFonts w:ascii="Wingdings" w:hAnsi="Wingdings" w:hint="default"/>
      </w:rPr>
    </w:lvl>
    <w:lvl w:ilvl="3" w:tplc="08090001" w:tentative="1">
      <w:start w:val="1"/>
      <w:numFmt w:val="bullet"/>
      <w:lvlText w:val=""/>
      <w:lvlJc w:val="left"/>
      <w:pPr>
        <w:ind w:left="3328" w:hanging="360"/>
      </w:pPr>
      <w:rPr>
        <w:rFonts w:ascii="Symbol" w:hAnsi="Symbol" w:hint="default"/>
      </w:rPr>
    </w:lvl>
    <w:lvl w:ilvl="4" w:tplc="08090003" w:tentative="1">
      <w:start w:val="1"/>
      <w:numFmt w:val="bullet"/>
      <w:lvlText w:val="o"/>
      <w:lvlJc w:val="left"/>
      <w:pPr>
        <w:ind w:left="4048" w:hanging="360"/>
      </w:pPr>
      <w:rPr>
        <w:rFonts w:ascii="Courier New" w:hAnsi="Courier New" w:cs="Courier New" w:hint="default"/>
      </w:rPr>
    </w:lvl>
    <w:lvl w:ilvl="5" w:tplc="08090005" w:tentative="1">
      <w:start w:val="1"/>
      <w:numFmt w:val="bullet"/>
      <w:lvlText w:val=""/>
      <w:lvlJc w:val="left"/>
      <w:pPr>
        <w:ind w:left="4768" w:hanging="360"/>
      </w:pPr>
      <w:rPr>
        <w:rFonts w:ascii="Wingdings" w:hAnsi="Wingdings" w:hint="default"/>
      </w:rPr>
    </w:lvl>
    <w:lvl w:ilvl="6" w:tplc="08090001" w:tentative="1">
      <w:start w:val="1"/>
      <w:numFmt w:val="bullet"/>
      <w:lvlText w:val=""/>
      <w:lvlJc w:val="left"/>
      <w:pPr>
        <w:ind w:left="5488" w:hanging="360"/>
      </w:pPr>
      <w:rPr>
        <w:rFonts w:ascii="Symbol" w:hAnsi="Symbol" w:hint="default"/>
      </w:rPr>
    </w:lvl>
    <w:lvl w:ilvl="7" w:tplc="08090003" w:tentative="1">
      <w:start w:val="1"/>
      <w:numFmt w:val="bullet"/>
      <w:lvlText w:val="o"/>
      <w:lvlJc w:val="left"/>
      <w:pPr>
        <w:ind w:left="6208" w:hanging="360"/>
      </w:pPr>
      <w:rPr>
        <w:rFonts w:ascii="Courier New" w:hAnsi="Courier New" w:cs="Courier New" w:hint="default"/>
      </w:rPr>
    </w:lvl>
    <w:lvl w:ilvl="8" w:tplc="08090005" w:tentative="1">
      <w:start w:val="1"/>
      <w:numFmt w:val="bullet"/>
      <w:lvlText w:val=""/>
      <w:lvlJc w:val="left"/>
      <w:pPr>
        <w:ind w:left="6928" w:hanging="360"/>
      </w:pPr>
      <w:rPr>
        <w:rFonts w:ascii="Wingdings" w:hAnsi="Wingdings" w:hint="default"/>
      </w:rPr>
    </w:lvl>
  </w:abstractNum>
  <w:abstractNum w:abstractNumId="45" w15:restartNumberingAfterBreak="0">
    <w:nsid w:val="6C861674"/>
    <w:multiLevelType w:val="hybridMultilevel"/>
    <w:tmpl w:val="29CCDCCE"/>
    <w:lvl w:ilvl="0" w:tplc="5E6487BE">
      <w:numFmt w:val="bullet"/>
      <w:lvlText w:val="•"/>
      <w:lvlJc w:val="left"/>
      <w:pPr>
        <w:ind w:left="720" w:hanging="360"/>
      </w:pPr>
      <w:rPr>
        <w:rFonts w:ascii="Verdana" w:eastAsiaTheme="minorHAnsi" w:hAnsi="Verdana" w:cstheme="minorBidi"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B64DE8"/>
    <w:multiLevelType w:val="hybridMultilevel"/>
    <w:tmpl w:val="ED8A7112"/>
    <w:lvl w:ilvl="0" w:tplc="2D1251F6">
      <w:start w:val="1"/>
      <w:numFmt w:val="bullet"/>
      <w:lvlText w:val=""/>
      <w:lvlJc w:val="left"/>
      <w:pPr>
        <w:ind w:left="720" w:hanging="360"/>
      </w:pPr>
      <w:rPr>
        <w:rFonts w:ascii="Symbol" w:hAnsi="Symbol"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7D33207"/>
    <w:multiLevelType w:val="hybridMultilevel"/>
    <w:tmpl w:val="D5FE1630"/>
    <w:lvl w:ilvl="0" w:tplc="5E6487BE">
      <w:numFmt w:val="bullet"/>
      <w:lvlText w:val="•"/>
      <w:lvlJc w:val="left"/>
      <w:pPr>
        <w:ind w:left="720" w:hanging="360"/>
      </w:pPr>
      <w:rPr>
        <w:rFonts w:ascii="Verdana" w:eastAsiaTheme="minorHAnsi" w:hAnsi="Verdana" w:cstheme="minorBidi" w:hint="default"/>
        <w:color w:val="96425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EFA06A1"/>
    <w:multiLevelType w:val="hybridMultilevel"/>
    <w:tmpl w:val="64C2F73C"/>
    <w:lvl w:ilvl="0" w:tplc="1ADCD01E">
      <w:numFmt w:val="bullet"/>
      <w:lvlText w:val="•"/>
      <w:lvlJc w:val="left"/>
      <w:pPr>
        <w:ind w:left="102" w:hanging="360"/>
      </w:pPr>
      <w:rPr>
        <w:rFonts w:ascii="Arial" w:eastAsia="Arial" w:hAnsi="Arial" w:cs="Arial" w:hint="default"/>
      </w:rPr>
    </w:lvl>
    <w:lvl w:ilvl="1" w:tplc="08090003" w:tentative="1">
      <w:start w:val="1"/>
      <w:numFmt w:val="bullet"/>
      <w:lvlText w:val="o"/>
      <w:lvlJc w:val="left"/>
      <w:pPr>
        <w:ind w:left="822" w:hanging="360"/>
      </w:pPr>
      <w:rPr>
        <w:rFonts w:ascii="Courier New" w:hAnsi="Courier New" w:cs="Courier New" w:hint="default"/>
      </w:rPr>
    </w:lvl>
    <w:lvl w:ilvl="2" w:tplc="08090005" w:tentative="1">
      <w:start w:val="1"/>
      <w:numFmt w:val="bullet"/>
      <w:lvlText w:val=""/>
      <w:lvlJc w:val="left"/>
      <w:pPr>
        <w:ind w:left="1542" w:hanging="360"/>
      </w:pPr>
      <w:rPr>
        <w:rFonts w:ascii="Wingdings" w:hAnsi="Wingdings" w:hint="default"/>
      </w:rPr>
    </w:lvl>
    <w:lvl w:ilvl="3" w:tplc="08090001" w:tentative="1">
      <w:start w:val="1"/>
      <w:numFmt w:val="bullet"/>
      <w:lvlText w:val=""/>
      <w:lvlJc w:val="left"/>
      <w:pPr>
        <w:ind w:left="2262" w:hanging="360"/>
      </w:pPr>
      <w:rPr>
        <w:rFonts w:ascii="Symbol" w:hAnsi="Symbol" w:hint="default"/>
      </w:rPr>
    </w:lvl>
    <w:lvl w:ilvl="4" w:tplc="08090003" w:tentative="1">
      <w:start w:val="1"/>
      <w:numFmt w:val="bullet"/>
      <w:lvlText w:val="o"/>
      <w:lvlJc w:val="left"/>
      <w:pPr>
        <w:ind w:left="2982" w:hanging="360"/>
      </w:pPr>
      <w:rPr>
        <w:rFonts w:ascii="Courier New" w:hAnsi="Courier New" w:cs="Courier New" w:hint="default"/>
      </w:rPr>
    </w:lvl>
    <w:lvl w:ilvl="5" w:tplc="08090005" w:tentative="1">
      <w:start w:val="1"/>
      <w:numFmt w:val="bullet"/>
      <w:lvlText w:val=""/>
      <w:lvlJc w:val="left"/>
      <w:pPr>
        <w:ind w:left="3702" w:hanging="360"/>
      </w:pPr>
      <w:rPr>
        <w:rFonts w:ascii="Wingdings" w:hAnsi="Wingdings" w:hint="default"/>
      </w:rPr>
    </w:lvl>
    <w:lvl w:ilvl="6" w:tplc="08090001" w:tentative="1">
      <w:start w:val="1"/>
      <w:numFmt w:val="bullet"/>
      <w:lvlText w:val=""/>
      <w:lvlJc w:val="left"/>
      <w:pPr>
        <w:ind w:left="4422" w:hanging="360"/>
      </w:pPr>
      <w:rPr>
        <w:rFonts w:ascii="Symbol" w:hAnsi="Symbol" w:hint="default"/>
      </w:rPr>
    </w:lvl>
    <w:lvl w:ilvl="7" w:tplc="08090003" w:tentative="1">
      <w:start w:val="1"/>
      <w:numFmt w:val="bullet"/>
      <w:lvlText w:val="o"/>
      <w:lvlJc w:val="left"/>
      <w:pPr>
        <w:ind w:left="5142" w:hanging="360"/>
      </w:pPr>
      <w:rPr>
        <w:rFonts w:ascii="Courier New" w:hAnsi="Courier New" w:cs="Courier New" w:hint="default"/>
      </w:rPr>
    </w:lvl>
    <w:lvl w:ilvl="8" w:tplc="08090005" w:tentative="1">
      <w:start w:val="1"/>
      <w:numFmt w:val="bullet"/>
      <w:lvlText w:val=""/>
      <w:lvlJc w:val="left"/>
      <w:pPr>
        <w:ind w:left="5862" w:hanging="360"/>
      </w:pPr>
      <w:rPr>
        <w:rFonts w:ascii="Wingdings" w:hAnsi="Wingdings" w:hint="default"/>
      </w:rPr>
    </w:lvl>
  </w:abstractNum>
  <w:num w:numId="1" w16cid:durableId="1778330634">
    <w:abstractNumId w:val="41"/>
  </w:num>
  <w:num w:numId="2" w16cid:durableId="2078161513">
    <w:abstractNumId w:val="40"/>
  </w:num>
  <w:num w:numId="3" w16cid:durableId="488904366">
    <w:abstractNumId w:val="2"/>
  </w:num>
  <w:num w:numId="4" w16cid:durableId="859506920">
    <w:abstractNumId w:val="20"/>
  </w:num>
  <w:num w:numId="5" w16cid:durableId="212817806">
    <w:abstractNumId w:val="10"/>
  </w:num>
  <w:num w:numId="6" w16cid:durableId="1721242167">
    <w:abstractNumId w:val="13"/>
  </w:num>
  <w:num w:numId="7" w16cid:durableId="868180986">
    <w:abstractNumId w:val="16"/>
  </w:num>
  <w:num w:numId="8" w16cid:durableId="1895578754">
    <w:abstractNumId w:val="15"/>
  </w:num>
  <w:num w:numId="9" w16cid:durableId="489905521">
    <w:abstractNumId w:val="48"/>
  </w:num>
  <w:num w:numId="10" w16cid:durableId="1607542333">
    <w:abstractNumId w:val="9"/>
  </w:num>
  <w:num w:numId="11" w16cid:durableId="204218995">
    <w:abstractNumId w:val="14"/>
  </w:num>
  <w:num w:numId="12" w16cid:durableId="1759016895">
    <w:abstractNumId w:val="12"/>
  </w:num>
  <w:num w:numId="13" w16cid:durableId="874778342">
    <w:abstractNumId w:val="24"/>
  </w:num>
  <w:num w:numId="14" w16cid:durableId="1811631940">
    <w:abstractNumId w:val="25"/>
  </w:num>
  <w:num w:numId="15" w16cid:durableId="678697568">
    <w:abstractNumId w:val="26"/>
  </w:num>
  <w:num w:numId="16" w16cid:durableId="946737201">
    <w:abstractNumId w:val="27"/>
  </w:num>
  <w:num w:numId="17" w16cid:durableId="687947751">
    <w:abstractNumId w:val="28"/>
  </w:num>
  <w:num w:numId="18" w16cid:durableId="1774935039">
    <w:abstractNumId w:val="29"/>
  </w:num>
  <w:num w:numId="19" w16cid:durableId="144055764">
    <w:abstractNumId w:val="30"/>
  </w:num>
  <w:num w:numId="20" w16cid:durableId="1522208419">
    <w:abstractNumId w:val="31"/>
  </w:num>
  <w:num w:numId="21" w16cid:durableId="1141119685">
    <w:abstractNumId w:val="32"/>
  </w:num>
  <w:num w:numId="22" w16cid:durableId="590815827">
    <w:abstractNumId w:val="33"/>
  </w:num>
  <w:num w:numId="23" w16cid:durableId="2021735101">
    <w:abstractNumId w:val="34"/>
  </w:num>
  <w:num w:numId="24" w16cid:durableId="1288195118">
    <w:abstractNumId w:val="35"/>
  </w:num>
  <w:num w:numId="25" w16cid:durableId="1870490302">
    <w:abstractNumId w:val="36"/>
  </w:num>
  <w:num w:numId="26" w16cid:durableId="1048576453">
    <w:abstractNumId w:val="37"/>
  </w:num>
  <w:num w:numId="27" w16cid:durableId="1199009196">
    <w:abstractNumId w:val="11"/>
  </w:num>
  <w:num w:numId="28" w16cid:durableId="1711413312">
    <w:abstractNumId w:val="39"/>
  </w:num>
  <w:num w:numId="29" w16cid:durableId="517277763">
    <w:abstractNumId w:val="8"/>
  </w:num>
  <w:num w:numId="30" w16cid:durableId="191699103">
    <w:abstractNumId w:val="1"/>
  </w:num>
  <w:num w:numId="31" w16cid:durableId="1737043692">
    <w:abstractNumId w:val="42"/>
  </w:num>
  <w:num w:numId="32" w16cid:durableId="1844465136">
    <w:abstractNumId w:val="46"/>
  </w:num>
  <w:num w:numId="33" w16cid:durableId="974797797">
    <w:abstractNumId w:val="44"/>
  </w:num>
  <w:num w:numId="34" w16cid:durableId="446506750">
    <w:abstractNumId w:val="23"/>
  </w:num>
  <w:num w:numId="35" w16cid:durableId="170486883">
    <w:abstractNumId w:val="22"/>
  </w:num>
  <w:num w:numId="36" w16cid:durableId="142549822">
    <w:abstractNumId w:val="19"/>
  </w:num>
  <w:num w:numId="37" w16cid:durableId="1035547092">
    <w:abstractNumId w:val="43"/>
  </w:num>
  <w:num w:numId="38" w16cid:durableId="1176112700">
    <w:abstractNumId w:val="3"/>
  </w:num>
  <w:num w:numId="39" w16cid:durableId="1629823278">
    <w:abstractNumId w:val="38"/>
  </w:num>
  <w:num w:numId="40" w16cid:durableId="1956667879">
    <w:abstractNumId w:val="4"/>
  </w:num>
  <w:num w:numId="41" w16cid:durableId="1550914789">
    <w:abstractNumId w:val="7"/>
  </w:num>
  <w:num w:numId="42" w16cid:durableId="1918904806">
    <w:abstractNumId w:val="6"/>
  </w:num>
  <w:num w:numId="43" w16cid:durableId="1150516227">
    <w:abstractNumId w:val="18"/>
  </w:num>
  <w:num w:numId="44" w16cid:durableId="961421338">
    <w:abstractNumId w:val="21"/>
  </w:num>
  <w:num w:numId="45" w16cid:durableId="1728258958">
    <w:abstractNumId w:val="45"/>
  </w:num>
  <w:num w:numId="46" w16cid:durableId="2022273700">
    <w:abstractNumId w:val="47"/>
  </w:num>
  <w:num w:numId="47" w16cid:durableId="981154682">
    <w:abstractNumId w:val="5"/>
  </w:num>
  <w:num w:numId="48" w16cid:durableId="1724864417">
    <w:abstractNumId w:val="17"/>
  </w:num>
  <w:num w:numId="49" w16cid:durableId="1564559833">
    <w:abstractNumId w:val="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5423"/>
    <w:rsid w:val="0000725F"/>
    <w:rsid w:val="0001199D"/>
    <w:rsid w:val="00015AE4"/>
    <w:rsid w:val="000176F8"/>
    <w:rsid w:val="00020DDE"/>
    <w:rsid w:val="00031032"/>
    <w:rsid w:val="000327A6"/>
    <w:rsid w:val="00032FC4"/>
    <w:rsid w:val="00034EA1"/>
    <w:rsid w:val="00037EAC"/>
    <w:rsid w:val="00042B7B"/>
    <w:rsid w:val="00045591"/>
    <w:rsid w:val="000520EF"/>
    <w:rsid w:val="0005457A"/>
    <w:rsid w:val="0005577B"/>
    <w:rsid w:val="00056F7C"/>
    <w:rsid w:val="000607E1"/>
    <w:rsid w:val="00061F75"/>
    <w:rsid w:val="000620EE"/>
    <w:rsid w:val="00062B85"/>
    <w:rsid w:val="000719AD"/>
    <w:rsid w:val="00072ACD"/>
    <w:rsid w:val="00081A0E"/>
    <w:rsid w:val="00081AF3"/>
    <w:rsid w:val="0008629D"/>
    <w:rsid w:val="00086A04"/>
    <w:rsid w:val="0008793E"/>
    <w:rsid w:val="000936B1"/>
    <w:rsid w:val="000970D3"/>
    <w:rsid w:val="000A1B0E"/>
    <w:rsid w:val="000A3ECC"/>
    <w:rsid w:val="000B12CB"/>
    <w:rsid w:val="000B160C"/>
    <w:rsid w:val="000B6325"/>
    <w:rsid w:val="000B7212"/>
    <w:rsid w:val="000C18BA"/>
    <w:rsid w:val="000C44A8"/>
    <w:rsid w:val="000C7238"/>
    <w:rsid w:val="000D1E89"/>
    <w:rsid w:val="000D3583"/>
    <w:rsid w:val="000E05B2"/>
    <w:rsid w:val="000E35C3"/>
    <w:rsid w:val="000E67A0"/>
    <w:rsid w:val="000E74CD"/>
    <w:rsid w:val="000F0B22"/>
    <w:rsid w:val="001027F6"/>
    <w:rsid w:val="00104C79"/>
    <w:rsid w:val="00121163"/>
    <w:rsid w:val="00125CC9"/>
    <w:rsid w:val="00140630"/>
    <w:rsid w:val="001573C5"/>
    <w:rsid w:val="00160458"/>
    <w:rsid w:val="00162334"/>
    <w:rsid w:val="001630CC"/>
    <w:rsid w:val="00173098"/>
    <w:rsid w:val="0018693B"/>
    <w:rsid w:val="00187700"/>
    <w:rsid w:val="00187B6A"/>
    <w:rsid w:val="001932F9"/>
    <w:rsid w:val="00193EA3"/>
    <w:rsid w:val="0019528E"/>
    <w:rsid w:val="001A28B1"/>
    <w:rsid w:val="001A40F0"/>
    <w:rsid w:val="001A6166"/>
    <w:rsid w:val="001A6259"/>
    <w:rsid w:val="001A6FE8"/>
    <w:rsid w:val="001B1D8C"/>
    <w:rsid w:val="001B2D5E"/>
    <w:rsid w:val="001B31C7"/>
    <w:rsid w:val="001B3EB7"/>
    <w:rsid w:val="001C12FB"/>
    <w:rsid w:val="001C48C6"/>
    <w:rsid w:val="001C6891"/>
    <w:rsid w:val="001C6E7E"/>
    <w:rsid w:val="001C6EA9"/>
    <w:rsid w:val="001D1F25"/>
    <w:rsid w:val="001D30A1"/>
    <w:rsid w:val="001D337E"/>
    <w:rsid w:val="001D3A7B"/>
    <w:rsid w:val="001D5129"/>
    <w:rsid w:val="001E3C7E"/>
    <w:rsid w:val="001E6232"/>
    <w:rsid w:val="001F1622"/>
    <w:rsid w:val="002035A0"/>
    <w:rsid w:val="0020372D"/>
    <w:rsid w:val="00203A2C"/>
    <w:rsid w:val="002141CB"/>
    <w:rsid w:val="00214796"/>
    <w:rsid w:val="00214D34"/>
    <w:rsid w:val="00221772"/>
    <w:rsid w:val="00221A11"/>
    <w:rsid w:val="00224CD5"/>
    <w:rsid w:val="002320F7"/>
    <w:rsid w:val="00232330"/>
    <w:rsid w:val="0023664E"/>
    <w:rsid w:val="00237984"/>
    <w:rsid w:val="00241DB8"/>
    <w:rsid w:val="00242FF9"/>
    <w:rsid w:val="00245429"/>
    <w:rsid w:val="0024648C"/>
    <w:rsid w:val="0025056E"/>
    <w:rsid w:val="00250C7B"/>
    <w:rsid w:val="00256B1F"/>
    <w:rsid w:val="00260CB7"/>
    <w:rsid w:val="00261C87"/>
    <w:rsid w:val="00264D86"/>
    <w:rsid w:val="00265A32"/>
    <w:rsid w:val="00266C3C"/>
    <w:rsid w:val="00270755"/>
    <w:rsid w:val="00275C0B"/>
    <w:rsid w:val="0027697A"/>
    <w:rsid w:val="0028086B"/>
    <w:rsid w:val="00282235"/>
    <w:rsid w:val="00283414"/>
    <w:rsid w:val="002843F4"/>
    <w:rsid w:val="002844FE"/>
    <w:rsid w:val="00287555"/>
    <w:rsid w:val="00287708"/>
    <w:rsid w:val="00294689"/>
    <w:rsid w:val="002962F2"/>
    <w:rsid w:val="002A03E4"/>
    <w:rsid w:val="002A0890"/>
    <w:rsid w:val="002A14B2"/>
    <w:rsid w:val="002A6D79"/>
    <w:rsid w:val="002A785B"/>
    <w:rsid w:val="002B17B0"/>
    <w:rsid w:val="002B7C70"/>
    <w:rsid w:val="002C0358"/>
    <w:rsid w:val="002C31F0"/>
    <w:rsid w:val="002C3F74"/>
    <w:rsid w:val="002D11F2"/>
    <w:rsid w:val="002D3477"/>
    <w:rsid w:val="002D626C"/>
    <w:rsid w:val="002D7F4E"/>
    <w:rsid w:val="002E0135"/>
    <w:rsid w:val="002E0B8D"/>
    <w:rsid w:val="00301480"/>
    <w:rsid w:val="003041A1"/>
    <w:rsid w:val="00307B0D"/>
    <w:rsid w:val="0031047A"/>
    <w:rsid w:val="003123EF"/>
    <w:rsid w:val="003157DB"/>
    <w:rsid w:val="00317288"/>
    <w:rsid w:val="00333C63"/>
    <w:rsid w:val="00334472"/>
    <w:rsid w:val="003346DB"/>
    <w:rsid w:val="00335EF1"/>
    <w:rsid w:val="00343D62"/>
    <w:rsid w:val="00345BF5"/>
    <w:rsid w:val="00347CCC"/>
    <w:rsid w:val="00351E23"/>
    <w:rsid w:val="00356CA0"/>
    <w:rsid w:val="003709DE"/>
    <w:rsid w:val="003813FE"/>
    <w:rsid w:val="00390A3A"/>
    <w:rsid w:val="00394D9A"/>
    <w:rsid w:val="003A1B15"/>
    <w:rsid w:val="003A5864"/>
    <w:rsid w:val="003B67C3"/>
    <w:rsid w:val="003B7044"/>
    <w:rsid w:val="003C065E"/>
    <w:rsid w:val="003C06E0"/>
    <w:rsid w:val="003C6342"/>
    <w:rsid w:val="003D05EB"/>
    <w:rsid w:val="003D4F12"/>
    <w:rsid w:val="003D75A4"/>
    <w:rsid w:val="003D75E3"/>
    <w:rsid w:val="003E3881"/>
    <w:rsid w:val="003E48EC"/>
    <w:rsid w:val="003F19F1"/>
    <w:rsid w:val="003F293F"/>
    <w:rsid w:val="003F3248"/>
    <w:rsid w:val="003F37EC"/>
    <w:rsid w:val="003F4152"/>
    <w:rsid w:val="00403068"/>
    <w:rsid w:val="00404A0E"/>
    <w:rsid w:val="00405DC8"/>
    <w:rsid w:val="004060BE"/>
    <w:rsid w:val="0040642C"/>
    <w:rsid w:val="0041022B"/>
    <w:rsid w:val="00411E3D"/>
    <w:rsid w:val="0041312C"/>
    <w:rsid w:val="00420EFD"/>
    <w:rsid w:val="00420F56"/>
    <w:rsid w:val="00421566"/>
    <w:rsid w:val="00422E4A"/>
    <w:rsid w:val="004249E4"/>
    <w:rsid w:val="00426A9D"/>
    <w:rsid w:val="0043113F"/>
    <w:rsid w:val="00431C27"/>
    <w:rsid w:val="004328BC"/>
    <w:rsid w:val="004337B4"/>
    <w:rsid w:val="004437AE"/>
    <w:rsid w:val="00447C22"/>
    <w:rsid w:val="004504C2"/>
    <w:rsid w:val="0045757E"/>
    <w:rsid w:val="00464077"/>
    <w:rsid w:val="00472418"/>
    <w:rsid w:val="004852F2"/>
    <w:rsid w:val="0049292A"/>
    <w:rsid w:val="004973B3"/>
    <w:rsid w:val="00497F6C"/>
    <w:rsid w:val="004A439D"/>
    <w:rsid w:val="004A657A"/>
    <w:rsid w:val="004B11EF"/>
    <w:rsid w:val="004B181B"/>
    <w:rsid w:val="004B19BA"/>
    <w:rsid w:val="004B4D4D"/>
    <w:rsid w:val="004B7BF2"/>
    <w:rsid w:val="004C1519"/>
    <w:rsid w:val="004C3A6C"/>
    <w:rsid w:val="004C3E3B"/>
    <w:rsid w:val="004D72E5"/>
    <w:rsid w:val="004E0661"/>
    <w:rsid w:val="004E09F1"/>
    <w:rsid w:val="004E10CE"/>
    <w:rsid w:val="004E1630"/>
    <w:rsid w:val="004E1A1B"/>
    <w:rsid w:val="004E54BA"/>
    <w:rsid w:val="004E56A7"/>
    <w:rsid w:val="004E65F6"/>
    <w:rsid w:val="004F1873"/>
    <w:rsid w:val="004F35DC"/>
    <w:rsid w:val="004F51B3"/>
    <w:rsid w:val="004F59F0"/>
    <w:rsid w:val="004F5D2B"/>
    <w:rsid w:val="004F5DD1"/>
    <w:rsid w:val="005005F5"/>
    <w:rsid w:val="005038B7"/>
    <w:rsid w:val="00506872"/>
    <w:rsid w:val="005117AA"/>
    <w:rsid w:val="00512156"/>
    <w:rsid w:val="00521D64"/>
    <w:rsid w:val="00523477"/>
    <w:rsid w:val="00530630"/>
    <w:rsid w:val="00531A0A"/>
    <w:rsid w:val="00534555"/>
    <w:rsid w:val="0054178F"/>
    <w:rsid w:val="005443BB"/>
    <w:rsid w:val="005455F3"/>
    <w:rsid w:val="0054790F"/>
    <w:rsid w:val="00555C32"/>
    <w:rsid w:val="00561818"/>
    <w:rsid w:val="005619CC"/>
    <w:rsid w:val="00567338"/>
    <w:rsid w:val="0057306F"/>
    <w:rsid w:val="005802EE"/>
    <w:rsid w:val="00581334"/>
    <w:rsid w:val="005865E6"/>
    <w:rsid w:val="00587094"/>
    <w:rsid w:val="0058753A"/>
    <w:rsid w:val="0059231E"/>
    <w:rsid w:val="00592F60"/>
    <w:rsid w:val="00594A99"/>
    <w:rsid w:val="00595C61"/>
    <w:rsid w:val="005A0C64"/>
    <w:rsid w:val="005A2DB7"/>
    <w:rsid w:val="005B2A1E"/>
    <w:rsid w:val="005B4ECF"/>
    <w:rsid w:val="005B5AB7"/>
    <w:rsid w:val="005C14A2"/>
    <w:rsid w:val="005C2AB5"/>
    <w:rsid w:val="005C5B00"/>
    <w:rsid w:val="005D10B2"/>
    <w:rsid w:val="005D4A67"/>
    <w:rsid w:val="005D577F"/>
    <w:rsid w:val="005D6DE9"/>
    <w:rsid w:val="005E02AF"/>
    <w:rsid w:val="005E436E"/>
    <w:rsid w:val="005F5052"/>
    <w:rsid w:val="005F52D6"/>
    <w:rsid w:val="00607BC2"/>
    <w:rsid w:val="00607DE4"/>
    <w:rsid w:val="00615B99"/>
    <w:rsid w:val="00615C74"/>
    <w:rsid w:val="0062326D"/>
    <w:rsid w:val="006250CD"/>
    <w:rsid w:val="0063421E"/>
    <w:rsid w:val="0063490E"/>
    <w:rsid w:val="006351BC"/>
    <w:rsid w:val="006423EA"/>
    <w:rsid w:val="00643513"/>
    <w:rsid w:val="00646095"/>
    <w:rsid w:val="0065151E"/>
    <w:rsid w:val="006534AA"/>
    <w:rsid w:val="00661961"/>
    <w:rsid w:val="00670B3F"/>
    <w:rsid w:val="00670FDE"/>
    <w:rsid w:val="00671617"/>
    <w:rsid w:val="00675738"/>
    <w:rsid w:val="00677CF0"/>
    <w:rsid w:val="006829DA"/>
    <w:rsid w:val="00682B71"/>
    <w:rsid w:val="00686398"/>
    <w:rsid w:val="00694401"/>
    <w:rsid w:val="0069555E"/>
    <w:rsid w:val="00695FB1"/>
    <w:rsid w:val="006A14ED"/>
    <w:rsid w:val="006B1A30"/>
    <w:rsid w:val="006B3709"/>
    <w:rsid w:val="006B55C8"/>
    <w:rsid w:val="006B71A6"/>
    <w:rsid w:val="006B7E84"/>
    <w:rsid w:val="006C0A4F"/>
    <w:rsid w:val="006C1676"/>
    <w:rsid w:val="006C2375"/>
    <w:rsid w:val="006C4029"/>
    <w:rsid w:val="006C69C4"/>
    <w:rsid w:val="006D06AF"/>
    <w:rsid w:val="006D3310"/>
    <w:rsid w:val="006D48EE"/>
    <w:rsid w:val="006E0097"/>
    <w:rsid w:val="006E0835"/>
    <w:rsid w:val="006E6BAF"/>
    <w:rsid w:val="006F669E"/>
    <w:rsid w:val="00703BC1"/>
    <w:rsid w:val="0070431A"/>
    <w:rsid w:val="007072B7"/>
    <w:rsid w:val="00711133"/>
    <w:rsid w:val="00723A00"/>
    <w:rsid w:val="0072792C"/>
    <w:rsid w:val="00727C98"/>
    <w:rsid w:val="00730846"/>
    <w:rsid w:val="0073105E"/>
    <w:rsid w:val="00733426"/>
    <w:rsid w:val="00737B43"/>
    <w:rsid w:val="00742A30"/>
    <w:rsid w:val="00743FEF"/>
    <w:rsid w:val="00746816"/>
    <w:rsid w:val="00746AD9"/>
    <w:rsid w:val="00756596"/>
    <w:rsid w:val="0076213A"/>
    <w:rsid w:val="00766A3C"/>
    <w:rsid w:val="00767918"/>
    <w:rsid w:val="007731C3"/>
    <w:rsid w:val="00774B18"/>
    <w:rsid w:val="0077583A"/>
    <w:rsid w:val="0077586E"/>
    <w:rsid w:val="00775A0B"/>
    <w:rsid w:val="00775D52"/>
    <w:rsid w:val="0078127F"/>
    <w:rsid w:val="00785E5F"/>
    <w:rsid w:val="007866F8"/>
    <w:rsid w:val="0079209E"/>
    <w:rsid w:val="00797FE1"/>
    <w:rsid w:val="007A10D5"/>
    <w:rsid w:val="007A3ABA"/>
    <w:rsid w:val="007A5A20"/>
    <w:rsid w:val="007B0712"/>
    <w:rsid w:val="007B27B0"/>
    <w:rsid w:val="007B2940"/>
    <w:rsid w:val="007B5624"/>
    <w:rsid w:val="007C093D"/>
    <w:rsid w:val="007C1449"/>
    <w:rsid w:val="007C393B"/>
    <w:rsid w:val="007C4B74"/>
    <w:rsid w:val="007D2168"/>
    <w:rsid w:val="007D4369"/>
    <w:rsid w:val="007E0710"/>
    <w:rsid w:val="007E59D8"/>
    <w:rsid w:val="007E6C54"/>
    <w:rsid w:val="007E78E2"/>
    <w:rsid w:val="007F03E0"/>
    <w:rsid w:val="007F385E"/>
    <w:rsid w:val="007F5239"/>
    <w:rsid w:val="008012AC"/>
    <w:rsid w:val="00811782"/>
    <w:rsid w:val="00815C18"/>
    <w:rsid w:val="00822542"/>
    <w:rsid w:val="00822598"/>
    <w:rsid w:val="00823DCB"/>
    <w:rsid w:val="00824228"/>
    <w:rsid w:val="00825996"/>
    <w:rsid w:val="00826930"/>
    <w:rsid w:val="00830CD1"/>
    <w:rsid w:val="008356E0"/>
    <w:rsid w:val="0083611A"/>
    <w:rsid w:val="008379CF"/>
    <w:rsid w:val="008462E2"/>
    <w:rsid w:val="00847E5B"/>
    <w:rsid w:val="00856537"/>
    <w:rsid w:val="00857107"/>
    <w:rsid w:val="008579FF"/>
    <w:rsid w:val="00861773"/>
    <w:rsid w:val="00870CAF"/>
    <w:rsid w:val="00872D39"/>
    <w:rsid w:val="0088293F"/>
    <w:rsid w:val="00882B71"/>
    <w:rsid w:val="00892877"/>
    <w:rsid w:val="0089542A"/>
    <w:rsid w:val="008965EE"/>
    <w:rsid w:val="008975F8"/>
    <w:rsid w:val="008A15B0"/>
    <w:rsid w:val="008A3612"/>
    <w:rsid w:val="008A4E83"/>
    <w:rsid w:val="008B0965"/>
    <w:rsid w:val="008C1B0D"/>
    <w:rsid w:val="008C2891"/>
    <w:rsid w:val="008C3F22"/>
    <w:rsid w:val="008C669F"/>
    <w:rsid w:val="008D384B"/>
    <w:rsid w:val="008D4153"/>
    <w:rsid w:val="008D61F0"/>
    <w:rsid w:val="008D793D"/>
    <w:rsid w:val="008E19A0"/>
    <w:rsid w:val="008E2688"/>
    <w:rsid w:val="008E703D"/>
    <w:rsid w:val="008F2215"/>
    <w:rsid w:val="008F4597"/>
    <w:rsid w:val="008F484E"/>
    <w:rsid w:val="009051D6"/>
    <w:rsid w:val="0090539F"/>
    <w:rsid w:val="0090609F"/>
    <w:rsid w:val="00906F8B"/>
    <w:rsid w:val="0091009C"/>
    <w:rsid w:val="009121AA"/>
    <w:rsid w:val="00912F31"/>
    <w:rsid w:val="00926067"/>
    <w:rsid w:val="009322E0"/>
    <w:rsid w:val="00937A02"/>
    <w:rsid w:val="00940F2F"/>
    <w:rsid w:val="00941D28"/>
    <w:rsid w:val="0094687D"/>
    <w:rsid w:val="009557C8"/>
    <w:rsid w:val="009571C0"/>
    <w:rsid w:val="00962448"/>
    <w:rsid w:val="009669B0"/>
    <w:rsid w:val="00966B00"/>
    <w:rsid w:val="0097318B"/>
    <w:rsid w:val="009746AB"/>
    <w:rsid w:val="00977B2A"/>
    <w:rsid w:val="009818EC"/>
    <w:rsid w:val="00983740"/>
    <w:rsid w:val="00990F28"/>
    <w:rsid w:val="009A68D7"/>
    <w:rsid w:val="009A6FBC"/>
    <w:rsid w:val="009B0461"/>
    <w:rsid w:val="009B0DD9"/>
    <w:rsid w:val="009B0E05"/>
    <w:rsid w:val="009B5103"/>
    <w:rsid w:val="009C1AE9"/>
    <w:rsid w:val="009C28BF"/>
    <w:rsid w:val="009C4460"/>
    <w:rsid w:val="009C590A"/>
    <w:rsid w:val="009C65D7"/>
    <w:rsid w:val="009D2272"/>
    <w:rsid w:val="009D495B"/>
    <w:rsid w:val="009D7AAF"/>
    <w:rsid w:val="009E073C"/>
    <w:rsid w:val="009E0998"/>
    <w:rsid w:val="009E359B"/>
    <w:rsid w:val="009E7A14"/>
    <w:rsid w:val="009F1429"/>
    <w:rsid w:val="009F474A"/>
    <w:rsid w:val="009F6841"/>
    <w:rsid w:val="009F6B5F"/>
    <w:rsid w:val="00A04024"/>
    <w:rsid w:val="00A041CF"/>
    <w:rsid w:val="00A06486"/>
    <w:rsid w:val="00A13F08"/>
    <w:rsid w:val="00A15174"/>
    <w:rsid w:val="00A22462"/>
    <w:rsid w:val="00A26132"/>
    <w:rsid w:val="00A26D8B"/>
    <w:rsid w:val="00A27F41"/>
    <w:rsid w:val="00A32ACE"/>
    <w:rsid w:val="00A416D1"/>
    <w:rsid w:val="00A41E11"/>
    <w:rsid w:val="00A45AE8"/>
    <w:rsid w:val="00A46E74"/>
    <w:rsid w:val="00A56C5B"/>
    <w:rsid w:val="00A57009"/>
    <w:rsid w:val="00A57177"/>
    <w:rsid w:val="00A62B70"/>
    <w:rsid w:val="00A64A89"/>
    <w:rsid w:val="00A75F8E"/>
    <w:rsid w:val="00A76FFE"/>
    <w:rsid w:val="00A8543B"/>
    <w:rsid w:val="00A86D59"/>
    <w:rsid w:val="00A87CA3"/>
    <w:rsid w:val="00A90530"/>
    <w:rsid w:val="00A9170E"/>
    <w:rsid w:val="00A96BD8"/>
    <w:rsid w:val="00AB0356"/>
    <w:rsid w:val="00AB308D"/>
    <w:rsid w:val="00AB7188"/>
    <w:rsid w:val="00AC50B4"/>
    <w:rsid w:val="00AD1CD5"/>
    <w:rsid w:val="00AD4C2F"/>
    <w:rsid w:val="00AD5510"/>
    <w:rsid w:val="00AD7E11"/>
    <w:rsid w:val="00AE3DB1"/>
    <w:rsid w:val="00AE483C"/>
    <w:rsid w:val="00AE7BA3"/>
    <w:rsid w:val="00B0474B"/>
    <w:rsid w:val="00B04E9B"/>
    <w:rsid w:val="00B074C0"/>
    <w:rsid w:val="00B1181C"/>
    <w:rsid w:val="00B16531"/>
    <w:rsid w:val="00B1727B"/>
    <w:rsid w:val="00B2227F"/>
    <w:rsid w:val="00B306E6"/>
    <w:rsid w:val="00B33828"/>
    <w:rsid w:val="00B33C4A"/>
    <w:rsid w:val="00B34224"/>
    <w:rsid w:val="00B34AE8"/>
    <w:rsid w:val="00B418BF"/>
    <w:rsid w:val="00B42DB6"/>
    <w:rsid w:val="00B43A46"/>
    <w:rsid w:val="00B44C51"/>
    <w:rsid w:val="00B468F7"/>
    <w:rsid w:val="00B46B3C"/>
    <w:rsid w:val="00B51F9A"/>
    <w:rsid w:val="00B54D26"/>
    <w:rsid w:val="00B63497"/>
    <w:rsid w:val="00B6493C"/>
    <w:rsid w:val="00B65704"/>
    <w:rsid w:val="00B6728A"/>
    <w:rsid w:val="00B70F86"/>
    <w:rsid w:val="00B71623"/>
    <w:rsid w:val="00B73278"/>
    <w:rsid w:val="00B759D4"/>
    <w:rsid w:val="00B76B8B"/>
    <w:rsid w:val="00B820DF"/>
    <w:rsid w:val="00B85CB3"/>
    <w:rsid w:val="00B871C9"/>
    <w:rsid w:val="00B9644A"/>
    <w:rsid w:val="00B96EDA"/>
    <w:rsid w:val="00B972EA"/>
    <w:rsid w:val="00B97903"/>
    <w:rsid w:val="00BA03B8"/>
    <w:rsid w:val="00BA0BA2"/>
    <w:rsid w:val="00BA5CEC"/>
    <w:rsid w:val="00BA6298"/>
    <w:rsid w:val="00BB10CD"/>
    <w:rsid w:val="00BC764E"/>
    <w:rsid w:val="00BE09D4"/>
    <w:rsid w:val="00BE0FDB"/>
    <w:rsid w:val="00BE2AF0"/>
    <w:rsid w:val="00BF00D3"/>
    <w:rsid w:val="00BF21D2"/>
    <w:rsid w:val="00BF7942"/>
    <w:rsid w:val="00C0050E"/>
    <w:rsid w:val="00C07022"/>
    <w:rsid w:val="00C13461"/>
    <w:rsid w:val="00C15157"/>
    <w:rsid w:val="00C15423"/>
    <w:rsid w:val="00C1741B"/>
    <w:rsid w:val="00C20590"/>
    <w:rsid w:val="00C218D9"/>
    <w:rsid w:val="00C22534"/>
    <w:rsid w:val="00C22A07"/>
    <w:rsid w:val="00C246F1"/>
    <w:rsid w:val="00C27677"/>
    <w:rsid w:val="00C27BC3"/>
    <w:rsid w:val="00C30788"/>
    <w:rsid w:val="00C3118D"/>
    <w:rsid w:val="00C33E64"/>
    <w:rsid w:val="00C363DD"/>
    <w:rsid w:val="00C36B40"/>
    <w:rsid w:val="00C40FFF"/>
    <w:rsid w:val="00C4324A"/>
    <w:rsid w:val="00C47EF0"/>
    <w:rsid w:val="00C62E84"/>
    <w:rsid w:val="00C640EB"/>
    <w:rsid w:val="00C66408"/>
    <w:rsid w:val="00C767F9"/>
    <w:rsid w:val="00C97784"/>
    <w:rsid w:val="00CA06D1"/>
    <w:rsid w:val="00CA0E32"/>
    <w:rsid w:val="00CB0775"/>
    <w:rsid w:val="00CB084F"/>
    <w:rsid w:val="00CB1F61"/>
    <w:rsid w:val="00CB55C9"/>
    <w:rsid w:val="00CD1A1C"/>
    <w:rsid w:val="00CD203B"/>
    <w:rsid w:val="00CD5EC0"/>
    <w:rsid w:val="00CD6935"/>
    <w:rsid w:val="00CE0398"/>
    <w:rsid w:val="00CE6851"/>
    <w:rsid w:val="00CE7A82"/>
    <w:rsid w:val="00CF1502"/>
    <w:rsid w:val="00CF2AC4"/>
    <w:rsid w:val="00CF3627"/>
    <w:rsid w:val="00CF51EA"/>
    <w:rsid w:val="00CF53F1"/>
    <w:rsid w:val="00CF57BC"/>
    <w:rsid w:val="00D00322"/>
    <w:rsid w:val="00D021A3"/>
    <w:rsid w:val="00D05ADE"/>
    <w:rsid w:val="00D10E79"/>
    <w:rsid w:val="00D1337C"/>
    <w:rsid w:val="00D17A10"/>
    <w:rsid w:val="00D17E5E"/>
    <w:rsid w:val="00D20A83"/>
    <w:rsid w:val="00D20AD3"/>
    <w:rsid w:val="00D212D5"/>
    <w:rsid w:val="00D2150E"/>
    <w:rsid w:val="00D26CE4"/>
    <w:rsid w:val="00D3749A"/>
    <w:rsid w:val="00D41059"/>
    <w:rsid w:val="00D41488"/>
    <w:rsid w:val="00D558F7"/>
    <w:rsid w:val="00D55AA6"/>
    <w:rsid w:val="00D56D7B"/>
    <w:rsid w:val="00D611A6"/>
    <w:rsid w:val="00D62829"/>
    <w:rsid w:val="00D665DA"/>
    <w:rsid w:val="00D716D7"/>
    <w:rsid w:val="00D76D51"/>
    <w:rsid w:val="00D77AA4"/>
    <w:rsid w:val="00D81B0E"/>
    <w:rsid w:val="00D826F4"/>
    <w:rsid w:val="00D8364E"/>
    <w:rsid w:val="00D846D7"/>
    <w:rsid w:val="00D85243"/>
    <w:rsid w:val="00D865C2"/>
    <w:rsid w:val="00D86FFC"/>
    <w:rsid w:val="00D906A9"/>
    <w:rsid w:val="00D9443D"/>
    <w:rsid w:val="00D96A0C"/>
    <w:rsid w:val="00DA1DC2"/>
    <w:rsid w:val="00DA36FA"/>
    <w:rsid w:val="00DB16C9"/>
    <w:rsid w:val="00DB6615"/>
    <w:rsid w:val="00DB6F99"/>
    <w:rsid w:val="00DB7FC8"/>
    <w:rsid w:val="00DC3AD5"/>
    <w:rsid w:val="00DD1338"/>
    <w:rsid w:val="00DD498E"/>
    <w:rsid w:val="00DE090C"/>
    <w:rsid w:val="00DE2F50"/>
    <w:rsid w:val="00DE39A3"/>
    <w:rsid w:val="00DE68F2"/>
    <w:rsid w:val="00DF195F"/>
    <w:rsid w:val="00DF3471"/>
    <w:rsid w:val="00E00677"/>
    <w:rsid w:val="00E03AF4"/>
    <w:rsid w:val="00E03D66"/>
    <w:rsid w:val="00E03E0D"/>
    <w:rsid w:val="00E07885"/>
    <w:rsid w:val="00E07CC8"/>
    <w:rsid w:val="00E11879"/>
    <w:rsid w:val="00E1532A"/>
    <w:rsid w:val="00E179BC"/>
    <w:rsid w:val="00E214F3"/>
    <w:rsid w:val="00E21F6B"/>
    <w:rsid w:val="00E30140"/>
    <w:rsid w:val="00E3065B"/>
    <w:rsid w:val="00E34407"/>
    <w:rsid w:val="00E43820"/>
    <w:rsid w:val="00E43FC8"/>
    <w:rsid w:val="00E45DE0"/>
    <w:rsid w:val="00E531A0"/>
    <w:rsid w:val="00E557F7"/>
    <w:rsid w:val="00E55D32"/>
    <w:rsid w:val="00E67754"/>
    <w:rsid w:val="00E70E21"/>
    <w:rsid w:val="00E71DE0"/>
    <w:rsid w:val="00E76C91"/>
    <w:rsid w:val="00E77EAD"/>
    <w:rsid w:val="00E82058"/>
    <w:rsid w:val="00E82ECF"/>
    <w:rsid w:val="00E8641A"/>
    <w:rsid w:val="00E941EB"/>
    <w:rsid w:val="00E9470E"/>
    <w:rsid w:val="00E95440"/>
    <w:rsid w:val="00EA3510"/>
    <w:rsid w:val="00EA5192"/>
    <w:rsid w:val="00EB4C21"/>
    <w:rsid w:val="00EB6F72"/>
    <w:rsid w:val="00EB72E8"/>
    <w:rsid w:val="00EB7D0F"/>
    <w:rsid w:val="00EC1231"/>
    <w:rsid w:val="00EC5964"/>
    <w:rsid w:val="00EC7B2C"/>
    <w:rsid w:val="00ED7071"/>
    <w:rsid w:val="00EE16F0"/>
    <w:rsid w:val="00EE16F1"/>
    <w:rsid w:val="00EE4305"/>
    <w:rsid w:val="00EE5511"/>
    <w:rsid w:val="00EE622C"/>
    <w:rsid w:val="00EF1BD4"/>
    <w:rsid w:val="00EF3A2D"/>
    <w:rsid w:val="00EF54F8"/>
    <w:rsid w:val="00EF64BC"/>
    <w:rsid w:val="00F005D2"/>
    <w:rsid w:val="00F017BB"/>
    <w:rsid w:val="00F01C39"/>
    <w:rsid w:val="00F0466F"/>
    <w:rsid w:val="00F11F50"/>
    <w:rsid w:val="00F12AF9"/>
    <w:rsid w:val="00F16A01"/>
    <w:rsid w:val="00F2236A"/>
    <w:rsid w:val="00F2639B"/>
    <w:rsid w:val="00F303E4"/>
    <w:rsid w:val="00F30885"/>
    <w:rsid w:val="00F31741"/>
    <w:rsid w:val="00F318C3"/>
    <w:rsid w:val="00F412A0"/>
    <w:rsid w:val="00F41A20"/>
    <w:rsid w:val="00F4308E"/>
    <w:rsid w:val="00F443E4"/>
    <w:rsid w:val="00F51E46"/>
    <w:rsid w:val="00F6139D"/>
    <w:rsid w:val="00F61846"/>
    <w:rsid w:val="00F636B0"/>
    <w:rsid w:val="00F64117"/>
    <w:rsid w:val="00F6463B"/>
    <w:rsid w:val="00F7607E"/>
    <w:rsid w:val="00F86135"/>
    <w:rsid w:val="00F91B96"/>
    <w:rsid w:val="00FA045D"/>
    <w:rsid w:val="00FA3B63"/>
    <w:rsid w:val="00FB0D7A"/>
    <w:rsid w:val="00FB537A"/>
    <w:rsid w:val="00FB6263"/>
    <w:rsid w:val="00FB635D"/>
    <w:rsid w:val="00FC0073"/>
    <w:rsid w:val="00FC239C"/>
    <w:rsid w:val="00FC58CB"/>
    <w:rsid w:val="00FC5EC1"/>
    <w:rsid w:val="00FD2677"/>
    <w:rsid w:val="00FE25C4"/>
    <w:rsid w:val="00FE29DC"/>
    <w:rsid w:val="00FE610E"/>
    <w:rsid w:val="00FE6704"/>
    <w:rsid w:val="00FF271B"/>
    <w:rsid w:val="00FF3F60"/>
    <w:rsid w:val="00FF57B8"/>
    <w:rsid w:val="00FF6618"/>
    <w:rsid w:val="00FF6AB4"/>
    <w:rsid w:val="00FF75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A94687"/>
  <w15:chartTrackingRefBased/>
  <w15:docId w15:val="{5CAF1E9E-2F37-486E-845C-FE7507E5F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8"/>
    <w:lsdException w:name="Table Theme" w:semiHidden="1" w:unhideWhenUsed="1"/>
    <w:lsdException w:name="Placeholder Text" w:semiHidden="1"/>
    <w:lsdException w:name="No Spacing" w:uiPriority="5"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49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21A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15423"/>
    <w:pPr>
      <w:autoSpaceDE w:val="0"/>
      <w:autoSpaceDN w:val="0"/>
      <w:adjustRightInd w:val="0"/>
      <w:spacing w:after="0" w:line="240" w:lineRule="auto"/>
    </w:pPr>
    <w:rPr>
      <w:rFonts w:ascii="Arial" w:hAnsi="Arial" w:cs="Arial"/>
      <w:color w:val="000000"/>
      <w:sz w:val="24"/>
      <w:szCs w:val="24"/>
    </w:rPr>
  </w:style>
  <w:style w:type="paragraph" w:styleId="FootnoteText">
    <w:name w:val="footnote text"/>
    <w:basedOn w:val="Normal"/>
    <w:link w:val="FootnoteTextChar"/>
    <w:uiPriority w:val="99"/>
    <w:unhideWhenUsed/>
    <w:rsid w:val="00C15423"/>
    <w:pPr>
      <w:spacing w:after="0" w:line="240" w:lineRule="auto"/>
    </w:pPr>
    <w:rPr>
      <w:sz w:val="20"/>
      <w:szCs w:val="20"/>
    </w:rPr>
  </w:style>
  <w:style w:type="character" w:customStyle="1" w:styleId="FootnoteTextChar">
    <w:name w:val="Footnote Text Char"/>
    <w:basedOn w:val="DefaultParagraphFont"/>
    <w:link w:val="FootnoteText"/>
    <w:uiPriority w:val="99"/>
    <w:rsid w:val="00C15423"/>
    <w:rPr>
      <w:sz w:val="20"/>
      <w:szCs w:val="20"/>
    </w:rPr>
  </w:style>
  <w:style w:type="character" w:styleId="FootnoteReference">
    <w:name w:val="footnote reference"/>
    <w:basedOn w:val="DefaultParagraphFont"/>
    <w:unhideWhenUsed/>
    <w:rsid w:val="00C15423"/>
    <w:rPr>
      <w:vertAlign w:val="superscript"/>
    </w:rPr>
  </w:style>
  <w:style w:type="paragraph" w:styleId="CommentText">
    <w:name w:val="annotation text"/>
    <w:basedOn w:val="Normal"/>
    <w:link w:val="CommentTextChar"/>
    <w:uiPriority w:val="99"/>
    <w:unhideWhenUsed/>
    <w:rsid w:val="00FA045D"/>
    <w:pPr>
      <w:spacing w:line="240" w:lineRule="auto"/>
    </w:pPr>
    <w:rPr>
      <w:sz w:val="20"/>
      <w:szCs w:val="20"/>
    </w:rPr>
  </w:style>
  <w:style w:type="character" w:customStyle="1" w:styleId="CommentTextChar">
    <w:name w:val="Comment Text Char"/>
    <w:basedOn w:val="DefaultParagraphFont"/>
    <w:link w:val="CommentText"/>
    <w:uiPriority w:val="99"/>
    <w:rsid w:val="00FA045D"/>
    <w:rPr>
      <w:sz w:val="20"/>
      <w:szCs w:val="20"/>
    </w:rPr>
  </w:style>
  <w:style w:type="paragraph" w:styleId="ListParagraph">
    <w:name w:val="List Paragraph"/>
    <w:basedOn w:val="Normal"/>
    <w:uiPriority w:val="34"/>
    <w:qFormat/>
    <w:rsid w:val="00F443E4"/>
    <w:pPr>
      <w:ind w:left="720"/>
      <w:contextualSpacing/>
    </w:pPr>
  </w:style>
  <w:style w:type="character" w:customStyle="1" w:styleId="Heading2Char">
    <w:name w:val="Heading 2 Char"/>
    <w:basedOn w:val="DefaultParagraphFont"/>
    <w:link w:val="Heading2"/>
    <w:uiPriority w:val="9"/>
    <w:rsid w:val="00221A11"/>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8"/>
    <w:rsid w:val="00221A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21A11"/>
    <w:rPr>
      <w:sz w:val="16"/>
      <w:szCs w:val="16"/>
    </w:rPr>
  </w:style>
  <w:style w:type="paragraph" w:styleId="BalloonText">
    <w:name w:val="Balloon Text"/>
    <w:basedOn w:val="Normal"/>
    <w:link w:val="BalloonTextChar"/>
    <w:semiHidden/>
    <w:unhideWhenUsed/>
    <w:rsid w:val="00221A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221A11"/>
    <w:rPr>
      <w:rFonts w:ascii="Segoe UI" w:hAnsi="Segoe UI" w:cs="Segoe UI"/>
      <w:sz w:val="18"/>
      <w:szCs w:val="18"/>
    </w:rPr>
  </w:style>
  <w:style w:type="character" w:styleId="Hyperlink">
    <w:name w:val="Hyperlink"/>
    <w:basedOn w:val="DefaultParagraphFont"/>
    <w:uiPriority w:val="99"/>
    <w:unhideWhenUsed/>
    <w:rsid w:val="00E1532A"/>
    <w:rPr>
      <w:strike w:val="0"/>
      <w:dstrike w:val="0"/>
      <w:color w:val="0896FE"/>
      <w:u w:val="none"/>
      <w:effect w:val="none"/>
      <w:shd w:val="clear" w:color="auto" w:fill="auto"/>
    </w:rPr>
  </w:style>
  <w:style w:type="paragraph" w:styleId="CommentSubject">
    <w:name w:val="annotation subject"/>
    <w:basedOn w:val="CommentText"/>
    <w:next w:val="CommentText"/>
    <w:link w:val="CommentSubjectChar"/>
    <w:uiPriority w:val="99"/>
    <w:semiHidden/>
    <w:unhideWhenUsed/>
    <w:rsid w:val="004A657A"/>
    <w:rPr>
      <w:b/>
      <w:bCs/>
    </w:rPr>
  </w:style>
  <w:style w:type="character" w:customStyle="1" w:styleId="CommentSubjectChar">
    <w:name w:val="Comment Subject Char"/>
    <w:basedOn w:val="CommentTextChar"/>
    <w:link w:val="CommentSubject"/>
    <w:uiPriority w:val="99"/>
    <w:semiHidden/>
    <w:rsid w:val="004A657A"/>
    <w:rPr>
      <w:b/>
      <w:bCs/>
      <w:sz w:val="20"/>
      <w:szCs w:val="20"/>
    </w:rPr>
  </w:style>
  <w:style w:type="character" w:customStyle="1" w:styleId="Heading1Char">
    <w:name w:val="Heading 1 Char"/>
    <w:basedOn w:val="DefaultParagraphFont"/>
    <w:link w:val="Heading1"/>
    <w:uiPriority w:val="9"/>
    <w:rsid w:val="00DD498E"/>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semiHidden/>
    <w:unhideWhenUsed/>
    <w:rsid w:val="00EB6F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D10E79"/>
    <w:rPr>
      <w:color w:val="954F72" w:themeColor="followedHyperlink"/>
      <w:u w:val="single"/>
    </w:rPr>
  </w:style>
  <w:style w:type="paragraph" w:styleId="Header">
    <w:name w:val="header"/>
    <w:basedOn w:val="Normal"/>
    <w:link w:val="HeaderChar"/>
    <w:unhideWhenUsed/>
    <w:rsid w:val="00EB72E8"/>
    <w:pPr>
      <w:tabs>
        <w:tab w:val="center" w:pos="4513"/>
        <w:tab w:val="right" w:pos="9026"/>
      </w:tabs>
      <w:spacing w:after="0" w:line="240" w:lineRule="auto"/>
    </w:pPr>
  </w:style>
  <w:style w:type="character" w:customStyle="1" w:styleId="HeaderChar">
    <w:name w:val="Header Char"/>
    <w:basedOn w:val="DefaultParagraphFont"/>
    <w:link w:val="Header"/>
    <w:rsid w:val="00EB72E8"/>
  </w:style>
  <w:style w:type="paragraph" w:styleId="Footer">
    <w:name w:val="footer"/>
    <w:basedOn w:val="Normal"/>
    <w:link w:val="FooterChar"/>
    <w:uiPriority w:val="99"/>
    <w:unhideWhenUsed/>
    <w:rsid w:val="00EB72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72E8"/>
  </w:style>
  <w:style w:type="paragraph" w:styleId="NoSpacing">
    <w:name w:val="No Spacing"/>
    <w:link w:val="NoSpacingChar"/>
    <w:uiPriority w:val="5"/>
    <w:qFormat/>
    <w:rsid w:val="00B71623"/>
    <w:pPr>
      <w:spacing w:after="0" w:line="240" w:lineRule="auto"/>
    </w:pPr>
  </w:style>
  <w:style w:type="character" w:customStyle="1" w:styleId="NoSpacingChar">
    <w:name w:val="No Spacing Char"/>
    <w:basedOn w:val="DefaultParagraphFont"/>
    <w:link w:val="NoSpacing"/>
    <w:uiPriority w:val="1"/>
    <w:rsid w:val="00B71623"/>
  </w:style>
  <w:style w:type="paragraph" w:styleId="EndnoteText">
    <w:name w:val="endnote text"/>
    <w:basedOn w:val="Normal"/>
    <w:link w:val="EndnoteTextChar"/>
    <w:uiPriority w:val="99"/>
    <w:semiHidden/>
    <w:unhideWhenUsed/>
    <w:rsid w:val="0067573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75738"/>
    <w:rPr>
      <w:sz w:val="20"/>
      <w:szCs w:val="20"/>
    </w:rPr>
  </w:style>
  <w:style w:type="character" w:styleId="EndnoteReference">
    <w:name w:val="endnote reference"/>
    <w:basedOn w:val="DefaultParagraphFont"/>
    <w:uiPriority w:val="99"/>
    <w:semiHidden/>
    <w:unhideWhenUsed/>
    <w:rsid w:val="00675738"/>
    <w:rPr>
      <w:vertAlign w:val="superscript"/>
    </w:rPr>
  </w:style>
  <w:style w:type="character" w:styleId="PageNumber">
    <w:name w:val="page number"/>
    <w:basedOn w:val="DefaultParagraphFont"/>
    <w:rsid w:val="00567338"/>
    <w:rPr>
      <w:rFonts w:ascii="Times New Roman" w:eastAsia="Times New Roman" w:hAnsi="Times New Roman"/>
      <w:w w:val="100"/>
      <w:sz w:val="20"/>
      <w:szCs w:val="20"/>
      <w:shd w:val="clear" w:color="auto" w:fill="auto"/>
    </w:rPr>
  </w:style>
  <w:style w:type="paragraph" w:styleId="TOCHeading">
    <w:name w:val="TOC Heading"/>
    <w:basedOn w:val="Heading1"/>
    <w:next w:val="Normal"/>
    <w:uiPriority w:val="39"/>
    <w:unhideWhenUsed/>
    <w:qFormat/>
    <w:rsid w:val="00815C18"/>
    <w:pPr>
      <w:outlineLvl w:val="9"/>
    </w:pPr>
    <w:rPr>
      <w:lang w:val="en-US"/>
    </w:rPr>
  </w:style>
  <w:style w:type="paragraph" w:styleId="TOC1">
    <w:name w:val="toc 1"/>
    <w:basedOn w:val="Normal"/>
    <w:next w:val="Normal"/>
    <w:autoRedefine/>
    <w:uiPriority w:val="39"/>
    <w:unhideWhenUsed/>
    <w:rsid w:val="002844FE"/>
    <w:pPr>
      <w:tabs>
        <w:tab w:val="right" w:leader="dot" w:pos="9016"/>
      </w:tabs>
      <w:spacing w:after="100"/>
    </w:pPr>
    <w:rPr>
      <w:rFonts w:ascii="Verdana" w:eastAsia="Wingdings2" w:hAnsi="Verdana"/>
      <w:noProof/>
    </w:rPr>
  </w:style>
  <w:style w:type="paragraph" w:styleId="Revision">
    <w:name w:val="Revision"/>
    <w:hidden/>
    <w:uiPriority w:val="99"/>
    <w:semiHidden/>
    <w:rsid w:val="005619CC"/>
    <w:pPr>
      <w:spacing w:after="0" w:line="240" w:lineRule="auto"/>
    </w:pPr>
  </w:style>
  <w:style w:type="paragraph" w:customStyle="1" w:styleId="xmsolistparagraph">
    <w:name w:val="x_msolistparagraph"/>
    <w:basedOn w:val="Normal"/>
    <w:rsid w:val="0028755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B759D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am00yw76t">
    <w:name w:val="markam00yw76t"/>
    <w:basedOn w:val="DefaultParagraphFont"/>
    <w:rsid w:val="000B7212"/>
  </w:style>
  <w:style w:type="character" w:customStyle="1" w:styleId="UnresolvedMention1">
    <w:name w:val="Unresolved Mention1"/>
    <w:basedOn w:val="DefaultParagraphFont"/>
    <w:uiPriority w:val="99"/>
    <w:semiHidden/>
    <w:unhideWhenUsed/>
    <w:rsid w:val="00256B1F"/>
    <w:rPr>
      <w:color w:val="605E5C"/>
      <w:shd w:val="clear" w:color="auto" w:fill="E1DFDD"/>
    </w:rPr>
  </w:style>
  <w:style w:type="character" w:styleId="LineNumber">
    <w:name w:val="line number"/>
    <w:basedOn w:val="DefaultParagraphFont"/>
    <w:uiPriority w:val="99"/>
    <w:semiHidden/>
    <w:unhideWhenUsed/>
    <w:rsid w:val="00431C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195254">
      <w:bodyDiv w:val="1"/>
      <w:marLeft w:val="0"/>
      <w:marRight w:val="0"/>
      <w:marTop w:val="0"/>
      <w:marBottom w:val="0"/>
      <w:divBdr>
        <w:top w:val="none" w:sz="0" w:space="0" w:color="auto"/>
        <w:left w:val="none" w:sz="0" w:space="0" w:color="auto"/>
        <w:bottom w:val="none" w:sz="0" w:space="0" w:color="auto"/>
        <w:right w:val="none" w:sz="0" w:space="0" w:color="auto"/>
      </w:divBdr>
    </w:div>
    <w:div w:id="95947576">
      <w:bodyDiv w:val="1"/>
      <w:marLeft w:val="0"/>
      <w:marRight w:val="0"/>
      <w:marTop w:val="0"/>
      <w:marBottom w:val="0"/>
      <w:divBdr>
        <w:top w:val="none" w:sz="0" w:space="0" w:color="auto"/>
        <w:left w:val="none" w:sz="0" w:space="0" w:color="auto"/>
        <w:bottom w:val="none" w:sz="0" w:space="0" w:color="auto"/>
        <w:right w:val="none" w:sz="0" w:space="0" w:color="auto"/>
      </w:divBdr>
    </w:div>
    <w:div w:id="109932789">
      <w:bodyDiv w:val="1"/>
      <w:marLeft w:val="0"/>
      <w:marRight w:val="0"/>
      <w:marTop w:val="0"/>
      <w:marBottom w:val="0"/>
      <w:divBdr>
        <w:top w:val="none" w:sz="0" w:space="0" w:color="auto"/>
        <w:left w:val="none" w:sz="0" w:space="0" w:color="auto"/>
        <w:bottom w:val="none" w:sz="0" w:space="0" w:color="auto"/>
        <w:right w:val="none" w:sz="0" w:space="0" w:color="auto"/>
      </w:divBdr>
    </w:div>
    <w:div w:id="119423234">
      <w:bodyDiv w:val="1"/>
      <w:marLeft w:val="0"/>
      <w:marRight w:val="0"/>
      <w:marTop w:val="0"/>
      <w:marBottom w:val="0"/>
      <w:divBdr>
        <w:top w:val="none" w:sz="0" w:space="0" w:color="auto"/>
        <w:left w:val="none" w:sz="0" w:space="0" w:color="auto"/>
        <w:bottom w:val="none" w:sz="0" w:space="0" w:color="auto"/>
        <w:right w:val="none" w:sz="0" w:space="0" w:color="auto"/>
      </w:divBdr>
    </w:div>
    <w:div w:id="526259709">
      <w:bodyDiv w:val="1"/>
      <w:marLeft w:val="0"/>
      <w:marRight w:val="0"/>
      <w:marTop w:val="0"/>
      <w:marBottom w:val="0"/>
      <w:divBdr>
        <w:top w:val="none" w:sz="0" w:space="0" w:color="auto"/>
        <w:left w:val="none" w:sz="0" w:space="0" w:color="auto"/>
        <w:bottom w:val="none" w:sz="0" w:space="0" w:color="auto"/>
        <w:right w:val="none" w:sz="0" w:space="0" w:color="auto"/>
      </w:divBdr>
    </w:div>
    <w:div w:id="634919821">
      <w:bodyDiv w:val="1"/>
      <w:marLeft w:val="0"/>
      <w:marRight w:val="0"/>
      <w:marTop w:val="0"/>
      <w:marBottom w:val="0"/>
      <w:divBdr>
        <w:top w:val="none" w:sz="0" w:space="0" w:color="auto"/>
        <w:left w:val="none" w:sz="0" w:space="0" w:color="auto"/>
        <w:bottom w:val="none" w:sz="0" w:space="0" w:color="auto"/>
        <w:right w:val="none" w:sz="0" w:space="0" w:color="auto"/>
      </w:divBdr>
    </w:div>
    <w:div w:id="999500051">
      <w:bodyDiv w:val="1"/>
      <w:marLeft w:val="0"/>
      <w:marRight w:val="0"/>
      <w:marTop w:val="0"/>
      <w:marBottom w:val="0"/>
      <w:divBdr>
        <w:top w:val="none" w:sz="0" w:space="0" w:color="auto"/>
        <w:left w:val="none" w:sz="0" w:space="0" w:color="auto"/>
        <w:bottom w:val="none" w:sz="0" w:space="0" w:color="auto"/>
        <w:right w:val="none" w:sz="0" w:space="0" w:color="auto"/>
      </w:divBdr>
    </w:div>
    <w:div w:id="1019283187">
      <w:bodyDiv w:val="1"/>
      <w:marLeft w:val="0"/>
      <w:marRight w:val="0"/>
      <w:marTop w:val="0"/>
      <w:marBottom w:val="0"/>
      <w:divBdr>
        <w:top w:val="none" w:sz="0" w:space="0" w:color="auto"/>
        <w:left w:val="none" w:sz="0" w:space="0" w:color="auto"/>
        <w:bottom w:val="none" w:sz="0" w:space="0" w:color="auto"/>
        <w:right w:val="none" w:sz="0" w:space="0" w:color="auto"/>
      </w:divBdr>
    </w:div>
    <w:div w:id="1771929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diagramLayout" Target="diagrams/layout1.xml"/><Relationship Id="rId26" Type="http://schemas.openxmlformats.org/officeDocument/2006/relationships/footer" Target="footer4.xml"/><Relationship Id="rId3" Type="http://schemas.openxmlformats.org/officeDocument/2006/relationships/customXml" Target="../customXml/item3.xml"/><Relationship Id="rId21" Type="http://schemas.microsoft.com/office/2007/relationships/diagramDrawing" Target="diagrams/drawing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diagramData" Target="diagrams/data1.xml"/><Relationship Id="rId25" Type="http://schemas.openxmlformats.org/officeDocument/2006/relationships/footer" Target="footer3.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diagramColors" Target="diagrams/colors1.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rpharms.com/Portals/0/RPS%20document%20library/Open%20access/Policy/Pharmacy%20Vision%20English.pdf?ver=2019-05-21-152234-477"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socialcare.wales/hub/hub-resource-sub-categories/responsible-individuals" TargetMode="External"/><Relationship Id="rId28"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diagramQuickStyle" Target="diagrams/quickStyle1.xml"/><Relationship Id="rId31"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4.png"/><Relationship Id="rId27" Type="http://schemas.openxmlformats.org/officeDocument/2006/relationships/image" Target="media/image4.jpeg"/><Relationship Id="rId30" Type="http://schemas.openxmlformats.org/officeDocument/2006/relationships/footer" Target="footer5.xml"/></Relationships>
</file>

<file path=word/_rels/footnotes.xml.rels><?xml version="1.0" encoding="UTF-8" standalone="yes"?>
<Relationships xmlns="http://schemas.openxmlformats.org/package/2006/relationships"><Relationship Id="rId3" Type="http://schemas.openxmlformats.org/officeDocument/2006/relationships/hyperlink" Target="https://www.adss.cymru/en/blog/post/principles-for-medicines" TargetMode="External"/><Relationship Id="rId2" Type="http://schemas.openxmlformats.org/officeDocument/2006/relationships/hyperlink" Target="https://www.legislation.gov.uk/wsi/2017/1264/regulation/8/made" TargetMode="External"/><Relationship Id="rId1" Type="http://schemas.openxmlformats.org/officeDocument/2006/relationships/hyperlink" Target="https://www.nice.org.uk/guidance/ng67" TargetMode="External"/><Relationship Id="rId4" Type="http://schemas.openxmlformats.org/officeDocument/2006/relationships/hyperlink" Target="https://awmsg.nhs.wales/medicines-appraisals-and-guidance/medicines-optimisation/prescribing-guidance/all-wales-guidance-for-health-boards-trusts-and-social-care-providers-in-respect-of-medicines-and-care-support-workers/"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998586-EC6E-49FA-83AB-F60E99AD461C}" type="doc">
      <dgm:prSet loTypeId="urn:microsoft.com/office/officeart/2005/8/layout/pyramid1" loCatId="pyramid" qsTypeId="urn:microsoft.com/office/officeart/2005/8/quickstyle/simple1" qsCatId="simple" csTypeId="urn:microsoft.com/office/officeart/2005/8/colors/colorful5" csCatId="colorful" phldr="1"/>
      <dgm:spPr/>
    </dgm:pt>
    <dgm:pt modelId="{D3DC347F-4B52-4B42-994E-419127EDC561}">
      <dgm:prSet phldrT="[Text]" custT="1"/>
      <dgm:spPr/>
      <dgm:t>
        <a:bodyPr/>
        <a:lstStyle/>
        <a:p>
          <a:r>
            <a:rPr lang="en-GB" sz="2800" dirty="0">
              <a:latin typeface="Verdana" panose="020B0604030504040204" pitchFamily="34" charset="0"/>
              <a:ea typeface="Verdana" panose="020B0604030504040204" pitchFamily="34" charset="0"/>
              <a:cs typeface="Verdana" panose="020B0604030504040204" pitchFamily="34" charset="0"/>
            </a:rPr>
            <a:t>3</a:t>
          </a:r>
        </a:p>
      </dgm:t>
    </dgm:pt>
    <dgm:pt modelId="{B8727C89-369D-4E8F-80CC-D7D9F132C0B2}" type="parTrans" cxnId="{F5F7D959-3AE2-4C76-93BE-2775B8A7E037}">
      <dgm:prSet/>
      <dgm:spPr/>
      <dgm:t>
        <a:bodyPr/>
        <a:lstStyle/>
        <a:p>
          <a:endParaRPr lang="en-GB"/>
        </a:p>
      </dgm:t>
    </dgm:pt>
    <dgm:pt modelId="{374A555E-FDCB-464D-B8DB-3059D1F36AAE}" type="sibTrans" cxnId="{F5F7D959-3AE2-4C76-93BE-2775B8A7E037}">
      <dgm:prSet/>
      <dgm:spPr/>
      <dgm:t>
        <a:bodyPr/>
        <a:lstStyle/>
        <a:p>
          <a:endParaRPr lang="en-GB"/>
        </a:p>
      </dgm:t>
    </dgm:pt>
    <dgm:pt modelId="{7B73E8ED-1F20-4B39-8183-B767177C535D}">
      <dgm:prSet phldrT="[Text]" custT="1"/>
      <dgm:spPr/>
      <dgm:t>
        <a:bodyPr/>
        <a:lstStyle/>
        <a:p>
          <a:r>
            <a:rPr lang="en-GB" sz="2800" dirty="0">
              <a:latin typeface="Verdana" panose="020B0604030504040204" pitchFamily="34" charset="0"/>
              <a:ea typeface="Verdana" panose="020B0604030504040204" pitchFamily="34" charset="0"/>
              <a:cs typeface="Verdana" panose="020B0604030504040204" pitchFamily="34" charset="0"/>
            </a:rPr>
            <a:t>2</a:t>
          </a:r>
        </a:p>
      </dgm:t>
    </dgm:pt>
    <dgm:pt modelId="{45AEF67B-3F0C-44EA-957A-9D38091EC6BA}" type="parTrans" cxnId="{F1B8AA4A-7B2D-4E6F-9C19-078609A8980F}">
      <dgm:prSet/>
      <dgm:spPr/>
      <dgm:t>
        <a:bodyPr/>
        <a:lstStyle/>
        <a:p>
          <a:endParaRPr lang="en-GB"/>
        </a:p>
      </dgm:t>
    </dgm:pt>
    <dgm:pt modelId="{B0C67DC2-655E-4CBB-B526-2EC6CEFD9F87}" type="sibTrans" cxnId="{F1B8AA4A-7B2D-4E6F-9C19-078609A8980F}">
      <dgm:prSet/>
      <dgm:spPr/>
      <dgm:t>
        <a:bodyPr/>
        <a:lstStyle/>
        <a:p>
          <a:endParaRPr lang="en-GB"/>
        </a:p>
      </dgm:t>
    </dgm:pt>
    <dgm:pt modelId="{8297DCC0-11D3-4F99-B66D-E56E58A2214F}">
      <dgm:prSet phldrT="[Text]" custT="1"/>
      <dgm:spPr/>
      <dgm:t>
        <a:bodyPr/>
        <a:lstStyle/>
        <a:p>
          <a:r>
            <a:rPr lang="en-GB" sz="2800" dirty="0">
              <a:latin typeface="Verdana" panose="020B0604030504040204" pitchFamily="34" charset="0"/>
              <a:ea typeface="Verdana" panose="020B0604030504040204" pitchFamily="34" charset="0"/>
              <a:cs typeface="Verdana" panose="020B0604030504040204" pitchFamily="34" charset="0"/>
            </a:rPr>
            <a:t>1</a:t>
          </a:r>
        </a:p>
      </dgm:t>
    </dgm:pt>
    <dgm:pt modelId="{12514575-E405-4414-8436-2CA24E35FEC3}" type="parTrans" cxnId="{55EA38C4-2EAB-4F51-B5E0-509AB292D3B8}">
      <dgm:prSet/>
      <dgm:spPr/>
      <dgm:t>
        <a:bodyPr/>
        <a:lstStyle/>
        <a:p>
          <a:endParaRPr lang="en-GB"/>
        </a:p>
      </dgm:t>
    </dgm:pt>
    <dgm:pt modelId="{4751EC33-2F5F-4338-8DE8-D7ED512280DB}" type="sibTrans" cxnId="{55EA38C4-2EAB-4F51-B5E0-509AB292D3B8}">
      <dgm:prSet/>
      <dgm:spPr/>
      <dgm:t>
        <a:bodyPr/>
        <a:lstStyle/>
        <a:p>
          <a:endParaRPr lang="en-GB"/>
        </a:p>
      </dgm:t>
    </dgm:pt>
    <dgm:pt modelId="{5A2FB4C9-83A4-478B-A2DC-DDDE1D4EC878}" type="pres">
      <dgm:prSet presAssocID="{5C998586-EC6E-49FA-83AB-F60E99AD461C}" presName="Name0" presStyleCnt="0">
        <dgm:presLayoutVars>
          <dgm:dir/>
          <dgm:animLvl val="lvl"/>
          <dgm:resizeHandles val="exact"/>
        </dgm:presLayoutVars>
      </dgm:prSet>
      <dgm:spPr/>
    </dgm:pt>
    <dgm:pt modelId="{7BB0D71F-A7AE-4A78-9AC6-07E7E2F21D0C}" type="pres">
      <dgm:prSet presAssocID="{D3DC347F-4B52-4B42-994E-419127EDC561}" presName="Name8" presStyleCnt="0"/>
      <dgm:spPr/>
    </dgm:pt>
    <dgm:pt modelId="{30BB8842-C711-464D-A519-351712C5E112}" type="pres">
      <dgm:prSet presAssocID="{D3DC347F-4B52-4B42-994E-419127EDC561}" presName="level" presStyleLbl="node1" presStyleIdx="0" presStyleCnt="3">
        <dgm:presLayoutVars>
          <dgm:chMax val="1"/>
          <dgm:bulletEnabled val="1"/>
        </dgm:presLayoutVars>
      </dgm:prSet>
      <dgm:spPr/>
    </dgm:pt>
    <dgm:pt modelId="{A522EAE0-A046-43CE-AA14-16A6F139C3F1}" type="pres">
      <dgm:prSet presAssocID="{D3DC347F-4B52-4B42-994E-419127EDC561}" presName="levelTx" presStyleLbl="revTx" presStyleIdx="0" presStyleCnt="0">
        <dgm:presLayoutVars>
          <dgm:chMax val="1"/>
          <dgm:bulletEnabled val="1"/>
        </dgm:presLayoutVars>
      </dgm:prSet>
      <dgm:spPr/>
    </dgm:pt>
    <dgm:pt modelId="{986CC354-6496-494E-9A82-CC4B785A1C80}" type="pres">
      <dgm:prSet presAssocID="{7B73E8ED-1F20-4B39-8183-B767177C535D}" presName="Name8" presStyleCnt="0"/>
      <dgm:spPr/>
    </dgm:pt>
    <dgm:pt modelId="{25AB9F7D-9179-4C3D-ACF5-4CC9FCB0A578}" type="pres">
      <dgm:prSet presAssocID="{7B73E8ED-1F20-4B39-8183-B767177C535D}" presName="level" presStyleLbl="node1" presStyleIdx="1" presStyleCnt="3">
        <dgm:presLayoutVars>
          <dgm:chMax val="1"/>
          <dgm:bulletEnabled val="1"/>
        </dgm:presLayoutVars>
      </dgm:prSet>
      <dgm:spPr/>
    </dgm:pt>
    <dgm:pt modelId="{C4F690DC-F138-4DB1-9AC4-E1588245AE17}" type="pres">
      <dgm:prSet presAssocID="{7B73E8ED-1F20-4B39-8183-B767177C535D}" presName="levelTx" presStyleLbl="revTx" presStyleIdx="0" presStyleCnt="0">
        <dgm:presLayoutVars>
          <dgm:chMax val="1"/>
          <dgm:bulletEnabled val="1"/>
        </dgm:presLayoutVars>
      </dgm:prSet>
      <dgm:spPr/>
    </dgm:pt>
    <dgm:pt modelId="{9B4521A3-1378-470E-ACAA-EC3F5F2E672F}" type="pres">
      <dgm:prSet presAssocID="{8297DCC0-11D3-4F99-B66D-E56E58A2214F}" presName="Name8" presStyleCnt="0"/>
      <dgm:spPr/>
    </dgm:pt>
    <dgm:pt modelId="{1F50A51A-73D4-426C-A08B-1496EA9E32D0}" type="pres">
      <dgm:prSet presAssocID="{8297DCC0-11D3-4F99-B66D-E56E58A2214F}" presName="level" presStyleLbl="node1" presStyleIdx="2" presStyleCnt="3">
        <dgm:presLayoutVars>
          <dgm:chMax val="1"/>
          <dgm:bulletEnabled val="1"/>
        </dgm:presLayoutVars>
      </dgm:prSet>
      <dgm:spPr/>
    </dgm:pt>
    <dgm:pt modelId="{03257577-CAA1-4B6B-934B-BDFC9E0D0A78}" type="pres">
      <dgm:prSet presAssocID="{8297DCC0-11D3-4F99-B66D-E56E58A2214F}" presName="levelTx" presStyleLbl="revTx" presStyleIdx="0" presStyleCnt="0">
        <dgm:presLayoutVars>
          <dgm:chMax val="1"/>
          <dgm:bulletEnabled val="1"/>
        </dgm:presLayoutVars>
      </dgm:prSet>
      <dgm:spPr/>
    </dgm:pt>
  </dgm:ptLst>
  <dgm:cxnLst>
    <dgm:cxn modelId="{BDDE6817-57B9-4AFB-8E5E-5CCB26A52E8D}" type="presOf" srcId="{D3DC347F-4B52-4B42-994E-419127EDC561}" destId="{30BB8842-C711-464D-A519-351712C5E112}" srcOrd="0" destOrd="0" presId="urn:microsoft.com/office/officeart/2005/8/layout/pyramid1"/>
    <dgm:cxn modelId="{7476CF5E-B99A-40EF-AD87-38E1DC9F16B5}" type="presOf" srcId="{8297DCC0-11D3-4F99-B66D-E56E58A2214F}" destId="{1F50A51A-73D4-426C-A08B-1496EA9E32D0}" srcOrd="0" destOrd="0" presId="urn:microsoft.com/office/officeart/2005/8/layout/pyramid1"/>
    <dgm:cxn modelId="{F1B8AA4A-7B2D-4E6F-9C19-078609A8980F}" srcId="{5C998586-EC6E-49FA-83AB-F60E99AD461C}" destId="{7B73E8ED-1F20-4B39-8183-B767177C535D}" srcOrd="1" destOrd="0" parTransId="{45AEF67B-3F0C-44EA-957A-9D38091EC6BA}" sibTransId="{B0C67DC2-655E-4CBB-B526-2EC6CEFD9F87}"/>
    <dgm:cxn modelId="{F5F7D959-3AE2-4C76-93BE-2775B8A7E037}" srcId="{5C998586-EC6E-49FA-83AB-F60E99AD461C}" destId="{D3DC347F-4B52-4B42-994E-419127EDC561}" srcOrd="0" destOrd="0" parTransId="{B8727C89-369D-4E8F-80CC-D7D9F132C0B2}" sibTransId="{374A555E-FDCB-464D-B8DB-3059D1F36AAE}"/>
    <dgm:cxn modelId="{984184B9-A224-42BC-AAE7-FFDDCF0B4EB2}" type="presOf" srcId="{8297DCC0-11D3-4F99-B66D-E56E58A2214F}" destId="{03257577-CAA1-4B6B-934B-BDFC9E0D0A78}" srcOrd="1" destOrd="0" presId="urn:microsoft.com/office/officeart/2005/8/layout/pyramid1"/>
    <dgm:cxn modelId="{B8550DBC-CDF3-4FEC-BE64-8E9957A341E0}" type="presOf" srcId="{D3DC347F-4B52-4B42-994E-419127EDC561}" destId="{A522EAE0-A046-43CE-AA14-16A6F139C3F1}" srcOrd="1" destOrd="0" presId="urn:microsoft.com/office/officeart/2005/8/layout/pyramid1"/>
    <dgm:cxn modelId="{55EA38C4-2EAB-4F51-B5E0-509AB292D3B8}" srcId="{5C998586-EC6E-49FA-83AB-F60E99AD461C}" destId="{8297DCC0-11D3-4F99-B66D-E56E58A2214F}" srcOrd="2" destOrd="0" parTransId="{12514575-E405-4414-8436-2CA24E35FEC3}" sibTransId="{4751EC33-2F5F-4338-8DE8-D7ED512280DB}"/>
    <dgm:cxn modelId="{818F6FD8-ABF1-4355-AF0F-C1DF638525F7}" type="presOf" srcId="{7B73E8ED-1F20-4B39-8183-B767177C535D}" destId="{25AB9F7D-9179-4C3D-ACF5-4CC9FCB0A578}" srcOrd="0" destOrd="0" presId="urn:microsoft.com/office/officeart/2005/8/layout/pyramid1"/>
    <dgm:cxn modelId="{51F5E5DF-0A63-4AB9-8A16-918183B8D51E}" type="presOf" srcId="{7B73E8ED-1F20-4B39-8183-B767177C535D}" destId="{C4F690DC-F138-4DB1-9AC4-E1588245AE17}" srcOrd="1" destOrd="0" presId="urn:microsoft.com/office/officeart/2005/8/layout/pyramid1"/>
    <dgm:cxn modelId="{FD38D0E2-E260-48B5-9F7A-A75D4F009BE7}" type="presOf" srcId="{5C998586-EC6E-49FA-83AB-F60E99AD461C}" destId="{5A2FB4C9-83A4-478B-A2DC-DDDE1D4EC878}" srcOrd="0" destOrd="0" presId="urn:microsoft.com/office/officeart/2005/8/layout/pyramid1"/>
    <dgm:cxn modelId="{A839D11C-9FD1-461C-806B-2B74DAAAD93A}" type="presParOf" srcId="{5A2FB4C9-83A4-478B-A2DC-DDDE1D4EC878}" destId="{7BB0D71F-A7AE-4A78-9AC6-07E7E2F21D0C}" srcOrd="0" destOrd="0" presId="urn:microsoft.com/office/officeart/2005/8/layout/pyramid1"/>
    <dgm:cxn modelId="{48C2FF37-AF96-41F4-AAD7-1DE472FB05E1}" type="presParOf" srcId="{7BB0D71F-A7AE-4A78-9AC6-07E7E2F21D0C}" destId="{30BB8842-C711-464D-A519-351712C5E112}" srcOrd="0" destOrd="0" presId="urn:microsoft.com/office/officeart/2005/8/layout/pyramid1"/>
    <dgm:cxn modelId="{14C48B48-4857-49EA-BE61-E02B65190596}" type="presParOf" srcId="{7BB0D71F-A7AE-4A78-9AC6-07E7E2F21D0C}" destId="{A522EAE0-A046-43CE-AA14-16A6F139C3F1}" srcOrd="1" destOrd="0" presId="urn:microsoft.com/office/officeart/2005/8/layout/pyramid1"/>
    <dgm:cxn modelId="{0826960D-76A0-429C-838C-7FAF42EA8AC3}" type="presParOf" srcId="{5A2FB4C9-83A4-478B-A2DC-DDDE1D4EC878}" destId="{986CC354-6496-494E-9A82-CC4B785A1C80}" srcOrd="1" destOrd="0" presId="urn:microsoft.com/office/officeart/2005/8/layout/pyramid1"/>
    <dgm:cxn modelId="{6213D85D-C7DE-41D1-B968-6F0D6A123194}" type="presParOf" srcId="{986CC354-6496-494E-9A82-CC4B785A1C80}" destId="{25AB9F7D-9179-4C3D-ACF5-4CC9FCB0A578}" srcOrd="0" destOrd="0" presId="urn:microsoft.com/office/officeart/2005/8/layout/pyramid1"/>
    <dgm:cxn modelId="{E06DBCDE-E94A-4BF3-B7EF-3AC877BCC46F}" type="presParOf" srcId="{986CC354-6496-494E-9A82-CC4B785A1C80}" destId="{C4F690DC-F138-4DB1-9AC4-E1588245AE17}" srcOrd="1" destOrd="0" presId="urn:microsoft.com/office/officeart/2005/8/layout/pyramid1"/>
    <dgm:cxn modelId="{068F8803-4741-477C-8E44-3F7A2574FD88}" type="presParOf" srcId="{5A2FB4C9-83A4-478B-A2DC-DDDE1D4EC878}" destId="{9B4521A3-1378-470E-ACAA-EC3F5F2E672F}" srcOrd="2" destOrd="0" presId="urn:microsoft.com/office/officeart/2005/8/layout/pyramid1"/>
    <dgm:cxn modelId="{88441E87-5CAD-4751-8AEC-D34A84953167}" type="presParOf" srcId="{9B4521A3-1378-470E-ACAA-EC3F5F2E672F}" destId="{1F50A51A-73D4-426C-A08B-1496EA9E32D0}" srcOrd="0" destOrd="0" presId="urn:microsoft.com/office/officeart/2005/8/layout/pyramid1"/>
    <dgm:cxn modelId="{70F1FED6-82F8-4B3E-99DC-D654DC6425A4}" type="presParOf" srcId="{9B4521A3-1378-470E-ACAA-EC3F5F2E672F}" destId="{03257577-CAA1-4B6B-934B-BDFC9E0D0A78}" srcOrd="1" destOrd="0" presId="urn:microsoft.com/office/officeart/2005/8/layout/pyramid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BB8842-C711-464D-A519-351712C5E112}">
      <dsp:nvSpPr>
        <dsp:cNvPr id="0" name=""/>
        <dsp:cNvSpPr/>
      </dsp:nvSpPr>
      <dsp:spPr>
        <a:xfrm>
          <a:off x="1206500" y="0"/>
          <a:ext cx="1206499" cy="953168"/>
        </a:xfrm>
        <a:prstGeom prst="trapezoid">
          <a:avLst>
            <a:gd name="adj" fmla="val 63289"/>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r>
            <a:rPr lang="en-GB" sz="2800" kern="1200" dirty="0">
              <a:latin typeface="Verdana" panose="020B0604030504040204" pitchFamily="34" charset="0"/>
              <a:ea typeface="Verdana" panose="020B0604030504040204" pitchFamily="34" charset="0"/>
              <a:cs typeface="Verdana" panose="020B0604030504040204" pitchFamily="34" charset="0"/>
            </a:rPr>
            <a:t>3</a:t>
          </a:r>
        </a:p>
      </dsp:txBody>
      <dsp:txXfrm>
        <a:off x="1206500" y="0"/>
        <a:ext cx="1206499" cy="953168"/>
      </dsp:txXfrm>
    </dsp:sp>
    <dsp:sp modelId="{25AB9F7D-9179-4C3D-ACF5-4CC9FCB0A578}">
      <dsp:nvSpPr>
        <dsp:cNvPr id="0" name=""/>
        <dsp:cNvSpPr/>
      </dsp:nvSpPr>
      <dsp:spPr>
        <a:xfrm>
          <a:off x="603250" y="953168"/>
          <a:ext cx="2412999" cy="953168"/>
        </a:xfrm>
        <a:prstGeom prst="trapezoid">
          <a:avLst>
            <a:gd name="adj" fmla="val 63289"/>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r>
            <a:rPr lang="en-GB" sz="2800" kern="1200" dirty="0">
              <a:latin typeface="Verdana" panose="020B0604030504040204" pitchFamily="34" charset="0"/>
              <a:ea typeface="Verdana" panose="020B0604030504040204" pitchFamily="34" charset="0"/>
              <a:cs typeface="Verdana" panose="020B0604030504040204" pitchFamily="34" charset="0"/>
            </a:rPr>
            <a:t>2</a:t>
          </a:r>
        </a:p>
      </dsp:txBody>
      <dsp:txXfrm>
        <a:off x="1025525" y="953168"/>
        <a:ext cx="1568450" cy="953168"/>
      </dsp:txXfrm>
    </dsp:sp>
    <dsp:sp modelId="{1F50A51A-73D4-426C-A08B-1496EA9E32D0}">
      <dsp:nvSpPr>
        <dsp:cNvPr id="0" name=""/>
        <dsp:cNvSpPr/>
      </dsp:nvSpPr>
      <dsp:spPr>
        <a:xfrm>
          <a:off x="0" y="1906337"/>
          <a:ext cx="3619500" cy="953168"/>
        </a:xfrm>
        <a:prstGeom prst="trapezoid">
          <a:avLst>
            <a:gd name="adj" fmla="val 63289"/>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r>
            <a:rPr lang="en-GB" sz="2800" kern="1200" dirty="0">
              <a:latin typeface="Verdana" panose="020B0604030504040204" pitchFamily="34" charset="0"/>
              <a:ea typeface="Verdana" panose="020B0604030504040204" pitchFamily="34" charset="0"/>
              <a:cs typeface="Verdana" panose="020B0604030504040204" pitchFamily="34" charset="0"/>
            </a:rPr>
            <a:t>1</a:t>
          </a:r>
        </a:p>
      </dsp:txBody>
      <dsp:txXfrm>
        <a:off x="633412" y="1906337"/>
        <a:ext cx="2352675" cy="953168"/>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8" ma:contentTypeDescription="Create a new document." ma:contentTypeScope="" ma:versionID="efde945f9e642ae337790c9982ba5821">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1c4fe74928fcc7baaf45d06c9a3e081d"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01D4529-0F01-4784-8920-1054ACBEB554}">
  <ds:schemaRefs>
    <ds:schemaRef ds:uri="http://schemas.openxmlformats.org/officeDocument/2006/bibliography"/>
  </ds:schemaRefs>
</ds:datastoreItem>
</file>

<file path=customXml/itemProps2.xml><?xml version="1.0" encoding="utf-8"?>
<ds:datastoreItem xmlns:ds="http://schemas.openxmlformats.org/officeDocument/2006/customXml" ds:itemID="{7DEF97E3-6E46-48FF-A2C8-07C9853C3980}">
  <ds:schemaRefs>
    <ds:schemaRef ds:uri="http://schemas.microsoft.com/sharepoint/v3/contenttype/forms"/>
  </ds:schemaRefs>
</ds:datastoreItem>
</file>

<file path=customXml/itemProps3.xml><?xml version="1.0" encoding="utf-8"?>
<ds:datastoreItem xmlns:ds="http://schemas.openxmlformats.org/officeDocument/2006/customXml" ds:itemID="{2A7D1A98-4B6D-4DC6-A3DC-CC72AB79E64E}">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4.xml><?xml version="1.0" encoding="utf-8"?>
<ds:datastoreItem xmlns:ds="http://schemas.openxmlformats.org/officeDocument/2006/customXml" ds:itemID="{F31B00B3-6BE8-4A8C-BFA2-C615ED1EDB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45</Pages>
  <Words>7726</Words>
  <Characters>44043</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All Wales Medicines Management Support Training Framework</vt:lpstr>
    </vt:vector>
  </TitlesOfParts>
  <Company>2022</Company>
  <LinksUpToDate>false</LinksUpToDate>
  <CharactersWithSpaces>51666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Wales Medicines Management Support Training Framework</dc:title>
  <dc:subject/>
  <dc:creator>HEIW/SCW</dc:creator>
  <cp:keywords/>
  <dc:description/>
  <cp:lastModifiedBy>Teresa Davies-Elvin (HEIW)</cp:lastModifiedBy>
  <cp:revision>4</cp:revision>
  <dcterms:created xsi:type="dcterms:W3CDTF">2023-09-25T11:53:00Z</dcterms:created>
  <dcterms:modified xsi:type="dcterms:W3CDTF">2023-12-13T08:54:00Z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